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662258DA" w:rsidR="00133358" w:rsidRPr="00E301A5" w:rsidRDefault="006B7EDE">
      <w:pPr>
        <w:spacing w:after="160"/>
        <w:jc w:val="center"/>
        <w:rPr>
          <w:b/>
          <w:sz w:val="24"/>
          <w:szCs w:val="24"/>
        </w:rPr>
      </w:pPr>
      <w:r w:rsidRPr="00E301A5">
        <w:rPr>
          <w:b/>
          <w:sz w:val="24"/>
          <w:szCs w:val="24"/>
        </w:rPr>
        <w:t>202</w:t>
      </w:r>
      <w:r w:rsidR="00660AD0" w:rsidRPr="00E301A5">
        <w:rPr>
          <w:b/>
          <w:sz w:val="24"/>
          <w:szCs w:val="24"/>
        </w:rPr>
        <w:t>2</w:t>
      </w:r>
      <w:r w:rsidRPr="00E301A5">
        <w:rPr>
          <w:b/>
          <w:sz w:val="24"/>
          <w:szCs w:val="24"/>
        </w:rPr>
        <w:t>-</w:t>
      </w:r>
      <w:r w:rsidR="00660AD0" w:rsidRPr="00E301A5">
        <w:rPr>
          <w:b/>
          <w:sz w:val="24"/>
          <w:szCs w:val="24"/>
        </w:rPr>
        <w:t>0</w:t>
      </w:r>
      <w:r w:rsidR="000471A8">
        <w:rPr>
          <w:b/>
          <w:sz w:val="24"/>
          <w:szCs w:val="24"/>
        </w:rPr>
        <w:t>2</w:t>
      </w:r>
      <w:r w:rsidRPr="00E301A5">
        <w:rPr>
          <w:b/>
          <w:sz w:val="24"/>
          <w:szCs w:val="24"/>
        </w:rPr>
        <w:t>-</w:t>
      </w:r>
      <w:r w:rsidR="000471A8">
        <w:rPr>
          <w:b/>
          <w:sz w:val="24"/>
          <w:szCs w:val="24"/>
        </w:rPr>
        <w:t>0</w:t>
      </w:r>
      <w:r w:rsidR="001F10DB">
        <w:rPr>
          <w:b/>
          <w:sz w:val="24"/>
          <w:szCs w:val="24"/>
        </w:rPr>
        <w:t>4</w:t>
      </w:r>
      <w:r w:rsidRPr="00E301A5">
        <w:rPr>
          <w:b/>
          <w:sz w:val="24"/>
          <w:szCs w:val="24"/>
        </w:rPr>
        <w:t xml:space="preserve"> redakcija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661E1D">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661E1D">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661E1D">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661E1D">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661E1D">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661E1D">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29155580" w14:textId="4FB0C4B8" w:rsidR="00791181" w:rsidRPr="00E301A5" w:rsidRDefault="00791181">
      <w:pPr>
        <w:pStyle w:val="Turinys1"/>
        <w:rPr>
          <w:rFonts w:asciiTheme="minorHAnsi" w:eastAsiaTheme="minorEastAsia" w:hAnsiTheme="minorHAnsi" w:cstheme="minorBidi"/>
          <w:b w:val="0"/>
          <w:sz w:val="22"/>
          <w:szCs w:val="22"/>
          <w:lang w:val="en-US"/>
        </w:rPr>
      </w:pPr>
      <w:hyperlink w:anchor="_Toc93857975" w:history="1">
        <w:r w:rsidRPr="00E301A5">
          <w:rPr>
            <w:rStyle w:val="Hipersaitas"/>
            <w:color w:val="auto"/>
          </w:rPr>
          <w:t>6.</w:t>
        </w:r>
        <w:r w:rsidRPr="00E301A5">
          <w:rPr>
            <w:rFonts w:asciiTheme="minorHAnsi" w:eastAsiaTheme="minorEastAsia" w:hAnsiTheme="minorHAnsi" w:cstheme="minorBidi"/>
            <w:b w:val="0"/>
            <w:sz w:val="22"/>
            <w:szCs w:val="22"/>
            <w:lang w:val="en-US"/>
          </w:rPr>
          <w:tab/>
        </w:r>
        <w:r w:rsidRPr="00E301A5">
          <w:rPr>
            <w:rStyle w:val="Hipersaitas"/>
            <w:color w:val="auto"/>
          </w:rPr>
          <w:t>Statybos darbų vykdymas</w:t>
        </w:r>
        <w:r w:rsidRPr="00E301A5">
          <w:rPr>
            <w:webHidden/>
          </w:rPr>
          <w:tab/>
        </w:r>
        <w:r w:rsidRPr="00E301A5">
          <w:rPr>
            <w:webHidden/>
          </w:rPr>
          <w:fldChar w:fldCharType="begin"/>
        </w:r>
        <w:r w:rsidRPr="00E301A5">
          <w:rPr>
            <w:webHidden/>
          </w:rPr>
          <w:instrText xml:space="preserve"> PAGEREF _Toc93857975 \h </w:instrText>
        </w:r>
        <w:r w:rsidRPr="00E301A5">
          <w:rPr>
            <w:webHidden/>
          </w:rPr>
        </w:r>
        <w:r w:rsidRPr="00E301A5">
          <w:rPr>
            <w:webHidden/>
          </w:rPr>
          <w:fldChar w:fldCharType="separate"/>
        </w:r>
        <w:r w:rsidR="00661E1D">
          <w:rPr>
            <w:webHidden/>
          </w:rPr>
          <w:t>14</w:t>
        </w:r>
        <w:r w:rsidRPr="00E301A5">
          <w:rPr>
            <w:webHidden/>
          </w:rPr>
          <w:fldChar w:fldCharType="end"/>
        </w:r>
      </w:hyperlink>
    </w:p>
    <w:p w14:paraId="327DD5DC" w14:textId="4742636A" w:rsidR="00791181" w:rsidRPr="00E301A5" w:rsidRDefault="00791181">
      <w:pPr>
        <w:pStyle w:val="Turinys2"/>
        <w:rPr>
          <w:rFonts w:asciiTheme="minorHAnsi" w:eastAsiaTheme="minorEastAsia" w:hAnsiTheme="minorHAnsi" w:cstheme="minorBidi"/>
          <w:noProof/>
          <w:sz w:val="22"/>
          <w:szCs w:val="22"/>
          <w:lang w:val="en-US"/>
        </w:rPr>
      </w:pPr>
      <w:hyperlink w:anchor="_Toc93857976" w:history="1">
        <w:r w:rsidRPr="00E301A5">
          <w:rPr>
            <w:rStyle w:val="Hipersaitas"/>
            <w:noProof/>
            <w:color w:val="auto"/>
          </w:rPr>
          <w:t>6.1.</w:t>
        </w:r>
        <w:r w:rsidRPr="00E301A5">
          <w:rPr>
            <w:rFonts w:asciiTheme="minorHAnsi" w:eastAsiaTheme="minorEastAsia" w:hAnsiTheme="minorHAnsi" w:cstheme="minorBidi"/>
            <w:noProof/>
            <w:sz w:val="22"/>
            <w:szCs w:val="22"/>
            <w:lang w:val="en-US"/>
          </w:rPr>
          <w:tab/>
        </w:r>
        <w:r w:rsidRPr="00E301A5">
          <w:rPr>
            <w:rStyle w:val="Hipersaitas"/>
            <w:noProof/>
            <w:color w:val="auto"/>
          </w:rPr>
          <w:t>Statybvietė</w:t>
        </w:r>
        <w:r w:rsidRPr="00E301A5">
          <w:rPr>
            <w:noProof/>
            <w:webHidden/>
          </w:rPr>
          <w:tab/>
        </w:r>
        <w:r w:rsidRPr="00E301A5">
          <w:rPr>
            <w:noProof/>
            <w:webHidden/>
          </w:rPr>
          <w:fldChar w:fldCharType="begin"/>
        </w:r>
        <w:r w:rsidRPr="00E301A5">
          <w:rPr>
            <w:noProof/>
            <w:webHidden/>
          </w:rPr>
          <w:instrText xml:space="preserve"> PAGEREF _Toc93857976 \h </w:instrText>
        </w:r>
        <w:r w:rsidRPr="00E301A5">
          <w:rPr>
            <w:noProof/>
            <w:webHidden/>
          </w:rPr>
        </w:r>
        <w:r w:rsidRPr="00E301A5">
          <w:rPr>
            <w:noProof/>
            <w:webHidden/>
          </w:rPr>
          <w:fldChar w:fldCharType="separate"/>
        </w:r>
        <w:r w:rsidR="00661E1D">
          <w:rPr>
            <w:noProof/>
            <w:webHidden/>
          </w:rPr>
          <w:t>14</w:t>
        </w:r>
        <w:r w:rsidRPr="00E301A5">
          <w:rPr>
            <w:noProof/>
            <w:webHidden/>
          </w:rPr>
          <w:fldChar w:fldCharType="end"/>
        </w:r>
      </w:hyperlink>
    </w:p>
    <w:p w14:paraId="208221E7" w14:textId="0A0B41A1" w:rsidR="00791181" w:rsidRPr="00E301A5" w:rsidRDefault="00791181">
      <w:pPr>
        <w:pStyle w:val="Turinys2"/>
        <w:rPr>
          <w:rFonts w:asciiTheme="minorHAnsi" w:eastAsiaTheme="minorEastAsia" w:hAnsiTheme="minorHAnsi" w:cstheme="minorBidi"/>
          <w:noProof/>
          <w:sz w:val="22"/>
          <w:szCs w:val="22"/>
          <w:lang w:val="en-US"/>
        </w:rPr>
      </w:pPr>
      <w:hyperlink w:anchor="_Toc93857977" w:history="1">
        <w:r w:rsidRPr="00E301A5">
          <w:rPr>
            <w:rStyle w:val="Hipersaitas"/>
            <w:noProof/>
            <w:color w:val="auto"/>
          </w:rPr>
          <w:t>6.2.</w:t>
        </w:r>
        <w:r w:rsidRPr="00E301A5">
          <w:rPr>
            <w:rFonts w:asciiTheme="minorHAnsi" w:eastAsiaTheme="minorEastAsia" w:hAnsiTheme="minorHAnsi" w:cstheme="minorBidi"/>
            <w:noProof/>
            <w:sz w:val="22"/>
            <w:szCs w:val="22"/>
            <w:lang w:val="en-US"/>
          </w:rPr>
          <w:tab/>
        </w:r>
        <w:r w:rsidRPr="00E301A5">
          <w:rPr>
            <w:rStyle w:val="Hipersaitas"/>
            <w:noProof/>
            <w:color w:val="auto"/>
          </w:rPr>
          <w:t>Trečiųjų asmenų veikla statybvietėje</w:t>
        </w:r>
        <w:r w:rsidRPr="00E301A5">
          <w:rPr>
            <w:noProof/>
            <w:webHidden/>
          </w:rPr>
          <w:tab/>
        </w:r>
        <w:r w:rsidRPr="00E301A5">
          <w:rPr>
            <w:noProof/>
            <w:webHidden/>
          </w:rPr>
          <w:fldChar w:fldCharType="begin"/>
        </w:r>
        <w:r w:rsidRPr="00E301A5">
          <w:rPr>
            <w:noProof/>
            <w:webHidden/>
          </w:rPr>
          <w:instrText xml:space="preserve"> PAGEREF _Toc93857977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E224D95" w14:textId="4A2BB7DF"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Statybos darbų vykdymo reikalavimai</w:t>
        </w:r>
        <w:r w:rsidRPr="00E301A5">
          <w:rPr>
            <w:noProof/>
            <w:webHidden/>
          </w:rPr>
          <w:tab/>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661E1D">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661E1D">
          <w:rPr>
            <w:noProof/>
            <w:webHidden/>
          </w:rPr>
          <w:t>17</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661E1D">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661E1D">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661E1D">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661E1D">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661E1D">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661E1D">
          <w:rPr>
            <w:webHidden/>
          </w:rPr>
          <w:t>23</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661E1D">
          <w:rPr>
            <w:webHidden/>
          </w:rPr>
          <w:t>24</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661E1D">
          <w:rPr>
            <w:noProof/>
            <w:webHidden/>
          </w:rPr>
          <w:t>24</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661E1D">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661E1D">
          <w:rPr>
            <w:webHidden/>
          </w:rPr>
          <w:t>26</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661E1D">
          <w:rPr>
            <w:webHidden/>
          </w:rPr>
          <w:t>26</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661E1D">
          <w:rPr>
            <w:webHidden/>
          </w:rPr>
          <w:t>28</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661E1D">
          <w:rPr>
            <w:noProof/>
            <w:webHidden/>
          </w:rPr>
          <w:t>28</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661E1D">
          <w:rPr>
            <w:webHidden/>
          </w:rPr>
          <w:t>29</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661E1D">
          <w:rPr>
            <w:noProof/>
            <w:webHidden/>
          </w:rPr>
          <w:t>31</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661E1D">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661E1D">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661E1D">
          <w:rPr>
            <w:noProof/>
            <w:webHidden/>
          </w:rPr>
          <w:t>35</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661E1D">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661E1D">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661E1D">
          <w:rPr>
            <w:webHidden/>
          </w:rPr>
          <w:t>36</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661E1D">
          <w:rPr>
            <w:webHidden/>
          </w:rPr>
          <w:t>36</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661E1D">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661E1D">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661E1D">
          <w:rPr>
            <w:webHidden/>
          </w:rPr>
          <w:t>37</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661E1D">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661E1D">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661E1D">
          <w:rPr>
            <w:webHidden/>
          </w:rPr>
          <w:t>38</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661E1D">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661E1D">
          <w:rPr>
            <w:webHidden/>
          </w:rPr>
          <w:t>41</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Antrat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r w:rsidRPr="00E301A5">
        <w:rPr>
          <w:color w:val="auto"/>
          <w:u w:val="none"/>
        </w:rPr>
        <w:t xml:space="preserve">us)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punkto 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arbus gali būti 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2"/>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r w:rsidRPr="00E301A5">
        <w:t>IPr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r w:rsidRPr="00E301A5">
        <w:t>IPb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0"/>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301A5" w:rsidRDefault="006B7EDE" w:rsidP="005C259E">
      <w:pPr>
        <w:pStyle w:val="Antrat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Antrat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(Uniform Rules for Demand Guarantees, URDG, ICC Publication No.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ipersaitas"/>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ipersaitas"/>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26A82" w14:textId="77777777" w:rsidR="00F37A16" w:rsidRDefault="00F37A16">
      <w:pPr>
        <w:spacing w:after="0" w:line="240" w:lineRule="auto"/>
      </w:pPr>
      <w:r>
        <w:separator/>
      </w:r>
    </w:p>
    <w:p w14:paraId="043CFF88" w14:textId="77777777" w:rsidR="00F37A16" w:rsidRDefault="00F37A16"/>
    <w:p w14:paraId="3323B316" w14:textId="77777777" w:rsidR="00F37A16" w:rsidRDefault="00F37A16" w:rsidP="00360124"/>
  </w:endnote>
  <w:endnote w:type="continuationSeparator" w:id="0">
    <w:p w14:paraId="65A54E51" w14:textId="77777777" w:rsidR="00F37A16" w:rsidRDefault="00F37A16">
      <w:pPr>
        <w:spacing w:after="0" w:line="240" w:lineRule="auto"/>
      </w:pPr>
      <w:r>
        <w:continuationSeparator/>
      </w:r>
    </w:p>
    <w:p w14:paraId="11BA561D" w14:textId="77777777" w:rsidR="00F37A16" w:rsidRDefault="00F37A16"/>
    <w:p w14:paraId="34866476" w14:textId="77777777" w:rsidR="00F37A16" w:rsidRDefault="00F37A16" w:rsidP="00360124"/>
  </w:endnote>
  <w:endnote w:type="continuationNotice" w:id="1">
    <w:p w14:paraId="0E3DE3A3" w14:textId="77777777" w:rsidR="00F37A16" w:rsidRDefault="00F37A16">
      <w:pPr>
        <w:spacing w:after="0" w:line="240" w:lineRule="auto"/>
      </w:pPr>
    </w:p>
    <w:p w14:paraId="77529D3B" w14:textId="77777777" w:rsidR="00F37A16" w:rsidRDefault="00F37A16"/>
    <w:p w14:paraId="3766E967" w14:textId="77777777" w:rsidR="00F37A16" w:rsidRDefault="00F37A16"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0B030" w14:textId="77777777" w:rsidR="00F37A16" w:rsidRDefault="00F37A16">
      <w:pPr>
        <w:spacing w:after="0" w:line="240" w:lineRule="auto"/>
      </w:pPr>
      <w:r>
        <w:separator/>
      </w:r>
    </w:p>
    <w:p w14:paraId="4F340385" w14:textId="77777777" w:rsidR="00F37A16" w:rsidRDefault="00F37A16"/>
    <w:p w14:paraId="1977D63E" w14:textId="77777777" w:rsidR="00F37A16" w:rsidRDefault="00F37A16" w:rsidP="00360124"/>
  </w:footnote>
  <w:footnote w:type="continuationSeparator" w:id="0">
    <w:p w14:paraId="58D0124A" w14:textId="77777777" w:rsidR="00F37A16" w:rsidRDefault="00F37A16">
      <w:pPr>
        <w:spacing w:after="0" w:line="240" w:lineRule="auto"/>
      </w:pPr>
      <w:r>
        <w:continuationSeparator/>
      </w:r>
    </w:p>
    <w:p w14:paraId="415A8F41" w14:textId="77777777" w:rsidR="00F37A16" w:rsidRDefault="00F37A16"/>
    <w:p w14:paraId="4A367971" w14:textId="77777777" w:rsidR="00F37A16" w:rsidRDefault="00F37A16" w:rsidP="00360124"/>
  </w:footnote>
  <w:footnote w:type="continuationNotice" w:id="1">
    <w:p w14:paraId="26FB00C6" w14:textId="77777777" w:rsidR="00F37A16" w:rsidRDefault="00F37A16">
      <w:pPr>
        <w:spacing w:after="0" w:line="240" w:lineRule="auto"/>
      </w:pPr>
    </w:p>
    <w:p w14:paraId="065971D7" w14:textId="77777777" w:rsidR="00F37A16" w:rsidRDefault="00F37A16"/>
    <w:p w14:paraId="30710AA4" w14:textId="77777777" w:rsidR="00F37A16" w:rsidRDefault="00F37A16"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296885428">
    <w:abstractNumId w:val="8"/>
  </w:num>
  <w:num w:numId="2" w16cid:durableId="1826968927">
    <w:abstractNumId w:val="5"/>
  </w:num>
  <w:num w:numId="3" w16cid:durableId="1431588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6080279">
    <w:abstractNumId w:val="10"/>
  </w:num>
  <w:num w:numId="5" w16cid:durableId="123739899">
    <w:abstractNumId w:val="5"/>
  </w:num>
  <w:num w:numId="6" w16cid:durableId="40325332">
    <w:abstractNumId w:val="5"/>
  </w:num>
  <w:num w:numId="7" w16cid:durableId="676348213">
    <w:abstractNumId w:val="5"/>
  </w:num>
  <w:num w:numId="8" w16cid:durableId="908930280">
    <w:abstractNumId w:val="5"/>
  </w:num>
  <w:num w:numId="9" w16cid:durableId="1703507855">
    <w:abstractNumId w:val="9"/>
  </w:num>
  <w:num w:numId="10" w16cid:durableId="1473869325">
    <w:abstractNumId w:val="0"/>
  </w:num>
  <w:num w:numId="11" w16cid:durableId="1883202249">
    <w:abstractNumId w:val="6"/>
  </w:num>
  <w:num w:numId="12" w16cid:durableId="406612109">
    <w:abstractNumId w:val="1"/>
  </w:num>
  <w:num w:numId="13" w16cid:durableId="1738818167">
    <w:abstractNumId w:val="5"/>
  </w:num>
  <w:num w:numId="14" w16cid:durableId="2064668533">
    <w:abstractNumId w:val="5"/>
  </w:num>
  <w:num w:numId="15" w16cid:durableId="1581674076">
    <w:abstractNumId w:val="5"/>
  </w:num>
  <w:num w:numId="16" w16cid:durableId="63308620">
    <w:abstractNumId w:val="5"/>
  </w:num>
  <w:num w:numId="17" w16cid:durableId="1346440087">
    <w:abstractNumId w:val="5"/>
  </w:num>
  <w:num w:numId="18" w16cid:durableId="9256835">
    <w:abstractNumId w:val="5"/>
  </w:num>
  <w:num w:numId="19" w16cid:durableId="1400245636">
    <w:abstractNumId w:val="5"/>
  </w:num>
  <w:num w:numId="20" w16cid:durableId="1687370029">
    <w:abstractNumId w:val="5"/>
  </w:num>
  <w:num w:numId="21" w16cid:durableId="1717657720">
    <w:abstractNumId w:val="5"/>
  </w:num>
  <w:num w:numId="22" w16cid:durableId="1322154085">
    <w:abstractNumId w:val="5"/>
  </w:num>
  <w:num w:numId="23" w16cid:durableId="386346587">
    <w:abstractNumId w:val="5"/>
  </w:num>
  <w:num w:numId="24" w16cid:durableId="494613170">
    <w:abstractNumId w:val="5"/>
  </w:num>
  <w:num w:numId="25" w16cid:durableId="1353989815">
    <w:abstractNumId w:val="5"/>
  </w:num>
  <w:num w:numId="26" w16cid:durableId="1085296690">
    <w:abstractNumId w:val="5"/>
  </w:num>
  <w:num w:numId="27" w16cid:durableId="1815290082">
    <w:abstractNumId w:val="5"/>
  </w:num>
  <w:num w:numId="28" w16cid:durableId="609748476">
    <w:abstractNumId w:val="5"/>
  </w:num>
  <w:num w:numId="29" w16cid:durableId="105279122">
    <w:abstractNumId w:val="5"/>
  </w:num>
  <w:num w:numId="30" w16cid:durableId="243271279">
    <w:abstractNumId w:val="5"/>
  </w:num>
  <w:num w:numId="31" w16cid:durableId="119342323">
    <w:abstractNumId w:val="5"/>
  </w:num>
  <w:num w:numId="32" w16cid:durableId="1843278722">
    <w:abstractNumId w:val="5"/>
  </w:num>
  <w:num w:numId="33" w16cid:durableId="1896963836">
    <w:abstractNumId w:val="5"/>
  </w:num>
  <w:num w:numId="34" w16cid:durableId="614798713">
    <w:abstractNumId w:val="5"/>
  </w:num>
  <w:num w:numId="35" w16cid:durableId="1693190243">
    <w:abstractNumId w:val="5"/>
  </w:num>
  <w:num w:numId="36" w16cid:durableId="548227050">
    <w:abstractNumId w:val="5"/>
  </w:num>
  <w:num w:numId="37" w16cid:durableId="776565805">
    <w:abstractNumId w:val="5"/>
  </w:num>
  <w:num w:numId="38" w16cid:durableId="1066144106">
    <w:abstractNumId w:val="5"/>
  </w:num>
  <w:num w:numId="39" w16cid:durableId="115298929">
    <w:abstractNumId w:val="5"/>
  </w:num>
  <w:num w:numId="40" w16cid:durableId="684937385">
    <w:abstractNumId w:val="5"/>
  </w:num>
  <w:num w:numId="41" w16cid:durableId="56709929">
    <w:abstractNumId w:val="11"/>
  </w:num>
  <w:num w:numId="42" w16cid:durableId="515924735">
    <w:abstractNumId w:val="7"/>
  </w:num>
  <w:num w:numId="43" w16cid:durableId="303657047">
    <w:abstractNumId w:val="4"/>
  </w:num>
  <w:num w:numId="44" w16cid:durableId="899438463">
    <w:abstractNumId w:val="2"/>
  </w:num>
  <w:num w:numId="45" w16cid:durableId="6017669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27D7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3E6"/>
    <w:rsid w:val="00082810"/>
    <w:rsid w:val="00082D6E"/>
    <w:rsid w:val="00083425"/>
    <w:rsid w:val="00084004"/>
    <w:rsid w:val="000841DC"/>
    <w:rsid w:val="00084FD3"/>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3D4"/>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BC2"/>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0D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55D"/>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0E3"/>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33D"/>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4D8"/>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0CC"/>
    <w:rsid w:val="008E7953"/>
    <w:rsid w:val="008F0994"/>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26CB"/>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5D82"/>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BC0"/>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7A4"/>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4F54"/>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18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132"/>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51C"/>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03C"/>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37A16"/>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3D8D"/>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Props1.xml><?xml version="1.0" encoding="utf-8"?>
<ds:datastoreItem xmlns:ds="http://schemas.openxmlformats.org/officeDocument/2006/customXml" ds:itemID="{8EBA6544-7EBE-4356-BFC5-4788C0E8293A}">
  <ds:schemaRefs>
    <ds:schemaRef ds:uri="http://www.imanage.com/work/xmlschema"/>
  </ds:schemaRefs>
</ds:datastoreItem>
</file>

<file path=customXml/itemProps2.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3.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4.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178091</Words>
  <Characters>101512</Characters>
  <Application>Microsoft Office Word</Application>
  <DocSecurity>0</DocSecurity>
  <Lines>845</Lines>
  <Paragraphs>558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279045</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Admin</cp:lastModifiedBy>
  <cp:revision>4</cp:revision>
  <cp:lastPrinted>2021-12-16T20:35:00Z</cp:lastPrinted>
  <dcterms:created xsi:type="dcterms:W3CDTF">2026-05-11T08:13:00Z</dcterms:created>
  <dcterms:modified xsi:type="dcterms:W3CDTF">2026-05-26T09:47:00Z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