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4FA6AF6B" w14:textId="70D181AE" w:rsidR="00EC4ED9" w:rsidRPr="00EC4ED9" w:rsidRDefault="00EC4ED9" w:rsidP="00EC4ED9">
      <w:pPr>
        <w:rPr>
          <w:rFonts w:ascii="Times New Roman" w:hAnsi="Times New Roman" w:cs="Times New Roman"/>
          <w:b/>
          <w:bCs/>
          <w:color w:val="EE0000"/>
          <w:sz w:val="24"/>
          <w:szCs w:val="24"/>
        </w:rPr>
      </w:pPr>
      <w:r>
        <w:tab/>
      </w:r>
      <w:r>
        <w:tab/>
      </w:r>
      <w:r>
        <w:tab/>
      </w:r>
      <w:r>
        <w:tab/>
        <w:t xml:space="preserve">                  </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F01A11" w:rsidRDefault="00F51550" w:rsidP="00F51550">
      <w:pPr>
        <w:spacing w:after="0" w:line="240" w:lineRule="auto"/>
        <w:jc w:val="center"/>
        <w:rPr>
          <w:rFonts w:ascii="Times New Roman" w:hAnsi="Times New Roman" w:cs="Times New Roman"/>
          <w:b/>
          <w:caps/>
          <w:sz w:val="28"/>
          <w:szCs w:val="28"/>
        </w:rPr>
      </w:pPr>
    </w:p>
    <w:p w14:paraId="0022E60F" w14:textId="32C74000" w:rsidR="00F01A11" w:rsidRPr="00F01A11" w:rsidRDefault="00F01A11" w:rsidP="00F01A11">
      <w:pPr>
        <w:tabs>
          <w:tab w:val="right" w:leader="underscore" w:pos="8505"/>
        </w:tabs>
        <w:spacing w:after="0" w:line="240" w:lineRule="auto"/>
        <w:jc w:val="center"/>
        <w:rPr>
          <w:rFonts w:ascii="Times New Roman" w:hAnsi="Times New Roman" w:cs="Times New Roman"/>
          <w:b/>
          <w:bCs/>
          <w:smallCaps/>
          <w:sz w:val="28"/>
          <w:szCs w:val="28"/>
        </w:rPr>
      </w:pPr>
      <w:r>
        <w:rPr>
          <w:rFonts w:ascii="Times New Roman" w:hAnsi="Times New Roman" w:cs="Times New Roman"/>
          <w:b/>
          <w:bCs/>
          <w:smallCaps/>
          <w:sz w:val="28"/>
          <w:szCs w:val="28"/>
        </w:rPr>
        <w:t>Dėl M</w:t>
      </w:r>
      <w:r w:rsidRPr="00F01A11">
        <w:rPr>
          <w:rFonts w:ascii="Times New Roman" w:hAnsi="Times New Roman" w:cs="Times New Roman"/>
          <w:b/>
          <w:bCs/>
          <w:smallCaps/>
          <w:sz w:val="28"/>
          <w:szCs w:val="28"/>
        </w:rPr>
        <w:t xml:space="preserve">okinių skaitymo gebėjimų tobulinimo priemonių 1–4 klasėms pirkimo </w:t>
      </w:r>
    </w:p>
    <w:p w14:paraId="563DDD1F" w14:textId="52FED459" w:rsidR="001A79C9" w:rsidRDefault="00872838" w:rsidP="0003184F">
      <w:pPr>
        <w:tabs>
          <w:tab w:val="right" w:leader="underscore" w:pos="8505"/>
        </w:tabs>
        <w:spacing w:after="0" w:line="240" w:lineRule="auto"/>
        <w:jc w:val="center"/>
        <w:rPr>
          <w:rFonts w:ascii="Times New Roman" w:hAnsi="Times New Roman" w:cs="Times New Roman"/>
          <w:b/>
          <w:bCs/>
          <w:smallCaps/>
          <w:color w:val="EE0000"/>
          <w:sz w:val="28"/>
          <w:szCs w:val="28"/>
        </w:rPr>
      </w:pPr>
      <w:r>
        <w:rPr>
          <w:rFonts w:ascii="Times New Roman" w:hAnsi="Times New Roman" w:cs="Times New Roman"/>
          <w:b/>
          <w:bCs/>
          <w:smallCaps/>
          <w:color w:val="EE0000"/>
          <w:sz w:val="28"/>
          <w:szCs w:val="28"/>
        </w:rPr>
        <w:t>I</w:t>
      </w:r>
      <w:r w:rsidR="00057573">
        <w:rPr>
          <w:rFonts w:ascii="Times New Roman" w:hAnsi="Times New Roman" w:cs="Times New Roman"/>
          <w:b/>
          <w:bCs/>
          <w:smallCaps/>
          <w:color w:val="EE0000"/>
          <w:sz w:val="28"/>
          <w:szCs w:val="28"/>
        </w:rPr>
        <w:t>I</w:t>
      </w:r>
      <w:r w:rsidR="00623FF0" w:rsidRPr="00623FF0">
        <w:rPr>
          <w:rFonts w:ascii="Times New Roman" w:hAnsi="Times New Roman" w:cs="Times New Roman"/>
          <w:b/>
          <w:bCs/>
          <w:smallCaps/>
          <w:color w:val="EE0000"/>
          <w:sz w:val="28"/>
          <w:szCs w:val="28"/>
        </w:rPr>
        <w:t>I pirkimo objekto dalis</w:t>
      </w: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547737">
        <w:tc>
          <w:tcPr>
            <w:tcW w:w="6304" w:type="dxa"/>
            <w:shd w:val="clear" w:color="auto" w:fill="F7CAAC" w:themeFill="accent2" w:themeFillTint="66"/>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547737">
        <w:tc>
          <w:tcPr>
            <w:tcW w:w="6304" w:type="dxa"/>
            <w:shd w:val="clear" w:color="auto" w:fill="F7CAAC" w:themeFill="accent2" w:themeFillTint="66"/>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547737">
        <w:tc>
          <w:tcPr>
            <w:tcW w:w="6304" w:type="dxa"/>
            <w:shd w:val="clear" w:color="auto" w:fill="F7CAAC" w:themeFill="accent2" w:themeFillTint="66"/>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547737">
        <w:tc>
          <w:tcPr>
            <w:tcW w:w="6304" w:type="dxa"/>
            <w:shd w:val="clear" w:color="auto" w:fill="F7CAAC" w:themeFill="accent2" w:themeFillTint="66"/>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547737">
        <w:tc>
          <w:tcPr>
            <w:tcW w:w="6304" w:type="dxa"/>
            <w:shd w:val="clear" w:color="auto" w:fill="F7CAAC" w:themeFill="accent2" w:themeFillTint="66"/>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547737">
        <w:tc>
          <w:tcPr>
            <w:tcW w:w="6304" w:type="dxa"/>
            <w:shd w:val="clear" w:color="auto" w:fill="F7CAAC" w:themeFill="accent2" w:themeFillTint="66"/>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547737">
        <w:tc>
          <w:tcPr>
            <w:tcW w:w="6304" w:type="dxa"/>
            <w:shd w:val="clear" w:color="auto" w:fill="F7CAAC" w:themeFill="accent2" w:themeFillTint="66"/>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547737">
        <w:tc>
          <w:tcPr>
            <w:tcW w:w="6304" w:type="dxa"/>
            <w:shd w:val="clear" w:color="auto" w:fill="F7CAAC" w:themeFill="accent2" w:themeFillTint="66"/>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547737">
        <w:tc>
          <w:tcPr>
            <w:tcW w:w="6304" w:type="dxa"/>
            <w:shd w:val="clear" w:color="auto" w:fill="F7CAAC" w:themeFill="accent2" w:themeFillTint="66"/>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lastRenderedPageBreak/>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FC7C67" w:rsidRPr="00E55A85" w14:paraId="3A89A985" w14:textId="77777777" w:rsidTr="00547737">
        <w:trPr>
          <w:cantSplit/>
          <w:trHeight w:val="1"/>
        </w:trPr>
        <w:tc>
          <w:tcPr>
            <w:tcW w:w="570" w:type="dxa"/>
            <w:shd w:val="clear" w:color="auto" w:fill="F7CAAC" w:themeFill="accent2" w:themeFillTint="66"/>
            <w:tcMar>
              <w:left w:w="108" w:type="dxa"/>
              <w:right w:w="108" w:type="dxa"/>
            </w:tcMar>
            <w:vAlign w:val="center"/>
          </w:tcPr>
          <w:p w14:paraId="4A3BF939"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7CAAC" w:themeFill="accent2" w:themeFillTint="66"/>
            <w:tcMar>
              <w:left w:w="108" w:type="dxa"/>
              <w:right w:w="108" w:type="dxa"/>
            </w:tcMar>
            <w:vAlign w:val="center"/>
          </w:tcPr>
          <w:p w14:paraId="79D4D738"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7CAAC" w:themeFill="accent2" w:themeFillTint="66"/>
            <w:tcMar>
              <w:left w:w="108" w:type="dxa"/>
              <w:right w:w="108" w:type="dxa"/>
            </w:tcMar>
            <w:vAlign w:val="center"/>
          </w:tcPr>
          <w:p w14:paraId="7551858A"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7CAAC" w:themeFill="accent2" w:themeFillTint="66"/>
            <w:vAlign w:val="center"/>
          </w:tcPr>
          <w:p w14:paraId="537CE542" w14:textId="77777777" w:rsidR="00FC7C67" w:rsidRPr="00E55A85" w:rsidRDefault="00FC7C67" w:rsidP="002545C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7CAAC" w:themeFill="accent2" w:themeFillTint="66"/>
          </w:tcPr>
          <w:p w14:paraId="797404FE" w14:textId="77777777" w:rsidR="00FC7C67" w:rsidRDefault="00FC7C67" w:rsidP="002545C5">
            <w:pPr>
              <w:spacing w:after="0" w:line="240" w:lineRule="auto"/>
              <w:ind w:left="34"/>
              <w:rPr>
                <w:rFonts w:ascii="Times New Roman" w:hAnsi="Times New Roman" w:cs="Times New Roman"/>
                <w:b/>
                <w:i/>
                <w:sz w:val="24"/>
                <w:szCs w:val="24"/>
              </w:rPr>
            </w:pPr>
          </w:p>
          <w:p w14:paraId="72F07350" w14:textId="77777777" w:rsidR="00FC7C67" w:rsidRDefault="00FC7C67" w:rsidP="002545C5">
            <w:pPr>
              <w:spacing w:after="0" w:line="240" w:lineRule="auto"/>
              <w:ind w:left="34"/>
              <w:rPr>
                <w:rFonts w:ascii="Times New Roman" w:hAnsi="Times New Roman" w:cs="Times New Roman"/>
                <w:b/>
                <w:i/>
                <w:sz w:val="24"/>
                <w:szCs w:val="24"/>
              </w:rPr>
            </w:pPr>
          </w:p>
          <w:p w14:paraId="0D84CBC3" w14:textId="77777777" w:rsidR="00FC7C67" w:rsidRPr="00E55A85" w:rsidRDefault="00FC7C67" w:rsidP="002545C5">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41998F73" w14:textId="77777777" w:rsidTr="002545C5">
        <w:trPr>
          <w:trHeight w:val="1"/>
        </w:trPr>
        <w:tc>
          <w:tcPr>
            <w:tcW w:w="570" w:type="dxa"/>
            <w:shd w:val="clear" w:color="000000" w:fill="FFFFFF"/>
            <w:tcMar>
              <w:left w:w="108" w:type="dxa"/>
              <w:right w:w="108" w:type="dxa"/>
            </w:tcMar>
          </w:tcPr>
          <w:p w14:paraId="4E391733"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F3BEF18"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9505751"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A3291F8"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6116C53D"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620B541A" w14:textId="77777777" w:rsidTr="002545C5">
        <w:trPr>
          <w:trHeight w:val="1"/>
        </w:trPr>
        <w:tc>
          <w:tcPr>
            <w:tcW w:w="570" w:type="dxa"/>
            <w:shd w:val="clear" w:color="000000" w:fill="FFFFFF"/>
            <w:tcMar>
              <w:left w:w="108" w:type="dxa"/>
              <w:right w:w="108" w:type="dxa"/>
            </w:tcMar>
          </w:tcPr>
          <w:p w14:paraId="3B2103E6"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C9F4F37"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6AEE7D2"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7F001A0F"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41F4A92F"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2C93751B" w14:textId="77777777" w:rsidTr="002545C5">
        <w:trPr>
          <w:trHeight w:val="1"/>
        </w:trPr>
        <w:tc>
          <w:tcPr>
            <w:tcW w:w="570" w:type="dxa"/>
            <w:shd w:val="clear" w:color="000000" w:fill="FFFFFF"/>
            <w:tcMar>
              <w:left w:w="108" w:type="dxa"/>
              <w:right w:w="108" w:type="dxa"/>
            </w:tcMar>
          </w:tcPr>
          <w:p w14:paraId="67A65617" w14:textId="77777777" w:rsidR="00FC7C67" w:rsidRPr="00E55A85" w:rsidRDefault="00FC7C67" w:rsidP="002545C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34198BA"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68D18BF"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DFB36EB"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0976C5EB" w14:textId="77777777" w:rsidR="00FC7C67" w:rsidRPr="00E55A85" w:rsidRDefault="00FC7C67" w:rsidP="002545C5">
            <w:pPr>
              <w:spacing w:after="0" w:line="240" w:lineRule="auto"/>
              <w:ind w:left="34"/>
              <w:rPr>
                <w:rFonts w:ascii="Times New Roman" w:hAnsi="Times New Roman" w:cs="Times New Roman"/>
                <w:sz w:val="24"/>
                <w:szCs w:val="24"/>
              </w:rPr>
            </w:pPr>
          </w:p>
        </w:tc>
      </w:tr>
    </w:tbl>
    <w:p w14:paraId="30005125" w14:textId="77777777" w:rsidR="00FC7C67" w:rsidRPr="00547737" w:rsidRDefault="00FC7C67" w:rsidP="00FC7C67">
      <w:pPr>
        <w:spacing w:after="0" w:line="240" w:lineRule="auto"/>
        <w:ind w:firstLine="567"/>
        <w:textAlignment w:val="top"/>
        <w:rPr>
          <w:rFonts w:ascii="Times New Roman" w:hAnsi="Times New Roman" w:cs="Times New Roman"/>
          <w:iCs/>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547737">
        <w:rPr>
          <w:rFonts w:ascii="Times New Roman" w:hAnsi="Times New Roman" w:cs="Times New Roman"/>
          <w:b/>
          <w:iCs/>
          <w:sz w:val="20"/>
          <w:szCs w:val="20"/>
        </w:rPr>
        <w:t xml:space="preserve">Ūkio subjektas, kurio pajėgumais remiamasi – </w:t>
      </w:r>
      <w:r w:rsidRPr="00547737">
        <w:rPr>
          <w:rFonts w:ascii="Times New Roman" w:hAnsi="Times New Roman" w:cs="Times New Roman"/>
          <w:iCs/>
          <w:sz w:val="20"/>
          <w:szCs w:val="20"/>
        </w:rPr>
        <w:t xml:space="preserve">tiekėjo sutarties vykdymui pasitelkiamas trečiasis asmuo, kurio kvalifikacija tiekėjas remiasi, kad atitiktų kvalifikacijos reikalavimus. </w:t>
      </w:r>
    </w:p>
    <w:p w14:paraId="1735C519" w14:textId="77777777" w:rsidR="00FC7C67" w:rsidRPr="00E55A85" w:rsidRDefault="00FC7C67" w:rsidP="00FC7C67">
      <w:pPr>
        <w:spacing w:after="0" w:line="240" w:lineRule="auto"/>
        <w:contextualSpacing/>
        <w:rPr>
          <w:rFonts w:ascii="Times New Roman" w:hAnsi="Times New Roman" w:cs="Times New Roman"/>
          <w:b/>
          <w:bCs/>
          <w:sz w:val="24"/>
          <w:szCs w:val="24"/>
        </w:rPr>
      </w:pPr>
    </w:p>
    <w:p w14:paraId="46A502A6" w14:textId="7DBC7047" w:rsidR="00FC7C67" w:rsidRPr="00E55A85" w:rsidRDefault="00FC7C67" w:rsidP="00FC7C6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C7C67" w:rsidRPr="00E55A85" w14:paraId="2C12F618" w14:textId="77777777" w:rsidTr="00547737">
        <w:trPr>
          <w:trHeight w:val="548"/>
        </w:trPr>
        <w:tc>
          <w:tcPr>
            <w:tcW w:w="570" w:type="dxa"/>
            <w:vMerge w:val="restart"/>
            <w:shd w:val="clear" w:color="auto" w:fill="F7CAAC" w:themeFill="accent2" w:themeFillTint="66"/>
            <w:tcMar>
              <w:left w:w="108" w:type="dxa"/>
              <w:right w:w="108" w:type="dxa"/>
            </w:tcMar>
            <w:vAlign w:val="center"/>
          </w:tcPr>
          <w:p w14:paraId="43637352"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94BE289"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9076" w:type="dxa"/>
            <w:gridSpan w:val="4"/>
            <w:shd w:val="clear" w:color="auto" w:fill="F7CAAC" w:themeFill="accent2" w:themeFillTint="66"/>
            <w:tcMar>
              <w:left w:w="108" w:type="dxa"/>
              <w:right w:w="108" w:type="dxa"/>
            </w:tcMar>
            <w:vAlign w:val="center"/>
          </w:tcPr>
          <w:p w14:paraId="4F3E8220" w14:textId="77777777" w:rsidR="00FC7C67" w:rsidRPr="00E55A85" w:rsidRDefault="00FC7C67" w:rsidP="002545C5">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C7C67" w:rsidRPr="00E55A85" w14:paraId="71D589B6" w14:textId="77777777" w:rsidTr="00547737">
        <w:trPr>
          <w:trHeight w:val="1"/>
        </w:trPr>
        <w:tc>
          <w:tcPr>
            <w:tcW w:w="570" w:type="dxa"/>
            <w:vMerge/>
            <w:shd w:val="clear" w:color="auto" w:fill="F7CAAC" w:themeFill="accent2" w:themeFillTint="66"/>
            <w:tcMar>
              <w:left w:w="108" w:type="dxa"/>
              <w:right w:w="108" w:type="dxa"/>
            </w:tcMar>
            <w:vAlign w:val="center"/>
          </w:tcPr>
          <w:p w14:paraId="6E77C2D8"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1645" w:type="dxa"/>
            <w:shd w:val="clear" w:color="auto" w:fill="F7CAAC" w:themeFill="accent2" w:themeFillTint="66"/>
            <w:tcMar>
              <w:left w:w="108" w:type="dxa"/>
              <w:right w:w="108" w:type="dxa"/>
            </w:tcMar>
            <w:vAlign w:val="center"/>
          </w:tcPr>
          <w:p w14:paraId="037AC74B"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7CAAC" w:themeFill="accent2" w:themeFillTint="66"/>
            <w:tcMar>
              <w:left w:w="108" w:type="dxa"/>
              <w:right w:w="108" w:type="dxa"/>
            </w:tcMar>
            <w:vAlign w:val="center"/>
          </w:tcPr>
          <w:p w14:paraId="183C2E3D"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7CAAC" w:themeFill="accent2" w:themeFillTint="66"/>
            <w:vAlign w:val="center"/>
          </w:tcPr>
          <w:p w14:paraId="57C69128"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7CAAC" w:themeFill="accent2" w:themeFillTint="66"/>
            <w:vAlign w:val="center"/>
          </w:tcPr>
          <w:p w14:paraId="77BB91CE"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C7C67" w:rsidRPr="00E55A85" w14:paraId="23C567CE" w14:textId="77777777" w:rsidTr="002545C5">
        <w:trPr>
          <w:trHeight w:val="1"/>
        </w:trPr>
        <w:tc>
          <w:tcPr>
            <w:tcW w:w="570" w:type="dxa"/>
            <w:shd w:val="clear" w:color="000000" w:fill="FFFFFF"/>
            <w:tcMar>
              <w:left w:w="108" w:type="dxa"/>
              <w:right w:w="108" w:type="dxa"/>
            </w:tcMar>
          </w:tcPr>
          <w:p w14:paraId="2811115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1D2103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2C3F16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20FFE5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A9C285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r w:rsidR="00FC7C67" w:rsidRPr="00E55A85" w14:paraId="34882E97" w14:textId="77777777" w:rsidTr="002545C5">
        <w:trPr>
          <w:trHeight w:val="1"/>
        </w:trPr>
        <w:tc>
          <w:tcPr>
            <w:tcW w:w="570" w:type="dxa"/>
            <w:shd w:val="clear" w:color="000000" w:fill="FFFFFF"/>
            <w:tcMar>
              <w:left w:w="108" w:type="dxa"/>
              <w:right w:w="108" w:type="dxa"/>
            </w:tcMar>
          </w:tcPr>
          <w:p w14:paraId="672C1284" w14:textId="77777777" w:rsidR="00FC7C67" w:rsidRPr="00E55A85" w:rsidRDefault="00FC7C67" w:rsidP="002545C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0CF3323"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7E98FB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63C578B"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3F76270"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bl>
    <w:p w14:paraId="677030C4" w14:textId="77777777" w:rsidR="00FC7C67" w:rsidRPr="00547737" w:rsidRDefault="00FC7C67" w:rsidP="00FC7C67">
      <w:pPr>
        <w:spacing w:after="0" w:line="240" w:lineRule="auto"/>
        <w:contextualSpacing/>
        <w:jc w:val="both"/>
        <w:rPr>
          <w:rFonts w:ascii="Times New Roman" w:hAnsi="Times New Roman" w:cs="Times New Roman"/>
          <w:iCs/>
          <w:sz w:val="20"/>
          <w:szCs w:val="20"/>
        </w:rPr>
      </w:pPr>
      <w:r w:rsidRPr="00547737">
        <w:rPr>
          <w:rFonts w:ascii="Times New Roman" w:hAnsi="Times New Roman" w:cs="Times New Roman"/>
          <w:b/>
          <w:bCs/>
          <w:iCs/>
          <w:sz w:val="24"/>
          <w:szCs w:val="24"/>
        </w:rPr>
        <w:t xml:space="preserve">**  </w:t>
      </w:r>
      <w:r w:rsidRPr="00547737">
        <w:rPr>
          <w:rFonts w:ascii="Times New Roman" w:hAnsi="Times New Roman" w:cs="Times New Roman"/>
          <w:iCs/>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60BCE35" w14:textId="77777777" w:rsidR="00FC7C67" w:rsidRPr="00547737" w:rsidRDefault="00FC7C67" w:rsidP="00FC7C67">
      <w:pPr>
        <w:spacing w:after="0" w:line="240" w:lineRule="auto"/>
        <w:contextualSpacing/>
        <w:jc w:val="both"/>
        <w:rPr>
          <w:rFonts w:ascii="Times New Roman" w:hAnsi="Times New Roman" w:cs="Times New Roman"/>
          <w:b/>
          <w:bCs/>
          <w:iCs/>
          <w:sz w:val="20"/>
          <w:szCs w:val="20"/>
        </w:rPr>
      </w:pPr>
      <w:r w:rsidRPr="00547737">
        <w:rPr>
          <w:rFonts w:ascii="Times New Roman" w:hAnsi="Times New Roman" w:cs="Times New Roman"/>
          <w:iCs/>
          <w:sz w:val="20"/>
          <w:szCs w:val="20"/>
        </w:rPr>
        <w:t xml:space="preserve">***  Jei kvazisubtiekėjas bus įdarbintas </w:t>
      </w:r>
      <w:bookmarkStart w:id="4" w:name="_Hlk64018374"/>
      <w:r w:rsidRPr="00547737">
        <w:rPr>
          <w:rFonts w:ascii="Times New Roman" w:hAnsi="Times New Roman" w:cs="Times New Roman"/>
          <w:iCs/>
          <w:sz w:val="20"/>
          <w:szCs w:val="20"/>
        </w:rPr>
        <w:t xml:space="preserve">ūkio subjekto, kurio pajėgumais remiamasi, </w:t>
      </w:r>
      <w:bookmarkEnd w:id="4"/>
      <w:r w:rsidRPr="00547737">
        <w:rPr>
          <w:rFonts w:ascii="Times New Roman" w:hAnsi="Times New Roman" w:cs="Times New Roman"/>
          <w:iCs/>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1DF29C86" w14:textId="77777777" w:rsidR="00FC7C67" w:rsidRPr="000762F8" w:rsidRDefault="00FC7C67" w:rsidP="00FC7C67">
      <w:pPr>
        <w:spacing w:after="0" w:line="240" w:lineRule="auto"/>
        <w:contextualSpacing/>
        <w:rPr>
          <w:rFonts w:ascii="Times New Roman" w:hAnsi="Times New Roman" w:cs="Times New Roman"/>
          <w:b/>
          <w:bCs/>
          <w:sz w:val="20"/>
          <w:szCs w:val="20"/>
        </w:rPr>
      </w:pPr>
    </w:p>
    <w:p w14:paraId="7F6B8F47" w14:textId="77777777" w:rsidR="00FC7C67" w:rsidRPr="00E55A85" w:rsidRDefault="00FC7C67" w:rsidP="00FC7C67">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3002"/>
        <w:gridCol w:w="2551"/>
      </w:tblGrid>
      <w:tr w:rsidR="00FC7C67" w:rsidRPr="00E55A85" w14:paraId="2FD19811" w14:textId="77777777" w:rsidTr="00547737">
        <w:trPr>
          <w:cantSplit/>
          <w:trHeight w:val="1"/>
        </w:trPr>
        <w:tc>
          <w:tcPr>
            <w:tcW w:w="570" w:type="dxa"/>
            <w:shd w:val="clear" w:color="auto" w:fill="F7CAAC" w:themeFill="accent2" w:themeFillTint="66"/>
            <w:tcMar>
              <w:left w:w="108" w:type="dxa"/>
              <w:right w:w="108" w:type="dxa"/>
            </w:tcMar>
            <w:vAlign w:val="center"/>
          </w:tcPr>
          <w:p w14:paraId="175E04B4" w14:textId="59D08FB7" w:rsidR="00FC7C67" w:rsidRPr="00E55A85" w:rsidRDefault="0054773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E</w:t>
            </w:r>
            <w:r w:rsidR="00FC7C67" w:rsidRPr="00E55A85">
              <w:rPr>
                <w:rFonts w:ascii="Times New Roman" w:hAnsi="Times New Roman" w:cs="Times New Roman"/>
                <w:b/>
                <w:i/>
                <w:sz w:val="24"/>
                <w:szCs w:val="24"/>
              </w:rPr>
              <w:t>il. Nr.</w:t>
            </w:r>
          </w:p>
        </w:tc>
        <w:tc>
          <w:tcPr>
            <w:tcW w:w="3509" w:type="dxa"/>
            <w:shd w:val="clear" w:color="auto" w:fill="F7CAAC" w:themeFill="accent2" w:themeFillTint="66"/>
            <w:tcMar>
              <w:left w:w="108" w:type="dxa"/>
              <w:right w:w="108" w:type="dxa"/>
            </w:tcMar>
            <w:vAlign w:val="center"/>
          </w:tcPr>
          <w:p w14:paraId="0CE729C9"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002" w:type="dxa"/>
            <w:shd w:val="clear" w:color="auto" w:fill="F7CAAC" w:themeFill="accent2" w:themeFillTint="66"/>
            <w:tcMar>
              <w:left w:w="108" w:type="dxa"/>
              <w:right w:w="108" w:type="dxa"/>
            </w:tcMar>
            <w:vAlign w:val="center"/>
          </w:tcPr>
          <w:p w14:paraId="1B3AC6EF"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551" w:type="dxa"/>
            <w:shd w:val="clear" w:color="auto" w:fill="F7CAAC" w:themeFill="accent2" w:themeFillTint="66"/>
          </w:tcPr>
          <w:p w14:paraId="38EE7A2B" w14:textId="77777777" w:rsidR="00FC7C67" w:rsidRPr="00E55A85" w:rsidRDefault="00FC7C6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317E920F" w14:textId="77777777" w:rsidTr="00547737">
        <w:trPr>
          <w:trHeight w:val="1"/>
        </w:trPr>
        <w:tc>
          <w:tcPr>
            <w:tcW w:w="570" w:type="dxa"/>
            <w:shd w:val="clear" w:color="000000" w:fill="FFFFFF"/>
            <w:tcMar>
              <w:left w:w="108" w:type="dxa"/>
              <w:right w:w="108" w:type="dxa"/>
            </w:tcMar>
          </w:tcPr>
          <w:p w14:paraId="16C392DA"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67E58464"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02" w:type="dxa"/>
            <w:shd w:val="clear" w:color="000000" w:fill="FFFFFF"/>
            <w:tcMar>
              <w:left w:w="108" w:type="dxa"/>
              <w:right w:w="108" w:type="dxa"/>
            </w:tcMar>
          </w:tcPr>
          <w:p w14:paraId="6B14F04E"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D53C378" w14:textId="77777777" w:rsidR="00FC7C67" w:rsidRPr="00E55A85" w:rsidRDefault="00FC7C67" w:rsidP="002545C5">
            <w:pPr>
              <w:spacing w:after="0" w:line="240" w:lineRule="auto"/>
              <w:rPr>
                <w:rFonts w:ascii="Times New Roman" w:hAnsi="Times New Roman" w:cs="Times New Roman"/>
                <w:sz w:val="24"/>
                <w:szCs w:val="24"/>
              </w:rPr>
            </w:pPr>
          </w:p>
        </w:tc>
      </w:tr>
      <w:tr w:rsidR="00FC7C67" w:rsidRPr="00E55A85" w14:paraId="0C191CB4" w14:textId="77777777" w:rsidTr="00547737">
        <w:trPr>
          <w:trHeight w:val="1"/>
        </w:trPr>
        <w:tc>
          <w:tcPr>
            <w:tcW w:w="570" w:type="dxa"/>
            <w:shd w:val="clear" w:color="000000" w:fill="FFFFFF"/>
            <w:tcMar>
              <w:left w:w="108" w:type="dxa"/>
              <w:right w:w="108" w:type="dxa"/>
            </w:tcMar>
          </w:tcPr>
          <w:p w14:paraId="5FB61D84"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p>
        </w:tc>
        <w:tc>
          <w:tcPr>
            <w:tcW w:w="3509" w:type="dxa"/>
            <w:shd w:val="clear" w:color="000000" w:fill="FFFFFF"/>
            <w:tcMar>
              <w:left w:w="108" w:type="dxa"/>
              <w:right w:w="108" w:type="dxa"/>
            </w:tcMar>
          </w:tcPr>
          <w:p w14:paraId="68974983" w14:textId="77777777" w:rsidR="00FC7C67" w:rsidRPr="00E55A85" w:rsidRDefault="00FC7C67" w:rsidP="002545C5">
            <w:pPr>
              <w:spacing w:after="0" w:line="240" w:lineRule="auto"/>
              <w:rPr>
                <w:rFonts w:ascii="Times New Roman" w:hAnsi="Times New Roman" w:cs="Times New Roman"/>
                <w:sz w:val="24"/>
                <w:szCs w:val="24"/>
              </w:rPr>
            </w:pPr>
          </w:p>
        </w:tc>
        <w:tc>
          <w:tcPr>
            <w:tcW w:w="3002" w:type="dxa"/>
            <w:shd w:val="clear" w:color="000000" w:fill="FFFFFF"/>
            <w:tcMar>
              <w:left w:w="108" w:type="dxa"/>
              <w:right w:w="108" w:type="dxa"/>
            </w:tcMar>
          </w:tcPr>
          <w:p w14:paraId="0EEC0A66"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0579C70" w14:textId="77777777" w:rsidR="00FC7C67" w:rsidRPr="00E55A85" w:rsidRDefault="00FC7C67" w:rsidP="002545C5">
            <w:pPr>
              <w:spacing w:after="0" w:line="240" w:lineRule="auto"/>
              <w:rPr>
                <w:rFonts w:ascii="Times New Roman" w:hAnsi="Times New Roman" w:cs="Times New Roman"/>
                <w:sz w:val="24"/>
                <w:szCs w:val="24"/>
              </w:rPr>
            </w:pPr>
          </w:p>
        </w:tc>
      </w:tr>
    </w:tbl>
    <w:p w14:paraId="3A6ED8B8" w14:textId="0FBFC6CA" w:rsidR="00FC7C67" w:rsidRDefault="00FC7C67" w:rsidP="00FC7C67">
      <w:pPr>
        <w:tabs>
          <w:tab w:val="left" w:pos="993"/>
          <w:tab w:val="left" w:pos="1560"/>
        </w:tabs>
        <w:overflowPunct w:val="0"/>
        <w:spacing w:after="0" w:line="240" w:lineRule="auto"/>
        <w:textAlignment w:val="baseline"/>
        <w:rPr>
          <w:rFonts w:ascii="Times New Roman" w:hAnsi="Times New Roman" w:cs="Times New Roman"/>
          <w:i/>
          <w:sz w:val="20"/>
          <w:szCs w:val="20"/>
        </w:rPr>
      </w:pPr>
      <w:r w:rsidRPr="00547737">
        <w:rPr>
          <w:rFonts w:ascii="Times New Roman" w:hAnsi="Times New Roman" w:cs="Times New Roman"/>
          <w:b/>
          <w:iCs/>
          <w:sz w:val="24"/>
          <w:szCs w:val="24"/>
        </w:rPr>
        <w:t xml:space="preserve">**** </w:t>
      </w:r>
      <w:r w:rsidRPr="00547737">
        <w:rPr>
          <w:rFonts w:ascii="Times New Roman" w:hAnsi="Times New Roman" w:cs="Times New Roman"/>
          <w:b/>
          <w:iCs/>
          <w:sz w:val="20"/>
          <w:szCs w:val="20"/>
        </w:rPr>
        <w:t xml:space="preserve">Subtiekėjas </w:t>
      </w:r>
      <w:r w:rsidRPr="00547737">
        <w:rPr>
          <w:rFonts w:ascii="Times New Roman" w:hAnsi="Times New Roman" w:cs="Times New Roman"/>
          <w:iCs/>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7D11B96C" w14:textId="55ADA81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547737">
        <w:tc>
          <w:tcPr>
            <w:tcW w:w="738" w:type="dxa"/>
            <w:shd w:val="clear" w:color="auto" w:fill="F7CAAC" w:themeFill="accent2" w:themeFillTint="66"/>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7CAAC" w:themeFill="accent2" w:themeFillTint="66"/>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7CAAC" w:themeFill="accent2" w:themeFillTint="66"/>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7CAAC" w:themeFill="accent2" w:themeFillTint="66"/>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310E3215"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7A6159">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186E6BD2" w:rsidR="00F51550" w:rsidRPr="00B82BAF" w:rsidRDefault="00B82BAF" w:rsidP="00B82BAF">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812"/>
        <w:gridCol w:w="3260"/>
      </w:tblGrid>
      <w:tr w:rsidR="002C508B" w:rsidRPr="00E55A85" w14:paraId="5BBB371E" w14:textId="77777777" w:rsidTr="00CB39EB">
        <w:tc>
          <w:tcPr>
            <w:tcW w:w="562" w:type="dxa"/>
            <w:shd w:val="clear" w:color="auto" w:fill="F7CAAC" w:themeFill="accent2" w:themeFillTint="66"/>
          </w:tcPr>
          <w:p w14:paraId="7BD4893E" w14:textId="77777777" w:rsidR="002C508B" w:rsidRPr="00E55A85" w:rsidRDefault="002C508B"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9072" w:type="dxa"/>
            <w:gridSpan w:val="2"/>
            <w:shd w:val="clear" w:color="auto" w:fill="F7CAAC" w:themeFill="accent2" w:themeFillTint="66"/>
          </w:tcPr>
          <w:p w14:paraId="0980FFE7" w14:textId="77777777" w:rsidR="002C508B" w:rsidRPr="00E55A85" w:rsidRDefault="002C508B"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p w14:paraId="6803254F" w14:textId="1CE36E7A" w:rsidR="002C508B" w:rsidRPr="00E55A85" w:rsidRDefault="002C508B" w:rsidP="00F96B3A">
            <w:pPr>
              <w:spacing w:after="0" w:line="240" w:lineRule="auto"/>
              <w:jc w:val="center"/>
              <w:rPr>
                <w:rFonts w:ascii="Times New Roman" w:hAnsi="Times New Roman" w:cs="Times New Roman"/>
                <w:sz w:val="24"/>
                <w:szCs w:val="24"/>
              </w:rPr>
            </w:pPr>
          </w:p>
        </w:tc>
      </w:tr>
      <w:tr w:rsidR="002C508B" w:rsidRPr="00E55A85" w14:paraId="70460DA7" w14:textId="77777777" w:rsidTr="00F23933">
        <w:tc>
          <w:tcPr>
            <w:tcW w:w="562" w:type="dxa"/>
          </w:tcPr>
          <w:p w14:paraId="383E578F" w14:textId="77777777" w:rsidR="002C508B" w:rsidRPr="00940ED7" w:rsidRDefault="002C508B"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9072" w:type="dxa"/>
            <w:gridSpan w:val="2"/>
          </w:tcPr>
          <w:p w14:paraId="08639B36" w14:textId="74CDF957" w:rsidR="002C508B" w:rsidRPr="00940ED7" w:rsidRDefault="002C508B" w:rsidP="002C508B">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r>
      <w:tr w:rsidR="002C508B" w:rsidRPr="00E55A85" w14:paraId="69939823" w14:textId="77777777" w:rsidTr="00153E26">
        <w:tc>
          <w:tcPr>
            <w:tcW w:w="562" w:type="dxa"/>
          </w:tcPr>
          <w:p w14:paraId="4A86B1DC" w14:textId="35774214" w:rsidR="002C508B" w:rsidRPr="00E55A85" w:rsidRDefault="002C508B" w:rsidP="00D57F2E">
            <w:pPr>
              <w:numPr>
                <w:ilvl w:val="0"/>
                <w:numId w:val="3"/>
              </w:numPr>
              <w:spacing w:after="0" w:line="240" w:lineRule="auto"/>
              <w:ind w:hanging="686"/>
              <w:jc w:val="both"/>
              <w:rPr>
                <w:rFonts w:ascii="Times New Roman" w:hAnsi="Times New Roman" w:cs="Times New Roman"/>
                <w:sz w:val="24"/>
                <w:szCs w:val="24"/>
              </w:rPr>
            </w:pPr>
            <w:r w:rsidRPr="000664B0">
              <w:rPr>
                <w:rFonts w:ascii="Times New Roman" w:hAnsi="Times New Roman" w:cs="Times New Roman"/>
                <w:bCs/>
                <w:color w:val="000000" w:themeColor="text1"/>
                <w:sz w:val="24"/>
                <w:szCs w:val="24"/>
              </w:rPr>
              <w:t>1.</w:t>
            </w:r>
          </w:p>
        </w:tc>
        <w:tc>
          <w:tcPr>
            <w:tcW w:w="9072" w:type="dxa"/>
            <w:gridSpan w:val="2"/>
          </w:tcPr>
          <w:p w14:paraId="5B268927" w14:textId="77777777" w:rsidR="009D122D" w:rsidRPr="009D122D" w:rsidRDefault="009D122D" w:rsidP="009D122D">
            <w:pPr>
              <w:spacing w:after="0" w:line="240" w:lineRule="auto"/>
              <w:rPr>
                <w:rFonts w:ascii="Times New Roman" w:eastAsia="Times New Roman" w:hAnsi="Times New Roman" w:cs="Times New Roman"/>
                <w:color w:val="000000" w:themeColor="text1"/>
                <w:sz w:val="24"/>
                <w:szCs w:val="24"/>
              </w:rPr>
            </w:pPr>
            <w:r w:rsidRPr="009D122D">
              <w:rPr>
                <w:rFonts w:ascii="Times New Roman" w:eastAsia="Times New Roman" w:hAnsi="Times New Roman" w:cs="Times New Roman"/>
                <w:color w:val="000000" w:themeColor="text1"/>
                <w:sz w:val="24"/>
                <w:szCs w:val="24"/>
              </w:rPr>
              <w:t>Mokinių skaitymo gebėjimo tobulinimo priemonės 1-4 klasėms su pristatymu į Perkančiosios organizacijos nurodytas vietas</w:t>
            </w:r>
          </w:p>
          <w:p w14:paraId="76E27AF2" w14:textId="75E24077" w:rsidR="00D83CE8" w:rsidRPr="00E55A85" w:rsidRDefault="009D122D" w:rsidP="009D122D">
            <w:pPr>
              <w:spacing w:after="0" w:line="240" w:lineRule="auto"/>
              <w:rPr>
                <w:rFonts w:ascii="Times New Roman" w:hAnsi="Times New Roman" w:cs="Times New Roman"/>
                <w:sz w:val="24"/>
                <w:szCs w:val="24"/>
              </w:rPr>
            </w:pPr>
            <w:r w:rsidRPr="009D122D">
              <w:rPr>
                <w:rFonts w:ascii="Times New Roman" w:eastAsia="Times New Roman" w:hAnsi="Times New Roman" w:cs="Times New Roman"/>
                <w:color w:val="000000" w:themeColor="text1"/>
                <w:sz w:val="24"/>
                <w:szCs w:val="24"/>
              </w:rPr>
              <w:t xml:space="preserve">(įkainiai turi būti nurodyti TS </w:t>
            </w:r>
            <w:r>
              <w:rPr>
                <w:rFonts w:ascii="Times New Roman" w:eastAsia="Times New Roman" w:hAnsi="Times New Roman" w:cs="Times New Roman"/>
                <w:color w:val="000000" w:themeColor="text1"/>
                <w:sz w:val="24"/>
                <w:szCs w:val="24"/>
              </w:rPr>
              <w:t>6</w:t>
            </w:r>
            <w:r w:rsidRPr="009D122D">
              <w:rPr>
                <w:rFonts w:ascii="Times New Roman" w:eastAsia="Times New Roman" w:hAnsi="Times New Roman" w:cs="Times New Roman"/>
                <w:color w:val="000000" w:themeColor="text1"/>
                <w:sz w:val="24"/>
                <w:szCs w:val="24"/>
              </w:rPr>
              <w:t xml:space="preserve"> priede)</w:t>
            </w:r>
          </w:p>
        </w:tc>
      </w:tr>
      <w:tr w:rsidR="003D1792" w:rsidRPr="00E55A85" w14:paraId="51755F13" w14:textId="77777777" w:rsidTr="006E091C">
        <w:tblPrEx>
          <w:tblLook w:val="01E0" w:firstRow="1" w:lastRow="1" w:firstColumn="1" w:lastColumn="1" w:noHBand="0" w:noVBand="0"/>
        </w:tblPrEx>
        <w:tc>
          <w:tcPr>
            <w:tcW w:w="6374" w:type="dxa"/>
            <w:gridSpan w:val="2"/>
          </w:tcPr>
          <w:p w14:paraId="02559BB7" w14:textId="77777777" w:rsidR="003D1792" w:rsidRDefault="003D1792" w:rsidP="00D57F2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PALYGINAMOJI  KAINA, EUR BE PVM</w:t>
            </w:r>
          </w:p>
          <w:p w14:paraId="633E29B5" w14:textId="06740EC4" w:rsidR="003D1792" w:rsidRPr="00E55A85" w:rsidRDefault="003D1792" w:rsidP="00D57F2E">
            <w:pPr>
              <w:spacing w:after="0" w:line="240" w:lineRule="auto"/>
              <w:jc w:val="right"/>
              <w:rPr>
                <w:rFonts w:ascii="Times New Roman" w:hAnsi="Times New Roman" w:cs="Times New Roman"/>
                <w:b/>
                <w:sz w:val="24"/>
                <w:szCs w:val="24"/>
              </w:rPr>
            </w:pPr>
          </w:p>
        </w:tc>
        <w:tc>
          <w:tcPr>
            <w:tcW w:w="3260" w:type="dxa"/>
          </w:tcPr>
          <w:p w14:paraId="62D2F106" w14:textId="4B350FB4" w:rsidR="003D1792" w:rsidRPr="00A44613" w:rsidRDefault="003D1792" w:rsidP="00D57F2E">
            <w:pPr>
              <w:spacing w:after="0" w:line="240" w:lineRule="auto"/>
              <w:rPr>
                <w:rFonts w:ascii="Times New Roman" w:hAnsi="Times New Roman" w:cs="Times New Roman"/>
                <w:bCs/>
                <w:i/>
                <w:iCs/>
                <w:sz w:val="24"/>
                <w:szCs w:val="24"/>
              </w:rPr>
            </w:pPr>
            <w:r w:rsidRPr="00A44613">
              <w:rPr>
                <w:rFonts w:ascii="Times New Roman" w:hAnsi="Times New Roman" w:cs="Times New Roman"/>
                <w:bCs/>
                <w:i/>
                <w:iCs/>
                <w:sz w:val="24"/>
                <w:szCs w:val="24"/>
              </w:rPr>
              <w:t xml:space="preserve">Nurodyti bendrą priemonių kainą iš </w:t>
            </w:r>
            <w:r w:rsidR="00A44613" w:rsidRPr="00A44613">
              <w:rPr>
                <w:rFonts w:ascii="Times New Roman" w:hAnsi="Times New Roman" w:cs="Times New Roman"/>
                <w:bCs/>
                <w:i/>
                <w:iCs/>
                <w:sz w:val="24"/>
                <w:szCs w:val="24"/>
              </w:rPr>
              <w:t xml:space="preserve">TS </w:t>
            </w:r>
            <w:r w:rsidR="00057573">
              <w:rPr>
                <w:rFonts w:ascii="Times New Roman" w:hAnsi="Times New Roman" w:cs="Times New Roman"/>
                <w:bCs/>
                <w:i/>
                <w:iCs/>
                <w:sz w:val="24"/>
                <w:szCs w:val="24"/>
              </w:rPr>
              <w:t>6</w:t>
            </w:r>
            <w:r w:rsidR="00A44613" w:rsidRPr="00A44613">
              <w:rPr>
                <w:rFonts w:ascii="Times New Roman" w:hAnsi="Times New Roman" w:cs="Times New Roman"/>
                <w:bCs/>
                <w:i/>
                <w:iCs/>
                <w:sz w:val="24"/>
                <w:szCs w:val="24"/>
              </w:rPr>
              <w:t xml:space="preserve"> priedo</w:t>
            </w:r>
          </w:p>
        </w:tc>
      </w:tr>
      <w:tr w:rsidR="00A44613" w:rsidRPr="00E55A85" w14:paraId="0BA9E372" w14:textId="77777777" w:rsidTr="00C96A13">
        <w:tblPrEx>
          <w:tblLook w:val="01E0" w:firstRow="1" w:lastRow="1" w:firstColumn="1" w:lastColumn="1" w:noHBand="0" w:noVBand="0"/>
        </w:tblPrEx>
        <w:tc>
          <w:tcPr>
            <w:tcW w:w="6374" w:type="dxa"/>
            <w:gridSpan w:val="2"/>
          </w:tcPr>
          <w:p w14:paraId="5E406B3A" w14:textId="77777777" w:rsidR="00A44613" w:rsidRPr="00E55A85" w:rsidRDefault="00A44613" w:rsidP="00A44613">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3260" w:type="dxa"/>
          </w:tcPr>
          <w:p w14:paraId="685E7B37" w14:textId="4D69E249" w:rsidR="00A44613" w:rsidRPr="00E55A85" w:rsidRDefault="00A44613" w:rsidP="00A44613">
            <w:pPr>
              <w:spacing w:after="0" w:line="240" w:lineRule="auto"/>
              <w:rPr>
                <w:rFonts w:ascii="Times New Roman" w:hAnsi="Times New Roman" w:cs="Times New Roman"/>
                <w:bCs/>
                <w:sz w:val="24"/>
                <w:szCs w:val="24"/>
              </w:rPr>
            </w:pPr>
            <w:r w:rsidRPr="00AC3686">
              <w:rPr>
                <w:rFonts w:ascii="Times New Roman" w:hAnsi="Times New Roman" w:cs="Times New Roman"/>
                <w:bCs/>
                <w:i/>
                <w:iCs/>
                <w:sz w:val="24"/>
                <w:szCs w:val="24"/>
              </w:rPr>
              <w:t xml:space="preserve">Nurodyti bendrą priemonių kainą iš TS </w:t>
            </w:r>
            <w:r w:rsidR="00057573">
              <w:rPr>
                <w:rFonts w:ascii="Times New Roman" w:hAnsi="Times New Roman" w:cs="Times New Roman"/>
                <w:bCs/>
                <w:i/>
                <w:iCs/>
                <w:sz w:val="24"/>
                <w:szCs w:val="24"/>
              </w:rPr>
              <w:t>6</w:t>
            </w:r>
            <w:r w:rsidRPr="00AC3686">
              <w:rPr>
                <w:rFonts w:ascii="Times New Roman" w:hAnsi="Times New Roman" w:cs="Times New Roman"/>
                <w:bCs/>
                <w:i/>
                <w:iCs/>
                <w:sz w:val="24"/>
                <w:szCs w:val="24"/>
              </w:rPr>
              <w:t xml:space="preserve"> priedo</w:t>
            </w:r>
          </w:p>
        </w:tc>
      </w:tr>
      <w:tr w:rsidR="00A44613" w:rsidRPr="00E55A85" w14:paraId="56C7DB28" w14:textId="77777777" w:rsidTr="006E24C2">
        <w:tblPrEx>
          <w:tblLook w:val="01E0" w:firstRow="1" w:lastRow="1" w:firstColumn="1" w:lastColumn="1" w:noHBand="0" w:noVBand="0"/>
        </w:tblPrEx>
        <w:tc>
          <w:tcPr>
            <w:tcW w:w="6374" w:type="dxa"/>
            <w:gridSpan w:val="2"/>
          </w:tcPr>
          <w:p w14:paraId="0F874690" w14:textId="105DF033" w:rsidR="00A44613" w:rsidRPr="00E55A85" w:rsidRDefault="00A44613" w:rsidP="00A44613">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PASIŪLYMO PALYGINAMOJI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3260" w:type="dxa"/>
          </w:tcPr>
          <w:p w14:paraId="53AAB3FD" w14:textId="0AF42367" w:rsidR="00A44613" w:rsidRPr="00E55A85" w:rsidRDefault="00A44613" w:rsidP="00A44613">
            <w:pPr>
              <w:spacing w:after="0" w:line="240" w:lineRule="auto"/>
              <w:rPr>
                <w:rFonts w:ascii="Times New Roman" w:hAnsi="Times New Roman" w:cs="Times New Roman"/>
                <w:bCs/>
                <w:sz w:val="24"/>
                <w:szCs w:val="24"/>
              </w:rPr>
            </w:pPr>
            <w:r w:rsidRPr="00AC3686">
              <w:rPr>
                <w:rFonts w:ascii="Times New Roman" w:hAnsi="Times New Roman" w:cs="Times New Roman"/>
                <w:bCs/>
                <w:i/>
                <w:iCs/>
                <w:sz w:val="24"/>
                <w:szCs w:val="24"/>
              </w:rPr>
              <w:t xml:space="preserve">Nurodyti bendrą priemonių kainą iš TS </w:t>
            </w:r>
            <w:r w:rsidR="00057573">
              <w:rPr>
                <w:rFonts w:ascii="Times New Roman" w:hAnsi="Times New Roman" w:cs="Times New Roman"/>
                <w:bCs/>
                <w:i/>
                <w:iCs/>
                <w:sz w:val="24"/>
                <w:szCs w:val="24"/>
              </w:rPr>
              <w:t>6</w:t>
            </w:r>
            <w:r w:rsidRPr="00AC3686">
              <w:rPr>
                <w:rFonts w:ascii="Times New Roman" w:hAnsi="Times New Roman" w:cs="Times New Roman"/>
                <w:bCs/>
                <w:i/>
                <w:iCs/>
                <w:sz w:val="24"/>
                <w:szCs w:val="24"/>
              </w:rPr>
              <w:t xml:space="preserve"> priedo</w:t>
            </w:r>
          </w:p>
        </w:tc>
      </w:tr>
    </w:tbl>
    <w:p w14:paraId="65396821" w14:textId="409A210E" w:rsidR="00B82BAF" w:rsidRPr="008367C1" w:rsidRDefault="00B82BAF" w:rsidP="00B82BAF">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sidR="008367C1">
        <w:rPr>
          <w:rFonts w:ascii="Times New Roman" w:hAnsi="Times New Roman" w:cs="Times New Roman"/>
          <w:bCs/>
          <w:snapToGrid w:val="0"/>
          <w:sz w:val="20"/>
          <w:szCs w:val="20"/>
        </w:rPr>
        <w:t>įkainio</w:t>
      </w:r>
      <w:r w:rsidRPr="003F21BE">
        <w:rPr>
          <w:rFonts w:ascii="Times New Roman" w:hAnsi="Times New Roman" w:cs="Times New Roman"/>
          <w:bCs/>
          <w:snapToGrid w:val="0"/>
          <w:sz w:val="20"/>
          <w:szCs w:val="20"/>
        </w:rPr>
        <w:t xml:space="preserve"> kainodaros metodas. </w:t>
      </w:r>
      <w:r w:rsidR="003953AC">
        <w:rPr>
          <w:rFonts w:ascii="Times New Roman" w:eastAsia="Times New Roman" w:hAnsi="Times New Roman" w:cs="Times New Roman"/>
          <w:bCs/>
          <w:i/>
          <w:iCs/>
          <w:color w:val="EE0000"/>
          <w:sz w:val="20"/>
          <w:szCs w:val="20"/>
        </w:rPr>
        <w:t>Pasiūlymo palyginamoji</w:t>
      </w:r>
      <w:r w:rsidR="008367C1" w:rsidRPr="008367C1">
        <w:rPr>
          <w:rFonts w:ascii="Times New Roman" w:eastAsia="Times New Roman" w:hAnsi="Times New Roman" w:cs="Times New Roman"/>
          <w:i/>
          <w:color w:val="EE0000"/>
          <w:sz w:val="20"/>
          <w:szCs w:val="20"/>
        </w:rPr>
        <w:t xml:space="preserve"> kaina EUR su PVM nėra </w:t>
      </w:r>
      <w:r w:rsidR="003553C0">
        <w:rPr>
          <w:rFonts w:ascii="Times New Roman" w:eastAsia="Times New Roman" w:hAnsi="Times New Roman" w:cs="Times New Roman"/>
          <w:i/>
          <w:color w:val="EE0000"/>
          <w:sz w:val="20"/>
          <w:szCs w:val="20"/>
        </w:rPr>
        <w:t>Perkančiosios organizacijos</w:t>
      </w:r>
      <w:r w:rsidR="008367C1" w:rsidRPr="008367C1">
        <w:rPr>
          <w:rFonts w:ascii="Times New Roman" w:eastAsia="Times New Roman" w:hAnsi="Times New Roman" w:cs="Times New Roman"/>
          <w:i/>
          <w:color w:val="EE0000"/>
          <w:sz w:val="20"/>
          <w:szCs w:val="20"/>
        </w:rPr>
        <w:t xml:space="preserve"> įsipareigojimas laimėjusiam dalyviui sumokėti nurodytą sumą Sutarties galiojimo laikotarpiu, </w:t>
      </w:r>
      <w:r w:rsidR="008367C1" w:rsidRPr="008367C1">
        <w:rPr>
          <w:rFonts w:ascii="Times New Roman" w:eastAsia="Times New Roman" w:hAnsi="Times New Roman" w:cs="Times New Roman"/>
          <w:b/>
          <w:bCs/>
          <w:i/>
          <w:iCs/>
          <w:color w:val="EE0000"/>
          <w:sz w:val="20"/>
          <w:szCs w:val="20"/>
        </w:rPr>
        <w:t>ji bus naudojama tik pasiūlymų vertinimui ir palyginimui</w:t>
      </w:r>
      <w:r w:rsidR="008367C1" w:rsidRPr="008367C1">
        <w:rPr>
          <w:rFonts w:ascii="Times New Roman" w:eastAsia="Times New Roman" w:hAnsi="Times New Roman" w:cs="Times New Roman"/>
          <w:b/>
          <w:bCs/>
          <w:i/>
          <w:color w:val="EE0000"/>
          <w:sz w:val="20"/>
          <w:szCs w:val="20"/>
        </w:rPr>
        <w:t>.</w:t>
      </w:r>
      <w:r w:rsidR="008367C1" w:rsidRPr="008367C1">
        <w:rPr>
          <w:rFonts w:ascii="Times New Roman" w:eastAsia="Times New Roman" w:hAnsi="Times New Roman" w:cs="Times New Roman"/>
          <w:i/>
          <w:color w:val="EE0000"/>
          <w:sz w:val="20"/>
          <w:szCs w:val="20"/>
        </w:rPr>
        <w:t xml:space="preserve"> Laimėjusiam dalyviui bus sumokama tik už faktiškai suteiktas Paslaugas, pagal pasiūlytus Paslaugų vieno mato vieneto įkainius, o Sutartis bus sudaroma Pirkimo sąlygų 10 priede „Sutarties projektas“ 5.2 punkte nurodytai sumai</w:t>
      </w:r>
      <w:r w:rsidR="008367C1">
        <w:rPr>
          <w:rFonts w:ascii="Times New Roman" w:eastAsia="Times New Roman" w:hAnsi="Times New Roman" w:cs="Times New Roman"/>
          <w:i/>
          <w:color w:val="EE0000"/>
          <w:sz w:val="20"/>
          <w:szCs w:val="20"/>
        </w:rPr>
        <w:t>.</w:t>
      </w:r>
    </w:p>
    <w:p w14:paraId="665CA0B7" w14:textId="77777777" w:rsidR="00B82BAF" w:rsidRDefault="00B82BAF"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3C604661" w14:textId="77777777" w:rsidR="00B82BAF" w:rsidRPr="003F21BE" w:rsidRDefault="00B82BAF" w:rsidP="00B82BAF">
      <w:pPr>
        <w:spacing w:after="0" w:line="240" w:lineRule="auto"/>
        <w:ind w:firstLine="567"/>
        <w:jc w:val="both"/>
        <w:rPr>
          <w:rFonts w:ascii="Times New Roman" w:eastAsia="Times New Roman" w:hAnsi="Times New Roman" w:cs="Times New Roman"/>
          <w:bCs/>
          <w:sz w:val="20"/>
          <w:szCs w:val="20"/>
        </w:rPr>
      </w:pPr>
    </w:p>
    <w:p w14:paraId="54DF13AE" w14:textId="2D27669E" w:rsidR="00F51550" w:rsidRDefault="00377FB8" w:rsidP="00F51550">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00F51550" w:rsidRPr="00E55A85">
        <w:rPr>
          <w:rFonts w:ascii="Times New Roman" w:hAnsi="Times New Roman" w:cs="Times New Roman"/>
          <w:sz w:val="24"/>
          <w:szCs w:val="24"/>
        </w:rPr>
        <w:t>um</w:t>
      </w:r>
      <w:r>
        <w:rPr>
          <w:rFonts w:ascii="Times New Roman" w:hAnsi="Times New Roman" w:cs="Times New Roman"/>
          <w:sz w:val="24"/>
          <w:szCs w:val="24"/>
        </w:rPr>
        <w:t>ą</w:t>
      </w:r>
      <w:r w:rsidR="00F51550"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00F51550" w:rsidRPr="00E55A85">
        <w:rPr>
          <w:rFonts w:ascii="Times New Roman" w:hAnsi="Times New Roman" w:cs="Times New Roman"/>
          <w:sz w:val="24"/>
          <w:szCs w:val="24"/>
        </w:rPr>
        <w:t>_________________________________________________</w:t>
      </w:r>
    </w:p>
    <w:p w14:paraId="02B42F9C" w14:textId="77777777" w:rsidR="00377FB8" w:rsidRPr="00E55A85" w:rsidRDefault="00377FB8" w:rsidP="00F51550">
      <w:pPr>
        <w:spacing w:after="0" w:line="240" w:lineRule="auto"/>
        <w:rPr>
          <w:rFonts w:ascii="Times New Roman" w:hAnsi="Times New Roman" w:cs="Times New Roman"/>
          <w:sz w:val="24"/>
          <w:szCs w:val="24"/>
        </w:rPr>
      </w:pP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lastRenderedPageBreak/>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547737">
        <w:tc>
          <w:tcPr>
            <w:tcW w:w="1119" w:type="dxa"/>
            <w:shd w:val="clear" w:color="auto" w:fill="F7CAAC" w:themeFill="accent2" w:themeFillTint="66"/>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7CAAC" w:themeFill="accent2" w:themeFillTint="66"/>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7CAAC" w:themeFill="accent2" w:themeFillTint="66"/>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6495B68A"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9901E6">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40EFA9AC" w14:textId="77777777" w:rsidR="00BC0A35" w:rsidRDefault="00BC0A35" w:rsidP="00F51550">
      <w:pPr>
        <w:spacing w:after="0" w:line="240" w:lineRule="auto"/>
        <w:jc w:val="center"/>
        <w:rPr>
          <w:rFonts w:ascii="Times New Roman" w:hAnsi="Times New Roman" w:cs="Times New Roman"/>
        </w:rPr>
      </w:pPr>
    </w:p>
    <w:p w14:paraId="353CC50F" w14:textId="77777777" w:rsidR="00BC0A35" w:rsidRDefault="00BC0A35" w:rsidP="00F51550">
      <w:pPr>
        <w:spacing w:after="0" w:line="240" w:lineRule="auto"/>
        <w:jc w:val="center"/>
        <w:rPr>
          <w:rFonts w:ascii="Times New Roman" w:hAnsi="Times New Roman" w:cs="Times New Roman"/>
        </w:rPr>
      </w:pPr>
    </w:p>
    <w:p w14:paraId="7FC243B9" w14:textId="77777777" w:rsidR="003953AC" w:rsidRDefault="003953AC" w:rsidP="00F51550">
      <w:pPr>
        <w:spacing w:after="0" w:line="240" w:lineRule="auto"/>
        <w:jc w:val="center"/>
        <w:rPr>
          <w:rFonts w:ascii="Times New Roman" w:hAnsi="Times New Roman" w:cs="Times New Roman"/>
        </w:rPr>
      </w:pPr>
    </w:p>
    <w:p w14:paraId="3E9D23D3" w14:textId="77777777" w:rsidR="003953AC" w:rsidRDefault="003953AC" w:rsidP="00F51550">
      <w:pPr>
        <w:spacing w:after="0" w:line="240" w:lineRule="auto"/>
        <w:jc w:val="center"/>
        <w:rPr>
          <w:rFonts w:ascii="Times New Roman" w:hAnsi="Times New Roman" w:cs="Times New Roman"/>
        </w:rPr>
      </w:pPr>
    </w:p>
    <w:p w14:paraId="59D68E68" w14:textId="77777777" w:rsidR="003953AC" w:rsidRDefault="003953AC" w:rsidP="00F51550">
      <w:pPr>
        <w:spacing w:after="0" w:line="240" w:lineRule="auto"/>
        <w:jc w:val="center"/>
        <w:rPr>
          <w:rFonts w:ascii="Times New Roman" w:hAnsi="Times New Roman" w:cs="Times New Roman"/>
        </w:rPr>
      </w:pPr>
    </w:p>
    <w:p w14:paraId="1049CA69" w14:textId="77777777" w:rsidR="003953AC" w:rsidRDefault="003953AC" w:rsidP="00F51550">
      <w:pPr>
        <w:spacing w:after="0" w:line="240" w:lineRule="auto"/>
        <w:jc w:val="center"/>
        <w:rPr>
          <w:rFonts w:ascii="Times New Roman" w:hAnsi="Times New Roman" w:cs="Times New Roman"/>
        </w:rPr>
      </w:pPr>
    </w:p>
    <w:sectPr w:rsidR="003953AC"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5F2CC" w14:textId="77777777" w:rsidR="004C71FB" w:rsidRDefault="004C71FB" w:rsidP="00F51550">
      <w:pPr>
        <w:spacing w:after="0" w:line="240" w:lineRule="auto"/>
      </w:pPr>
      <w:r>
        <w:separator/>
      </w:r>
    </w:p>
  </w:endnote>
  <w:endnote w:type="continuationSeparator" w:id="0">
    <w:p w14:paraId="1AC5F578" w14:textId="77777777" w:rsidR="004C71FB" w:rsidRDefault="004C71FB"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17D1E" w14:textId="77777777" w:rsidR="004C71FB" w:rsidRDefault="004C71FB" w:rsidP="00F51550">
      <w:pPr>
        <w:spacing w:after="0" w:line="240" w:lineRule="auto"/>
      </w:pPr>
      <w:r>
        <w:separator/>
      </w:r>
    </w:p>
  </w:footnote>
  <w:footnote w:type="continuationSeparator" w:id="0">
    <w:p w14:paraId="6AC9066F" w14:textId="77777777" w:rsidR="004C71FB" w:rsidRDefault="004C71FB"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06466E"/>
    <w:multiLevelType w:val="hybridMultilevel"/>
    <w:tmpl w:val="D270BCC4"/>
    <w:lvl w:ilvl="0" w:tplc="74D2282E">
      <w:start w:val="2"/>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9" w15:restartNumberingAfterBreak="0">
    <w:nsid w:val="29932BE2"/>
    <w:multiLevelType w:val="hybridMultilevel"/>
    <w:tmpl w:val="34FAC876"/>
    <w:lvl w:ilvl="0" w:tplc="0409000F">
      <w:start w:val="1"/>
      <w:numFmt w:val="decimal"/>
      <w:lvlText w:val="%1."/>
      <w:lvlJc w:val="left"/>
      <w:pPr>
        <w:tabs>
          <w:tab w:val="num" w:pos="752"/>
        </w:tabs>
        <w:ind w:left="752"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2" w15:restartNumberingAfterBreak="0">
    <w:nsid w:val="3D4C56C1"/>
    <w:multiLevelType w:val="hybridMultilevel"/>
    <w:tmpl w:val="39A49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FC6824"/>
    <w:multiLevelType w:val="multilevel"/>
    <w:tmpl w:val="5E5E95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241A34"/>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00B7BCE"/>
    <w:multiLevelType w:val="hybridMultilevel"/>
    <w:tmpl w:val="39A495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236066"/>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9"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71883330"/>
    <w:multiLevelType w:val="hybridMultilevel"/>
    <w:tmpl w:val="22CAF9CA"/>
    <w:lvl w:ilvl="0" w:tplc="97A63FC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21"/>
  </w:num>
  <w:num w:numId="3" w16cid:durableId="377239821">
    <w:abstractNumId w:val="9"/>
  </w:num>
  <w:num w:numId="4" w16cid:durableId="1789004147">
    <w:abstractNumId w:val="24"/>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10"/>
  </w:num>
  <w:num w:numId="7" w16cid:durableId="517155985">
    <w:abstractNumId w:val="15"/>
  </w:num>
  <w:num w:numId="8" w16cid:durableId="838228746">
    <w:abstractNumId w:val="3"/>
  </w:num>
  <w:num w:numId="9" w16cid:durableId="1958641619">
    <w:abstractNumId w:val="11"/>
  </w:num>
  <w:num w:numId="10" w16cid:durableId="2128425180">
    <w:abstractNumId w:val="13"/>
  </w:num>
  <w:num w:numId="11" w16cid:durableId="608514532">
    <w:abstractNumId w:val="18"/>
  </w:num>
  <w:num w:numId="12" w16cid:durableId="850342172">
    <w:abstractNumId w:val="8"/>
  </w:num>
  <w:num w:numId="13" w16cid:durableId="250967486">
    <w:abstractNumId w:val="2"/>
  </w:num>
  <w:num w:numId="14" w16cid:durableId="145782317">
    <w:abstractNumId w:val="20"/>
  </w:num>
  <w:num w:numId="15" w16cid:durableId="355546946">
    <w:abstractNumId w:val="23"/>
  </w:num>
  <w:num w:numId="16" w16cid:durableId="1703168019">
    <w:abstractNumId w:val="1"/>
  </w:num>
  <w:num w:numId="17" w16cid:durableId="88435447">
    <w:abstractNumId w:val="25"/>
  </w:num>
  <w:num w:numId="18" w16cid:durableId="1251544604">
    <w:abstractNumId w:val="6"/>
  </w:num>
  <w:num w:numId="19" w16cid:durableId="1637180029">
    <w:abstractNumId w:val="19"/>
  </w:num>
  <w:num w:numId="20" w16cid:durableId="1559823865">
    <w:abstractNumId w:val="4"/>
  </w:num>
  <w:num w:numId="21" w16cid:durableId="2095202302">
    <w:abstractNumId w:val="17"/>
  </w:num>
  <w:num w:numId="22" w16cid:durableId="1754661383">
    <w:abstractNumId w:val="14"/>
  </w:num>
  <w:num w:numId="23" w16cid:durableId="1894580452">
    <w:abstractNumId w:val="22"/>
  </w:num>
  <w:num w:numId="24" w16cid:durableId="1906992786">
    <w:abstractNumId w:val="7"/>
  </w:num>
  <w:num w:numId="25" w16cid:durableId="202446339">
    <w:abstractNumId w:val="16"/>
  </w:num>
  <w:num w:numId="26" w16cid:durableId="163841216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426F5"/>
    <w:rsid w:val="00045ECC"/>
    <w:rsid w:val="000465F3"/>
    <w:rsid w:val="00052B53"/>
    <w:rsid w:val="000568FC"/>
    <w:rsid w:val="0005735C"/>
    <w:rsid w:val="00057573"/>
    <w:rsid w:val="00057DC4"/>
    <w:rsid w:val="000602F5"/>
    <w:rsid w:val="000762F8"/>
    <w:rsid w:val="00087389"/>
    <w:rsid w:val="00091A5C"/>
    <w:rsid w:val="00092717"/>
    <w:rsid w:val="000A1F24"/>
    <w:rsid w:val="000A268A"/>
    <w:rsid w:val="000B22E6"/>
    <w:rsid w:val="000B7CF9"/>
    <w:rsid w:val="000C09AF"/>
    <w:rsid w:val="000C554D"/>
    <w:rsid w:val="000D0074"/>
    <w:rsid w:val="000D3DCC"/>
    <w:rsid w:val="000E1AD5"/>
    <w:rsid w:val="001074F9"/>
    <w:rsid w:val="001147E0"/>
    <w:rsid w:val="0011659C"/>
    <w:rsid w:val="00117665"/>
    <w:rsid w:val="00124BD2"/>
    <w:rsid w:val="00125E89"/>
    <w:rsid w:val="00136C6E"/>
    <w:rsid w:val="00140049"/>
    <w:rsid w:val="00144675"/>
    <w:rsid w:val="00151696"/>
    <w:rsid w:val="00152572"/>
    <w:rsid w:val="00155F2E"/>
    <w:rsid w:val="0015624A"/>
    <w:rsid w:val="00156B99"/>
    <w:rsid w:val="001603B3"/>
    <w:rsid w:val="0016355F"/>
    <w:rsid w:val="0016682B"/>
    <w:rsid w:val="00172C0E"/>
    <w:rsid w:val="001A3458"/>
    <w:rsid w:val="001A79C9"/>
    <w:rsid w:val="001B3AC2"/>
    <w:rsid w:val="001B514D"/>
    <w:rsid w:val="001C484A"/>
    <w:rsid w:val="001E3A82"/>
    <w:rsid w:val="001F19DA"/>
    <w:rsid w:val="00213CCE"/>
    <w:rsid w:val="00220592"/>
    <w:rsid w:val="00230D97"/>
    <w:rsid w:val="00242438"/>
    <w:rsid w:val="002456BF"/>
    <w:rsid w:val="002525AE"/>
    <w:rsid w:val="00253602"/>
    <w:rsid w:val="0025657D"/>
    <w:rsid w:val="00270AD3"/>
    <w:rsid w:val="002830EA"/>
    <w:rsid w:val="00287AD5"/>
    <w:rsid w:val="0029720E"/>
    <w:rsid w:val="002A6A58"/>
    <w:rsid w:val="002B7CEA"/>
    <w:rsid w:val="002C2E7E"/>
    <w:rsid w:val="002C508B"/>
    <w:rsid w:val="002C7177"/>
    <w:rsid w:val="002D5502"/>
    <w:rsid w:val="002F2867"/>
    <w:rsid w:val="002F343A"/>
    <w:rsid w:val="002F4E02"/>
    <w:rsid w:val="002F7795"/>
    <w:rsid w:val="002F7B19"/>
    <w:rsid w:val="00321522"/>
    <w:rsid w:val="0033734F"/>
    <w:rsid w:val="003444D2"/>
    <w:rsid w:val="00347072"/>
    <w:rsid w:val="003478E7"/>
    <w:rsid w:val="003553C0"/>
    <w:rsid w:val="00377FB8"/>
    <w:rsid w:val="0038334C"/>
    <w:rsid w:val="003953AC"/>
    <w:rsid w:val="003A7265"/>
    <w:rsid w:val="003B25A6"/>
    <w:rsid w:val="003C58EE"/>
    <w:rsid w:val="003D1792"/>
    <w:rsid w:val="003E09E4"/>
    <w:rsid w:val="00412FCB"/>
    <w:rsid w:val="0042202A"/>
    <w:rsid w:val="00425C62"/>
    <w:rsid w:val="00425E31"/>
    <w:rsid w:val="0044269E"/>
    <w:rsid w:val="004505BC"/>
    <w:rsid w:val="00463783"/>
    <w:rsid w:val="00466267"/>
    <w:rsid w:val="0047783A"/>
    <w:rsid w:val="0048335B"/>
    <w:rsid w:val="00485DDB"/>
    <w:rsid w:val="00486D44"/>
    <w:rsid w:val="004A272D"/>
    <w:rsid w:val="004A2E4C"/>
    <w:rsid w:val="004A7EFA"/>
    <w:rsid w:val="004B789B"/>
    <w:rsid w:val="004C0BFA"/>
    <w:rsid w:val="004C71FB"/>
    <w:rsid w:val="004E1251"/>
    <w:rsid w:val="004E4461"/>
    <w:rsid w:val="004E62FD"/>
    <w:rsid w:val="005052DB"/>
    <w:rsid w:val="00506749"/>
    <w:rsid w:val="005148E0"/>
    <w:rsid w:val="00514BE9"/>
    <w:rsid w:val="00515709"/>
    <w:rsid w:val="00522D48"/>
    <w:rsid w:val="00532D2F"/>
    <w:rsid w:val="00547737"/>
    <w:rsid w:val="00550DBF"/>
    <w:rsid w:val="0055328B"/>
    <w:rsid w:val="00556E3F"/>
    <w:rsid w:val="00563834"/>
    <w:rsid w:val="005659C7"/>
    <w:rsid w:val="00567A94"/>
    <w:rsid w:val="0057061A"/>
    <w:rsid w:val="00585142"/>
    <w:rsid w:val="00587811"/>
    <w:rsid w:val="0059156A"/>
    <w:rsid w:val="005948DB"/>
    <w:rsid w:val="005956A2"/>
    <w:rsid w:val="005971F1"/>
    <w:rsid w:val="005A2D4F"/>
    <w:rsid w:val="005A3733"/>
    <w:rsid w:val="005A53B6"/>
    <w:rsid w:val="005B3517"/>
    <w:rsid w:val="005B5E4B"/>
    <w:rsid w:val="005C0B8C"/>
    <w:rsid w:val="005D58AC"/>
    <w:rsid w:val="005D6544"/>
    <w:rsid w:val="005E01EA"/>
    <w:rsid w:val="005E02D3"/>
    <w:rsid w:val="005E6D11"/>
    <w:rsid w:val="00610D45"/>
    <w:rsid w:val="00623FF0"/>
    <w:rsid w:val="0063009F"/>
    <w:rsid w:val="006365BB"/>
    <w:rsid w:val="00643610"/>
    <w:rsid w:val="00645168"/>
    <w:rsid w:val="00646515"/>
    <w:rsid w:val="0066139F"/>
    <w:rsid w:val="00673F95"/>
    <w:rsid w:val="00681F9F"/>
    <w:rsid w:val="00682DD6"/>
    <w:rsid w:val="00687FE7"/>
    <w:rsid w:val="00696475"/>
    <w:rsid w:val="006966AB"/>
    <w:rsid w:val="006A362B"/>
    <w:rsid w:val="006B587F"/>
    <w:rsid w:val="006C5042"/>
    <w:rsid w:val="006D2842"/>
    <w:rsid w:val="006E7866"/>
    <w:rsid w:val="00700001"/>
    <w:rsid w:val="00706ECA"/>
    <w:rsid w:val="00707AD4"/>
    <w:rsid w:val="00722F0D"/>
    <w:rsid w:val="00732766"/>
    <w:rsid w:val="00741CF8"/>
    <w:rsid w:val="007468E2"/>
    <w:rsid w:val="00750F09"/>
    <w:rsid w:val="00753C8B"/>
    <w:rsid w:val="00756450"/>
    <w:rsid w:val="007728E0"/>
    <w:rsid w:val="00775138"/>
    <w:rsid w:val="007831B5"/>
    <w:rsid w:val="00785E39"/>
    <w:rsid w:val="00796487"/>
    <w:rsid w:val="007A48DF"/>
    <w:rsid w:val="007A6159"/>
    <w:rsid w:val="007C0CA0"/>
    <w:rsid w:val="007D3D6A"/>
    <w:rsid w:val="007D51B5"/>
    <w:rsid w:val="007E4EA6"/>
    <w:rsid w:val="007E540B"/>
    <w:rsid w:val="007E56E8"/>
    <w:rsid w:val="00806392"/>
    <w:rsid w:val="008066EC"/>
    <w:rsid w:val="008106DD"/>
    <w:rsid w:val="00825957"/>
    <w:rsid w:val="008327D6"/>
    <w:rsid w:val="00833020"/>
    <w:rsid w:val="00834781"/>
    <w:rsid w:val="008367C1"/>
    <w:rsid w:val="0084066A"/>
    <w:rsid w:val="00843EF2"/>
    <w:rsid w:val="00846C06"/>
    <w:rsid w:val="00872801"/>
    <w:rsid w:val="00872838"/>
    <w:rsid w:val="00884456"/>
    <w:rsid w:val="00895500"/>
    <w:rsid w:val="008B7857"/>
    <w:rsid w:val="008C7C45"/>
    <w:rsid w:val="008D672F"/>
    <w:rsid w:val="008E0345"/>
    <w:rsid w:val="008E73D8"/>
    <w:rsid w:val="008F5DAE"/>
    <w:rsid w:val="008F64B1"/>
    <w:rsid w:val="00904873"/>
    <w:rsid w:val="0090587E"/>
    <w:rsid w:val="009165BC"/>
    <w:rsid w:val="00920BED"/>
    <w:rsid w:val="009242D7"/>
    <w:rsid w:val="00924C7E"/>
    <w:rsid w:val="00936BB4"/>
    <w:rsid w:val="00940ED7"/>
    <w:rsid w:val="00946262"/>
    <w:rsid w:val="009546A2"/>
    <w:rsid w:val="00956C9D"/>
    <w:rsid w:val="009672F4"/>
    <w:rsid w:val="00970CB2"/>
    <w:rsid w:val="00971A3A"/>
    <w:rsid w:val="009901E6"/>
    <w:rsid w:val="00990D0A"/>
    <w:rsid w:val="009A0162"/>
    <w:rsid w:val="009A61B9"/>
    <w:rsid w:val="009A7743"/>
    <w:rsid w:val="009B75CB"/>
    <w:rsid w:val="009D122D"/>
    <w:rsid w:val="009D2EC0"/>
    <w:rsid w:val="009E2E23"/>
    <w:rsid w:val="009E2FF9"/>
    <w:rsid w:val="009E3D32"/>
    <w:rsid w:val="009E4A0C"/>
    <w:rsid w:val="00A003AB"/>
    <w:rsid w:val="00A110FA"/>
    <w:rsid w:val="00A1471E"/>
    <w:rsid w:val="00A16F95"/>
    <w:rsid w:val="00A247D1"/>
    <w:rsid w:val="00A26A2A"/>
    <w:rsid w:val="00A35D8E"/>
    <w:rsid w:val="00A44613"/>
    <w:rsid w:val="00A54FD3"/>
    <w:rsid w:val="00A64B20"/>
    <w:rsid w:val="00A67D1B"/>
    <w:rsid w:val="00A87E77"/>
    <w:rsid w:val="00A9490C"/>
    <w:rsid w:val="00AC4F5F"/>
    <w:rsid w:val="00AC665F"/>
    <w:rsid w:val="00AD5AEF"/>
    <w:rsid w:val="00AE12D0"/>
    <w:rsid w:val="00AF14BE"/>
    <w:rsid w:val="00AF1F23"/>
    <w:rsid w:val="00B0527C"/>
    <w:rsid w:val="00B07090"/>
    <w:rsid w:val="00B143F8"/>
    <w:rsid w:val="00B36B44"/>
    <w:rsid w:val="00B46B2C"/>
    <w:rsid w:val="00B82BAF"/>
    <w:rsid w:val="00B84D65"/>
    <w:rsid w:val="00B85EC7"/>
    <w:rsid w:val="00B902C3"/>
    <w:rsid w:val="00B94F04"/>
    <w:rsid w:val="00BA7E40"/>
    <w:rsid w:val="00BB3328"/>
    <w:rsid w:val="00BC0A35"/>
    <w:rsid w:val="00BD4E4B"/>
    <w:rsid w:val="00C11164"/>
    <w:rsid w:val="00C16216"/>
    <w:rsid w:val="00C21759"/>
    <w:rsid w:val="00C2343A"/>
    <w:rsid w:val="00C24796"/>
    <w:rsid w:val="00C35B0D"/>
    <w:rsid w:val="00C36AB0"/>
    <w:rsid w:val="00C41D13"/>
    <w:rsid w:val="00C50C5D"/>
    <w:rsid w:val="00C5136A"/>
    <w:rsid w:val="00C7041C"/>
    <w:rsid w:val="00C74797"/>
    <w:rsid w:val="00C83D45"/>
    <w:rsid w:val="00C87EDB"/>
    <w:rsid w:val="00C908E8"/>
    <w:rsid w:val="00C96903"/>
    <w:rsid w:val="00CA0CBE"/>
    <w:rsid w:val="00CA0E3A"/>
    <w:rsid w:val="00CB101D"/>
    <w:rsid w:val="00CC5EC7"/>
    <w:rsid w:val="00CE3448"/>
    <w:rsid w:val="00D0589B"/>
    <w:rsid w:val="00D32D8C"/>
    <w:rsid w:val="00D40EFF"/>
    <w:rsid w:val="00D42096"/>
    <w:rsid w:val="00D50936"/>
    <w:rsid w:val="00D52EF9"/>
    <w:rsid w:val="00D54421"/>
    <w:rsid w:val="00D57F2E"/>
    <w:rsid w:val="00D62987"/>
    <w:rsid w:val="00D65102"/>
    <w:rsid w:val="00D83CE8"/>
    <w:rsid w:val="00D86F39"/>
    <w:rsid w:val="00D951DB"/>
    <w:rsid w:val="00DA035B"/>
    <w:rsid w:val="00DB6737"/>
    <w:rsid w:val="00DD4E60"/>
    <w:rsid w:val="00DD51DB"/>
    <w:rsid w:val="00DD5522"/>
    <w:rsid w:val="00DE31F2"/>
    <w:rsid w:val="00DF6BB3"/>
    <w:rsid w:val="00E01DB8"/>
    <w:rsid w:val="00E04D1F"/>
    <w:rsid w:val="00E16C47"/>
    <w:rsid w:val="00E22BCC"/>
    <w:rsid w:val="00E41318"/>
    <w:rsid w:val="00E71351"/>
    <w:rsid w:val="00E73EF4"/>
    <w:rsid w:val="00E775EC"/>
    <w:rsid w:val="00E90995"/>
    <w:rsid w:val="00EA6969"/>
    <w:rsid w:val="00EC4ED9"/>
    <w:rsid w:val="00ED5575"/>
    <w:rsid w:val="00F01A11"/>
    <w:rsid w:val="00F07B3A"/>
    <w:rsid w:val="00F1092F"/>
    <w:rsid w:val="00F4332E"/>
    <w:rsid w:val="00F51550"/>
    <w:rsid w:val="00F5732D"/>
    <w:rsid w:val="00F717CE"/>
    <w:rsid w:val="00F73492"/>
    <w:rsid w:val="00F76271"/>
    <w:rsid w:val="00F903DB"/>
    <w:rsid w:val="00F92FD3"/>
    <w:rsid w:val="00F9436A"/>
    <w:rsid w:val="00F96B3A"/>
    <w:rsid w:val="00F97E79"/>
    <w:rsid w:val="00FA15E2"/>
    <w:rsid w:val="00FB58DC"/>
    <w:rsid w:val="00FC7C67"/>
    <w:rsid w:val="00FD47D0"/>
    <w:rsid w:val="00FE4A1D"/>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Char1,Ref1"/>
    <w:basedOn w:val="Numatytasispastraiposriftas"/>
    <w:link w:val="SUPERSCharCharCharCharCharCharCharChar"/>
    <w:uiPriority w:val="99"/>
    <w:unhideWhenUsed/>
    <w:qFormat/>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DD4E60"/>
    <w:pPr>
      <w:spacing w:before="60" w:line="240" w:lineRule="exact"/>
      <w:jc w:val="both"/>
    </w:pPr>
    <w:rPr>
      <w:rFonts w:eastAsiaTheme="minorHAnsi"/>
      <w:sz w:val="22"/>
      <w:szCs w:val="22"/>
      <w:vertAlign w:val="superscript"/>
      <w:lang w:eastAsia="en-US"/>
    </w:rPr>
  </w:style>
  <w:style w:type="paragraph" w:customStyle="1" w:styleId="Default">
    <w:name w:val="Default"/>
    <w:rsid w:val="00DD4E60"/>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6114</Words>
  <Characters>3486</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4</cp:revision>
  <dcterms:created xsi:type="dcterms:W3CDTF">2026-06-21T16:19:00Z</dcterms:created>
  <dcterms:modified xsi:type="dcterms:W3CDTF">2026-06-21T16:50:00Z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2026-06-03T07:27:10Z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a9550328-2a37-48bb-b782-6db8df51cae0</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ies>
</file>