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D274C4"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Times New Roman" w:hAnsi="Times New Roman" w:cs="Times New Roman"/>
          <w:sz w:val="24"/>
          <w:szCs w:val="24"/>
          <w:lang w:val="lt-LT"/>
        </w:rPr>
      </w:pPr>
      <w:r w:rsidRPr="00D274C4">
        <w:rPr>
          <w:rFonts w:ascii="Times New Roman" w:hAnsi="Times New Roman" w:cs="Times New Roman"/>
          <w:sz w:val="24"/>
          <w:szCs w:val="24"/>
          <w:lang w:val="lt-LT"/>
        </w:rPr>
        <w:t>9</w:t>
      </w:r>
    </w:p>
    <w:p w14:paraId="60C2876D" w14:textId="77777777" w:rsidR="00EA7097" w:rsidRPr="00D274C4" w:rsidRDefault="00EA7097" w:rsidP="00EA7097">
      <w:pPr>
        <w:rPr>
          <w:rFonts w:ascii="Times New Roman" w:hAnsi="Times New Roman" w:cs="Times New Roman"/>
          <w:sz w:val="24"/>
          <w:szCs w:val="24"/>
        </w:rPr>
      </w:pPr>
      <w:r w:rsidRPr="00D274C4">
        <w:rPr>
          <w:rFonts w:ascii="Times New Roman" w:hAnsi="Times New Roman" w:cs="Times New Roman"/>
          <w:noProof/>
          <w:sz w:val="24"/>
          <w:szCs w:val="24"/>
          <w:lang w:eastAsia="lt-LT"/>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Pr="00D274C4" w:rsidRDefault="00EA7097" w:rsidP="00EA7097">
      <w:pPr>
        <w:pStyle w:val="Antrat20"/>
        <w:spacing w:before="600" w:line="360" w:lineRule="auto"/>
        <w:ind w:left="0"/>
        <w:rPr>
          <w:rFonts w:ascii="Times New Roman" w:hAnsi="Times New Roman" w:cs="Times New Roman"/>
        </w:rPr>
      </w:pPr>
      <w:r w:rsidRPr="00D274C4">
        <w:rPr>
          <w:rFonts w:ascii="Times New Roman" w:hAnsi="Times New Roman" w:cs="Times New Roman"/>
        </w:rPr>
        <w:t>NACIONALINIS KRAUJO CENTRAS</w:t>
      </w:r>
      <w:bookmarkStart w:id="0" w:name="_GoBack"/>
      <w:bookmarkEnd w:id="0"/>
    </w:p>
    <w:p w14:paraId="1C8E0488" w14:textId="262200C9" w:rsidR="00EA7097" w:rsidRPr="009A5498" w:rsidRDefault="00EA7097" w:rsidP="00EA7097">
      <w:pPr>
        <w:pStyle w:val="prastasis"/>
        <w:jc w:val="center"/>
        <w:rPr>
          <w:rFonts w:ascii="Times New Roman" w:hAnsi="Times New Roman" w:cs="Times New Roman"/>
          <w:lang w:val="lt-LT"/>
        </w:rPr>
      </w:pPr>
      <w:r w:rsidRPr="009A5498">
        <w:rPr>
          <w:rFonts w:ascii="Times New Roman" w:hAnsi="Times New Roman" w:cs="Times New Roman"/>
          <w:lang w:val="lt-LT"/>
        </w:rPr>
        <w:t>Viešoji įstaiga, Žol</w:t>
      </w:r>
      <w:r w:rsidR="00153DAD" w:rsidRPr="009A5498">
        <w:rPr>
          <w:rFonts w:ascii="Times New Roman" w:hAnsi="Times New Roman" w:cs="Times New Roman"/>
          <w:lang w:val="lt-LT"/>
        </w:rPr>
        <w:t>yno g. 34, 10246 Vilnius, tel. +370 699 27212</w:t>
      </w:r>
      <w:r w:rsidRPr="009A5498">
        <w:rPr>
          <w:rFonts w:ascii="Times New Roman" w:hAnsi="Times New Roman" w:cs="Times New Roman"/>
          <w:lang w:val="lt-LT"/>
        </w:rPr>
        <w:t xml:space="preserve">, </w:t>
      </w:r>
    </w:p>
    <w:p w14:paraId="0F508524" w14:textId="77777777" w:rsidR="00EA7097" w:rsidRPr="009A5498" w:rsidRDefault="00EA7097" w:rsidP="00EA7097">
      <w:pPr>
        <w:pStyle w:val="prastasis"/>
        <w:jc w:val="center"/>
        <w:rPr>
          <w:rFonts w:ascii="Times New Roman" w:hAnsi="Times New Roman" w:cs="Times New Roman"/>
          <w:lang w:val="es-ES"/>
        </w:rPr>
      </w:pPr>
      <w:r w:rsidRPr="009A5498">
        <w:rPr>
          <w:rStyle w:val="Numatytasispastraiposriftas"/>
          <w:rFonts w:ascii="Times New Roman" w:hAnsi="Times New Roman" w:cs="Times New Roman"/>
          <w:lang w:val="lt-LT"/>
        </w:rPr>
        <w:t xml:space="preserve"> el. p. </w:t>
      </w:r>
      <w:hyperlink r:id="rId9" w:history="1">
        <w:r w:rsidRPr="009A5498">
          <w:rPr>
            <w:rStyle w:val="Hipersaitas"/>
            <w:rFonts w:ascii="Times New Roman" w:hAnsi="Times New Roman"/>
            <w:lang w:val="lt-LT"/>
          </w:rPr>
          <w:t>nkcadministracija</w:t>
        </w:r>
        <w:r w:rsidRPr="009A5498">
          <w:rPr>
            <w:rStyle w:val="Hipersaitas"/>
            <w:rFonts w:ascii="Times New Roman" w:hAnsi="Times New Roman"/>
            <w:lang w:val="es-ES"/>
          </w:rPr>
          <w:t>@</w:t>
        </w:r>
        <w:proofErr w:type="spellStart"/>
        <w:r w:rsidRPr="009A5498">
          <w:rPr>
            <w:rStyle w:val="Hipersaitas"/>
            <w:rFonts w:ascii="Times New Roman" w:hAnsi="Times New Roman"/>
            <w:lang w:val="es-ES"/>
          </w:rPr>
          <w:t>kraujodonoryste.lt</w:t>
        </w:r>
        <w:proofErr w:type="spellEnd"/>
      </w:hyperlink>
      <w:r w:rsidRPr="009A5498">
        <w:rPr>
          <w:rStyle w:val="Numatytasispastraiposriftas"/>
          <w:rFonts w:ascii="Times New Roman" w:hAnsi="Times New Roman" w:cs="Times New Roman"/>
          <w:lang w:val="es-ES"/>
        </w:rPr>
        <w:t xml:space="preserve"> </w:t>
      </w:r>
    </w:p>
    <w:p w14:paraId="1F105E3E" w14:textId="77777777" w:rsidR="00EA7097" w:rsidRPr="009A5498" w:rsidRDefault="00EA7097" w:rsidP="00EA7097">
      <w:pPr>
        <w:pStyle w:val="prastasis"/>
        <w:spacing w:after="600"/>
        <w:jc w:val="center"/>
        <w:rPr>
          <w:rStyle w:val="Numatytasispastraiposriftas"/>
          <w:rFonts w:ascii="Times New Roman" w:hAnsi="Times New Roman" w:cs="Times New Roman"/>
          <w:lang w:val="lt-LT"/>
        </w:rPr>
      </w:pPr>
      <w:r w:rsidRPr="009A5498">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1" allowOverlap="1" wp14:anchorId="79FCECC1" wp14:editId="46CA098C">
                <wp:simplePos x="0" y="0"/>
                <wp:positionH relativeFrom="column">
                  <wp:posOffset>-12700</wp:posOffset>
                </wp:positionH>
                <wp:positionV relativeFrom="paragraph">
                  <wp:posOffset>305435</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207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4.05pt" to="48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" strokecolor="#a5a5a5 [3206]" strokeweight=".5pt">
                <v:stroke joinstyle="miter"/>
              </v:line>
            </w:pict>
          </mc:Fallback>
        </mc:AlternateContent>
      </w:r>
      <w:r w:rsidRPr="009A5498">
        <w:rPr>
          <w:rStyle w:val="Numatytasispastraiposriftas"/>
          <w:rFonts w:ascii="Times New Roman" w:hAnsi="Times New Roman" w:cs="Times New Roman"/>
          <w:lang w:val="lt-LT"/>
        </w:rPr>
        <w:t>Duomenys kaupiami ir saugomi Juridinių asmenų registre, kodas 126413338, PVM mokėtojo kodas LT100001230518</w:t>
      </w:r>
    </w:p>
    <w:p w14:paraId="2D5E48EB" w14:textId="77777777" w:rsidR="00E81662" w:rsidRPr="00D274C4" w:rsidRDefault="00E81662" w:rsidP="00E81662">
      <w:pPr>
        <w:pStyle w:val="Paprastasistekstas2"/>
        <w:suppressAutoHyphens/>
        <w:ind w:firstLine="6379"/>
        <w:rPr>
          <w:rFonts w:ascii="Times New Roman" w:hAnsi="Times New Roman" w:cs="Times New Roman"/>
          <w:szCs w:val="24"/>
        </w:rPr>
      </w:pPr>
      <w:r w:rsidRPr="00D274C4">
        <w:rPr>
          <w:rFonts w:ascii="Times New Roman" w:hAnsi="Times New Roman" w:cs="Times New Roman"/>
          <w:szCs w:val="24"/>
        </w:rPr>
        <w:t>PATVIRTINTA</w:t>
      </w:r>
    </w:p>
    <w:p w14:paraId="15202F79" w14:textId="72D2C757" w:rsidR="00E81662" w:rsidRPr="00D274C4" w:rsidRDefault="00E81662" w:rsidP="00E81662">
      <w:pPr>
        <w:pStyle w:val="Paprastasistekstas2"/>
        <w:suppressAutoHyphens/>
        <w:ind w:left="6379"/>
        <w:rPr>
          <w:rFonts w:ascii="Times New Roman" w:hAnsi="Times New Roman" w:cs="Times New Roman"/>
          <w:szCs w:val="24"/>
        </w:rPr>
      </w:pPr>
      <w:r w:rsidRPr="00D274C4">
        <w:rPr>
          <w:rFonts w:ascii="Times New Roman" w:hAnsi="Times New Roman" w:cs="Times New Roman"/>
          <w:szCs w:val="24"/>
        </w:rPr>
        <w:t>VšĮ Nacionalinio kraujo centro viešųjų pirkimų komisijos 202</w:t>
      </w:r>
      <w:r w:rsidR="00153DAD" w:rsidRPr="00D274C4">
        <w:rPr>
          <w:rFonts w:ascii="Times New Roman" w:hAnsi="Times New Roman" w:cs="Times New Roman"/>
          <w:szCs w:val="24"/>
        </w:rPr>
        <w:t>6</w:t>
      </w:r>
      <w:r w:rsidRPr="00D274C4">
        <w:rPr>
          <w:rFonts w:ascii="Times New Roman" w:hAnsi="Times New Roman" w:cs="Times New Roman"/>
          <w:szCs w:val="24"/>
        </w:rPr>
        <w:t xml:space="preserve"> m. </w:t>
      </w:r>
      <w:r w:rsidR="00E84345">
        <w:rPr>
          <w:rFonts w:ascii="Times New Roman" w:hAnsi="Times New Roman" w:cs="Times New Roman"/>
          <w:szCs w:val="24"/>
        </w:rPr>
        <w:t>birželio 23</w:t>
      </w:r>
      <w:r w:rsidR="00DB6BB3" w:rsidRPr="00D274C4">
        <w:rPr>
          <w:rFonts w:ascii="Times New Roman" w:hAnsi="Times New Roman" w:cs="Times New Roman"/>
          <w:szCs w:val="24"/>
        </w:rPr>
        <w:t xml:space="preserve"> </w:t>
      </w:r>
      <w:r w:rsidR="00BC5A22" w:rsidRPr="00D274C4">
        <w:rPr>
          <w:rFonts w:ascii="Times New Roman" w:hAnsi="Times New Roman" w:cs="Times New Roman"/>
          <w:szCs w:val="24"/>
        </w:rPr>
        <w:t>d</w:t>
      </w:r>
      <w:r w:rsidR="00EC5F4B" w:rsidRPr="00D274C4">
        <w:rPr>
          <w:rFonts w:ascii="Times New Roman" w:hAnsi="Times New Roman" w:cs="Times New Roman"/>
          <w:szCs w:val="24"/>
        </w:rPr>
        <w:t>.</w:t>
      </w:r>
      <w:r w:rsidRPr="00D274C4">
        <w:rPr>
          <w:rFonts w:ascii="Times New Roman" w:hAnsi="Times New Roman" w:cs="Times New Roman"/>
          <w:szCs w:val="24"/>
        </w:rPr>
        <w:t xml:space="preserve"> posėdžio Nr. VP-</w:t>
      </w:r>
      <w:r w:rsidR="00E84345">
        <w:rPr>
          <w:rFonts w:ascii="Times New Roman" w:hAnsi="Times New Roman" w:cs="Times New Roman"/>
          <w:szCs w:val="24"/>
        </w:rPr>
        <w:t>155</w:t>
      </w:r>
      <w:r w:rsidR="00363389" w:rsidRPr="00D274C4">
        <w:rPr>
          <w:rFonts w:ascii="Times New Roman" w:hAnsi="Times New Roman" w:cs="Times New Roman"/>
          <w:szCs w:val="24"/>
        </w:rPr>
        <w:t xml:space="preserve"> </w:t>
      </w:r>
      <w:r w:rsidRPr="00D274C4">
        <w:rPr>
          <w:rFonts w:ascii="Times New Roman" w:hAnsi="Times New Roman" w:cs="Times New Roman"/>
          <w:szCs w:val="24"/>
        </w:rPr>
        <w:t>nutarimu</w:t>
      </w:r>
    </w:p>
    <w:p w14:paraId="36BC5CC3" w14:textId="77777777" w:rsidR="00E81662" w:rsidRPr="00D274C4" w:rsidRDefault="00E81662" w:rsidP="00E81662">
      <w:pPr>
        <w:widowControl/>
        <w:suppressAutoHyphens/>
        <w:autoSpaceDE/>
        <w:adjustRightInd/>
        <w:ind w:firstLine="6379"/>
        <w:rPr>
          <w:rFonts w:ascii="Times New Roman" w:eastAsia="Calibri" w:hAnsi="Times New Roman" w:cs="Times New Roman"/>
          <w:sz w:val="24"/>
          <w:szCs w:val="24"/>
        </w:rPr>
      </w:pPr>
    </w:p>
    <w:p w14:paraId="21407281" w14:textId="23CD8511" w:rsidR="00CC0E74" w:rsidRPr="00D274C4" w:rsidRDefault="00CC0E74" w:rsidP="00CC0E74">
      <w:pPr>
        <w:pStyle w:val="NormalWeb"/>
        <w:spacing w:before="0" w:beforeAutospacing="0" w:after="0" w:afterAutospacing="0"/>
        <w:jc w:val="center"/>
        <w:rPr>
          <w:rFonts w:ascii="Times New Roman" w:hAnsi="Times New Roman" w:cs="Times New Roman"/>
          <w:b/>
          <w:bCs/>
          <w:lang w:val="lt-LT"/>
        </w:rPr>
      </w:pPr>
      <w:r w:rsidRPr="00D274C4">
        <w:rPr>
          <w:rFonts w:ascii="Times New Roman" w:hAnsi="Times New Roman" w:cs="Times New Roman"/>
          <w:b/>
          <w:bCs/>
          <w:lang w:val="lt-LT"/>
        </w:rPr>
        <w:t>SKELBIAMOS APKLAUSOS SĄLYGOS</w:t>
      </w:r>
    </w:p>
    <w:p w14:paraId="40BC0A87" w14:textId="77777777" w:rsidR="003D47F3" w:rsidRPr="00D274C4"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53F49C2C" w:rsidR="003D47F3" w:rsidRPr="00D274C4" w:rsidRDefault="002C5752" w:rsidP="003D47F3">
      <w:pPr>
        <w:jc w:val="center"/>
        <w:rPr>
          <w:rFonts w:ascii="Times New Roman" w:hAnsi="Times New Roman" w:cs="Times New Roman"/>
          <w:b/>
          <w:i/>
          <w:sz w:val="24"/>
          <w:szCs w:val="24"/>
        </w:rPr>
      </w:pPr>
      <w:r w:rsidRPr="00D274C4">
        <w:rPr>
          <w:rFonts w:ascii="Times New Roman" w:hAnsi="Times New Roman" w:cs="Times New Roman"/>
          <w:b/>
          <w:i/>
          <w:sz w:val="24"/>
          <w:szCs w:val="24"/>
        </w:rPr>
        <w:t>SKĖČIŲ</w:t>
      </w:r>
    </w:p>
    <w:p w14:paraId="120E1158" w14:textId="77777777" w:rsidR="003D47F3" w:rsidRPr="00D274C4" w:rsidRDefault="003D47F3" w:rsidP="003D47F3">
      <w:pPr>
        <w:jc w:val="center"/>
        <w:rPr>
          <w:rFonts w:ascii="Times New Roman" w:hAnsi="Times New Roman" w:cs="Times New Roman"/>
          <w:b/>
          <w:bCs/>
          <w:i/>
          <w:caps/>
          <w:sz w:val="24"/>
          <w:szCs w:val="24"/>
        </w:rPr>
      </w:pPr>
      <w:r w:rsidRPr="00D274C4">
        <w:rPr>
          <w:rFonts w:ascii="Times New Roman" w:hAnsi="Times New Roman" w:cs="Times New Roman"/>
          <w:b/>
          <w:i/>
          <w:sz w:val="24"/>
          <w:szCs w:val="24"/>
        </w:rPr>
        <w:t>VIEŠASIS MAŽOS VERTĖS PIRKIMAS</w:t>
      </w:r>
    </w:p>
    <w:p w14:paraId="40758FB6" w14:textId="77777777" w:rsidR="00CC0E74" w:rsidRPr="00D274C4"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D274C4"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D274C4">
        <w:rPr>
          <w:rFonts w:ascii="Times New Roman" w:hAnsi="Times New Roman" w:cs="Times New Roman"/>
          <w:b/>
          <w:bCs/>
          <w:lang w:val="lt-LT"/>
        </w:rPr>
        <w:t>BENDROSIOS NUOSTATOS</w:t>
      </w:r>
    </w:p>
    <w:p w14:paraId="45E4513E" w14:textId="77777777" w:rsidR="00CC0E74" w:rsidRPr="00D274C4"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D274C4"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D274C4">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D274C4">
        <w:rPr>
          <w:rFonts w:ascii="Times New Roman" w:hAnsi="Times New Roman" w:cs="Times New Roman"/>
          <w:sz w:val="24"/>
          <w:szCs w:val="24"/>
        </w:rPr>
        <w:t>riemonėmis. Pirkimas atliekamas</w:t>
      </w:r>
      <w:r w:rsidRPr="00D274C4">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D274C4">
        <w:rPr>
          <w:rFonts w:ascii="Times New Roman" w:hAnsi="Times New Roman" w:cs="Times New Roman"/>
          <w:sz w:val="24"/>
          <w:szCs w:val="24"/>
        </w:rPr>
        <w:t>aus 201</w:t>
      </w:r>
      <w:r w:rsidRPr="00D274C4">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D274C4">
        <w:rPr>
          <w:rFonts w:ascii="Times New Roman" w:hAnsi="Times New Roman" w:cs="Times New Roman"/>
          <w:sz w:val="24"/>
          <w:szCs w:val="24"/>
        </w:rPr>
        <w:t xml:space="preserve">, </w:t>
      </w:r>
      <w:r w:rsidR="001810FF" w:rsidRPr="00D274C4">
        <w:rPr>
          <w:rFonts w:ascii="Times New Roman" w:eastAsia="Calibri" w:hAnsi="Times New Roman" w:cs="Times New Roman"/>
          <w:bCs/>
          <w:sz w:val="24"/>
          <w:szCs w:val="24"/>
        </w:rPr>
        <w:t xml:space="preserve">Nr. </w:t>
      </w:r>
      <w:r w:rsidR="00EC5F4B" w:rsidRPr="00D274C4">
        <w:rPr>
          <w:rFonts w:ascii="Times New Roman" w:eastAsia="Calibri" w:hAnsi="Times New Roman" w:cs="Times New Roman"/>
          <w:bCs/>
          <w:sz w:val="24"/>
          <w:szCs w:val="24"/>
        </w:rPr>
        <w:t>3</w:t>
      </w:r>
      <w:r w:rsidR="00DF5E1C" w:rsidRPr="00D274C4">
        <w:rPr>
          <w:rFonts w:ascii="Times New Roman" w:eastAsia="Calibri" w:hAnsi="Times New Roman" w:cs="Times New Roman"/>
          <w:bCs/>
          <w:sz w:val="24"/>
          <w:szCs w:val="24"/>
        </w:rPr>
        <w:t xml:space="preserve"> </w:t>
      </w:r>
      <w:r w:rsidR="0005601A" w:rsidRPr="00D274C4">
        <w:rPr>
          <w:rFonts w:ascii="Times New Roman" w:eastAsia="Calibri" w:hAnsi="Times New Roman" w:cs="Times New Roman"/>
          <w:bCs/>
          <w:sz w:val="24"/>
          <w:szCs w:val="24"/>
        </w:rPr>
        <w:t>„Sutarties projektas“</w:t>
      </w:r>
      <w:r w:rsidR="00043C44" w:rsidRPr="00D274C4">
        <w:rPr>
          <w:rFonts w:ascii="Times New Roman" w:eastAsia="Calibri" w:hAnsi="Times New Roman" w:cs="Times New Roman"/>
          <w:bCs/>
          <w:sz w:val="24"/>
          <w:szCs w:val="24"/>
        </w:rPr>
        <w:t xml:space="preserve"> </w:t>
      </w:r>
      <w:r w:rsidRPr="00D274C4">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1A13FF41" w:rsidR="00CC0E74" w:rsidRPr="00D274C4" w:rsidRDefault="00CC0E74"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sidRPr="00D274C4">
        <w:rPr>
          <w:rFonts w:ascii="Times New Roman" w:hAnsi="Times New Roman" w:cs="Times New Roman"/>
          <w:lang w:val="lt-LT"/>
        </w:rPr>
        <w:t xml:space="preserve"> </w:t>
      </w:r>
      <w:hyperlink r:id="rId10" w:history="1">
        <w:r w:rsidR="003D47F3" w:rsidRPr="00D274C4">
          <w:rPr>
            <w:rStyle w:val="Hyperlink"/>
            <w:lang w:val="lt-LT"/>
          </w:rPr>
          <w:t>https://viesiejipirkimai.lt</w:t>
        </w:r>
      </w:hyperlink>
      <w:r w:rsidR="003D47F3" w:rsidRPr="00D274C4">
        <w:rPr>
          <w:rFonts w:ascii="Times New Roman" w:hAnsi="Times New Roman" w:cs="Times New Roman"/>
          <w:lang w:val="lt-LT"/>
        </w:rPr>
        <w:t>.</w:t>
      </w:r>
    </w:p>
    <w:p w14:paraId="72FD08C4" w14:textId="77777777" w:rsidR="00CC0E74" w:rsidRPr="00D274C4" w:rsidRDefault="00CC0E74"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D274C4" w:rsidRDefault="00CC0E74" w:rsidP="00F857DA">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D274C4">
        <w:rPr>
          <w:rFonts w:ascii="Times New Roman" w:hAnsi="Times New Roman" w:cs="Times New Roman"/>
          <w:lang w:val="lt-LT"/>
        </w:rPr>
        <w:t xml:space="preserve">ocedūromis, pateikta Skelbimo </w:t>
      </w:r>
      <w:r w:rsidR="00BA7B85" w:rsidRPr="00D274C4">
        <w:rPr>
          <w:rFonts w:ascii="Times New Roman" w:hAnsi="Times New Roman" w:cs="Times New Roman"/>
          <w:lang w:val="lt-LT"/>
        </w:rPr>
        <w:t>apie pirkimą 8.1 p</w:t>
      </w:r>
      <w:r w:rsidRPr="00D274C4">
        <w:rPr>
          <w:rFonts w:ascii="Times New Roman" w:hAnsi="Times New Roman" w:cs="Times New Roman"/>
          <w:lang w:val="lt-LT"/>
        </w:rPr>
        <w:t>.</w:t>
      </w:r>
    </w:p>
    <w:p w14:paraId="50FDABAC" w14:textId="6527BB90" w:rsidR="00F857DA" w:rsidRPr="00D274C4" w:rsidRDefault="00CC0E74" w:rsidP="00F857DA">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Pr="00D274C4" w:rsidRDefault="00CC0E74" w:rsidP="00CC0E74">
      <w:pPr>
        <w:rPr>
          <w:rFonts w:ascii="Times New Roman" w:hAnsi="Times New Roman" w:cs="Times New Roman"/>
          <w:sz w:val="24"/>
          <w:szCs w:val="24"/>
        </w:rPr>
      </w:pPr>
    </w:p>
    <w:p w14:paraId="1F909504" w14:textId="77777777" w:rsidR="00BC5A22" w:rsidRPr="00D274C4" w:rsidRDefault="00BC5A22" w:rsidP="00CC0E74">
      <w:pPr>
        <w:rPr>
          <w:rFonts w:ascii="Times New Roman" w:hAnsi="Times New Roman" w:cs="Times New Roman"/>
          <w:sz w:val="24"/>
          <w:szCs w:val="24"/>
        </w:rPr>
      </w:pPr>
    </w:p>
    <w:p w14:paraId="26EFA8F7" w14:textId="77777777" w:rsidR="00CC0E74" w:rsidRPr="00D274C4"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D274C4">
        <w:rPr>
          <w:rFonts w:ascii="Times New Roman" w:hAnsi="Times New Roman" w:cs="Times New Roman"/>
          <w:b/>
          <w:bCs/>
          <w:lang w:val="lt-LT"/>
        </w:rPr>
        <w:t>INFORMACIJA APIE IR PIRKIMO OBJEKTĄ</w:t>
      </w:r>
    </w:p>
    <w:p w14:paraId="08B1726E" w14:textId="77777777" w:rsidR="00BC5A22" w:rsidRPr="00D274C4" w:rsidRDefault="00BC5A22" w:rsidP="00BC5A22">
      <w:pPr>
        <w:pStyle w:val="NormalWeb"/>
        <w:spacing w:before="0" w:beforeAutospacing="0" w:after="0" w:afterAutospacing="0"/>
        <w:ind w:left="720"/>
        <w:rPr>
          <w:rFonts w:ascii="Times New Roman" w:hAnsi="Times New Roman" w:cs="Times New Roman"/>
          <w:b/>
          <w:bCs/>
          <w:lang w:val="lt-LT"/>
        </w:rPr>
      </w:pPr>
    </w:p>
    <w:p w14:paraId="38F3C9BC" w14:textId="3A231A7D" w:rsidR="00CC0E74" w:rsidRPr="00D274C4" w:rsidRDefault="00CC0E74"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lastRenderedPageBreak/>
        <w:t xml:space="preserve">2.1. </w:t>
      </w:r>
      <w:r w:rsidRPr="00D274C4">
        <w:rPr>
          <w:rStyle w:val="pildymui"/>
          <w:rFonts w:ascii="Times New Roman" w:hAnsi="Times New Roman" w:cs="Times New Roman"/>
          <w:i/>
          <w:iCs/>
          <w:lang w:val="lt-LT"/>
        </w:rPr>
        <w:t>Viešoji įstaiga Nacionalinis kraujo centras</w:t>
      </w:r>
      <w:r w:rsidRPr="00D274C4">
        <w:rPr>
          <w:rFonts w:ascii="Times New Roman" w:hAnsi="Times New Roman" w:cs="Times New Roman"/>
          <w:lang w:val="lt-LT"/>
        </w:rPr>
        <w:t xml:space="preserve"> (toliau – perkančioji organizacija) at</w:t>
      </w:r>
      <w:r w:rsidR="00A26AC0" w:rsidRPr="00D274C4">
        <w:rPr>
          <w:rFonts w:ascii="Times New Roman" w:hAnsi="Times New Roman" w:cs="Times New Roman"/>
          <w:lang w:val="lt-LT"/>
        </w:rPr>
        <w:t xml:space="preserve">lieka pirkimą ir numato įsigyti </w:t>
      </w:r>
      <w:r w:rsidR="002C5752" w:rsidRPr="00D274C4">
        <w:rPr>
          <w:rFonts w:ascii="Times New Roman" w:hAnsi="Times New Roman" w:cs="Times New Roman"/>
          <w:b/>
          <w:lang w:val="lt-LT"/>
        </w:rPr>
        <w:t>skėčius</w:t>
      </w:r>
      <w:r w:rsidR="00BA7B85" w:rsidRPr="00D274C4">
        <w:rPr>
          <w:rStyle w:val="pildymui"/>
          <w:rFonts w:ascii="Times New Roman" w:hAnsi="Times New Roman" w:cs="Times New Roman"/>
          <w:iCs/>
          <w:lang w:val="lt-LT"/>
        </w:rPr>
        <w:t xml:space="preserve"> </w:t>
      </w:r>
      <w:r w:rsidR="00043C44" w:rsidRPr="00D274C4">
        <w:rPr>
          <w:rStyle w:val="pildymui"/>
          <w:rFonts w:ascii="Times New Roman" w:hAnsi="Times New Roman" w:cs="Times New Roman"/>
          <w:iCs/>
          <w:lang w:val="lt-LT"/>
        </w:rPr>
        <w:t xml:space="preserve">(toliau – </w:t>
      </w:r>
      <w:r w:rsidR="00EC5F4B" w:rsidRPr="00D274C4">
        <w:rPr>
          <w:rStyle w:val="pildymui"/>
          <w:rFonts w:ascii="Times New Roman" w:hAnsi="Times New Roman" w:cs="Times New Roman"/>
          <w:iCs/>
          <w:lang w:val="lt-LT"/>
        </w:rPr>
        <w:t>prekės</w:t>
      </w:r>
      <w:r w:rsidR="00043C44" w:rsidRPr="00D274C4">
        <w:rPr>
          <w:rStyle w:val="pildymui"/>
          <w:rFonts w:ascii="Times New Roman" w:hAnsi="Times New Roman" w:cs="Times New Roman"/>
          <w:iCs/>
          <w:lang w:val="lt-LT"/>
        </w:rPr>
        <w:t>).</w:t>
      </w:r>
    </w:p>
    <w:p w14:paraId="7B8EFAA6" w14:textId="77777777" w:rsidR="00CC0E74" w:rsidRPr="00D274C4" w:rsidRDefault="00CC0E74"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2.2. Pirkimo objektas į dalis neskaidomas.</w:t>
      </w:r>
    </w:p>
    <w:p w14:paraId="3732ABD7" w14:textId="77777777" w:rsidR="003D749F" w:rsidRPr="00D274C4" w:rsidRDefault="00CC0E74" w:rsidP="00E35759">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2.3. Pirkimo objektas apibūdintas ir reikalavimai jam nustatyti Techninėje specifikacijoje.</w:t>
      </w:r>
    </w:p>
    <w:p w14:paraId="64484AFE" w14:textId="4471D9AD" w:rsidR="006C406D" w:rsidRPr="00D274C4" w:rsidRDefault="006C406D" w:rsidP="006C406D">
      <w:pPr>
        <w:tabs>
          <w:tab w:val="left" w:pos="993"/>
        </w:tabs>
        <w:ind w:firstLine="567"/>
        <w:contextualSpacing/>
        <w:jc w:val="both"/>
        <w:rPr>
          <w:rFonts w:ascii="Times New Roman" w:eastAsia="Arial" w:hAnsi="Times New Roman" w:cs="Times New Roman"/>
          <w:sz w:val="24"/>
          <w:szCs w:val="24"/>
          <w:lang w:eastAsia="lt-LT"/>
        </w:rPr>
      </w:pPr>
      <w:r w:rsidRPr="00D274C4">
        <w:rPr>
          <w:rFonts w:ascii="Times New Roman" w:eastAsia="Arial" w:hAnsi="Times New Roman" w:cs="Times New Roman"/>
          <w:sz w:val="24"/>
          <w:szCs w:val="24"/>
          <w:lang w:eastAsia="lt-LT"/>
        </w:rPr>
        <w:t>2.4. Pirkime neleidžiama pateikti alternatyvių pasiūlymų. Tiekėjui pateikus alternatyvų pasiūlymą (alternatyvius pasiūlymus), jo pasiūlymas ir alternatyvūs pasiūlymai bus atmesti.</w:t>
      </w:r>
    </w:p>
    <w:p w14:paraId="244718A0" w14:textId="694B16DA" w:rsidR="00E35759" w:rsidRPr="00D274C4" w:rsidRDefault="00E35759" w:rsidP="00E35759">
      <w:pPr>
        <w:ind w:firstLine="480"/>
        <w:jc w:val="both"/>
        <w:rPr>
          <w:rFonts w:ascii="Times New Roman" w:hAnsi="Times New Roman" w:cs="Times New Roman"/>
          <w:sz w:val="24"/>
          <w:szCs w:val="24"/>
        </w:rPr>
      </w:pPr>
      <w:r w:rsidRPr="00D274C4">
        <w:rPr>
          <w:rFonts w:ascii="Times New Roman" w:hAnsi="Times New Roman" w:cs="Times New Roman"/>
          <w:sz w:val="24"/>
          <w:szCs w:val="24"/>
        </w:rPr>
        <w:t>2.</w:t>
      </w:r>
      <w:r w:rsidR="006C406D" w:rsidRPr="00D274C4">
        <w:rPr>
          <w:rFonts w:ascii="Times New Roman" w:hAnsi="Times New Roman" w:cs="Times New Roman"/>
          <w:sz w:val="24"/>
          <w:szCs w:val="24"/>
        </w:rPr>
        <w:t>5</w:t>
      </w:r>
      <w:r w:rsidRPr="00D274C4">
        <w:rPr>
          <w:rFonts w:ascii="Times New Roman" w:hAnsi="Times New Roman" w:cs="Times New Roman"/>
          <w:sz w:val="24"/>
          <w:szCs w:val="24"/>
        </w:rPr>
        <w:t xml:space="preserve">. Perkančioji organizacija </w:t>
      </w:r>
      <w:r w:rsidR="009C4B78" w:rsidRPr="00D274C4">
        <w:rPr>
          <w:rFonts w:ascii="Times New Roman" w:hAnsi="Times New Roman" w:cs="Times New Roman"/>
          <w:sz w:val="24"/>
          <w:szCs w:val="24"/>
        </w:rPr>
        <w:t>yra</w:t>
      </w:r>
      <w:r w:rsidRPr="00D274C4">
        <w:rPr>
          <w:rFonts w:ascii="Times New Roman" w:hAnsi="Times New Roman" w:cs="Times New Roman"/>
          <w:sz w:val="24"/>
          <w:szCs w:val="24"/>
        </w:rPr>
        <w:t xml:space="preserve"> pridėtinės vertės mokesčio (toliau – PVM) mokėtoja.</w:t>
      </w:r>
    </w:p>
    <w:p w14:paraId="4C758F51" w14:textId="4433E329" w:rsidR="000F6498" w:rsidRPr="00D274C4" w:rsidRDefault="00E35759" w:rsidP="000F6498">
      <w:pPr>
        <w:ind w:firstLine="480"/>
        <w:jc w:val="both"/>
        <w:rPr>
          <w:rFonts w:ascii="Times New Roman" w:hAnsi="Times New Roman" w:cs="Times New Roman"/>
          <w:sz w:val="24"/>
          <w:szCs w:val="24"/>
        </w:rPr>
      </w:pPr>
      <w:r w:rsidRPr="00D274C4">
        <w:rPr>
          <w:rFonts w:ascii="Times New Roman" w:hAnsi="Times New Roman" w:cs="Times New Roman"/>
          <w:sz w:val="24"/>
          <w:szCs w:val="24"/>
        </w:rPr>
        <w:t>2.</w:t>
      </w:r>
      <w:r w:rsidR="006C406D" w:rsidRPr="00D274C4">
        <w:rPr>
          <w:rFonts w:ascii="Times New Roman" w:hAnsi="Times New Roman" w:cs="Times New Roman"/>
          <w:sz w:val="24"/>
          <w:szCs w:val="24"/>
        </w:rPr>
        <w:t>6</w:t>
      </w:r>
      <w:r w:rsidRPr="00D274C4">
        <w:rPr>
          <w:rFonts w:ascii="Times New Roman" w:hAnsi="Times New Roman" w:cs="Times New Roman"/>
          <w:sz w:val="24"/>
          <w:szCs w:val="24"/>
        </w:rPr>
        <w:t xml:space="preserve">. Perkančioji organizacija nėra sudariusi sveikatos priežiūros paslaugų teikimo sutarties su Teritorine ligonių kasa. </w:t>
      </w:r>
    </w:p>
    <w:p w14:paraId="4D186F4D" w14:textId="0C3411B2" w:rsidR="00E35759" w:rsidRPr="00D274C4" w:rsidRDefault="00E35759" w:rsidP="00E35759">
      <w:pPr>
        <w:ind w:firstLine="480"/>
        <w:jc w:val="both"/>
        <w:rPr>
          <w:rFonts w:ascii="Times New Roman" w:eastAsia="Calibri" w:hAnsi="Times New Roman" w:cs="Times New Roman"/>
          <w:b/>
          <w:bCs/>
          <w:i/>
          <w:sz w:val="24"/>
          <w:szCs w:val="24"/>
        </w:rPr>
      </w:pPr>
      <w:r w:rsidRPr="00D274C4">
        <w:rPr>
          <w:rFonts w:ascii="Times New Roman" w:eastAsia="Calibri" w:hAnsi="Times New Roman" w:cs="Times New Roman"/>
          <w:bCs/>
          <w:sz w:val="24"/>
          <w:szCs w:val="24"/>
        </w:rPr>
        <w:t>2.</w:t>
      </w:r>
      <w:r w:rsidR="006C406D" w:rsidRPr="00D274C4">
        <w:rPr>
          <w:rFonts w:ascii="Times New Roman" w:eastAsia="Calibri" w:hAnsi="Times New Roman" w:cs="Times New Roman"/>
          <w:bCs/>
          <w:sz w:val="24"/>
          <w:szCs w:val="24"/>
        </w:rPr>
        <w:t>7</w:t>
      </w:r>
      <w:r w:rsidRPr="00D274C4">
        <w:rPr>
          <w:rFonts w:ascii="Times New Roman" w:eastAsia="Calibri" w:hAnsi="Times New Roman" w:cs="Times New Roman"/>
          <w:bCs/>
          <w:sz w:val="24"/>
          <w:szCs w:val="24"/>
        </w:rPr>
        <w:t xml:space="preserve">. </w:t>
      </w:r>
      <w:r w:rsidRPr="00D274C4">
        <w:rPr>
          <w:rFonts w:ascii="Times New Roman" w:eastAsia="Calibri" w:hAnsi="Times New Roman" w:cs="Times New Roman"/>
          <w:b/>
          <w:bCs/>
          <w:i/>
          <w:sz w:val="24"/>
          <w:szCs w:val="24"/>
        </w:rPr>
        <w:t xml:space="preserve">Šiam pirkimui skirta maksimali lėšų suma – </w:t>
      </w:r>
      <w:r w:rsidR="002C5752" w:rsidRPr="00D274C4">
        <w:rPr>
          <w:rFonts w:ascii="Times New Roman" w:eastAsia="Calibri" w:hAnsi="Times New Roman" w:cs="Times New Roman"/>
          <w:b/>
          <w:bCs/>
          <w:i/>
          <w:sz w:val="24"/>
          <w:szCs w:val="24"/>
        </w:rPr>
        <w:t>20</w:t>
      </w:r>
      <w:r w:rsidRPr="00D274C4">
        <w:rPr>
          <w:rFonts w:ascii="Times New Roman" w:eastAsia="Calibri" w:hAnsi="Times New Roman" w:cs="Times New Roman"/>
          <w:b/>
          <w:bCs/>
          <w:i/>
          <w:sz w:val="24"/>
          <w:szCs w:val="24"/>
        </w:rPr>
        <w:t xml:space="preserve"> 000,00 </w:t>
      </w:r>
      <w:proofErr w:type="spellStart"/>
      <w:r w:rsidRPr="00D274C4">
        <w:rPr>
          <w:rFonts w:ascii="Times New Roman" w:eastAsia="Calibri" w:hAnsi="Times New Roman" w:cs="Times New Roman"/>
          <w:b/>
          <w:bCs/>
          <w:i/>
          <w:sz w:val="24"/>
          <w:szCs w:val="24"/>
        </w:rPr>
        <w:t>Eur</w:t>
      </w:r>
      <w:proofErr w:type="spellEnd"/>
      <w:r w:rsidRPr="00D274C4">
        <w:rPr>
          <w:rFonts w:ascii="Times New Roman" w:eastAsia="Calibri" w:hAnsi="Times New Roman" w:cs="Times New Roman"/>
          <w:b/>
          <w:bCs/>
          <w:i/>
          <w:sz w:val="24"/>
          <w:szCs w:val="24"/>
        </w:rPr>
        <w:t xml:space="preserve"> su PVM. Jeigu tiekėjo nurodyta pasiūlymo kaina </w:t>
      </w:r>
      <w:r w:rsidR="003B76B4" w:rsidRPr="00D274C4">
        <w:rPr>
          <w:rFonts w:ascii="Times New Roman" w:eastAsia="Calibri" w:hAnsi="Times New Roman" w:cs="Times New Roman"/>
          <w:b/>
          <w:bCs/>
          <w:i/>
          <w:sz w:val="24"/>
          <w:szCs w:val="24"/>
        </w:rPr>
        <w:t>su PVM</w:t>
      </w:r>
      <w:r w:rsidRPr="00D274C4">
        <w:rPr>
          <w:rFonts w:ascii="Times New Roman" w:eastAsia="Calibri" w:hAnsi="Times New Roman" w:cs="Times New Roman"/>
          <w:b/>
          <w:bCs/>
          <w:i/>
          <w:sz w:val="24"/>
          <w:szCs w:val="24"/>
        </w:rPr>
        <w:t xml:space="preserve"> viršys nurodytą lėšų sumą, tiekėjo pasiūlymas, vadovaujantis VPĮ 2 str. 18 d. 2 p. ir 45 str. 1 d. 5 p., bus pripažintas nepriimtinu ir atmestas.</w:t>
      </w:r>
    </w:p>
    <w:p w14:paraId="638E52A9" w14:textId="18AD5D7E" w:rsidR="00AC1C79" w:rsidRPr="00D274C4" w:rsidRDefault="000F6498" w:rsidP="00E35759">
      <w:pPr>
        <w:ind w:firstLine="480"/>
        <w:jc w:val="both"/>
        <w:rPr>
          <w:rFonts w:ascii="Times New Roman" w:eastAsiaTheme="minorEastAsia" w:hAnsi="Times New Roman" w:cs="Times New Roman"/>
          <w:color w:val="000000" w:themeColor="text1"/>
          <w:sz w:val="24"/>
          <w:szCs w:val="24"/>
          <w:lang w:eastAsia="lt-LT"/>
        </w:rPr>
      </w:pPr>
      <w:r w:rsidRPr="00D274C4">
        <w:rPr>
          <w:rFonts w:ascii="Times New Roman" w:eastAsiaTheme="minorEastAsia" w:hAnsi="Times New Roman" w:cs="Times New Roman"/>
          <w:color w:val="000000" w:themeColor="text1"/>
          <w:sz w:val="24"/>
          <w:szCs w:val="24"/>
          <w:lang w:eastAsia="lt-LT"/>
        </w:rPr>
        <w:t>2.</w:t>
      </w:r>
      <w:r w:rsidR="006C406D" w:rsidRPr="00D274C4">
        <w:rPr>
          <w:rFonts w:ascii="Times New Roman" w:eastAsiaTheme="minorEastAsia" w:hAnsi="Times New Roman" w:cs="Times New Roman"/>
          <w:color w:val="000000" w:themeColor="text1"/>
          <w:sz w:val="24"/>
          <w:szCs w:val="24"/>
          <w:lang w:eastAsia="lt-LT"/>
        </w:rPr>
        <w:t>8</w:t>
      </w:r>
      <w:r w:rsidRPr="00D274C4">
        <w:rPr>
          <w:rFonts w:ascii="Times New Roman" w:eastAsiaTheme="minorEastAsia" w:hAnsi="Times New Roman" w:cs="Times New Roman"/>
          <w:color w:val="000000" w:themeColor="text1"/>
          <w:sz w:val="24"/>
          <w:szCs w:val="24"/>
          <w:lang w:eastAsia="lt-LT"/>
        </w:rPr>
        <w:t>. Pirkimas neatli</w:t>
      </w:r>
      <w:r w:rsidR="00363389" w:rsidRPr="00D274C4">
        <w:rPr>
          <w:rFonts w:ascii="Times New Roman" w:eastAsiaTheme="minorEastAsia" w:hAnsi="Times New Roman" w:cs="Times New Roman"/>
          <w:color w:val="000000" w:themeColor="text1"/>
          <w:sz w:val="24"/>
          <w:szCs w:val="24"/>
          <w:lang w:eastAsia="lt-LT"/>
        </w:rPr>
        <w:t>ekamas naudojantis centralizuotu</w:t>
      </w:r>
      <w:r w:rsidRPr="00D274C4">
        <w:rPr>
          <w:rFonts w:ascii="Times New Roman" w:eastAsiaTheme="minorEastAsia" w:hAnsi="Times New Roman" w:cs="Times New Roman"/>
          <w:color w:val="000000" w:themeColor="text1"/>
          <w:sz w:val="24"/>
          <w:szCs w:val="24"/>
          <w:lang w:eastAsia="lt-LT"/>
        </w:rPr>
        <w:t xml:space="preserve"> pirkimų katalogu, nes CPO kataloge tokių prekių nėra.</w:t>
      </w:r>
    </w:p>
    <w:p w14:paraId="2A5D2C1D" w14:textId="48EE32C3" w:rsidR="000F6498" w:rsidRPr="00D274C4" w:rsidRDefault="006C406D" w:rsidP="00E35759">
      <w:pPr>
        <w:ind w:firstLine="480"/>
        <w:jc w:val="both"/>
        <w:rPr>
          <w:rFonts w:ascii="Times New Roman" w:eastAsia="Calibri" w:hAnsi="Times New Roman" w:cs="Times New Roman"/>
          <w:bCs/>
          <w:sz w:val="24"/>
          <w:szCs w:val="24"/>
        </w:rPr>
      </w:pPr>
      <w:r w:rsidRPr="00D274C4">
        <w:rPr>
          <w:rFonts w:ascii="Times New Roman" w:eastAsiaTheme="minorEastAsia" w:hAnsi="Times New Roman" w:cs="Times New Roman"/>
          <w:color w:val="000000" w:themeColor="text1"/>
          <w:sz w:val="24"/>
          <w:szCs w:val="24"/>
          <w:lang w:eastAsia="lt-LT"/>
        </w:rPr>
        <w:t>2.9</w:t>
      </w:r>
      <w:r w:rsidR="00AC1C79" w:rsidRPr="00D274C4">
        <w:rPr>
          <w:rFonts w:ascii="Times New Roman" w:eastAsiaTheme="minorEastAsia" w:hAnsi="Times New Roman" w:cs="Times New Roman"/>
          <w:color w:val="000000" w:themeColor="text1"/>
          <w:sz w:val="24"/>
          <w:szCs w:val="24"/>
          <w:lang w:eastAsia="lt-LT"/>
        </w:rPr>
        <w:t>. Atliekamas žaliasis pirkimas. Pirkimas vykdomas vadovaujantis Lietuvos Respublikos aplinkos ministro 2011 m. birželio 28 d. įsakym</w:t>
      </w:r>
      <w:r w:rsidR="006F5A91" w:rsidRPr="00D274C4">
        <w:rPr>
          <w:rFonts w:ascii="Times New Roman" w:eastAsiaTheme="minorEastAsia" w:hAnsi="Times New Roman" w:cs="Times New Roman"/>
          <w:color w:val="000000" w:themeColor="text1"/>
          <w:sz w:val="24"/>
          <w:szCs w:val="24"/>
          <w:lang w:eastAsia="lt-LT"/>
        </w:rPr>
        <w:t>u</w:t>
      </w:r>
      <w:r w:rsidR="00AC1C79" w:rsidRPr="00D274C4">
        <w:rPr>
          <w:rFonts w:ascii="Times New Roman" w:eastAsiaTheme="minorEastAsia" w:hAnsi="Times New Roman" w:cs="Times New Roman"/>
          <w:color w:val="000000" w:themeColor="text1"/>
          <w:sz w:val="24"/>
          <w:szCs w:val="24"/>
          <w:lang w:eastAsia="lt-LT"/>
        </w:rPr>
        <w:t xml:space="preserve"> Nr. D1-508 </w:t>
      </w:r>
      <w:r w:rsidR="006F5A91" w:rsidRPr="00D274C4">
        <w:rPr>
          <w:rFonts w:ascii="Times New Roman" w:eastAsiaTheme="minorEastAsia" w:hAnsi="Times New Roman" w:cs="Times New Roman"/>
          <w:color w:val="000000" w:themeColor="text1"/>
          <w:sz w:val="24"/>
          <w:szCs w:val="24"/>
          <w:lang w:eastAsia="lt-LT"/>
        </w:rPr>
        <w:t>patvirtinto</w:t>
      </w:r>
      <w:r w:rsidR="00AC1C79" w:rsidRPr="00D274C4">
        <w:rPr>
          <w:rFonts w:ascii="Times New Roman" w:eastAsiaTheme="minorEastAsia" w:hAnsi="Times New Roman" w:cs="Times New Roman"/>
          <w:color w:val="000000" w:themeColor="text1"/>
          <w:sz w:val="24"/>
          <w:szCs w:val="24"/>
          <w:lang w:eastAsia="lt-LT"/>
        </w:rPr>
        <w:t xml:space="preserve"> Aplinkos apsaugos kriterijų </w:t>
      </w:r>
      <w:r w:rsidR="006F5A91" w:rsidRPr="00D274C4">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sidRPr="00D274C4">
        <w:rPr>
          <w:rFonts w:ascii="Times New Roman" w:eastAsiaTheme="minorEastAsia" w:hAnsi="Times New Roman" w:cs="Times New Roman"/>
          <w:color w:val="000000" w:themeColor="text1"/>
          <w:sz w:val="24"/>
          <w:szCs w:val="24"/>
          <w:lang w:eastAsia="lt-LT"/>
        </w:rPr>
        <w:t>4</w:t>
      </w:r>
      <w:r w:rsidR="006B126F" w:rsidRPr="00D274C4">
        <w:rPr>
          <w:rFonts w:ascii="Times New Roman" w:eastAsiaTheme="minorEastAsia" w:hAnsi="Times New Roman" w:cs="Times New Roman"/>
          <w:color w:val="000000" w:themeColor="text1"/>
          <w:sz w:val="24"/>
          <w:szCs w:val="24"/>
          <w:lang w:eastAsia="lt-LT"/>
        </w:rPr>
        <w:t>.</w:t>
      </w:r>
      <w:r w:rsidR="002C5752" w:rsidRPr="00D274C4">
        <w:rPr>
          <w:rFonts w:ascii="Times New Roman" w:eastAsiaTheme="minorEastAsia" w:hAnsi="Times New Roman" w:cs="Times New Roman"/>
          <w:color w:val="000000" w:themeColor="text1"/>
          <w:sz w:val="24"/>
          <w:szCs w:val="24"/>
          <w:lang w:eastAsia="lt-LT"/>
        </w:rPr>
        <w:t>4.4</w:t>
      </w:r>
      <w:r w:rsidR="00D274C4" w:rsidRPr="00D274C4">
        <w:rPr>
          <w:rFonts w:ascii="Times New Roman" w:eastAsiaTheme="minorEastAsia" w:hAnsi="Times New Roman" w:cs="Times New Roman"/>
          <w:color w:val="000000" w:themeColor="text1"/>
          <w:sz w:val="24"/>
          <w:szCs w:val="24"/>
          <w:lang w:eastAsia="lt-LT"/>
        </w:rPr>
        <w:t>.1</w:t>
      </w:r>
      <w:r w:rsidR="006F5A91" w:rsidRPr="00D274C4">
        <w:rPr>
          <w:rFonts w:ascii="Times New Roman" w:eastAsiaTheme="minorEastAsia" w:hAnsi="Times New Roman" w:cs="Times New Roman"/>
          <w:color w:val="000000" w:themeColor="text1"/>
          <w:sz w:val="24"/>
          <w:szCs w:val="24"/>
          <w:lang w:eastAsia="lt-LT"/>
        </w:rPr>
        <w:t xml:space="preserve"> punktu</w:t>
      </w:r>
      <w:r w:rsidR="00AC1C79" w:rsidRPr="00D274C4">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D274C4"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Pr="00D274C4"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D274C4">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Pr="00D274C4"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D274C4" w:rsidRDefault="00EC5F4B" w:rsidP="00EC5F4B">
      <w:pPr>
        <w:widowControl/>
        <w:autoSpaceDE/>
        <w:autoSpaceDN/>
        <w:adjustRightInd/>
        <w:ind w:firstLine="720"/>
        <w:jc w:val="both"/>
        <w:rPr>
          <w:rFonts w:ascii="Times New Roman" w:hAnsi="Times New Roman" w:cs="Times New Roman"/>
          <w:noProof/>
          <w:sz w:val="24"/>
          <w:szCs w:val="24"/>
        </w:rPr>
      </w:pPr>
      <w:r w:rsidRPr="00D274C4">
        <w:rPr>
          <w:rFonts w:ascii="Times New Roman" w:hAnsi="Times New Roman" w:cs="Times New Roman"/>
          <w:noProof/>
          <w:sz w:val="24"/>
          <w:szCs w:val="24"/>
        </w:rPr>
        <w:t>3.1. Perkančioji organizacija šiame pirkime taiko tiekėjo, kiekvieno tiekėjų grupės partnerio, subtiekėjo, kurio pajėgumais, t. y. siekdamas atitikti kvalifikacijos reikalavimus, remiasi tiekėjas</w:t>
      </w:r>
      <w:r w:rsidR="006C406D" w:rsidRPr="00D274C4">
        <w:rPr>
          <w:rFonts w:ascii="Times New Roman" w:hAnsi="Times New Roman" w:cs="Times New Roman"/>
          <w:noProof/>
          <w:sz w:val="24"/>
          <w:szCs w:val="24"/>
        </w:rPr>
        <w:t>,</w:t>
      </w:r>
      <w:r w:rsidRPr="00D274C4">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D274C4"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D274C4" w:rsidRDefault="00EC5F4B" w:rsidP="00EC5F4B">
            <w:pPr>
              <w:widowControl/>
              <w:autoSpaceDE/>
              <w:autoSpaceDN/>
              <w:adjustRightInd/>
              <w:rPr>
                <w:rFonts w:ascii="Times New Roman" w:hAnsi="Times New Roman" w:cs="Times New Roman"/>
                <w:sz w:val="24"/>
                <w:szCs w:val="24"/>
              </w:rPr>
            </w:pPr>
            <w:r w:rsidRPr="00D274C4">
              <w:rPr>
                <w:rFonts w:ascii="Times New Roman" w:eastAsia="SimSun" w:hAnsi="Times New Roman" w:cs="Times New Roman"/>
                <w:sz w:val="24"/>
                <w:szCs w:val="24"/>
              </w:rPr>
              <w:t xml:space="preserve">Eil. </w:t>
            </w:r>
            <w:proofErr w:type="spellStart"/>
            <w:r w:rsidRPr="00D274C4">
              <w:rPr>
                <w:rFonts w:ascii="Times New Roman" w:eastAsia="SimSun" w:hAnsi="Times New Roman" w:cs="Times New Roman"/>
                <w:sz w:val="24"/>
                <w:szCs w:val="24"/>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D274C4" w:rsidRDefault="00EC5F4B" w:rsidP="00EC5F4B">
            <w:pPr>
              <w:widowControl/>
              <w:autoSpaceDE/>
              <w:autoSpaceDN/>
              <w:adjustRightInd/>
              <w:rPr>
                <w:rFonts w:ascii="Times New Roman" w:eastAsia="SimSun" w:hAnsi="Times New Roman" w:cs="Times New Roman"/>
                <w:sz w:val="24"/>
                <w:szCs w:val="24"/>
              </w:rPr>
            </w:pPr>
            <w:r w:rsidRPr="00D274C4">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D274C4" w:rsidRDefault="00EC5F4B" w:rsidP="00EC5F4B">
            <w:pPr>
              <w:widowControl/>
              <w:autoSpaceDE/>
              <w:autoSpaceDN/>
              <w:adjustRightInd/>
              <w:rPr>
                <w:rFonts w:ascii="Times New Roman" w:eastAsia="SimSun" w:hAnsi="Times New Roman" w:cs="Times New Roman"/>
                <w:sz w:val="24"/>
                <w:szCs w:val="24"/>
              </w:rPr>
            </w:pPr>
            <w:r w:rsidRPr="00D274C4">
              <w:rPr>
                <w:rFonts w:ascii="Times New Roman" w:eastAsia="SimSun" w:hAnsi="Times New Roman" w:cs="Times New Roman"/>
                <w:sz w:val="24"/>
                <w:szCs w:val="24"/>
              </w:rPr>
              <w:t>Atitiktį reikalavimui įrodantys dokumentai</w:t>
            </w:r>
          </w:p>
        </w:tc>
      </w:tr>
      <w:tr w:rsidR="00642652" w:rsidRPr="00D274C4" w14:paraId="55942033" w14:textId="77777777" w:rsidTr="00EF3557">
        <w:trPr>
          <w:trHeight w:val="1314"/>
        </w:trPr>
        <w:tc>
          <w:tcPr>
            <w:tcW w:w="704" w:type="dxa"/>
            <w:tcBorders>
              <w:top w:val="single" w:sz="4" w:space="0" w:color="auto"/>
              <w:left w:val="single" w:sz="4" w:space="0" w:color="auto"/>
              <w:bottom w:val="single" w:sz="4" w:space="0" w:color="auto"/>
              <w:right w:val="single" w:sz="4" w:space="0" w:color="auto"/>
            </w:tcBorders>
          </w:tcPr>
          <w:p w14:paraId="632A191B" w14:textId="4FC45B4E" w:rsidR="00642652" w:rsidRPr="00D274C4" w:rsidRDefault="00642652" w:rsidP="00EC5F4B">
            <w:pPr>
              <w:widowControl/>
              <w:autoSpaceDE/>
              <w:autoSpaceDN/>
              <w:adjustRightInd/>
              <w:rPr>
                <w:rFonts w:ascii="Times New Roman" w:eastAsia="SimSun" w:hAnsi="Times New Roman" w:cs="Times New Roman"/>
                <w:sz w:val="24"/>
                <w:szCs w:val="24"/>
              </w:rPr>
            </w:pPr>
            <w:r w:rsidRPr="00D274C4">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CD226" w:rsidR="00642652" w:rsidRPr="00D274C4" w:rsidRDefault="00642652" w:rsidP="00642652">
            <w:pPr>
              <w:widowControl/>
              <w:autoSpaceDE/>
              <w:autoSpaceDN/>
              <w:adjustRightInd/>
              <w:jc w:val="both"/>
              <w:rPr>
                <w:rFonts w:ascii="Times New Roman" w:hAnsi="Times New Roman" w:cs="Times New Roman"/>
                <w:sz w:val="24"/>
                <w:szCs w:val="24"/>
              </w:rPr>
            </w:pPr>
            <w:r w:rsidRPr="00D274C4">
              <w:rPr>
                <w:rFonts w:ascii="Times New Roman" w:hAnsi="Times New Roman" w:cs="Times New Roman"/>
                <w:sz w:val="24"/>
                <w:szCs w:val="24"/>
              </w:rPr>
              <w:t>(</w:t>
            </w:r>
            <w:r w:rsidRPr="00D274C4">
              <w:rPr>
                <w:rFonts w:ascii="Times New Roman" w:hAnsi="Times New Roman" w:cs="Times New Roman"/>
                <w:i/>
                <w:iCs/>
                <w:sz w:val="24"/>
                <w:szCs w:val="24"/>
                <w:lang w:eastAsia="en-US"/>
              </w:rPr>
              <w:t>VPĮ 46 straipsnio 2</w:t>
            </w:r>
            <w:r w:rsidRPr="00D274C4">
              <w:rPr>
                <w:rFonts w:ascii="Times New Roman" w:hAnsi="Times New Roman" w:cs="Times New Roman"/>
                <w:i/>
                <w:iCs/>
                <w:sz w:val="24"/>
                <w:szCs w:val="24"/>
                <w:vertAlign w:val="superscript"/>
                <w:lang w:eastAsia="en-US"/>
              </w:rPr>
              <w:t>1</w:t>
            </w:r>
            <w:r w:rsidRPr="00D274C4">
              <w:rPr>
                <w:rFonts w:ascii="Times New Roman" w:hAnsi="Times New Roman" w:cs="Times New Roman"/>
                <w:i/>
                <w:iCs/>
                <w:sz w:val="24"/>
                <w:szCs w:val="24"/>
                <w:lang w:eastAsia="en-US"/>
              </w:rPr>
              <w:t> dalis</w:t>
            </w:r>
            <w:r w:rsidRPr="00D274C4">
              <w:rPr>
                <w:rFonts w:ascii="Times New Roman" w:hAnsi="Times New Roman" w:cs="Times New Roman"/>
                <w:sz w:val="24"/>
                <w:szCs w:val="24"/>
              </w:rPr>
              <w:t>) Tiekėjas yra neatlikęs jam paskirtos baudžiamojo poveikio priemonės – uždraudimo juridiniam asmeniui dalyvauti viešuosiuose pirkimuose bei nėra įtrauktas į nepatikimų tiekėjų sąrašą.</w:t>
            </w:r>
          </w:p>
        </w:tc>
        <w:tc>
          <w:tcPr>
            <w:tcW w:w="4139" w:type="dxa"/>
            <w:vMerge w:val="restart"/>
            <w:tcBorders>
              <w:top w:val="single" w:sz="4" w:space="0" w:color="auto"/>
              <w:left w:val="single" w:sz="4" w:space="0" w:color="auto"/>
              <w:right w:val="single" w:sz="4" w:space="0" w:color="auto"/>
            </w:tcBorders>
          </w:tcPr>
          <w:p w14:paraId="134B31F8" w14:textId="77777777" w:rsidR="00642652" w:rsidRPr="00D274C4" w:rsidRDefault="00642652" w:rsidP="00642652">
            <w:pPr>
              <w:widowControl/>
              <w:autoSpaceDE/>
              <w:autoSpaceDN/>
              <w:adjustRightInd/>
              <w:jc w:val="both"/>
              <w:rPr>
                <w:rFonts w:ascii="Times New Roman" w:hAnsi="Times New Roman" w:cs="Times New Roman"/>
                <w:sz w:val="24"/>
                <w:szCs w:val="24"/>
              </w:rPr>
            </w:pPr>
          </w:p>
          <w:p w14:paraId="46C8B908" w14:textId="77777777" w:rsidR="00642652" w:rsidRPr="00D274C4" w:rsidRDefault="00642652" w:rsidP="00642652">
            <w:pPr>
              <w:widowControl/>
              <w:autoSpaceDE/>
              <w:autoSpaceDN/>
              <w:adjustRightInd/>
              <w:jc w:val="both"/>
              <w:rPr>
                <w:rFonts w:ascii="Times New Roman" w:hAnsi="Times New Roman" w:cs="Times New Roman"/>
                <w:sz w:val="24"/>
                <w:szCs w:val="24"/>
              </w:rPr>
            </w:pPr>
          </w:p>
          <w:p w14:paraId="1D6F3BC1" w14:textId="77777777" w:rsidR="00642652" w:rsidRPr="00D274C4" w:rsidRDefault="00642652" w:rsidP="00642652">
            <w:pPr>
              <w:widowControl/>
              <w:autoSpaceDE/>
              <w:autoSpaceDN/>
              <w:adjustRightInd/>
              <w:jc w:val="both"/>
              <w:rPr>
                <w:rFonts w:ascii="Times New Roman" w:hAnsi="Times New Roman" w:cs="Times New Roman"/>
                <w:sz w:val="24"/>
                <w:szCs w:val="24"/>
              </w:rPr>
            </w:pPr>
          </w:p>
          <w:p w14:paraId="0B1F9497" w14:textId="08628157" w:rsidR="00642652" w:rsidRPr="00D274C4" w:rsidRDefault="00642652" w:rsidP="00642652">
            <w:pPr>
              <w:widowControl/>
              <w:autoSpaceDE/>
              <w:autoSpaceDN/>
              <w:adjustRightInd/>
              <w:jc w:val="both"/>
              <w:rPr>
                <w:rFonts w:ascii="Times New Roman" w:eastAsia="SimSun" w:hAnsi="Times New Roman" w:cs="Times New Roman"/>
                <w:sz w:val="24"/>
                <w:szCs w:val="24"/>
              </w:rPr>
            </w:pPr>
            <w:r w:rsidRPr="00D274C4">
              <w:rPr>
                <w:rFonts w:ascii="Times New Roman" w:hAnsi="Times New Roman" w:cs="Times New Roman"/>
                <w:sz w:val="24"/>
                <w:szCs w:val="24"/>
              </w:rPr>
              <w:t xml:space="preserve">Tiekėjo deklaracija. Dalyvis savo pasiūlyme (pirkimo sąlygų 1 priede) deklaruoja, kad šie pašalinimo pagrindai jam netaikomi.  </w:t>
            </w:r>
          </w:p>
        </w:tc>
      </w:tr>
      <w:tr w:rsidR="00642652" w:rsidRPr="00D274C4" w14:paraId="7A6B73D2" w14:textId="77777777" w:rsidTr="00EF3557">
        <w:tc>
          <w:tcPr>
            <w:tcW w:w="704" w:type="dxa"/>
            <w:tcBorders>
              <w:top w:val="single" w:sz="4" w:space="0" w:color="auto"/>
              <w:left w:val="single" w:sz="4" w:space="0" w:color="auto"/>
              <w:bottom w:val="single" w:sz="4" w:space="0" w:color="auto"/>
              <w:right w:val="single" w:sz="4" w:space="0" w:color="auto"/>
            </w:tcBorders>
          </w:tcPr>
          <w:p w14:paraId="07474065" w14:textId="35C2E806" w:rsidR="00642652" w:rsidRPr="00D274C4" w:rsidRDefault="00642652" w:rsidP="00EC5F4B">
            <w:pPr>
              <w:widowControl/>
              <w:autoSpaceDE/>
              <w:autoSpaceDN/>
              <w:adjustRightInd/>
              <w:rPr>
                <w:rFonts w:ascii="Times New Roman" w:hAnsi="Times New Roman" w:cs="Times New Roman"/>
                <w:sz w:val="24"/>
                <w:szCs w:val="24"/>
              </w:rPr>
            </w:pPr>
            <w:r w:rsidRPr="00D274C4">
              <w:rPr>
                <w:rFonts w:ascii="Times New Roman" w:hAnsi="Times New Roman" w:cs="Times New Roman"/>
                <w:sz w:val="24"/>
                <w:szCs w:val="24"/>
              </w:rPr>
              <w:t>2.</w:t>
            </w:r>
          </w:p>
          <w:p w14:paraId="4F7339A2" w14:textId="77777777" w:rsidR="00642652" w:rsidRPr="00D274C4" w:rsidRDefault="00642652" w:rsidP="00EC5F4B">
            <w:pPr>
              <w:widowControl/>
              <w:autoSpaceDE/>
              <w:autoSpaceDN/>
              <w:adjustRightInd/>
              <w:rPr>
                <w:rFonts w:ascii="Times New Roman" w:hAnsi="Times New Roman" w:cs="Times New Roman"/>
                <w:sz w:val="24"/>
                <w:szCs w:val="24"/>
              </w:rPr>
            </w:pPr>
          </w:p>
        </w:tc>
        <w:tc>
          <w:tcPr>
            <w:tcW w:w="4791" w:type="dxa"/>
            <w:tcBorders>
              <w:top w:val="single" w:sz="4" w:space="0" w:color="auto"/>
              <w:left w:val="single" w:sz="4" w:space="0" w:color="auto"/>
              <w:bottom w:val="single" w:sz="4" w:space="0" w:color="auto"/>
              <w:right w:val="single" w:sz="4" w:space="0" w:color="auto"/>
            </w:tcBorders>
          </w:tcPr>
          <w:p w14:paraId="1276E787" w14:textId="714AAC1B" w:rsidR="00642652" w:rsidRPr="00D274C4" w:rsidRDefault="00642652" w:rsidP="00642652">
            <w:pPr>
              <w:widowControl/>
              <w:autoSpaceDE/>
              <w:autoSpaceDN/>
              <w:adjustRightInd/>
              <w:jc w:val="both"/>
              <w:rPr>
                <w:rFonts w:ascii="Times New Roman" w:hAnsi="Times New Roman" w:cs="Times New Roman"/>
                <w:sz w:val="24"/>
                <w:szCs w:val="24"/>
              </w:rPr>
            </w:pPr>
            <w:r w:rsidRPr="00D274C4">
              <w:rPr>
                <w:rFonts w:ascii="Times New Roman" w:hAnsi="Times New Roman" w:cs="Times New Roman"/>
                <w:i/>
                <w:sz w:val="24"/>
                <w:szCs w:val="24"/>
              </w:rPr>
              <w:t>(VPĮ 46 straipsnio 4 dalies 6 punktas)</w:t>
            </w:r>
            <w:r w:rsidRPr="00D274C4">
              <w:rPr>
                <w:rFonts w:ascii="Times New Roman" w:hAnsi="Times New Roman" w:cs="Times New Roman"/>
                <w:sz w:val="24"/>
                <w:szCs w:val="24"/>
              </w:rPr>
              <w:t xml:space="preserve"> Tiekėjas nėra įtrauktas į Nepatikimų tiekėjų sąrašą.</w:t>
            </w:r>
            <w:r w:rsidRPr="00D274C4">
              <w:rPr>
                <w:rFonts w:ascii="Times New Roman" w:hAnsi="Times New Roman" w:cs="Times New Roman"/>
                <w:sz w:val="24"/>
                <w:szCs w:val="24"/>
              </w:rPr>
              <w:tab/>
            </w:r>
          </w:p>
        </w:tc>
        <w:tc>
          <w:tcPr>
            <w:tcW w:w="4139" w:type="dxa"/>
            <w:vMerge/>
            <w:tcBorders>
              <w:left w:val="single" w:sz="4" w:space="0" w:color="auto"/>
              <w:right w:val="single" w:sz="4" w:space="0" w:color="auto"/>
            </w:tcBorders>
          </w:tcPr>
          <w:p w14:paraId="769CDA31" w14:textId="77777777" w:rsidR="00642652" w:rsidRPr="00D274C4" w:rsidRDefault="00642652" w:rsidP="00EC5F4B">
            <w:pPr>
              <w:widowControl/>
              <w:autoSpaceDE/>
              <w:autoSpaceDN/>
              <w:adjustRightInd/>
              <w:jc w:val="both"/>
              <w:rPr>
                <w:rFonts w:ascii="Times New Roman" w:hAnsi="Times New Roman" w:cs="Times New Roman"/>
                <w:sz w:val="24"/>
                <w:szCs w:val="24"/>
              </w:rPr>
            </w:pPr>
          </w:p>
        </w:tc>
      </w:tr>
      <w:tr w:rsidR="00642652" w:rsidRPr="00D274C4" w14:paraId="5C31201F" w14:textId="77777777" w:rsidTr="00EF3557">
        <w:tc>
          <w:tcPr>
            <w:tcW w:w="704" w:type="dxa"/>
            <w:tcBorders>
              <w:top w:val="single" w:sz="4" w:space="0" w:color="auto"/>
              <w:left w:val="single" w:sz="4" w:space="0" w:color="auto"/>
              <w:bottom w:val="single" w:sz="4" w:space="0" w:color="auto"/>
              <w:right w:val="single" w:sz="4" w:space="0" w:color="auto"/>
            </w:tcBorders>
          </w:tcPr>
          <w:p w14:paraId="0DA13F33" w14:textId="2D8C883A" w:rsidR="00642652" w:rsidRPr="00D274C4" w:rsidRDefault="00642652" w:rsidP="00EC5F4B">
            <w:pPr>
              <w:widowControl/>
              <w:autoSpaceDE/>
              <w:autoSpaceDN/>
              <w:adjustRightInd/>
              <w:rPr>
                <w:rFonts w:ascii="Times New Roman" w:hAnsi="Times New Roman" w:cs="Times New Roman"/>
                <w:sz w:val="24"/>
                <w:szCs w:val="24"/>
              </w:rPr>
            </w:pPr>
            <w:r w:rsidRPr="00D274C4">
              <w:rPr>
                <w:rFonts w:ascii="Times New Roman" w:hAnsi="Times New Roman" w:cs="Times New Roman"/>
                <w:sz w:val="24"/>
                <w:szCs w:val="24"/>
              </w:rPr>
              <w:t>3.</w:t>
            </w:r>
          </w:p>
        </w:tc>
        <w:tc>
          <w:tcPr>
            <w:tcW w:w="4791" w:type="dxa"/>
            <w:tcBorders>
              <w:top w:val="single" w:sz="4" w:space="0" w:color="auto"/>
              <w:left w:val="single" w:sz="4" w:space="0" w:color="auto"/>
              <w:bottom w:val="single" w:sz="4" w:space="0" w:color="auto"/>
              <w:right w:val="single" w:sz="4" w:space="0" w:color="auto"/>
            </w:tcBorders>
          </w:tcPr>
          <w:p w14:paraId="7E023EE5" w14:textId="3E03A98E" w:rsidR="00642652" w:rsidRPr="00D274C4" w:rsidRDefault="00642652" w:rsidP="00EC5F4B">
            <w:pPr>
              <w:widowControl/>
              <w:autoSpaceDE/>
              <w:autoSpaceDN/>
              <w:adjustRightInd/>
              <w:jc w:val="both"/>
              <w:rPr>
                <w:rFonts w:ascii="Times New Roman" w:hAnsi="Times New Roman" w:cs="Times New Roman"/>
                <w:sz w:val="24"/>
                <w:szCs w:val="24"/>
              </w:rPr>
            </w:pPr>
            <w:r w:rsidRPr="00D274C4">
              <w:rPr>
                <w:rFonts w:ascii="Times New Roman" w:hAnsi="Times New Roman" w:cs="Times New Roman"/>
                <w:i/>
                <w:sz w:val="24"/>
                <w:szCs w:val="24"/>
              </w:rPr>
              <w:t>(VPĮ 46 straipsnio 4 dalies 4 punktas)</w:t>
            </w:r>
            <w:r w:rsidRPr="00D274C4">
              <w:rPr>
                <w:rFonts w:ascii="Times New Roman" w:hAnsi="Times New Roman" w:cs="Times New Roman"/>
                <w:sz w:val="24"/>
                <w:szCs w:val="24"/>
              </w:rPr>
              <w:t xml:space="preserve"> Tiekėjas nėra nuslėpęs informacijos ar pateikęs melagingos informacijos apie pašalinimo pagrindų nebuvimą ar atitiktį kvalifikacijos reikalavimams ir nėra įtrauktas į Melagingą informaciją pateikusių tiekėjų sąrašą.</w:t>
            </w:r>
            <w:r w:rsidRPr="00D274C4">
              <w:rPr>
                <w:rFonts w:ascii="Times New Roman" w:hAnsi="Times New Roman" w:cs="Times New Roman"/>
                <w:sz w:val="24"/>
                <w:szCs w:val="24"/>
              </w:rPr>
              <w:tab/>
            </w:r>
          </w:p>
        </w:tc>
        <w:tc>
          <w:tcPr>
            <w:tcW w:w="4139" w:type="dxa"/>
            <w:vMerge/>
            <w:tcBorders>
              <w:left w:val="single" w:sz="4" w:space="0" w:color="auto"/>
              <w:bottom w:val="single" w:sz="4" w:space="0" w:color="auto"/>
              <w:right w:val="single" w:sz="4" w:space="0" w:color="auto"/>
            </w:tcBorders>
          </w:tcPr>
          <w:p w14:paraId="3733E050" w14:textId="77777777" w:rsidR="00642652" w:rsidRPr="00D274C4" w:rsidRDefault="00642652" w:rsidP="00EC5F4B">
            <w:pPr>
              <w:widowControl/>
              <w:autoSpaceDE/>
              <w:autoSpaceDN/>
              <w:adjustRightInd/>
              <w:jc w:val="both"/>
              <w:rPr>
                <w:rFonts w:ascii="Times New Roman" w:hAnsi="Times New Roman" w:cs="Times New Roman"/>
                <w:sz w:val="24"/>
                <w:szCs w:val="24"/>
              </w:rPr>
            </w:pPr>
          </w:p>
        </w:tc>
      </w:tr>
    </w:tbl>
    <w:p w14:paraId="68F64FCC" w14:textId="23EEA310" w:rsidR="00D510D6" w:rsidRPr="00D274C4" w:rsidRDefault="00D510D6" w:rsidP="00EC5F4B">
      <w:pPr>
        <w:widowControl/>
        <w:autoSpaceDE/>
        <w:autoSpaceDN/>
        <w:adjustRightInd/>
        <w:ind w:firstLine="709"/>
        <w:jc w:val="both"/>
        <w:rPr>
          <w:rFonts w:ascii="Times New Roman" w:hAnsi="Times New Roman" w:cs="Times New Roman"/>
          <w:sz w:val="24"/>
          <w:szCs w:val="24"/>
        </w:rPr>
      </w:pPr>
      <w:r w:rsidRPr="00D274C4">
        <w:rPr>
          <w:rFonts w:ascii="Times New Roman" w:hAnsi="Times New Roman" w:cs="Times New Roman"/>
          <w:sz w:val="24"/>
          <w:szCs w:val="24"/>
        </w:rPr>
        <w:t>3.</w:t>
      </w:r>
      <w:r w:rsidR="00FC6729" w:rsidRPr="00D274C4">
        <w:rPr>
          <w:rFonts w:ascii="Times New Roman" w:hAnsi="Times New Roman" w:cs="Times New Roman"/>
          <w:sz w:val="24"/>
          <w:szCs w:val="24"/>
        </w:rPr>
        <w:t>2</w:t>
      </w:r>
      <w:r w:rsidRPr="00D274C4">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D274C4" w:rsidRDefault="00FC6729" w:rsidP="00FC6729">
      <w:pPr>
        <w:pStyle w:val="prastasis1"/>
        <w:tabs>
          <w:tab w:val="left" w:pos="709"/>
        </w:tabs>
        <w:jc w:val="both"/>
        <w:textAlignment w:val="baseline"/>
        <w:rPr>
          <w:rFonts w:ascii="Times New Roman" w:hAnsi="Times New Roman" w:cs="Times New Roman"/>
          <w:sz w:val="24"/>
          <w:szCs w:val="24"/>
          <w:lang w:val="lt-LT"/>
        </w:rPr>
      </w:pPr>
      <w:r w:rsidRPr="00D274C4">
        <w:rPr>
          <w:rFonts w:ascii="Times New Roman" w:hAnsi="Times New Roman" w:cs="Times New Roman"/>
          <w:bCs/>
          <w:color w:val="000000"/>
          <w:sz w:val="24"/>
          <w:szCs w:val="24"/>
          <w:lang w:val="lt-LT"/>
        </w:rPr>
        <w:tab/>
        <w:t xml:space="preserve">3.3. </w:t>
      </w:r>
      <w:r w:rsidR="00AF39C7" w:rsidRPr="00D274C4">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Pr="00D274C4"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Pr="00D274C4"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sidRPr="00D274C4">
        <w:rPr>
          <w:rFonts w:ascii="Times New Roman" w:hAnsi="Times New Roman" w:cs="Times New Roman"/>
          <w:b/>
          <w:bCs/>
          <w:lang w:val="lt-LT"/>
        </w:rPr>
        <w:t>REIKALAVIMAI DĖL NACIONALINIO SAUGUMO</w:t>
      </w:r>
    </w:p>
    <w:p w14:paraId="7C5A8CE1" w14:textId="77777777" w:rsidR="00386118" w:rsidRPr="00D274C4"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D274C4" w:rsidRDefault="000152B3" w:rsidP="00386118">
      <w:pPr>
        <w:pStyle w:val="NormalWeb"/>
        <w:spacing w:before="0" w:beforeAutospacing="0" w:after="0" w:afterAutospacing="0"/>
        <w:ind w:firstLine="567"/>
        <w:jc w:val="both"/>
        <w:rPr>
          <w:rFonts w:ascii="Times New Roman" w:hAnsi="Times New Roman" w:cs="Times New Roman"/>
          <w:i/>
          <w:lang w:val="es-ES"/>
        </w:rPr>
      </w:pPr>
      <w:r w:rsidRPr="00D274C4">
        <w:rPr>
          <w:rFonts w:ascii="Times New Roman" w:hAnsi="Times New Roman" w:cs="Times New Roman"/>
          <w:bCs/>
          <w:lang w:val="lt-LT"/>
        </w:rPr>
        <w:t xml:space="preserve">4.1. </w:t>
      </w:r>
      <w:r w:rsidR="00386118" w:rsidRPr="00D274C4">
        <w:rPr>
          <w:rFonts w:ascii="Times New Roman" w:hAnsi="Times New Roman" w:cs="Times New Roman"/>
          <w:bCs/>
          <w:lang w:val="lt-LT"/>
        </w:rPr>
        <w:t>Šiam pirkimui reikalavimai, susiję su nacionaliniu saugumu, nėra taikomi.</w:t>
      </w:r>
    </w:p>
    <w:p w14:paraId="3425765C" w14:textId="77777777" w:rsidR="009305DA" w:rsidRPr="00D274C4"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D274C4"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D274C4">
        <w:rPr>
          <w:rFonts w:ascii="Times New Roman" w:hAnsi="Times New Roman" w:cs="Times New Roman"/>
          <w:b/>
          <w:bCs/>
          <w:lang w:val="lt-LT"/>
        </w:rPr>
        <w:t>5</w:t>
      </w:r>
      <w:r w:rsidR="00BF4D64" w:rsidRPr="00D274C4">
        <w:rPr>
          <w:rFonts w:ascii="Times New Roman" w:hAnsi="Times New Roman" w:cs="Times New Roman"/>
          <w:b/>
          <w:bCs/>
          <w:lang w:val="lt-LT"/>
        </w:rPr>
        <w:t xml:space="preserve">. </w:t>
      </w:r>
      <w:r w:rsidR="00CC0E74" w:rsidRPr="00D274C4">
        <w:rPr>
          <w:rFonts w:ascii="Times New Roman" w:hAnsi="Times New Roman" w:cs="Times New Roman"/>
          <w:b/>
          <w:bCs/>
          <w:lang w:val="lt-LT"/>
        </w:rPr>
        <w:t>PIRKIMO DOKUMENTŲ PAAIŠKINIMAI IR PATIKSLINIMAI</w:t>
      </w:r>
    </w:p>
    <w:p w14:paraId="68780C50" w14:textId="77777777" w:rsidR="00CC0E74" w:rsidRPr="00D274C4"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lastRenderedPageBreak/>
        <w:t>5</w:t>
      </w:r>
      <w:r w:rsidR="00CC0E74" w:rsidRPr="00D274C4">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5</w:t>
      </w:r>
      <w:r w:rsidR="00CC0E74" w:rsidRPr="00D274C4">
        <w:rPr>
          <w:rFonts w:ascii="Times New Roman" w:hAnsi="Times New Roman" w:cs="Times New Roman"/>
          <w:lang w:val="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7568929E" w14:textId="162DD210"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5</w:t>
      </w:r>
      <w:r w:rsidR="00CC0E74" w:rsidRPr="00D274C4">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5</w:t>
      </w:r>
      <w:r w:rsidR="00CC0E74" w:rsidRPr="00D274C4">
        <w:rPr>
          <w:rFonts w:ascii="Times New Roman" w:hAnsi="Times New Roman" w:cs="Times New Roman"/>
          <w:lang w:val="lt-LT"/>
        </w:rPr>
        <w:t xml:space="preserve">.4. Jei pateikti paaiškinimai ar patikslinimai iš esmės keičia pirkimo dokumentuose nustatytus reikalavimus pirkimo </w:t>
      </w:r>
      <w:r w:rsidR="007F7623" w:rsidRPr="00D274C4">
        <w:rPr>
          <w:rFonts w:ascii="Times New Roman" w:hAnsi="Times New Roman" w:cs="Times New Roman"/>
          <w:lang w:val="lt-LT"/>
        </w:rPr>
        <w:t xml:space="preserve">objektui </w:t>
      </w:r>
      <w:r w:rsidR="00CC0E74" w:rsidRPr="00D274C4">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5</w:t>
      </w:r>
      <w:r w:rsidR="00CC0E74" w:rsidRPr="00D274C4">
        <w:rPr>
          <w:rFonts w:ascii="Times New Roman" w:hAnsi="Times New Roman" w:cs="Times New Roman"/>
          <w:lang w:val="lt-LT"/>
        </w:rPr>
        <w:t>.5. Perkančioji organizacija nerengs susitikimo su tiekėjais dėl pirkimo dokumentų.</w:t>
      </w:r>
    </w:p>
    <w:p w14:paraId="120B6CAD" w14:textId="77777777" w:rsidR="00D57A23" w:rsidRPr="00D274C4"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D274C4"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D274C4">
        <w:rPr>
          <w:rFonts w:ascii="Times New Roman" w:hAnsi="Times New Roman" w:cs="Times New Roman"/>
          <w:b/>
          <w:bCs/>
          <w:lang w:val="lt-LT"/>
        </w:rPr>
        <w:t>6</w:t>
      </w:r>
      <w:r w:rsidR="00BF4D64" w:rsidRPr="00D274C4">
        <w:rPr>
          <w:rFonts w:ascii="Times New Roman" w:hAnsi="Times New Roman" w:cs="Times New Roman"/>
          <w:b/>
          <w:bCs/>
          <w:lang w:val="lt-LT"/>
        </w:rPr>
        <w:t xml:space="preserve">. </w:t>
      </w:r>
      <w:r w:rsidR="00CC0E74" w:rsidRPr="00D274C4">
        <w:rPr>
          <w:rFonts w:ascii="Times New Roman" w:hAnsi="Times New Roman" w:cs="Times New Roman"/>
          <w:b/>
          <w:bCs/>
          <w:lang w:val="lt-LT"/>
        </w:rPr>
        <w:t>PASIŪLYMŲ RENGIMAS IR TEIKIMAS</w:t>
      </w:r>
    </w:p>
    <w:p w14:paraId="1E10B2F5" w14:textId="77777777" w:rsidR="00CC0E74" w:rsidRPr="00D274C4"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.1. Tiekėjas gali pateikti tik vieną pasiūlymą.</w:t>
      </w:r>
    </w:p>
    <w:p w14:paraId="10936A7E" w14:textId="27F3CB7E"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D274C4" w:rsidRDefault="00DF5E1C" w:rsidP="007228DB">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00CC0E74" w:rsidRPr="00D274C4">
        <w:rPr>
          <w:rFonts w:ascii="Times New Roman" w:hAnsi="Times New Roman" w:cs="Times New Roman"/>
          <w:lang w:val="lt-LT"/>
        </w:rPr>
        <w:t>pdf</w:t>
      </w:r>
      <w:proofErr w:type="spellEnd"/>
      <w:r w:rsidR="00CC0E74" w:rsidRPr="00D274C4">
        <w:rPr>
          <w:rFonts w:ascii="Times New Roman" w:hAnsi="Times New Roman" w:cs="Times New Roman"/>
          <w:lang w:val="lt-LT"/>
        </w:rPr>
        <w:t xml:space="preserve">, </w:t>
      </w:r>
      <w:proofErr w:type="spellStart"/>
      <w:r w:rsidR="00CC0E74" w:rsidRPr="00D274C4">
        <w:rPr>
          <w:rFonts w:ascii="Times New Roman" w:hAnsi="Times New Roman" w:cs="Times New Roman"/>
          <w:lang w:val="lt-LT"/>
        </w:rPr>
        <w:t>docx</w:t>
      </w:r>
      <w:proofErr w:type="spellEnd"/>
      <w:r w:rsidR="00CC0E74" w:rsidRPr="00D274C4">
        <w:rPr>
          <w:rFonts w:ascii="Times New Roman" w:hAnsi="Times New Roman" w:cs="Times New Roman"/>
          <w:lang w:val="lt-LT"/>
        </w:rPr>
        <w:t>). Perkančiajai organizacijai kilus abejonių dėl dokumentų tikrumo, ji turi teisę reikalauti pateikti dokumentų originalus.</w:t>
      </w:r>
    </w:p>
    <w:p w14:paraId="17937990" w14:textId="5FEDF3B5" w:rsidR="00CC0E74" w:rsidRPr="00D274C4" w:rsidRDefault="00DF5E1C" w:rsidP="007228DB">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.4. Pasiūlymas turi būti parengtas lietuvių kalba. Jei reikalaujami dokumentai negali būti pateikti lietuvių kalba, </w:t>
      </w:r>
      <w:bookmarkStart w:id="1" w:name="OLE_LINK1"/>
      <w:r w:rsidR="00CC0E74" w:rsidRPr="00D274C4">
        <w:rPr>
          <w:rFonts w:ascii="Times New Roman" w:hAnsi="Times New Roman" w:cs="Times New Roman"/>
          <w:lang w:val="lt-LT"/>
        </w:rPr>
        <w:t>turi būti pateiktas patvirtintas vertimas (išverstame dokumente nurodant vertimą atlikusio asmens vardą, pavardę ir parašą).</w:t>
      </w:r>
      <w:bookmarkEnd w:id="1"/>
    </w:p>
    <w:p w14:paraId="0FAB3E38" w14:textId="36ED3713"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.5. </w:t>
      </w:r>
      <w:r w:rsidR="00551F1D" w:rsidRPr="00D274C4">
        <w:rPr>
          <w:rFonts w:ascii="Times New Roman" w:hAnsi="Times New Roman" w:cs="Times New Roman"/>
          <w:lang w:val="lt-LT"/>
        </w:rPr>
        <w:t>Pasiūlymas gali būti pasirašytas fiziniu arba kvalifikuotu elektroniniu parašu.</w:t>
      </w:r>
    </w:p>
    <w:p w14:paraId="377E979A" w14:textId="1D97C119"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.6. </w:t>
      </w:r>
      <w:bookmarkStart w:id="2" w:name="OLE_LINK2"/>
      <w:r w:rsidR="00CC0E74" w:rsidRPr="00D274C4">
        <w:rPr>
          <w:rFonts w:ascii="Times New Roman" w:hAnsi="Times New Roman" w:cs="Times New Roman"/>
          <w:lang w:val="lt-LT"/>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0C1E0E" w:rsidRPr="00D274C4">
        <w:rPr>
          <w:rFonts w:ascii="Times New Roman" w:hAnsi="Times New Roman" w:cs="Times New Roman"/>
          <w:lang w:val="lt-LT"/>
        </w:rPr>
        <w:t>siūlymų pate</w:t>
      </w:r>
      <w:r w:rsidR="004418C1" w:rsidRPr="00D274C4">
        <w:rPr>
          <w:rFonts w:ascii="Times New Roman" w:hAnsi="Times New Roman" w:cs="Times New Roman"/>
          <w:lang w:val="lt-LT"/>
        </w:rPr>
        <w:t xml:space="preserve">ikimo termino dieną. </w:t>
      </w:r>
      <w:r w:rsidR="000C1E0E" w:rsidRPr="00D274C4">
        <w:rPr>
          <w:rFonts w:ascii="Times New Roman" w:hAnsi="Times New Roman" w:cs="Times New Roman"/>
          <w:lang w:val="lt-LT"/>
        </w:rPr>
        <w:t>Į</w:t>
      </w:r>
      <w:r w:rsidR="00CC0E74" w:rsidRPr="00D274C4">
        <w:rPr>
          <w:rFonts w:ascii="Times New Roman" w:hAnsi="Times New Roman" w:cs="Times New Roman"/>
          <w:lang w:val="lt-LT"/>
        </w:rPr>
        <w:t xml:space="preserve"> pasiūlymo kainą turi būti įskaityti visi mokesčiai ir visos tiekėjo išlaidos, būtinos pirkimo sutarties įvykdymui.</w:t>
      </w:r>
      <w:bookmarkEnd w:id="2"/>
    </w:p>
    <w:p w14:paraId="0E8ABDB3" w14:textId="273AC0A6" w:rsidR="00CC0E74" w:rsidRPr="00D274C4" w:rsidRDefault="00DF5E1C"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.7. Pasiūlyme tiekėjas turi aiškiai nurodyti, kuri pasiūlymo informacija yra </w:t>
      </w:r>
      <w:r w:rsidR="00CC0E74" w:rsidRPr="00D274C4">
        <w:rPr>
          <w:rStyle w:val="Hyperlink"/>
          <w:color w:val="auto"/>
          <w:u w:val="none"/>
          <w:lang w:val="lt-LT"/>
        </w:rPr>
        <w:t>konfidenciali</w:t>
      </w:r>
      <w:r w:rsidR="00CC0E74" w:rsidRPr="00D274C4">
        <w:rPr>
          <w:rFonts w:ascii="Times New Roman" w:hAnsi="Times New Roman" w:cs="Times New Roman"/>
          <w:lang w:val="lt-LT"/>
        </w:rPr>
        <w:t xml:space="preserve">, vadovaujantis </w:t>
      </w:r>
      <w:r w:rsidR="00CC0E74" w:rsidRPr="00D274C4">
        <w:rPr>
          <w:rStyle w:val="Hyperlink"/>
          <w:color w:val="auto"/>
          <w:u w:val="none"/>
          <w:lang w:val="lt-LT"/>
        </w:rPr>
        <w:t>VPĮ 20 straipsniu</w:t>
      </w:r>
      <w:r w:rsidR="00CC0E74" w:rsidRPr="00D274C4">
        <w:rPr>
          <w:rFonts w:ascii="Times New Roman" w:hAnsi="Times New Roman" w:cs="Times New Roman"/>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CC0E74" w:rsidRPr="00D274C4">
        <w:rPr>
          <w:rFonts w:ascii="Times New Roman" w:hAnsi="Times New Roman" w:cs="Times New Roman"/>
          <w:lang w:val="lt-LT"/>
        </w:rPr>
        <w:t>įrodymus</w:t>
      </w:r>
      <w:proofErr w:type="spellEnd"/>
      <w:r w:rsidR="00CC0E74" w:rsidRPr="00D274C4">
        <w:rPr>
          <w:rFonts w:ascii="Times New Roman" w:hAnsi="Times New Roman" w:cs="Times New Roman"/>
          <w:lang w:val="lt-LT"/>
        </w:rPr>
        <w:t>, laikoma, kad tokia informacija yra nekonfidenciali.</w:t>
      </w:r>
    </w:p>
    <w:p w14:paraId="1B822523" w14:textId="77777777" w:rsidR="00386118" w:rsidRPr="00D274C4" w:rsidRDefault="00DF5E1C"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.8. Pasiūlymą sudaro tiekėjo pateiktų duomenų bei dokumentų visuma:</w:t>
      </w:r>
    </w:p>
    <w:p w14:paraId="2234D9A4" w14:textId="00CC0747" w:rsidR="00386118" w:rsidRPr="00D274C4" w:rsidRDefault="00386118"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6.8.1. užpildyta pasiūlymo forma (</w:t>
      </w:r>
      <w:r w:rsidR="00EA7097" w:rsidRPr="00D274C4">
        <w:rPr>
          <w:rFonts w:ascii="Times New Roman" w:hAnsi="Times New Roman" w:cs="Times New Roman"/>
          <w:lang w:val="lt-LT"/>
        </w:rPr>
        <w:t xml:space="preserve">Pirkimo sąlygų </w:t>
      </w:r>
      <w:r w:rsidR="00FC6729" w:rsidRPr="00D274C4">
        <w:rPr>
          <w:rFonts w:ascii="Times New Roman" w:hAnsi="Times New Roman" w:cs="Times New Roman"/>
          <w:lang w:val="lt-LT"/>
        </w:rPr>
        <w:t>1</w:t>
      </w:r>
      <w:r w:rsidRPr="00D274C4">
        <w:rPr>
          <w:rFonts w:ascii="Times New Roman" w:hAnsi="Times New Roman" w:cs="Times New Roman"/>
          <w:lang w:val="lt-LT"/>
        </w:rPr>
        <w:t xml:space="preserve"> priedas);</w:t>
      </w:r>
    </w:p>
    <w:p w14:paraId="00CBD1DE" w14:textId="77777777" w:rsidR="00386118" w:rsidRPr="00D274C4" w:rsidRDefault="00386118"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lastRenderedPageBreak/>
        <w:t>6.8.2. įgaliojimo ar kito dokumento, suteikiančio teisę pateikti ir (ar) pasirašyti pasiūlymą bei kitus dokumentus, kopija (jeigu pasiūlymą pateikia ne tiekėjo vadovas);</w:t>
      </w:r>
    </w:p>
    <w:p w14:paraId="1B5B01A3" w14:textId="77777777" w:rsidR="00386118" w:rsidRPr="00D274C4" w:rsidRDefault="00386118"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6.8.3. informacija ir dokumentai pagal Sąlygų 6.2 papunktį (jei pasiūlymą teikia ūkio subjektų grupė);</w:t>
      </w:r>
    </w:p>
    <w:p w14:paraId="77556CB3" w14:textId="0EE1097B" w:rsidR="00386118" w:rsidRPr="00D274C4" w:rsidRDefault="00386118"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6.8.4. tiekėjo atitiktį nustatytiems kvalifikacijos reikalavimams patvirtinantys dokumentai</w:t>
      </w:r>
      <w:r w:rsidR="00FC6729" w:rsidRPr="00D274C4">
        <w:rPr>
          <w:rFonts w:ascii="Times New Roman" w:hAnsi="Times New Roman" w:cs="Times New Roman"/>
          <w:lang w:val="lt-LT"/>
        </w:rPr>
        <w:t xml:space="preserve"> (jei reikalau</w:t>
      </w:r>
      <w:r w:rsidR="00233191" w:rsidRPr="00D274C4">
        <w:rPr>
          <w:rFonts w:ascii="Times New Roman" w:hAnsi="Times New Roman" w:cs="Times New Roman"/>
          <w:lang w:val="lt-LT"/>
        </w:rPr>
        <w:t>jama)</w:t>
      </w:r>
      <w:r w:rsidRPr="00D274C4">
        <w:rPr>
          <w:rFonts w:ascii="Times New Roman" w:hAnsi="Times New Roman" w:cs="Times New Roman"/>
          <w:lang w:val="lt-LT"/>
        </w:rPr>
        <w:t>;</w:t>
      </w:r>
    </w:p>
    <w:p w14:paraId="137EB220" w14:textId="1ADBCA19" w:rsidR="00386118" w:rsidRPr="00D274C4" w:rsidRDefault="00386118"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6.8.5. kiti reikalaujami dokumentai, duomenys ir informacija</w:t>
      </w:r>
      <w:r w:rsidR="00D56F39" w:rsidRPr="00D274C4">
        <w:rPr>
          <w:rFonts w:ascii="Times New Roman" w:hAnsi="Times New Roman" w:cs="Times New Roman"/>
          <w:lang w:val="lt-LT"/>
        </w:rPr>
        <w:t xml:space="preserve"> (žiūr</w:t>
      </w:r>
      <w:r w:rsidR="00233191" w:rsidRPr="00D274C4">
        <w:rPr>
          <w:rFonts w:ascii="Times New Roman" w:hAnsi="Times New Roman" w:cs="Times New Roman"/>
          <w:lang w:val="lt-LT"/>
        </w:rPr>
        <w:t>ėti techninėje specifikacijoje);</w:t>
      </w:r>
    </w:p>
    <w:p w14:paraId="3B069388" w14:textId="017C4E0C" w:rsidR="00386118" w:rsidRPr="00D274C4" w:rsidRDefault="00386118" w:rsidP="00386118">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6.8.7. pasiūlymo paaiškinimai bei atsakymai dėl pasiūlymo (jei tokių yra).</w:t>
      </w:r>
    </w:p>
    <w:p w14:paraId="044F0BAB" w14:textId="24AF553B" w:rsidR="00CC0E74" w:rsidRPr="00D274C4" w:rsidRDefault="00A8291F"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.9. Pasiūlymas turi galioti </w:t>
      </w:r>
      <w:r w:rsidR="00CC0E74" w:rsidRPr="00D274C4">
        <w:rPr>
          <w:rStyle w:val="pildymui"/>
          <w:rFonts w:ascii="Times New Roman" w:hAnsi="Times New Roman" w:cs="Times New Roman"/>
          <w:iCs/>
          <w:lang w:val="lt-LT"/>
        </w:rPr>
        <w:t>90</w:t>
      </w:r>
      <w:r w:rsidR="00CC0E74" w:rsidRPr="00D274C4">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D274C4" w:rsidRDefault="00A8291F" w:rsidP="007F7623">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CC0E74" w:rsidRPr="00D274C4">
        <w:rPr>
          <w:rFonts w:ascii="Times New Roman" w:hAnsi="Times New Roman" w:cs="Times New Roman"/>
          <w:lang w:val="lt-LT"/>
        </w:rPr>
        <w:t xml:space="preserve">.10. Pasiūlymas turi būti pateiktas iki </w:t>
      </w:r>
      <w:r w:rsidR="00CC0E74" w:rsidRPr="00D274C4">
        <w:rPr>
          <w:rFonts w:ascii="Times New Roman" w:hAnsi="Times New Roman" w:cs="Times New Roman"/>
          <w:b/>
          <w:lang w:val="lt-LT"/>
        </w:rPr>
        <w:t xml:space="preserve">Skelbimo </w:t>
      </w:r>
      <w:r w:rsidR="00D56F39" w:rsidRPr="00D274C4">
        <w:rPr>
          <w:rFonts w:ascii="Times New Roman" w:hAnsi="Times New Roman" w:cs="Times New Roman"/>
          <w:b/>
          <w:lang w:val="lt-LT"/>
        </w:rPr>
        <w:t xml:space="preserve">5.1.12 </w:t>
      </w:r>
      <w:r w:rsidR="00CC0E74" w:rsidRPr="00D274C4">
        <w:rPr>
          <w:rFonts w:ascii="Times New Roman" w:hAnsi="Times New Roman" w:cs="Times New Roman"/>
          <w:b/>
          <w:lang w:val="lt-LT"/>
        </w:rPr>
        <w:t>punkte</w:t>
      </w:r>
      <w:r w:rsidR="00CC0E74" w:rsidRPr="00D274C4">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D274C4" w:rsidRDefault="00A8291F"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6</w:t>
      </w:r>
      <w:r w:rsidR="007F7623" w:rsidRPr="00D274C4">
        <w:rPr>
          <w:rFonts w:ascii="Times New Roman" w:hAnsi="Times New Roman" w:cs="Times New Roman"/>
          <w:lang w:val="lt-LT"/>
        </w:rPr>
        <w:t>.11</w:t>
      </w:r>
      <w:r w:rsidR="00CC0E74" w:rsidRPr="00D274C4">
        <w:rPr>
          <w:rFonts w:ascii="Times New Roman" w:hAnsi="Times New Roman" w:cs="Times New Roman"/>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53EB163E" w14:textId="5C6C7E7E" w:rsidR="00D575DB" w:rsidRPr="00D274C4"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sidRPr="00D274C4">
        <w:rPr>
          <w:rFonts w:ascii="Times New Roman" w:hAnsi="Times New Roman" w:cs="Times New Roman"/>
          <w:bCs/>
          <w:color w:val="000000"/>
          <w:lang w:val="lt-LT"/>
        </w:rPr>
        <w:t>6</w:t>
      </w:r>
      <w:r w:rsidR="007F7623" w:rsidRPr="00D274C4">
        <w:rPr>
          <w:rFonts w:ascii="Times New Roman" w:hAnsi="Times New Roman" w:cs="Times New Roman"/>
          <w:bCs/>
          <w:color w:val="000000"/>
          <w:lang w:val="lt-LT"/>
        </w:rPr>
        <w:t>.12</w:t>
      </w:r>
      <w:r w:rsidR="00E475DE" w:rsidRPr="00D274C4">
        <w:rPr>
          <w:rFonts w:ascii="Times New Roman" w:hAnsi="Times New Roman" w:cs="Times New Roman"/>
          <w:bCs/>
          <w:color w:val="000000"/>
          <w:lang w:val="lt-LT"/>
        </w:rPr>
        <w:t>.</w:t>
      </w:r>
      <w:r w:rsidR="00E475DE" w:rsidRPr="00D274C4">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D274C4">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0ABCC4DB" w14:textId="6983E3BA" w:rsidR="00C540E9" w:rsidRPr="00D274C4" w:rsidRDefault="00C540E9" w:rsidP="00D575DB">
      <w:pPr>
        <w:pStyle w:val="NormalWeb"/>
        <w:spacing w:before="0" w:beforeAutospacing="0" w:after="0" w:afterAutospacing="0"/>
        <w:ind w:firstLine="480"/>
        <w:jc w:val="both"/>
        <w:rPr>
          <w:rFonts w:ascii="Times New Roman" w:hAnsi="Times New Roman" w:cs="Times New Roman"/>
          <w:bCs/>
          <w:color w:val="000000"/>
          <w:lang w:val="lt-LT"/>
        </w:rPr>
      </w:pPr>
      <w:r w:rsidRPr="00D274C4">
        <w:rPr>
          <w:rFonts w:ascii="Times New Roman" w:hAnsi="Times New Roman" w:cs="Times New Roman"/>
          <w:bCs/>
          <w:color w:val="000000"/>
          <w:lang w:val="lt-LT"/>
        </w:rPr>
        <w:t>6.13. Bendra pasiūlymo kaina (sąnaudos) su PVM  turi būti nurodoma dviejų skaitmenų po kablelio tikslumu. Šią kainą sudarančios kainos sudedamosios dalys ar įkainiai gali būti išreikšti neribojant skaitmenų po kablelio kiekio.</w:t>
      </w:r>
    </w:p>
    <w:p w14:paraId="11687436" w14:textId="77777777" w:rsidR="00C95530" w:rsidRPr="00D274C4"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D274C4"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D274C4">
        <w:rPr>
          <w:rFonts w:ascii="Times New Roman" w:hAnsi="Times New Roman" w:cs="Times New Roman"/>
          <w:b/>
          <w:bCs/>
          <w:lang w:val="lt-LT"/>
        </w:rPr>
        <w:t>7</w:t>
      </w:r>
      <w:r w:rsidR="00BF4D64" w:rsidRPr="00D274C4">
        <w:rPr>
          <w:rFonts w:ascii="Times New Roman" w:hAnsi="Times New Roman" w:cs="Times New Roman"/>
          <w:b/>
          <w:bCs/>
          <w:lang w:val="lt-LT"/>
        </w:rPr>
        <w:t xml:space="preserve">. </w:t>
      </w:r>
      <w:r w:rsidR="00CC0E74" w:rsidRPr="00D274C4">
        <w:rPr>
          <w:rFonts w:ascii="Times New Roman" w:hAnsi="Times New Roman" w:cs="Times New Roman"/>
          <w:b/>
          <w:bCs/>
          <w:lang w:val="lt-LT"/>
        </w:rPr>
        <w:t>PASIŪLYMŲ ŠIFRAVIMAS</w:t>
      </w:r>
    </w:p>
    <w:p w14:paraId="4C030F2E" w14:textId="77777777" w:rsidR="00CC0E74" w:rsidRPr="00D274C4"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D274C4" w:rsidRDefault="00A8291F"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7</w:t>
      </w:r>
      <w:r w:rsidR="00CC0E74" w:rsidRPr="00D274C4">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D274C4" w:rsidRDefault="00A8291F"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7</w:t>
      </w:r>
      <w:r w:rsidR="00CC0E74" w:rsidRPr="00D274C4">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sidRPr="00D274C4">
        <w:rPr>
          <w:rFonts w:ascii="Times New Roman" w:hAnsi="Times New Roman" w:cs="Times New Roman"/>
          <w:lang w:val="lt-LT"/>
        </w:rPr>
        <w:t>siūlymo kaina)</w:t>
      </w:r>
      <w:r w:rsidR="00CC0E74" w:rsidRPr="00D274C4">
        <w:rPr>
          <w:rFonts w:ascii="Times New Roman" w:hAnsi="Times New Roman" w:cs="Times New Roman"/>
          <w:lang w:val="lt-LT"/>
        </w:rPr>
        <w:t>;</w:t>
      </w:r>
    </w:p>
    <w:p w14:paraId="5D34AF5F" w14:textId="48B61D1D" w:rsidR="00CC0E74" w:rsidRPr="00D274C4" w:rsidRDefault="00A8291F"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7</w:t>
      </w:r>
      <w:r w:rsidR="00CC0E74" w:rsidRPr="00D274C4">
        <w:rPr>
          <w:rFonts w:ascii="Times New Roman" w:hAnsi="Times New Roman" w:cs="Times New Roman"/>
          <w:lang w:val="lt-LT"/>
        </w:rPr>
        <w:t xml:space="preserve">.1.2. iki pradinio susipažinimo su pasiūlymais procedūros (posėdžio) </w:t>
      </w:r>
      <w:r w:rsidR="00CC0E74" w:rsidRPr="00D274C4">
        <w:rPr>
          <w:rStyle w:val="Hyperlink"/>
          <w:color w:val="auto"/>
          <w:u w:val="none"/>
          <w:lang w:val="lt-LT"/>
        </w:rPr>
        <w:t>pradžios</w:t>
      </w:r>
      <w:r w:rsidR="00CC0E74" w:rsidRPr="00D274C4">
        <w:rPr>
          <w:rFonts w:ascii="Times New Roman" w:hAnsi="Times New Roman" w:cs="Times New Roman"/>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Pr="00D274C4" w:rsidRDefault="00A8291F" w:rsidP="00CC0E74">
      <w:pPr>
        <w:pStyle w:val="NormalWeb"/>
        <w:spacing w:before="0" w:beforeAutospacing="0" w:after="0" w:afterAutospacing="0"/>
        <w:ind w:firstLine="480"/>
        <w:jc w:val="both"/>
        <w:rPr>
          <w:rFonts w:ascii="Times New Roman" w:hAnsi="Times New Roman" w:cs="Times New Roman"/>
          <w:lang w:val="lt-LT"/>
        </w:rPr>
      </w:pPr>
      <w:r w:rsidRPr="00D274C4">
        <w:rPr>
          <w:rFonts w:ascii="Times New Roman" w:hAnsi="Times New Roman" w:cs="Times New Roman"/>
          <w:lang w:val="lt-LT"/>
        </w:rPr>
        <w:t>7</w:t>
      </w:r>
      <w:r w:rsidR="00CC0E74" w:rsidRPr="00D274C4">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Pr="00D274C4"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D274C4"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D274C4">
        <w:rPr>
          <w:rFonts w:ascii="Times New Roman" w:hAnsi="Times New Roman" w:cs="Times New Roman"/>
          <w:b/>
          <w:bCs/>
          <w:lang w:val="lt-LT"/>
        </w:rPr>
        <w:t>8</w:t>
      </w:r>
      <w:r w:rsidR="00BF4D64" w:rsidRPr="00D274C4">
        <w:rPr>
          <w:rFonts w:ascii="Times New Roman" w:hAnsi="Times New Roman" w:cs="Times New Roman"/>
          <w:b/>
          <w:bCs/>
          <w:lang w:val="lt-LT"/>
        </w:rPr>
        <w:t xml:space="preserve">. </w:t>
      </w:r>
      <w:r w:rsidR="00CC0E74" w:rsidRPr="00D274C4">
        <w:rPr>
          <w:rFonts w:ascii="Times New Roman" w:hAnsi="Times New Roman" w:cs="Times New Roman"/>
          <w:b/>
          <w:bCs/>
          <w:lang w:val="lt-LT"/>
        </w:rPr>
        <w:t>SUSIPAŽINIMAS SU PASIŪLYMAIS IR JŲ VERTINIMAS</w:t>
      </w:r>
    </w:p>
    <w:p w14:paraId="5F09930F" w14:textId="77777777" w:rsidR="00CC0E74" w:rsidRPr="00D274C4"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56DD7769" w:rsidR="00CC0E74" w:rsidRPr="00D274C4" w:rsidRDefault="00A8291F" w:rsidP="00233191">
      <w:pPr>
        <w:pStyle w:val="NormalWeb"/>
        <w:spacing w:before="0" w:beforeAutospacing="0" w:after="0" w:afterAutospacing="0"/>
        <w:ind w:firstLine="426"/>
        <w:jc w:val="both"/>
        <w:rPr>
          <w:rFonts w:ascii="Times New Roman" w:hAnsi="Times New Roman" w:cs="Times New Roman"/>
          <w:lang w:val="lt-LT"/>
        </w:rPr>
      </w:pPr>
      <w:r w:rsidRPr="00D274C4">
        <w:rPr>
          <w:rFonts w:ascii="Times New Roman" w:hAnsi="Times New Roman" w:cs="Times New Roman"/>
          <w:lang w:val="lt-LT"/>
        </w:rPr>
        <w:t>8</w:t>
      </w:r>
      <w:r w:rsidR="00CC0E74" w:rsidRPr="00D274C4">
        <w:rPr>
          <w:rFonts w:ascii="Times New Roman" w:hAnsi="Times New Roman" w:cs="Times New Roman"/>
          <w:lang w:val="lt-LT"/>
        </w:rPr>
        <w:t xml:space="preserve">.1. </w:t>
      </w:r>
      <w:r w:rsidR="00CC0E74" w:rsidRPr="00D274C4">
        <w:rPr>
          <w:rStyle w:val="Hyperlink"/>
          <w:color w:val="auto"/>
          <w:u w:val="none"/>
          <w:lang w:val="lt-LT"/>
        </w:rPr>
        <w:t>Pradinis susipažinimas</w:t>
      </w:r>
      <w:r w:rsidR="00CC0E74" w:rsidRPr="00D274C4">
        <w:rPr>
          <w:rFonts w:ascii="Times New Roman" w:hAnsi="Times New Roman" w:cs="Times New Roman"/>
          <w:lang w:val="lt-LT"/>
        </w:rPr>
        <w:t xml:space="preserve"> su pasiūlymais vyks </w:t>
      </w:r>
      <w:r w:rsidR="005D2C5B" w:rsidRPr="00D274C4">
        <w:rPr>
          <w:rFonts w:ascii="Times New Roman" w:hAnsi="Times New Roman" w:cs="Times New Roman"/>
          <w:b/>
          <w:bCs/>
          <w:lang w:val="lt-LT"/>
        </w:rPr>
        <w:t xml:space="preserve">ne anksčiau nei po </w:t>
      </w:r>
      <w:r w:rsidR="00642652" w:rsidRPr="00D274C4">
        <w:rPr>
          <w:rFonts w:ascii="Times New Roman" w:hAnsi="Times New Roman" w:cs="Times New Roman"/>
          <w:b/>
          <w:bCs/>
          <w:lang w:val="lt-LT"/>
        </w:rPr>
        <w:t>30</w:t>
      </w:r>
      <w:r w:rsidR="005D2C5B" w:rsidRPr="00D274C4">
        <w:rPr>
          <w:rFonts w:ascii="Times New Roman" w:hAnsi="Times New Roman" w:cs="Times New Roman"/>
          <w:b/>
          <w:bCs/>
          <w:lang w:val="lt-LT"/>
        </w:rPr>
        <w:t xml:space="preserve"> minučių</w:t>
      </w:r>
      <w:r w:rsidR="005D2C5B" w:rsidRPr="00D274C4">
        <w:rPr>
          <w:rFonts w:ascii="Times New Roman" w:hAnsi="Times New Roman" w:cs="Times New Roman"/>
          <w:lang w:val="lt-LT"/>
        </w:rPr>
        <w:t xml:space="preserve"> po pasiūlymų pateikimo termino pabaigos. </w:t>
      </w:r>
    </w:p>
    <w:p w14:paraId="0990792C" w14:textId="6D0C8C57" w:rsidR="00D56F39" w:rsidRPr="00D274C4" w:rsidRDefault="00A8291F" w:rsidP="00233191">
      <w:pPr>
        <w:tabs>
          <w:tab w:val="left" w:pos="1276"/>
        </w:tabs>
        <w:ind w:firstLine="426"/>
        <w:jc w:val="both"/>
        <w:rPr>
          <w:rFonts w:ascii="Times New Roman" w:hAnsi="Times New Roman" w:cs="Times New Roman"/>
          <w:bCs/>
          <w:sz w:val="24"/>
          <w:szCs w:val="24"/>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 xml:space="preserve">.2. </w:t>
      </w:r>
      <w:r w:rsidR="00233191" w:rsidRPr="00D274C4">
        <w:rPr>
          <w:rFonts w:ascii="Times New Roman" w:hAnsi="Times New Roman" w:cs="Times New Roman"/>
          <w:sz w:val="24"/>
          <w:szCs w:val="24"/>
          <w:lang w:eastAsia="lt-LT"/>
        </w:rPr>
        <w:t>Ekonomiškai naudingiausias pasiūlymas išrenkamas pagal kainą.</w:t>
      </w:r>
    </w:p>
    <w:p w14:paraId="3C015EE2" w14:textId="1AD2DA42"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lastRenderedPageBreak/>
        <w:t>8</w:t>
      </w:r>
      <w:r w:rsidR="000F6498" w:rsidRPr="00D274C4">
        <w:rPr>
          <w:rFonts w:ascii="Times New Roman" w:hAnsi="Times New Roman" w:cs="Times New Roman"/>
          <w:sz w:val="24"/>
          <w:szCs w:val="24"/>
          <w:lang w:eastAsia="lt-LT"/>
        </w:rPr>
        <w:t>.3. Pirkimo metu perkančioji organizacija su tiekėjais nesiderės.</w:t>
      </w:r>
    </w:p>
    <w:p w14:paraId="1BA1E091" w14:textId="300518BE"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 Pasiūlymų vertinimo metu perkančioji organizacija įvertina:</w:t>
      </w:r>
    </w:p>
    <w:p w14:paraId="2C30D3B3" w14:textId="76547D26"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.4.3. ar tiekėjo pasiūlyme nėra nurodytos kainos apskaičiavimo klaidų;</w:t>
      </w:r>
    </w:p>
    <w:p w14:paraId="0663E95F" w14:textId="18077F97"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D274C4"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.4.5.</w:t>
      </w:r>
      <w:r w:rsidR="000F6498" w:rsidRPr="00D274C4">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p>
    <w:p w14:paraId="50D6FC81" w14:textId="20753479" w:rsidR="000F6498" w:rsidRPr="00D274C4" w:rsidRDefault="00A8291F" w:rsidP="00233191">
      <w:pPr>
        <w:widowControl/>
        <w:autoSpaceDE/>
        <w:autoSpaceDN/>
        <w:adjustRightInd/>
        <w:ind w:firstLine="426"/>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.5.</w:t>
      </w:r>
      <w:r w:rsidR="000F6498" w:rsidRPr="00D274C4">
        <w:rPr>
          <w:rFonts w:ascii="Times New Roman" w:eastAsia="Arial Unicode MS" w:hAnsi="Times New Roman" w:cs="Times New Roman"/>
          <w:sz w:val="24"/>
          <w:szCs w:val="24"/>
          <w:bdr w:val="nil"/>
        </w:rPr>
        <w:t xml:space="preserve"> J</w:t>
      </w:r>
      <w:r w:rsidR="000F6498" w:rsidRPr="00D274C4">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D274C4" w:rsidRDefault="00A8291F" w:rsidP="00E22CAC">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E22CAC" w:rsidRPr="00D274C4">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D274C4" w:rsidRDefault="00A8291F" w:rsidP="00E22CAC">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E22CAC" w:rsidRPr="00D274C4">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0F6498" w:rsidRPr="00D274C4">
        <w:rPr>
          <w:rFonts w:ascii="Times New Roman" w:eastAsia="Arial Unicode MS" w:hAnsi="Times New Roman" w:cs="Times New Roman"/>
          <w:sz w:val="24"/>
          <w:szCs w:val="24"/>
          <w:bdr w:val="nil"/>
          <w:lang w:val="es-ES"/>
        </w:rPr>
        <w:t xml:space="preserve"> </w:t>
      </w:r>
      <w:r w:rsidR="000F6498" w:rsidRPr="00D274C4">
        <w:rPr>
          <w:rFonts w:ascii="Times New Roman" w:hAnsi="Times New Roman" w:cs="Times New Roman"/>
          <w:sz w:val="24"/>
          <w:szCs w:val="24"/>
          <w:lang w:eastAsia="lt-LT"/>
        </w:rPr>
        <w:t>Perkančioji organizacija atmeta pasiūlymą, jeigu:</w:t>
      </w:r>
    </w:p>
    <w:p w14:paraId="746FBB6F" w14:textId="29F2A0D3"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.1.</w:t>
      </w:r>
      <w:r w:rsidR="000F6498" w:rsidRPr="00D274C4">
        <w:rPr>
          <w:rFonts w:ascii="Times New Roman" w:eastAsia="Arial Unicode MS" w:hAnsi="Times New Roman" w:cs="Times New Roman"/>
          <w:sz w:val="24"/>
          <w:szCs w:val="24"/>
          <w:bdr w:val="nil"/>
        </w:rPr>
        <w:t xml:space="preserve"> </w:t>
      </w:r>
      <w:r w:rsidR="000F6498" w:rsidRPr="00D274C4">
        <w:rPr>
          <w:rFonts w:ascii="Times New Roman" w:hAnsi="Times New Roman" w:cs="Times New Roman"/>
          <w:sz w:val="24"/>
          <w:szCs w:val="24"/>
          <w:lang w:eastAsia="lt-LT"/>
        </w:rPr>
        <w:t>tiekėjas pasiūlymą ar jo dalį pateikė ne CVP IS priemonėmis;</w:t>
      </w:r>
    </w:p>
    <w:p w14:paraId="7D7693C5" w14:textId="7EE2E30D"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.3.</w:t>
      </w:r>
      <w:r w:rsidR="000F6498" w:rsidRPr="00D274C4">
        <w:rPr>
          <w:rFonts w:ascii="Times New Roman" w:eastAsia="Arial Unicode MS" w:hAnsi="Times New Roman" w:cs="Times New Roman"/>
          <w:sz w:val="24"/>
          <w:szCs w:val="24"/>
          <w:bdr w:val="nil"/>
        </w:rPr>
        <w:t xml:space="preserve"> </w:t>
      </w:r>
      <w:r w:rsidR="000F6498" w:rsidRPr="00D274C4">
        <w:rPr>
          <w:rFonts w:ascii="Times New Roman" w:hAnsi="Times New Roman" w:cs="Times New Roman"/>
          <w:sz w:val="24"/>
          <w:szCs w:val="24"/>
          <w:lang w:eastAsia="lt-LT"/>
        </w:rPr>
        <w:t>pasiūlymas neatitinka pirkimo dokumentuose nustatytų reikalavimų;</w:t>
      </w:r>
    </w:p>
    <w:p w14:paraId="0459C38A" w14:textId="3EDBB1C6"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.5. pasiūlyta per didelė, perkančiajai organizacijai nepriimtina kaina;</w:t>
      </w:r>
    </w:p>
    <w:p w14:paraId="177A6614" w14:textId="39DD3621"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04E9116F" w:rsidR="000F6498" w:rsidRPr="00D274C4" w:rsidRDefault="003B76B4"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w:t>
      </w:r>
      <w:r w:rsidR="008A7B10" w:rsidRPr="00D274C4">
        <w:rPr>
          <w:rFonts w:ascii="Times New Roman" w:hAnsi="Times New Roman" w:cs="Times New Roman"/>
          <w:sz w:val="24"/>
          <w:szCs w:val="24"/>
          <w:lang w:eastAsia="lt-LT"/>
        </w:rPr>
        <w:t>8</w:t>
      </w:r>
      <w:r w:rsidR="000F6498" w:rsidRPr="00D274C4">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8A7B10" w:rsidRPr="00D274C4">
        <w:rPr>
          <w:rFonts w:ascii="Times New Roman" w:hAnsi="Times New Roman" w:cs="Times New Roman"/>
          <w:sz w:val="24"/>
          <w:szCs w:val="24"/>
          <w:lang w:eastAsia="lt-LT"/>
        </w:rPr>
        <w:t>.9</w:t>
      </w:r>
      <w:r w:rsidR="000F6498" w:rsidRPr="00D274C4">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D274C4" w:rsidRDefault="00A8291F" w:rsidP="008A7B10">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8A7B10" w:rsidRPr="00D274C4">
        <w:rPr>
          <w:rFonts w:ascii="Times New Roman" w:hAnsi="Times New Roman" w:cs="Times New Roman"/>
          <w:sz w:val="24"/>
          <w:szCs w:val="24"/>
          <w:lang w:eastAsia="lt-LT"/>
        </w:rPr>
        <w:t>.10</w:t>
      </w:r>
      <w:r w:rsidR="000F6498" w:rsidRPr="00D274C4">
        <w:rPr>
          <w:rFonts w:ascii="Times New Roman" w:hAnsi="Times New Roman" w:cs="Times New Roman"/>
          <w:sz w:val="24"/>
          <w:szCs w:val="24"/>
          <w:lang w:eastAsia="lt-LT"/>
        </w:rPr>
        <w:t xml:space="preserve">. Nustatomas pirkimo laimėtojas. </w:t>
      </w:r>
      <w:r w:rsidR="008A7B10" w:rsidRPr="00D274C4">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8</w:t>
      </w:r>
      <w:r w:rsidR="008A7B10" w:rsidRPr="00D274C4">
        <w:rPr>
          <w:rFonts w:ascii="Times New Roman" w:hAnsi="Times New Roman" w:cs="Times New Roman"/>
          <w:sz w:val="24"/>
          <w:szCs w:val="24"/>
          <w:lang w:eastAsia="lt-LT"/>
        </w:rPr>
        <w:t>.11</w:t>
      </w:r>
      <w:r w:rsidR="000F6498" w:rsidRPr="00D274C4">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D274C4">
          <w:rPr>
            <w:rFonts w:ascii="Times New Roman" w:hAnsi="Times New Roman" w:cs="Times New Roman"/>
            <w:sz w:val="24"/>
            <w:szCs w:val="24"/>
            <w:lang w:eastAsia="lt-LT"/>
          </w:rPr>
          <w:t>VPĮ 58 straipsnio 2 dalyje</w:t>
        </w:r>
      </w:hyperlink>
      <w:r w:rsidR="000F6498" w:rsidRPr="00D274C4">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D274C4" w:rsidRDefault="00A8291F" w:rsidP="000F6498">
      <w:pPr>
        <w:widowControl/>
        <w:autoSpaceDE/>
        <w:autoSpaceDN/>
        <w:adjustRightInd/>
        <w:ind w:firstLine="480"/>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lastRenderedPageBreak/>
        <w:t>8</w:t>
      </w:r>
      <w:r w:rsidR="000F6498" w:rsidRPr="00D274C4">
        <w:rPr>
          <w:rFonts w:ascii="Times New Roman" w:hAnsi="Times New Roman" w:cs="Times New Roman"/>
          <w:sz w:val="24"/>
          <w:szCs w:val="24"/>
          <w:lang w:eastAsia="lt-LT"/>
        </w:rPr>
        <w:t>.1</w:t>
      </w:r>
      <w:r w:rsidR="008A7B10" w:rsidRPr="00D274C4">
        <w:rPr>
          <w:rFonts w:ascii="Times New Roman" w:hAnsi="Times New Roman" w:cs="Times New Roman"/>
          <w:sz w:val="24"/>
          <w:szCs w:val="24"/>
          <w:lang w:eastAsia="lt-LT"/>
        </w:rPr>
        <w:t>2</w:t>
      </w:r>
      <w:r w:rsidR="000F6498" w:rsidRPr="00D274C4">
        <w:rPr>
          <w:rFonts w:ascii="Times New Roman" w:hAnsi="Times New Roman" w:cs="Times New Roman"/>
          <w:sz w:val="24"/>
          <w:szCs w:val="24"/>
          <w:lang w:eastAsia="lt-LT"/>
        </w:rPr>
        <w:t>. Tiekėjas, kurio pasiūlymas laimėjo, kviečiamas sudaryti pirkimo sutartį.</w:t>
      </w:r>
    </w:p>
    <w:p w14:paraId="51546902" w14:textId="77777777" w:rsidR="000F6498" w:rsidRPr="00D274C4" w:rsidRDefault="000F6498" w:rsidP="005B6E6A">
      <w:pPr>
        <w:pStyle w:val="NormalWeb"/>
        <w:spacing w:before="0" w:beforeAutospacing="0" w:after="0" w:afterAutospacing="0"/>
        <w:ind w:firstLine="567"/>
        <w:jc w:val="both"/>
        <w:rPr>
          <w:rFonts w:ascii="Times New Roman" w:hAnsi="Times New Roman" w:cs="Times New Roman"/>
          <w:lang w:val="lt-LT"/>
        </w:rPr>
      </w:pPr>
    </w:p>
    <w:p w14:paraId="66064F55" w14:textId="7057425E" w:rsidR="00CC0E74" w:rsidRPr="00D274C4" w:rsidRDefault="00A8291F" w:rsidP="00134290">
      <w:pPr>
        <w:pStyle w:val="NormalWeb"/>
        <w:spacing w:before="0" w:beforeAutospacing="0" w:after="0" w:afterAutospacing="0"/>
        <w:ind w:left="360"/>
        <w:jc w:val="center"/>
        <w:rPr>
          <w:rFonts w:ascii="Times New Roman" w:hAnsi="Times New Roman" w:cs="Times New Roman"/>
          <w:b/>
          <w:bCs/>
          <w:lang w:val="lt-LT"/>
        </w:rPr>
      </w:pPr>
      <w:r w:rsidRPr="00D274C4">
        <w:rPr>
          <w:rFonts w:ascii="Times New Roman" w:hAnsi="Times New Roman" w:cs="Times New Roman"/>
          <w:b/>
          <w:bCs/>
          <w:lang w:val="lt-LT"/>
        </w:rPr>
        <w:t>9</w:t>
      </w:r>
      <w:r w:rsidR="00134290" w:rsidRPr="00D274C4">
        <w:rPr>
          <w:rFonts w:ascii="Times New Roman" w:hAnsi="Times New Roman" w:cs="Times New Roman"/>
          <w:b/>
          <w:bCs/>
          <w:lang w:val="lt-LT"/>
        </w:rPr>
        <w:t xml:space="preserve">. </w:t>
      </w:r>
      <w:r w:rsidR="00CC0E74" w:rsidRPr="00D274C4">
        <w:rPr>
          <w:rFonts w:ascii="Times New Roman" w:hAnsi="Times New Roman" w:cs="Times New Roman"/>
          <w:b/>
          <w:bCs/>
          <w:lang w:val="lt-LT"/>
        </w:rPr>
        <w:t>KITOS SĄLYGOS IR INFORMACIJA</w:t>
      </w:r>
    </w:p>
    <w:p w14:paraId="1B1E5795" w14:textId="77777777" w:rsidR="00CC0E74" w:rsidRPr="00D274C4"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D274C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D274C4">
        <w:rPr>
          <w:rFonts w:ascii="Times New Roman" w:hAnsi="Times New Roman" w:cs="Times New Roman"/>
          <w:lang w:val="lt-LT"/>
        </w:rPr>
        <w:t>9</w:t>
      </w:r>
      <w:r w:rsidR="00134290" w:rsidRPr="00D274C4">
        <w:rPr>
          <w:rFonts w:ascii="Times New Roman" w:hAnsi="Times New Roman" w:cs="Times New Roman"/>
          <w:lang w:val="lt-LT"/>
        </w:rPr>
        <w:t xml:space="preserve">.1. </w:t>
      </w:r>
      <w:r w:rsidR="00CC0E74" w:rsidRPr="00D274C4">
        <w:rPr>
          <w:rFonts w:ascii="Times New Roman" w:hAnsi="Times New Roman" w:cs="Times New Roman"/>
          <w:lang w:val="lt-LT"/>
        </w:rPr>
        <w:t>Pirkimo sutarties sudarymo atidėjimo terminas netaikomas.</w:t>
      </w:r>
    </w:p>
    <w:p w14:paraId="4C2A61DB" w14:textId="6EDED40F" w:rsidR="00134290" w:rsidRPr="00D274C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D274C4">
        <w:rPr>
          <w:rFonts w:ascii="Times New Roman" w:hAnsi="Times New Roman" w:cs="Times New Roman"/>
          <w:lang w:val="lt-LT"/>
        </w:rPr>
        <w:t>9</w:t>
      </w:r>
      <w:r w:rsidR="00134290" w:rsidRPr="00D274C4">
        <w:rPr>
          <w:rFonts w:ascii="Times New Roman" w:hAnsi="Times New Roman" w:cs="Times New Roman"/>
          <w:lang w:val="lt-LT"/>
        </w:rPr>
        <w:t>.</w:t>
      </w:r>
      <w:r w:rsidR="00AA02B3" w:rsidRPr="00D274C4">
        <w:rPr>
          <w:rFonts w:ascii="Times New Roman" w:hAnsi="Times New Roman" w:cs="Times New Roman"/>
          <w:lang w:val="lt-LT"/>
        </w:rPr>
        <w:t>2</w:t>
      </w:r>
      <w:r w:rsidR="00134290" w:rsidRPr="00D274C4">
        <w:rPr>
          <w:rFonts w:ascii="Times New Roman" w:hAnsi="Times New Roman" w:cs="Times New Roman"/>
          <w:lang w:val="lt-LT"/>
        </w:rPr>
        <w:t xml:space="preserve">. </w:t>
      </w:r>
      <w:r w:rsidR="00CC0E74" w:rsidRPr="00D274C4">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r w:rsidR="000837AA" w:rsidRPr="00D274C4">
        <w:rPr>
          <w:rStyle w:val="Hyperlink"/>
          <w:color w:val="auto"/>
          <w:u w:val="none"/>
          <w:lang w:val="lt-LT"/>
        </w:rPr>
        <w:t>VPĮ 17 </w:t>
      </w:r>
      <w:r w:rsidR="00CC0E74" w:rsidRPr="00D274C4">
        <w:rPr>
          <w:rStyle w:val="Hyperlink"/>
          <w:color w:val="auto"/>
          <w:u w:val="none"/>
          <w:lang w:val="lt-LT"/>
        </w:rPr>
        <w:t>straipsnio 1 dalyje</w:t>
      </w:r>
      <w:r w:rsidR="00CC0E74" w:rsidRPr="00D274C4">
        <w:rPr>
          <w:rFonts w:ascii="Times New Roman" w:hAnsi="Times New Roman" w:cs="Times New Roman"/>
          <w:lang w:val="lt-LT"/>
        </w:rPr>
        <w:t xml:space="preserve"> nustatyti principai ir atitinkamos padėties negalima ištaisyti.</w:t>
      </w:r>
    </w:p>
    <w:p w14:paraId="10F8E8ED" w14:textId="6B0CD73F" w:rsidR="00CC0E74" w:rsidRPr="00D274C4"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D274C4">
        <w:rPr>
          <w:rFonts w:ascii="Times New Roman" w:hAnsi="Times New Roman" w:cs="Times New Roman"/>
          <w:lang w:val="lt-LT"/>
        </w:rPr>
        <w:t>9</w:t>
      </w:r>
      <w:r w:rsidR="00134290" w:rsidRPr="00D274C4">
        <w:rPr>
          <w:rFonts w:ascii="Times New Roman" w:hAnsi="Times New Roman" w:cs="Times New Roman"/>
          <w:lang w:val="lt-LT"/>
        </w:rPr>
        <w:t>.</w:t>
      </w:r>
      <w:r w:rsidR="00AA02B3" w:rsidRPr="00D274C4">
        <w:rPr>
          <w:rFonts w:ascii="Times New Roman" w:hAnsi="Times New Roman" w:cs="Times New Roman"/>
          <w:lang w:val="lt-LT"/>
        </w:rPr>
        <w:t>3</w:t>
      </w:r>
      <w:r w:rsidR="00134290" w:rsidRPr="00D274C4">
        <w:rPr>
          <w:rFonts w:ascii="Times New Roman" w:hAnsi="Times New Roman" w:cs="Times New Roman"/>
          <w:lang w:val="lt-LT"/>
        </w:rPr>
        <w:t xml:space="preserve">. </w:t>
      </w:r>
      <w:r w:rsidR="00CC0E74" w:rsidRPr="00D274C4">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D274C4">
        <w:rPr>
          <w:rStyle w:val="Hyperlink"/>
          <w:color w:val="auto"/>
          <w:u w:val="none"/>
          <w:lang w:val="lt-LT"/>
        </w:rPr>
        <w:t>VPĮ VII skyriaus</w:t>
      </w:r>
      <w:r w:rsidR="00CC0E74" w:rsidRPr="00D274C4">
        <w:rPr>
          <w:rFonts w:ascii="Times New Roman" w:hAnsi="Times New Roman" w:cs="Times New Roman"/>
          <w:lang w:val="lt-LT"/>
        </w:rPr>
        <w:t xml:space="preserve"> nuostatomis.</w:t>
      </w:r>
    </w:p>
    <w:p w14:paraId="380C81D2" w14:textId="77777777" w:rsidR="00CC0E74" w:rsidRPr="00D274C4" w:rsidRDefault="00CC0E74" w:rsidP="00CC0E74">
      <w:pPr>
        <w:rPr>
          <w:rFonts w:ascii="Times New Roman" w:hAnsi="Times New Roman" w:cs="Times New Roman"/>
          <w:sz w:val="24"/>
          <w:szCs w:val="24"/>
        </w:rPr>
      </w:pPr>
    </w:p>
    <w:p w14:paraId="52DD3832" w14:textId="79F9A873" w:rsidR="00CC0E74" w:rsidRPr="00D274C4"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D274C4">
        <w:rPr>
          <w:rFonts w:ascii="Times New Roman" w:hAnsi="Times New Roman" w:cs="Times New Roman"/>
          <w:b/>
          <w:bCs/>
          <w:lang w:val="lt-LT"/>
        </w:rPr>
        <w:t>10</w:t>
      </w:r>
      <w:r w:rsidR="00BF4D64" w:rsidRPr="00D274C4">
        <w:rPr>
          <w:rFonts w:ascii="Times New Roman" w:hAnsi="Times New Roman" w:cs="Times New Roman"/>
          <w:b/>
          <w:bCs/>
          <w:lang w:val="lt-LT"/>
        </w:rPr>
        <w:t xml:space="preserve">. </w:t>
      </w:r>
      <w:r w:rsidR="00CC0E74" w:rsidRPr="00D274C4">
        <w:rPr>
          <w:rFonts w:ascii="Times New Roman" w:hAnsi="Times New Roman" w:cs="Times New Roman"/>
          <w:b/>
          <w:bCs/>
          <w:lang w:val="lt-LT"/>
        </w:rPr>
        <w:t>PIRKIMO SUTARTIES SĄLYGOS</w:t>
      </w:r>
      <w:r w:rsidR="006D48E0" w:rsidRPr="00D274C4">
        <w:rPr>
          <w:rStyle w:val="FootnoteReference"/>
          <w:rFonts w:ascii="Times New Roman" w:hAnsi="Times New Roman" w:cs="Times New Roman"/>
          <w:b/>
          <w:bCs/>
          <w:lang w:val="lt-LT"/>
        </w:rPr>
        <w:footnoteReference w:id="1"/>
      </w:r>
    </w:p>
    <w:p w14:paraId="11B3A785" w14:textId="77777777" w:rsidR="0005601A" w:rsidRPr="00D274C4"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D274C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10</w:t>
      </w:r>
      <w:r w:rsidR="0005601A" w:rsidRPr="00D274C4">
        <w:rPr>
          <w:rFonts w:ascii="Times New Roman" w:hAnsi="Times New Roman" w:cs="Times New Roman"/>
          <w:sz w:val="24"/>
          <w:szCs w:val="24"/>
          <w:lang w:eastAsia="lt-LT"/>
        </w:rPr>
        <w:t xml:space="preserve">.1. </w:t>
      </w:r>
      <w:r w:rsidR="00137268" w:rsidRPr="00D274C4">
        <w:rPr>
          <w:rFonts w:ascii="Times New Roman" w:hAnsi="Times New Roman" w:cs="Times New Roman"/>
          <w:sz w:val="24"/>
          <w:szCs w:val="24"/>
          <w:lang w:eastAsia="lt-LT"/>
        </w:rPr>
        <w:t>Pirkimo – pardavimo</w:t>
      </w:r>
      <w:r w:rsidR="0005601A" w:rsidRPr="00D274C4">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D274C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10</w:t>
      </w:r>
      <w:r w:rsidR="0005601A" w:rsidRPr="00D274C4">
        <w:rPr>
          <w:rFonts w:ascii="Times New Roman" w:hAnsi="Times New Roman" w:cs="Times New Roman"/>
          <w:sz w:val="24"/>
          <w:szCs w:val="24"/>
          <w:lang w:eastAsia="lt-LT"/>
        </w:rPr>
        <w:t xml:space="preserve">.2. </w:t>
      </w:r>
      <w:r w:rsidR="00137268" w:rsidRPr="00D274C4">
        <w:rPr>
          <w:rFonts w:ascii="Times New Roman" w:hAnsi="Times New Roman" w:cs="Times New Roman"/>
          <w:sz w:val="24"/>
          <w:szCs w:val="24"/>
          <w:lang w:eastAsia="lt-LT"/>
        </w:rPr>
        <w:t xml:space="preserve">Pirkimo – pardavimo </w:t>
      </w:r>
      <w:r w:rsidR="0005601A" w:rsidRPr="00D274C4">
        <w:rPr>
          <w:rFonts w:ascii="Times New Roman" w:hAnsi="Times New Roman" w:cs="Times New Roman"/>
          <w:sz w:val="24"/>
          <w:szCs w:val="24"/>
          <w:lang w:eastAsia="lt-LT"/>
        </w:rPr>
        <w:t xml:space="preserve">sutartis sudaroma vadovaujantis VPĮ 87 straipsniu ir šiomis apklausos sąlygomis. </w:t>
      </w:r>
      <w:r w:rsidR="00137268" w:rsidRPr="00D274C4">
        <w:rPr>
          <w:rFonts w:ascii="Times New Roman" w:hAnsi="Times New Roman" w:cs="Times New Roman"/>
          <w:sz w:val="24"/>
          <w:szCs w:val="24"/>
          <w:lang w:eastAsia="lt-LT"/>
        </w:rPr>
        <w:t xml:space="preserve">Pirkimo – pardavimo </w:t>
      </w:r>
      <w:r w:rsidR="0005601A" w:rsidRPr="00D274C4">
        <w:rPr>
          <w:rFonts w:ascii="Times New Roman" w:hAnsi="Times New Roman" w:cs="Times New Roman"/>
          <w:sz w:val="24"/>
          <w:szCs w:val="24"/>
          <w:lang w:eastAsia="lt-LT"/>
        </w:rPr>
        <w:t xml:space="preserve">sutarties sąlygos nurodytos </w:t>
      </w:r>
      <w:r w:rsidR="00EA7097" w:rsidRPr="00D274C4">
        <w:rPr>
          <w:rFonts w:ascii="Times New Roman" w:hAnsi="Times New Roman" w:cs="Times New Roman"/>
          <w:sz w:val="24"/>
          <w:szCs w:val="24"/>
          <w:lang w:eastAsia="lt-LT"/>
        </w:rPr>
        <w:t>Pirkimo</w:t>
      </w:r>
      <w:r w:rsidR="0005601A" w:rsidRPr="00D274C4">
        <w:rPr>
          <w:rFonts w:ascii="Times New Roman" w:hAnsi="Times New Roman" w:cs="Times New Roman"/>
          <w:sz w:val="24"/>
          <w:szCs w:val="24"/>
          <w:lang w:eastAsia="lt-LT"/>
        </w:rPr>
        <w:t xml:space="preserve"> sąlygų </w:t>
      </w:r>
      <w:r w:rsidR="007908BD" w:rsidRPr="00D274C4">
        <w:rPr>
          <w:rFonts w:ascii="Times New Roman" w:hAnsi="Times New Roman" w:cs="Times New Roman"/>
          <w:sz w:val="24"/>
          <w:szCs w:val="24"/>
          <w:lang w:eastAsia="lt-LT"/>
        </w:rPr>
        <w:t>3</w:t>
      </w:r>
      <w:r w:rsidR="0005601A" w:rsidRPr="00D274C4">
        <w:rPr>
          <w:rFonts w:ascii="Times New Roman" w:hAnsi="Times New Roman" w:cs="Times New Roman"/>
          <w:sz w:val="24"/>
          <w:szCs w:val="24"/>
          <w:lang w:eastAsia="lt-LT"/>
        </w:rPr>
        <w:t xml:space="preserve"> priede „</w:t>
      </w:r>
      <w:r w:rsidR="00E81662" w:rsidRPr="00D274C4">
        <w:rPr>
          <w:rFonts w:ascii="Times New Roman" w:hAnsi="Times New Roman" w:cs="Times New Roman"/>
          <w:sz w:val="24"/>
          <w:szCs w:val="24"/>
          <w:lang w:eastAsia="lt-LT"/>
        </w:rPr>
        <w:t>S</w:t>
      </w:r>
      <w:r w:rsidR="0005601A" w:rsidRPr="00D274C4">
        <w:rPr>
          <w:rFonts w:ascii="Times New Roman" w:hAnsi="Times New Roman" w:cs="Times New Roman"/>
          <w:sz w:val="24"/>
          <w:szCs w:val="24"/>
          <w:lang w:eastAsia="lt-LT"/>
        </w:rPr>
        <w:t xml:space="preserve">utarties projektas“. Pirkimo sąlygos, įskaitant </w:t>
      </w:r>
      <w:r w:rsidR="00137268" w:rsidRPr="00D274C4">
        <w:rPr>
          <w:rFonts w:ascii="Times New Roman" w:hAnsi="Times New Roman" w:cs="Times New Roman"/>
          <w:sz w:val="24"/>
          <w:szCs w:val="24"/>
          <w:lang w:eastAsia="lt-LT"/>
        </w:rPr>
        <w:t xml:space="preserve">Pirkimo – pardavimo </w:t>
      </w:r>
      <w:r w:rsidR="0005601A" w:rsidRPr="00D274C4">
        <w:rPr>
          <w:rFonts w:ascii="Times New Roman" w:hAnsi="Times New Roman" w:cs="Times New Roman"/>
          <w:sz w:val="24"/>
          <w:szCs w:val="24"/>
          <w:lang w:eastAsia="lt-LT"/>
        </w:rPr>
        <w:t xml:space="preserve">sutarties projektą, prieš pasirašymą negali būti keičiamos. Jeigu tiekėjas turi pastabų dėl </w:t>
      </w:r>
      <w:r w:rsidR="00137268" w:rsidRPr="00D274C4">
        <w:rPr>
          <w:rFonts w:ascii="Times New Roman" w:hAnsi="Times New Roman" w:cs="Times New Roman"/>
          <w:sz w:val="24"/>
          <w:szCs w:val="24"/>
          <w:lang w:eastAsia="lt-LT"/>
        </w:rPr>
        <w:t xml:space="preserve">Pirkimo – pardavimo </w:t>
      </w:r>
      <w:r w:rsidR="0005601A" w:rsidRPr="00D274C4">
        <w:rPr>
          <w:rFonts w:ascii="Times New Roman" w:hAnsi="Times New Roman" w:cs="Times New Roman"/>
          <w:sz w:val="24"/>
          <w:szCs w:val="24"/>
          <w:lang w:eastAsia="lt-LT"/>
        </w:rPr>
        <w:t xml:space="preserve">sutarties projekto, tai turi jas pareikšti apklausos sąlygų </w:t>
      </w:r>
      <w:r w:rsidR="008A2A79" w:rsidRPr="00D274C4">
        <w:rPr>
          <w:rFonts w:ascii="Times New Roman" w:hAnsi="Times New Roman" w:cs="Times New Roman"/>
          <w:sz w:val="24"/>
          <w:szCs w:val="24"/>
          <w:lang w:eastAsia="lt-LT"/>
        </w:rPr>
        <w:t>5</w:t>
      </w:r>
      <w:r w:rsidR="0005601A" w:rsidRPr="00D274C4">
        <w:rPr>
          <w:rFonts w:ascii="Times New Roman" w:hAnsi="Times New Roman" w:cs="Times New Roman"/>
          <w:sz w:val="24"/>
          <w:szCs w:val="24"/>
          <w:lang w:eastAsia="lt-LT"/>
        </w:rPr>
        <w:t xml:space="preserve"> skyriuje nurodyta tvarka ir terminais. </w:t>
      </w:r>
    </w:p>
    <w:p w14:paraId="0BC1A704" w14:textId="7CB21A82" w:rsidR="00CC0E74" w:rsidRPr="00D274C4"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D274C4">
        <w:rPr>
          <w:rFonts w:ascii="Times New Roman" w:hAnsi="Times New Roman" w:cs="Times New Roman"/>
          <w:sz w:val="24"/>
          <w:szCs w:val="24"/>
          <w:lang w:eastAsia="lt-LT"/>
        </w:rPr>
        <w:t>10</w:t>
      </w:r>
      <w:r w:rsidR="0005601A" w:rsidRPr="00D274C4">
        <w:rPr>
          <w:rFonts w:ascii="Times New Roman" w:hAnsi="Times New Roman" w:cs="Times New Roman"/>
          <w:sz w:val="24"/>
          <w:szCs w:val="24"/>
          <w:lang w:eastAsia="lt-LT"/>
        </w:rPr>
        <w:t xml:space="preserve">.3. </w:t>
      </w:r>
      <w:r w:rsidR="00137268" w:rsidRPr="00D274C4">
        <w:rPr>
          <w:rFonts w:ascii="Times New Roman" w:hAnsi="Times New Roman" w:cs="Times New Roman"/>
          <w:sz w:val="24"/>
          <w:szCs w:val="24"/>
          <w:lang w:eastAsia="lt-LT"/>
        </w:rPr>
        <w:t xml:space="preserve">Pirkimo – pardavimo </w:t>
      </w:r>
      <w:r w:rsidR="0005601A" w:rsidRPr="00D274C4">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Pr="00D274C4"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Pr="00D274C4" w:rsidRDefault="008A2A79" w:rsidP="008A2A79">
      <w:pPr>
        <w:pStyle w:val="NormalWeb"/>
        <w:spacing w:before="0" w:beforeAutospacing="0" w:after="0" w:afterAutospacing="0"/>
        <w:jc w:val="center"/>
        <w:rPr>
          <w:rFonts w:ascii="Times New Roman" w:hAnsi="Times New Roman" w:cs="Times New Roman"/>
          <w:color w:val="000000"/>
          <w:lang w:val="lt-LT"/>
        </w:rPr>
      </w:pPr>
      <w:r w:rsidRPr="00D274C4">
        <w:rPr>
          <w:rFonts w:ascii="Times New Roman" w:hAnsi="Times New Roman" w:cs="Times New Roman"/>
          <w:color w:val="000000"/>
          <w:lang w:val="lt-LT"/>
        </w:rPr>
        <w:t>_________________</w:t>
      </w:r>
    </w:p>
    <w:p w14:paraId="29F7B6F1" w14:textId="42A6904F" w:rsidR="001A4F11" w:rsidRPr="00D274C4" w:rsidRDefault="001A4F11" w:rsidP="008A2A79">
      <w:pPr>
        <w:widowControl/>
        <w:autoSpaceDE/>
        <w:autoSpaceDN/>
        <w:adjustRightInd/>
        <w:rPr>
          <w:rFonts w:ascii="Times New Roman" w:hAnsi="Times New Roman" w:cs="Times New Roman"/>
          <w:color w:val="000000"/>
          <w:sz w:val="24"/>
          <w:szCs w:val="24"/>
        </w:rPr>
      </w:pPr>
      <w:r w:rsidRPr="00D274C4">
        <w:rPr>
          <w:rFonts w:ascii="Times New Roman" w:hAnsi="Times New Roman" w:cs="Times New Roman"/>
          <w:color w:val="000000"/>
          <w:sz w:val="24"/>
          <w:szCs w:val="24"/>
        </w:rPr>
        <w:br w:type="page"/>
      </w:r>
    </w:p>
    <w:p w14:paraId="4B2A7A07" w14:textId="77777777" w:rsidR="008A2A79" w:rsidRPr="00D274C4" w:rsidRDefault="008A2A79" w:rsidP="008A2A79">
      <w:pPr>
        <w:jc w:val="right"/>
        <w:rPr>
          <w:rFonts w:ascii="Times New Roman" w:hAnsi="Times New Roman" w:cs="Times New Roman"/>
          <w:color w:val="000000"/>
          <w:sz w:val="24"/>
          <w:szCs w:val="24"/>
        </w:rPr>
      </w:pPr>
      <w:r w:rsidRPr="00D274C4">
        <w:rPr>
          <w:rFonts w:ascii="Times New Roman" w:hAnsi="Times New Roman" w:cs="Times New Roman"/>
          <w:color w:val="000000"/>
          <w:sz w:val="24"/>
          <w:szCs w:val="24"/>
        </w:rPr>
        <w:lastRenderedPageBreak/>
        <w:t>Pirkimo sąlygų 1 priedas</w:t>
      </w:r>
    </w:p>
    <w:p w14:paraId="3798341D" w14:textId="77777777" w:rsidR="008A2A79" w:rsidRPr="00D274C4" w:rsidRDefault="008A2A79" w:rsidP="008A2A79">
      <w:pPr>
        <w:jc w:val="center"/>
        <w:rPr>
          <w:rFonts w:ascii="Times New Roman" w:hAnsi="Times New Roman" w:cs="Times New Roman"/>
          <w:b/>
          <w:color w:val="000000"/>
          <w:sz w:val="24"/>
          <w:szCs w:val="24"/>
        </w:rPr>
      </w:pPr>
    </w:p>
    <w:p w14:paraId="3BE9B95C" w14:textId="77777777" w:rsidR="006B126F" w:rsidRPr="00D274C4" w:rsidRDefault="006B126F" w:rsidP="006B126F">
      <w:pPr>
        <w:suppressAutoHyphens/>
        <w:jc w:val="center"/>
        <w:rPr>
          <w:rFonts w:ascii="Times New Roman" w:hAnsi="Times New Roman" w:cs="Times New Roman"/>
          <w:b/>
          <w:bCs/>
          <w:color w:val="000000"/>
          <w:sz w:val="24"/>
          <w:szCs w:val="24"/>
          <w:lang w:eastAsia="ar-SA"/>
        </w:rPr>
      </w:pPr>
      <w:r w:rsidRPr="00D274C4">
        <w:rPr>
          <w:rFonts w:ascii="Times New Roman" w:hAnsi="Times New Roman" w:cs="Times New Roman"/>
          <w:b/>
          <w:bCs/>
          <w:color w:val="000000"/>
          <w:sz w:val="24"/>
          <w:szCs w:val="24"/>
          <w:lang w:eastAsia="ar-SA"/>
        </w:rPr>
        <w:t>PASIŪLYMAS</w:t>
      </w:r>
    </w:p>
    <w:p w14:paraId="1078E261" w14:textId="4BE930F7" w:rsidR="006B126F" w:rsidRPr="00D274C4" w:rsidRDefault="002C70AE" w:rsidP="006B126F">
      <w:pPr>
        <w:tabs>
          <w:tab w:val="left" w:pos="567"/>
        </w:tabs>
        <w:suppressAutoHyphens/>
        <w:jc w:val="center"/>
        <w:rPr>
          <w:rFonts w:ascii="Times New Roman" w:hAnsi="Times New Roman" w:cs="Times New Roman"/>
          <w:b/>
          <w:bCs/>
          <w:color w:val="000000"/>
          <w:sz w:val="24"/>
          <w:szCs w:val="24"/>
          <w:lang w:eastAsia="ar-SA"/>
        </w:rPr>
      </w:pPr>
      <w:r w:rsidRPr="00D274C4">
        <w:rPr>
          <w:rFonts w:ascii="Times New Roman" w:hAnsi="Times New Roman" w:cs="Times New Roman"/>
          <w:b/>
          <w:bCs/>
          <w:color w:val="000000"/>
          <w:sz w:val="24"/>
          <w:szCs w:val="24"/>
          <w:lang w:eastAsia="ar-SA"/>
        </w:rPr>
        <w:t>SKĖČIŲ</w:t>
      </w:r>
      <w:r w:rsidR="006B126F" w:rsidRPr="00D274C4">
        <w:rPr>
          <w:rFonts w:ascii="Times New Roman" w:hAnsi="Times New Roman" w:cs="Times New Roman"/>
          <w:b/>
          <w:bCs/>
          <w:color w:val="000000"/>
          <w:sz w:val="24"/>
          <w:szCs w:val="24"/>
          <w:lang w:eastAsia="ar-SA"/>
        </w:rPr>
        <w:t xml:space="preserve"> VIEŠAJAM PIRKIMUI</w:t>
      </w:r>
    </w:p>
    <w:p w14:paraId="0891628E" w14:textId="77777777" w:rsidR="006B126F" w:rsidRPr="00D274C4" w:rsidRDefault="006B126F" w:rsidP="006B126F">
      <w:pPr>
        <w:ind w:right="-178"/>
        <w:rPr>
          <w:rFonts w:ascii="Times New Roman" w:hAnsi="Times New Roman" w:cs="Times New Roman"/>
          <w:sz w:val="24"/>
          <w:szCs w:val="24"/>
        </w:rPr>
      </w:pPr>
    </w:p>
    <w:p w14:paraId="4C7EA7B8" w14:textId="77777777" w:rsidR="006B126F" w:rsidRPr="00D274C4" w:rsidRDefault="006B126F" w:rsidP="006B126F">
      <w:pPr>
        <w:jc w:val="both"/>
        <w:rPr>
          <w:rFonts w:ascii="Times New Roman" w:hAnsi="Times New Roman" w:cs="Times New Roman"/>
          <w:sz w:val="24"/>
          <w:szCs w:val="24"/>
        </w:rPr>
      </w:pPr>
      <w:r w:rsidRPr="00D274C4">
        <w:rPr>
          <w:rFonts w:ascii="Times New Roman" w:hAnsi="Times New Roman" w:cs="Times New Roman"/>
          <w:sz w:val="24"/>
          <w:szCs w:val="24"/>
        </w:rPr>
        <w:t xml:space="preserve"> Viešajai įstaigai Nacionaliniam kraujo centrui</w:t>
      </w:r>
    </w:p>
    <w:p w14:paraId="31F51849" w14:textId="77777777" w:rsidR="006B126F" w:rsidRPr="00D274C4" w:rsidRDefault="006B126F" w:rsidP="006B126F">
      <w:pPr>
        <w:suppressAutoHyphens/>
        <w:jc w:val="center"/>
        <w:rPr>
          <w:rFonts w:ascii="Times New Roman" w:hAnsi="Times New Roman" w:cs="Times New Roman"/>
          <w:color w:val="000000"/>
          <w:sz w:val="24"/>
          <w:szCs w:val="24"/>
          <w:lang w:eastAsia="ar-SA"/>
        </w:rPr>
      </w:pPr>
      <w:r w:rsidRPr="00D274C4">
        <w:rPr>
          <w:rFonts w:ascii="Times New Roman" w:hAnsi="Times New Roman" w:cs="Times New Roman"/>
          <w:color w:val="000000"/>
          <w:sz w:val="24"/>
          <w:szCs w:val="24"/>
          <w:lang w:eastAsia="ar-SA"/>
        </w:rPr>
        <w:t>____________________</w:t>
      </w:r>
    </w:p>
    <w:p w14:paraId="22B16537" w14:textId="77777777" w:rsidR="006B126F" w:rsidRPr="00D274C4" w:rsidRDefault="006B126F" w:rsidP="006B126F">
      <w:pPr>
        <w:suppressAutoHyphens/>
        <w:jc w:val="center"/>
        <w:rPr>
          <w:rFonts w:ascii="Times New Roman" w:hAnsi="Times New Roman" w:cs="Times New Roman"/>
          <w:color w:val="000000"/>
          <w:sz w:val="24"/>
          <w:szCs w:val="24"/>
          <w:lang w:eastAsia="ar-SA"/>
        </w:rPr>
      </w:pPr>
      <w:r w:rsidRPr="00D274C4">
        <w:rPr>
          <w:rFonts w:ascii="Times New Roman" w:hAnsi="Times New Roman" w:cs="Times New Roman"/>
          <w:color w:val="000000"/>
          <w:sz w:val="24"/>
          <w:szCs w:val="24"/>
          <w:lang w:eastAsia="ar-SA"/>
        </w:rPr>
        <w:t>(data)</w:t>
      </w:r>
    </w:p>
    <w:p w14:paraId="0A84A768" w14:textId="77777777" w:rsidR="006B126F" w:rsidRPr="00D274C4" w:rsidRDefault="006B126F" w:rsidP="006B126F">
      <w:pPr>
        <w:suppressAutoHyphens/>
        <w:jc w:val="center"/>
        <w:rPr>
          <w:rFonts w:ascii="Times New Roman" w:hAnsi="Times New Roman" w:cs="Times New Roman"/>
          <w:color w:val="000000"/>
          <w:sz w:val="24"/>
          <w:szCs w:val="24"/>
          <w:lang w:eastAsia="ar-SA"/>
        </w:rPr>
      </w:pPr>
      <w:r w:rsidRPr="00D274C4">
        <w:rPr>
          <w:rFonts w:ascii="Times New Roman" w:hAnsi="Times New Roman" w:cs="Times New Roman"/>
          <w:color w:val="000000"/>
          <w:sz w:val="24"/>
          <w:szCs w:val="24"/>
          <w:lang w:eastAsia="ar-SA"/>
        </w:rPr>
        <w:t>____________________</w:t>
      </w:r>
    </w:p>
    <w:p w14:paraId="1E16EBA5" w14:textId="77777777" w:rsidR="006B126F" w:rsidRPr="00D274C4" w:rsidRDefault="006B126F" w:rsidP="006B126F">
      <w:pPr>
        <w:suppressAutoHyphens/>
        <w:jc w:val="center"/>
        <w:rPr>
          <w:rFonts w:ascii="Times New Roman" w:hAnsi="Times New Roman" w:cs="Times New Roman"/>
          <w:color w:val="000000"/>
          <w:sz w:val="24"/>
          <w:szCs w:val="24"/>
          <w:lang w:eastAsia="ar-SA"/>
        </w:rPr>
      </w:pPr>
      <w:r w:rsidRPr="00D274C4">
        <w:rPr>
          <w:rFonts w:ascii="Times New Roman" w:hAnsi="Times New Roman" w:cs="Times New Roman"/>
          <w:color w:val="000000"/>
          <w:sz w:val="24"/>
          <w:szCs w:val="24"/>
          <w:lang w:eastAsia="ar-SA"/>
        </w:rPr>
        <w:t>(vieta)</w:t>
      </w:r>
    </w:p>
    <w:p w14:paraId="705AC885" w14:textId="77777777" w:rsidR="006B126F" w:rsidRPr="00D274C4" w:rsidRDefault="006B126F" w:rsidP="006B126F">
      <w:pPr>
        <w:tabs>
          <w:tab w:val="left" w:pos="720"/>
        </w:tabs>
        <w:suppressAutoHyphens/>
        <w:jc w:val="both"/>
        <w:rPr>
          <w:rFonts w:ascii="Times New Roman" w:hAnsi="Times New Roman" w:cs="Times New Roman"/>
          <w:b/>
          <w:bCs/>
          <w:sz w:val="24"/>
          <w:szCs w:val="24"/>
        </w:rPr>
      </w:pPr>
    </w:p>
    <w:p w14:paraId="65CB7D44" w14:textId="77777777" w:rsidR="006B126F" w:rsidRPr="00D274C4" w:rsidRDefault="006B126F" w:rsidP="006B126F">
      <w:pPr>
        <w:jc w:val="center"/>
        <w:rPr>
          <w:rFonts w:ascii="Times New Roman" w:hAnsi="Times New Roman" w:cs="Times New Roman"/>
          <w:b/>
          <w:sz w:val="24"/>
          <w:szCs w:val="24"/>
        </w:rPr>
      </w:pPr>
      <w:r w:rsidRPr="00D274C4">
        <w:rPr>
          <w:rFonts w:ascii="Times New Roman" w:hAnsi="Times New Roman" w:cs="Times New Roman"/>
          <w:b/>
          <w:sz w:val="24"/>
          <w:szCs w:val="24"/>
        </w:rPr>
        <w:t>1. INFORMACIJA APIE TIEKĖJĄ</w:t>
      </w:r>
    </w:p>
    <w:p w14:paraId="4A9189B8" w14:textId="77777777" w:rsidR="006B126F" w:rsidRPr="00D274C4" w:rsidRDefault="006B126F" w:rsidP="006B126F">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6B126F" w:rsidRPr="00D274C4" w14:paraId="7D16D155"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D46E3" w14:textId="77777777" w:rsidR="006B126F" w:rsidRPr="00D274C4" w:rsidRDefault="006B126F" w:rsidP="00485F25">
            <w:pPr>
              <w:suppressAutoHyphens/>
              <w:jc w:val="both"/>
              <w:rPr>
                <w:rFonts w:ascii="Times New Roman" w:hAnsi="Times New Roman" w:cs="Times New Roman"/>
                <w:sz w:val="24"/>
                <w:szCs w:val="24"/>
                <w:lang w:eastAsia="en-US"/>
              </w:rPr>
            </w:pPr>
            <w:r w:rsidRPr="00D274C4">
              <w:rPr>
                <w:rFonts w:ascii="Times New Roman" w:hAnsi="Times New Roman" w:cs="Times New Roman"/>
                <w:sz w:val="24"/>
                <w:szCs w:val="24"/>
                <w:lang w:eastAsia="en-US"/>
              </w:rPr>
              <w:t xml:space="preserve">Tiekėjo pavadinimas / </w:t>
            </w:r>
            <w:r w:rsidRPr="00D274C4">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553A6" w14:textId="77777777" w:rsidR="006B126F" w:rsidRPr="00D274C4" w:rsidRDefault="006B126F" w:rsidP="00485F25">
            <w:pPr>
              <w:suppressAutoHyphens/>
              <w:jc w:val="both"/>
              <w:rPr>
                <w:rFonts w:ascii="Times New Roman" w:hAnsi="Times New Roman" w:cs="Times New Roman"/>
                <w:sz w:val="24"/>
                <w:szCs w:val="24"/>
                <w:lang w:eastAsia="en-US"/>
              </w:rPr>
            </w:pPr>
          </w:p>
        </w:tc>
      </w:tr>
      <w:tr w:rsidR="006B126F" w:rsidRPr="00D274C4" w14:paraId="3D204E7C"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99566" w14:textId="77777777" w:rsidR="006B126F" w:rsidRPr="00D274C4" w:rsidRDefault="006B126F" w:rsidP="00485F25">
            <w:pPr>
              <w:suppressAutoHyphens/>
              <w:jc w:val="both"/>
              <w:rPr>
                <w:rFonts w:ascii="Times New Roman" w:hAnsi="Times New Roman" w:cs="Times New Roman"/>
                <w:sz w:val="24"/>
                <w:szCs w:val="24"/>
                <w:lang w:eastAsia="en-US"/>
              </w:rPr>
            </w:pPr>
            <w:r w:rsidRPr="00D274C4">
              <w:rPr>
                <w:rFonts w:ascii="Times New Roman" w:hAnsi="Times New Roman" w:cs="Times New Roman"/>
                <w:sz w:val="24"/>
                <w:szCs w:val="24"/>
                <w:lang w:eastAsia="en-US"/>
              </w:rPr>
              <w:t xml:space="preserve">Tiekėjo adresas / </w:t>
            </w:r>
            <w:r w:rsidRPr="00D274C4">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5D12" w14:textId="77777777" w:rsidR="006B126F" w:rsidRPr="00D274C4" w:rsidRDefault="006B126F" w:rsidP="00485F25">
            <w:pPr>
              <w:suppressAutoHyphens/>
              <w:jc w:val="both"/>
              <w:rPr>
                <w:rFonts w:ascii="Times New Roman" w:hAnsi="Times New Roman" w:cs="Times New Roman"/>
                <w:sz w:val="24"/>
                <w:szCs w:val="24"/>
                <w:lang w:eastAsia="en-US"/>
              </w:rPr>
            </w:pPr>
          </w:p>
        </w:tc>
      </w:tr>
      <w:tr w:rsidR="006B126F" w:rsidRPr="00D274C4" w14:paraId="0608DBD8" w14:textId="77777777" w:rsidTr="00485F25">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7D0" w14:textId="77777777" w:rsidR="006B126F" w:rsidRPr="00D274C4" w:rsidRDefault="006B126F" w:rsidP="00485F25">
            <w:pPr>
              <w:suppressAutoHyphens/>
              <w:jc w:val="both"/>
              <w:rPr>
                <w:rFonts w:ascii="Times New Roman" w:hAnsi="Times New Roman" w:cs="Times New Roman"/>
                <w:sz w:val="24"/>
                <w:szCs w:val="24"/>
                <w:lang w:eastAsia="en-US"/>
              </w:rPr>
            </w:pPr>
            <w:r w:rsidRPr="00D274C4">
              <w:rPr>
                <w:rFonts w:ascii="Times New Roman" w:hAnsi="Times New Roman" w:cs="Times New Roman"/>
                <w:sz w:val="24"/>
                <w:szCs w:val="24"/>
                <w:lang w:eastAsia="en-US"/>
              </w:rPr>
              <w:t xml:space="preserve">Įmonės kodas / </w:t>
            </w:r>
            <w:r w:rsidRPr="00D274C4">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2518" w14:textId="77777777" w:rsidR="006B126F" w:rsidRPr="00D274C4" w:rsidRDefault="006B126F" w:rsidP="00485F25">
            <w:pPr>
              <w:suppressAutoHyphens/>
              <w:jc w:val="both"/>
              <w:rPr>
                <w:rFonts w:ascii="Times New Roman" w:hAnsi="Times New Roman" w:cs="Times New Roman"/>
                <w:sz w:val="24"/>
                <w:szCs w:val="24"/>
                <w:lang w:eastAsia="en-US"/>
              </w:rPr>
            </w:pPr>
          </w:p>
        </w:tc>
      </w:tr>
      <w:tr w:rsidR="006B126F" w:rsidRPr="00D274C4" w14:paraId="554A2082"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A3F2" w14:textId="77777777" w:rsidR="006B126F" w:rsidRPr="00D274C4" w:rsidRDefault="006B126F" w:rsidP="00485F25">
            <w:pPr>
              <w:suppressAutoHyphens/>
              <w:jc w:val="both"/>
              <w:rPr>
                <w:rFonts w:ascii="Times New Roman" w:hAnsi="Times New Roman" w:cs="Times New Roman"/>
                <w:sz w:val="24"/>
                <w:szCs w:val="24"/>
                <w:lang w:eastAsia="en-US"/>
              </w:rPr>
            </w:pPr>
            <w:r w:rsidRPr="00D274C4">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3069" w14:textId="77777777" w:rsidR="006B126F" w:rsidRPr="00D274C4" w:rsidRDefault="006B126F" w:rsidP="00485F25">
            <w:pPr>
              <w:suppressAutoHyphens/>
              <w:jc w:val="both"/>
              <w:rPr>
                <w:rFonts w:ascii="Times New Roman" w:hAnsi="Times New Roman" w:cs="Times New Roman"/>
                <w:sz w:val="24"/>
                <w:szCs w:val="24"/>
                <w:lang w:eastAsia="en-US"/>
              </w:rPr>
            </w:pPr>
          </w:p>
        </w:tc>
      </w:tr>
      <w:tr w:rsidR="006B126F" w:rsidRPr="00D274C4" w14:paraId="2387214E"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F871" w14:textId="77777777" w:rsidR="006B126F" w:rsidRPr="00D274C4" w:rsidRDefault="006B126F" w:rsidP="00485F25">
            <w:pPr>
              <w:suppressAutoHyphens/>
              <w:jc w:val="both"/>
              <w:rPr>
                <w:rFonts w:ascii="Times New Roman" w:hAnsi="Times New Roman" w:cs="Times New Roman"/>
                <w:sz w:val="24"/>
                <w:szCs w:val="24"/>
                <w:lang w:eastAsia="en-US"/>
              </w:rPr>
            </w:pPr>
            <w:r w:rsidRPr="00D274C4">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B907" w14:textId="77777777" w:rsidR="006B126F" w:rsidRPr="00D274C4" w:rsidRDefault="006B126F" w:rsidP="00485F25">
            <w:pPr>
              <w:suppressAutoHyphens/>
              <w:jc w:val="both"/>
              <w:rPr>
                <w:rFonts w:ascii="Times New Roman" w:hAnsi="Times New Roman" w:cs="Times New Roman"/>
                <w:sz w:val="24"/>
                <w:szCs w:val="24"/>
                <w:lang w:eastAsia="en-US"/>
              </w:rPr>
            </w:pPr>
          </w:p>
        </w:tc>
      </w:tr>
      <w:tr w:rsidR="006B126F" w:rsidRPr="00D274C4" w14:paraId="43881488"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660F" w14:textId="77777777" w:rsidR="006B126F" w:rsidRPr="00D274C4" w:rsidRDefault="006B126F" w:rsidP="00485F25">
            <w:pPr>
              <w:suppressAutoHyphens/>
              <w:jc w:val="both"/>
              <w:rPr>
                <w:rFonts w:ascii="Times New Roman" w:hAnsi="Times New Roman" w:cs="Times New Roman"/>
                <w:sz w:val="24"/>
                <w:szCs w:val="24"/>
                <w:lang w:eastAsia="en-US"/>
              </w:rPr>
            </w:pPr>
            <w:r w:rsidRPr="00D274C4">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142E" w14:textId="77777777" w:rsidR="006B126F" w:rsidRPr="00D274C4" w:rsidRDefault="006B126F" w:rsidP="00485F25">
            <w:pPr>
              <w:suppressAutoHyphens/>
              <w:jc w:val="both"/>
              <w:rPr>
                <w:rFonts w:ascii="Times New Roman" w:hAnsi="Times New Roman" w:cs="Times New Roman"/>
                <w:sz w:val="24"/>
                <w:szCs w:val="24"/>
                <w:lang w:eastAsia="en-US"/>
              </w:rPr>
            </w:pPr>
          </w:p>
        </w:tc>
      </w:tr>
    </w:tbl>
    <w:p w14:paraId="56888DDB" w14:textId="77777777" w:rsidR="006B126F" w:rsidRPr="00D274C4" w:rsidRDefault="006B126F" w:rsidP="006B126F">
      <w:pPr>
        <w:tabs>
          <w:tab w:val="left" w:pos="720"/>
        </w:tabs>
        <w:suppressAutoHyphens/>
        <w:jc w:val="both"/>
        <w:rPr>
          <w:rFonts w:ascii="Times New Roman" w:hAnsi="Times New Roman" w:cs="Times New Roman"/>
          <w:spacing w:val="-4"/>
          <w:sz w:val="24"/>
          <w:szCs w:val="24"/>
        </w:rPr>
      </w:pPr>
    </w:p>
    <w:p w14:paraId="4FB6EC57" w14:textId="77777777" w:rsidR="006B126F" w:rsidRPr="00D274C4" w:rsidRDefault="006B126F" w:rsidP="006B126F">
      <w:pPr>
        <w:spacing w:line="254" w:lineRule="auto"/>
        <w:jc w:val="center"/>
        <w:rPr>
          <w:rFonts w:ascii="Times New Roman" w:hAnsi="Times New Roman" w:cs="Times New Roman"/>
          <w:sz w:val="24"/>
          <w:szCs w:val="24"/>
        </w:rPr>
      </w:pPr>
      <w:r w:rsidRPr="00D274C4">
        <w:rPr>
          <w:rFonts w:ascii="Times New Roman" w:hAnsi="Times New Roman" w:cs="Times New Roman"/>
          <w:b/>
          <w:bCs/>
          <w:sz w:val="24"/>
          <w:szCs w:val="24"/>
        </w:rPr>
        <w:t xml:space="preserve">2. INFORMACIJA APIE SUBTIEKĖJUS </w:t>
      </w:r>
    </w:p>
    <w:p w14:paraId="3795A105" w14:textId="77777777" w:rsidR="006B126F" w:rsidRPr="00D274C4" w:rsidRDefault="006B126F" w:rsidP="006B126F">
      <w:pPr>
        <w:jc w:val="center"/>
        <w:rPr>
          <w:rFonts w:ascii="Times New Roman" w:hAnsi="Times New Roman" w:cs="Times New Roman"/>
          <w:i/>
          <w:sz w:val="24"/>
          <w:szCs w:val="24"/>
        </w:rPr>
      </w:pPr>
      <w:r w:rsidRPr="00D274C4">
        <w:rPr>
          <w:rFonts w:ascii="Times New Roman" w:hAnsi="Times New Roman" w:cs="Times New Roman"/>
          <w:i/>
          <w:sz w:val="24"/>
          <w:szCs w:val="24"/>
        </w:rPr>
        <w:t>(pildoma, jei tiekėjas pasitelkia subtiekėjus)</w:t>
      </w:r>
    </w:p>
    <w:p w14:paraId="024F0760" w14:textId="77777777" w:rsidR="006B126F" w:rsidRPr="00D274C4" w:rsidRDefault="006B126F" w:rsidP="006B126F">
      <w:pPr>
        <w:tabs>
          <w:tab w:val="left" w:pos="720"/>
        </w:tabs>
        <w:suppressAutoHyphens/>
        <w:jc w:val="both"/>
        <w:rPr>
          <w:rFonts w:ascii="Times New Roman" w:hAnsi="Times New Roman" w:cs="Times New Roman"/>
          <w:spacing w:val="-4"/>
          <w:sz w:val="24"/>
          <w:szCs w:val="24"/>
        </w:rPr>
      </w:pPr>
    </w:p>
    <w:p w14:paraId="2CDA9716" w14:textId="77777777" w:rsidR="006B126F" w:rsidRPr="00D274C4" w:rsidRDefault="006B126F" w:rsidP="006B126F">
      <w:pPr>
        <w:jc w:val="both"/>
        <w:rPr>
          <w:rFonts w:ascii="Times New Roman" w:hAnsi="Times New Roman" w:cs="Times New Roman"/>
          <w:bCs/>
          <w:i/>
          <w:color w:val="000000"/>
          <w:spacing w:val="-4"/>
          <w:sz w:val="24"/>
          <w:szCs w:val="24"/>
        </w:rPr>
      </w:pPr>
      <w:r w:rsidRPr="00D274C4">
        <w:rPr>
          <w:rFonts w:ascii="Times New Roman" w:hAnsi="Times New Roman" w:cs="Times New Roman"/>
          <w:bCs/>
          <w:i/>
          <w:color w:val="000000"/>
          <w:spacing w:val="-4"/>
          <w:sz w:val="24"/>
          <w:szCs w:val="24"/>
        </w:rPr>
        <w:t xml:space="preserve">   Lentelė Nr. 1</w:t>
      </w:r>
      <w:r w:rsidRPr="00D274C4">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6B126F" w:rsidRPr="00D274C4" w14:paraId="2D37CD78" w14:textId="77777777" w:rsidTr="00485F25">
        <w:tc>
          <w:tcPr>
            <w:tcW w:w="559" w:type="dxa"/>
            <w:tcBorders>
              <w:top w:val="single" w:sz="4" w:space="0" w:color="auto"/>
              <w:left w:val="single" w:sz="4" w:space="0" w:color="auto"/>
              <w:bottom w:val="single" w:sz="4" w:space="0" w:color="auto"/>
              <w:right w:val="single" w:sz="4" w:space="0" w:color="auto"/>
            </w:tcBorders>
          </w:tcPr>
          <w:p w14:paraId="58E2FD16" w14:textId="77777777" w:rsidR="006B126F" w:rsidRPr="00D274C4" w:rsidRDefault="006B126F" w:rsidP="00485F25">
            <w:pPr>
              <w:tabs>
                <w:tab w:val="left" w:pos="1800"/>
              </w:tabs>
              <w:jc w:val="center"/>
              <w:rPr>
                <w:rFonts w:ascii="Times New Roman" w:hAnsi="Times New Roman" w:cs="Times New Roman"/>
                <w:color w:val="000000"/>
                <w:sz w:val="24"/>
                <w:szCs w:val="24"/>
              </w:rPr>
            </w:pPr>
            <w:r w:rsidRPr="00D274C4">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7141A86" w14:textId="77777777" w:rsidR="006B126F" w:rsidRPr="00D274C4" w:rsidRDefault="006B126F" w:rsidP="00485F25">
            <w:pPr>
              <w:tabs>
                <w:tab w:val="left" w:pos="1800"/>
              </w:tabs>
              <w:jc w:val="center"/>
              <w:rPr>
                <w:rFonts w:ascii="Times New Roman" w:hAnsi="Times New Roman" w:cs="Times New Roman"/>
                <w:color w:val="000000"/>
                <w:sz w:val="24"/>
                <w:szCs w:val="24"/>
              </w:rPr>
            </w:pPr>
            <w:r w:rsidRPr="00D274C4">
              <w:rPr>
                <w:rFonts w:ascii="Times New Roman" w:hAnsi="Times New Roman" w:cs="Times New Roman"/>
                <w:color w:val="000000"/>
                <w:sz w:val="24"/>
                <w:szCs w:val="24"/>
              </w:rPr>
              <w:t xml:space="preserve">Ūkio subjekto, kurio </w:t>
            </w:r>
            <w:proofErr w:type="spellStart"/>
            <w:r w:rsidRPr="00D274C4">
              <w:rPr>
                <w:rFonts w:ascii="Times New Roman" w:hAnsi="Times New Roman" w:cs="Times New Roman"/>
                <w:color w:val="000000"/>
                <w:sz w:val="24"/>
                <w:szCs w:val="24"/>
              </w:rPr>
              <w:t>pajėgumais</w:t>
            </w:r>
            <w:proofErr w:type="spellEnd"/>
            <w:r w:rsidRPr="00D274C4">
              <w:rPr>
                <w:rFonts w:ascii="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794A3EDF" w14:textId="77777777" w:rsidR="006B126F" w:rsidRPr="00D274C4" w:rsidRDefault="006B126F" w:rsidP="00485F25">
            <w:pPr>
              <w:tabs>
                <w:tab w:val="left" w:pos="1800"/>
              </w:tabs>
              <w:ind w:left="-104" w:right="-106"/>
              <w:jc w:val="center"/>
              <w:rPr>
                <w:rFonts w:ascii="Times New Roman" w:hAnsi="Times New Roman" w:cs="Times New Roman"/>
                <w:color w:val="000000"/>
                <w:sz w:val="24"/>
                <w:szCs w:val="24"/>
              </w:rPr>
            </w:pPr>
            <w:r w:rsidRPr="00D274C4">
              <w:rPr>
                <w:rFonts w:ascii="Times New Roman" w:hAnsi="Times New Roman" w:cs="Times New Roman"/>
                <w:color w:val="000000"/>
                <w:sz w:val="24"/>
                <w:szCs w:val="24"/>
              </w:rPr>
              <w:t xml:space="preserve">Statusas </w:t>
            </w:r>
            <w:r w:rsidRPr="00D274C4">
              <w:rPr>
                <w:rFonts w:ascii="Times New Roman" w:hAnsi="Times New Roman" w:cs="Times New Roman"/>
                <w:i/>
                <w:color w:val="000000"/>
                <w:sz w:val="24"/>
                <w:szCs w:val="24"/>
              </w:rPr>
              <w:t xml:space="preserve">(jungtinės veiklos partneris arba subtiekėjas (subrangovas) arba trečiasis asmuo, kurio </w:t>
            </w:r>
            <w:proofErr w:type="spellStart"/>
            <w:r w:rsidRPr="00D274C4">
              <w:rPr>
                <w:rFonts w:ascii="Times New Roman" w:hAnsi="Times New Roman" w:cs="Times New Roman"/>
                <w:i/>
                <w:color w:val="000000"/>
                <w:sz w:val="24"/>
                <w:szCs w:val="24"/>
              </w:rPr>
              <w:t>pajėgumais</w:t>
            </w:r>
            <w:proofErr w:type="spellEnd"/>
            <w:r w:rsidRPr="00D274C4">
              <w:rPr>
                <w:rFonts w:ascii="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14:paraId="305AFA0F" w14:textId="77777777" w:rsidR="006B126F" w:rsidRPr="00D274C4" w:rsidRDefault="006B126F" w:rsidP="00485F25">
            <w:pPr>
              <w:tabs>
                <w:tab w:val="left" w:pos="1800"/>
              </w:tabs>
              <w:jc w:val="center"/>
              <w:rPr>
                <w:rFonts w:ascii="Times New Roman" w:hAnsi="Times New Roman" w:cs="Times New Roman"/>
                <w:color w:val="000000"/>
                <w:sz w:val="24"/>
                <w:szCs w:val="24"/>
              </w:rPr>
            </w:pPr>
            <w:r w:rsidRPr="00D274C4">
              <w:rPr>
                <w:rFonts w:ascii="Times New Roman" w:hAnsi="Times New Roman" w:cs="Times New Roman"/>
                <w:color w:val="000000"/>
                <w:sz w:val="24"/>
                <w:szCs w:val="24"/>
              </w:rPr>
              <w:t xml:space="preserve">Kvalifikacijos reikalavimas, kuriam pasitelkiamas ūkio subjektas </w:t>
            </w:r>
          </w:p>
        </w:tc>
      </w:tr>
      <w:tr w:rsidR="006B126F" w:rsidRPr="00D274C4" w14:paraId="723B1BBF" w14:textId="77777777" w:rsidTr="00485F25">
        <w:tc>
          <w:tcPr>
            <w:tcW w:w="559" w:type="dxa"/>
            <w:tcBorders>
              <w:top w:val="single" w:sz="4" w:space="0" w:color="auto"/>
              <w:left w:val="single" w:sz="4" w:space="0" w:color="auto"/>
              <w:bottom w:val="single" w:sz="4" w:space="0" w:color="auto"/>
              <w:right w:val="single" w:sz="4" w:space="0" w:color="auto"/>
            </w:tcBorders>
          </w:tcPr>
          <w:p w14:paraId="50D23B07"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C2F4B7E"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D6FF359"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AD75741"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r>
      <w:tr w:rsidR="006B126F" w:rsidRPr="00D274C4" w14:paraId="2851FA06" w14:textId="77777777" w:rsidTr="00485F25">
        <w:tc>
          <w:tcPr>
            <w:tcW w:w="559" w:type="dxa"/>
            <w:tcBorders>
              <w:top w:val="single" w:sz="4" w:space="0" w:color="auto"/>
              <w:left w:val="single" w:sz="4" w:space="0" w:color="auto"/>
              <w:bottom w:val="single" w:sz="4" w:space="0" w:color="auto"/>
              <w:right w:val="single" w:sz="4" w:space="0" w:color="auto"/>
            </w:tcBorders>
          </w:tcPr>
          <w:p w14:paraId="60A464FF"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DC37929"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6F0BCA4C"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25CAC7D" w14:textId="77777777" w:rsidR="006B126F" w:rsidRPr="00D274C4" w:rsidRDefault="006B126F" w:rsidP="00485F25">
            <w:pPr>
              <w:tabs>
                <w:tab w:val="left" w:pos="1800"/>
              </w:tabs>
              <w:jc w:val="both"/>
              <w:rPr>
                <w:rFonts w:ascii="Times New Roman" w:hAnsi="Times New Roman" w:cs="Times New Roman"/>
                <w:color w:val="000000"/>
                <w:sz w:val="24"/>
                <w:szCs w:val="24"/>
                <w:highlight w:val="yellow"/>
              </w:rPr>
            </w:pPr>
          </w:p>
        </w:tc>
      </w:tr>
    </w:tbl>
    <w:p w14:paraId="6BF17E03" w14:textId="77777777" w:rsidR="006B126F" w:rsidRPr="00D274C4" w:rsidRDefault="006B126F" w:rsidP="006B126F">
      <w:pPr>
        <w:autoSpaceDN/>
        <w:ind w:left="720"/>
        <w:contextualSpacing/>
        <w:rPr>
          <w:rFonts w:ascii="Times New Roman" w:hAnsi="Times New Roman" w:cs="Times New Roman"/>
          <w:b/>
          <w:sz w:val="24"/>
          <w:szCs w:val="24"/>
        </w:rPr>
      </w:pPr>
    </w:p>
    <w:p w14:paraId="2A7C1E05" w14:textId="77777777" w:rsidR="006B126F" w:rsidRPr="00D274C4" w:rsidRDefault="006B126F" w:rsidP="006B126F">
      <w:pPr>
        <w:autoSpaceDN/>
        <w:ind w:left="142"/>
        <w:contextualSpacing/>
        <w:rPr>
          <w:rFonts w:ascii="Times New Roman" w:hAnsi="Times New Roman" w:cs="Times New Roman"/>
          <w:bCs/>
          <w:i/>
          <w:iCs/>
          <w:sz w:val="24"/>
          <w:szCs w:val="24"/>
        </w:rPr>
      </w:pPr>
      <w:r w:rsidRPr="00D274C4">
        <w:rPr>
          <w:rFonts w:ascii="Times New Roman" w:hAnsi="Times New Roman" w:cs="Times New Roman"/>
          <w:bCs/>
          <w:i/>
          <w:iCs/>
          <w:sz w:val="24"/>
          <w:szCs w:val="24"/>
        </w:rPr>
        <w:t>Lentelė Nr. 2</w:t>
      </w:r>
      <w:r w:rsidRPr="00D274C4">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6B126F" w:rsidRPr="00D274C4" w14:paraId="5A309CA5" w14:textId="77777777" w:rsidTr="00485F25">
        <w:tc>
          <w:tcPr>
            <w:tcW w:w="559" w:type="dxa"/>
            <w:tcBorders>
              <w:top w:val="single" w:sz="4" w:space="0" w:color="auto"/>
              <w:left w:val="single" w:sz="4" w:space="0" w:color="auto"/>
              <w:bottom w:val="single" w:sz="4" w:space="0" w:color="auto"/>
              <w:right w:val="single" w:sz="4" w:space="0" w:color="auto"/>
            </w:tcBorders>
          </w:tcPr>
          <w:p w14:paraId="76987311" w14:textId="77777777" w:rsidR="006B126F" w:rsidRPr="00D274C4" w:rsidRDefault="006B126F" w:rsidP="00485F25">
            <w:pPr>
              <w:tabs>
                <w:tab w:val="left" w:pos="1800"/>
              </w:tabs>
              <w:jc w:val="center"/>
              <w:rPr>
                <w:rFonts w:ascii="Times New Roman" w:hAnsi="Times New Roman" w:cs="Times New Roman"/>
                <w:color w:val="000000"/>
                <w:sz w:val="24"/>
                <w:szCs w:val="24"/>
              </w:rPr>
            </w:pPr>
            <w:r w:rsidRPr="00D274C4">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5183376E" w14:textId="77777777" w:rsidR="006B126F" w:rsidRPr="00D274C4" w:rsidRDefault="006B126F" w:rsidP="00485F25">
            <w:pPr>
              <w:tabs>
                <w:tab w:val="left" w:pos="1800"/>
              </w:tabs>
              <w:jc w:val="center"/>
              <w:rPr>
                <w:rFonts w:ascii="Times New Roman" w:hAnsi="Times New Roman" w:cs="Times New Roman"/>
                <w:color w:val="000000"/>
                <w:sz w:val="24"/>
                <w:szCs w:val="24"/>
              </w:rPr>
            </w:pPr>
            <w:r w:rsidRPr="00D274C4">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1F2524D" w14:textId="77777777" w:rsidR="006B126F" w:rsidRPr="00D274C4" w:rsidRDefault="006B126F" w:rsidP="00485F25">
            <w:pPr>
              <w:tabs>
                <w:tab w:val="left" w:pos="1800"/>
              </w:tabs>
              <w:jc w:val="center"/>
              <w:rPr>
                <w:rFonts w:ascii="Times New Roman" w:hAnsi="Times New Roman" w:cs="Times New Roman"/>
                <w:b/>
                <w:color w:val="000000"/>
                <w:sz w:val="24"/>
                <w:szCs w:val="24"/>
              </w:rPr>
            </w:pPr>
            <w:r w:rsidRPr="00D274C4">
              <w:rPr>
                <w:rFonts w:ascii="Times New Roman" w:hAnsi="Times New Roman" w:cs="Times New Roman"/>
                <w:color w:val="000000"/>
                <w:sz w:val="24"/>
                <w:szCs w:val="24"/>
              </w:rPr>
              <w:t xml:space="preserve">Ūkio subjektui perduodamų sutartinių įsipareigojamų dalis </w:t>
            </w:r>
          </w:p>
          <w:p w14:paraId="384C178F" w14:textId="77777777" w:rsidR="006B126F" w:rsidRPr="00D274C4" w:rsidRDefault="006B126F" w:rsidP="00485F25">
            <w:pPr>
              <w:tabs>
                <w:tab w:val="left" w:pos="1800"/>
              </w:tabs>
              <w:ind w:left="-112"/>
              <w:jc w:val="center"/>
              <w:rPr>
                <w:rFonts w:ascii="Times New Roman" w:hAnsi="Times New Roman" w:cs="Times New Roman"/>
                <w:color w:val="000000"/>
                <w:sz w:val="24"/>
                <w:szCs w:val="24"/>
              </w:rPr>
            </w:pPr>
            <w:r w:rsidRPr="00D274C4">
              <w:rPr>
                <w:rFonts w:ascii="Times New Roman" w:hAnsi="Times New Roman" w:cs="Times New Roman"/>
                <w:i/>
                <w:color w:val="000000"/>
                <w:sz w:val="24"/>
                <w:szCs w:val="24"/>
              </w:rPr>
              <w:t>(ką darys pasitelkiamas ūkio subjektas)</w:t>
            </w:r>
          </w:p>
        </w:tc>
      </w:tr>
      <w:tr w:rsidR="006B126F" w:rsidRPr="00D274C4" w14:paraId="62437F5A" w14:textId="77777777" w:rsidTr="00485F25">
        <w:tc>
          <w:tcPr>
            <w:tcW w:w="559" w:type="dxa"/>
            <w:tcBorders>
              <w:top w:val="single" w:sz="4" w:space="0" w:color="auto"/>
              <w:left w:val="single" w:sz="4" w:space="0" w:color="auto"/>
              <w:bottom w:val="single" w:sz="4" w:space="0" w:color="auto"/>
              <w:right w:val="single" w:sz="4" w:space="0" w:color="auto"/>
            </w:tcBorders>
          </w:tcPr>
          <w:p w14:paraId="15F63BAA" w14:textId="77777777" w:rsidR="006B126F" w:rsidRPr="00D274C4" w:rsidRDefault="006B126F" w:rsidP="00485F25">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225B9471" w14:textId="77777777" w:rsidR="006B126F" w:rsidRPr="00D274C4" w:rsidRDefault="006B126F" w:rsidP="00485F25">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E5A88EC" w14:textId="77777777" w:rsidR="006B126F" w:rsidRPr="00D274C4" w:rsidRDefault="006B126F" w:rsidP="00485F25">
            <w:pPr>
              <w:tabs>
                <w:tab w:val="left" w:pos="1800"/>
              </w:tabs>
              <w:jc w:val="center"/>
              <w:rPr>
                <w:rFonts w:ascii="Times New Roman" w:hAnsi="Times New Roman" w:cs="Times New Roman"/>
                <w:color w:val="000000"/>
                <w:sz w:val="24"/>
                <w:szCs w:val="24"/>
              </w:rPr>
            </w:pPr>
          </w:p>
        </w:tc>
      </w:tr>
    </w:tbl>
    <w:p w14:paraId="527993AF" w14:textId="77777777" w:rsidR="006B126F" w:rsidRPr="00D274C4" w:rsidRDefault="006B126F" w:rsidP="006B126F">
      <w:pPr>
        <w:ind w:firstLine="567"/>
        <w:jc w:val="both"/>
        <w:rPr>
          <w:rFonts w:ascii="Times New Roman" w:hAnsi="Times New Roman" w:cs="Times New Roman"/>
          <w:sz w:val="24"/>
          <w:szCs w:val="24"/>
        </w:rPr>
      </w:pPr>
    </w:p>
    <w:p w14:paraId="1D23814F" w14:textId="77777777" w:rsidR="006B126F" w:rsidRPr="00D274C4" w:rsidRDefault="006B126F" w:rsidP="006B126F">
      <w:pPr>
        <w:ind w:firstLine="567"/>
        <w:jc w:val="both"/>
        <w:rPr>
          <w:rFonts w:ascii="Times New Roman" w:hAnsi="Times New Roman" w:cs="Times New Roman"/>
          <w:sz w:val="24"/>
          <w:szCs w:val="24"/>
        </w:rPr>
      </w:pPr>
      <w:r w:rsidRPr="00D274C4">
        <w:rPr>
          <w:rFonts w:ascii="Times New Roman" w:hAnsi="Times New Roman" w:cs="Times New Roman"/>
          <w:sz w:val="24"/>
          <w:szCs w:val="24"/>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D274C4">
        <w:rPr>
          <w:rFonts w:ascii="Times New Roman" w:hAnsi="Times New Roman" w:cs="Times New Roman"/>
          <w:sz w:val="24"/>
          <w:szCs w:val="24"/>
          <w:vertAlign w:val="superscript"/>
        </w:rPr>
        <w:footnoteReference w:id="4"/>
      </w:r>
      <w:r w:rsidRPr="00D274C4">
        <w:rPr>
          <w:rFonts w:ascii="Times New Roman" w:hAnsi="Times New Roman" w:cs="Times New Roman"/>
          <w:sz w:val="24"/>
          <w:szCs w:val="24"/>
        </w:rPr>
        <w:t>.</w:t>
      </w:r>
    </w:p>
    <w:p w14:paraId="76247A47" w14:textId="77777777" w:rsidR="006B126F" w:rsidRPr="00D274C4" w:rsidRDefault="006B126F" w:rsidP="006B126F">
      <w:pPr>
        <w:tabs>
          <w:tab w:val="left" w:pos="720"/>
        </w:tabs>
        <w:suppressAutoHyphens/>
        <w:ind w:firstLine="851"/>
        <w:jc w:val="both"/>
        <w:rPr>
          <w:rFonts w:ascii="Times New Roman" w:hAnsi="Times New Roman" w:cs="Times New Roman"/>
          <w:spacing w:val="-4"/>
          <w:sz w:val="24"/>
          <w:szCs w:val="24"/>
        </w:rPr>
      </w:pPr>
    </w:p>
    <w:p w14:paraId="7073FA0A" w14:textId="77777777" w:rsidR="006B126F" w:rsidRPr="00D274C4" w:rsidRDefault="006B126F" w:rsidP="006B126F">
      <w:pPr>
        <w:jc w:val="center"/>
        <w:rPr>
          <w:rFonts w:ascii="Times New Roman" w:hAnsi="Times New Roman" w:cs="Times New Roman"/>
          <w:color w:val="2E74B5" w:themeColor="accent1" w:themeShade="BF"/>
          <w:sz w:val="24"/>
          <w:szCs w:val="24"/>
        </w:rPr>
      </w:pPr>
      <w:r w:rsidRPr="00D274C4">
        <w:rPr>
          <w:rFonts w:ascii="Times New Roman" w:hAnsi="Times New Roman" w:cs="Times New Roman"/>
          <w:b/>
          <w:sz w:val="24"/>
          <w:szCs w:val="24"/>
        </w:rPr>
        <w:t xml:space="preserve">3. PASIŪLYMO KAINA </w:t>
      </w:r>
    </w:p>
    <w:p w14:paraId="2C4C4267" w14:textId="77777777" w:rsidR="006B126F" w:rsidRPr="00D274C4" w:rsidRDefault="006B126F" w:rsidP="006B126F">
      <w:pPr>
        <w:jc w:val="center"/>
        <w:rPr>
          <w:rFonts w:ascii="Times New Roman" w:hAnsi="Times New Roman" w:cs="Times New Roman"/>
          <w:color w:val="2E74B5" w:themeColor="accent1" w:themeShade="BF"/>
          <w:sz w:val="24"/>
          <w:szCs w:val="24"/>
        </w:rPr>
      </w:pPr>
    </w:p>
    <w:p w14:paraId="6FCDBE91" w14:textId="77777777" w:rsidR="00F864E8" w:rsidRPr="00D274C4" w:rsidRDefault="00F864E8" w:rsidP="00F864E8">
      <w:pPr>
        <w:ind w:firstLine="720"/>
        <w:jc w:val="both"/>
        <w:rPr>
          <w:rFonts w:ascii="Times New Roman" w:hAnsi="Times New Roman" w:cs="Times New Roman"/>
          <w:sz w:val="24"/>
          <w:szCs w:val="24"/>
        </w:rPr>
      </w:pPr>
      <w:r w:rsidRPr="00D274C4">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2530"/>
        <w:gridCol w:w="1131"/>
        <w:gridCol w:w="1637"/>
        <w:gridCol w:w="1760"/>
        <w:gridCol w:w="1758"/>
      </w:tblGrid>
      <w:tr w:rsidR="00F864E8" w:rsidRPr="00D274C4" w14:paraId="6E48CDFB" w14:textId="77777777" w:rsidTr="0055171C">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14B27E" w14:textId="77777777" w:rsidR="00F864E8" w:rsidRPr="00D274C4" w:rsidRDefault="00F864E8" w:rsidP="0055171C">
            <w:pPr>
              <w:spacing w:before="60" w:after="60"/>
              <w:jc w:val="center"/>
              <w:rPr>
                <w:rFonts w:ascii="Times New Roman" w:hAnsi="Times New Roman" w:cs="Times New Roman"/>
                <w:b/>
                <w:sz w:val="24"/>
                <w:szCs w:val="24"/>
              </w:rPr>
            </w:pPr>
            <w:r w:rsidRPr="00D274C4">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106252" w14:textId="77777777" w:rsidR="00F864E8" w:rsidRPr="00D274C4" w:rsidRDefault="00F864E8" w:rsidP="0055171C">
            <w:pPr>
              <w:spacing w:before="60" w:after="60"/>
              <w:jc w:val="center"/>
              <w:rPr>
                <w:rFonts w:ascii="Times New Roman" w:hAnsi="Times New Roman" w:cs="Times New Roman"/>
                <w:b/>
                <w:iCs/>
                <w:sz w:val="24"/>
                <w:szCs w:val="24"/>
              </w:rPr>
            </w:pPr>
            <w:r w:rsidRPr="00D274C4">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988F65" w14:textId="77777777" w:rsidR="00F864E8" w:rsidRPr="00D274C4" w:rsidRDefault="00F864E8" w:rsidP="0055171C">
            <w:pPr>
              <w:spacing w:before="60" w:after="60"/>
              <w:jc w:val="center"/>
              <w:rPr>
                <w:rFonts w:ascii="Times New Roman" w:hAnsi="Times New Roman" w:cs="Times New Roman"/>
                <w:b/>
                <w:sz w:val="24"/>
                <w:szCs w:val="24"/>
              </w:rPr>
            </w:pPr>
            <w:r w:rsidRPr="00D274C4">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C20AF4" w14:textId="77777777" w:rsidR="00F864E8" w:rsidRPr="00D274C4" w:rsidRDefault="00F864E8" w:rsidP="0055171C">
            <w:pPr>
              <w:spacing w:before="60" w:after="60"/>
              <w:jc w:val="center"/>
              <w:rPr>
                <w:rFonts w:ascii="Times New Roman" w:hAnsi="Times New Roman" w:cs="Times New Roman"/>
                <w:b/>
                <w:sz w:val="24"/>
                <w:szCs w:val="24"/>
              </w:rPr>
            </w:pPr>
            <w:r w:rsidRPr="00D274C4">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2B16D1" w14:textId="77777777" w:rsidR="00F864E8" w:rsidRPr="00D274C4" w:rsidRDefault="00F864E8" w:rsidP="0055171C">
            <w:pPr>
              <w:spacing w:before="60" w:after="60"/>
              <w:jc w:val="center"/>
              <w:rPr>
                <w:rFonts w:ascii="Times New Roman" w:hAnsi="Times New Roman" w:cs="Times New Roman"/>
                <w:b/>
                <w:sz w:val="24"/>
                <w:szCs w:val="24"/>
              </w:rPr>
            </w:pPr>
            <w:r w:rsidRPr="00D274C4">
              <w:rPr>
                <w:rFonts w:ascii="Times New Roman" w:hAnsi="Times New Roman" w:cs="Times New Roman"/>
                <w:b/>
                <w:sz w:val="24"/>
                <w:szCs w:val="24"/>
              </w:rPr>
              <w:t xml:space="preserve">Vieneto kaina, </w:t>
            </w:r>
            <w:proofErr w:type="spellStart"/>
            <w:r w:rsidRPr="00D274C4">
              <w:rPr>
                <w:rFonts w:ascii="Times New Roman" w:hAnsi="Times New Roman" w:cs="Times New Roman"/>
                <w:b/>
                <w:sz w:val="24"/>
                <w:szCs w:val="24"/>
              </w:rPr>
              <w:t>Eur</w:t>
            </w:r>
            <w:proofErr w:type="spellEnd"/>
            <w:r w:rsidRPr="00D274C4">
              <w:rPr>
                <w:rFonts w:ascii="Times New Roman" w:hAnsi="Times New Roman" w:cs="Times New Roman"/>
                <w:b/>
                <w:sz w:val="24"/>
                <w:szCs w:val="24"/>
              </w:rPr>
              <w:t xml:space="preserve">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29174A83" w14:textId="77777777" w:rsidR="00F864E8" w:rsidRPr="00D274C4" w:rsidRDefault="00F864E8" w:rsidP="0055171C">
            <w:pPr>
              <w:spacing w:before="60" w:after="60"/>
              <w:jc w:val="center"/>
              <w:rPr>
                <w:rFonts w:ascii="Times New Roman" w:hAnsi="Times New Roman" w:cs="Times New Roman"/>
                <w:b/>
                <w:sz w:val="24"/>
                <w:szCs w:val="24"/>
              </w:rPr>
            </w:pPr>
            <w:r w:rsidRPr="00D274C4">
              <w:rPr>
                <w:rFonts w:ascii="Times New Roman" w:hAnsi="Times New Roman" w:cs="Times New Roman"/>
                <w:b/>
                <w:sz w:val="24"/>
                <w:szCs w:val="24"/>
              </w:rPr>
              <w:t xml:space="preserve">Bendra kaina, </w:t>
            </w:r>
            <w:proofErr w:type="spellStart"/>
            <w:r w:rsidRPr="00D274C4">
              <w:rPr>
                <w:rFonts w:ascii="Times New Roman" w:hAnsi="Times New Roman" w:cs="Times New Roman"/>
                <w:b/>
                <w:sz w:val="24"/>
                <w:szCs w:val="24"/>
              </w:rPr>
              <w:t>Eur</w:t>
            </w:r>
            <w:proofErr w:type="spellEnd"/>
            <w:r w:rsidRPr="00D274C4">
              <w:rPr>
                <w:rFonts w:ascii="Times New Roman" w:hAnsi="Times New Roman" w:cs="Times New Roman"/>
                <w:b/>
                <w:sz w:val="24"/>
                <w:szCs w:val="24"/>
              </w:rPr>
              <w:t xml:space="preserve"> be PVM*</w:t>
            </w:r>
          </w:p>
          <w:p w14:paraId="7D923D5B" w14:textId="77777777" w:rsidR="00F864E8" w:rsidRPr="00D274C4" w:rsidRDefault="00F864E8" w:rsidP="0055171C">
            <w:pPr>
              <w:spacing w:before="60" w:after="60"/>
              <w:jc w:val="center"/>
              <w:rPr>
                <w:rFonts w:ascii="Times New Roman" w:hAnsi="Times New Roman" w:cs="Times New Roman"/>
                <w:i/>
                <w:sz w:val="24"/>
                <w:szCs w:val="24"/>
              </w:rPr>
            </w:pPr>
            <w:r w:rsidRPr="00D274C4">
              <w:rPr>
                <w:rFonts w:ascii="Times New Roman" w:hAnsi="Times New Roman" w:cs="Times New Roman"/>
                <w:i/>
                <w:sz w:val="24"/>
                <w:szCs w:val="24"/>
              </w:rPr>
              <w:t>(3) x (4)</w:t>
            </w:r>
          </w:p>
        </w:tc>
      </w:tr>
      <w:tr w:rsidR="00F864E8" w:rsidRPr="00D274C4" w14:paraId="3D0D9F97" w14:textId="77777777" w:rsidTr="0055171C">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7A13152F" w14:textId="77777777" w:rsidR="00F864E8" w:rsidRPr="00D274C4" w:rsidRDefault="00F864E8" w:rsidP="0055171C">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4920A7C8" w14:textId="77777777" w:rsidR="00F864E8" w:rsidRPr="00D274C4" w:rsidRDefault="00F864E8" w:rsidP="0055171C">
            <w:pPr>
              <w:spacing w:before="60" w:after="60"/>
              <w:jc w:val="center"/>
              <w:rPr>
                <w:rFonts w:ascii="Times New Roman" w:hAnsi="Times New Roman" w:cs="Times New Roman"/>
                <w:i/>
                <w:iCs/>
                <w:sz w:val="24"/>
                <w:szCs w:val="24"/>
              </w:rPr>
            </w:pPr>
            <w:r w:rsidRPr="00D274C4">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D1794E" w14:textId="77777777" w:rsidR="00F864E8" w:rsidRPr="00D274C4" w:rsidRDefault="00F864E8" w:rsidP="0055171C">
            <w:pPr>
              <w:spacing w:before="60" w:after="60"/>
              <w:jc w:val="center"/>
              <w:rPr>
                <w:rFonts w:ascii="Times New Roman" w:hAnsi="Times New Roman" w:cs="Times New Roman"/>
                <w:i/>
                <w:sz w:val="24"/>
                <w:szCs w:val="24"/>
              </w:rPr>
            </w:pPr>
            <w:r w:rsidRPr="00D274C4">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73274A0C" w14:textId="77777777" w:rsidR="00F864E8" w:rsidRPr="00D274C4" w:rsidRDefault="00F864E8" w:rsidP="0055171C">
            <w:pPr>
              <w:spacing w:before="60" w:after="60"/>
              <w:jc w:val="center"/>
              <w:rPr>
                <w:rFonts w:ascii="Times New Roman" w:hAnsi="Times New Roman" w:cs="Times New Roman"/>
                <w:i/>
                <w:sz w:val="24"/>
                <w:szCs w:val="24"/>
              </w:rPr>
            </w:pPr>
            <w:r w:rsidRPr="00D274C4">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4550AEB6" w14:textId="77777777" w:rsidR="00F864E8" w:rsidRPr="00D274C4" w:rsidRDefault="00F864E8" w:rsidP="0055171C">
            <w:pPr>
              <w:spacing w:before="60" w:after="60"/>
              <w:jc w:val="center"/>
              <w:rPr>
                <w:rFonts w:ascii="Times New Roman" w:hAnsi="Times New Roman" w:cs="Times New Roman"/>
                <w:i/>
                <w:sz w:val="24"/>
                <w:szCs w:val="24"/>
              </w:rPr>
            </w:pPr>
            <w:r w:rsidRPr="00D274C4">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434B5BCD" w14:textId="77777777" w:rsidR="00F864E8" w:rsidRPr="00D274C4" w:rsidRDefault="00F864E8" w:rsidP="0055171C">
            <w:pPr>
              <w:spacing w:before="60" w:after="60"/>
              <w:jc w:val="center"/>
              <w:rPr>
                <w:rFonts w:ascii="Times New Roman" w:hAnsi="Times New Roman" w:cs="Times New Roman"/>
                <w:i/>
                <w:sz w:val="24"/>
                <w:szCs w:val="24"/>
              </w:rPr>
            </w:pPr>
            <w:r w:rsidRPr="00D274C4">
              <w:rPr>
                <w:rFonts w:ascii="Times New Roman" w:hAnsi="Times New Roman" w:cs="Times New Roman"/>
                <w:i/>
                <w:sz w:val="24"/>
                <w:szCs w:val="24"/>
              </w:rPr>
              <w:t>5</w:t>
            </w:r>
          </w:p>
        </w:tc>
      </w:tr>
      <w:tr w:rsidR="00F864E8" w:rsidRPr="00D274C4" w14:paraId="4A6D8FBD" w14:textId="77777777" w:rsidTr="0055171C">
        <w:tc>
          <w:tcPr>
            <w:tcW w:w="674" w:type="dxa"/>
            <w:tcBorders>
              <w:top w:val="single" w:sz="4" w:space="0" w:color="000000"/>
              <w:left w:val="single" w:sz="4" w:space="0" w:color="000000"/>
              <w:bottom w:val="single" w:sz="4" w:space="0" w:color="000000"/>
              <w:right w:val="single" w:sz="4" w:space="0" w:color="000000"/>
            </w:tcBorders>
          </w:tcPr>
          <w:p w14:paraId="4EB02EB5" w14:textId="77777777" w:rsidR="00F864E8" w:rsidRPr="00D274C4" w:rsidRDefault="00F864E8" w:rsidP="0055171C">
            <w:pPr>
              <w:spacing w:before="60" w:after="60"/>
              <w:jc w:val="center"/>
              <w:rPr>
                <w:rFonts w:ascii="Times New Roman" w:hAnsi="Times New Roman" w:cs="Times New Roman"/>
                <w:b/>
                <w:sz w:val="24"/>
                <w:szCs w:val="24"/>
              </w:rPr>
            </w:pPr>
            <w:r w:rsidRPr="00D274C4">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57FCC133" w14:textId="77777777" w:rsidR="00F864E8" w:rsidRPr="00D274C4" w:rsidRDefault="00F864E8" w:rsidP="0055171C">
            <w:pPr>
              <w:spacing w:before="60" w:after="60"/>
              <w:jc w:val="center"/>
              <w:rPr>
                <w:rFonts w:ascii="Times New Roman" w:hAnsi="Times New Roman" w:cs="Times New Roman"/>
                <w:sz w:val="24"/>
                <w:szCs w:val="24"/>
              </w:rPr>
            </w:pPr>
            <w:r w:rsidRPr="00D274C4">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14:paraId="168CAD80" w14:textId="77777777" w:rsidR="00F864E8" w:rsidRPr="00D274C4" w:rsidRDefault="00F864E8" w:rsidP="0055171C">
            <w:pPr>
              <w:spacing w:before="60" w:after="60"/>
              <w:jc w:val="center"/>
              <w:rPr>
                <w:rFonts w:ascii="Times New Roman" w:hAnsi="Times New Roman" w:cs="Times New Roman"/>
                <w:sz w:val="24"/>
                <w:szCs w:val="24"/>
              </w:rPr>
            </w:pPr>
            <w:r w:rsidRPr="00D274C4">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E8D786" w14:textId="2E2CDE43" w:rsidR="00F864E8" w:rsidRPr="00D274C4" w:rsidRDefault="00F864E8" w:rsidP="0055171C">
            <w:pPr>
              <w:spacing w:before="60" w:after="60"/>
              <w:jc w:val="center"/>
              <w:rPr>
                <w:rFonts w:ascii="Times New Roman" w:hAnsi="Times New Roman" w:cs="Times New Roman"/>
                <w:sz w:val="24"/>
                <w:szCs w:val="24"/>
              </w:rPr>
            </w:pPr>
            <w:r w:rsidRPr="00D274C4">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14:paraId="58A10938" w14:textId="77777777" w:rsidR="00F864E8" w:rsidRPr="00D274C4" w:rsidRDefault="00F864E8" w:rsidP="0055171C">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4EB8582" w14:textId="77777777" w:rsidR="00F864E8" w:rsidRPr="00D274C4" w:rsidRDefault="00F864E8" w:rsidP="0055171C">
            <w:pPr>
              <w:spacing w:before="60" w:after="60"/>
              <w:ind w:firstLine="41"/>
              <w:jc w:val="center"/>
              <w:rPr>
                <w:rFonts w:ascii="Times New Roman" w:hAnsi="Times New Roman" w:cs="Times New Roman"/>
                <w:sz w:val="24"/>
                <w:szCs w:val="24"/>
              </w:rPr>
            </w:pPr>
          </w:p>
        </w:tc>
      </w:tr>
      <w:tr w:rsidR="00F864E8" w:rsidRPr="00D274C4" w14:paraId="493C6582"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8301262" w14:textId="77777777" w:rsidR="00F864E8" w:rsidRPr="00D274C4" w:rsidRDefault="00F864E8" w:rsidP="0055171C">
            <w:pPr>
              <w:spacing w:before="60" w:after="60"/>
              <w:ind w:firstLine="41"/>
              <w:jc w:val="right"/>
              <w:rPr>
                <w:rFonts w:ascii="Times New Roman" w:hAnsi="Times New Roman" w:cs="Times New Roman"/>
                <w:sz w:val="24"/>
                <w:szCs w:val="24"/>
              </w:rPr>
            </w:pPr>
            <w:r w:rsidRPr="00D274C4">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73E39CF" w14:textId="77777777" w:rsidR="00F864E8" w:rsidRPr="00D274C4" w:rsidRDefault="00F864E8" w:rsidP="0055171C">
            <w:pPr>
              <w:spacing w:before="60" w:after="60"/>
              <w:ind w:firstLine="41"/>
              <w:jc w:val="right"/>
              <w:rPr>
                <w:rFonts w:ascii="Times New Roman" w:hAnsi="Times New Roman" w:cs="Times New Roman"/>
                <w:sz w:val="24"/>
                <w:szCs w:val="24"/>
              </w:rPr>
            </w:pPr>
          </w:p>
        </w:tc>
      </w:tr>
      <w:tr w:rsidR="00F864E8" w:rsidRPr="00D274C4" w14:paraId="142361E1"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D0F059E" w14:textId="77777777" w:rsidR="00F864E8" w:rsidRPr="00D274C4" w:rsidRDefault="00F864E8" w:rsidP="0055171C">
            <w:pPr>
              <w:spacing w:before="60" w:after="60"/>
              <w:ind w:firstLine="41"/>
              <w:jc w:val="right"/>
              <w:rPr>
                <w:rFonts w:ascii="Times New Roman" w:hAnsi="Times New Roman" w:cs="Times New Roman"/>
                <w:sz w:val="24"/>
                <w:szCs w:val="24"/>
              </w:rPr>
            </w:pPr>
            <w:r w:rsidRPr="00D274C4">
              <w:rPr>
                <w:rFonts w:ascii="Times New Roman" w:hAnsi="Times New Roman" w:cs="Times New Roman"/>
                <w:sz w:val="24"/>
                <w:szCs w:val="24"/>
              </w:rPr>
              <w:t xml:space="preserve">**PVM suma, </w:t>
            </w:r>
            <w:proofErr w:type="spellStart"/>
            <w:r w:rsidRPr="00D274C4">
              <w:rPr>
                <w:rFonts w:ascii="Times New Roman" w:hAnsi="Times New Roman" w:cs="Times New Roman"/>
                <w:sz w:val="24"/>
                <w:szCs w:val="24"/>
              </w:rPr>
              <w:t>Eur</w:t>
            </w:r>
            <w:proofErr w:type="spellEnd"/>
            <w:r w:rsidRPr="00D274C4">
              <w:rPr>
                <w:rFonts w:ascii="Times New Roman" w:hAnsi="Times New Roman" w:cs="Times New Roman"/>
                <w:sz w:val="24"/>
                <w:szCs w:val="24"/>
              </w:rPr>
              <w:t>:</w:t>
            </w:r>
          </w:p>
        </w:tc>
        <w:tc>
          <w:tcPr>
            <w:tcW w:w="1786" w:type="dxa"/>
            <w:tcBorders>
              <w:top w:val="single" w:sz="4" w:space="0" w:color="000000"/>
              <w:left w:val="single" w:sz="4" w:space="0" w:color="auto"/>
              <w:bottom w:val="single" w:sz="4" w:space="0" w:color="000000"/>
              <w:right w:val="single" w:sz="4" w:space="0" w:color="000000"/>
            </w:tcBorders>
            <w:vAlign w:val="center"/>
          </w:tcPr>
          <w:p w14:paraId="34574CA0" w14:textId="77777777" w:rsidR="00F864E8" w:rsidRPr="00D274C4" w:rsidRDefault="00F864E8" w:rsidP="0055171C">
            <w:pPr>
              <w:spacing w:before="60" w:after="60"/>
              <w:ind w:firstLine="41"/>
              <w:jc w:val="right"/>
              <w:rPr>
                <w:rFonts w:ascii="Times New Roman" w:hAnsi="Times New Roman" w:cs="Times New Roman"/>
                <w:sz w:val="24"/>
                <w:szCs w:val="24"/>
              </w:rPr>
            </w:pPr>
          </w:p>
        </w:tc>
      </w:tr>
      <w:tr w:rsidR="00F864E8" w:rsidRPr="00D274C4" w14:paraId="5AE17D4E"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C6EC0B8" w14:textId="77777777" w:rsidR="00F864E8" w:rsidRPr="00D274C4" w:rsidRDefault="00F864E8" w:rsidP="0055171C">
            <w:pPr>
              <w:spacing w:before="60" w:after="60"/>
              <w:ind w:firstLine="41"/>
              <w:jc w:val="right"/>
              <w:rPr>
                <w:rFonts w:ascii="Times New Roman" w:hAnsi="Times New Roman" w:cs="Times New Roman"/>
                <w:sz w:val="24"/>
                <w:szCs w:val="24"/>
              </w:rPr>
            </w:pPr>
            <w:r w:rsidRPr="00D274C4">
              <w:rPr>
                <w:rFonts w:ascii="Times New Roman" w:hAnsi="Times New Roman" w:cs="Times New Roman"/>
                <w:b/>
                <w:sz w:val="24"/>
                <w:szCs w:val="24"/>
                <w:lang w:eastAsia="en-US"/>
              </w:rPr>
              <w:t xml:space="preserve">*Pasiūlymo kaina, </w:t>
            </w:r>
            <w:proofErr w:type="spellStart"/>
            <w:r w:rsidRPr="00D274C4">
              <w:rPr>
                <w:rFonts w:ascii="Times New Roman" w:hAnsi="Times New Roman" w:cs="Times New Roman"/>
                <w:b/>
                <w:sz w:val="24"/>
                <w:szCs w:val="24"/>
                <w:lang w:eastAsia="en-US"/>
              </w:rPr>
              <w:t>Eur</w:t>
            </w:r>
            <w:proofErr w:type="spellEnd"/>
            <w:r w:rsidRPr="00D274C4">
              <w:rPr>
                <w:rFonts w:ascii="Times New Roman" w:hAnsi="Times New Roman" w:cs="Times New Roman"/>
                <w:b/>
                <w:sz w:val="24"/>
                <w:szCs w:val="24"/>
                <w:lang w:eastAsia="en-US"/>
              </w:rPr>
              <w:t xml:space="preserve">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2FE40D5D" w14:textId="77777777" w:rsidR="00F864E8" w:rsidRPr="00D274C4" w:rsidRDefault="00F864E8" w:rsidP="0055171C">
            <w:pPr>
              <w:spacing w:before="60" w:after="60"/>
              <w:ind w:firstLine="41"/>
              <w:jc w:val="right"/>
              <w:rPr>
                <w:rFonts w:ascii="Times New Roman" w:hAnsi="Times New Roman" w:cs="Times New Roman"/>
                <w:sz w:val="24"/>
                <w:szCs w:val="24"/>
              </w:rPr>
            </w:pPr>
          </w:p>
        </w:tc>
      </w:tr>
    </w:tbl>
    <w:p w14:paraId="530E3D0E" w14:textId="77777777" w:rsidR="00F864E8" w:rsidRPr="00D274C4" w:rsidRDefault="00F864E8" w:rsidP="006B126F">
      <w:pPr>
        <w:ind w:firstLine="720"/>
        <w:jc w:val="both"/>
        <w:rPr>
          <w:rFonts w:ascii="Times New Roman" w:hAnsi="Times New Roman" w:cs="Times New Roman"/>
          <w:sz w:val="24"/>
          <w:szCs w:val="24"/>
        </w:rPr>
      </w:pPr>
    </w:p>
    <w:p w14:paraId="281CBC55" w14:textId="77777777" w:rsidR="006B126F" w:rsidRPr="00D274C4" w:rsidRDefault="006B126F" w:rsidP="006B126F">
      <w:pPr>
        <w:rPr>
          <w:rFonts w:ascii="Times New Roman" w:hAnsi="Times New Roman" w:cs="Times New Roman"/>
          <w:b/>
          <w:sz w:val="24"/>
          <w:szCs w:val="24"/>
        </w:rPr>
      </w:pPr>
      <w:r w:rsidRPr="00D274C4">
        <w:rPr>
          <w:rFonts w:ascii="Times New Roman" w:hAnsi="Times New Roman" w:cs="Times New Roman"/>
          <w:b/>
          <w:sz w:val="24"/>
          <w:szCs w:val="24"/>
        </w:rPr>
        <w:t>Pasiūlymo kaina žodžiais: ______________________________________________________________________</w:t>
      </w:r>
    </w:p>
    <w:p w14:paraId="3644295E" w14:textId="08D94CA4" w:rsidR="00837945" w:rsidRPr="00D274C4" w:rsidRDefault="00837945" w:rsidP="00837945">
      <w:pPr>
        <w:suppressAutoHyphens/>
        <w:adjustRightInd/>
        <w:jc w:val="both"/>
        <w:textAlignment w:val="baseline"/>
        <w:rPr>
          <w:rFonts w:ascii="Times New Roman" w:eastAsia="Calibri" w:hAnsi="Times New Roman" w:cs="Times New Roman"/>
          <w:i/>
          <w:sz w:val="24"/>
          <w:szCs w:val="24"/>
        </w:rPr>
      </w:pPr>
      <w:r w:rsidRPr="00D274C4">
        <w:rPr>
          <w:rFonts w:ascii="Times New Roman" w:eastAsia="Calibri" w:hAnsi="Times New Roman" w:cs="Times New Roman"/>
          <w:i/>
          <w:sz w:val="24"/>
          <w:szCs w:val="24"/>
        </w:rPr>
        <w:t xml:space="preserve">* </w:t>
      </w:r>
      <w:bookmarkStart w:id="3" w:name="OLE_LINK50"/>
      <w:bookmarkStart w:id="4" w:name="OLE_LINK51"/>
      <w:r w:rsidRPr="00D274C4">
        <w:rPr>
          <w:rFonts w:ascii="Times New Roman" w:eastAsia="Calibri" w:hAnsi="Times New Roman" w:cs="Times New Roman"/>
          <w:sz w:val="24"/>
          <w:szCs w:val="24"/>
        </w:rPr>
        <w:t xml:space="preserve">Lentelėje yra nurodytas maksimalus prekių kiekis sutarties galiojimo laikotarpiu. Perkančioji organizacija įsipareigoja išpirkti ne mažiau kaip 50 proc. viso kiekio. </w:t>
      </w:r>
      <w:bookmarkEnd w:id="3"/>
      <w:bookmarkEnd w:id="4"/>
    </w:p>
    <w:p w14:paraId="6FF3DEE0" w14:textId="77777777" w:rsidR="00837945" w:rsidRPr="00D274C4" w:rsidRDefault="00837945" w:rsidP="00837945">
      <w:pPr>
        <w:jc w:val="both"/>
        <w:rPr>
          <w:rFonts w:ascii="Times New Roman" w:hAnsi="Times New Roman" w:cs="Times New Roman"/>
          <w:sz w:val="24"/>
          <w:szCs w:val="24"/>
        </w:rPr>
      </w:pPr>
    </w:p>
    <w:p w14:paraId="7B13BC40" w14:textId="0EF978ED" w:rsidR="00C540E9" w:rsidRPr="00D274C4" w:rsidRDefault="00C540E9" w:rsidP="00C540E9">
      <w:pPr>
        <w:pStyle w:val="NormalWeb"/>
        <w:spacing w:before="0" w:beforeAutospacing="0" w:after="0" w:afterAutospacing="0"/>
        <w:jc w:val="both"/>
        <w:rPr>
          <w:rFonts w:ascii="Times New Roman" w:hAnsi="Times New Roman" w:cs="Times New Roman"/>
          <w:bCs/>
          <w:color w:val="000000"/>
          <w:lang w:val="lt-LT"/>
        </w:rPr>
      </w:pPr>
      <w:r w:rsidRPr="00D274C4">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EB5BCAF" w14:textId="77777777" w:rsidR="00837945" w:rsidRPr="00D274C4" w:rsidRDefault="00837945" w:rsidP="00837945">
      <w:pPr>
        <w:jc w:val="both"/>
        <w:rPr>
          <w:rFonts w:ascii="Times New Roman" w:hAnsi="Times New Roman" w:cs="Times New Roman"/>
          <w:sz w:val="24"/>
          <w:szCs w:val="24"/>
        </w:rPr>
      </w:pPr>
    </w:p>
    <w:p w14:paraId="5D14590B" w14:textId="2B46DF46" w:rsidR="00837945" w:rsidRPr="00D274C4" w:rsidRDefault="00837945" w:rsidP="00837945">
      <w:pPr>
        <w:jc w:val="both"/>
        <w:rPr>
          <w:rFonts w:ascii="Times New Roman" w:eastAsia="Calibri" w:hAnsi="Times New Roman" w:cs="Times New Roman"/>
          <w:b/>
          <w:sz w:val="24"/>
          <w:szCs w:val="24"/>
        </w:rPr>
      </w:pPr>
      <w:r w:rsidRPr="00D274C4">
        <w:rPr>
          <w:rFonts w:ascii="Times New Roman" w:eastAsia="Calibri" w:hAnsi="Times New Roman" w:cs="Times New Roman"/>
          <w:b/>
          <w:sz w:val="24"/>
          <w:szCs w:val="24"/>
        </w:rPr>
        <w:t>*** Pastaba. Jei PVM nepridedamas, nurodykite priežastis, dėl kurių PVM nemokamas:</w:t>
      </w:r>
    </w:p>
    <w:p w14:paraId="31C85D7B" w14:textId="77777777" w:rsidR="006B126F" w:rsidRPr="00D274C4" w:rsidRDefault="006B126F" w:rsidP="006B126F">
      <w:pPr>
        <w:pBdr>
          <w:bottom w:val="single" w:sz="12" w:space="1" w:color="auto"/>
        </w:pBdr>
        <w:jc w:val="both"/>
        <w:rPr>
          <w:rFonts w:ascii="Times New Roman" w:eastAsia="Calibri" w:hAnsi="Times New Roman" w:cs="Times New Roman"/>
          <w:sz w:val="24"/>
          <w:szCs w:val="24"/>
        </w:rPr>
      </w:pPr>
    </w:p>
    <w:p w14:paraId="28931D6B" w14:textId="77777777" w:rsidR="00BC5A22" w:rsidRPr="00D274C4" w:rsidRDefault="00BC5A22" w:rsidP="006B126F">
      <w:pPr>
        <w:jc w:val="both"/>
        <w:rPr>
          <w:rFonts w:ascii="Times New Roman" w:hAnsi="Times New Roman" w:cs="Times New Roman"/>
          <w:sz w:val="24"/>
          <w:szCs w:val="24"/>
        </w:rPr>
      </w:pPr>
    </w:p>
    <w:p w14:paraId="14C08FCD" w14:textId="77777777" w:rsidR="006B126F" w:rsidRPr="00D274C4" w:rsidRDefault="006B126F" w:rsidP="006B126F">
      <w:pPr>
        <w:jc w:val="both"/>
        <w:rPr>
          <w:rFonts w:ascii="Times New Roman" w:hAnsi="Times New Roman" w:cs="Times New Roman"/>
          <w:sz w:val="24"/>
          <w:szCs w:val="24"/>
        </w:rPr>
      </w:pPr>
      <w:r w:rsidRPr="00D274C4">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D274C4">
        <w:rPr>
          <w:rFonts w:ascii="Times New Roman" w:hAnsi="Times New Roman" w:cs="Times New Roman"/>
          <w:sz w:val="24"/>
          <w:szCs w:val="24"/>
        </w:rPr>
        <w:t xml:space="preserve">Lietuvos Respublikos pridėtinės vertės mokesčio įstatymo reikalavimai, rasite </w:t>
      </w:r>
      <w:hyperlink r:id="rId12" w:history="1">
        <w:r w:rsidRPr="00D274C4">
          <w:rPr>
            <w:rStyle w:val="Hyperlink"/>
            <w:sz w:val="24"/>
            <w:szCs w:val="24"/>
          </w:rPr>
          <w:t>ČIA</w:t>
        </w:r>
      </w:hyperlink>
      <w:r w:rsidRPr="00D274C4">
        <w:rPr>
          <w:rFonts w:ascii="Times New Roman" w:hAnsi="Times New Roman" w:cs="Times New Roman"/>
          <w:sz w:val="24"/>
          <w:szCs w:val="24"/>
        </w:rPr>
        <w:t>.</w:t>
      </w:r>
    </w:p>
    <w:p w14:paraId="3A596325" w14:textId="77777777" w:rsidR="006B126F" w:rsidRPr="00D274C4" w:rsidRDefault="006B126F" w:rsidP="006B126F">
      <w:pPr>
        <w:jc w:val="both"/>
        <w:rPr>
          <w:rFonts w:ascii="Times New Roman" w:hAnsi="Times New Roman" w:cs="Times New Roman"/>
          <w:sz w:val="24"/>
          <w:szCs w:val="24"/>
        </w:rPr>
      </w:pPr>
    </w:p>
    <w:p w14:paraId="56CDAA8B" w14:textId="77777777" w:rsidR="006B126F" w:rsidRPr="00D274C4" w:rsidRDefault="006B126F" w:rsidP="006B126F">
      <w:pPr>
        <w:tabs>
          <w:tab w:val="left" w:pos="720"/>
        </w:tabs>
        <w:suppressAutoHyphens/>
        <w:jc w:val="center"/>
        <w:rPr>
          <w:rFonts w:ascii="Times New Roman" w:hAnsi="Times New Roman" w:cs="Times New Roman"/>
          <w:b/>
          <w:sz w:val="24"/>
          <w:szCs w:val="24"/>
        </w:rPr>
      </w:pPr>
      <w:r w:rsidRPr="00D274C4">
        <w:rPr>
          <w:rFonts w:ascii="Times New Roman" w:hAnsi="Times New Roman" w:cs="Times New Roman"/>
          <w:b/>
          <w:sz w:val="24"/>
          <w:szCs w:val="24"/>
        </w:rPr>
        <w:t>4. SIŪLOMŲ PREKIŲ ATITIKIMAS NUSTATYTIEMS REIKALAVIMAMS</w:t>
      </w:r>
    </w:p>
    <w:p w14:paraId="2B1479B4" w14:textId="77777777" w:rsidR="006B126F" w:rsidRPr="00D274C4" w:rsidRDefault="006B126F" w:rsidP="006B126F">
      <w:pPr>
        <w:jc w:val="both"/>
        <w:rPr>
          <w:rFonts w:ascii="Times New Roman" w:hAnsi="Times New Roman" w:cs="Times New Roman"/>
          <w:b/>
          <w:i/>
          <w:sz w:val="24"/>
          <w:szCs w:val="24"/>
        </w:rPr>
      </w:pPr>
    </w:p>
    <w:p w14:paraId="4B8DB4BF" w14:textId="6542D5FE" w:rsidR="006B126F" w:rsidRPr="00D274C4" w:rsidRDefault="006B126F" w:rsidP="006B126F">
      <w:pPr>
        <w:ind w:firstLine="851"/>
        <w:jc w:val="both"/>
        <w:rPr>
          <w:rFonts w:ascii="Times New Roman" w:hAnsi="Times New Roman" w:cs="Times New Roman"/>
          <w:sz w:val="24"/>
          <w:szCs w:val="24"/>
        </w:rPr>
      </w:pPr>
      <w:r w:rsidRPr="00D274C4">
        <w:rPr>
          <w:rFonts w:ascii="Times New Roman" w:hAnsi="Times New Roman" w:cs="Times New Roman"/>
          <w:sz w:val="24"/>
          <w:szCs w:val="24"/>
        </w:rPr>
        <w:t>Visi dokumentai, informacija, patvirtinimai ir kt., įrodantys tiekėjo siūlomo objekto atitikimą pirkimo sąlygoms teikiami kartu su pasiūlymu</w:t>
      </w:r>
      <w:r w:rsidR="00F864E8" w:rsidRPr="00D274C4">
        <w:rPr>
          <w:rFonts w:ascii="Times New Roman" w:hAnsi="Times New Roman" w:cs="Times New Roman"/>
          <w:sz w:val="24"/>
          <w:szCs w:val="24"/>
        </w:rPr>
        <w:t xml:space="preserve"> </w:t>
      </w:r>
      <w:r w:rsidR="00F864E8" w:rsidRPr="00D274C4">
        <w:rPr>
          <w:rFonts w:ascii="Times New Roman" w:eastAsiaTheme="minorEastAsia" w:hAnsi="Times New Roman" w:cs="Times New Roman"/>
          <w:sz w:val="24"/>
          <w:szCs w:val="24"/>
          <w:lang w:eastAsia="lt-LT"/>
        </w:rPr>
        <w:t>(jeigu reikalaujama techninėje specifikacijoje)</w:t>
      </w:r>
      <w:r w:rsidRPr="00D274C4">
        <w:rPr>
          <w:rFonts w:ascii="Times New Roman" w:hAnsi="Times New Roman" w:cs="Times New Roman"/>
          <w:sz w:val="24"/>
          <w:szCs w:val="24"/>
        </w:rPr>
        <w:t>.</w:t>
      </w:r>
    </w:p>
    <w:p w14:paraId="165BF2BC" w14:textId="77777777" w:rsidR="006B126F" w:rsidRPr="00D274C4" w:rsidRDefault="006B126F" w:rsidP="006B126F">
      <w:pPr>
        <w:ind w:firstLine="851"/>
        <w:jc w:val="both"/>
        <w:rPr>
          <w:rFonts w:ascii="Times New Roman" w:hAnsi="Times New Roman" w:cs="Times New Roman"/>
          <w:sz w:val="24"/>
          <w:szCs w:val="24"/>
        </w:rPr>
      </w:pPr>
    </w:p>
    <w:p w14:paraId="607BC6A0" w14:textId="5B62981F" w:rsidR="006B126F" w:rsidRPr="00D274C4" w:rsidRDefault="006B126F" w:rsidP="006B126F">
      <w:pPr>
        <w:ind w:firstLine="851"/>
        <w:jc w:val="both"/>
        <w:rPr>
          <w:rFonts w:ascii="Times New Roman" w:hAnsi="Times New Roman" w:cs="Times New Roman"/>
          <w:sz w:val="24"/>
          <w:szCs w:val="24"/>
        </w:rPr>
      </w:pPr>
      <w:r w:rsidRPr="00D274C4">
        <w:rPr>
          <w:rFonts w:ascii="Times New Roman" w:hAnsi="Times New Roman" w:cs="Times New Roman"/>
          <w:sz w:val="24"/>
          <w:szCs w:val="24"/>
        </w:rPr>
        <w:t xml:space="preserve">Siūlomi </w:t>
      </w:r>
      <w:r w:rsidR="00F864E8" w:rsidRPr="00D274C4">
        <w:rPr>
          <w:rFonts w:ascii="Times New Roman" w:hAnsi="Times New Roman" w:cs="Times New Roman"/>
          <w:sz w:val="24"/>
          <w:szCs w:val="24"/>
        </w:rPr>
        <w:t>skėčiai</w:t>
      </w:r>
      <w:r w:rsidRPr="00D274C4">
        <w:rPr>
          <w:rFonts w:ascii="Times New Roman" w:hAnsi="Times New Roman" w:cs="Times New Roman"/>
          <w:sz w:val="24"/>
          <w:szCs w:val="24"/>
        </w:rPr>
        <w:t xml:space="preserve"> visiškai atitinka pirkimo dokumentuose nustatytus reikalavimus, nurodytus Techninėje specifikacijoje: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63"/>
        <w:gridCol w:w="2596"/>
      </w:tblGrid>
      <w:tr w:rsidR="00F864E8" w:rsidRPr="00D274C4" w14:paraId="5A019AA8" w14:textId="77777777" w:rsidTr="0055171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53037E" w14:textId="77777777" w:rsidR="00F864E8" w:rsidRPr="00D274C4" w:rsidRDefault="00F864E8" w:rsidP="0055171C">
            <w:pPr>
              <w:pStyle w:val="prastasis1"/>
              <w:tabs>
                <w:tab w:val="left" w:pos="720"/>
              </w:tabs>
              <w:jc w:val="center"/>
              <w:rPr>
                <w:rFonts w:ascii="Times New Roman" w:eastAsia="Calibri" w:hAnsi="Times New Roman" w:cs="Times New Roman"/>
                <w:sz w:val="24"/>
                <w:szCs w:val="24"/>
                <w:lang w:val="lt-LT"/>
              </w:rPr>
            </w:pPr>
            <w:proofErr w:type="spellStart"/>
            <w:r w:rsidRPr="00D274C4">
              <w:rPr>
                <w:rFonts w:ascii="Times New Roman" w:eastAsia="Calibri" w:hAnsi="Times New Roman" w:cs="Times New Roman"/>
                <w:b/>
                <w:sz w:val="24"/>
                <w:szCs w:val="24"/>
              </w:rPr>
              <w:t>Eil</w:t>
            </w:r>
            <w:proofErr w:type="spellEnd"/>
            <w:r w:rsidRPr="00D274C4">
              <w:rPr>
                <w:rFonts w:ascii="Times New Roman" w:eastAsia="Calibri" w:hAnsi="Times New Roman" w:cs="Times New Roman"/>
                <w:b/>
                <w:sz w:val="24"/>
                <w:szCs w:val="24"/>
              </w:rPr>
              <w:t xml:space="preserve">. </w:t>
            </w:r>
            <w:proofErr w:type="spellStart"/>
            <w:r w:rsidRPr="00D274C4">
              <w:rPr>
                <w:rFonts w:ascii="Times New Roman" w:eastAsia="Calibri" w:hAnsi="Times New Roman" w:cs="Times New Roman"/>
                <w:b/>
                <w:sz w:val="24"/>
                <w:szCs w:val="24"/>
              </w:rPr>
              <w:t>Nr</w:t>
            </w:r>
            <w:proofErr w:type="spellEnd"/>
            <w:r w:rsidRPr="00D274C4">
              <w:rPr>
                <w:rFonts w:ascii="Times New Roman" w:eastAsia="Calibri" w:hAnsi="Times New Roman" w:cs="Times New Roman"/>
                <w:b/>
                <w:sz w:val="24"/>
                <w:szCs w:val="24"/>
              </w:rPr>
              <w:t>.</w:t>
            </w:r>
          </w:p>
        </w:tc>
        <w:tc>
          <w:tcPr>
            <w:tcW w:w="636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9E80B" w14:textId="77777777" w:rsidR="00F864E8" w:rsidRPr="00D274C4" w:rsidRDefault="00F864E8" w:rsidP="0055171C">
            <w:pPr>
              <w:pStyle w:val="prastasis1"/>
              <w:tabs>
                <w:tab w:val="left" w:pos="720"/>
              </w:tabs>
              <w:jc w:val="center"/>
              <w:rPr>
                <w:rFonts w:ascii="Times New Roman" w:eastAsia="Calibri" w:hAnsi="Times New Roman" w:cs="Times New Roman"/>
                <w:sz w:val="24"/>
                <w:szCs w:val="24"/>
                <w:lang w:val="lt-LT"/>
              </w:rPr>
            </w:pPr>
            <w:proofErr w:type="spellStart"/>
            <w:r w:rsidRPr="00D274C4">
              <w:rPr>
                <w:rFonts w:ascii="Times New Roman" w:eastAsia="Calibri" w:hAnsi="Times New Roman" w:cs="Times New Roman"/>
                <w:b/>
                <w:sz w:val="24"/>
                <w:szCs w:val="24"/>
              </w:rPr>
              <w:t>Reikalavimai</w:t>
            </w:r>
            <w:proofErr w:type="spellEnd"/>
          </w:p>
        </w:tc>
        <w:tc>
          <w:tcPr>
            <w:tcW w:w="2596" w:type="dxa"/>
            <w:shd w:val="clear" w:color="auto" w:fill="DEEAF6" w:themeFill="accent1" w:themeFillTint="33"/>
            <w:hideMark/>
          </w:tcPr>
          <w:p w14:paraId="2007BDB9" w14:textId="77777777" w:rsidR="00F864E8" w:rsidRPr="00D274C4" w:rsidRDefault="00F864E8" w:rsidP="0055171C">
            <w:pPr>
              <w:jc w:val="center"/>
              <w:rPr>
                <w:rFonts w:ascii="Times New Roman" w:eastAsia="Calibri" w:hAnsi="Times New Roman" w:cs="Times New Roman"/>
                <w:b/>
                <w:sz w:val="24"/>
                <w:szCs w:val="24"/>
              </w:rPr>
            </w:pPr>
            <w:r w:rsidRPr="00D274C4">
              <w:rPr>
                <w:rFonts w:ascii="Times New Roman" w:hAnsi="Times New Roman" w:cs="Times New Roman"/>
                <w:b/>
                <w:sz w:val="24"/>
                <w:szCs w:val="24"/>
              </w:rPr>
              <w:t>Reikalavimą atitinkanti informacija. Atitinka / Neatitinka (pasirinkti tinkamą variantą)</w:t>
            </w:r>
            <w:r w:rsidRPr="00D274C4">
              <w:rPr>
                <w:rFonts w:ascii="Times New Roman" w:hAnsi="Times New Roman" w:cs="Times New Roman"/>
                <w:b/>
                <w:sz w:val="24"/>
                <w:szCs w:val="24"/>
                <w:vertAlign w:val="superscript"/>
              </w:rPr>
              <w:footnoteReference w:id="5"/>
            </w:r>
            <w:r w:rsidRPr="00D274C4">
              <w:rPr>
                <w:rFonts w:ascii="Times New Roman" w:hAnsi="Times New Roman" w:cs="Times New Roman"/>
                <w:b/>
                <w:sz w:val="24"/>
                <w:szCs w:val="24"/>
              </w:rPr>
              <w:t xml:space="preserve">. </w:t>
            </w:r>
            <w:r w:rsidRPr="00D274C4">
              <w:rPr>
                <w:rFonts w:ascii="Times New Roman" w:eastAsia="Calibri" w:hAnsi="Times New Roman" w:cs="Times New Roman"/>
                <w:b/>
                <w:sz w:val="24"/>
                <w:szCs w:val="24"/>
              </w:rPr>
              <w:t>Jeigu reikalaujama, nurodomi tikslūs duomenys</w:t>
            </w:r>
          </w:p>
          <w:p w14:paraId="64061FDF" w14:textId="77777777" w:rsidR="00F864E8" w:rsidRPr="00D274C4" w:rsidRDefault="00F864E8" w:rsidP="0055171C">
            <w:pPr>
              <w:pStyle w:val="prastasis1"/>
              <w:tabs>
                <w:tab w:val="left" w:pos="720"/>
              </w:tabs>
              <w:jc w:val="center"/>
              <w:rPr>
                <w:rFonts w:ascii="Times New Roman" w:eastAsia="Calibri" w:hAnsi="Times New Roman" w:cs="Times New Roman"/>
                <w:sz w:val="24"/>
                <w:szCs w:val="24"/>
                <w:lang w:val="lt-LT"/>
              </w:rPr>
            </w:pPr>
            <w:r w:rsidRPr="00D274C4">
              <w:rPr>
                <w:rFonts w:ascii="Times New Roman" w:eastAsia="Calibri" w:hAnsi="Times New Roman" w:cs="Times New Roman"/>
                <w:b/>
                <w:sz w:val="24"/>
                <w:szCs w:val="24"/>
              </w:rPr>
              <w:lastRenderedPageBreak/>
              <w:t>(</w:t>
            </w:r>
            <w:proofErr w:type="spellStart"/>
            <w:r w:rsidRPr="00D274C4">
              <w:rPr>
                <w:rFonts w:ascii="Times New Roman" w:eastAsia="Calibri" w:hAnsi="Times New Roman" w:cs="Times New Roman"/>
                <w:b/>
                <w:sz w:val="24"/>
                <w:szCs w:val="24"/>
              </w:rPr>
              <w:t>pildo</w:t>
            </w:r>
            <w:proofErr w:type="spellEnd"/>
            <w:r w:rsidRPr="00D274C4">
              <w:rPr>
                <w:rFonts w:ascii="Times New Roman" w:eastAsia="Calibri" w:hAnsi="Times New Roman" w:cs="Times New Roman"/>
                <w:b/>
                <w:sz w:val="24"/>
                <w:szCs w:val="24"/>
              </w:rPr>
              <w:t xml:space="preserve"> </w:t>
            </w:r>
            <w:proofErr w:type="spellStart"/>
            <w:r w:rsidRPr="00D274C4">
              <w:rPr>
                <w:rFonts w:ascii="Times New Roman" w:eastAsia="Calibri" w:hAnsi="Times New Roman" w:cs="Times New Roman"/>
                <w:b/>
                <w:sz w:val="24"/>
                <w:szCs w:val="24"/>
              </w:rPr>
              <w:t>tiekėjas</w:t>
            </w:r>
            <w:proofErr w:type="spellEnd"/>
            <w:r w:rsidRPr="00D274C4">
              <w:rPr>
                <w:rFonts w:ascii="Times New Roman" w:eastAsia="Calibri" w:hAnsi="Times New Roman" w:cs="Times New Roman"/>
                <w:b/>
                <w:sz w:val="24"/>
                <w:szCs w:val="24"/>
              </w:rPr>
              <w:t>)</w:t>
            </w:r>
          </w:p>
        </w:tc>
      </w:tr>
      <w:tr w:rsidR="00F864E8" w:rsidRPr="00D274C4" w14:paraId="1130174C" w14:textId="77777777" w:rsidTr="0055171C">
        <w:trPr>
          <w:trHeight w:val="499"/>
        </w:trPr>
        <w:tc>
          <w:tcPr>
            <w:tcW w:w="709" w:type="dxa"/>
            <w:tcBorders>
              <w:top w:val="single" w:sz="4" w:space="0" w:color="auto"/>
              <w:left w:val="single" w:sz="4" w:space="0" w:color="auto"/>
              <w:bottom w:val="single" w:sz="4" w:space="0" w:color="auto"/>
              <w:right w:val="single" w:sz="4" w:space="0" w:color="auto"/>
            </w:tcBorders>
            <w:vAlign w:val="center"/>
            <w:hideMark/>
          </w:tcPr>
          <w:p w14:paraId="0A970769"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lastRenderedPageBreak/>
              <w:t>1.</w:t>
            </w:r>
          </w:p>
        </w:tc>
        <w:tc>
          <w:tcPr>
            <w:tcW w:w="6363" w:type="dxa"/>
            <w:tcBorders>
              <w:top w:val="single" w:sz="4" w:space="0" w:color="auto"/>
              <w:left w:val="single" w:sz="4" w:space="0" w:color="auto"/>
              <w:bottom w:val="single" w:sz="4" w:space="0" w:color="auto"/>
              <w:right w:val="single" w:sz="4" w:space="0" w:color="auto"/>
            </w:tcBorders>
            <w:hideMark/>
          </w:tcPr>
          <w:p w14:paraId="5F03FB98" w14:textId="7F26A08D" w:rsidR="00F864E8" w:rsidRPr="00D274C4" w:rsidRDefault="00D274C4" w:rsidP="0055171C">
            <w:pPr>
              <w:tabs>
                <w:tab w:val="left" w:pos="851"/>
                <w:tab w:val="left" w:pos="1134"/>
                <w:tab w:val="left" w:pos="1276"/>
              </w:tabs>
              <w:jc w:val="both"/>
              <w:rPr>
                <w:rFonts w:ascii="Times New Roman" w:hAnsi="Times New Roman" w:cs="Times New Roman"/>
                <w:sz w:val="24"/>
                <w:szCs w:val="24"/>
              </w:rPr>
            </w:pPr>
            <w:r w:rsidRPr="00D274C4">
              <w:rPr>
                <w:rFonts w:ascii="Times New Roman" w:hAnsi="Times New Roman" w:cs="Times New Roman"/>
                <w:sz w:val="24"/>
                <w:szCs w:val="24"/>
              </w:rPr>
              <w:t>Skėčio išorinė ir vidinė spalvos – tokia pati spalva – tamsiai mėlyna</w:t>
            </w:r>
          </w:p>
        </w:tc>
        <w:tc>
          <w:tcPr>
            <w:tcW w:w="2596" w:type="dxa"/>
            <w:tcBorders>
              <w:top w:val="single" w:sz="4" w:space="0" w:color="auto"/>
              <w:left w:val="single" w:sz="4" w:space="0" w:color="auto"/>
              <w:bottom w:val="single" w:sz="4" w:space="0" w:color="auto"/>
              <w:right w:val="single" w:sz="4" w:space="0" w:color="auto"/>
            </w:tcBorders>
            <w:vAlign w:val="center"/>
            <w:hideMark/>
          </w:tcPr>
          <w:p w14:paraId="36D7D5C1" w14:textId="3DC15E99"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F864E8" w:rsidRPr="00D274C4" w14:paraId="578073C8" w14:textId="77777777" w:rsidTr="00AF4F57">
        <w:trPr>
          <w:trHeight w:val="554"/>
        </w:trPr>
        <w:tc>
          <w:tcPr>
            <w:tcW w:w="709" w:type="dxa"/>
            <w:tcBorders>
              <w:top w:val="single" w:sz="4" w:space="0" w:color="auto"/>
              <w:left w:val="single" w:sz="4" w:space="0" w:color="auto"/>
              <w:bottom w:val="single" w:sz="4" w:space="0" w:color="auto"/>
              <w:right w:val="single" w:sz="4" w:space="0" w:color="auto"/>
            </w:tcBorders>
            <w:vAlign w:val="center"/>
            <w:hideMark/>
          </w:tcPr>
          <w:p w14:paraId="7CFA6B57"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2.</w:t>
            </w:r>
          </w:p>
        </w:tc>
        <w:tc>
          <w:tcPr>
            <w:tcW w:w="6363" w:type="dxa"/>
            <w:tcBorders>
              <w:top w:val="single" w:sz="4" w:space="0" w:color="auto"/>
              <w:left w:val="single" w:sz="4" w:space="0" w:color="auto"/>
              <w:bottom w:val="single" w:sz="4" w:space="0" w:color="auto"/>
              <w:right w:val="single" w:sz="4" w:space="0" w:color="auto"/>
            </w:tcBorders>
            <w:hideMark/>
          </w:tcPr>
          <w:p w14:paraId="2DF4D34E" w14:textId="466F187B" w:rsidR="00F864E8" w:rsidRPr="00D274C4" w:rsidRDefault="00D274C4" w:rsidP="00AF4F57">
            <w:pPr>
              <w:widowControl/>
              <w:tabs>
                <w:tab w:val="left" w:pos="1134"/>
              </w:tabs>
              <w:autoSpaceDE/>
              <w:autoSpaceDN/>
              <w:adjustRightInd/>
              <w:contextualSpacing/>
              <w:jc w:val="both"/>
              <w:rPr>
                <w:rFonts w:ascii="Times New Roman" w:eastAsia="Calibri" w:hAnsi="Times New Roman" w:cs="Times New Roman"/>
                <w:sz w:val="24"/>
                <w:szCs w:val="24"/>
              </w:rPr>
            </w:pPr>
            <w:r w:rsidRPr="00D274C4">
              <w:rPr>
                <w:rFonts w:ascii="Times New Roman" w:eastAsia="Calibri" w:hAnsi="Times New Roman" w:cs="Times New Roman"/>
                <w:sz w:val="24"/>
                <w:szCs w:val="24"/>
              </w:rPr>
              <w:t>Išskleisto skėčio plotis – ne mažesnis nei 90 ir ne didesnis nei 110 cm</w:t>
            </w:r>
          </w:p>
        </w:tc>
        <w:tc>
          <w:tcPr>
            <w:tcW w:w="2596" w:type="dxa"/>
            <w:tcBorders>
              <w:top w:val="single" w:sz="4" w:space="0" w:color="auto"/>
              <w:left w:val="single" w:sz="4" w:space="0" w:color="auto"/>
              <w:bottom w:val="single" w:sz="4" w:space="0" w:color="auto"/>
              <w:right w:val="single" w:sz="4" w:space="0" w:color="auto"/>
            </w:tcBorders>
            <w:vAlign w:val="center"/>
            <w:hideMark/>
          </w:tcPr>
          <w:p w14:paraId="245B23FD" w14:textId="4BCF499C" w:rsidR="00F864E8" w:rsidRPr="00D274C4" w:rsidRDefault="00F864E8" w:rsidP="00BB6C64">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 xml:space="preserve">Nurodyti skėčio </w:t>
            </w:r>
            <w:r w:rsidR="00BB6C64">
              <w:rPr>
                <w:rFonts w:ascii="Times New Roman" w:hAnsi="Times New Roman" w:cs="Times New Roman"/>
                <w:b/>
                <w:i/>
                <w:color w:val="FF0000"/>
                <w:sz w:val="24"/>
                <w:szCs w:val="24"/>
              </w:rPr>
              <w:t>plotį</w:t>
            </w:r>
          </w:p>
        </w:tc>
      </w:tr>
      <w:tr w:rsidR="00F864E8" w:rsidRPr="00D274C4" w14:paraId="112D8822"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75E69572"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3.</w:t>
            </w:r>
          </w:p>
        </w:tc>
        <w:tc>
          <w:tcPr>
            <w:tcW w:w="6363" w:type="dxa"/>
            <w:tcBorders>
              <w:top w:val="single" w:sz="4" w:space="0" w:color="auto"/>
              <w:left w:val="single" w:sz="4" w:space="0" w:color="auto"/>
              <w:bottom w:val="single" w:sz="4" w:space="0" w:color="auto"/>
              <w:right w:val="single" w:sz="4" w:space="0" w:color="auto"/>
            </w:tcBorders>
            <w:hideMark/>
          </w:tcPr>
          <w:p w14:paraId="2A0035CB" w14:textId="2015DF20" w:rsidR="00F864E8" w:rsidRPr="00D274C4" w:rsidRDefault="00D274C4" w:rsidP="00A0634D">
            <w:pPr>
              <w:tabs>
                <w:tab w:val="left" w:pos="1134"/>
              </w:tabs>
              <w:jc w:val="both"/>
              <w:rPr>
                <w:rFonts w:ascii="Times New Roman" w:hAnsi="Times New Roman" w:cs="Times New Roman"/>
                <w:sz w:val="24"/>
                <w:szCs w:val="24"/>
              </w:rPr>
            </w:pPr>
            <w:r w:rsidRPr="00D274C4">
              <w:rPr>
                <w:rFonts w:ascii="Times New Roman" w:hAnsi="Times New Roman" w:cs="Times New Roman"/>
                <w:sz w:val="24"/>
                <w:szCs w:val="24"/>
              </w:rPr>
              <w:t>Skėčio svoris – ne didesnis kaip 400 g</w:t>
            </w:r>
          </w:p>
        </w:tc>
        <w:tc>
          <w:tcPr>
            <w:tcW w:w="2596" w:type="dxa"/>
            <w:tcBorders>
              <w:top w:val="single" w:sz="4" w:space="0" w:color="auto"/>
              <w:left w:val="single" w:sz="4" w:space="0" w:color="auto"/>
              <w:bottom w:val="single" w:sz="4" w:space="0" w:color="auto"/>
              <w:right w:val="single" w:sz="4" w:space="0" w:color="auto"/>
            </w:tcBorders>
            <w:vAlign w:val="center"/>
            <w:hideMark/>
          </w:tcPr>
          <w:p w14:paraId="651C7E7E"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Nurodyti skėčio svorį</w:t>
            </w:r>
          </w:p>
        </w:tc>
      </w:tr>
      <w:tr w:rsidR="00F864E8" w:rsidRPr="00D274C4" w14:paraId="706A7BF9"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1ACC4A75"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4.</w:t>
            </w:r>
          </w:p>
        </w:tc>
        <w:tc>
          <w:tcPr>
            <w:tcW w:w="6363" w:type="dxa"/>
            <w:tcBorders>
              <w:top w:val="single" w:sz="4" w:space="0" w:color="auto"/>
              <w:left w:val="single" w:sz="4" w:space="0" w:color="auto"/>
              <w:bottom w:val="single" w:sz="4" w:space="0" w:color="auto"/>
              <w:right w:val="single" w:sz="4" w:space="0" w:color="auto"/>
            </w:tcBorders>
            <w:hideMark/>
          </w:tcPr>
          <w:p w14:paraId="2A5136A2" w14:textId="0FCC95C7" w:rsidR="00F864E8" w:rsidRPr="00D274C4" w:rsidRDefault="00D274C4" w:rsidP="0055171C">
            <w:pPr>
              <w:tabs>
                <w:tab w:val="left" w:pos="1134"/>
              </w:tabs>
              <w:jc w:val="both"/>
              <w:rPr>
                <w:rFonts w:ascii="Times New Roman" w:hAnsi="Times New Roman" w:cs="Times New Roman"/>
                <w:sz w:val="24"/>
                <w:szCs w:val="24"/>
              </w:rPr>
            </w:pPr>
            <w:r w:rsidRPr="00D274C4">
              <w:rPr>
                <w:rFonts w:ascii="Times New Roman" w:hAnsi="Times New Roman" w:cs="Times New Roman"/>
                <w:sz w:val="24"/>
                <w:szCs w:val="24"/>
              </w:rPr>
              <w:t>Skėčio išskleidimo</w:t>
            </w:r>
            <w:r>
              <w:rPr>
                <w:rFonts w:ascii="Times New Roman" w:hAnsi="Times New Roman" w:cs="Times New Roman"/>
                <w:sz w:val="24"/>
                <w:szCs w:val="24"/>
              </w:rPr>
              <w:t xml:space="preserve"> ir sus</w:t>
            </w:r>
            <w:r w:rsidRPr="00D274C4">
              <w:rPr>
                <w:rFonts w:ascii="Times New Roman" w:hAnsi="Times New Roman" w:cs="Times New Roman"/>
                <w:sz w:val="24"/>
                <w:szCs w:val="24"/>
              </w:rPr>
              <w:t>kleidimo mechanizmas – automatinis</w:t>
            </w:r>
          </w:p>
        </w:tc>
        <w:tc>
          <w:tcPr>
            <w:tcW w:w="2596" w:type="dxa"/>
            <w:tcBorders>
              <w:top w:val="single" w:sz="4" w:space="0" w:color="auto"/>
              <w:left w:val="single" w:sz="4" w:space="0" w:color="auto"/>
              <w:bottom w:val="single" w:sz="4" w:space="0" w:color="auto"/>
              <w:right w:val="single" w:sz="4" w:space="0" w:color="auto"/>
            </w:tcBorders>
            <w:vAlign w:val="center"/>
            <w:hideMark/>
          </w:tcPr>
          <w:p w14:paraId="08A9AD50"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F864E8" w:rsidRPr="00D274C4" w14:paraId="6973427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4022FC37"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5.</w:t>
            </w:r>
          </w:p>
        </w:tc>
        <w:tc>
          <w:tcPr>
            <w:tcW w:w="6363" w:type="dxa"/>
            <w:tcBorders>
              <w:top w:val="single" w:sz="4" w:space="0" w:color="auto"/>
              <w:left w:val="single" w:sz="4" w:space="0" w:color="auto"/>
              <w:bottom w:val="single" w:sz="4" w:space="0" w:color="auto"/>
              <w:right w:val="single" w:sz="4" w:space="0" w:color="auto"/>
            </w:tcBorders>
            <w:hideMark/>
          </w:tcPr>
          <w:p w14:paraId="19328E18" w14:textId="77777777" w:rsidR="00F864E8" w:rsidRPr="00D274C4" w:rsidRDefault="00F864E8" w:rsidP="0055171C">
            <w:pPr>
              <w:tabs>
                <w:tab w:val="left" w:pos="851"/>
              </w:tabs>
              <w:jc w:val="both"/>
              <w:rPr>
                <w:rFonts w:ascii="Times New Roman" w:hAnsi="Times New Roman" w:cs="Times New Roman"/>
                <w:sz w:val="24"/>
                <w:szCs w:val="24"/>
              </w:rPr>
            </w:pPr>
            <w:r w:rsidRPr="00D274C4">
              <w:rPr>
                <w:rFonts w:ascii="Times New Roman" w:hAnsi="Times New Roman" w:cs="Times New Roman"/>
                <w:sz w:val="24"/>
                <w:szCs w:val="24"/>
              </w:rPr>
              <w:t>Skėčio rėmas – stiklo pluošto arba anglies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14:paraId="4381E677" w14:textId="3FD8EF9B" w:rsidR="00F864E8" w:rsidRPr="00D274C4" w:rsidRDefault="00AF4F57" w:rsidP="00AF4F57">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Nurodyti naudojamą medžiagą</w:t>
            </w:r>
          </w:p>
        </w:tc>
      </w:tr>
      <w:tr w:rsidR="00F864E8" w:rsidRPr="00D274C4" w14:paraId="4D77FAF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5C9A3E7"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6.</w:t>
            </w:r>
          </w:p>
        </w:tc>
        <w:tc>
          <w:tcPr>
            <w:tcW w:w="6363" w:type="dxa"/>
            <w:tcBorders>
              <w:top w:val="single" w:sz="4" w:space="0" w:color="auto"/>
              <w:left w:val="single" w:sz="4" w:space="0" w:color="auto"/>
              <w:bottom w:val="single" w:sz="4" w:space="0" w:color="auto"/>
              <w:right w:val="single" w:sz="4" w:space="0" w:color="auto"/>
            </w:tcBorders>
          </w:tcPr>
          <w:p w14:paraId="23A19223" w14:textId="77777777" w:rsidR="00F864E8" w:rsidRPr="00D274C4" w:rsidRDefault="00F864E8" w:rsidP="0055171C">
            <w:pPr>
              <w:tabs>
                <w:tab w:val="left" w:pos="1134"/>
              </w:tabs>
              <w:jc w:val="both"/>
              <w:rPr>
                <w:rFonts w:ascii="Times New Roman" w:hAnsi="Times New Roman" w:cs="Times New Roman"/>
                <w:sz w:val="24"/>
                <w:szCs w:val="24"/>
              </w:rPr>
            </w:pPr>
            <w:r w:rsidRPr="00D274C4">
              <w:rPr>
                <w:rFonts w:ascii="Times New Roman" w:hAnsi="Times New Roman" w:cs="Times New Roman"/>
                <w:sz w:val="24"/>
                <w:szCs w:val="24"/>
              </w:rPr>
              <w:t>Skėčio strypas – metalinis.</w:t>
            </w:r>
          </w:p>
        </w:tc>
        <w:tc>
          <w:tcPr>
            <w:tcW w:w="2596" w:type="dxa"/>
            <w:tcBorders>
              <w:top w:val="single" w:sz="4" w:space="0" w:color="auto"/>
              <w:left w:val="single" w:sz="4" w:space="0" w:color="auto"/>
              <w:bottom w:val="single" w:sz="4" w:space="0" w:color="auto"/>
              <w:right w:val="single" w:sz="4" w:space="0" w:color="auto"/>
            </w:tcBorders>
            <w:vAlign w:val="center"/>
          </w:tcPr>
          <w:p w14:paraId="08700B8E"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F864E8" w:rsidRPr="00D274C4" w14:paraId="3E6DFE30"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EE387F0"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7.</w:t>
            </w:r>
          </w:p>
        </w:tc>
        <w:tc>
          <w:tcPr>
            <w:tcW w:w="6363" w:type="dxa"/>
            <w:tcBorders>
              <w:top w:val="single" w:sz="4" w:space="0" w:color="auto"/>
              <w:left w:val="single" w:sz="4" w:space="0" w:color="auto"/>
              <w:bottom w:val="single" w:sz="4" w:space="0" w:color="auto"/>
              <w:right w:val="single" w:sz="4" w:space="0" w:color="auto"/>
            </w:tcBorders>
            <w:hideMark/>
          </w:tcPr>
          <w:p w14:paraId="49E2AA20" w14:textId="77777777" w:rsidR="00F864E8" w:rsidRPr="00D274C4" w:rsidRDefault="00F864E8" w:rsidP="0055171C">
            <w:pPr>
              <w:tabs>
                <w:tab w:val="left" w:pos="851"/>
              </w:tabs>
              <w:jc w:val="both"/>
              <w:rPr>
                <w:rFonts w:ascii="Times New Roman" w:hAnsi="Times New Roman" w:cs="Times New Roman"/>
                <w:sz w:val="24"/>
                <w:szCs w:val="24"/>
              </w:rPr>
            </w:pPr>
            <w:r w:rsidRPr="00D274C4">
              <w:rPr>
                <w:rFonts w:ascii="Times New Roman" w:hAnsi="Times New Roman" w:cs="Times New Roman"/>
                <w:sz w:val="24"/>
                <w:szCs w:val="24"/>
              </w:rPr>
              <w:t>Skėčio stipinai – dvigubi, metaliniai arba stiklo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14:paraId="17A56059" w14:textId="75309168" w:rsidR="00F864E8" w:rsidRPr="00D274C4" w:rsidRDefault="00AF4F57" w:rsidP="00AF4F57">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Nurodyti naudojamą medžiagą</w:t>
            </w:r>
          </w:p>
        </w:tc>
      </w:tr>
      <w:tr w:rsidR="00F864E8" w:rsidRPr="00D274C4" w14:paraId="65674E0F"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1CBD58B2"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8.</w:t>
            </w:r>
          </w:p>
        </w:tc>
        <w:tc>
          <w:tcPr>
            <w:tcW w:w="6363" w:type="dxa"/>
            <w:tcBorders>
              <w:top w:val="single" w:sz="4" w:space="0" w:color="auto"/>
              <w:left w:val="single" w:sz="4" w:space="0" w:color="auto"/>
              <w:bottom w:val="single" w:sz="4" w:space="0" w:color="auto"/>
              <w:right w:val="single" w:sz="4" w:space="0" w:color="auto"/>
            </w:tcBorders>
            <w:hideMark/>
          </w:tcPr>
          <w:p w14:paraId="270075AA" w14:textId="77777777" w:rsidR="00F864E8" w:rsidRPr="00D274C4" w:rsidRDefault="00F864E8" w:rsidP="0055171C">
            <w:pPr>
              <w:jc w:val="both"/>
              <w:rPr>
                <w:rFonts w:ascii="Times New Roman" w:hAnsi="Times New Roman" w:cs="Times New Roman"/>
                <w:sz w:val="24"/>
                <w:szCs w:val="24"/>
              </w:rPr>
            </w:pPr>
            <w:r w:rsidRPr="00D274C4">
              <w:rPr>
                <w:rFonts w:ascii="Times New Roman" w:hAnsi="Times New Roman" w:cs="Times New Roman"/>
                <w:sz w:val="24"/>
                <w:szCs w:val="24"/>
              </w:rPr>
              <w:t>Stipinų skaičius – ne mažiau kaip 8.</w:t>
            </w:r>
          </w:p>
        </w:tc>
        <w:tc>
          <w:tcPr>
            <w:tcW w:w="2596" w:type="dxa"/>
            <w:tcBorders>
              <w:top w:val="single" w:sz="4" w:space="0" w:color="auto"/>
              <w:left w:val="single" w:sz="4" w:space="0" w:color="auto"/>
              <w:bottom w:val="single" w:sz="4" w:space="0" w:color="auto"/>
              <w:right w:val="single" w:sz="4" w:space="0" w:color="auto"/>
            </w:tcBorders>
            <w:vAlign w:val="center"/>
            <w:hideMark/>
          </w:tcPr>
          <w:p w14:paraId="57AEBBCB"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Nurodyti stipinų skaičių</w:t>
            </w:r>
          </w:p>
        </w:tc>
      </w:tr>
      <w:tr w:rsidR="00F864E8" w:rsidRPr="00D274C4" w14:paraId="2B1CA09E"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472A8431"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9.</w:t>
            </w:r>
          </w:p>
        </w:tc>
        <w:tc>
          <w:tcPr>
            <w:tcW w:w="6363" w:type="dxa"/>
            <w:tcBorders>
              <w:top w:val="single" w:sz="4" w:space="0" w:color="auto"/>
              <w:left w:val="single" w:sz="4" w:space="0" w:color="auto"/>
              <w:bottom w:val="single" w:sz="4" w:space="0" w:color="auto"/>
              <w:right w:val="single" w:sz="4" w:space="0" w:color="auto"/>
            </w:tcBorders>
          </w:tcPr>
          <w:p w14:paraId="451E3779" w14:textId="369A9EFA" w:rsidR="00F864E8" w:rsidRPr="00D274C4" w:rsidRDefault="00F864E8" w:rsidP="00D274C4">
            <w:pPr>
              <w:jc w:val="both"/>
              <w:rPr>
                <w:rFonts w:ascii="Times New Roman" w:hAnsi="Times New Roman" w:cs="Times New Roman"/>
                <w:sz w:val="24"/>
                <w:szCs w:val="24"/>
              </w:rPr>
            </w:pPr>
            <w:r w:rsidRPr="00D274C4">
              <w:rPr>
                <w:rFonts w:ascii="Times New Roman" w:hAnsi="Times New Roman" w:cs="Times New Roman"/>
                <w:sz w:val="24"/>
                <w:szCs w:val="24"/>
              </w:rPr>
              <w:t xml:space="preserve">Skėčio rankena – lenkta, </w:t>
            </w:r>
            <w:r w:rsidR="00AF4F57" w:rsidRPr="00D274C4">
              <w:rPr>
                <w:rFonts w:ascii="Times New Roman" w:hAnsi="Times New Roman" w:cs="Times New Roman"/>
                <w:sz w:val="24"/>
                <w:szCs w:val="24"/>
              </w:rPr>
              <w:t xml:space="preserve">gumuota </w:t>
            </w:r>
          </w:p>
        </w:tc>
        <w:tc>
          <w:tcPr>
            <w:tcW w:w="2596" w:type="dxa"/>
            <w:tcBorders>
              <w:top w:val="single" w:sz="4" w:space="0" w:color="auto"/>
              <w:left w:val="single" w:sz="4" w:space="0" w:color="auto"/>
              <w:bottom w:val="single" w:sz="4" w:space="0" w:color="auto"/>
              <w:right w:val="single" w:sz="4" w:space="0" w:color="auto"/>
            </w:tcBorders>
            <w:vAlign w:val="center"/>
          </w:tcPr>
          <w:p w14:paraId="3342F779"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F864E8" w:rsidRPr="00D274C4" w14:paraId="15D89A0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44AA811"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10.</w:t>
            </w:r>
          </w:p>
        </w:tc>
        <w:tc>
          <w:tcPr>
            <w:tcW w:w="6363" w:type="dxa"/>
            <w:tcBorders>
              <w:top w:val="single" w:sz="4" w:space="0" w:color="auto"/>
              <w:left w:val="single" w:sz="4" w:space="0" w:color="auto"/>
              <w:bottom w:val="single" w:sz="4" w:space="0" w:color="auto"/>
              <w:right w:val="single" w:sz="4" w:space="0" w:color="auto"/>
            </w:tcBorders>
          </w:tcPr>
          <w:p w14:paraId="3F1E3F69" w14:textId="77777777" w:rsidR="00F864E8" w:rsidRPr="00D274C4" w:rsidRDefault="00F864E8" w:rsidP="0055171C">
            <w:pPr>
              <w:jc w:val="both"/>
              <w:rPr>
                <w:rFonts w:ascii="Times New Roman" w:hAnsi="Times New Roman" w:cs="Times New Roman"/>
                <w:sz w:val="24"/>
                <w:szCs w:val="24"/>
              </w:rPr>
            </w:pPr>
            <w:r w:rsidRPr="00D274C4">
              <w:rPr>
                <w:rFonts w:ascii="Times New Roman" w:hAnsi="Times New Roman" w:cs="Times New Roman"/>
                <w:sz w:val="24"/>
                <w:szCs w:val="24"/>
              </w:rPr>
              <w:t>Kitos savybės – atsparumas vėjui bei vandeniui.</w:t>
            </w:r>
          </w:p>
        </w:tc>
        <w:tc>
          <w:tcPr>
            <w:tcW w:w="2596" w:type="dxa"/>
            <w:tcBorders>
              <w:top w:val="single" w:sz="4" w:space="0" w:color="auto"/>
              <w:left w:val="single" w:sz="4" w:space="0" w:color="auto"/>
              <w:bottom w:val="single" w:sz="4" w:space="0" w:color="auto"/>
              <w:right w:val="single" w:sz="4" w:space="0" w:color="auto"/>
            </w:tcBorders>
            <w:vAlign w:val="center"/>
          </w:tcPr>
          <w:p w14:paraId="06737192"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F864E8" w:rsidRPr="00D274C4" w14:paraId="5AD82690"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3199A38F"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11.</w:t>
            </w:r>
          </w:p>
        </w:tc>
        <w:tc>
          <w:tcPr>
            <w:tcW w:w="6363" w:type="dxa"/>
            <w:tcBorders>
              <w:top w:val="single" w:sz="4" w:space="0" w:color="auto"/>
              <w:left w:val="single" w:sz="4" w:space="0" w:color="auto"/>
              <w:bottom w:val="single" w:sz="4" w:space="0" w:color="auto"/>
              <w:right w:val="single" w:sz="4" w:space="0" w:color="auto"/>
            </w:tcBorders>
          </w:tcPr>
          <w:p w14:paraId="6E247472" w14:textId="77777777" w:rsidR="00F864E8" w:rsidRPr="00D274C4" w:rsidRDefault="00F864E8" w:rsidP="0055171C">
            <w:pPr>
              <w:jc w:val="both"/>
              <w:rPr>
                <w:rFonts w:ascii="Times New Roman" w:hAnsi="Times New Roman" w:cs="Times New Roman"/>
                <w:sz w:val="24"/>
                <w:szCs w:val="24"/>
              </w:rPr>
            </w:pPr>
            <w:r w:rsidRPr="00D274C4">
              <w:rPr>
                <w:rFonts w:ascii="Times New Roman" w:hAnsi="Times New Roman" w:cs="Times New Roman"/>
                <w:sz w:val="24"/>
                <w:szCs w:val="24"/>
              </w:rPr>
              <w:t>Kiekvienas skėtis turės būti supakuotas į atskirą plastikinį maišelį.</w:t>
            </w:r>
          </w:p>
        </w:tc>
        <w:tc>
          <w:tcPr>
            <w:tcW w:w="2596" w:type="dxa"/>
            <w:tcBorders>
              <w:top w:val="single" w:sz="4" w:space="0" w:color="auto"/>
              <w:left w:val="single" w:sz="4" w:space="0" w:color="auto"/>
              <w:bottom w:val="single" w:sz="4" w:space="0" w:color="auto"/>
              <w:right w:val="single" w:sz="4" w:space="0" w:color="auto"/>
            </w:tcBorders>
            <w:vAlign w:val="center"/>
          </w:tcPr>
          <w:p w14:paraId="07942EE8"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F864E8" w:rsidRPr="00D274C4" w14:paraId="1229F4A9"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314C4991" w14:textId="77777777" w:rsidR="00F864E8" w:rsidRPr="00D274C4" w:rsidRDefault="00F864E8" w:rsidP="0055171C">
            <w:pPr>
              <w:jc w:val="center"/>
              <w:rPr>
                <w:rFonts w:ascii="Times New Roman" w:eastAsia="Calibri" w:hAnsi="Times New Roman" w:cs="Times New Roman"/>
                <w:sz w:val="24"/>
                <w:szCs w:val="24"/>
              </w:rPr>
            </w:pPr>
            <w:r w:rsidRPr="00D274C4">
              <w:rPr>
                <w:rFonts w:ascii="Times New Roman" w:eastAsia="Calibri" w:hAnsi="Times New Roman" w:cs="Times New Roman"/>
                <w:sz w:val="24"/>
                <w:szCs w:val="24"/>
              </w:rPr>
              <w:t>12.</w:t>
            </w:r>
          </w:p>
        </w:tc>
        <w:tc>
          <w:tcPr>
            <w:tcW w:w="6363" w:type="dxa"/>
            <w:tcBorders>
              <w:top w:val="single" w:sz="4" w:space="0" w:color="auto"/>
              <w:left w:val="single" w:sz="4" w:space="0" w:color="auto"/>
              <w:bottom w:val="single" w:sz="4" w:space="0" w:color="auto"/>
              <w:right w:val="single" w:sz="4" w:space="0" w:color="auto"/>
            </w:tcBorders>
          </w:tcPr>
          <w:p w14:paraId="56AEFEB0" w14:textId="505AABE3" w:rsidR="00F864E8" w:rsidRPr="00D274C4" w:rsidRDefault="00F864E8" w:rsidP="00AF4F57">
            <w:pPr>
              <w:jc w:val="both"/>
              <w:rPr>
                <w:rFonts w:ascii="Times New Roman" w:hAnsi="Times New Roman" w:cs="Times New Roman"/>
                <w:sz w:val="24"/>
                <w:szCs w:val="24"/>
              </w:rPr>
            </w:pPr>
            <w:r w:rsidRPr="00D274C4">
              <w:rPr>
                <w:rFonts w:ascii="Times New Roman" w:hAnsi="Times New Roman" w:cs="Times New Roman"/>
                <w:sz w:val="24"/>
                <w:szCs w:val="24"/>
              </w:rPr>
              <w:t>Ant skėčio turės būti uždėtas Perkančiosios organizacijos logotipas. Logotipo spalvingumas – vienspalvis.</w:t>
            </w:r>
          </w:p>
        </w:tc>
        <w:tc>
          <w:tcPr>
            <w:tcW w:w="2596" w:type="dxa"/>
            <w:tcBorders>
              <w:top w:val="single" w:sz="4" w:space="0" w:color="auto"/>
              <w:left w:val="single" w:sz="4" w:space="0" w:color="auto"/>
              <w:bottom w:val="single" w:sz="4" w:space="0" w:color="auto"/>
              <w:right w:val="single" w:sz="4" w:space="0" w:color="auto"/>
            </w:tcBorders>
            <w:vAlign w:val="center"/>
          </w:tcPr>
          <w:p w14:paraId="126D9CED" w14:textId="77777777" w:rsidR="00F864E8" w:rsidRPr="00D274C4" w:rsidRDefault="00F864E8"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r w:rsidR="00D274C4" w:rsidRPr="00D274C4" w14:paraId="60BA64CA"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E533700" w14:textId="69B98294" w:rsidR="00D274C4" w:rsidRPr="00D274C4" w:rsidRDefault="00D274C4" w:rsidP="0055171C">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6363" w:type="dxa"/>
            <w:tcBorders>
              <w:top w:val="single" w:sz="4" w:space="0" w:color="auto"/>
              <w:left w:val="single" w:sz="4" w:space="0" w:color="auto"/>
              <w:bottom w:val="single" w:sz="4" w:space="0" w:color="auto"/>
              <w:right w:val="single" w:sz="4" w:space="0" w:color="auto"/>
            </w:tcBorders>
          </w:tcPr>
          <w:p w14:paraId="2971B3DF" w14:textId="324B1098" w:rsidR="00D274C4" w:rsidRPr="00D274C4" w:rsidRDefault="00D274C4" w:rsidP="00AF4F57">
            <w:pPr>
              <w:jc w:val="both"/>
              <w:rPr>
                <w:rFonts w:ascii="Times New Roman" w:hAnsi="Times New Roman" w:cs="Times New Roman"/>
                <w:sz w:val="24"/>
                <w:szCs w:val="24"/>
              </w:rPr>
            </w:pPr>
            <w:r w:rsidRPr="00D274C4">
              <w:rPr>
                <w:rFonts w:ascii="Times New Roman" w:hAnsi="Times New Roman" w:cs="Times New Roman"/>
                <w:sz w:val="24"/>
                <w:szCs w:val="24"/>
              </w:rPr>
              <w:t>Kartu su pasiūlymu tiekėjas turi pateikti prekės gamintojo prekės aprašymo/pr</w:t>
            </w:r>
            <w:r>
              <w:rPr>
                <w:rFonts w:ascii="Times New Roman" w:hAnsi="Times New Roman" w:cs="Times New Roman"/>
                <w:sz w:val="24"/>
                <w:szCs w:val="24"/>
              </w:rPr>
              <w:t>ekės kokybės sertifikato kopiją</w:t>
            </w:r>
          </w:p>
        </w:tc>
        <w:tc>
          <w:tcPr>
            <w:tcW w:w="2596" w:type="dxa"/>
            <w:tcBorders>
              <w:top w:val="single" w:sz="4" w:space="0" w:color="auto"/>
              <w:left w:val="single" w:sz="4" w:space="0" w:color="auto"/>
              <w:bottom w:val="single" w:sz="4" w:space="0" w:color="auto"/>
              <w:right w:val="single" w:sz="4" w:space="0" w:color="auto"/>
            </w:tcBorders>
            <w:vAlign w:val="center"/>
          </w:tcPr>
          <w:p w14:paraId="0A0E46AF" w14:textId="19FCBA54" w:rsidR="00D274C4" w:rsidRPr="00D274C4" w:rsidRDefault="006F2F4E" w:rsidP="0055171C">
            <w:pPr>
              <w:jc w:val="center"/>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Atitinka/Neatitinka</w:t>
            </w:r>
          </w:p>
        </w:tc>
      </w:tr>
    </w:tbl>
    <w:p w14:paraId="77EE93D6" w14:textId="77777777" w:rsidR="00F864E8" w:rsidRPr="00D274C4" w:rsidRDefault="00F864E8" w:rsidP="00F864E8">
      <w:pPr>
        <w:jc w:val="both"/>
        <w:rPr>
          <w:rFonts w:ascii="Times New Roman" w:hAnsi="Times New Roman" w:cs="Times New Roman"/>
          <w:b/>
          <w:bCs/>
          <w:sz w:val="24"/>
          <w:szCs w:val="24"/>
        </w:rPr>
      </w:pPr>
    </w:p>
    <w:p w14:paraId="39092229" w14:textId="77777777" w:rsidR="006B126F" w:rsidRPr="00D274C4" w:rsidRDefault="006B126F" w:rsidP="006B126F">
      <w:pPr>
        <w:pStyle w:val="ListParagraph"/>
        <w:spacing w:before="60" w:after="60"/>
        <w:ind w:left="0"/>
        <w:contextualSpacing w:val="0"/>
        <w:jc w:val="center"/>
        <w:rPr>
          <w:rFonts w:ascii="Times New Roman" w:hAnsi="Times New Roman" w:cs="Times New Roman"/>
          <w:sz w:val="24"/>
          <w:szCs w:val="24"/>
        </w:rPr>
      </w:pPr>
    </w:p>
    <w:p w14:paraId="72A236E1" w14:textId="423E80A4" w:rsidR="00FE59E2" w:rsidRPr="00D274C4" w:rsidRDefault="00AA0AB6" w:rsidP="00AA0AB6">
      <w:pPr>
        <w:spacing w:before="60" w:after="60"/>
        <w:jc w:val="center"/>
        <w:rPr>
          <w:rFonts w:ascii="Times New Roman" w:eastAsiaTheme="minorHAnsi" w:hAnsi="Times New Roman" w:cs="Times New Roman"/>
          <w:b/>
          <w:bCs/>
          <w:sz w:val="24"/>
          <w:szCs w:val="24"/>
        </w:rPr>
      </w:pPr>
      <w:r w:rsidRPr="00D274C4">
        <w:rPr>
          <w:rFonts w:ascii="Times New Roman" w:eastAsiaTheme="minorHAnsi" w:hAnsi="Times New Roman" w:cs="Times New Roman"/>
          <w:b/>
          <w:bCs/>
          <w:sz w:val="24"/>
          <w:szCs w:val="24"/>
        </w:rPr>
        <w:t xml:space="preserve">4. </w:t>
      </w:r>
      <w:r w:rsidR="00FE59E2" w:rsidRPr="00D274C4">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D274C4"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D274C4" w:rsidRDefault="00FE59E2" w:rsidP="000E53B9">
            <w:pPr>
              <w:spacing w:before="60" w:after="60"/>
              <w:jc w:val="center"/>
              <w:rPr>
                <w:rFonts w:ascii="Times New Roman" w:hAnsi="Times New Roman" w:cs="Times New Roman"/>
                <w:b/>
                <w:bCs/>
                <w:lang w:val="en-US"/>
              </w:rPr>
            </w:pPr>
            <w:bookmarkStart w:id="5" w:name="OLE_LINK7"/>
            <w:bookmarkStart w:id="6" w:name="OLE_LINK8"/>
            <w:proofErr w:type="spellStart"/>
            <w:r w:rsidRPr="00D274C4">
              <w:rPr>
                <w:rFonts w:ascii="Times New Roman" w:hAnsi="Times New Roman" w:cs="Times New Roman"/>
                <w:b/>
                <w:bCs/>
                <w:lang w:val="en-US"/>
              </w:rPr>
              <w:t>Eil</w:t>
            </w:r>
            <w:proofErr w:type="spellEnd"/>
            <w:r w:rsidRPr="00D274C4">
              <w:rPr>
                <w:rFonts w:ascii="Times New Roman" w:hAnsi="Times New Roman" w:cs="Times New Roman"/>
                <w:b/>
                <w:bCs/>
                <w:lang w:val="en-US"/>
              </w:rPr>
              <w:t xml:space="preserve">. </w:t>
            </w:r>
            <w:proofErr w:type="spellStart"/>
            <w:r w:rsidRPr="00D274C4">
              <w:rPr>
                <w:rFonts w:ascii="Times New Roman" w:hAnsi="Times New Roman" w:cs="Times New Roman"/>
                <w:b/>
                <w:bCs/>
                <w:lang w:val="en-US"/>
              </w:rPr>
              <w:t>Nr</w:t>
            </w:r>
            <w:proofErr w:type="spellEnd"/>
            <w:r w:rsidRPr="00D274C4">
              <w:rPr>
                <w:rFonts w:ascii="Times New Roman" w:hAnsi="Times New Roman" w:cs="Times New Roman"/>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D274C4" w:rsidRDefault="00FE59E2" w:rsidP="000E53B9">
            <w:pPr>
              <w:spacing w:before="60" w:after="60"/>
              <w:jc w:val="center"/>
              <w:rPr>
                <w:rFonts w:ascii="Times New Roman" w:hAnsi="Times New Roman" w:cs="Times New Roman"/>
                <w:b/>
                <w:color w:val="000000" w:themeColor="text1"/>
                <w:lang w:val="en-US"/>
              </w:rPr>
            </w:pPr>
            <w:proofErr w:type="spellStart"/>
            <w:r w:rsidRPr="00D274C4">
              <w:rPr>
                <w:rFonts w:ascii="Times New Roman" w:hAnsi="Times New Roman" w:cs="Times New Roman"/>
                <w:b/>
                <w:color w:val="000000" w:themeColor="text1"/>
                <w:lang w:val="en-US"/>
              </w:rPr>
              <w:t>Dokumento</w:t>
            </w:r>
            <w:proofErr w:type="spellEnd"/>
            <w:r w:rsidRPr="00D274C4">
              <w:rPr>
                <w:rFonts w:ascii="Times New Roman" w:hAnsi="Times New Roman" w:cs="Times New Roman"/>
                <w:b/>
                <w:color w:val="000000" w:themeColor="text1"/>
                <w:lang w:val="en-US"/>
              </w:rPr>
              <w:t xml:space="preserve"> </w:t>
            </w:r>
            <w:proofErr w:type="spellStart"/>
            <w:r w:rsidRPr="00D274C4">
              <w:rPr>
                <w:rFonts w:ascii="Times New Roman" w:hAnsi="Times New Roman" w:cs="Times New Roman"/>
                <w:b/>
                <w:color w:val="000000" w:themeColor="text1"/>
                <w:lang w:val="en-US"/>
              </w:rPr>
              <w:t>pavadinimas</w:t>
            </w:r>
            <w:proofErr w:type="spellEnd"/>
          </w:p>
          <w:p w14:paraId="20D6342B" w14:textId="77777777" w:rsidR="00FE59E2" w:rsidRPr="00D274C4"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D274C4" w:rsidRDefault="00FE59E2" w:rsidP="000E53B9">
            <w:pPr>
              <w:spacing w:before="60" w:after="60"/>
              <w:jc w:val="center"/>
              <w:rPr>
                <w:rFonts w:ascii="Times New Roman" w:hAnsi="Times New Roman" w:cs="Times New Roman"/>
                <w:b/>
                <w:color w:val="000000" w:themeColor="text1"/>
                <w:lang w:val="en-US"/>
              </w:rPr>
            </w:pPr>
            <w:proofErr w:type="spellStart"/>
            <w:r w:rsidRPr="00D274C4">
              <w:rPr>
                <w:rFonts w:ascii="Times New Roman" w:hAnsi="Times New Roman" w:cs="Times New Roman"/>
                <w:b/>
                <w:color w:val="000000" w:themeColor="text1"/>
                <w:lang w:val="en-US"/>
              </w:rPr>
              <w:t>Lapų</w:t>
            </w:r>
            <w:proofErr w:type="spellEnd"/>
            <w:r w:rsidRPr="00D274C4">
              <w:rPr>
                <w:rFonts w:ascii="Times New Roman" w:hAnsi="Times New Roman" w:cs="Times New Roman"/>
                <w:b/>
                <w:color w:val="000000" w:themeColor="text1"/>
                <w:lang w:val="en-US"/>
              </w:rPr>
              <w:t xml:space="preserve"> </w:t>
            </w:r>
            <w:proofErr w:type="spellStart"/>
            <w:r w:rsidRPr="00D274C4">
              <w:rPr>
                <w:rFonts w:ascii="Times New Roman" w:hAnsi="Times New Roman" w:cs="Times New Roman"/>
                <w:b/>
                <w:color w:val="000000" w:themeColor="text1"/>
                <w:lang w:val="en-US"/>
              </w:rPr>
              <w:t>skaičius</w:t>
            </w:r>
            <w:proofErr w:type="spellEnd"/>
          </w:p>
        </w:tc>
      </w:tr>
      <w:tr w:rsidR="00FE59E2" w:rsidRPr="00D274C4"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D274C4" w:rsidRDefault="00FE59E2" w:rsidP="000E53B9">
            <w:pPr>
              <w:spacing w:before="60" w:after="60"/>
              <w:rPr>
                <w:rFonts w:ascii="Times New Roman" w:hAnsi="Times New Roman" w:cs="Times New Roman"/>
                <w:b/>
                <w:lang w:val="en-US"/>
              </w:rPr>
            </w:pPr>
            <w:r w:rsidRPr="00D274C4">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D274C4"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D274C4" w:rsidRDefault="00FE59E2" w:rsidP="000E53B9">
            <w:pPr>
              <w:suppressAutoHyphens/>
              <w:spacing w:before="60" w:after="60"/>
              <w:jc w:val="both"/>
              <w:rPr>
                <w:rFonts w:ascii="Times New Roman" w:hAnsi="Times New Roman" w:cs="Times New Roman"/>
                <w:kern w:val="3"/>
                <w:lang w:eastAsia="de-CH"/>
              </w:rPr>
            </w:pPr>
          </w:p>
        </w:tc>
      </w:tr>
      <w:tr w:rsidR="00FE59E2" w:rsidRPr="00D274C4"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D274C4" w:rsidRDefault="00FE59E2" w:rsidP="000E53B9">
            <w:pPr>
              <w:spacing w:before="60" w:after="60"/>
              <w:jc w:val="center"/>
              <w:rPr>
                <w:rFonts w:ascii="Times New Roman" w:hAnsi="Times New Roman" w:cs="Times New Roman"/>
              </w:rPr>
            </w:pPr>
            <w:r w:rsidRPr="00D274C4">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D274C4"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D274C4" w:rsidRDefault="00FE59E2" w:rsidP="000E53B9">
            <w:pPr>
              <w:suppressAutoHyphens/>
              <w:spacing w:before="60" w:after="60"/>
              <w:jc w:val="both"/>
              <w:rPr>
                <w:rFonts w:ascii="Times New Roman" w:hAnsi="Times New Roman" w:cs="Times New Roman"/>
                <w:kern w:val="3"/>
                <w:lang w:eastAsia="de-CH"/>
              </w:rPr>
            </w:pPr>
          </w:p>
        </w:tc>
      </w:tr>
      <w:bookmarkEnd w:id="5"/>
      <w:bookmarkEnd w:id="6"/>
    </w:tbl>
    <w:p w14:paraId="7659552A" w14:textId="77777777" w:rsidR="00FE59E2" w:rsidRPr="00D274C4"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D274C4" w:rsidRDefault="00AA0AB6" w:rsidP="00FE59E2">
      <w:pPr>
        <w:spacing w:before="60" w:after="60"/>
        <w:contextualSpacing/>
        <w:jc w:val="center"/>
        <w:rPr>
          <w:rFonts w:ascii="Times New Roman" w:eastAsiaTheme="minorHAnsi" w:hAnsi="Times New Roman" w:cs="Times New Roman"/>
          <w:b/>
          <w:bCs/>
          <w:sz w:val="24"/>
          <w:szCs w:val="24"/>
        </w:rPr>
      </w:pPr>
      <w:r w:rsidRPr="00D274C4">
        <w:rPr>
          <w:rFonts w:ascii="Times New Roman" w:eastAsiaTheme="minorHAnsi" w:hAnsi="Times New Roman" w:cs="Times New Roman"/>
          <w:b/>
          <w:bCs/>
          <w:sz w:val="24"/>
          <w:szCs w:val="24"/>
        </w:rPr>
        <w:t>5</w:t>
      </w:r>
      <w:r w:rsidR="00FE59E2" w:rsidRPr="00D274C4">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D274C4"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D274C4" w:rsidRDefault="00FE59E2" w:rsidP="000E53B9">
            <w:pPr>
              <w:spacing w:before="60" w:after="60"/>
              <w:jc w:val="center"/>
              <w:rPr>
                <w:rFonts w:ascii="Times New Roman" w:hAnsi="Times New Roman" w:cs="Times New Roman"/>
                <w:b/>
                <w:bCs/>
                <w:lang w:val="en-US"/>
              </w:rPr>
            </w:pPr>
            <w:proofErr w:type="spellStart"/>
            <w:r w:rsidRPr="00D274C4">
              <w:rPr>
                <w:rFonts w:ascii="Times New Roman" w:hAnsi="Times New Roman" w:cs="Times New Roman"/>
                <w:b/>
                <w:bCs/>
                <w:lang w:val="en-US"/>
              </w:rPr>
              <w:t>Eil</w:t>
            </w:r>
            <w:proofErr w:type="spellEnd"/>
            <w:r w:rsidRPr="00D274C4">
              <w:rPr>
                <w:rFonts w:ascii="Times New Roman" w:hAnsi="Times New Roman" w:cs="Times New Roman"/>
                <w:b/>
                <w:bCs/>
                <w:lang w:val="en-US"/>
              </w:rPr>
              <w:t xml:space="preserve">. </w:t>
            </w:r>
            <w:proofErr w:type="spellStart"/>
            <w:r w:rsidRPr="00D274C4">
              <w:rPr>
                <w:rFonts w:ascii="Times New Roman" w:hAnsi="Times New Roman" w:cs="Times New Roman"/>
                <w:b/>
                <w:bCs/>
                <w:lang w:val="en-US"/>
              </w:rPr>
              <w:t>Nr</w:t>
            </w:r>
            <w:proofErr w:type="spellEnd"/>
            <w:r w:rsidRPr="00D274C4">
              <w:rPr>
                <w:rFonts w:ascii="Times New Roman" w:hAnsi="Times New Roman" w:cs="Times New Roman"/>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D274C4" w:rsidRDefault="00FE59E2" w:rsidP="000E53B9">
            <w:pPr>
              <w:spacing w:before="60" w:after="60"/>
              <w:jc w:val="center"/>
              <w:rPr>
                <w:rFonts w:ascii="Times New Roman" w:hAnsi="Times New Roman" w:cs="Times New Roman"/>
                <w:b/>
                <w:color w:val="000000" w:themeColor="text1"/>
                <w:lang w:val="es-ES"/>
              </w:rPr>
            </w:pPr>
            <w:proofErr w:type="spellStart"/>
            <w:r w:rsidRPr="00D274C4">
              <w:rPr>
                <w:rFonts w:ascii="Times New Roman" w:hAnsi="Times New Roman" w:cs="Times New Roman"/>
                <w:b/>
                <w:color w:val="000000" w:themeColor="text1"/>
                <w:lang w:val="es-ES"/>
              </w:rPr>
              <w:t>Pateikto</w:t>
            </w:r>
            <w:proofErr w:type="spellEnd"/>
            <w:r w:rsidRPr="00D274C4">
              <w:rPr>
                <w:rFonts w:ascii="Times New Roman" w:hAnsi="Times New Roman" w:cs="Times New Roman"/>
                <w:b/>
                <w:color w:val="000000" w:themeColor="text1"/>
                <w:lang w:val="es-ES"/>
              </w:rPr>
              <w:t xml:space="preserve"> </w:t>
            </w:r>
            <w:proofErr w:type="spellStart"/>
            <w:r w:rsidRPr="00D274C4">
              <w:rPr>
                <w:rFonts w:ascii="Times New Roman" w:hAnsi="Times New Roman" w:cs="Times New Roman"/>
                <w:b/>
                <w:color w:val="000000" w:themeColor="text1"/>
                <w:lang w:val="es-ES"/>
              </w:rPr>
              <w:t>dokumento</w:t>
            </w:r>
            <w:proofErr w:type="spellEnd"/>
            <w:r w:rsidRPr="00D274C4">
              <w:rPr>
                <w:rFonts w:ascii="Times New Roman" w:hAnsi="Times New Roman" w:cs="Times New Roman"/>
                <w:b/>
                <w:color w:val="000000" w:themeColor="text1"/>
                <w:lang w:val="es-ES"/>
              </w:rPr>
              <w:t xml:space="preserve"> </w:t>
            </w:r>
            <w:proofErr w:type="spellStart"/>
            <w:r w:rsidRPr="00D274C4">
              <w:rPr>
                <w:rFonts w:ascii="Times New Roman" w:hAnsi="Times New Roman" w:cs="Times New Roman"/>
                <w:b/>
                <w:color w:val="000000" w:themeColor="text1"/>
                <w:lang w:val="es-ES"/>
              </w:rPr>
              <w:t>pavadinimas</w:t>
            </w:r>
            <w:proofErr w:type="spellEnd"/>
          </w:p>
          <w:p w14:paraId="7F57F4CC" w14:textId="0A3BA2EB" w:rsidR="00FE59E2" w:rsidRPr="00D274C4" w:rsidRDefault="00FE59E2" w:rsidP="00AA0AB6">
            <w:pPr>
              <w:spacing w:before="60" w:after="60"/>
              <w:ind w:hanging="733"/>
              <w:jc w:val="center"/>
              <w:rPr>
                <w:rFonts w:ascii="Times New Roman" w:hAnsi="Times New Roman" w:cs="Times New Roman"/>
                <w:bCs/>
                <w:lang w:val="es-ES"/>
              </w:rPr>
            </w:pPr>
            <w:r w:rsidRPr="00D274C4">
              <w:rPr>
                <w:rFonts w:ascii="Times New Roman" w:hAnsi="Times New Roman" w:cs="Times New Roman"/>
                <w:color w:val="000000" w:themeColor="text1"/>
                <w:lang w:val="es-ES"/>
              </w:rPr>
              <w:t>(</w:t>
            </w:r>
            <w:proofErr w:type="spellStart"/>
            <w:r w:rsidRPr="00D274C4">
              <w:rPr>
                <w:rFonts w:ascii="Times New Roman" w:hAnsi="Times New Roman" w:cs="Times New Roman"/>
                <w:color w:val="000000" w:themeColor="text1"/>
                <w:lang w:val="es-ES"/>
              </w:rPr>
              <w:t>nurodomi</w:t>
            </w:r>
            <w:proofErr w:type="spellEnd"/>
            <w:r w:rsidRPr="00D274C4">
              <w:rPr>
                <w:rFonts w:ascii="Times New Roman" w:hAnsi="Times New Roman" w:cs="Times New Roman"/>
                <w:color w:val="000000" w:themeColor="text1"/>
                <w:lang w:val="es-ES"/>
              </w:rPr>
              <w:t xml:space="preserve"> </w:t>
            </w:r>
            <w:proofErr w:type="spellStart"/>
            <w:r w:rsidRPr="00D274C4">
              <w:rPr>
                <w:rFonts w:ascii="Times New Roman" w:hAnsi="Times New Roman" w:cs="Times New Roman"/>
                <w:color w:val="000000" w:themeColor="text1"/>
                <w:lang w:val="es-ES"/>
              </w:rPr>
              <w:t>visi</w:t>
            </w:r>
            <w:proofErr w:type="spellEnd"/>
            <w:r w:rsidRPr="00D274C4">
              <w:rPr>
                <w:rFonts w:ascii="Times New Roman" w:hAnsi="Times New Roman" w:cs="Times New Roman"/>
                <w:color w:val="000000" w:themeColor="text1"/>
                <w:lang w:val="es-ES"/>
              </w:rPr>
              <w:t xml:space="preserve"> </w:t>
            </w:r>
            <w:proofErr w:type="spellStart"/>
            <w:r w:rsidRPr="00D274C4">
              <w:rPr>
                <w:rFonts w:ascii="Times New Roman" w:hAnsi="Times New Roman" w:cs="Times New Roman"/>
                <w:color w:val="000000" w:themeColor="text1"/>
                <w:lang w:val="es-ES"/>
              </w:rPr>
              <w:t>dokumentai</w:t>
            </w:r>
            <w:proofErr w:type="spellEnd"/>
            <w:r w:rsidRPr="00D274C4">
              <w:rPr>
                <w:rFonts w:ascii="Times New Roman" w:hAnsi="Times New Roman" w:cs="Times New Roman"/>
                <w:color w:val="000000" w:themeColor="text1"/>
                <w:lang w:val="es-ES"/>
              </w:rPr>
              <w:t xml:space="preserve"> </w:t>
            </w:r>
            <w:proofErr w:type="spellStart"/>
            <w:r w:rsidRPr="00D274C4">
              <w:rPr>
                <w:rFonts w:ascii="Times New Roman" w:hAnsi="Times New Roman" w:cs="Times New Roman"/>
                <w:color w:val="000000" w:themeColor="text1"/>
                <w:lang w:val="es-ES"/>
              </w:rPr>
              <w:t>pagal</w:t>
            </w:r>
            <w:proofErr w:type="spellEnd"/>
            <w:r w:rsidRPr="00D274C4">
              <w:rPr>
                <w:rFonts w:ascii="Times New Roman" w:hAnsi="Times New Roman" w:cs="Times New Roman"/>
                <w:color w:val="000000" w:themeColor="text1"/>
                <w:lang w:val="es-ES"/>
              </w:rPr>
              <w:t xml:space="preserve"> </w:t>
            </w:r>
            <w:proofErr w:type="spellStart"/>
            <w:r w:rsidRPr="00D274C4">
              <w:rPr>
                <w:rFonts w:ascii="Times New Roman" w:hAnsi="Times New Roman" w:cs="Times New Roman"/>
                <w:color w:val="000000" w:themeColor="text1"/>
                <w:lang w:val="es-ES"/>
              </w:rPr>
              <w:t>Sąlygų</w:t>
            </w:r>
            <w:proofErr w:type="spellEnd"/>
            <w:r w:rsidRPr="00D274C4">
              <w:rPr>
                <w:rFonts w:ascii="Times New Roman" w:hAnsi="Times New Roman" w:cs="Times New Roman"/>
                <w:color w:val="000000" w:themeColor="text1"/>
                <w:lang w:val="es-ES"/>
              </w:rPr>
              <w:t xml:space="preserve"> </w:t>
            </w:r>
            <w:r w:rsidR="00AA0AB6" w:rsidRPr="00D274C4">
              <w:rPr>
                <w:rFonts w:ascii="Times New Roman" w:hAnsi="Times New Roman" w:cs="Times New Roman"/>
                <w:color w:val="000000" w:themeColor="text1"/>
                <w:lang w:val="es-ES"/>
              </w:rPr>
              <w:t>6</w:t>
            </w:r>
            <w:r w:rsidRPr="00D274C4">
              <w:rPr>
                <w:rFonts w:ascii="Times New Roman" w:hAnsi="Times New Roman" w:cs="Times New Roman"/>
                <w:color w:val="000000" w:themeColor="text1"/>
                <w:lang w:val="es-ES"/>
              </w:rPr>
              <w:t xml:space="preserve">.7 </w:t>
            </w:r>
            <w:proofErr w:type="spellStart"/>
            <w:r w:rsidRPr="00D274C4">
              <w:rPr>
                <w:rFonts w:ascii="Times New Roman" w:hAnsi="Times New Roman" w:cs="Times New Roman"/>
                <w:color w:val="000000" w:themeColor="text1"/>
                <w:lang w:val="es-ES"/>
              </w:rPr>
              <w:t>papunkčio</w:t>
            </w:r>
            <w:proofErr w:type="spellEnd"/>
            <w:r w:rsidRPr="00D274C4">
              <w:rPr>
                <w:rFonts w:ascii="Times New Roman" w:hAnsi="Times New Roman" w:cs="Times New Roman"/>
                <w:color w:val="000000" w:themeColor="text1"/>
                <w:lang w:val="es-ES"/>
              </w:rPr>
              <w:t xml:space="preserve"> </w:t>
            </w:r>
            <w:proofErr w:type="spellStart"/>
            <w:r w:rsidRPr="00D274C4">
              <w:rPr>
                <w:rFonts w:ascii="Times New Roman" w:hAnsi="Times New Roman" w:cs="Times New Roman"/>
                <w:color w:val="000000" w:themeColor="text1"/>
                <w:lang w:val="es-ES"/>
              </w:rPr>
              <w:t>nuostatas</w:t>
            </w:r>
            <w:proofErr w:type="spellEnd"/>
            <w:r w:rsidRPr="00D274C4">
              <w:rPr>
                <w:rFonts w:ascii="Times New Roman" w:hAnsi="Times New Roman" w:cs="Times New Roman"/>
                <w:color w:val="000000" w:themeColor="text1"/>
                <w:lang w:val="es-ES"/>
              </w:rPr>
              <w:t>)</w:t>
            </w:r>
          </w:p>
        </w:tc>
      </w:tr>
      <w:tr w:rsidR="00FE59E2" w:rsidRPr="00D274C4"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D274C4" w:rsidRDefault="00FE59E2" w:rsidP="000E53B9">
            <w:pPr>
              <w:spacing w:before="60" w:after="60"/>
              <w:rPr>
                <w:rFonts w:ascii="Times New Roman" w:hAnsi="Times New Roman" w:cs="Times New Roman"/>
                <w:b/>
                <w:lang w:val="en-US"/>
              </w:rPr>
            </w:pPr>
            <w:r w:rsidRPr="00D274C4">
              <w:rPr>
                <w:rFonts w:ascii="Times New Roman" w:hAnsi="Times New Roman" w:cs="Times New Roman"/>
                <w:b/>
                <w:lang w:val="es-ES"/>
              </w:rPr>
              <w:t xml:space="preserve">   </w:t>
            </w:r>
            <w:r w:rsidRPr="00D274C4">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D274C4" w:rsidRDefault="00FE59E2" w:rsidP="000E53B9">
            <w:pPr>
              <w:suppressAutoHyphens/>
              <w:spacing w:before="60" w:after="60"/>
              <w:jc w:val="both"/>
              <w:rPr>
                <w:rFonts w:ascii="Times New Roman" w:hAnsi="Times New Roman" w:cs="Times New Roman"/>
                <w:kern w:val="3"/>
                <w:lang w:eastAsia="de-CH"/>
              </w:rPr>
            </w:pPr>
          </w:p>
        </w:tc>
      </w:tr>
      <w:tr w:rsidR="00FE59E2" w:rsidRPr="00D274C4"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D274C4" w:rsidRDefault="00FE59E2" w:rsidP="000E53B9">
            <w:pPr>
              <w:spacing w:before="60" w:after="60"/>
              <w:jc w:val="center"/>
              <w:rPr>
                <w:rFonts w:ascii="Times New Roman" w:hAnsi="Times New Roman" w:cs="Times New Roman"/>
              </w:rPr>
            </w:pPr>
            <w:r w:rsidRPr="00D274C4">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D274C4"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D274C4" w:rsidRDefault="00FE59E2" w:rsidP="00FE59E2">
      <w:pPr>
        <w:ind w:firstLine="567"/>
        <w:jc w:val="both"/>
        <w:rPr>
          <w:rFonts w:ascii="Times New Roman" w:hAnsi="Times New Roman" w:cs="Times New Roman"/>
          <w:sz w:val="24"/>
          <w:szCs w:val="24"/>
        </w:rPr>
      </w:pPr>
      <w:r w:rsidRPr="00D274C4">
        <w:rPr>
          <w:rFonts w:ascii="Times New Roman" w:hAnsi="Times New Roman" w:cs="Times New Roman"/>
          <w:i/>
          <w:color w:val="000000"/>
          <w:sz w:val="24"/>
          <w:szCs w:val="24"/>
        </w:rPr>
        <w:t xml:space="preserve">Tiekėjas pasiūlyme </w:t>
      </w:r>
      <w:r w:rsidRPr="00D274C4">
        <w:rPr>
          <w:rFonts w:ascii="Times New Roman" w:hAnsi="Times New Roman" w:cs="Times New Roman"/>
          <w:b/>
          <w:bCs/>
          <w:i/>
          <w:color w:val="000000"/>
          <w:sz w:val="24"/>
          <w:szCs w:val="24"/>
        </w:rPr>
        <w:t>privalo</w:t>
      </w:r>
      <w:r w:rsidRPr="00D274C4">
        <w:rPr>
          <w:rFonts w:ascii="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D274C4">
        <w:rPr>
          <w:rFonts w:ascii="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D274C4">
        <w:rPr>
          <w:rFonts w:ascii="Times New Roman" w:hAnsi="Times New Roman" w:cs="Times New Roman"/>
          <w:i/>
          <w:color w:val="000000"/>
          <w:sz w:val="24"/>
          <w:szCs w:val="24"/>
          <w:u w:val="single"/>
        </w:rPr>
        <w:t>įrodymais</w:t>
      </w:r>
      <w:proofErr w:type="spellEnd"/>
      <w:r w:rsidRPr="00D274C4">
        <w:rPr>
          <w:rFonts w:ascii="Times New Roman" w:hAnsi="Times New Roman" w:cs="Times New Roman"/>
          <w:i/>
          <w:color w:val="000000"/>
          <w:sz w:val="24"/>
          <w:szCs w:val="24"/>
          <w:u w:val="single"/>
        </w:rPr>
        <w:t xml:space="preserve"> pagrįsti teikiamos informacijos konfidencialumo, o jo nurodyta pasiūlymo konfidencialios informacijos apimtis prieštarauja esamai </w:t>
      </w:r>
      <w:r w:rsidRPr="00D274C4">
        <w:rPr>
          <w:rFonts w:ascii="Times New Roman" w:hAnsi="Times New Roman" w:cs="Times New Roman"/>
          <w:i/>
          <w:color w:val="000000"/>
          <w:sz w:val="24"/>
          <w:szCs w:val="24"/>
          <w:u w:val="single"/>
        </w:rPr>
        <w:lastRenderedPageBreak/>
        <w:t xml:space="preserve">teismų praktikai </w:t>
      </w:r>
      <w:r w:rsidRPr="00D274C4">
        <w:rPr>
          <w:rStyle w:val="FootnoteReference"/>
          <w:rFonts w:ascii="Times New Roman" w:hAnsi="Times New Roman" w:cs="Times New Roman"/>
          <w:i/>
          <w:color w:val="000000"/>
          <w:sz w:val="24"/>
          <w:szCs w:val="24"/>
          <w:u w:val="single"/>
        </w:rPr>
        <w:footnoteReference w:id="6"/>
      </w:r>
      <w:r w:rsidRPr="00D274C4">
        <w:rPr>
          <w:rFonts w:ascii="Times New Roman" w:hAnsi="Times New Roman" w:cs="Times New Roman"/>
          <w:i/>
          <w:color w:val="000000"/>
          <w:sz w:val="24"/>
          <w:szCs w:val="24"/>
          <w:u w:val="single"/>
        </w:rPr>
        <w:t xml:space="preserve">ir (ar) Viešųjų pirkimų tarnybos </w:t>
      </w:r>
      <w:proofErr w:type="spellStart"/>
      <w:r w:rsidRPr="00D274C4">
        <w:rPr>
          <w:rFonts w:ascii="Times New Roman" w:hAnsi="Times New Roman" w:cs="Times New Roman"/>
          <w:i/>
          <w:color w:val="000000"/>
          <w:sz w:val="24"/>
          <w:szCs w:val="24"/>
          <w:u w:val="single"/>
        </w:rPr>
        <w:t>išaiškinimams</w:t>
      </w:r>
      <w:proofErr w:type="spellEnd"/>
      <w:r w:rsidRPr="00D274C4">
        <w:rPr>
          <w:rStyle w:val="FootnoteReference"/>
          <w:rFonts w:ascii="Times New Roman" w:hAnsi="Times New Roman" w:cs="Times New Roman"/>
          <w:i/>
          <w:color w:val="000000"/>
          <w:sz w:val="24"/>
          <w:szCs w:val="24"/>
        </w:rPr>
        <w:footnoteReference w:id="7"/>
      </w:r>
      <w:r w:rsidRPr="00D274C4">
        <w:rPr>
          <w:rFonts w:ascii="Times New Roman" w:hAnsi="Times New Roman" w:cs="Times New Roman"/>
          <w:i/>
          <w:color w:val="000000"/>
          <w:sz w:val="24"/>
          <w:szCs w:val="24"/>
          <w:u w:val="single"/>
        </w:rPr>
        <w:t xml:space="preserve">. </w:t>
      </w:r>
    </w:p>
    <w:p w14:paraId="05756E06" w14:textId="77777777" w:rsidR="00FE59E2" w:rsidRPr="00D274C4" w:rsidRDefault="00FE59E2" w:rsidP="00FE59E2">
      <w:pPr>
        <w:jc w:val="both"/>
        <w:rPr>
          <w:rFonts w:ascii="Times New Roman" w:hAnsi="Times New Roman" w:cs="Times New Roman"/>
          <w:sz w:val="24"/>
          <w:szCs w:val="24"/>
        </w:rPr>
      </w:pPr>
    </w:p>
    <w:p w14:paraId="12C24F67" w14:textId="77777777" w:rsidR="006F2F4E" w:rsidRPr="00CB5FBC" w:rsidRDefault="006F2F4E" w:rsidP="006F2F4E">
      <w:pPr>
        <w:spacing w:before="60" w:after="60"/>
        <w:ind w:firstLine="720"/>
        <w:jc w:val="both"/>
        <w:rPr>
          <w:rFonts w:ascii="Times New Roman" w:hAnsi="Times New Roman" w:cs="Times New Roman"/>
          <w:b/>
          <w:sz w:val="24"/>
          <w:szCs w:val="24"/>
        </w:rPr>
      </w:pPr>
      <w:r w:rsidRPr="00CB5FBC">
        <w:rPr>
          <w:rFonts w:ascii="Times New Roman" w:hAnsi="Times New Roman" w:cs="Times New Roman"/>
          <w:b/>
          <w:sz w:val="24"/>
          <w:szCs w:val="24"/>
        </w:rPr>
        <w:t>Pasirašydamas šį pasiūlymą, tvirtinu, kad:</w:t>
      </w:r>
    </w:p>
    <w:p w14:paraId="436CCF00" w14:textId="77777777" w:rsidR="006F2F4E" w:rsidRPr="0070414A" w:rsidRDefault="006F2F4E" w:rsidP="006F2F4E">
      <w:pPr>
        <w:widowControl/>
        <w:numPr>
          <w:ilvl w:val="1"/>
          <w:numId w:val="48"/>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04E0FC3" w14:textId="77777777" w:rsidR="006F2F4E" w:rsidRPr="0070414A" w:rsidRDefault="006F2F4E" w:rsidP="006F2F4E">
      <w:pPr>
        <w:widowControl/>
        <w:numPr>
          <w:ilvl w:val="1"/>
          <w:numId w:val="48"/>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sutinku su pirkimo dokumentuose nustatytomis sąlygomis ir procedūromis;</w:t>
      </w:r>
    </w:p>
    <w:p w14:paraId="0DBF80BD" w14:textId="77777777" w:rsidR="006F2F4E" w:rsidRPr="0070414A" w:rsidRDefault="006F2F4E" w:rsidP="006F2F4E">
      <w:pPr>
        <w:widowControl/>
        <w:numPr>
          <w:ilvl w:val="1"/>
          <w:numId w:val="48"/>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siūlomas pirkimo objektas visiškai atitinka pirkimo dokumentuose nurodytus reikalavimus;</w:t>
      </w:r>
    </w:p>
    <w:p w14:paraId="06BA7E6C" w14:textId="77777777" w:rsidR="006F2F4E" w:rsidRPr="0070414A" w:rsidRDefault="006F2F4E" w:rsidP="006F2F4E">
      <w:pPr>
        <w:widowControl/>
        <w:numPr>
          <w:ilvl w:val="1"/>
          <w:numId w:val="48"/>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pasiūlymo dokumentuose pateikti duomenys ir informacija yra teisinga ir apima viską, ko reikia tinkamam sutarties įvykdymui;</w:t>
      </w:r>
    </w:p>
    <w:p w14:paraId="3B90ABB5" w14:textId="77777777" w:rsidR="006F2F4E" w:rsidRPr="0070414A" w:rsidRDefault="006F2F4E" w:rsidP="006F2F4E">
      <w:pPr>
        <w:widowControl/>
        <w:numPr>
          <w:ilvl w:val="1"/>
          <w:numId w:val="48"/>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pasiūlymas galioja iki pirkimo dokumentuose nurodyto termino pabaigos;</w:t>
      </w:r>
    </w:p>
    <w:p w14:paraId="38181A9E" w14:textId="77777777" w:rsidR="006F2F4E" w:rsidRPr="0070414A" w:rsidRDefault="006F2F4E" w:rsidP="006F2F4E">
      <w:pPr>
        <w:widowControl/>
        <w:numPr>
          <w:ilvl w:val="1"/>
          <w:numId w:val="48"/>
        </w:numPr>
        <w:suppressAutoHyphens/>
        <w:autoSpaceDE/>
        <w:autoSpaceDN/>
        <w:adjustRightInd/>
        <w:spacing w:after="160" w:line="259" w:lineRule="auto"/>
        <w:ind w:left="0" w:firstLine="709"/>
        <w:contextualSpacing/>
        <w:jc w:val="both"/>
        <w:rPr>
          <w:rFonts w:ascii="Times New Roman" w:hAnsi="Times New Roman" w:cs="Times New Roman"/>
          <w:sz w:val="24"/>
          <w:szCs w:val="24"/>
        </w:rPr>
      </w:pPr>
      <w:r w:rsidRPr="0070414A">
        <w:rPr>
          <w:rFonts w:ascii="Times New Roman" w:hAnsi="Times New Roman" w:cs="Times New Roman"/>
          <w:sz w:val="24"/>
          <w:szCs w:val="24"/>
        </w:rPr>
        <w:t xml:space="preserve">deklaruojame, kad šiame pasiūlyme nurodytas dalyvis, visi tiekėjų grupės partneriai (jei pasiūlymą pateikia tiekėjų grupė), subtiekėjai, kurių </w:t>
      </w:r>
      <w:proofErr w:type="spellStart"/>
      <w:r w:rsidRPr="0070414A">
        <w:rPr>
          <w:rFonts w:ascii="Times New Roman" w:hAnsi="Times New Roman" w:cs="Times New Roman"/>
          <w:sz w:val="24"/>
          <w:szCs w:val="24"/>
        </w:rPr>
        <w:t>pajėgumais</w:t>
      </w:r>
      <w:proofErr w:type="spellEnd"/>
      <w:r w:rsidRPr="0070414A">
        <w:rPr>
          <w:rFonts w:ascii="Times New Roman" w:hAnsi="Times New Roman" w:cs="Times New Roman"/>
          <w:sz w:val="24"/>
          <w:szCs w:val="24"/>
        </w:rPr>
        <w:t xml:space="preserve"> remiasi da</w:t>
      </w:r>
      <w:r>
        <w:rPr>
          <w:rFonts w:ascii="Times New Roman" w:hAnsi="Times New Roman" w:cs="Times New Roman"/>
          <w:sz w:val="24"/>
          <w:szCs w:val="24"/>
        </w:rPr>
        <w:t>lyvis, atitinka pirkimo sąlygų 2</w:t>
      </w:r>
      <w:r w:rsidRPr="0070414A">
        <w:rPr>
          <w:rFonts w:ascii="Times New Roman" w:hAnsi="Times New Roman" w:cs="Times New Roman"/>
          <w:sz w:val="24"/>
          <w:szCs w:val="24"/>
        </w:rPr>
        <w:t xml:space="preserve"> skyriuje nurodytus pašalinimo pagrindų nebuvimo, kvalifikacijos ir kitus reikalavimus. Perkančiajai organizacijai paprašius, įsipareigojame pateikti pirkimo dokumentų </w:t>
      </w:r>
      <w:r>
        <w:rPr>
          <w:rFonts w:ascii="Times New Roman" w:hAnsi="Times New Roman" w:cs="Times New Roman"/>
          <w:sz w:val="24"/>
          <w:szCs w:val="24"/>
        </w:rPr>
        <w:t>2</w:t>
      </w:r>
      <w:r w:rsidRPr="0070414A">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D274C4" w:rsidRDefault="00FE59E2" w:rsidP="00FE59E2">
      <w:pPr>
        <w:spacing w:before="60" w:after="60"/>
        <w:ind w:left="720"/>
        <w:jc w:val="both"/>
        <w:rPr>
          <w:rFonts w:ascii="Times New Roman" w:hAnsi="Times New Roman" w:cs="Times New Roman"/>
          <w:sz w:val="24"/>
          <w:szCs w:val="24"/>
        </w:rPr>
      </w:pPr>
    </w:p>
    <w:p w14:paraId="30CF9697" w14:textId="77777777" w:rsidR="00FE59E2" w:rsidRPr="00D274C4" w:rsidRDefault="00FE59E2" w:rsidP="00FE59E2">
      <w:pPr>
        <w:spacing w:before="60" w:after="60"/>
        <w:jc w:val="both"/>
        <w:rPr>
          <w:rFonts w:ascii="Times New Roman" w:hAnsi="Times New Roman" w:cs="Times New Roman"/>
          <w:sz w:val="24"/>
          <w:szCs w:val="24"/>
        </w:rPr>
      </w:pPr>
      <w:r w:rsidRPr="00D274C4">
        <w:rPr>
          <w:rFonts w:ascii="Times New Roman" w:hAnsi="Times New Roman" w:cs="Times New Roman"/>
          <w:sz w:val="24"/>
          <w:szCs w:val="24"/>
        </w:rPr>
        <w:t>______________________________________________________________________</w:t>
      </w:r>
    </w:p>
    <w:p w14:paraId="26D0EB36" w14:textId="77777777" w:rsidR="00FE59E2" w:rsidRPr="00D274C4" w:rsidRDefault="00FE59E2" w:rsidP="00FE59E2">
      <w:pPr>
        <w:suppressAutoHyphens/>
        <w:jc w:val="both"/>
        <w:rPr>
          <w:rFonts w:ascii="Times New Roman" w:hAnsi="Times New Roman" w:cs="Times New Roman"/>
          <w:color w:val="000000"/>
          <w:sz w:val="24"/>
          <w:szCs w:val="24"/>
          <w:lang w:eastAsia="ar-SA"/>
        </w:rPr>
      </w:pPr>
      <w:r w:rsidRPr="00D274C4">
        <w:rPr>
          <w:rFonts w:ascii="Times New Roman" w:hAnsi="Times New Roman" w:cs="Times New Roman"/>
          <w:noProof/>
          <w:sz w:val="24"/>
          <w:szCs w:val="24"/>
          <w:lang w:eastAsia="lt-LT"/>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D274C4">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D274C4" w:rsidRDefault="00FE59E2" w:rsidP="00FE59E2">
      <w:pPr>
        <w:pStyle w:val="ListParagraph"/>
        <w:spacing w:before="60" w:after="60"/>
        <w:ind w:left="0"/>
        <w:contextualSpacing w:val="0"/>
        <w:jc w:val="center"/>
        <w:rPr>
          <w:rFonts w:ascii="Times New Roman" w:hAnsi="Times New Roman" w:cs="Times New Roman"/>
          <w:sz w:val="24"/>
          <w:szCs w:val="24"/>
        </w:rPr>
      </w:pPr>
    </w:p>
    <w:p w14:paraId="72F3CC40" w14:textId="77777777" w:rsidR="008A2A79" w:rsidRPr="00D274C4" w:rsidRDefault="008A2A79" w:rsidP="008A2A79">
      <w:pPr>
        <w:jc w:val="center"/>
        <w:rPr>
          <w:rFonts w:ascii="Times New Roman" w:hAnsi="Times New Roman" w:cs="Times New Roman"/>
          <w:color w:val="000000"/>
          <w:sz w:val="24"/>
          <w:szCs w:val="24"/>
        </w:rPr>
      </w:pPr>
    </w:p>
    <w:p w14:paraId="03C6F1D7" w14:textId="77777777" w:rsidR="0069485E" w:rsidRPr="00D274C4" w:rsidRDefault="0069485E" w:rsidP="008A2A79">
      <w:pPr>
        <w:jc w:val="center"/>
        <w:rPr>
          <w:rFonts w:ascii="Times New Roman" w:hAnsi="Times New Roman" w:cs="Times New Roman"/>
          <w:color w:val="000000"/>
          <w:sz w:val="24"/>
          <w:szCs w:val="24"/>
        </w:rPr>
      </w:pPr>
    </w:p>
    <w:p w14:paraId="02387331" w14:textId="77777777" w:rsidR="0069485E" w:rsidRPr="00D274C4" w:rsidRDefault="0069485E" w:rsidP="008A2A79">
      <w:pPr>
        <w:jc w:val="center"/>
        <w:rPr>
          <w:rFonts w:ascii="Times New Roman" w:hAnsi="Times New Roman" w:cs="Times New Roman"/>
          <w:color w:val="000000"/>
          <w:sz w:val="24"/>
          <w:szCs w:val="24"/>
        </w:rPr>
      </w:pPr>
    </w:p>
    <w:p w14:paraId="4AA7C71D" w14:textId="77777777" w:rsidR="0069485E" w:rsidRPr="00D274C4" w:rsidRDefault="0069485E" w:rsidP="008A2A79">
      <w:pPr>
        <w:jc w:val="center"/>
        <w:rPr>
          <w:rFonts w:ascii="Times New Roman" w:hAnsi="Times New Roman" w:cs="Times New Roman"/>
          <w:color w:val="000000"/>
          <w:sz w:val="24"/>
          <w:szCs w:val="24"/>
        </w:rPr>
      </w:pPr>
    </w:p>
    <w:p w14:paraId="218E72BD" w14:textId="77777777" w:rsidR="0069485E" w:rsidRPr="00D274C4" w:rsidRDefault="0069485E" w:rsidP="008A2A79">
      <w:pPr>
        <w:jc w:val="center"/>
        <w:rPr>
          <w:rFonts w:ascii="Times New Roman" w:hAnsi="Times New Roman" w:cs="Times New Roman"/>
          <w:color w:val="000000"/>
          <w:sz w:val="24"/>
          <w:szCs w:val="24"/>
        </w:rPr>
      </w:pPr>
    </w:p>
    <w:p w14:paraId="70D486E9" w14:textId="77777777" w:rsidR="0069485E" w:rsidRPr="00D274C4" w:rsidRDefault="0069485E" w:rsidP="008A2A79">
      <w:pPr>
        <w:jc w:val="center"/>
        <w:rPr>
          <w:rFonts w:ascii="Times New Roman" w:hAnsi="Times New Roman" w:cs="Times New Roman"/>
          <w:color w:val="000000"/>
          <w:sz w:val="24"/>
          <w:szCs w:val="24"/>
        </w:rPr>
      </w:pPr>
    </w:p>
    <w:p w14:paraId="24489913" w14:textId="77777777" w:rsidR="0069485E" w:rsidRPr="00D274C4" w:rsidRDefault="0069485E" w:rsidP="008A2A79">
      <w:pPr>
        <w:jc w:val="center"/>
        <w:rPr>
          <w:rFonts w:ascii="Times New Roman" w:hAnsi="Times New Roman" w:cs="Times New Roman"/>
          <w:color w:val="000000"/>
          <w:sz w:val="24"/>
          <w:szCs w:val="24"/>
        </w:rPr>
      </w:pPr>
    </w:p>
    <w:p w14:paraId="10252E45" w14:textId="77777777" w:rsidR="0069485E" w:rsidRPr="00D274C4" w:rsidRDefault="0069485E" w:rsidP="008A2A79">
      <w:pPr>
        <w:jc w:val="center"/>
        <w:rPr>
          <w:rFonts w:ascii="Times New Roman" w:hAnsi="Times New Roman" w:cs="Times New Roman"/>
          <w:color w:val="000000"/>
          <w:sz w:val="24"/>
          <w:szCs w:val="24"/>
        </w:rPr>
      </w:pPr>
    </w:p>
    <w:p w14:paraId="7D6CC1AA" w14:textId="77777777" w:rsidR="0069485E" w:rsidRPr="00D274C4" w:rsidRDefault="0069485E" w:rsidP="008A2A79">
      <w:pPr>
        <w:jc w:val="center"/>
        <w:rPr>
          <w:rFonts w:ascii="Times New Roman" w:hAnsi="Times New Roman" w:cs="Times New Roman"/>
          <w:color w:val="000000"/>
          <w:sz w:val="24"/>
          <w:szCs w:val="24"/>
        </w:rPr>
      </w:pPr>
    </w:p>
    <w:p w14:paraId="504E843A" w14:textId="77777777" w:rsidR="0069485E" w:rsidRPr="00D274C4" w:rsidRDefault="0069485E" w:rsidP="008A2A79">
      <w:pPr>
        <w:jc w:val="center"/>
        <w:rPr>
          <w:rFonts w:ascii="Times New Roman" w:hAnsi="Times New Roman" w:cs="Times New Roman"/>
          <w:color w:val="000000"/>
          <w:sz w:val="24"/>
          <w:szCs w:val="24"/>
        </w:rPr>
      </w:pPr>
    </w:p>
    <w:p w14:paraId="6F338D71" w14:textId="77777777" w:rsidR="0069485E" w:rsidRPr="00D274C4" w:rsidRDefault="0069485E" w:rsidP="008A2A79">
      <w:pPr>
        <w:jc w:val="center"/>
        <w:rPr>
          <w:rFonts w:ascii="Times New Roman" w:hAnsi="Times New Roman" w:cs="Times New Roman"/>
          <w:color w:val="000000"/>
          <w:sz w:val="24"/>
          <w:szCs w:val="24"/>
        </w:rPr>
      </w:pPr>
    </w:p>
    <w:p w14:paraId="006CF311" w14:textId="77777777" w:rsidR="00AF4F57" w:rsidRPr="00D274C4" w:rsidRDefault="00AF4F57" w:rsidP="008A2A79">
      <w:pPr>
        <w:jc w:val="center"/>
        <w:rPr>
          <w:rFonts w:ascii="Times New Roman" w:hAnsi="Times New Roman" w:cs="Times New Roman"/>
          <w:color w:val="000000"/>
          <w:sz w:val="24"/>
          <w:szCs w:val="24"/>
        </w:rPr>
      </w:pPr>
    </w:p>
    <w:p w14:paraId="6EB579E9" w14:textId="77777777" w:rsidR="00AF4F57" w:rsidRPr="00D274C4" w:rsidRDefault="00AF4F57" w:rsidP="008A2A79">
      <w:pPr>
        <w:jc w:val="center"/>
        <w:rPr>
          <w:rFonts w:ascii="Times New Roman" w:hAnsi="Times New Roman" w:cs="Times New Roman"/>
          <w:color w:val="000000"/>
          <w:sz w:val="24"/>
          <w:szCs w:val="24"/>
        </w:rPr>
      </w:pPr>
    </w:p>
    <w:p w14:paraId="4312DC54" w14:textId="77777777" w:rsidR="00AF4F57" w:rsidRPr="00D274C4" w:rsidRDefault="00AF4F57" w:rsidP="008A2A79">
      <w:pPr>
        <w:jc w:val="center"/>
        <w:rPr>
          <w:rFonts w:ascii="Times New Roman" w:hAnsi="Times New Roman" w:cs="Times New Roman"/>
          <w:color w:val="000000"/>
          <w:sz w:val="24"/>
          <w:szCs w:val="24"/>
        </w:rPr>
      </w:pPr>
    </w:p>
    <w:p w14:paraId="459B4B1F" w14:textId="77777777" w:rsidR="00AF4F57" w:rsidRPr="00D274C4" w:rsidRDefault="00AF4F57" w:rsidP="008A2A79">
      <w:pPr>
        <w:jc w:val="center"/>
        <w:rPr>
          <w:rFonts w:ascii="Times New Roman" w:hAnsi="Times New Roman" w:cs="Times New Roman"/>
          <w:color w:val="000000"/>
          <w:sz w:val="24"/>
          <w:szCs w:val="24"/>
        </w:rPr>
      </w:pPr>
    </w:p>
    <w:p w14:paraId="719DBE79" w14:textId="77777777" w:rsidR="00AF4F57" w:rsidRPr="00D274C4" w:rsidRDefault="00AF4F57" w:rsidP="008A2A79">
      <w:pPr>
        <w:jc w:val="center"/>
        <w:rPr>
          <w:rFonts w:ascii="Times New Roman" w:hAnsi="Times New Roman" w:cs="Times New Roman"/>
          <w:color w:val="000000"/>
          <w:sz w:val="24"/>
          <w:szCs w:val="24"/>
        </w:rPr>
      </w:pPr>
    </w:p>
    <w:p w14:paraId="4BA11C78" w14:textId="77777777" w:rsidR="00AF4F57" w:rsidRPr="00D274C4" w:rsidRDefault="00AF4F57" w:rsidP="008A2A79">
      <w:pPr>
        <w:jc w:val="center"/>
        <w:rPr>
          <w:rFonts w:ascii="Times New Roman" w:hAnsi="Times New Roman" w:cs="Times New Roman"/>
          <w:color w:val="000000"/>
          <w:sz w:val="24"/>
          <w:szCs w:val="24"/>
        </w:rPr>
      </w:pPr>
    </w:p>
    <w:p w14:paraId="7ECE12D0" w14:textId="77777777" w:rsidR="00AF4F57" w:rsidRPr="00D274C4" w:rsidRDefault="00AF4F57" w:rsidP="008A2A79">
      <w:pPr>
        <w:jc w:val="center"/>
        <w:rPr>
          <w:rFonts w:ascii="Times New Roman" w:hAnsi="Times New Roman" w:cs="Times New Roman"/>
          <w:color w:val="000000"/>
          <w:sz w:val="24"/>
          <w:szCs w:val="24"/>
        </w:rPr>
      </w:pPr>
    </w:p>
    <w:p w14:paraId="42B4B2FE" w14:textId="77777777" w:rsidR="00AF4F57" w:rsidRPr="00D274C4" w:rsidRDefault="00AF4F57" w:rsidP="008A2A79">
      <w:pPr>
        <w:jc w:val="center"/>
        <w:rPr>
          <w:rFonts w:ascii="Times New Roman" w:hAnsi="Times New Roman" w:cs="Times New Roman"/>
          <w:color w:val="000000"/>
          <w:sz w:val="24"/>
          <w:szCs w:val="24"/>
        </w:rPr>
      </w:pPr>
    </w:p>
    <w:p w14:paraId="5D54AA6A" w14:textId="45CBDB60" w:rsidR="0069485E" w:rsidRPr="00D274C4" w:rsidRDefault="00FD1C08" w:rsidP="0069485E">
      <w:pPr>
        <w:jc w:val="right"/>
        <w:rPr>
          <w:rFonts w:ascii="Times New Roman" w:hAnsi="Times New Roman" w:cs="Times New Roman"/>
          <w:color w:val="000000"/>
          <w:sz w:val="24"/>
          <w:szCs w:val="24"/>
        </w:rPr>
      </w:pPr>
      <w:r w:rsidRPr="00D274C4">
        <w:rPr>
          <w:rFonts w:ascii="Times New Roman" w:hAnsi="Times New Roman" w:cs="Times New Roman"/>
          <w:color w:val="000000"/>
          <w:sz w:val="24"/>
          <w:szCs w:val="24"/>
        </w:rPr>
        <w:lastRenderedPageBreak/>
        <w:t>Pirkimo sąlygų 2</w:t>
      </w:r>
      <w:r w:rsidR="0069485E" w:rsidRPr="00D274C4">
        <w:rPr>
          <w:rFonts w:ascii="Times New Roman" w:hAnsi="Times New Roman" w:cs="Times New Roman"/>
          <w:color w:val="000000"/>
          <w:sz w:val="24"/>
          <w:szCs w:val="24"/>
        </w:rPr>
        <w:t xml:space="preserve"> priedas</w:t>
      </w:r>
    </w:p>
    <w:p w14:paraId="29C2E28C" w14:textId="77777777" w:rsidR="0069485E" w:rsidRPr="00D274C4" w:rsidRDefault="0069485E" w:rsidP="0069485E">
      <w:pPr>
        <w:jc w:val="right"/>
        <w:rPr>
          <w:rFonts w:ascii="Times New Roman" w:hAnsi="Times New Roman" w:cs="Times New Roman"/>
          <w:color w:val="000000"/>
          <w:sz w:val="24"/>
          <w:szCs w:val="24"/>
        </w:rPr>
      </w:pPr>
    </w:p>
    <w:p w14:paraId="3479E6AF" w14:textId="35FE6245" w:rsidR="0069485E" w:rsidRPr="00D274C4" w:rsidRDefault="0069485E" w:rsidP="00FD1C08">
      <w:pPr>
        <w:ind w:left="-426" w:firstLine="426"/>
        <w:jc w:val="center"/>
        <w:rPr>
          <w:rFonts w:ascii="Times New Roman" w:hAnsi="Times New Roman" w:cs="Times New Roman"/>
          <w:b/>
          <w:color w:val="000000"/>
          <w:sz w:val="24"/>
          <w:szCs w:val="24"/>
        </w:rPr>
      </w:pPr>
      <w:r w:rsidRPr="00D274C4">
        <w:rPr>
          <w:rFonts w:ascii="Times New Roman" w:hAnsi="Times New Roman" w:cs="Times New Roman"/>
          <w:b/>
          <w:color w:val="000000"/>
          <w:sz w:val="24"/>
          <w:szCs w:val="24"/>
        </w:rPr>
        <w:t>TECHNINĖ SPECIFIKACIJA</w:t>
      </w:r>
    </w:p>
    <w:p w14:paraId="5FCFC3F4" w14:textId="77777777" w:rsidR="00AF4F57" w:rsidRPr="00D274C4" w:rsidRDefault="00AF4F57" w:rsidP="00FD1C08">
      <w:pPr>
        <w:ind w:left="-426" w:firstLine="426"/>
        <w:jc w:val="center"/>
        <w:rPr>
          <w:rFonts w:ascii="Times New Roman" w:hAnsi="Times New Roman" w:cs="Times New Roman"/>
          <w:b/>
          <w:color w:val="000000"/>
          <w:sz w:val="24"/>
          <w:szCs w:val="24"/>
        </w:rPr>
      </w:pPr>
    </w:p>
    <w:p w14:paraId="5C8CCD65" w14:textId="77777777" w:rsidR="00D274C4" w:rsidRPr="00D274C4" w:rsidRDefault="00D274C4" w:rsidP="00D274C4">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D274C4">
        <w:rPr>
          <w:rFonts w:ascii="Times New Roman" w:hAnsi="Times New Roman" w:cs="Times New Roman"/>
          <w:b/>
          <w:sz w:val="24"/>
          <w:szCs w:val="24"/>
        </w:rPr>
        <w:t>Perkančioji organizacija</w:t>
      </w:r>
      <w:r w:rsidRPr="00D274C4">
        <w:rPr>
          <w:rFonts w:ascii="Times New Roman" w:hAnsi="Times New Roman" w:cs="Times New Roman"/>
          <w:bCs/>
          <w:sz w:val="24"/>
          <w:szCs w:val="24"/>
        </w:rPr>
        <w:t xml:space="preserve"> – VšĮ Nacionalinis kraujo centras.</w:t>
      </w:r>
    </w:p>
    <w:p w14:paraId="20B09288" w14:textId="77777777" w:rsidR="00D274C4" w:rsidRPr="00D274C4" w:rsidRDefault="00D274C4" w:rsidP="00D274C4">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D274C4">
        <w:rPr>
          <w:rFonts w:ascii="Times New Roman" w:hAnsi="Times New Roman" w:cs="Times New Roman"/>
          <w:b/>
          <w:sz w:val="24"/>
          <w:szCs w:val="24"/>
        </w:rPr>
        <w:t>Pirkimo objektas</w:t>
      </w:r>
      <w:r w:rsidRPr="00D274C4">
        <w:rPr>
          <w:rFonts w:ascii="Times New Roman" w:hAnsi="Times New Roman" w:cs="Times New Roman"/>
          <w:bCs/>
          <w:sz w:val="24"/>
          <w:szCs w:val="24"/>
        </w:rPr>
        <w:t xml:space="preserve"> – skėčiai (toliau – ir prekės).</w:t>
      </w:r>
    </w:p>
    <w:p w14:paraId="30F22208" w14:textId="77777777" w:rsidR="00D274C4" w:rsidRPr="00D274C4" w:rsidRDefault="00D274C4" w:rsidP="00D274C4">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D274C4">
        <w:rPr>
          <w:rFonts w:ascii="Times New Roman" w:hAnsi="Times New Roman" w:cs="Times New Roman"/>
          <w:b/>
          <w:sz w:val="24"/>
          <w:szCs w:val="24"/>
        </w:rPr>
        <w:t>Perkamas kiekis</w:t>
      </w:r>
      <w:r w:rsidRPr="00D274C4">
        <w:rPr>
          <w:rFonts w:ascii="Times New Roman" w:hAnsi="Times New Roman" w:cs="Times New Roman"/>
          <w:bCs/>
          <w:sz w:val="24"/>
          <w:szCs w:val="24"/>
        </w:rPr>
        <w:t xml:space="preserve"> –  </w:t>
      </w:r>
      <w:r w:rsidRPr="00D274C4">
        <w:rPr>
          <w:rFonts w:ascii="Times New Roman" w:hAnsi="Times New Roman" w:cs="Times New Roman"/>
          <w:sz w:val="24"/>
          <w:szCs w:val="24"/>
        </w:rPr>
        <w:t xml:space="preserve">4400 </w:t>
      </w:r>
      <w:proofErr w:type="spellStart"/>
      <w:r w:rsidRPr="00D274C4">
        <w:rPr>
          <w:rFonts w:ascii="Times New Roman" w:hAnsi="Times New Roman" w:cs="Times New Roman"/>
          <w:sz w:val="24"/>
          <w:szCs w:val="24"/>
        </w:rPr>
        <w:t>vnt</w:t>
      </w:r>
      <w:proofErr w:type="spellEnd"/>
    </w:p>
    <w:p w14:paraId="54105057" w14:textId="77777777" w:rsidR="00D274C4" w:rsidRPr="00D274C4" w:rsidRDefault="00D274C4" w:rsidP="00D274C4">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D274C4">
        <w:rPr>
          <w:rFonts w:ascii="Times New Roman" w:hAnsi="Times New Roman" w:cs="Times New Roman"/>
          <w:b/>
          <w:sz w:val="24"/>
          <w:szCs w:val="24"/>
        </w:rPr>
        <w:t>Pirkimo tikslas:</w:t>
      </w:r>
      <w:r w:rsidRPr="00D274C4">
        <w:rPr>
          <w:rFonts w:ascii="Times New Roman" w:hAnsi="Times New Roman" w:cs="Times New Roman"/>
          <w:bCs/>
          <w:sz w:val="24"/>
          <w:szCs w:val="24"/>
        </w:rPr>
        <w:t xml:space="preserve"> dovana, skirta neatlygintiniems kraujo donorams, kaip padėkos forma už paaukotą kraują, suorganizuotas akcijas bei siekiant populiarinti neatlygintiną kraujo donorystę.     </w:t>
      </w:r>
    </w:p>
    <w:p w14:paraId="10E705BB" w14:textId="77777777" w:rsidR="00D274C4" w:rsidRPr="00D274C4" w:rsidRDefault="00D274C4" w:rsidP="00D274C4">
      <w:pPr>
        <w:pStyle w:val="ListParagraph"/>
        <w:widowControl/>
        <w:numPr>
          <w:ilvl w:val="0"/>
          <w:numId w:val="7"/>
        </w:numPr>
        <w:tabs>
          <w:tab w:val="left" w:pos="1134"/>
        </w:tabs>
        <w:autoSpaceDE/>
        <w:autoSpaceDN/>
        <w:adjustRightInd/>
        <w:ind w:left="1134" w:hanging="283"/>
        <w:jc w:val="both"/>
        <w:rPr>
          <w:rFonts w:ascii="Times New Roman" w:hAnsi="Times New Roman" w:cs="Times New Roman"/>
          <w:sz w:val="24"/>
          <w:szCs w:val="24"/>
        </w:rPr>
      </w:pPr>
      <w:r w:rsidRPr="00D274C4">
        <w:rPr>
          <w:rFonts w:ascii="Times New Roman" w:hAnsi="Times New Roman" w:cs="Times New Roman"/>
          <w:b/>
          <w:sz w:val="24"/>
          <w:szCs w:val="24"/>
        </w:rPr>
        <w:t xml:space="preserve">   Reikalavimai pirkimo objektui</w:t>
      </w:r>
      <w:r w:rsidRPr="00D274C4">
        <w:rPr>
          <w:rFonts w:ascii="Times New Roman" w:hAnsi="Times New Roman" w:cs="Times New Roman"/>
          <w:sz w:val="24"/>
          <w:szCs w:val="24"/>
        </w:rPr>
        <w:t>:</w:t>
      </w:r>
    </w:p>
    <w:p w14:paraId="09D38E89"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išorinė ir vidinė spalvos – tokia pati spalva – tamsiai mėlyna</w:t>
      </w:r>
    </w:p>
    <w:p w14:paraId="140FC8B5"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Išskleisto skėčio plotis – ne mažesnis nei 90 ir ne didesnis nei 110 cm</w:t>
      </w:r>
    </w:p>
    <w:p w14:paraId="3C937E4D"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svoris – ne didesnis kaip 400 g.</w:t>
      </w:r>
    </w:p>
    <w:p w14:paraId="016132CF"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išskleidimo ir susiskleidimo mechanizmas – automatinis.</w:t>
      </w:r>
    </w:p>
    <w:p w14:paraId="08E6D2B8"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rėmas – stiklo pluošto arba anglies pluošto.</w:t>
      </w:r>
    </w:p>
    <w:p w14:paraId="1A2E9412"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strypas – metalinis.</w:t>
      </w:r>
    </w:p>
    <w:p w14:paraId="07F33080"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stipinai – dvigubi, metaliniai arba stiklo pluošto.</w:t>
      </w:r>
    </w:p>
    <w:p w14:paraId="179851F1"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Stipinų skaičius – ne mažiau kaip 8.</w:t>
      </w:r>
    </w:p>
    <w:p w14:paraId="498C458E"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Skėčio rankena – lenkta, gumuota.</w:t>
      </w:r>
    </w:p>
    <w:p w14:paraId="25554738"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Kitos savybės – atsparumas vėjui bei vandeniui.</w:t>
      </w:r>
    </w:p>
    <w:p w14:paraId="5399FD6B"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 xml:space="preserve">Kiekvienas skėtis turi turėti transportavimo maišelį. </w:t>
      </w:r>
    </w:p>
    <w:p w14:paraId="559BD60D"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Kiekvienas skėtis turės būti supakuotas į atskirą plastikinį maišelį.</w:t>
      </w:r>
    </w:p>
    <w:p w14:paraId="566F84F1" w14:textId="77777777" w:rsidR="00D274C4" w:rsidRPr="00D274C4" w:rsidRDefault="00D274C4" w:rsidP="00D274C4">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D274C4">
        <w:rPr>
          <w:rFonts w:ascii="Times New Roman" w:hAnsi="Times New Roman" w:cs="Times New Roman"/>
          <w:sz w:val="24"/>
          <w:szCs w:val="24"/>
        </w:rPr>
        <w:t>Ant skėčio Tiekėjas turės uždėti spaudą (logotipą):</w:t>
      </w:r>
    </w:p>
    <w:p w14:paraId="0F4BF1B0" w14:textId="77777777" w:rsidR="00D274C4" w:rsidRPr="00D274C4" w:rsidRDefault="00D274C4" w:rsidP="00D274C4">
      <w:pPr>
        <w:pStyle w:val="ListParagraph"/>
        <w:widowControl/>
        <w:numPr>
          <w:ilvl w:val="2"/>
          <w:numId w:val="7"/>
        </w:numPr>
        <w:tabs>
          <w:tab w:val="left" w:pos="851"/>
        </w:tabs>
        <w:autoSpaceDE/>
        <w:autoSpaceDN/>
        <w:adjustRightInd/>
        <w:ind w:hanging="229"/>
        <w:jc w:val="both"/>
        <w:rPr>
          <w:rFonts w:ascii="Times New Roman" w:hAnsi="Times New Roman" w:cs="Times New Roman"/>
          <w:sz w:val="24"/>
          <w:szCs w:val="24"/>
        </w:rPr>
      </w:pPr>
      <w:r w:rsidRPr="00D274C4">
        <w:rPr>
          <w:rFonts w:ascii="Times New Roman" w:hAnsi="Times New Roman" w:cs="Times New Roman"/>
          <w:sz w:val="24"/>
          <w:szCs w:val="24"/>
        </w:rPr>
        <w:t>Spaudos plotas: ne mažesnis kaip 100 mm ir ne didesnis kaip 150 mm.</w:t>
      </w:r>
    </w:p>
    <w:p w14:paraId="6F83A222" w14:textId="77777777" w:rsidR="00D274C4" w:rsidRPr="00D274C4" w:rsidRDefault="00D274C4" w:rsidP="00D274C4">
      <w:pPr>
        <w:pStyle w:val="ListParagraph"/>
        <w:widowControl/>
        <w:numPr>
          <w:ilvl w:val="2"/>
          <w:numId w:val="7"/>
        </w:numPr>
        <w:tabs>
          <w:tab w:val="left" w:pos="1134"/>
        </w:tabs>
        <w:autoSpaceDE/>
        <w:autoSpaceDN/>
        <w:adjustRightInd/>
        <w:ind w:hanging="229"/>
        <w:jc w:val="both"/>
        <w:rPr>
          <w:rFonts w:ascii="Times New Roman" w:hAnsi="Times New Roman" w:cs="Times New Roman"/>
          <w:sz w:val="24"/>
          <w:szCs w:val="24"/>
        </w:rPr>
      </w:pPr>
      <w:r w:rsidRPr="00D274C4">
        <w:rPr>
          <w:rFonts w:ascii="Times New Roman" w:hAnsi="Times New Roman" w:cs="Times New Roman"/>
          <w:sz w:val="24"/>
          <w:szCs w:val="24"/>
        </w:rPr>
        <w:t>Spaudos spalvingumas</w:t>
      </w:r>
      <w:bookmarkStart w:id="7" w:name="OLE_LINK12"/>
      <w:r w:rsidRPr="00D274C4">
        <w:rPr>
          <w:rFonts w:ascii="Times New Roman" w:hAnsi="Times New Roman" w:cs="Times New Roman"/>
          <w:sz w:val="24"/>
          <w:szCs w:val="24"/>
        </w:rPr>
        <w:t xml:space="preserve"> – vienspalvis.</w:t>
      </w:r>
    </w:p>
    <w:p w14:paraId="27EFF135" w14:textId="77777777" w:rsidR="00D274C4" w:rsidRPr="00D274C4" w:rsidRDefault="00D274C4" w:rsidP="00D274C4">
      <w:pPr>
        <w:pStyle w:val="ListParagraph"/>
        <w:widowControl/>
        <w:numPr>
          <w:ilvl w:val="2"/>
          <w:numId w:val="7"/>
        </w:numPr>
        <w:tabs>
          <w:tab w:val="left" w:pos="426"/>
        </w:tabs>
        <w:autoSpaceDE/>
        <w:autoSpaceDN/>
        <w:adjustRightInd/>
        <w:ind w:left="0" w:firstLine="851"/>
        <w:jc w:val="both"/>
        <w:rPr>
          <w:rFonts w:ascii="Times New Roman" w:hAnsi="Times New Roman" w:cs="Times New Roman"/>
          <w:sz w:val="24"/>
          <w:szCs w:val="24"/>
        </w:rPr>
      </w:pPr>
      <w:r w:rsidRPr="00D274C4">
        <w:rPr>
          <w:rFonts w:ascii="Times New Roman" w:hAnsi="Times New Roman" w:cs="Times New Roman"/>
          <w:sz w:val="24"/>
          <w:szCs w:val="24"/>
        </w:rPr>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bookmarkEnd w:id="7"/>
    <w:p w14:paraId="3B0545A9" w14:textId="77777777" w:rsidR="00D274C4" w:rsidRPr="00D274C4" w:rsidRDefault="00D274C4" w:rsidP="00D274C4">
      <w:pPr>
        <w:pStyle w:val="ListParagraph"/>
        <w:widowControl/>
        <w:numPr>
          <w:ilvl w:val="1"/>
          <w:numId w:val="7"/>
        </w:numPr>
        <w:tabs>
          <w:tab w:val="left" w:pos="851"/>
          <w:tab w:val="left" w:pos="1276"/>
        </w:tabs>
        <w:autoSpaceDE/>
        <w:autoSpaceDN/>
        <w:adjustRightInd/>
        <w:ind w:left="0" w:firstLine="851"/>
        <w:jc w:val="both"/>
        <w:rPr>
          <w:rFonts w:ascii="Times New Roman" w:hAnsi="Times New Roman" w:cs="Times New Roman"/>
          <w:b/>
          <w:i/>
          <w:color w:val="FF0000"/>
          <w:sz w:val="24"/>
          <w:szCs w:val="24"/>
        </w:rPr>
      </w:pPr>
      <w:r w:rsidRPr="00D274C4">
        <w:rPr>
          <w:rFonts w:ascii="Times New Roman" w:hAnsi="Times New Roman" w:cs="Times New Roman"/>
          <w:b/>
          <w:i/>
          <w:color w:val="FF0000"/>
          <w:sz w:val="24"/>
          <w:szCs w:val="24"/>
        </w:rPr>
        <w:t xml:space="preserve">Tiekėjas iki pasiūlymų pateikimo termino pabaigos Perkančiajai organizacijai turi pateikti siūlomų skėčių nemokamą pavyzdį </w:t>
      </w:r>
      <w:r w:rsidRPr="00D274C4">
        <w:rPr>
          <w:rFonts w:ascii="Times New Roman" w:hAnsi="Times New Roman" w:cs="Times New Roman"/>
          <w:b/>
          <w:i/>
          <w:iCs/>
          <w:color w:val="FF0000"/>
          <w:sz w:val="24"/>
          <w:szCs w:val="24"/>
        </w:rPr>
        <w:t>(bet kokios spalvos ir be logotipo)</w:t>
      </w:r>
      <w:r w:rsidRPr="00D274C4">
        <w:rPr>
          <w:rFonts w:ascii="Times New Roman" w:hAnsi="Times New Roman" w:cs="Times New Roman"/>
          <w:b/>
          <w:i/>
          <w:color w:val="FF0000"/>
          <w:sz w:val="24"/>
          <w:szCs w:val="24"/>
        </w:rPr>
        <w:t xml:space="preserve">. Skėčio dydis, svoris, mechanizmas, medžiagų sudėtis, konstrukcija, bei pakuotė, kurioje jis pateikiamas, turi būti identiški sutarties vykdymo metu pristatomoms prekėms, t. y. turi atitikti šioje Techninėje specifikacijoje nurodytus reikalavimus. </w:t>
      </w:r>
      <w:r w:rsidRPr="00D274C4">
        <w:rPr>
          <w:rFonts w:ascii="Times New Roman" w:hAnsi="Times New Roman" w:cs="Times New Roman"/>
          <w:b/>
          <w:i/>
          <w:sz w:val="24"/>
          <w:szCs w:val="24"/>
        </w:rPr>
        <w:t xml:space="preserve">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w:t>
      </w:r>
      <w:r w:rsidRPr="00D274C4">
        <w:rPr>
          <w:rFonts w:ascii="Times New Roman" w:hAnsi="Times New Roman" w:cs="Times New Roman"/>
          <w:b/>
          <w:bCs/>
          <w:i/>
          <w:sz w:val="24"/>
          <w:szCs w:val="24"/>
        </w:rPr>
        <w:t>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544E4234" w14:textId="77777777" w:rsidR="00D274C4" w:rsidRPr="00D274C4" w:rsidRDefault="00D274C4" w:rsidP="00D274C4">
      <w:pPr>
        <w:tabs>
          <w:tab w:val="left" w:pos="1134"/>
          <w:tab w:val="left" w:pos="1276"/>
        </w:tabs>
        <w:ind w:firstLine="851"/>
        <w:jc w:val="both"/>
        <w:rPr>
          <w:rFonts w:ascii="Times New Roman" w:hAnsi="Times New Roman" w:cs="Times New Roman"/>
          <w:bCs/>
          <w:sz w:val="24"/>
          <w:szCs w:val="24"/>
        </w:rPr>
      </w:pPr>
      <w:r w:rsidRPr="00D274C4">
        <w:rPr>
          <w:rFonts w:ascii="Times New Roman" w:hAnsi="Times New Roman" w:cs="Times New Roman"/>
          <w:b/>
          <w:bCs/>
          <w:i/>
          <w:sz w:val="24"/>
          <w:szCs w:val="24"/>
        </w:rPr>
        <w:t>Tiekėjo, nepateikusio Perkančiajai organizacijai siūlomo skėčio pavyzdžio iki pasiūlymų pateikimo termino pabaigos, pasiūlymas bus atmestas kaip neatitinkantis pirkimo dokumentuose nustatytų reikalavimų</w:t>
      </w:r>
      <w:r w:rsidRPr="00D274C4">
        <w:rPr>
          <w:rFonts w:ascii="Times New Roman" w:hAnsi="Times New Roman" w:cs="Times New Roman"/>
          <w:bCs/>
          <w:sz w:val="24"/>
          <w:szCs w:val="24"/>
        </w:rPr>
        <w:t>.</w:t>
      </w:r>
    </w:p>
    <w:p w14:paraId="594EAE9D" w14:textId="77777777" w:rsidR="00D274C4" w:rsidRPr="00D274C4" w:rsidRDefault="00D274C4" w:rsidP="00D274C4">
      <w:pPr>
        <w:tabs>
          <w:tab w:val="left" w:pos="1134"/>
          <w:tab w:val="left" w:pos="1276"/>
        </w:tabs>
        <w:jc w:val="both"/>
        <w:rPr>
          <w:rFonts w:ascii="Times New Roman" w:hAnsi="Times New Roman" w:cs="Times New Roman"/>
          <w:bCs/>
          <w:sz w:val="24"/>
          <w:szCs w:val="24"/>
        </w:rPr>
      </w:pPr>
    </w:p>
    <w:p w14:paraId="3A8DA230" w14:textId="77777777" w:rsidR="00D274C4" w:rsidRPr="00D274C4" w:rsidRDefault="00D274C4" w:rsidP="00D274C4">
      <w:pPr>
        <w:pStyle w:val="ListParagraph"/>
        <w:widowControl/>
        <w:numPr>
          <w:ilvl w:val="1"/>
          <w:numId w:val="7"/>
        </w:numPr>
        <w:tabs>
          <w:tab w:val="left" w:pos="1276"/>
        </w:tabs>
        <w:autoSpaceDE/>
        <w:autoSpaceDN/>
        <w:adjustRightInd/>
        <w:ind w:left="0" w:firstLine="851"/>
        <w:jc w:val="both"/>
        <w:rPr>
          <w:rFonts w:ascii="Times New Roman" w:hAnsi="Times New Roman" w:cs="Times New Roman"/>
          <w:bCs/>
          <w:sz w:val="24"/>
          <w:szCs w:val="24"/>
        </w:rPr>
      </w:pPr>
      <w:r w:rsidRPr="00D274C4">
        <w:rPr>
          <w:rFonts w:ascii="Times New Roman" w:hAnsi="Times New Roman" w:cs="Times New Roman"/>
          <w:sz w:val="24"/>
          <w:szCs w:val="24"/>
        </w:rPr>
        <w:lastRenderedPageBreak/>
        <w:t>Pateikiama pavyzdinio skėčio nuotrauka. Nuotraukoje yra tik skėčio pavyzdys. Tiekėjas gali siūlyti ir kitokį skėtį, tačiau jis privalo atitikti visus šioje Techninėje specifikacijoje nurodytus reikalavimus.</w:t>
      </w:r>
    </w:p>
    <w:p w14:paraId="6693ED84" w14:textId="77777777" w:rsidR="00D274C4" w:rsidRPr="00D274C4" w:rsidRDefault="00D274C4" w:rsidP="00D274C4">
      <w:pPr>
        <w:tabs>
          <w:tab w:val="left" w:pos="1276"/>
        </w:tabs>
        <w:jc w:val="both"/>
        <w:rPr>
          <w:rFonts w:ascii="Times New Roman" w:hAnsi="Times New Roman" w:cs="Times New Roman"/>
          <w:bCs/>
          <w:sz w:val="24"/>
          <w:szCs w:val="24"/>
        </w:rPr>
      </w:pPr>
    </w:p>
    <w:p w14:paraId="540BD83D" w14:textId="77777777" w:rsidR="00D274C4" w:rsidRPr="00D274C4" w:rsidRDefault="00D274C4" w:rsidP="00D274C4">
      <w:pPr>
        <w:tabs>
          <w:tab w:val="left" w:pos="1134"/>
          <w:tab w:val="left" w:pos="1276"/>
        </w:tabs>
        <w:jc w:val="center"/>
        <w:rPr>
          <w:rFonts w:ascii="Times New Roman" w:hAnsi="Times New Roman" w:cs="Times New Roman"/>
          <w:bCs/>
          <w:noProof/>
          <w:sz w:val="24"/>
          <w:szCs w:val="24"/>
        </w:rPr>
      </w:pPr>
      <w:bookmarkStart w:id="8" w:name="OLE_LINK5"/>
      <w:bookmarkStart w:id="9" w:name="OLE_LINK6"/>
      <w:bookmarkStart w:id="10" w:name="OLE_LINK10"/>
      <w:bookmarkStart w:id="11" w:name="OLE_LINK9"/>
      <w:r w:rsidRPr="00D274C4">
        <w:rPr>
          <w:rFonts w:ascii="Times New Roman" w:hAnsi="Times New Roman" w:cs="Times New Roman"/>
          <w:bCs/>
          <w:noProof/>
          <w:sz w:val="24"/>
          <w:szCs w:val="24"/>
          <w:lang w:eastAsia="lt-LT"/>
        </w:rPr>
        <w:drawing>
          <wp:inline distT="0" distB="0" distL="0" distR="0" wp14:anchorId="2B0F32C6" wp14:editId="011B9BFE">
            <wp:extent cx="5182323" cy="3477110"/>
            <wp:effectExtent l="0" t="0" r="0" b="9525"/>
            <wp:docPr id="75185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55439" name=""/>
                    <pic:cNvPicPr/>
                  </pic:nvPicPr>
                  <pic:blipFill>
                    <a:blip r:embed="rId13"/>
                    <a:stretch>
                      <a:fillRect/>
                    </a:stretch>
                  </pic:blipFill>
                  <pic:spPr>
                    <a:xfrm>
                      <a:off x="0" y="0"/>
                      <a:ext cx="5182323" cy="3477110"/>
                    </a:xfrm>
                    <a:prstGeom prst="rect">
                      <a:avLst/>
                    </a:prstGeom>
                  </pic:spPr>
                </pic:pic>
              </a:graphicData>
            </a:graphic>
          </wp:inline>
        </w:drawing>
      </w:r>
    </w:p>
    <w:p w14:paraId="65737C97" w14:textId="77777777" w:rsidR="00D274C4" w:rsidRPr="00D274C4" w:rsidRDefault="00D274C4" w:rsidP="00D274C4">
      <w:pPr>
        <w:rPr>
          <w:rFonts w:ascii="Times New Roman" w:hAnsi="Times New Roman" w:cs="Times New Roman"/>
          <w:sz w:val="24"/>
          <w:szCs w:val="24"/>
        </w:rPr>
      </w:pPr>
    </w:p>
    <w:p w14:paraId="1A7FA44B" w14:textId="77777777" w:rsidR="00D274C4" w:rsidRPr="00D274C4" w:rsidRDefault="00D274C4" w:rsidP="00D274C4">
      <w:pPr>
        <w:tabs>
          <w:tab w:val="left" w:pos="4560"/>
        </w:tabs>
        <w:jc w:val="center"/>
        <w:rPr>
          <w:rFonts w:ascii="Times New Roman" w:hAnsi="Times New Roman" w:cs="Times New Roman"/>
          <w:sz w:val="24"/>
          <w:szCs w:val="24"/>
        </w:rPr>
      </w:pPr>
    </w:p>
    <w:p w14:paraId="2DCE9941" w14:textId="4C29BCA0" w:rsidR="00D274C4" w:rsidRPr="00D274C4" w:rsidRDefault="00D274C4" w:rsidP="00D274C4">
      <w:pPr>
        <w:widowControl/>
        <w:tabs>
          <w:tab w:val="left" w:pos="4560"/>
        </w:tabs>
        <w:autoSpaceDE/>
        <w:autoSpaceDN/>
        <w:adjustRightInd/>
        <w:ind w:firstLine="851"/>
        <w:rPr>
          <w:rFonts w:ascii="Times New Roman" w:hAnsi="Times New Roman" w:cs="Times New Roman"/>
          <w:sz w:val="24"/>
          <w:szCs w:val="24"/>
        </w:rPr>
      </w:pPr>
      <w:r>
        <w:rPr>
          <w:rFonts w:ascii="Times New Roman" w:hAnsi="Times New Roman" w:cs="Times New Roman"/>
          <w:sz w:val="24"/>
          <w:szCs w:val="24"/>
        </w:rPr>
        <w:t xml:space="preserve">5.16. </w:t>
      </w:r>
      <w:r w:rsidRPr="00D274C4">
        <w:rPr>
          <w:rFonts w:ascii="Times New Roman" w:hAnsi="Times New Roman" w:cs="Times New Roman"/>
          <w:sz w:val="24"/>
          <w:szCs w:val="24"/>
        </w:rPr>
        <w:t>Kartu su pasiūlymu tiekėjas turi pateikti prekės gamintojo prekės aprašymo/prekės kokybės sertifikato kopiją.</w:t>
      </w:r>
      <w:bookmarkEnd w:id="8"/>
      <w:bookmarkEnd w:id="9"/>
      <w:bookmarkEnd w:id="10"/>
      <w:bookmarkEnd w:id="11"/>
    </w:p>
    <w:p w14:paraId="69DA1B71" w14:textId="1DEAB309" w:rsidR="00D274C4" w:rsidRPr="00D274C4" w:rsidRDefault="00D274C4" w:rsidP="00D274C4">
      <w:pPr>
        <w:widowControl/>
        <w:tabs>
          <w:tab w:val="left" w:pos="4560"/>
        </w:tabs>
        <w:autoSpaceDE/>
        <w:autoSpaceDN/>
        <w:adjustRightInd/>
        <w:ind w:firstLine="851"/>
        <w:rPr>
          <w:rFonts w:ascii="Times New Roman" w:hAnsi="Times New Roman" w:cs="Times New Roman"/>
          <w:sz w:val="24"/>
          <w:szCs w:val="24"/>
        </w:rPr>
      </w:pPr>
      <w:r>
        <w:rPr>
          <w:rFonts w:ascii="Times New Roman" w:hAnsi="Times New Roman" w:cs="Times New Roman"/>
          <w:sz w:val="24"/>
          <w:szCs w:val="24"/>
        </w:rPr>
        <w:t>5.17.</w:t>
      </w:r>
      <w:r w:rsidRPr="00D274C4">
        <w:rPr>
          <w:rFonts w:ascii="Times New Roman" w:hAnsi="Times New Roman" w:cs="Times New Roman"/>
          <w:sz w:val="24"/>
          <w:szCs w:val="24"/>
        </w:rPr>
        <w:t xml:space="preserve"> Logotipas, kurį tiekėjas turės uždėti ant skėčio (be juodo pagrindo) :</w:t>
      </w:r>
    </w:p>
    <w:p w14:paraId="6F5BAD2B" w14:textId="77777777" w:rsidR="00D274C4" w:rsidRPr="00D274C4" w:rsidRDefault="00D274C4" w:rsidP="00D274C4">
      <w:pPr>
        <w:tabs>
          <w:tab w:val="left" w:pos="4560"/>
        </w:tabs>
        <w:rPr>
          <w:rFonts w:ascii="Times New Roman" w:hAnsi="Times New Roman" w:cs="Times New Roman"/>
          <w:sz w:val="24"/>
          <w:szCs w:val="24"/>
        </w:rPr>
      </w:pPr>
    </w:p>
    <w:p w14:paraId="188E0814" w14:textId="1464C077" w:rsidR="00D274C4" w:rsidRPr="00D274C4" w:rsidRDefault="00D274C4" w:rsidP="00FD1C08">
      <w:pPr>
        <w:ind w:left="-426" w:firstLine="426"/>
        <w:jc w:val="center"/>
        <w:rPr>
          <w:rFonts w:ascii="Times New Roman" w:hAnsi="Times New Roman" w:cs="Times New Roman"/>
          <w:b/>
          <w:color w:val="000000"/>
          <w:sz w:val="24"/>
          <w:szCs w:val="24"/>
        </w:rPr>
      </w:pPr>
      <w:r w:rsidRPr="00C6662A">
        <w:rPr>
          <w:noProof/>
          <w:lang w:eastAsia="lt-LT"/>
        </w:rPr>
        <w:drawing>
          <wp:inline distT="0" distB="0" distL="0" distR="0" wp14:anchorId="78384E2C" wp14:editId="231BEFFD">
            <wp:extent cx="2516261" cy="1031358"/>
            <wp:effectExtent l="0" t="0" r="0" b="0"/>
            <wp:docPr id="1497759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759149" name=""/>
                    <pic:cNvPicPr/>
                  </pic:nvPicPr>
                  <pic:blipFill>
                    <a:blip r:embed="rId14"/>
                    <a:stretch>
                      <a:fillRect/>
                    </a:stretch>
                  </pic:blipFill>
                  <pic:spPr>
                    <a:xfrm>
                      <a:off x="0" y="0"/>
                      <a:ext cx="2526033" cy="1035363"/>
                    </a:xfrm>
                    <a:prstGeom prst="rect">
                      <a:avLst/>
                    </a:prstGeom>
                  </pic:spPr>
                </pic:pic>
              </a:graphicData>
            </a:graphic>
          </wp:inline>
        </w:drawing>
      </w:r>
    </w:p>
    <w:sectPr w:rsidR="00D274C4" w:rsidRPr="00D274C4" w:rsidSect="002C70AE">
      <w:footerReference w:type="default" r:id="rId15"/>
      <w:type w:val="continuous"/>
      <w:pgSz w:w="11909" w:h="16834" w:code="9"/>
      <w:pgMar w:top="1134" w:right="1136" w:bottom="993" w:left="1276"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C71A9" w14:textId="77777777" w:rsidR="009A0556" w:rsidRDefault="009A0556">
      <w:r>
        <w:separator/>
      </w:r>
    </w:p>
  </w:endnote>
  <w:endnote w:type="continuationSeparator" w:id="0">
    <w:p w14:paraId="1FC32F2E" w14:textId="77777777" w:rsidR="009A0556" w:rsidRDefault="009A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223867"/>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9A5498">
          <w:rPr>
            <w:rFonts w:ascii="Times New Roman" w:hAnsi="Times New Roman" w:cs="Times New Roman"/>
            <w:noProof/>
            <w:sz w:val="24"/>
            <w:szCs w:val="24"/>
          </w:rPr>
          <w:t>2</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88A1D" w14:textId="77777777" w:rsidR="009A0556" w:rsidRDefault="009A0556">
      <w:r>
        <w:separator/>
      </w:r>
    </w:p>
  </w:footnote>
  <w:footnote w:type="continuationSeparator" w:id="0">
    <w:p w14:paraId="5DEC82A2" w14:textId="77777777" w:rsidR="009A0556" w:rsidRDefault="009A0556">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102370B8" w14:textId="77777777" w:rsidR="006B126F" w:rsidRPr="006B126F" w:rsidRDefault="006B126F" w:rsidP="006B126F">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6B126F">
        <w:rPr>
          <w:rFonts w:ascii="Times New Roman" w:hAnsi="Times New Roman" w:cs="Times New Roman"/>
          <w:lang w:val="lt-LT"/>
        </w:rPr>
        <w:t xml:space="preserve"> </w:t>
      </w:r>
      <w:r w:rsidRPr="006B126F">
        <w:rPr>
          <w:rFonts w:ascii="Times New Roman" w:hAnsi="Times New Roman" w:cs="Times New Roman"/>
          <w:i/>
          <w:sz w:val="18"/>
          <w:szCs w:val="18"/>
          <w:lang w:val="lt-LT"/>
        </w:rPr>
        <w:t xml:space="preserve">Pildoma, jei tiekėjas remiasi kito ūkio subjekto </w:t>
      </w:r>
      <w:proofErr w:type="spellStart"/>
      <w:r w:rsidRPr="006B126F">
        <w:rPr>
          <w:rFonts w:ascii="Times New Roman" w:hAnsi="Times New Roman" w:cs="Times New Roman"/>
          <w:i/>
          <w:sz w:val="18"/>
          <w:szCs w:val="18"/>
          <w:lang w:val="lt-LT"/>
        </w:rPr>
        <w:t>pajėgumais</w:t>
      </w:r>
      <w:proofErr w:type="spellEnd"/>
      <w:r w:rsidRPr="006B126F">
        <w:rPr>
          <w:rFonts w:ascii="Times New Roman" w:hAnsi="Times New Roman" w:cs="Times New Roman"/>
          <w:i/>
          <w:sz w:val="18"/>
          <w:szCs w:val="18"/>
          <w:lang w:val="lt-LT"/>
        </w:rPr>
        <w:t xml:space="preserve"> dėl atitikimo kvalifikacijos reikalavimams (VPĮ 49 str.), neatsižvelgiant į ryšio su tais ūkio subjektais teisinį pobūdį. Nurodyti privaloma.</w:t>
      </w:r>
    </w:p>
  </w:footnote>
  <w:footnote w:id="3">
    <w:p w14:paraId="3AA7FBB7" w14:textId="77777777" w:rsidR="006B126F" w:rsidRPr="006B126F" w:rsidRDefault="006B126F" w:rsidP="006B126F">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lang w:val="lt-LT"/>
        </w:rPr>
        <w:t xml:space="preserve"> </w:t>
      </w:r>
      <w:r w:rsidRPr="006B126F">
        <w:rPr>
          <w:rFonts w:ascii="Times New Roman" w:hAnsi="Times New Roman" w:cs="Times New Roman"/>
          <w:i/>
          <w:iCs/>
          <w:sz w:val="18"/>
          <w:szCs w:val="18"/>
          <w:lang w:val="lt-LT"/>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lang w:val="lt-LT"/>
        </w:rPr>
        <w:t>pajėgumais</w:t>
      </w:r>
      <w:proofErr w:type="spellEnd"/>
      <w:r w:rsidRPr="006B126F">
        <w:rPr>
          <w:rFonts w:ascii="Times New Roman" w:hAnsi="Times New Roman" w:cs="Times New Roman"/>
          <w:i/>
          <w:iCs/>
          <w:sz w:val="18"/>
          <w:szCs w:val="18"/>
          <w:lang w:val="lt-LT"/>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lang w:val="lt-LT"/>
        </w:rPr>
        <w:t>subtiekimui</w:t>
      </w:r>
      <w:proofErr w:type="spellEnd"/>
      <w:r w:rsidRPr="006B126F">
        <w:rPr>
          <w:rFonts w:ascii="Times New Roman" w:hAnsi="Times New Roman" w:cs="Times New Roman"/>
          <w:i/>
          <w:iCs/>
          <w:sz w:val="18"/>
          <w:szCs w:val="18"/>
          <w:lang w:val="lt-LT"/>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59707026" w14:textId="77777777" w:rsidR="006B126F" w:rsidRPr="008705DF" w:rsidRDefault="006B126F" w:rsidP="006B126F">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lang w:val="lt-LT"/>
        </w:rPr>
        <w:t xml:space="preserve"> </w:t>
      </w:r>
      <w:r w:rsidRPr="006B126F">
        <w:rPr>
          <w:rFonts w:ascii="Times New Roman" w:hAnsi="Times New Roman" w:cs="Times New Roman"/>
          <w:i/>
          <w:lang w:val="lt-LT"/>
        </w:rPr>
        <w:t xml:space="preserve">Tiekėjas remiasi tokiais ūkio subjekto </w:t>
      </w:r>
      <w:proofErr w:type="spellStart"/>
      <w:r w:rsidRPr="006B126F">
        <w:rPr>
          <w:rFonts w:ascii="Times New Roman" w:hAnsi="Times New Roman" w:cs="Times New Roman"/>
          <w:i/>
          <w:lang w:val="lt-LT"/>
        </w:rPr>
        <w:t>pajėgumais</w:t>
      </w:r>
      <w:proofErr w:type="spellEnd"/>
      <w:r w:rsidRPr="006B126F">
        <w:rPr>
          <w:rFonts w:ascii="Times New Roman" w:hAnsi="Times New Roman" w:cs="Times New Roman"/>
          <w:i/>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B126F">
        <w:rPr>
          <w:rFonts w:ascii="Times New Roman" w:hAnsi="Times New Roman" w:cs="Times New Roman"/>
          <w:i/>
          <w:lang w:val="lt-LT"/>
        </w:rPr>
        <w:t>pajėgumais</w:t>
      </w:r>
      <w:proofErr w:type="spellEnd"/>
      <w:r w:rsidRPr="006B126F">
        <w:rPr>
          <w:rFonts w:ascii="Times New Roman" w:hAnsi="Times New Roman" w:cs="Times New Roman"/>
          <w:i/>
          <w:lang w:val="lt-LT"/>
        </w:rPr>
        <w:t xml:space="preserve"> buvo pasiremta, ištekliai tiekėjui bus prieinami. </w:t>
      </w:r>
      <w:r w:rsidR="009A0556">
        <w:rPr>
          <w:rStyle w:val="Hyperlink"/>
          <w:i/>
        </w:rPr>
        <w:fldChar w:fldCharType="begin"/>
      </w:r>
      <w:r w:rsidR="009A0556" w:rsidRPr="00BB6C64">
        <w:rPr>
          <w:rStyle w:val="Hyperlink"/>
          <w:i/>
          <w:lang w:val="lt-LT"/>
        </w:rPr>
        <w:instrText xml:space="preserve"> HYPERLINK "https://www.e-tar.lt/portal/lt/legalAct/674eb</w:instrText>
      </w:r>
      <w:r w:rsidR="009A0556" w:rsidRPr="00BB6C64">
        <w:rPr>
          <w:rStyle w:val="Hyperlink"/>
          <w:i/>
          <w:lang w:val="lt-LT"/>
        </w:rPr>
        <w:instrText xml:space="preserve">af05d7111e79198ffdb108a3753/asr" </w:instrText>
      </w:r>
      <w:r w:rsidR="009A0556">
        <w:rPr>
          <w:rStyle w:val="Hyperlink"/>
          <w:i/>
        </w:rPr>
        <w:fldChar w:fldCharType="separate"/>
      </w:r>
      <w:r w:rsidRPr="008705DF">
        <w:rPr>
          <w:rStyle w:val="Hyperlink"/>
          <w:i/>
        </w:rPr>
        <w:t>https://www.e-tar.lt/portal/lt/legalAct/674ebaf05d7111e79198ffdb108a3753/asr</w:t>
      </w:r>
      <w:r w:rsidR="009A0556">
        <w:rPr>
          <w:rStyle w:val="Hyperlink"/>
          <w:i/>
        </w:rPr>
        <w:fldChar w:fldCharType="end"/>
      </w:r>
      <w:r w:rsidRPr="008705DF">
        <w:rPr>
          <w:rFonts w:ascii="Times New Roman" w:hAnsi="Times New Roman" w:cs="Times New Roman"/>
          <w:i/>
        </w:rPr>
        <w:t xml:space="preserve"> </w:t>
      </w:r>
    </w:p>
  </w:footnote>
  <w:footnote w:id="5">
    <w:p w14:paraId="6E9BB296" w14:textId="77777777" w:rsidR="00F864E8" w:rsidRPr="008705DF" w:rsidRDefault="00F864E8" w:rsidP="00F864E8">
      <w:pPr>
        <w:pStyle w:val="FootnoteText"/>
        <w:rPr>
          <w:rFonts w:ascii="Times New Roman" w:hAnsi="Times New Roman" w:cs="Times New Roman"/>
        </w:rPr>
      </w:pPr>
      <w:r w:rsidRPr="008705DF">
        <w:rPr>
          <w:rStyle w:val="FootnoteReference"/>
          <w:rFonts w:ascii="Times New Roman" w:hAnsi="Times New Roman"/>
        </w:rPr>
        <w:footnoteRef/>
      </w:r>
      <w:r w:rsidRPr="008705DF">
        <w:rPr>
          <w:rFonts w:ascii="Times New Roman" w:hAnsi="Times New Roman" w:cs="Times New Roman"/>
          <w:i/>
        </w:rPr>
        <w:t xml:space="preserve"> </w:t>
      </w:r>
      <w:proofErr w:type="spellStart"/>
      <w:r w:rsidRPr="008705DF">
        <w:rPr>
          <w:rFonts w:ascii="Times New Roman" w:hAnsi="Times New Roman" w:cs="Times New Roman"/>
          <w:i/>
        </w:rPr>
        <w:t>Privaloma</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pasirinkti</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atitinkamą</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variantą</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arba</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nurodyti</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konkretų</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parametrą</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kiekvienoje</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lentelės</w:t>
      </w:r>
      <w:proofErr w:type="spellEnd"/>
      <w:r w:rsidRPr="008705DF">
        <w:rPr>
          <w:rFonts w:ascii="Times New Roman" w:hAnsi="Times New Roman" w:cs="Times New Roman"/>
          <w:i/>
        </w:rPr>
        <w:t xml:space="preserve"> </w:t>
      </w:r>
      <w:proofErr w:type="spellStart"/>
      <w:r w:rsidRPr="008705DF">
        <w:rPr>
          <w:rFonts w:ascii="Times New Roman" w:hAnsi="Times New Roman" w:cs="Times New Roman"/>
          <w:i/>
        </w:rPr>
        <w:t>pozicijoje</w:t>
      </w:r>
      <w:proofErr w:type="spellEnd"/>
      <w:r w:rsidRPr="008705DF">
        <w:rPr>
          <w:rFonts w:ascii="Times New Roman" w:hAnsi="Times New Roman" w:cs="Times New Roman"/>
          <w:i/>
        </w:rPr>
        <w:t>.</w:t>
      </w:r>
    </w:p>
  </w:footnote>
  <w:footnote w:id="6">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w:t>
      </w:r>
      <w:proofErr w:type="spellStart"/>
      <w:r w:rsidRPr="00837945">
        <w:rPr>
          <w:rFonts w:ascii="Times New Roman" w:hAnsi="Times New Roman" w:cs="Times New Roman"/>
        </w:rPr>
        <w:t>Pvz</w:t>
      </w:r>
      <w:proofErr w:type="spellEnd"/>
      <w:r w:rsidRPr="00837945">
        <w:rPr>
          <w:rFonts w:ascii="Times New Roman" w:hAnsi="Times New Roman" w:cs="Times New Roman"/>
        </w:rPr>
        <w:t xml:space="preserve">. </w:t>
      </w:r>
      <w:proofErr w:type="spellStart"/>
      <w:r w:rsidRPr="00837945">
        <w:rPr>
          <w:rFonts w:ascii="Times New Roman" w:hAnsi="Times New Roman" w:cs="Times New Roman"/>
          <w:i/>
          <w:iCs/>
        </w:rPr>
        <w:t>Informacijos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įslaptinimas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viešųjų</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pirkimų</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procedūroje</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yra</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išimtis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iš</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bendros</w:t>
      </w:r>
      <w:proofErr w:type="spellEnd"/>
      <w:r w:rsidRPr="00837945">
        <w:rPr>
          <w:rFonts w:ascii="Times New Roman" w:hAnsi="Times New Roman" w:cs="Times New Roman"/>
          <w:i/>
          <w:iCs/>
        </w:rPr>
        <w:t xml:space="preserve"> </w:t>
      </w:r>
      <w:proofErr w:type="spellStart"/>
      <w:r w:rsidRPr="00837945">
        <w:rPr>
          <w:rFonts w:ascii="Times New Roman" w:hAnsi="Times New Roman" w:cs="Times New Roman"/>
          <w:i/>
          <w:iCs/>
        </w:rPr>
        <w:t>taisyklės</w:t>
      </w:r>
      <w:proofErr w:type="spellEnd"/>
      <w:r w:rsidRPr="00837945">
        <w:rPr>
          <w:rFonts w:ascii="Times New Roman" w:hAnsi="Times New Roman" w:cs="Times New Roman"/>
          <w:i/>
          <w:iCs/>
        </w:rPr>
        <w:t xml:space="preserve">. </w:t>
      </w:r>
      <w:proofErr w:type="spellStart"/>
      <w:r w:rsidRPr="008705DF">
        <w:rPr>
          <w:rFonts w:ascii="Times New Roman" w:hAnsi="Times New Roman" w:cs="Times New Roman"/>
          <w:i/>
          <w:iCs/>
        </w:rPr>
        <w:t>Atsižvelgiant</w:t>
      </w:r>
      <w:proofErr w:type="spellEnd"/>
      <w:r w:rsidRPr="008705DF">
        <w:rPr>
          <w:rFonts w:ascii="Times New Roman" w:hAnsi="Times New Roman" w:cs="Times New Roman"/>
          <w:i/>
          <w:iCs/>
        </w:rPr>
        <w:t xml:space="preserve"> į </w:t>
      </w:r>
      <w:proofErr w:type="gramStart"/>
      <w:r w:rsidRPr="008705DF">
        <w:rPr>
          <w:rFonts w:ascii="Times New Roman" w:hAnsi="Times New Roman" w:cs="Times New Roman"/>
          <w:i/>
          <w:iCs/>
        </w:rPr>
        <w:t>tai</w:t>
      </w:r>
      <w:proofErr w:type="gramEnd"/>
      <w:r w:rsidRPr="008705DF">
        <w:rPr>
          <w:rFonts w:ascii="Times New Roman" w:hAnsi="Times New Roman" w:cs="Times New Roman"/>
          <w:i/>
          <w:iCs/>
        </w:rPr>
        <w:t xml:space="preserve">, </w:t>
      </w:r>
      <w:proofErr w:type="spellStart"/>
      <w:r w:rsidRPr="008705DF">
        <w:rPr>
          <w:rFonts w:ascii="Times New Roman" w:hAnsi="Times New Roman" w:cs="Times New Roman"/>
          <w:i/>
          <w:iCs/>
        </w:rPr>
        <w:t>kad</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konfidencialios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apsaugos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tikslas</w:t>
      </w:r>
      <w:proofErr w:type="spellEnd"/>
      <w:r w:rsidRPr="008705DF">
        <w:rPr>
          <w:rFonts w:ascii="Times New Roman" w:hAnsi="Times New Roman" w:cs="Times New Roman"/>
          <w:i/>
          <w:iCs/>
        </w:rPr>
        <w:t xml:space="preserve"> – </w:t>
      </w:r>
      <w:proofErr w:type="spellStart"/>
      <w:r w:rsidRPr="008705DF">
        <w:rPr>
          <w:rFonts w:ascii="Times New Roman" w:hAnsi="Times New Roman" w:cs="Times New Roman"/>
          <w:i/>
          <w:iCs/>
        </w:rPr>
        <w:t>teisėta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viešumo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ribojimo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priemonė</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ji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turi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būti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aiškinama</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siaurai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nepažeidžiant</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Įstatyme</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įtvirtintų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skaidrumo</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konkurencijos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principų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bei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tiekėjų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teisės</w:t>
      </w:r>
      <w:proofErr w:type="spellEnd"/>
      <w:r w:rsidRPr="008705DF">
        <w:rPr>
          <w:rFonts w:ascii="Times New Roman" w:hAnsi="Times New Roman" w:cs="Times New Roman"/>
          <w:i/>
          <w:iCs/>
        </w:rPr>
        <w:t xml:space="preserve"> į </w:t>
      </w:r>
      <w:proofErr w:type="spellStart"/>
      <w:r w:rsidRPr="008705DF">
        <w:rPr>
          <w:rFonts w:ascii="Times New Roman" w:hAnsi="Times New Roman" w:cs="Times New Roman"/>
          <w:i/>
          <w:iCs/>
        </w:rPr>
        <w:t>veiksmingą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pažeistų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teisių</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gynybą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turint</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tikslą</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nepakenkti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tos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informacijos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šaltiniui</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ar</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kitiems</w:t>
      </w:r>
      <w:proofErr w:type="spellEnd"/>
      <w:r w:rsidRPr="008705DF">
        <w:rPr>
          <w:rFonts w:ascii="Times New Roman" w:hAnsi="Times New Roman" w:cs="Times New Roman"/>
          <w:i/>
          <w:iCs/>
        </w:rPr>
        <w:t xml:space="preserve"> </w:t>
      </w:r>
      <w:proofErr w:type="spellStart"/>
      <w:r w:rsidRPr="008705DF">
        <w:rPr>
          <w:rFonts w:ascii="Times New Roman" w:hAnsi="Times New Roman" w:cs="Times New Roman"/>
          <w:i/>
          <w:iCs/>
        </w:rPr>
        <w:t>asmenims</w:t>
      </w:r>
      <w:proofErr w:type="spellEnd"/>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7">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1"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283" w:firstLine="7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9"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0F1FD4"/>
    <w:multiLevelType w:val="multilevel"/>
    <w:tmpl w:val="5A862846"/>
    <w:lvl w:ilvl="0">
      <w:start w:val="5"/>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6" w15:restartNumberingAfterBreak="0">
    <w:nsid w:val="6F527CE3"/>
    <w:multiLevelType w:val="multilevel"/>
    <w:tmpl w:val="C54C8FF2"/>
    <w:numStyleLink w:val="ImportedStyle1"/>
  </w:abstractNum>
  <w:abstractNum w:abstractNumId="37"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9"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8"/>
  </w:num>
  <w:num w:numId="3">
    <w:abstractNumId w:val="1"/>
  </w:num>
  <w:num w:numId="4">
    <w:abstractNumId w:val="0"/>
  </w:num>
  <w:num w:numId="5">
    <w:abstractNumId w:val="20"/>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32"/>
  </w:num>
  <w:num w:numId="11">
    <w:abstractNumId w:val="11"/>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26"/>
  </w:num>
  <w:num w:numId="16">
    <w:abstractNumId w:val="25"/>
  </w:num>
  <w:num w:numId="17">
    <w:abstractNumId w:val="29"/>
  </w:num>
  <w:num w:numId="18">
    <w:abstractNumId w:val="39"/>
  </w:num>
  <w:num w:numId="19">
    <w:abstractNumId w:val="1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4"/>
  </w:num>
  <w:num w:numId="24">
    <w:abstractNumId w:val="19"/>
  </w:num>
  <w:num w:numId="25">
    <w:abstractNumId w:val="16"/>
  </w:num>
  <w:num w:numId="26">
    <w:abstractNumId w:val="13"/>
  </w:num>
  <w:num w:numId="27">
    <w:abstractNumId w:val="40"/>
  </w:num>
  <w:num w:numId="28">
    <w:abstractNumId w:val="31"/>
  </w:num>
  <w:num w:numId="29">
    <w:abstractNumId w:val="24"/>
  </w:num>
  <w:num w:numId="30">
    <w:abstractNumId w:val="3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8"/>
  </w:num>
  <w:num w:numId="34">
    <w:abstractNumId w:val="21"/>
  </w:num>
  <w:num w:numId="35">
    <w:abstractNumId w:val="15"/>
  </w:num>
  <w:num w:numId="36">
    <w:abstractNumId w:val="7"/>
  </w:num>
  <w:num w:numId="37">
    <w:abstractNumId w:val="12"/>
  </w:num>
  <w:num w:numId="38">
    <w:abstractNumId w:val="27"/>
  </w:num>
  <w:num w:numId="39">
    <w:abstractNumId w:val="22"/>
  </w:num>
  <w:num w:numId="40">
    <w:abstractNumId w:val="28"/>
  </w:num>
  <w:num w:numId="41">
    <w:abstractNumId w:val="30"/>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6"/>
  </w:num>
  <w:num w:numId="46">
    <w:abstractNumId w:val="36"/>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33"/>
  </w:num>
  <w:num w:numId="4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5F5C"/>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5A9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DAD"/>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97339"/>
    <w:rsid w:val="002A2012"/>
    <w:rsid w:val="002A20AC"/>
    <w:rsid w:val="002A2A8A"/>
    <w:rsid w:val="002A2B6D"/>
    <w:rsid w:val="002A5F70"/>
    <w:rsid w:val="002B1FD1"/>
    <w:rsid w:val="002B2520"/>
    <w:rsid w:val="002C3E06"/>
    <w:rsid w:val="002C5752"/>
    <w:rsid w:val="002C5FE0"/>
    <w:rsid w:val="002C70AE"/>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6B4"/>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39D0"/>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A7E34"/>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2898"/>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2652"/>
    <w:rsid w:val="00646E2F"/>
    <w:rsid w:val="006520E7"/>
    <w:rsid w:val="006530F5"/>
    <w:rsid w:val="00656172"/>
    <w:rsid w:val="00660A89"/>
    <w:rsid w:val="00660F4D"/>
    <w:rsid w:val="00661ABE"/>
    <w:rsid w:val="006629AE"/>
    <w:rsid w:val="00663218"/>
    <w:rsid w:val="00672113"/>
    <w:rsid w:val="006721A5"/>
    <w:rsid w:val="00673778"/>
    <w:rsid w:val="006760EE"/>
    <w:rsid w:val="00683231"/>
    <w:rsid w:val="00683653"/>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26F"/>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2F4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416"/>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37945"/>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5DB9"/>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0556"/>
    <w:rsid w:val="009A2750"/>
    <w:rsid w:val="009A48A9"/>
    <w:rsid w:val="009A5498"/>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9F56EC"/>
    <w:rsid w:val="00A0634D"/>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2B3"/>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4F57"/>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4818"/>
    <w:rsid w:val="00B75ABB"/>
    <w:rsid w:val="00B7655E"/>
    <w:rsid w:val="00B87072"/>
    <w:rsid w:val="00B909D8"/>
    <w:rsid w:val="00B92522"/>
    <w:rsid w:val="00B929D6"/>
    <w:rsid w:val="00B95E0C"/>
    <w:rsid w:val="00B97FAC"/>
    <w:rsid w:val="00BA1E86"/>
    <w:rsid w:val="00BA2549"/>
    <w:rsid w:val="00BA4DBF"/>
    <w:rsid w:val="00BA6097"/>
    <w:rsid w:val="00BA7B85"/>
    <w:rsid w:val="00BA7BCB"/>
    <w:rsid w:val="00BB31BB"/>
    <w:rsid w:val="00BB4F40"/>
    <w:rsid w:val="00BB6C64"/>
    <w:rsid w:val="00BC1223"/>
    <w:rsid w:val="00BC4D65"/>
    <w:rsid w:val="00BC538D"/>
    <w:rsid w:val="00BC5A22"/>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62A"/>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15F3B"/>
    <w:rsid w:val="00C1740A"/>
    <w:rsid w:val="00C20E28"/>
    <w:rsid w:val="00C30601"/>
    <w:rsid w:val="00C30D98"/>
    <w:rsid w:val="00C31EE2"/>
    <w:rsid w:val="00C35196"/>
    <w:rsid w:val="00C3677F"/>
    <w:rsid w:val="00C372DD"/>
    <w:rsid w:val="00C40701"/>
    <w:rsid w:val="00C41ECE"/>
    <w:rsid w:val="00C43D79"/>
    <w:rsid w:val="00C45317"/>
    <w:rsid w:val="00C46B51"/>
    <w:rsid w:val="00C50FC6"/>
    <w:rsid w:val="00C530E4"/>
    <w:rsid w:val="00C540E9"/>
    <w:rsid w:val="00C622CE"/>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1C51"/>
    <w:rsid w:val="00D253AD"/>
    <w:rsid w:val="00D274C4"/>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B6BB3"/>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1D3B"/>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345"/>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64E8"/>
    <w:rsid w:val="00F87E1F"/>
    <w:rsid w:val="00F926EA"/>
    <w:rsid w:val="00F92BB5"/>
    <w:rsid w:val="00F93824"/>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1C08"/>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numbering" w:customStyle="1" w:styleId="ImportedStyle1">
    <w:name w:val="Imported Style 1"/>
    <w:rsid w:val="00FD1C08"/>
    <w:pPr>
      <w:numPr>
        <w:numId w:val="44"/>
      </w:numPr>
    </w:pPr>
  </w:style>
  <w:style w:type="table" w:customStyle="1" w:styleId="TableGrid4">
    <w:name w:val="Table Grid4"/>
    <w:basedOn w:val="TableNormal"/>
    <w:next w:val="TableGrid"/>
    <w:uiPriority w:val="39"/>
    <w:rsid w:val="00FD1C08"/>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priminimas-del-konfidencialumo-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07A5-D9E3-4DA7-872D-2EFA7377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19366</Words>
  <Characters>11039</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30345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4</cp:revision>
  <cp:lastPrinted>2025-02-14T08:48:00Z</cp:lastPrinted>
  <dcterms:created xsi:type="dcterms:W3CDTF">2026-06-19T09:17:00Z</dcterms:created>
  <dcterms:modified xsi:type="dcterms:W3CDTF">2026-06-23T06:39:00Z</dcterms:modified>
</cp:coreProperties>
</file>