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754551B" w:rsidR="00E7057E" w:rsidRPr="001D436A" w:rsidRDefault="001D3C14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D3C1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LABORATORIJOJE NAUDOJAMOS RAŠYMO PRIEMONĖS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1D3C1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D3C14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1D3C14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1D3C1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1D3C1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D3C1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1D3C14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1D3C14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1D3C14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1D3C1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D3C14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1D3C1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D3C14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1D3C1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D3C14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1D3C1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D3C14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1D3C14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1D3C14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1D3C14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1D3C14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1D3C1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D3C14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1D3C1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D3C1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FAE5616" w:rsidR="00557AC3" w:rsidRPr="001D3C1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D3C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D3C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1D3C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1D3C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D3C14" w:rsidRPr="001D3C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</w:t>
            </w:r>
            <w:r w:rsidRPr="001D3C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 w:rsidRPr="001D3C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D3C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1D3C1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D3C1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1D3C1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1D3C1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1D3C1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1D3C1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1D3C1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1D3C1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1D3C1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1D3C1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A72C0"/>
    <w:rsid w:val="000B0FC6"/>
    <w:rsid w:val="0014201C"/>
    <w:rsid w:val="001638C9"/>
    <w:rsid w:val="001D3C14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2026-06-23T09:23:00Z</dcterms:modified>
</cp:coreProperties>
</file>