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0D8D" w14:textId="09BA4942" w:rsidR="003A16AC" w:rsidRPr="003A16AC" w:rsidRDefault="00EF0DC4" w:rsidP="003A16AC">
      <w:pPr>
        <w:jc w:val="right"/>
      </w:pPr>
      <w:r>
        <w:t>Sąlygų aprašo 8 priedas</w:t>
      </w:r>
    </w:p>
    <w:p w14:paraId="3448E634" w14:textId="77777777" w:rsidR="003A16AC" w:rsidRDefault="003A16AC" w:rsidP="00510EF2">
      <w:pPr>
        <w:jc w:val="center"/>
        <w:rPr>
          <w:b/>
          <w:bCs/>
        </w:rPr>
      </w:pPr>
    </w:p>
    <w:p w14:paraId="3C52EFC0" w14:textId="0620D2F0" w:rsidR="008D5980" w:rsidRPr="00CD72AA" w:rsidRDefault="0044198F" w:rsidP="00510EF2">
      <w:pPr>
        <w:jc w:val="center"/>
        <w:rPr>
          <w:b/>
          <w:bCs/>
        </w:rPr>
      </w:pPr>
      <w:r w:rsidRPr="00CD72AA">
        <w:rPr>
          <w:b/>
          <w:bCs/>
        </w:rPr>
        <w:t xml:space="preserve">Klaipėdos </w:t>
      </w:r>
      <w:r w:rsidR="008B5C00">
        <w:rPr>
          <w:b/>
          <w:bCs/>
        </w:rPr>
        <w:t>„</w:t>
      </w:r>
      <w:r w:rsidR="00784B15">
        <w:rPr>
          <w:b/>
          <w:bCs/>
        </w:rPr>
        <w:t xml:space="preserve">Saulėtekio </w:t>
      </w:r>
      <w:r w:rsidR="003E5190">
        <w:rPr>
          <w:b/>
          <w:bCs/>
        </w:rPr>
        <w:t xml:space="preserve">“ </w:t>
      </w:r>
      <w:r w:rsidR="00784B15">
        <w:rPr>
          <w:b/>
          <w:bCs/>
        </w:rPr>
        <w:t>progimnazijos</w:t>
      </w:r>
      <w:r w:rsidR="003B74E6">
        <w:rPr>
          <w:b/>
          <w:bCs/>
        </w:rPr>
        <w:t xml:space="preserve">, </w:t>
      </w:r>
      <w:r w:rsidR="00784B15">
        <w:rPr>
          <w:b/>
          <w:bCs/>
        </w:rPr>
        <w:t>Mokyklos g. 3</w:t>
      </w:r>
      <w:r w:rsidR="002D2489" w:rsidRPr="00CD72AA">
        <w:rPr>
          <w:b/>
          <w:bCs/>
        </w:rPr>
        <w:t xml:space="preserve">, </w:t>
      </w:r>
      <w:r w:rsidR="002E32E3" w:rsidRPr="00CD72AA">
        <w:rPr>
          <w:b/>
          <w:bCs/>
        </w:rPr>
        <w:t xml:space="preserve"> Klaipėda</w:t>
      </w:r>
      <w:r w:rsidR="00510EF2" w:rsidRPr="00CD72AA">
        <w:rPr>
          <w:b/>
          <w:bCs/>
        </w:rPr>
        <w:t xml:space="preserve">, </w:t>
      </w:r>
      <w:r w:rsidR="002E32E3" w:rsidRPr="00CD72AA">
        <w:rPr>
          <w:b/>
          <w:bCs/>
        </w:rPr>
        <w:t xml:space="preserve"> </w:t>
      </w:r>
      <w:r w:rsidR="00780990" w:rsidRPr="00CD72AA">
        <w:rPr>
          <w:b/>
          <w:bCs/>
        </w:rPr>
        <w:t>elektros instaliacijos</w:t>
      </w:r>
      <w:r w:rsidR="002E32E3" w:rsidRPr="00CD72AA">
        <w:rPr>
          <w:b/>
          <w:bCs/>
        </w:rPr>
        <w:t xml:space="preserve"> remonto darbų</w:t>
      </w:r>
      <w:r w:rsidR="00194227">
        <w:rPr>
          <w:b/>
          <w:bCs/>
        </w:rPr>
        <w:t xml:space="preserve"> preliminarių</w:t>
      </w:r>
      <w:r w:rsidR="00510EF2" w:rsidRPr="00CD72AA">
        <w:rPr>
          <w:b/>
          <w:bCs/>
        </w:rPr>
        <w:t xml:space="preserve"> </w:t>
      </w:r>
      <w:r w:rsidR="002E32E3" w:rsidRPr="00CD72AA">
        <w:rPr>
          <w:b/>
          <w:bCs/>
        </w:rPr>
        <w:t>kiekių aprašymas</w:t>
      </w:r>
      <w:r w:rsidR="0005189B">
        <w:rPr>
          <w:b/>
          <w:bCs/>
        </w:rPr>
        <w:t xml:space="preserve"> </w:t>
      </w:r>
    </w:p>
    <w:p w14:paraId="54C4773C" w14:textId="77777777" w:rsidR="008D5980" w:rsidRPr="00C83946" w:rsidRDefault="008D5980" w:rsidP="002E32E3">
      <w:pPr>
        <w:jc w:val="center"/>
        <w:rPr>
          <w:b/>
          <w:bCs/>
        </w:rPr>
      </w:pPr>
    </w:p>
    <w:p w14:paraId="101F1483" w14:textId="77777777" w:rsidR="008D5980" w:rsidRPr="00C83946" w:rsidRDefault="008D5980" w:rsidP="002E32E3">
      <w:pPr>
        <w:jc w:val="center"/>
        <w:rPr>
          <w:b/>
          <w:bCs/>
        </w:rPr>
      </w:pPr>
    </w:p>
    <w:tbl>
      <w:tblPr>
        <w:tblStyle w:val="Lentelstinklelis"/>
        <w:tblW w:w="0" w:type="auto"/>
        <w:tblInd w:w="279" w:type="dxa"/>
        <w:tblLook w:val="04A0" w:firstRow="1" w:lastRow="0" w:firstColumn="1" w:lastColumn="0" w:noHBand="0" w:noVBand="1"/>
      </w:tblPr>
      <w:tblGrid>
        <w:gridCol w:w="870"/>
        <w:gridCol w:w="4257"/>
        <w:gridCol w:w="1418"/>
        <w:gridCol w:w="1134"/>
      </w:tblGrid>
      <w:tr w:rsidR="00F93EC2" w:rsidRPr="00C83946" w14:paraId="15B60E07" w14:textId="77777777" w:rsidTr="003268F0">
        <w:trPr>
          <w:trHeight w:val="694"/>
        </w:trPr>
        <w:tc>
          <w:tcPr>
            <w:tcW w:w="870" w:type="dxa"/>
            <w:tcBorders>
              <w:bottom w:val="single" w:sz="4" w:space="0" w:color="auto"/>
            </w:tcBorders>
          </w:tcPr>
          <w:p w14:paraId="1362A5A8" w14:textId="345BCB0E" w:rsidR="00F93EC2" w:rsidRPr="00C83946" w:rsidRDefault="00F93EC2" w:rsidP="0005189B">
            <w:pPr>
              <w:jc w:val="center"/>
              <w:rPr>
                <w:bCs/>
              </w:rPr>
            </w:pPr>
            <w:r w:rsidRPr="00C83946">
              <w:rPr>
                <w:bCs/>
              </w:rPr>
              <w:t>Eil.</w:t>
            </w:r>
            <w:r w:rsidR="00194227">
              <w:rPr>
                <w:bCs/>
              </w:rPr>
              <w:t xml:space="preserve"> </w:t>
            </w:r>
            <w:r w:rsidRPr="00C83946">
              <w:rPr>
                <w:bCs/>
              </w:rPr>
              <w:t>Nr.</w:t>
            </w:r>
          </w:p>
        </w:tc>
        <w:tc>
          <w:tcPr>
            <w:tcW w:w="4257" w:type="dxa"/>
            <w:tcBorders>
              <w:bottom w:val="single" w:sz="4" w:space="0" w:color="auto"/>
            </w:tcBorders>
            <w:hideMark/>
          </w:tcPr>
          <w:p w14:paraId="4024C5DA" w14:textId="77777777" w:rsidR="00F93EC2" w:rsidRPr="00F41B6B" w:rsidRDefault="00F93EC2" w:rsidP="0005189B">
            <w:pPr>
              <w:jc w:val="center"/>
              <w:rPr>
                <w:bCs/>
              </w:rPr>
            </w:pPr>
            <w:r w:rsidRPr="00F41B6B">
              <w:rPr>
                <w:bCs/>
              </w:rPr>
              <w:t>Darbų aprašymas</w:t>
            </w:r>
          </w:p>
        </w:tc>
        <w:tc>
          <w:tcPr>
            <w:tcW w:w="1418" w:type="dxa"/>
            <w:tcBorders>
              <w:bottom w:val="single" w:sz="4" w:space="0" w:color="auto"/>
            </w:tcBorders>
            <w:hideMark/>
          </w:tcPr>
          <w:p w14:paraId="5DC722FF" w14:textId="77777777" w:rsidR="00F93EC2" w:rsidRPr="00F41B6B" w:rsidRDefault="00F93EC2" w:rsidP="0005189B">
            <w:pPr>
              <w:jc w:val="center"/>
              <w:rPr>
                <w:bCs/>
              </w:rPr>
            </w:pPr>
            <w:r w:rsidRPr="00F41B6B">
              <w:rPr>
                <w:bCs/>
              </w:rPr>
              <w:t>Mato vienetas</w:t>
            </w:r>
          </w:p>
        </w:tc>
        <w:tc>
          <w:tcPr>
            <w:tcW w:w="1134" w:type="dxa"/>
            <w:tcBorders>
              <w:bottom w:val="single" w:sz="4" w:space="0" w:color="auto"/>
            </w:tcBorders>
          </w:tcPr>
          <w:p w14:paraId="3B967292" w14:textId="77777777" w:rsidR="00F93EC2" w:rsidRPr="00F41B6B" w:rsidRDefault="00F93EC2" w:rsidP="0005189B">
            <w:pPr>
              <w:jc w:val="center"/>
              <w:rPr>
                <w:bCs/>
              </w:rPr>
            </w:pPr>
            <w:r>
              <w:rPr>
                <w:bCs/>
              </w:rPr>
              <w:t xml:space="preserve">Kiekis </w:t>
            </w:r>
          </w:p>
        </w:tc>
      </w:tr>
      <w:tr w:rsidR="00F93EC2" w:rsidRPr="00E5111A" w14:paraId="52650EBC" w14:textId="77777777" w:rsidTr="00D0627F">
        <w:trPr>
          <w:trHeight w:val="886"/>
        </w:trPr>
        <w:tc>
          <w:tcPr>
            <w:tcW w:w="870" w:type="dxa"/>
            <w:tcBorders>
              <w:top w:val="single" w:sz="4" w:space="0" w:color="auto"/>
            </w:tcBorders>
          </w:tcPr>
          <w:p w14:paraId="4A4B30C2" w14:textId="1A814B81" w:rsidR="00F93EC2" w:rsidRPr="00E5111A" w:rsidRDefault="00F93EC2" w:rsidP="004B0797">
            <w:pPr>
              <w:jc w:val="center"/>
              <w:rPr>
                <w:bCs/>
              </w:rPr>
            </w:pPr>
            <w:r w:rsidRPr="00E5111A">
              <w:rPr>
                <w:bCs/>
              </w:rPr>
              <w:t>1</w:t>
            </w:r>
          </w:p>
        </w:tc>
        <w:tc>
          <w:tcPr>
            <w:tcW w:w="4257" w:type="dxa"/>
          </w:tcPr>
          <w:p w14:paraId="5910E9E4" w14:textId="41E861EB" w:rsidR="00F93EC2" w:rsidRPr="00E5111A" w:rsidRDefault="00F93EC2" w:rsidP="004B0797">
            <w:pPr>
              <w:jc w:val="both"/>
              <w:rPr>
                <w:rFonts w:eastAsia="Times New Roman"/>
              </w:rPr>
            </w:pPr>
            <w:r w:rsidRPr="0080568C">
              <w:t>Judesio daviklio montavimas vidaus patalpose</w:t>
            </w:r>
          </w:p>
        </w:tc>
        <w:tc>
          <w:tcPr>
            <w:tcW w:w="1418" w:type="dxa"/>
          </w:tcPr>
          <w:p w14:paraId="78E9B4E7" w14:textId="0B013BEE" w:rsidR="00F93EC2" w:rsidRPr="00E5111A" w:rsidRDefault="00F93EC2" w:rsidP="004B0797">
            <w:pPr>
              <w:spacing w:line="240" w:lineRule="atLeast"/>
              <w:jc w:val="center"/>
              <w:rPr>
                <w:rFonts w:eastAsia="Times New Roman"/>
              </w:rPr>
            </w:pPr>
            <w:r w:rsidRPr="0080568C">
              <w:t>vnt.</w:t>
            </w:r>
          </w:p>
        </w:tc>
        <w:tc>
          <w:tcPr>
            <w:tcW w:w="1134" w:type="dxa"/>
          </w:tcPr>
          <w:p w14:paraId="38CE0365" w14:textId="4964DED8" w:rsidR="00F93EC2" w:rsidRPr="00E5111A" w:rsidRDefault="00F93EC2" w:rsidP="004B0797">
            <w:pPr>
              <w:jc w:val="center"/>
            </w:pPr>
            <w:r w:rsidRPr="0080568C">
              <w:t>5</w:t>
            </w:r>
          </w:p>
        </w:tc>
      </w:tr>
      <w:tr w:rsidR="00F93EC2" w:rsidRPr="00E5111A" w14:paraId="0CC835E5" w14:textId="77777777" w:rsidTr="00D0627F">
        <w:trPr>
          <w:trHeight w:val="621"/>
        </w:trPr>
        <w:tc>
          <w:tcPr>
            <w:tcW w:w="870" w:type="dxa"/>
            <w:tcBorders>
              <w:top w:val="single" w:sz="4" w:space="0" w:color="auto"/>
            </w:tcBorders>
          </w:tcPr>
          <w:p w14:paraId="63159D51" w14:textId="6D3A666F" w:rsidR="00F93EC2" w:rsidRPr="00E5111A" w:rsidRDefault="00F93EC2" w:rsidP="004B0797">
            <w:pPr>
              <w:jc w:val="center"/>
              <w:rPr>
                <w:bCs/>
              </w:rPr>
            </w:pPr>
            <w:r w:rsidRPr="00E5111A">
              <w:rPr>
                <w:bCs/>
              </w:rPr>
              <w:t>2</w:t>
            </w:r>
          </w:p>
        </w:tc>
        <w:tc>
          <w:tcPr>
            <w:tcW w:w="4257" w:type="dxa"/>
          </w:tcPr>
          <w:p w14:paraId="0C80518B" w14:textId="6C13812D" w:rsidR="00F93EC2" w:rsidRPr="00E5111A" w:rsidRDefault="00F93EC2" w:rsidP="004B0797">
            <w:r w:rsidRPr="0080568C">
              <w:t>Avarinio išėjimo LED šviestuvo -  EXIT montavimas</w:t>
            </w:r>
          </w:p>
        </w:tc>
        <w:tc>
          <w:tcPr>
            <w:tcW w:w="1418" w:type="dxa"/>
          </w:tcPr>
          <w:p w14:paraId="31C4F340" w14:textId="434F9CC0" w:rsidR="00F93EC2" w:rsidRPr="00E5111A" w:rsidRDefault="00F93EC2" w:rsidP="004B0797">
            <w:pPr>
              <w:jc w:val="center"/>
            </w:pPr>
            <w:r w:rsidRPr="0080568C">
              <w:t>vnt.</w:t>
            </w:r>
          </w:p>
        </w:tc>
        <w:tc>
          <w:tcPr>
            <w:tcW w:w="1134" w:type="dxa"/>
          </w:tcPr>
          <w:p w14:paraId="6BB4A91A" w14:textId="603D3FE6" w:rsidR="00F93EC2" w:rsidRPr="00E5111A" w:rsidRDefault="00F93EC2" w:rsidP="004B0797">
            <w:pPr>
              <w:jc w:val="center"/>
            </w:pPr>
            <w:r w:rsidRPr="0080568C">
              <w:t>5</w:t>
            </w:r>
          </w:p>
        </w:tc>
      </w:tr>
      <w:tr w:rsidR="00F93EC2" w:rsidRPr="00E5111A" w14:paraId="4E9EF590" w14:textId="77777777" w:rsidTr="00D0627F">
        <w:trPr>
          <w:trHeight w:val="841"/>
        </w:trPr>
        <w:tc>
          <w:tcPr>
            <w:tcW w:w="870" w:type="dxa"/>
            <w:tcBorders>
              <w:top w:val="single" w:sz="4" w:space="0" w:color="auto"/>
            </w:tcBorders>
          </w:tcPr>
          <w:p w14:paraId="0CC585CF" w14:textId="7478909B" w:rsidR="00F93EC2" w:rsidRPr="00E5111A" w:rsidRDefault="00F93EC2" w:rsidP="004B0797">
            <w:pPr>
              <w:jc w:val="center"/>
              <w:rPr>
                <w:bCs/>
              </w:rPr>
            </w:pPr>
            <w:r w:rsidRPr="00E5111A">
              <w:rPr>
                <w:bCs/>
              </w:rPr>
              <w:t>3</w:t>
            </w:r>
          </w:p>
        </w:tc>
        <w:tc>
          <w:tcPr>
            <w:tcW w:w="4257" w:type="dxa"/>
          </w:tcPr>
          <w:p w14:paraId="0FA7209B" w14:textId="4C83DA7D" w:rsidR="00F93EC2" w:rsidRPr="00E5111A" w:rsidRDefault="00F93EC2" w:rsidP="004B0797">
            <w:pPr>
              <w:rPr>
                <w:rFonts w:eastAsia="Times New Roman"/>
              </w:rPr>
            </w:pPr>
            <w:r w:rsidRPr="0080568C">
              <w:t>Antinkiniai LED  ≥ 40W šviestuvai su montavimu prie lubų (UGR-19)</w:t>
            </w:r>
          </w:p>
        </w:tc>
        <w:tc>
          <w:tcPr>
            <w:tcW w:w="1418" w:type="dxa"/>
          </w:tcPr>
          <w:p w14:paraId="199A8D30" w14:textId="7961CDEA" w:rsidR="00F93EC2" w:rsidRPr="00E5111A" w:rsidRDefault="00F93EC2" w:rsidP="004B0797">
            <w:pPr>
              <w:jc w:val="center"/>
            </w:pPr>
            <w:r w:rsidRPr="0080568C">
              <w:t>vnt.</w:t>
            </w:r>
          </w:p>
        </w:tc>
        <w:tc>
          <w:tcPr>
            <w:tcW w:w="1134" w:type="dxa"/>
          </w:tcPr>
          <w:p w14:paraId="59272ABA" w14:textId="3825886A" w:rsidR="00F93EC2" w:rsidRPr="00E5111A" w:rsidRDefault="00F93EC2" w:rsidP="004B0797">
            <w:pPr>
              <w:jc w:val="center"/>
            </w:pPr>
            <w:r w:rsidRPr="0080568C">
              <w:t>40</w:t>
            </w:r>
          </w:p>
        </w:tc>
      </w:tr>
      <w:tr w:rsidR="00F93EC2" w:rsidRPr="00E5111A" w14:paraId="32A5C10D" w14:textId="77777777" w:rsidTr="00D0627F">
        <w:trPr>
          <w:trHeight w:val="690"/>
        </w:trPr>
        <w:tc>
          <w:tcPr>
            <w:tcW w:w="870" w:type="dxa"/>
            <w:tcBorders>
              <w:top w:val="single" w:sz="4" w:space="0" w:color="auto"/>
            </w:tcBorders>
          </w:tcPr>
          <w:p w14:paraId="6F3C90AC" w14:textId="505073E2" w:rsidR="00F93EC2" w:rsidRPr="00E5111A" w:rsidRDefault="00F93EC2" w:rsidP="004B0797">
            <w:pPr>
              <w:jc w:val="center"/>
              <w:rPr>
                <w:bCs/>
              </w:rPr>
            </w:pPr>
            <w:r w:rsidRPr="00E5111A">
              <w:rPr>
                <w:bCs/>
              </w:rPr>
              <w:t>4</w:t>
            </w:r>
          </w:p>
        </w:tc>
        <w:tc>
          <w:tcPr>
            <w:tcW w:w="4257" w:type="dxa"/>
          </w:tcPr>
          <w:p w14:paraId="33C96EEE" w14:textId="780AE1C4" w:rsidR="00F93EC2" w:rsidRPr="00E5111A" w:rsidRDefault="00F93EC2" w:rsidP="004B0797">
            <w:pPr>
              <w:rPr>
                <w:rFonts w:eastAsia="Times New Roman"/>
              </w:rPr>
            </w:pPr>
            <w:r w:rsidRPr="0080568C">
              <w:t>Apvalūs LED   šviestuvai su įmontuotu judesio davikliu su montavimu prie sienų</w:t>
            </w:r>
          </w:p>
        </w:tc>
        <w:tc>
          <w:tcPr>
            <w:tcW w:w="1418" w:type="dxa"/>
          </w:tcPr>
          <w:p w14:paraId="51B15D27" w14:textId="548403AE" w:rsidR="00F93EC2" w:rsidRPr="00E5111A" w:rsidRDefault="00F93EC2" w:rsidP="004B0797">
            <w:pPr>
              <w:jc w:val="center"/>
            </w:pPr>
            <w:r w:rsidRPr="0080568C">
              <w:t>vnt.</w:t>
            </w:r>
          </w:p>
        </w:tc>
        <w:tc>
          <w:tcPr>
            <w:tcW w:w="1134" w:type="dxa"/>
          </w:tcPr>
          <w:p w14:paraId="1C4F8B75" w14:textId="678DFE34" w:rsidR="00F93EC2" w:rsidRPr="00E5111A" w:rsidRDefault="00F93EC2" w:rsidP="004B0797">
            <w:pPr>
              <w:jc w:val="center"/>
            </w:pPr>
            <w:r w:rsidRPr="0080568C">
              <w:t>10</w:t>
            </w:r>
          </w:p>
        </w:tc>
      </w:tr>
      <w:tr w:rsidR="00F93EC2" w:rsidRPr="00E5111A" w14:paraId="22386DE4" w14:textId="77777777" w:rsidTr="00D0627F">
        <w:trPr>
          <w:trHeight w:val="690"/>
        </w:trPr>
        <w:tc>
          <w:tcPr>
            <w:tcW w:w="870" w:type="dxa"/>
            <w:tcBorders>
              <w:top w:val="single" w:sz="4" w:space="0" w:color="auto"/>
            </w:tcBorders>
          </w:tcPr>
          <w:p w14:paraId="77C857F2" w14:textId="397A7C65" w:rsidR="00F93EC2" w:rsidRPr="00E5111A" w:rsidRDefault="00F93EC2" w:rsidP="004B0797">
            <w:pPr>
              <w:jc w:val="center"/>
              <w:rPr>
                <w:bCs/>
              </w:rPr>
            </w:pPr>
            <w:r w:rsidRPr="00E5111A">
              <w:rPr>
                <w:bCs/>
              </w:rPr>
              <w:t>5</w:t>
            </w:r>
          </w:p>
        </w:tc>
        <w:tc>
          <w:tcPr>
            <w:tcW w:w="4257" w:type="dxa"/>
          </w:tcPr>
          <w:p w14:paraId="2A346C9C" w14:textId="2A92109C" w:rsidR="00F93EC2" w:rsidRPr="00E5111A" w:rsidRDefault="00F93EC2" w:rsidP="004B0797">
            <w:pPr>
              <w:rPr>
                <w:rFonts w:eastAsia="Times New Roman"/>
              </w:rPr>
            </w:pPr>
            <w:r w:rsidRPr="0080568C">
              <w:t>Viengyslio arba daugiagyslio laido  įtraukimas į sumontuotus vamzdžius</w:t>
            </w:r>
          </w:p>
        </w:tc>
        <w:tc>
          <w:tcPr>
            <w:tcW w:w="1418" w:type="dxa"/>
          </w:tcPr>
          <w:p w14:paraId="38376128" w14:textId="4094080A" w:rsidR="00F93EC2" w:rsidRPr="00E5111A" w:rsidRDefault="00F93EC2" w:rsidP="004B0797">
            <w:pPr>
              <w:jc w:val="center"/>
            </w:pPr>
            <w:r w:rsidRPr="0080568C">
              <w:t>m</w:t>
            </w:r>
          </w:p>
        </w:tc>
        <w:tc>
          <w:tcPr>
            <w:tcW w:w="1134" w:type="dxa"/>
          </w:tcPr>
          <w:p w14:paraId="3F97161F" w14:textId="0A053988" w:rsidR="00F93EC2" w:rsidRPr="00E5111A" w:rsidRDefault="00F93EC2" w:rsidP="004B0797">
            <w:pPr>
              <w:jc w:val="center"/>
            </w:pPr>
            <w:r w:rsidRPr="0080568C">
              <w:t>400</w:t>
            </w:r>
          </w:p>
        </w:tc>
      </w:tr>
      <w:tr w:rsidR="00F93EC2" w:rsidRPr="00E5111A" w14:paraId="060A006F" w14:textId="77777777" w:rsidTr="00D0627F">
        <w:trPr>
          <w:trHeight w:val="690"/>
        </w:trPr>
        <w:tc>
          <w:tcPr>
            <w:tcW w:w="870" w:type="dxa"/>
            <w:tcBorders>
              <w:top w:val="single" w:sz="4" w:space="0" w:color="auto"/>
            </w:tcBorders>
          </w:tcPr>
          <w:p w14:paraId="69DC9A5E" w14:textId="2B02F99F" w:rsidR="00F93EC2" w:rsidRPr="00E5111A" w:rsidRDefault="00F93EC2" w:rsidP="004B0797">
            <w:pPr>
              <w:jc w:val="center"/>
              <w:rPr>
                <w:bCs/>
              </w:rPr>
            </w:pPr>
            <w:r w:rsidRPr="00E5111A">
              <w:rPr>
                <w:bCs/>
              </w:rPr>
              <w:t>6</w:t>
            </w:r>
          </w:p>
        </w:tc>
        <w:tc>
          <w:tcPr>
            <w:tcW w:w="4257" w:type="dxa"/>
          </w:tcPr>
          <w:p w14:paraId="59EE63F2" w14:textId="226A7178" w:rsidR="00F93EC2" w:rsidRPr="00E5111A" w:rsidRDefault="00F93EC2" w:rsidP="004B0797">
            <w:pPr>
              <w:spacing w:line="240" w:lineRule="atLeast"/>
              <w:ind w:firstLine="34"/>
              <w:jc w:val="both"/>
              <w:rPr>
                <w:rFonts w:eastAsia="Times New Roman"/>
              </w:rPr>
            </w:pPr>
            <w:r w:rsidRPr="0080568C">
              <w:t>Iki 25 mm skersmens viniplastinių vamzdžių montavimas sienomis ir kolonomis su nejudamu tvirtinimu</w:t>
            </w:r>
          </w:p>
        </w:tc>
        <w:tc>
          <w:tcPr>
            <w:tcW w:w="1418" w:type="dxa"/>
          </w:tcPr>
          <w:p w14:paraId="297D1F05" w14:textId="688FD578" w:rsidR="00F93EC2" w:rsidRPr="00E5111A" w:rsidRDefault="00F93EC2" w:rsidP="004B0797">
            <w:pPr>
              <w:spacing w:line="240" w:lineRule="atLeast"/>
              <w:jc w:val="center"/>
              <w:rPr>
                <w:rFonts w:eastAsia="Times New Roman"/>
              </w:rPr>
            </w:pPr>
            <w:r w:rsidRPr="0080568C">
              <w:t>m</w:t>
            </w:r>
          </w:p>
        </w:tc>
        <w:tc>
          <w:tcPr>
            <w:tcW w:w="1134" w:type="dxa"/>
          </w:tcPr>
          <w:p w14:paraId="401BD011" w14:textId="70FD445E" w:rsidR="00F93EC2" w:rsidRPr="00E5111A" w:rsidRDefault="00F93EC2" w:rsidP="004B0797">
            <w:pPr>
              <w:jc w:val="center"/>
            </w:pPr>
            <w:r w:rsidRPr="0080568C">
              <w:t>400</w:t>
            </w:r>
          </w:p>
        </w:tc>
      </w:tr>
      <w:tr w:rsidR="00F93EC2" w:rsidRPr="00E5111A" w14:paraId="26B8A076" w14:textId="77777777" w:rsidTr="00D0627F">
        <w:trPr>
          <w:trHeight w:val="690"/>
        </w:trPr>
        <w:tc>
          <w:tcPr>
            <w:tcW w:w="870" w:type="dxa"/>
            <w:tcBorders>
              <w:top w:val="single" w:sz="4" w:space="0" w:color="auto"/>
            </w:tcBorders>
          </w:tcPr>
          <w:p w14:paraId="11713A34" w14:textId="2C2F14D1" w:rsidR="00F93EC2" w:rsidRPr="00E5111A" w:rsidRDefault="00F93EC2" w:rsidP="004B0797">
            <w:pPr>
              <w:jc w:val="center"/>
              <w:rPr>
                <w:bCs/>
              </w:rPr>
            </w:pPr>
            <w:r w:rsidRPr="00E5111A">
              <w:rPr>
                <w:bCs/>
              </w:rPr>
              <w:t>7</w:t>
            </w:r>
          </w:p>
        </w:tc>
        <w:tc>
          <w:tcPr>
            <w:tcW w:w="4257" w:type="dxa"/>
          </w:tcPr>
          <w:p w14:paraId="0D57E80C" w14:textId="64CE2CB0" w:rsidR="00F93EC2" w:rsidRPr="00E5111A" w:rsidRDefault="00F93EC2" w:rsidP="004B0797">
            <w:pPr>
              <w:rPr>
                <w:rFonts w:eastAsia="Times New Roman"/>
              </w:rPr>
            </w:pPr>
            <w:r w:rsidRPr="0080568C">
              <w:t>Kabelio izoliacijos varžos matavimas</w:t>
            </w:r>
          </w:p>
        </w:tc>
        <w:tc>
          <w:tcPr>
            <w:tcW w:w="1418" w:type="dxa"/>
          </w:tcPr>
          <w:p w14:paraId="006DC358" w14:textId="5495497B" w:rsidR="00F93EC2" w:rsidRPr="00E5111A" w:rsidRDefault="00F93EC2" w:rsidP="004B0797">
            <w:pPr>
              <w:jc w:val="center"/>
            </w:pPr>
            <w:r w:rsidRPr="0080568C">
              <w:t>kompl.</w:t>
            </w:r>
          </w:p>
        </w:tc>
        <w:tc>
          <w:tcPr>
            <w:tcW w:w="1134" w:type="dxa"/>
          </w:tcPr>
          <w:p w14:paraId="0DEBB62D" w14:textId="7E30E2F3" w:rsidR="00F93EC2" w:rsidRPr="00E5111A" w:rsidRDefault="00F93EC2" w:rsidP="004B0797">
            <w:pPr>
              <w:jc w:val="center"/>
            </w:pPr>
            <w:r w:rsidRPr="0080568C">
              <w:t>1</w:t>
            </w:r>
          </w:p>
        </w:tc>
      </w:tr>
      <w:tr w:rsidR="00F93EC2" w:rsidRPr="00E5111A" w14:paraId="22F2F382" w14:textId="77777777" w:rsidTr="00D0627F">
        <w:trPr>
          <w:trHeight w:val="690"/>
        </w:trPr>
        <w:tc>
          <w:tcPr>
            <w:tcW w:w="870" w:type="dxa"/>
            <w:tcBorders>
              <w:top w:val="single" w:sz="4" w:space="0" w:color="auto"/>
            </w:tcBorders>
          </w:tcPr>
          <w:p w14:paraId="7456B9C4" w14:textId="253E576A" w:rsidR="00F93EC2" w:rsidRPr="00E5111A" w:rsidRDefault="00F93EC2" w:rsidP="004B0797">
            <w:pPr>
              <w:jc w:val="center"/>
              <w:rPr>
                <w:bCs/>
              </w:rPr>
            </w:pPr>
            <w:r w:rsidRPr="00E5111A">
              <w:rPr>
                <w:bCs/>
              </w:rPr>
              <w:t>8</w:t>
            </w:r>
          </w:p>
        </w:tc>
        <w:tc>
          <w:tcPr>
            <w:tcW w:w="4257" w:type="dxa"/>
          </w:tcPr>
          <w:p w14:paraId="27A65E5B" w14:textId="198625D1" w:rsidR="00F93EC2" w:rsidRPr="00E5111A" w:rsidRDefault="00F93EC2" w:rsidP="004B0797">
            <w:pPr>
              <w:rPr>
                <w:rFonts w:eastAsia="Times New Roman"/>
              </w:rPr>
            </w:pPr>
            <w:r w:rsidRPr="0080568C">
              <w:t>Šviestuvų LED su gaubtu montavimas</w:t>
            </w:r>
          </w:p>
        </w:tc>
        <w:tc>
          <w:tcPr>
            <w:tcW w:w="1418" w:type="dxa"/>
          </w:tcPr>
          <w:p w14:paraId="347EA020" w14:textId="4A658935" w:rsidR="00F93EC2" w:rsidRPr="00E5111A" w:rsidRDefault="00F93EC2" w:rsidP="004B0797">
            <w:pPr>
              <w:jc w:val="center"/>
            </w:pPr>
            <w:r w:rsidRPr="0080568C">
              <w:t>vnt.</w:t>
            </w:r>
          </w:p>
        </w:tc>
        <w:tc>
          <w:tcPr>
            <w:tcW w:w="1134" w:type="dxa"/>
          </w:tcPr>
          <w:p w14:paraId="78D1C802" w14:textId="344D9EA1" w:rsidR="00F93EC2" w:rsidRPr="00E5111A" w:rsidRDefault="00F93EC2" w:rsidP="004B0797">
            <w:pPr>
              <w:jc w:val="center"/>
            </w:pPr>
            <w:r w:rsidRPr="0080568C">
              <w:t>20</w:t>
            </w:r>
          </w:p>
        </w:tc>
      </w:tr>
      <w:tr w:rsidR="00F93EC2" w:rsidRPr="00E5111A" w14:paraId="226FC5B2" w14:textId="77777777" w:rsidTr="00D0627F">
        <w:trPr>
          <w:trHeight w:val="690"/>
        </w:trPr>
        <w:tc>
          <w:tcPr>
            <w:tcW w:w="870" w:type="dxa"/>
            <w:tcBorders>
              <w:top w:val="single" w:sz="4" w:space="0" w:color="auto"/>
            </w:tcBorders>
          </w:tcPr>
          <w:p w14:paraId="5A18B80D" w14:textId="63AC4DE7" w:rsidR="00F93EC2" w:rsidRPr="00E5111A" w:rsidRDefault="00F93EC2" w:rsidP="004B0797">
            <w:pPr>
              <w:jc w:val="center"/>
              <w:rPr>
                <w:bCs/>
              </w:rPr>
            </w:pPr>
            <w:r w:rsidRPr="00E5111A">
              <w:rPr>
                <w:bCs/>
              </w:rPr>
              <w:t>9</w:t>
            </w:r>
          </w:p>
        </w:tc>
        <w:tc>
          <w:tcPr>
            <w:tcW w:w="4257" w:type="dxa"/>
          </w:tcPr>
          <w:p w14:paraId="662AC412" w14:textId="3560A682" w:rsidR="00F93EC2" w:rsidRPr="00E5111A" w:rsidRDefault="00F93EC2" w:rsidP="004B0797">
            <w:pPr>
              <w:rPr>
                <w:rFonts w:eastAsia="Times New Roman"/>
              </w:rPr>
            </w:pPr>
            <w:r w:rsidRPr="0080568C">
              <w:t>Jungiklių montavimas, kai instaliacija paslėptoji</w:t>
            </w:r>
          </w:p>
        </w:tc>
        <w:tc>
          <w:tcPr>
            <w:tcW w:w="1418" w:type="dxa"/>
          </w:tcPr>
          <w:p w14:paraId="11B0CE78" w14:textId="57E09368" w:rsidR="00F93EC2" w:rsidRPr="00E5111A" w:rsidRDefault="00F93EC2" w:rsidP="004B0797">
            <w:pPr>
              <w:jc w:val="center"/>
            </w:pPr>
            <w:r w:rsidRPr="0080568C">
              <w:t>vnt.</w:t>
            </w:r>
          </w:p>
        </w:tc>
        <w:tc>
          <w:tcPr>
            <w:tcW w:w="1134" w:type="dxa"/>
          </w:tcPr>
          <w:p w14:paraId="46ED8E10" w14:textId="5D83CFE0" w:rsidR="00F93EC2" w:rsidRPr="00E5111A" w:rsidRDefault="00F93EC2" w:rsidP="004B0797">
            <w:pPr>
              <w:jc w:val="center"/>
            </w:pPr>
            <w:r w:rsidRPr="0080568C">
              <w:t>10</w:t>
            </w:r>
          </w:p>
        </w:tc>
      </w:tr>
      <w:tr w:rsidR="00F93EC2" w:rsidRPr="00E5111A" w14:paraId="09599629" w14:textId="77777777" w:rsidTr="00D0627F">
        <w:trPr>
          <w:trHeight w:val="690"/>
        </w:trPr>
        <w:tc>
          <w:tcPr>
            <w:tcW w:w="870" w:type="dxa"/>
            <w:tcBorders>
              <w:top w:val="single" w:sz="4" w:space="0" w:color="auto"/>
            </w:tcBorders>
          </w:tcPr>
          <w:p w14:paraId="785B80AB" w14:textId="1832BA66" w:rsidR="00F93EC2" w:rsidRPr="00E5111A" w:rsidRDefault="00F93EC2" w:rsidP="004B0797">
            <w:pPr>
              <w:jc w:val="center"/>
              <w:rPr>
                <w:bCs/>
              </w:rPr>
            </w:pPr>
            <w:r>
              <w:rPr>
                <w:bCs/>
              </w:rPr>
              <w:t>10</w:t>
            </w:r>
          </w:p>
        </w:tc>
        <w:tc>
          <w:tcPr>
            <w:tcW w:w="4257" w:type="dxa"/>
          </w:tcPr>
          <w:p w14:paraId="41EE10C1" w14:textId="0D24E4A1" w:rsidR="00F93EC2" w:rsidRPr="00E5111A" w:rsidRDefault="00F93EC2" w:rsidP="004B0797">
            <w:pPr>
              <w:rPr>
                <w:rFonts w:eastAsia="Times New Roman"/>
              </w:rPr>
            </w:pPr>
            <w:r w:rsidRPr="0080568C">
              <w:t>Rozečių montavimas prie mūro sienų, kai instaliacija atviroji</w:t>
            </w:r>
          </w:p>
        </w:tc>
        <w:tc>
          <w:tcPr>
            <w:tcW w:w="1418" w:type="dxa"/>
          </w:tcPr>
          <w:p w14:paraId="65059C52" w14:textId="5B639FDF" w:rsidR="00F93EC2" w:rsidRPr="00E5111A" w:rsidRDefault="00F93EC2" w:rsidP="004B0797">
            <w:pPr>
              <w:jc w:val="center"/>
            </w:pPr>
            <w:r w:rsidRPr="0080568C">
              <w:t>vnt.</w:t>
            </w:r>
          </w:p>
        </w:tc>
        <w:tc>
          <w:tcPr>
            <w:tcW w:w="1134" w:type="dxa"/>
          </w:tcPr>
          <w:p w14:paraId="234AD852" w14:textId="17F90E5F" w:rsidR="00F93EC2" w:rsidRPr="00E5111A" w:rsidRDefault="00F93EC2" w:rsidP="004B0797">
            <w:pPr>
              <w:jc w:val="center"/>
            </w:pPr>
            <w:r w:rsidRPr="0080568C">
              <w:t>7</w:t>
            </w:r>
          </w:p>
        </w:tc>
      </w:tr>
      <w:tr w:rsidR="00F93EC2" w:rsidRPr="00E5111A" w14:paraId="71C03FB1" w14:textId="77777777" w:rsidTr="00D0627F">
        <w:trPr>
          <w:trHeight w:val="690"/>
        </w:trPr>
        <w:tc>
          <w:tcPr>
            <w:tcW w:w="870" w:type="dxa"/>
            <w:tcBorders>
              <w:top w:val="single" w:sz="4" w:space="0" w:color="auto"/>
            </w:tcBorders>
          </w:tcPr>
          <w:p w14:paraId="4CE26A9A" w14:textId="55892130" w:rsidR="00F93EC2" w:rsidRPr="00E5111A" w:rsidRDefault="00F93EC2" w:rsidP="004B0797">
            <w:pPr>
              <w:jc w:val="center"/>
              <w:rPr>
                <w:bCs/>
              </w:rPr>
            </w:pPr>
            <w:r>
              <w:rPr>
                <w:bCs/>
              </w:rPr>
              <w:t>11</w:t>
            </w:r>
          </w:p>
        </w:tc>
        <w:tc>
          <w:tcPr>
            <w:tcW w:w="4257" w:type="dxa"/>
          </w:tcPr>
          <w:p w14:paraId="67732EF1" w14:textId="1ABBA587" w:rsidR="00F93EC2" w:rsidRPr="00E5111A" w:rsidRDefault="00F93EC2" w:rsidP="004B0797">
            <w:pPr>
              <w:rPr>
                <w:rFonts w:eastAsia="Times New Roman"/>
              </w:rPr>
            </w:pPr>
            <w:r w:rsidRPr="0080568C">
              <w:t>Vagų iškirtimas paslėptai instaliacijai tinkuotose sienose (kai laidų skaičius iki 10 vnt.)</w:t>
            </w:r>
          </w:p>
        </w:tc>
        <w:tc>
          <w:tcPr>
            <w:tcW w:w="1418" w:type="dxa"/>
          </w:tcPr>
          <w:p w14:paraId="48DCBA34" w14:textId="2BC9F480" w:rsidR="00F93EC2" w:rsidRPr="00E5111A" w:rsidRDefault="00F93EC2" w:rsidP="004B0797">
            <w:pPr>
              <w:jc w:val="center"/>
            </w:pPr>
            <w:r w:rsidRPr="0080568C">
              <w:t>m</w:t>
            </w:r>
          </w:p>
        </w:tc>
        <w:tc>
          <w:tcPr>
            <w:tcW w:w="1134" w:type="dxa"/>
          </w:tcPr>
          <w:p w14:paraId="56E030E2" w14:textId="7DB59EC6" w:rsidR="00F93EC2" w:rsidRPr="00E5111A" w:rsidRDefault="00F93EC2" w:rsidP="004B0797">
            <w:pPr>
              <w:jc w:val="center"/>
            </w:pPr>
            <w:r w:rsidRPr="0080568C">
              <w:t>300</w:t>
            </w:r>
          </w:p>
        </w:tc>
      </w:tr>
      <w:tr w:rsidR="00F93EC2" w:rsidRPr="00E5111A" w14:paraId="26E4970F" w14:textId="77777777" w:rsidTr="00D0627F">
        <w:trPr>
          <w:trHeight w:val="690"/>
        </w:trPr>
        <w:tc>
          <w:tcPr>
            <w:tcW w:w="870" w:type="dxa"/>
            <w:tcBorders>
              <w:top w:val="single" w:sz="4" w:space="0" w:color="auto"/>
            </w:tcBorders>
          </w:tcPr>
          <w:p w14:paraId="77585139" w14:textId="728D407E" w:rsidR="00F93EC2" w:rsidRPr="00E5111A" w:rsidRDefault="00F93EC2" w:rsidP="004B0797">
            <w:pPr>
              <w:jc w:val="center"/>
              <w:rPr>
                <w:bCs/>
              </w:rPr>
            </w:pPr>
            <w:r>
              <w:rPr>
                <w:bCs/>
              </w:rPr>
              <w:t>12</w:t>
            </w:r>
          </w:p>
        </w:tc>
        <w:tc>
          <w:tcPr>
            <w:tcW w:w="4257" w:type="dxa"/>
          </w:tcPr>
          <w:p w14:paraId="7B477B87" w14:textId="79D53A0B" w:rsidR="00F93EC2" w:rsidRPr="00E5111A" w:rsidRDefault="00F93EC2" w:rsidP="004B0797">
            <w:pPr>
              <w:spacing w:line="240" w:lineRule="atLeast"/>
              <w:ind w:firstLine="34"/>
              <w:jc w:val="both"/>
              <w:rPr>
                <w:rFonts w:eastAsia="Times New Roman"/>
              </w:rPr>
            </w:pPr>
            <w:r w:rsidRPr="0080568C">
              <w:t>Visų tipų laidų (elektros, silpnų srovių ir kt.) patikra ir nenaudojamų laidų demontavimas (vertinama pagal patalpos grindų plotą)</w:t>
            </w:r>
          </w:p>
        </w:tc>
        <w:tc>
          <w:tcPr>
            <w:tcW w:w="1418" w:type="dxa"/>
          </w:tcPr>
          <w:p w14:paraId="005ADB30" w14:textId="0420BC79" w:rsidR="00F93EC2" w:rsidRPr="00E5111A" w:rsidRDefault="00F93EC2" w:rsidP="004B0797">
            <w:pPr>
              <w:spacing w:line="240" w:lineRule="atLeast"/>
              <w:jc w:val="center"/>
              <w:rPr>
                <w:rFonts w:eastAsia="Times New Roman"/>
              </w:rPr>
            </w:pPr>
            <w:r w:rsidRPr="0080568C">
              <w:t>m2</w:t>
            </w:r>
          </w:p>
        </w:tc>
        <w:tc>
          <w:tcPr>
            <w:tcW w:w="1134" w:type="dxa"/>
          </w:tcPr>
          <w:p w14:paraId="38977EB4" w14:textId="76EB26D3" w:rsidR="00F93EC2" w:rsidRPr="00E5111A" w:rsidRDefault="00F93EC2" w:rsidP="004B0797">
            <w:pPr>
              <w:jc w:val="center"/>
            </w:pPr>
            <w:r w:rsidRPr="0080568C">
              <w:t>200</w:t>
            </w:r>
          </w:p>
        </w:tc>
      </w:tr>
      <w:tr w:rsidR="00F93EC2" w:rsidRPr="00E5111A" w14:paraId="2FA55891" w14:textId="77777777" w:rsidTr="00D0627F">
        <w:trPr>
          <w:trHeight w:val="690"/>
        </w:trPr>
        <w:tc>
          <w:tcPr>
            <w:tcW w:w="870" w:type="dxa"/>
            <w:tcBorders>
              <w:top w:val="single" w:sz="4" w:space="0" w:color="auto"/>
            </w:tcBorders>
          </w:tcPr>
          <w:p w14:paraId="2A83F03E" w14:textId="29E70A7C" w:rsidR="00F93EC2" w:rsidRPr="00E5111A" w:rsidRDefault="00F93EC2" w:rsidP="004B0797">
            <w:pPr>
              <w:jc w:val="center"/>
              <w:rPr>
                <w:bCs/>
              </w:rPr>
            </w:pPr>
            <w:r>
              <w:rPr>
                <w:bCs/>
              </w:rPr>
              <w:t>13</w:t>
            </w:r>
          </w:p>
        </w:tc>
        <w:tc>
          <w:tcPr>
            <w:tcW w:w="4257" w:type="dxa"/>
          </w:tcPr>
          <w:p w14:paraId="1525A6E2" w14:textId="6CBF884D" w:rsidR="00F93EC2" w:rsidRPr="00E5111A" w:rsidRDefault="00F93EC2" w:rsidP="004B0797">
            <w:pPr>
              <w:rPr>
                <w:color w:val="FF0000"/>
              </w:rPr>
            </w:pPr>
            <w:r w:rsidRPr="0080568C">
              <w:t>Apšvietimo tinklų laidų tiesimas plastikiniuose kanaluose</w:t>
            </w:r>
          </w:p>
        </w:tc>
        <w:tc>
          <w:tcPr>
            <w:tcW w:w="1418" w:type="dxa"/>
          </w:tcPr>
          <w:p w14:paraId="607FE618" w14:textId="0ADCE91D" w:rsidR="00F93EC2" w:rsidRPr="00E5111A" w:rsidRDefault="00F93EC2" w:rsidP="004B0797">
            <w:pPr>
              <w:jc w:val="center"/>
            </w:pPr>
            <w:r w:rsidRPr="0080568C">
              <w:t>m</w:t>
            </w:r>
          </w:p>
        </w:tc>
        <w:tc>
          <w:tcPr>
            <w:tcW w:w="1134" w:type="dxa"/>
          </w:tcPr>
          <w:p w14:paraId="25AB1730" w14:textId="57E7A9D1" w:rsidR="00F93EC2" w:rsidRPr="00E5111A" w:rsidRDefault="00F93EC2" w:rsidP="004B0797">
            <w:pPr>
              <w:jc w:val="center"/>
            </w:pPr>
            <w:r w:rsidRPr="0080568C">
              <w:t>300</w:t>
            </w:r>
          </w:p>
        </w:tc>
      </w:tr>
      <w:tr w:rsidR="00F93EC2" w:rsidRPr="00E5111A" w14:paraId="2E386D25" w14:textId="77777777" w:rsidTr="00D0627F">
        <w:trPr>
          <w:trHeight w:val="690"/>
        </w:trPr>
        <w:tc>
          <w:tcPr>
            <w:tcW w:w="870" w:type="dxa"/>
            <w:tcBorders>
              <w:top w:val="single" w:sz="4" w:space="0" w:color="auto"/>
            </w:tcBorders>
          </w:tcPr>
          <w:p w14:paraId="349E8C0B" w14:textId="0A69B7AC" w:rsidR="00F93EC2" w:rsidRPr="00E5111A" w:rsidRDefault="00F93EC2" w:rsidP="004B0797">
            <w:pPr>
              <w:jc w:val="center"/>
              <w:rPr>
                <w:bCs/>
              </w:rPr>
            </w:pPr>
            <w:r>
              <w:rPr>
                <w:bCs/>
              </w:rPr>
              <w:t>14</w:t>
            </w:r>
          </w:p>
        </w:tc>
        <w:tc>
          <w:tcPr>
            <w:tcW w:w="4257" w:type="dxa"/>
          </w:tcPr>
          <w:p w14:paraId="63F5A285" w14:textId="2E4309BA" w:rsidR="00F93EC2" w:rsidRPr="00E5111A" w:rsidRDefault="00F93EC2" w:rsidP="004B0797">
            <w:r w:rsidRPr="0080568C">
              <w:t>Apšvietimo tinklų laidų tiesimas paruoštuose vagose</w:t>
            </w:r>
          </w:p>
        </w:tc>
        <w:tc>
          <w:tcPr>
            <w:tcW w:w="1418" w:type="dxa"/>
          </w:tcPr>
          <w:p w14:paraId="6168C692" w14:textId="5CD8F544" w:rsidR="00F93EC2" w:rsidRPr="00E5111A" w:rsidRDefault="00F93EC2" w:rsidP="004B0797">
            <w:pPr>
              <w:jc w:val="center"/>
            </w:pPr>
            <w:r w:rsidRPr="0080568C">
              <w:t>m</w:t>
            </w:r>
          </w:p>
        </w:tc>
        <w:tc>
          <w:tcPr>
            <w:tcW w:w="1134" w:type="dxa"/>
          </w:tcPr>
          <w:p w14:paraId="0B96AB5B" w14:textId="0A462399" w:rsidR="00F93EC2" w:rsidRPr="00E5111A" w:rsidRDefault="00F93EC2" w:rsidP="004B0797">
            <w:pPr>
              <w:jc w:val="center"/>
            </w:pPr>
            <w:r w:rsidRPr="0080568C">
              <w:t>300</w:t>
            </w:r>
          </w:p>
        </w:tc>
      </w:tr>
      <w:tr w:rsidR="00F93EC2" w:rsidRPr="00E5111A" w14:paraId="71EEC179" w14:textId="77777777" w:rsidTr="00D0627F">
        <w:trPr>
          <w:trHeight w:val="690"/>
        </w:trPr>
        <w:tc>
          <w:tcPr>
            <w:tcW w:w="870" w:type="dxa"/>
            <w:tcBorders>
              <w:top w:val="single" w:sz="4" w:space="0" w:color="auto"/>
            </w:tcBorders>
          </w:tcPr>
          <w:p w14:paraId="45BFE8ED" w14:textId="70FDEA5F" w:rsidR="00F93EC2" w:rsidRPr="00E5111A" w:rsidRDefault="00F93EC2" w:rsidP="004B0797">
            <w:pPr>
              <w:jc w:val="center"/>
              <w:rPr>
                <w:bCs/>
              </w:rPr>
            </w:pPr>
            <w:r>
              <w:rPr>
                <w:bCs/>
              </w:rPr>
              <w:t>15</w:t>
            </w:r>
          </w:p>
        </w:tc>
        <w:tc>
          <w:tcPr>
            <w:tcW w:w="4257" w:type="dxa"/>
          </w:tcPr>
          <w:p w14:paraId="33A27891" w14:textId="375902EA" w:rsidR="00F93EC2" w:rsidRPr="00E5111A" w:rsidRDefault="00F93EC2" w:rsidP="004B0797">
            <w:r w:rsidRPr="0080568C">
              <w:t>Lizdų ir vagų užtaisymas (tinkavimas), nutiesus apšvietimo ar rozečių tinklo laidus sienų paviršiuose</w:t>
            </w:r>
          </w:p>
        </w:tc>
        <w:tc>
          <w:tcPr>
            <w:tcW w:w="1418" w:type="dxa"/>
          </w:tcPr>
          <w:p w14:paraId="7AF82937" w14:textId="6CD19E67" w:rsidR="00F93EC2" w:rsidRPr="00E5111A" w:rsidRDefault="00F93EC2" w:rsidP="004B0797">
            <w:pPr>
              <w:jc w:val="center"/>
            </w:pPr>
            <w:r w:rsidRPr="0080568C">
              <w:t>m</w:t>
            </w:r>
          </w:p>
        </w:tc>
        <w:tc>
          <w:tcPr>
            <w:tcW w:w="1134" w:type="dxa"/>
          </w:tcPr>
          <w:p w14:paraId="1D521B51" w14:textId="40B6B5A0" w:rsidR="00F93EC2" w:rsidRPr="00E5111A" w:rsidRDefault="00F93EC2" w:rsidP="004B0797">
            <w:pPr>
              <w:jc w:val="center"/>
            </w:pPr>
            <w:r w:rsidRPr="0080568C">
              <w:t>300</w:t>
            </w:r>
          </w:p>
        </w:tc>
      </w:tr>
      <w:tr w:rsidR="00F93EC2" w:rsidRPr="00E5111A" w14:paraId="4AB77C2B" w14:textId="77777777" w:rsidTr="00D0627F">
        <w:trPr>
          <w:trHeight w:val="690"/>
        </w:trPr>
        <w:tc>
          <w:tcPr>
            <w:tcW w:w="870" w:type="dxa"/>
            <w:tcBorders>
              <w:top w:val="single" w:sz="4" w:space="0" w:color="auto"/>
            </w:tcBorders>
          </w:tcPr>
          <w:p w14:paraId="482C033D" w14:textId="40E031FE" w:rsidR="00F93EC2" w:rsidRPr="00E5111A" w:rsidRDefault="00F93EC2" w:rsidP="004B0797">
            <w:pPr>
              <w:jc w:val="center"/>
              <w:rPr>
                <w:bCs/>
              </w:rPr>
            </w:pPr>
            <w:r>
              <w:rPr>
                <w:bCs/>
              </w:rPr>
              <w:lastRenderedPageBreak/>
              <w:t>16</w:t>
            </w:r>
          </w:p>
        </w:tc>
        <w:tc>
          <w:tcPr>
            <w:tcW w:w="4257" w:type="dxa"/>
          </w:tcPr>
          <w:p w14:paraId="1C80674B" w14:textId="2E470A67" w:rsidR="00F93EC2" w:rsidRPr="00E5111A" w:rsidRDefault="00F93EC2" w:rsidP="004B0797">
            <w:r w:rsidRPr="0080568C">
              <w:t>Lizdų paskirstymo dėžutėms, jungikliams gręžimas mūro sienose</w:t>
            </w:r>
          </w:p>
        </w:tc>
        <w:tc>
          <w:tcPr>
            <w:tcW w:w="1418" w:type="dxa"/>
          </w:tcPr>
          <w:p w14:paraId="05077042" w14:textId="7666D91F" w:rsidR="00F93EC2" w:rsidRPr="00E5111A" w:rsidRDefault="00F93EC2" w:rsidP="004B0797">
            <w:pPr>
              <w:jc w:val="center"/>
            </w:pPr>
            <w:r w:rsidRPr="0080568C">
              <w:t>vnt.</w:t>
            </w:r>
          </w:p>
        </w:tc>
        <w:tc>
          <w:tcPr>
            <w:tcW w:w="1134" w:type="dxa"/>
          </w:tcPr>
          <w:p w14:paraId="096A3672" w14:textId="62A473F2" w:rsidR="00F93EC2" w:rsidRPr="00E5111A" w:rsidRDefault="00F93EC2" w:rsidP="004B0797">
            <w:pPr>
              <w:jc w:val="center"/>
            </w:pPr>
            <w:r w:rsidRPr="0080568C">
              <w:t>10</w:t>
            </w:r>
          </w:p>
        </w:tc>
      </w:tr>
      <w:tr w:rsidR="00F93EC2" w:rsidRPr="00E5111A" w14:paraId="1C613A79" w14:textId="77777777" w:rsidTr="00D0627F">
        <w:trPr>
          <w:trHeight w:val="690"/>
        </w:trPr>
        <w:tc>
          <w:tcPr>
            <w:tcW w:w="870" w:type="dxa"/>
            <w:tcBorders>
              <w:top w:val="single" w:sz="4" w:space="0" w:color="auto"/>
            </w:tcBorders>
          </w:tcPr>
          <w:p w14:paraId="7C2365C5" w14:textId="0B85E77B" w:rsidR="00F93EC2" w:rsidRPr="00E5111A" w:rsidRDefault="00F93EC2" w:rsidP="004B0797">
            <w:pPr>
              <w:jc w:val="center"/>
              <w:rPr>
                <w:bCs/>
              </w:rPr>
            </w:pPr>
            <w:r>
              <w:rPr>
                <w:bCs/>
              </w:rPr>
              <w:t>17</w:t>
            </w:r>
          </w:p>
        </w:tc>
        <w:tc>
          <w:tcPr>
            <w:tcW w:w="4257" w:type="dxa"/>
          </w:tcPr>
          <w:p w14:paraId="3AB957B7" w14:textId="6F3D92D1" w:rsidR="00F93EC2" w:rsidRPr="00E5111A" w:rsidRDefault="00F93EC2" w:rsidP="004B0797">
            <w:pPr>
              <w:rPr>
                <w:rFonts w:eastAsia="Times New Roman"/>
              </w:rPr>
            </w:pPr>
            <w:r w:rsidRPr="0080568C">
              <w:t>Magistralinio kabelio tiesimas vamzdžiuose, blokuose</w:t>
            </w:r>
          </w:p>
        </w:tc>
        <w:tc>
          <w:tcPr>
            <w:tcW w:w="1418" w:type="dxa"/>
          </w:tcPr>
          <w:p w14:paraId="7366D793" w14:textId="28365649" w:rsidR="00F93EC2" w:rsidRPr="00E5111A" w:rsidRDefault="00F93EC2" w:rsidP="004B0797">
            <w:pPr>
              <w:jc w:val="center"/>
            </w:pPr>
            <w:r w:rsidRPr="0080568C">
              <w:t>m</w:t>
            </w:r>
          </w:p>
        </w:tc>
        <w:tc>
          <w:tcPr>
            <w:tcW w:w="1134" w:type="dxa"/>
          </w:tcPr>
          <w:p w14:paraId="4B692946" w14:textId="4798F9D3" w:rsidR="00F93EC2" w:rsidRPr="00E5111A" w:rsidRDefault="00F93EC2" w:rsidP="004B0797">
            <w:pPr>
              <w:jc w:val="center"/>
            </w:pPr>
            <w:r w:rsidRPr="0080568C">
              <w:t>100</w:t>
            </w:r>
          </w:p>
        </w:tc>
      </w:tr>
      <w:tr w:rsidR="00F93EC2" w:rsidRPr="00E5111A" w14:paraId="3433D739" w14:textId="77777777" w:rsidTr="00D0627F">
        <w:trPr>
          <w:trHeight w:val="690"/>
        </w:trPr>
        <w:tc>
          <w:tcPr>
            <w:tcW w:w="870" w:type="dxa"/>
            <w:tcBorders>
              <w:top w:val="single" w:sz="4" w:space="0" w:color="auto"/>
            </w:tcBorders>
          </w:tcPr>
          <w:p w14:paraId="590CF7D7" w14:textId="57BC514E" w:rsidR="00F93EC2" w:rsidRPr="00E5111A" w:rsidRDefault="00F93EC2" w:rsidP="004B0797">
            <w:pPr>
              <w:jc w:val="center"/>
              <w:rPr>
                <w:bCs/>
              </w:rPr>
            </w:pPr>
            <w:r>
              <w:rPr>
                <w:bCs/>
              </w:rPr>
              <w:t>18</w:t>
            </w:r>
          </w:p>
        </w:tc>
        <w:tc>
          <w:tcPr>
            <w:tcW w:w="4257" w:type="dxa"/>
          </w:tcPr>
          <w:p w14:paraId="74E0CC14" w14:textId="7F6FCA51" w:rsidR="00F93EC2" w:rsidRPr="00E5111A" w:rsidRDefault="00F93EC2" w:rsidP="004B0797">
            <w:pPr>
              <w:rPr>
                <w:rFonts w:eastAsia="Times New Roman"/>
              </w:rPr>
            </w:pPr>
            <w:r w:rsidRPr="0080568C">
              <w:t>Bra, plafonų demontavimas</w:t>
            </w:r>
          </w:p>
        </w:tc>
        <w:tc>
          <w:tcPr>
            <w:tcW w:w="1418" w:type="dxa"/>
          </w:tcPr>
          <w:p w14:paraId="6F02152C" w14:textId="7EB17E0F" w:rsidR="00F93EC2" w:rsidRPr="00E5111A" w:rsidRDefault="00F93EC2" w:rsidP="004B0797">
            <w:pPr>
              <w:jc w:val="center"/>
            </w:pPr>
            <w:r w:rsidRPr="0080568C">
              <w:t>vnt.</w:t>
            </w:r>
          </w:p>
        </w:tc>
        <w:tc>
          <w:tcPr>
            <w:tcW w:w="1134" w:type="dxa"/>
          </w:tcPr>
          <w:p w14:paraId="3DF32734" w14:textId="7A3DF05E" w:rsidR="00F93EC2" w:rsidRPr="00E5111A" w:rsidRDefault="00F93EC2" w:rsidP="004B0797">
            <w:pPr>
              <w:jc w:val="center"/>
            </w:pPr>
            <w:r w:rsidRPr="0080568C">
              <w:t>20</w:t>
            </w:r>
          </w:p>
        </w:tc>
      </w:tr>
      <w:tr w:rsidR="00F93EC2" w:rsidRPr="00E5111A" w14:paraId="61EC50F4" w14:textId="77777777" w:rsidTr="00D0627F">
        <w:trPr>
          <w:trHeight w:val="690"/>
        </w:trPr>
        <w:tc>
          <w:tcPr>
            <w:tcW w:w="870" w:type="dxa"/>
            <w:tcBorders>
              <w:top w:val="single" w:sz="4" w:space="0" w:color="auto"/>
            </w:tcBorders>
          </w:tcPr>
          <w:p w14:paraId="43D47DAC" w14:textId="7047D4D8" w:rsidR="00F93EC2" w:rsidRPr="00E5111A" w:rsidRDefault="00F93EC2" w:rsidP="004B0797">
            <w:pPr>
              <w:jc w:val="center"/>
              <w:rPr>
                <w:bCs/>
              </w:rPr>
            </w:pPr>
            <w:r>
              <w:rPr>
                <w:bCs/>
              </w:rPr>
              <w:t>19</w:t>
            </w:r>
          </w:p>
        </w:tc>
        <w:tc>
          <w:tcPr>
            <w:tcW w:w="4257" w:type="dxa"/>
          </w:tcPr>
          <w:p w14:paraId="1A6AB688" w14:textId="3F31AEFE" w:rsidR="00F93EC2" w:rsidRPr="00E5111A" w:rsidRDefault="00F93EC2" w:rsidP="004B0797">
            <w:pPr>
              <w:rPr>
                <w:rFonts w:eastAsia="Times New Roman"/>
              </w:rPr>
            </w:pPr>
            <w:r w:rsidRPr="0080568C">
              <w:t>Jungiklių, perjungiklių, rozečių demontavimas</w:t>
            </w:r>
          </w:p>
        </w:tc>
        <w:tc>
          <w:tcPr>
            <w:tcW w:w="1418" w:type="dxa"/>
          </w:tcPr>
          <w:p w14:paraId="0AE94445" w14:textId="70132009" w:rsidR="00F93EC2" w:rsidRPr="00E5111A" w:rsidRDefault="00F93EC2" w:rsidP="004B0797">
            <w:pPr>
              <w:jc w:val="center"/>
            </w:pPr>
            <w:r w:rsidRPr="0080568C">
              <w:t>vnt.</w:t>
            </w:r>
          </w:p>
        </w:tc>
        <w:tc>
          <w:tcPr>
            <w:tcW w:w="1134" w:type="dxa"/>
          </w:tcPr>
          <w:p w14:paraId="31ECBBC5" w14:textId="28C0EA57" w:rsidR="00F93EC2" w:rsidRPr="00E5111A" w:rsidRDefault="00F93EC2" w:rsidP="004B0797">
            <w:pPr>
              <w:jc w:val="center"/>
            </w:pPr>
            <w:r w:rsidRPr="0080568C">
              <w:t>20</w:t>
            </w:r>
          </w:p>
        </w:tc>
      </w:tr>
      <w:tr w:rsidR="00F93EC2" w:rsidRPr="00E5111A" w14:paraId="08AE6A55" w14:textId="77777777" w:rsidTr="00D0627F">
        <w:trPr>
          <w:trHeight w:val="690"/>
        </w:trPr>
        <w:tc>
          <w:tcPr>
            <w:tcW w:w="870" w:type="dxa"/>
            <w:tcBorders>
              <w:top w:val="single" w:sz="4" w:space="0" w:color="auto"/>
              <w:bottom w:val="single" w:sz="4" w:space="0" w:color="auto"/>
            </w:tcBorders>
          </w:tcPr>
          <w:p w14:paraId="5DDD08F7" w14:textId="136527E3" w:rsidR="00F93EC2" w:rsidRPr="00E5111A" w:rsidRDefault="00F93EC2" w:rsidP="004B0797">
            <w:pPr>
              <w:jc w:val="center"/>
              <w:rPr>
                <w:bCs/>
              </w:rPr>
            </w:pPr>
            <w:r>
              <w:rPr>
                <w:bCs/>
              </w:rPr>
              <w:t>20</w:t>
            </w:r>
          </w:p>
        </w:tc>
        <w:tc>
          <w:tcPr>
            <w:tcW w:w="4257" w:type="dxa"/>
          </w:tcPr>
          <w:p w14:paraId="3FE55CA8" w14:textId="484113D6" w:rsidR="00F93EC2" w:rsidRPr="00E5111A" w:rsidRDefault="00F93EC2" w:rsidP="004B0797">
            <w:pPr>
              <w:rPr>
                <w:rFonts w:eastAsia="Times New Roman"/>
              </w:rPr>
            </w:pPr>
            <w:r w:rsidRPr="0080568C">
              <w:t>Liuminescencinių šviestuvų demontavimas</w:t>
            </w:r>
          </w:p>
        </w:tc>
        <w:tc>
          <w:tcPr>
            <w:tcW w:w="1418" w:type="dxa"/>
          </w:tcPr>
          <w:p w14:paraId="5D20617C" w14:textId="03A2C3E6" w:rsidR="00F93EC2" w:rsidRPr="00E5111A" w:rsidRDefault="00F93EC2" w:rsidP="004B0797">
            <w:pPr>
              <w:jc w:val="center"/>
            </w:pPr>
            <w:r w:rsidRPr="0080568C">
              <w:t>vnt.</w:t>
            </w:r>
          </w:p>
        </w:tc>
        <w:tc>
          <w:tcPr>
            <w:tcW w:w="1134" w:type="dxa"/>
          </w:tcPr>
          <w:p w14:paraId="3E48C4B0" w14:textId="16420927" w:rsidR="00F93EC2" w:rsidRPr="00E5111A" w:rsidRDefault="00F93EC2" w:rsidP="004B0797">
            <w:pPr>
              <w:jc w:val="center"/>
            </w:pPr>
            <w:r w:rsidRPr="0080568C">
              <w:t>30</w:t>
            </w:r>
          </w:p>
        </w:tc>
      </w:tr>
      <w:tr w:rsidR="00F93EC2" w:rsidRPr="00E5111A" w14:paraId="3064B5A8" w14:textId="77777777" w:rsidTr="00D0627F">
        <w:trPr>
          <w:trHeight w:val="690"/>
        </w:trPr>
        <w:tc>
          <w:tcPr>
            <w:tcW w:w="870" w:type="dxa"/>
            <w:tcBorders>
              <w:top w:val="single" w:sz="4" w:space="0" w:color="auto"/>
              <w:bottom w:val="single" w:sz="4" w:space="0" w:color="auto"/>
            </w:tcBorders>
          </w:tcPr>
          <w:p w14:paraId="41EA790E" w14:textId="6EDA0312" w:rsidR="00F93EC2" w:rsidRPr="00E5111A" w:rsidRDefault="00F93EC2" w:rsidP="004B0797">
            <w:pPr>
              <w:jc w:val="center"/>
              <w:rPr>
                <w:bCs/>
              </w:rPr>
            </w:pPr>
            <w:r>
              <w:rPr>
                <w:bCs/>
              </w:rPr>
              <w:t>21</w:t>
            </w:r>
          </w:p>
        </w:tc>
        <w:tc>
          <w:tcPr>
            <w:tcW w:w="4257" w:type="dxa"/>
          </w:tcPr>
          <w:p w14:paraId="4CE6AA86" w14:textId="234158C5" w:rsidR="00F93EC2" w:rsidRPr="00E5111A" w:rsidRDefault="00F93EC2" w:rsidP="004B0797">
            <w:pPr>
              <w:rPr>
                <w:rFonts w:eastAsia="Times New Roman"/>
              </w:rPr>
            </w:pPr>
            <w:r w:rsidRPr="0080568C">
              <w:t>Išorės apšvietimo LED šviestuvų montavimas</w:t>
            </w:r>
          </w:p>
        </w:tc>
        <w:tc>
          <w:tcPr>
            <w:tcW w:w="1418" w:type="dxa"/>
          </w:tcPr>
          <w:p w14:paraId="4828C426" w14:textId="1CF74906" w:rsidR="00F93EC2" w:rsidRPr="00E5111A" w:rsidRDefault="00F93EC2" w:rsidP="004B0797">
            <w:pPr>
              <w:jc w:val="center"/>
            </w:pPr>
            <w:r w:rsidRPr="0080568C">
              <w:t>vnt.</w:t>
            </w:r>
          </w:p>
        </w:tc>
        <w:tc>
          <w:tcPr>
            <w:tcW w:w="1134" w:type="dxa"/>
          </w:tcPr>
          <w:p w14:paraId="5EF9CE1A" w14:textId="55B91B48" w:rsidR="00F93EC2" w:rsidRPr="00E5111A" w:rsidRDefault="00F93EC2" w:rsidP="004B0797">
            <w:pPr>
              <w:jc w:val="center"/>
            </w:pPr>
            <w:r w:rsidRPr="0080568C">
              <w:t>1</w:t>
            </w:r>
          </w:p>
        </w:tc>
      </w:tr>
      <w:tr w:rsidR="00F93EC2" w:rsidRPr="00E5111A" w14:paraId="3E2D4BD4" w14:textId="77777777" w:rsidTr="004579AA">
        <w:trPr>
          <w:trHeight w:val="690"/>
        </w:trPr>
        <w:tc>
          <w:tcPr>
            <w:tcW w:w="870" w:type="dxa"/>
            <w:tcBorders>
              <w:top w:val="single" w:sz="4" w:space="0" w:color="auto"/>
              <w:bottom w:val="single" w:sz="4" w:space="0" w:color="auto"/>
            </w:tcBorders>
          </w:tcPr>
          <w:p w14:paraId="385FD6F3" w14:textId="05099CCB" w:rsidR="00F93EC2" w:rsidRDefault="00F93EC2" w:rsidP="00215BB2">
            <w:pPr>
              <w:jc w:val="center"/>
              <w:rPr>
                <w:bCs/>
              </w:rPr>
            </w:pPr>
            <w:r>
              <w:rPr>
                <w:bCs/>
              </w:rPr>
              <w:t>22</w:t>
            </w:r>
          </w:p>
        </w:tc>
        <w:tc>
          <w:tcPr>
            <w:tcW w:w="4257" w:type="dxa"/>
            <w:tcBorders>
              <w:top w:val="single" w:sz="4" w:space="0" w:color="auto"/>
              <w:left w:val="nil"/>
              <w:bottom w:val="single" w:sz="4" w:space="0" w:color="auto"/>
              <w:right w:val="single" w:sz="4" w:space="0" w:color="auto"/>
            </w:tcBorders>
            <w:vAlign w:val="center"/>
          </w:tcPr>
          <w:p w14:paraId="393D130E" w14:textId="77777777" w:rsidR="00F93EC2" w:rsidRPr="00B21CE3" w:rsidRDefault="00F93EC2" w:rsidP="00215BB2">
            <w:pPr>
              <w:rPr>
                <w:rFonts w:eastAsia="Calibri"/>
                <w:color w:val="000000"/>
                <w:lang w:eastAsia="en-US"/>
              </w:rPr>
            </w:pPr>
            <w:r w:rsidRPr="00B21CE3">
              <w:rPr>
                <w:rFonts w:eastAsia="Calibri"/>
                <w:color w:val="000000"/>
                <w:lang w:eastAsia="en-US"/>
              </w:rPr>
              <w:t>Vidaus paviršių labai geras glaistymas ne mažiau nei 2 kartus</w:t>
            </w:r>
          </w:p>
          <w:p w14:paraId="78DC1B1F" w14:textId="77777777" w:rsidR="00F93EC2" w:rsidRPr="0080568C" w:rsidRDefault="00F93EC2" w:rsidP="00215BB2"/>
        </w:tc>
        <w:tc>
          <w:tcPr>
            <w:tcW w:w="1418" w:type="dxa"/>
            <w:tcBorders>
              <w:top w:val="single" w:sz="4" w:space="0" w:color="auto"/>
              <w:left w:val="nil"/>
              <w:bottom w:val="single" w:sz="4" w:space="0" w:color="auto"/>
              <w:right w:val="single" w:sz="4" w:space="0" w:color="auto"/>
            </w:tcBorders>
            <w:vAlign w:val="center"/>
          </w:tcPr>
          <w:p w14:paraId="2F096A6D" w14:textId="7710D307" w:rsidR="00F93EC2" w:rsidRPr="0080568C" w:rsidRDefault="00F93EC2" w:rsidP="00215BB2">
            <w:pPr>
              <w:jc w:val="center"/>
            </w:pPr>
            <w:r>
              <w:t>m2</w:t>
            </w:r>
          </w:p>
        </w:tc>
        <w:tc>
          <w:tcPr>
            <w:tcW w:w="1134" w:type="dxa"/>
          </w:tcPr>
          <w:p w14:paraId="17449C4F" w14:textId="5EB29250" w:rsidR="00F93EC2" w:rsidRPr="0080568C" w:rsidRDefault="00F93EC2" w:rsidP="00215BB2">
            <w:pPr>
              <w:jc w:val="center"/>
            </w:pPr>
            <w:r>
              <w:t>210</w:t>
            </w:r>
          </w:p>
        </w:tc>
      </w:tr>
    </w:tbl>
    <w:p w14:paraId="5C3B81EA" w14:textId="77777777" w:rsidR="00820BC8" w:rsidRPr="005173C1" w:rsidRDefault="00820BC8" w:rsidP="00FF5139">
      <w:pPr>
        <w:jc w:val="center"/>
        <w:rPr>
          <w:b/>
          <w:bCs/>
        </w:rPr>
      </w:pPr>
    </w:p>
    <w:p w14:paraId="71F3DBC6" w14:textId="77777777" w:rsidR="000677A5" w:rsidRDefault="000677A5" w:rsidP="00A80FBC">
      <w:pPr>
        <w:jc w:val="both"/>
        <w:rPr>
          <w:bCs/>
        </w:rPr>
      </w:pPr>
    </w:p>
    <w:p w14:paraId="33433F1B" w14:textId="77777777" w:rsidR="00A80FBC" w:rsidRDefault="008403A9" w:rsidP="00A80FBC">
      <w:pPr>
        <w:jc w:val="both"/>
        <w:rPr>
          <w:rFonts w:eastAsia="Calibri"/>
          <w:lang w:eastAsia="en-US"/>
        </w:rPr>
      </w:pPr>
      <w:r w:rsidRPr="004A4846">
        <w:rPr>
          <w:bCs/>
        </w:rPr>
        <w:t>Elektros instaliacijos remonto darbų t</w:t>
      </w:r>
      <w:r w:rsidRPr="004A4846">
        <w:rPr>
          <w:rFonts w:eastAsia="Calibri"/>
          <w:lang w:eastAsia="en-US"/>
        </w:rPr>
        <w:t>echninė specifikacija</w:t>
      </w:r>
    </w:p>
    <w:p w14:paraId="553800C6" w14:textId="728E3E4C" w:rsidR="00A80FBC" w:rsidRDefault="00A80FBC" w:rsidP="00A80FBC">
      <w:pPr>
        <w:jc w:val="both"/>
      </w:pPr>
      <w:r>
        <w:rPr>
          <w:rFonts w:eastAsia="Calibri"/>
          <w:lang w:eastAsia="en-US"/>
        </w:rPr>
        <w:t xml:space="preserve">     </w:t>
      </w:r>
      <w:r w:rsidR="008403A9" w:rsidRPr="004A4846">
        <w:rPr>
          <w:rFonts w:eastAsia="Calibri"/>
          <w:lang w:eastAsia="en-US"/>
        </w:rPr>
        <w:t xml:space="preserve"> </w:t>
      </w:r>
      <w:r>
        <w:t xml:space="preserve">1. Jungikliai: vienpoliai, dvipoliai. </w:t>
      </w:r>
    </w:p>
    <w:p w14:paraId="60828E02" w14:textId="484E6C66" w:rsidR="00A80FBC" w:rsidRDefault="00A80FBC" w:rsidP="00A80FBC">
      <w:pPr>
        <w:jc w:val="both"/>
      </w:pPr>
      <w:r>
        <w:t xml:space="preserve">      </w:t>
      </w:r>
      <w:r w:rsidR="00BB52E6">
        <w:t>2</w:t>
      </w:r>
      <w:r>
        <w:t>. Medžiagos:</w:t>
      </w:r>
    </w:p>
    <w:p w14:paraId="0B8EDA04" w14:textId="77777777" w:rsidR="00A80FBC" w:rsidRDefault="00A80FBC" w:rsidP="00A80FBC">
      <w:pPr>
        <w:jc w:val="both"/>
      </w:pPr>
      <w:r>
        <w:t>Paskirstymo dėžutės</w:t>
      </w:r>
      <w:r>
        <w:rPr>
          <w:lang w:val="en-US"/>
        </w:rPr>
        <w:t>:</w:t>
      </w:r>
      <w:r>
        <w:t xml:space="preserve">  virštinkinės ir po tinkinės.</w:t>
      </w:r>
    </w:p>
    <w:p w14:paraId="024E8587" w14:textId="34354274" w:rsidR="00A80FBC" w:rsidRDefault="00A80FBC" w:rsidP="00A80FBC">
      <w:pPr>
        <w:jc w:val="both"/>
      </w:pPr>
      <w:r>
        <w:t>El. kabelis 3 x1,5 ; 3 x 2,5 –varis.</w:t>
      </w:r>
      <w:r w:rsidR="00BB52E6">
        <w:t xml:space="preserve"> Behalogeninis.</w:t>
      </w:r>
    </w:p>
    <w:p w14:paraId="196536C1" w14:textId="77777777" w:rsidR="00ED4EA7" w:rsidRDefault="00A80FBC" w:rsidP="00A80FBC">
      <w:pPr>
        <w:jc w:val="both"/>
        <w:rPr>
          <w:lang w:val="en-US"/>
        </w:rPr>
      </w:pPr>
      <w:r>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5AF2521F" w14:textId="5E2A46BC" w:rsidR="008403A9" w:rsidRPr="004A4846" w:rsidRDefault="00A80FBC" w:rsidP="00A80FBC">
      <w:pPr>
        <w:jc w:val="both"/>
        <w:rPr>
          <w:rFonts w:eastAsia="Calibri"/>
          <w:lang w:eastAsia="en-US"/>
        </w:rPr>
      </w:pPr>
      <w:r w:rsidRPr="009A1E87">
        <w:t xml:space="preserve">      </w:t>
      </w:r>
      <w:r w:rsidR="001572AF">
        <w:t xml:space="preserve"> </w:t>
      </w:r>
      <w:r w:rsidR="00BB52E6">
        <w:t>3</w:t>
      </w:r>
      <w:r w:rsidR="00ED4EA7">
        <w:t>.</w:t>
      </w:r>
      <w:r w:rsidRPr="009A1E87">
        <w:t>Demontuoti šviestuvus, nenaudojamus</w:t>
      </w:r>
      <w:r>
        <w:t xml:space="preserve"> el.skydus.  </w:t>
      </w:r>
      <w:r w:rsidR="008403A9" w:rsidRPr="004A4846">
        <w:t xml:space="preserve">     </w:t>
      </w:r>
    </w:p>
    <w:p w14:paraId="1D454F19"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06F831C6"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7A9A3B8A"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09EB0955"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18D1C072"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41D0A297"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7BFA5823"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4E143C63"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795D7D99"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12A85C68" w14:textId="77777777" w:rsidR="00FF5139" w:rsidRPr="005173C1"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5FEDC524" w14:textId="77777777" w:rsidR="00D6027E" w:rsidRPr="005173C1" w:rsidRDefault="00D6027E" w:rsidP="00FF5139">
      <w:pPr>
        <w:jc w:val="both"/>
        <w:rPr>
          <w:rFonts w:eastAsia="Times New Roman"/>
          <w:lang w:eastAsia="en-US"/>
        </w:rPr>
      </w:pPr>
    </w:p>
    <w:p w14:paraId="3FB0DB3B" w14:textId="77777777" w:rsidR="00D6027E" w:rsidRPr="005173C1" w:rsidRDefault="00D6027E" w:rsidP="00FF5139">
      <w:pPr>
        <w:jc w:val="both"/>
        <w:rPr>
          <w:rFonts w:eastAsia="Times New Roman"/>
          <w:lang w:eastAsia="en-US"/>
        </w:rPr>
      </w:pPr>
    </w:p>
    <w:p w14:paraId="7ED74883" w14:textId="77777777" w:rsidR="002B26A4" w:rsidRPr="00FF5139" w:rsidRDefault="002B26A4" w:rsidP="002B26A4"/>
    <w:p w14:paraId="2405C0E1" w14:textId="77777777" w:rsidR="002B26A4" w:rsidRPr="00FF5139" w:rsidRDefault="002B26A4" w:rsidP="002B26A4"/>
    <w:p w14:paraId="4833E0B0" w14:textId="77777777" w:rsidR="00D10298" w:rsidRDefault="00D10298" w:rsidP="00D10298">
      <w:pPr>
        <w:jc w:val="center"/>
        <w:rPr>
          <w:rFonts w:eastAsia="Times New Roman"/>
          <w:b/>
          <w:bCs/>
          <w:lang w:eastAsia="en-US"/>
        </w:rPr>
      </w:pPr>
    </w:p>
    <w:p w14:paraId="67C49B6B" w14:textId="77777777" w:rsidR="00D10298" w:rsidRDefault="00D10298" w:rsidP="00D10298">
      <w:pPr>
        <w:jc w:val="center"/>
        <w:rPr>
          <w:rFonts w:eastAsia="Times New Roman"/>
          <w:b/>
          <w:bCs/>
          <w:lang w:eastAsia="en-US"/>
        </w:rPr>
      </w:pPr>
    </w:p>
    <w:p w14:paraId="08E9C0A3" w14:textId="77777777" w:rsidR="00D10298" w:rsidRDefault="00D10298" w:rsidP="00D10298">
      <w:pPr>
        <w:jc w:val="center"/>
        <w:rPr>
          <w:rFonts w:eastAsia="Times New Roman"/>
          <w:b/>
          <w:bCs/>
          <w:lang w:eastAsia="en-US"/>
        </w:rPr>
      </w:pPr>
    </w:p>
    <w:p w14:paraId="1C03ADF5" w14:textId="7C8B5932" w:rsidR="00D10298" w:rsidRPr="005362F0" w:rsidRDefault="00D10298" w:rsidP="00D10298">
      <w:pPr>
        <w:jc w:val="center"/>
        <w:rPr>
          <w:rFonts w:eastAsia="Times New Roman"/>
          <w:b/>
          <w:bCs/>
          <w:lang w:eastAsia="en-US"/>
        </w:rPr>
      </w:pPr>
      <w:r w:rsidRPr="005362F0">
        <w:rPr>
          <w:rFonts w:eastAsia="Times New Roman"/>
          <w:b/>
          <w:bCs/>
          <w:lang w:eastAsia="en-US"/>
        </w:rPr>
        <w:lastRenderedPageBreak/>
        <w:t>APLINKOSAUGINIAI REIKALAVIMAI</w:t>
      </w:r>
    </w:p>
    <w:p w14:paraId="54355875" w14:textId="77777777" w:rsidR="00D10298" w:rsidRDefault="00D10298" w:rsidP="00D10298">
      <w:pPr>
        <w:jc w:val="both"/>
        <w:rPr>
          <w:rFonts w:eastAsia="Times New Roman"/>
          <w:lang w:eastAsia="en-US"/>
        </w:rPr>
      </w:pPr>
    </w:p>
    <w:p w14:paraId="1D8F7326" w14:textId="77777777" w:rsidR="00D10298" w:rsidRPr="005362F0" w:rsidRDefault="00D10298" w:rsidP="00D10298">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234128D6" w14:textId="77777777" w:rsidR="00D10298" w:rsidRPr="005362F0" w:rsidRDefault="00D10298" w:rsidP="00D10298">
      <w:pPr>
        <w:widowControl w:val="0"/>
        <w:tabs>
          <w:tab w:val="left" w:pos="1276"/>
        </w:tabs>
        <w:ind w:firstLine="709"/>
        <w:contextualSpacing/>
        <w:rPr>
          <w:color w:val="000000"/>
          <w:highlight w:val="yellow"/>
          <w:lang w:eastAsia="lt-LT"/>
        </w:rPr>
      </w:pPr>
    </w:p>
    <w:p w14:paraId="15C85DC8" w14:textId="77777777" w:rsidR="00D10298" w:rsidRPr="005362F0" w:rsidRDefault="00D10298" w:rsidP="00D10298">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42C2726F" w14:textId="77777777" w:rsidR="00D10298" w:rsidRPr="005362F0" w:rsidRDefault="00D10298" w:rsidP="00D10298">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0BC531D0" w14:textId="135D1FEC" w:rsidR="002B26A4" w:rsidRPr="00FF5139" w:rsidRDefault="00D10298" w:rsidP="00D10298">
      <w:r w:rsidRPr="005362F0">
        <w:rPr>
          <w:b/>
          <w:bCs/>
        </w:rPr>
        <w:t>Užsakovui nustačius, kad Rangovas nesilaiko nurodyto įsipareigojimo, Rangovas privalo sumokėti Užsakovui Sutartyje nurodytą baudą</w:t>
      </w:r>
      <w:r w:rsidR="008004CE">
        <w:rPr>
          <w:b/>
          <w:bCs/>
        </w:rPr>
        <w:t>.</w:t>
      </w:r>
    </w:p>
    <w:p w14:paraId="2714A346" w14:textId="77777777" w:rsidR="00C94CFA" w:rsidRPr="00FF5139" w:rsidRDefault="00C94CFA" w:rsidP="002B26A4"/>
    <w:p w14:paraId="5DC87C6F" w14:textId="77777777" w:rsidR="00C94CFA" w:rsidRPr="00FF5139" w:rsidRDefault="00C94CFA" w:rsidP="002B26A4"/>
    <w:p w14:paraId="6F5A9D84" w14:textId="77777777" w:rsidR="00C94CFA" w:rsidRPr="00FF5139" w:rsidRDefault="00C94CFA" w:rsidP="002B26A4"/>
    <w:p w14:paraId="0259C013" w14:textId="77777777" w:rsidR="00C94CFA" w:rsidRDefault="00C94CFA" w:rsidP="002B26A4"/>
    <w:p w14:paraId="482A5AC4" w14:textId="77777777" w:rsidR="00C94CFA" w:rsidRDefault="00C94CFA" w:rsidP="002B26A4"/>
    <w:p w14:paraId="1BE8DE16" w14:textId="77777777" w:rsidR="00C94CFA" w:rsidRDefault="00C94CFA" w:rsidP="002B26A4"/>
    <w:p w14:paraId="4F9CA40B" w14:textId="77777777" w:rsidR="00C94CFA" w:rsidRDefault="00C94CFA" w:rsidP="002B26A4"/>
    <w:p w14:paraId="474E20B9" w14:textId="77777777" w:rsidR="00C94CFA" w:rsidRDefault="00C94CFA" w:rsidP="002B26A4"/>
    <w:p w14:paraId="1B4A342C" w14:textId="77777777" w:rsidR="0009327A" w:rsidRDefault="0009327A" w:rsidP="0009327A"/>
    <w:p w14:paraId="08C04318" w14:textId="77777777" w:rsidR="00C94CFA" w:rsidRPr="00C94CFA" w:rsidRDefault="00C94CFA" w:rsidP="00C94CFA"/>
    <w:sectPr w:rsidR="00C94CFA" w:rsidRPr="00C94CFA">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13A7" w14:textId="77777777" w:rsidR="00220DB7" w:rsidRDefault="00220DB7" w:rsidP="000422AD">
      <w:r>
        <w:separator/>
      </w:r>
    </w:p>
  </w:endnote>
  <w:endnote w:type="continuationSeparator" w:id="0">
    <w:p w14:paraId="22D4CDB3" w14:textId="77777777" w:rsidR="00220DB7" w:rsidRDefault="00220DB7"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E65A"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E1DB"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374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E826" w14:textId="77777777" w:rsidR="00220DB7" w:rsidRDefault="00220DB7" w:rsidP="000422AD">
      <w:r>
        <w:separator/>
      </w:r>
    </w:p>
  </w:footnote>
  <w:footnote w:type="continuationSeparator" w:id="0">
    <w:p w14:paraId="016DD564" w14:textId="77777777" w:rsidR="00220DB7" w:rsidRDefault="00220DB7"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FBE"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1E7"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4E9B"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10154486">
    <w:abstractNumId w:val="1"/>
  </w:num>
  <w:num w:numId="2" w16cid:durableId="41864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633D"/>
    <w:rsid w:val="000422AD"/>
    <w:rsid w:val="0005189B"/>
    <w:rsid w:val="00057FA8"/>
    <w:rsid w:val="000677A5"/>
    <w:rsid w:val="000748D9"/>
    <w:rsid w:val="00080372"/>
    <w:rsid w:val="00081556"/>
    <w:rsid w:val="00087979"/>
    <w:rsid w:val="0009327A"/>
    <w:rsid w:val="000B4887"/>
    <w:rsid w:val="000C6DF6"/>
    <w:rsid w:val="000D27DB"/>
    <w:rsid w:val="000E1F17"/>
    <w:rsid w:val="000E60EA"/>
    <w:rsid w:val="00100189"/>
    <w:rsid w:val="0010177E"/>
    <w:rsid w:val="0010206F"/>
    <w:rsid w:val="001102CF"/>
    <w:rsid w:val="00156B1E"/>
    <w:rsid w:val="001572AF"/>
    <w:rsid w:val="00174283"/>
    <w:rsid w:val="001757A2"/>
    <w:rsid w:val="00175FFE"/>
    <w:rsid w:val="001834BE"/>
    <w:rsid w:val="00185370"/>
    <w:rsid w:val="001932F6"/>
    <w:rsid w:val="00194227"/>
    <w:rsid w:val="001A36A6"/>
    <w:rsid w:val="001B6979"/>
    <w:rsid w:val="001C2045"/>
    <w:rsid w:val="001D1579"/>
    <w:rsid w:val="001E674F"/>
    <w:rsid w:val="00207A6F"/>
    <w:rsid w:val="00211A0B"/>
    <w:rsid w:val="00215BB2"/>
    <w:rsid w:val="00220DB7"/>
    <w:rsid w:val="00275D0A"/>
    <w:rsid w:val="00280CB0"/>
    <w:rsid w:val="00283A19"/>
    <w:rsid w:val="002A58AC"/>
    <w:rsid w:val="002B0EE5"/>
    <w:rsid w:val="002B26A4"/>
    <w:rsid w:val="002B2AD3"/>
    <w:rsid w:val="002B44CA"/>
    <w:rsid w:val="002C021F"/>
    <w:rsid w:val="002C04EE"/>
    <w:rsid w:val="002C1CF6"/>
    <w:rsid w:val="002D2489"/>
    <w:rsid w:val="002E32E3"/>
    <w:rsid w:val="00305D45"/>
    <w:rsid w:val="00306AAB"/>
    <w:rsid w:val="00315EE7"/>
    <w:rsid w:val="003219F1"/>
    <w:rsid w:val="003268F0"/>
    <w:rsid w:val="003315AC"/>
    <w:rsid w:val="0035306F"/>
    <w:rsid w:val="003575FF"/>
    <w:rsid w:val="00366D13"/>
    <w:rsid w:val="00381A52"/>
    <w:rsid w:val="003A16AC"/>
    <w:rsid w:val="003A247B"/>
    <w:rsid w:val="003A7189"/>
    <w:rsid w:val="003B70E9"/>
    <w:rsid w:val="003B74E6"/>
    <w:rsid w:val="003C0B39"/>
    <w:rsid w:val="003C481C"/>
    <w:rsid w:val="003D74AE"/>
    <w:rsid w:val="003E0966"/>
    <w:rsid w:val="003E1D2E"/>
    <w:rsid w:val="003E41A3"/>
    <w:rsid w:val="003E5190"/>
    <w:rsid w:val="003E5D46"/>
    <w:rsid w:val="00402FD3"/>
    <w:rsid w:val="00403B3B"/>
    <w:rsid w:val="00412EBE"/>
    <w:rsid w:val="00420B55"/>
    <w:rsid w:val="004321A2"/>
    <w:rsid w:val="0044198F"/>
    <w:rsid w:val="004469ED"/>
    <w:rsid w:val="00456AA3"/>
    <w:rsid w:val="004703E3"/>
    <w:rsid w:val="00471E0B"/>
    <w:rsid w:val="00471F3F"/>
    <w:rsid w:val="00477073"/>
    <w:rsid w:val="004A07C8"/>
    <w:rsid w:val="004A1A62"/>
    <w:rsid w:val="004A4846"/>
    <w:rsid w:val="004A6C30"/>
    <w:rsid w:val="004B0797"/>
    <w:rsid w:val="004C291F"/>
    <w:rsid w:val="004C518D"/>
    <w:rsid w:val="004D6A24"/>
    <w:rsid w:val="005050C7"/>
    <w:rsid w:val="00510EF2"/>
    <w:rsid w:val="005137CF"/>
    <w:rsid w:val="005173C1"/>
    <w:rsid w:val="00530F2A"/>
    <w:rsid w:val="005502AD"/>
    <w:rsid w:val="00557C53"/>
    <w:rsid w:val="00561FDD"/>
    <w:rsid w:val="00571E6F"/>
    <w:rsid w:val="00572BC5"/>
    <w:rsid w:val="00572E6D"/>
    <w:rsid w:val="005A55E7"/>
    <w:rsid w:val="005B4B44"/>
    <w:rsid w:val="005C19D8"/>
    <w:rsid w:val="005E298A"/>
    <w:rsid w:val="00606253"/>
    <w:rsid w:val="00606F4F"/>
    <w:rsid w:val="006146DA"/>
    <w:rsid w:val="00626B29"/>
    <w:rsid w:val="0063225E"/>
    <w:rsid w:val="006422AF"/>
    <w:rsid w:val="006444E8"/>
    <w:rsid w:val="00673F45"/>
    <w:rsid w:val="00675D1A"/>
    <w:rsid w:val="006801CB"/>
    <w:rsid w:val="00694523"/>
    <w:rsid w:val="006A3C97"/>
    <w:rsid w:val="006B6DFC"/>
    <w:rsid w:val="006E0759"/>
    <w:rsid w:val="006E600D"/>
    <w:rsid w:val="00722211"/>
    <w:rsid w:val="007225AD"/>
    <w:rsid w:val="00735E75"/>
    <w:rsid w:val="00745929"/>
    <w:rsid w:val="00747460"/>
    <w:rsid w:val="00753978"/>
    <w:rsid w:val="007577C9"/>
    <w:rsid w:val="007669C5"/>
    <w:rsid w:val="00771EB6"/>
    <w:rsid w:val="00774DAE"/>
    <w:rsid w:val="00777C37"/>
    <w:rsid w:val="00780990"/>
    <w:rsid w:val="00784B15"/>
    <w:rsid w:val="007944D3"/>
    <w:rsid w:val="00795489"/>
    <w:rsid w:val="007961A8"/>
    <w:rsid w:val="007A3485"/>
    <w:rsid w:val="007A437A"/>
    <w:rsid w:val="007B1232"/>
    <w:rsid w:val="007C754B"/>
    <w:rsid w:val="007D1B20"/>
    <w:rsid w:val="007E1C18"/>
    <w:rsid w:val="007E4F0A"/>
    <w:rsid w:val="007E5494"/>
    <w:rsid w:val="007F07AA"/>
    <w:rsid w:val="007F524C"/>
    <w:rsid w:val="007F58BC"/>
    <w:rsid w:val="008004CE"/>
    <w:rsid w:val="00803DEA"/>
    <w:rsid w:val="00806EAD"/>
    <w:rsid w:val="00820BC8"/>
    <w:rsid w:val="008222F9"/>
    <w:rsid w:val="00823E81"/>
    <w:rsid w:val="008328FD"/>
    <w:rsid w:val="008403A9"/>
    <w:rsid w:val="008448F1"/>
    <w:rsid w:val="00847E2E"/>
    <w:rsid w:val="0085287E"/>
    <w:rsid w:val="00863E9E"/>
    <w:rsid w:val="00866098"/>
    <w:rsid w:val="008818F1"/>
    <w:rsid w:val="00894D19"/>
    <w:rsid w:val="008A0320"/>
    <w:rsid w:val="008A551E"/>
    <w:rsid w:val="008B5C00"/>
    <w:rsid w:val="008C651D"/>
    <w:rsid w:val="008D5980"/>
    <w:rsid w:val="008F27BE"/>
    <w:rsid w:val="008F5CE0"/>
    <w:rsid w:val="008F76AD"/>
    <w:rsid w:val="00901CD0"/>
    <w:rsid w:val="00920B4F"/>
    <w:rsid w:val="00920E43"/>
    <w:rsid w:val="00943AEE"/>
    <w:rsid w:val="00954AA9"/>
    <w:rsid w:val="0095585F"/>
    <w:rsid w:val="00956CF4"/>
    <w:rsid w:val="009572DB"/>
    <w:rsid w:val="0096061B"/>
    <w:rsid w:val="00963B5C"/>
    <w:rsid w:val="009870E8"/>
    <w:rsid w:val="00996345"/>
    <w:rsid w:val="009B17EE"/>
    <w:rsid w:val="009C16ED"/>
    <w:rsid w:val="009D33DA"/>
    <w:rsid w:val="009D660B"/>
    <w:rsid w:val="009E5F1C"/>
    <w:rsid w:val="00A02E2A"/>
    <w:rsid w:val="00A1402D"/>
    <w:rsid w:val="00A14B44"/>
    <w:rsid w:val="00A33B31"/>
    <w:rsid w:val="00A432D0"/>
    <w:rsid w:val="00A4339E"/>
    <w:rsid w:val="00A51181"/>
    <w:rsid w:val="00A542C6"/>
    <w:rsid w:val="00A74C96"/>
    <w:rsid w:val="00A80FBC"/>
    <w:rsid w:val="00A871CD"/>
    <w:rsid w:val="00AA6687"/>
    <w:rsid w:val="00AB3F13"/>
    <w:rsid w:val="00AF4241"/>
    <w:rsid w:val="00AF58B3"/>
    <w:rsid w:val="00B16896"/>
    <w:rsid w:val="00B21059"/>
    <w:rsid w:val="00B4121A"/>
    <w:rsid w:val="00B575A9"/>
    <w:rsid w:val="00BA0024"/>
    <w:rsid w:val="00BB52E6"/>
    <w:rsid w:val="00BC033C"/>
    <w:rsid w:val="00BD1344"/>
    <w:rsid w:val="00BE10EF"/>
    <w:rsid w:val="00BE31F2"/>
    <w:rsid w:val="00BF35EA"/>
    <w:rsid w:val="00BF5A9D"/>
    <w:rsid w:val="00BF6741"/>
    <w:rsid w:val="00BF6AEC"/>
    <w:rsid w:val="00C10DD2"/>
    <w:rsid w:val="00C12752"/>
    <w:rsid w:val="00C21A58"/>
    <w:rsid w:val="00C27197"/>
    <w:rsid w:val="00C302EE"/>
    <w:rsid w:val="00C42481"/>
    <w:rsid w:val="00C53BBD"/>
    <w:rsid w:val="00C55570"/>
    <w:rsid w:val="00C60E9D"/>
    <w:rsid w:val="00C83946"/>
    <w:rsid w:val="00C94CFA"/>
    <w:rsid w:val="00CA2544"/>
    <w:rsid w:val="00CB5685"/>
    <w:rsid w:val="00CB5BDA"/>
    <w:rsid w:val="00CB71B7"/>
    <w:rsid w:val="00CD72AA"/>
    <w:rsid w:val="00CF069F"/>
    <w:rsid w:val="00D10298"/>
    <w:rsid w:val="00D12CC5"/>
    <w:rsid w:val="00D152E3"/>
    <w:rsid w:val="00D160ED"/>
    <w:rsid w:val="00D30E1F"/>
    <w:rsid w:val="00D347D3"/>
    <w:rsid w:val="00D6027E"/>
    <w:rsid w:val="00D66D2D"/>
    <w:rsid w:val="00D72D35"/>
    <w:rsid w:val="00D8458E"/>
    <w:rsid w:val="00D935B2"/>
    <w:rsid w:val="00D9613D"/>
    <w:rsid w:val="00DA404A"/>
    <w:rsid w:val="00DB1FE6"/>
    <w:rsid w:val="00DD0C7C"/>
    <w:rsid w:val="00DD0EC4"/>
    <w:rsid w:val="00DD1A41"/>
    <w:rsid w:val="00DF1E0A"/>
    <w:rsid w:val="00E00D0B"/>
    <w:rsid w:val="00E10068"/>
    <w:rsid w:val="00E454A5"/>
    <w:rsid w:val="00E5111A"/>
    <w:rsid w:val="00E57D30"/>
    <w:rsid w:val="00E64715"/>
    <w:rsid w:val="00E75E80"/>
    <w:rsid w:val="00EA57B2"/>
    <w:rsid w:val="00EB2F79"/>
    <w:rsid w:val="00EB3AFA"/>
    <w:rsid w:val="00EC6683"/>
    <w:rsid w:val="00EC7DA1"/>
    <w:rsid w:val="00ED4EA7"/>
    <w:rsid w:val="00EE6AC2"/>
    <w:rsid w:val="00EF0DC4"/>
    <w:rsid w:val="00EF2806"/>
    <w:rsid w:val="00EF6885"/>
    <w:rsid w:val="00F008C3"/>
    <w:rsid w:val="00F233BF"/>
    <w:rsid w:val="00F26932"/>
    <w:rsid w:val="00F30776"/>
    <w:rsid w:val="00F34350"/>
    <w:rsid w:val="00F41B6B"/>
    <w:rsid w:val="00F45F60"/>
    <w:rsid w:val="00F5657E"/>
    <w:rsid w:val="00F57F41"/>
    <w:rsid w:val="00F628A9"/>
    <w:rsid w:val="00F728D5"/>
    <w:rsid w:val="00F754DF"/>
    <w:rsid w:val="00F81C28"/>
    <w:rsid w:val="00F92B7C"/>
    <w:rsid w:val="00F93EC2"/>
    <w:rsid w:val="00FC1F94"/>
    <w:rsid w:val="00FC4CBD"/>
    <w:rsid w:val="00FD3FED"/>
    <w:rsid w:val="00FD6E91"/>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FC8"/>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3388">
      <w:bodyDiv w:val="1"/>
      <w:marLeft w:val="0"/>
      <w:marRight w:val="0"/>
      <w:marTop w:val="0"/>
      <w:marBottom w:val="0"/>
      <w:divBdr>
        <w:top w:val="none" w:sz="0" w:space="0" w:color="auto"/>
        <w:left w:val="none" w:sz="0" w:space="0" w:color="auto"/>
        <w:bottom w:val="none" w:sz="0" w:space="0" w:color="auto"/>
        <w:right w:val="none" w:sz="0" w:space="0" w:color="auto"/>
      </w:divBdr>
    </w:div>
    <w:div w:id="351345927">
      <w:bodyDiv w:val="1"/>
      <w:marLeft w:val="0"/>
      <w:marRight w:val="0"/>
      <w:marTop w:val="0"/>
      <w:marBottom w:val="0"/>
      <w:divBdr>
        <w:top w:val="none" w:sz="0" w:space="0" w:color="auto"/>
        <w:left w:val="none" w:sz="0" w:space="0" w:color="auto"/>
        <w:bottom w:val="none" w:sz="0" w:space="0" w:color="auto"/>
        <w:right w:val="none" w:sz="0" w:space="0" w:color="auto"/>
      </w:divBdr>
    </w:div>
    <w:div w:id="857543254">
      <w:bodyDiv w:val="1"/>
      <w:marLeft w:val="0"/>
      <w:marRight w:val="0"/>
      <w:marTop w:val="0"/>
      <w:marBottom w:val="0"/>
      <w:divBdr>
        <w:top w:val="none" w:sz="0" w:space="0" w:color="auto"/>
        <w:left w:val="none" w:sz="0" w:space="0" w:color="auto"/>
        <w:bottom w:val="none" w:sz="0" w:space="0" w:color="auto"/>
        <w:right w:val="none" w:sz="0" w:space="0" w:color="auto"/>
      </w:divBdr>
    </w:div>
    <w:div w:id="908346845">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384332848">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117E-E157-480F-B9C1-653E9DB2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3</Pages>
  <Words>3371</Words>
  <Characters>1923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265</cp:revision>
  <dcterms:created xsi:type="dcterms:W3CDTF">2020-04-27T09:49:00Z</dcterms:created>
  <dcterms:modified xsi:type="dcterms:W3CDTF">2026-06-22T07:26:00Z</dcterms:modified>
</cp:coreProperties>
</file>