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E8362D" w14:paraId="665AB7C0" w14:textId="77777777" w:rsidTr="00011EEC">
        <w:tc>
          <w:tcPr>
            <w:tcW w:w="2760" w:type="dxa"/>
          </w:tcPr>
          <w:p w14:paraId="5B9E6377" w14:textId="7E52E854" w:rsidR="00E8362D" w:rsidRDefault="00E8362D" w:rsidP="00011EEC">
            <w:pPr>
              <w:widowControl w:val="0"/>
            </w:pPr>
            <w:r>
              <w:br w:type="page"/>
            </w:r>
            <w:r>
              <w:br w:type="page"/>
            </w:r>
            <w:r>
              <w:br w:type="page"/>
            </w:r>
            <w:r>
              <w:br w:type="page"/>
            </w:r>
            <w:r>
              <w:br w:type="page"/>
            </w:r>
            <w:r w:rsidR="00CA7D89">
              <w:t>Pirkimo</w:t>
            </w:r>
            <w:r>
              <w:t xml:space="preserve"> sąlygų </w:t>
            </w:r>
          </w:p>
        </w:tc>
      </w:tr>
      <w:tr w:rsidR="00E8362D" w14:paraId="09F3D935" w14:textId="77777777" w:rsidTr="00011EEC">
        <w:tc>
          <w:tcPr>
            <w:tcW w:w="2760" w:type="dxa"/>
          </w:tcPr>
          <w:p w14:paraId="414833B1" w14:textId="20CF3505" w:rsidR="00E8362D" w:rsidRDefault="00CA7D89" w:rsidP="00011EEC">
            <w:pPr>
              <w:widowControl w:val="0"/>
            </w:pPr>
            <w:r>
              <w:t>12</w:t>
            </w:r>
            <w:r w:rsidR="00E8362D" w:rsidRPr="003A49AB">
              <w:t xml:space="preserve"> priedas</w:t>
            </w:r>
          </w:p>
        </w:tc>
      </w:tr>
    </w:tbl>
    <w:p w14:paraId="787BA603" w14:textId="77777777" w:rsidR="00E8362D" w:rsidRDefault="00E8362D" w:rsidP="00DC1B95">
      <w:pPr>
        <w:tabs>
          <w:tab w:val="left" w:pos="700"/>
          <w:tab w:val="left" w:pos="900"/>
        </w:tabs>
        <w:ind w:firstLine="567"/>
        <w:jc w:val="center"/>
        <w:rPr>
          <w:b/>
        </w:rPr>
      </w:pPr>
    </w:p>
    <w:p w14:paraId="27422D38" w14:textId="6819E453" w:rsidR="00DC1B95" w:rsidRPr="009F1E25" w:rsidRDefault="00DC1B95" w:rsidP="00E8362D">
      <w:pPr>
        <w:spacing w:after="200" w:line="276" w:lineRule="auto"/>
        <w:jc w:val="center"/>
        <w:rPr>
          <w:b/>
        </w:rPr>
      </w:pPr>
      <w:r w:rsidRPr="009430B6">
        <w:rPr>
          <w:b/>
        </w:rPr>
        <w:t xml:space="preserve">RANGOS SUTARTIS </w:t>
      </w:r>
      <w:r w:rsidRPr="00E8362D">
        <w:rPr>
          <w:b/>
          <w:highlight w:val="lightGray"/>
          <w:lang w:eastAsia="lt-LT"/>
        </w:rPr>
        <w:t>(PROJEKTAS)</w:t>
      </w:r>
    </w:p>
    <w:p w14:paraId="30CD76D1" w14:textId="77777777" w:rsidR="00DC1B95" w:rsidRPr="009F1E25" w:rsidRDefault="00DC1B95" w:rsidP="00DC1B95">
      <w:pPr>
        <w:tabs>
          <w:tab w:val="left" w:pos="700"/>
          <w:tab w:val="left" w:pos="900"/>
        </w:tabs>
        <w:ind w:firstLine="567"/>
        <w:jc w:val="both"/>
        <w:rPr>
          <w:b/>
        </w:rPr>
      </w:pPr>
    </w:p>
    <w:p w14:paraId="5553EF9D" w14:textId="77777777" w:rsidR="00DC1B95" w:rsidRPr="009F1E25" w:rsidRDefault="00DC1B95" w:rsidP="00DC1B95">
      <w:pPr>
        <w:tabs>
          <w:tab w:val="left" w:pos="700"/>
          <w:tab w:val="left" w:pos="900"/>
        </w:tabs>
        <w:ind w:firstLine="567"/>
        <w:jc w:val="center"/>
      </w:pPr>
      <w:r w:rsidRPr="009F1E25">
        <w:fldChar w:fldCharType="begin">
          <w:ffData>
            <w:name w:val="registravimoDataIlga"/>
            <w:enabled/>
            <w:calcOnExit w:val="0"/>
            <w:textInput>
              <w:maxLength w:val="1"/>
            </w:textInput>
          </w:ffData>
        </w:fldChar>
      </w:r>
      <w:r w:rsidRPr="009F1E25">
        <w:instrText xml:space="preserve"> FORMTEXT </w:instrText>
      </w:r>
      <w:r w:rsidRPr="009F1E25">
        <w:fldChar w:fldCharType="separate"/>
      </w:r>
      <w:r w:rsidRPr="009F1E25">
        <w:t> </w:t>
      </w:r>
      <w:r w:rsidRPr="009F1E25">
        <w:fldChar w:fldCharType="end"/>
      </w:r>
      <w:r w:rsidRPr="009F1E25">
        <w:t xml:space="preserve"> Nr. </w:t>
      </w:r>
      <w:bookmarkStart w:id="0" w:name="dokumentoNr"/>
      <w:r w:rsidRPr="009F1E25">
        <w:fldChar w:fldCharType="begin">
          <w:ffData>
            <w:name w:val="dokumentoNr"/>
            <w:enabled/>
            <w:calcOnExit w:val="0"/>
            <w:textInput>
              <w:maxLength w:val="1"/>
            </w:textInput>
          </w:ffData>
        </w:fldChar>
      </w:r>
      <w:r w:rsidRPr="009F1E25">
        <w:instrText xml:space="preserve"> FORMTEXT </w:instrText>
      </w:r>
      <w:r w:rsidRPr="009F1E25">
        <w:fldChar w:fldCharType="separate"/>
      </w:r>
      <w:r w:rsidRPr="009F1E25">
        <w:t> </w:t>
      </w:r>
      <w:r w:rsidRPr="009F1E25">
        <w:fldChar w:fldCharType="end"/>
      </w:r>
      <w:bookmarkEnd w:id="0"/>
    </w:p>
    <w:p w14:paraId="101C4303" w14:textId="77777777" w:rsidR="00DC1B95" w:rsidRPr="009F1E25" w:rsidRDefault="00DC1B95" w:rsidP="00DC1B95">
      <w:pPr>
        <w:tabs>
          <w:tab w:val="left" w:pos="700"/>
          <w:tab w:val="left" w:pos="900"/>
        </w:tabs>
        <w:ind w:firstLine="567"/>
        <w:jc w:val="center"/>
      </w:pPr>
      <w:r w:rsidRPr="009F1E25">
        <w:t>Klaipėda</w:t>
      </w:r>
    </w:p>
    <w:p w14:paraId="27438FED" w14:textId="77777777" w:rsidR="00DC1B95" w:rsidRPr="009F1E25" w:rsidRDefault="00DC1B95" w:rsidP="00DC1B95">
      <w:pPr>
        <w:tabs>
          <w:tab w:val="left" w:pos="700"/>
          <w:tab w:val="left" w:pos="900"/>
        </w:tabs>
        <w:ind w:firstLine="567"/>
        <w:rPr>
          <w:b/>
        </w:rPr>
      </w:pPr>
    </w:p>
    <w:p w14:paraId="65F535A9" w14:textId="77777777" w:rsidR="00DC1B95" w:rsidRPr="009F1E25" w:rsidRDefault="00DC1B95" w:rsidP="00DC1B95">
      <w:pPr>
        <w:tabs>
          <w:tab w:val="left" w:pos="700"/>
          <w:tab w:val="left" w:pos="900"/>
        </w:tabs>
        <w:ind w:firstLine="851"/>
        <w:jc w:val="both"/>
      </w:pPr>
      <w:r w:rsidRPr="009F1E25">
        <w:rPr>
          <w:b/>
        </w:rPr>
        <w:t xml:space="preserve">Klaipėdos miesto savivaldybės administracija </w:t>
      </w:r>
      <w:r w:rsidRPr="009F1E25">
        <w:t xml:space="preserve">(toliau – Užsakovas), atstovaujama Savivaldybės administracijos direktoriaus </w:t>
      </w:r>
      <w:r w:rsidRPr="009F1E25">
        <w:rPr>
          <w:highlight w:val="lightGray"/>
        </w:rPr>
        <w:t>(vardas, pavardė)</w:t>
      </w:r>
      <w:r w:rsidRPr="009F1E25">
        <w:t xml:space="preserve">, veikiančio pagal Savivaldybės administracijos nuostatus, ir </w:t>
      </w:r>
      <w:r w:rsidRPr="009F1E25">
        <w:rPr>
          <w:highlight w:val="lightGray"/>
          <w:lang w:eastAsia="lt-LT"/>
        </w:rPr>
        <w:t>(pavadinimas)</w:t>
      </w:r>
      <w:r w:rsidRPr="009F1E25">
        <w:rPr>
          <w:lang w:eastAsia="lt-LT"/>
        </w:rPr>
        <w:t xml:space="preserve"> (toliau – Rangovas), atstovaujamas </w:t>
      </w:r>
      <w:r w:rsidRPr="009F1E25">
        <w:rPr>
          <w:highlight w:val="lightGray"/>
          <w:lang w:eastAsia="lt-LT"/>
        </w:rPr>
        <w:t>(pareigos, vardas, pavardė)</w:t>
      </w:r>
      <w:r w:rsidRPr="009F1E25">
        <w:rPr>
          <w:lang w:eastAsia="lt-LT"/>
        </w:rPr>
        <w:t>, toliau kartu vadinamos Šalimis, o kiekviena atskirai – Šalimi, sudarė šią</w:t>
      </w:r>
      <w:r w:rsidRPr="009F1E25">
        <w:t xml:space="preserve"> Rangos sutartį (toliau – Sutartis).</w:t>
      </w:r>
    </w:p>
    <w:p w14:paraId="13317E47" w14:textId="7B50D0C0" w:rsidR="00CA7D89" w:rsidRPr="007037FC" w:rsidRDefault="00DC1B95" w:rsidP="007037FC">
      <w:pPr>
        <w:tabs>
          <w:tab w:val="left" w:pos="700"/>
          <w:tab w:val="left" w:pos="993"/>
        </w:tabs>
        <w:ind w:firstLine="709"/>
        <w:jc w:val="both"/>
        <w:rPr>
          <w:b/>
          <w:bCs/>
        </w:rPr>
      </w:pPr>
      <w:r w:rsidRPr="009F1E25">
        <w:t xml:space="preserve">Sutartis sudaroma įvykdžius </w:t>
      </w:r>
      <w:r w:rsidRPr="002D14F0">
        <w:t xml:space="preserve">visas </w:t>
      </w:r>
      <w:r w:rsidR="007037FC" w:rsidRPr="007037FC">
        <w:rPr>
          <w:b/>
          <w:bCs/>
        </w:rPr>
        <w:t>Klaipėdos miesto savivaldybės švietimo įstaigų elektros instaliacijos atnaujinimo</w:t>
      </w:r>
      <w:r w:rsidR="00665877" w:rsidRPr="00665877">
        <w:rPr>
          <w:b/>
          <w:bCs/>
        </w:rPr>
        <w:t xml:space="preserve"> darb</w:t>
      </w:r>
      <w:r w:rsidR="00665877">
        <w:rPr>
          <w:b/>
          <w:bCs/>
        </w:rPr>
        <w:t xml:space="preserve">ų </w:t>
      </w:r>
      <w:r w:rsidRPr="00E42FD9">
        <w:rPr>
          <w:b/>
          <w:bCs/>
        </w:rPr>
        <w:t>mažos vertės pirkimo skelbiamos apklausos</w:t>
      </w:r>
      <w:r w:rsidR="00E42FD9">
        <w:t xml:space="preserve"> </w:t>
      </w:r>
      <w:r w:rsidRPr="00EA3BED">
        <w:rPr>
          <w:b/>
          <w:bCs/>
        </w:rPr>
        <w:t>būdu</w:t>
      </w:r>
      <w:r w:rsidRPr="009F1E25">
        <w:t xml:space="preserve"> </w:t>
      </w:r>
      <w:bookmarkStart w:id="1" w:name="_Hlk130979298"/>
      <w:r w:rsidR="00CA7D89">
        <w:t xml:space="preserve">(CVP IS ID </w:t>
      </w:r>
      <w:r w:rsidR="00CA7D89" w:rsidRPr="00026419">
        <w:rPr>
          <w:highlight w:val="lightGray"/>
          <w:lang w:eastAsia="lt-LT"/>
        </w:rPr>
        <w:t>(įrašyti)</w:t>
      </w:r>
      <w:r w:rsidR="00CA7D89" w:rsidRPr="00026419">
        <w:rPr>
          <w:lang w:eastAsia="lt-LT"/>
        </w:rPr>
        <w:t xml:space="preserve"> </w:t>
      </w:r>
      <w:r w:rsidR="00CA7D89">
        <w:rPr>
          <w:lang w:eastAsia="lt-LT"/>
        </w:rPr>
        <w:t xml:space="preserve">) </w:t>
      </w:r>
      <w:r w:rsidR="00CA7D89" w:rsidRPr="008158EB">
        <w:t xml:space="preserve">procedūras Lietuvos Respublikos viešųjų pirkimų įstatymo (toliau – VPĮ) ir kitų teisės aktų nustatyta tvarka. </w:t>
      </w:r>
    </w:p>
    <w:bookmarkEnd w:id="1"/>
    <w:p w14:paraId="4723B91C" w14:textId="77777777" w:rsidR="00DC1B95" w:rsidRDefault="00DC1B95" w:rsidP="00DC1B95">
      <w:pPr>
        <w:tabs>
          <w:tab w:val="left" w:pos="700"/>
          <w:tab w:val="left" w:pos="1134"/>
        </w:tabs>
        <w:ind w:firstLine="851"/>
        <w:jc w:val="both"/>
      </w:pPr>
    </w:p>
    <w:p w14:paraId="4081467B" w14:textId="77777777" w:rsidR="00DC1B95" w:rsidRPr="00B240CC" w:rsidRDefault="00DC1B95" w:rsidP="00DC1B95">
      <w:pPr>
        <w:tabs>
          <w:tab w:val="left" w:pos="1134"/>
        </w:tabs>
        <w:ind w:firstLine="851"/>
        <w:jc w:val="center"/>
        <w:rPr>
          <w:b/>
          <w:bCs/>
        </w:rPr>
      </w:pPr>
      <w:r w:rsidRPr="00B240CC">
        <w:rPr>
          <w:b/>
          <w:bCs/>
        </w:rPr>
        <w:t>I. SUTARTIES OBJEKTAS IR JO KAINA</w:t>
      </w:r>
    </w:p>
    <w:p w14:paraId="3A79B852" w14:textId="77777777" w:rsidR="00DC1B95" w:rsidRPr="00B240CC" w:rsidRDefault="00DC1B95" w:rsidP="00DC1B95">
      <w:pPr>
        <w:widowControl w:val="0"/>
        <w:tabs>
          <w:tab w:val="left" w:pos="1134"/>
          <w:tab w:val="left" w:pos="1276"/>
        </w:tabs>
        <w:ind w:firstLine="851"/>
        <w:jc w:val="both"/>
        <w:rPr>
          <w:bCs/>
        </w:rPr>
      </w:pPr>
      <w:r w:rsidRPr="00B240CC">
        <w:rPr>
          <w:bCs/>
        </w:rPr>
        <w:tab/>
      </w:r>
    </w:p>
    <w:p w14:paraId="3FD5AAED" w14:textId="7B0210D6" w:rsidR="001C2C8C" w:rsidRPr="003357C7" w:rsidRDefault="00DC1B95" w:rsidP="00BF7517">
      <w:pPr>
        <w:pStyle w:val="Sraopastraipa"/>
        <w:numPr>
          <w:ilvl w:val="0"/>
          <w:numId w:val="16"/>
        </w:numPr>
        <w:tabs>
          <w:tab w:val="left" w:pos="1134"/>
        </w:tabs>
        <w:ind w:firstLine="861"/>
        <w:jc w:val="both"/>
        <w:rPr>
          <w:color w:val="FF0000"/>
          <w:sz w:val="24"/>
          <w:szCs w:val="24"/>
        </w:rPr>
      </w:pPr>
      <w:r w:rsidRPr="00DC1B95">
        <w:rPr>
          <w:b/>
          <w:iCs/>
          <w:sz w:val="24"/>
          <w:szCs w:val="24"/>
        </w:rPr>
        <w:t xml:space="preserve">Sutarties objektas – </w:t>
      </w:r>
      <w:r w:rsidR="007037FC" w:rsidRPr="007037FC">
        <w:rPr>
          <w:b/>
          <w:bCs/>
          <w:iCs/>
          <w:sz w:val="24"/>
          <w:szCs w:val="24"/>
        </w:rPr>
        <w:t>Klaipėdos miesto savivaldybės švietimo įstaigų elektros instaliacijos atnaujinimo</w:t>
      </w:r>
      <w:r w:rsidR="00665877" w:rsidRPr="00665877">
        <w:rPr>
          <w:b/>
          <w:iCs/>
          <w:sz w:val="24"/>
          <w:szCs w:val="24"/>
        </w:rPr>
        <w:t xml:space="preserve"> </w:t>
      </w:r>
      <w:r w:rsidR="001C2C8C" w:rsidRPr="003357C7">
        <w:rPr>
          <w:b/>
          <w:sz w:val="24"/>
          <w:szCs w:val="24"/>
        </w:rPr>
        <w:t>darb</w:t>
      </w:r>
      <w:r w:rsidR="001C2C8C">
        <w:rPr>
          <w:b/>
          <w:sz w:val="24"/>
          <w:szCs w:val="24"/>
        </w:rPr>
        <w:t>ai</w:t>
      </w:r>
      <w:r w:rsidR="005038DB">
        <w:rPr>
          <w:b/>
          <w:sz w:val="24"/>
          <w:szCs w:val="24"/>
        </w:rPr>
        <w:t xml:space="preserve"> </w:t>
      </w:r>
      <w:r w:rsidR="005038DB" w:rsidRPr="005038DB">
        <w:rPr>
          <w:bCs/>
          <w:sz w:val="24"/>
          <w:szCs w:val="24"/>
          <w:highlight w:val="lightGray"/>
        </w:rPr>
        <w:t>(nereikalingą dalį panaikinti)</w:t>
      </w:r>
      <w:r w:rsidR="001C2C8C" w:rsidRPr="00597537">
        <w:rPr>
          <w:bCs/>
          <w:sz w:val="24"/>
          <w:szCs w:val="24"/>
        </w:rPr>
        <w:t>:</w:t>
      </w:r>
      <w:r w:rsidR="007037FC">
        <w:rPr>
          <w:bCs/>
          <w:sz w:val="24"/>
          <w:szCs w:val="24"/>
        </w:rPr>
        <w:t xml:space="preserve"> </w:t>
      </w:r>
    </w:p>
    <w:p w14:paraId="030B22F0" w14:textId="65EE5CA4" w:rsidR="001C2C8C" w:rsidRPr="004A67F0" w:rsidRDefault="001C2C8C" w:rsidP="00BF7517">
      <w:pPr>
        <w:pStyle w:val="Sraopastraipa"/>
        <w:numPr>
          <w:ilvl w:val="1"/>
          <w:numId w:val="16"/>
        </w:numPr>
        <w:ind w:firstLine="861"/>
        <w:jc w:val="both"/>
        <w:rPr>
          <w:color w:val="000000" w:themeColor="text1"/>
          <w:sz w:val="24"/>
          <w:szCs w:val="24"/>
        </w:rPr>
      </w:pPr>
      <w:bookmarkStart w:id="2" w:name="_Hlk229059685"/>
      <w:r w:rsidRPr="004A67F0">
        <w:rPr>
          <w:b/>
          <w:bCs/>
          <w:color w:val="000000" w:themeColor="text1"/>
          <w:sz w:val="24"/>
          <w:szCs w:val="24"/>
        </w:rPr>
        <w:t>I dalis</w:t>
      </w:r>
      <w:r w:rsidRPr="004A67F0">
        <w:rPr>
          <w:color w:val="000000" w:themeColor="text1"/>
          <w:sz w:val="24"/>
          <w:szCs w:val="24"/>
        </w:rPr>
        <w:t xml:space="preserve"> – </w:t>
      </w:r>
      <w:bookmarkEnd w:id="2"/>
      <w:r w:rsidR="005252E5">
        <w:rPr>
          <w:color w:val="000000" w:themeColor="text1"/>
          <w:sz w:val="24"/>
          <w:szCs w:val="24"/>
        </w:rPr>
        <w:t>Klaipėdos l/d</w:t>
      </w:r>
      <w:r w:rsidR="00E72716">
        <w:rPr>
          <w:color w:val="000000" w:themeColor="text1"/>
          <w:sz w:val="24"/>
          <w:szCs w:val="24"/>
        </w:rPr>
        <w:t xml:space="preserve"> „Volungėlė“ elektros instaliacijos atnaujinimo darbai</w:t>
      </w:r>
      <w:r w:rsidR="00CB6D1C" w:rsidRPr="004A67F0">
        <w:rPr>
          <w:color w:val="000000" w:themeColor="text1"/>
          <w:sz w:val="24"/>
          <w:szCs w:val="24"/>
        </w:rPr>
        <w:t xml:space="preserve">. Išsamesnė perkamų darbų informacija ir reikalavimai pateikiami Techninėje specifikacijoje (Sutarties </w:t>
      </w:r>
      <w:r w:rsidR="00005A97">
        <w:rPr>
          <w:color w:val="000000" w:themeColor="text1"/>
          <w:sz w:val="24"/>
          <w:szCs w:val="24"/>
        </w:rPr>
        <w:t xml:space="preserve">2 </w:t>
      </w:r>
      <w:r w:rsidR="00CB6D1C" w:rsidRPr="004A67F0">
        <w:rPr>
          <w:color w:val="000000" w:themeColor="text1"/>
          <w:sz w:val="24"/>
          <w:szCs w:val="24"/>
        </w:rPr>
        <w:t xml:space="preserve">priedas). </w:t>
      </w:r>
      <w:r w:rsidRPr="004A67F0">
        <w:rPr>
          <w:color w:val="000000" w:themeColor="text1"/>
          <w:sz w:val="24"/>
          <w:szCs w:val="24"/>
        </w:rPr>
        <w:t xml:space="preserve"> </w:t>
      </w:r>
      <w:r w:rsidR="004A67F0" w:rsidRPr="004A67F0">
        <w:rPr>
          <w:color w:val="000000" w:themeColor="text1"/>
          <w:sz w:val="24"/>
          <w:szCs w:val="24"/>
        </w:rPr>
        <w:t xml:space="preserve">Darbų kiekiai, nurodyti </w:t>
      </w:r>
      <w:r w:rsidR="00005A97">
        <w:rPr>
          <w:color w:val="000000" w:themeColor="text1"/>
          <w:sz w:val="24"/>
          <w:szCs w:val="24"/>
        </w:rPr>
        <w:t>Sutarties</w:t>
      </w:r>
      <w:r w:rsidR="004A67F0" w:rsidRPr="004A67F0">
        <w:rPr>
          <w:color w:val="000000" w:themeColor="text1"/>
          <w:sz w:val="24"/>
          <w:szCs w:val="24"/>
        </w:rPr>
        <w:t xml:space="preserve"> 1 priede, yra preliminarūs. Sutarties vykdymo metu preliminarūs kiekiai gali būti mažinami arba gali būti didinami. Maksimaliai darbų gali būti užsakoma </w:t>
      </w:r>
      <w:r w:rsidR="00565722" w:rsidRPr="00565722">
        <w:rPr>
          <w:color w:val="000000" w:themeColor="text1"/>
          <w:sz w:val="24"/>
          <w:szCs w:val="24"/>
        </w:rPr>
        <w:t>už ne daugiau kaip 35 000,00 Eur su PVM (arba 28 925,62 Eur be PVM, jei tiekėjas yra ne PVM mokėtojas ar darbai neapmokestinami PVM, ar dėl kitų priežasčių Perkančiosios organizacijos galutinė tiekėjui mokėtina suma bus be PVM)</w:t>
      </w:r>
      <w:r w:rsidR="004A67F0" w:rsidRPr="004A67F0">
        <w:rPr>
          <w:color w:val="000000" w:themeColor="text1"/>
          <w:sz w:val="24"/>
          <w:szCs w:val="24"/>
        </w:rPr>
        <w:t xml:space="preserve">. </w:t>
      </w:r>
    </w:p>
    <w:p w14:paraId="4E43B31E" w14:textId="3EF53EC5" w:rsidR="00005A97" w:rsidRPr="00005A97" w:rsidRDefault="001C2C8C" w:rsidP="00BF7517">
      <w:pPr>
        <w:pStyle w:val="Sraopastraipa"/>
        <w:numPr>
          <w:ilvl w:val="1"/>
          <w:numId w:val="16"/>
        </w:numPr>
        <w:ind w:firstLine="861"/>
        <w:jc w:val="both"/>
        <w:rPr>
          <w:color w:val="000000" w:themeColor="text1"/>
          <w:sz w:val="24"/>
          <w:szCs w:val="24"/>
        </w:rPr>
      </w:pPr>
      <w:r w:rsidRPr="00005A97">
        <w:rPr>
          <w:b/>
          <w:bCs/>
          <w:color w:val="000000" w:themeColor="text1"/>
          <w:sz w:val="24"/>
          <w:szCs w:val="24"/>
        </w:rPr>
        <w:t>II dalis</w:t>
      </w:r>
      <w:r w:rsidRPr="00005A97">
        <w:rPr>
          <w:color w:val="000000" w:themeColor="text1"/>
          <w:sz w:val="24"/>
          <w:szCs w:val="24"/>
        </w:rPr>
        <w:t xml:space="preserve"> – </w:t>
      </w:r>
      <w:r w:rsidR="00E72716" w:rsidRPr="00E72716">
        <w:rPr>
          <w:color w:val="000000" w:themeColor="text1"/>
          <w:sz w:val="24"/>
          <w:szCs w:val="24"/>
        </w:rPr>
        <w:t>Klaipėdos l/d „</w:t>
      </w:r>
      <w:proofErr w:type="spellStart"/>
      <w:r w:rsidR="00D91977">
        <w:rPr>
          <w:color w:val="000000" w:themeColor="text1"/>
          <w:sz w:val="24"/>
          <w:szCs w:val="24"/>
        </w:rPr>
        <w:t>Alksniukas</w:t>
      </w:r>
      <w:proofErr w:type="spellEnd"/>
      <w:r w:rsidR="00E72716" w:rsidRPr="00E72716">
        <w:rPr>
          <w:color w:val="000000" w:themeColor="text1"/>
          <w:sz w:val="24"/>
          <w:szCs w:val="24"/>
        </w:rPr>
        <w:t>“ elektros instaliacijos atnaujinimo darbai</w:t>
      </w:r>
      <w:r w:rsidR="00CB6D1C" w:rsidRPr="00005A97">
        <w:rPr>
          <w:color w:val="000000" w:themeColor="text1"/>
          <w:sz w:val="24"/>
          <w:szCs w:val="24"/>
        </w:rPr>
        <w:t xml:space="preserve">. </w:t>
      </w:r>
      <w:r w:rsidR="00005A97" w:rsidRPr="00005A97">
        <w:rPr>
          <w:color w:val="000000" w:themeColor="text1"/>
          <w:sz w:val="24"/>
          <w:szCs w:val="24"/>
        </w:rPr>
        <w:t xml:space="preserve">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w:t>
      </w:r>
      <w:r w:rsidR="00685FF4" w:rsidRPr="00685FF4">
        <w:rPr>
          <w:color w:val="000000" w:themeColor="text1"/>
          <w:sz w:val="24"/>
          <w:szCs w:val="24"/>
        </w:rPr>
        <w:t>už ne daugiau kaip 30 000,00 Eur su PVM (arba 24 793,39 Eur be PVM, jei tiekėjas yra ne PVM mokėtojas ar darbai neapmokestinami PVM, ar dėl kitų priežasčių Perkančiosios organizacijos galutinė tiekėjui mokėtina suma bus be PVM)</w:t>
      </w:r>
      <w:r w:rsidR="00005A97" w:rsidRPr="00005A97">
        <w:rPr>
          <w:color w:val="000000" w:themeColor="text1"/>
          <w:sz w:val="24"/>
          <w:szCs w:val="24"/>
        </w:rPr>
        <w:t xml:space="preserve">. </w:t>
      </w:r>
    </w:p>
    <w:p w14:paraId="62DBB29C" w14:textId="25C476ED" w:rsidR="00005A97" w:rsidRDefault="00CB6D1C" w:rsidP="006B0843">
      <w:pPr>
        <w:pStyle w:val="Sraopastraipa"/>
        <w:numPr>
          <w:ilvl w:val="1"/>
          <w:numId w:val="16"/>
        </w:numPr>
        <w:tabs>
          <w:tab w:val="left" w:pos="1276"/>
        </w:tabs>
        <w:ind w:firstLine="851"/>
        <w:jc w:val="both"/>
        <w:rPr>
          <w:color w:val="000000" w:themeColor="text1"/>
          <w:sz w:val="24"/>
          <w:szCs w:val="24"/>
        </w:rPr>
      </w:pPr>
      <w:r w:rsidRPr="00005A97">
        <w:rPr>
          <w:b/>
          <w:bCs/>
          <w:color w:val="000000" w:themeColor="text1"/>
          <w:sz w:val="24"/>
          <w:szCs w:val="24"/>
        </w:rPr>
        <w:t xml:space="preserve">III dalis - </w:t>
      </w:r>
      <w:r w:rsidR="00E72716" w:rsidRPr="00E72716">
        <w:rPr>
          <w:color w:val="000000" w:themeColor="text1"/>
          <w:sz w:val="24"/>
          <w:szCs w:val="24"/>
        </w:rPr>
        <w:t>Klaipėdos l/d „</w:t>
      </w:r>
      <w:r w:rsidR="00D91977">
        <w:rPr>
          <w:color w:val="000000" w:themeColor="text1"/>
          <w:sz w:val="24"/>
          <w:szCs w:val="24"/>
        </w:rPr>
        <w:t>Ąžuoliukas</w:t>
      </w:r>
      <w:r w:rsidR="00E72716" w:rsidRPr="00E72716">
        <w:rPr>
          <w:color w:val="000000" w:themeColor="text1"/>
          <w:sz w:val="24"/>
          <w:szCs w:val="24"/>
        </w:rPr>
        <w:t>“ elektros instaliacijos atnaujinimo darbai</w:t>
      </w:r>
      <w:r w:rsidRPr="00005A97">
        <w:rPr>
          <w:color w:val="000000" w:themeColor="text1"/>
          <w:sz w:val="24"/>
          <w:szCs w:val="24"/>
        </w:rPr>
        <w:t xml:space="preserve">. </w:t>
      </w:r>
      <w:r w:rsidR="00005A97" w:rsidRPr="00005A97">
        <w:rPr>
          <w:color w:val="000000" w:themeColor="text1"/>
          <w:sz w:val="24"/>
          <w:szCs w:val="24"/>
        </w:rPr>
        <w:t xml:space="preserve">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w:t>
      </w:r>
      <w:r w:rsidR="00C42022" w:rsidRPr="00C42022">
        <w:rPr>
          <w:color w:val="000000" w:themeColor="text1"/>
          <w:sz w:val="24"/>
          <w:szCs w:val="24"/>
        </w:rPr>
        <w:t>už ne daugiau kaip 35 000,00 Eur su PVM (arba 28 925,62 Eur be PVM, jei tiekėjas yra ne PVM mokėtojas ar darbai neapmokestinami PVM, ar dėl kitų priežasčių Perkančiosios organizacijos galutinė tiekėjui mokėtina suma bus be PVM)</w:t>
      </w:r>
      <w:r w:rsidR="00005A97" w:rsidRPr="00005A97">
        <w:rPr>
          <w:color w:val="000000" w:themeColor="text1"/>
          <w:sz w:val="24"/>
          <w:szCs w:val="24"/>
        </w:rPr>
        <w:t xml:space="preserve">. </w:t>
      </w:r>
    </w:p>
    <w:p w14:paraId="6AA1013F" w14:textId="5B422661" w:rsidR="00DC1B95" w:rsidRPr="00665877" w:rsidRDefault="00CB6D1C" w:rsidP="001802F3">
      <w:pPr>
        <w:pStyle w:val="Sraopastraipa"/>
        <w:numPr>
          <w:ilvl w:val="1"/>
          <w:numId w:val="16"/>
        </w:numPr>
        <w:ind w:firstLine="851"/>
        <w:jc w:val="both"/>
        <w:rPr>
          <w:sz w:val="24"/>
          <w:szCs w:val="24"/>
        </w:rPr>
      </w:pPr>
      <w:r w:rsidRPr="002152EB">
        <w:rPr>
          <w:b/>
          <w:bCs/>
          <w:color w:val="000000" w:themeColor="text1"/>
          <w:sz w:val="24"/>
          <w:szCs w:val="24"/>
        </w:rPr>
        <w:t xml:space="preserve">IV dalis - </w:t>
      </w:r>
      <w:r w:rsidR="00E72716" w:rsidRPr="00E72716">
        <w:rPr>
          <w:color w:val="000000" w:themeColor="text1"/>
          <w:sz w:val="24"/>
          <w:szCs w:val="24"/>
        </w:rPr>
        <w:t xml:space="preserve">Klaipėdos </w:t>
      </w:r>
      <w:r w:rsidR="00D91977">
        <w:rPr>
          <w:color w:val="000000" w:themeColor="text1"/>
          <w:sz w:val="24"/>
          <w:szCs w:val="24"/>
        </w:rPr>
        <w:t>„Baltijos</w:t>
      </w:r>
      <w:r w:rsidR="00DF4DFA">
        <w:rPr>
          <w:color w:val="000000" w:themeColor="text1"/>
          <w:sz w:val="24"/>
          <w:szCs w:val="24"/>
        </w:rPr>
        <w:t>“</w:t>
      </w:r>
      <w:r w:rsidR="00D91977">
        <w:rPr>
          <w:color w:val="000000" w:themeColor="text1"/>
          <w:sz w:val="24"/>
          <w:szCs w:val="24"/>
        </w:rPr>
        <w:t xml:space="preserve"> gimnazijos</w:t>
      </w:r>
      <w:r w:rsidR="00E72716" w:rsidRPr="00E72716">
        <w:rPr>
          <w:color w:val="000000" w:themeColor="text1"/>
          <w:sz w:val="24"/>
          <w:szCs w:val="24"/>
        </w:rPr>
        <w:t xml:space="preserve"> elektros instaliacijos atnaujinimo darbai</w:t>
      </w:r>
      <w:r w:rsidRPr="002152EB">
        <w:rPr>
          <w:color w:val="000000" w:themeColor="text1"/>
          <w:sz w:val="24"/>
          <w:szCs w:val="24"/>
        </w:rPr>
        <w:t xml:space="preserve">. </w:t>
      </w:r>
      <w:r w:rsidR="002152EB" w:rsidRPr="002152EB">
        <w:rPr>
          <w:color w:val="000000" w:themeColor="text1"/>
          <w:sz w:val="24"/>
          <w:szCs w:val="24"/>
        </w:rPr>
        <w:t xml:space="preserve">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w:t>
      </w:r>
      <w:r w:rsidR="008A5E70" w:rsidRPr="008A5E70">
        <w:rPr>
          <w:color w:val="000000" w:themeColor="text1"/>
          <w:sz w:val="24"/>
          <w:szCs w:val="24"/>
        </w:rPr>
        <w:t>už ne daugiau kaip 35 000,00 Eur su PVM (arba 28 925,62 Eur be PVM, jei tiekėjas yra ne PVM mokėtojas ar darbai neapmokestinami PVM, ar dėl kitų priežasčių Perkančiosios organizacijos galutinė tiekėjui mokėtina suma bus be PVM</w:t>
      </w:r>
      <w:r w:rsidR="00774B93">
        <w:rPr>
          <w:color w:val="000000" w:themeColor="text1"/>
          <w:sz w:val="24"/>
          <w:szCs w:val="24"/>
        </w:rPr>
        <w:t>)</w:t>
      </w:r>
      <w:r w:rsidR="002152EB" w:rsidRPr="002152EB">
        <w:rPr>
          <w:color w:val="000000" w:themeColor="text1"/>
          <w:sz w:val="24"/>
          <w:szCs w:val="24"/>
        </w:rPr>
        <w:t xml:space="preserve">. </w:t>
      </w:r>
    </w:p>
    <w:p w14:paraId="188D876B" w14:textId="7D96DD9F" w:rsidR="00665877" w:rsidRPr="002152EB" w:rsidRDefault="00665877" w:rsidP="00665877">
      <w:pPr>
        <w:pStyle w:val="Sraopastraipa"/>
        <w:numPr>
          <w:ilvl w:val="1"/>
          <w:numId w:val="16"/>
        </w:numPr>
        <w:jc w:val="both"/>
        <w:rPr>
          <w:sz w:val="24"/>
          <w:szCs w:val="24"/>
        </w:rPr>
      </w:pPr>
      <w:r w:rsidRPr="002152EB">
        <w:rPr>
          <w:b/>
          <w:bCs/>
          <w:color w:val="000000" w:themeColor="text1"/>
          <w:sz w:val="24"/>
          <w:szCs w:val="24"/>
        </w:rPr>
        <w:lastRenderedPageBreak/>
        <w:t xml:space="preserve">V dalis - </w:t>
      </w:r>
      <w:r w:rsidR="001F3A85" w:rsidRPr="001F3A85">
        <w:rPr>
          <w:color w:val="000000" w:themeColor="text1"/>
          <w:sz w:val="24"/>
          <w:szCs w:val="24"/>
        </w:rPr>
        <w:t>Klaipėdos l/d „</w:t>
      </w:r>
      <w:r w:rsidR="00DF4DFA">
        <w:rPr>
          <w:color w:val="000000" w:themeColor="text1"/>
          <w:sz w:val="24"/>
          <w:szCs w:val="24"/>
        </w:rPr>
        <w:t>Berželis</w:t>
      </w:r>
      <w:r w:rsidR="001F3A85" w:rsidRPr="001F3A85">
        <w:rPr>
          <w:color w:val="000000" w:themeColor="text1"/>
          <w:sz w:val="24"/>
          <w:szCs w:val="24"/>
        </w:rPr>
        <w:t>“ elektros instaliacijos atnaujinimo darbai</w:t>
      </w:r>
      <w:r w:rsidRPr="002152EB">
        <w:rPr>
          <w:color w:val="000000" w:themeColor="text1"/>
          <w:sz w:val="24"/>
          <w:szCs w:val="24"/>
        </w:rPr>
        <w:t xml:space="preserve">. 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w:t>
      </w:r>
      <w:r w:rsidR="00774B93" w:rsidRPr="00774B93">
        <w:rPr>
          <w:color w:val="000000" w:themeColor="text1"/>
          <w:sz w:val="24"/>
          <w:szCs w:val="24"/>
        </w:rPr>
        <w:t>už ne daugiau kaip 25 000,00 Eur su PVM (arba 20 661,16 Eur be PVM, jei tiekėjas yra ne PVM mokėtojas ar darbai neapmokestinami PVM, ar dėl kitų priežasčių Perkančiosios organizacijos galutinė tiekėjui mokėtina suma bus be PVM)</w:t>
      </w:r>
      <w:r w:rsidRPr="002152EB">
        <w:rPr>
          <w:color w:val="000000" w:themeColor="text1"/>
          <w:sz w:val="24"/>
          <w:szCs w:val="24"/>
        </w:rPr>
        <w:t xml:space="preserve">. </w:t>
      </w:r>
    </w:p>
    <w:p w14:paraId="06BC1E62" w14:textId="503F9987" w:rsidR="00665877" w:rsidRPr="002152EB" w:rsidRDefault="00665877" w:rsidP="00665877">
      <w:pPr>
        <w:pStyle w:val="Sraopastraipa"/>
        <w:numPr>
          <w:ilvl w:val="1"/>
          <w:numId w:val="16"/>
        </w:numPr>
        <w:jc w:val="both"/>
        <w:rPr>
          <w:sz w:val="24"/>
          <w:szCs w:val="24"/>
        </w:rPr>
      </w:pPr>
      <w:r w:rsidRPr="002152EB">
        <w:rPr>
          <w:b/>
          <w:bCs/>
          <w:color w:val="000000" w:themeColor="text1"/>
          <w:sz w:val="24"/>
          <w:szCs w:val="24"/>
        </w:rPr>
        <w:t>V</w:t>
      </w:r>
      <w:r>
        <w:rPr>
          <w:b/>
          <w:bCs/>
          <w:color w:val="000000" w:themeColor="text1"/>
          <w:sz w:val="24"/>
          <w:szCs w:val="24"/>
        </w:rPr>
        <w:t>I</w:t>
      </w:r>
      <w:r w:rsidRPr="002152EB">
        <w:rPr>
          <w:b/>
          <w:bCs/>
          <w:color w:val="000000" w:themeColor="text1"/>
          <w:sz w:val="24"/>
          <w:szCs w:val="24"/>
        </w:rPr>
        <w:t xml:space="preserve"> dalis - </w:t>
      </w:r>
      <w:r w:rsidR="001F3A85" w:rsidRPr="001F3A85">
        <w:rPr>
          <w:color w:val="000000" w:themeColor="text1"/>
          <w:sz w:val="24"/>
          <w:szCs w:val="24"/>
        </w:rPr>
        <w:t>Klaipėdos l/d „</w:t>
      </w:r>
      <w:proofErr w:type="spellStart"/>
      <w:r w:rsidR="00DF4DFA">
        <w:rPr>
          <w:color w:val="000000" w:themeColor="text1"/>
          <w:sz w:val="24"/>
          <w:szCs w:val="24"/>
        </w:rPr>
        <w:t>Inkarėlis</w:t>
      </w:r>
      <w:proofErr w:type="spellEnd"/>
      <w:r w:rsidR="001F3A85" w:rsidRPr="001F3A85">
        <w:rPr>
          <w:color w:val="000000" w:themeColor="text1"/>
          <w:sz w:val="24"/>
          <w:szCs w:val="24"/>
        </w:rPr>
        <w:t>“ elektros instaliacijos atnaujinimo darbai</w:t>
      </w:r>
      <w:r w:rsidRPr="002152EB">
        <w:rPr>
          <w:color w:val="000000" w:themeColor="text1"/>
          <w:sz w:val="24"/>
          <w:szCs w:val="24"/>
        </w:rPr>
        <w:t xml:space="preserve">. 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w:t>
      </w:r>
      <w:r w:rsidR="004F306A" w:rsidRPr="004F306A">
        <w:rPr>
          <w:color w:val="000000" w:themeColor="text1"/>
          <w:sz w:val="24"/>
          <w:szCs w:val="24"/>
        </w:rPr>
        <w:t>už ne daugiau kaip 20 000,00 Eur su PVM (arba 16 528,93 Eur be PVM, jei tiekėjas yra ne PVM mokėtojas ar darbai neapmokestinami PVM, ar dėl kitų priežasčių Perkančiosios organizacijos galutinė tiekėjui mokėtina suma bus be PVM)</w:t>
      </w:r>
      <w:r w:rsidRPr="002152EB">
        <w:rPr>
          <w:color w:val="000000" w:themeColor="text1"/>
          <w:sz w:val="24"/>
          <w:szCs w:val="24"/>
        </w:rPr>
        <w:t xml:space="preserve">. </w:t>
      </w:r>
    </w:p>
    <w:p w14:paraId="3B947AB9" w14:textId="614B76CA" w:rsidR="00665877" w:rsidRPr="002152EB" w:rsidRDefault="00665877" w:rsidP="00665877">
      <w:pPr>
        <w:pStyle w:val="Sraopastraipa"/>
        <w:numPr>
          <w:ilvl w:val="1"/>
          <w:numId w:val="16"/>
        </w:numPr>
        <w:jc w:val="both"/>
        <w:rPr>
          <w:sz w:val="24"/>
          <w:szCs w:val="24"/>
        </w:rPr>
      </w:pPr>
      <w:r w:rsidRPr="002152EB">
        <w:rPr>
          <w:b/>
          <w:bCs/>
          <w:color w:val="000000" w:themeColor="text1"/>
          <w:sz w:val="24"/>
          <w:szCs w:val="24"/>
        </w:rPr>
        <w:t>V</w:t>
      </w:r>
      <w:r>
        <w:rPr>
          <w:b/>
          <w:bCs/>
          <w:color w:val="000000" w:themeColor="text1"/>
          <w:sz w:val="24"/>
          <w:szCs w:val="24"/>
        </w:rPr>
        <w:t>II</w:t>
      </w:r>
      <w:r w:rsidRPr="002152EB">
        <w:rPr>
          <w:b/>
          <w:bCs/>
          <w:color w:val="000000" w:themeColor="text1"/>
          <w:sz w:val="24"/>
          <w:szCs w:val="24"/>
        </w:rPr>
        <w:t xml:space="preserve"> dalis - </w:t>
      </w:r>
      <w:r w:rsidR="001F3A85" w:rsidRPr="001F3A85">
        <w:rPr>
          <w:color w:val="000000" w:themeColor="text1"/>
          <w:sz w:val="24"/>
          <w:szCs w:val="24"/>
        </w:rPr>
        <w:t>Klaipėdos l/d „</w:t>
      </w:r>
      <w:r w:rsidR="00A953F5">
        <w:rPr>
          <w:color w:val="000000" w:themeColor="text1"/>
          <w:sz w:val="24"/>
          <w:szCs w:val="24"/>
        </w:rPr>
        <w:t>Nykštukas</w:t>
      </w:r>
      <w:r w:rsidR="001F3A85" w:rsidRPr="001F3A85">
        <w:rPr>
          <w:color w:val="000000" w:themeColor="text1"/>
          <w:sz w:val="24"/>
          <w:szCs w:val="24"/>
        </w:rPr>
        <w:t>“ elektros instaliacijos atnaujinimo darbai</w:t>
      </w:r>
      <w:r w:rsidRPr="002152EB">
        <w:rPr>
          <w:color w:val="000000" w:themeColor="text1"/>
          <w:sz w:val="24"/>
          <w:szCs w:val="24"/>
        </w:rPr>
        <w:t xml:space="preserve">. 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w:t>
      </w:r>
      <w:r w:rsidR="0009456C" w:rsidRPr="0009456C">
        <w:rPr>
          <w:color w:val="000000" w:themeColor="text1"/>
          <w:sz w:val="24"/>
          <w:szCs w:val="24"/>
        </w:rPr>
        <w:t>už ne daugiau kaip 30 000,00 Eur su PVM (arba 24 793,39 Eur be PVM, jei tiekėjas yra ne PVM mokėtojas ar darbai neapmokestinami PVM, ar dėl kitų priežasčių Perkančiosios organizacijos galutinė tiekėjui mokėtina suma bus be PVM)</w:t>
      </w:r>
      <w:r w:rsidRPr="002152EB">
        <w:rPr>
          <w:color w:val="000000" w:themeColor="text1"/>
          <w:sz w:val="24"/>
          <w:szCs w:val="24"/>
        </w:rPr>
        <w:t xml:space="preserve">. </w:t>
      </w:r>
    </w:p>
    <w:p w14:paraId="22EF02C3" w14:textId="09E3EA73" w:rsidR="00665877" w:rsidRPr="002152EB" w:rsidRDefault="00665877" w:rsidP="00665877">
      <w:pPr>
        <w:pStyle w:val="Sraopastraipa"/>
        <w:numPr>
          <w:ilvl w:val="1"/>
          <w:numId w:val="16"/>
        </w:numPr>
        <w:jc w:val="both"/>
        <w:rPr>
          <w:sz w:val="24"/>
          <w:szCs w:val="24"/>
        </w:rPr>
      </w:pPr>
      <w:r w:rsidRPr="002152EB">
        <w:rPr>
          <w:b/>
          <w:bCs/>
          <w:color w:val="000000" w:themeColor="text1"/>
          <w:sz w:val="24"/>
          <w:szCs w:val="24"/>
        </w:rPr>
        <w:t>V</w:t>
      </w:r>
      <w:r>
        <w:rPr>
          <w:b/>
          <w:bCs/>
          <w:color w:val="000000" w:themeColor="text1"/>
          <w:sz w:val="24"/>
          <w:szCs w:val="24"/>
        </w:rPr>
        <w:t>III</w:t>
      </w:r>
      <w:r w:rsidRPr="002152EB">
        <w:rPr>
          <w:b/>
          <w:bCs/>
          <w:color w:val="000000" w:themeColor="text1"/>
          <w:sz w:val="24"/>
          <w:szCs w:val="24"/>
        </w:rPr>
        <w:t xml:space="preserve"> dalis - </w:t>
      </w:r>
      <w:r w:rsidR="001F3A85" w:rsidRPr="001F3A85">
        <w:rPr>
          <w:color w:val="000000" w:themeColor="text1"/>
          <w:sz w:val="24"/>
          <w:szCs w:val="24"/>
        </w:rPr>
        <w:t xml:space="preserve">Klaipėdos </w:t>
      </w:r>
      <w:r w:rsidR="00A953F5">
        <w:rPr>
          <w:color w:val="000000" w:themeColor="text1"/>
          <w:sz w:val="24"/>
          <w:szCs w:val="24"/>
        </w:rPr>
        <w:t>„Saulėtekio“ progimnazijos</w:t>
      </w:r>
      <w:r w:rsidR="001F3A85" w:rsidRPr="001F3A85">
        <w:rPr>
          <w:color w:val="000000" w:themeColor="text1"/>
          <w:sz w:val="24"/>
          <w:szCs w:val="24"/>
        </w:rPr>
        <w:t xml:space="preserve"> elektros instaliacijos atnaujinimo darbai</w:t>
      </w:r>
      <w:r w:rsidRPr="002152EB">
        <w:rPr>
          <w:color w:val="000000" w:themeColor="text1"/>
          <w:sz w:val="24"/>
          <w:szCs w:val="24"/>
        </w:rPr>
        <w:t xml:space="preserve">. 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w:t>
      </w:r>
      <w:r w:rsidR="007C4DC8" w:rsidRPr="007C4DC8">
        <w:rPr>
          <w:color w:val="000000" w:themeColor="text1"/>
          <w:sz w:val="24"/>
          <w:szCs w:val="24"/>
        </w:rPr>
        <w:t>už ne daugiau kaip 25 000,00 Eur su PVM (arba 20 661,16 Eur be PVM, jei tiekėjas yra ne PVM mokėtojas ar darbai neapmokestinami PVM, ar dėl kitų priežasčių Perkančiosios organizacijos galutinė tiekėjui mokėtina suma bus be PVM)</w:t>
      </w:r>
      <w:r w:rsidRPr="002152EB">
        <w:rPr>
          <w:color w:val="000000" w:themeColor="text1"/>
          <w:sz w:val="24"/>
          <w:szCs w:val="24"/>
        </w:rPr>
        <w:t xml:space="preserve">. </w:t>
      </w:r>
    </w:p>
    <w:p w14:paraId="1A72B071" w14:textId="7987B72C" w:rsidR="00665877" w:rsidRPr="002152EB" w:rsidRDefault="00665877" w:rsidP="00665877">
      <w:pPr>
        <w:pStyle w:val="Sraopastraipa"/>
        <w:numPr>
          <w:ilvl w:val="1"/>
          <w:numId w:val="16"/>
        </w:numPr>
        <w:jc w:val="both"/>
        <w:rPr>
          <w:sz w:val="24"/>
          <w:szCs w:val="24"/>
        </w:rPr>
      </w:pPr>
      <w:r w:rsidRPr="002152EB">
        <w:rPr>
          <w:b/>
          <w:bCs/>
          <w:color w:val="000000" w:themeColor="text1"/>
          <w:sz w:val="24"/>
          <w:szCs w:val="24"/>
        </w:rPr>
        <w:t>I</w:t>
      </w:r>
      <w:r>
        <w:rPr>
          <w:b/>
          <w:bCs/>
          <w:color w:val="000000" w:themeColor="text1"/>
          <w:sz w:val="24"/>
          <w:szCs w:val="24"/>
        </w:rPr>
        <w:t>X</w:t>
      </w:r>
      <w:r w:rsidRPr="002152EB">
        <w:rPr>
          <w:b/>
          <w:bCs/>
          <w:color w:val="000000" w:themeColor="text1"/>
          <w:sz w:val="24"/>
          <w:szCs w:val="24"/>
        </w:rPr>
        <w:t xml:space="preserve"> dalis - </w:t>
      </w:r>
      <w:r w:rsidR="001F3A85" w:rsidRPr="001F3A85">
        <w:rPr>
          <w:color w:val="000000" w:themeColor="text1"/>
          <w:sz w:val="24"/>
          <w:szCs w:val="24"/>
        </w:rPr>
        <w:t>Klaipėdos l/d „</w:t>
      </w:r>
      <w:r w:rsidR="00AE2622">
        <w:rPr>
          <w:color w:val="000000" w:themeColor="text1"/>
          <w:sz w:val="24"/>
          <w:szCs w:val="24"/>
        </w:rPr>
        <w:t>Švyturėlis</w:t>
      </w:r>
      <w:r w:rsidR="001F3A85" w:rsidRPr="001F3A85">
        <w:rPr>
          <w:color w:val="000000" w:themeColor="text1"/>
          <w:sz w:val="24"/>
          <w:szCs w:val="24"/>
        </w:rPr>
        <w:t>“ elektros instaliacijos atnaujinimo darbai</w:t>
      </w:r>
      <w:r w:rsidRPr="002152EB">
        <w:rPr>
          <w:color w:val="000000" w:themeColor="text1"/>
          <w:sz w:val="24"/>
          <w:szCs w:val="24"/>
        </w:rPr>
        <w:t xml:space="preserve">. 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w:t>
      </w:r>
      <w:r w:rsidR="00032DC4" w:rsidRPr="00032DC4">
        <w:rPr>
          <w:color w:val="000000" w:themeColor="text1"/>
          <w:sz w:val="24"/>
          <w:szCs w:val="24"/>
        </w:rPr>
        <w:t>už ne daugiau kaip 35 000,00 Eur su PVM (arba 28 925,62 Eur be PVM, jei tiekėjas yra ne PVM mokėtojas ar darbai neapmokestinami PVM, ar dėl kitų priežasčių Perkančiosios organizacijos galutinė tiekėjui mokėtina suma bus be PVM)</w:t>
      </w:r>
      <w:r w:rsidRPr="002152EB">
        <w:rPr>
          <w:color w:val="000000" w:themeColor="text1"/>
          <w:sz w:val="24"/>
          <w:szCs w:val="24"/>
        </w:rPr>
        <w:t xml:space="preserve">. </w:t>
      </w:r>
    </w:p>
    <w:p w14:paraId="77B7B68D" w14:textId="173B9C6F" w:rsidR="00DC1B95" w:rsidRPr="00E25019" w:rsidRDefault="00DC1B95" w:rsidP="00E25019">
      <w:pPr>
        <w:pStyle w:val="Sraopastraipa"/>
        <w:widowControl w:val="0"/>
        <w:numPr>
          <w:ilvl w:val="0"/>
          <w:numId w:val="10"/>
        </w:numPr>
        <w:tabs>
          <w:tab w:val="left" w:pos="993"/>
          <w:tab w:val="left" w:pos="1134"/>
        </w:tabs>
        <w:ind w:firstLine="861"/>
        <w:jc w:val="both"/>
        <w:rPr>
          <w:sz w:val="24"/>
          <w:szCs w:val="24"/>
        </w:rPr>
      </w:pPr>
      <w:r w:rsidRPr="00E25019">
        <w:rPr>
          <w:b/>
          <w:sz w:val="24"/>
          <w:szCs w:val="24"/>
        </w:rPr>
        <w:t>Kainodaros taisyklės:</w:t>
      </w:r>
      <w:r w:rsidRPr="00E25019">
        <w:rPr>
          <w:sz w:val="24"/>
          <w:szCs w:val="24"/>
        </w:rPr>
        <w:t xml:space="preserve"> </w:t>
      </w:r>
    </w:p>
    <w:p w14:paraId="5DE329D8" w14:textId="06B57AA1" w:rsidR="00DC1B95" w:rsidRPr="008E3021" w:rsidRDefault="00DC1B95" w:rsidP="00CA400E">
      <w:pPr>
        <w:widowControl w:val="0"/>
        <w:numPr>
          <w:ilvl w:val="1"/>
          <w:numId w:val="10"/>
        </w:numPr>
        <w:ind w:firstLine="851"/>
        <w:contextualSpacing/>
        <w:jc w:val="both"/>
        <w:rPr>
          <w:bCs/>
        </w:rPr>
      </w:pPr>
      <w:r w:rsidRPr="00DC1B95">
        <w:t xml:space="preserve">Sutartyje nustatomas kainos apskaičiavimo būdas – </w:t>
      </w:r>
      <w:r w:rsidR="001E026F" w:rsidRPr="001E026F">
        <w:rPr>
          <w:b/>
        </w:rPr>
        <w:t>fiksuoti įkainiai</w:t>
      </w:r>
      <w:r w:rsidR="004B5CE5">
        <w:rPr>
          <w:b/>
        </w:rPr>
        <w:t xml:space="preserve">, </w:t>
      </w:r>
      <w:r w:rsidR="004B5CE5" w:rsidRPr="008E3021">
        <w:rPr>
          <w:bCs/>
        </w:rPr>
        <w:t>kurie nurodyti Sutarties 1 priede</w:t>
      </w:r>
      <w:r w:rsidR="001E026F" w:rsidRPr="008E3021">
        <w:rPr>
          <w:bCs/>
        </w:rPr>
        <w:t>.</w:t>
      </w:r>
      <w:r w:rsidRPr="008E3021">
        <w:rPr>
          <w:bCs/>
        </w:rPr>
        <w:t xml:space="preserve"> </w:t>
      </w:r>
    </w:p>
    <w:p w14:paraId="7AD28441" w14:textId="77777777" w:rsidR="004802FF" w:rsidRPr="00BA4958" w:rsidRDefault="004802FF" w:rsidP="004802FF">
      <w:pPr>
        <w:pStyle w:val="Sraopastraipa"/>
        <w:widowControl w:val="0"/>
        <w:numPr>
          <w:ilvl w:val="1"/>
          <w:numId w:val="10"/>
        </w:numPr>
        <w:tabs>
          <w:tab w:val="left" w:pos="1134"/>
          <w:tab w:val="left" w:pos="1276"/>
        </w:tabs>
        <w:ind w:firstLine="851"/>
        <w:jc w:val="both"/>
        <w:rPr>
          <w:sz w:val="24"/>
          <w:szCs w:val="24"/>
        </w:rPr>
      </w:pPr>
      <w:r w:rsidRPr="00BA4958">
        <w:rPr>
          <w:bCs/>
          <w:sz w:val="24"/>
          <w:szCs w:val="24"/>
        </w:rPr>
        <w:t>Sutarties įkainiai gali būti keičiami</w:t>
      </w:r>
      <w:r>
        <w:rPr>
          <w:bCs/>
          <w:sz w:val="24"/>
          <w:szCs w:val="24"/>
        </w:rPr>
        <w:t xml:space="preserve">, </w:t>
      </w:r>
      <w:r w:rsidRPr="00BA4958">
        <w:rPr>
          <w:bCs/>
          <w:sz w:val="24"/>
          <w:szCs w:val="24"/>
        </w:rPr>
        <w:t xml:space="preserve">taikant šias peržiūros taisykles: </w:t>
      </w:r>
    </w:p>
    <w:p w14:paraId="7928BAF5" w14:textId="77777777" w:rsidR="004802FF" w:rsidRPr="00BA52BA" w:rsidRDefault="004802FF" w:rsidP="00121780">
      <w:pPr>
        <w:pStyle w:val="Sraopastraipa"/>
        <w:widowControl w:val="0"/>
        <w:numPr>
          <w:ilvl w:val="2"/>
          <w:numId w:val="10"/>
        </w:numPr>
        <w:tabs>
          <w:tab w:val="left" w:pos="1134"/>
          <w:tab w:val="left" w:pos="1276"/>
          <w:tab w:val="left" w:pos="1418"/>
        </w:tabs>
        <w:ind w:left="0" w:firstLine="851"/>
        <w:jc w:val="both"/>
        <w:rPr>
          <w:color w:val="FF0000"/>
          <w:sz w:val="24"/>
          <w:szCs w:val="24"/>
        </w:rPr>
      </w:pPr>
      <w:r w:rsidRPr="00A67526">
        <w:rPr>
          <w:color w:val="FF0000"/>
          <w:sz w:val="24"/>
          <w:szCs w:val="24"/>
        </w:rPr>
        <w:t xml:space="preserve"> </w:t>
      </w:r>
      <w:r w:rsidRPr="00BA4958">
        <w:rPr>
          <w:sz w:val="24"/>
          <w:szCs w:val="24"/>
        </w:rPr>
        <w:t xml:space="preserve">Visais atvejais, įstatymais pakeitus PVM dydį arba mokėjimo tvarką, tokie pakeitimai turi būti taikomi toms pažymoms apie </w:t>
      </w:r>
      <w:r>
        <w:rPr>
          <w:sz w:val="24"/>
          <w:szCs w:val="24"/>
        </w:rPr>
        <w:t xml:space="preserve">atliktų darbų </w:t>
      </w:r>
      <w:r w:rsidRPr="00BA4958">
        <w:rPr>
          <w:sz w:val="24"/>
          <w:szCs w:val="24"/>
        </w:rPr>
        <w:t xml:space="preserve">vertę ir PVM sąskaitoms faktūroms, kurias </w:t>
      </w:r>
      <w:r>
        <w:rPr>
          <w:sz w:val="24"/>
          <w:szCs w:val="24"/>
        </w:rPr>
        <w:t>Rangov</w:t>
      </w:r>
      <w:r w:rsidRPr="00BA4958">
        <w:rPr>
          <w:sz w:val="24"/>
          <w:szCs w:val="24"/>
        </w:rPr>
        <w:t>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2A992F48" w14:textId="77777777" w:rsidR="004802FF" w:rsidRPr="005838DB" w:rsidRDefault="004802FF" w:rsidP="004802FF">
      <w:pPr>
        <w:widowControl w:val="0"/>
        <w:tabs>
          <w:tab w:val="left" w:pos="993"/>
          <w:tab w:val="left" w:pos="1134"/>
          <w:tab w:val="left" w:pos="1276"/>
        </w:tabs>
        <w:ind w:firstLine="709"/>
        <w:jc w:val="both"/>
      </w:pPr>
      <w:r w:rsidRPr="005838DB">
        <w:t>Jeigu Sutarties 1 priede fiksuojami įkainiai be PVM, o Sutarties vykdymo metu Rangovui atsiranda pareiga mokėti PVM tarifą (pvz. Rangovas tampa PVM mokėtoju ir pan.), tokiu atveju – vykdant Sutartį, Sutarties įkainiai nekeičiami.</w:t>
      </w:r>
    </w:p>
    <w:p w14:paraId="51B7B4BF" w14:textId="0D2EA02C" w:rsidR="004802FF" w:rsidRPr="006A7472" w:rsidRDefault="004802FF" w:rsidP="00121780">
      <w:pPr>
        <w:pStyle w:val="Sraopastraipa"/>
        <w:widowControl w:val="0"/>
        <w:numPr>
          <w:ilvl w:val="2"/>
          <w:numId w:val="10"/>
        </w:numPr>
        <w:tabs>
          <w:tab w:val="left" w:pos="993"/>
          <w:tab w:val="left" w:pos="1134"/>
          <w:tab w:val="left" w:pos="1276"/>
          <w:tab w:val="left" w:pos="1560"/>
        </w:tabs>
        <w:ind w:left="0" w:firstLine="851"/>
        <w:jc w:val="both"/>
        <w:rPr>
          <w:sz w:val="24"/>
          <w:szCs w:val="24"/>
        </w:rPr>
      </w:pPr>
      <w:r w:rsidRPr="008E38E2">
        <w:rPr>
          <w:color w:val="000000" w:themeColor="text1"/>
          <w:sz w:val="24"/>
          <w:szCs w:val="24"/>
        </w:rPr>
        <w:t>Sutarties vykdymo laikotarpiu darbų įkainiai perskaičiuojami dėl kainų lygio pokyčio, jei Sutartis yra stabdoma Užsakovo iniciatyva ilgiau nei 6 mėn. ir jeigu kainų teigiamas pokytis yra didesnis kaip 5 procentai</w:t>
      </w:r>
      <w:r w:rsidRPr="006A7472">
        <w:rPr>
          <w:sz w:val="24"/>
          <w:szCs w:val="24"/>
        </w:rPr>
        <w:t xml:space="preserve">. </w:t>
      </w:r>
    </w:p>
    <w:p w14:paraId="0F9DEA31" w14:textId="02652041" w:rsidR="004802FF" w:rsidRPr="0006009D" w:rsidRDefault="004802FF" w:rsidP="00121780">
      <w:pPr>
        <w:pStyle w:val="Sraopastraipa"/>
        <w:widowControl w:val="0"/>
        <w:numPr>
          <w:ilvl w:val="2"/>
          <w:numId w:val="10"/>
        </w:numPr>
        <w:tabs>
          <w:tab w:val="left" w:pos="993"/>
          <w:tab w:val="left" w:pos="1134"/>
          <w:tab w:val="left" w:pos="1276"/>
          <w:tab w:val="left" w:pos="1560"/>
        </w:tabs>
        <w:ind w:left="0" w:firstLine="851"/>
        <w:jc w:val="both"/>
        <w:rPr>
          <w:sz w:val="24"/>
          <w:szCs w:val="24"/>
        </w:rPr>
      </w:pPr>
      <w:r w:rsidRPr="0006009D">
        <w:rPr>
          <w:sz w:val="24"/>
          <w:szCs w:val="24"/>
        </w:rPr>
        <w:t xml:space="preserve">Darbų įkainių perskaičiavimo pagal Sutarties </w:t>
      </w:r>
      <w:r w:rsidR="004874A3">
        <w:rPr>
          <w:sz w:val="24"/>
          <w:szCs w:val="24"/>
        </w:rPr>
        <w:t>2</w:t>
      </w:r>
      <w:r w:rsidRPr="0006009D">
        <w:rPr>
          <w:sz w:val="24"/>
          <w:szCs w:val="24"/>
        </w:rPr>
        <w:t>.2.2</w:t>
      </w:r>
      <w:r w:rsidR="00632F4D" w:rsidRPr="0006009D">
        <w:rPr>
          <w:sz w:val="24"/>
          <w:szCs w:val="24"/>
        </w:rPr>
        <w:t xml:space="preserve"> </w:t>
      </w:r>
      <w:r w:rsidRPr="0006009D">
        <w:rPr>
          <w:sz w:val="24"/>
          <w:szCs w:val="24"/>
        </w:rPr>
        <w:t xml:space="preserve">p. eiga: </w:t>
      </w:r>
    </w:p>
    <w:p w14:paraId="610B78B7" w14:textId="5972ABBE" w:rsidR="0006009D" w:rsidRPr="0006009D" w:rsidRDefault="008E3021" w:rsidP="008E3021">
      <w:pPr>
        <w:pStyle w:val="Sraopastraipa"/>
        <w:widowControl w:val="0"/>
        <w:numPr>
          <w:ilvl w:val="3"/>
          <w:numId w:val="10"/>
        </w:numPr>
        <w:tabs>
          <w:tab w:val="left" w:pos="1701"/>
          <w:tab w:val="left" w:pos="3261"/>
        </w:tabs>
        <w:ind w:firstLine="131"/>
        <w:jc w:val="both"/>
        <w:rPr>
          <w:sz w:val="24"/>
          <w:szCs w:val="24"/>
        </w:rPr>
      </w:pPr>
      <w:r w:rsidRPr="008E3021">
        <w:rPr>
          <w:rFonts w:eastAsia="Calibri"/>
          <w:sz w:val="24"/>
          <w:szCs w:val="24"/>
        </w:rPr>
        <w:t>Rangovo pasiūlyme nurodyti darbų įkainiai padauginami iš pataisymo daugiklio</w:t>
      </w:r>
      <w:r w:rsidR="0006009D" w:rsidRPr="0006009D">
        <w:rPr>
          <w:rFonts w:eastAsia="Calibri"/>
          <w:sz w:val="24"/>
          <w:szCs w:val="24"/>
        </w:rPr>
        <w:t>;</w:t>
      </w:r>
    </w:p>
    <w:p w14:paraId="48959224" w14:textId="05D89652" w:rsidR="0006009D" w:rsidRPr="0006009D" w:rsidRDefault="0006009D" w:rsidP="008E3021">
      <w:pPr>
        <w:pStyle w:val="Sraopastraipa"/>
        <w:widowControl w:val="0"/>
        <w:numPr>
          <w:ilvl w:val="3"/>
          <w:numId w:val="10"/>
        </w:numPr>
        <w:tabs>
          <w:tab w:val="left" w:pos="1560"/>
          <w:tab w:val="left" w:pos="1701"/>
          <w:tab w:val="left" w:pos="3261"/>
        </w:tabs>
        <w:ind w:left="142" w:firstLine="709"/>
        <w:jc w:val="both"/>
        <w:rPr>
          <w:sz w:val="24"/>
          <w:szCs w:val="24"/>
        </w:rPr>
      </w:pPr>
      <w:r w:rsidRPr="0006009D">
        <w:rPr>
          <w:rFonts w:eastAsia="Calibri"/>
          <w:sz w:val="24"/>
          <w:szCs w:val="24"/>
        </w:rPr>
        <w:lastRenderedPageBreak/>
        <w:t xml:space="preserve">pataisymo daugiklis:  </w:t>
      </w:r>
    </w:p>
    <w:p w14:paraId="2D1448C5" w14:textId="47639877" w:rsidR="0006009D" w:rsidRPr="00121780" w:rsidRDefault="0006009D" w:rsidP="0006009D">
      <w:pPr>
        <w:ind w:left="360"/>
        <w:contextualSpacing/>
        <w:jc w:val="both"/>
        <w:rPr>
          <w:iCs/>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52DCE8A4" w14:textId="77777777" w:rsidR="00121780" w:rsidRPr="0006009D" w:rsidRDefault="00121780" w:rsidP="0006009D">
      <w:pPr>
        <w:ind w:left="360"/>
        <w:contextualSpacing/>
        <w:jc w:val="both"/>
        <w:rPr>
          <w:lang w:eastAsia="lt-LT"/>
        </w:rPr>
      </w:pPr>
    </w:p>
    <w:p w14:paraId="18815A4B" w14:textId="37745F42" w:rsidR="00121780" w:rsidRPr="00121780" w:rsidRDefault="00121780" w:rsidP="00BF7517">
      <w:pPr>
        <w:widowControl w:val="0"/>
        <w:tabs>
          <w:tab w:val="left" w:pos="851"/>
          <w:tab w:val="left" w:pos="1276"/>
          <w:tab w:val="left" w:pos="1418"/>
          <w:tab w:val="left" w:pos="1701"/>
        </w:tabs>
        <w:jc w:val="both"/>
        <w:rPr>
          <w:rFonts w:eastAsia="Calibri"/>
        </w:rPr>
      </w:pPr>
      <w:r>
        <w:rPr>
          <w:rFonts w:eastAsia="Calibri"/>
        </w:rPr>
        <w:tab/>
      </w:r>
      <w:proofErr w:type="spellStart"/>
      <w:r w:rsidR="004802FF" w:rsidRPr="00121780">
        <w:rPr>
          <w:rFonts w:eastAsia="Calibri"/>
        </w:rPr>
        <w:t>SSKI</w:t>
      </w:r>
      <w:r w:rsidR="004802FF" w:rsidRPr="00121780">
        <w:rPr>
          <w:rFonts w:eastAsia="Calibri"/>
          <w:vertAlign w:val="subscript"/>
        </w:rPr>
        <w:t>esamas</w:t>
      </w:r>
      <w:proofErr w:type="spellEnd"/>
      <w:r w:rsidR="004802FF" w:rsidRPr="00121780">
        <w:rPr>
          <w:rFonts w:eastAsia="Calibri"/>
        </w:rPr>
        <w:t xml:space="preserve"> – esamos kainos indeksas tą mėnesį, kai lieka 49 (keturiasdešimt devynios) dienos iki paskutinės įkainių perskaičiavimo dienos;</w:t>
      </w:r>
    </w:p>
    <w:p w14:paraId="4A249DA1" w14:textId="155B04A2" w:rsidR="004802FF" w:rsidRPr="00121780" w:rsidRDefault="00121780" w:rsidP="00BF7517">
      <w:pPr>
        <w:widowControl w:val="0"/>
        <w:tabs>
          <w:tab w:val="left" w:pos="851"/>
          <w:tab w:val="left" w:pos="1276"/>
          <w:tab w:val="left" w:pos="1418"/>
          <w:tab w:val="left" w:pos="1701"/>
        </w:tabs>
        <w:jc w:val="both"/>
        <w:rPr>
          <w:rFonts w:eastAsia="Calibri"/>
        </w:rPr>
      </w:pPr>
      <w:r>
        <w:rPr>
          <w:rFonts w:eastAsia="Calibri"/>
        </w:rPr>
        <w:tab/>
      </w:r>
      <w:proofErr w:type="spellStart"/>
      <w:r w:rsidR="004802FF" w:rsidRPr="00121780">
        <w:rPr>
          <w:rFonts w:eastAsia="Calibri"/>
        </w:rPr>
        <w:t>SSKI</w:t>
      </w:r>
      <w:r w:rsidR="004802FF" w:rsidRPr="00121780">
        <w:rPr>
          <w:rFonts w:eastAsia="Calibri"/>
          <w:vertAlign w:val="subscript"/>
        </w:rPr>
        <w:t>bazinis</w:t>
      </w:r>
      <w:proofErr w:type="spellEnd"/>
      <w:r w:rsidR="004802FF" w:rsidRPr="00121780">
        <w:rPr>
          <w:rFonts w:eastAsia="Calibri"/>
          <w:vertAlign w:val="subscript"/>
        </w:rPr>
        <w:t xml:space="preserve"> </w:t>
      </w:r>
      <w:r w:rsidR="004802FF" w:rsidRPr="00121780">
        <w:rPr>
          <w:rFonts w:eastAsia="Calibri"/>
        </w:rPr>
        <w:t>– bazinės kainos indeksas tą mėnesį, kai lieka 28 (dvidešimt aštuonios) dienos (Pradžios data) iki pasiūlymų ar CVP IS priemonėmis pateiktų elektroninių pasiūlymų atidarymo dienos;</w:t>
      </w:r>
    </w:p>
    <w:p w14:paraId="559DFD47" w14:textId="045E39A5" w:rsidR="00DC1B95" w:rsidRPr="00FB21DA" w:rsidRDefault="00DC1B95" w:rsidP="008E3021">
      <w:pPr>
        <w:widowControl w:val="0"/>
        <w:numPr>
          <w:ilvl w:val="3"/>
          <w:numId w:val="10"/>
        </w:numPr>
        <w:tabs>
          <w:tab w:val="left" w:pos="1134"/>
          <w:tab w:val="left" w:pos="1701"/>
        </w:tabs>
        <w:ind w:left="0" w:firstLine="851"/>
        <w:contextualSpacing/>
        <w:jc w:val="both"/>
        <w:rPr>
          <w:lang w:eastAsia="lt-LT"/>
        </w:rPr>
      </w:pPr>
      <w:r w:rsidRPr="00FB21DA">
        <w:rPr>
          <w:rFonts w:eastAsia="Calibri"/>
          <w:lang w:eastAsia="lt-LT"/>
        </w:rPr>
        <w:t xml:space="preserve">esamos ir bazinės kainos indeksų šaltinis – </w:t>
      </w:r>
      <w:r w:rsidR="000A085B" w:rsidRPr="00FB21DA">
        <w:rPr>
          <w:rFonts w:eastAsia="Calibri"/>
          <w:lang w:eastAsia="lt-LT"/>
        </w:rPr>
        <w:t>Valstybės</w:t>
      </w:r>
      <w:r w:rsidRPr="00FB21DA">
        <w:rPr>
          <w:rFonts w:eastAsia="Calibri"/>
          <w:lang w:eastAsia="lt-LT"/>
        </w:rPr>
        <w:t xml:space="preserve"> duomenų </w:t>
      </w:r>
      <w:r w:rsidR="000A085B" w:rsidRPr="00FB21DA">
        <w:rPr>
          <w:rFonts w:eastAsia="Calibri"/>
          <w:lang w:eastAsia="lt-LT"/>
        </w:rPr>
        <w:t xml:space="preserve">agentūros duomenų </w:t>
      </w:r>
      <w:r w:rsidRPr="00FB21DA">
        <w:rPr>
          <w:rFonts w:eastAsia="Calibri"/>
          <w:lang w:eastAsia="lt-LT"/>
        </w:rPr>
        <w:t xml:space="preserve">bazė. Šiuos indeksus galima rasti (žingsniai): </w:t>
      </w:r>
      <w:hyperlink r:id="rId8" w:history="1">
        <w:r w:rsidRPr="00FB21DA">
          <w:rPr>
            <w:rFonts w:eastAsia="Calibri"/>
            <w:color w:val="0000FF"/>
            <w:u w:val="single"/>
            <w:lang w:eastAsia="lt-LT"/>
          </w:rPr>
          <w:t>https://osp.stat.gov.lt</w:t>
        </w:r>
      </w:hyperlink>
      <w:r w:rsidRPr="00FB21DA">
        <w:rPr>
          <w:rFonts w:eastAsia="Calibri"/>
          <w:lang w:eastAsia="lt-LT"/>
        </w:rPr>
        <w:t xml:space="preserve"> </w:t>
      </w:r>
      <w:r w:rsidRPr="00FB21DA">
        <w:rPr>
          <w:lang w:eastAsia="lt-LT"/>
        </w:rPr>
        <w:sym w:font="Wingdings" w:char="F0E0"/>
      </w:r>
      <w:r w:rsidRPr="00FB21DA">
        <w:rPr>
          <w:rFonts w:eastAsia="Calibri"/>
          <w:lang w:eastAsia="lt-LT"/>
        </w:rPr>
        <w:t xml:space="preserve"> Visi rodikliai </w:t>
      </w:r>
      <w:r w:rsidRPr="00FB21DA">
        <w:rPr>
          <w:lang w:eastAsia="lt-LT"/>
        </w:rPr>
        <w:sym w:font="Wingdings" w:char="F0E0"/>
      </w:r>
      <w:r w:rsidRPr="00FB21DA">
        <w:rPr>
          <w:rFonts w:eastAsia="Calibri"/>
          <w:lang w:eastAsia="lt-LT"/>
        </w:rPr>
        <w:t xml:space="preserve"> Rodiklių duomenų bazė </w:t>
      </w:r>
      <w:r w:rsidRPr="00FB21DA">
        <w:rPr>
          <w:lang w:eastAsia="lt-LT"/>
        </w:rPr>
        <w:sym w:font="Wingdings" w:char="F0E0"/>
      </w:r>
      <w:r w:rsidRPr="00FB21DA">
        <w:rPr>
          <w:rFonts w:eastAsia="Calibri"/>
          <w:lang w:eastAsia="lt-LT"/>
        </w:rPr>
        <w:t xml:space="preserve"> Pagal temą </w:t>
      </w:r>
      <w:r w:rsidRPr="00FB21DA">
        <w:rPr>
          <w:lang w:eastAsia="lt-LT"/>
        </w:rPr>
        <w:sym w:font="Wingdings" w:char="F0E0"/>
      </w:r>
      <w:r w:rsidRPr="00FB21DA">
        <w:rPr>
          <w:rFonts w:eastAsia="Calibri"/>
          <w:lang w:eastAsia="lt-LT"/>
        </w:rPr>
        <w:t xml:space="preserve"> Ūkis ir finansai (makroekonomika) </w:t>
      </w:r>
      <w:r w:rsidRPr="00FB21DA">
        <w:rPr>
          <w:lang w:eastAsia="lt-LT"/>
        </w:rPr>
        <w:sym w:font="Wingdings" w:char="F0E0"/>
      </w:r>
      <w:r w:rsidRPr="00FB21DA">
        <w:rPr>
          <w:rFonts w:eastAsia="Calibri"/>
          <w:lang w:eastAsia="lt-LT"/>
        </w:rPr>
        <w:t xml:space="preserve"> Kainų indeksai, pokyčiai ir kainos </w:t>
      </w:r>
      <w:r w:rsidRPr="00FB21DA">
        <w:rPr>
          <w:lang w:eastAsia="lt-LT"/>
        </w:rPr>
        <w:sym w:font="Wingdings" w:char="F0E0"/>
      </w:r>
      <w:r w:rsidRPr="00FB21DA">
        <w:rPr>
          <w:rFonts w:eastAsia="Calibri"/>
          <w:lang w:eastAsia="lt-LT"/>
        </w:rPr>
        <w:t xml:space="preserve">  Statybos sąnaudų elementų kainų indeksai (SSKI), kainų pokyčiai ir svoriai </w:t>
      </w:r>
      <w:r w:rsidRPr="00FB21DA">
        <w:rPr>
          <w:lang w:eastAsia="lt-LT"/>
        </w:rPr>
        <w:sym w:font="Wingdings" w:char="F0E0"/>
      </w:r>
      <w:r w:rsidRPr="00FB21DA">
        <w:rPr>
          <w:rFonts w:eastAsia="Calibri"/>
          <w:lang w:eastAsia="lt-LT"/>
        </w:rPr>
        <w:t xml:space="preserve"> Statybos sąnaudų elementų kainų indeksai </w:t>
      </w:r>
      <w:r w:rsidRPr="00FB21DA">
        <w:rPr>
          <w:lang w:eastAsia="lt-LT"/>
        </w:rPr>
        <w:sym w:font="Wingdings" w:char="F0E0"/>
      </w:r>
      <w:r w:rsidRPr="00FB21DA">
        <w:rPr>
          <w:rFonts w:eastAsia="Calibri"/>
          <w:lang w:eastAsia="lt-LT"/>
        </w:rPr>
        <w:t xml:space="preserve"> Statybos sąnaudų elementų kainų indeksai (20</w:t>
      </w:r>
      <w:r w:rsidR="00FB21DA" w:rsidRPr="00FB21DA">
        <w:rPr>
          <w:rFonts w:eastAsia="Calibri"/>
          <w:lang w:eastAsia="lt-LT"/>
        </w:rPr>
        <w:t>21</w:t>
      </w:r>
      <w:r w:rsidRPr="00FB21DA">
        <w:rPr>
          <w:rFonts w:eastAsia="Calibri"/>
          <w:lang w:eastAsia="lt-LT"/>
        </w:rPr>
        <w:t xml:space="preserve"> m. – 100) </w:t>
      </w:r>
      <w:r w:rsidRPr="00FB21DA">
        <w:rPr>
          <w:lang w:eastAsia="lt-LT"/>
        </w:rPr>
        <w:sym w:font="Wingdings" w:char="F0E0"/>
      </w:r>
      <w:r w:rsidRPr="00FB21DA">
        <w:rPr>
          <w:rFonts w:eastAsia="Calibri"/>
          <w:lang w:eastAsia="lt-LT"/>
        </w:rPr>
        <w:t xml:space="preserve">  </w:t>
      </w:r>
      <w:r w:rsidRPr="00FB21DA">
        <w:rPr>
          <w:lang w:eastAsia="lt-LT"/>
        </w:rPr>
        <w:t xml:space="preserve">statinių pagal tipą klasifikatorius </w:t>
      </w:r>
      <w:r w:rsidRPr="00FB21DA">
        <w:rPr>
          <w:lang w:eastAsia="lt-LT"/>
        </w:rPr>
        <w:sym w:font="Wingdings" w:char="F0E0"/>
      </w:r>
      <w:r w:rsidRPr="00FB21DA">
        <w:rPr>
          <w:rFonts w:eastAsia="Calibri"/>
          <w:lang w:eastAsia="lt-LT"/>
        </w:rPr>
        <w:t xml:space="preserve"> Negyvenamieji pastatai</w:t>
      </w:r>
      <w:r w:rsidRPr="00FB21DA" w:rsidDel="005626BB">
        <w:rPr>
          <w:rFonts w:eastAsia="Calibri"/>
          <w:lang w:eastAsia="lt-LT"/>
        </w:rPr>
        <w:t xml:space="preserve"> </w:t>
      </w:r>
      <w:r w:rsidRPr="00FB21DA">
        <w:rPr>
          <w:lang w:eastAsia="lt-LT"/>
        </w:rPr>
        <w:sym w:font="Wingdings" w:char="F0E0"/>
      </w:r>
      <w:r w:rsidRPr="00FB21DA">
        <w:rPr>
          <w:rFonts w:eastAsia="Calibri"/>
          <w:lang w:eastAsia="lt-LT"/>
        </w:rPr>
        <w:t xml:space="preserve"> Nurodome laikotarpį.</w:t>
      </w:r>
    </w:p>
    <w:p w14:paraId="5DFB00B2" w14:textId="208F8287" w:rsidR="001E026F" w:rsidRPr="001E026F" w:rsidRDefault="001E026F" w:rsidP="00E25019">
      <w:pPr>
        <w:pStyle w:val="Sraopastraipa"/>
        <w:numPr>
          <w:ilvl w:val="1"/>
          <w:numId w:val="10"/>
        </w:numPr>
        <w:tabs>
          <w:tab w:val="left" w:pos="1276"/>
        </w:tabs>
        <w:ind w:firstLine="851"/>
        <w:jc w:val="both"/>
        <w:rPr>
          <w:sz w:val="24"/>
          <w:szCs w:val="24"/>
        </w:rPr>
      </w:pPr>
      <w:r w:rsidRPr="004802FF">
        <w:rPr>
          <w:b/>
          <w:bCs/>
          <w:sz w:val="24"/>
          <w:szCs w:val="24"/>
        </w:rPr>
        <w:t xml:space="preserve">Pradinės Sutarties vertė </w:t>
      </w:r>
      <w:r w:rsidRPr="001E026F">
        <w:rPr>
          <w:sz w:val="24"/>
          <w:szCs w:val="24"/>
        </w:rPr>
        <w:t xml:space="preserve">yra lygi maksimaliai Sutarties vykdymui skirtų lėšų sumai be PVM Sutartyje nurodytų darbų įsigijimui Rangovo pasiūlyme nurodytais įkainiais be PVM </w:t>
      </w:r>
      <w:r w:rsidRPr="004874A3">
        <w:rPr>
          <w:sz w:val="24"/>
          <w:szCs w:val="24"/>
          <w:highlight w:val="lightGray"/>
        </w:rPr>
        <w:t>(</w:t>
      </w:r>
      <w:r w:rsidR="004874A3" w:rsidRPr="005038DB">
        <w:rPr>
          <w:bCs/>
          <w:sz w:val="24"/>
          <w:szCs w:val="24"/>
          <w:highlight w:val="lightGray"/>
        </w:rPr>
        <w:t>nereikaling</w:t>
      </w:r>
      <w:r w:rsidR="004874A3">
        <w:rPr>
          <w:bCs/>
          <w:sz w:val="24"/>
          <w:szCs w:val="24"/>
          <w:highlight w:val="lightGray"/>
        </w:rPr>
        <w:t>as</w:t>
      </w:r>
      <w:r w:rsidR="004874A3" w:rsidRPr="005038DB">
        <w:rPr>
          <w:bCs/>
          <w:sz w:val="24"/>
          <w:szCs w:val="24"/>
          <w:highlight w:val="lightGray"/>
        </w:rPr>
        <w:t xml:space="preserve"> dal</w:t>
      </w:r>
      <w:r w:rsidR="004874A3">
        <w:rPr>
          <w:bCs/>
          <w:sz w:val="24"/>
          <w:szCs w:val="24"/>
          <w:highlight w:val="lightGray"/>
        </w:rPr>
        <w:t>is</w:t>
      </w:r>
      <w:r w:rsidR="004874A3" w:rsidRPr="005038DB">
        <w:rPr>
          <w:bCs/>
          <w:sz w:val="24"/>
          <w:szCs w:val="24"/>
          <w:highlight w:val="lightGray"/>
        </w:rPr>
        <w:t xml:space="preserve"> panaikinti)</w:t>
      </w:r>
      <w:r w:rsidRPr="001E026F">
        <w:rPr>
          <w:sz w:val="24"/>
          <w:szCs w:val="24"/>
        </w:rPr>
        <w:t xml:space="preserve">: </w:t>
      </w:r>
      <w:bookmarkStart w:id="3" w:name="_Hlk194067602"/>
      <w:r w:rsidRPr="001E026F">
        <w:rPr>
          <w:sz w:val="24"/>
          <w:szCs w:val="24"/>
        </w:rPr>
        <w:t xml:space="preserve">I pirkimo dalis </w:t>
      </w:r>
      <w:bookmarkEnd w:id="3"/>
      <w:r w:rsidRPr="001E026F">
        <w:rPr>
          <w:sz w:val="24"/>
          <w:szCs w:val="24"/>
        </w:rPr>
        <w:t xml:space="preserve">– </w:t>
      </w:r>
      <w:r w:rsidR="00A4088D" w:rsidRPr="00A4088D">
        <w:rPr>
          <w:sz w:val="24"/>
          <w:szCs w:val="24"/>
        </w:rPr>
        <w:t>28 925,62</w:t>
      </w:r>
      <w:r w:rsidR="004159FC" w:rsidRPr="004159FC">
        <w:rPr>
          <w:sz w:val="24"/>
          <w:szCs w:val="24"/>
        </w:rPr>
        <w:t xml:space="preserve"> </w:t>
      </w:r>
      <w:r w:rsidR="004802FF" w:rsidRPr="004802FF">
        <w:rPr>
          <w:sz w:val="24"/>
          <w:szCs w:val="24"/>
        </w:rPr>
        <w:t>Eur be PVM</w:t>
      </w:r>
      <w:r w:rsidRPr="001E026F">
        <w:rPr>
          <w:sz w:val="24"/>
          <w:szCs w:val="24"/>
        </w:rPr>
        <w:t xml:space="preserve">, II pirkimo dalis – </w:t>
      </w:r>
      <w:r w:rsidR="00654AD6" w:rsidRPr="00654AD6">
        <w:rPr>
          <w:sz w:val="24"/>
          <w:szCs w:val="24"/>
        </w:rPr>
        <w:t>24 793,39</w:t>
      </w:r>
      <w:r w:rsidR="004159FC" w:rsidRPr="004159FC">
        <w:rPr>
          <w:sz w:val="24"/>
          <w:szCs w:val="24"/>
        </w:rPr>
        <w:t xml:space="preserve"> </w:t>
      </w:r>
      <w:r w:rsidR="004802FF" w:rsidRPr="004802FF">
        <w:rPr>
          <w:sz w:val="24"/>
          <w:szCs w:val="24"/>
        </w:rPr>
        <w:t>Eur be PVM</w:t>
      </w:r>
      <w:r w:rsidRPr="001E026F">
        <w:rPr>
          <w:sz w:val="24"/>
          <w:szCs w:val="24"/>
        </w:rPr>
        <w:t xml:space="preserve">, III pirkimo dalis – </w:t>
      </w:r>
      <w:r w:rsidR="007D0054" w:rsidRPr="007D0054">
        <w:rPr>
          <w:sz w:val="24"/>
          <w:szCs w:val="24"/>
        </w:rPr>
        <w:t>28 925,62</w:t>
      </w:r>
      <w:r w:rsidR="004159FC" w:rsidRPr="004159FC">
        <w:rPr>
          <w:sz w:val="24"/>
          <w:szCs w:val="24"/>
        </w:rPr>
        <w:t xml:space="preserve"> </w:t>
      </w:r>
      <w:r w:rsidR="004802FF" w:rsidRPr="004802FF">
        <w:rPr>
          <w:sz w:val="24"/>
          <w:szCs w:val="24"/>
        </w:rPr>
        <w:t>Eur be PVM</w:t>
      </w:r>
      <w:r w:rsidRPr="001E026F">
        <w:rPr>
          <w:sz w:val="24"/>
          <w:szCs w:val="24"/>
        </w:rPr>
        <w:t xml:space="preserve">, </w:t>
      </w:r>
      <w:bookmarkStart w:id="4" w:name="_Hlk229055113"/>
      <w:r w:rsidRPr="001E026F">
        <w:rPr>
          <w:sz w:val="24"/>
          <w:szCs w:val="24"/>
        </w:rPr>
        <w:t xml:space="preserve">IV pirkimo dalis – </w:t>
      </w:r>
      <w:r w:rsidR="007D0054" w:rsidRPr="007D0054">
        <w:rPr>
          <w:sz w:val="24"/>
          <w:szCs w:val="24"/>
        </w:rPr>
        <w:t>28 925,62</w:t>
      </w:r>
      <w:r w:rsidR="00FB159A" w:rsidRPr="00FB159A">
        <w:rPr>
          <w:sz w:val="24"/>
          <w:szCs w:val="24"/>
        </w:rPr>
        <w:t xml:space="preserve"> </w:t>
      </w:r>
      <w:r w:rsidR="004802FF" w:rsidRPr="004802FF">
        <w:rPr>
          <w:sz w:val="24"/>
          <w:szCs w:val="24"/>
        </w:rPr>
        <w:t>Eur be PVM</w:t>
      </w:r>
      <w:bookmarkEnd w:id="4"/>
      <w:r w:rsidR="00A030AD">
        <w:rPr>
          <w:sz w:val="24"/>
          <w:szCs w:val="24"/>
        </w:rPr>
        <w:t xml:space="preserve">, </w:t>
      </w:r>
      <w:r w:rsidR="00A030AD" w:rsidRPr="00A030AD">
        <w:rPr>
          <w:sz w:val="24"/>
          <w:szCs w:val="24"/>
        </w:rPr>
        <w:t xml:space="preserve">V pirkimo dalis – </w:t>
      </w:r>
      <w:r w:rsidR="00C50117" w:rsidRPr="00C50117">
        <w:rPr>
          <w:sz w:val="24"/>
          <w:szCs w:val="24"/>
        </w:rPr>
        <w:t>20 661,16</w:t>
      </w:r>
      <w:r w:rsidR="00FB159A" w:rsidRPr="00FB159A">
        <w:rPr>
          <w:sz w:val="24"/>
          <w:szCs w:val="24"/>
        </w:rPr>
        <w:t xml:space="preserve"> </w:t>
      </w:r>
      <w:r w:rsidR="00A030AD" w:rsidRPr="00A030AD">
        <w:rPr>
          <w:sz w:val="24"/>
          <w:szCs w:val="24"/>
        </w:rPr>
        <w:t>Eur be PVM</w:t>
      </w:r>
      <w:r w:rsidR="00A030AD">
        <w:rPr>
          <w:sz w:val="24"/>
          <w:szCs w:val="24"/>
        </w:rPr>
        <w:t>,</w:t>
      </w:r>
      <w:r w:rsidR="00A030AD" w:rsidRPr="00A030AD">
        <w:rPr>
          <w:sz w:val="24"/>
          <w:szCs w:val="24"/>
          <w:lang w:eastAsia="en-US"/>
        </w:rPr>
        <w:t xml:space="preserve"> </w:t>
      </w:r>
      <w:r w:rsidR="00A030AD" w:rsidRPr="00A030AD">
        <w:rPr>
          <w:sz w:val="24"/>
          <w:szCs w:val="24"/>
        </w:rPr>
        <w:t>V</w:t>
      </w:r>
      <w:r w:rsidR="0031100E">
        <w:rPr>
          <w:sz w:val="24"/>
          <w:szCs w:val="24"/>
        </w:rPr>
        <w:t>I</w:t>
      </w:r>
      <w:r w:rsidR="00A030AD" w:rsidRPr="00A030AD">
        <w:rPr>
          <w:sz w:val="24"/>
          <w:szCs w:val="24"/>
        </w:rPr>
        <w:t xml:space="preserve"> pirkimo dalis – </w:t>
      </w:r>
      <w:r w:rsidR="00AF2D20" w:rsidRPr="00AF2D20">
        <w:rPr>
          <w:sz w:val="24"/>
          <w:szCs w:val="24"/>
        </w:rPr>
        <w:t>16 528,93</w:t>
      </w:r>
      <w:r w:rsidR="00FB159A" w:rsidRPr="00FB159A">
        <w:rPr>
          <w:sz w:val="24"/>
          <w:szCs w:val="24"/>
        </w:rPr>
        <w:t xml:space="preserve"> </w:t>
      </w:r>
      <w:r w:rsidR="00A030AD" w:rsidRPr="00A030AD">
        <w:rPr>
          <w:sz w:val="24"/>
          <w:szCs w:val="24"/>
        </w:rPr>
        <w:t>Eur be PVM</w:t>
      </w:r>
      <w:r w:rsidR="00A030AD">
        <w:rPr>
          <w:sz w:val="24"/>
          <w:szCs w:val="24"/>
        </w:rPr>
        <w:t xml:space="preserve">, </w:t>
      </w:r>
      <w:r w:rsidR="00A030AD" w:rsidRPr="00A030AD">
        <w:rPr>
          <w:sz w:val="24"/>
          <w:szCs w:val="24"/>
        </w:rPr>
        <w:t>V</w:t>
      </w:r>
      <w:r w:rsidR="0031100E">
        <w:rPr>
          <w:sz w:val="24"/>
          <w:szCs w:val="24"/>
        </w:rPr>
        <w:t>II</w:t>
      </w:r>
      <w:r w:rsidR="00A030AD" w:rsidRPr="00A030AD">
        <w:rPr>
          <w:sz w:val="24"/>
          <w:szCs w:val="24"/>
        </w:rPr>
        <w:t xml:space="preserve"> pirkimo dalis – </w:t>
      </w:r>
      <w:r w:rsidR="00C50117" w:rsidRPr="00C50117">
        <w:rPr>
          <w:sz w:val="24"/>
          <w:szCs w:val="24"/>
        </w:rPr>
        <w:t>24 793,39</w:t>
      </w:r>
      <w:r w:rsidR="00FB159A" w:rsidRPr="00FB159A">
        <w:rPr>
          <w:sz w:val="24"/>
          <w:szCs w:val="24"/>
        </w:rPr>
        <w:t xml:space="preserve"> </w:t>
      </w:r>
      <w:r w:rsidR="00A030AD" w:rsidRPr="00A030AD">
        <w:rPr>
          <w:sz w:val="24"/>
          <w:szCs w:val="24"/>
        </w:rPr>
        <w:t>Eur be PVM</w:t>
      </w:r>
      <w:r w:rsidR="00A030AD">
        <w:rPr>
          <w:sz w:val="24"/>
          <w:szCs w:val="24"/>
        </w:rPr>
        <w:t xml:space="preserve">, </w:t>
      </w:r>
      <w:r w:rsidR="001C21DB" w:rsidRPr="001C21DB">
        <w:rPr>
          <w:sz w:val="24"/>
          <w:szCs w:val="24"/>
        </w:rPr>
        <w:t>V</w:t>
      </w:r>
      <w:r w:rsidR="0031100E">
        <w:rPr>
          <w:sz w:val="24"/>
          <w:szCs w:val="24"/>
        </w:rPr>
        <w:t>III</w:t>
      </w:r>
      <w:r w:rsidR="001C21DB" w:rsidRPr="001C21DB">
        <w:rPr>
          <w:sz w:val="24"/>
          <w:szCs w:val="24"/>
        </w:rPr>
        <w:t xml:space="preserve"> pirkimo dalis – </w:t>
      </w:r>
      <w:r w:rsidR="00AF2D20" w:rsidRPr="00AF2D20">
        <w:rPr>
          <w:sz w:val="24"/>
          <w:szCs w:val="24"/>
        </w:rPr>
        <w:t>20 661,16</w:t>
      </w:r>
      <w:r w:rsidR="00FB159A" w:rsidRPr="00FB159A">
        <w:rPr>
          <w:sz w:val="24"/>
          <w:szCs w:val="24"/>
        </w:rPr>
        <w:t xml:space="preserve"> </w:t>
      </w:r>
      <w:r w:rsidR="001C21DB" w:rsidRPr="001C21DB">
        <w:rPr>
          <w:sz w:val="24"/>
          <w:szCs w:val="24"/>
        </w:rPr>
        <w:t>Eur be PVM</w:t>
      </w:r>
      <w:r w:rsidR="001C21DB">
        <w:rPr>
          <w:sz w:val="24"/>
          <w:szCs w:val="24"/>
        </w:rPr>
        <w:t>,</w:t>
      </w:r>
      <w:r w:rsidR="001C21DB" w:rsidRPr="001C21DB">
        <w:rPr>
          <w:sz w:val="24"/>
          <w:szCs w:val="24"/>
          <w:lang w:eastAsia="en-US"/>
        </w:rPr>
        <w:t xml:space="preserve"> </w:t>
      </w:r>
      <w:r w:rsidR="001C21DB" w:rsidRPr="001C21DB">
        <w:rPr>
          <w:sz w:val="24"/>
          <w:szCs w:val="24"/>
        </w:rPr>
        <w:t>I</w:t>
      </w:r>
      <w:r w:rsidR="0031100E">
        <w:rPr>
          <w:sz w:val="24"/>
          <w:szCs w:val="24"/>
        </w:rPr>
        <w:t>X</w:t>
      </w:r>
      <w:r w:rsidR="001C21DB" w:rsidRPr="001C21DB">
        <w:rPr>
          <w:sz w:val="24"/>
          <w:szCs w:val="24"/>
        </w:rPr>
        <w:t xml:space="preserve"> pirkimo dalis – </w:t>
      </w:r>
      <w:r w:rsidR="007D0054" w:rsidRPr="007D0054">
        <w:rPr>
          <w:sz w:val="24"/>
          <w:szCs w:val="24"/>
        </w:rPr>
        <w:t>28 925,62</w:t>
      </w:r>
      <w:r w:rsidR="00FB159A" w:rsidRPr="00FB159A">
        <w:rPr>
          <w:sz w:val="24"/>
          <w:szCs w:val="24"/>
        </w:rPr>
        <w:t xml:space="preserve"> </w:t>
      </w:r>
      <w:r w:rsidR="001C21DB" w:rsidRPr="001C21DB">
        <w:rPr>
          <w:sz w:val="24"/>
          <w:szCs w:val="24"/>
        </w:rPr>
        <w:t>Eur be PVM</w:t>
      </w:r>
      <w:r w:rsidRPr="001E026F">
        <w:rPr>
          <w:sz w:val="24"/>
          <w:szCs w:val="24"/>
        </w:rPr>
        <w:t>. Pradinės Sutarties vertė nekinta per visą Sutarties vykdymo laikotarpį.</w:t>
      </w:r>
    </w:p>
    <w:p w14:paraId="66F8AEFC" w14:textId="77777777" w:rsidR="00E25019" w:rsidRPr="00E25019" w:rsidRDefault="00FE40D3" w:rsidP="00FB4AA3">
      <w:pPr>
        <w:pStyle w:val="Sraopastraipa"/>
        <w:widowControl w:val="0"/>
        <w:numPr>
          <w:ilvl w:val="1"/>
          <w:numId w:val="10"/>
        </w:numPr>
        <w:tabs>
          <w:tab w:val="left" w:pos="851"/>
          <w:tab w:val="left" w:pos="1134"/>
          <w:tab w:val="left" w:pos="1276"/>
        </w:tabs>
        <w:ind w:firstLine="851"/>
        <w:jc w:val="both"/>
        <w:rPr>
          <w:sz w:val="24"/>
          <w:szCs w:val="24"/>
        </w:rPr>
      </w:pPr>
      <w:r w:rsidRPr="00E25019">
        <w:rPr>
          <w:sz w:val="24"/>
          <w:szCs w:val="24"/>
        </w:rPr>
        <w:t xml:space="preserve">Vykdant pirkimo Sutartį, Užsakovas neįsipareigoja užsakyti viso Sutarties </w:t>
      </w:r>
      <w:r w:rsidRPr="00AA4C87">
        <w:rPr>
          <w:sz w:val="24"/>
          <w:szCs w:val="24"/>
        </w:rPr>
        <w:t>1 priede nurodyto preliminaraus</w:t>
      </w:r>
      <w:r w:rsidRPr="00E25019">
        <w:rPr>
          <w:sz w:val="24"/>
          <w:szCs w:val="24"/>
        </w:rPr>
        <w:t xml:space="preserve"> darbų kiekio. Sutarties vykdymo metu darbai perkami pagal Užsakovo poreikį, neviršijant </w:t>
      </w:r>
      <w:r w:rsidR="00E25019" w:rsidRPr="00E25019">
        <w:rPr>
          <w:sz w:val="24"/>
          <w:szCs w:val="24"/>
        </w:rPr>
        <w:t>atitinkamos pirkimo dalies pradinės Sutarties vertės</w:t>
      </w:r>
      <w:r w:rsidRPr="00E25019">
        <w:rPr>
          <w:sz w:val="24"/>
          <w:szCs w:val="24"/>
        </w:rPr>
        <w:t>.</w:t>
      </w:r>
      <w:r w:rsidR="00E25019" w:rsidRPr="00E25019">
        <w:t xml:space="preserve"> </w:t>
      </w:r>
      <w:r w:rsidR="00E25019" w:rsidRPr="00E25019">
        <w:rPr>
          <w:sz w:val="24"/>
          <w:szCs w:val="24"/>
        </w:rPr>
        <w:t>Darbų kiekiai, viršijantys atitinkamos pirkimo dalies pradinę Sutarties vertę, gali būti įsigyjami taikant kiekio (apimties) keitimo sąlygas.</w:t>
      </w:r>
    </w:p>
    <w:p w14:paraId="6E92ADD2" w14:textId="6FDC3ECD" w:rsidR="00A64D14" w:rsidRPr="00A64D14" w:rsidRDefault="00A64D14" w:rsidP="008E3021">
      <w:pPr>
        <w:pStyle w:val="Sraopastraipa"/>
        <w:widowControl w:val="0"/>
        <w:numPr>
          <w:ilvl w:val="1"/>
          <w:numId w:val="10"/>
        </w:numPr>
        <w:tabs>
          <w:tab w:val="left" w:pos="851"/>
          <w:tab w:val="left" w:pos="1134"/>
          <w:tab w:val="left" w:pos="1418"/>
        </w:tabs>
        <w:ind w:firstLine="851"/>
        <w:jc w:val="both"/>
        <w:rPr>
          <w:sz w:val="24"/>
          <w:szCs w:val="24"/>
        </w:rPr>
      </w:pPr>
      <w:r w:rsidRPr="00A64D14">
        <w:rPr>
          <w:sz w:val="24"/>
          <w:szCs w:val="24"/>
        </w:rPr>
        <w:t xml:space="preserve">Už darbus, kuriuos Rangovas atliks savavališkai, nesilaikydamas Sutartyje, Lietuvos Respublikos teisės aktuose nustatytos tvarkos, t. y. nesuderinus su Užsakovu, Užsakovui jų neįsigijus </w:t>
      </w:r>
      <w:r w:rsidR="00C24D48" w:rsidRPr="00C24D48">
        <w:rPr>
          <w:sz w:val="24"/>
          <w:szCs w:val="24"/>
        </w:rPr>
        <w:t xml:space="preserve">VPĮ </w:t>
      </w:r>
      <w:r w:rsidRPr="00A64D14">
        <w:rPr>
          <w:sz w:val="24"/>
          <w:szCs w:val="24"/>
        </w:rPr>
        <w:t>nustatyta tvarka ir dėl tokių darbų nesudarius raštiškų susitarimų, Rangovui už tokius darbus nebus apmokama.</w:t>
      </w:r>
    </w:p>
    <w:p w14:paraId="320C52C8" w14:textId="77777777" w:rsidR="00DC1B95" w:rsidRPr="00AA43F6" w:rsidRDefault="00DC1B95" w:rsidP="00DC1B95">
      <w:pPr>
        <w:widowControl w:val="0"/>
        <w:jc w:val="both"/>
        <w:rPr>
          <w:b/>
        </w:rPr>
      </w:pPr>
    </w:p>
    <w:p w14:paraId="1DD09036" w14:textId="77777777" w:rsidR="00DC1B95" w:rsidRPr="003C2A60" w:rsidRDefault="00DC1B95" w:rsidP="00DC1B95">
      <w:pPr>
        <w:tabs>
          <w:tab w:val="left" w:pos="1134"/>
          <w:tab w:val="left" w:pos="1276"/>
        </w:tabs>
        <w:ind w:firstLine="861"/>
        <w:jc w:val="center"/>
        <w:rPr>
          <w:b/>
          <w:bCs/>
        </w:rPr>
      </w:pPr>
      <w:r w:rsidRPr="003C2A60">
        <w:rPr>
          <w:b/>
          <w:bCs/>
        </w:rPr>
        <w:t xml:space="preserve">II. </w:t>
      </w:r>
      <w:r>
        <w:rPr>
          <w:b/>
          <w:bCs/>
        </w:rPr>
        <w:t>PRIEVOLIŲ</w:t>
      </w:r>
      <w:r w:rsidRPr="003C2A60">
        <w:rPr>
          <w:b/>
          <w:bCs/>
        </w:rPr>
        <w:t xml:space="preserve"> VYKDYMO TERMINAI</w:t>
      </w:r>
    </w:p>
    <w:p w14:paraId="65391B04" w14:textId="77777777" w:rsidR="00DC1B95" w:rsidRPr="003C2A60" w:rsidRDefault="00DC1B95" w:rsidP="00DC1B95">
      <w:pPr>
        <w:tabs>
          <w:tab w:val="num" w:pos="720"/>
          <w:tab w:val="left" w:pos="1134"/>
          <w:tab w:val="left" w:pos="1276"/>
        </w:tabs>
        <w:ind w:firstLine="861"/>
        <w:jc w:val="center"/>
        <w:rPr>
          <w:b/>
        </w:rPr>
      </w:pPr>
    </w:p>
    <w:p w14:paraId="5FEC2173" w14:textId="684B7AFE" w:rsidR="00DC1B95" w:rsidRDefault="00DC1B95" w:rsidP="00775DE2">
      <w:pPr>
        <w:pStyle w:val="Sraopastraipa"/>
        <w:widowControl w:val="0"/>
        <w:numPr>
          <w:ilvl w:val="0"/>
          <w:numId w:val="10"/>
        </w:numPr>
        <w:tabs>
          <w:tab w:val="left" w:pos="993"/>
          <w:tab w:val="left" w:pos="1418"/>
        </w:tabs>
        <w:jc w:val="both"/>
        <w:rPr>
          <w:sz w:val="24"/>
          <w:szCs w:val="24"/>
        </w:rPr>
      </w:pPr>
      <w:r w:rsidRPr="00DC1B95">
        <w:rPr>
          <w:sz w:val="24"/>
          <w:szCs w:val="24"/>
        </w:rPr>
        <w:t xml:space="preserve">Darbus atlikti ne vėliau </w:t>
      </w:r>
      <w:r w:rsidR="00884285">
        <w:rPr>
          <w:sz w:val="24"/>
          <w:szCs w:val="24"/>
        </w:rPr>
        <w:t xml:space="preserve">kaip </w:t>
      </w:r>
      <w:r w:rsidR="00E7036A" w:rsidRPr="00DC1B95">
        <w:rPr>
          <w:sz w:val="24"/>
          <w:szCs w:val="24"/>
        </w:rPr>
        <w:t xml:space="preserve">per </w:t>
      </w:r>
      <w:r w:rsidR="00670354">
        <w:rPr>
          <w:sz w:val="24"/>
          <w:szCs w:val="24"/>
        </w:rPr>
        <w:t>2</w:t>
      </w:r>
      <w:r w:rsidR="00E7036A" w:rsidRPr="00DC1B95">
        <w:rPr>
          <w:sz w:val="24"/>
          <w:szCs w:val="24"/>
        </w:rPr>
        <w:t xml:space="preserve"> mėn. </w:t>
      </w:r>
      <w:r w:rsidRPr="00DC1B95">
        <w:rPr>
          <w:sz w:val="24"/>
          <w:szCs w:val="24"/>
        </w:rPr>
        <w:t>nuo Sutarties įsigaliojimo dienos.</w:t>
      </w:r>
    </w:p>
    <w:p w14:paraId="32DF59D0" w14:textId="77777777" w:rsidR="00775DE2" w:rsidRPr="00775DE2" w:rsidRDefault="00775DE2" w:rsidP="00775DE2">
      <w:pPr>
        <w:widowControl w:val="0"/>
        <w:tabs>
          <w:tab w:val="left" w:pos="993"/>
          <w:tab w:val="left" w:pos="1418"/>
        </w:tabs>
        <w:ind w:left="-10"/>
        <w:jc w:val="both"/>
      </w:pPr>
    </w:p>
    <w:p w14:paraId="00CC28B9" w14:textId="77777777" w:rsidR="00DC1B95" w:rsidRPr="003C2A60" w:rsidRDefault="00DC1B95" w:rsidP="00DC1B95">
      <w:pPr>
        <w:tabs>
          <w:tab w:val="left" w:pos="0"/>
          <w:tab w:val="left" w:pos="1134"/>
          <w:tab w:val="left" w:pos="1276"/>
        </w:tabs>
        <w:ind w:firstLine="709"/>
        <w:jc w:val="center"/>
        <w:rPr>
          <w:bCs/>
        </w:rPr>
      </w:pPr>
      <w:r w:rsidRPr="003C2A60">
        <w:rPr>
          <w:b/>
          <w:bCs/>
        </w:rPr>
        <w:t>III. ATSISKAITYMAI IR MOKĖJIMAI</w:t>
      </w:r>
    </w:p>
    <w:p w14:paraId="334302EC" w14:textId="77777777" w:rsidR="00DC1B95" w:rsidRPr="003C2A60" w:rsidRDefault="00DC1B95" w:rsidP="00DC1B95">
      <w:pPr>
        <w:tabs>
          <w:tab w:val="left" w:pos="0"/>
          <w:tab w:val="left" w:pos="1134"/>
          <w:tab w:val="left" w:pos="1276"/>
        </w:tabs>
        <w:ind w:firstLine="709"/>
        <w:jc w:val="both"/>
        <w:rPr>
          <w:bCs/>
        </w:rPr>
      </w:pPr>
    </w:p>
    <w:p w14:paraId="4116A6AB" w14:textId="1984FD60" w:rsidR="00DE1E10" w:rsidRPr="00DE1E10" w:rsidRDefault="00DE1E10" w:rsidP="00DE1E10">
      <w:pPr>
        <w:pStyle w:val="Sraopastraipa"/>
        <w:numPr>
          <w:ilvl w:val="0"/>
          <w:numId w:val="10"/>
        </w:numPr>
        <w:tabs>
          <w:tab w:val="left" w:pos="993"/>
        </w:tabs>
        <w:ind w:firstLine="719"/>
        <w:jc w:val="both"/>
        <w:rPr>
          <w:sz w:val="24"/>
          <w:szCs w:val="24"/>
        </w:rPr>
      </w:pPr>
      <w:r w:rsidRPr="00DE1E10">
        <w:rPr>
          <w:sz w:val="24"/>
          <w:szCs w:val="24"/>
        </w:rPr>
        <w:t xml:space="preserve">Mokėjimai Rangovui už faktiškai atliktus darbus atliekami </w:t>
      </w:r>
      <w:r w:rsidR="00670354" w:rsidRPr="00670354">
        <w:rPr>
          <w:sz w:val="24"/>
          <w:szCs w:val="24"/>
        </w:rPr>
        <w:t>vienu mokėjimu</w:t>
      </w:r>
      <w:r w:rsidR="00670354">
        <w:rPr>
          <w:sz w:val="24"/>
          <w:szCs w:val="24"/>
        </w:rPr>
        <w:t>,</w:t>
      </w:r>
      <w:r w:rsidR="00670354" w:rsidRPr="00670354">
        <w:rPr>
          <w:sz w:val="24"/>
          <w:szCs w:val="24"/>
        </w:rPr>
        <w:t xml:space="preserve"> </w:t>
      </w:r>
      <w:r w:rsidRPr="00DE1E10">
        <w:rPr>
          <w:sz w:val="24"/>
          <w:szCs w:val="24"/>
        </w:rPr>
        <w:t xml:space="preserve">ne vėliau kaip per 30 kalendorinių dienų </w:t>
      </w:r>
      <w:r w:rsidR="00670354">
        <w:rPr>
          <w:sz w:val="24"/>
          <w:szCs w:val="24"/>
        </w:rPr>
        <w:t>pateikus dokumentus</w:t>
      </w:r>
      <w:r w:rsidRPr="00DE1E10">
        <w:rPr>
          <w:sz w:val="24"/>
          <w:szCs w:val="24"/>
        </w:rPr>
        <w:t>, patvirtinanči</w:t>
      </w:r>
      <w:r w:rsidR="00670354">
        <w:rPr>
          <w:sz w:val="24"/>
          <w:szCs w:val="24"/>
        </w:rPr>
        <w:t>us</w:t>
      </w:r>
      <w:r w:rsidRPr="00DE1E10">
        <w:rPr>
          <w:sz w:val="24"/>
          <w:szCs w:val="24"/>
        </w:rPr>
        <w:t xml:space="preserve"> atliktus darbus (sąskaitos faktūros, Šalių pasirašyto priėmimo–perdavimo akto).</w:t>
      </w:r>
    </w:p>
    <w:p w14:paraId="6C572781" w14:textId="77777777" w:rsidR="000104FE" w:rsidRPr="00100500" w:rsidRDefault="000104FE" w:rsidP="008E3021">
      <w:pPr>
        <w:pStyle w:val="Sraopastraipa1"/>
        <w:widowControl w:val="0"/>
        <w:numPr>
          <w:ilvl w:val="0"/>
          <w:numId w:val="10"/>
        </w:numPr>
        <w:tabs>
          <w:tab w:val="left" w:pos="993"/>
          <w:tab w:val="left" w:pos="1134"/>
        </w:tabs>
        <w:suppressAutoHyphens/>
        <w:autoSpaceDN w:val="0"/>
        <w:jc w:val="both"/>
        <w:rPr>
          <w:color w:val="000000" w:themeColor="text1"/>
          <w:sz w:val="24"/>
          <w:szCs w:val="24"/>
        </w:rPr>
      </w:pPr>
      <w:r w:rsidRPr="008103C4">
        <w:rPr>
          <w:bCs/>
          <w:sz w:val="24"/>
          <w:szCs w:val="24"/>
        </w:rPr>
        <w:t xml:space="preserve">Rangovas įsipareigoja Užsakovui pateikti sąskaitas atsiskaitymams su </w:t>
      </w:r>
      <w:r>
        <w:rPr>
          <w:bCs/>
          <w:sz w:val="24"/>
          <w:szCs w:val="24"/>
        </w:rPr>
        <w:t>Rangovu</w:t>
      </w:r>
      <w:r w:rsidRPr="008103C4">
        <w:rPr>
          <w:bCs/>
          <w:sz w:val="24"/>
          <w:szCs w:val="24"/>
        </w:rPr>
        <w:t xml:space="preserve">. Jeigu </w:t>
      </w:r>
      <w:r>
        <w:rPr>
          <w:bCs/>
          <w:sz w:val="24"/>
          <w:szCs w:val="24"/>
        </w:rPr>
        <w:t>S</w:t>
      </w:r>
      <w:r w:rsidRPr="008103C4">
        <w:rPr>
          <w:bCs/>
          <w:sz w:val="24"/>
          <w:szCs w:val="24"/>
        </w:rPr>
        <w:t xml:space="preserve">utartį pasirašo </w:t>
      </w:r>
      <w:r>
        <w:rPr>
          <w:bCs/>
          <w:sz w:val="24"/>
          <w:szCs w:val="24"/>
        </w:rPr>
        <w:t>Rangovų</w:t>
      </w:r>
      <w:r w:rsidRPr="008103C4">
        <w:rPr>
          <w:bCs/>
          <w:sz w:val="24"/>
          <w:szCs w:val="24"/>
        </w:rPr>
        <w:t xml:space="preserve"> grupė, sąskaitas atsiskaitymams su </w:t>
      </w:r>
      <w:r>
        <w:rPr>
          <w:bCs/>
          <w:sz w:val="24"/>
          <w:szCs w:val="24"/>
        </w:rPr>
        <w:t>Rangovu</w:t>
      </w:r>
      <w:r w:rsidRPr="008103C4">
        <w:rPr>
          <w:bCs/>
          <w:sz w:val="24"/>
          <w:szCs w:val="24"/>
        </w:rPr>
        <w:t xml:space="preserve"> įsipareigoja teikti pagrindinis partneris</w:t>
      </w:r>
      <w:r>
        <w:rPr>
          <w:color w:val="000000" w:themeColor="text1"/>
          <w:sz w:val="24"/>
          <w:szCs w:val="24"/>
        </w:rPr>
        <w:t xml:space="preserve">. </w:t>
      </w:r>
      <w:r w:rsidRPr="00100500">
        <w:rPr>
          <w:color w:val="000000" w:themeColor="text1"/>
          <w:sz w:val="24"/>
          <w:szCs w:val="24"/>
        </w:rPr>
        <w:t>Visos Rangovo sąskaitos apmokėti turi būti pateikiamos Užsakovui tik elektroniniu būdu:</w:t>
      </w:r>
    </w:p>
    <w:p w14:paraId="66937161" w14:textId="77777777" w:rsidR="000104FE" w:rsidRPr="00100500" w:rsidRDefault="000104FE" w:rsidP="008E3021">
      <w:pPr>
        <w:pStyle w:val="Sraopastraipa1"/>
        <w:widowControl w:val="0"/>
        <w:numPr>
          <w:ilvl w:val="1"/>
          <w:numId w:val="10"/>
        </w:numPr>
        <w:tabs>
          <w:tab w:val="left" w:pos="1134"/>
          <w:tab w:val="left" w:pos="1418"/>
        </w:tabs>
        <w:suppressAutoHyphens/>
        <w:autoSpaceDN w:val="0"/>
        <w:jc w:val="both"/>
        <w:rPr>
          <w:color w:val="000000" w:themeColor="text1"/>
          <w:sz w:val="24"/>
          <w:szCs w:val="24"/>
        </w:rPr>
      </w:pPr>
      <w:r w:rsidRPr="00DC1B95">
        <w:rPr>
          <w:color w:val="000000" w:themeColor="text1"/>
          <w:sz w:val="24"/>
          <w:szCs w:val="24"/>
        </w:rPr>
        <w:t xml:space="preserve">naudojantis </w:t>
      </w:r>
      <w:r w:rsidRPr="009D3FB6">
        <w:rPr>
          <w:color w:val="000000" w:themeColor="text1"/>
          <w:sz w:val="24"/>
          <w:szCs w:val="24"/>
        </w:rPr>
        <w:t>Sąskaitų administravimo bendr</w:t>
      </w:r>
      <w:r>
        <w:rPr>
          <w:color w:val="000000" w:themeColor="text1"/>
          <w:sz w:val="24"/>
          <w:szCs w:val="24"/>
        </w:rPr>
        <w:t>ąja</w:t>
      </w:r>
      <w:r w:rsidRPr="009D3FB6">
        <w:rPr>
          <w:color w:val="000000" w:themeColor="text1"/>
          <w:sz w:val="24"/>
          <w:szCs w:val="24"/>
        </w:rPr>
        <w:t xml:space="preserve"> informacin</w:t>
      </w:r>
      <w:r>
        <w:rPr>
          <w:color w:val="000000" w:themeColor="text1"/>
          <w:sz w:val="24"/>
          <w:szCs w:val="24"/>
        </w:rPr>
        <w:t>e</w:t>
      </w:r>
      <w:r w:rsidRPr="009D3FB6">
        <w:rPr>
          <w:color w:val="000000" w:themeColor="text1"/>
          <w:sz w:val="24"/>
          <w:szCs w:val="24"/>
        </w:rPr>
        <w:t xml:space="preserve"> sistem</w:t>
      </w:r>
      <w:r>
        <w:rPr>
          <w:color w:val="000000" w:themeColor="text1"/>
          <w:sz w:val="24"/>
          <w:szCs w:val="24"/>
        </w:rPr>
        <w:t>a</w:t>
      </w:r>
      <w:r w:rsidRPr="009D3FB6">
        <w:rPr>
          <w:color w:val="000000" w:themeColor="text1"/>
          <w:sz w:val="24"/>
          <w:szCs w:val="24"/>
        </w:rPr>
        <w:t xml:space="preserve"> (SABIS)</w:t>
      </w:r>
      <w:r>
        <w:rPr>
          <w:color w:val="000000" w:themeColor="text1"/>
          <w:sz w:val="24"/>
          <w:szCs w:val="24"/>
        </w:rPr>
        <w:t xml:space="preserve">. </w:t>
      </w:r>
      <w:r w:rsidRPr="00235B6D">
        <w:rPr>
          <w:color w:val="000000" w:themeColor="text1"/>
          <w:sz w:val="24"/>
          <w:szCs w:val="24"/>
        </w:rPr>
        <w:t>Teikiant sąskaitas per SABIS, privaloma nurodyti sutarties, pagal kurią išrašoma sąskaita, numerį</w:t>
      </w:r>
      <w:r w:rsidRPr="00100500">
        <w:rPr>
          <w:color w:val="000000" w:themeColor="text1"/>
          <w:sz w:val="24"/>
          <w:szCs w:val="24"/>
        </w:rPr>
        <w:t>;</w:t>
      </w:r>
    </w:p>
    <w:p w14:paraId="41717745" w14:textId="77777777" w:rsidR="000104FE" w:rsidRPr="00100500" w:rsidRDefault="000104FE" w:rsidP="008E3021">
      <w:pPr>
        <w:pStyle w:val="Sraopastraipa1"/>
        <w:widowControl w:val="0"/>
        <w:numPr>
          <w:ilvl w:val="1"/>
          <w:numId w:val="10"/>
        </w:numPr>
        <w:tabs>
          <w:tab w:val="left" w:pos="1134"/>
          <w:tab w:val="left" w:pos="1276"/>
          <w:tab w:val="left" w:pos="1418"/>
        </w:tabs>
        <w:suppressAutoHyphens/>
        <w:autoSpaceDN w:val="0"/>
        <w:jc w:val="both"/>
        <w:rPr>
          <w:color w:val="000000" w:themeColor="text1"/>
          <w:sz w:val="24"/>
          <w:szCs w:val="24"/>
        </w:rPr>
      </w:pPr>
      <w:r w:rsidRPr="00100500">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8F97486" w14:textId="04CC5743" w:rsidR="000104FE" w:rsidRPr="004E5996" w:rsidRDefault="000104FE" w:rsidP="009A435B">
      <w:pPr>
        <w:pStyle w:val="Sraopastraipa1"/>
        <w:widowControl w:val="0"/>
        <w:numPr>
          <w:ilvl w:val="1"/>
          <w:numId w:val="10"/>
        </w:numPr>
        <w:tabs>
          <w:tab w:val="left" w:pos="1134"/>
          <w:tab w:val="left" w:pos="1276"/>
          <w:tab w:val="left" w:pos="1418"/>
        </w:tabs>
        <w:suppressAutoHyphens/>
        <w:autoSpaceDN w:val="0"/>
        <w:ind w:firstLine="709"/>
        <w:jc w:val="both"/>
        <w:rPr>
          <w:color w:val="000000" w:themeColor="text1"/>
          <w:sz w:val="24"/>
          <w:szCs w:val="24"/>
        </w:rPr>
      </w:pPr>
      <w:r w:rsidRPr="007C035E">
        <w:rPr>
          <w:color w:val="000000" w:themeColor="text1"/>
          <w:sz w:val="24"/>
          <w:szCs w:val="24"/>
        </w:rPr>
        <w:t xml:space="preserve">Užsakovas elektronines sąskaitas faktūras priima ir apdoroja </w:t>
      </w:r>
      <w:r w:rsidRPr="00DC1B95">
        <w:rPr>
          <w:color w:val="000000" w:themeColor="text1"/>
          <w:sz w:val="24"/>
          <w:szCs w:val="24"/>
        </w:rPr>
        <w:t xml:space="preserve">naudodamasis </w:t>
      </w:r>
      <w:r>
        <w:rPr>
          <w:color w:val="000000" w:themeColor="text1"/>
          <w:sz w:val="24"/>
          <w:szCs w:val="24"/>
        </w:rPr>
        <w:t>SABIS</w:t>
      </w:r>
      <w:r w:rsidRPr="007C035E">
        <w:rPr>
          <w:color w:val="000000" w:themeColor="text1"/>
          <w:sz w:val="24"/>
          <w:szCs w:val="24"/>
        </w:rPr>
        <w:t xml:space="preserve">, </w:t>
      </w:r>
      <w:r w:rsidRPr="007C035E">
        <w:rPr>
          <w:color w:val="000000" w:themeColor="text1"/>
          <w:sz w:val="24"/>
          <w:szCs w:val="24"/>
        </w:rPr>
        <w:lastRenderedPageBreak/>
        <w:t xml:space="preserve">išskyrus </w:t>
      </w:r>
      <w:r w:rsidR="00C24D48" w:rsidRPr="00C24D48">
        <w:rPr>
          <w:color w:val="000000" w:themeColor="text1"/>
          <w:sz w:val="24"/>
          <w:szCs w:val="24"/>
        </w:rPr>
        <w:t xml:space="preserve">VPĮ </w:t>
      </w:r>
      <w:r w:rsidRPr="007C035E">
        <w:rPr>
          <w:color w:val="000000" w:themeColor="text1"/>
          <w:sz w:val="24"/>
          <w:szCs w:val="24"/>
        </w:rPr>
        <w:t>22 straipsnio 12 dalyje nustatytus atvejus. Elektroninė sąskaita faktūra suprantama kaip sąskaita faktūra, išrašyta, perduota ir gauta tokiu elektroniniu formatu, kuris sudaro galimybę ją apdoroti automatiniu ir elektroniniu būdu</w:t>
      </w:r>
      <w:r w:rsidRPr="00100500">
        <w:rPr>
          <w:color w:val="000000" w:themeColor="text1"/>
          <w:sz w:val="24"/>
          <w:szCs w:val="24"/>
        </w:rPr>
        <w:t xml:space="preserve">. </w:t>
      </w:r>
      <w:r w:rsidRPr="004E5996">
        <w:rPr>
          <w:color w:val="000000" w:themeColor="text1"/>
          <w:sz w:val="24"/>
          <w:szCs w:val="24"/>
        </w:rPr>
        <w:t xml:space="preserve"> </w:t>
      </w:r>
    </w:p>
    <w:p w14:paraId="42D0689F" w14:textId="7F205C3A" w:rsidR="00DC1B95" w:rsidRPr="000104FE" w:rsidRDefault="000104FE" w:rsidP="009A435B">
      <w:pPr>
        <w:pStyle w:val="Sraopastraipa1"/>
        <w:widowControl w:val="0"/>
        <w:numPr>
          <w:ilvl w:val="0"/>
          <w:numId w:val="10"/>
        </w:numPr>
        <w:tabs>
          <w:tab w:val="left" w:pos="993"/>
          <w:tab w:val="left" w:pos="1276"/>
        </w:tabs>
        <w:suppressAutoHyphens/>
        <w:autoSpaceDN w:val="0"/>
        <w:jc w:val="both"/>
        <w:rPr>
          <w:sz w:val="24"/>
          <w:szCs w:val="24"/>
        </w:rPr>
      </w:pPr>
      <w:r w:rsidRPr="00D06D05">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w:t>
      </w:r>
      <w:r w:rsidRPr="00C92288">
        <w:rPr>
          <w:sz w:val="24"/>
          <w:szCs w:val="24"/>
        </w:rPr>
        <w:t>atsiskaitymo su subrangovu galimybė nekeičia Rangovo atsakomybės dėl Sutarties įvykdymo</w:t>
      </w:r>
      <w:r w:rsidRPr="00CB3EA1">
        <w:rPr>
          <w:sz w:val="24"/>
          <w:szCs w:val="24"/>
        </w:rPr>
        <w:t>.</w:t>
      </w:r>
      <w:r>
        <w:rPr>
          <w:sz w:val="24"/>
          <w:szCs w:val="24"/>
        </w:rPr>
        <w:t xml:space="preserve"> </w:t>
      </w:r>
      <w:r w:rsidRPr="000104FE">
        <w:rPr>
          <w:bCs/>
          <w:sz w:val="24"/>
          <w:szCs w:val="24"/>
        </w:rPr>
        <w:t>Jeigu sudaroma trišalė sutartis tarp Užsakovo, Rangovo ir subrangovo dėl tiesioginio atsiskaitymo galimybės, Rangovas įsipareigoja Užsakovui pateikti sąskaitą dėl tiesioginio atsiskaitymo su subrangovu.</w:t>
      </w:r>
    </w:p>
    <w:p w14:paraId="504A61F8" w14:textId="7DD6966D" w:rsidR="00DC1B95" w:rsidRPr="00645C36" w:rsidRDefault="00DC1B95" w:rsidP="00645C36">
      <w:pPr>
        <w:pStyle w:val="Sraopastraipa"/>
        <w:widowControl w:val="0"/>
        <w:numPr>
          <w:ilvl w:val="0"/>
          <w:numId w:val="10"/>
        </w:numPr>
        <w:tabs>
          <w:tab w:val="left" w:pos="993"/>
          <w:tab w:val="left" w:pos="1080"/>
          <w:tab w:val="left" w:pos="1134"/>
          <w:tab w:val="left" w:pos="1276"/>
          <w:tab w:val="left" w:pos="1418"/>
        </w:tabs>
        <w:suppressAutoHyphens/>
        <w:autoSpaceDN w:val="0"/>
        <w:ind w:right="-80"/>
        <w:jc w:val="both"/>
        <w:rPr>
          <w:sz w:val="24"/>
          <w:szCs w:val="24"/>
        </w:rPr>
      </w:pPr>
      <w:r w:rsidRPr="001C4F50">
        <w:rPr>
          <w:b/>
          <w:sz w:val="24"/>
          <w:szCs w:val="24"/>
        </w:rPr>
        <w:t>Finansavimo šaltinis</w:t>
      </w:r>
      <w:r w:rsidRPr="001C4F50">
        <w:rPr>
          <w:sz w:val="24"/>
          <w:szCs w:val="24"/>
        </w:rPr>
        <w:t xml:space="preserve">: </w:t>
      </w:r>
      <w:r w:rsidR="00645C36" w:rsidRPr="00645C36">
        <w:rPr>
          <w:sz w:val="24"/>
          <w:szCs w:val="24"/>
        </w:rPr>
        <w:t>Savivaldybės biudžeto lėšos, Ugdymo proceso užtikrinimo programa Nr. 010, Švietimo įstaigų elektros instaliacijos remontas 010-04-01-06</w:t>
      </w:r>
      <w:r w:rsidR="00C24ECC" w:rsidRPr="00645C36">
        <w:t>.</w:t>
      </w:r>
    </w:p>
    <w:p w14:paraId="551D108A" w14:textId="77777777" w:rsidR="004915DB" w:rsidRPr="00DC1B95" w:rsidRDefault="004915DB" w:rsidP="004915DB">
      <w:pPr>
        <w:pStyle w:val="Sraopastraipa"/>
        <w:widowControl w:val="0"/>
        <w:tabs>
          <w:tab w:val="left" w:pos="993"/>
          <w:tab w:val="left" w:pos="1080"/>
          <w:tab w:val="left" w:pos="1134"/>
          <w:tab w:val="left" w:pos="1276"/>
          <w:tab w:val="left" w:pos="1418"/>
        </w:tabs>
        <w:suppressAutoHyphens/>
        <w:autoSpaceDN w:val="0"/>
        <w:ind w:left="710" w:right="-80"/>
        <w:jc w:val="both"/>
        <w:rPr>
          <w:b/>
          <w:sz w:val="24"/>
          <w:szCs w:val="24"/>
        </w:rPr>
      </w:pPr>
    </w:p>
    <w:p w14:paraId="509D4880" w14:textId="77777777" w:rsidR="00DC1B95" w:rsidRPr="003C2A60" w:rsidRDefault="00DC1B95" w:rsidP="00DC1B95">
      <w:pPr>
        <w:tabs>
          <w:tab w:val="left" w:pos="993"/>
          <w:tab w:val="left" w:pos="1134"/>
          <w:tab w:val="left" w:pos="1276"/>
        </w:tabs>
        <w:ind w:firstLine="851"/>
        <w:jc w:val="center"/>
        <w:rPr>
          <w:b/>
        </w:rPr>
      </w:pPr>
      <w:r w:rsidRPr="003C2A60">
        <w:rPr>
          <w:b/>
        </w:rPr>
        <w:t>IV. ŠALIŲ ĮSIPAREIGOJIMAI</w:t>
      </w:r>
    </w:p>
    <w:p w14:paraId="3CF3356F" w14:textId="77777777" w:rsidR="00DC1B95" w:rsidRPr="003C2A60" w:rsidRDefault="00DC1B95" w:rsidP="00DC1B95">
      <w:pPr>
        <w:tabs>
          <w:tab w:val="left" w:pos="993"/>
          <w:tab w:val="left" w:pos="1134"/>
          <w:tab w:val="left" w:pos="1276"/>
        </w:tabs>
        <w:ind w:firstLine="851"/>
        <w:jc w:val="both"/>
        <w:rPr>
          <w:b/>
        </w:rPr>
      </w:pPr>
    </w:p>
    <w:p w14:paraId="5955C27B" w14:textId="77777777" w:rsidR="00DC1B95" w:rsidRPr="004915DB" w:rsidRDefault="00DC1B95" w:rsidP="008E3021">
      <w:pPr>
        <w:pStyle w:val="Sraopastraipa"/>
        <w:widowControl w:val="0"/>
        <w:numPr>
          <w:ilvl w:val="0"/>
          <w:numId w:val="10"/>
        </w:numPr>
        <w:tabs>
          <w:tab w:val="left" w:pos="900"/>
          <w:tab w:val="left" w:pos="1080"/>
        </w:tabs>
        <w:jc w:val="both"/>
        <w:rPr>
          <w:color w:val="000000"/>
          <w:sz w:val="24"/>
          <w:szCs w:val="24"/>
        </w:rPr>
      </w:pPr>
      <w:r w:rsidRPr="004915DB">
        <w:rPr>
          <w:b/>
          <w:color w:val="000000"/>
          <w:sz w:val="24"/>
          <w:szCs w:val="24"/>
        </w:rPr>
        <w:t>Užsakovas įsipareigoja:</w:t>
      </w:r>
    </w:p>
    <w:p w14:paraId="4A12DCBF" w14:textId="77777777" w:rsidR="00DC1B95" w:rsidRPr="004915DB" w:rsidRDefault="00DC1B95" w:rsidP="008E3021">
      <w:pPr>
        <w:pStyle w:val="Sraopastraipa"/>
        <w:widowControl w:val="0"/>
        <w:numPr>
          <w:ilvl w:val="1"/>
          <w:numId w:val="10"/>
        </w:numPr>
        <w:tabs>
          <w:tab w:val="left" w:pos="900"/>
          <w:tab w:val="left" w:pos="1080"/>
          <w:tab w:val="left" w:pos="1260"/>
          <w:tab w:val="left" w:pos="1701"/>
        </w:tabs>
        <w:jc w:val="both"/>
        <w:rPr>
          <w:color w:val="000000"/>
          <w:sz w:val="24"/>
          <w:szCs w:val="24"/>
        </w:rPr>
      </w:pPr>
      <w:r w:rsidRPr="004915DB">
        <w:rPr>
          <w:color w:val="000000" w:themeColor="text1"/>
          <w:sz w:val="24"/>
          <w:szCs w:val="24"/>
        </w:rPr>
        <w:t xml:space="preserve">sudaryti Rangovui visas sąlygas, suteikti informaciją ar dokumentus, reikalingus Sutartyje numatytoms </w:t>
      </w:r>
      <w:r w:rsidRPr="004915DB">
        <w:rPr>
          <w:color w:val="000000"/>
          <w:sz w:val="24"/>
          <w:szCs w:val="24"/>
        </w:rPr>
        <w:t>prievolėms įvykdyti;</w:t>
      </w:r>
    </w:p>
    <w:p w14:paraId="50AB7316" w14:textId="77777777" w:rsidR="00DC1B95" w:rsidRPr="004915DB" w:rsidRDefault="00DC1B95" w:rsidP="00C24ECC">
      <w:pPr>
        <w:pStyle w:val="Sraopastraipa"/>
        <w:widowControl w:val="0"/>
        <w:numPr>
          <w:ilvl w:val="1"/>
          <w:numId w:val="10"/>
        </w:numPr>
        <w:tabs>
          <w:tab w:val="left" w:pos="900"/>
          <w:tab w:val="left" w:pos="1080"/>
          <w:tab w:val="left" w:pos="1260"/>
        </w:tabs>
        <w:jc w:val="both"/>
        <w:rPr>
          <w:sz w:val="24"/>
          <w:szCs w:val="24"/>
        </w:rPr>
      </w:pPr>
      <w:r w:rsidRPr="004915DB">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5C6AFBD1" w14:textId="77777777" w:rsidR="00DC1B95" w:rsidRPr="004915DB" w:rsidRDefault="00DC1B95" w:rsidP="00C24ECC">
      <w:pPr>
        <w:pStyle w:val="Sraopastraipa"/>
        <w:widowControl w:val="0"/>
        <w:numPr>
          <w:ilvl w:val="1"/>
          <w:numId w:val="10"/>
        </w:numPr>
        <w:tabs>
          <w:tab w:val="left" w:pos="900"/>
          <w:tab w:val="left" w:pos="1080"/>
          <w:tab w:val="left" w:pos="1260"/>
        </w:tabs>
        <w:jc w:val="both"/>
        <w:rPr>
          <w:sz w:val="24"/>
          <w:szCs w:val="24"/>
        </w:rPr>
      </w:pPr>
      <w:r w:rsidRPr="004915DB">
        <w:rPr>
          <w:sz w:val="24"/>
          <w:szCs w:val="24"/>
        </w:rPr>
        <w:t>sumokėti už tinkamai ir laiku atliktus darbus Sutartyje nustatytais terminais ir tvarka.</w:t>
      </w:r>
    </w:p>
    <w:p w14:paraId="69CDC290" w14:textId="586CEC17" w:rsidR="00D55574" w:rsidRPr="00D55574" w:rsidRDefault="00DC1B95" w:rsidP="00C24ECC">
      <w:pPr>
        <w:widowControl w:val="0"/>
        <w:numPr>
          <w:ilvl w:val="0"/>
          <w:numId w:val="10"/>
        </w:numPr>
        <w:tabs>
          <w:tab w:val="left" w:pos="900"/>
          <w:tab w:val="left" w:pos="1080"/>
        </w:tabs>
        <w:ind w:left="0"/>
        <w:jc w:val="both"/>
      </w:pPr>
      <w:r w:rsidRPr="004915DB">
        <w:rPr>
          <w:b/>
          <w:color w:val="000000"/>
        </w:rPr>
        <w:t>Užsakovas turi teisę:</w:t>
      </w:r>
    </w:p>
    <w:p w14:paraId="598F7B3E" w14:textId="5D4CE3D8" w:rsidR="00DC1B95" w:rsidRPr="004915DB" w:rsidRDefault="00DC1B95" w:rsidP="00C24ECC">
      <w:pPr>
        <w:pStyle w:val="Sraopastraipa"/>
        <w:widowControl w:val="0"/>
        <w:numPr>
          <w:ilvl w:val="1"/>
          <w:numId w:val="10"/>
        </w:numPr>
        <w:tabs>
          <w:tab w:val="left" w:pos="900"/>
          <w:tab w:val="left" w:pos="1260"/>
        </w:tabs>
        <w:jc w:val="both"/>
        <w:rPr>
          <w:color w:val="FF0000"/>
          <w:sz w:val="24"/>
          <w:szCs w:val="24"/>
        </w:rPr>
      </w:pPr>
      <w:r w:rsidRPr="004915DB">
        <w:rPr>
          <w:sz w:val="24"/>
          <w:szCs w:val="24"/>
        </w:rPr>
        <w:t>kontroliuoti ir prižiūrėti, ar atliekamų darbų atlikimo eiga, kiekiai, kaina, medžiagų kokybė atitinka techninės specifikacijos, Sutarties reikalavimus;</w:t>
      </w:r>
    </w:p>
    <w:p w14:paraId="7077EC50"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color w:val="000000"/>
          <w:sz w:val="24"/>
          <w:szCs w:val="24"/>
        </w:rPr>
        <w:t>nepriimti netinkamai, nekokybiškai atliktų darbų, iki kol bus ištaisyti nurodyti trūkumai;</w:t>
      </w:r>
    </w:p>
    <w:p w14:paraId="43B19D64"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 xml:space="preserve">reikalauti, kad Rangovas darbus vykdytų pagal Sutartį, laikydamasis normatyvinių statybos dokumentų reikalavimų. </w:t>
      </w:r>
      <w:r w:rsidRPr="004915DB">
        <w:rPr>
          <w:color w:val="000000"/>
          <w:sz w:val="24"/>
          <w:szCs w:val="24"/>
        </w:rPr>
        <w:t xml:space="preserve">Jeigu </w:t>
      </w:r>
      <w:r w:rsidRPr="004915DB">
        <w:rPr>
          <w:sz w:val="24"/>
          <w:szCs w:val="24"/>
        </w:rPr>
        <w:t>Rangov</w:t>
      </w:r>
      <w:r w:rsidRPr="004915DB">
        <w:rPr>
          <w:color w:val="000000"/>
          <w:sz w:val="24"/>
          <w:szCs w:val="24"/>
        </w:rPr>
        <w:t xml:space="preserve">as </w:t>
      </w:r>
      <w:r w:rsidRPr="004915DB">
        <w:rPr>
          <w:sz w:val="24"/>
          <w:szCs w:val="24"/>
        </w:rPr>
        <w:t xml:space="preserve">nukrypsta nuo Sutarties, </w:t>
      </w:r>
      <w:r w:rsidRPr="004915DB">
        <w:rPr>
          <w:color w:val="000000"/>
          <w:sz w:val="24"/>
          <w:szCs w:val="24"/>
        </w:rPr>
        <w:t xml:space="preserve">nesilaiko normatyvinių statybos dokumentų reikalavimų ar bet kokių </w:t>
      </w:r>
      <w:r w:rsidRPr="004915DB">
        <w:rPr>
          <w:sz w:val="24"/>
          <w:szCs w:val="24"/>
        </w:rPr>
        <w:t>Rangov</w:t>
      </w:r>
      <w:r w:rsidRPr="004915DB">
        <w:rPr>
          <w:color w:val="000000"/>
          <w:sz w:val="24"/>
          <w:szCs w:val="24"/>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4915DB">
        <w:rPr>
          <w:sz w:val="24"/>
          <w:szCs w:val="24"/>
        </w:rPr>
        <w:t>Rangov</w:t>
      </w:r>
      <w:r w:rsidRPr="004915DB">
        <w:rPr>
          <w:color w:val="000000"/>
          <w:sz w:val="24"/>
          <w:szCs w:val="24"/>
        </w:rPr>
        <w:t>o sąskaita;</w:t>
      </w:r>
    </w:p>
    <w:p w14:paraId="0FEFE790"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duoti nurodymus Rangovui ir reikalauti jų vykdymo, jei darbų vykdymo eigoje sistemingai pažeidžiami Sutartyje nurodyti kokybiniai reikalavimai;</w:t>
      </w:r>
    </w:p>
    <w:p w14:paraId="019337D0"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reikalauti, kad Rangovas savo sąskaita pašalintų atliktų darbų defektus, atsiradusius per garantinį laikotarpį;</w:t>
      </w:r>
    </w:p>
    <w:p w14:paraId="07D0D865"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jei darbų priėmimo metu nustatoma trūkumų, Užsakovas turi teisę nustatyti terminą trūkumams pašalinti arba atskaityti iš Rangovui mokėtinų sumų, sumą, reikalingą tiems trūkumams pašalinti;</w:t>
      </w:r>
    </w:p>
    <w:p w14:paraId="720A4626" w14:textId="77777777" w:rsidR="00DC1B95" w:rsidRPr="004915DB" w:rsidRDefault="00DC1B95" w:rsidP="00C24ECC">
      <w:pPr>
        <w:pStyle w:val="Sraopastraipa"/>
        <w:widowControl w:val="0"/>
        <w:numPr>
          <w:ilvl w:val="1"/>
          <w:numId w:val="10"/>
        </w:numPr>
        <w:tabs>
          <w:tab w:val="left" w:pos="900"/>
          <w:tab w:val="left" w:pos="1260"/>
        </w:tabs>
        <w:jc w:val="both"/>
        <w:rPr>
          <w:sz w:val="24"/>
          <w:szCs w:val="24"/>
        </w:rPr>
      </w:pPr>
      <w:r w:rsidRPr="004915DB">
        <w:rPr>
          <w:sz w:val="24"/>
          <w:szCs w:val="24"/>
        </w:rPr>
        <w:t>reikalauti ištaisyti paaiškėjusį defektą tiek iš Rangovo, tiek iš ūkio subjekto, kurio pajėgumais remiamasi, ir (ar) subrangovo, atlikusio konkretų darbą;</w:t>
      </w:r>
    </w:p>
    <w:p w14:paraId="0F3212A3" w14:textId="47AA3098" w:rsidR="00DC1B95" w:rsidRDefault="00DC1B95" w:rsidP="00C24ECC">
      <w:pPr>
        <w:pStyle w:val="Sraopastraipa"/>
        <w:widowControl w:val="0"/>
        <w:numPr>
          <w:ilvl w:val="1"/>
          <w:numId w:val="10"/>
        </w:numPr>
        <w:tabs>
          <w:tab w:val="left" w:pos="1134"/>
          <w:tab w:val="left" w:pos="1276"/>
          <w:tab w:val="left" w:pos="1418"/>
        </w:tabs>
        <w:jc w:val="both"/>
        <w:rPr>
          <w:sz w:val="24"/>
          <w:szCs w:val="24"/>
        </w:rPr>
      </w:pPr>
      <w:r w:rsidRPr="004915DB">
        <w:rPr>
          <w:sz w:val="24"/>
          <w:szCs w:val="24"/>
        </w:rPr>
        <w:t>nepriimti netinkamai, nekokybiškai atliktų darbų, iki kol bus ištaisyti nurodyti trūkumai;</w:t>
      </w:r>
    </w:p>
    <w:p w14:paraId="67171002" w14:textId="4FC0BCDF" w:rsidR="00C24ECC" w:rsidRPr="00C24ECC" w:rsidRDefault="00C24ECC" w:rsidP="00C24ECC">
      <w:pPr>
        <w:pStyle w:val="Sraopastraipa"/>
        <w:widowControl w:val="0"/>
        <w:numPr>
          <w:ilvl w:val="1"/>
          <w:numId w:val="10"/>
        </w:numPr>
        <w:tabs>
          <w:tab w:val="left" w:pos="851"/>
          <w:tab w:val="left" w:pos="1134"/>
          <w:tab w:val="left" w:pos="1418"/>
          <w:tab w:val="left" w:pos="1560"/>
        </w:tabs>
        <w:jc w:val="both"/>
        <w:rPr>
          <w:sz w:val="24"/>
          <w:szCs w:val="24"/>
        </w:rPr>
      </w:pPr>
      <w:r w:rsidRPr="00A62134">
        <w:rPr>
          <w:rFonts w:eastAsiaTheme="minorHAnsi"/>
          <w:sz w:val="24"/>
          <w:szCs w:val="24"/>
        </w:rPr>
        <w:t xml:space="preserve">Sutarties vykdymo metu </w:t>
      </w:r>
      <w:r>
        <w:rPr>
          <w:rFonts w:eastAsiaTheme="minorHAnsi"/>
          <w:sz w:val="24"/>
          <w:szCs w:val="24"/>
        </w:rPr>
        <w:t>darbus</w:t>
      </w:r>
      <w:r w:rsidRPr="00A62134">
        <w:rPr>
          <w:rFonts w:eastAsiaTheme="minorHAnsi"/>
          <w:sz w:val="24"/>
          <w:szCs w:val="24"/>
        </w:rPr>
        <w:t xml:space="preserve"> užsakyti pagal </w:t>
      </w:r>
      <w:r>
        <w:rPr>
          <w:rFonts w:eastAsiaTheme="minorHAnsi"/>
          <w:sz w:val="24"/>
          <w:szCs w:val="24"/>
        </w:rPr>
        <w:t>Užsakovo</w:t>
      </w:r>
      <w:r w:rsidRPr="00A62134">
        <w:rPr>
          <w:rFonts w:eastAsiaTheme="minorHAnsi"/>
          <w:sz w:val="24"/>
          <w:szCs w:val="24"/>
        </w:rPr>
        <w:t xml:space="preserve"> poreikį, neviršijant </w:t>
      </w:r>
      <w:r w:rsidRPr="00544372">
        <w:rPr>
          <w:rFonts w:eastAsiaTheme="minorHAnsi"/>
          <w:sz w:val="24"/>
          <w:szCs w:val="24"/>
        </w:rPr>
        <w:t xml:space="preserve">atitinkamos pirkimo dalies </w:t>
      </w:r>
      <w:r w:rsidRPr="00A62134">
        <w:rPr>
          <w:rFonts w:eastAsiaTheme="minorHAnsi"/>
          <w:sz w:val="24"/>
          <w:szCs w:val="24"/>
        </w:rPr>
        <w:t>pradinės Sutarties vertės</w:t>
      </w:r>
      <w:r w:rsidRPr="00261311">
        <w:rPr>
          <w:color w:val="000000" w:themeColor="text1"/>
          <w:sz w:val="24"/>
          <w:szCs w:val="24"/>
        </w:rPr>
        <w:t>.</w:t>
      </w:r>
    </w:p>
    <w:p w14:paraId="092D1BD6" w14:textId="77777777" w:rsidR="007C53A6" w:rsidRPr="00D81FCD" w:rsidRDefault="007C53A6" w:rsidP="007C53A6">
      <w:pPr>
        <w:pStyle w:val="Sraopastraipa"/>
        <w:widowControl w:val="0"/>
        <w:numPr>
          <w:ilvl w:val="0"/>
          <w:numId w:val="10"/>
        </w:numPr>
        <w:tabs>
          <w:tab w:val="left" w:pos="851"/>
          <w:tab w:val="left" w:pos="1134"/>
        </w:tabs>
        <w:jc w:val="both"/>
        <w:rPr>
          <w:sz w:val="24"/>
          <w:szCs w:val="24"/>
        </w:rPr>
      </w:pPr>
      <w:r w:rsidRPr="00D81FCD">
        <w:rPr>
          <w:b/>
          <w:sz w:val="24"/>
          <w:szCs w:val="24"/>
        </w:rPr>
        <w:t>Rangovas įsipareigoja</w:t>
      </w:r>
      <w:r w:rsidRPr="00D81FCD">
        <w:rPr>
          <w:sz w:val="24"/>
          <w:szCs w:val="24"/>
        </w:rPr>
        <w:t>:</w:t>
      </w:r>
    </w:p>
    <w:p w14:paraId="2291883B" w14:textId="77777777" w:rsidR="007C53A6" w:rsidRPr="00D81FCD" w:rsidRDefault="007C53A6" w:rsidP="007C53A6">
      <w:pPr>
        <w:pStyle w:val="Sraopastraipa"/>
        <w:numPr>
          <w:ilvl w:val="1"/>
          <w:numId w:val="10"/>
        </w:numPr>
        <w:tabs>
          <w:tab w:val="left" w:pos="851"/>
        </w:tabs>
        <w:jc w:val="both"/>
        <w:rPr>
          <w:sz w:val="24"/>
          <w:szCs w:val="24"/>
        </w:rPr>
      </w:pPr>
      <w:bookmarkStart w:id="5" w:name="_Hlk183420371"/>
      <w:r w:rsidRPr="00D81FCD">
        <w:rPr>
          <w:sz w:val="24"/>
          <w:szCs w:val="24"/>
        </w:rPr>
        <w:t>pasirašius Sutartį, tačiau ne vėliau negu Sutartis pradedama vykdyti, pateikti Užsakovui tuo metu žinomų pasitelkiamų subrangovų pavadinimus, kontaktinius duomenis ir jų atstovus. Taip pat įsipareigoja informuoti apie minėtos informacijos pasikeitimus visą Sutarties galiojimo laikotarpį, taip pat apie naujus subrangovus;</w:t>
      </w:r>
    </w:p>
    <w:p w14:paraId="44240EB5" w14:textId="77777777" w:rsidR="007C53A6" w:rsidRPr="00F94B75" w:rsidRDefault="007C53A6" w:rsidP="007C53A6">
      <w:pPr>
        <w:widowControl w:val="0"/>
        <w:numPr>
          <w:ilvl w:val="1"/>
          <w:numId w:val="10"/>
        </w:numPr>
        <w:tabs>
          <w:tab w:val="left" w:pos="851"/>
          <w:tab w:val="left" w:pos="1276"/>
        </w:tabs>
        <w:contextualSpacing/>
        <w:jc w:val="both"/>
        <w:rPr>
          <w:bCs/>
          <w:color w:val="000000" w:themeColor="text1"/>
          <w:lang w:eastAsia="lt-LT"/>
        </w:rPr>
      </w:pPr>
      <w:bookmarkStart w:id="6" w:name="_Hlk183420428"/>
      <w:bookmarkEnd w:id="5"/>
      <w:r w:rsidRPr="00F94B75">
        <w:rPr>
          <w:bCs/>
          <w:color w:val="000000" w:themeColor="text1"/>
          <w:lang w:eastAsia="lt-LT"/>
        </w:rPr>
        <w:t xml:space="preserve">atliekamiems darbams taikyti aplinkos apsaugos vadybos sistemos reikalavimus pagal standartą </w:t>
      </w:r>
      <w:r w:rsidRPr="00F94B75">
        <w:rPr>
          <w:bCs/>
        </w:rPr>
        <w:t xml:space="preserve">LST EN ISO 14001 „Aplinkos vadybos sistemos. Reikalavimai ir naudojimo gairės“ arba </w:t>
      </w:r>
      <w:r w:rsidRPr="00F94B75">
        <w:rPr>
          <w:bCs/>
        </w:rPr>
        <w:lastRenderedPageBreak/>
        <w:t>Europos Sąjungos aplinkosaugos vadybos ir audito sistemą</w:t>
      </w:r>
      <w:r w:rsidRPr="00F94B75">
        <w:rPr>
          <w:bCs/>
          <w:color w:val="000000" w:themeColor="text1"/>
          <w:lang w:eastAsia="lt-LT"/>
        </w:rPr>
        <w:t xml:space="preserve">, ar kitus aplinkos apsaugos vadybos standartus, pagrįstus atitinkamais Europos arba tarptautinių standartizacijos organizacijų priimtais standartais, ar kitais Rangovo pateiktais lygiaverčiais įrodymais. </w:t>
      </w:r>
      <w:r w:rsidRPr="00F94B75">
        <w:rPr>
          <w:b/>
          <w:color w:val="000000" w:themeColor="text1"/>
          <w:lang w:eastAsia="lt-LT"/>
        </w:rPr>
        <w:t>Rangovas įsipareigoja ne vėliau kaip per 10 darbo dienų nuo Sutarties įsigaliojimo dienos Užsakovui pateikti</w:t>
      </w:r>
      <w:r w:rsidRPr="00F94B75">
        <w:rPr>
          <w:bCs/>
          <w:color w:val="000000" w:themeColor="text1"/>
          <w:lang w:eastAsia="lt-LT"/>
        </w:rPr>
        <w:t xml:space="preserve"> arba </w:t>
      </w:r>
      <w:r w:rsidRPr="00F94B75">
        <w:rPr>
          <w:b/>
          <w:color w:val="000000" w:themeColor="text1"/>
          <w:lang w:eastAsia="lt-LT"/>
        </w:rPr>
        <w:t>(1)</w:t>
      </w:r>
      <w:r w:rsidRPr="00F94B75">
        <w:rPr>
          <w:bCs/>
          <w:color w:val="000000" w:themeColor="text1"/>
          <w:lang w:eastAsia="lt-LT"/>
        </w:rPr>
        <w:t xml:space="preserve"> nepriklausomos įstaigos išduotą galiojantį sertifikatą dėl nustatytų aplinkos apsaugos vadybos sistemos standartų arba </w:t>
      </w:r>
      <w:r w:rsidRPr="00F94B75">
        <w:rPr>
          <w:b/>
          <w:color w:val="000000" w:themeColor="text1"/>
          <w:lang w:eastAsia="lt-LT"/>
        </w:rPr>
        <w:t>(2)</w:t>
      </w:r>
      <w:r w:rsidRPr="00F94B75">
        <w:rPr>
          <w:bCs/>
          <w:color w:val="000000" w:themeColor="text1"/>
          <w:lang w:eastAsia="lt-LT"/>
        </w:rPr>
        <w:t xml:space="preserve"> kitus lygiaverč</w:t>
      </w:r>
      <w:r>
        <w:rPr>
          <w:bCs/>
          <w:color w:val="000000" w:themeColor="text1"/>
          <w:lang w:eastAsia="lt-LT"/>
        </w:rPr>
        <w:t>ių</w:t>
      </w:r>
      <w:r w:rsidRPr="00F94B75">
        <w:rPr>
          <w:bCs/>
          <w:color w:val="000000" w:themeColor="text1"/>
          <w:lang w:eastAsia="lt-LT"/>
        </w:rPr>
        <w:t xml:space="preserve"> aplinkos apsaugos vadybos užtikrinimo priemonių įrodymus, kurie patvirtintų, kad Rangovo siūlomos aplinkos apsaugos vadybos užtikrinimo priemonės atitinka reikalaujamus aplinkos apsaugos vadybos sistemos standartus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Pr="00C371FB">
        <w:t xml:space="preserve"> </w:t>
      </w:r>
      <w:r w:rsidRPr="00C371FB">
        <w:rPr>
          <w:bCs/>
          <w:color w:val="000000" w:themeColor="text1"/>
          <w:lang w:eastAsia="lt-LT"/>
        </w:rPr>
        <w:t xml:space="preserve">arba </w:t>
      </w:r>
      <w:r>
        <w:rPr>
          <w:bCs/>
          <w:color w:val="000000" w:themeColor="text1"/>
          <w:lang w:eastAsia="lt-LT"/>
        </w:rPr>
        <w:t>Rangovo</w:t>
      </w:r>
      <w:r w:rsidRPr="00C371FB">
        <w:rPr>
          <w:bCs/>
          <w:color w:val="000000" w:themeColor="text1"/>
          <w:lang w:eastAsia="lt-LT"/>
        </w:rPr>
        <w:t xml:space="preserve"> informacija, kad aplinkos apsaugos vadybos sistema pas </w:t>
      </w:r>
      <w:r>
        <w:rPr>
          <w:bCs/>
          <w:color w:val="000000" w:themeColor="text1"/>
          <w:lang w:eastAsia="lt-LT"/>
        </w:rPr>
        <w:t>Rangovą</w:t>
      </w:r>
      <w:r w:rsidRPr="00C371FB">
        <w:rPr>
          <w:bCs/>
          <w:color w:val="000000" w:themeColor="text1"/>
          <w:lang w:eastAsia="lt-LT"/>
        </w:rPr>
        <w:t xml:space="preserve"> jau yra įdiegta, atliktas auditas (kartu pateikiamas sertifikavimo įmonės patvirtinimas) ir šiuo metu tik laukiama, kol sertifikavimo įmonė išduos sertifikatą</w:t>
      </w:r>
      <w:r w:rsidRPr="00F94B75">
        <w:rPr>
          <w:bCs/>
          <w:color w:val="000000" w:themeColor="text1"/>
          <w:lang w:eastAsia="lt-LT"/>
        </w:rPr>
        <w:t>). Užsakovas pripažįsta lygiaverčius sertifikatus, išduotus kitose valstybėse narėse įsteigtų nepriklausomų įstaigų.</w:t>
      </w:r>
    </w:p>
    <w:bookmarkEnd w:id="6"/>
    <w:p w14:paraId="36551656" w14:textId="55F72D15" w:rsidR="007C53A6" w:rsidRPr="00F94B75" w:rsidRDefault="007C53A6" w:rsidP="007C53A6">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nepateikia ties numeriu (1) arba (2) nurodytų dokumentų – Rangovui bus taikoma </w:t>
      </w:r>
      <w:r w:rsidRPr="0022209D">
        <w:rPr>
          <w:bCs/>
          <w:color w:val="000000" w:themeColor="text1"/>
          <w:lang w:eastAsia="lt-LT"/>
        </w:rPr>
        <w:t>Sutarties 1</w:t>
      </w:r>
      <w:r w:rsidR="008602D4">
        <w:rPr>
          <w:bCs/>
          <w:color w:val="000000" w:themeColor="text1"/>
          <w:lang w:eastAsia="lt-LT"/>
        </w:rPr>
        <w:t>2</w:t>
      </w:r>
      <w:r w:rsidRPr="0022209D">
        <w:rPr>
          <w:bCs/>
          <w:color w:val="000000" w:themeColor="text1"/>
          <w:lang w:eastAsia="lt-LT"/>
        </w:rPr>
        <w:t xml:space="preserve"> p.</w:t>
      </w:r>
      <w:r w:rsidRPr="00F94B75">
        <w:rPr>
          <w:bCs/>
          <w:color w:val="000000" w:themeColor="text1"/>
          <w:lang w:eastAsia="lt-LT"/>
        </w:rPr>
        <w:t xml:space="preserve"> numatyta atsakomybė (delspinigiai). </w:t>
      </w:r>
    </w:p>
    <w:p w14:paraId="7946C040" w14:textId="03306C54" w:rsidR="007C53A6" w:rsidRPr="00F94B75" w:rsidRDefault="007C53A6" w:rsidP="007C53A6">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w:t>
      </w:r>
      <w:r w:rsidRPr="00C371FB">
        <w:t xml:space="preserve"> </w:t>
      </w:r>
      <w:r w:rsidRPr="00C371FB">
        <w:rPr>
          <w:bCs/>
          <w:color w:val="000000" w:themeColor="text1"/>
          <w:lang w:eastAsia="lt-LT"/>
        </w:rPr>
        <w:t xml:space="preserve">Jeigu </w:t>
      </w:r>
      <w:r>
        <w:rPr>
          <w:bCs/>
          <w:color w:val="000000" w:themeColor="text1"/>
          <w:lang w:eastAsia="lt-LT"/>
        </w:rPr>
        <w:t>Rangovas</w:t>
      </w:r>
      <w:r w:rsidRPr="00C371FB">
        <w:rPr>
          <w:bCs/>
          <w:color w:val="000000" w:themeColor="text1"/>
          <w:lang w:eastAsia="lt-LT"/>
        </w:rPr>
        <w:t xml:space="preserve"> pats atitinka šį reikalavimą, tačiau pasitelkia sub</w:t>
      </w:r>
      <w:r>
        <w:rPr>
          <w:bCs/>
          <w:color w:val="000000" w:themeColor="text1"/>
          <w:lang w:eastAsia="lt-LT"/>
        </w:rPr>
        <w:t>rangovus</w:t>
      </w:r>
      <w:r w:rsidRPr="00C371FB">
        <w:rPr>
          <w:bCs/>
          <w:color w:val="000000" w:themeColor="text1"/>
          <w:lang w:eastAsia="lt-LT"/>
        </w:rPr>
        <w:t xml:space="preserve"> darbams atlikti, tokiu atveju sub</w:t>
      </w:r>
      <w:r>
        <w:rPr>
          <w:bCs/>
          <w:color w:val="000000" w:themeColor="text1"/>
          <w:lang w:eastAsia="lt-LT"/>
        </w:rPr>
        <w:t>rangovai</w:t>
      </w:r>
      <w:r w:rsidRPr="00C371FB">
        <w:rPr>
          <w:bCs/>
          <w:color w:val="000000" w:themeColor="text1"/>
          <w:lang w:eastAsia="lt-LT"/>
        </w:rPr>
        <w:t xml:space="preserve"> turi laikytis reikalaujamo aplinkos apsaugos vadybos standarto, atsižvelgiant į jų prisiimamus įsipareigojimus </w:t>
      </w:r>
      <w:r>
        <w:rPr>
          <w:bCs/>
          <w:color w:val="000000" w:themeColor="text1"/>
          <w:lang w:eastAsia="lt-LT"/>
        </w:rPr>
        <w:t>S</w:t>
      </w:r>
      <w:r w:rsidRPr="00C371FB">
        <w:rPr>
          <w:bCs/>
          <w:color w:val="000000" w:themeColor="text1"/>
          <w:lang w:eastAsia="lt-LT"/>
        </w:rPr>
        <w:t xml:space="preserve">utarčiai vykdyti. Įrodymui </w:t>
      </w:r>
      <w:r>
        <w:rPr>
          <w:bCs/>
          <w:color w:val="000000" w:themeColor="text1"/>
          <w:lang w:eastAsia="lt-LT"/>
        </w:rPr>
        <w:t>Rangovas</w:t>
      </w:r>
      <w:r w:rsidRPr="00C371FB">
        <w:rPr>
          <w:bCs/>
          <w:color w:val="000000" w:themeColor="text1"/>
          <w:lang w:eastAsia="lt-LT"/>
        </w:rPr>
        <w:t xml:space="preserve"> turi pateikti: </w:t>
      </w:r>
      <w:r>
        <w:rPr>
          <w:bCs/>
          <w:color w:val="000000" w:themeColor="text1"/>
          <w:lang w:eastAsia="lt-LT"/>
        </w:rPr>
        <w:t>Rangovo</w:t>
      </w:r>
      <w:r w:rsidRPr="00C371FB">
        <w:rPr>
          <w:bCs/>
          <w:color w:val="000000" w:themeColor="text1"/>
          <w:lang w:eastAsia="lt-LT"/>
        </w:rPr>
        <w:t xml:space="preserve"> vidaus dokumentą (pvz., įmonės patvirtintą aplinkos apsaugos politiką ar kitus dokumentus) arba su sub</w:t>
      </w:r>
      <w:r>
        <w:rPr>
          <w:bCs/>
          <w:color w:val="000000" w:themeColor="text1"/>
          <w:lang w:eastAsia="lt-LT"/>
        </w:rPr>
        <w:t>rangovu</w:t>
      </w:r>
      <w:r w:rsidRPr="00C371FB">
        <w:rPr>
          <w:bCs/>
          <w:color w:val="000000" w:themeColor="text1"/>
          <w:lang w:eastAsia="lt-LT"/>
        </w:rPr>
        <w:t xml:space="preserve"> pasirašytą susitarimą, arba kitą dokumentą, kuriame yra aprašyta, kad sub</w:t>
      </w:r>
      <w:r>
        <w:rPr>
          <w:bCs/>
          <w:color w:val="000000" w:themeColor="text1"/>
          <w:lang w:eastAsia="lt-LT"/>
        </w:rPr>
        <w:t>rangovas</w:t>
      </w:r>
      <w:r w:rsidRPr="00C371FB">
        <w:rPr>
          <w:bCs/>
          <w:color w:val="000000" w:themeColor="text1"/>
          <w:lang w:eastAsia="lt-LT"/>
        </w:rPr>
        <w:t xml:space="preserve"> turi laikytis tiekėjo aplinkos apsaugos vadybos standarto tiek kiek jis taikomas atsižvelgiant į sub</w:t>
      </w:r>
      <w:r>
        <w:rPr>
          <w:bCs/>
          <w:color w:val="000000" w:themeColor="text1"/>
          <w:lang w:eastAsia="lt-LT"/>
        </w:rPr>
        <w:t>rangovo</w:t>
      </w:r>
      <w:r w:rsidRPr="00C371FB">
        <w:rPr>
          <w:bCs/>
          <w:color w:val="000000" w:themeColor="text1"/>
          <w:lang w:eastAsia="lt-LT"/>
        </w:rPr>
        <w:t xml:space="preserve"> prisiimamus įsipareigojimus </w:t>
      </w:r>
      <w:r>
        <w:rPr>
          <w:bCs/>
          <w:color w:val="000000" w:themeColor="text1"/>
          <w:lang w:eastAsia="lt-LT"/>
        </w:rPr>
        <w:t>S</w:t>
      </w:r>
      <w:r w:rsidRPr="00C371FB">
        <w:rPr>
          <w:bCs/>
          <w:color w:val="000000" w:themeColor="text1"/>
          <w:lang w:eastAsia="lt-LT"/>
        </w:rPr>
        <w:t xml:space="preserve">utarčiai vykdyti bei nustatyta </w:t>
      </w:r>
      <w:r>
        <w:rPr>
          <w:bCs/>
          <w:color w:val="000000" w:themeColor="text1"/>
          <w:lang w:eastAsia="lt-LT"/>
        </w:rPr>
        <w:t>Rangovo</w:t>
      </w:r>
      <w:r w:rsidRPr="00C371FB">
        <w:rPr>
          <w:bCs/>
          <w:color w:val="000000" w:themeColor="text1"/>
          <w:lang w:eastAsia="lt-LT"/>
        </w:rPr>
        <w:t xml:space="preserve"> atsakomybė prižiūrėti, kad sub</w:t>
      </w:r>
      <w:r>
        <w:rPr>
          <w:bCs/>
          <w:color w:val="000000" w:themeColor="text1"/>
          <w:lang w:eastAsia="lt-LT"/>
        </w:rPr>
        <w:t>rangovas</w:t>
      </w:r>
      <w:r w:rsidRPr="00C371FB">
        <w:rPr>
          <w:bCs/>
          <w:color w:val="000000" w:themeColor="text1"/>
          <w:lang w:eastAsia="lt-LT"/>
        </w:rPr>
        <w:t xml:space="preserve"> vadovautųsi </w:t>
      </w:r>
      <w:r>
        <w:rPr>
          <w:bCs/>
          <w:color w:val="000000" w:themeColor="text1"/>
          <w:lang w:eastAsia="lt-LT"/>
        </w:rPr>
        <w:t>Rangovo</w:t>
      </w:r>
      <w:r w:rsidRPr="00C371FB">
        <w:rPr>
          <w:bCs/>
          <w:color w:val="000000" w:themeColor="text1"/>
          <w:lang w:eastAsia="lt-LT"/>
        </w:rPr>
        <w:t xml:space="preserve"> turimu aplinkos apsaugos vadybos standartu.</w:t>
      </w:r>
      <w:r w:rsidRPr="00F94B75">
        <w:rPr>
          <w:bCs/>
          <w:color w:val="000000" w:themeColor="text1"/>
          <w:lang w:eastAsia="lt-LT"/>
        </w:rPr>
        <w:t xml:space="preserve"> Jei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Rangovui taikoma </w:t>
      </w:r>
      <w:r w:rsidRPr="0022209D">
        <w:rPr>
          <w:bCs/>
          <w:color w:val="000000" w:themeColor="text1"/>
          <w:lang w:eastAsia="lt-LT"/>
        </w:rPr>
        <w:t>Sutarties 1</w:t>
      </w:r>
      <w:r w:rsidR="008602D4">
        <w:rPr>
          <w:bCs/>
          <w:color w:val="000000" w:themeColor="text1"/>
          <w:lang w:eastAsia="lt-LT"/>
        </w:rPr>
        <w:t>2</w:t>
      </w:r>
      <w:r w:rsidRPr="0022209D">
        <w:rPr>
          <w:bCs/>
          <w:color w:val="000000" w:themeColor="text1"/>
          <w:lang w:eastAsia="lt-LT"/>
        </w:rPr>
        <w:t xml:space="preserve"> p</w:t>
      </w:r>
      <w:r w:rsidRPr="00F94B75">
        <w:rPr>
          <w:bCs/>
          <w:color w:val="000000" w:themeColor="text1"/>
          <w:lang w:eastAsia="lt-LT"/>
        </w:rPr>
        <w:t>. nurodyta bauda. Jei aplinkos apsaugos vadybos sistemos sertifikatas pasibaigtų ir nebūtų pratęstas arba būtų sustabdytas, ar nutrauktas jo galiojimas, Užsakovas turi teisę nutraukti Sutartį.</w:t>
      </w:r>
    </w:p>
    <w:p w14:paraId="2A4A3D61" w14:textId="099A2BB6" w:rsidR="007C53A6" w:rsidRDefault="007C53A6" w:rsidP="007C53A6">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papunktyje nurodyta tvarka. Nustačius, kad Rangovas nesilaiko šiame papunktyje nurodytų įsipareigojimų, Rangovui taikoma </w:t>
      </w:r>
      <w:r w:rsidRPr="0022209D">
        <w:rPr>
          <w:bCs/>
          <w:color w:val="000000" w:themeColor="text1"/>
          <w:lang w:eastAsia="lt-LT"/>
        </w:rPr>
        <w:t>Sutarties 1</w:t>
      </w:r>
      <w:r w:rsidR="008602D4">
        <w:rPr>
          <w:bCs/>
          <w:color w:val="000000" w:themeColor="text1"/>
          <w:lang w:eastAsia="lt-LT"/>
        </w:rPr>
        <w:t>2</w:t>
      </w:r>
      <w:r w:rsidRPr="0022209D">
        <w:rPr>
          <w:bCs/>
          <w:color w:val="000000" w:themeColor="text1"/>
          <w:lang w:eastAsia="lt-LT"/>
        </w:rPr>
        <w:t xml:space="preserve"> p</w:t>
      </w:r>
      <w:r w:rsidRPr="00F94B75">
        <w:rPr>
          <w:bCs/>
          <w:color w:val="000000" w:themeColor="text1"/>
          <w:lang w:eastAsia="lt-LT"/>
        </w:rPr>
        <w:t>. nurodyta bauda</w:t>
      </w:r>
      <w:r>
        <w:rPr>
          <w:bCs/>
          <w:color w:val="000000" w:themeColor="text1"/>
          <w:lang w:eastAsia="lt-LT"/>
        </w:rPr>
        <w:t xml:space="preserve"> ir trūkumai turi būti ištaisyti;</w:t>
      </w:r>
    </w:p>
    <w:p w14:paraId="39C15FB4" w14:textId="532639CE" w:rsidR="00F2237C" w:rsidRPr="00095C2B" w:rsidRDefault="00F2237C" w:rsidP="00F2237C">
      <w:pPr>
        <w:pStyle w:val="Sraopastraipa"/>
        <w:numPr>
          <w:ilvl w:val="1"/>
          <w:numId w:val="10"/>
        </w:numPr>
        <w:tabs>
          <w:tab w:val="left" w:pos="1276"/>
          <w:tab w:val="left" w:pos="1560"/>
        </w:tabs>
        <w:jc w:val="both"/>
        <w:rPr>
          <w:sz w:val="24"/>
          <w:szCs w:val="24"/>
        </w:rPr>
      </w:pPr>
      <w:r w:rsidRPr="00095C2B">
        <w:rPr>
          <w:b/>
          <w:bCs/>
          <w:sz w:val="24"/>
          <w:szCs w:val="24"/>
        </w:rPr>
        <w:t>iki techninėje specifikacijoje numatytų darbų vykdymo pradžios</w:t>
      </w:r>
      <w:r w:rsidRPr="00095C2B">
        <w:rPr>
          <w:b/>
          <w:bCs/>
          <w:i/>
          <w:iCs/>
          <w:sz w:val="24"/>
          <w:szCs w:val="24"/>
        </w:rPr>
        <w:t xml:space="preserve"> </w:t>
      </w:r>
      <w:r w:rsidRPr="00095C2B">
        <w:rPr>
          <w:b/>
          <w:bCs/>
          <w:sz w:val="24"/>
          <w:szCs w:val="24"/>
        </w:rPr>
        <w:t>Užsakovui pateikti atitiktį minimaliems aplinkos apsaugos kriterijams įrodančius dokumentus pagal techninėje specifikacijoje nurodytus reikalavimus.</w:t>
      </w:r>
      <w:r w:rsidRPr="00165CDA">
        <w:rPr>
          <w:b/>
          <w:bCs/>
          <w:sz w:val="24"/>
          <w:szCs w:val="24"/>
        </w:rPr>
        <w:t xml:space="preserve"> </w:t>
      </w:r>
      <w:r w:rsidRPr="00095C2B">
        <w:rPr>
          <w:sz w:val="24"/>
          <w:szCs w:val="24"/>
        </w:rPr>
        <w:t xml:space="preserve">Nesilaikant šio įsipareigojimo, Rangovui taikoma </w:t>
      </w:r>
      <w:r w:rsidRPr="0022209D">
        <w:rPr>
          <w:sz w:val="24"/>
          <w:szCs w:val="24"/>
        </w:rPr>
        <w:t>Sutarties 1</w:t>
      </w:r>
      <w:r w:rsidR="008602D4">
        <w:rPr>
          <w:sz w:val="24"/>
          <w:szCs w:val="24"/>
        </w:rPr>
        <w:t>2</w:t>
      </w:r>
      <w:r w:rsidRPr="0022209D">
        <w:rPr>
          <w:sz w:val="24"/>
          <w:szCs w:val="24"/>
        </w:rPr>
        <w:t xml:space="preserve"> p.</w:t>
      </w:r>
      <w:r w:rsidRPr="00095C2B">
        <w:rPr>
          <w:sz w:val="24"/>
          <w:szCs w:val="24"/>
        </w:rPr>
        <w:t xml:space="preserve"> nustatyta atsakomybė.</w:t>
      </w:r>
    </w:p>
    <w:p w14:paraId="7D217BE4" w14:textId="77777777" w:rsidR="007C53A6" w:rsidRPr="00F94B75" w:rsidRDefault="007C53A6" w:rsidP="00F2237C">
      <w:pPr>
        <w:widowControl w:val="0"/>
        <w:numPr>
          <w:ilvl w:val="1"/>
          <w:numId w:val="10"/>
        </w:numPr>
        <w:tabs>
          <w:tab w:val="left" w:pos="851"/>
          <w:tab w:val="left" w:pos="1276"/>
          <w:tab w:val="left" w:pos="1418"/>
          <w:tab w:val="left" w:pos="1620"/>
        </w:tabs>
        <w:contextualSpacing/>
        <w:jc w:val="both"/>
      </w:pPr>
      <w:r w:rsidRPr="00F94B75">
        <w:t>atlikti darbus pagal Sutarties reikalavimus kaip įmanoma rūpestingai ir efektyviai;</w:t>
      </w:r>
    </w:p>
    <w:p w14:paraId="089AC8E0" w14:textId="77777777" w:rsidR="007C53A6" w:rsidRPr="00F94B75" w:rsidRDefault="007C53A6" w:rsidP="00F2237C">
      <w:pPr>
        <w:widowControl w:val="0"/>
        <w:numPr>
          <w:ilvl w:val="1"/>
          <w:numId w:val="10"/>
        </w:numPr>
        <w:tabs>
          <w:tab w:val="left" w:pos="851"/>
          <w:tab w:val="left" w:pos="1276"/>
          <w:tab w:val="left" w:pos="1418"/>
          <w:tab w:val="left" w:pos="1620"/>
        </w:tabs>
        <w:contextualSpacing/>
        <w:jc w:val="both"/>
      </w:pPr>
      <w:r w:rsidRPr="00F94B75">
        <w:t>pradėti darbus tik po to, kai pasirašytas statybvietės perdavimo ir priėmimo aktas;</w:t>
      </w:r>
    </w:p>
    <w:p w14:paraId="3518F458" w14:textId="77777777" w:rsidR="007C53A6" w:rsidRPr="004E440D" w:rsidRDefault="007C53A6" w:rsidP="00F2237C">
      <w:pPr>
        <w:widowControl w:val="0"/>
        <w:numPr>
          <w:ilvl w:val="1"/>
          <w:numId w:val="10"/>
        </w:numPr>
        <w:tabs>
          <w:tab w:val="left" w:pos="851"/>
          <w:tab w:val="left" w:pos="1276"/>
          <w:tab w:val="left" w:pos="1418"/>
          <w:tab w:val="left" w:pos="1620"/>
        </w:tabs>
        <w:contextualSpacing/>
        <w:jc w:val="both"/>
      </w:pPr>
      <w:r w:rsidRPr="004E440D">
        <w:t xml:space="preserve">užtikrinti, kad Rangovas ir bet kurie asmenys, veikiantys jo vardu, yra gavę visus būtinus leidimus, kvalifikacijos pažymėjimus ar kitokius dokumentus, leidžiančius užsiimti šioje </w:t>
      </w:r>
      <w:r w:rsidRPr="004E440D">
        <w:lastRenderedPageBreak/>
        <w:t>Sutartyje nustatyta veikla, kuri yra Rangovo sutartinių įsipareigojimų dalis;</w:t>
      </w:r>
    </w:p>
    <w:p w14:paraId="1962ABF0" w14:textId="77777777" w:rsidR="007C53A6" w:rsidRDefault="007C53A6" w:rsidP="00F2237C">
      <w:pPr>
        <w:widowControl w:val="0"/>
        <w:numPr>
          <w:ilvl w:val="1"/>
          <w:numId w:val="10"/>
        </w:numPr>
        <w:tabs>
          <w:tab w:val="left" w:pos="851"/>
          <w:tab w:val="left" w:pos="1276"/>
          <w:tab w:val="left" w:pos="1418"/>
          <w:tab w:val="left" w:pos="1620"/>
        </w:tabs>
        <w:contextualSpacing/>
        <w:jc w:val="both"/>
      </w:pPr>
      <w:r w:rsidRPr="00462BCD">
        <w:t>Lietuvos Respublikos statybos įstatymo (toliau – Statybos įstatymas) 22</w:t>
      </w:r>
      <w:r w:rsidRPr="00462BCD">
        <w:rPr>
          <w:vertAlign w:val="superscript"/>
        </w:rPr>
        <w:t>1</w:t>
      </w:r>
      <w:r w:rsidRPr="00462BCD">
        <w:t xml:space="preserve"> str. nustatyta </w:t>
      </w:r>
      <w:hyperlink r:id="rId9" w:history="1">
        <w:r w:rsidRPr="00462BCD">
          <w:rPr>
            <w:rStyle w:val="Hipersaitas"/>
            <w:color w:val="000000" w:themeColor="text1"/>
          </w:rPr>
          <w:t>tvarka</w:t>
        </w:r>
      </w:hyperlink>
      <w:r w:rsidRPr="00462BCD">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462BCD">
        <w:rPr>
          <w:vertAlign w:val="superscript"/>
        </w:rPr>
        <w:t>1</w:t>
      </w:r>
      <w:r w:rsidRPr="00462BCD">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462BCD">
        <w:rPr>
          <w:vertAlign w:val="superscript"/>
        </w:rPr>
        <w:t>1</w:t>
      </w:r>
      <w:r w:rsidRPr="00462BCD">
        <w:t xml:space="preserve"> str.;</w:t>
      </w:r>
    </w:p>
    <w:p w14:paraId="796AD31A" w14:textId="77777777" w:rsidR="007C53A6" w:rsidRPr="003E05C2" w:rsidRDefault="007C53A6" w:rsidP="00F2237C">
      <w:pPr>
        <w:widowControl w:val="0"/>
        <w:numPr>
          <w:ilvl w:val="1"/>
          <w:numId w:val="10"/>
        </w:numPr>
        <w:tabs>
          <w:tab w:val="left" w:pos="851"/>
          <w:tab w:val="left" w:pos="1276"/>
          <w:tab w:val="left" w:pos="1418"/>
          <w:tab w:val="left" w:pos="1620"/>
        </w:tabs>
        <w:contextualSpacing/>
        <w:jc w:val="both"/>
      </w:pPr>
      <w:r w:rsidRPr="003E05C2">
        <w:t xml:space="preserve">užtikrinti, kad darbus vykdytų tik Sutartyje nurodyti subrangovai. Jeigu paaiškėja, kad vykdant Sutartį dalyvauja subrangovas, kuris buvo pasitelktas pažeidžiant Sutartyje nustatytą tvarką ar subrangovas vykdo kitokius darbus, negu nurodyta pagal Sutartį, Rangovas privalo nedelsdamas, bet ne vėliau nei per 1 darbo dieną, nušalinti tokį subrangovą nuo Sutarties vykdymo ir pašalinti iš statybvietės, </w:t>
      </w:r>
      <w:r w:rsidRPr="003E05C2">
        <w:rPr>
          <w:color w:val="000000" w:themeColor="text1"/>
        </w:rPr>
        <w:t>o to nepadaręs Rangovas privalo sumokėti Sutarties 19 p. nurodytą baudą;</w:t>
      </w:r>
    </w:p>
    <w:p w14:paraId="12318023" w14:textId="77777777" w:rsidR="007C53A6" w:rsidRPr="00462BCD" w:rsidRDefault="007C53A6" w:rsidP="00F2237C">
      <w:pPr>
        <w:widowControl w:val="0"/>
        <w:numPr>
          <w:ilvl w:val="1"/>
          <w:numId w:val="10"/>
        </w:numPr>
        <w:tabs>
          <w:tab w:val="left" w:pos="851"/>
          <w:tab w:val="left" w:pos="1276"/>
          <w:tab w:val="left" w:pos="1418"/>
          <w:tab w:val="left" w:pos="1620"/>
        </w:tabs>
        <w:contextualSpacing/>
        <w:jc w:val="both"/>
      </w:pPr>
      <w:r w:rsidRPr="00462BCD">
        <w:t>užtikrinti ir būti atsakingu už tai, kad Rangov</w:t>
      </w:r>
      <w:r>
        <w:t>o ir jo pasitelkiamų subrangovų</w:t>
      </w:r>
      <w:r w:rsidRPr="00462BCD">
        <w:t xml:space="preserve"> darbuotojai atiti</w:t>
      </w:r>
      <w:r>
        <w:t>ktų</w:t>
      </w:r>
      <w:r w:rsidRPr="00462BCD">
        <w:t xml:space="preserve"> Lietuvos Respublikos vaiko teisių apsaugos pagrindų įstatymo 30 straipsnio reikalavimus</w:t>
      </w:r>
      <w:r>
        <w:t>;</w:t>
      </w:r>
    </w:p>
    <w:p w14:paraId="100D8394" w14:textId="77777777" w:rsidR="007C53A6" w:rsidRPr="00131B92" w:rsidRDefault="007C53A6" w:rsidP="00F2237C">
      <w:pPr>
        <w:widowControl w:val="0"/>
        <w:numPr>
          <w:ilvl w:val="1"/>
          <w:numId w:val="10"/>
        </w:numPr>
        <w:tabs>
          <w:tab w:val="left" w:pos="851"/>
          <w:tab w:val="left" w:pos="1276"/>
          <w:tab w:val="left" w:pos="1418"/>
        </w:tabs>
        <w:contextualSpacing/>
        <w:jc w:val="both"/>
      </w:pPr>
      <w:r w:rsidRPr="00131B92">
        <w:t>vykdyti darbus pagal Sutartį,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 bus atlikti be klaidų, kurios panaikintų arba sumažintų jų vertę arba tinkamumą Sutartyje, įskaitant prieduose, numatytam panaudojimui;</w:t>
      </w:r>
    </w:p>
    <w:p w14:paraId="717D7577" w14:textId="77777777" w:rsidR="007C53A6" w:rsidRPr="000D5D8A" w:rsidRDefault="007C53A6" w:rsidP="00F2237C">
      <w:pPr>
        <w:widowControl w:val="0"/>
        <w:numPr>
          <w:ilvl w:val="1"/>
          <w:numId w:val="10"/>
        </w:numPr>
        <w:tabs>
          <w:tab w:val="left" w:pos="851"/>
          <w:tab w:val="left" w:pos="1276"/>
          <w:tab w:val="left" w:pos="1620"/>
        </w:tabs>
        <w:contextualSpacing/>
        <w:jc w:val="both"/>
      </w:pPr>
      <w:r w:rsidRPr="000D5D8A">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751058FA" w14:textId="77777777" w:rsidR="007C53A6" w:rsidRPr="0064646B" w:rsidRDefault="007C53A6" w:rsidP="00F2237C">
      <w:pPr>
        <w:widowControl w:val="0"/>
        <w:numPr>
          <w:ilvl w:val="1"/>
          <w:numId w:val="10"/>
        </w:numPr>
        <w:tabs>
          <w:tab w:val="left" w:pos="851"/>
          <w:tab w:val="left" w:pos="1418"/>
          <w:tab w:val="left" w:pos="1620"/>
        </w:tabs>
        <w:contextualSpacing/>
        <w:jc w:val="both"/>
      </w:pPr>
      <w:r w:rsidRPr="0064646B">
        <w:t>užsitikrinti energetinius išteklius darbų vykdymui ir padengti jų kaštus darbų vykdymo laikotarpiu;</w:t>
      </w:r>
    </w:p>
    <w:p w14:paraId="0F326DAD" w14:textId="77777777" w:rsidR="007C53A6" w:rsidRPr="00131B92" w:rsidRDefault="007C53A6" w:rsidP="00F2237C">
      <w:pPr>
        <w:widowControl w:val="0"/>
        <w:numPr>
          <w:ilvl w:val="1"/>
          <w:numId w:val="10"/>
        </w:numPr>
        <w:tabs>
          <w:tab w:val="left" w:pos="851"/>
          <w:tab w:val="left" w:pos="1418"/>
          <w:tab w:val="left" w:pos="1620"/>
        </w:tabs>
        <w:contextualSpacing/>
        <w:jc w:val="both"/>
      </w:pPr>
      <w:r w:rsidRPr="000D5D8A">
        <w:t xml:space="preserve">savo lėšomis įsirengti laikinus aptvėrimus (jei reikalinga), o baigus darbus – juos </w:t>
      </w:r>
      <w:r w:rsidRPr="00131B92">
        <w:t>išardyti;</w:t>
      </w:r>
    </w:p>
    <w:p w14:paraId="1CA64D42" w14:textId="77777777" w:rsidR="007C53A6" w:rsidRPr="00131B92" w:rsidRDefault="007C53A6" w:rsidP="00F2237C">
      <w:pPr>
        <w:widowControl w:val="0"/>
        <w:numPr>
          <w:ilvl w:val="1"/>
          <w:numId w:val="10"/>
        </w:numPr>
        <w:tabs>
          <w:tab w:val="left" w:pos="851"/>
          <w:tab w:val="left" w:pos="1418"/>
        </w:tabs>
        <w:contextualSpacing/>
        <w:jc w:val="both"/>
      </w:pPr>
      <w:r w:rsidRPr="00131B92">
        <w:t>Sutartyje nurodytais terminais kokybiškai atlikti, užbaigti ir perduoti Užsakovui visus Sutartyje nurodytus darbus ir ištaisyti defektus, nustatytus iki darbų perdavimo Užsakovui ir per garantinį laikotarpį;</w:t>
      </w:r>
    </w:p>
    <w:p w14:paraId="32EE946D" w14:textId="77777777" w:rsidR="007C53A6" w:rsidRPr="000D5D8A" w:rsidRDefault="007C53A6" w:rsidP="00F2237C">
      <w:pPr>
        <w:widowControl w:val="0"/>
        <w:numPr>
          <w:ilvl w:val="1"/>
          <w:numId w:val="10"/>
        </w:numPr>
        <w:tabs>
          <w:tab w:val="left" w:pos="851"/>
          <w:tab w:val="left" w:pos="1418"/>
        </w:tabs>
        <w:contextualSpacing/>
        <w:jc w:val="both"/>
      </w:pPr>
      <w:r w:rsidRPr="000D5D8A">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05C0DCF6" w14:textId="77777777" w:rsidR="007C53A6" w:rsidRPr="00341704" w:rsidRDefault="007C53A6" w:rsidP="00F2237C">
      <w:pPr>
        <w:widowControl w:val="0"/>
        <w:numPr>
          <w:ilvl w:val="1"/>
          <w:numId w:val="10"/>
        </w:numPr>
        <w:tabs>
          <w:tab w:val="left" w:pos="851"/>
          <w:tab w:val="left" w:pos="1418"/>
        </w:tabs>
        <w:contextualSpacing/>
        <w:jc w:val="both"/>
      </w:pPr>
      <w:r w:rsidRPr="00341704">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 d., jeigu dėl defekto pobūdžio jie neturi būti pašalinti anksčiau. Jeigu defektų neįmanoma pašalinti per 14 d. d., Rangovas raštu kreipiasi į Užsakovą ir nurodo protingus technologiškai pagrįstus terminus defektams pašalinti. Užsakovas ne vėliau kaip per 5 d. d. raštu informuoja Rangovą, ar sutinka su Rangovo nurodytais defektų šalinimo terminais. Rangovo sutartyse su subrangovais turi būti nurodyta, kad jų atliekamiems darbams suteikiami šioje Sutartyje nurodyti garantiniai terminai ir Užsakovas turi teisę reikalauti ištaisyti paaiškėjusį defektą tiek iš Rangovo, tiek iš subrangovo, atlikusio konkretų darbą;</w:t>
      </w:r>
    </w:p>
    <w:p w14:paraId="52E98828" w14:textId="77777777" w:rsidR="007C53A6" w:rsidRPr="000D5D8A" w:rsidRDefault="007C53A6" w:rsidP="00F2237C">
      <w:pPr>
        <w:widowControl w:val="0"/>
        <w:numPr>
          <w:ilvl w:val="1"/>
          <w:numId w:val="10"/>
        </w:numPr>
        <w:tabs>
          <w:tab w:val="left" w:pos="851"/>
          <w:tab w:val="left" w:pos="1276"/>
          <w:tab w:val="left" w:pos="1418"/>
          <w:tab w:val="left" w:pos="1620"/>
        </w:tabs>
        <w:contextualSpacing/>
        <w:jc w:val="both"/>
      </w:pPr>
      <w:r w:rsidRPr="000D5D8A">
        <w:t xml:space="preserve">užtikrinti, kad pasamdyti darbuotojai ir/arba tretieji asmenys, už kuriuos atsakingas </w:t>
      </w:r>
      <w:r w:rsidRPr="000D5D8A">
        <w:lastRenderedPageBreak/>
        <w:t>Rangovas, darbų atlikimo metu nebūtų apsvaigę nuo alkoholio, narkotinių, toksinių ir (arba) psichotropinių medžiagų;</w:t>
      </w:r>
    </w:p>
    <w:p w14:paraId="6419489C" w14:textId="77777777" w:rsidR="007C53A6" w:rsidRPr="000D5D8A" w:rsidRDefault="007C53A6" w:rsidP="00F2237C">
      <w:pPr>
        <w:widowControl w:val="0"/>
        <w:numPr>
          <w:ilvl w:val="1"/>
          <w:numId w:val="10"/>
        </w:numPr>
        <w:tabs>
          <w:tab w:val="left" w:pos="851"/>
          <w:tab w:val="left" w:pos="1276"/>
          <w:tab w:val="left" w:pos="1418"/>
          <w:tab w:val="left" w:pos="1620"/>
        </w:tabs>
        <w:contextualSpacing/>
        <w:jc w:val="both"/>
      </w:pPr>
      <w:r w:rsidRPr="000D5D8A">
        <w:t>užtikrinti, kad visi darbus vykdantys darbuotojai bus aprūpinti spec. darbo drabužiais su identifikaciniais ženklais;</w:t>
      </w:r>
    </w:p>
    <w:p w14:paraId="39037FF5" w14:textId="77777777" w:rsidR="007C53A6" w:rsidRPr="000D5D8A" w:rsidRDefault="007C53A6" w:rsidP="00F2237C">
      <w:pPr>
        <w:widowControl w:val="0"/>
        <w:numPr>
          <w:ilvl w:val="1"/>
          <w:numId w:val="10"/>
        </w:numPr>
        <w:tabs>
          <w:tab w:val="left" w:pos="851"/>
          <w:tab w:val="left" w:pos="1418"/>
          <w:tab w:val="left" w:pos="1620"/>
        </w:tabs>
        <w:contextualSpacing/>
        <w:jc w:val="both"/>
      </w:pPr>
      <w:r w:rsidRPr="000D5D8A">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5650BA70" w14:textId="77777777" w:rsidR="007C53A6" w:rsidRPr="000D5D8A" w:rsidRDefault="007C53A6" w:rsidP="00F2237C">
      <w:pPr>
        <w:widowControl w:val="0"/>
        <w:numPr>
          <w:ilvl w:val="1"/>
          <w:numId w:val="10"/>
        </w:numPr>
        <w:tabs>
          <w:tab w:val="left" w:pos="851"/>
          <w:tab w:val="left" w:pos="1418"/>
          <w:tab w:val="left" w:pos="1620"/>
        </w:tabs>
        <w:contextualSpacing/>
        <w:jc w:val="both"/>
      </w:pPr>
      <w:r w:rsidRPr="000D5D8A">
        <w:t>susidariusias atliekas tvarkyti laikantis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w:t>
      </w:r>
    </w:p>
    <w:p w14:paraId="720D2BC2" w14:textId="77777777" w:rsidR="007C53A6" w:rsidRPr="004E440D" w:rsidRDefault="007C53A6" w:rsidP="00F2237C">
      <w:pPr>
        <w:widowControl w:val="0"/>
        <w:numPr>
          <w:ilvl w:val="1"/>
          <w:numId w:val="10"/>
        </w:numPr>
        <w:tabs>
          <w:tab w:val="left" w:pos="851"/>
          <w:tab w:val="left" w:pos="1418"/>
          <w:tab w:val="left" w:pos="1620"/>
        </w:tabs>
        <w:contextualSpacing/>
        <w:jc w:val="both"/>
      </w:pPr>
      <w:r w:rsidRPr="004E440D">
        <w:t xml:space="preserve">darbų vykdymo laikotarpiu atsakyti už komunikacijų pažeidimus, juos pažeidus – atkurti savo lėšomis ir jėgomis. Rangovas turi teisę reikalauti patirtų išlaidų atlyginimo iš atsakingų asmenų; </w:t>
      </w:r>
    </w:p>
    <w:p w14:paraId="7E549FD8" w14:textId="77777777" w:rsidR="007C53A6" w:rsidRPr="000D5D8A" w:rsidRDefault="007C53A6" w:rsidP="00F2237C">
      <w:pPr>
        <w:widowControl w:val="0"/>
        <w:numPr>
          <w:ilvl w:val="1"/>
          <w:numId w:val="10"/>
        </w:numPr>
        <w:tabs>
          <w:tab w:val="left" w:pos="851"/>
          <w:tab w:val="left" w:pos="1418"/>
          <w:tab w:val="left" w:pos="1620"/>
        </w:tabs>
        <w:contextualSpacing/>
        <w:jc w:val="both"/>
      </w:pPr>
      <w:r w:rsidRPr="000D5D8A">
        <w:t>suteikti darbams Sutartyje nurodytą garantiją;</w:t>
      </w:r>
    </w:p>
    <w:p w14:paraId="0F8510BE" w14:textId="77777777" w:rsidR="007C53A6" w:rsidRPr="000D5D8A" w:rsidRDefault="007C53A6" w:rsidP="00F2237C">
      <w:pPr>
        <w:widowControl w:val="0"/>
        <w:numPr>
          <w:ilvl w:val="1"/>
          <w:numId w:val="10"/>
        </w:numPr>
        <w:tabs>
          <w:tab w:val="left" w:pos="851"/>
          <w:tab w:val="left" w:pos="1418"/>
          <w:tab w:val="left" w:pos="1620"/>
        </w:tabs>
        <w:contextualSpacing/>
        <w:jc w:val="both"/>
      </w:pPr>
      <w:r w:rsidRPr="000D5D8A">
        <w:t>savo sąskaita ir laiku nedelsiant ištaisyti netikslumus ir pašalinti pagrįstus trūkumus, kuriuos nurodo Užsakovas;</w:t>
      </w:r>
    </w:p>
    <w:p w14:paraId="7EDFF275" w14:textId="77777777" w:rsidR="007C53A6" w:rsidRPr="004E440D" w:rsidRDefault="007C53A6" w:rsidP="00F2237C">
      <w:pPr>
        <w:widowControl w:val="0"/>
        <w:numPr>
          <w:ilvl w:val="1"/>
          <w:numId w:val="10"/>
        </w:numPr>
        <w:tabs>
          <w:tab w:val="left" w:pos="851"/>
          <w:tab w:val="left" w:pos="1418"/>
          <w:tab w:val="left" w:pos="1620"/>
        </w:tabs>
        <w:contextualSpacing/>
        <w:jc w:val="both"/>
      </w:pPr>
      <w:r w:rsidRPr="004E440D">
        <w:t>jeigu Rangovo kvalifikacija dėl teisės verstis atitinkama veikla nebuvo tikrinama arba tikrinama ne visa apimtimi, Rangovas įsipareigoja, kad Sutartį vykdys tik tokią teisę turintys asmenys;</w:t>
      </w:r>
    </w:p>
    <w:p w14:paraId="70655D80"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atlyginti Užsakovui nuostolius, atsiradusius dėl Rangovo kaltės – dėl sutartinių įsipareigojimų nevykdymo, normatyvinių dokumentų reikalavimų pažeidimo;</w:t>
      </w:r>
    </w:p>
    <w:p w14:paraId="7BC0E006"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atsakyti už Rangovo pasitelkiamų subrangovų (jeigu tokie pasitelkiami) įsipareigojimus ir jų įvykdytų įsipareigojimų kokybę ar padarytą žalą;</w:t>
      </w:r>
    </w:p>
    <w:p w14:paraId="315F2F01"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nedelsiant raštu informuoti Užsakovą apie bet kurias aplinkybes, trukdančias ar galinčias sutrukdyti Rangovui vykdyti sutartinius įsipareigojimus nustatytais terminais;</w:t>
      </w:r>
    </w:p>
    <w:p w14:paraId="2B9B17B3"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vykdyti visus teisėtus ir neprieštaraujančius Sutarties nuostatoms raštiškus Užsakovo nurodymus, susijusius su Sutarties vykdymu;</w:t>
      </w:r>
    </w:p>
    <w:p w14:paraId="77E8FBCD"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 xml:space="preserve"> jei Rangovas yra tiekėjų grupė, veikianti pagal jungtinės veiklos sutartį, tokiu atveju jungtinės veiklos partneriai įsipareigoja solidariai atsakyti Užsakovui už Sutarties vykdymą;</w:t>
      </w:r>
    </w:p>
    <w:p w14:paraId="4010D624" w14:textId="77777777" w:rsidR="007C53A6" w:rsidRPr="00341704" w:rsidRDefault="007C53A6" w:rsidP="00F2237C">
      <w:pPr>
        <w:widowControl w:val="0"/>
        <w:numPr>
          <w:ilvl w:val="1"/>
          <w:numId w:val="10"/>
        </w:numPr>
        <w:tabs>
          <w:tab w:val="left" w:pos="851"/>
          <w:tab w:val="left" w:pos="1418"/>
          <w:tab w:val="left" w:pos="1620"/>
        </w:tabs>
        <w:contextualSpacing/>
        <w:jc w:val="both"/>
      </w:pPr>
      <w:r w:rsidRPr="00341704">
        <w:t>tinkamai vykdyti kitus įsipareigojimus, numatytus Sutartyje ir galiojančiuose teisės aktuose, būtinus Sutarčiai vykdyti;</w:t>
      </w:r>
    </w:p>
    <w:p w14:paraId="60F407DB" w14:textId="77777777" w:rsidR="007C53A6" w:rsidRPr="00341704" w:rsidRDefault="007C53A6" w:rsidP="00F2237C">
      <w:pPr>
        <w:pStyle w:val="Sraopastraipa"/>
        <w:widowControl w:val="0"/>
        <w:numPr>
          <w:ilvl w:val="1"/>
          <w:numId w:val="10"/>
        </w:numPr>
        <w:tabs>
          <w:tab w:val="left" w:pos="851"/>
          <w:tab w:val="left" w:pos="1276"/>
          <w:tab w:val="left" w:pos="1418"/>
          <w:tab w:val="left" w:pos="1701"/>
        </w:tabs>
        <w:contextualSpacing w:val="0"/>
        <w:jc w:val="both"/>
        <w:rPr>
          <w:sz w:val="24"/>
          <w:szCs w:val="24"/>
        </w:rPr>
      </w:pPr>
      <w:r w:rsidRPr="00341704">
        <w:rPr>
          <w:sz w:val="24"/>
          <w:szCs w:val="24"/>
        </w:rPr>
        <w:t>po statybos darbų likusias senas medžiagas Rangovas naudoja ir jomis disponuoja savo nuožiūra. Šių senų statybinių medžiagų vertę Rangovas įsivertina teikdamas pasiūlymą.</w:t>
      </w:r>
    </w:p>
    <w:p w14:paraId="19D32822" w14:textId="77777777" w:rsidR="00DC1B95" w:rsidRPr="004915DB" w:rsidRDefault="00DC1B95" w:rsidP="00F2237C">
      <w:pPr>
        <w:pStyle w:val="Pagrindinistekstas"/>
        <w:widowControl w:val="0"/>
        <w:numPr>
          <w:ilvl w:val="0"/>
          <w:numId w:val="10"/>
        </w:numPr>
        <w:tabs>
          <w:tab w:val="left" w:pos="851"/>
          <w:tab w:val="left" w:pos="1080"/>
        </w:tabs>
        <w:suppressAutoHyphens/>
        <w:ind w:left="0"/>
        <w:rPr>
          <w:rFonts w:ascii="Times New Roman" w:hAnsi="Times New Roman"/>
          <w:b/>
          <w:szCs w:val="24"/>
        </w:rPr>
      </w:pPr>
      <w:r w:rsidRPr="004915DB">
        <w:rPr>
          <w:rFonts w:ascii="Times New Roman" w:hAnsi="Times New Roman"/>
          <w:b/>
          <w:szCs w:val="24"/>
        </w:rPr>
        <w:t>Rangovas turi teisę:</w:t>
      </w:r>
    </w:p>
    <w:p w14:paraId="54B759D2" w14:textId="77777777" w:rsidR="00DC1B95" w:rsidRPr="004915DB" w:rsidRDefault="00DC1B95" w:rsidP="00F2237C">
      <w:pPr>
        <w:pStyle w:val="Pagrindinistekstas"/>
        <w:widowControl w:val="0"/>
        <w:numPr>
          <w:ilvl w:val="1"/>
          <w:numId w:val="10"/>
        </w:numPr>
        <w:tabs>
          <w:tab w:val="left" w:pos="1080"/>
          <w:tab w:val="left" w:pos="1320"/>
          <w:tab w:val="left" w:pos="1560"/>
        </w:tabs>
        <w:suppressAutoHyphens/>
        <w:rPr>
          <w:rFonts w:ascii="Times New Roman" w:hAnsi="Times New Roman"/>
          <w:szCs w:val="24"/>
        </w:rPr>
      </w:pPr>
      <w:r w:rsidRPr="004915DB">
        <w:rPr>
          <w:rFonts w:ascii="Times New Roman" w:hAnsi="Times New Roman"/>
          <w:szCs w:val="24"/>
        </w:rPr>
        <w:t>naudotis Lietuvos Respublikos įstatymuose numatytomis Rangovo teisėmis;</w:t>
      </w:r>
    </w:p>
    <w:p w14:paraId="18FDB358" w14:textId="3FBAEC06" w:rsidR="00DC1B95" w:rsidRDefault="00DC1B95" w:rsidP="00F2237C">
      <w:pPr>
        <w:pStyle w:val="Pagrindinistekstas"/>
        <w:widowControl w:val="0"/>
        <w:numPr>
          <w:ilvl w:val="1"/>
          <w:numId w:val="10"/>
        </w:numPr>
        <w:tabs>
          <w:tab w:val="left" w:pos="1080"/>
          <w:tab w:val="left" w:pos="1320"/>
          <w:tab w:val="left" w:pos="1560"/>
        </w:tabs>
        <w:suppressAutoHyphens/>
        <w:rPr>
          <w:rFonts w:ascii="Times New Roman" w:hAnsi="Times New Roman"/>
          <w:szCs w:val="24"/>
        </w:rPr>
      </w:pPr>
      <w:r w:rsidRPr="004915DB">
        <w:rPr>
          <w:rFonts w:ascii="Times New Roman" w:hAnsi="Times New Roman"/>
          <w:szCs w:val="24"/>
        </w:rPr>
        <w:t>gauti Užsakovo apmokėjimą už tinkamai ir laiku atliktus darbus pagal Sutartyje nustatytas sąlygas ir tvarką.</w:t>
      </w:r>
    </w:p>
    <w:p w14:paraId="7F3FA988" w14:textId="77777777" w:rsidR="007C53A6" w:rsidRDefault="007C53A6" w:rsidP="00DC1B95">
      <w:pPr>
        <w:tabs>
          <w:tab w:val="left" w:pos="1134"/>
          <w:tab w:val="left" w:pos="1276"/>
          <w:tab w:val="left" w:pos="1418"/>
        </w:tabs>
        <w:ind w:firstLine="709"/>
        <w:jc w:val="center"/>
        <w:rPr>
          <w:b/>
          <w:bCs/>
        </w:rPr>
      </w:pPr>
    </w:p>
    <w:p w14:paraId="46D48EF6" w14:textId="755CAC01" w:rsidR="00DC1B95" w:rsidRPr="003C2A60" w:rsidRDefault="00DC1B95" w:rsidP="00DC1B95">
      <w:pPr>
        <w:tabs>
          <w:tab w:val="left" w:pos="1134"/>
          <w:tab w:val="left" w:pos="1276"/>
          <w:tab w:val="left" w:pos="1418"/>
        </w:tabs>
        <w:ind w:firstLine="709"/>
        <w:jc w:val="center"/>
        <w:rPr>
          <w:b/>
        </w:rPr>
      </w:pPr>
      <w:r w:rsidRPr="003C2A60">
        <w:rPr>
          <w:b/>
          <w:bCs/>
        </w:rPr>
        <w:t xml:space="preserve">V. </w:t>
      </w:r>
      <w:r w:rsidRPr="003C2A60">
        <w:rPr>
          <w:b/>
        </w:rPr>
        <w:t xml:space="preserve">ŠALIŲ </w:t>
      </w:r>
      <w:r w:rsidRPr="00A31E13">
        <w:rPr>
          <w:b/>
        </w:rPr>
        <w:t>ATSAKOMYBĖ</w:t>
      </w:r>
    </w:p>
    <w:p w14:paraId="637D584B" w14:textId="77777777" w:rsidR="00DC1B95" w:rsidRPr="003C2A60" w:rsidRDefault="00DC1B95" w:rsidP="00DC1B95">
      <w:pPr>
        <w:tabs>
          <w:tab w:val="left" w:pos="1134"/>
          <w:tab w:val="left" w:pos="1276"/>
          <w:tab w:val="left" w:pos="1418"/>
          <w:tab w:val="left" w:pos="1701"/>
        </w:tabs>
        <w:ind w:firstLine="709"/>
        <w:jc w:val="both"/>
        <w:rPr>
          <w:b/>
        </w:rPr>
      </w:pPr>
    </w:p>
    <w:p w14:paraId="76D462BD" w14:textId="3CC148A0" w:rsidR="008228D3" w:rsidRDefault="00DC1B95" w:rsidP="00F2237C">
      <w:pPr>
        <w:pStyle w:val="Sraopastraipa"/>
        <w:widowControl w:val="0"/>
        <w:numPr>
          <w:ilvl w:val="0"/>
          <w:numId w:val="10"/>
        </w:numPr>
        <w:tabs>
          <w:tab w:val="left" w:pos="1134"/>
          <w:tab w:val="left" w:pos="1276"/>
          <w:tab w:val="left" w:pos="1418"/>
        </w:tabs>
        <w:jc w:val="both"/>
        <w:rPr>
          <w:sz w:val="24"/>
          <w:szCs w:val="24"/>
        </w:rPr>
      </w:pPr>
      <w:r w:rsidRPr="004915DB">
        <w:rPr>
          <w:sz w:val="24"/>
          <w:szCs w:val="24"/>
        </w:rPr>
        <w:t xml:space="preserve">Rangovui </w:t>
      </w:r>
      <w:r w:rsidR="005E1965">
        <w:rPr>
          <w:sz w:val="24"/>
          <w:szCs w:val="24"/>
        </w:rPr>
        <w:t xml:space="preserve">kiekvienai pirkimo daliai </w:t>
      </w:r>
      <w:r w:rsidRPr="004915DB">
        <w:rPr>
          <w:sz w:val="24"/>
          <w:szCs w:val="24"/>
        </w:rPr>
        <w:t>nustatoma</w:t>
      </w:r>
      <w:r w:rsidRPr="004915DB">
        <w:rPr>
          <w:sz w:val="24"/>
          <w:szCs w:val="24"/>
          <w:lang w:val="en-US"/>
        </w:rPr>
        <w:t xml:space="preserve"> 200 </w:t>
      </w:r>
      <w:r w:rsidRPr="004915DB">
        <w:rPr>
          <w:sz w:val="24"/>
          <w:szCs w:val="24"/>
        </w:rPr>
        <w:t xml:space="preserve">Eur vertės bauda už nekokybiškai atliktus darbus, </w:t>
      </w:r>
      <w:r w:rsidRPr="00B157C5">
        <w:rPr>
          <w:sz w:val="24"/>
          <w:szCs w:val="24"/>
        </w:rPr>
        <w:t xml:space="preserve">Sutarties </w:t>
      </w:r>
      <w:r w:rsidRPr="00B157C5">
        <w:rPr>
          <w:color w:val="000000" w:themeColor="text1"/>
          <w:sz w:val="24"/>
          <w:szCs w:val="24"/>
        </w:rPr>
        <w:t>1</w:t>
      </w:r>
      <w:r w:rsidR="005E0A12">
        <w:rPr>
          <w:color w:val="000000" w:themeColor="text1"/>
          <w:sz w:val="24"/>
          <w:szCs w:val="24"/>
        </w:rPr>
        <w:t>0</w:t>
      </w:r>
      <w:r w:rsidRPr="00B157C5">
        <w:rPr>
          <w:color w:val="000000" w:themeColor="text1"/>
          <w:sz w:val="24"/>
          <w:szCs w:val="24"/>
        </w:rPr>
        <w:t>.</w:t>
      </w:r>
      <w:r w:rsidR="00F2237C">
        <w:rPr>
          <w:color w:val="000000" w:themeColor="text1"/>
          <w:sz w:val="24"/>
          <w:szCs w:val="24"/>
        </w:rPr>
        <w:t>2</w:t>
      </w:r>
      <w:r w:rsidR="004124C9">
        <w:rPr>
          <w:color w:val="000000" w:themeColor="text1"/>
          <w:sz w:val="24"/>
          <w:szCs w:val="24"/>
        </w:rPr>
        <w:t>.</w:t>
      </w:r>
      <w:r w:rsidRPr="004915DB">
        <w:rPr>
          <w:color w:val="000000" w:themeColor="text1"/>
          <w:sz w:val="24"/>
          <w:szCs w:val="24"/>
        </w:rPr>
        <w:t xml:space="preserve"> </w:t>
      </w:r>
      <w:r w:rsidRPr="004915DB">
        <w:rPr>
          <w:sz w:val="24"/>
          <w:szCs w:val="24"/>
        </w:rPr>
        <w:t>p.</w:t>
      </w:r>
      <w:r w:rsidR="00B157C5">
        <w:rPr>
          <w:sz w:val="24"/>
          <w:szCs w:val="24"/>
        </w:rPr>
        <w:t>, 1</w:t>
      </w:r>
      <w:r w:rsidR="005E0A12">
        <w:rPr>
          <w:sz w:val="24"/>
          <w:szCs w:val="24"/>
        </w:rPr>
        <w:t>0</w:t>
      </w:r>
      <w:r w:rsidR="00B157C5">
        <w:rPr>
          <w:sz w:val="24"/>
          <w:szCs w:val="24"/>
        </w:rPr>
        <w:t>.</w:t>
      </w:r>
      <w:r w:rsidR="00F2237C">
        <w:rPr>
          <w:sz w:val="24"/>
          <w:szCs w:val="24"/>
        </w:rPr>
        <w:t>3</w:t>
      </w:r>
      <w:r w:rsidR="004124C9">
        <w:rPr>
          <w:sz w:val="24"/>
          <w:szCs w:val="24"/>
        </w:rPr>
        <w:t>.</w:t>
      </w:r>
      <w:r w:rsidR="00B157C5">
        <w:rPr>
          <w:sz w:val="24"/>
          <w:szCs w:val="24"/>
        </w:rPr>
        <w:t xml:space="preserve"> p.</w:t>
      </w:r>
      <w:r w:rsidRPr="004915DB">
        <w:rPr>
          <w:sz w:val="24"/>
          <w:szCs w:val="24"/>
        </w:rPr>
        <w:t xml:space="preserve"> nustatyto reikalavimo pažeidimą ir (ar) kitus Sutarties pažeidimus,</w:t>
      </w:r>
      <w:r w:rsidR="005E1965">
        <w:rPr>
          <w:sz w:val="24"/>
          <w:szCs w:val="24"/>
        </w:rPr>
        <w:t xml:space="preserve"> kurių neapima Sutarties 1</w:t>
      </w:r>
      <w:r w:rsidR="005E0A12">
        <w:rPr>
          <w:sz w:val="24"/>
          <w:szCs w:val="24"/>
        </w:rPr>
        <w:t>3</w:t>
      </w:r>
      <w:r w:rsidR="005E1965">
        <w:rPr>
          <w:sz w:val="24"/>
          <w:szCs w:val="24"/>
        </w:rPr>
        <w:t xml:space="preserve"> p., 1</w:t>
      </w:r>
      <w:r w:rsidR="00475528">
        <w:rPr>
          <w:sz w:val="24"/>
          <w:szCs w:val="24"/>
        </w:rPr>
        <w:t>4</w:t>
      </w:r>
      <w:r w:rsidR="005E1965">
        <w:rPr>
          <w:sz w:val="24"/>
          <w:szCs w:val="24"/>
        </w:rPr>
        <w:t xml:space="preserve"> p.</w:t>
      </w:r>
      <w:r w:rsidRPr="004915DB">
        <w:rPr>
          <w:sz w:val="24"/>
          <w:szCs w:val="24"/>
        </w:rPr>
        <w:t xml:space="preserve">, </w:t>
      </w:r>
      <w:r w:rsidR="00F2237C">
        <w:rPr>
          <w:sz w:val="24"/>
          <w:szCs w:val="24"/>
        </w:rPr>
        <w:t>1</w:t>
      </w:r>
      <w:r w:rsidR="00475528">
        <w:rPr>
          <w:sz w:val="24"/>
          <w:szCs w:val="24"/>
        </w:rPr>
        <w:t>5</w:t>
      </w:r>
      <w:r w:rsidR="00F2237C">
        <w:rPr>
          <w:sz w:val="24"/>
          <w:szCs w:val="24"/>
        </w:rPr>
        <w:t xml:space="preserve"> p., </w:t>
      </w:r>
      <w:r w:rsidRPr="004915DB">
        <w:rPr>
          <w:sz w:val="24"/>
          <w:szCs w:val="24"/>
        </w:rPr>
        <w:t xml:space="preserve">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w:t>
      </w:r>
      <w:r w:rsidR="005162FF">
        <w:rPr>
          <w:sz w:val="24"/>
          <w:szCs w:val="24"/>
        </w:rPr>
        <w:t xml:space="preserve">ar neatitinka nustatytų reikalavimų, </w:t>
      </w:r>
      <w:r w:rsidRPr="004915DB">
        <w:rPr>
          <w:sz w:val="24"/>
          <w:szCs w:val="24"/>
        </w:rPr>
        <w:t>Užsakovas nustato terminą, per kurį trūkumai turi būti pašalinti, per šį terminą nepašalinus trūkumų, numatyta bauda taikoma pakartotinai.</w:t>
      </w:r>
    </w:p>
    <w:p w14:paraId="5976844E" w14:textId="68A80AF9" w:rsidR="00DC1B95" w:rsidRPr="008228D3" w:rsidRDefault="008228D3" w:rsidP="00F2237C">
      <w:pPr>
        <w:pStyle w:val="Sraopastraipa"/>
        <w:widowControl w:val="0"/>
        <w:numPr>
          <w:ilvl w:val="0"/>
          <w:numId w:val="10"/>
        </w:numPr>
        <w:tabs>
          <w:tab w:val="left" w:pos="1134"/>
          <w:tab w:val="left" w:pos="1276"/>
          <w:tab w:val="left" w:pos="1418"/>
        </w:tabs>
        <w:jc w:val="both"/>
        <w:rPr>
          <w:sz w:val="24"/>
          <w:szCs w:val="24"/>
        </w:rPr>
      </w:pPr>
      <w:r w:rsidRPr="008228D3">
        <w:rPr>
          <w:sz w:val="24"/>
          <w:szCs w:val="24"/>
        </w:rPr>
        <w:t>Rangovas, pradelsęs Sutarties 3 p. nustatytą darbų atlikimo terminą</w:t>
      </w:r>
      <w:r w:rsidR="00286A9E">
        <w:rPr>
          <w:sz w:val="24"/>
          <w:szCs w:val="24"/>
        </w:rPr>
        <w:t xml:space="preserve">, </w:t>
      </w:r>
      <w:r w:rsidR="00DC1B95" w:rsidRPr="008228D3">
        <w:rPr>
          <w:sz w:val="24"/>
          <w:szCs w:val="24"/>
        </w:rPr>
        <w:t>moka Užsakovui 50 Eur dydžio delspinigius už kiekvieną pavėluotą dieną, iki kol įvykdomos prievolės. Delspinigiai gali būti išskaičiuojami iš Rangovui mokėtinų sumų.</w:t>
      </w:r>
    </w:p>
    <w:p w14:paraId="32BE83A5" w14:textId="3D6A6D8B" w:rsidR="00DC1B95" w:rsidRDefault="00DC1B95" w:rsidP="00F2237C">
      <w:pPr>
        <w:widowControl w:val="0"/>
        <w:numPr>
          <w:ilvl w:val="0"/>
          <w:numId w:val="10"/>
        </w:numPr>
        <w:tabs>
          <w:tab w:val="left" w:pos="1134"/>
          <w:tab w:val="left" w:pos="1276"/>
          <w:tab w:val="left" w:pos="1418"/>
        </w:tabs>
        <w:ind w:left="0"/>
        <w:jc w:val="both"/>
      </w:pPr>
      <w:r w:rsidRPr="009F1E25">
        <w:lastRenderedPageBreak/>
        <w:t xml:space="preserve">Užsakovas, nesumokėjęs už atliktus darbus pagal Sutartyje nustatytą terminą, Rangovui raštiškai pareikalavus, </w:t>
      </w:r>
      <w:r w:rsidRPr="00F14396">
        <w:t xml:space="preserve">moka Rangovui 0,02 </w:t>
      </w:r>
      <w:r w:rsidR="004915DB">
        <w:t>proc.</w:t>
      </w:r>
      <w:r w:rsidRPr="00F14396">
        <w:t xml:space="preserve"> dydžio delspinigius už kiekvieną pavėluotą sumokėti dieną nuo laiku neapmokėtos sumos.</w:t>
      </w:r>
    </w:p>
    <w:p w14:paraId="51CD2C94" w14:textId="77777777" w:rsidR="00DC1B95" w:rsidRPr="00373E49" w:rsidRDefault="00DC1B95" w:rsidP="00F2237C">
      <w:pPr>
        <w:widowControl w:val="0"/>
        <w:numPr>
          <w:ilvl w:val="0"/>
          <w:numId w:val="10"/>
        </w:numPr>
        <w:tabs>
          <w:tab w:val="left" w:pos="1134"/>
          <w:tab w:val="left" w:pos="1276"/>
          <w:tab w:val="left" w:pos="1418"/>
        </w:tabs>
        <w:ind w:left="0"/>
        <w:jc w:val="both"/>
        <w:rPr>
          <w:color w:val="000000" w:themeColor="text1"/>
        </w:rPr>
      </w:pPr>
      <w:r w:rsidRPr="00BA7D6E">
        <w:rPr>
          <w:color w:val="000000"/>
        </w:rPr>
        <w:t>Rangovui</w:t>
      </w:r>
      <w:r>
        <w:rPr>
          <w:color w:val="000000"/>
        </w:rPr>
        <w:t xml:space="preserve"> </w:t>
      </w:r>
      <w:r w:rsidRPr="00A828A1">
        <w:rPr>
          <w:color w:val="000000"/>
        </w:rPr>
        <w:t>nustatoma</w:t>
      </w:r>
      <w:r w:rsidRPr="00BA7D6E">
        <w:rPr>
          <w:color w:val="000000"/>
        </w:rPr>
        <w:t xml:space="preserve"> </w:t>
      </w:r>
      <w:r>
        <w:rPr>
          <w:color w:val="000000"/>
        </w:rPr>
        <w:t>5</w:t>
      </w:r>
      <w:r w:rsidRPr="00BA7D6E">
        <w:rPr>
          <w:color w:val="000000"/>
        </w:rPr>
        <w:t>00</w:t>
      </w:r>
      <w:r w:rsidRPr="00BA7D6E">
        <w:rPr>
          <w:b/>
          <w:bCs/>
          <w:color w:val="000000"/>
        </w:rPr>
        <w:t xml:space="preserve"> </w:t>
      </w:r>
      <w:r w:rsidRPr="00BA7D6E">
        <w:rPr>
          <w:color w:val="000000"/>
        </w:rPr>
        <w:t>Eur vertės bauda už kiekvieną Sutarties</w:t>
      </w:r>
      <w:r w:rsidRPr="00C65683">
        <w:rPr>
          <w:color w:val="000000"/>
        </w:rPr>
        <w:t xml:space="preserve"> vykdymo metu </w:t>
      </w:r>
      <w:r w:rsidRPr="00373E49">
        <w:rPr>
          <w:color w:val="000000" w:themeColor="text1"/>
        </w:rPr>
        <w:t>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47340939" w14:textId="77777777" w:rsidR="00DC1B95" w:rsidRDefault="00DC1B95" w:rsidP="00F2237C">
      <w:pPr>
        <w:widowControl w:val="0"/>
        <w:numPr>
          <w:ilvl w:val="0"/>
          <w:numId w:val="10"/>
        </w:numPr>
        <w:tabs>
          <w:tab w:val="left" w:pos="1134"/>
          <w:tab w:val="left" w:pos="1276"/>
          <w:tab w:val="left" w:pos="1418"/>
        </w:tabs>
        <w:ind w:left="0"/>
        <w:jc w:val="both"/>
      </w:pPr>
      <w:r w:rsidRPr="00373E49">
        <w:rPr>
          <w:color w:val="000000" w:themeColor="text1"/>
        </w:rPr>
        <w:t xml:space="preserve">Rangovui vėluojant </w:t>
      </w:r>
      <w:r w:rsidRPr="00A828A1">
        <w:t xml:space="preserve">atlikti darbus </w:t>
      </w:r>
      <w:r>
        <w:t xml:space="preserve">ar juo </w:t>
      </w:r>
      <w:r w:rsidRPr="00A828A1">
        <w:t>atlikus nekokybiškai, su defektais, taip pat vilkinant darbus ar piktnaudžiaujant, Užsakovas, siekdamas apginti savo teisėtus interesus, gali atlikti neapmokėtų sumų įskaitymus į nuostolius (vienašalius sandorius)</w:t>
      </w:r>
      <w:r w:rsidRPr="009F1E25">
        <w:t>.</w:t>
      </w:r>
    </w:p>
    <w:p w14:paraId="3252B948" w14:textId="77777777" w:rsidR="00DC1B95" w:rsidRPr="009F1E25" w:rsidRDefault="00DC1B95" w:rsidP="00F2237C">
      <w:pPr>
        <w:widowControl w:val="0"/>
        <w:numPr>
          <w:ilvl w:val="0"/>
          <w:numId w:val="10"/>
        </w:numPr>
        <w:tabs>
          <w:tab w:val="left" w:pos="1134"/>
        </w:tabs>
        <w:jc w:val="both"/>
      </w:pPr>
      <w:r w:rsidRPr="00047076">
        <w:t xml:space="preserve">Rangovas kartu su Rangovo atliktų statybos darbų perdavimo Užsakovui aktu privalo pateikti Lietuvoje ar užsienio šalyje registruoto banko arba draudimo bendrovės išduotą ir su Užsakovu raštu suderintą </w:t>
      </w:r>
      <w:r w:rsidRPr="00047076">
        <w:rPr>
          <w:b/>
          <w:bCs/>
        </w:rPr>
        <w:t>objekto defektų šalinimo garantiniu laikotarpiu įsipareigojimų įvykdymo užtikrinimo garantiją – 5</w:t>
      </w:r>
      <w:r w:rsidRPr="00047076">
        <w:t xml:space="preserve"> </w:t>
      </w:r>
      <w:r w:rsidRPr="00047076">
        <w:rPr>
          <w:b/>
        </w:rPr>
        <w:t>proc. nuo darbų vertės su PVM.</w:t>
      </w:r>
      <w:r w:rsidRPr="00047076">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p>
    <w:p w14:paraId="2A9AD660" w14:textId="77777777" w:rsidR="00DC1B95" w:rsidRPr="009F1E25" w:rsidRDefault="00DC1B95" w:rsidP="00F2237C">
      <w:pPr>
        <w:widowControl w:val="0"/>
        <w:numPr>
          <w:ilvl w:val="0"/>
          <w:numId w:val="10"/>
        </w:numPr>
        <w:tabs>
          <w:tab w:val="left" w:pos="1134"/>
          <w:tab w:val="left" w:pos="1276"/>
          <w:tab w:val="left" w:pos="1418"/>
        </w:tabs>
        <w:ind w:left="0"/>
        <w:jc w:val="both"/>
      </w:pPr>
      <w:r w:rsidRPr="009F1E25">
        <w:rPr>
          <w:b/>
        </w:rPr>
        <w:t>Šalys susitaria, kad esminiu Sutarties pažeidimu bus laikomas:</w:t>
      </w:r>
    </w:p>
    <w:p w14:paraId="111EE4D7" w14:textId="77777777" w:rsidR="00DC1B95" w:rsidRPr="00C20D8C" w:rsidRDefault="00DC1B95" w:rsidP="00F2237C">
      <w:pPr>
        <w:widowControl w:val="0"/>
        <w:numPr>
          <w:ilvl w:val="1"/>
          <w:numId w:val="10"/>
        </w:numPr>
        <w:tabs>
          <w:tab w:val="left" w:pos="1276"/>
          <w:tab w:val="left" w:pos="1418"/>
          <w:tab w:val="left" w:pos="1701"/>
        </w:tabs>
        <w:ind w:firstLine="709"/>
        <w:jc w:val="both"/>
      </w:pPr>
      <w:r w:rsidRPr="00C20D8C">
        <w:t>pažeidimas, atitinkantis Lietuvos Respublikos civilinio kodekso 6.217 straipsnio 2 dalies kriterijus, nepaisant to, kad tokie nebuvo apibrėžti Sutartyje;</w:t>
      </w:r>
    </w:p>
    <w:p w14:paraId="693DB5EA" w14:textId="77777777" w:rsidR="00DC1B95" w:rsidRPr="00C20D8C" w:rsidRDefault="00DC1B95" w:rsidP="00F2237C">
      <w:pPr>
        <w:widowControl w:val="0"/>
        <w:numPr>
          <w:ilvl w:val="1"/>
          <w:numId w:val="10"/>
        </w:numPr>
        <w:tabs>
          <w:tab w:val="left" w:pos="1276"/>
          <w:tab w:val="left" w:pos="1418"/>
          <w:tab w:val="left" w:pos="1701"/>
        </w:tabs>
        <w:ind w:firstLine="709"/>
        <w:jc w:val="both"/>
      </w:pPr>
      <w:r w:rsidRPr="00C20D8C">
        <w:t>pažeidimas, kai Rangovas, raštiš</w:t>
      </w:r>
      <w:r>
        <w:t xml:space="preserve">kai įspėtas, neužtikrina darbų </w:t>
      </w:r>
      <w:r w:rsidRPr="00C20D8C">
        <w:t>kokybės;</w:t>
      </w:r>
    </w:p>
    <w:p w14:paraId="7F78B97B" w14:textId="48D724DF" w:rsidR="00DC1B95" w:rsidRPr="00C20D8C" w:rsidRDefault="00DC1B95" w:rsidP="00F2237C">
      <w:pPr>
        <w:widowControl w:val="0"/>
        <w:numPr>
          <w:ilvl w:val="1"/>
          <w:numId w:val="10"/>
        </w:numPr>
        <w:tabs>
          <w:tab w:val="left" w:pos="1276"/>
          <w:tab w:val="left" w:pos="1418"/>
          <w:tab w:val="left" w:pos="1701"/>
        </w:tabs>
        <w:ind w:firstLine="709"/>
        <w:jc w:val="both"/>
      </w:pPr>
      <w:r w:rsidRPr="00C20D8C">
        <w:t xml:space="preserve">pažeidimas, kai </w:t>
      </w:r>
      <w:r w:rsidRPr="00C20D8C">
        <w:rPr>
          <w:color w:val="000000" w:themeColor="text1"/>
        </w:rPr>
        <w:t xml:space="preserve">Rangovas </w:t>
      </w:r>
      <w:r w:rsidRPr="00C01789">
        <w:t xml:space="preserve">pradelsia Sutarties </w:t>
      </w:r>
      <w:r w:rsidR="005D25CC">
        <w:t>3</w:t>
      </w:r>
      <w:r w:rsidRPr="00C01789">
        <w:t xml:space="preserve"> p. nurodytą terminą daugiau kaip </w:t>
      </w:r>
      <w:r w:rsidR="005162FF">
        <w:t>30</w:t>
      </w:r>
      <w:r w:rsidRPr="00C01789">
        <w:t xml:space="preserve"> kalendorinių dienų dėl savo kaltės arba dėl aplinkybių</w:t>
      </w:r>
      <w:r w:rsidRPr="00C20D8C">
        <w:rPr>
          <w:color w:val="000000" w:themeColor="text1"/>
        </w:rPr>
        <w:t>, už kurias atsakingas Rangovas</w:t>
      </w:r>
      <w:r w:rsidRPr="00C20D8C">
        <w:t>;</w:t>
      </w:r>
    </w:p>
    <w:p w14:paraId="55709DF7" w14:textId="0B9F5E25" w:rsidR="00DC1B95" w:rsidRDefault="00DC1B95" w:rsidP="00F2237C">
      <w:pPr>
        <w:widowControl w:val="0"/>
        <w:numPr>
          <w:ilvl w:val="1"/>
          <w:numId w:val="10"/>
        </w:numPr>
        <w:tabs>
          <w:tab w:val="left" w:pos="1276"/>
          <w:tab w:val="left" w:pos="1418"/>
          <w:tab w:val="left" w:pos="1701"/>
        </w:tabs>
        <w:ind w:firstLine="709"/>
        <w:jc w:val="both"/>
      </w:pPr>
      <w:r w:rsidRPr="00C20D8C">
        <w:t>pažeidimas, kai Rangovas neištaiso Sutarties pažeidimo per Užsakovo nurodytą terminą;</w:t>
      </w:r>
    </w:p>
    <w:p w14:paraId="0E7794F9" w14:textId="41BDC75A" w:rsidR="00AB2704" w:rsidRPr="00F2237C" w:rsidRDefault="00AB2704" w:rsidP="00F2237C">
      <w:pPr>
        <w:pStyle w:val="Sraopastraipa"/>
        <w:widowControl w:val="0"/>
        <w:numPr>
          <w:ilvl w:val="1"/>
          <w:numId w:val="10"/>
        </w:numPr>
        <w:tabs>
          <w:tab w:val="left" w:pos="1276"/>
          <w:tab w:val="left" w:pos="1418"/>
        </w:tabs>
        <w:jc w:val="both"/>
        <w:rPr>
          <w:sz w:val="24"/>
          <w:szCs w:val="24"/>
        </w:rPr>
      </w:pPr>
      <w:r w:rsidRPr="00F2237C">
        <w:rPr>
          <w:sz w:val="24"/>
          <w:szCs w:val="24"/>
        </w:rPr>
        <w:t>pažeidimas, kai Rangovas daugiau nei tris kartus pažeidžia Sutarties 12.</w:t>
      </w:r>
      <w:r w:rsidR="00F2237C" w:rsidRPr="00F2237C">
        <w:rPr>
          <w:sz w:val="24"/>
          <w:szCs w:val="24"/>
        </w:rPr>
        <w:t>8</w:t>
      </w:r>
      <w:r w:rsidRPr="00F2237C">
        <w:rPr>
          <w:sz w:val="24"/>
          <w:szCs w:val="24"/>
        </w:rPr>
        <w:t xml:space="preserve"> p. nustatytą reikalavimą;</w:t>
      </w:r>
    </w:p>
    <w:p w14:paraId="5C68F75A" w14:textId="77777777" w:rsidR="00DC1B95" w:rsidRPr="004915DB" w:rsidRDefault="00DC1B95" w:rsidP="00F2237C">
      <w:pPr>
        <w:pStyle w:val="Pagrindinistekstas"/>
        <w:widowControl w:val="0"/>
        <w:numPr>
          <w:ilvl w:val="1"/>
          <w:numId w:val="10"/>
        </w:numPr>
        <w:tabs>
          <w:tab w:val="left" w:pos="1080"/>
          <w:tab w:val="left" w:pos="1200"/>
          <w:tab w:val="left" w:pos="1560"/>
          <w:tab w:val="left" w:pos="1701"/>
        </w:tabs>
        <w:suppressAutoHyphens/>
        <w:ind w:firstLine="709"/>
        <w:rPr>
          <w:rFonts w:ascii="Times New Roman" w:hAnsi="Times New Roman"/>
          <w:szCs w:val="24"/>
        </w:rPr>
      </w:pPr>
      <w:r w:rsidRPr="004915DB">
        <w:rPr>
          <w:rFonts w:ascii="Times New Roman" w:hAnsi="Times New Roman"/>
          <w:szCs w:val="24"/>
        </w:rPr>
        <w:t xml:space="preserve"> pažeidimas, kai Užsakovas, raštiškai įspėtas, daugiau nei 30 kalendorinių dienų be objektyvių priežasčių nevykdo ar netinkamai vykdo savo sutartinius įsipareigojimus.</w:t>
      </w:r>
    </w:p>
    <w:p w14:paraId="41E623BE" w14:textId="77777777" w:rsidR="00DC1B95" w:rsidRDefault="00DC1B95" w:rsidP="00DC1B95">
      <w:pPr>
        <w:tabs>
          <w:tab w:val="left" w:pos="1134"/>
          <w:tab w:val="left" w:pos="1276"/>
        </w:tabs>
        <w:ind w:firstLine="709"/>
        <w:jc w:val="center"/>
        <w:rPr>
          <w:b/>
          <w:bCs/>
        </w:rPr>
      </w:pPr>
    </w:p>
    <w:p w14:paraId="5D77F9DF" w14:textId="77777777" w:rsidR="00DC1B95" w:rsidRPr="000049D0" w:rsidRDefault="00DC1B95" w:rsidP="00DC1B95">
      <w:pPr>
        <w:tabs>
          <w:tab w:val="left" w:pos="1134"/>
          <w:tab w:val="left" w:pos="1276"/>
        </w:tabs>
        <w:ind w:firstLine="709"/>
        <w:jc w:val="center"/>
        <w:rPr>
          <w:b/>
          <w:bCs/>
        </w:rPr>
      </w:pPr>
      <w:r w:rsidRPr="000049D0">
        <w:rPr>
          <w:b/>
          <w:bCs/>
        </w:rPr>
        <w:t>VII. KITOS SUTARTIES SĄLYGOS</w:t>
      </w:r>
    </w:p>
    <w:p w14:paraId="5EB9BC8C" w14:textId="77777777" w:rsidR="00DC1B95" w:rsidRPr="000049D0" w:rsidRDefault="00DC1B95" w:rsidP="00DC1B95">
      <w:pPr>
        <w:tabs>
          <w:tab w:val="left" w:pos="709"/>
          <w:tab w:val="left" w:pos="993"/>
          <w:tab w:val="left" w:pos="1134"/>
          <w:tab w:val="left" w:pos="1276"/>
        </w:tabs>
        <w:ind w:firstLine="709"/>
        <w:jc w:val="both"/>
      </w:pPr>
    </w:p>
    <w:p w14:paraId="16832D37" w14:textId="77777777" w:rsidR="00DC1B95" w:rsidRPr="004915DB" w:rsidRDefault="00DC1B95" w:rsidP="00F2237C">
      <w:pPr>
        <w:pStyle w:val="Sraopastraipa"/>
        <w:widowControl w:val="0"/>
        <w:numPr>
          <w:ilvl w:val="0"/>
          <w:numId w:val="10"/>
        </w:numPr>
        <w:tabs>
          <w:tab w:val="left" w:pos="900"/>
          <w:tab w:val="left" w:pos="1080"/>
          <w:tab w:val="left" w:pos="1134"/>
          <w:tab w:val="left" w:pos="1418"/>
        </w:tabs>
        <w:jc w:val="both"/>
        <w:rPr>
          <w:b/>
          <w:sz w:val="24"/>
          <w:szCs w:val="24"/>
        </w:rPr>
      </w:pPr>
      <w:r w:rsidRPr="004915DB">
        <w:rPr>
          <w:b/>
          <w:sz w:val="24"/>
          <w:szCs w:val="24"/>
        </w:rPr>
        <w:t>Atliktų darbų perdavimo ir priėmimo tvarka:</w:t>
      </w:r>
    </w:p>
    <w:p w14:paraId="416A4F1A" w14:textId="77777777" w:rsidR="00DC1B95" w:rsidRPr="004915DB" w:rsidRDefault="00DC1B95" w:rsidP="00F2237C">
      <w:pPr>
        <w:pStyle w:val="Pagrindinistekstas"/>
        <w:widowControl w:val="0"/>
        <w:numPr>
          <w:ilvl w:val="1"/>
          <w:numId w:val="10"/>
        </w:numPr>
        <w:tabs>
          <w:tab w:val="left" w:pos="900"/>
          <w:tab w:val="left" w:pos="1080"/>
          <w:tab w:val="left" w:pos="1260"/>
          <w:tab w:val="left" w:pos="1560"/>
        </w:tabs>
        <w:suppressAutoHyphens/>
        <w:rPr>
          <w:rFonts w:ascii="Times New Roman" w:hAnsi="Times New Roman"/>
          <w:szCs w:val="24"/>
        </w:rPr>
      </w:pPr>
      <w:r w:rsidRPr="004915DB">
        <w:rPr>
          <w:rFonts w:ascii="Times New Roman" w:hAnsi="Times New Roman"/>
          <w:szCs w:val="24"/>
        </w:rPr>
        <w:t xml:space="preserve">Darbų priėmimo–perdavimo metu Šalys pasirašo darbų perdavimo–priėmimo aktą arba Užsakovas pareiškia raštu Sutarties nuostatomis pagrįstas pretenzijas (jei yra). 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Ištaisius darbų defektus (jei nustatomi), darbai nedelsiant pakartotinai pateikiami priimti. </w:t>
      </w:r>
    </w:p>
    <w:p w14:paraId="26697429" w14:textId="77777777" w:rsidR="00DC1B95" w:rsidRPr="004915DB" w:rsidRDefault="00DC1B95" w:rsidP="00F2237C">
      <w:pPr>
        <w:pStyle w:val="Pagrindinistekstas"/>
        <w:widowControl w:val="0"/>
        <w:numPr>
          <w:ilvl w:val="1"/>
          <w:numId w:val="10"/>
        </w:numPr>
        <w:tabs>
          <w:tab w:val="left" w:pos="900"/>
          <w:tab w:val="left" w:pos="1080"/>
          <w:tab w:val="left" w:pos="1260"/>
          <w:tab w:val="left" w:pos="1560"/>
        </w:tabs>
        <w:suppressAutoHyphens/>
        <w:rPr>
          <w:rFonts w:ascii="Times New Roman" w:hAnsi="Times New Roman"/>
          <w:szCs w:val="24"/>
        </w:rPr>
      </w:pPr>
      <w:r w:rsidRPr="004915DB">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369A08F6" w14:textId="77777777" w:rsidR="00DC1B95" w:rsidRPr="004915DB" w:rsidRDefault="00DC1B95" w:rsidP="00F2237C">
      <w:pPr>
        <w:pStyle w:val="Sraopastraipa"/>
        <w:numPr>
          <w:ilvl w:val="0"/>
          <w:numId w:val="10"/>
        </w:numPr>
        <w:tabs>
          <w:tab w:val="left" w:pos="1134"/>
          <w:tab w:val="left" w:pos="1276"/>
        </w:tabs>
        <w:jc w:val="both"/>
        <w:rPr>
          <w:b/>
          <w:sz w:val="24"/>
          <w:szCs w:val="24"/>
        </w:rPr>
      </w:pPr>
      <w:r w:rsidRPr="004915DB">
        <w:rPr>
          <w:b/>
          <w:sz w:val="24"/>
          <w:szCs w:val="24"/>
        </w:rPr>
        <w:lastRenderedPageBreak/>
        <w:t>Sutarties nutraukimas prieš terminą:</w:t>
      </w:r>
    </w:p>
    <w:p w14:paraId="4E568475" w14:textId="59F54179" w:rsidR="00DC1B95" w:rsidRPr="004915DB" w:rsidRDefault="00DC1B95" w:rsidP="00F2237C">
      <w:pPr>
        <w:widowControl w:val="0"/>
        <w:numPr>
          <w:ilvl w:val="1"/>
          <w:numId w:val="10"/>
        </w:numPr>
        <w:tabs>
          <w:tab w:val="left" w:pos="1276"/>
          <w:tab w:val="left" w:pos="1560"/>
        </w:tabs>
        <w:jc w:val="both"/>
      </w:pPr>
      <w:r w:rsidRPr="004915DB">
        <w:t>Užsakovas, įspėjęs Rangovą prieš 30 kalendorinių dienų, turi teisę vienašališkai nutraukti Sutartį, jeigu:</w:t>
      </w:r>
    </w:p>
    <w:p w14:paraId="68245418" w14:textId="77777777" w:rsidR="00DC1B95" w:rsidRPr="004915DB" w:rsidRDefault="00DC1B95" w:rsidP="00F2237C">
      <w:pPr>
        <w:pStyle w:val="Sraopastraipa"/>
        <w:widowControl w:val="0"/>
        <w:numPr>
          <w:ilvl w:val="2"/>
          <w:numId w:val="10"/>
        </w:numPr>
        <w:tabs>
          <w:tab w:val="left" w:pos="1418"/>
          <w:tab w:val="left" w:pos="1560"/>
        </w:tabs>
        <w:ind w:left="0"/>
        <w:jc w:val="both"/>
        <w:rPr>
          <w:sz w:val="24"/>
          <w:szCs w:val="24"/>
        </w:rPr>
      </w:pPr>
      <w:r w:rsidRPr="004915DB">
        <w:rPr>
          <w:sz w:val="24"/>
          <w:szCs w:val="24"/>
        </w:rPr>
        <w:t>Rangovas per pagrįstai nustatytą laikotarpį neįvykdo Užsakovo nurodymo ištaisyti netinkamai įvykdytus arba neįvykdytus sutartinius įsipareigojimus;</w:t>
      </w:r>
    </w:p>
    <w:p w14:paraId="54BB0385" w14:textId="77777777" w:rsidR="00DC1B95" w:rsidRPr="004915DB" w:rsidRDefault="00DC1B95" w:rsidP="00F2237C">
      <w:pPr>
        <w:pStyle w:val="Sraopastraipa"/>
        <w:widowControl w:val="0"/>
        <w:numPr>
          <w:ilvl w:val="2"/>
          <w:numId w:val="10"/>
        </w:numPr>
        <w:tabs>
          <w:tab w:val="left" w:pos="1418"/>
          <w:tab w:val="left" w:pos="1560"/>
        </w:tabs>
        <w:ind w:left="0"/>
        <w:jc w:val="both"/>
        <w:rPr>
          <w:sz w:val="24"/>
          <w:szCs w:val="24"/>
        </w:rPr>
      </w:pPr>
      <w:r w:rsidRPr="004915DB">
        <w:rPr>
          <w:sz w:val="24"/>
          <w:szCs w:val="24"/>
        </w:rPr>
        <w:t>Rangovas bankrutuoja arba yra likviduojamas, kai sustabdo ūkinę veiklą, arba kai įstatymuose ir kituose teisės aktuose numatyta tvarka susidaro analogiška situacija;</w:t>
      </w:r>
    </w:p>
    <w:p w14:paraId="2582E740" w14:textId="77777777" w:rsidR="00DC1B95" w:rsidRPr="004915DB" w:rsidRDefault="00DC1B95" w:rsidP="00F2237C">
      <w:pPr>
        <w:pStyle w:val="Sraopastraipa"/>
        <w:widowControl w:val="0"/>
        <w:numPr>
          <w:ilvl w:val="2"/>
          <w:numId w:val="10"/>
        </w:numPr>
        <w:tabs>
          <w:tab w:val="left" w:pos="1418"/>
          <w:tab w:val="left" w:pos="1560"/>
        </w:tabs>
        <w:ind w:left="0"/>
        <w:contextualSpacing w:val="0"/>
        <w:jc w:val="both"/>
        <w:rPr>
          <w:sz w:val="24"/>
          <w:szCs w:val="24"/>
        </w:rPr>
      </w:pPr>
      <w:r w:rsidRPr="004915DB">
        <w:rPr>
          <w:sz w:val="24"/>
          <w:szCs w:val="24"/>
        </w:rPr>
        <w:t>po raštiško Užsakovo įspėjimo Rangovas neužtikrina darbų kokybės ar nevykdo kitų Sutarties sąlygų arba raštiškai perspėtas dar kartą jas pažeidžia;</w:t>
      </w:r>
    </w:p>
    <w:p w14:paraId="29EE453D" w14:textId="27E31ADE" w:rsidR="00DC1B95" w:rsidRDefault="009C4DF6" w:rsidP="00F2237C">
      <w:pPr>
        <w:pStyle w:val="Sraopastraipa"/>
        <w:widowControl w:val="0"/>
        <w:numPr>
          <w:ilvl w:val="2"/>
          <w:numId w:val="10"/>
        </w:numPr>
        <w:tabs>
          <w:tab w:val="left" w:pos="1418"/>
          <w:tab w:val="left" w:pos="1560"/>
        </w:tabs>
        <w:ind w:left="0"/>
        <w:contextualSpacing w:val="0"/>
        <w:jc w:val="both"/>
        <w:rPr>
          <w:sz w:val="24"/>
          <w:szCs w:val="24"/>
        </w:rPr>
      </w:pPr>
      <w:r w:rsidRPr="009C4DF6">
        <w:rPr>
          <w:sz w:val="24"/>
          <w:szCs w:val="24"/>
        </w:rPr>
        <w:t xml:space="preserve">VPĮ </w:t>
      </w:r>
      <w:r w:rsidR="00DC1B95" w:rsidRPr="004915DB">
        <w:rPr>
          <w:sz w:val="24"/>
          <w:szCs w:val="24"/>
        </w:rPr>
        <w:t>90 straipsnio 1 dalyje nurodytais atvejais</w:t>
      </w:r>
      <w:r w:rsidR="00AB2704">
        <w:rPr>
          <w:sz w:val="24"/>
          <w:szCs w:val="24"/>
        </w:rPr>
        <w:t>;</w:t>
      </w:r>
    </w:p>
    <w:p w14:paraId="32E1B396" w14:textId="77777777" w:rsidR="00AB2704" w:rsidRPr="00215977" w:rsidRDefault="00AB2704" w:rsidP="00F2237C">
      <w:pPr>
        <w:pStyle w:val="Sraopastraipa"/>
        <w:widowControl w:val="0"/>
        <w:numPr>
          <w:ilvl w:val="2"/>
          <w:numId w:val="10"/>
        </w:numPr>
        <w:tabs>
          <w:tab w:val="left" w:pos="710"/>
          <w:tab w:val="left" w:pos="1276"/>
          <w:tab w:val="left" w:pos="1418"/>
          <w:tab w:val="left" w:pos="1843"/>
        </w:tabs>
        <w:ind w:left="0" w:firstLine="709"/>
        <w:jc w:val="both"/>
        <w:rPr>
          <w:bCs/>
          <w:sz w:val="24"/>
          <w:szCs w:val="24"/>
        </w:rPr>
      </w:pPr>
      <w:r w:rsidRPr="00215977">
        <w:rPr>
          <w:bCs/>
          <w:sz w:val="24"/>
          <w:szCs w:val="24"/>
        </w:rPr>
        <w:t>paaiškėja, kad Rangovas (ar jo pasitelkti subjektai/specialistai) nebeatitinka pirkimo dokumentuose nustatytų kvalifikacijos reikalavimų ir per Užsakovo nustatytą terminą ši situacija neištaisoma.</w:t>
      </w:r>
    </w:p>
    <w:p w14:paraId="34E2F779" w14:textId="4A681EB5" w:rsidR="00DC1B95" w:rsidRPr="0082125A" w:rsidRDefault="00DC1B95" w:rsidP="00DC1B95">
      <w:pPr>
        <w:widowControl w:val="0"/>
        <w:tabs>
          <w:tab w:val="left" w:pos="1276"/>
          <w:tab w:val="left" w:pos="1560"/>
        </w:tabs>
        <w:ind w:firstLine="709"/>
        <w:jc w:val="both"/>
        <w:rPr>
          <w:color w:val="000000" w:themeColor="text1"/>
        </w:rPr>
      </w:pPr>
      <w:r w:rsidRPr="004915DB">
        <w:rPr>
          <w:color w:val="000000" w:themeColor="text1"/>
          <w:lang w:val="x-none"/>
        </w:rPr>
        <w:t>2</w:t>
      </w:r>
      <w:r w:rsidR="001057B4">
        <w:rPr>
          <w:color w:val="000000" w:themeColor="text1"/>
        </w:rPr>
        <w:t>3</w:t>
      </w:r>
      <w:r w:rsidRPr="004915DB">
        <w:rPr>
          <w:color w:val="000000" w:themeColor="text1"/>
          <w:lang w:val="x-none"/>
        </w:rPr>
        <w:t>.2.</w:t>
      </w:r>
      <w:r w:rsidRPr="004915DB">
        <w:rPr>
          <w:color w:val="000000" w:themeColor="text1"/>
          <w:lang w:val="x-none"/>
        </w:rPr>
        <w:tab/>
        <w:t>Užsakovas arba Rangovas turi teisę, įspėjęs kitą Šalį prieš 30 kalendorinių dienų, vienašališkai nutraukti Sutartį dėl esminio pažeidimo. Nutraukus Sutartį dėl Rangovo esminio šios Sutarties pažeidimo, Užsakovas</w:t>
      </w:r>
      <w:r w:rsidRPr="008E56C8">
        <w:rPr>
          <w:color w:val="000000" w:themeColor="text1"/>
          <w:lang w:val="x-none"/>
        </w:rPr>
        <w:t>, vadovaudamasis viešuosius pirkimus reglamentuojančių teisės aktų nustatyta tvarka, įtraukia Rangovą į Nepatikimų tiekėjų sąrašą. Įspėjus Rangovą apie esminį Sutarties pažeidimą, Sutartis laikoma nutraukta po 30 kalendorinių dienų nuo įspėjimo Rangovui išsiuntimo dienos.</w:t>
      </w:r>
    </w:p>
    <w:p w14:paraId="031AF452" w14:textId="77777777" w:rsidR="001057B4" w:rsidRPr="001057B4" w:rsidRDefault="001057B4" w:rsidP="00F2237C">
      <w:pPr>
        <w:pStyle w:val="Sraopastraipa"/>
        <w:widowControl w:val="0"/>
        <w:numPr>
          <w:ilvl w:val="1"/>
          <w:numId w:val="10"/>
        </w:numPr>
        <w:contextualSpacing w:val="0"/>
        <w:jc w:val="both"/>
        <w:rPr>
          <w:vanish/>
          <w:sz w:val="24"/>
          <w:szCs w:val="24"/>
          <w:lang w:eastAsia="en-US"/>
        </w:rPr>
      </w:pPr>
    </w:p>
    <w:p w14:paraId="023CAD49" w14:textId="28959326" w:rsidR="00DC1B95" w:rsidRPr="00A828A1" w:rsidRDefault="00DC1B95" w:rsidP="00F2237C">
      <w:pPr>
        <w:widowControl w:val="0"/>
        <w:numPr>
          <w:ilvl w:val="1"/>
          <w:numId w:val="10"/>
        </w:numPr>
        <w:jc w:val="both"/>
      </w:pPr>
      <w:r w:rsidRPr="00EE177D">
        <w:t>Užsakovui</w:t>
      </w:r>
      <w:r w:rsidRPr="00A828A1">
        <w:t xml:space="preserve">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0774A3">
        <w:t>.</w:t>
      </w:r>
      <w:r w:rsidRPr="00A828A1">
        <w:t xml:space="preserve"> </w:t>
      </w:r>
      <w:r w:rsidR="000774A3" w:rsidRPr="000774A3">
        <w:t>Jei Sutartis nutraukiama dėl Rangovo kaltės (</w:t>
      </w:r>
      <w:r w:rsidR="000774A3" w:rsidRPr="00F2237C">
        <w:t>pagal Sutarties 2</w:t>
      </w:r>
      <w:r w:rsidR="00285EFF" w:rsidRPr="00F2237C">
        <w:t>2</w:t>
      </w:r>
      <w:r w:rsidR="000774A3" w:rsidRPr="00F2237C">
        <w:t>.1 p</w:t>
      </w:r>
      <w:r w:rsidR="000774A3" w:rsidRPr="000774A3">
        <w:t>.), Rangovas privalo Užsakovo reikalavimu sumokėti 10 procentų dydžio baudą nuo atitinkamos pirkimo dalies pradinės Sutarties vertės ir Užsakovas turi teisę reikalauti iš Rangovo atlyginti Užsakovo patirtus nuostolius, kiek jų nepadengia bauda.</w:t>
      </w:r>
    </w:p>
    <w:p w14:paraId="6CD07234" w14:textId="77777777" w:rsidR="00DC1B95" w:rsidRPr="009F1E25" w:rsidRDefault="00DC1B95" w:rsidP="00F2237C">
      <w:pPr>
        <w:widowControl w:val="0"/>
        <w:numPr>
          <w:ilvl w:val="1"/>
          <w:numId w:val="10"/>
        </w:numPr>
        <w:tabs>
          <w:tab w:val="left" w:pos="1276"/>
        </w:tabs>
        <w:jc w:val="both"/>
      </w:pPr>
      <w:r w:rsidRPr="00A828A1">
        <w:t xml:space="preserve">Rangovas neturi teisės vienašališkai nutraukti Sutartį nesant pagrindo, nurodyto Sutartyje arba Lietuvos Respublikos teisės aktuose. Be pagrindo nutraukus Sutartį, Rangovas privalo Užsakovo reikalavimu sumokėti </w:t>
      </w:r>
      <w:r>
        <w:t>10</w:t>
      </w:r>
      <w:r w:rsidRPr="00A828A1">
        <w:t xml:space="preserve"> procentų baudą nuo pradinės Sutarties vertės</w:t>
      </w:r>
      <w:r w:rsidRPr="009F1E25">
        <w:t>.</w:t>
      </w:r>
    </w:p>
    <w:p w14:paraId="13BA26F0" w14:textId="77777777" w:rsidR="00DC1B95" w:rsidRPr="009F1E25" w:rsidRDefault="00DC1B95" w:rsidP="00F2237C">
      <w:pPr>
        <w:widowControl w:val="0"/>
        <w:numPr>
          <w:ilvl w:val="0"/>
          <w:numId w:val="10"/>
        </w:numPr>
        <w:tabs>
          <w:tab w:val="left" w:pos="1134"/>
        </w:tabs>
        <w:jc w:val="both"/>
        <w:rPr>
          <w:b/>
        </w:rPr>
      </w:pPr>
      <w:r w:rsidRPr="009F1E25">
        <w:rPr>
          <w:b/>
        </w:rPr>
        <w:t>Nenugalimos jėgos aplinkybės:</w:t>
      </w:r>
    </w:p>
    <w:p w14:paraId="67747AE9" w14:textId="77777777" w:rsidR="00DC1B95" w:rsidRPr="009F1E25" w:rsidRDefault="00DC1B95" w:rsidP="00F2237C">
      <w:pPr>
        <w:widowControl w:val="0"/>
        <w:numPr>
          <w:ilvl w:val="1"/>
          <w:numId w:val="10"/>
        </w:numPr>
        <w:tabs>
          <w:tab w:val="left" w:pos="1276"/>
          <w:tab w:val="left" w:pos="1418"/>
        </w:tabs>
        <w:jc w:val="both"/>
      </w:pPr>
      <w:r w:rsidRPr="009F1E25">
        <w:t>Šalis gali būti visiškai ar iš dalies atleidžiama nuo atsakomybės dėl ypatingų ir neišvengiamų aplinkybių – nenugalimos jėgos (</w:t>
      </w:r>
      <w:r w:rsidRPr="009F1E25">
        <w:rPr>
          <w:i/>
        </w:rPr>
        <w:t>force majeure</w:t>
      </w:r>
      <w:r w:rsidRPr="009F1E25">
        <w:t>), nustatytos ir jas patyrusios Šalies įrodytos pagal Lietuvos Respublikos civilinį kodeksą, jeigu Šalis nedelsiant pranešė kitai Šaliai apie kliūtį bei jos poveikį įsipareigojimų vykdymui.</w:t>
      </w:r>
    </w:p>
    <w:p w14:paraId="7A9C1F8C" w14:textId="77777777" w:rsidR="00DC1B95" w:rsidRPr="009F1E25" w:rsidRDefault="00DC1B95" w:rsidP="00F2237C">
      <w:pPr>
        <w:widowControl w:val="0"/>
        <w:numPr>
          <w:ilvl w:val="1"/>
          <w:numId w:val="10"/>
        </w:numPr>
        <w:tabs>
          <w:tab w:val="left" w:pos="1276"/>
          <w:tab w:val="left" w:pos="1418"/>
        </w:tabs>
        <w:jc w:val="both"/>
      </w:pPr>
      <w:r w:rsidRPr="009F1E25">
        <w:t>Nenugalimos jėgos aplinkybių sąvoka apibrėžiama ir Šalių teisės, pareigos ir atsakomybė esant šioms aplinkybėms reglamentuojamos Lietuvos Respublikos civilinio kodekso 6.212 straipsnyje bei „Atleidimo nuo atsakomybės esant nenugalimos jėgos (</w:t>
      </w:r>
      <w:r w:rsidRPr="009F1E25">
        <w:rPr>
          <w:i/>
        </w:rPr>
        <w:t>force majeure</w:t>
      </w:r>
      <w:r w:rsidRPr="009F1E25">
        <w:t>) aplinkybėms taisyklėse“ (1996 m. liepos 15 d.  Lietuvos  Respublikos  Vyriausybės  nutarimas Nr. 840 „Dėl Atleidimo nuo atsakomybės esant nenugalimos jėgos (</w:t>
      </w:r>
      <w:r w:rsidRPr="009F1E25">
        <w:rPr>
          <w:i/>
        </w:rPr>
        <w:t>force majeure</w:t>
      </w:r>
      <w:r w:rsidRPr="009F1E25">
        <w:t>) aplinkybėms taisyklių patvirtinimo“).</w:t>
      </w:r>
    </w:p>
    <w:p w14:paraId="52733512" w14:textId="77777777" w:rsidR="00DC1B95" w:rsidRPr="009F1E25" w:rsidRDefault="00DC1B95" w:rsidP="00F2237C">
      <w:pPr>
        <w:widowControl w:val="0"/>
        <w:numPr>
          <w:ilvl w:val="1"/>
          <w:numId w:val="10"/>
        </w:numPr>
        <w:tabs>
          <w:tab w:val="left" w:pos="1276"/>
          <w:tab w:val="left" w:pos="1418"/>
        </w:tabs>
        <w:jc w:val="both"/>
      </w:pPr>
      <w:r w:rsidRPr="009F1E25">
        <w:t>Nenugalima jėga (</w:t>
      </w:r>
      <w:r w:rsidRPr="009F1E25">
        <w:rPr>
          <w:i/>
        </w:rPr>
        <w:t>force majeure</w:t>
      </w:r>
      <w:r w:rsidRPr="009F1E25">
        <w:t>) nelaikoma tai, kad rinkoje nėra reikalingų prievolei vykdyti prekių, Šalis neturi reikiamų finansinių išteklių arba Šalies kontrahentai pažeidžia savo prievoles. Nenugalima jėga (</w:t>
      </w:r>
      <w:r w:rsidRPr="009F1E25">
        <w:rPr>
          <w:i/>
        </w:rPr>
        <w:t>force majeure</w:t>
      </w:r>
      <w:r w:rsidRPr="009F1E25">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8C7CD15" w14:textId="77777777" w:rsidR="00DC1B95" w:rsidRPr="009F1E25" w:rsidRDefault="00DC1B95" w:rsidP="00F2237C">
      <w:pPr>
        <w:widowControl w:val="0"/>
        <w:numPr>
          <w:ilvl w:val="1"/>
          <w:numId w:val="10"/>
        </w:numPr>
        <w:tabs>
          <w:tab w:val="left" w:pos="1276"/>
          <w:tab w:val="left" w:pos="1418"/>
        </w:tabs>
        <w:jc w:val="both"/>
      </w:pPr>
      <w:r w:rsidRPr="009F1E25">
        <w:t>Jei kuri nors Sutarties Šalis mano, kad atsirado nenugalimos jėgos (</w:t>
      </w:r>
      <w:r w:rsidRPr="009F1E25">
        <w:rPr>
          <w:i/>
        </w:rPr>
        <w:t>force majeure</w:t>
      </w:r>
      <w:r w:rsidRPr="009F1E25">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w:t>
      </w:r>
      <w:r w:rsidRPr="009F1E25">
        <w:lastRenderedPageBreak/>
        <w:t>alternatyvių būdų savo įsipareigojimams, kurių vykdyti nenugalimos jėgos (</w:t>
      </w:r>
      <w:r w:rsidRPr="009F1E25">
        <w:rPr>
          <w:i/>
        </w:rPr>
        <w:t>force majeure</w:t>
      </w:r>
      <w:r w:rsidRPr="009F1E25">
        <w:t>) aplinkybės netrukdo, vykdyti.</w:t>
      </w:r>
    </w:p>
    <w:p w14:paraId="1413546E" w14:textId="77777777" w:rsidR="00DC1B95" w:rsidRPr="009F1E25" w:rsidRDefault="00DC1B95" w:rsidP="00F2237C">
      <w:pPr>
        <w:widowControl w:val="0"/>
        <w:numPr>
          <w:ilvl w:val="1"/>
          <w:numId w:val="10"/>
        </w:numPr>
        <w:tabs>
          <w:tab w:val="left" w:pos="1276"/>
          <w:tab w:val="left" w:pos="1418"/>
        </w:tabs>
        <w:jc w:val="both"/>
      </w:pPr>
      <w:r w:rsidRPr="009F1E25">
        <w:t>Rangovas patvirtina, kad jis nežino apie nenugalimos jėgos aplinkybes (</w:t>
      </w:r>
      <w:r w:rsidRPr="009F1E25">
        <w:rPr>
          <w:i/>
        </w:rPr>
        <w:t>force majeure</w:t>
      </w:r>
      <w:r w:rsidRPr="009F1E25">
        <w:t>), kurių Sutarties Šalys negali numatyti ar išvengti, nei kaip nors pašalinti ir dėl kurių visiškai ar iš dalies būtų neįmanoma vykdyti Sutartyje nustatytų įsipareigojimų.</w:t>
      </w:r>
    </w:p>
    <w:p w14:paraId="449AC379" w14:textId="77777777" w:rsidR="00DC1B95" w:rsidRPr="009F1E25" w:rsidRDefault="00DC1B95" w:rsidP="00F2237C">
      <w:pPr>
        <w:widowControl w:val="0"/>
        <w:numPr>
          <w:ilvl w:val="1"/>
          <w:numId w:val="10"/>
        </w:numPr>
        <w:tabs>
          <w:tab w:val="left" w:pos="1276"/>
          <w:tab w:val="left" w:pos="1418"/>
        </w:tabs>
        <w:jc w:val="both"/>
      </w:pPr>
      <w:r w:rsidRPr="009F1E25">
        <w:t>Jeigu Sutarties Šalis, kurią paveikė nenugalimos jėgos aplinkybės (</w:t>
      </w:r>
      <w:r w:rsidRPr="009F1E25">
        <w:rPr>
          <w:i/>
        </w:rPr>
        <w:t>force majeure</w:t>
      </w:r>
      <w:r w:rsidRPr="009F1E25">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9F1E25">
        <w:rPr>
          <w:i/>
        </w:rPr>
        <w:t>force majeure</w:t>
      </w:r>
      <w:r w:rsidRPr="009F1E25">
        <w:t>) atsiradimo momento arba, jeigu apie ją nėra laiku pranešta, nuo pranešimo momento. Laiku nepranešusi apie nenugalimos jėgos aplinkybes (</w:t>
      </w:r>
      <w:r w:rsidRPr="009F1E25">
        <w:rPr>
          <w:i/>
        </w:rPr>
        <w:t>force majeure</w:t>
      </w:r>
      <w:r w:rsidRPr="009F1E25">
        <w:t>), įsipareigojimų nevykdanti Šalis tampa iš dalies atsakinga už nuostolių, kurių priešingu atveju būtų buvę išvengta, atlyginimą.</w:t>
      </w:r>
    </w:p>
    <w:p w14:paraId="0049C5B0" w14:textId="77777777" w:rsidR="00DC1B95" w:rsidRPr="009F1E25" w:rsidRDefault="00DC1B95" w:rsidP="00F2237C">
      <w:pPr>
        <w:widowControl w:val="0"/>
        <w:numPr>
          <w:ilvl w:val="1"/>
          <w:numId w:val="10"/>
        </w:numPr>
        <w:tabs>
          <w:tab w:val="left" w:pos="1276"/>
          <w:tab w:val="left" w:pos="1418"/>
        </w:tabs>
        <w:jc w:val="both"/>
      </w:pPr>
      <w:r w:rsidRPr="009F1E25">
        <w:t>Jei nenugalimos jėgos (</w:t>
      </w:r>
      <w:r w:rsidRPr="009F1E25">
        <w:rPr>
          <w:i/>
        </w:rPr>
        <w:t>force majeure</w:t>
      </w:r>
      <w:r w:rsidRPr="009F1E25">
        <w:t xml:space="preserve">) aplinkybės trunka ilgiau kaip </w:t>
      </w:r>
      <w:r>
        <w:t>30</w:t>
      </w:r>
      <w:r w:rsidRPr="009F1E25">
        <w:t xml:space="preserve"> kalendorinių dienų, tuomet bet kuri Sutarties Šalis turi teisę nutraukti Sutartį įspėdama apie tai kitą Šalį prieš </w:t>
      </w:r>
      <w:r>
        <w:t>15</w:t>
      </w:r>
      <w:r w:rsidRPr="009F1E25">
        <w:t xml:space="preserve"> kalendorin</w:t>
      </w:r>
      <w:r>
        <w:t>ių</w:t>
      </w:r>
      <w:r w:rsidRPr="009F1E25">
        <w:t xml:space="preserve"> dien</w:t>
      </w:r>
      <w:r>
        <w:t>ų</w:t>
      </w:r>
      <w:r w:rsidRPr="009F1E25">
        <w:t xml:space="preserve">. Jei pasibaigus šiam </w:t>
      </w:r>
      <w:r>
        <w:t>15</w:t>
      </w:r>
      <w:r w:rsidRPr="009F1E25">
        <w:t xml:space="preserve"> kalendorinių dienų laikotarpiui nenugalimos jėgos (</w:t>
      </w:r>
      <w:r w:rsidRPr="009F1E25">
        <w:rPr>
          <w:i/>
        </w:rPr>
        <w:t>force majeure</w:t>
      </w:r>
      <w:r w:rsidRPr="009F1E25">
        <w:t>) aplinkybės vis dar yra, Sutartis nutraukiama ir pagal Sutarties sąlygas Šalys atleidžiamos nuo tolesnio Sutarties vykdymo.</w:t>
      </w:r>
    </w:p>
    <w:p w14:paraId="5A97773E" w14:textId="77777777" w:rsidR="00411409" w:rsidRPr="003B1A5D" w:rsidRDefault="00411409" w:rsidP="00F2237C">
      <w:pPr>
        <w:pStyle w:val="Sraopastraipa"/>
        <w:widowControl w:val="0"/>
        <w:numPr>
          <w:ilvl w:val="0"/>
          <w:numId w:val="10"/>
        </w:numPr>
        <w:tabs>
          <w:tab w:val="left" w:pos="1134"/>
          <w:tab w:val="left" w:pos="1418"/>
        </w:tabs>
        <w:jc w:val="both"/>
        <w:rPr>
          <w:b/>
          <w:sz w:val="24"/>
          <w:szCs w:val="24"/>
        </w:rPr>
      </w:pPr>
      <w:r w:rsidRPr="003B1A5D">
        <w:rPr>
          <w:b/>
          <w:sz w:val="24"/>
          <w:szCs w:val="24"/>
        </w:rPr>
        <w:t>Sutarties vykdymo sustabdymas:</w:t>
      </w:r>
    </w:p>
    <w:p w14:paraId="7FC66175" w14:textId="2EB9D06C" w:rsidR="00411409" w:rsidRPr="00B64266" w:rsidRDefault="00411409" w:rsidP="001F2B79">
      <w:pPr>
        <w:pStyle w:val="Sraopastraipa"/>
        <w:widowControl w:val="0"/>
        <w:numPr>
          <w:ilvl w:val="1"/>
          <w:numId w:val="10"/>
        </w:numPr>
        <w:tabs>
          <w:tab w:val="left" w:pos="1276"/>
          <w:tab w:val="left" w:pos="1418"/>
        </w:tabs>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w:t>
      </w:r>
      <w:r w:rsidRPr="00A53D14">
        <w:rPr>
          <w:sz w:val="24"/>
          <w:szCs w:val="24"/>
        </w:rPr>
        <w:t>ne vėliau kaip likus 5 darbo dienoms iki stabdymo pradžios (išskyrus, jei stabdoma dėl Sutarties 2</w:t>
      </w:r>
      <w:r w:rsidR="000E34FF">
        <w:rPr>
          <w:sz w:val="24"/>
          <w:szCs w:val="24"/>
        </w:rPr>
        <w:t>2</w:t>
      </w:r>
      <w:r w:rsidRPr="00A53D14">
        <w:rPr>
          <w:sz w:val="24"/>
          <w:szCs w:val="24"/>
        </w:rPr>
        <w:t>.1.4. p.</w:t>
      </w:r>
      <w:r w:rsidRPr="00B64266">
        <w:rPr>
          <w:sz w:val="24"/>
          <w:szCs w:val="24"/>
        </w:rPr>
        <w:t xml:space="preserve"> aplinkybių): </w:t>
      </w:r>
    </w:p>
    <w:p w14:paraId="7895C0D5" w14:textId="77777777" w:rsidR="00411409" w:rsidRPr="00F002A7"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413AAFC" w14:textId="77777777" w:rsidR="00411409" w:rsidRPr="00F002A7"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bookmarkStart w:id="7" w:name="_Hlk113372094"/>
      <w:r w:rsidRPr="00F002A7">
        <w:rPr>
          <w:sz w:val="24"/>
          <w:szCs w:val="24"/>
        </w:rPr>
        <w:t xml:space="preserve">po Sutarties pasirašymo </w:t>
      </w:r>
      <w:bookmarkEnd w:id="7"/>
      <w:r w:rsidRPr="00F002A7">
        <w:rPr>
          <w:sz w:val="24"/>
          <w:szCs w:val="24"/>
        </w:rPr>
        <w:t>paaiškėjo, kad reikalingi atitinkami leidimai ar kiti dokumentai, be kurių tolimesnis Sutarties vykdymas nebegalimas;</w:t>
      </w:r>
    </w:p>
    <w:p w14:paraId="5C7DC444" w14:textId="77777777" w:rsidR="00411409" w:rsidRPr="00411409"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29EDD69C" w14:textId="7C62B00A" w:rsidR="00411409" w:rsidRPr="00411409"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r w:rsidRPr="00411409">
        <w:rPr>
          <w:sz w:val="24"/>
          <w:szCs w:val="24"/>
        </w:rPr>
        <w:t>dėl su darbų atlikimu nesuderinamų ekstremalių gamtinių</w:t>
      </w:r>
      <w:r>
        <w:rPr>
          <w:sz w:val="24"/>
          <w:szCs w:val="24"/>
        </w:rPr>
        <w:t xml:space="preserve"> (orų)</w:t>
      </w:r>
      <w:r w:rsidRPr="00411409">
        <w:rPr>
          <w:sz w:val="24"/>
          <w:szCs w:val="24"/>
        </w:rPr>
        <w:t xml:space="preserve"> sąlygų (pvz. kritulių kiekis, žymiai besiskiriantis nuo daugiamečio vidutinio kiekio, patvirtintas oficialiais kompetentingų institucijų dokumentais);</w:t>
      </w:r>
    </w:p>
    <w:p w14:paraId="244EE5C8" w14:textId="77777777" w:rsidR="00411409" w:rsidRPr="00F002A7" w:rsidRDefault="00411409" w:rsidP="001F2B79">
      <w:pPr>
        <w:pStyle w:val="Sraopastraipa"/>
        <w:widowControl w:val="0"/>
        <w:numPr>
          <w:ilvl w:val="2"/>
          <w:numId w:val="10"/>
        </w:numPr>
        <w:tabs>
          <w:tab w:val="left" w:pos="710"/>
          <w:tab w:val="left" w:pos="1276"/>
          <w:tab w:val="left" w:pos="1418"/>
          <w:tab w:val="left" w:pos="1560"/>
        </w:tabs>
        <w:ind w:left="0" w:firstLine="709"/>
        <w:jc w:val="both"/>
        <w:rPr>
          <w:b/>
          <w:sz w:val="24"/>
          <w:szCs w:val="24"/>
        </w:rPr>
      </w:pPr>
      <w:r w:rsidRPr="00F002A7">
        <w:rPr>
          <w:sz w:val="24"/>
          <w:szCs w:val="24"/>
        </w:rPr>
        <w:t>dėl viešojo administravimo subjektų netinkamo veikimo ar neveikimo (pavyzdžiui, neteisėtų sprendimų priėmimo ar vėlavimo priimti sprendimus);</w:t>
      </w:r>
    </w:p>
    <w:p w14:paraId="01D1EB99" w14:textId="77777777" w:rsidR="00411409" w:rsidRPr="00F002A7" w:rsidRDefault="00411409" w:rsidP="001F2B79">
      <w:pPr>
        <w:pStyle w:val="Sraopastraipa"/>
        <w:numPr>
          <w:ilvl w:val="2"/>
          <w:numId w:val="10"/>
        </w:numPr>
        <w:tabs>
          <w:tab w:val="left" w:pos="710"/>
          <w:tab w:val="left" w:pos="1418"/>
          <w:tab w:val="left" w:pos="1560"/>
          <w:tab w:val="left" w:pos="1701"/>
        </w:tabs>
        <w:ind w:left="0" w:firstLine="709"/>
        <w:jc w:val="both"/>
        <w:rPr>
          <w:sz w:val="24"/>
          <w:szCs w:val="24"/>
        </w:rPr>
      </w:pPr>
      <w:bookmarkStart w:id="8" w:name="_Hlk113372122"/>
      <w:r w:rsidRPr="00F002A7">
        <w:rPr>
          <w:sz w:val="24"/>
          <w:szCs w:val="24"/>
        </w:rPr>
        <w:t>dėl po Sutarties pasirašymo atsiradusios</w:t>
      </w:r>
      <w:bookmarkEnd w:id="8"/>
      <w:r w:rsidRPr="00F002A7">
        <w:rPr>
          <w:sz w:val="24"/>
          <w:szCs w:val="24"/>
        </w:rPr>
        <w:t xml:space="preserve"> būtinybės atlikti gamtosaugos ir (ar) archeologinius tyrinėjimus, kurie nebuvo numatyti techninėje specifikacijoje ir (ar) projektinėje dokumentacijoje, bet kuriuos būtina atlikti;</w:t>
      </w:r>
    </w:p>
    <w:p w14:paraId="6D47FA10" w14:textId="77777777" w:rsidR="00411409" w:rsidRPr="00F002A7" w:rsidRDefault="00411409" w:rsidP="001F2B79">
      <w:pPr>
        <w:pStyle w:val="Sraopastraipa"/>
        <w:numPr>
          <w:ilvl w:val="2"/>
          <w:numId w:val="10"/>
        </w:numPr>
        <w:tabs>
          <w:tab w:val="left" w:pos="710"/>
          <w:tab w:val="left" w:pos="1418"/>
          <w:tab w:val="left" w:pos="1560"/>
          <w:tab w:val="left" w:pos="1701"/>
        </w:tabs>
        <w:ind w:left="0" w:firstLine="709"/>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7D511B77" w14:textId="77777777" w:rsidR="00411409" w:rsidRPr="00F002A7" w:rsidRDefault="00411409" w:rsidP="001F2B79">
      <w:pPr>
        <w:pStyle w:val="Sraopastraipa"/>
        <w:numPr>
          <w:ilvl w:val="2"/>
          <w:numId w:val="10"/>
        </w:numPr>
        <w:tabs>
          <w:tab w:val="left" w:pos="710"/>
          <w:tab w:val="left" w:pos="1418"/>
          <w:tab w:val="left" w:pos="1560"/>
          <w:tab w:val="left" w:pos="1701"/>
        </w:tabs>
        <w:ind w:left="0" w:firstLine="709"/>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2B97AB7A" w14:textId="77777777" w:rsidR="00411409" w:rsidRPr="00F002A7" w:rsidRDefault="00411409" w:rsidP="001F2B79">
      <w:pPr>
        <w:pStyle w:val="Sraopastraipa"/>
        <w:widowControl w:val="0"/>
        <w:numPr>
          <w:ilvl w:val="2"/>
          <w:numId w:val="10"/>
        </w:numPr>
        <w:tabs>
          <w:tab w:val="left" w:pos="710"/>
          <w:tab w:val="left" w:pos="1276"/>
          <w:tab w:val="left" w:pos="1418"/>
          <w:tab w:val="left" w:pos="1560"/>
          <w:tab w:val="left" w:pos="1701"/>
        </w:tabs>
        <w:ind w:left="0" w:firstLine="709"/>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749A3BE9" w14:textId="77777777" w:rsidR="00411409" w:rsidRPr="00A53D14" w:rsidRDefault="00411409" w:rsidP="001F2B79">
      <w:pPr>
        <w:pStyle w:val="Sraopastraipa"/>
        <w:widowControl w:val="0"/>
        <w:numPr>
          <w:ilvl w:val="1"/>
          <w:numId w:val="10"/>
        </w:numPr>
        <w:tabs>
          <w:tab w:val="left" w:pos="1276"/>
          <w:tab w:val="left" w:pos="1418"/>
          <w:tab w:val="left" w:pos="1560"/>
        </w:tabs>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w:t>
      </w:r>
      <w:r w:rsidRPr="003B1A5D">
        <w:rPr>
          <w:sz w:val="24"/>
          <w:szCs w:val="24"/>
        </w:rPr>
        <w:lastRenderedPageBreak/>
        <w:t xml:space="preserve">buvo padaryta klaidų ar pažeidimų, taip pat tais atvejais, kai nustatoma netikslumų techninėje dokumentacijoje. Klaida ar </w:t>
      </w:r>
      <w:r w:rsidRPr="00A53D14">
        <w:rPr>
          <w:sz w:val="24"/>
          <w:szCs w:val="24"/>
        </w:rPr>
        <w:t>pažeidimas – tai bet koks Sutarties, galiojančio teisės akto pažeidimas ar teismo sprendimo nevykdymas, atsiradęs dėl veikimo ar neveikimo.</w:t>
      </w:r>
    </w:p>
    <w:p w14:paraId="5BF95C9E" w14:textId="04748373" w:rsidR="00411409" w:rsidRPr="00A53D14"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Įvykus Sutarties 2</w:t>
      </w:r>
      <w:r w:rsidR="004E42E7">
        <w:rPr>
          <w:sz w:val="24"/>
          <w:szCs w:val="24"/>
        </w:rPr>
        <w:t>2</w:t>
      </w:r>
      <w:r w:rsidRPr="00A53D14">
        <w:rPr>
          <w:sz w:val="24"/>
          <w:szCs w:val="24"/>
        </w:rPr>
        <w:t xml:space="preserve">.1 p. nurodytoms aplinkybėms, Sutartis gali būti stabdoma iki atsiradusių aplinkybių pasibaigimo. </w:t>
      </w:r>
    </w:p>
    <w:p w14:paraId="086306B9" w14:textId="32188675" w:rsidR="00411409" w:rsidRPr="00A53D14"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Sutarties 2</w:t>
      </w:r>
      <w:r w:rsidR="004E42E7">
        <w:rPr>
          <w:sz w:val="24"/>
          <w:szCs w:val="24"/>
        </w:rPr>
        <w:t>2</w:t>
      </w:r>
      <w:r w:rsidRPr="00A53D14">
        <w:rPr>
          <w:sz w:val="24"/>
          <w:szCs w:val="24"/>
        </w:rPr>
        <w:t>.1–2</w:t>
      </w:r>
      <w:r w:rsidR="004E42E7">
        <w:rPr>
          <w:sz w:val="24"/>
          <w:szCs w:val="24"/>
        </w:rPr>
        <w:t>2</w:t>
      </w:r>
      <w:r w:rsidRPr="00A53D14">
        <w:rPr>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4E42E7">
        <w:rPr>
          <w:sz w:val="24"/>
          <w:szCs w:val="24"/>
        </w:rPr>
        <w:t>2</w:t>
      </w:r>
      <w:r w:rsidRPr="00A53D14">
        <w:rPr>
          <w:sz w:val="24"/>
          <w:szCs w:val="24"/>
        </w:rPr>
        <w:t>.1 p. nurodytoms aplinkybėms ar kad minėta klaida ar pažeidimas padaryti ne dėl Rangovo kaltės.</w:t>
      </w:r>
    </w:p>
    <w:p w14:paraId="5A059B35" w14:textId="77777777" w:rsidR="00411409" w:rsidRPr="00A53D14"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Sutarties vykdymo sustabdymas visais atvejais įforminamas rašytiniu Šalių susitarimu, sudarant papildomą susitarimą prie Sutarties.</w:t>
      </w:r>
    </w:p>
    <w:p w14:paraId="24201C58" w14:textId="77777777" w:rsidR="00411409" w:rsidRPr="00A53D14"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Jei Sutarties vykdymas sustabdomas daugiau nei 90 kalendorinių dienų ir stabdoma ne dėl Rangovo kaltės, Sutartis gali būti nutraukta rašytiniu Šalių susitarimu.</w:t>
      </w:r>
    </w:p>
    <w:p w14:paraId="7EEC1882" w14:textId="73DCF0A2" w:rsidR="00411409" w:rsidRPr="00151EB3" w:rsidRDefault="00411409" w:rsidP="00F2237C">
      <w:pPr>
        <w:pStyle w:val="Sraopastraipa"/>
        <w:widowControl w:val="0"/>
        <w:numPr>
          <w:ilvl w:val="1"/>
          <w:numId w:val="10"/>
        </w:numPr>
        <w:tabs>
          <w:tab w:val="left" w:pos="1276"/>
          <w:tab w:val="left" w:pos="1418"/>
          <w:tab w:val="left" w:pos="1560"/>
        </w:tabs>
        <w:jc w:val="both"/>
        <w:rPr>
          <w:b/>
          <w:sz w:val="24"/>
          <w:szCs w:val="24"/>
        </w:rPr>
      </w:pPr>
      <w:r w:rsidRPr="00A53D14">
        <w:rPr>
          <w:sz w:val="24"/>
          <w:szCs w:val="24"/>
        </w:rPr>
        <w:t>Apie Sutarties vykdymo atnaujinimą Užsakovas informuoja Rangovą ne vėliau kaip likus 5 darbo dienoms iki atnaujinimo, išskyrus, jei buvo stabdoma dėl Sutarties 2</w:t>
      </w:r>
      <w:r w:rsidR="004E42E7">
        <w:rPr>
          <w:sz w:val="24"/>
          <w:szCs w:val="24"/>
        </w:rPr>
        <w:t>2</w:t>
      </w:r>
      <w:r w:rsidRPr="00A53D14">
        <w:rPr>
          <w:sz w:val="24"/>
          <w:szCs w:val="24"/>
        </w:rPr>
        <w:t>.1.4. p. nurodytų priežasčių. Jei Sutartis buvo stabdoma dėl Sutarties 2</w:t>
      </w:r>
      <w:r w:rsidR="004E42E7">
        <w:rPr>
          <w:sz w:val="24"/>
          <w:szCs w:val="24"/>
        </w:rPr>
        <w:t>2</w:t>
      </w:r>
      <w:r w:rsidRPr="00A53D14">
        <w:rPr>
          <w:sz w:val="24"/>
          <w:szCs w:val="24"/>
        </w:rPr>
        <w:t>.1.4. p. nurodytos priežasties, apie Sutarties vykdymo atnaujinimą Užsakovas informuoja Rangovą nedelsiant, bet ne vėliau kaip per 2 darbo dienas, po Sutarties 2</w:t>
      </w:r>
      <w:r w:rsidR="004E42E7">
        <w:rPr>
          <w:sz w:val="24"/>
          <w:szCs w:val="24"/>
        </w:rPr>
        <w:t>2</w:t>
      </w:r>
      <w:r w:rsidRPr="00A53D14">
        <w:rPr>
          <w:sz w:val="24"/>
          <w:szCs w:val="24"/>
        </w:rPr>
        <w:t>.1.4. p. nurodytos aplinkybės</w:t>
      </w:r>
      <w:r w:rsidRPr="00B64266">
        <w:rPr>
          <w:sz w:val="24"/>
          <w:szCs w:val="24"/>
        </w:rPr>
        <w:t xml:space="preserve"> pasibaigimo ir informuodamas</w:t>
      </w:r>
      <w:r w:rsidRPr="003B1A5D">
        <w:rPr>
          <w:sz w:val="24"/>
          <w:szCs w:val="24"/>
        </w:rPr>
        <w:t xml:space="preserve"> nurodo Sutarties atnaujinimo datą</w:t>
      </w:r>
      <w:r w:rsidRPr="00151EB3">
        <w:t>.</w:t>
      </w:r>
    </w:p>
    <w:p w14:paraId="6FA6BABF" w14:textId="77777777" w:rsidR="00DC1B95" w:rsidRPr="001057B4" w:rsidRDefault="00DC1B95" w:rsidP="00F2237C">
      <w:pPr>
        <w:pStyle w:val="Pagrindinistekstas"/>
        <w:numPr>
          <w:ilvl w:val="0"/>
          <w:numId w:val="10"/>
        </w:numPr>
        <w:tabs>
          <w:tab w:val="left" w:pos="993"/>
          <w:tab w:val="left" w:pos="1080"/>
          <w:tab w:val="left" w:pos="1276"/>
        </w:tabs>
        <w:suppressAutoHyphens/>
        <w:rPr>
          <w:rFonts w:ascii="Times New Roman" w:hAnsi="Times New Roman"/>
          <w:b/>
          <w:szCs w:val="24"/>
        </w:rPr>
      </w:pPr>
      <w:r w:rsidRPr="001057B4">
        <w:rPr>
          <w:rFonts w:ascii="Times New Roman" w:hAnsi="Times New Roman"/>
          <w:b/>
          <w:szCs w:val="24"/>
        </w:rPr>
        <w:t>Garantijos:</w:t>
      </w:r>
    </w:p>
    <w:p w14:paraId="6A571A6F" w14:textId="77777777" w:rsidR="00DC1B95" w:rsidRPr="001057B4" w:rsidRDefault="00DC1B95" w:rsidP="00F2237C">
      <w:pPr>
        <w:pStyle w:val="Pagrindinistekstas"/>
        <w:numPr>
          <w:ilvl w:val="1"/>
          <w:numId w:val="10"/>
        </w:numPr>
        <w:tabs>
          <w:tab w:val="left" w:pos="1080"/>
          <w:tab w:val="left" w:pos="1276"/>
        </w:tabs>
        <w:rPr>
          <w:rFonts w:ascii="Times New Roman" w:hAnsi="Times New Roman"/>
          <w:szCs w:val="24"/>
        </w:rPr>
      </w:pPr>
      <w:r w:rsidRPr="001057B4">
        <w:rPr>
          <w:rFonts w:ascii="Times New Roman" w:hAnsi="Times New Roman"/>
          <w:szCs w:val="24"/>
        </w:rPr>
        <w:t>Darbų garantinis terminas, skaičiuojant nuo visų atliktų statybos darbų perdavimo Užsakovui dienos, yra: 5 metai statinio atviroms konstrukcijoms ir kitiems darbams, 10 metų paslėptiems statinio elementams (konstrukcijoms, vamzdynams, laidams ir kt.), 20 metų – esant tyčia paslėptų defektų.</w:t>
      </w:r>
    </w:p>
    <w:p w14:paraId="2A9E07A4" w14:textId="77777777" w:rsidR="00DC1B95" w:rsidRPr="001057B4" w:rsidRDefault="00DC1B95" w:rsidP="00F2237C">
      <w:pPr>
        <w:pStyle w:val="Pagrindinistekstas"/>
        <w:widowControl w:val="0"/>
        <w:numPr>
          <w:ilvl w:val="1"/>
          <w:numId w:val="10"/>
        </w:numPr>
        <w:tabs>
          <w:tab w:val="left" w:pos="1080"/>
          <w:tab w:val="left" w:pos="1276"/>
        </w:tabs>
        <w:suppressAutoHyphens/>
        <w:rPr>
          <w:rFonts w:ascii="Times New Roman" w:hAnsi="Times New Roman"/>
          <w:szCs w:val="24"/>
        </w:rPr>
      </w:pPr>
      <w:r w:rsidRPr="001057B4">
        <w:rPr>
          <w:rFonts w:ascii="Times New Roman" w:hAnsi="Times New Roman"/>
          <w:szCs w:val="24"/>
        </w:rPr>
        <w:t>Rangovas garantuoja, kad darbų užbaigimo metu jo atlikti darbai atitiks Sutartyje numatytas savybes, normatyvinių statybos dokumentų ir kitų teisės aktų reikalavimus, jie bus atlikti be klaidų, kurios panaikintų ar sumažintų atliktų darbų vertę.</w:t>
      </w:r>
    </w:p>
    <w:p w14:paraId="0B97E6F6" w14:textId="77777777" w:rsidR="00DC1B95" w:rsidRPr="001057B4" w:rsidRDefault="00DC1B95" w:rsidP="00F2237C">
      <w:pPr>
        <w:pStyle w:val="Pagrindinistekstas"/>
        <w:widowControl w:val="0"/>
        <w:numPr>
          <w:ilvl w:val="1"/>
          <w:numId w:val="10"/>
        </w:numPr>
        <w:tabs>
          <w:tab w:val="left" w:pos="1080"/>
          <w:tab w:val="left" w:pos="1276"/>
        </w:tabs>
        <w:suppressAutoHyphens/>
        <w:rPr>
          <w:rFonts w:ascii="Times New Roman" w:hAnsi="Times New Roman"/>
          <w:szCs w:val="24"/>
        </w:rPr>
      </w:pPr>
      <w:r w:rsidRPr="001057B4">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5D8430AD" w14:textId="77777777" w:rsidR="00DC1B95" w:rsidRPr="001057B4" w:rsidRDefault="00DC1B95" w:rsidP="00F2237C">
      <w:pPr>
        <w:widowControl w:val="0"/>
        <w:numPr>
          <w:ilvl w:val="1"/>
          <w:numId w:val="10"/>
        </w:numPr>
        <w:tabs>
          <w:tab w:val="left" w:pos="1276"/>
          <w:tab w:val="left" w:pos="1418"/>
        </w:tabs>
        <w:suppressAutoHyphens/>
        <w:jc w:val="both"/>
      </w:pPr>
      <w:r w:rsidRPr="001057B4">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34C375D" w14:textId="3F5D46DC" w:rsidR="00DC1B95" w:rsidRPr="001057B4" w:rsidRDefault="00DC1B95" w:rsidP="00F2237C">
      <w:pPr>
        <w:pStyle w:val="Sraopastraipa"/>
        <w:widowControl w:val="0"/>
        <w:numPr>
          <w:ilvl w:val="0"/>
          <w:numId w:val="10"/>
        </w:numPr>
        <w:tabs>
          <w:tab w:val="left" w:pos="851"/>
          <w:tab w:val="left" w:pos="1134"/>
        </w:tabs>
        <w:jc w:val="both"/>
        <w:rPr>
          <w:b/>
          <w:sz w:val="24"/>
          <w:szCs w:val="24"/>
        </w:rPr>
      </w:pPr>
      <w:r w:rsidRPr="001057B4">
        <w:rPr>
          <w:b/>
          <w:sz w:val="24"/>
          <w:szCs w:val="24"/>
        </w:rPr>
        <w:t xml:space="preserve">Nekokybiškai (netinkamai) atlikti darbai: </w:t>
      </w:r>
      <w:r w:rsidRPr="001057B4">
        <w:rPr>
          <w:sz w:val="24"/>
          <w:szCs w:val="24"/>
        </w:rPr>
        <w:t>jeigu Rangovas atliko darbus pažeisdamas Sutartį, nesilaikė normatyvinių statybos dokumentų ir kitų teisės aktų reikalavimų, Užsakovas turi teisę reikalauti, kad Rangovas:</w:t>
      </w:r>
    </w:p>
    <w:p w14:paraId="0DF4AE73" w14:textId="77777777" w:rsidR="00DC1B95" w:rsidRPr="001057B4" w:rsidRDefault="00DC1B95" w:rsidP="00F2237C">
      <w:pPr>
        <w:pStyle w:val="Pagrindinistekstas"/>
        <w:widowControl w:val="0"/>
        <w:numPr>
          <w:ilvl w:val="1"/>
          <w:numId w:val="10"/>
        </w:numPr>
        <w:tabs>
          <w:tab w:val="left" w:pos="851"/>
          <w:tab w:val="left" w:pos="1276"/>
          <w:tab w:val="left" w:pos="1418"/>
        </w:tabs>
        <w:suppressAutoHyphens/>
        <w:rPr>
          <w:rFonts w:ascii="Times New Roman" w:hAnsi="Times New Roman"/>
          <w:szCs w:val="24"/>
        </w:rPr>
      </w:pPr>
      <w:r w:rsidRPr="001057B4">
        <w:rPr>
          <w:rFonts w:ascii="Times New Roman" w:hAnsi="Times New Roman"/>
          <w:szCs w:val="24"/>
        </w:rPr>
        <w:t>Nedelsiant sustabdytų ir (ar) nutrauktų darbų atlikimą;</w:t>
      </w:r>
    </w:p>
    <w:p w14:paraId="7ED52613" w14:textId="77777777" w:rsidR="00DC1B95" w:rsidRPr="001057B4" w:rsidRDefault="00DC1B95" w:rsidP="00F2237C">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Neatlygintinai pakeistų nekokybiškas medžiagas, gaminius, dirbinius, įrangą;</w:t>
      </w:r>
    </w:p>
    <w:p w14:paraId="52229EDD" w14:textId="77777777" w:rsidR="00DC1B95" w:rsidRPr="001057B4" w:rsidRDefault="00DC1B95" w:rsidP="00F2237C">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 xml:space="preserve">Neatlygintinai pagerintų atliekamų darbų kokybę; </w:t>
      </w:r>
    </w:p>
    <w:p w14:paraId="153556C9" w14:textId="77777777" w:rsidR="00DC1B95" w:rsidRPr="001057B4" w:rsidRDefault="00DC1B95" w:rsidP="00F2237C">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Neatlygintinai ištaisytų netinkamai atliktus darbus;</w:t>
      </w:r>
    </w:p>
    <w:p w14:paraId="3A4F0FF9" w14:textId="77777777" w:rsidR="00DC1B95" w:rsidRPr="001057B4" w:rsidRDefault="00DC1B95" w:rsidP="00F2237C">
      <w:pPr>
        <w:pStyle w:val="Pagrindinistekstas"/>
        <w:widowControl w:val="0"/>
        <w:numPr>
          <w:ilvl w:val="1"/>
          <w:numId w:val="10"/>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Atlygintų Užsakovui darbų trūkumų šalinimo išlaidas.</w:t>
      </w:r>
    </w:p>
    <w:p w14:paraId="42EA5E5B" w14:textId="19BAD8C4" w:rsidR="00DC1B95" w:rsidRPr="001057B4" w:rsidRDefault="00DC1B95" w:rsidP="00F2237C">
      <w:pPr>
        <w:widowControl w:val="0"/>
        <w:numPr>
          <w:ilvl w:val="0"/>
          <w:numId w:val="10"/>
        </w:numPr>
        <w:tabs>
          <w:tab w:val="left" w:pos="1134"/>
          <w:tab w:val="left" w:pos="1276"/>
        </w:tabs>
        <w:jc w:val="both"/>
      </w:pPr>
      <w:r w:rsidRPr="001057B4">
        <w:rPr>
          <w:b/>
        </w:rPr>
        <w:t>Ginčų sprendimo tvarka:</w:t>
      </w:r>
      <w:r w:rsidRPr="001057B4">
        <w:t xml:space="preserve"> kiekvienas ginčas, nesutarimas ar reikalavimas, kylantis iš Sutarties ar su ja susijęs, turi būti sprendžiamas derybų būdu vadovaujantis Civiliniu kodeksu, </w:t>
      </w:r>
      <w:r w:rsidR="009C4DF6" w:rsidRPr="009C4DF6">
        <w:t>VPĮ</w:t>
      </w:r>
      <w:r w:rsidRPr="001057B4">
        <w:t xml:space="preserve">,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w:t>
      </w:r>
      <w:r w:rsidRPr="001057B4">
        <w:lastRenderedPageBreak/>
        <w:t>kodekso nustatyta tvarka, paduodamos ieškinį teismui pagal Užsakovo buveinės vietą, nurodytą Juridinių asmenų registre.</w:t>
      </w:r>
    </w:p>
    <w:p w14:paraId="6D7FF60C" w14:textId="733757CE" w:rsidR="00041AE7" w:rsidRPr="007B4D70" w:rsidRDefault="00041AE7" w:rsidP="00F2237C">
      <w:pPr>
        <w:widowControl w:val="0"/>
        <w:numPr>
          <w:ilvl w:val="0"/>
          <w:numId w:val="10"/>
        </w:numPr>
        <w:tabs>
          <w:tab w:val="left" w:pos="1080"/>
          <w:tab w:val="left" w:pos="1276"/>
        </w:tabs>
        <w:jc w:val="both"/>
        <w:rPr>
          <w:b/>
        </w:rPr>
      </w:pPr>
      <w:r w:rsidRPr="008D6B53">
        <w:rPr>
          <w:b/>
        </w:rPr>
        <w:t>Ūkio subjektų, kurių pajėgumais remiamasi, subrangovų</w:t>
      </w:r>
      <w:r>
        <w:rPr>
          <w:b/>
        </w:rPr>
        <w:t xml:space="preserve"> </w:t>
      </w:r>
      <w:r w:rsidRPr="008D6B53">
        <w:rPr>
          <w:b/>
        </w:rPr>
        <w:t>keitimo, įtraukimo tvarka:</w:t>
      </w:r>
    </w:p>
    <w:p w14:paraId="6A9DDA45" w14:textId="77777777" w:rsidR="00C9457C" w:rsidRPr="007034A8" w:rsidRDefault="00C9457C" w:rsidP="00F2237C">
      <w:pPr>
        <w:pStyle w:val="Sraopastraipa"/>
        <w:numPr>
          <w:ilvl w:val="1"/>
          <w:numId w:val="10"/>
        </w:numPr>
        <w:tabs>
          <w:tab w:val="clear" w:pos="720"/>
        </w:tabs>
        <w:jc w:val="both"/>
        <w:rPr>
          <w:sz w:val="24"/>
          <w:szCs w:val="24"/>
        </w:rPr>
      </w:pPr>
      <w:r w:rsidRPr="007034A8">
        <w:rPr>
          <w:sz w:val="24"/>
          <w:szCs w:val="24"/>
        </w:rPr>
        <w:t xml:space="preserve">Jei Rangovas Sutarčiai vykdyti pasitelkia ūkio subjektus, kurių pajėgumais (kvalifikacija) remiamasi, ir (ar) subrangovus, jie yra nurodomi Sutarties 1 priede. </w:t>
      </w:r>
    </w:p>
    <w:p w14:paraId="1BEC7E91" w14:textId="77777777" w:rsidR="00041AE7" w:rsidRPr="00522A12" w:rsidRDefault="00041AE7" w:rsidP="00F2237C">
      <w:pPr>
        <w:numPr>
          <w:ilvl w:val="1"/>
          <w:numId w:val="10"/>
        </w:numPr>
        <w:tabs>
          <w:tab w:val="left" w:pos="0"/>
          <w:tab w:val="left" w:pos="1100"/>
          <w:tab w:val="left" w:pos="1276"/>
          <w:tab w:val="left" w:pos="1418"/>
        </w:tabs>
        <w:contextualSpacing/>
        <w:jc w:val="both"/>
      </w:pPr>
      <w:r w:rsidRPr="008D6B53">
        <w:t>Sutarties vykdymo metu Rangovas raštu kreipęsis į Užsakovą ir gavęs raštišką jo sutikimą, gali keisti ūkio subjektą, kurio pajėgumais remiamasi, ir (ar) subrangovą</w:t>
      </w:r>
      <w:r>
        <w:t xml:space="preserve">, </w:t>
      </w:r>
      <w:r w:rsidRPr="008D6B53">
        <w:t xml:space="preserve">ir (ar) </w:t>
      </w:r>
      <w:proofErr w:type="spellStart"/>
      <w:r>
        <w:t>kvazisubtiekėją</w:t>
      </w:r>
      <w:proofErr w:type="spellEnd"/>
      <w: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t xml:space="preserve"> </w:t>
      </w:r>
      <w:r w:rsidRPr="008D6B53">
        <w:t>ir (ar)</w:t>
      </w:r>
      <w:r>
        <w:t xml:space="preserve"> </w:t>
      </w:r>
      <w:proofErr w:type="spellStart"/>
      <w:r>
        <w:t>kvazisubtiekėją</w:t>
      </w:r>
      <w:proofErr w:type="spellEnd"/>
      <w:r w:rsidRPr="008D6B53">
        <w:rPr>
          <w:color w:val="000000"/>
        </w:rPr>
        <w:t xml:space="preserve">. </w:t>
      </w:r>
    </w:p>
    <w:p w14:paraId="5AC02ED5" w14:textId="77777777" w:rsidR="00041AE7" w:rsidRPr="008D6B53" w:rsidRDefault="00041AE7" w:rsidP="00F2237C">
      <w:pPr>
        <w:numPr>
          <w:ilvl w:val="1"/>
          <w:numId w:val="10"/>
        </w:numPr>
        <w:tabs>
          <w:tab w:val="left" w:pos="0"/>
          <w:tab w:val="left" w:pos="1100"/>
          <w:tab w:val="left" w:pos="1276"/>
          <w:tab w:val="left" w:pos="1418"/>
        </w:tabs>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9D17706" w14:textId="77777777" w:rsidR="00041AE7" w:rsidRDefault="00041AE7" w:rsidP="00F2237C">
      <w:pPr>
        <w:numPr>
          <w:ilvl w:val="1"/>
          <w:numId w:val="10"/>
        </w:numPr>
        <w:tabs>
          <w:tab w:val="left" w:pos="0"/>
          <w:tab w:val="left" w:pos="1100"/>
          <w:tab w:val="left" w:pos="1276"/>
          <w:tab w:val="left" w:pos="1418"/>
        </w:tabs>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8D6B53">
        <w:t>Rangovas</w:t>
      </w:r>
      <w:r w:rsidRPr="008D6B53">
        <w:rPr>
          <w:lang w:eastAsia="lt-LT"/>
        </w:rPr>
        <w:t xml:space="preserve"> įsipareigoja, kad Sutartį vykdys tik tokią teisę turintys asmenys.</w:t>
      </w:r>
    </w:p>
    <w:p w14:paraId="13CFEC43" w14:textId="2BF96DA5" w:rsidR="00041AE7" w:rsidRDefault="00041AE7" w:rsidP="00F2237C">
      <w:pPr>
        <w:numPr>
          <w:ilvl w:val="1"/>
          <w:numId w:val="10"/>
        </w:numPr>
        <w:tabs>
          <w:tab w:val="left" w:pos="1100"/>
          <w:tab w:val="left" w:pos="1276"/>
          <w:tab w:val="left" w:pos="1418"/>
        </w:tabs>
        <w:contextualSpacing/>
        <w:jc w:val="both"/>
        <w:rPr>
          <w:lang w:eastAsia="lt-LT"/>
        </w:rPr>
      </w:pPr>
      <w:r>
        <w:t>Ū</w:t>
      </w:r>
      <w:r w:rsidRPr="006E4DCF">
        <w:t>kio subjekto, kurio pajėgumais remiamasi, ir (ar) subrangovo</w:t>
      </w:r>
      <w:r w:rsidRPr="006E4DCF">
        <w:rPr>
          <w:color w:val="000000"/>
        </w:rPr>
        <w:t xml:space="preserve"> </w:t>
      </w:r>
      <w:r w:rsidRPr="006E4DCF">
        <w:t xml:space="preserve">pakeitimas ar įtraukimas įforminamas abiejų Šalių </w:t>
      </w:r>
      <w:r w:rsidRPr="000400B5">
        <w:t xml:space="preserve">papildomu susitarimu prie Sutarties per </w:t>
      </w:r>
      <w:r>
        <w:t>15</w:t>
      </w:r>
      <w:r w:rsidRPr="000400B5">
        <w:t xml:space="preserve"> darbo dien</w:t>
      </w:r>
      <w:r>
        <w:t>ų</w:t>
      </w:r>
      <w:r w:rsidRPr="000400B5">
        <w:t xml:space="preserve"> nuo Užsakovo raštiško sutikimo išsiuntimo Rangovui datos</w:t>
      </w:r>
      <w:r w:rsidRPr="000400B5">
        <w:rPr>
          <w:lang w:eastAsia="lt-LT"/>
        </w:rPr>
        <w:t>.</w:t>
      </w:r>
    </w:p>
    <w:p w14:paraId="06D0F5EC" w14:textId="77777777" w:rsidR="00215977" w:rsidRPr="00DA6F5F" w:rsidRDefault="00215977" w:rsidP="00F2237C">
      <w:pPr>
        <w:pStyle w:val="Sraopastraipa"/>
        <w:numPr>
          <w:ilvl w:val="0"/>
          <w:numId w:val="10"/>
        </w:numPr>
        <w:tabs>
          <w:tab w:val="clear" w:pos="710"/>
        </w:tabs>
        <w:jc w:val="both"/>
        <w:rPr>
          <w:b/>
          <w:bCs/>
          <w:sz w:val="24"/>
          <w:szCs w:val="24"/>
        </w:rPr>
      </w:pPr>
      <w:r w:rsidRPr="00DA6F5F">
        <w:rPr>
          <w:b/>
          <w:bCs/>
          <w:sz w:val="24"/>
          <w:szCs w:val="24"/>
        </w:rPr>
        <w:t>Specialistų keitimo, įtraukimo tvarka:</w:t>
      </w:r>
    </w:p>
    <w:p w14:paraId="19772625" w14:textId="77777777" w:rsidR="00215977" w:rsidRPr="00DA6F5F" w:rsidRDefault="00215977" w:rsidP="00F2237C">
      <w:pPr>
        <w:pStyle w:val="Sraopastraipa"/>
        <w:numPr>
          <w:ilvl w:val="1"/>
          <w:numId w:val="10"/>
        </w:numPr>
        <w:tabs>
          <w:tab w:val="clear" w:pos="720"/>
        </w:tabs>
        <w:jc w:val="both"/>
        <w:rPr>
          <w:sz w:val="24"/>
          <w:szCs w:val="24"/>
        </w:rPr>
      </w:pPr>
      <w:r w:rsidRPr="00DA6F5F">
        <w:rPr>
          <w:sz w:val="24"/>
          <w:szCs w:val="24"/>
        </w:rPr>
        <w:t>Jeigu Rangovas pasitelkia specialistus Sutarties vykdymui, Rangovas privalo nurodyti visus specialistus Specialistų sąraše (Sutarties 3 priedas) ir kuriame nurodomos specialistų funkcijos atliekant darbus, jų vardai, pavardės, telefono numeris, el. pašto adresas (jeigu šie kontaktiniai duomenys yra būtini Užsakovui Sutarties vykdymo tikslais). Toks Specialistų sąrašas pridedamas prie Sutarties jos sudarymo metu. Rangovas privalo nedelsdamas informuoti Užsakovą apie Specialistų sąraše pateiktos informacijos apie specialistų pavardžių (kai asmuo pakeičia savo pavardę), telefono numerio, el. pašto adreso pakeitimus visu Sutarties vykdymo metu, kaskart pateikdamas atnaujintą Specialistų sąrašą su paryškintais pakeitimais. Tik Specialistų sąraše įrašyti specialistai gali vykdyti tokiems specialistams priskirtas funkcijas atliekant darbus.</w:t>
      </w:r>
      <w:r w:rsidRPr="00DA6F5F">
        <w:t xml:space="preserve"> </w:t>
      </w:r>
    </w:p>
    <w:p w14:paraId="0AFF10E4" w14:textId="77777777" w:rsidR="00215977" w:rsidRPr="00DA6F5F" w:rsidRDefault="00215977" w:rsidP="00F2237C">
      <w:pPr>
        <w:pStyle w:val="Sraopastraipa"/>
        <w:numPr>
          <w:ilvl w:val="1"/>
          <w:numId w:val="10"/>
        </w:numPr>
        <w:tabs>
          <w:tab w:val="clear" w:pos="720"/>
        </w:tabs>
        <w:jc w:val="both"/>
        <w:rPr>
          <w:sz w:val="24"/>
          <w:szCs w:val="24"/>
        </w:rPr>
      </w:pPr>
      <w:r w:rsidRPr="00DA6F5F">
        <w:rPr>
          <w:sz w:val="24"/>
          <w:szCs w:val="24"/>
        </w:rPr>
        <w:t>Esant poreikiui pakeisti specialistą (jei specialistas netinkamai vykdo savo pareigas, pasibaigia specialisto darbo santykiai su Rangovu, specialistas nebegali vykdyti savo funkcijų dėl ligos ar kitų priežasčių), Rangovas privalo iš anksto apie tai informuoti Užsakovą ir kartu pateikti Užsakovui dokumentus, patvirtinančius tokio naujo asmens atitiktį pirkimo dokumentų reikalavimams.</w:t>
      </w:r>
    </w:p>
    <w:p w14:paraId="7637BE30" w14:textId="77777777" w:rsidR="00215977" w:rsidRPr="00DA6F5F" w:rsidRDefault="00215977" w:rsidP="00F2237C">
      <w:pPr>
        <w:pStyle w:val="Sraopastraipa"/>
        <w:numPr>
          <w:ilvl w:val="1"/>
          <w:numId w:val="10"/>
        </w:numPr>
        <w:tabs>
          <w:tab w:val="clear" w:pos="720"/>
        </w:tabs>
        <w:jc w:val="both"/>
        <w:rPr>
          <w:sz w:val="24"/>
          <w:szCs w:val="24"/>
        </w:rPr>
      </w:pPr>
      <w:r w:rsidRPr="00DA6F5F">
        <w:rPr>
          <w:sz w:val="24"/>
          <w:szCs w:val="24"/>
        </w:rPr>
        <w:t xml:space="preserve">Užsakovas privalo įvertinti gautus dokumentus per 2 darbo dienas nuo jų gavimo. Jei Užsakovas nustato, kad siūlomas specialistas neatitinka reikalavimų – Rangovas privalo pateikti kitą kandidatūrą ne vėliau kaip per 2 darbo dienas. Tik po to, kai Užsakovas įsitikina, kad asmuo atitinka jam taikomus reikalavimus, ir apie tai informuoja Rangovą, Rangovas privalo atnaujinti Specialistų sąrašą ir pateikti jį Užsakovui. Specialistų sąrašo pakeitimas nelaikomas tokiu keitimu, dėl kurio turi būti sudaromas papildomas susitarimas prie Sutarties. </w:t>
      </w:r>
      <w:r w:rsidRPr="00DA6F5F">
        <w:t xml:space="preserve"> </w:t>
      </w:r>
    </w:p>
    <w:p w14:paraId="53881C97" w14:textId="5B9948F6" w:rsidR="00215977" w:rsidRPr="00DA6F5F" w:rsidRDefault="00215977" w:rsidP="00F2237C">
      <w:pPr>
        <w:pStyle w:val="Sraopastraipa"/>
        <w:numPr>
          <w:ilvl w:val="1"/>
          <w:numId w:val="10"/>
        </w:numPr>
        <w:jc w:val="both"/>
        <w:rPr>
          <w:sz w:val="24"/>
          <w:szCs w:val="24"/>
        </w:rPr>
      </w:pPr>
      <w:r w:rsidRPr="00DA6F5F">
        <w:rPr>
          <w:sz w:val="24"/>
          <w:szCs w:val="24"/>
        </w:rPr>
        <w:t xml:space="preserve">Tuo atveju, kai netikėtai paaiškėja, kad specialistas laikinai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nustatytus reikalavimus, ir gauti Užsakovo pritarimą Sutarties </w:t>
      </w:r>
      <w:r w:rsidR="00EB3E42">
        <w:rPr>
          <w:sz w:val="24"/>
          <w:szCs w:val="24"/>
        </w:rPr>
        <w:t>29</w:t>
      </w:r>
      <w:r w:rsidRPr="00EB3E42">
        <w:rPr>
          <w:sz w:val="24"/>
          <w:szCs w:val="24"/>
        </w:rPr>
        <w:t>.3 punkte</w:t>
      </w:r>
      <w:r w:rsidRPr="00DA6F5F">
        <w:rPr>
          <w:sz w:val="24"/>
          <w:szCs w:val="24"/>
        </w:rPr>
        <w:t xml:space="preserve"> nustatyta tvarka.</w:t>
      </w:r>
    </w:p>
    <w:p w14:paraId="27BDAF17" w14:textId="77777777" w:rsidR="00215977" w:rsidRPr="00DA6F5F" w:rsidRDefault="00215977" w:rsidP="00F2237C">
      <w:pPr>
        <w:pStyle w:val="Sraopastraipa"/>
        <w:numPr>
          <w:ilvl w:val="1"/>
          <w:numId w:val="10"/>
        </w:numPr>
        <w:tabs>
          <w:tab w:val="clear" w:pos="720"/>
        </w:tabs>
        <w:jc w:val="both"/>
        <w:rPr>
          <w:sz w:val="24"/>
          <w:szCs w:val="24"/>
        </w:rPr>
      </w:pPr>
      <w:r w:rsidRPr="00DA6F5F">
        <w:rPr>
          <w:sz w:val="24"/>
          <w:szCs w:val="24"/>
        </w:rPr>
        <w:lastRenderedPageBreak/>
        <w:t>Prireikus keisti specialistą, jei per 10 darbo dienų Rangovas nepasiūlo kito specialisto, atitinkančio pirkimo dokumentuose nustatytus kvalifikacijos reikalavimus, Užsakovas turi teisę vienašališkai nutraukti Sutartį.</w:t>
      </w:r>
    </w:p>
    <w:p w14:paraId="1195FE5E" w14:textId="77777777" w:rsidR="00DC1B95" w:rsidRPr="002C3391" w:rsidRDefault="00DC1B95" w:rsidP="00F2237C">
      <w:pPr>
        <w:widowControl w:val="0"/>
        <w:numPr>
          <w:ilvl w:val="0"/>
          <w:numId w:val="10"/>
        </w:numPr>
        <w:tabs>
          <w:tab w:val="left" w:pos="1134"/>
          <w:tab w:val="left" w:pos="1276"/>
        </w:tabs>
        <w:ind w:left="0" w:firstLine="709"/>
        <w:jc w:val="both"/>
        <w:rPr>
          <w:b/>
        </w:rPr>
      </w:pPr>
      <w:r w:rsidRPr="002C3391">
        <w:rPr>
          <w:b/>
        </w:rPr>
        <w:t>Kitos Sutarties sąlygos:</w:t>
      </w:r>
    </w:p>
    <w:p w14:paraId="424C03B6" w14:textId="77777777" w:rsidR="00DC1B95" w:rsidRPr="001057B4" w:rsidRDefault="00DC1B95" w:rsidP="00F2237C">
      <w:pPr>
        <w:pStyle w:val="Sraopastraipa"/>
        <w:widowControl w:val="0"/>
        <w:numPr>
          <w:ilvl w:val="1"/>
          <w:numId w:val="10"/>
        </w:numPr>
        <w:tabs>
          <w:tab w:val="left" w:pos="1134"/>
          <w:tab w:val="left" w:pos="1276"/>
          <w:tab w:val="left" w:pos="1418"/>
        </w:tabs>
        <w:ind w:firstLine="709"/>
        <w:jc w:val="both"/>
        <w:rPr>
          <w:color w:val="000000" w:themeColor="text1"/>
          <w:sz w:val="24"/>
          <w:szCs w:val="24"/>
        </w:rPr>
      </w:pPr>
      <w:r w:rsidRPr="001057B4">
        <w:rPr>
          <w:color w:val="000000" w:themeColor="text1"/>
          <w:sz w:val="24"/>
          <w:szCs w:val="24"/>
        </w:rPr>
        <w:t>Sutartis įsigalioja tik po to, kai ją pasirašo abiejų Šalių įgalioti atstovai.</w:t>
      </w:r>
    </w:p>
    <w:p w14:paraId="7937335B" w14:textId="48488006" w:rsidR="00DC1B95" w:rsidRPr="001057B4" w:rsidRDefault="00DC1B95" w:rsidP="00F2237C">
      <w:pPr>
        <w:pStyle w:val="Sraopastraipa"/>
        <w:numPr>
          <w:ilvl w:val="1"/>
          <w:numId w:val="10"/>
        </w:numPr>
        <w:jc w:val="both"/>
        <w:rPr>
          <w:color w:val="000000" w:themeColor="text1"/>
          <w:sz w:val="24"/>
          <w:szCs w:val="24"/>
        </w:rPr>
      </w:pPr>
      <w:r w:rsidRPr="001057B4">
        <w:rPr>
          <w:color w:val="000000" w:themeColor="text1"/>
          <w:sz w:val="24"/>
          <w:szCs w:val="24"/>
        </w:rPr>
        <w:t>Sutarties terminas –</w:t>
      </w:r>
      <w:r w:rsidR="00277FF0">
        <w:rPr>
          <w:sz w:val="24"/>
          <w:szCs w:val="24"/>
        </w:rPr>
        <w:t xml:space="preserve"> </w:t>
      </w:r>
      <w:r w:rsidR="00670354">
        <w:rPr>
          <w:color w:val="000000" w:themeColor="text1"/>
          <w:sz w:val="24"/>
          <w:szCs w:val="24"/>
        </w:rPr>
        <w:t>3</w:t>
      </w:r>
      <w:r w:rsidR="00277FF0" w:rsidRPr="001057B4">
        <w:rPr>
          <w:color w:val="000000" w:themeColor="text1"/>
          <w:sz w:val="24"/>
          <w:szCs w:val="24"/>
        </w:rPr>
        <w:t xml:space="preserve"> mėn.  </w:t>
      </w:r>
      <w:r w:rsidRPr="001057B4">
        <w:rPr>
          <w:color w:val="000000" w:themeColor="text1"/>
          <w:sz w:val="24"/>
          <w:szCs w:val="24"/>
        </w:rPr>
        <w:t>nuo Sutarties įsigaliojimo dienos.</w:t>
      </w:r>
    </w:p>
    <w:p w14:paraId="55BA2CE2" w14:textId="77777777" w:rsidR="00DC1B95" w:rsidRDefault="00DC1B95" w:rsidP="00F2237C">
      <w:pPr>
        <w:widowControl w:val="0"/>
        <w:numPr>
          <w:ilvl w:val="1"/>
          <w:numId w:val="10"/>
        </w:numPr>
        <w:tabs>
          <w:tab w:val="left" w:pos="1276"/>
          <w:tab w:val="left" w:pos="1560"/>
        </w:tabs>
        <w:jc w:val="both"/>
      </w:pPr>
      <w:r w:rsidRPr="004449E4">
        <w:t>Sutarties termino pabaiga neatleidžia nuo prievolių pagal Sutartį įvykdymo</w:t>
      </w:r>
      <w:r w:rsidRPr="00100500">
        <w:t>.</w:t>
      </w:r>
    </w:p>
    <w:p w14:paraId="6258B9A2" w14:textId="18C3B9DF" w:rsidR="00DC1B95" w:rsidRPr="001558E6" w:rsidRDefault="00DC1B95" w:rsidP="00F2237C">
      <w:pPr>
        <w:widowControl w:val="0"/>
        <w:numPr>
          <w:ilvl w:val="1"/>
          <w:numId w:val="10"/>
        </w:numPr>
        <w:tabs>
          <w:tab w:val="left" w:pos="1276"/>
          <w:tab w:val="left" w:pos="1560"/>
        </w:tabs>
        <w:jc w:val="both"/>
      </w:pPr>
      <w:r w:rsidRPr="00100500">
        <w:t xml:space="preserve">Sutarties sąlygos Sutarties galiojimo laikotarpiu negali būti keičiamos, išskyrus tokias Sutarties sąlygas, kurias pakeitus nebūtų pažeisti </w:t>
      </w:r>
      <w:r w:rsidR="009C4DF6" w:rsidRPr="009C4DF6">
        <w:t xml:space="preserve">VPĮ </w:t>
      </w:r>
      <w:r w:rsidRPr="00100500">
        <w:t xml:space="preserve">17 straipsnyje nustatyti principai ir tikslai bei tokius Sutarties sąlygų pakeitimus, kurie atitinka </w:t>
      </w:r>
      <w:r w:rsidR="009C4DF6" w:rsidRPr="009C4DF6">
        <w:t xml:space="preserve">VPĮ </w:t>
      </w:r>
      <w:r w:rsidRPr="00100500">
        <w:t>89 straipsnio nuostatas.</w:t>
      </w:r>
    </w:p>
    <w:p w14:paraId="00D66C66" w14:textId="77777777" w:rsidR="00DC1B95" w:rsidRPr="00100500" w:rsidRDefault="00DC1B95" w:rsidP="00F2237C">
      <w:pPr>
        <w:widowControl w:val="0"/>
        <w:numPr>
          <w:ilvl w:val="1"/>
          <w:numId w:val="10"/>
        </w:numPr>
        <w:tabs>
          <w:tab w:val="left" w:pos="1276"/>
          <w:tab w:val="left" w:pos="1560"/>
        </w:tabs>
        <w:jc w:val="both"/>
        <w:rPr>
          <w:b/>
        </w:rPr>
      </w:pPr>
      <w:r w:rsidRPr="00100500">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3D0931CA" w14:textId="77777777" w:rsidR="00DC1B95" w:rsidRPr="00100500" w:rsidRDefault="00DC1B95" w:rsidP="00F2237C">
      <w:pPr>
        <w:widowControl w:val="0"/>
        <w:numPr>
          <w:ilvl w:val="1"/>
          <w:numId w:val="10"/>
        </w:numPr>
        <w:tabs>
          <w:tab w:val="left" w:pos="1276"/>
          <w:tab w:val="left" w:pos="1560"/>
        </w:tabs>
        <w:jc w:val="both"/>
      </w:pPr>
      <w:r w:rsidRPr="00100500">
        <w:t>Kiekviena Sutarties Šalis padengs savo išlaidas, susijusias su Sutarties pasirašymu ir vykdymu, išskyrus atvejus, aiškiai nurodytus Sutartyje.</w:t>
      </w:r>
    </w:p>
    <w:p w14:paraId="24C7D6B8" w14:textId="77777777" w:rsidR="00DC1B95" w:rsidRPr="00100500" w:rsidRDefault="00DC1B95" w:rsidP="00F2237C">
      <w:pPr>
        <w:widowControl w:val="0"/>
        <w:numPr>
          <w:ilvl w:val="1"/>
          <w:numId w:val="10"/>
        </w:numPr>
        <w:tabs>
          <w:tab w:val="left" w:pos="1276"/>
          <w:tab w:val="left" w:pos="1560"/>
        </w:tabs>
        <w:jc w:val="both"/>
      </w:pPr>
      <w:r w:rsidRPr="00100500">
        <w:t>Jeigu kurios nors Sutarties sąlygos paskelbiamos negaliojančiomis, kitos Sutarties sąlygos lieka toliau galioti.</w:t>
      </w:r>
    </w:p>
    <w:p w14:paraId="218528F6" w14:textId="0E3E9A74" w:rsidR="00DC1B95" w:rsidRPr="00100500" w:rsidRDefault="00DC1B95" w:rsidP="00F2237C">
      <w:pPr>
        <w:widowControl w:val="0"/>
        <w:numPr>
          <w:ilvl w:val="1"/>
          <w:numId w:val="10"/>
        </w:numPr>
        <w:tabs>
          <w:tab w:val="left" w:pos="1276"/>
          <w:tab w:val="left" w:pos="1560"/>
        </w:tabs>
        <w:jc w:val="both"/>
      </w:pPr>
      <w:r w:rsidRPr="00266382">
        <w:t xml:space="preserve">Užsakovas Rangovo pasiūlymą, Sutartį ir Sutarties pakeitimus, išskyrus informaciją, kuriai taikomi </w:t>
      </w:r>
      <w:r w:rsidR="009C4DF6" w:rsidRPr="009C4DF6">
        <w:t xml:space="preserve">VPĮ </w:t>
      </w:r>
      <w:r w:rsidRPr="00266382">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0C813039" w14:textId="13685FDE" w:rsidR="00DC1B95" w:rsidRPr="00D032CB" w:rsidRDefault="00DC1B95" w:rsidP="00F2237C">
      <w:pPr>
        <w:widowControl w:val="0"/>
        <w:numPr>
          <w:ilvl w:val="1"/>
          <w:numId w:val="10"/>
        </w:numPr>
        <w:tabs>
          <w:tab w:val="left" w:pos="1276"/>
          <w:tab w:val="left" w:pos="1418"/>
        </w:tabs>
        <w:jc w:val="both"/>
      </w:pPr>
      <w:r>
        <w:t>Užsakovas</w:t>
      </w:r>
      <w:r w:rsidRPr="00D032CB">
        <w:t xml:space="preserve"> </w:t>
      </w:r>
      <w:r w:rsidR="009C4DF6" w:rsidRPr="009C4DF6">
        <w:rPr>
          <w:bCs/>
        </w:rPr>
        <w:t xml:space="preserve">VPĮ </w:t>
      </w:r>
      <w:r w:rsidRPr="00D032CB">
        <w:rPr>
          <w:bCs/>
        </w:rPr>
        <w:t>91 straipsnio 2 dalyje nurodytais terminais</w:t>
      </w:r>
      <w:r w:rsidRPr="00D032CB">
        <w:t xml:space="preserve"> CVP IS skelbia informaciją apie Sutarties neįvykdžiusį ar netinkamai ją įvykdžiusį </w:t>
      </w:r>
      <w:r>
        <w:t>Rangovą</w:t>
      </w:r>
      <w:r w:rsidRPr="00D032CB">
        <w:t xml:space="preserve">, taip pat apie ūkio subjektus, kurių pajėgumais rėmėsi </w:t>
      </w:r>
      <w:r>
        <w:t>Rangovas</w:t>
      </w:r>
      <w:r w:rsidRPr="00D032CB">
        <w:t xml:space="preserve"> ir kurie su </w:t>
      </w:r>
      <w:r>
        <w:t>Rangovu</w:t>
      </w:r>
      <w:r w:rsidRPr="00D032CB">
        <w:t xml:space="preserve"> prisiėmė solidarią atsakomybę už Sutarties įvykdymą, jeigu pažeidimas įvykdytas dėl tos Sutarties dalies, kuriai jie buvo pasitelkti. </w:t>
      </w:r>
      <w:r>
        <w:t>Užsakovas</w:t>
      </w:r>
      <w:r w:rsidRPr="00D032CB">
        <w:t xml:space="preserve"> nedelsdamas, tačiau ne vėliau kaip per 3 darbo dienas, informuoja </w:t>
      </w:r>
      <w:r>
        <w:t>Rangovą</w:t>
      </w:r>
      <w:r w:rsidRPr="00D032CB">
        <w:rPr>
          <w:bCs/>
          <w:lang w:eastAsia="lt-LT"/>
        </w:rPr>
        <w:t xml:space="preserve"> apie tai, kad bus paskelbta šiame papunktyje nurodyta informacija</w:t>
      </w:r>
      <w:r w:rsidRPr="00D032CB">
        <w:t>.</w:t>
      </w:r>
    </w:p>
    <w:p w14:paraId="5323BFCA" w14:textId="2F88BE2A" w:rsidR="00DC1B95" w:rsidRDefault="00DC1B95" w:rsidP="00F2237C">
      <w:pPr>
        <w:widowControl w:val="0"/>
        <w:numPr>
          <w:ilvl w:val="1"/>
          <w:numId w:val="10"/>
        </w:numPr>
        <w:tabs>
          <w:tab w:val="left" w:pos="1260"/>
          <w:tab w:val="left" w:pos="1440"/>
        </w:tabs>
        <w:jc w:val="both"/>
      </w:pPr>
      <w:r>
        <w:t>Užsakovas</w:t>
      </w:r>
      <w:r w:rsidRPr="00391BC0">
        <w:t xml:space="preserve"> </w:t>
      </w:r>
      <w:r w:rsidR="009C4DF6" w:rsidRPr="009C4DF6">
        <w:rPr>
          <w:bCs/>
        </w:rPr>
        <w:t xml:space="preserve">VPĮ </w:t>
      </w:r>
      <w:r w:rsidRPr="00391BC0">
        <w:rPr>
          <w:bCs/>
        </w:rPr>
        <w:t>52 straipsnio 2 dalyje nurodytais terminais</w:t>
      </w:r>
      <w:r w:rsidRPr="00391BC0">
        <w:t xml:space="preserve"> CVP IS Viešųjų pirkimų tarnybos nustatyta tvarka skelbia informaciją apie </w:t>
      </w:r>
      <w:r>
        <w:t>Rangovą</w:t>
      </w:r>
      <w:r w:rsidRPr="00391BC0">
        <w:t xml:space="preserve">, kuris pirkimo procedūrų metu nuslėpė informaciją ar pateikė melagingą informaciją </w:t>
      </w:r>
      <w:r w:rsidRPr="00391BC0">
        <w:rPr>
          <w:bCs/>
        </w:rPr>
        <w:t>arba dėl pateiktos melagingos informacijos nepateikė patvirtinančių dokumentų</w:t>
      </w:r>
      <w:r w:rsidRPr="00391BC0">
        <w:t xml:space="preserve"> pagal </w:t>
      </w:r>
      <w:r w:rsidR="009C4DF6" w:rsidRPr="009C4DF6">
        <w:t xml:space="preserve">VPĮ </w:t>
      </w:r>
      <w:r w:rsidRPr="00391BC0">
        <w:t>52 straipsnį</w:t>
      </w:r>
      <w:r w:rsidRPr="009F1E25">
        <w:rPr>
          <w:lang w:eastAsia="lt-LT"/>
        </w:rPr>
        <w:t>.</w:t>
      </w:r>
    </w:p>
    <w:p w14:paraId="2BF42541" w14:textId="28DC836B" w:rsidR="00785F19" w:rsidRPr="00785F19" w:rsidRDefault="00785F19" w:rsidP="00F2237C">
      <w:pPr>
        <w:pStyle w:val="Sraopastraipa"/>
        <w:widowControl w:val="0"/>
        <w:numPr>
          <w:ilvl w:val="0"/>
          <w:numId w:val="10"/>
        </w:numPr>
        <w:tabs>
          <w:tab w:val="left" w:pos="1134"/>
        </w:tabs>
        <w:jc w:val="both"/>
        <w:rPr>
          <w:sz w:val="24"/>
          <w:szCs w:val="24"/>
        </w:rPr>
      </w:pPr>
      <w:r w:rsidRPr="00785F19">
        <w:rPr>
          <w:sz w:val="24"/>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1D81945B" w14:textId="77777777" w:rsidR="00DC1B95" w:rsidRPr="00785F19" w:rsidRDefault="00DC1B95" w:rsidP="00F2237C">
      <w:pPr>
        <w:widowControl w:val="0"/>
        <w:numPr>
          <w:ilvl w:val="0"/>
          <w:numId w:val="10"/>
        </w:numPr>
        <w:tabs>
          <w:tab w:val="left" w:pos="1276"/>
        </w:tabs>
        <w:ind w:left="0" w:firstLine="709"/>
        <w:jc w:val="both"/>
        <w:rPr>
          <w:b/>
        </w:rPr>
      </w:pPr>
      <w:r w:rsidRPr="00785F19">
        <w:rPr>
          <w:b/>
        </w:rPr>
        <w:t>Baigiamosios nuostatos:</w:t>
      </w:r>
    </w:p>
    <w:p w14:paraId="0F253716" w14:textId="77777777" w:rsidR="00DC1B95" w:rsidRPr="000049D0" w:rsidRDefault="00DC1B95" w:rsidP="00F2237C">
      <w:pPr>
        <w:widowControl w:val="0"/>
        <w:numPr>
          <w:ilvl w:val="1"/>
          <w:numId w:val="10"/>
        </w:numPr>
        <w:tabs>
          <w:tab w:val="left" w:pos="1276"/>
          <w:tab w:val="left" w:pos="1418"/>
          <w:tab w:val="left" w:pos="1560"/>
        </w:tabs>
        <w:ind w:firstLine="709"/>
        <w:jc w:val="both"/>
      </w:pPr>
      <w:r w:rsidRPr="000049D0">
        <w:t xml:space="preserve">Visi su Sutartimi susiję pranešimai, prašymai, kiti dokumentai ar susirašinėjimas yra siunčiami el. paštu ar faksu, įteikiami pasirašytinai, jų originalus visais atvejais įteikiant kitai Šaliai </w:t>
      </w:r>
      <w:r w:rsidRPr="000049D0">
        <w:lastRenderedPageBreak/>
        <w:t>asmeniškai ar siunčiant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21BEFA2C" w14:textId="77777777" w:rsidR="00DC1B95" w:rsidRPr="000049D0" w:rsidRDefault="00DC1B95" w:rsidP="00F2237C">
      <w:pPr>
        <w:widowControl w:val="0"/>
        <w:numPr>
          <w:ilvl w:val="1"/>
          <w:numId w:val="10"/>
        </w:numPr>
        <w:tabs>
          <w:tab w:val="left" w:pos="1276"/>
          <w:tab w:val="left" w:pos="1418"/>
          <w:tab w:val="left" w:pos="1560"/>
        </w:tabs>
        <w:ind w:firstLine="709"/>
        <w:jc w:val="both"/>
      </w:pPr>
      <w:r w:rsidRPr="000049D0">
        <w:t>Sutartis sudaroma lietuvių kalba.</w:t>
      </w:r>
    </w:p>
    <w:p w14:paraId="36901FC9" w14:textId="77777777" w:rsidR="00DC1B95" w:rsidRPr="000049D0" w:rsidRDefault="00DC1B95" w:rsidP="00F2237C">
      <w:pPr>
        <w:widowControl w:val="0"/>
        <w:numPr>
          <w:ilvl w:val="1"/>
          <w:numId w:val="10"/>
        </w:numPr>
        <w:tabs>
          <w:tab w:val="left" w:pos="1276"/>
          <w:tab w:val="left" w:pos="1418"/>
          <w:tab w:val="left" w:pos="1560"/>
        </w:tabs>
        <w:ind w:firstLine="709"/>
        <w:jc w:val="both"/>
      </w:pPr>
      <w:r w:rsidRPr="000049D0">
        <w:t>Sutartis sudaryta dviem egzemplioriais – po vieną kiekvienai Šaliai.</w:t>
      </w:r>
    </w:p>
    <w:p w14:paraId="115904DB" w14:textId="77777777" w:rsidR="00215977" w:rsidRPr="00215977" w:rsidRDefault="00DC1B95" w:rsidP="00F2237C">
      <w:pPr>
        <w:numPr>
          <w:ilvl w:val="0"/>
          <w:numId w:val="10"/>
        </w:numPr>
        <w:ind w:left="0" w:firstLine="709"/>
        <w:rPr>
          <w:b/>
        </w:rPr>
      </w:pPr>
      <w:r w:rsidRPr="000049D0">
        <w:rPr>
          <w:b/>
        </w:rPr>
        <w:t>Prie Sutarties pridedami priedai yra neatskiriama Sutarties dalis,</w:t>
      </w:r>
      <w:r w:rsidRPr="000049D0">
        <w:t xml:space="preserve"> </w:t>
      </w:r>
      <w:r w:rsidR="00215977" w:rsidRPr="00215977">
        <w:t>Sutartį sudarantys dokumentai laikomi vienas kitą paaiškinančiais, neaiškumo ar prieštaravimo atveju, vadovaujamasi nurodyta eilės tvarka (dokumentai saugomi CVP IS):</w:t>
      </w:r>
    </w:p>
    <w:p w14:paraId="1F1C0D44" w14:textId="39FC306A" w:rsidR="00215977" w:rsidRPr="00215977" w:rsidRDefault="00215977" w:rsidP="00F2237C">
      <w:pPr>
        <w:pStyle w:val="Sraopastraipa"/>
        <w:widowControl w:val="0"/>
        <w:numPr>
          <w:ilvl w:val="1"/>
          <w:numId w:val="10"/>
        </w:numPr>
        <w:tabs>
          <w:tab w:val="left" w:pos="1134"/>
          <w:tab w:val="left" w:pos="1418"/>
          <w:tab w:val="left" w:pos="1560"/>
        </w:tabs>
        <w:jc w:val="both"/>
        <w:rPr>
          <w:b/>
        </w:rPr>
      </w:pPr>
      <w:r w:rsidRPr="00215977">
        <w:t>Konkurso sąlygų aprašas su priedais ir paaiškinimais;</w:t>
      </w:r>
    </w:p>
    <w:p w14:paraId="3481B531" w14:textId="77777777" w:rsidR="00DC1B95" w:rsidRDefault="00DC1B95" w:rsidP="00F2237C">
      <w:pPr>
        <w:widowControl w:val="0"/>
        <w:numPr>
          <w:ilvl w:val="1"/>
          <w:numId w:val="10"/>
        </w:numPr>
        <w:tabs>
          <w:tab w:val="left" w:pos="1080"/>
          <w:tab w:val="left" w:pos="1260"/>
          <w:tab w:val="left" w:pos="1560"/>
        </w:tabs>
        <w:jc w:val="both"/>
      </w:pPr>
      <w:r w:rsidRPr="008E0262">
        <w:t xml:space="preserve">Rangovo užpildyta pasiūlymo </w:t>
      </w:r>
      <w:r w:rsidRPr="00D077E8">
        <w:t>forma</w:t>
      </w:r>
      <w:r>
        <w:t xml:space="preserve">, </w:t>
      </w:r>
      <w:r w:rsidRPr="00D077E8">
        <w:t>Užsakovo prašymai paaiškinti pasiūlymą bei Rangovo pasiūlymo paaiškinimai, pateikti pirkimo procedūros metu (jei jų bus)</w:t>
      </w:r>
      <w:r w:rsidRPr="009F1E25">
        <w:t>.</w:t>
      </w:r>
    </w:p>
    <w:p w14:paraId="6F10EA78" w14:textId="553D36EC" w:rsidR="00DC1B95" w:rsidRPr="001057B4" w:rsidRDefault="00DC1B95" w:rsidP="00F2237C">
      <w:pPr>
        <w:pStyle w:val="Sraopastraipa"/>
        <w:widowControl w:val="0"/>
        <w:numPr>
          <w:ilvl w:val="0"/>
          <w:numId w:val="10"/>
        </w:numPr>
        <w:shd w:val="clear" w:color="auto" w:fill="FFFFFF"/>
        <w:tabs>
          <w:tab w:val="left" w:pos="851"/>
          <w:tab w:val="left" w:pos="1134"/>
        </w:tabs>
        <w:ind w:left="0" w:firstLine="709"/>
        <w:contextualSpacing w:val="0"/>
        <w:jc w:val="both"/>
        <w:rPr>
          <w:sz w:val="24"/>
          <w:szCs w:val="24"/>
        </w:rPr>
      </w:pPr>
      <w:r w:rsidRPr="001057B4">
        <w:rPr>
          <w:b/>
          <w:bCs/>
          <w:iCs/>
          <w:sz w:val="24"/>
          <w:szCs w:val="24"/>
        </w:rPr>
        <w:t>Užsakovo a</w:t>
      </w:r>
      <w:r w:rsidRPr="001057B4">
        <w:rPr>
          <w:b/>
          <w:bCs/>
          <w:sz w:val="24"/>
          <w:szCs w:val="24"/>
        </w:rPr>
        <w:t>tsakingas asmuo už Sutarties vykdymą ir kontrolę</w:t>
      </w:r>
      <w:r w:rsidRPr="001057B4">
        <w:rPr>
          <w:sz w:val="24"/>
          <w:szCs w:val="24"/>
        </w:rPr>
        <w:t xml:space="preserve"> –</w:t>
      </w:r>
      <w:r w:rsidRPr="001057B4">
        <w:rPr>
          <w:bCs/>
          <w:sz w:val="24"/>
          <w:szCs w:val="24"/>
        </w:rPr>
        <w:t xml:space="preserve"> </w:t>
      </w:r>
      <w:r w:rsidR="00DD43BD" w:rsidRPr="00C75338">
        <w:rPr>
          <w:sz w:val="24"/>
          <w:szCs w:val="24"/>
        </w:rPr>
        <w:t xml:space="preserve">Klaipėdos miesto  savivaldybės administracijos </w:t>
      </w:r>
      <w:r w:rsidR="00DD43BD" w:rsidRPr="004533F0">
        <w:rPr>
          <w:sz w:val="24"/>
          <w:szCs w:val="24"/>
        </w:rPr>
        <w:t>Statinių administravimo</w:t>
      </w:r>
      <w:r w:rsidR="00DD43BD">
        <w:rPr>
          <w:sz w:val="24"/>
          <w:szCs w:val="24"/>
        </w:rPr>
        <w:t xml:space="preserve"> </w:t>
      </w:r>
      <w:r w:rsidR="00DD43BD" w:rsidRPr="00976527">
        <w:rPr>
          <w:sz w:val="24"/>
          <w:szCs w:val="24"/>
        </w:rPr>
        <w:t xml:space="preserve">skyriaus vyriausioji specialistė </w:t>
      </w:r>
      <w:r w:rsidR="00A2170E">
        <w:rPr>
          <w:sz w:val="24"/>
          <w:szCs w:val="24"/>
        </w:rPr>
        <w:t>Aurelija Kabalinienė</w:t>
      </w:r>
      <w:r w:rsidR="00DD43BD" w:rsidRPr="00976527">
        <w:rPr>
          <w:sz w:val="24"/>
          <w:szCs w:val="24"/>
        </w:rPr>
        <w:t>, tel</w:t>
      </w:r>
      <w:r w:rsidR="00DD43BD" w:rsidRPr="00C75338">
        <w:rPr>
          <w:sz w:val="24"/>
          <w:szCs w:val="24"/>
        </w:rPr>
        <w:t xml:space="preserve">. (0 46) </w:t>
      </w:r>
      <w:r w:rsidR="00DD43BD" w:rsidRPr="004533F0">
        <w:rPr>
          <w:sz w:val="24"/>
          <w:szCs w:val="24"/>
        </w:rPr>
        <w:t>39</w:t>
      </w:r>
      <w:r w:rsidR="00DD43BD">
        <w:rPr>
          <w:sz w:val="24"/>
          <w:szCs w:val="24"/>
        </w:rPr>
        <w:t xml:space="preserve"> </w:t>
      </w:r>
      <w:r w:rsidR="00DD43BD" w:rsidRPr="004533F0">
        <w:rPr>
          <w:sz w:val="24"/>
          <w:szCs w:val="24"/>
        </w:rPr>
        <w:t>60</w:t>
      </w:r>
      <w:r w:rsidR="00DD43BD">
        <w:rPr>
          <w:sz w:val="24"/>
          <w:szCs w:val="24"/>
        </w:rPr>
        <w:t xml:space="preserve"> </w:t>
      </w:r>
      <w:r w:rsidR="00DD43BD" w:rsidRPr="004533F0">
        <w:rPr>
          <w:sz w:val="24"/>
          <w:szCs w:val="24"/>
        </w:rPr>
        <w:t>88</w:t>
      </w:r>
      <w:r w:rsidR="00DD43BD" w:rsidRPr="00C75338">
        <w:rPr>
          <w:sz w:val="24"/>
          <w:szCs w:val="24"/>
        </w:rPr>
        <w:t xml:space="preserve">, el. p. </w:t>
      </w:r>
      <w:hyperlink r:id="rId10" w:history="1">
        <w:r w:rsidR="00FA7489" w:rsidRPr="0085336E">
          <w:rPr>
            <w:rStyle w:val="Hipersaitas"/>
            <w:sz w:val="24"/>
            <w:szCs w:val="24"/>
          </w:rPr>
          <w:t>aurelija.kabaliniene@klaipeda.lt</w:t>
        </w:r>
      </w:hyperlink>
      <w:r w:rsidR="00D246F1" w:rsidRPr="00657080">
        <w:rPr>
          <w:sz w:val="24"/>
          <w:szCs w:val="24"/>
        </w:rPr>
        <w:t>,</w:t>
      </w:r>
      <w:r w:rsidR="00DD43BD">
        <w:rPr>
          <w:sz w:val="24"/>
          <w:szCs w:val="24"/>
        </w:rPr>
        <w:t xml:space="preserve"> </w:t>
      </w:r>
      <w:r w:rsidRPr="001057B4">
        <w:rPr>
          <w:bCs/>
          <w:sz w:val="24"/>
          <w:szCs w:val="24"/>
        </w:rPr>
        <w:t xml:space="preserve"> kuri organ</w:t>
      </w:r>
      <w:r w:rsidRPr="001057B4">
        <w:rPr>
          <w:sz w:val="24"/>
          <w:szCs w:val="24"/>
        </w:rPr>
        <w:t xml:space="preserve">izuoja Užsakovo įsipareigojimų įvykdymą, kontroliuoja darbų vykdymą, jų kokybę ir atitiktį Sutarties reikalavimams, objekto defektų šalinimo garantijos savalaikį pareikalavimą / priėmimą iš Rangovo, objekto defektų šalinimo garantijos turinio atitikties Sutarties sąlygoms įvertinimo klausimus, kontroliuoja </w:t>
      </w:r>
      <w:r w:rsidRPr="00935E90">
        <w:rPr>
          <w:sz w:val="24"/>
          <w:szCs w:val="24"/>
        </w:rPr>
        <w:t>Sutarties 1</w:t>
      </w:r>
      <w:r w:rsidR="00FA7489">
        <w:rPr>
          <w:sz w:val="24"/>
          <w:szCs w:val="24"/>
        </w:rPr>
        <w:t>0</w:t>
      </w:r>
      <w:r w:rsidRPr="00935E90">
        <w:rPr>
          <w:sz w:val="24"/>
          <w:szCs w:val="24"/>
        </w:rPr>
        <w:t>.</w:t>
      </w:r>
      <w:r w:rsidR="00EB3E42">
        <w:rPr>
          <w:sz w:val="24"/>
          <w:szCs w:val="24"/>
        </w:rPr>
        <w:t>2</w:t>
      </w:r>
      <w:r w:rsidR="004124C9">
        <w:rPr>
          <w:sz w:val="24"/>
          <w:szCs w:val="24"/>
        </w:rPr>
        <w:t>.</w:t>
      </w:r>
      <w:r w:rsidRPr="00935E90">
        <w:rPr>
          <w:sz w:val="24"/>
          <w:szCs w:val="24"/>
        </w:rPr>
        <w:t xml:space="preserve"> p.</w:t>
      </w:r>
      <w:r w:rsidR="00D0650A">
        <w:rPr>
          <w:sz w:val="24"/>
          <w:szCs w:val="24"/>
        </w:rPr>
        <w:t>, 1</w:t>
      </w:r>
      <w:r w:rsidR="00FA7489">
        <w:rPr>
          <w:sz w:val="24"/>
          <w:szCs w:val="24"/>
        </w:rPr>
        <w:t>0</w:t>
      </w:r>
      <w:r w:rsidR="00D0650A">
        <w:rPr>
          <w:sz w:val="24"/>
          <w:szCs w:val="24"/>
        </w:rPr>
        <w:t>.</w:t>
      </w:r>
      <w:r w:rsidR="00EB3E42">
        <w:rPr>
          <w:sz w:val="24"/>
          <w:szCs w:val="24"/>
        </w:rPr>
        <w:t>7</w:t>
      </w:r>
      <w:r w:rsidR="00D0650A">
        <w:rPr>
          <w:sz w:val="24"/>
          <w:szCs w:val="24"/>
        </w:rPr>
        <w:t>. p.</w:t>
      </w:r>
      <w:r w:rsidR="00EB3E42">
        <w:rPr>
          <w:sz w:val="24"/>
          <w:szCs w:val="24"/>
        </w:rPr>
        <w:t>, 1</w:t>
      </w:r>
      <w:r w:rsidR="00FA7489">
        <w:rPr>
          <w:sz w:val="24"/>
          <w:szCs w:val="24"/>
        </w:rPr>
        <w:t>7</w:t>
      </w:r>
      <w:r w:rsidR="00EB3E42">
        <w:rPr>
          <w:sz w:val="24"/>
          <w:szCs w:val="24"/>
        </w:rPr>
        <w:t xml:space="preserve"> p.</w:t>
      </w:r>
      <w:r w:rsidRPr="00935E90">
        <w:rPr>
          <w:sz w:val="24"/>
          <w:szCs w:val="24"/>
        </w:rPr>
        <w:t xml:space="preserve"> įsipareigojimų vykdymą, organizuoja visą susirašinėjimą su Rangovu, inicijuoja netesybų taikymą, Sutarties</w:t>
      </w:r>
      <w:r w:rsidRPr="001057B4">
        <w:rPr>
          <w:sz w:val="24"/>
          <w:szCs w:val="24"/>
        </w:rPr>
        <w:t xml:space="preserve"> pakeitimus, pratęsimą (jei reikia)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37E94BE9" w14:textId="77777777" w:rsidR="00A30EF1" w:rsidRPr="006A303C" w:rsidRDefault="00A30EF1" w:rsidP="00F2237C">
      <w:pPr>
        <w:pStyle w:val="Sraopastraipa"/>
        <w:widowControl w:val="0"/>
        <w:numPr>
          <w:ilvl w:val="0"/>
          <w:numId w:val="10"/>
        </w:numPr>
        <w:tabs>
          <w:tab w:val="left" w:pos="851"/>
          <w:tab w:val="left" w:pos="1134"/>
          <w:tab w:val="left" w:pos="1560"/>
        </w:tabs>
        <w:jc w:val="both"/>
        <w:rPr>
          <w:b/>
          <w:color w:val="000000" w:themeColor="text1"/>
          <w:sz w:val="24"/>
          <w:szCs w:val="24"/>
        </w:rPr>
      </w:pPr>
      <w:r w:rsidRPr="006A303C">
        <w:rPr>
          <w:b/>
          <w:color w:val="000000" w:themeColor="text1"/>
          <w:sz w:val="24"/>
          <w:szCs w:val="24"/>
        </w:rPr>
        <w:t xml:space="preserve">Rangovo atstovas, atsakingas už Sutarties vykdymą </w:t>
      </w:r>
      <w:r w:rsidRPr="006A303C">
        <w:rPr>
          <w:bCs/>
          <w:color w:val="000000" w:themeColor="text1"/>
          <w:sz w:val="24"/>
          <w:szCs w:val="24"/>
        </w:rPr>
        <w:t xml:space="preserve">– </w:t>
      </w:r>
      <w:r w:rsidRPr="006A303C">
        <w:rPr>
          <w:bCs/>
          <w:color w:val="000000" w:themeColor="text1"/>
          <w:sz w:val="24"/>
          <w:szCs w:val="24"/>
          <w:highlight w:val="lightGray"/>
        </w:rPr>
        <w:t>(asmens pareigos, vardas ir pavardė, tel. Nr., el. p.)</w:t>
      </w:r>
      <w:r w:rsidRPr="006A303C">
        <w:rPr>
          <w:bCs/>
          <w:color w:val="000000" w:themeColor="text1"/>
          <w:sz w:val="24"/>
          <w:szCs w:val="24"/>
        </w:rPr>
        <w:t>.</w:t>
      </w:r>
      <w:r w:rsidRPr="006A303C">
        <w:rPr>
          <w:color w:val="000000" w:themeColor="text1"/>
          <w:sz w:val="24"/>
          <w:szCs w:val="24"/>
        </w:rPr>
        <w:t xml:space="preserve"> Pasikeitus už Sutarties vykdymą atsakingam asmeniui, Rangovas apie tai turi informuoti Užsakovą raštišku pranešimu</w:t>
      </w:r>
      <w:r>
        <w:rPr>
          <w:color w:val="000000" w:themeColor="text1"/>
          <w:sz w:val="24"/>
          <w:szCs w:val="24"/>
        </w:rPr>
        <w:t xml:space="preserve"> </w:t>
      </w:r>
      <w:r>
        <w:rPr>
          <w:sz w:val="24"/>
          <w:szCs w:val="24"/>
        </w:rPr>
        <w:t>(ir tai nelaikoma Sutarties keitimu)</w:t>
      </w:r>
      <w:r w:rsidRPr="006A303C">
        <w:rPr>
          <w:color w:val="000000" w:themeColor="text1"/>
          <w:sz w:val="24"/>
          <w:szCs w:val="24"/>
        </w:rPr>
        <w:t>.</w:t>
      </w:r>
    </w:p>
    <w:p w14:paraId="55A70DA2" w14:textId="77777777" w:rsidR="00DC1B95" w:rsidRPr="001057B4" w:rsidRDefault="00DC1B95" w:rsidP="00F2237C">
      <w:pPr>
        <w:pStyle w:val="Sraopastraipa"/>
        <w:keepNext/>
        <w:widowControl w:val="0"/>
        <w:numPr>
          <w:ilvl w:val="0"/>
          <w:numId w:val="10"/>
        </w:numPr>
        <w:tabs>
          <w:tab w:val="left" w:pos="1080"/>
          <w:tab w:val="left" w:pos="1134"/>
          <w:tab w:val="left" w:pos="1276"/>
          <w:tab w:val="left" w:pos="1418"/>
        </w:tabs>
        <w:ind w:left="0" w:firstLine="709"/>
        <w:jc w:val="both"/>
        <w:rPr>
          <w:sz w:val="24"/>
          <w:szCs w:val="24"/>
        </w:rPr>
      </w:pPr>
      <w:r w:rsidRPr="001057B4">
        <w:rPr>
          <w:b/>
          <w:sz w:val="24"/>
          <w:szCs w:val="24"/>
        </w:rPr>
        <w:t>Asmens duomenų tvarkymas</w:t>
      </w:r>
      <w:r w:rsidRPr="001057B4">
        <w:rPr>
          <w:sz w:val="24"/>
          <w:szCs w:val="24"/>
        </w:rPr>
        <w:t>:</w:t>
      </w:r>
    </w:p>
    <w:p w14:paraId="04C2D2A7" w14:textId="77777777" w:rsidR="00DC1B95" w:rsidRPr="001057B4" w:rsidRDefault="00DC1B95" w:rsidP="00F2237C">
      <w:pPr>
        <w:pStyle w:val="Sraopastraipa"/>
        <w:numPr>
          <w:ilvl w:val="1"/>
          <w:numId w:val="10"/>
        </w:numPr>
        <w:ind w:firstLine="709"/>
        <w:jc w:val="both"/>
        <w:rPr>
          <w:sz w:val="24"/>
          <w:szCs w:val="24"/>
        </w:rPr>
      </w:pPr>
      <w:r w:rsidRPr="001057B4">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117F921" w14:textId="77777777" w:rsidR="00DC1B95" w:rsidRPr="001057B4" w:rsidRDefault="00DC1B95" w:rsidP="00F2237C">
      <w:pPr>
        <w:pStyle w:val="Sraopastraipa"/>
        <w:numPr>
          <w:ilvl w:val="1"/>
          <w:numId w:val="10"/>
        </w:numPr>
        <w:jc w:val="both"/>
        <w:rPr>
          <w:sz w:val="24"/>
          <w:szCs w:val="24"/>
        </w:rPr>
      </w:pPr>
      <w:r w:rsidRPr="001057B4">
        <w:rPr>
          <w:sz w:val="24"/>
          <w:szCs w:val="24"/>
        </w:rPr>
        <w:t>Šalių atstovų, darbuotojų ar kitų fizinių asmenų, pasitelktų Sutarčiai vykdyti duomenų tvarkymo teisėtumas grindžiamas būtinybe įvykdyti Sutartį arba būtinybe pasinaudoti iš Sutarties kylančiomis teisėmis.</w:t>
      </w:r>
    </w:p>
    <w:p w14:paraId="4FBD4420" w14:textId="77777777" w:rsidR="00DC1B95" w:rsidRPr="001057B4" w:rsidRDefault="00DC1B95" w:rsidP="00F2237C">
      <w:pPr>
        <w:numPr>
          <w:ilvl w:val="1"/>
          <w:numId w:val="10"/>
        </w:numPr>
        <w:contextualSpacing/>
        <w:jc w:val="both"/>
      </w:pPr>
      <w:r w:rsidRPr="001057B4">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AEB5100" w14:textId="77777777" w:rsidR="00DC1B95" w:rsidRPr="001057B4" w:rsidRDefault="00DC1B95" w:rsidP="00F2237C">
      <w:pPr>
        <w:numPr>
          <w:ilvl w:val="1"/>
          <w:numId w:val="10"/>
        </w:numPr>
        <w:contextualSpacing/>
        <w:jc w:val="both"/>
      </w:pPr>
      <w:r w:rsidRPr="001057B4">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08F2A85" w14:textId="77777777" w:rsidR="00DC1B95" w:rsidRPr="001057B4" w:rsidRDefault="00DC1B95" w:rsidP="00F2237C">
      <w:pPr>
        <w:numPr>
          <w:ilvl w:val="1"/>
          <w:numId w:val="10"/>
        </w:numPr>
        <w:contextualSpacing/>
        <w:jc w:val="both"/>
      </w:pPr>
      <w:r w:rsidRPr="001057B4">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F5EE8AA" w14:textId="77777777" w:rsidR="00DC1B95" w:rsidRPr="001057B4" w:rsidRDefault="00DC1B95" w:rsidP="00F2237C">
      <w:pPr>
        <w:numPr>
          <w:ilvl w:val="1"/>
          <w:numId w:val="10"/>
        </w:numPr>
        <w:contextualSpacing/>
        <w:jc w:val="both"/>
      </w:pPr>
      <w:r w:rsidRPr="001057B4">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w:t>
      </w:r>
      <w:r w:rsidRPr="001057B4">
        <w:rPr>
          <w:color w:val="FF0000"/>
        </w:rPr>
        <w:t xml:space="preserve"> </w:t>
      </w:r>
      <w:r w:rsidRPr="001057B4">
        <w:t>įsipareigojimus ir įgaliojimus, kuriuos ši Sutartis nustato. Taip pat Šalys supranta, kad jos pačios atsakys už tolesnių duomenų tvarkytojų veiksmus ir neveikimą.</w:t>
      </w:r>
    </w:p>
    <w:p w14:paraId="67108C02" w14:textId="7D151CF5" w:rsidR="00DC1B95" w:rsidRDefault="00DC1B95" w:rsidP="00F2237C">
      <w:pPr>
        <w:numPr>
          <w:ilvl w:val="1"/>
          <w:numId w:val="10"/>
        </w:numPr>
        <w:contextualSpacing/>
        <w:jc w:val="both"/>
      </w:pPr>
      <w:r w:rsidRPr="001057B4">
        <w:t xml:space="preserve">Kiekviena </w:t>
      </w:r>
      <w:r w:rsidR="009A5F02">
        <w:t>Š</w:t>
      </w:r>
      <w:r w:rsidRPr="001057B4">
        <w:t>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w:t>
      </w:r>
      <w:r w:rsidRPr="00A828A1">
        <w:t xml:space="preserve">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D82928" w14:textId="77777777" w:rsidR="00DC1B95" w:rsidRPr="00B37309" w:rsidRDefault="00DC1B95" w:rsidP="00F2237C">
      <w:pPr>
        <w:numPr>
          <w:ilvl w:val="1"/>
          <w:numId w:val="10"/>
        </w:numPr>
        <w:contextualSpacing/>
        <w:jc w:val="both"/>
      </w:pPr>
      <w:r w:rsidRPr="00A828A1">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t>.</w:t>
      </w:r>
    </w:p>
    <w:p w14:paraId="7FAFA3BE" w14:textId="77777777" w:rsidR="00DC1B95" w:rsidRPr="00B03A1B" w:rsidRDefault="00DC1B95" w:rsidP="00DC1B95">
      <w:pPr>
        <w:pStyle w:val="Sraopastraipa"/>
        <w:keepNext/>
        <w:widowControl w:val="0"/>
        <w:tabs>
          <w:tab w:val="left" w:pos="1080"/>
          <w:tab w:val="left" w:pos="1134"/>
          <w:tab w:val="left" w:pos="1276"/>
          <w:tab w:val="left" w:pos="1418"/>
        </w:tabs>
        <w:ind w:left="0" w:firstLine="709"/>
        <w:jc w:val="both"/>
      </w:pPr>
    </w:p>
    <w:p w14:paraId="1029A36B" w14:textId="72CDDF5F" w:rsidR="00DC1B95" w:rsidRDefault="00DC1B95" w:rsidP="00DC1B95">
      <w:pPr>
        <w:tabs>
          <w:tab w:val="left" w:pos="1134"/>
          <w:tab w:val="left" w:pos="1276"/>
        </w:tabs>
        <w:ind w:firstLine="567"/>
        <w:jc w:val="center"/>
        <w:rPr>
          <w:b/>
        </w:rPr>
      </w:pPr>
      <w:r w:rsidRPr="00B03A1B">
        <w:rPr>
          <w:b/>
        </w:rPr>
        <w:t>VII. SUTARTIES PRIEDAI</w:t>
      </w:r>
      <w:r w:rsidR="006029B5">
        <w:rPr>
          <w:b/>
        </w:rPr>
        <w:t xml:space="preserve"> </w:t>
      </w:r>
    </w:p>
    <w:p w14:paraId="286EF466" w14:textId="77777777" w:rsidR="00DC1B95" w:rsidRPr="00B03A1B" w:rsidRDefault="00DC1B95" w:rsidP="00DC1B95">
      <w:pPr>
        <w:tabs>
          <w:tab w:val="left" w:pos="1134"/>
          <w:tab w:val="left" w:pos="1276"/>
        </w:tabs>
        <w:ind w:firstLine="567"/>
        <w:jc w:val="center"/>
        <w:rPr>
          <w:b/>
        </w:rPr>
      </w:pPr>
    </w:p>
    <w:p w14:paraId="43A2AD32" w14:textId="11936203" w:rsidR="00DC1B95" w:rsidRDefault="00DC1B95" w:rsidP="00DC1B95">
      <w:pPr>
        <w:widowControl w:val="0"/>
        <w:tabs>
          <w:tab w:val="left" w:pos="1134"/>
        </w:tabs>
        <w:ind w:firstLine="709"/>
        <w:jc w:val="both"/>
      </w:pPr>
      <w:r>
        <w:t>1</w:t>
      </w:r>
      <w:r w:rsidR="00306793">
        <w:t xml:space="preserve"> </w:t>
      </w:r>
      <w:r>
        <w:t xml:space="preserve">priedas – </w:t>
      </w:r>
      <w:r w:rsidR="002D56A3" w:rsidRPr="002D56A3">
        <w:t>Rangovo pasiūlymas</w:t>
      </w:r>
      <w:r w:rsidR="006029B5">
        <w:t>;</w:t>
      </w:r>
    </w:p>
    <w:p w14:paraId="2042A1F9" w14:textId="374D75A8" w:rsidR="006404E8" w:rsidRDefault="006029B5" w:rsidP="001612E5">
      <w:pPr>
        <w:widowControl w:val="0"/>
        <w:tabs>
          <w:tab w:val="left" w:pos="1134"/>
        </w:tabs>
        <w:ind w:firstLine="709"/>
        <w:jc w:val="both"/>
      </w:pPr>
      <w:r>
        <w:t xml:space="preserve">2 priedas – </w:t>
      </w:r>
      <w:r w:rsidR="002D56A3" w:rsidRPr="00935E90">
        <w:rPr>
          <w:highlight w:val="lightGray"/>
        </w:rPr>
        <w:t>(nereikalingą pirkimo dalį išbraukti)</w:t>
      </w:r>
      <w:r w:rsidR="002D56A3">
        <w:t xml:space="preserve"> </w:t>
      </w:r>
      <w:r w:rsidR="006404E8" w:rsidRPr="006404E8">
        <w:t>Techninė specifikacija I pirkimo daliai</w:t>
      </w:r>
      <w:r w:rsidR="00306793">
        <w:t xml:space="preserve">, </w:t>
      </w:r>
      <w:r w:rsidR="002D56A3" w:rsidRPr="006404E8">
        <w:t xml:space="preserve">Techninė specifikacija </w:t>
      </w:r>
      <w:r w:rsidR="006404E8" w:rsidRPr="006404E8">
        <w:t>I</w:t>
      </w:r>
      <w:r w:rsidR="006404E8">
        <w:t>I</w:t>
      </w:r>
      <w:r w:rsidR="006404E8" w:rsidRPr="006404E8">
        <w:t xml:space="preserve"> pirkimo daliai</w:t>
      </w:r>
      <w:r w:rsidR="00306793">
        <w:t xml:space="preserve">, </w:t>
      </w:r>
      <w:r w:rsidR="002D56A3" w:rsidRPr="006404E8">
        <w:t xml:space="preserve">Techninė specifikacija </w:t>
      </w:r>
      <w:r w:rsidR="006404E8" w:rsidRPr="006404E8">
        <w:t>I</w:t>
      </w:r>
      <w:r w:rsidR="006404E8">
        <w:t>II</w:t>
      </w:r>
      <w:r w:rsidR="006404E8" w:rsidRPr="006404E8">
        <w:t xml:space="preserve"> pirkimo daliai</w:t>
      </w:r>
      <w:r w:rsidR="001612E5">
        <w:t xml:space="preserve">, </w:t>
      </w:r>
      <w:r w:rsidR="002D56A3" w:rsidRPr="006404E8">
        <w:t xml:space="preserve">Techninė specifikacija </w:t>
      </w:r>
      <w:r w:rsidR="006404E8" w:rsidRPr="006404E8">
        <w:t>I</w:t>
      </w:r>
      <w:r w:rsidR="006404E8">
        <w:t>V</w:t>
      </w:r>
      <w:r w:rsidR="006404E8" w:rsidRPr="006404E8">
        <w:t xml:space="preserve"> pirkimo daliai</w:t>
      </w:r>
      <w:r w:rsidR="00A30EF1">
        <w:t xml:space="preserve">, </w:t>
      </w:r>
      <w:r w:rsidR="00A30EF1" w:rsidRPr="006404E8">
        <w:t xml:space="preserve">Techninė specifikacija </w:t>
      </w:r>
      <w:r w:rsidR="00A30EF1">
        <w:t>V</w:t>
      </w:r>
      <w:r w:rsidR="00A30EF1" w:rsidRPr="006404E8">
        <w:t xml:space="preserve"> pirkimo daliai</w:t>
      </w:r>
      <w:r w:rsidR="00A30EF1">
        <w:t xml:space="preserve">, </w:t>
      </w:r>
      <w:r w:rsidR="00A30EF1" w:rsidRPr="00A30EF1">
        <w:t xml:space="preserve">Techninė specifikacija </w:t>
      </w:r>
      <w:r w:rsidR="00A30EF1">
        <w:t>V</w:t>
      </w:r>
      <w:r w:rsidR="00A30EF1" w:rsidRPr="00A30EF1">
        <w:t>I pirkimo daliai</w:t>
      </w:r>
      <w:r w:rsidR="00A30EF1">
        <w:t xml:space="preserve">, </w:t>
      </w:r>
      <w:r w:rsidR="00A30EF1" w:rsidRPr="006404E8">
        <w:t xml:space="preserve">Techninė specifikacija </w:t>
      </w:r>
      <w:r w:rsidR="00A30EF1">
        <w:t>VII</w:t>
      </w:r>
      <w:r w:rsidR="00A30EF1" w:rsidRPr="006404E8">
        <w:t xml:space="preserve"> pirkimo daliai</w:t>
      </w:r>
      <w:r w:rsidR="00A30EF1">
        <w:t xml:space="preserve">, </w:t>
      </w:r>
      <w:r w:rsidR="00A30EF1" w:rsidRPr="006404E8">
        <w:t xml:space="preserve">Techninė specifikacija </w:t>
      </w:r>
      <w:r w:rsidR="00A30EF1">
        <w:t>V</w:t>
      </w:r>
      <w:r w:rsidR="00A30EF1" w:rsidRPr="006404E8">
        <w:t>I</w:t>
      </w:r>
      <w:r w:rsidR="00A30EF1">
        <w:t>II</w:t>
      </w:r>
      <w:r w:rsidR="00A30EF1" w:rsidRPr="006404E8">
        <w:t xml:space="preserve"> pirkimo daliai</w:t>
      </w:r>
      <w:r w:rsidR="00A30EF1">
        <w:t xml:space="preserve">, </w:t>
      </w:r>
      <w:r w:rsidR="00A30EF1" w:rsidRPr="006404E8">
        <w:t>Techninė specifikacija I</w:t>
      </w:r>
      <w:r w:rsidR="00A30EF1">
        <w:t>X</w:t>
      </w:r>
      <w:r w:rsidR="00A30EF1" w:rsidRPr="006404E8">
        <w:t xml:space="preserve"> pirkimo daliai</w:t>
      </w:r>
      <w:r w:rsidR="00A30EF1">
        <w:t>;</w:t>
      </w:r>
    </w:p>
    <w:p w14:paraId="18752431" w14:textId="77777777" w:rsidR="00A30EF1" w:rsidRPr="00A30EF1" w:rsidRDefault="00A30EF1" w:rsidP="00A30EF1">
      <w:pPr>
        <w:tabs>
          <w:tab w:val="left" w:pos="1134"/>
          <w:tab w:val="left" w:pos="1276"/>
        </w:tabs>
        <w:ind w:firstLine="710"/>
        <w:jc w:val="both"/>
      </w:pPr>
      <w:r w:rsidRPr="00A30EF1">
        <w:t>3 priedas – Specialistų sąrašas.</w:t>
      </w:r>
    </w:p>
    <w:p w14:paraId="3B827FFF" w14:textId="77777777" w:rsidR="00A30EF1" w:rsidRPr="001612E5" w:rsidRDefault="00A30EF1" w:rsidP="001612E5">
      <w:pPr>
        <w:widowControl w:val="0"/>
        <w:tabs>
          <w:tab w:val="left" w:pos="1134"/>
        </w:tabs>
        <w:ind w:firstLine="709"/>
        <w:jc w:val="both"/>
      </w:pPr>
    </w:p>
    <w:p w14:paraId="3AFCE72E" w14:textId="77777777" w:rsidR="00DC1B95" w:rsidRDefault="00DC1B95" w:rsidP="00DC1B95">
      <w:pPr>
        <w:pStyle w:val="Sraopastraipa"/>
        <w:tabs>
          <w:tab w:val="left" w:pos="1134"/>
          <w:tab w:val="left" w:pos="1276"/>
        </w:tabs>
        <w:ind w:left="851"/>
        <w:rPr>
          <w:b/>
          <w:bCs/>
        </w:rPr>
      </w:pPr>
    </w:p>
    <w:p w14:paraId="133D9087" w14:textId="77777777" w:rsidR="00DC1B95" w:rsidRPr="001057B4" w:rsidRDefault="00DC1B95" w:rsidP="00DC1B95">
      <w:pPr>
        <w:pStyle w:val="Sraopastraipa"/>
        <w:tabs>
          <w:tab w:val="left" w:pos="1134"/>
          <w:tab w:val="left" w:pos="1276"/>
        </w:tabs>
        <w:ind w:left="0" w:firstLine="567"/>
        <w:jc w:val="center"/>
        <w:rPr>
          <w:b/>
          <w:bCs/>
          <w:sz w:val="24"/>
          <w:szCs w:val="24"/>
        </w:rPr>
      </w:pPr>
      <w:r w:rsidRPr="001057B4">
        <w:rPr>
          <w:b/>
          <w:bCs/>
          <w:sz w:val="24"/>
          <w:szCs w:val="24"/>
        </w:rPr>
        <w:t>VIII. ŠALIŲ REKVIZITAI</w:t>
      </w:r>
    </w:p>
    <w:p w14:paraId="3BDE4317" w14:textId="77777777" w:rsidR="00DC1B95" w:rsidRDefault="00DC1B95" w:rsidP="00DC1B95">
      <w:pPr>
        <w:ind w:firstLine="567"/>
        <w:jc w:val="both"/>
        <w:rPr>
          <w:b/>
          <w:bCs/>
        </w:rPr>
      </w:pPr>
    </w:p>
    <w:tbl>
      <w:tblPr>
        <w:tblW w:w="9531" w:type="dxa"/>
        <w:tblInd w:w="108" w:type="dxa"/>
        <w:tblLayout w:type="fixed"/>
        <w:tblLook w:val="01E0" w:firstRow="1" w:lastRow="1" w:firstColumn="1" w:lastColumn="1" w:noHBand="0" w:noVBand="0"/>
      </w:tblPr>
      <w:tblGrid>
        <w:gridCol w:w="4854"/>
        <w:gridCol w:w="4677"/>
      </w:tblGrid>
      <w:tr w:rsidR="00DC1B95" w14:paraId="5A912350" w14:textId="77777777" w:rsidTr="00041AE7">
        <w:tc>
          <w:tcPr>
            <w:tcW w:w="4854" w:type="dxa"/>
          </w:tcPr>
          <w:p w14:paraId="58C09E19" w14:textId="77777777" w:rsidR="00DC1B95" w:rsidRPr="00100500" w:rsidRDefault="00DC1B95" w:rsidP="001941A0">
            <w:pPr>
              <w:jc w:val="both"/>
            </w:pPr>
            <w:r w:rsidRPr="00100500">
              <w:rPr>
                <w:b/>
              </w:rPr>
              <w:t>UŽSAKOVAS</w:t>
            </w:r>
          </w:p>
          <w:p w14:paraId="707E0FA1" w14:textId="77777777" w:rsidR="00DC1B95" w:rsidRPr="00100500" w:rsidRDefault="00DC1B95" w:rsidP="001941A0">
            <w:pPr>
              <w:jc w:val="both"/>
              <w:rPr>
                <w:b/>
              </w:rPr>
            </w:pPr>
            <w:r w:rsidRPr="00100500">
              <w:rPr>
                <w:b/>
              </w:rPr>
              <w:t>Klaipėdos miesto savivaldybės administracija</w:t>
            </w:r>
          </w:p>
          <w:p w14:paraId="2F2A7891" w14:textId="7A161FF6" w:rsidR="00DC1B95" w:rsidRPr="00100500" w:rsidRDefault="00DC1B95" w:rsidP="001941A0">
            <w:pPr>
              <w:jc w:val="both"/>
            </w:pPr>
            <w:r w:rsidRPr="00100500">
              <w:t xml:space="preserve">Liepų g. 11, </w:t>
            </w:r>
            <w:r w:rsidR="009A5F02">
              <w:t>92138</w:t>
            </w:r>
            <w:r w:rsidRPr="00100500">
              <w:t xml:space="preserve"> Klaipėda </w:t>
            </w:r>
          </w:p>
          <w:p w14:paraId="0B602DDE" w14:textId="3C832144" w:rsidR="00DC1B95" w:rsidRPr="00100500" w:rsidRDefault="00DC1B95" w:rsidP="001941A0">
            <w:pPr>
              <w:jc w:val="both"/>
            </w:pPr>
            <w:r w:rsidRPr="00100500">
              <w:t>Tel. (</w:t>
            </w:r>
            <w:r w:rsidR="009A5F02">
              <w:t>0</w:t>
            </w:r>
            <w:r w:rsidRPr="00100500">
              <w:t xml:space="preserve"> 46) 39 60 08, faks. (</w:t>
            </w:r>
            <w:r w:rsidR="009A5F02">
              <w:t>0</w:t>
            </w:r>
            <w:r w:rsidRPr="00100500">
              <w:t xml:space="preserve"> 46) 41 00 47</w:t>
            </w:r>
          </w:p>
          <w:p w14:paraId="03CC534D" w14:textId="77777777" w:rsidR="00DC1B95" w:rsidRPr="00100500" w:rsidRDefault="00DC1B95" w:rsidP="001941A0">
            <w:pPr>
              <w:jc w:val="both"/>
            </w:pPr>
            <w:r w:rsidRPr="00100500">
              <w:t xml:space="preserve">Kodas 188710823 </w:t>
            </w:r>
          </w:p>
          <w:p w14:paraId="50A4668C" w14:textId="77777777" w:rsidR="00DC1B95" w:rsidRPr="00100500" w:rsidRDefault="00DC1B95" w:rsidP="001941A0">
            <w:pPr>
              <w:rPr>
                <w:lang w:eastAsia="lt-LT"/>
              </w:rPr>
            </w:pPr>
            <w:r w:rsidRPr="00100500">
              <w:rPr>
                <w:lang w:eastAsia="lt-LT"/>
              </w:rPr>
              <w:t xml:space="preserve"> „Swedbank“, AB</w:t>
            </w:r>
          </w:p>
          <w:p w14:paraId="4DFEDDD4" w14:textId="77777777" w:rsidR="00DC1B95" w:rsidRPr="00100500" w:rsidRDefault="00DC1B95" w:rsidP="001941A0">
            <w:pPr>
              <w:rPr>
                <w:lang w:eastAsia="lt-LT"/>
              </w:rPr>
            </w:pPr>
            <w:r w:rsidRPr="00100500">
              <w:rPr>
                <w:lang w:eastAsia="lt-LT"/>
              </w:rPr>
              <w:t>Banko kodas 73000</w:t>
            </w:r>
          </w:p>
          <w:p w14:paraId="4590E71B" w14:textId="77777777" w:rsidR="00DC1B95" w:rsidRPr="00100500" w:rsidRDefault="00DC1B95" w:rsidP="001941A0">
            <w:pPr>
              <w:rPr>
                <w:lang w:eastAsia="lt-LT"/>
              </w:rPr>
            </w:pPr>
            <w:r w:rsidRPr="00100500">
              <w:rPr>
                <w:lang w:eastAsia="lt-LT"/>
              </w:rPr>
              <w:t>A. s. LT04 7300 0100 0233 1088</w:t>
            </w:r>
          </w:p>
          <w:p w14:paraId="62FECF86" w14:textId="77777777" w:rsidR="00DC1B95" w:rsidRPr="00100500" w:rsidRDefault="00DC1B95" w:rsidP="001941A0">
            <w:pPr>
              <w:jc w:val="both"/>
            </w:pPr>
          </w:p>
          <w:p w14:paraId="646C23EA" w14:textId="77777777" w:rsidR="00DC1B95" w:rsidRPr="00100500" w:rsidRDefault="00DC1B95" w:rsidP="001941A0">
            <w:pPr>
              <w:rPr>
                <w:i/>
              </w:rPr>
            </w:pPr>
            <w:r w:rsidRPr="00100500">
              <w:t xml:space="preserve">Savivaldybės administracijos direktorius </w:t>
            </w:r>
          </w:p>
          <w:p w14:paraId="23AAB8DA" w14:textId="77777777" w:rsidR="00DC1B95" w:rsidRPr="00100500" w:rsidRDefault="00DC1B95" w:rsidP="001941A0">
            <w:pPr>
              <w:ind w:right="1166"/>
              <w:jc w:val="right"/>
              <w:rPr>
                <w:i/>
              </w:rPr>
            </w:pPr>
            <w:r w:rsidRPr="00100500">
              <w:rPr>
                <w:i/>
              </w:rPr>
              <w:t>A. V.</w:t>
            </w:r>
          </w:p>
          <w:p w14:paraId="67824BCC" w14:textId="77777777" w:rsidR="00DC1B95" w:rsidRPr="00100500" w:rsidRDefault="00DC1B95" w:rsidP="001941A0">
            <w:r w:rsidRPr="00100500">
              <w:t>____________________</w:t>
            </w:r>
          </w:p>
          <w:p w14:paraId="0CA2D1B1" w14:textId="77777777" w:rsidR="00DC1B95" w:rsidRPr="00100500" w:rsidRDefault="00DC1B95" w:rsidP="001941A0">
            <w:pPr>
              <w:rPr>
                <w:i/>
              </w:rPr>
            </w:pPr>
            <w:r w:rsidRPr="00100500">
              <w:rPr>
                <w:i/>
              </w:rPr>
              <w:t>(parašas)</w:t>
            </w:r>
          </w:p>
          <w:p w14:paraId="5D531B16" w14:textId="77777777" w:rsidR="00DC1B95" w:rsidRDefault="00DC1B95" w:rsidP="001941A0">
            <w:pPr>
              <w:jc w:val="both"/>
            </w:pPr>
            <w:r w:rsidRPr="00100500">
              <w:rPr>
                <w:highlight w:val="lightGray"/>
              </w:rPr>
              <w:t>(vardas, pavardė)</w:t>
            </w:r>
            <w:r w:rsidRPr="00FF2A50">
              <w:rPr>
                <w:highlight w:val="lightGray"/>
              </w:rPr>
              <w:t xml:space="preserve"> </w:t>
            </w:r>
          </w:p>
        </w:tc>
        <w:tc>
          <w:tcPr>
            <w:tcW w:w="4677" w:type="dxa"/>
            <w:hideMark/>
          </w:tcPr>
          <w:tbl>
            <w:tblPr>
              <w:tblW w:w="9781" w:type="dxa"/>
              <w:tblInd w:w="108" w:type="dxa"/>
              <w:tblLayout w:type="fixed"/>
              <w:tblLook w:val="01E0" w:firstRow="1" w:lastRow="1" w:firstColumn="1" w:lastColumn="1" w:noHBand="0" w:noVBand="0"/>
            </w:tblPr>
            <w:tblGrid>
              <w:gridCol w:w="9781"/>
            </w:tblGrid>
            <w:tr w:rsidR="00DC1B95" w14:paraId="6F2CF01F" w14:textId="77777777" w:rsidTr="00041AE7">
              <w:tc>
                <w:tcPr>
                  <w:tcW w:w="9781" w:type="dxa"/>
                  <w:hideMark/>
                </w:tcPr>
                <w:tbl>
                  <w:tblPr>
                    <w:tblW w:w="0" w:type="auto"/>
                    <w:tblInd w:w="241" w:type="dxa"/>
                    <w:tblLayout w:type="fixed"/>
                    <w:tblLook w:val="01E0" w:firstRow="1" w:lastRow="1" w:firstColumn="1" w:lastColumn="1" w:noHBand="0" w:noVBand="0"/>
                  </w:tblPr>
                  <w:tblGrid>
                    <w:gridCol w:w="4110"/>
                  </w:tblGrid>
                  <w:tr w:rsidR="00DC1B95" w14:paraId="756ADA7F" w14:textId="77777777" w:rsidTr="00041AE7">
                    <w:tc>
                      <w:tcPr>
                        <w:tcW w:w="4110" w:type="dxa"/>
                      </w:tcPr>
                      <w:p w14:paraId="58430623" w14:textId="77777777" w:rsidR="00DC1B95" w:rsidRDefault="00DC1B95" w:rsidP="001941A0">
                        <w:pPr>
                          <w:widowControl w:val="0"/>
                          <w:rPr>
                            <w:b/>
                          </w:rPr>
                        </w:pPr>
                        <w:r>
                          <w:rPr>
                            <w:b/>
                            <w:lang w:eastAsia="lt-LT"/>
                          </w:rPr>
                          <w:t>RANGOVAS</w:t>
                        </w:r>
                      </w:p>
                      <w:p w14:paraId="1E4F632E" w14:textId="77777777" w:rsidR="00DC1B95" w:rsidRPr="00FF2A50" w:rsidRDefault="00DC1B95" w:rsidP="001941A0">
                        <w:pPr>
                          <w:widowControl w:val="0"/>
                          <w:rPr>
                            <w:highlight w:val="lightGray"/>
                            <w:lang w:eastAsia="lt-LT"/>
                          </w:rPr>
                        </w:pPr>
                        <w:r w:rsidRPr="00FF2A50">
                          <w:rPr>
                            <w:highlight w:val="lightGray"/>
                            <w:lang w:eastAsia="lt-LT"/>
                          </w:rPr>
                          <w:t>pavadinimas</w:t>
                        </w:r>
                      </w:p>
                      <w:p w14:paraId="669C95DA" w14:textId="77777777" w:rsidR="00DC1B95" w:rsidRPr="00FF2A50" w:rsidRDefault="00DC1B95" w:rsidP="001941A0">
                        <w:pPr>
                          <w:widowControl w:val="0"/>
                          <w:rPr>
                            <w:highlight w:val="lightGray"/>
                            <w:lang w:eastAsia="lt-LT"/>
                          </w:rPr>
                        </w:pPr>
                        <w:r w:rsidRPr="00FF2A50">
                          <w:rPr>
                            <w:highlight w:val="lightGray"/>
                            <w:lang w:eastAsia="lt-LT"/>
                          </w:rPr>
                          <w:t>adresas</w:t>
                        </w:r>
                      </w:p>
                      <w:p w14:paraId="202DCA9A" w14:textId="77777777" w:rsidR="00DC1B95" w:rsidRPr="00FF2A50" w:rsidRDefault="00DC1B95" w:rsidP="001941A0">
                        <w:pPr>
                          <w:widowControl w:val="0"/>
                          <w:rPr>
                            <w:bCs/>
                            <w:highlight w:val="lightGray"/>
                            <w:lang w:val="de-DE" w:eastAsia="lt-LT"/>
                          </w:rPr>
                        </w:pPr>
                        <w:r w:rsidRPr="00FF2A50">
                          <w:rPr>
                            <w:highlight w:val="lightGray"/>
                            <w:lang w:eastAsia="lt-LT"/>
                          </w:rPr>
                          <w:t xml:space="preserve">Tel. </w:t>
                        </w:r>
                        <w:proofErr w:type="gramStart"/>
                        <w:r w:rsidRPr="00FF2A50">
                          <w:rPr>
                            <w:bCs/>
                            <w:highlight w:val="lightGray"/>
                            <w:lang w:val="de-DE" w:eastAsia="lt-LT"/>
                          </w:rPr>
                          <w:t>( )</w:t>
                        </w:r>
                        <w:proofErr w:type="gramEnd"/>
                        <w:r w:rsidRPr="00FF2A50">
                          <w:rPr>
                            <w:bCs/>
                            <w:highlight w:val="lightGray"/>
                            <w:lang w:val="de-DE" w:eastAsia="lt-LT"/>
                          </w:rPr>
                          <w:t xml:space="preserve"> </w:t>
                        </w:r>
                        <w:proofErr w:type="gramStart"/>
                        <w:r w:rsidRPr="00FF2A50">
                          <w:rPr>
                            <w:bCs/>
                            <w:highlight w:val="lightGray"/>
                            <w:lang w:val="de-DE" w:eastAsia="lt-LT"/>
                          </w:rPr>
                          <w:t xml:space="preserve">  ,</w:t>
                        </w:r>
                        <w:proofErr w:type="gramEnd"/>
                        <w:r w:rsidRPr="00FF2A50">
                          <w:rPr>
                            <w:bCs/>
                            <w:highlight w:val="lightGray"/>
                            <w:lang w:val="de-DE" w:eastAsia="lt-LT"/>
                          </w:rPr>
                          <w:t xml:space="preserve"> </w:t>
                        </w:r>
                        <w:proofErr w:type="spellStart"/>
                        <w:r w:rsidRPr="00FF2A50">
                          <w:rPr>
                            <w:bCs/>
                            <w:highlight w:val="lightGray"/>
                            <w:lang w:val="de-DE" w:eastAsia="lt-LT"/>
                          </w:rPr>
                          <w:t>faks</w:t>
                        </w:r>
                        <w:proofErr w:type="spellEnd"/>
                        <w:r w:rsidRPr="00FF2A50">
                          <w:rPr>
                            <w:bCs/>
                            <w:highlight w:val="lightGray"/>
                            <w:lang w:val="de-DE" w:eastAsia="lt-LT"/>
                          </w:rPr>
                          <w:t xml:space="preserve">. ( )  </w:t>
                        </w:r>
                      </w:p>
                      <w:p w14:paraId="17C239D5" w14:textId="77777777" w:rsidR="00DC1B95" w:rsidRPr="00FF2A50" w:rsidRDefault="00DC1B95" w:rsidP="001941A0">
                        <w:pPr>
                          <w:widowControl w:val="0"/>
                          <w:rPr>
                            <w:highlight w:val="lightGray"/>
                            <w:lang w:eastAsia="lt-LT"/>
                          </w:rPr>
                        </w:pPr>
                        <w:r w:rsidRPr="00FF2A50">
                          <w:rPr>
                            <w:highlight w:val="lightGray"/>
                            <w:lang w:eastAsia="lt-LT"/>
                          </w:rPr>
                          <w:t xml:space="preserve">Kodas </w:t>
                        </w:r>
                      </w:p>
                      <w:p w14:paraId="11316996" w14:textId="77777777" w:rsidR="00DC1B95" w:rsidRPr="00FF2A50" w:rsidRDefault="00DC1B95" w:rsidP="001941A0">
                        <w:pPr>
                          <w:widowControl w:val="0"/>
                          <w:rPr>
                            <w:highlight w:val="lightGray"/>
                            <w:lang w:eastAsia="lt-LT"/>
                          </w:rPr>
                        </w:pPr>
                        <w:r w:rsidRPr="00FF2A50">
                          <w:rPr>
                            <w:highlight w:val="lightGray"/>
                            <w:lang w:eastAsia="lt-LT"/>
                          </w:rPr>
                          <w:t>PVM mok. kodas LT</w:t>
                        </w:r>
                      </w:p>
                      <w:p w14:paraId="2FAC64BA" w14:textId="77777777" w:rsidR="00DC1B95" w:rsidRPr="00FF2A50" w:rsidRDefault="00DC1B95" w:rsidP="001941A0">
                        <w:pPr>
                          <w:widowControl w:val="0"/>
                          <w:rPr>
                            <w:highlight w:val="lightGray"/>
                            <w:lang w:eastAsia="lt-LT"/>
                          </w:rPr>
                        </w:pPr>
                        <w:r>
                          <w:rPr>
                            <w:highlight w:val="lightGray"/>
                            <w:lang w:eastAsia="lt-LT"/>
                          </w:rPr>
                          <w:t>Bankas, b</w:t>
                        </w:r>
                        <w:r w:rsidRPr="00FF2A50">
                          <w:rPr>
                            <w:highlight w:val="lightGray"/>
                            <w:lang w:eastAsia="lt-LT"/>
                          </w:rPr>
                          <w:t>anko kodas</w:t>
                        </w:r>
                      </w:p>
                      <w:p w14:paraId="03A1071F" w14:textId="77777777" w:rsidR="00DC1B95" w:rsidRDefault="00DC1B95" w:rsidP="001941A0">
                        <w:pPr>
                          <w:widowControl w:val="0"/>
                          <w:rPr>
                            <w:lang w:val="en-US" w:eastAsia="lt-LT"/>
                          </w:rPr>
                        </w:pPr>
                        <w:proofErr w:type="spellStart"/>
                        <w:r>
                          <w:rPr>
                            <w:highlight w:val="lightGray"/>
                            <w:lang w:val="en-US" w:eastAsia="lt-LT"/>
                          </w:rPr>
                          <w:t>A.s</w:t>
                        </w:r>
                        <w:r w:rsidRPr="00FF2A50">
                          <w:rPr>
                            <w:highlight w:val="lightGray"/>
                            <w:lang w:val="en-US" w:eastAsia="lt-LT"/>
                          </w:rPr>
                          <w:t>.</w:t>
                        </w:r>
                        <w:proofErr w:type="spellEnd"/>
                        <w:r w:rsidRPr="00FF2A50">
                          <w:rPr>
                            <w:highlight w:val="lightGray"/>
                            <w:lang w:val="en-US" w:eastAsia="lt-LT"/>
                          </w:rPr>
                          <w:t xml:space="preserve"> LT</w:t>
                        </w:r>
                      </w:p>
                      <w:p w14:paraId="539AD1AE" w14:textId="77777777" w:rsidR="00DC1B95" w:rsidRDefault="00DC1B95" w:rsidP="001941A0">
                        <w:pPr>
                          <w:widowControl w:val="0"/>
                        </w:pPr>
                      </w:p>
                    </w:tc>
                  </w:tr>
                  <w:tr w:rsidR="00DC1B95" w14:paraId="58373839" w14:textId="77777777" w:rsidTr="00041AE7">
                    <w:tc>
                      <w:tcPr>
                        <w:tcW w:w="4110" w:type="dxa"/>
                      </w:tcPr>
                      <w:p w14:paraId="1F4D359F" w14:textId="77777777" w:rsidR="00DC1B95" w:rsidRDefault="00DC1B95" w:rsidP="001941A0">
                        <w:pPr>
                          <w:widowControl w:val="0"/>
                          <w:rPr>
                            <w:lang w:eastAsia="lt-LT"/>
                          </w:rPr>
                        </w:pPr>
                        <w:r>
                          <w:rPr>
                            <w:lang w:eastAsia="lt-LT"/>
                          </w:rPr>
                          <w:t xml:space="preserve">Direktorius </w:t>
                        </w:r>
                      </w:p>
                      <w:p w14:paraId="700ED56C" w14:textId="77777777" w:rsidR="00DC1B95" w:rsidRDefault="00DC1B95" w:rsidP="001941A0">
                        <w:pPr>
                          <w:widowControl w:val="0"/>
                          <w:rPr>
                            <w:i/>
                            <w:lang w:eastAsia="lt-LT"/>
                          </w:rPr>
                        </w:pPr>
                        <w:r>
                          <w:rPr>
                            <w:i/>
                            <w:lang w:eastAsia="lt-LT"/>
                          </w:rPr>
                          <w:t xml:space="preserve">                                        A. V.</w:t>
                        </w:r>
                      </w:p>
                      <w:p w14:paraId="041E8713" w14:textId="77777777" w:rsidR="00DC1B95" w:rsidRDefault="00DC1B95" w:rsidP="001941A0">
                        <w:pPr>
                          <w:widowControl w:val="0"/>
                          <w:jc w:val="both"/>
                          <w:rPr>
                            <w:lang w:eastAsia="lt-LT"/>
                          </w:rPr>
                        </w:pPr>
                        <w:r>
                          <w:rPr>
                            <w:lang w:eastAsia="lt-LT"/>
                          </w:rPr>
                          <w:t>___________________</w:t>
                        </w:r>
                      </w:p>
                      <w:p w14:paraId="22309AAD" w14:textId="77777777" w:rsidR="00DC1B95" w:rsidRDefault="00DC1B95" w:rsidP="001941A0">
                        <w:pPr>
                          <w:widowControl w:val="0"/>
                          <w:jc w:val="both"/>
                          <w:rPr>
                            <w:lang w:eastAsia="lt-LT"/>
                          </w:rPr>
                        </w:pPr>
                        <w:r>
                          <w:rPr>
                            <w:i/>
                            <w:lang w:eastAsia="lt-LT"/>
                          </w:rPr>
                          <w:t>(parašas)</w:t>
                        </w:r>
                      </w:p>
                      <w:p w14:paraId="3DAAB038" w14:textId="77777777" w:rsidR="00DC1B95" w:rsidRDefault="00DC1B95" w:rsidP="001941A0">
                        <w:pPr>
                          <w:widowControl w:val="0"/>
                        </w:pPr>
                        <w:r w:rsidRPr="00FF2A50">
                          <w:rPr>
                            <w:highlight w:val="lightGray"/>
                            <w:lang w:eastAsia="lt-LT"/>
                          </w:rPr>
                          <w:t>(vardas pavardė)</w:t>
                        </w:r>
                      </w:p>
                    </w:tc>
                  </w:tr>
                </w:tbl>
                <w:p w14:paraId="5974C16A" w14:textId="77777777" w:rsidR="00DC1B95" w:rsidRDefault="00DC1B95" w:rsidP="001941A0"/>
              </w:tc>
            </w:tr>
          </w:tbl>
          <w:p w14:paraId="46DAFFB8" w14:textId="77777777" w:rsidR="00DC1B95" w:rsidRDefault="00DC1B95" w:rsidP="001941A0">
            <w:pPr>
              <w:tabs>
                <w:tab w:val="left" w:pos="5070"/>
                <w:tab w:val="left" w:pos="5366"/>
                <w:tab w:val="left" w:pos="6771"/>
                <w:tab w:val="left" w:pos="7363"/>
              </w:tabs>
              <w:jc w:val="both"/>
            </w:pPr>
          </w:p>
        </w:tc>
      </w:tr>
    </w:tbl>
    <w:p w14:paraId="0D049C5E" w14:textId="77777777" w:rsidR="00DC1B95" w:rsidRDefault="00DC1B95" w:rsidP="00DC1B95">
      <w:pPr>
        <w:tabs>
          <w:tab w:val="left" w:pos="700"/>
          <w:tab w:val="left" w:pos="900"/>
        </w:tabs>
        <w:rPr>
          <w:b/>
        </w:rPr>
      </w:pPr>
    </w:p>
    <w:p w14:paraId="732FD153" w14:textId="3B710DDC" w:rsidR="00E71D4E" w:rsidRDefault="00E71D4E" w:rsidP="00841A19">
      <w:pPr>
        <w:tabs>
          <w:tab w:val="left" w:pos="700"/>
          <w:tab w:val="left" w:pos="900"/>
        </w:tabs>
        <w:rPr>
          <w:b/>
        </w:rPr>
      </w:pPr>
    </w:p>
    <w:p w14:paraId="2C97C488" w14:textId="77777777" w:rsidR="004A0DB0" w:rsidRDefault="004A0DB0" w:rsidP="004A0DB0"/>
    <w:p w14:paraId="2C917A8C" w14:textId="77777777" w:rsidR="004A0DB0" w:rsidRDefault="004A0DB0" w:rsidP="004A0DB0"/>
    <w:p w14:paraId="4EB26298" w14:textId="555B59D1" w:rsidR="004A0DB0" w:rsidRPr="004A0DB0" w:rsidRDefault="004A0DB0" w:rsidP="004A0DB0">
      <w:r w:rsidRPr="004A0DB0">
        <w:t>Parengė</w:t>
      </w:r>
    </w:p>
    <w:p w14:paraId="7B2D94B9" w14:textId="4D6F19F2" w:rsidR="00E71D4E" w:rsidRDefault="004A0DB0" w:rsidP="00831D4E">
      <w:pPr>
        <w:rPr>
          <w:b/>
        </w:rPr>
      </w:pPr>
      <w:r w:rsidRPr="004A0DB0">
        <w:rPr>
          <w:highlight w:val="lightGray"/>
        </w:rPr>
        <w:t>(rengėjo rekvizitai)</w:t>
      </w:r>
    </w:p>
    <w:sectPr w:rsidR="00E71D4E" w:rsidSect="00BE2334">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DDE3" w14:textId="77777777" w:rsidR="001649ED" w:rsidRDefault="001649ED" w:rsidP="000E15EF">
      <w:r>
        <w:separator/>
      </w:r>
    </w:p>
  </w:endnote>
  <w:endnote w:type="continuationSeparator" w:id="0">
    <w:p w14:paraId="734D5C06" w14:textId="77777777" w:rsidR="001649ED" w:rsidRDefault="001649E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panose1 w:val="00000000000000000000"/>
    <w:charset w:val="BA"/>
    <w:family w:val="roman"/>
    <w:notTrueType/>
    <w:pitch w:val="variable"/>
    <w:sig w:usb0="00000007" w:usb1="00000000" w:usb2="00000000" w:usb3="00000000" w:csb0="00000081" w:csb1="00000000"/>
  </w:font>
  <w:font w:name="FreeSans">
    <w:altName w:val="Arial"/>
    <w:panose1 w:val="00000000000000000000"/>
    <w:charset w:val="BA"/>
    <w:family w:val="swiss"/>
    <w:notTrueType/>
    <w:pitch w:val="default"/>
    <w:sig w:usb0="00000005" w:usb1="00000000" w:usb2="00000000" w:usb3="00000000" w:csb0="00000080"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2BD5" w14:textId="77777777" w:rsidR="001649ED" w:rsidRDefault="001649ED" w:rsidP="000E15EF">
      <w:r>
        <w:separator/>
      </w:r>
    </w:p>
  </w:footnote>
  <w:footnote w:type="continuationSeparator" w:id="0">
    <w:p w14:paraId="67666093" w14:textId="77777777" w:rsidR="001649ED" w:rsidRDefault="001649E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Content>
      <w:p w14:paraId="5505499C" w14:textId="3CB5675F" w:rsidR="00D2616C" w:rsidRDefault="00000000">
        <w:pPr>
          <w:pStyle w:val="Antrats"/>
          <w:jc w:val="center"/>
        </w:pP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94A2F78"/>
    <w:lvl w:ilvl="0">
      <w:start w:val="1"/>
      <w:numFmt w:val="decimal"/>
      <w:pStyle w:val="Sraassunumeriais4"/>
      <w:lvlText w:val="%1."/>
      <w:lvlJc w:val="left"/>
      <w:pPr>
        <w:tabs>
          <w:tab w:val="num" w:pos="1209"/>
        </w:tabs>
        <w:ind w:left="1209" w:hanging="360"/>
      </w:pPr>
      <w:rPr>
        <w:rFonts w:cs="Times New Roman"/>
      </w:rPr>
    </w:lvl>
  </w:abstractNum>
  <w:abstractNum w:abstractNumId="1"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2" w15:restartNumberingAfterBreak="0">
    <w:nsid w:val="058F5FAB"/>
    <w:multiLevelType w:val="hybridMultilevel"/>
    <w:tmpl w:val="EDB006CA"/>
    <w:lvl w:ilvl="0" w:tplc="8BBAEF9E">
      <w:start w:val="1"/>
      <w:numFmt w:val="decimal"/>
      <w:lvlText w:val="%1."/>
      <w:lvlJc w:val="left"/>
      <w:pPr>
        <w:ind w:left="1488"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79BA6"/>
    <w:multiLevelType w:val="hybridMultilevel"/>
    <w:tmpl w:val="425F891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E036C3"/>
    <w:multiLevelType w:val="multilevel"/>
    <w:tmpl w:val="CB2AB7A0"/>
    <w:lvl w:ilvl="0">
      <w:start w:val="1"/>
      <w:numFmt w:val="decimal"/>
      <w:pStyle w:val="poskyris"/>
      <w:lvlText w:val="%1."/>
      <w:lvlJc w:val="left"/>
      <w:pPr>
        <w:tabs>
          <w:tab w:val="num" w:pos="624"/>
        </w:tabs>
        <w:ind w:left="947" w:hanging="720"/>
      </w:pPr>
      <w:rPr>
        <w:rFonts w:cs="Times New Roman" w:hint="default"/>
        <w:b/>
      </w:rPr>
    </w:lvl>
    <w:lvl w:ilvl="1">
      <w:start w:val="1"/>
      <w:numFmt w:val="decimal"/>
      <w:lvlText w:val="%1.%2."/>
      <w:lvlJc w:val="left"/>
      <w:pPr>
        <w:tabs>
          <w:tab w:val="num" w:pos="1657"/>
        </w:tabs>
        <w:ind w:left="1657" w:hanging="720"/>
      </w:pPr>
      <w:rPr>
        <w:rFonts w:cs="Times New Roman" w:hint="default"/>
        <w:b/>
        <w:color w:val="auto"/>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947"/>
        </w:tabs>
        <w:ind w:left="947" w:hanging="720"/>
      </w:pPr>
      <w:rPr>
        <w:rFonts w:cs="Times New Roman" w:hint="default"/>
      </w:rPr>
    </w:lvl>
    <w:lvl w:ilvl="4">
      <w:start w:val="1"/>
      <w:numFmt w:val="decimal"/>
      <w:lvlText w:val="%1.%2.%3.%4.%5"/>
      <w:lvlJc w:val="left"/>
      <w:pPr>
        <w:tabs>
          <w:tab w:val="num" w:pos="1307"/>
        </w:tabs>
        <w:ind w:left="1307" w:hanging="1080"/>
      </w:pPr>
      <w:rPr>
        <w:rFonts w:cs="Times New Roman" w:hint="default"/>
      </w:rPr>
    </w:lvl>
    <w:lvl w:ilvl="5">
      <w:start w:val="1"/>
      <w:numFmt w:val="decimal"/>
      <w:lvlText w:val="%1.%2.%3.%4.%5.%6"/>
      <w:lvlJc w:val="left"/>
      <w:pPr>
        <w:tabs>
          <w:tab w:val="num" w:pos="1307"/>
        </w:tabs>
        <w:ind w:left="1307" w:hanging="1080"/>
      </w:pPr>
      <w:rPr>
        <w:rFonts w:cs="Times New Roman" w:hint="default"/>
      </w:rPr>
    </w:lvl>
    <w:lvl w:ilvl="6">
      <w:start w:val="1"/>
      <w:numFmt w:val="decimal"/>
      <w:lvlText w:val="%1.%2.%3.%4.%5.%6.%7"/>
      <w:lvlJc w:val="left"/>
      <w:pPr>
        <w:tabs>
          <w:tab w:val="num" w:pos="1667"/>
        </w:tabs>
        <w:ind w:left="1667" w:hanging="1440"/>
      </w:pPr>
      <w:rPr>
        <w:rFonts w:cs="Times New Roman" w:hint="default"/>
      </w:rPr>
    </w:lvl>
    <w:lvl w:ilvl="7">
      <w:start w:val="1"/>
      <w:numFmt w:val="decimal"/>
      <w:lvlText w:val="%1.%2.%3.%4.%5.%6.%7.%8"/>
      <w:lvlJc w:val="left"/>
      <w:pPr>
        <w:tabs>
          <w:tab w:val="num" w:pos="1667"/>
        </w:tabs>
        <w:ind w:left="1667" w:hanging="1440"/>
      </w:pPr>
      <w:rPr>
        <w:rFonts w:cs="Times New Roman" w:hint="default"/>
      </w:rPr>
    </w:lvl>
    <w:lvl w:ilvl="8">
      <w:start w:val="1"/>
      <w:numFmt w:val="decimal"/>
      <w:lvlText w:val="%1.%2.%3.%4.%5.%6.%7.%8.%9"/>
      <w:lvlJc w:val="left"/>
      <w:pPr>
        <w:tabs>
          <w:tab w:val="num" w:pos="2027"/>
        </w:tabs>
        <w:ind w:left="2027" w:hanging="1800"/>
      </w:pPr>
      <w:rPr>
        <w:rFonts w:cs="Times New Roman" w:hint="default"/>
      </w:rPr>
    </w:lvl>
  </w:abstractNum>
  <w:abstractNum w:abstractNumId="5" w15:restartNumberingAfterBreak="0">
    <w:nsid w:val="14F350F8"/>
    <w:multiLevelType w:val="multilevel"/>
    <w:tmpl w:val="EF5634AC"/>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2C4755"/>
    <w:multiLevelType w:val="multilevel"/>
    <w:tmpl w:val="BA666A28"/>
    <w:lvl w:ilvl="0">
      <w:start w:val="17"/>
      <w:numFmt w:val="decimal"/>
      <w:lvlText w:val="%1."/>
      <w:lvlJc w:val="left"/>
      <w:pPr>
        <w:ind w:left="480" w:hanging="480"/>
      </w:pPr>
      <w:rPr>
        <w:b w:val="0"/>
        <w:bCs/>
        <w:i w:val="0"/>
        <w:iCs/>
        <w:color w:val="auto"/>
      </w:rPr>
    </w:lvl>
    <w:lvl w:ilvl="1">
      <w:start w:val="1"/>
      <w:numFmt w:val="decimal"/>
      <w:lvlText w:val="%1.%2."/>
      <w:lvlJc w:val="left"/>
      <w:pPr>
        <w:ind w:left="1190" w:hanging="480"/>
      </w:pPr>
      <w:rPr>
        <w:b w:val="0"/>
        <w:bCs/>
        <w:i w:val="0"/>
        <w:iCs w:val="0"/>
        <w:color w:val="auto"/>
      </w:rPr>
    </w:lvl>
    <w:lvl w:ilvl="2">
      <w:start w:val="1"/>
      <w:numFmt w:val="decimal"/>
      <w:lvlText w:val="%1.%2.%3."/>
      <w:lvlJc w:val="left"/>
      <w:pPr>
        <w:ind w:left="2140" w:hanging="720"/>
      </w:pPr>
      <w:rPr>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7" w15:restartNumberingAfterBreak="0">
    <w:nsid w:val="17DE516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773301"/>
    <w:multiLevelType w:val="hybridMultilevel"/>
    <w:tmpl w:val="EC58AE9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9" w15:restartNumberingAfterBreak="0">
    <w:nsid w:val="1D602D05"/>
    <w:multiLevelType w:val="multilevel"/>
    <w:tmpl w:val="97C01B7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9D37DF"/>
    <w:multiLevelType w:val="multilevel"/>
    <w:tmpl w:val="F4DEB40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DD1F26"/>
    <w:multiLevelType w:val="multilevel"/>
    <w:tmpl w:val="07B4E992"/>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18147B"/>
    <w:multiLevelType w:val="multilevel"/>
    <w:tmpl w:val="6EA297A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410FCB"/>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4B8669F"/>
    <w:multiLevelType w:val="multilevel"/>
    <w:tmpl w:val="0427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64860D9"/>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296B33F5"/>
    <w:multiLevelType w:val="multilevel"/>
    <w:tmpl w:val="C9D8E546"/>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162350C"/>
    <w:multiLevelType w:val="hybridMultilevel"/>
    <w:tmpl w:val="FF0C2B96"/>
    <w:lvl w:ilvl="0" w:tplc="04270001">
      <w:start w:val="1"/>
      <w:numFmt w:val="bullet"/>
      <w:lvlText w:val=""/>
      <w:lvlJc w:val="left"/>
      <w:pPr>
        <w:ind w:left="1115" w:hanging="360"/>
      </w:pPr>
      <w:rPr>
        <w:rFonts w:ascii="Symbol" w:hAnsi="Symbol" w:hint="default"/>
      </w:rPr>
    </w:lvl>
    <w:lvl w:ilvl="1" w:tplc="04270003" w:tentative="1">
      <w:start w:val="1"/>
      <w:numFmt w:val="bullet"/>
      <w:lvlText w:val="o"/>
      <w:lvlJc w:val="left"/>
      <w:pPr>
        <w:ind w:left="1835" w:hanging="360"/>
      </w:pPr>
      <w:rPr>
        <w:rFonts w:ascii="Courier New" w:hAnsi="Courier New" w:cs="Courier New" w:hint="default"/>
      </w:rPr>
    </w:lvl>
    <w:lvl w:ilvl="2" w:tplc="04270005" w:tentative="1">
      <w:start w:val="1"/>
      <w:numFmt w:val="bullet"/>
      <w:lvlText w:val=""/>
      <w:lvlJc w:val="left"/>
      <w:pPr>
        <w:ind w:left="2555" w:hanging="360"/>
      </w:pPr>
      <w:rPr>
        <w:rFonts w:ascii="Wingdings" w:hAnsi="Wingdings" w:hint="default"/>
      </w:rPr>
    </w:lvl>
    <w:lvl w:ilvl="3" w:tplc="04270001" w:tentative="1">
      <w:start w:val="1"/>
      <w:numFmt w:val="bullet"/>
      <w:lvlText w:val=""/>
      <w:lvlJc w:val="left"/>
      <w:pPr>
        <w:ind w:left="3275" w:hanging="360"/>
      </w:pPr>
      <w:rPr>
        <w:rFonts w:ascii="Symbol" w:hAnsi="Symbol" w:hint="default"/>
      </w:rPr>
    </w:lvl>
    <w:lvl w:ilvl="4" w:tplc="04270003" w:tentative="1">
      <w:start w:val="1"/>
      <w:numFmt w:val="bullet"/>
      <w:lvlText w:val="o"/>
      <w:lvlJc w:val="left"/>
      <w:pPr>
        <w:ind w:left="3995" w:hanging="360"/>
      </w:pPr>
      <w:rPr>
        <w:rFonts w:ascii="Courier New" w:hAnsi="Courier New" w:cs="Courier New" w:hint="default"/>
      </w:rPr>
    </w:lvl>
    <w:lvl w:ilvl="5" w:tplc="04270005" w:tentative="1">
      <w:start w:val="1"/>
      <w:numFmt w:val="bullet"/>
      <w:lvlText w:val=""/>
      <w:lvlJc w:val="left"/>
      <w:pPr>
        <w:ind w:left="4715" w:hanging="360"/>
      </w:pPr>
      <w:rPr>
        <w:rFonts w:ascii="Wingdings" w:hAnsi="Wingdings" w:hint="default"/>
      </w:rPr>
    </w:lvl>
    <w:lvl w:ilvl="6" w:tplc="04270001" w:tentative="1">
      <w:start w:val="1"/>
      <w:numFmt w:val="bullet"/>
      <w:lvlText w:val=""/>
      <w:lvlJc w:val="left"/>
      <w:pPr>
        <w:ind w:left="5435" w:hanging="360"/>
      </w:pPr>
      <w:rPr>
        <w:rFonts w:ascii="Symbol" w:hAnsi="Symbol" w:hint="default"/>
      </w:rPr>
    </w:lvl>
    <w:lvl w:ilvl="7" w:tplc="04270003" w:tentative="1">
      <w:start w:val="1"/>
      <w:numFmt w:val="bullet"/>
      <w:lvlText w:val="o"/>
      <w:lvlJc w:val="left"/>
      <w:pPr>
        <w:ind w:left="6155" w:hanging="360"/>
      </w:pPr>
      <w:rPr>
        <w:rFonts w:ascii="Courier New" w:hAnsi="Courier New" w:cs="Courier New" w:hint="default"/>
      </w:rPr>
    </w:lvl>
    <w:lvl w:ilvl="8" w:tplc="04270005" w:tentative="1">
      <w:start w:val="1"/>
      <w:numFmt w:val="bullet"/>
      <w:lvlText w:val=""/>
      <w:lvlJc w:val="left"/>
      <w:pPr>
        <w:ind w:left="6875" w:hanging="360"/>
      </w:pPr>
      <w:rPr>
        <w:rFonts w:ascii="Wingdings" w:hAnsi="Wingdings" w:hint="default"/>
      </w:rPr>
    </w:lvl>
  </w:abstractNum>
  <w:abstractNum w:abstractNumId="21" w15:restartNumberingAfterBreak="0">
    <w:nsid w:val="32C9019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224D3D"/>
    <w:multiLevelType w:val="hybridMultilevel"/>
    <w:tmpl w:val="CCCA1D2A"/>
    <w:lvl w:ilvl="0" w:tplc="D1705690">
      <w:start w:val="1"/>
      <w:numFmt w:val="decimal"/>
      <w:lvlText w:val="%1."/>
      <w:lvlJc w:val="left"/>
      <w:pPr>
        <w:ind w:left="1488"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65F16CB"/>
    <w:multiLevelType w:val="multilevel"/>
    <w:tmpl w:val="E5C087A4"/>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b w:val="0"/>
        <w:bCs/>
      </w:rPr>
    </w:lvl>
    <w:lvl w:ilvl="2">
      <w:start w:val="1"/>
      <w:numFmt w:val="decimal"/>
      <w:isLgl/>
      <w:lvlText w:val="%1.%2.%3."/>
      <w:lvlJc w:val="left"/>
      <w:pPr>
        <w:ind w:left="2869" w:hanging="720"/>
      </w:pPr>
      <w:rPr>
        <w:rFonts w:hint="default"/>
        <w:b/>
      </w:rPr>
    </w:lvl>
    <w:lvl w:ilvl="3">
      <w:start w:val="1"/>
      <w:numFmt w:val="decimal"/>
      <w:isLgl/>
      <w:lvlText w:val="%1.%2.%3.%4."/>
      <w:lvlJc w:val="left"/>
      <w:pPr>
        <w:ind w:left="3589" w:hanging="720"/>
      </w:pPr>
      <w:rPr>
        <w:rFonts w:hint="default"/>
        <w:b/>
      </w:rPr>
    </w:lvl>
    <w:lvl w:ilvl="4">
      <w:start w:val="1"/>
      <w:numFmt w:val="decimal"/>
      <w:isLgl/>
      <w:lvlText w:val="%1.%2.%3.%4.%5."/>
      <w:lvlJc w:val="left"/>
      <w:pPr>
        <w:ind w:left="4669" w:hanging="1080"/>
      </w:pPr>
      <w:rPr>
        <w:rFonts w:hint="default"/>
        <w:b/>
      </w:rPr>
    </w:lvl>
    <w:lvl w:ilvl="5">
      <w:start w:val="1"/>
      <w:numFmt w:val="decimal"/>
      <w:isLgl/>
      <w:lvlText w:val="%1.%2.%3.%4.%5.%6."/>
      <w:lvlJc w:val="left"/>
      <w:pPr>
        <w:ind w:left="5389" w:hanging="1080"/>
      </w:pPr>
      <w:rPr>
        <w:rFonts w:hint="default"/>
        <w:b/>
      </w:rPr>
    </w:lvl>
    <w:lvl w:ilvl="6">
      <w:start w:val="1"/>
      <w:numFmt w:val="decimal"/>
      <w:isLgl/>
      <w:lvlText w:val="%1.%2.%3.%4.%5.%6.%7."/>
      <w:lvlJc w:val="left"/>
      <w:pPr>
        <w:ind w:left="6469" w:hanging="1440"/>
      </w:pPr>
      <w:rPr>
        <w:rFonts w:hint="default"/>
        <w:b/>
      </w:rPr>
    </w:lvl>
    <w:lvl w:ilvl="7">
      <w:start w:val="1"/>
      <w:numFmt w:val="decimal"/>
      <w:isLgl/>
      <w:lvlText w:val="%1.%2.%3.%4.%5.%6.%7.%8."/>
      <w:lvlJc w:val="left"/>
      <w:pPr>
        <w:ind w:left="7189" w:hanging="1440"/>
      </w:pPr>
      <w:rPr>
        <w:rFonts w:hint="default"/>
        <w:b/>
      </w:rPr>
    </w:lvl>
    <w:lvl w:ilvl="8">
      <w:start w:val="1"/>
      <w:numFmt w:val="decimal"/>
      <w:isLgl/>
      <w:lvlText w:val="%1.%2.%3.%4.%5.%6.%7.%8.%9."/>
      <w:lvlJc w:val="left"/>
      <w:pPr>
        <w:ind w:left="8269" w:hanging="1800"/>
      </w:pPr>
      <w:rPr>
        <w:rFonts w:hint="default"/>
        <w:b/>
      </w:rPr>
    </w:lvl>
  </w:abstractNum>
  <w:abstractNum w:abstractNumId="25" w15:restartNumberingAfterBreak="0">
    <w:nsid w:val="366A46ED"/>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A85391E"/>
    <w:multiLevelType w:val="hybridMultilevel"/>
    <w:tmpl w:val="DCF43A1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27" w15:restartNumberingAfterBreak="0">
    <w:nsid w:val="45330253"/>
    <w:multiLevelType w:val="multilevel"/>
    <w:tmpl w:val="D5D4D51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9D533AA"/>
    <w:multiLevelType w:val="hybridMultilevel"/>
    <w:tmpl w:val="BF1296D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29" w15:restartNumberingAfterBreak="0">
    <w:nsid w:val="4A805DB8"/>
    <w:multiLevelType w:val="multilevel"/>
    <w:tmpl w:val="C9D8E546"/>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3A822C5"/>
    <w:multiLevelType w:val="hybridMultilevel"/>
    <w:tmpl w:val="46D6DEAA"/>
    <w:lvl w:ilvl="0" w:tplc="5AD86240">
      <w:start w:val="1"/>
      <w:numFmt w:val="decimal"/>
      <w:lvlText w:val="%1."/>
      <w:lvlJc w:val="left"/>
      <w:pPr>
        <w:ind w:left="1488"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68565B3"/>
    <w:multiLevelType w:val="multilevel"/>
    <w:tmpl w:val="6A26D274"/>
    <w:lvl w:ilvl="0">
      <w:start w:val="2"/>
      <w:numFmt w:val="decimal"/>
      <w:lvlText w:val="%1."/>
      <w:lvlJc w:val="left"/>
      <w:pPr>
        <w:ind w:left="360"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04A3077"/>
    <w:multiLevelType w:val="multilevel"/>
    <w:tmpl w:val="3446BD2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65EC5168"/>
    <w:multiLevelType w:val="multilevel"/>
    <w:tmpl w:val="868AC4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77E0E42"/>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124401E"/>
    <w:multiLevelType w:val="multilevel"/>
    <w:tmpl w:val="FF8C4C8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32F1AA3"/>
    <w:multiLevelType w:val="hybridMultilevel"/>
    <w:tmpl w:val="7DCECF34"/>
    <w:lvl w:ilvl="0" w:tplc="04270001">
      <w:start w:val="1"/>
      <w:numFmt w:val="bullet"/>
      <w:lvlText w:val=""/>
      <w:lvlJc w:val="left"/>
      <w:pPr>
        <w:ind w:left="755" w:hanging="360"/>
      </w:pPr>
      <w:rPr>
        <w:rFonts w:ascii="Symbol" w:hAnsi="Symbol" w:hint="default"/>
      </w:rPr>
    </w:lvl>
    <w:lvl w:ilvl="1" w:tplc="04270001">
      <w:start w:val="1"/>
      <w:numFmt w:val="bullet"/>
      <w:lvlText w:val=""/>
      <w:lvlJc w:val="left"/>
      <w:pPr>
        <w:ind w:left="1475" w:hanging="360"/>
      </w:pPr>
      <w:rPr>
        <w:rFonts w:ascii="Symbol" w:hAnsi="Symbol"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39" w15:restartNumberingAfterBreak="0">
    <w:nsid w:val="7B02572A"/>
    <w:multiLevelType w:val="multilevel"/>
    <w:tmpl w:val="F416AA12"/>
    <w:lvl w:ilvl="0">
      <w:start w:val="1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D3522F7"/>
    <w:multiLevelType w:val="multilevel"/>
    <w:tmpl w:val="B706EFA8"/>
    <w:lvl w:ilvl="0">
      <w:start w:val="3"/>
      <w:numFmt w:val="decimal"/>
      <w:lvlText w:val="%1."/>
      <w:lvlJc w:val="left"/>
      <w:pPr>
        <w:ind w:left="720" w:hanging="720"/>
      </w:pPr>
      <w:rPr>
        <w:rFonts w:hint="default"/>
      </w:rPr>
    </w:lvl>
    <w:lvl w:ilvl="1">
      <w:start w:val="2"/>
      <w:numFmt w:val="decimal"/>
      <w:lvlText w:val="%1.%2."/>
      <w:lvlJc w:val="left"/>
      <w:pPr>
        <w:ind w:left="1997" w:hanging="720"/>
      </w:pPr>
      <w:rPr>
        <w:rFonts w:hint="default"/>
        <w:color w:val="auto"/>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12177811">
    <w:abstractNumId w:val="13"/>
  </w:num>
  <w:num w:numId="2" w16cid:durableId="911112836">
    <w:abstractNumId w:val="9"/>
  </w:num>
  <w:num w:numId="3" w16cid:durableId="1613244985">
    <w:abstractNumId w:val="23"/>
  </w:num>
  <w:num w:numId="4" w16cid:durableId="1886748220">
    <w:abstractNumId w:val="35"/>
  </w:num>
  <w:num w:numId="5" w16cid:durableId="1409880543">
    <w:abstractNumId w:val="1"/>
  </w:num>
  <w:num w:numId="6" w16cid:durableId="648285088">
    <w:abstractNumId w:val="0"/>
  </w:num>
  <w:num w:numId="7" w16cid:durableId="1400010387">
    <w:abstractNumId w:val="4"/>
  </w:num>
  <w:num w:numId="8" w16cid:durableId="303201152">
    <w:abstractNumId w:val="15"/>
  </w:num>
  <w:num w:numId="9" w16cid:durableId="2111659108">
    <w:abstractNumId w:val="14"/>
  </w:num>
  <w:num w:numId="10" w16cid:durableId="2038382278">
    <w:abstractNumId w:val="18"/>
  </w:num>
  <w:num w:numId="11" w16cid:durableId="862672928">
    <w:abstractNumId w:val="24"/>
  </w:num>
  <w:num w:numId="12" w16cid:durableId="42974457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5599613">
    <w:abstractNumId w:val="27"/>
  </w:num>
  <w:num w:numId="14" w16cid:durableId="1701399681">
    <w:abstractNumId w:val="37"/>
  </w:num>
  <w:num w:numId="15" w16cid:durableId="428742493">
    <w:abstractNumId w:val="11"/>
  </w:num>
  <w:num w:numId="16" w16cid:durableId="1369142272">
    <w:abstractNumId w:val="19"/>
  </w:num>
  <w:num w:numId="17" w16cid:durableId="2133818217">
    <w:abstractNumId w:val="36"/>
  </w:num>
  <w:num w:numId="18" w16cid:durableId="1347055334">
    <w:abstractNumId w:val="30"/>
  </w:num>
  <w:num w:numId="19" w16cid:durableId="832843687">
    <w:abstractNumId w:val="28"/>
  </w:num>
  <w:num w:numId="20" w16cid:durableId="1205824370">
    <w:abstractNumId w:val="8"/>
  </w:num>
  <w:num w:numId="21" w16cid:durableId="720635473">
    <w:abstractNumId w:val="38"/>
  </w:num>
  <w:num w:numId="22" w16cid:durableId="1451506878">
    <w:abstractNumId w:val="20"/>
  </w:num>
  <w:num w:numId="23" w16cid:durableId="946737313">
    <w:abstractNumId w:val="26"/>
  </w:num>
  <w:num w:numId="24" w16cid:durableId="82144939">
    <w:abstractNumId w:val="2"/>
  </w:num>
  <w:num w:numId="25" w16cid:durableId="1188718021">
    <w:abstractNumId w:val="22"/>
  </w:num>
  <w:num w:numId="26" w16cid:durableId="1167403292">
    <w:abstractNumId w:val="32"/>
  </w:num>
  <w:num w:numId="27" w16cid:durableId="1465388040">
    <w:abstractNumId w:val="33"/>
  </w:num>
  <w:num w:numId="28" w16cid:durableId="322396940">
    <w:abstractNumId w:val="40"/>
  </w:num>
  <w:num w:numId="29" w16cid:durableId="1911840573">
    <w:abstractNumId w:val="10"/>
  </w:num>
  <w:num w:numId="30" w16cid:durableId="2090492960">
    <w:abstractNumId w:val="12"/>
  </w:num>
  <w:num w:numId="31" w16cid:durableId="1245409863">
    <w:abstractNumId w:val="3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183691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1304949">
    <w:abstractNumId w:val="39"/>
  </w:num>
  <w:num w:numId="34" w16cid:durableId="658970211">
    <w:abstractNumId w:val="5"/>
  </w:num>
  <w:num w:numId="35" w16cid:durableId="192961051">
    <w:abstractNumId w:val="3"/>
  </w:num>
  <w:num w:numId="36" w16cid:durableId="565723193">
    <w:abstractNumId w:val="25"/>
  </w:num>
  <w:num w:numId="37" w16cid:durableId="1020395616">
    <w:abstractNumId w:val="21"/>
  </w:num>
  <w:num w:numId="38" w16cid:durableId="1310666465">
    <w:abstractNumId w:val="16"/>
  </w:num>
  <w:num w:numId="39" w16cid:durableId="1124889056">
    <w:abstractNumId w:val="7"/>
  </w:num>
  <w:num w:numId="40" w16cid:durableId="2008552698">
    <w:abstractNumId w:val="31"/>
  </w:num>
  <w:num w:numId="41" w16cid:durableId="507445465">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D1"/>
    <w:rsid w:val="00001C94"/>
    <w:rsid w:val="00001D40"/>
    <w:rsid w:val="00002E91"/>
    <w:rsid w:val="00003297"/>
    <w:rsid w:val="0000352C"/>
    <w:rsid w:val="00003CF0"/>
    <w:rsid w:val="00003E9A"/>
    <w:rsid w:val="00004077"/>
    <w:rsid w:val="000058EC"/>
    <w:rsid w:val="00005A97"/>
    <w:rsid w:val="0000603F"/>
    <w:rsid w:val="00006D92"/>
    <w:rsid w:val="00007E25"/>
    <w:rsid w:val="00007E9E"/>
    <w:rsid w:val="00007F09"/>
    <w:rsid w:val="000104FE"/>
    <w:rsid w:val="00010663"/>
    <w:rsid w:val="00010CE2"/>
    <w:rsid w:val="0001144B"/>
    <w:rsid w:val="00011790"/>
    <w:rsid w:val="00011793"/>
    <w:rsid w:val="000117F5"/>
    <w:rsid w:val="0001193E"/>
    <w:rsid w:val="00011CD6"/>
    <w:rsid w:val="00011D14"/>
    <w:rsid w:val="00012403"/>
    <w:rsid w:val="00012D7B"/>
    <w:rsid w:val="00013379"/>
    <w:rsid w:val="00013AFF"/>
    <w:rsid w:val="000144B6"/>
    <w:rsid w:val="00014979"/>
    <w:rsid w:val="00015227"/>
    <w:rsid w:val="0001552E"/>
    <w:rsid w:val="00015893"/>
    <w:rsid w:val="0001604B"/>
    <w:rsid w:val="00016860"/>
    <w:rsid w:val="0001735D"/>
    <w:rsid w:val="00017525"/>
    <w:rsid w:val="00017C41"/>
    <w:rsid w:val="00017DF4"/>
    <w:rsid w:val="00020207"/>
    <w:rsid w:val="00020DFC"/>
    <w:rsid w:val="00021033"/>
    <w:rsid w:val="0002195F"/>
    <w:rsid w:val="00021A1C"/>
    <w:rsid w:val="00021FA5"/>
    <w:rsid w:val="00022E5F"/>
    <w:rsid w:val="00022F98"/>
    <w:rsid w:val="00023116"/>
    <w:rsid w:val="00024684"/>
    <w:rsid w:val="00024A97"/>
    <w:rsid w:val="00024AA1"/>
    <w:rsid w:val="00024B05"/>
    <w:rsid w:val="000256FE"/>
    <w:rsid w:val="00025F9C"/>
    <w:rsid w:val="00026152"/>
    <w:rsid w:val="0002618A"/>
    <w:rsid w:val="000261A7"/>
    <w:rsid w:val="0002776B"/>
    <w:rsid w:val="00030036"/>
    <w:rsid w:val="00030125"/>
    <w:rsid w:val="00030356"/>
    <w:rsid w:val="000314D9"/>
    <w:rsid w:val="00031699"/>
    <w:rsid w:val="000319F7"/>
    <w:rsid w:val="000326AA"/>
    <w:rsid w:val="0003294D"/>
    <w:rsid w:val="00032B66"/>
    <w:rsid w:val="00032DC4"/>
    <w:rsid w:val="000339EA"/>
    <w:rsid w:val="00034A0E"/>
    <w:rsid w:val="00035F24"/>
    <w:rsid w:val="00036102"/>
    <w:rsid w:val="00036C78"/>
    <w:rsid w:val="00036E59"/>
    <w:rsid w:val="000370D1"/>
    <w:rsid w:val="000371F1"/>
    <w:rsid w:val="0003771C"/>
    <w:rsid w:val="00037DC5"/>
    <w:rsid w:val="000406F2"/>
    <w:rsid w:val="000409D6"/>
    <w:rsid w:val="00041496"/>
    <w:rsid w:val="0004165F"/>
    <w:rsid w:val="00041AE7"/>
    <w:rsid w:val="0004233B"/>
    <w:rsid w:val="00042D41"/>
    <w:rsid w:val="000430CC"/>
    <w:rsid w:val="0004315A"/>
    <w:rsid w:val="000439AF"/>
    <w:rsid w:val="000439C5"/>
    <w:rsid w:val="00043A44"/>
    <w:rsid w:val="00044060"/>
    <w:rsid w:val="0004435E"/>
    <w:rsid w:val="0004514E"/>
    <w:rsid w:val="0004556C"/>
    <w:rsid w:val="00046084"/>
    <w:rsid w:val="0004653D"/>
    <w:rsid w:val="00046B03"/>
    <w:rsid w:val="00046BE3"/>
    <w:rsid w:val="00050033"/>
    <w:rsid w:val="000503E6"/>
    <w:rsid w:val="000505E9"/>
    <w:rsid w:val="00051B5D"/>
    <w:rsid w:val="00051E1C"/>
    <w:rsid w:val="000522E3"/>
    <w:rsid w:val="00052CDC"/>
    <w:rsid w:val="00052E5E"/>
    <w:rsid w:val="0005391D"/>
    <w:rsid w:val="00054357"/>
    <w:rsid w:val="000557B2"/>
    <w:rsid w:val="000558A4"/>
    <w:rsid w:val="00055C87"/>
    <w:rsid w:val="00055DB3"/>
    <w:rsid w:val="00056C32"/>
    <w:rsid w:val="00057F57"/>
    <w:rsid w:val="0006009D"/>
    <w:rsid w:val="000605AB"/>
    <w:rsid w:val="0006079E"/>
    <w:rsid w:val="00060AC9"/>
    <w:rsid w:val="00061C5E"/>
    <w:rsid w:val="00061C67"/>
    <w:rsid w:val="00062241"/>
    <w:rsid w:val="0006271A"/>
    <w:rsid w:val="0006280E"/>
    <w:rsid w:val="00062C7F"/>
    <w:rsid w:val="00062F7D"/>
    <w:rsid w:val="00063173"/>
    <w:rsid w:val="000631EC"/>
    <w:rsid w:val="0006393D"/>
    <w:rsid w:val="00064688"/>
    <w:rsid w:val="000648E2"/>
    <w:rsid w:val="00065A2A"/>
    <w:rsid w:val="00065D7D"/>
    <w:rsid w:val="00065EE8"/>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1EF"/>
    <w:rsid w:val="00075884"/>
    <w:rsid w:val="00076288"/>
    <w:rsid w:val="00076AE9"/>
    <w:rsid w:val="00076F3B"/>
    <w:rsid w:val="0007711C"/>
    <w:rsid w:val="000774A3"/>
    <w:rsid w:val="00077A37"/>
    <w:rsid w:val="00080E13"/>
    <w:rsid w:val="000811D0"/>
    <w:rsid w:val="000813B7"/>
    <w:rsid w:val="00081400"/>
    <w:rsid w:val="00081BE6"/>
    <w:rsid w:val="000826FD"/>
    <w:rsid w:val="00082E91"/>
    <w:rsid w:val="00082F6C"/>
    <w:rsid w:val="0008319D"/>
    <w:rsid w:val="000834E1"/>
    <w:rsid w:val="00083767"/>
    <w:rsid w:val="000843C8"/>
    <w:rsid w:val="000855FA"/>
    <w:rsid w:val="00085873"/>
    <w:rsid w:val="000870AB"/>
    <w:rsid w:val="00087100"/>
    <w:rsid w:val="00087535"/>
    <w:rsid w:val="000877F9"/>
    <w:rsid w:val="00087B03"/>
    <w:rsid w:val="0009034C"/>
    <w:rsid w:val="00090F29"/>
    <w:rsid w:val="00091C46"/>
    <w:rsid w:val="00092952"/>
    <w:rsid w:val="00092B86"/>
    <w:rsid w:val="00092BC3"/>
    <w:rsid w:val="00093D3E"/>
    <w:rsid w:val="000941BF"/>
    <w:rsid w:val="00094265"/>
    <w:rsid w:val="0009456C"/>
    <w:rsid w:val="00094B54"/>
    <w:rsid w:val="00094DE5"/>
    <w:rsid w:val="00095167"/>
    <w:rsid w:val="000952FC"/>
    <w:rsid w:val="000958E2"/>
    <w:rsid w:val="00095C2B"/>
    <w:rsid w:val="00096052"/>
    <w:rsid w:val="00096112"/>
    <w:rsid w:val="00096D17"/>
    <w:rsid w:val="000974D0"/>
    <w:rsid w:val="00097ECD"/>
    <w:rsid w:val="000A0058"/>
    <w:rsid w:val="000A07F4"/>
    <w:rsid w:val="000A085B"/>
    <w:rsid w:val="000A0A34"/>
    <w:rsid w:val="000A0A40"/>
    <w:rsid w:val="000A0DF0"/>
    <w:rsid w:val="000A1499"/>
    <w:rsid w:val="000A1A8C"/>
    <w:rsid w:val="000A1C73"/>
    <w:rsid w:val="000A1EFC"/>
    <w:rsid w:val="000A25DB"/>
    <w:rsid w:val="000A2742"/>
    <w:rsid w:val="000A2AC2"/>
    <w:rsid w:val="000A30B8"/>
    <w:rsid w:val="000A30E8"/>
    <w:rsid w:val="000A3B54"/>
    <w:rsid w:val="000A49CB"/>
    <w:rsid w:val="000A4A09"/>
    <w:rsid w:val="000A4D25"/>
    <w:rsid w:val="000A5335"/>
    <w:rsid w:val="000A53DB"/>
    <w:rsid w:val="000A5957"/>
    <w:rsid w:val="000A78D0"/>
    <w:rsid w:val="000A7EED"/>
    <w:rsid w:val="000A7F43"/>
    <w:rsid w:val="000B0D47"/>
    <w:rsid w:val="000B0FF5"/>
    <w:rsid w:val="000B2A54"/>
    <w:rsid w:val="000B3453"/>
    <w:rsid w:val="000B3589"/>
    <w:rsid w:val="000B36E9"/>
    <w:rsid w:val="000B3873"/>
    <w:rsid w:val="000B3927"/>
    <w:rsid w:val="000B3DCA"/>
    <w:rsid w:val="000B434A"/>
    <w:rsid w:val="000B43F2"/>
    <w:rsid w:val="000B49FE"/>
    <w:rsid w:val="000B4A55"/>
    <w:rsid w:val="000B4E70"/>
    <w:rsid w:val="000B4E7E"/>
    <w:rsid w:val="000B5535"/>
    <w:rsid w:val="000B5BCB"/>
    <w:rsid w:val="000B5F5E"/>
    <w:rsid w:val="000B67D5"/>
    <w:rsid w:val="000B687D"/>
    <w:rsid w:val="000B6B9B"/>
    <w:rsid w:val="000B708B"/>
    <w:rsid w:val="000B74D8"/>
    <w:rsid w:val="000B78BA"/>
    <w:rsid w:val="000C0216"/>
    <w:rsid w:val="000C376F"/>
    <w:rsid w:val="000C3DFD"/>
    <w:rsid w:val="000C4B42"/>
    <w:rsid w:val="000C522A"/>
    <w:rsid w:val="000C5DEA"/>
    <w:rsid w:val="000C6491"/>
    <w:rsid w:val="000C6CEB"/>
    <w:rsid w:val="000C7550"/>
    <w:rsid w:val="000C7559"/>
    <w:rsid w:val="000C7E45"/>
    <w:rsid w:val="000D0453"/>
    <w:rsid w:val="000D1360"/>
    <w:rsid w:val="000D1D36"/>
    <w:rsid w:val="000D1DA9"/>
    <w:rsid w:val="000D33DC"/>
    <w:rsid w:val="000D3DA5"/>
    <w:rsid w:val="000D41DB"/>
    <w:rsid w:val="000D4822"/>
    <w:rsid w:val="000D4D89"/>
    <w:rsid w:val="000D5229"/>
    <w:rsid w:val="000D598D"/>
    <w:rsid w:val="000D5C44"/>
    <w:rsid w:val="000D5D94"/>
    <w:rsid w:val="000D705A"/>
    <w:rsid w:val="000D7307"/>
    <w:rsid w:val="000D738D"/>
    <w:rsid w:val="000D7E78"/>
    <w:rsid w:val="000E006E"/>
    <w:rsid w:val="000E0551"/>
    <w:rsid w:val="000E0D60"/>
    <w:rsid w:val="000E1028"/>
    <w:rsid w:val="000E15EF"/>
    <w:rsid w:val="000E1894"/>
    <w:rsid w:val="000E1CE3"/>
    <w:rsid w:val="000E1E4A"/>
    <w:rsid w:val="000E23B3"/>
    <w:rsid w:val="000E23C8"/>
    <w:rsid w:val="000E23E7"/>
    <w:rsid w:val="000E2BC2"/>
    <w:rsid w:val="000E2FD4"/>
    <w:rsid w:val="000E34FF"/>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1B23"/>
    <w:rsid w:val="000F209E"/>
    <w:rsid w:val="000F2252"/>
    <w:rsid w:val="000F24F0"/>
    <w:rsid w:val="000F2BC4"/>
    <w:rsid w:val="000F2C73"/>
    <w:rsid w:val="000F350B"/>
    <w:rsid w:val="000F3DAF"/>
    <w:rsid w:val="000F3E5B"/>
    <w:rsid w:val="000F3F3D"/>
    <w:rsid w:val="000F41E1"/>
    <w:rsid w:val="000F456B"/>
    <w:rsid w:val="000F4AE6"/>
    <w:rsid w:val="000F4F4F"/>
    <w:rsid w:val="000F58F6"/>
    <w:rsid w:val="000F6892"/>
    <w:rsid w:val="000F70D0"/>
    <w:rsid w:val="000F7524"/>
    <w:rsid w:val="000F7BFF"/>
    <w:rsid w:val="00100C96"/>
    <w:rsid w:val="001013CC"/>
    <w:rsid w:val="001018D1"/>
    <w:rsid w:val="001019C0"/>
    <w:rsid w:val="00101B1B"/>
    <w:rsid w:val="0010228F"/>
    <w:rsid w:val="00102AB4"/>
    <w:rsid w:val="00102CFB"/>
    <w:rsid w:val="0010309F"/>
    <w:rsid w:val="00103678"/>
    <w:rsid w:val="001045CC"/>
    <w:rsid w:val="00105752"/>
    <w:rsid w:val="001057B4"/>
    <w:rsid w:val="00105857"/>
    <w:rsid w:val="001066B6"/>
    <w:rsid w:val="0010670A"/>
    <w:rsid w:val="00106BA2"/>
    <w:rsid w:val="00106C6A"/>
    <w:rsid w:val="0010799F"/>
    <w:rsid w:val="00107A93"/>
    <w:rsid w:val="00107C72"/>
    <w:rsid w:val="00110059"/>
    <w:rsid w:val="001109AE"/>
    <w:rsid w:val="00111A98"/>
    <w:rsid w:val="001122CE"/>
    <w:rsid w:val="001124A4"/>
    <w:rsid w:val="0011276A"/>
    <w:rsid w:val="00112A6E"/>
    <w:rsid w:val="00112EEC"/>
    <w:rsid w:val="001150DE"/>
    <w:rsid w:val="00116C38"/>
    <w:rsid w:val="00117141"/>
    <w:rsid w:val="00117EC5"/>
    <w:rsid w:val="00120C5C"/>
    <w:rsid w:val="001213F7"/>
    <w:rsid w:val="00121780"/>
    <w:rsid w:val="00121982"/>
    <w:rsid w:val="00122713"/>
    <w:rsid w:val="0012289D"/>
    <w:rsid w:val="00122A22"/>
    <w:rsid w:val="00122BBA"/>
    <w:rsid w:val="00123153"/>
    <w:rsid w:val="00123A85"/>
    <w:rsid w:val="0012438F"/>
    <w:rsid w:val="00125045"/>
    <w:rsid w:val="00125F21"/>
    <w:rsid w:val="00126453"/>
    <w:rsid w:val="0012699E"/>
    <w:rsid w:val="00127AF2"/>
    <w:rsid w:val="00130536"/>
    <w:rsid w:val="001308A1"/>
    <w:rsid w:val="00131100"/>
    <w:rsid w:val="001311E8"/>
    <w:rsid w:val="0013159D"/>
    <w:rsid w:val="00131836"/>
    <w:rsid w:val="001326D5"/>
    <w:rsid w:val="00132F4D"/>
    <w:rsid w:val="00133695"/>
    <w:rsid w:val="001336CF"/>
    <w:rsid w:val="0013604C"/>
    <w:rsid w:val="001364B7"/>
    <w:rsid w:val="001373BB"/>
    <w:rsid w:val="001374C6"/>
    <w:rsid w:val="0013774A"/>
    <w:rsid w:val="001405CD"/>
    <w:rsid w:val="00141327"/>
    <w:rsid w:val="0014173C"/>
    <w:rsid w:val="00141ABD"/>
    <w:rsid w:val="0014346C"/>
    <w:rsid w:val="001434DC"/>
    <w:rsid w:val="00143513"/>
    <w:rsid w:val="00143CAF"/>
    <w:rsid w:val="00144342"/>
    <w:rsid w:val="00144A0C"/>
    <w:rsid w:val="00144D6E"/>
    <w:rsid w:val="0014551C"/>
    <w:rsid w:val="00145550"/>
    <w:rsid w:val="00146330"/>
    <w:rsid w:val="00146370"/>
    <w:rsid w:val="00146804"/>
    <w:rsid w:val="00147305"/>
    <w:rsid w:val="00147E29"/>
    <w:rsid w:val="00151026"/>
    <w:rsid w:val="00151103"/>
    <w:rsid w:val="00151B23"/>
    <w:rsid w:val="00151F51"/>
    <w:rsid w:val="00151F63"/>
    <w:rsid w:val="0015334C"/>
    <w:rsid w:val="001539EA"/>
    <w:rsid w:val="00153CCE"/>
    <w:rsid w:val="00154DCF"/>
    <w:rsid w:val="00155035"/>
    <w:rsid w:val="00155211"/>
    <w:rsid w:val="00155885"/>
    <w:rsid w:val="00155ED6"/>
    <w:rsid w:val="00156091"/>
    <w:rsid w:val="00156A83"/>
    <w:rsid w:val="00156ECD"/>
    <w:rsid w:val="00157051"/>
    <w:rsid w:val="001575BE"/>
    <w:rsid w:val="00157BA8"/>
    <w:rsid w:val="001602BF"/>
    <w:rsid w:val="001607B5"/>
    <w:rsid w:val="001607FB"/>
    <w:rsid w:val="001608D0"/>
    <w:rsid w:val="00160980"/>
    <w:rsid w:val="00160FD6"/>
    <w:rsid w:val="001612E5"/>
    <w:rsid w:val="00161C03"/>
    <w:rsid w:val="00161D83"/>
    <w:rsid w:val="00161F13"/>
    <w:rsid w:val="00162299"/>
    <w:rsid w:val="00162671"/>
    <w:rsid w:val="001626F0"/>
    <w:rsid w:val="00163426"/>
    <w:rsid w:val="00163A5E"/>
    <w:rsid w:val="001646C0"/>
    <w:rsid w:val="001649ED"/>
    <w:rsid w:val="00164B2D"/>
    <w:rsid w:val="00165084"/>
    <w:rsid w:val="00165742"/>
    <w:rsid w:val="00165824"/>
    <w:rsid w:val="00165CDA"/>
    <w:rsid w:val="00166453"/>
    <w:rsid w:val="001664C2"/>
    <w:rsid w:val="001665B4"/>
    <w:rsid w:val="00166C4D"/>
    <w:rsid w:val="00166E0B"/>
    <w:rsid w:val="00167BB7"/>
    <w:rsid w:val="00167F11"/>
    <w:rsid w:val="00170B53"/>
    <w:rsid w:val="00170D51"/>
    <w:rsid w:val="00170E0C"/>
    <w:rsid w:val="00171279"/>
    <w:rsid w:val="001712D5"/>
    <w:rsid w:val="00171485"/>
    <w:rsid w:val="00171A21"/>
    <w:rsid w:val="00172258"/>
    <w:rsid w:val="001727BC"/>
    <w:rsid w:val="001731EA"/>
    <w:rsid w:val="0017333F"/>
    <w:rsid w:val="00174224"/>
    <w:rsid w:val="001745C7"/>
    <w:rsid w:val="00174696"/>
    <w:rsid w:val="00176388"/>
    <w:rsid w:val="001776A3"/>
    <w:rsid w:val="0017777F"/>
    <w:rsid w:val="00177AC7"/>
    <w:rsid w:val="00177D2E"/>
    <w:rsid w:val="00177E18"/>
    <w:rsid w:val="0018115F"/>
    <w:rsid w:val="00181224"/>
    <w:rsid w:val="00182DA6"/>
    <w:rsid w:val="00182E14"/>
    <w:rsid w:val="00182EB6"/>
    <w:rsid w:val="00182FBE"/>
    <w:rsid w:val="0018468E"/>
    <w:rsid w:val="001849CA"/>
    <w:rsid w:val="00184BF5"/>
    <w:rsid w:val="00184DA2"/>
    <w:rsid w:val="00185223"/>
    <w:rsid w:val="001855D8"/>
    <w:rsid w:val="00185D97"/>
    <w:rsid w:val="00187355"/>
    <w:rsid w:val="001873F8"/>
    <w:rsid w:val="00187618"/>
    <w:rsid w:val="001903B4"/>
    <w:rsid w:val="00190479"/>
    <w:rsid w:val="00190775"/>
    <w:rsid w:val="00190E1C"/>
    <w:rsid w:val="001917B1"/>
    <w:rsid w:val="00191A17"/>
    <w:rsid w:val="00191B51"/>
    <w:rsid w:val="00191DFD"/>
    <w:rsid w:val="00191F4B"/>
    <w:rsid w:val="001920D9"/>
    <w:rsid w:val="00192FB1"/>
    <w:rsid w:val="001931B2"/>
    <w:rsid w:val="00195B20"/>
    <w:rsid w:val="001960CF"/>
    <w:rsid w:val="0019667E"/>
    <w:rsid w:val="00196A34"/>
    <w:rsid w:val="00196AE6"/>
    <w:rsid w:val="00196B1B"/>
    <w:rsid w:val="0019724D"/>
    <w:rsid w:val="00197354"/>
    <w:rsid w:val="00197C06"/>
    <w:rsid w:val="001A0649"/>
    <w:rsid w:val="001A0A29"/>
    <w:rsid w:val="001A10FE"/>
    <w:rsid w:val="001A1C23"/>
    <w:rsid w:val="001A1CC1"/>
    <w:rsid w:val="001A25EE"/>
    <w:rsid w:val="001A2AE7"/>
    <w:rsid w:val="001A2F25"/>
    <w:rsid w:val="001A3227"/>
    <w:rsid w:val="001A44ED"/>
    <w:rsid w:val="001A4D6F"/>
    <w:rsid w:val="001A4FE0"/>
    <w:rsid w:val="001A606B"/>
    <w:rsid w:val="001A646F"/>
    <w:rsid w:val="001A6710"/>
    <w:rsid w:val="001A7694"/>
    <w:rsid w:val="001A76C9"/>
    <w:rsid w:val="001B00CC"/>
    <w:rsid w:val="001B0BE1"/>
    <w:rsid w:val="001B10D9"/>
    <w:rsid w:val="001B11B0"/>
    <w:rsid w:val="001B13E1"/>
    <w:rsid w:val="001B15F0"/>
    <w:rsid w:val="001B1D59"/>
    <w:rsid w:val="001B2C6B"/>
    <w:rsid w:val="001B35A5"/>
    <w:rsid w:val="001B3711"/>
    <w:rsid w:val="001B39EE"/>
    <w:rsid w:val="001B3A67"/>
    <w:rsid w:val="001B3C25"/>
    <w:rsid w:val="001B3DCC"/>
    <w:rsid w:val="001B4062"/>
    <w:rsid w:val="001B476A"/>
    <w:rsid w:val="001B476C"/>
    <w:rsid w:val="001B497D"/>
    <w:rsid w:val="001B4CCE"/>
    <w:rsid w:val="001B5C1E"/>
    <w:rsid w:val="001B6652"/>
    <w:rsid w:val="001B6C0A"/>
    <w:rsid w:val="001B70E7"/>
    <w:rsid w:val="001B7601"/>
    <w:rsid w:val="001B7D69"/>
    <w:rsid w:val="001C00F9"/>
    <w:rsid w:val="001C05A2"/>
    <w:rsid w:val="001C093C"/>
    <w:rsid w:val="001C0950"/>
    <w:rsid w:val="001C1769"/>
    <w:rsid w:val="001C1AEA"/>
    <w:rsid w:val="001C201F"/>
    <w:rsid w:val="001C209F"/>
    <w:rsid w:val="001C21D4"/>
    <w:rsid w:val="001C21DB"/>
    <w:rsid w:val="001C2C8C"/>
    <w:rsid w:val="001C3901"/>
    <w:rsid w:val="001C4065"/>
    <w:rsid w:val="001C4802"/>
    <w:rsid w:val="001C4EEE"/>
    <w:rsid w:val="001C4F4B"/>
    <w:rsid w:val="001C4F50"/>
    <w:rsid w:val="001C5C64"/>
    <w:rsid w:val="001C5F9F"/>
    <w:rsid w:val="001C6FFE"/>
    <w:rsid w:val="001C7037"/>
    <w:rsid w:val="001C7A76"/>
    <w:rsid w:val="001D0399"/>
    <w:rsid w:val="001D09D8"/>
    <w:rsid w:val="001D0A6C"/>
    <w:rsid w:val="001D300B"/>
    <w:rsid w:val="001D3408"/>
    <w:rsid w:val="001D433E"/>
    <w:rsid w:val="001D45FB"/>
    <w:rsid w:val="001D5203"/>
    <w:rsid w:val="001D59B3"/>
    <w:rsid w:val="001D5AEB"/>
    <w:rsid w:val="001D6C95"/>
    <w:rsid w:val="001D7206"/>
    <w:rsid w:val="001D78ED"/>
    <w:rsid w:val="001E01DA"/>
    <w:rsid w:val="001E026F"/>
    <w:rsid w:val="001E0343"/>
    <w:rsid w:val="001E0435"/>
    <w:rsid w:val="001E1215"/>
    <w:rsid w:val="001E1281"/>
    <w:rsid w:val="001E2165"/>
    <w:rsid w:val="001E2657"/>
    <w:rsid w:val="001E2673"/>
    <w:rsid w:val="001E29AB"/>
    <w:rsid w:val="001E2BEF"/>
    <w:rsid w:val="001E2DB7"/>
    <w:rsid w:val="001E2E1E"/>
    <w:rsid w:val="001E2FC7"/>
    <w:rsid w:val="001E507B"/>
    <w:rsid w:val="001E54B9"/>
    <w:rsid w:val="001E5610"/>
    <w:rsid w:val="001E5655"/>
    <w:rsid w:val="001E61C7"/>
    <w:rsid w:val="001E63A8"/>
    <w:rsid w:val="001E6AB0"/>
    <w:rsid w:val="001E79D6"/>
    <w:rsid w:val="001E7F1C"/>
    <w:rsid w:val="001F0094"/>
    <w:rsid w:val="001F01AB"/>
    <w:rsid w:val="001F09EF"/>
    <w:rsid w:val="001F115A"/>
    <w:rsid w:val="001F161E"/>
    <w:rsid w:val="001F1BE4"/>
    <w:rsid w:val="001F1D7F"/>
    <w:rsid w:val="001F243D"/>
    <w:rsid w:val="001F2B79"/>
    <w:rsid w:val="001F312B"/>
    <w:rsid w:val="001F3623"/>
    <w:rsid w:val="001F38C6"/>
    <w:rsid w:val="001F3A85"/>
    <w:rsid w:val="001F3F01"/>
    <w:rsid w:val="001F3F65"/>
    <w:rsid w:val="001F4400"/>
    <w:rsid w:val="001F5067"/>
    <w:rsid w:val="001F53DC"/>
    <w:rsid w:val="001F583B"/>
    <w:rsid w:val="001F6C8A"/>
    <w:rsid w:val="001F7E02"/>
    <w:rsid w:val="00200448"/>
    <w:rsid w:val="00200A23"/>
    <w:rsid w:val="0020331B"/>
    <w:rsid w:val="00203A04"/>
    <w:rsid w:val="00203A6E"/>
    <w:rsid w:val="00204572"/>
    <w:rsid w:val="0020469B"/>
    <w:rsid w:val="002050AB"/>
    <w:rsid w:val="0020540C"/>
    <w:rsid w:val="00206D22"/>
    <w:rsid w:val="00206E49"/>
    <w:rsid w:val="00207018"/>
    <w:rsid w:val="00207A86"/>
    <w:rsid w:val="00207D85"/>
    <w:rsid w:val="002103EC"/>
    <w:rsid w:val="00210DC6"/>
    <w:rsid w:val="002110B5"/>
    <w:rsid w:val="0021197E"/>
    <w:rsid w:val="00212015"/>
    <w:rsid w:val="00212029"/>
    <w:rsid w:val="00212261"/>
    <w:rsid w:val="00212D67"/>
    <w:rsid w:val="00212DBC"/>
    <w:rsid w:val="002136DA"/>
    <w:rsid w:val="00213DE6"/>
    <w:rsid w:val="0021434C"/>
    <w:rsid w:val="002144EF"/>
    <w:rsid w:val="00214620"/>
    <w:rsid w:val="00214C49"/>
    <w:rsid w:val="002152D0"/>
    <w:rsid w:val="002152EB"/>
    <w:rsid w:val="00215535"/>
    <w:rsid w:val="00215977"/>
    <w:rsid w:val="0021644E"/>
    <w:rsid w:val="0021656C"/>
    <w:rsid w:val="002167C8"/>
    <w:rsid w:val="00217612"/>
    <w:rsid w:val="00220670"/>
    <w:rsid w:val="002209DE"/>
    <w:rsid w:val="00220EB7"/>
    <w:rsid w:val="002210DC"/>
    <w:rsid w:val="00221204"/>
    <w:rsid w:val="0022137C"/>
    <w:rsid w:val="00221821"/>
    <w:rsid w:val="00221B27"/>
    <w:rsid w:val="0022209D"/>
    <w:rsid w:val="00222C4E"/>
    <w:rsid w:val="00223192"/>
    <w:rsid w:val="002232B1"/>
    <w:rsid w:val="002255E7"/>
    <w:rsid w:val="002256B4"/>
    <w:rsid w:val="00226304"/>
    <w:rsid w:val="00227014"/>
    <w:rsid w:val="0022705D"/>
    <w:rsid w:val="0022715F"/>
    <w:rsid w:val="00227507"/>
    <w:rsid w:val="00227515"/>
    <w:rsid w:val="0023094C"/>
    <w:rsid w:val="00230DC2"/>
    <w:rsid w:val="002316E4"/>
    <w:rsid w:val="00232097"/>
    <w:rsid w:val="00232B84"/>
    <w:rsid w:val="0023386B"/>
    <w:rsid w:val="00233B6F"/>
    <w:rsid w:val="00233B70"/>
    <w:rsid w:val="00233E0A"/>
    <w:rsid w:val="0023448F"/>
    <w:rsid w:val="00234A85"/>
    <w:rsid w:val="00235125"/>
    <w:rsid w:val="00236402"/>
    <w:rsid w:val="00236B05"/>
    <w:rsid w:val="002375C3"/>
    <w:rsid w:val="00237E31"/>
    <w:rsid w:val="00237EBA"/>
    <w:rsid w:val="00237EDD"/>
    <w:rsid w:val="00240165"/>
    <w:rsid w:val="002408D9"/>
    <w:rsid w:val="00240F6B"/>
    <w:rsid w:val="00242077"/>
    <w:rsid w:val="002424D6"/>
    <w:rsid w:val="002426D0"/>
    <w:rsid w:val="002427F7"/>
    <w:rsid w:val="0024361A"/>
    <w:rsid w:val="0024417C"/>
    <w:rsid w:val="0024479C"/>
    <w:rsid w:val="0024489B"/>
    <w:rsid w:val="00245E70"/>
    <w:rsid w:val="00246BD7"/>
    <w:rsid w:val="00246D31"/>
    <w:rsid w:val="00247264"/>
    <w:rsid w:val="00250277"/>
    <w:rsid w:val="002508CF"/>
    <w:rsid w:val="00250D53"/>
    <w:rsid w:val="00251539"/>
    <w:rsid w:val="00252306"/>
    <w:rsid w:val="002534C7"/>
    <w:rsid w:val="002537CC"/>
    <w:rsid w:val="00254497"/>
    <w:rsid w:val="00254ACC"/>
    <w:rsid w:val="00254ED6"/>
    <w:rsid w:val="002554D5"/>
    <w:rsid w:val="0025598C"/>
    <w:rsid w:val="00255C66"/>
    <w:rsid w:val="002562FB"/>
    <w:rsid w:val="00256EB9"/>
    <w:rsid w:val="00257AE0"/>
    <w:rsid w:val="00257C4D"/>
    <w:rsid w:val="00260130"/>
    <w:rsid w:val="00260C14"/>
    <w:rsid w:val="00260F52"/>
    <w:rsid w:val="0026183B"/>
    <w:rsid w:val="00261842"/>
    <w:rsid w:val="00262123"/>
    <w:rsid w:val="00262B40"/>
    <w:rsid w:val="00262EB1"/>
    <w:rsid w:val="00262F72"/>
    <w:rsid w:val="00262FB9"/>
    <w:rsid w:val="00263B28"/>
    <w:rsid w:val="00263B4C"/>
    <w:rsid w:val="00263C42"/>
    <w:rsid w:val="00265811"/>
    <w:rsid w:val="00267452"/>
    <w:rsid w:val="00267E40"/>
    <w:rsid w:val="002701D8"/>
    <w:rsid w:val="00270244"/>
    <w:rsid w:val="0027037C"/>
    <w:rsid w:val="002706FA"/>
    <w:rsid w:val="0027098A"/>
    <w:rsid w:val="0027120E"/>
    <w:rsid w:val="0027172B"/>
    <w:rsid w:val="00271F25"/>
    <w:rsid w:val="00272349"/>
    <w:rsid w:val="0027255C"/>
    <w:rsid w:val="00272D04"/>
    <w:rsid w:val="0027321E"/>
    <w:rsid w:val="002735C9"/>
    <w:rsid w:val="002737D6"/>
    <w:rsid w:val="00273C9A"/>
    <w:rsid w:val="00273D1D"/>
    <w:rsid w:val="00274167"/>
    <w:rsid w:val="00274620"/>
    <w:rsid w:val="002747C7"/>
    <w:rsid w:val="00274B63"/>
    <w:rsid w:val="0027557A"/>
    <w:rsid w:val="00275667"/>
    <w:rsid w:val="0027651C"/>
    <w:rsid w:val="002771AA"/>
    <w:rsid w:val="00277FF0"/>
    <w:rsid w:val="002812CA"/>
    <w:rsid w:val="00281B39"/>
    <w:rsid w:val="00281BB2"/>
    <w:rsid w:val="0028335A"/>
    <w:rsid w:val="00284143"/>
    <w:rsid w:val="002855C0"/>
    <w:rsid w:val="00285E2A"/>
    <w:rsid w:val="00285EFF"/>
    <w:rsid w:val="00286635"/>
    <w:rsid w:val="0028669B"/>
    <w:rsid w:val="002867F9"/>
    <w:rsid w:val="00286A9E"/>
    <w:rsid w:val="00287B89"/>
    <w:rsid w:val="0029116B"/>
    <w:rsid w:val="00291828"/>
    <w:rsid w:val="00291D39"/>
    <w:rsid w:val="00293915"/>
    <w:rsid w:val="002940F7"/>
    <w:rsid w:val="0029536E"/>
    <w:rsid w:val="002954F5"/>
    <w:rsid w:val="002956AF"/>
    <w:rsid w:val="00295B91"/>
    <w:rsid w:val="00295BA4"/>
    <w:rsid w:val="00296658"/>
    <w:rsid w:val="00296AB9"/>
    <w:rsid w:val="002971BB"/>
    <w:rsid w:val="00297E78"/>
    <w:rsid w:val="00297FF2"/>
    <w:rsid w:val="002A044A"/>
    <w:rsid w:val="002A0819"/>
    <w:rsid w:val="002A0F7D"/>
    <w:rsid w:val="002A19E2"/>
    <w:rsid w:val="002A2595"/>
    <w:rsid w:val="002A25FA"/>
    <w:rsid w:val="002A2820"/>
    <w:rsid w:val="002A32F0"/>
    <w:rsid w:val="002A33AC"/>
    <w:rsid w:val="002A369C"/>
    <w:rsid w:val="002A3A62"/>
    <w:rsid w:val="002A3CA0"/>
    <w:rsid w:val="002A57F7"/>
    <w:rsid w:val="002A683A"/>
    <w:rsid w:val="002A6872"/>
    <w:rsid w:val="002A6930"/>
    <w:rsid w:val="002B059F"/>
    <w:rsid w:val="002B0F2A"/>
    <w:rsid w:val="002B21B4"/>
    <w:rsid w:val="002B2A54"/>
    <w:rsid w:val="002B3064"/>
    <w:rsid w:val="002B31E2"/>
    <w:rsid w:val="002B39D0"/>
    <w:rsid w:val="002B4F19"/>
    <w:rsid w:val="002B5993"/>
    <w:rsid w:val="002B6252"/>
    <w:rsid w:val="002B680A"/>
    <w:rsid w:val="002B6DBC"/>
    <w:rsid w:val="002B7452"/>
    <w:rsid w:val="002B7CAD"/>
    <w:rsid w:val="002C0009"/>
    <w:rsid w:val="002C11EB"/>
    <w:rsid w:val="002C1619"/>
    <w:rsid w:val="002C1B38"/>
    <w:rsid w:val="002C1F41"/>
    <w:rsid w:val="002C2093"/>
    <w:rsid w:val="002C225F"/>
    <w:rsid w:val="002C26E8"/>
    <w:rsid w:val="002C2A98"/>
    <w:rsid w:val="002C30A7"/>
    <w:rsid w:val="002C33DD"/>
    <w:rsid w:val="002C3DA8"/>
    <w:rsid w:val="002C453E"/>
    <w:rsid w:val="002C500D"/>
    <w:rsid w:val="002C52A1"/>
    <w:rsid w:val="002C659C"/>
    <w:rsid w:val="002C6C48"/>
    <w:rsid w:val="002C6D36"/>
    <w:rsid w:val="002C6DE3"/>
    <w:rsid w:val="002C7189"/>
    <w:rsid w:val="002C7641"/>
    <w:rsid w:val="002C7654"/>
    <w:rsid w:val="002C7A03"/>
    <w:rsid w:val="002C7B39"/>
    <w:rsid w:val="002C7C11"/>
    <w:rsid w:val="002D19AD"/>
    <w:rsid w:val="002D2468"/>
    <w:rsid w:val="002D3063"/>
    <w:rsid w:val="002D33D3"/>
    <w:rsid w:val="002D3662"/>
    <w:rsid w:val="002D42DE"/>
    <w:rsid w:val="002D56A3"/>
    <w:rsid w:val="002D5AA7"/>
    <w:rsid w:val="002D5C4A"/>
    <w:rsid w:val="002D5D04"/>
    <w:rsid w:val="002D65F0"/>
    <w:rsid w:val="002D67B3"/>
    <w:rsid w:val="002D6A4D"/>
    <w:rsid w:val="002D76FE"/>
    <w:rsid w:val="002D785F"/>
    <w:rsid w:val="002E01DE"/>
    <w:rsid w:val="002E0557"/>
    <w:rsid w:val="002E0835"/>
    <w:rsid w:val="002E1194"/>
    <w:rsid w:val="002E16E9"/>
    <w:rsid w:val="002E1AE8"/>
    <w:rsid w:val="002E220D"/>
    <w:rsid w:val="002E3278"/>
    <w:rsid w:val="002E3B72"/>
    <w:rsid w:val="002E3C59"/>
    <w:rsid w:val="002E41AA"/>
    <w:rsid w:val="002E4DBD"/>
    <w:rsid w:val="002E4FB4"/>
    <w:rsid w:val="002E52BB"/>
    <w:rsid w:val="002E6114"/>
    <w:rsid w:val="002E7669"/>
    <w:rsid w:val="002E7EDD"/>
    <w:rsid w:val="002F069E"/>
    <w:rsid w:val="002F19B0"/>
    <w:rsid w:val="002F1D9D"/>
    <w:rsid w:val="002F1DB3"/>
    <w:rsid w:val="002F2E37"/>
    <w:rsid w:val="002F33EB"/>
    <w:rsid w:val="002F3FB8"/>
    <w:rsid w:val="002F4228"/>
    <w:rsid w:val="002F4248"/>
    <w:rsid w:val="002F42B9"/>
    <w:rsid w:val="002F472D"/>
    <w:rsid w:val="002F562C"/>
    <w:rsid w:val="002F5630"/>
    <w:rsid w:val="002F615E"/>
    <w:rsid w:val="002F6297"/>
    <w:rsid w:val="002F6939"/>
    <w:rsid w:val="002F6A5B"/>
    <w:rsid w:val="002F6B2A"/>
    <w:rsid w:val="002F6EE0"/>
    <w:rsid w:val="002F6F88"/>
    <w:rsid w:val="002F71DE"/>
    <w:rsid w:val="002F7B6C"/>
    <w:rsid w:val="002F7CB7"/>
    <w:rsid w:val="002F7FB0"/>
    <w:rsid w:val="002F7FF4"/>
    <w:rsid w:val="00300069"/>
    <w:rsid w:val="00300342"/>
    <w:rsid w:val="003013C6"/>
    <w:rsid w:val="003016F1"/>
    <w:rsid w:val="00301ED5"/>
    <w:rsid w:val="00301F61"/>
    <w:rsid w:val="00302022"/>
    <w:rsid w:val="003026FD"/>
    <w:rsid w:val="0030280B"/>
    <w:rsid w:val="0030396E"/>
    <w:rsid w:val="003042CB"/>
    <w:rsid w:val="0030482C"/>
    <w:rsid w:val="00304942"/>
    <w:rsid w:val="00305615"/>
    <w:rsid w:val="00305880"/>
    <w:rsid w:val="00305A4F"/>
    <w:rsid w:val="00305E67"/>
    <w:rsid w:val="00306793"/>
    <w:rsid w:val="00306B12"/>
    <w:rsid w:val="00306D75"/>
    <w:rsid w:val="0030725E"/>
    <w:rsid w:val="00307418"/>
    <w:rsid w:val="0030757E"/>
    <w:rsid w:val="00307B1A"/>
    <w:rsid w:val="003101DD"/>
    <w:rsid w:val="00310D49"/>
    <w:rsid w:val="0031100E"/>
    <w:rsid w:val="00311109"/>
    <w:rsid w:val="00311D3B"/>
    <w:rsid w:val="00311FB0"/>
    <w:rsid w:val="003122F0"/>
    <w:rsid w:val="0031271C"/>
    <w:rsid w:val="003131AA"/>
    <w:rsid w:val="00314573"/>
    <w:rsid w:val="003148D8"/>
    <w:rsid w:val="00315235"/>
    <w:rsid w:val="003153DB"/>
    <w:rsid w:val="00315859"/>
    <w:rsid w:val="00315F29"/>
    <w:rsid w:val="00316021"/>
    <w:rsid w:val="003164A9"/>
    <w:rsid w:val="00317368"/>
    <w:rsid w:val="0031749D"/>
    <w:rsid w:val="0031778E"/>
    <w:rsid w:val="003203A6"/>
    <w:rsid w:val="00320B6E"/>
    <w:rsid w:val="00320CB8"/>
    <w:rsid w:val="00322395"/>
    <w:rsid w:val="0032252A"/>
    <w:rsid w:val="00322FAD"/>
    <w:rsid w:val="0032354A"/>
    <w:rsid w:val="00324060"/>
    <w:rsid w:val="00324273"/>
    <w:rsid w:val="003243F7"/>
    <w:rsid w:val="00324BA1"/>
    <w:rsid w:val="003257A7"/>
    <w:rsid w:val="00325BE8"/>
    <w:rsid w:val="00326010"/>
    <w:rsid w:val="00326C83"/>
    <w:rsid w:val="00326D13"/>
    <w:rsid w:val="00326EBF"/>
    <w:rsid w:val="0032723D"/>
    <w:rsid w:val="0033146E"/>
    <w:rsid w:val="003319D9"/>
    <w:rsid w:val="00331C76"/>
    <w:rsid w:val="00331D34"/>
    <w:rsid w:val="003323A8"/>
    <w:rsid w:val="0033284C"/>
    <w:rsid w:val="003340E5"/>
    <w:rsid w:val="00334239"/>
    <w:rsid w:val="003349DF"/>
    <w:rsid w:val="00334C52"/>
    <w:rsid w:val="003357C7"/>
    <w:rsid w:val="00335F2C"/>
    <w:rsid w:val="003365A5"/>
    <w:rsid w:val="0033676C"/>
    <w:rsid w:val="00337CBA"/>
    <w:rsid w:val="003404F6"/>
    <w:rsid w:val="00341085"/>
    <w:rsid w:val="00341164"/>
    <w:rsid w:val="003415D8"/>
    <w:rsid w:val="00341DFE"/>
    <w:rsid w:val="00341EB1"/>
    <w:rsid w:val="00341F2D"/>
    <w:rsid w:val="00342465"/>
    <w:rsid w:val="0034266C"/>
    <w:rsid w:val="003426E7"/>
    <w:rsid w:val="00342C3A"/>
    <w:rsid w:val="00342D75"/>
    <w:rsid w:val="003435B4"/>
    <w:rsid w:val="00343659"/>
    <w:rsid w:val="0034374A"/>
    <w:rsid w:val="00344C0F"/>
    <w:rsid w:val="00345800"/>
    <w:rsid w:val="00345C59"/>
    <w:rsid w:val="00345CB5"/>
    <w:rsid w:val="00345ED5"/>
    <w:rsid w:val="0034691A"/>
    <w:rsid w:val="003471D1"/>
    <w:rsid w:val="00347E3F"/>
    <w:rsid w:val="00351195"/>
    <w:rsid w:val="003513DA"/>
    <w:rsid w:val="003518E5"/>
    <w:rsid w:val="00351FC8"/>
    <w:rsid w:val="00352FDF"/>
    <w:rsid w:val="00353009"/>
    <w:rsid w:val="00353FD9"/>
    <w:rsid w:val="0035440B"/>
    <w:rsid w:val="00354532"/>
    <w:rsid w:val="00354A35"/>
    <w:rsid w:val="00355BB1"/>
    <w:rsid w:val="003572E0"/>
    <w:rsid w:val="00357A35"/>
    <w:rsid w:val="00357D37"/>
    <w:rsid w:val="00360778"/>
    <w:rsid w:val="00360A80"/>
    <w:rsid w:val="00360EC7"/>
    <w:rsid w:val="003611B0"/>
    <w:rsid w:val="00361268"/>
    <w:rsid w:val="00361655"/>
    <w:rsid w:val="003616CC"/>
    <w:rsid w:val="00362478"/>
    <w:rsid w:val="00362729"/>
    <w:rsid w:val="00362850"/>
    <w:rsid w:val="00363382"/>
    <w:rsid w:val="003638E6"/>
    <w:rsid w:val="00363D0E"/>
    <w:rsid w:val="00364735"/>
    <w:rsid w:val="003648E0"/>
    <w:rsid w:val="00365267"/>
    <w:rsid w:val="003652FC"/>
    <w:rsid w:val="00365BF9"/>
    <w:rsid w:val="00365EDE"/>
    <w:rsid w:val="003678AA"/>
    <w:rsid w:val="00367984"/>
    <w:rsid w:val="00367B46"/>
    <w:rsid w:val="00367E76"/>
    <w:rsid w:val="0037037A"/>
    <w:rsid w:val="00370951"/>
    <w:rsid w:val="003725AD"/>
    <w:rsid w:val="0037478E"/>
    <w:rsid w:val="00375BD7"/>
    <w:rsid w:val="00376843"/>
    <w:rsid w:val="00376CFE"/>
    <w:rsid w:val="00376E8F"/>
    <w:rsid w:val="0037721B"/>
    <w:rsid w:val="003772F5"/>
    <w:rsid w:val="00377427"/>
    <w:rsid w:val="00377AFC"/>
    <w:rsid w:val="003802D8"/>
    <w:rsid w:val="00380306"/>
    <w:rsid w:val="0038158A"/>
    <w:rsid w:val="0038159F"/>
    <w:rsid w:val="003815A1"/>
    <w:rsid w:val="0038200A"/>
    <w:rsid w:val="003821C3"/>
    <w:rsid w:val="003851FC"/>
    <w:rsid w:val="003862F8"/>
    <w:rsid w:val="003870EF"/>
    <w:rsid w:val="00387503"/>
    <w:rsid w:val="00387AEE"/>
    <w:rsid w:val="00390009"/>
    <w:rsid w:val="00390176"/>
    <w:rsid w:val="003904D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7D0"/>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605"/>
    <w:rsid w:val="003A49AB"/>
    <w:rsid w:val="003A5462"/>
    <w:rsid w:val="003A5507"/>
    <w:rsid w:val="003A57C5"/>
    <w:rsid w:val="003A5C8F"/>
    <w:rsid w:val="003A5CE6"/>
    <w:rsid w:val="003A66A3"/>
    <w:rsid w:val="003A72FC"/>
    <w:rsid w:val="003A7582"/>
    <w:rsid w:val="003A7E04"/>
    <w:rsid w:val="003B0725"/>
    <w:rsid w:val="003B0A55"/>
    <w:rsid w:val="003B0FB9"/>
    <w:rsid w:val="003B2238"/>
    <w:rsid w:val="003B27AC"/>
    <w:rsid w:val="003B4281"/>
    <w:rsid w:val="003B4CB3"/>
    <w:rsid w:val="003B52FC"/>
    <w:rsid w:val="003B5533"/>
    <w:rsid w:val="003B5D2C"/>
    <w:rsid w:val="003B5DF7"/>
    <w:rsid w:val="003B638A"/>
    <w:rsid w:val="003B7A7F"/>
    <w:rsid w:val="003B7BF0"/>
    <w:rsid w:val="003B7F35"/>
    <w:rsid w:val="003C14BB"/>
    <w:rsid w:val="003C19CC"/>
    <w:rsid w:val="003C1F48"/>
    <w:rsid w:val="003C28B7"/>
    <w:rsid w:val="003C316F"/>
    <w:rsid w:val="003C3B4C"/>
    <w:rsid w:val="003C3FA3"/>
    <w:rsid w:val="003C4790"/>
    <w:rsid w:val="003C4AEE"/>
    <w:rsid w:val="003C68FC"/>
    <w:rsid w:val="003D0006"/>
    <w:rsid w:val="003D0931"/>
    <w:rsid w:val="003D0ABE"/>
    <w:rsid w:val="003D0DCF"/>
    <w:rsid w:val="003D1851"/>
    <w:rsid w:val="003D24B2"/>
    <w:rsid w:val="003D2610"/>
    <w:rsid w:val="003D2DCD"/>
    <w:rsid w:val="003D3B92"/>
    <w:rsid w:val="003D3C1E"/>
    <w:rsid w:val="003D4A6A"/>
    <w:rsid w:val="003D4AB6"/>
    <w:rsid w:val="003D55F6"/>
    <w:rsid w:val="003D57DD"/>
    <w:rsid w:val="003D58F6"/>
    <w:rsid w:val="003D5E59"/>
    <w:rsid w:val="003D5EFA"/>
    <w:rsid w:val="003D6511"/>
    <w:rsid w:val="003D6C47"/>
    <w:rsid w:val="003D74AB"/>
    <w:rsid w:val="003D768F"/>
    <w:rsid w:val="003D7D4A"/>
    <w:rsid w:val="003D7E71"/>
    <w:rsid w:val="003E07FA"/>
    <w:rsid w:val="003E098D"/>
    <w:rsid w:val="003E16D5"/>
    <w:rsid w:val="003E1D60"/>
    <w:rsid w:val="003E201F"/>
    <w:rsid w:val="003E2361"/>
    <w:rsid w:val="003E2459"/>
    <w:rsid w:val="003E3F41"/>
    <w:rsid w:val="003E54E0"/>
    <w:rsid w:val="003E566B"/>
    <w:rsid w:val="003E5A42"/>
    <w:rsid w:val="003E5C3E"/>
    <w:rsid w:val="003E5E30"/>
    <w:rsid w:val="003E6190"/>
    <w:rsid w:val="003E64FE"/>
    <w:rsid w:val="003E75E7"/>
    <w:rsid w:val="003E7832"/>
    <w:rsid w:val="003F01C9"/>
    <w:rsid w:val="003F031B"/>
    <w:rsid w:val="003F03F7"/>
    <w:rsid w:val="003F0D33"/>
    <w:rsid w:val="003F1021"/>
    <w:rsid w:val="003F1EC5"/>
    <w:rsid w:val="003F2808"/>
    <w:rsid w:val="003F2814"/>
    <w:rsid w:val="003F2DD8"/>
    <w:rsid w:val="003F35DD"/>
    <w:rsid w:val="003F3A87"/>
    <w:rsid w:val="003F3B7F"/>
    <w:rsid w:val="003F4631"/>
    <w:rsid w:val="003F4721"/>
    <w:rsid w:val="003F4AAA"/>
    <w:rsid w:val="003F5066"/>
    <w:rsid w:val="003F52F6"/>
    <w:rsid w:val="003F5369"/>
    <w:rsid w:val="003F64CF"/>
    <w:rsid w:val="003F6A3B"/>
    <w:rsid w:val="003F6E30"/>
    <w:rsid w:val="003F75BF"/>
    <w:rsid w:val="003F7938"/>
    <w:rsid w:val="004000DB"/>
    <w:rsid w:val="0040029D"/>
    <w:rsid w:val="00400503"/>
    <w:rsid w:val="00400810"/>
    <w:rsid w:val="0040087F"/>
    <w:rsid w:val="004008CE"/>
    <w:rsid w:val="00400E2D"/>
    <w:rsid w:val="004018BA"/>
    <w:rsid w:val="00401B60"/>
    <w:rsid w:val="00401D01"/>
    <w:rsid w:val="00401F81"/>
    <w:rsid w:val="0040317C"/>
    <w:rsid w:val="004042D8"/>
    <w:rsid w:val="0040544A"/>
    <w:rsid w:val="0040549A"/>
    <w:rsid w:val="004054ED"/>
    <w:rsid w:val="00405E20"/>
    <w:rsid w:val="00406002"/>
    <w:rsid w:val="00406189"/>
    <w:rsid w:val="00406D7F"/>
    <w:rsid w:val="00407C77"/>
    <w:rsid w:val="0041052D"/>
    <w:rsid w:val="00411409"/>
    <w:rsid w:val="004119D7"/>
    <w:rsid w:val="00411A35"/>
    <w:rsid w:val="004124C9"/>
    <w:rsid w:val="00413786"/>
    <w:rsid w:val="00413E77"/>
    <w:rsid w:val="00414302"/>
    <w:rsid w:val="004146CA"/>
    <w:rsid w:val="00414841"/>
    <w:rsid w:val="0041492F"/>
    <w:rsid w:val="004153EF"/>
    <w:rsid w:val="004158B2"/>
    <w:rsid w:val="004159FC"/>
    <w:rsid w:val="00415D76"/>
    <w:rsid w:val="0041615F"/>
    <w:rsid w:val="0041621D"/>
    <w:rsid w:val="0041625A"/>
    <w:rsid w:val="00416556"/>
    <w:rsid w:val="0041670D"/>
    <w:rsid w:val="004168A4"/>
    <w:rsid w:val="0041768B"/>
    <w:rsid w:val="00420029"/>
    <w:rsid w:val="00420443"/>
    <w:rsid w:val="00420516"/>
    <w:rsid w:val="004207F8"/>
    <w:rsid w:val="00420E2C"/>
    <w:rsid w:val="00421BB4"/>
    <w:rsid w:val="00421C2C"/>
    <w:rsid w:val="004229E7"/>
    <w:rsid w:val="00422A9E"/>
    <w:rsid w:val="00422D52"/>
    <w:rsid w:val="00422DBB"/>
    <w:rsid w:val="004231DB"/>
    <w:rsid w:val="004236CF"/>
    <w:rsid w:val="00423721"/>
    <w:rsid w:val="00423940"/>
    <w:rsid w:val="004242B2"/>
    <w:rsid w:val="00425ADA"/>
    <w:rsid w:val="00425AFC"/>
    <w:rsid w:val="00425C31"/>
    <w:rsid w:val="00426BAF"/>
    <w:rsid w:val="00427144"/>
    <w:rsid w:val="00430B7F"/>
    <w:rsid w:val="00430CBE"/>
    <w:rsid w:val="0043126B"/>
    <w:rsid w:val="00431356"/>
    <w:rsid w:val="004318BF"/>
    <w:rsid w:val="004323D1"/>
    <w:rsid w:val="00432514"/>
    <w:rsid w:val="00433261"/>
    <w:rsid w:val="00433360"/>
    <w:rsid w:val="00433457"/>
    <w:rsid w:val="0043351B"/>
    <w:rsid w:val="004335CB"/>
    <w:rsid w:val="00433BB9"/>
    <w:rsid w:val="00433CB7"/>
    <w:rsid w:val="00433DC0"/>
    <w:rsid w:val="00434386"/>
    <w:rsid w:val="00434D01"/>
    <w:rsid w:val="004357BE"/>
    <w:rsid w:val="00435A0A"/>
    <w:rsid w:val="00435BD9"/>
    <w:rsid w:val="004366BA"/>
    <w:rsid w:val="00436AAE"/>
    <w:rsid w:val="00437078"/>
    <w:rsid w:val="004371EC"/>
    <w:rsid w:val="00437970"/>
    <w:rsid w:val="004407B1"/>
    <w:rsid w:val="00440BE5"/>
    <w:rsid w:val="004417A2"/>
    <w:rsid w:val="00441D98"/>
    <w:rsid w:val="0044267E"/>
    <w:rsid w:val="00443087"/>
    <w:rsid w:val="00444589"/>
    <w:rsid w:val="00444978"/>
    <w:rsid w:val="004449CB"/>
    <w:rsid w:val="0044549C"/>
    <w:rsid w:val="004469EB"/>
    <w:rsid w:val="00446AA7"/>
    <w:rsid w:val="004474B8"/>
    <w:rsid w:val="004476DD"/>
    <w:rsid w:val="00447B79"/>
    <w:rsid w:val="0045089D"/>
    <w:rsid w:val="00451937"/>
    <w:rsid w:val="00451A19"/>
    <w:rsid w:val="00451CC9"/>
    <w:rsid w:val="004520C4"/>
    <w:rsid w:val="004520FB"/>
    <w:rsid w:val="00452134"/>
    <w:rsid w:val="004529FF"/>
    <w:rsid w:val="00452A67"/>
    <w:rsid w:val="00452B3D"/>
    <w:rsid w:val="004535C6"/>
    <w:rsid w:val="004538DA"/>
    <w:rsid w:val="00453BA2"/>
    <w:rsid w:val="004544D0"/>
    <w:rsid w:val="00454FA6"/>
    <w:rsid w:val="00456D30"/>
    <w:rsid w:val="004575AA"/>
    <w:rsid w:val="004577B4"/>
    <w:rsid w:val="00460337"/>
    <w:rsid w:val="00461464"/>
    <w:rsid w:val="00461F33"/>
    <w:rsid w:val="00462150"/>
    <w:rsid w:val="0046298D"/>
    <w:rsid w:val="00463821"/>
    <w:rsid w:val="0046385A"/>
    <w:rsid w:val="00464250"/>
    <w:rsid w:val="0046498B"/>
    <w:rsid w:val="004651E6"/>
    <w:rsid w:val="004653CA"/>
    <w:rsid w:val="0046549B"/>
    <w:rsid w:val="00465570"/>
    <w:rsid w:val="00466BA5"/>
    <w:rsid w:val="0046767A"/>
    <w:rsid w:val="00467B8F"/>
    <w:rsid w:val="00470369"/>
    <w:rsid w:val="00470E62"/>
    <w:rsid w:val="00470F2F"/>
    <w:rsid w:val="00471111"/>
    <w:rsid w:val="00472376"/>
    <w:rsid w:val="004723FD"/>
    <w:rsid w:val="0047310D"/>
    <w:rsid w:val="00473342"/>
    <w:rsid w:val="00474675"/>
    <w:rsid w:val="00474779"/>
    <w:rsid w:val="00474883"/>
    <w:rsid w:val="00475528"/>
    <w:rsid w:val="00475EF6"/>
    <w:rsid w:val="00475F8D"/>
    <w:rsid w:val="004765B5"/>
    <w:rsid w:val="00477386"/>
    <w:rsid w:val="00477768"/>
    <w:rsid w:val="00477DC3"/>
    <w:rsid w:val="00477FD6"/>
    <w:rsid w:val="00480103"/>
    <w:rsid w:val="004802FF"/>
    <w:rsid w:val="00480359"/>
    <w:rsid w:val="004808E7"/>
    <w:rsid w:val="00481135"/>
    <w:rsid w:val="00481328"/>
    <w:rsid w:val="00481D42"/>
    <w:rsid w:val="004827F3"/>
    <w:rsid w:val="00482AC2"/>
    <w:rsid w:val="00482F1D"/>
    <w:rsid w:val="00483002"/>
    <w:rsid w:val="00483A6B"/>
    <w:rsid w:val="00483E8E"/>
    <w:rsid w:val="00483F27"/>
    <w:rsid w:val="004842DB"/>
    <w:rsid w:val="004848E8"/>
    <w:rsid w:val="00484BDA"/>
    <w:rsid w:val="00484CFE"/>
    <w:rsid w:val="00485AA3"/>
    <w:rsid w:val="0048607A"/>
    <w:rsid w:val="004860E5"/>
    <w:rsid w:val="00486CEB"/>
    <w:rsid w:val="00486E22"/>
    <w:rsid w:val="00486EB0"/>
    <w:rsid w:val="004874A3"/>
    <w:rsid w:val="00490194"/>
    <w:rsid w:val="004902FB"/>
    <w:rsid w:val="00490A1D"/>
    <w:rsid w:val="004915DB"/>
    <w:rsid w:val="00491738"/>
    <w:rsid w:val="00491958"/>
    <w:rsid w:val="00491A35"/>
    <w:rsid w:val="00492B86"/>
    <w:rsid w:val="00493DF6"/>
    <w:rsid w:val="004941F4"/>
    <w:rsid w:val="0049681F"/>
    <w:rsid w:val="00496ACF"/>
    <w:rsid w:val="00496E39"/>
    <w:rsid w:val="00496ED2"/>
    <w:rsid w:val="004970AF"/>
    <w:rsid w:val="004976E6"/>
    <w:rsid w:val="00497840"/>
    <w:rsid w:val="004979D3"/>
    <w:rsid w:val="00497DDC"/>
    <w:rsid w:val="004A05CB"/>
    <w:rsid w:val="004A0DB0"/>
    <w:rsid w:val="004A28D9"/>
    <w:rsid w:val="004A2953"/>
    <w:rsid w:val="004A3F4A"/>
    <w:rsid w:val="004A403B"/>
    <w:rsid w:val="004A4261"/>
    <w:rsid w:val="004A4832"/>
    <w:rsid w:val="004A4B22"/>
    <w:rsid w:val="004A519B"/>
    <w:rsid w:val="004A5FC5"/>
    <w:rsid w:val="004A62E8"/>
    <w:rsid w:val="004A67F0"/>
    <w:rsid w:val="004A6CDD"/>
    <w:rsid w:val="004A6DF0"/>
    <w:rsid w:val="004A6ED4"/>
    <w:rsid w:val="004A74E8"/>
    <w:rsid w:val="004A76B1"/>
    <w:rsid w:val="004A7A3E"/>
    <w:rsid w:val="004B019C"/>
    <w:rsid w:val="004B01CD"/>
    <w:rsid w:val="004B0384"/>
    <w:rsid w:val="004B08CF"/>
    <w:rsid w:val="004B115A"/>
    <w:rsid w:val="004B1530"/>
    <w:rsid w:val="004B18B8"/>
    <w:rsid w:val="004B1EDC"/>
    <w:rsid w:val="004B2104"/>
    <w:rsid w:val="004B2979"/>
    <w:rsid w:val="004B2BF3"/>
    <w:rsid w:val="004B2CAB"/>
    <w:rsid w:val="004B2E95"/>
    <w:rsid w:val="004B2FB4"/>
    <w:rsid w:val="004B462B"/>
    <w:rsid w:val="004B5226"/>
    <w:rsid w:val="004B543C"/>
    <w:rsid w:val="004B5CE5"/>
    <w:rsid w:val="004B619C"/>
    <w:rsid w:val="004B6266"/>
    <w:rsid w:val="004B6422"/>
    <w:rsid w:val="004B68C0"/>
    <w:rsid w:val="004B6DB5"/>
    <w:rsid w:val="004B754B"/>
    <w:rsid w:val="004B76C1"/>
    <w:rsid w:val="004B773D"/>
    <w:rsid w:val="004B7D61"/>
    <w:rsid w:val="004C05BD"/>
    <w:rsid w:val="004C08D3"/>
    <w:rsid w:val="004C0AEF"/>
    <w:rsid w:val="004C1933"/>
    <w:rsid w:val="004C1C48"/>
    <w:rsid w:val="004C1CE5"/>
    <w:rsid w:val="004C20E4"/>
    <w:rsid w:val="004C2286"/>
    <w:rsid w:val="004C2B10"/>
    <w:rsid w:val="004C2D6F"/>
    <w:rsid w:val="004C366C"/>
    <w:rsid w:val="004C4773"/>
    <w:rsid w:val="004C4EE5"/>
    <w:rsid w:val="004C5BC2"/>
    <w:rsid w:val="004C6EE7"/>
    <w:rsid w:val="004C7087"/>
    <w:rsid w:val="004C71AF"/>
    <w:rsid w:val="004C71B4"/>
    <w:rsid w:val="004C74DE"/>
    <w:rsid w:val="004D002D"/>
    <w:rsid w:val="004D04B9"/>
    <w:rsid w:val="004D0F8B"/>
    <w:rsid w:val="004D20F1"/>
    <w:rsid w:val="004D230D"/>
    <w:rsid w:val="004D2F31"/>
    <w:rsid w:val="004D3F8A"/>
    <w:rsid w:val="004D4896"/>
    <w:rsid w:val="004D4F31"/>
    <w:rsid w:val="004D524B"/>
    <w:rsid w:val="004D5CB0"/>
    <w:rsid w:val="004D5ECE"/>
    <w:rsid w:val="004D636B"/>
    <w:rsid w:val="004D662B"/>
    <w:rsid w:val="004D790F"/>
    <w:rsid w:val="004D7DCA"/>
    <w:rsid w:val="004D7F18"/>
    <w:rsid w:val="004E04DD"/>
    <w:rsid w:val="004E067D"/>
    <w:rsid w:val="004E0B31"/>
    <w:rsid w:val="004E0F67"/>
    <w:rsid w:val="004E1462"/>
    <w:rsid w:val="004E167A"/>
    <w:rsid w:val="004E1C1D"/>
    <w:rsid w:val="004E1EE6"/>
    <w:rsid w:val="004E24C0"/>
    <w:rsid w:val="004E2755"/>
    <w:rsid w:val="004E28AD"/>
    <w:rsid w:val="004E302A"/>
    <w:rsid w:val="004E3315"/>
    <w:rsid w:val="004E3652"/>
    <w:rsid w:val="004E36CB"/>
    <w:rsid w:val="004E42E7"/>
    <w:rsid w:val="004E484F"/>
    <w:rsid w:val="004E4B4E"/>
    <w:rsid w:val="004E4D12"/>
    <w:rsid w:val="004E4E57"/>
    <w:rsid w:val="004E56CF"/>
    <w:rsid w:val="004E5D60"/>
    <w:rsid w:val="004E6337"/>
    <w:rsid w:val="004E635F"/>
    <w:rsid w:val="004E6403"/>
    <w:rsid w:val="004E66D8"/>
    <w:rsid w:val="004E7B9F"/>
    <w:rsid w:val="004F069F"/>
    <w:rsid w:val="004F07FF"/>
    <w:rsid w:val="004F0975"/>
    <w:rsid w:val="004F0A63"/>
    <w:rsid w:val="004F12DF"/>
    <w:rsid w:val="004F1E1C"/>
    <w:rsid w:val="004F301E"/>
    <w:rsid w:val="004F306A"/>
    <w:rsid w:val="004F33DF"/>
    <w:rsid w:val="004F34BD"/>
    <w:rsid w:val="004F3A35"/>
    <w:rsid w:val="004F3CDE"/>
    <w:rsid w:val="004F3D3B"/>
    <w:rsid w:val="004F451B"/>
    <w:rsid w:val="004F4AD6"/>
    <w:rsid w:val="004F4E06"/>
    <w:rsid w:val="004F5497"/>
    <w:rsid w:val="004F57F2"/>
    <w:rsid w:val="004F5899"/>
    <w:rsid w:val="004F5B35"/>
    <w:rsid w:val="004F74BD"/>
    <w:rsid w:val="004F78A3"/>
    <w:rsid w:val="00500504"/>
    <w:rsid w:val="0050072D"/>
    <w:rsid w:val="00500CBB"/>
    <w:rsid w:val="005010A5"/>
    <w:rsid w:val="00501347"/>
    <w:rsid w:val="00502558"/>
    <w:rsid w:val="0050287D"/>
    <w:rsid w:val="005031D9"/>
    <w:rsid w:val="005038DB"/>
    <w:rsid w:val="005050A5"/>
    <w:rsid w:val="00505E90"/>
    <w:rsid w:val="00506887"/>
    <w:rsid w:val="005069B5"/>
    <w:rsid w:val="005102E2"/>
    <w:rsid w:val="0051031A"/>
    <w:rsid w:val="00510517"/>
    <w:rsid w:val="005118D1"/>
    <w:rsid w:val="00511D2A"/>
    <w:rsid w:val="005126A6"/>
    <w:rsid w:val="00512847"/>
    <w:rsid w:val="00512C17"/>
    <w:rsid w:val="005132AA"/>
    <w:rsid w:val="00514448"/>
    <w:rsid w:val="00514599"/>
    <w:rsid w:val="00514D68"/>
    <w:rsid w:val="00515C04"/>
    <w:rsid w:val="00515CBC"/>
    <w:rsid w:val="005162FF"/>
    <w:rsid w:val="00516DA7"/>
    <w:rsid w:val="0051768A"/>
    <w:rsid w:val="0051773E"/>
    <w:rsid w:val="00520534"/>
    <w:rsid w:val="00520E89"/>
    <w:rsid w:val="00522935"/>
    <w:rsid w:val="00522AD1"/>
    <w:rsid w:val="0052320F"/>
    <w:rsid w:val="00523C2E"/>
    <w:rsid w:val="00524BE1"/>
    <w:rsid w:val="00524DCF"/>
    <w:rsid w:val="005251BA"/>
    <w:rsid w:val="005252E5"/>
    <w:rsid w:val="00525485"/>
    <w:rsid w:val="0052564F"/>
    <w:rsid w:val="00525831"/>
    <w:rsid w:val="00526767"/>
    <w:rsid w:val="00526FA2"/>
    <w:rsid w:val="005270EE"/>
    <w:rsid w:val="00527296"/>
    <w:rsid w:val="00527493"/>
    <w:rsid w:val="00527E78"/>
    <w:rsid w:val="005306A3"/>
    <w:rsid w:val="00530D61"/>
    <w:rsid w:val="00530DD4"/>
    <w:rsid w:val="00531663"/>
    <w:rsid w:val="00532ED4"/>
    <w:rsid w:val="00533370"/>
    <w:rsid w:val="0053385F"/>
    <w:rsid w:val="00533AFF"/>
    <w:rsid w:val="0053473A"/>
    <w:rsid w:val="005348E6"/>
    <w:rsid w:val="00534955"/>
    <w:rsid w:val="005350BC"/>
    <w:rsid w:val="00535128"/>
    <w:rsid w:val="005356D5"/>
    <w:rsid w:val="005361BD"/>
    <w:rsid w:val="0053644F"/>
    <w:rsid w:val="00540178"/>
    <w:rsid w:val="00540BC9"/>
    <w:rsid w:val="005413D9"/>
    <w:rsid w:val="005415DC"/>
    <w:rsid w:val="0054232C"/>
    <w:rsid w:val="00542964"/>
    <w:rsid w:val="00543AC6"/>
    <w:rsid w:val="00543C84"/>
    <w:rsid w:val="00543F67"/>
    <w:rsid w:val="00543FC1"/>
    <w:rsid w:val="005445B4"/>
    <w:rsid w:val="00544CD7"/>
    <w:rsid w:val="00544D8E"/>
    <w:rsid w:val="00545152"/>
    <w:rsid w:val="00545783"/>
    <w:rsid w:val="00545A38"/>
    <w:rsid w:val="00545F12"/>
    <w:rsid w:val="0054610D"/>
    <w:rsid w:val="0054629C"/>
    <w:rsid w:val="0054650C"/>
    <w:rsid w:val="0054671D"/>
    <w:rsid w:val="005467A2"/>
    <w:rsid w:val="00546DEA"/>
    <w:rsid w:val="005470C2"/>
    <w:rsid w:val="005474FF"/>
    <w:rsid w:val="00547946"/>
    <w:rsid w:val="005503A6"/>
    <w:rsid w:val="00550A3F"/>
    <w:rsid w:val="00551BE2"/>
    <w:rsid w:val="00551FCF"/>
    <w:rsid w:val="00553640"/>
    <w:rsid w:val="005538E2"/>
    <w:rsid w:val="00554414"/>
    <w:rsid w:val="005544DA"/>
    <w:rsid w:val="00554549"/>
    <w:rsid w:val="005549B0"/>
    <w:rsid w:val="00554A1C"/>
    <w:rsid w:val="00554B73"/>
    <w:rsid w:val="00554D87"/>
    <w:rsid w:val="00555367"/>
    <w:rsid w:val="00557749"/>
    <w:rsid w:val="0055786A"/>
    <w:rsid w:val="00557BC3"/>
    <w:rsid w:val="00557EDF"/>
    <w:rsid w:val="00557FC4"/>
    <w:rsid w:val="00560E29"/>
    <w:rsid w:val="0056164E"/>
    <w:rsid w:val="00561E94"/>
    <w:rsid w:val="00562309"/>
    <w:rsid w:val="005629A8"/>
    <w:rsid w:val="005630C3"/>
    <w:rsid w:val="005638E9"/>
    <w:rsid w:val="0056418C"/>
    <w:rsid w:val="00564262"/>
    <w:rsid w:val="00564B2F"/>
    <w:rsid w:val="00564DAF"/>
    <w:rsid w:val="0056502C"/>
    <w:rsid w:val="00565722"/>
    <w:rsid w:val="005657CC"/>
    <w:rsid w:val="00565923"/>
    <w:rsid w:val="00565BD4"/>
    <w:rsid w:val="00565BD5"/>
    <w:rsid w:val="0056648F"/>
    <w:rsid w:val="005665CD"/>
    <w:rsid w:val="005665D2"/>
    <w:rsid w:val="00567AEE"/>
    <w:rsid w:val="00570268"/>
    <w:rsid w:val="005711BB"/>
    <w:rsid w:val="00571AA5"/>
    <w:rsid w:val="00571E73"/>
    <w:rsid w:val="00572A4F"/>
    <w:rsid w:val="00572F67"/>
    <w:rsid w:val="00573F44"/>
    <w:rsid w:val="00574035"/>
    <w:rsid w:val="00574690"/>
    <w:rsid w:val="00574F2A"/>
    <w:rsid w:val="0057510F"/>
    <w:rsid w:val="005751D1"/>
    <w:rsid w:val="00575402"/>
    <w:rsid w:val="005759A4"/>
    <w:rsid w:val="00575C7F"/>
    <w:rsid w:val="00576704"/>
    <w:rsid w:val="0057749F"/>
    <w:rsid w:val="00577FEA"/>
    <w:rsid w:val="005801D5"/>
    <w:rsid w:val="00580721"/>
    <w:rsid w:val="00580C03"/>
    <w:rsid w:val="0058180E"/>
    <w:rsid w:val="00581F39"/>
    <w:rsid w:val="00582590"/>
    <w:rsid w:val="00582604"/>
    <w:rsid w:val="00582D09"/>
    <w:rsid w:val="0058311E"/>
    <w:rsid w:val="005833DE"/>
    <w:rsid w:val="00585002"/>
    <w:rsid w:val="00585659"/>
    <w:rsid w:val="005865CB"/>
    <w:rsid w:val="00586FB4"/>
    <w:rsid w:val="0058725A"/>
    <w:rsid w:val="005873EB"/>
    <w:rsid w:val="0058761F"/>
    <w:rsid w:val="00590E5C"/>
    <w:rsid w:val="005911F5"/>
    <w:rsid w:val="005913EC"/>
    <w:rsid w:val="00591FD5"/>
    <w:rsid w:val="00592626"/>
    <w:rsid w:val="00592640"/>
    <w:rsid w:val="00592AC3"/>
    <w:rsid w:val="005935CE"/>
    <w:rsid w:val="0059369C"/>
    <w:rsid w:val="00593E3C"/>
    <w:rsid w:val="005942DD"/>
    <w:rsid w:val="005947B2"/>
    <w:rsid w:val="00594F70"/>
    <w:rsid w:val="00595B3F"/>
    <w:rsid w:val="005961CD"/>
    <w:rsid w:val="00596540"/>
    <w:rsid w:val="00596587"/>
    <w:rsid w:val="0059685D"/>
    <w:rsid w:val="00597537"/>
    <w:rsid w:val="00597738"/>
    <w:rsid w:val="00597E49"/>
    <w:rsid w:val="00597EE8"/>
    <w:rsid w:val="005A01C3"/>
    <w:rsid w:val="005A0FD4"/>
    <w:rsid w:val="005A1046"/>
    <w:rsid w:val="005A1099"/>
    <w:rsid w:val="005A10BC"/>
    <w:rsid w:val="005A1A85"/>
    <w:rsid w:val="005A241E"/>
    <w:rsid w:val="005A2A82"/>
    <w:rsid w:val="005A2DDD"/>
    <w:rsid w:val="005A3368"/>
    <w:rsid w:val="005A35B9"/>
    <w:rsid w:val="005A36BC"/>
    <w:rsid w:val="005A3B36"/>
    <w:rsid w:val="005A3F17"/>
    <w:rsid w:val="005A4657"/>
    <w:rsid w:val="005A46D3"/>
    <w:rsid w:val="005A4FE8"/>
    <w:rsid w:val="005A5CE8"/>
    <w:rsid w:val="005A5F53"/>
    <w:rsid w:val="005A63BF"/>
    <w:rsid w:val="005A65AA"/>
    <w:rsid w:val="005A66B2"/>
    <w:rsid w:val="005A681F"/>
    <w:rsid w:val="005A6CD0"/>
    <w:rsid w:val="005A6D73"/>
    <w:rsid w:val="005A7540"/>
    <w:rsid w:val="005A7A08"/>
    <w:rsid w:val="005B01F3"/>
    <w:rsid w:val="005B0AF7"/>
    <w:rsid w:val="005B1136"/>
    <w:rsid w:val="005B1B03"/>
    <w:rsid w:val="005B1FD5"/>
    <w:rsid w:val="005B298C"/>
    <w:rsid w:val="005B2A2A"/>
    <w:rsid w:val="005B3E75"/>
    <w:rsid w:val="005B4262"/>
    <w:rsid w:val="005B4379"/>
    <w:rsid w:val="005B51B8"/>
    <w:rsid w:val="005B5A49"/>
    <w:rsid w:val="005B5AF4"/>
    <w:rsid w:val="005B5EBE"/>
    <w:rsid w:val="005B61E2"/>
    <w:rsid w:val="005B6EA1"/>
    <w:rsid w:val="005B70BA"/>
    <w:rsid w:val="005B7A96"/>
    <w:rsid w:val="005C06E3"/>
    <w:rsid w:val="005C09E6"/>
    <w:rsid w:val="005C0E9C"/>
    <w:rsid w:val="005C14C3"/>
    <w:rsid w:val="005C17E3"/>
    <w:rsid w:val="005C19D4"/>
    <w:rsid w:val="005C1C20"/>
    <w:rsid w:val="005C285F"/>
    <w:rsid w:val="005C3686"/>
    <w:rsid w:val="005C4B68"/>
    <w:rsid w:val="005C5498"/>
    <w:rsid w:val="005C5A30"/>
    <w:rsid w:val="005C648F"/>
    <w:rsid w:val="005C65FD"/>
    <w:rsid w:val="005C6C96"/>
    <w:rsid w:val="005C73EA"/>
    <w:rsid w:val="005C76C2"/>
    <w:rsid w:val="005C7DB5"/>
    <w:rsid w:val="005D016F"/>
    <w:rsid w:val="005D018A"/>
    <w:rsid w:val="005D01AE"/>
    <w:rsid w:val="005D0A28"/>
    <w:rsid w:val="005D0D83"/>
    <w:rsid w:val="005D239A"/>
    <w:rsid w:val="005D25C6"/>
    <w:rsid w:val="005D25CC"/>
    <w:rsid w:val="005D26AF"/>
    <w:rsid w:val="005D31E3"/>
    <w:rsid w:val="005D3C8B"/>
    <w:rsid w:val="005D3FF4"/>
    <w:rsid w:val="005D4E69"/>
    <w:rsid w:val="005D502F"/>
    <w:rsid w:val="005D5CEB"/>
    <w:rsid w:val="005D6442"/>
    <w:rsid w:val="005D6D26"/>
    <w:rsid w:val="005D70B6"/>
    <w:rsid w:val="005D7183"/>
    <w:rsid w:val="005D73E2"/>
    <w:rsid w:val="005D76F5"/>
    <w:rsid w:val="005D7D6D"/>
    <w:rsid w:val="005E0A12"/>
    <w:rsid w:val="005E0AE2"/>
    <w:rsid w:val="005E1389"/>
    <w:rsid w:val="005E1965"/>
    <w:rsid w:val="005E2236"/>
    <w:rsid w:val="005E2504"/>
    <w:rsid w:val="005E2E4F"/>
    <w:rsid w:val="005E3D19"/>
    <w:rsid w:val="005E3ED2"/>
    <w:rsid w:val="005E4741"/>
    <w:rsid w:val="005E4E3D"/>
    <w:rsid w:val="005E5052"/>
    <w:rsid w:val="005E57ED"/>
    <w:rsid w:val="005E57F7"/>
    <w:rsid w:val="005E6330"/>
    <w:rsid w:val="005E6733"/>
    <w:rsid w:val="005E70E5"/>
    <w:rsid w:val="005E7764"/>
    <w:rsid w:val="005E776C"/>
    <w:rsid w:val="005E7848"/>
    <w:rsid w:val="005E7856"/>
    <w:rsid w:val="005E7CC3"/>
    <w:rsid w:val="005F00A0"/>
    <w:rsid w:val="005F0554"/>
    <w:rsid w:val="005F141E"/>
    <w:rsid w:val="005F3198"/>
    <w:rsid w:val="005F386A"/>
    <w:rsid w:val="005F3DC9"/>
    <w:rsid w:val="005F495C"/>
    <w:rsid w:val="005F5195"/>
    <w:rsid w:val="005F546E"/>
    <w:rsid w:val="005F5927"/>
    <w:rsid w:val="005F6179"/>
    <w:rsid w:val="005F689D"/>
    <w:rsid w:val="006002A9"/>
    <w:rsid w:val="00601045"/>
    <w:rsid w:val="0060289D"/>
    <w:rsid w:val="006029B5"/>
    <w:rsid w:val="0060315D"/>
    <w:rsid w:val="00603A9A"/>
    <w:rsid w:val="00604706"/>
    <w:rsid w:val="00604DA0"/>
    <w:rsid w:val="006051A9"/>
    <w:rsid w:val="0060539A"/>
    <w:rsid w:val="006060A0"/>
    <w:rsid w:val="0060625A"/>
    <w:rsid w:val="00606782"/>
    <w:rsid w:val="00607C6C"/>
    <w:rsid w:val="00607C91"/>
    <w:rsid w:val="006101B1"/>
    <w:rsid w:val="0061070E"/>
    <w:rsid w:val="0061119D"/>
    <w:rsid w:val="0061137A"/>
    <w:rsid w:val="00611CB7"/>
    <w:rsid w:val="00612255"/>
    <w:rsid w:val="006126BD"/>
    <w:rsid w:val="006144F9"/>
    <w:rsid w:val="00615844"/>
    <w:rsid w:val="00616019"/>
    <w:rsid w:val="0061642F"/>
    <w:rsid w:val="0061694C"/>
    <w:rsid w:val="00616C5A"/>
    <w:rsid w:val="00616CEE"/>
    <w:rsid w:val="00616FD5"/>
    <w:rsid w:val="0061762B"/>
    <w:rsid w:val="0062070D"/>
    <w:rsid w:val="00620B3F"/>
    <w:rsid w:val="00621E38"/>
    <w:rsid w:val="00621FFE"/>
    <w:rsid w:val="0062231A"/>
    <w:rsid w:val="00622885"/>
    <w:rsid w:val="00622928"/>
    <w:rsid w:val="00622FE5"/>
    <w:rsid w:val="00623184"/>
    <w:rsid w:val="006246D2"/>
    <w:rsid w:val="00625EBB"/>
    <w:rsid w:val="00626270"/>
    <w:rsid w:val="006266E7"/>
    <w:rsid w:val="00626B5E"/>
    <w:rsid w:val="006273F7"/>
    <w:rsid w:val="006301BF"/>
    <w:rsid w:val="006305E0"/>
    <w:rsid w:val="006306A6"/>
    <w:rsid w:val="00631712"/>
    <w:rsid w:val="00631F52"/>
    <w:rsid w:val="00632414"/>
    <w:rsid w:val="00632F4D"/>
    <w:rsid w:val="006332CC"/>
    <w:rsid w:val="00633413"/>
    <w:rsid w:val="006336C0"/>
    <w:rsid w:val="0063372A"/>
    <w:rsid w:val="006342EC"/>
    <w:rsid w:val="0063494E"/>
    <w:rsid w:val="0063666C"/>
    <w:rsid w:val="00636D36"/>
    <w:rsid w:val="00637F15"/>
    <w:rsid w:val="006404E8"/>
    <w:rsid w:val="006423EC"/>
    <w:rsid w:val="006426C2"/>
    <w:rsid w:val="00642A4D"/>
    <w:rsid w:val="00642F2A"/>
    <w:rsid w:val="00643CC9"/>
    <w:rsid w:val="00644CFE"/>
    <w:rsid w:val="00645463"/>
    <w:rsid w:val="0064561E"/>
    <w:rsid w:val="006457ED"/>
    <w:rsid w:val="00645C36"/>
    <w:rsid w:val="00646137"/>
    <w:rsid w:val="006465B8"/>
    <w:rsid w:val="00646AF5"/>
    <w:rsid w:val="00647029"/>
    <w:rsid w:val="00647176"/>
    <w:rsid w:val="0064726A"/>
    <w:rsid w:val="006472CB"/>
    <w:rsid w:val="00647636"/>
    <w:rsid w:val="00650272"/>
    <w:rsid w:val="00650369"/>
    <w:rsid w:val="00650963"/>
    <w:rsid w:val="00650F4A"/>
    <w:rsid w:val="006512EB"/>
    <w:rsid w:val="006514E8"/>
    <w:rsid w:val="0065177F"/>
    <w:rsid w:val="00652C9D"/>
    <w:rsid w:val="00652D7D"/>
    <w:rsid w:val="00653B4A"/>
    <w:rsid w:val="00653E6A"/>
    <w:rsid w:val="00653F48"/>
    <w:rsid w:val="006540EE"/>
    <w:rsid w:val="00654AD6"/>
    <w:rsid w:val="00655176"/>
    <w:rsid w:val="00655765"/>
    <w:rsid w:val="006564A0"/>
    <w:rsid w:val="00657091"/>
    <w:rsid w:val="006574C6"/>
    <w:rsid w:val="006575AF"/>
    <w:rsid w:val="00657CE4"/>
    <w:rsid w:val="00660892"/>
    <w:rsid w:val="00660C19"/>
    <w:rsid w:val="006615D0"/>
    <w:rsid w:val="006619B1"/>
    <w:rsid w:val="006624BB"/>
    <w:rsid w:val="006625E1"/>
    <w:rsid w:val="00662D31"/>
    <w:rsid w:val="00663DD7"/>
    <w:rsid w:val="0066440B"/>
    <w:rsid w:val="00664A9D"/>
    <w:rsid w:val="006651A3"/>
    <w:rsid w:val="006651C1"/>
    <w:rsid w:val="00665357"/>
    <w:rsid w:val="00665877"/>
    <w:rsid w:val="00665D47"/>
    <w:rsid w:val="00665D5A"/>
    <w:rsid w:val="00666151"/>
    <w:rsid w:val="00667102"/>
    <w:rsid w:val="00667B8A"/>
    <w:rsid w:val="00667EC3"/>
    <w:rsid w:val="00667F69"/>
    <w:rsid w:val="00670354"/>
    <w:rsid w:val="00670464"/>
    <w:rsid w:val="00670900"/>
    <w:rsid w:val="00670C99"/>
    <w:rsid w:val="00670F36"/>
    <w:rsid w:val="00671756"/>
    <w:rsid w:val="0067177B"/>
    <w:rsid w:val="00671F2F"/>
    <w:rsid w:val="0067222F"/>
    <w:rsid w:val="0067289B"/>
    <w:rsid w:val="00672E4D"/>
    <w:rsid w:val="006737B9"/>
    <w:rsid w:val="006737C4"/>
    <w:rsid w:val="0067382C"/>
    <w:rsid w:val="00673C70"/>
    <w:rsid w:val="006741DA"/>
    <w:rsid w:val="006749BE"/>
    <w:rsid w:val="00674CB0"/>
    <w:rsid w:val="00675017"/>
    <w:rsid w:val="00675C13"/>
    <w:rsid w:val="006760DF"/>
    <w:rsid w:val="0067627C"/>
    <w:rsid w:val="0067690F"/>
    <w:rsid w:val="00676F42"/>
    <w:rsid w:val="00677566"/>
    <w:rsid w:val="0067766C"/>
    <w:rsid w:val="00677C9E"/>
    <w:rsid w:val="00680717"/>
    <w:rsid w:val="00680926"/>
    <w:rsid w:val="00681514"/>
    <w:rsid w:val="00681741"/>
    <w:rsid w:val="006819ED"/>
    <w:rsid w:val="00681CDC"/>
    <w:rsid w:val="00681D53"/>
    <w:rsid w:val="00681FB9"/>
    <w:rsid w:val="00682684"/>
    <w:rsid w:val="00683299"/>
    <w:rsid w:val="006832B3"/>
    <w:rsid w:val="00683378"/>
    <w:rsid w:val="00683915"/>
    <w:rsid w:val="00683EED"/>
    <w:rsid w:val="006853B0"/>
    <w:rsid w:val="00685770"/>
    <w:rsid w:val="00685DF9"/>
    <w:rsid w:val="00685FF4"/>
    <w:rsid w:val="0068601C"/>
    <w:rsid w:val="006862D4"/>
    <w:rsid w:val="0068634C"/>
    <w:rsid w:val="00686ADE"/>
    <w:rsid w:val="00686D1E"/>
    <w:rsid w:val="00686E03"/>
    <w:rsid w:val="00687250"/>
    <w:rsid w:val="006909EA"/>
    <w:rsid w:val="006910A8"/>
    <w:rsid w:val="00691E4F"/>
    <w:rsid w:val="00692023"/>
    <w:rsid w:val="00694FBD"/>
    <w:rsid w:val="00695FE1"/>
    <w:rsid w:val="006962FF"/>
    <w:rsid w:val="006971A3"/>
    <w:rsid w:val="006979B6"/>
    <w:rsid w:val="00697BF7"/>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9EC"/>
    <w:rsid w:val="006A4B5B"/>
    <w:rsid w:val="006A52DF"/>
    <w:rsid w:val="006A5398"/>
    <w:rsid w:val="006A56CA"/>
    <w:rsid w:val="006A6295"/>
    <w:rsid w:val="006A64FF"/>
    <w:rsid w:val="006A65F1"/>
    <w:rsid w:val="006A6631"/>
    <w:rsid w:val="006A71E6"/>
    <w:rsid w:val="006A75C5"/>
    <w:rsid w:val="006A77CF"/>
    <w:rsid w:val="006B0843"/>
    <w:rsid w:val="006B0994"/>
    <w:rsid w:val="006B09E5"/>
    <w:rsid w:val="006B1121"/>
    <w:rsid w:val="006B1D50"/>
    <w:rsid w:val="006B2609"/>
    <w:rsid w:val="006B2BAF"/>
    <w:rsid w:val="006B2CE3"/>
    <w:rsid w:val="006B31B7"/>
    <w:rsid w:val="006B3B3C"/>
    <w:rsid w:val="006B3BE8"/>
    <w:rsid w:val="006B3EDC"/>
    <w:rsid w:val="006B4246"/>
    <w:rsid w:val="006B443B"/>
    <w:rsid w:val="006B4BDB"/>
    <w:rsid w:val="006B4DBD"/>
    <w:rsid w:val="006B5C91"/>
    <w:rsid w:val="006B5F44"/>
    <w:rsid w:val="006B5F78"/>
    <w:rsid w:val="006B7A3D"/>
    <w:rsid w:val="006B7A6A"/>
    <w:rsid w:val="006C08A6"/>
    <w:rsid w:val="006C0AB8"/>
    <w:rsid w:val="006C0E9E"/>
    <w:rsid w:val="006C1134"/>
    <w:rsid w:val="006C1B20"/>
    <w:rsid w:val="006C2D29"/>
    <w:rsid w:val="006C3437"/>
    <w:rsid w:val="006C34FC"/>
    <w:rsid w:val="006C374B"/>
    <w:rsid w:val="006C3EF7"/>
    <w:rsid w:val="006C4541"/>
    <w:rsid w:val="006C49DC"/>
    <w:rsid w:val="006C4A76"/>
    <w:rsid w:val="006C4B5E"/>
    <w:rsid w:val="006C4DBA"/>
    <w:rsid w:val="006C5C23"/>
    <w:rsid w:val="006C5C7F"/>
    <w:rsid w:val="006C71BD"/>
    <w:rsid w:val="006D0277"/>
    <w:rsid w:val="006D0982"/>
    <w:rsid w:val="006D11E5"/>
    <w:rsid w:val="006D1749"/>
    <w:rsid w:val="006D1A30"/>
    <w:rsid w:val="006D1BFE"/>
    <w:rsid w:val="006D1E5C"/>
    <w:rsid w:val="006D2E96"/>
    <w:rsid w:val="006D36D9"/>
    <w:rsid w:val="006D434F"/>
    <w:rsid w:val="006D4352"/>
    <w:rsid w:val="006D45E0"/>
    <w:rsid w:val="006D4632"/>
    <w:rsid w:val="006D494B"/>
    <w:rsid w:val="006D4ECB"/>
    <w:rsid w:val="006D50A1"/>
    <w:rsid w:val="006D6729"/>
    <w:rsid w:val="006D682C"/>
    <w:rsid w:val="006D6973"/>
    <w:rsid w:val="006D6BA4"/>
    <w:rsid w:val="006D753E"/>
    <w:rsid w:val="006D7C6E"/>
    <w:rsid w:val="006E005E"/>
    <w:rsid w:val="006E033B"/>
    <w:rsid w:val="006E080E"/>
    <w:rsid w:val="006E0BCA"/>
    <w:rsid w:val="006E1207"/>
    <w:rsid w:val="006E155F"/>
    <w:rsid w:val="006E1C63"/>
    <w:rsid w:val="006E2E6C"/>
    <w:rsid w:val="006E31FB"/>
    <w:rsid w:val="006E3DD9"/>
    <w:rsid w:val="006E4D4B"/>
    <w:rsid w:val="006E5434"/>
    <w:rsid w:val="006E57FC"/>
    <w:rsid w:val="006E5D62"/>
    <w:rsid w:val="006E6185"/>
    <w:rsid w:val="006E65AA"/>
    <w:rsid w:val="006E683F"/>
    <w:rsid w:val="006E6D18"/>
    <w:rsid w:val="006E6F8E"/>
    <w:rsid w:val="006E75FB"/>
    <w:rsid w:val="006E769C"/>
    <w:rsid w:val="006F06E8"/>
    <w:rsid w:val="006F06F2"/>
    <w:rsid w:val="006F0D4E"/>
    <w:rsid w:val="006F0DAE"/>
    <w:rsid w:val="006F199C"/>
    <w:rsid w:val="006F1F66"/>
    <w:rsid w:val="006F2037"/>
    <w:rsid w:val="006F2192"/>
    <w:rsid w:val="006F2428"/>
    <w:rsid w:val="006F277B"/>
    <w:rsid w:val="006F2B4B"/>
    <w:rsid w:val="006F47B5"/>
    <w:rsid w:val="006F4EDD"/>
    <w:rsid w:val="006F5579"/>
    <w:rsid w:val="006F5B7D"/>
    <w:rsid w:val="006F5D8F"/>
    <w:rsid w:val="006F60AD"/>
    <w:rsid w:val="006F6383"/>
    <w:rsid w:val="006F650A"/>
    <w:rsid w:val="006F6BDC"/>
    <w:rsid w:val="006F7AEF"/>
    <w:rsid w:val="00700237"/>
    <w:rsid w:val="007008EA"/>
    <w:rsid w:val="00700F93"/>
    <w:rsid w:val="007018C2"/>
    <w:rsid w:val="00701CA6"/>
    <w:rsid w:val="00701FA2"/>
    <w:rsid w:val="00702FFD"/>
    <w:rsid w:val="007037FC"/>
    <w:rsid w:val="00703B51"/>
    <w:rsid w:val="00704E0C"/>
    <w:rsid w:val="007052ED"/>
    <w:rsid w:val="00705498"/>
    <w:rsid w:val="007059AA"/>
    <w:rsid w:val="00705E79"/>
    <w:rsid w:val="007066A1"/>
    <w:rsid w:val="00706DA3"/>
    <w:rsid w:val="007101E9"/>
    <w:rsid w:val="00710574"/>
    <w:rsid w:val="00711861"/>
    <w:rsid w:val="007119DA"/>
    <w:rsid w:val="00711B8D"/>
    <w:rsid w:val="00711DDB"/>
    <w:rsid w:val="00711DF5"/>
    <w:rsid w:val="0071211D"/>
    <w:rsid w:val="007124CE"/>
    <w:rsid w:val="00712FEF"/>
    <w:rsid w:val="007131F9"/>
    <w:rsid w:val="0071335F"/>
    <w:rsid w:val="00713899"/>
    <w:rsid w:val="007148D8"/>
    <w:rsid w:val="00714DE2"/>
    <w:rsid w:val="00715700"/>
    <w:rsid w:val="0071630A"/>
    <w:rsid w:val="007163A6"/>
    <w:rsid w:val="0071699D"/>
    <w:rsid w:val="00716CFE"/>
    <w:rsid w:val="00716D78"/>
    <w:rsid w:val="00716D88"/>
    <w:rsid w:val="007177E2"/>
    <w:rsid w:val="007201C4"/>
    <w:rsid w:val="00720373"/>
    <w:rsid w:val="00720F69"/>
    <w:rsid w:val="007254B9"/>
    <w:rsid w:val="0072564D"/>
    <w:rsid w:val="00726368"/>
    <w:rsid w:val="00726A3B"/>
    <w:rsid w:val="00727259"/>
    <w:rsid w:val="0073094F"/>
    <w:rsid w:val="007316F5"/>
    <w:rsid w:val="00731CAF"/>
    <w:rsid w:val="00731DCD"/>
    <w:rsid w:val="00732F5C"/>
    <w:rsid w:val="007332F5"/>
    <w:rsid w:val="0073352D"/>
    <w:rsid w:val="00733C94"/>
    <w:rsid w:val="00734719"/>
    <w:rsid w:val="00734E43"/>
    <w:rsid w:val="00735070"/>
    <w:rsid w:val="0073583D"/>
    <w:rsid w:val="00735DDC"/>
    <w:rsid w:val="00735E64"/>
    <w:rsid w:val="007362E9"/>
    <w:rsid w:val="0073633F"/>
    <w:rsid w:val="0073670B"/>
    <w:rsid w:val="0073687F"/>
    <w:rsid w:val="00736F9E"/>
    <w:rsid w:val="007372D8"/>
    <w:rsid w:val="00737730"/>
    <w:rsid w:val="00737EDA"/>
    <w:rsid w:val="0074076B"/>
    <w:rsid w:val="00740C68"/>
    <w:rsid w:val="00742338"/>
    <w:rsid w:val="00743352"/>
    <w:rsid w:val="0074340D"/>
    <w:rsid w:val="007438E2"/>
    <w:rsid w:val="007442ED"/>
    <w:rsid w:val="00744412"/>
    <w:rsid w:val="0074478E"/>
    <w:rsid w:val="00744F74"/>
    <w:rsid w:val="00745525"/>
    <w:rsid w:val="007462AC"/>
    <w:rsid w:val="00747120"/>
    <w:rsid w:val="007475B0"/>
    <w:rsid w:val="007476BB"/>
    <w:rsid w:val="00750D05"/>
    <w:rsid w:val="00751131"/>
    <w:rsid w:val="00751214"/>
    <w:rsid w:val="00751337"/>
    <w:rsid w:val="00751371"/>
    <w:rsid w:val="00751412"/>
    <w:rsid w:val="007519D3"/>
    <w:rsid w:val="00751E04"/>
    <w:rsid w:val="00752031"/>
    <w:rsid w:val="007520DF"/>
    <w:rsid w:val="007523D5"/>
    <w:rsid w:val="0075273B"/>
    <w:rsid w:val="00752FBD"/>
    <w:rsid w:val="00753007"/>
    <w:rsid w:val="00753170"/>
    <w:rsid w:val="00753995"/>
    <w:rsid w:val="007539C3"/>
    <w:rsid w:val="00754296"/>
    <w:rsid w:val="007547B0"/>
    <w:rsid w:val="00754C47"/>
    <w:rsid w:val="00754DEB"/>
    <w:rsid w:val="0075586C"/>
    <w:rsid w:val="007563A4"/>
    <w:rsid w:val="0075672A"/>
    <w:rsid w:val="007575A1"/>
    <w:rsid w:val="00757C63"/>
    <w:rsid w:val="00757CD6"/>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C17"/>
    <w:rsid w:val="00766D8C"/>
    <w:rsid w:val="00766E57"/>
    <w:rsid w:val="00767356"/>
    <w:rsid w:val="0077047C"/>
    <w:rsid w:val="0077096D"/>
    <w:rsid w:val="00770FEF"/>
    <w:rsid w:val="007719EA"/>
    <w:rsid w:val="007721B8"/>
    <w:rsid w:val="007724AA"/>
    <w:rsid w:val="007732CE"/>
    <w:rsid w:val="007732FE"/>
    <w:rsid w:val="00773511"/>
    <w:rsid w:val="007735CA"/>
    <w:rsid w:val="00773B2D"/>
    <w:rsid w:val="00774397"/>
    <w:rsid w:val="00774B93"/>
    <w:rsid w:val="00774E0B"/>
    <w:rsid w:val="00775DE2"/>
    <w:rsid w:val="00776265"/>
    <w:rsid w:val="0077674A"/>
    <w:rsid w:val="00776A74"/>
    <w:rsid w:val="007775B8"/>
    <w:rsid w:val="00777742"/>
    <w:rsid w:val="00777A22"/>
    <w:rsid w:val="007804F3"/>
    <w:rsid w:val="00780E6F"/>
    <w:rsid w:val="00781CE6"/>
    <w:rsid w:val="00781DC2"/>
    <w:rsid w:val="0078245C"/>
    <w:rsid w:val="00783563"/>
    <w:rsid w:val="00783998"/>
    <w:rsid w:val="00783AB7"/>
    <w:rsid w:val="00783B60"/>
    <w:rsid w:val="00783C97"/>
    <w:rsid w:val="007844CB"/>
    <w:rsid w:val="00784803"/>
    <w:rsid w:val="0078562E"/>
    <w:rsid w:val="00785F19"/>
    <w:rsid w:val="00786548"/>
    <w:rsid w:val="00786B75"/>
    <w:rsid w:val="00786CE9"/>
    <w:rsid w:val="007872AF"/>
    <w:rsid w:val="007879DE"/>
    <w:rsid w:val="00787A0D"/>
    <w:rsid w:val="00790888"/>
    <w:rsid w:val="00790D3E"/>
    <w:rsid w:val="00791D14"/>
    <w:rsid w:val="007928A3"/>
    <w:rsid w:val="00792AD9"/>
    <w:rsid w:val="00793243"/>
    <w:rsid w:val="007936D2"/>
    <w:rsid w:val="00793D5C"/>
    <w:rsid w:val="0079414F"/>
    <w:rsid w:val="007947C7"/>
    <w:rsid w:val="007951E1"/>
    <w:rsid w:val="007955CF"/>
    <w:rsid w:val="00795FD3"/>
    <w:rsid w:val="00797297"/>
    <w:rsid w:val="00797455"/>
    <w:rsid w:val="00797540"/>
    <w:rsid w:val="00797D5A"/>
    <w:rsid w:val="007A00B5"/>
    <w:rsid w:val="007A07AA"/>
    <w:rsid w:val="007A187F"/>
    <w:rsid w:val="007A19EE"/>
    <w:rsid w:val="007A26FD"/>
    <w:rsid w:val="007A2831"/>
    <w:rsid w:val="007A2B90"/>
    <w:rsid w:val="007A2BCE"/>
    <w:rsid w:val="007A2CCE"/>
    <w:rsid w:val="007A2DED"/>
    <w:rsid w:val="007A3737"/>
    <w:rsid w:val="007A3BA1"/>
    <w:rsid w:val="007A4673"/>
    <w:rsid w:val="007A4976"/>
    <w:rsid w:val="007A4B1D"/>
    <w:rsid w:val="007A4CB2"/>
    <w:rsid w:val="007A4CF4"/>
    <w:rsid w:val="007A4E5C"/>
    <w:rsid w:val="007A618E"/>
    <w:rsid w:val="007A6B27"/>
    <w:rsid w:val="007A71D2"/>
    <w:rsid w:val="007A76DC"/>
    <w:rsid w:val="007B03E0"/>
    <w:rsid w:val="007B0850"/>
    <w:rsid w:val="007B0AF8"/>
    <w:rsid w:val="007B0BE1"/>
    <w:rsid w:val="007B0D44"/>
    <w:rsid w:val="007B0DF3"/>
    <w:rsid w:val="007B109D"/>
    <w:rsid w:val="007B2574"/>
    <w:rsid w:val="007B29E7"/>
    <w:rsid w:val="007B2F2A"/>
    <w:rsid w:val="007B3262"/>
    <w:rsid w:val="007B334D"/>
    <w:rsid w:val="007B3671"/>
    <w:rsid w:val="007B3863"/>
    <w:rsid w:val="007B42E6"/>
    <w:rsid w:val="007B4FEB"/>
    <w:rsid w:val="007B5ACF"/>
    <w:rsid w:val="007B73F1"/>
    <w:rsid w:val="007B7C46"/>
    <w:rsid w:val="007C02BB"/>
    <w:rsid w:val="007C0E4C"/>
    <w:rsid w:val="007C1646"/>
    <w:rsid w:val="007C1D48"/>
    <w:rsid w:val="007C1F9F"/>
    <w:rsid w:val="007C1FA5"/>
    <w:rsid w:val="007C2387"/>
    <w:rsid w:val="007C24DF"/>
    <w:rsid w:val="007C25FD"/>
    <w:rsid w:val="007C2B0A"/>
    <w:rsid w:val="007C2CAA"/>
    <w:rsid w:val="007C2FCE"/>
    <w:rsid w:val="007C3621"/>
    <w:rsid w:val="007C38EC"/>
    <w:rsid w:val="007C39A6"/>
    <w:rsid w:val="007C3A1C"/>
    <w:rsid w:val="007C4DC8"/>
    <w:rsid w:val="007C53A6"/>
    <w:rsid w:val="007C56E1"/>
    <w:rsid w:val="007C6369"/>
    <w:rsid w:val="007C6DFD"/>
    <w:rsid w:val="007C6F4F"/>
    <w:rsid w:val="007C741E"/>
    <w:rsid w:val="007C7C7B"/>
    <w:rsid w:val="007C7C7E"/>
    <w:rsid w:val="007D0054"/>
    <w:rsid w:val="007D030C"/>
    <w:rsid w:val="007D0624"/>
    <w:rsid w:val="007D12AD"/>
    <w:rsid w:val="007D190D"/>
    <w:rsid w:val="007D20F9"/>
    <w:rsid w:val="007D23A8"/>
    <w:rsid w:val="007D25FC"/>
    <w:rsid w:val="007D29C5"/>
    <w:rsid w:val="007D2DD7"/>
    <w:rsid w:val="007D3D68"/>
    <w:rsid w:val="007D3FAC"/>
    <w:rsid w:val="007D489B"/>
    <w:rsid w:val="007D4B1C"/>
    <w:rsid w:val="007D54B0"/>
    <w:rsid w:val="007D55C7"/>
    <w:rsid w:val="007D59E9"/>
    <w:rsid w:val="007D5C93"/>
    <w:rsid w:val="007D5EE5"/>
    <w:rsid w:val="007D78A6"/>
    <w:rsid w:val="007D7F98"/>
    <w:rsid w:val="007E03CE"/>
    <w:rsid w:val="007E0867"/>
    <w:rsid w:val="007E1313"/>
    <w:rsid w:val="007E13BE"/>
    <w:rsid w:val="007E1533"/>
    <w:rsid w:val="007E1AF3"/>
    <w:rsid w:val="007E1B61"/>
    <w:rsid w:val="007E1F79"/>
    <w:rsid w:val="007E22AC"/>
    <w:rsid w:val="007E2510"/>
    <w:rsid w:val="007E359D"/>
    <w:rsid w:val="007E3C67"/>
    <w:rsid w:val="007E4309"/>
    <w:rsid w:val="007E47E2"/>
    <w:rsid w:val="007E5445"/>
    <w:rsid w:val="007E5DBB"/>
    <w:rsid w:val="007E5E5D"/>
    <w:rsid w:val="007F0683"/>
    <w:rsid w:val="007F1AE3"/>
    <w:rsid w:val="007F1CCD"/>
    <w:rsid w:val="007F1DDF"/>
    <w:rsid w:val="007F2E19"/>
    <w:rsid w:val="007F2EBA"/>
    <w:rsid w:val="007F2F4B"/>
    <w:rsid w:val="007F388D"/>
    <w:rsid w:val="007F3F57"/>
    <w:rsid w:val="007F3F5A"/>
    <w:rsid w:val="007F41DC"/>
    <w:rsid w:val="007F427B"/>
    <w:rsid w:val="007F511A"/>
    <w:rsid w:val="007F54F2"/>
    <w:rsid w:val="007F609A"/>
    <w:rsid w:val="007F629F"/>
    <w:rsid w:val="007F70DD"/>
    <w:rsid w:val="007F7477"/>
    <w:rsid w:val="007F79E4"/>
    <w:rsid w:val="007F7A4A"/>
    <w:rsid w:val="00800370"/>
    <w:rsid w:val="00800824"/>
    <w:rsid w:val="00800907"/>
    <w:rsid w:val="00800B47"/>
    <w:rsid w:val="008010AD"/>
    <w:rsid w:val="00801394"/>
    <w:rsid w:val="00802361"/>
    <w:rsid w:val="00802538"/>
    <w:rsid w:val="00802EEF"/>
    <w:rsid w:val="00803548"/>
    <w:rsid w:val="00804287"/>
    <w:rsid w:val="00804918"/>
    <w:rsid w:val="00804A91"/>
    <w:rsid w:val="00804B6C"/>
    <w:rsid w:val="00805B0F"/>
    <w:rsid w:val="0080632D"/>
    <w:rsid w:val="008063A3"/>
    <w:rsid w:val="00806ACB"/>
    <w:rsid w:val="008075B7"/>
    <w:rsid w:val="0080791C"/>
    <w:rsid w:val="00810952"/>
    <w:rsid w:val="00810BF5"/>
    <w:rsid w:val="00811195"/>
    <w:rsid w:val="00811CE6"/>
    <w:rsid w:val="008128DF"/>
    <w:rsid w:val="00812C7C"/>
    <w:rsid w:val="00814AB2"/>
    <w:rsid w:val="00815B60"/>
    <w:rsid w:val="00815E0B"/>
    <w:rsid w:val="00816B9C"/>
    <w:rsid w:val="00816EE5"/>
    <w:rsid w:val="0081739B"/>
    <w:rsid w:val="008173D3"/>
    <w:rsid w:val="00817E01"/>
    <w:rsid w:val="0082034A"/>
    <w:rsid w:val="00821273"/>
    <w:rsid w:val="008217F0"/>
    <w:rsid w:val="00821A62"/>
    <w:rsid w:val="00821D0E"/>
    <w:rsid w:val="00821D41"/>
    <w:rsid w:val="0082212B"/>
    <w:rsid w:val="008228D3"/>
    <w:rsid w:val="00822ADA"/>
    <w:rsid w:val="00822C83"/>
    <w:rsid w:val="00822C97"/>
    <w:rsid w:val="00822D03"/>
    <w:rsid w:val="008246A7"/>
    <w:rsid w:val="008249E6"/>
    <w:rsid w:val="0082564E"/>
    <w:rsid w:val="00826368"/>
    <w:rsid w:val="00827F02"/>
    <w:rsid w:val="00831D4E"/>
    <w:rsid w:val="008320B0"/>
    <w:rsid w:val="00833368"/>
    <w:rsid w:val="008334F9"/>
    <w:rsid w:val="00834824"/>
    <w:rsid w:val="00834F3C"/>
    <w:rsid w:val="00834F61"/>
    <w:rsid w:val="008354D5"/>
    <w:rsid w:val="0083721E"/>
    <w:rsid w:val="008372F4"/>
    <w:rsid w:val="008375A5"/>
    <w:rsid w:val="00837BF8"/>
    <w:rsid w:val="0084046B"/>
    <w:rsid w:val="008408C6"/>
    <w:rsid w:val="00841A19"/>
    <w:rsid w:val="00841FC0"/>
    <w:rsid w:val="00842B77"/>
    <w:rsid w:val="00842C81"/>
    <w:rsid w:val="00842EEF"/>
    <w:rsid w:val="00844133"/>
    <w:rsid w:val="008468C9"/>
    <w:rsid w:val="008502C8"/>
    <w:rsid w:val="008502D4"/>
    <w:rsid w:val="0085041B"/>
    <w:rsid w:val="00850819"/>
    <w:rsid w:val="00850FB5"/>
    <w:rsid w:val="00851988"/>
    <w:rsid w:val="00851E22"/>
    <w:rsid w:val="0085240A"/>
    <w:rsid w:val="00852528"/>
    <w:rsid w:val="008532CC"/>
    <w:rsid w:val="00853FE2"/>
    <w:rsid w:val="0085406E"/>
    <w:rsid w:val="0085512F"/>
    <w:rsid w:val="0085787C"/>
    <w:rsid w:val="00857D68"/>
    <w:rsid w:val="008602D4"/>
    <w:rsid w:val="00861594"/>
    <w:rsid w:val="008618AE"/>
    <w:rsid w:val="008618F4"/>
    <w:rsid w:val="00861F48"/>
    <w:rsid w:val="00861F5E"/>
    <w:rsid w:val="00862399"/>
    <w:rsid w:val="00862CB0"/>
    <w:rsid w:val="008638FF"/>
    <w:rsid w:val="00863D64"/>
    <w:rsid w:val="00864301"/>
    <w:rsid w:val="00864918"/>
    <w:rsid w:val="00864CEF"/>
    <w:rsid w:val="008650D7"/>
    <w:rsid w:val="00865436"/>
    <w:rsid w:val="00866733"/>
    <w:rsid w:val="00866940"/>
    <w:rsid w:val="00866A3F"/>
    <w:rsid w:val="008670D1"/>
    <w:rsid w:val="00867109"/>
    <w:rsid w:val="0086779E"/>
    <w:rsid w:val="00867A77"/>
    <w:rsid w:val="00867B17"/>
    <w:rsid w:val="00867B44"/>
    <w:rsid w:val="00870C80"/>
    <w:rsid w:val="008717B5"/>
    <w:rsid w:val="00871D8C"/>
    <w:rsid w:val="008725C8"/>
    <w:rsid w:val="00872CE4"/>
    <w:rsid w:val="00873175"/>
    <w:rsid w:val="008732AB"/>
    <w:rsid w:val="008748C5"/>
    <w:rsid w:val="00874E5D"/>
    <w:rsid w:val="00874EB1"/>
    <w:rsid w:val="0087524E"/>
    <w:rsid w:val="00875340"/>
    <w:rsid w:val="00875B48"/>
    <w:rsid w:val="00876117"/>
    <w:rsid w:val="00876180"/>
    <w:rsid w:val="00876ADC"/>
    <w:rsid w:val="00876CD9"/>
    <w:rsid w:val="0087700F"/>
    <w:rsid w:val="008770A9"/>
    <w:rsid w:val="00877604"/>
    <w:rsid w:val="00877B91"/>
    <w:rsid w:val="0088020D"/>
    <w:rsid w:val="0088023D"/>
    <w:rsid w:val="008809C8"/>
    <w:rsid w:val="00880BCD"/>
    <w:rsid w:val="00880E19"/>
    <w:rsid w:val="00881631"/>
    <w:rsid w:val="00881BA0"/>
    <w:rsid w:val="0088283C"/>
    <w:rsid w:val="00883305"/>
    <w:rsid w:val="008834CD"/>
    <w:rsid w:val="008837A4"/>
    <w:rsid w:val="008837F0"/>
    <w:rsid w:val="00883A72"/>
    <w:rsid w:val="00883B88"/>
    <w:rsid w:val="0088414D"/>
    <w:rsid w:val="00884285"/>
    <w:rsid w:val="008849BF"/>
    <w:rsid w:val="00884AC4"/>
    <w:rsid w:val="0088524A"/>
    <w:rsid w:val="008857B8"/>
    <w:rsid w:val="00885CB7"/>
    <w:rsid w:val="00885E54"/>
    <w:rsid w:val="008863EB"/>
    <w:rsid w:val="00886449"/>
    <w:rsid w:val="00891D09"/>
    <w:rsid w:val="00891F2D"/>
    <w:rsid w:val="0089209C"/>
    <w:rsid w:val="00892F0D"/>
    <w:rsid w:val="00892F49"/>
    <w:rsid w:val="00893040"/>
    <w:rsid w:val="008937F3"/>
    <w:rsid w:val="008945A1"/>
    <w:rsid w:val="008955B4"/>
    <w:rsid w:val="008958BD"/>
    <w:rsid w:val="00895ED1"/>
    <w:rsid w:val="00895FEF"/>
    <w:rsid w:val="00896D7A"/>
    <w:rsid w:val="00897316"/>
    <w:rsid w:val="00897352"/>
    <w:rsid w:val="008A0283"/>
    <w:rsid w:val="008A1051"/>
    <w:rsid w:val="008A17E9"/>
    <w:rsid w:val="008A1CB5"/>
    <w:rsid w:val="008A2CF1"/>
    <w:rsid w:val="008A35F6"/>
    <w:rsid w:val="008A3975"/>
    <w:rsid w:val="008A3F58"/>
    <w:rsid w:val="008A4832"/>
    <w:rsid w:val="008A4A65"/>
    <w:rsid w:val="008A55B4"/>
    <w:rsid w:val="008A5729"/>
    <w:rsid w:val="008A5E70"/>
    <w:rsid w:val="008A659C"/>
    <w:rsid w:val="008B0821"/>
    <w:rsid w:val="008B1D12"/>
    <w:rsid w:val="008B2D4D"/>
    <w:rsid w:val="008B2D72"/>
    <w:rsid w:val="008B3371"/>
    <w:rsid w:val="008B3C84"/>
    <w:rsid w:val="008B446F"/>
    <w:rsid w:val="008B4ABB"/>
    <w:rsid w:val="008B5AF4"/>
    <w:rsid w:val="008B610D"/>
    <w:rsid w:val="008B6F89"/>
    <w:rsid w:val="008B733F"/>
    <w:rsid w:val="008B74B3"/>
    <w:rsid w:val="008B7867"/>
    <w:rsid w:val="008C04CA"/>
    <w:rsid w:val="008C2695"/>
    <w:rsid w:val="008C36E2"/>
    <w:rsid w:val="008C38B0"/>
    <w:rsid w:val="008C42BB"/>
    <w:rsid w:val="008C4D44"/>
    <w:rsid w:val="008C506F"/>
    <w:rsid w:val="008C5492"/>
    <w:rsid w:val="008C571B"/>
    <w:rsid w:val="008C5A86"/>
    <w:rsid w:val="008C6020"/>
    <w:rsid w:val="008C6E66"/>
    <w:rsid w:val="008C74BB"/>
    <w:rsid w:val="008D0016"/>
    <w:rsid w:val="008D06FB"/>
    <w:rsid w:val="008D19B9"/>
    <w:rsid w:val="008D1C63"/>
    <w:rsid w:val="008D1C82"/>
    <w:rsid w:val="008D1CC2"/>
    <w:rsid w:val="008D1F05"/>
    <w:rsid w:val="008D2D50"/>
    <w:rsid w:val="008D3012"/>
    <w:rsid w:val="008D3C3E"/>
    <w:rsid w:val="008D4415"/>
    <w:rsid w:val="008D518E"/>
    <w:rsid w:val="008D5547"/>
    <w:rsid w:val="008D6ED8"/>
    <w:rsid w:val="008D7C0D"/>
    <w:rsid w:val="008E03D8"/>
    <w:rsid w:val="008E2274"/>
    <w:rsid w:val="008E28EF"/>
    <w:rsid w:val="008E3021"/>
    <w:rsid w:val="008E349E"/>
    <w:rsid w:val="008E35F7"/>
    <w:rsid w:val="008E37B7"/>
    <w:rsid w:val="008E3D19"/>
    <w:rsid w:val="008E4876"/>
    <w:rsid w:val="008E490A"/>
    <w:rsid w:val="008E49E6"/>
    <w:rsid w:val="008E50D5"/>
    <w:rsid w:val="008E5B0B"/>
    <w:rsid w:val="008E5B5B"/>
    <w:rsid w:val="008E5C6E"/>
    <w:rsid w:val="008E6946"/>
    <w:rsid w:val="008E6E08"/>
    <w:rsid w:val="008E6E82"/>
    <w:rsid w:val="008E7924"/>
    <w:rsid w:val="008E7C1C"/>
    <w:rsid w:val="008E7CF5"/>
    <w:rsid w:val="008F05BF"/>
    <w:rsid w:val="008F06B8"/>
    <w:rsid w:val="008F0AF5"/>
    <w:rsid w:val="008F0B2A"/>
    <w:rsid w:val="008F0CB0"/>
    <w:rsid w:val="008F16E4"/>
    <w:rsid w:val="008F1F91"/>
    <w:rsid w:val="008F2119"/>
    <w:rsid w:val="008F24A1"/>
    <w:rsid w:val="008F2751"/>
    <w:rsid w:val="008F2E02"/>
    <w:rsid w:val="008F3072"/>
    <w:rsid w:val="008F4126"/>
    <w:rsid w:val="008F4336"/>
    <w:rsid w:val="008F4E2E"/>
    <w:rsid w:val="008F51DA"/>
    <w:rsid w:val="008F5D8A"/>
    <w:rsid w:val="008F5E71"/>
    <w:rsid w:val="008F6AF6"/>
    <w:rsid w:val="008F6B3B"/>
    <w:rsid w:val="008F7764"/>
    <w:rsid w:val="008F79EF"/>
    <w:rsid w:val="00901AE5"/>
    <w:rsid w:val="00901AE8"/>
    <w:rsid w:val="00901B94"/>
    <w:rsid w:val="00902252"/>
    <w:rsid w:val="009023C3"/>
    <w:rsid w:val="00903753"/>
    <w:rsid w:val="00903785"/>
    <w:rsid w:val="00903EA9"/>
    <w:rsid w:val="00904179"/>
    <w:rsid w:val="009045B7"/>
    <w:rsid w:val="00905165"/>
    <w:rsid w:val="00905CC7"/>
    <w:rsid w:val="009062EB"/>
    <w:rsid w:val="00906489"/>
    <w:rsid w:val="009067CF"/>
    <w:rsid w:val="00906A9D"/>
    <w:rsid w:val="00906E5E"/>
    <w:rsid w:val="00906F36"/>
    <w:rsid w:val="00907037"/>
    <w:rsid w:val="00907B12"/>
    <w:rsid w:val="00907B24"/>
    <w:rsid w:val="00910D0A"/>
    <w:rsid w:val="00910E03"/>
    <w:rsid w:val="00910EB7"/>
    <w:rsid w:val="00913017"/>
    <w:rsid w:val="00914968"/>
    <w:rsid w:val="0091496C"/>
    <w:rsid w:val="00914E5E"/>
    <w:rsid w:val="009150D5"/>
    <w:rsid w:val="00915795"/>
    <w:rsid w:val="00915AEC"/>
    <w:rsid w:val="0091677A"/>
    <w:rsid w:val="009167EA"/>
    <w:rsid w:val="0091683E"/>
    <w:rsid w:val="00916872"/>
    <w:rsid w:val="00916A17"/>
    <w:rsid w:val="00916BAF"/>
    <w:rsid w:val="00917DF9"/>
    <w:rsid w:val="00917F57"/>
    <w:rsid w:val="009201A7"/>
    <w:rsid w:val="009217CF"/>
    <w:rsid w:val="0092187B"/>
    <w:rsid w:val="009218F2"/>
    <w:rsid w:val="0092196F"/>
    <w:rsid w:val="00921D9B"/>
    <w:rsid w:val="00921E88"/>
    <w:rsid w:val="009221E2"/>
    <w:rsid w:val="00922833"/>
    <w:rsid w:val="009229AB"/>
    <w:rsid w:val="00922D80"/>
    <w:rsid w:val="00922DC8"/>
    <w:rsid w:val="009234E1"/>
    <w:rsid w:val="00923A9C"/>
    <w:rsid w:val="009241D7"/>
    <w:rsid w:val="009243B1"/>
    <w:rsid w:val="0092504C"/>
    <w:rsid w:val="00925479"/>
    <w:rsid w:val="009263BF"/>
    <w:rsid w:val="00926D3B"/>
    <w:rsid w:val="00926FAA"/>
    <w:rsid w:val="009305BA"/>
    <w:rsid w:val="009306AC"/>
    <w:rsid w:val="009307FF"/>
    <w:rsid w:val="009309D9"/>
    <w:rsid w:val="00931363"/>
    <w:rsid w:val="009316FA"/>
    <w:rsid w:val="009321A9"/>
    <w:rsid w:val="009326BD"/>
    <w:rsid w:val="009332EB"/>
    <w:rsid w:val="0093335C"/>
    <w:rsid w:val="00933585"/>
    <w:rsid w:val="00933B0C"/>
    <w:rsid w:val="00935024"/>
    <w:rsid w:val="00935276"/>
    <w:rsid w:val="00935461"/>
    <w:rsid w:val="00935E90"/>
    <w:rsid w:val="00935F81"/>
    <w:rsid w:val="00936F57"/>
    <w:rsid w:val="00936FFE"/>
    <w:rsid w:val="0094012E"/>
    <w:rsid w:val="00940394"/>
    <w:rsid w:val="00940711"/>
    <w:rsid w:val="00941373"/>
    <w:rsid w:val="00941545"/>
    <w:rsid w:val="009416C4"/>
    <w:rsid w:val="00941CDE"/>
    <w:rsid w:val="00942164"/>
    <w:rsid w:val="00943018"/>
    <w:rsid w:val="0094315C"/>
    <w:rsid w:val="00944002"/>
    <w:rsid w:val="009441D0"/>
    <w:rsid w:val="00944471"/>
    <w:rsid w:val="00944850"/>
    <w:rsid w:val="009459C3"/>
    <w:rsid w:val="00945DE2"/>
    <w:rsid w:val="00946049"/>
    <w:rsid w:val="00946C92"/>
    <w:rsid w:val="009475BE"/>
    <w:rsid w:val="009505D2"/>
    <w:rsid w:val="00950704"/>
    <w:rsid w:val="0095189F"/>
    <w:rsid w:val="0095297B"/>
    <w:rsid w:val="00952CF8"/>
    <w:rsid w:val="00952F3D"/>
    <w:rsid w:val="00952FE8"/>
    <w:rsid w:val="00953EF3"/>
    <w:rsid w:val="009542D7"/>
    <w:rsid w:val="009542FF"/>
    <w:rsid w:val="009557C3"/>
    <w:rsid w:val="00957332"/>
    <w:rsid w:val="0095791F"/>
    <w:rsid w:val="00957AE4"/>
    <w:rsid w:val="00957B76"/>
    <w:rsid w:val="00957FED"/>
    <w:rsid w:val="00960477"/>
    <w:rsid w:val="009611DE"/>
    <w:rsid w:val="00961D61"/>
    <w:rsid w:val="00961EB5"/>
    <w:rsid w:val="00961FD7"/>
    <w:rsid w:val="009628DF"/>
    <w:rsid w:val="00962AC6"/>
    <w:rsid w:val="00962E3E"/>
    <w:rsid w:val="00962F34"/>
    <w:rsid w:val="00962F61"/>
    <w:rsid w:val="009639A9"/>
    <w:rsid w:val="00963C8F"/>
    <w:rsid w:val="00963CD7"/>
    <w:rsid w:val="00963E95"/>
    <w:rsid w:val="009640B4"/>
    <w:rsid w:val="00965047"/>
    <w:rsid w:val="00965761"/>
    <w:rsid w:val="00966043"/>
    <w:rsid w:val="009663E7"/>
    <w:rsid w:val="009673CA"/>
    <w:rsid w:val="00967F49"/>
    <w:rsid w:val="009700D3"/>
    <w:rsid w:val="009704D9"/>
    <w:rsid w:val="00970B9E"/>
    <w:rsid w:val="00970DCA"/>
    <w:rsid w:val="00970FBB"/>
    <w:rsid w:val="0097191F"/>
    <w:rsid w:val="00971DE4"/>
    <w:rsid w:val="009736FA"/>
    <w:rsid w:val="00973B50"/>
    <w:rsid w:val="00974406"/>
    <w:rsid w:val="009750BD"/>
    <w:rsid w:val="00975DE1"/>
    <w:rsid w:val="00975F73"/>
    <w:rsid w:val="00976982"/>
    <w:rsid w:val="0098089A"/>
    <w:rsid w:val="009809D2"/>
    <w:rsid w:val="009813E2"/>
    <w:rsid w:val="00981821"/>
    <w:rsid w:val="00981D3B"/>
    <w:rsid w:val="00981E24"/>
    <w:rsid w:val="00981E4E"/>
    <w:rsid w:val="00982221"/>
    <w:rsid w:val="009822B4"/>
    <w:rsid w:val="00983043"/>
    <w:rsid w:val="00983913"/>
    <w:rsid w:val="00984BC6"/>
    <w:rsid w:val="00984CB9"/>
    <w:rsid w:val="00984D6A"/>
    <w:rsid w:val="00984E79"/>
    <w:rsid w:val="0098540F"/>
    <w:rsid w:val="0098592F"/>
    <w:rsid w:val="00985C99"/>
    <w:rsid w:val="00985CD8"/>
    <w:rsid w:val="00986281"/>
    <w:rsid w:val="00987296"/>
    <w:rsid w:val="009872BB"/>
    <w:rsid w:val="009872E2"/>
    <w:rsid w:val="009875C2"/>
    <w:rsid w:val="00987C1E"/>
    <w:rsid w:val="00990079"/>
    <w:rsid w:val="009905B6"/>
    <w:rsid w:val="0099082C"/>
    <w:rsid w:val="00990B3E"/>
    <w:rsid w:val="00990F3D"/>
    <w:rsid w:val="00991067"/>
    <w:rsid w:val="009912A4"/>
    <w:rsid w:val="00991889"/>
    <w:rsid w:val="009918BB"/>
    <w:rsid w:val="009919F9"/>
    <w:rsid w:val="009921E1"/>
    <w:rsid w:val="00992645"/>
    <w:rsid w:val="00992B3C"/>
    <w:rsid w:val="00992D72"/>
    <w:rsid w:val="009949DA"/>
    <w:rsid w:val="009955EA"/>
    <w:rsid w:val="00996593"/>
    <w:rsid w:val="00996853"/>
    <w:rsid w:val="0099771D"/>
    <w:rsid w:val="00997C2A"/>
    <w:rsid w:val="00997CD6"/>
    <w:rsid w:val="009A0B81"/>
    <w:rsid w:val="009A0D38"/>
    <w:rsid w:val="009A0E8B"/>
    <w:rsid w:val="009A0EC1"/>
    <w:rsid w:val="009A1A63"/>
    <w:rsid w:val="009A1C20"/>
    <w:rsid w:val="009A1C90"/>
    <w:rsid w:val="009A1E94"/>
    <w:rsid w:val="009A2CBF"/>
    <w:rsid w:val="009A2CED"/>
    <w:rsid w:val="009A3508"/>
    <w:rsid w:val="009A3E31"/>
    <w:rsid w:val="009A4336"/>
    <w:rsid w:val="009A435B"/>
    <w:rsid w:val="009A5123"/>
    <w:rsid w:val="009A5256"/>
    <w:rsid w:val="009A567E"/>
    <w:rsid w:val="009A5D06"/>
    <w:rsid w:val="009A5F02"/>
    <w:rsid w:val="009A6258"/>
    <w:rsid w:val="009A6C7B"/>
    <w:rsid w:val="009A6E91"/>
    <w:rsid w:val="009A711A"/>
    <w:rsid w:val="009B0001"/>
    <w:rsid w:val="009B05C3"/>
    <w:rsid w:val="009B0A17"/>
    <w:rsid w:val="009B1392"/>
    <w:rsid w:val="009B1570"/>
    <w:rsid w:val="009B20BE"/>
    <w:rsid w:val="009B2FBD"/>
    <w:rsid w:val="009B3642"/>
    <w:rsid w:val="009B36AF"/>
    <w:rsid w:val="009B38C4"/>
    <w:rsid w:val="009B45EA"/>
    <w:rsid w:val="009B49CA"/>
    <w:rsid w:val="009B4BDC"/>
    <w:rsid w:val="009B60AD"/>
    <w:rsid w:val="009B623F"/>
    <w:rsid w:val="009B6AF4"/>
    <w:rsid w:val="009B6FD2"/>
    <w:rsid w:val="009B7180"/>
    <w:rsid w:val="009B7C88"/>
    <w:rsid w:val="009B7E78"/>
    <w:rsid w:val="009B7E85"/>
    <w:rsid w:val="009B7F10"/>
    <w:rsid w:val="009C095A"/>
    <w:rsid w:val="009C0FB3"/>
    <w:rsid w:val="009C208B"/>
    <w:rsid w:val="009C229F"/>
    <w:rsid w:val="009C2430"/>
    <w:rsid w:val="009C2B3A"/>
    <w:rsid w:val="009C312A"/>
    <w:rsid w:val="009C39A7"/>
    <w:rsid w:val="009C3CB4"/>
    <w:rsid w:val="009C400F"/>
    <w:rsid w:val="009C4BA2"/>
    <w:rsid w:val="009C4DF6"/>
    <w:rsid w:val="009C4FA7"/>
    <w:rsid w:val="009C5EC4"/>
    <w:rsid w:val="009C6257"/>
    <w:rsid w:val="009C67C8"/>
    <w:rsid w:val="009C7542"/>
    <w:rsid w:val="009C78F6"/>
    <w:rsid w:val="009D01C3"/>
    <w:rsid w:val="009D01EB"/>
    <w:rsid w:val="009D136A"/>
    <w:rsid w:val="009D211D"/>
    <w:rsid w:val="009D2AB3"/>
    <w:rsid w:val="009D3977"/>
    <w:rsid w:val="009D3C79"/>
    <w:rsid w:val="009D3E6C"/>
    <w:rsid w:val="009D407E"/>
    <w:rsid w:val="009D4501"/>
    <w:rsid w:val="009D4A39"/>
    <w:rsid w:val="009D4F53"/>
    <w:rsid w:val="009D520D"/>
    <w:rsid w:val="009D6B70"/>
    <w:rsid w:val="009D6B7E"/>
    <w:rsid w:val="009D70DE"/>
    <w:rsid w:val="009D7FE8"/>
    <w:rsid w:val="009E07E9"/>
    <w:rsid w:val="009E0856"/>
    <w:rsid w:val="009E1C5A"/>
    <w:rsid w:val="009E2F09"/>
    <w:rsid w:val="009E3084"/>
    <w:rsid w:val="009E3348"/>
    <w:rsid w:val="009E34DD"/>
    <w:rsid w:val="009E3D82"/>
    <w:rsid w:val="009E51B0"/>
    <w:rsid w:val="009E665B"/>
    <w:rsid w:val="009E66BE"/>
    <w:rsid w:val="009E702E"/>
    <w:rsid w:val="009E7A65"/>
    <w:rsid w:val="009F056F"/>
    <w:rsid w:val="009F07A4"/>
    <w:rsid w:val="009F0A32"/>
    <w:rsid w:val="009F0C40"/>
    <w:rsid w:val="009F2048"/>
    <w:rsid w:val="009F2383"/>
    <w:rsid w:val="009F333D"/>
    <w:rsid w:val="009F3482"/>
    <w:rsid w:val="009F3701"/>
    <w:rsid w:val="009F39C2"/>
    <w:rsid w:val="009F3A9E"/>
    <w:rsid w:val="009F4DCD"/>
    <w:rsid w:val="009F54C9"/>
    <w:rsid w:val="009F554F"/>
    <w:rsid w:val="009F68D2"/>
    <w:rsid w:val="009F6C5E"/>
    <w:rsid w:val="00A01453"/>
    <w:rsid w:val="00A01CD4"/>
    <w:rsid w:val="00A01E6B"/>
    <w:rsid w:val="00A01F8C"/>
    <w:rsid w:val="00A023FE"/>
    <w:rsid w:val="00A02424"/>
    <w:rsid w:val="00A029C5"/>
    <w:rsid w:val="00A02A64"/>
    <w:rsid w:val="00A030AD"/>
    <w:rsid w:val="00A03131"/>
    <w:rsid w:val="00A03B6B"/>
    <w:rsid w:val="00A03CF3"/>
    <w:rsid w:val="00A044A2"/>
    <w:rsid w:val="00A04F80"/>
    <w:rsid w:val="00A0503D"/>
    <w:rsid w:val="00A05B6D"/>
    <w:rsid w:val="00A05D9F"/>
    <w:rsid w:val="00A062D1"/>
    <w:rsid w:val="00A062E8"/>
    <w:rsid w:val="00A069E5"/>
    <w:rsid w:val="00A0721D"/>
    <w:rsid w:val="00A0727C"/>
    <w:rsid w:val="00A074F0"/>
    <w:rsid w:val="00A07923"/>
    <w:rsid w:val="00A07945"/>
    <w:rsid w:val="00A07F27"/>
    <w:rsid w:val="00A101A6"/>
    <w:rsid w:val="00A10EBB"/>
    <w:rsid w:val="00A1134A"/>
    <w:rsid w:val="00A1166C"/>
    <w:rsid w:val="00A1176E"/>
    <w:rsid w:val="00A12F99"/>
    <w:rsid w:val="00A131A5"/>
    <w:rsid w:val="00A134D2"/>
    <w:rsid w:val="00A13779"/>
    <w:rsid w:val="00A13E49"/>
    <w:rsid w:val="00A154B6"/>
    <w:rsid w:val="00A15588"/>
    <w:rsid w:val="00A16470"/>
    <w:rsid w:val="00A164FF"/>
    <w:rsid w:val="00A17B1A"/>
    <w:rsid w:val="00A17BC5"/>
    <w:rsid w:val="00A2053E"/>
    <w:rsid w:val="00A20547"/>
    <w:rsid w:val="00A20EF3"/>
    <w:rsid w:val="00A2170E"/>
    <w:rsid w:val="00A22240"/>
    <w:rsid w:val="00A22479"/>
    <w:rsid w:val="00A237BC"/>
    <w:rsid w:val="00A242B9"/>
    <w:rsid w:val="00A24F97"/>
    <w:rsid w:val="00A24FD0"/>
    <w:rsid w:val="00A25058"/>
    <w:rsid w:val="00A26642"/>
    <w:rsid w:val="00A267B5"/>
    <w:rsid w:val="00A268BA"/>
    <w:rsid w:val="00A26EDE"/>
    <w:rsid w:val="00A26EED"/>
    <w:rsid w:val="00A279EA"/>
    <w:rsid w:val="00A30EF1"/>
    <w:rsid w:val="00A31939"/>
    <w:rsid w:val="00A31C1B"/>
    <w:rsid w:val="00A31DCC"/>
    <w:rsid w:val="00A33129"/>
    <w:rsid w:val="00A34A88"/>
    <w:rsid w:val="00A34D59"/>
    <w:rsid w:val="00A35020"/>
    <w:rsid w:val="00A353D8"/>
    <w:rsid w:val="00A357DB"/>
    <w:rsid w:val="00A35D15"/>
    <w:rsid w:val="00A35DF5"/>
    <w:rsid w:val="00A36199"/>
    <w:rsid w:val="00A36692"/>
    <w:rsid w:val="00A36AFF"/>
    <w:rsid w:val="00A37068"/>
    <w:rsid w:val="00A37439"/>
    <w:rsid w:val="00A3773E"/>
    <w:rsid w:val="00A37F7C"/>
    <w:rsid w:val="00A40084"/>
    <w:rsid w:val="00A40089"/>
    <w:rsid w:val="00A40268"/>
    <w:rsid w:val="00A4088D"/>
    <w:rsid w:val="00A416A7"/>
    <w:rsid w:val="00A419C7"/>
    <w:rsid w:val="00A41B7B"/>
    <w:rsid w:val="00A41D8D"/>
    <w:rsid w:val="00A421B3"/>
    <w:rsid w:val="00A42E74"/>
    <w:rsid w:val="00A43564"/>
    <w:rsid w:val="00A4363A"/>
    <w:rsid w:val="00A4467A"/>
    <w:rsid w:val="00A45089"/>
    <w:rsid w:val="00A4551A"/>
    <w:rsid w:val="00A46990"/>
    <w:rsid w:val="00A46EA2"/>
    <w:rsid w:val="00A47477"/>
    <w:rsid w:val="00A50290"/>
    <w:rsid w:val="00A50A86"/>
    <w:rsid w:val="00A5173B"/>
    <w:rsid w:val="00A51B27"/>
    <w:rsid w:val="00A51C39"/>
    <w:rsid w:val="00A52180"/>
    <w:rsid w:val="00A525C7"/>
    <w:rsid w:val="00A5262B"/>
    <w:rsid w:val="00A52D51"/>
    <w:rsid w:val="00A5321F"/>
    <w:rsid w:val="00A53A1C"/>
    <w:rsid w:val="00A53F1F"/>
    <w:rsid w:val="00A546E0"/>
    <w:rsid w:val="00A54991"/>
    <w:rsid w:val="00A55B70"/>
    <w:rsid w:val="00A55ED0"/>
    <w:rsid w:val="00A56064"/>
    <w:rsid w:val="00A56163"/>
    <w:rsid w:val="00A569EC"/>
    <w:rsid w:val="00A56AED"/>
    <w:rsid w:val="00A57059"/>
    <w:rsid w:val="00A57537"/>
    <w:rsid w:val="00A60791"/>
    <w:rsid w:val="00A60DCF"/>
    <w:rsid w:val="00A617B8"/>
    <w:rsid w:val="00A621CC"/>
    <w:rsid w:val="00A62285"/>
    <w:rsid w:val="00A62385"/>
    <w:rsid w:val="00A62E2C"/>
    <w:rsid w:val="00A6470B"/>
    <w:rsid w:val="00A64D14"/>
    <w:rsid w:val="00A650F7"/>
    <w:rsid w:val="00A654A9"/>
    <w:rsid w:val="00A658C6"/>
    <w:rsid w:val="00A65F87"/>
    <w:rsid w:val="00A665FC"/>
    <w:rsid w:val="00A670D8"/>
    <w:rsid w:val="00A6727C"/>
    <w:rsid w:val="00A678F3"/>
    <w:rsid w:val="00A70A79"/>
    <w:rsid w:val="00A717EC"/>
    <w:rsid w:val="00A71B06"/>
    <w:rsid w:val="00A72233"/>
    <w:rsid w:val="00A72951"/>
    <w:rsid w:val="00A72B2F"/>
    <w:rsid w:val="00A736B2"/>
    <w:rsid w:val="00A73A64"/>
    <w:rsid w:val="00A74C3B"/>
    <w:rsid w:val="00A751DE"/>
    <w:rsid w:val="00A75CC8"/>
    <w:rsid w:val="00A75CCC"/>
    <w:rsid w:val="00A76529"/>
    <w:rsid w:val="00A76785"/>
    <w:rsid w:val="00A768A6"/>
    <w:rsid w:val="00A76E47"/>
    <w:rsid w:val="00A7726C"/>
    <w:rsid w:val="00A774C1"/>
    <w:rsid w:val="00A776F9"/>
    <w:rsid w:val="00A77828"/>
    <w:rsid w:val="00A779D6"/>
    <w:rsid w:val="00A77AD1"/>
    <w:rsid w:val="00A80B56"/>
    <w:rsid w:val="00A8156B"/>
    <w:rsid w:val="00A81998"/>
    <w:rsid w:val="00A81A17"/>
    <w:rsid w:val="00A8219C"/>
    <w:rsid w:val="00A825D4"/>
    <w:rsid w:val="00A82694"/>
    <w:rsid w:val="00A83015"/>
    <w:rsid w:val="00A8409B"/>
    <w:rsid w:val="00A84711"/>
    <w:rsid w:val="00A853C4"/>
    <w:rsid w:val="00A8551A"/>
    <w:rsid w:val="00A855C1"/>
    <w:rsid w:val="00A85DE9"/>
    <w:rsid w:val="00A8645D"/>
    <w:rsid w:val="00A8717A"/>
    <w:rsid w:val="00A87420"/>
    <w:rsid w:val="00A87F53"/>
    <w:rsid w:val="00A90020"/>
    <w:rsid w:val="00A90208"/>
    <w:rsid w:val="00A90D5F"/>
    <w:rsid w:val="00A922FC"/>
    <w:rsid w:val="00A92A61"/>
    <w:rsid w:val="00A93405"/>
    <w:rsid w:val="00A94D21"/>
    <w:rsid w:val="00A953F5"/>
    <w:rsid w:val="00A95BE6"/>
    <w:rsid w:val="00A95FB9"/>
    <w:rsid w:val="00A96343"/>
    <w:rsid w:val="00A96483"/>
    <w:rsid w:val="00A96631"/>
    <w:rsid w:val="00A9676F"/>
    <w:rsid w:val="00A9694C"/>
    <w:rsid w:val="00A96E9D"/>
    <w:rsid w:val="00A9722C"/>
    <w:rsid w:val="00AA091A"/>
    <w:rsid w:val="00AA0EC3"/>
    <w:rsid w:val="00AA1BD0"/>
    <w:rsid w:val="00AA2D37"/>
    <w:rsid w:val="00AA2DE1"/>
    <w:rsid w:val="00AA2E07"/>
    <w:rsid w:val="00AA31B8"/>
    <w:rsid w:val="00AA4C87"/>
    <w:rsid w:val="00AA5335"/>
    <w:rsid w:val="00AA5545"/>
    <w:rsid w:val="00AA5B8C"/>
    <w:rsid w:val="00AA66EE"/>
    <w:rsid w:val="00AA75C1"/>
    <w:rsid w:val="00AA798A"/>
    <w:rsid w:val="00AA7A7D"/>
    <w:rsid w:val="00AB15A5"/>
    <w:rsid w:val="00AB18FC"/>
    <w:rsid w:val="00AB1DEB"/>
    <w:rsid w:val="00AB2136"/>
    <w:rsid w:val="00AB2704"/>
    <w:rsid w:val="00AB2978"/>
    <w:rsid w:val="00AB3677"/>
    <w:rsid w:val="00AB42B9"/>
    <w:rsid w:val="00AB5724"/>
    <w:rsid w:val="00AB5731"/>
    <w:rsid w:val="00AB5E08"/>
    <w:rsid w:val="00AB6026"/>
    <w:rsid w:val="00AB699F"/>
    <w:rsid w:val="00AB69AA"/>
    <w:rsid w:val="00AB6B1A"/>
    <w:rsid w:val="00AB6F18"/>
    <w:rsid w:val="00AC0120"/>
    <w:rsid w:val="00AC0724"/>
    <w:rsid w:val="00AC07B0"/>
    <w:rsid w:val="00AC110E"/>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6D6"/>
    <w:rsid w:val="00AC7D59"/>
    <w:rsid w:val="00AC7DD4"/>
    <w:rsid w:val="00AD0060"/>
    <w:rsid w:val="00AD0386"/>
    <w:rsid w:val="00AD08F4"/>
    <w:rsid w:val="00AD0A0E"/>
    <w:rsid w:val="00AD0D74"/>
    <w:rsid w:val="00AD176F"/>
    <w:rsid w:val="00AD222A"/>
    <w:rsid w:val="00AD2522"/>
    <w:rsid w:val="00AD31CE"/>
    <w:rsid w:val="00AD322E"/>
    <w:rsid w:val="00AD337C"/>
    <w:rsid w:val="00AD37F1"/>
    <w:rsid w:val="00AD3826"/>
    <w:rsid w:val="00AD3D82"/>
    <w:rsid w:val="00AD4127"/>
    <w:rsid w:val="00AD4537"/>
    <w:rsid w:val="00AD4F6B"/>
    <w:rsid w:val="00AD5114"/>
    <w:rsid w:val="00AD5E7B"/>
    <w:rsid w:val="00AD6223"/>
    <w:rsid w:val="00AD62D8"/>
    <w:rsid w:val="00AD62DC"/>
    <w:rsid w:val="00AD6BDA"/>
    <w:rsid w:val="00AD6D81"/>
    <w:rsid w:val="00AD725A"/>
    <w:rsid w:val="00AD73DF"/>
    <w:rsid w:val="00AD77C6"/>
    <w:rsid w:val="00AD7CD4"/>
    <w:rsid w:val="00AE008D"/>
    <w:rsid w:val="00AE00D9"/>
    <w:rsid w:val="00AE034D"/>
    <w:rsid w:val="00AE0727"/>
    <w:rsid w:val="00AE08CE"/>
    <w:rsid w:val="00AE0A30"/>
    <w:rsid w:val="00AE16A5"/>
    <w:rsid w:val="00AE1E69"/>
    <w:rsid w:val="00AE238A"/>
    <w:rsid w:val="00AE2622"/>
    <w:rsid w:val="00AE2858"/>
    <w:rsid w:val="00AE30BF"/>
    <w:rsid w:val="00AE35A0"/>
    <w:rsid w:val="00AE3C8A"/>
    <w:rsid w:val="00AE3EF9"/>
    <w:rsid w:val="00AE4AEE"/>
    <w:rsid w:val="00AE5745"/>
    <w:rsid w:val="00AE58BD"/>
    <w:rsid w:val="00AE5EB7"/>
    <w:rsid w:val="00AE63D2"/>
    <w:rsid w:val="00AE6C9B"/>
    <w:rsid w:val="00AE752C"/>
    <w:rsid w:val="00AE7F1A"/>
    <w:rsid w:val="00AF0E8B"/>
    <w:rsid w:val="00AF1448"/>
    <w:rsid w:val="00AF1561"/>
    <w:rsid w:val="00AF1C06"/>
    <w:rsid w:val="00AF1FB2"/>
    <w:rsid w:val="00AF2AFB"/>
    <w:rsid w:val="00AF2D20"/>
    <w:rsid w:val="00AF3CF1"/>
    <w:rsid w:val="00AF3FFD"/>
    <w:rsid w:val="00AF40EB"/>
    <w:rsid w:val="00AF444C"/>
    <w:rsid w:val="00AF462F"/>
    <w:rsid w:val="00AF5002"/>
    <w:rsid w:val="00AF50AC"/>
    <w:rsid w:val="00AF50B6"/>
    <w:rsid w:val="00AF549A"/>
    <w:rsid w:val="00AF587D"/>
    <w:rsid w:val="00AF5F7C"/>
    <w:rsid w:val="00AF61BF"/>
    <w:rsid w:val="00AF653E"/>
    <w:rsid w:val="00AF6CC0"/>
    <w:rsid w:val="00AF7824"/>
    <w:rsid w:val="00AF7928"/>
    <w:rsid w:val="00AF799B"/>
    <w:rsid w:val="00AF7D08"/>
    <w:rsid w:val="00B0091A"/>
    <w:rsid w:val="00B00A1A"/>
    <w:rsid w:val="00B010AD"/>
    <w:rsid w:val="00B01E82"/>
    <w:rsid w:val="00B021DB"/>
    <w:rsid w:val="00B02276"/>
    <w:rsid w:val="00B0232D"/>
    <w:rsid w:val="00B02A40"/>
    <w:rsid w:val="00B02C2E"/>
    <w:rsid w:val="00B02C3B"/>
    <w:rsid w:val="00B02EA8"/>
    <w:rsid w:val="00B030C8"/>
    <w:rsid w:val="00B03198"/>
    <w:rsid w:val="00B03244"/>
    <w:rsid w:val="00B04AFB"/>
    <w:rsid w:val="00B05032"/>
    <w:rsid w:val="00B0581B"/>
    <w:rsid w:val="00B05CD6"/>
    <w:rsid w:val="00B0634D"/>
    <w:rsid w:val="00B06AD3"/>
    <w:rsid w:val="00B06BDA"/>
    <w:rsid w:val="00B0724B"/>
    <w:rsid w:val="00B074DD"/>
    <w:rsid w:val="00B077D9"/>
    <w:rsid w:val="00B10194"/>
    <w:rsid w:val="00B10AC6"/>
    <w:rsid w:val="00B11177"/>
    <w:rsid w:val="00B111A9"/>
    <w:rsid w:val="00B11EAF"/>
    <w:rsid w:val="00B125CB"/>
    <w:rsid w:val="00B149CE"/>
    <w:rsid w:val="00B14B38"/>
    <w:rsid w:val="00B157C5"/>
    <w:rsid w:val="00B15861"/>
    <w:rsid w:val="00B15C80"/>
    <w:rsid w:val="00B173F3"/>
    <w:rsid w:val="00B178F0"/>
    <w:rsid w:val="00B202CD"/>
    <w:rsid w:val="00B2066B"/>
    <w:rsid w:val="00B20AAA"/>
    <w:rsid w:val="00B20CC9"/>
    <w:rsid w:val="00B214DD"/>
    <w:rsid w:val="00B21812"/>
    <w:rsid w:val="00B219DB"/>
    <w:rsid w:val="00B21CF8"/>
    <w:rsid w:val="00B22638"/>
    <w:rsid w:val="00B22BDC"/>
    <w:rsid w:val="00B22D40"/>
    <w:rsid w:val="00B22DD2"/>
    <w:rsid w:val="00B24578"/>
    <w:rsid w:val="00B24F53"/>
    <w:rsid w:val="00B251C1"/>
    <w:rsid w:val="00B263A1"/>
    <w:rsid w:val="00B26402"/>
    <w:rsid w:val="00B272CC"/>
    <w:rsid w:val="00B2770E"/>
    <w:rsid w:val="00B30E83"/>
    <w:rsid w:val="00B30F02"/>
    <w:rsid w:val="00B31687"/>
    <w:rsid w:val="00B3198B"/>
    <w:rsid w:val="00B31CFE"/>
    <w:rsid w:val="00B32484"/>
    <w:rsid w:val="00B325C1"/>
    <w:rsid w:val="00B327EF"/>
    <w:rsid w:val="00B3289B"/>
    <w:rsid w:val="00B33087"/>
    <w:rsid w:val="00B335C4"/>
    <w:rsid w:val="00B33AA9"/>
    <w:rsid w:val="00B3475F"/>
    <w:rsid w:val="00B34817"/>
    <w:rsid w:val="00B34C0B"/>
    <w:rsid w:val="00B35713"/>
    <w:rsid w:val="00B35730"/>
    <w:rsid w:val="00B35A28"/>
    <w:rsid w:val="00B35B52"/>
    <w:rsid w:val="00B369B0"/>
    <w:rsid w:val="00B36D4B"/>
    <w:rsid w:val="00B374B7"/>
    <w:rsid w:val="00B37A8A"/>
    <w:rsid w:val="00B37AB3"/>
    <w:rsid w:val="00B41409"/>
    <w:rsid w:val="00B41E88"/>
    <w:rsid w:val="00B42947"/>
    <w:rsid w:val="00B42A4D"/>
    <w:rsid w:val="00B4302D"/>
    <w:rsid w:val="00B430F6"/>
    <w:rsid w:val="00B434C9"/>
    <w:rsid w:val="00B4369E"/>
    <w:rsid w:val="00B438C5"/>
    <w:rsid w:val="00B4410D"/>
    <w:rsid w:val="00B44C58"/>
    <w:rsid w:val="00B45AD1"/>
    <w:rsid w:val="00B45D92"/>
    <w:rsid w:val="00B467E5"/>
    <w:rsid w:val="00B46C0F"/>
    <w:rsid w:val="00B46C60"/>
    <w:rsid w:val="00B46CFB"/>
    <w:rsid w:val="00B46E71"/>
    <w:rsid w:val="00B47076"/>
    <w:rsid w:val="00B50B81"/>
    <w:rsid w:val="00B50DC5"/>
    <w:rsid w:val="00B51037"/>
    <w:rsid w:val="00B5269B"/>
    <w:rsid w:val="00B53497"/>
    <w:rsid w:val="00B534F9"/>
    <w:rsid w:val="00B53BBB"/>
    <w:rsid w:val="00B541E2"/>
    <w:rsid w:val="00B545F9"/>
    <w:rsid w:val="00B548E3"/>
    <w:rsid w:val="00B557B7"/>
    <w:rsid w:val="00B55D79"/>
    <w:rsid w:val="00B57A27"/>
    <w:rsid w:val="00B57B40"/>
    <w:rsid w:val="00B60748"/>
    <w:rsid w:val="00B607A0"/>
    <w:rsid w:val="00B6156E"/>
    <w:rsid w:val="00B62284"/>
    <w:rsid w:val="00B6261E"/>
    <w:rsid w:val="00B626F9"/>
    <w:rsid w:val="00B627CB"/>
    <w:rsid w:val="00B62D2B"/>
    <w:rsid w:val="00B63F2A"/>
    <w:rsid w:val="00B641AB"/>
    <w:rsid w:val="00B64510"/>
    <w:rsid w:val="00B647D6"/>
    <w:rsid w:val="00B648E9"/>
    <w:rsid w:val="00B64C0D"/>
    <w:rsid w:val="00B64EA1"/>
    <w:rsid w:val="00B6539A"/>
    <w:rsid w:val="00B658A9"/>
    <w:rsid w:val="00B65B49"/>
    <w:rsid w:val="00B662CD"/>
    <w:rsid w:val="00B66FA2"/>
    <w:rsid w:val="00B673F0"/>
    <w:rsid w:val="00B70361"/>
    <w:rsid w:val="00B712D7"/>
    <w:rsid w:val="00B71435"/>
    <w:rsid w:val="00B718D5"/>
    <w:rsid w:val="00B71A92"/>
    <w:rsid w:val="00B730BA"/>
    <w:rsid w:val="00B739D3"/>
    <w:rsid w:val="00B73B41"/>
    <w:rsid w:val="00B73EA6"/>
    <w:rsid w:val="00B740CA"/>
    <w:rsid w:val="00B74348"/>
    <w:rsid w:val="00B7436B"/>
    <w:rsid w:val="00B7485C"/>
    <w:rsid w:val="00B74F26"/>
    <w:rsid w:val="00B750B6"/>
    <w:rsid w:val="00B755CF"/>
    <w:rsid w:val="00B75A06"/>
    <w:rsid w:val="00B76353"/>
    <w:rsid w:val="00B76E83"/>
    <w:rsid w:val="00B7719F"/>
    <w:rsid w:val="00B77379"/>
    <w:rsid w:val="00B7749A"/>
    <w:rsid w:val="00B775B3"/>
    <w:rsid w:val="00B77AE7"/>
    <w:rsid w:val="00B77E30"/>
    <w:rsid w:val="00B812E9"/>
    <w:rsid w:val="00B822B9"/>
    <w:rsid w:val="00B8289B"/>
    <w:rsid w:val="00B82A5A"/>
    <w:rsid w:val="00B82B39"/>
    <w:rsid w:val="00B83874"/>
    <w:rsid w:val="00B8399A"/>
    <w:rsid w:val="00B83C10"/>
    <w:rsid w:val="00B83EAB"/>
    <w:rsid w:val="00B84118"/>
    <w:rsid w:val="00B8433A"/>
    <w:rsid w:val="00B844CE"/>
    <w:rsid w:val="00B84FD3"/>
    <w:rsid w:val="00B852D5"/>
    <w:rsid w:val="00B8555A"/>
    <w:rsid w:val="00B8594A"/>
    <w:rsid w:val="00B85B8F"/>
    <w:rsid w:val="00B86803"/>
    <w:rsid w:val="00B86A08"/>
    <w:rsid w:val="00B87A3C"/>
    <w:rsid w:val="00B87C19"/>
    <w:rsid w:val="00B90659"/>
    <w:rsid w:val="00B909EA"/>
    <w:rsid w:val="00B9114D"/>
    <w:rsid w:val="00B915A6"/>
    <w:rsid w:val="00B915C4"/>
    <w:rsid w:val="00B917C2"/>
    <w:rsid w:val="00B9185B"/>
    <w:rsid w:val="00B91F9F"/>
    <w:rsid w:val="00B92A42"/>
    <w:rsid w:val="00B92FD8"/>
    <w:rsid w:val="00B932FA"/>
    <w:rsid w:val="00B936A5"/>
    <w:rsid w:val="00B93946"/>
    <w:rsid w:val="00B94397"/>
    <w:rsid w:val="00B943A4"/>
    <w:rsid w:val="00B948E0"/>
    <w:rsid w:val="00B94EFB"/>
    <w:rsid w:val="00B95AD6"/>
    <w:rsid w:val="00B95C31"/>
    <w:rsid w:val="00B962DD"/>
    <w:rsid w:val="00B976E9"/>
    <w:rsid w:val="00BA0035"/>
    <w:rsid w:val="00BA2656"/>
    <w:rsid w:val="00BA2DF0"/>
    <w:rsid w:val="00BA33F4"/>
    <w:rsid w:val="00BA44A3"/>
    <w:rsid w:val="00BA471B"/>
    <w:rsid w:val="00BA4D02"/>
    <w:rsid w:val="00BA4D8E"/>
    <w:rsid w:val="00BA4F23"/>
    <w:rsid w:val="00BA5D76"/>
    <w:rsid w:val="00BA673D"/>
    <w:rsid w:val="00BA689C"/>
    <w:rsid w:val="00BA6ACD"/>
    <w:rsid w:val="00BA6CC6"/>
    <w:rsid w:val="00BA75C9"/>
    <w:rsid w:val="00BA78BD"/>
    <w:rsid w:val="00BA7B7E"/>
    <w:rsid w:val="00BB0205"/>
    <w:rsid w:val="00BB0A65"/>
    <w:rsid w:val="00BB0DF4"/>
    <w:rsid w:val="00BB0E35"/>
    <w:rsid w:val="00BB1A18"/>
    <w:rsid w:val="00BB240D"/>
    <w:rsid w:val="00BB2A8E"/>
    <w:rsid w:val="00BB2AEC"/>
    <w:rsid w:val="00BB33FE"/>
    <w:rsid w:val="00BB39FE"/>
    <w:rsid w:val="00BB47E2"/>
    <w:rsid w:val="00BB53DE"/>
    <w:rsid w:val="00BB6015"/>
    <w:rsid w:val="00BB613D"/>
    <w:rsid w:val="00BB6644"/>
    <w:rsid w:val="00BB68C3"/>
    <w:rsid w:val="00BB7A3F"/>
    <w:rsid w:val="00BC0000"/>
    <w:rsid w:val="00BC066B"/>
    <w:rsid w:val="00BC0AF7"/>
    <w:rsid w:val="00BC0AFE"/>
    <w:rsid w:val="00BC38A9"/>
    <w:rsid w:val="00BC3A1B"/>
    <w:rsid w:val="00BC3D6D"/>
    <w:rsid w:val="00BC4453"/>
    <w:rsid w:val="00BC4A06"/>
    <w:rsid w:val="00BC4B56"/>
    <w:rsid w:val="00BC4BD2"/>
    <w:rsid w:val="00BC4E47"/>
    <w:rsid w:val="00BC5193"/>
    <w:rsid w:val="00BC5A78"/>
    <w:rsid w:val="00BC60E6"/>
    <w:rsid w:val="00BC6CF4"/>
    <w:rsid w:val="00BC6DA2"/>
    <w:rsid w:val="00BC7368"/>
    <w:rsid w:val="00BD034D"/>
    <w:rsid w:val="00BD0C2E"/>
    <w:rsid w:val="00BD0D8F"/>
    <w:rsid w:val="00BD1CDC"/>
    <w:rsid w:val="00BD29CB"/>
    <w:rsid w:val="00BD3722"/>
    <w:rsid w:val="00BD4011"/>
    <w:rsid w:val="00BD4E28"/>
    <w:rsid w:val="00BD6870"/>
    <w:rsid w:val="00BD694A"/>
    <w:rsid w:val="00BD69D8"/>
    <w:rsid w:val="00BD7940"/>
    <w:rsid w:val="00BD7CD6"/>
    <w:rsid w:val="00BD7D40"/>
    <w:rsid w:val="00BD7DA5"/>
    <w:rsid w:val="00BD7FCB"/>
    <w:rsid w:val="00BE070F"/>
    <w:rsid w:val="00BE09CF"/>
    <w:rsid w:val="00BE0B93"/>
    <w:rsid w:val="00BE1A9F"/>
    <w:rsid w:val="00BE2334"/>
    <w:rsid w:val="00BE2342"/>
    <w:rsid w:val="00BE2705"/>
    <w:rsid w:val="00BE29BD"/>
    <w:rsid w:val="00BE371D"/>
    <w:rsid w:val="00BE42B2"/>
    <w:rsid w:val="00BE44CC"/>
    <w:rsid w:val="00BE53EA"/>
    <w:rsid w:val="00BE6442"/>
    <w:rsid w:val="00BE67AF"/>
    <w:rsid w:val="00BE6D80"/>
    <w:rsid w:val="00BE6F9A"/>
    <w:rsid w:val="00BE73F5"/>
    <w:rsid w:val="00BE77F2"/>
    <w:rsid w:val="00BE7DFC"/>
    <w:rsid w:val="00BF013B"/>
    <w:rsid w:val="00BF026C"/>
    <w:rsid w:val="00BF0642"/>
    <w:rsid w:val="00BF0C66"/>
    <w:rsid w:val="00BF1237"/>
    <w:rsid w:val="00BF171C"/>
    <w:rsid w:val="00BF1AD3"/>
    <w:rsid w:val="00BF1B19"/>
    <w:rsid w:val="00BF2916"/>
    <w:rsid w:val="00BF2B45"/>
    <w:rsid w:val="00BF3048"/>
    <w:rsid w:val="00BF3231"/>
    <w:rsid w:val="00BF3239"/>
    <w:rsid w:val="00BF4250"/>
    <w:rsid w:val="00BF463B"/>
    <w:rsid w:val="00BF4A9F"/>
    <w:rsid w:val="00BF5DFA"/>
    <w:rsid w:val="00BF60CF"/>
    <w:rsid w:val="00BF64A3"/>
    <w:rsid w:val="00BF6523"/>
    <w:rsid w:val="00BF66D6"/>
    <w:rsid w:val="00BF6C4E"/>
    <w:rsid w:val="00BF7517"/>
    <w:rsid w:val="00BF76B5"/>
    <w:rsid w:val="00BF7861"/>
    <w:rsid w:val="00C00561"/>
    <w:rsid w:val="00C007C8"/>
    <w:rsid w:val="00C00CD1"/>
    <w:rsid w:val="00C01AFB"/>
    <w:rsid w:val="00C01BA8"/>
    <w:rsid w:val="00C01D52"/>
    <w:rsid w:val="00C02003"/>
    <w:rsid w:val="00C02179"/>
    <w:rsid w:val="00C02439"/>
    <w:rsid w:val="00C02AC5"/>
    <w:rsid w:val="00C02FFB"/>
    <w:rsid w:val="00C033B7"/>
    <w:rsid w:val="00C03587"/>
    <w:rsid w:val="00C038D1"/>
    <w:rsid w:val="00C03BD4"/>
    <w:rsid w:val="00C03EF5"/>
    <w:rsid w:val="00C04047"/>
    <w:rsid w:val="00C05F12"/>
    <w:rsid w:val="00C06034"/>
    <w:rsid w:val="00C06170"/>
    <w:rsid w:val="00C0642A"/>
    <w:rsid w:val="00C0686B"/>
    <w:rsid w:val="00C072B1"/>
    <w:rsid w:val="00C07FB2"/>
    <w:rsid w:val="00C10619"/>
    <w:rsid w:val="00C10EEE"/>
    <w:rsid w:val="00C10F4A"/>
    <w:rsid w:val="00C110A5"/>
    <w:rsid w:val="00C11903"/>
    <w:rsid w:val="00C11DB2"/>
    <w:rsid w:val="00C12050"/>
    <w:rsid w:val="00C132FE"/>
    <w:rsid w:val="00C13476"/>
    <w:rsid w:val="00C13512"/>
    <w:rsid w:val="00C13829"/>
    <w:rsid w:val="00C138CB"/>
    <w:rsid w:val="00C13A2F"/>
    <w:rsid w:val="00C147B7"/>
    <w:rsid w:val="00C155EF"/>
    <w:rsid w:val="00C157E6"/>
    <w:rsid w:val="00C15C6E"/>
    <w:rsid w:val="00C15FF5"/>
    <w:rsid w:val="00C161F2"/>
    <w:rsid w:val="00C1675B"/>
    <w:rsid w:val="00C16B7A"/>
    <w:rsid w:val="00C174E8"/>
    <w:rsid w:val="00C177EE"/>
    <w:rsid w:val="00C21008"/>
    <w:rsid w:val="00C210E0"/>
    <w:rsid w:val="00C21AAB"/>
    <w:rsid w:val="00C21D0C"/>
    <w:rsid w:val="00C220F0"/>
    <w:rsid w:val="00C2217D"/>
    <w:rsid w:val="00C22773"/>
    <w:rsid w:val="00C22867"/>
    <w:rsid w:val="00C228EF"/>
    <w:rsid w:val="00C22C63"/>
    <w:rsid w:val="00C235EB"/>
    <w:rsid w:val="00C24BE8"/>
    <w:rsid w:val="00C24D48"/>
    <w:rsid w:val="00C24ECC"/>
    <w:rsid w:val="00C25A2C"/>
    <w:rsid w:val="00C25C37"/>
    <w:rsid w:val="00C25CB6"/>
    <w:rsid w:val="00C26005"/>
    <w:rsid w:val="00C2600F"/>
    <w:rsid w:val="00C26018"/>
    <w:rsid w:val="00C26A55"/>
    <w:rsid w:val="00C27715"/>
    <w:rsid w:val="00C27C5A"/>
    <w:rsid w:val="00C27C9E"/>
    <w:rsid w:val="00C3037B"/>
    <w:rsid w:val="00C30811"/>
    <w:rsid w:val="00C31FB9"/>
    <w:rsid w:val="00C3261C"/>
    <w:rsid w:val="00C32AE4"/>
    <w:rsid w:val="00C33E43"/>
    <w:rsid w:val="00C347A2"/>
    <w:rsid w:val="00C34E58"/>
    <w:rsid w:val="00C34F75"/>
    <w:rsid w:val="00C35404"/>
    <w:rsid w:val="00C35BCF"/>
    <w:rsid w:val="00C36897"/>
    <w:rsid w:val="00C36D06"/>
    <w:rsid w:val="00C37209"/>
    <w:rsid w:val="00C378D4"/>
    <w:rsid w:val="00C41AAD"/>
    <w:rsid w:val="00C41F87"/>
    <w:rsid w:val="00C42022"/>
    <w:rsid w:val="00C42ED7"/>
    <w:rsid w:val="00C43037"/>
    <w:rsid w:val="00C43AD8"/>
    <w:rsid w:val="00C4424D"/>
    <w:rsid w:val="00C45709"/>
    <w:rsid w:val="00C45B5B"/>
    <w:rsid w:val="00C47539"/>
    <w:rsid w:val="00C50117"/>
    <w:rsid w:val="00C501A5"/>
    <w:rsid w:val="00C51003"/>
    <w:rsid w:val="00C51562"/>
    <w:rsid w:val="00C519DE"/>
    <w:rsid w:val="00C520AA"/>
    <w:rsid w:val="00C52BC5"/>
    <w:rsid w:val="00C5369C"/>
    <w:rsid w:val="00C536F4"/>
    <w:rsid w:val="00C53763"/>
    <w:rsid w:val="00C53E63"/>
    <w:rsid w:val="00C55159"/>
    <w:rsid w:val="00C55774"/>
    <w:rsid w:val="00C55C3F"/>
    <w:rsid w:val="00C55EA6"/>
    <w:rsid w:val="00C563AD"/>
    <w:rsid w:val="00C56698"/>
    <w:rsid w:val="00C578A0"/>
    <w:rsid w:val="00C57EF2"/>
    <w:rsid w:val="00C609B1"/>
    <w:rsid w:val="00C60A3B"/>
    <w:rsid w:val="00C60BDD"/>
    <w:rsid w:val="00C60BF2"/>
    <w:rsid w:val="00C60D9C"/>
    <w:rsid w:val="00C61A61"/>
    <w:rsid w:val="00C61ECE"/>
    <w:rsid w:val="00C61FCE"/>
    <w:rsid w:val="00C62688"/>
    <w:rsid w:val="00C62F7A"/>
    <w:rsid w:val="00C631E7"/>
    <w:rsid w:val="00C63331"/>
    <w:rsid w:val="00C641DB"/>
    <w:rsid w:val="00C6446A"/>
    <w:rsid w:val="00C64779"/>
    <w:rsid w:val="00C648B2"/>
    <w:rsid w:val="00C64A09"/>
    <w:rsid w:val="00C64D9E"/>
    <w:rsid w:val="00C64E89"/>
    <w:rsid w:val="00C65391"/>
    <w:rsid w:val="00C65E39"/>
    <w:rsid w:val="00C6618D"/>
    <w:rsid w:val="00C66D32"/>
    <w:rsid w:val="00C67268"/>
    <w:rsid w:val="00C679A7"/>
    <w:rsid w:val="00C67C5B"/>
    <w:rsid w:val="00C701A6"/>
    <w:rsid w:val="00C7021D"/>
    <w:rsid w:val="00C702BA"/>
    <w:rsid w:val="00C70911"/>
    <w:rsid w:val="00C70A67"/>
    <w:rsid w:val="00C70AF0"/>
    <w:rsid w:val="00C70E9A"/>
    <w:rsid w:val="00C70FAA"/>
    <w:rsid w:val="00C7143B"/>
    <w:rsid w:val="00C727D5"/>
    <w:rsid w:val="00C72DD7"/>
    <w:rsid w:val="00C733D8"/>
    <w:rsid w:val="00C73963"/>
    <w:rsid w:val="00C74FC9"/>
    <w:rsid w:val="00C767DD"/>
    <w:rsid w:val="00C77E86"/>
    <w:rsid w:val="00C810D8"/>
    <w:rsid w:val="00C812B4"/>
    <w:rsid w:val="00C8133F"/>
    <w:rsid w:val="00C8153E"/>
    <w:rsid w:val="00C815FC"/>
    <w:rsid w:val="00C81948"/>
    <w:rsid w:val="00C81DFD"/>
    <w:rsid w:val="00C8235B"/>
    <w:rsid w:val="00C82512"/>
    <w:rsid w:val="00C82676"/>
    <w:rsid w:val="00C827A4"/>
    <w:rsid w:val="00C829BA"/>
    <w:rsid w:val="00C83605"/>
    <w:rsid w:val="00C839A6"/>
    <w:rsid w:val="00C83CC8"/>
    <w:rsid w:val="00C8495A"/>
    <w:rsid w:val="00C852FE"/>
    <w:rsid w:val="00C8547F"/>
    <w:rsid w:val="00C85651"/>
    <w:rsid w:val="00C85DB8"/>
    <w:rsid w:val="00C865D5"/>
    <w:rsid w:val="00C86639"/>
    <w:rsid w:val="00C86842"/>
    <w:rsid w:val="00C86C11"/>
    <w:rsid w:val="00C87346"/>
    <w:rsid w:val="00C87544"/>
    <w:rsid w:val="00C8756D"/>
    <w:rsid w:val="00C87630"/>
    <w:rsid w:val="00C87C71"/>
    <w:rsid w:val="00C90A67"/>
    <w:rsid w:val="00C90A8B"/>
    <w:rsid w:val="00C9129A"/>
    <w:rsid w:val="00C91322"/>
    <w:rsid w:val="00C916CE"/>
    <w:rsid w:val="00C91835"/>
    <w:rsid w:val="00C91C98"/>
    <w:rsid w:val="00C923E4"/>
    <w:rsid w:val="00C92576"/>
    <w:rsid w:val="00C92EF0"/>
    <w:rsid w:val="00C93CCA"/>
    <w:rsid w:val="00C94377"/>
    <w:rsid w:val="00C9457C"/>
    <w:rsid w:val="00C9468F"/>
    <w:rsid w:val="00C959EF"/>
    <w:rsid w:val="00C95EEF"/>
    <w:rsid w:val="00C95F5B"/>
    <w:rsid w:val="00C96078"/>
    <w:rsid w:val="00C96375"/>
    <w:rsid w:val="00C9679C"/>
    <w:rsid w:val="00C975AB"/>
    <w:rsid w:val="00C97B39"/>
    <w:rsid w:val="00C97F07"/>
    <w:rsid w:val="00C97F53"/>
    <w:rsid w:val="00CA05FB"/>
    <w:rsid w:val="00CA0923"/>
    <w:rsid w:val="00CA0C63"/>
    <w:rsid w:val="00CA0D58"/>
    <w:rsid w:val="00CA1952"/>
    <w:rsid w:val="00CA210D"/>
    <w:rsid w:val="00CA26F8"/>
    <w:rsid w:val="00CA319A"/>
    <w:rsid w:val="00CA400E"/>
    <w:rsid w:val="00CA4917"/>
    <w:rsid w:val="00CA4D3B"/>
    <w:rsid w:val="00CA4D50"/>
    <w:rsid w:val="00CA573A"/>
    <w:rsid w:val="00CA5BB4"/>
    <w:rsid w:val="00CA60B2"/>
    <w:rsid w:val="00CA678A"/>
    <w:rsid w:val="00CA6CC4"/>
    <w:rsid w:val="00CA7442"/>
    <w:rsid w:val="00CA7482"/>
    <w:rsid w:val="00CA7CB5"/>
    <w:rsid w:val="00CA7D89"/>
    <w:rsid w:val="00CA7FDB"/>
    <w:rsid w:val="00CB0776"/>
    <w:rsid w:val="00CB0A75"/>
    <w:rsid w:val="00CB0A9F"/>
    <w:rsid w:val="00CB104C"/>
    <w:rsid w:val="00CB1339"/>
    <w:rsid w:val="00CB1899"/>
    <w:rsid w:val="00CB1AA7"/>
    <w:rsid w:val="00CB1F3A"/>
    <w:rsid w:val="00CB1FF6"/>
    <w:rsid w:val="00CB291F"/>
    <w:rsid w:val="00CB3475"/>
    <w:rsid w:val="00CB3574"/>
    <w:rsid w:val="00CB363D"/>
    <w:rsid w:val="00CB4963"/>
    <w:rsid w:val="00CB4A9C"/>
    <w:rsid w:val="00CB54DC"/>
    <w:rsid w:val="00CB69D8"/>
    <w:rsid w:val="00CB6AD2"/>
    <w:rsid w:val="00CB6C6B"/>
    <w:rsid w:val="00CB6D1C"/>
    <w:rsid w:val="00CB6E82"/>
    <w:rsid w:val="00CB75BF"/>
    <w:rsid w:val="00CB7A05"/>
    <w:rsid w:val="00CC00EA"/>
    <w:rsid w:val="00CC120A"/>
    <w:rsid w:val="00CC136B"/>
    <w:rsid w:val="00CC2585"/>
    <w:rsid w:val="00CC2852"/>
    <w:rsid w:val="00CC3C3E"/>
    <w:rsid w:val="00CC407E"/>
    <w:rsid w:val="00CC4495"/>
    <w:rsid w:val="00CC483A"/>
    <w:rsid w:val="00CC5300"/>
    <w:rsid w:val="00CC5424"/>
    <w:rsid w:val="00CC6542"/>
    <w:rsid w:val="00CC6679"/>
    <w:rsid w:val="00CC6895"/>
    <w:rsid w:val="00CC6B9B"/>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68E"/>
    <w:rsid w:val="00CD2864"/>
    <w:rsid w:val="00CD2911"/>
    <w:rsid w:val="00CD2D08"/>
    <w:rsid w:val="00CD34A0"/>
    <w:rsid w:val="00CD376F"/>
    <w:rsid w:val="00CD3994"/>
    <w:rsid w:val="00CD4046"/>
    <w:rsid w:val="00CD4153"/>
    <w:rsid w:val="00CD46D1"/>
    <w:rsid w:val="00CD4A95"/>
    <w:rsid w:val="00CD56AD"/>
    <w:rsid w:val="00CD5CC1"/>
    <w:rsid w:val="00CD6EBF"/>
    <w:rsid w:val="00CD7000"/>
    <w:rsid w:val="00CD7360"/>
    <w:rsid w:val="00CD78AE"/>
    <w:rsid w:val="00CE0F46"/>
    <w:rsid w:val="00CE1114"/>
    <w:rsid w:val="00CE1A74"/>
    <w:rsid w:val="00CE1AAF"/>
    <w:rsid w:val="00CE1ADF"/>
    <w:rsid w:val="00CE1B06"/>
    <w:rsid w:val="00CE29DD"/>
    <w:rsid w:val="00CE2F71"/>
    <w:rsid w:val="00CE3702"/>
    <w:rsid w:val="00CE4A80"/>
    <w:rsid w:val="00CE504A"/>
    <w:rsid w:val="00CE560D"/>
    <w:rsid w:val="00CE6B65"/>
    <w:rsid w:val="00CE6DAA"/>
    <w:rsid w:val="00CE747B"/>
    <w:rsid w:val="00CE78D8"/>
    <w:rsid w:val="00CF0302"/>
    <w:rsid w:val="00CF0E26"/>
    <w:rsid w:val="00CF0EC1"/>
    <w:rsid w:val="00CF1086"/>
    <w:rsid w:val="00CF12FB"/>
    <w:rsid w:val="00CF188C"/>
    <w:rsid w:val="00CF1961"/>
    <w:rsid w:val="00CF196D"/>
    <w:rsid w:val="00CF1A55"/>
    <w:rsid w:val="00CF36E5"/>
    <w:rsid w:val="00CF38B3"/>
    <w:rsid w:val="00CF3D50"/>
    <w:rsid w:val="00CF48C7"/>
    <w:rsid w:val="00CF5027"/>
    <w:rsid w:val="00CF5214"/>
    <w:rsid w:val="00CF5C90"/>
    <w:rsid w:val="00CF6154"/>
    <w:rsid w:val="00CF6168"/>
    <w:rsid w:val="00CF7032"/>
    <w:rsid w:val="00CF7B49"/>
    <w:rsid w:val="00CF7CFC"/>
    <w:rsid w:val="00CF7EB7"/>
    <w:rsid w:val="00D00840"/>
    <w:rsid w:val="00D00B0C"/>
    <w:rsid w:val="00D0121A"/>
    <w:rsid w:val="00D01436"/>
    <w:rsid w:val="00D01DDD"/>
    <w:rsid w:val="00D01FA1"/>
    <w:rsid w:val="00D027A7"/>
    <w:rsid w:val="00D02ECE"/>
    <w:rsid w:val="00D02F7F"/>
    <w:rsid w:val="00D03D24"/>
    <w:rsid w:val="00D0401E"/>
    <w:rsid w:val="00D0455B"/>
    <w:rsid w:val="00D04988"/>
    <w:rsid w:val="00D05896"/>
    <w:rsid w:val="00D05B3D"/>
    <w:rsid w:val="00D05DD5"/>
    <w:rsid w:val="00D06093"/>
    <w:rsid w:val="00D0650A"/>
    <w:rsid w:val="00D068BE"/>
    <w:rsid w:val="00D06A6A"/>
    <w:rsid w:val="00D06F2A"/>
    <w:rsid w:val="00D07FAF"/>
    <w:rsid w:val="00D1004A"/>
    <w:rsid w:val="00D1050D"/>
    <w:rsid w:val="00D10572"/>
    <w:rsid w:val="00D10943"/>
    <w:rsid w:val="00D10E61"/>
    <w:rsid w:val="00D11917"/>
    <w:rsid w:val="00D11C3B"/>
    <w:rsid w:val="00D13363"/>
    <w:rsid w:val="00D134F0"/>
    <w:rsid w:val="00D1561E"/>
    <w:rsid w:val="00D15932"/>
    <w:rsid w:val="00D15EBA"/>
    <w:rsid w:val="00D15FE1"/>
    <w:rsid w:val="00D166C9"/>
    <w:rsid w:val="00D16C6D"/>
    <w:rsid w:val="00D1721A"/>
    <w:rsid w:val="00D17ACB"/>
    <w:rsid w:val="00D20143"/>
    <w:rsid w:val="00D20401"/>
    <w:rsid w:val="00D204A3"/>
    <w:rsid w:val="00D218B5"/>
    <w:rsid w:val="00D218C5"/>
    <w:rsid w:val="00D246F1"/>
    <w:rsid w:val="00D24BE2"/>
    <w:rsid w:val="00D25073"/>
    <w:rsid w:val="00D257D6"/>
    <w:rsid w:val="00D25F7C"/>
    <w:rsid w:val="00D25FD3"/>
    <w:rsid w:val="00D2616C"/>
    <w:rsid w:val="00D26591"/>
    <w:rsid w:val="00D26692"/>
    <w:rsid w:val="00D26956"/>
    <w:rsid w:val="00D26DE4"/>
    <w:rsid w:val="00D26EF3"/>
    <w:rsid w:val="00D307FF"/>
    <w:rsid w:val="00D30882"/>
    <w:rsid w:val="00D308E8"/>
    <w:rsid w:val="00D30EDF"/>
    <w:rsid w:val="00D312A8"/>
    <w:rsid w:val="00D31EED"/>
    <w:rsid w:val="00D31F10"/>
    <w:rsid w:val="00D320AA"/>
    <w:rsid w:val="00D32533"/>
    <w:rsid w:val="00D331B0"/>
    <w:rsid w:val="00D33356"/>
    <w:rsid w:val="00D3360F"/>
    <w:rsid w:val="00D33D61"/>
    <w:rsid w:val="00D33DBD"/>
    <w:rsid w:val="00D33DE6"/>
    <w:rsid w:val="00D34300"/>
    <w:rsid w:val="00D34412"/>
    <w:rsid w:val="00D34536"/>
    <w:rsid w:val="00D34945"/>
    <w:rsid w:val="00D35024"/>
    <w:rsid w:val="00D35A45"/>
    <w:rsid w:val="00D35D4D"/>
    <w:rsid w:val="00D35D91"/>
    <w:rsid w:val="00D37324"/>
    <w:rsid w:val="00D376BC"/>
    <w:rsid w:val="00D37C7E"/>
    <w:rsid w:val="00D37D73"/>
    <w:rsid w:val="00D401E8"/>
    <w:rsid w:val="00D4074E"/>
    <w:rsid w:val="00D40EC0"/>
    <w:rsid w:val="00D41194"/>
    <w:rsid w:val="00D4152A"/>
    <w:rsid w:val="00D4161E"/>
    <w:rsid w:val="00D418D0"/>
    <w:rsid w:val="00D41AEB"/>
    <w:rsid w:val="00D41CB3"/>
    <w:rsid w:val="00D41CD1"/>
    <w:rsid w:val="00D428CD"/>
    <w:rsid w:val="00D42B25"/>
    <w:rsid w:val="00D43324"/>
    <w:rsid w:val="00D43885"/>
    <w:rsid w:val="00D43B09"/>
    <w:rsid w:val="00D43F48"/>
    <w:rsid w:val="00D44269"/>
    <w:rsid w:val="00D4449A"/>
    <w:rsid w:val="00D45E9F"/>
    <w:rsid w:val="00D46A6B"/>
    <w:rsid w:val="00D471A6"/>
    <w:rsid w:val="00D47BF3"/>
    <w:rsid w:val="00D47E44"/>
    <w:rsid w:val="00D500D3"/>
    <w:rsid w:val="00D501B3"/>
    <w:rsid w:val="00D508B0"/>
    <w:rsid w:val="00D50B0B"/>
    <w:rsid w:val="00D50BAA"/>
    <w:rsid w:val="00D51024"/>
    <w:rsid w:val="00D52426"/>
    <w:rsid w:val="00D5260A"/>
    <w:rsid w:val="00D52C12"/>
    <w:rsid w:val="00D5334C"/>
    <w:rsid w:val="00D53459"/>
    <w:rsid w:val="00D536AD"/>
    <w:rsid w:val="00D536BA"/>
    <w:rsid w:val="00D53A22"/>
    <w:rsid w:val="00D53E0F"/>
    <w:rsid w:val="00D54AAA"/>
    <w:rsid w:val="00D54CDE"/>
    <w:rsid w:val="00D55574"/>
    <w:rsid w:val="00D55ACD"/>
    <w:rsid w:val="00D5610F"/>
    <w:rsid w:val="00D565A8"/>
    <w:rsid w:val="00D5660A"/>
    <w:rsid w:val="00D56D92"/>
    <w:rsid w:val="00D57289"/>
    <w:rsid w:val="00D57EE5"/>
    <w:rsid w:val="00D607A7"/>
    <w:rsid w:val="00D60EB5"/>
    <w:rsid w:val="00D62099"/>
    <w:rsid w:val="00D63477"/>
    <w:rsid w:val="00D63745"/>
    <w:rsid w:val="00D63B8A"/>
    <w:rsid w:val="00D63DA0"/>
    <w:rsid w:val="00D64D3E"/>
    <w:rsid w:val="00D654FF"/>
    <w:rsid w:val="00D65858"/>
    <w:rsid w:val="00D65AA4"/>
    <w:rsid w:val="00D65DE2"/>
    <w:rsid w:val="00D67123"/>
    <w:rsid w:val="00D67335"/>
    <w:rsid w:val="00D70564"/>
    <w:rsid w:val="00D70BE9"/>
    <w:rsid w:val="00D7120E"/>
    <w:rsid w:val="00D715D6"/>
    <w:rsid w:val="00D74053"/>
    <w:rsid w:val="00D7409F"/>
    <w:rsid w:val="00D74DB6"/>
    <w:rsid w:val="00D74FE1"/>
    <w:rsid w:val="00D7523F"/>
    <w:rsid w:val="00D75C1A"/>
    <w:rsid w:val="00D75C26"/>
    <w:rsid w:val="00D75DAF"/>
    <w:rsid w:val="00D76040"/>
    <w:rsid w:val="00D76451"/>
    <w:rsid w:val="00D764C7"/>
    <w:rsid w:val="00D76803"/>
    <w:rsid w:val="00D77BC6"/>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86CBF"/>
    <w:rsid w:val="00D871DF"/>
    <w:rsid w:val="00D900C6"/>
    <w:rsid w:val="00D908BC"/>
    <w:rsid w:val="00D90C6D"/>
    <w:rsid w:val="00D91977"/>
    <w:rsid w:val="00D919F3"/>
    <w:rsid w:val="00D923AF"/>
    <w:rsid w:val="00D928F3"/>
    <w:rsid w:val="00D92AA7"/>
    <w:rsid w:val="00D92B4D"/>
    <w:rsid w:val="00D92E92"/>
    <w:rsid w:val="00D930C4"/>
    <w:rsid w:val="00D933A8"/>
    <w:rsid w:val="00D94AEF"/>
    <w:rsid w:val="00D952BC"/>
    <w:rsid w:val="00D955F7"/>
    <w:rsid w:val="00D95B83"/>
    <w:rsid w:val="00DA06A6"/>
    <w:rsid w:val="00DA072A"/>
    <w:rsid w:val="00DA0A80"/>
    <w:rsid w:val="00DA1891"/>
    <w:rsid w:val="00DA2830"/>
    <w:rsid w:val="00DA2FAD"/>
    <w:rsid w:val="00DA4902"/>
    <w:rsid w:val="00DA4AC7"/>
    <w:rsid w:val="00DA4F4A"/>
    <w:rsid w:val="00DA6443"/>
    <w:rsid w:val="00DA6948"/>
    <w:rsid w:val="00DA6CFF"/>
    <w:rsid w:val="00DA6F5F"/>
    <w:rsid w:val="00DA700B"/>
    <w:rsid w:val="00DA79E0"/>
    <w:rsid w:val="00DA7E45"/>
    <w:rsid w:val="00DB054D"/>
    <w:rsid w:val="00DB07FB"/>
    <w:rsid w:val="00DB095C"/>
    <w:rsid w:val="00DB0B86"/>
    <w:rsid w:val="00DB0DB9"/>
    <w:rsid w:val="00DB21B4"/>
    <w:rsid w:val="00DB2346"/>
    <w:rsid w:val="00DB287D"/>
    <w:rsid w:val="00DB28CC"/>
    <w:rsid w:val="00DB3C89"/>
    <w:rsid w:val="00DB5024"/>
    <w:rsid w:val="00DB50B8"/>
    <w:rsid w:val="00DB602C"/>
    <w:rsid w:val="00DB6144"/>
    <w:rsid w:val="00DB699F"/>
    <w:rsid w:val="00DB71B7"/>
    <w:rsid w:val="00DB75D4"/>
    <w:rsid w:val="00DB765A"/>
    <w:rsid w:val="00DB7A67"/>
    <w:rsid w:val="00DB7D40"/>
    <w:rsid w:val="00DB7F71"/>
    <w:rsid w:val="00DC0665"/>
    <w:rsid w:val="00DC0F66"/>
    <w:rsid w:val="00DC1AA9"/>
    <w:rsid w:val="00DC1B95"/>
    <w:rsid w:val="00DC1B9B"/>
    <w:rsid w:val="00DC3079"/>
    <w:rsid w:val="00DC3A24"/>
    <w:rsid w:val="00DC3A7D"/>
    <w:rsid w:val="00DC4E00"/>
    <w:rsid w:val="00DC4FFF"/>
    <w:rsid w:val="00DC5E41"/>
    <w:rsid w:val="00DC62DC"/>
    <w:rsid w:val="00DC6974"/>
    <w:rsid w:val="00DC69FD"/>
    <w:rsid w:val="00DC769C"/>
    <w:rsid w:val="00DC7771"/>
    <w:rsid w:val="00DC7E37"/>
    <w:rsid w:val="00DC7FBB"/>
    <w:rsid w:val="00DD08F7"/>
    <w:rsid w:val="00DD0EC4"/>
    <w:rsid w:val="00DD169F"/>
    <w:rsid w:val="00DD1E9F"/>
    <w:rsid w:val="00DD225A"/>
    <w:rsid w:val="00DD2382"/>
    <w:rsid w:val="00DD2641"/>
    <w:rsid w:val="00DD273F"/>
    <w:rsid w:val="00DD2C4E"/>
    <w:rsid w:val="00DD36FF"/>
    <w:rsid w:val="00DD43BD"/>
    <w:rsid w:val="00DD5114"/>
    <w:rsid w:val="00DD5A7B"/>
    <w:rsid w:val="00DE0256"/>
    <w:rsid w:val="00DE06C3"/>
    <w:rsid w:val="00DE1E10"/>
    <w:rsid w:val="00DE23A0"/>
    <w:rsid w:val="00DE31C7"/>
    <w:rsid w:val="00DE359B"/>
    <w:rsid w:val="00DE384A"/>
    <w:rsid w:val="00DE3CB1"/>
    <w:rsid w:val="00DE46DE"/>
    <w:rsid w:val="00DE474C"/>
    <w:rsid w:val="00DE49C2"/>
    <w:rsid w:val="00DE4AFA"/>
    <w:rsid w:val="00DE4B84"/>
    <w:rsid w:val="00DE566A"/>
    <w:rsid w:val="00DE5FBC"/>
    <w:rsid w:val="00DE7A9F"/>
    <w:rsid w:val="00DF0BF2"/>
    <w:rsid w:val="00DF157C"/>
    <w:rsid w:val="00DF27F4"/>
    <w:rsid w:val="00DF357A"/>
    <w:rsid w:val="00DF4D39"/>
    <w:rsid w:val="00DF4DFA"/>
    <w:rsid w:val="00DF4F0E"/>
    <w:rsid w:val="00DF509C"/>
    <w:rsid w:val="00DF5DAC"/>
    <w:rsid w:val="00DF5F97"/>
    <w:rsid w:val="00DF66EF"/>
    <w:rsid w:val="00DF74A9"/>
    <w:rsid w:val="00DF7CFE"/>
    <w:rsid w:val="00E007BB"/>
    <w:rsid w:val="00E00BD5"/>
    <w:rsid w:val="00E0127C"/>
    <w:rsid w:val="00E01E25"/>
    <w:rsid w:val="00E02506"/>
    <w:rsid w:val="00E0287F"/>
    <w:rsid w:val="00E02A64"/>
    <w:rsid w:val="00E02A9C"/>
    <w:rsid w:val="00E032F2"/>
    <w:rsid w:val="00E034CD"/>
    <w:rsid w:val="00E035CF"/>
    <w:rsid w:val="00E03773"/>
    <w:rsid w:val="00E0602A"/>
    <w:rsid w:val="00E065B7"/>
    <w:rsid w:val="00E065F1"/>
    <w:rsid w:val="00E06E94"/>
    <w:rsid w:val="00E06FA3"/>
    <w:rsid w:val="00E074C0"/>
    <w:rsid w:val="00E07BE8"/>
    <w:rsid w:val="00E106C7"/>
    <w:rsid w:val="00E108CB"/>
    <w:rsid w:val="00E10DCB"/>
    <w:rsid w:val="00E11200"/>
    <w:rsid w:val="00E1142A"/>
    <w:rsid w:val="00E11C95"/>
    <w:rsid w:val="00E11E38"/>
    <w:rsid w:val="00E11EAB"/>
    <w:rsid w:val="00E1238D"/>
    <w:rsid w:val="00E12687"/>
    <w:rsid w:val="00E13ADE"/>
    <w:rsid w:val="00E13BD7"/>
    <w:rsid w:val="00E14C35"/>
    <w:rsid w:val="00E15019"/>
    <w:rsid w:val="00E15362"/>
    <w:rsid w:val="00E1541C"/>
    <w:rsid w:val="00E1577B"/>
    <w:rsid w:val="00E15D95"/>
    <w:rsid w:val="00E1643D"/>
    <w:rsid w:val="00E17730"/>
    <w:rsid w:val="00E17FC7"/>
    <w:rsid w:val="00E20581"/>
    <w:rsid w:val="00E20DD3"/>
    <w:rsid w:val="00E21463"/>
    <w:rsid w:val="00E22355"/>
    <w:rsid w:val="00E22F32"/>
    <w:rsid w:val="00E2312E"/>
    <w:rsid w:val="00E231FD"/>
    <w:rsid w:val="00E232B1"/>
    <w:rsid w:val="00E23ACC"/>
    <w:rsid w:val="00E24DFE"/>
    <w:rsid w:val="00E24FFC"/>
    <w:rsid w:val="00E25019"/>
    <w:rsid w:val="00E252F7"/>
    <w:rsid w:val="00E2576C"/>
    <w:rsid w:val="00E25DF5"/>
    <w:rsid w:val="00E260FA"/>
    <w:rsid w:val="00E2613B"/>
    <w:rsid w:val="00E27904"/>
    <w:rsid w:val="00E27A8F"/>
    <w:rsid w:val="00E27D28"/>
    <w:rsid w:val="00E27ECD"/>
    <w:rsid w:val="00E311F1"/>
    <w:rsid w:val="00E32C5B"/>
    <w:rsid w:val="00E32CA2"/>
    <w:rsid w:val="00E33871"/>
    <w:rsid w:val="00E33A15"/>
    <w:rsid w:val="00E33CBD"/>
    <w:rsid w:val="00E33EE9"/>
    <w:rsid w:val="00E342A3"/>
    <w:rsid w:val="00E34858"/>
    <w:rsid w:val="00E354FB"/>
    <w:rsid w:val="00E356C8"/>
    <w:rsid w:val="00E3599F"/>
    <w:rsid w:val="00E3741D"/>
    <w:rsid w:val="00E3772F"/>
    <w:rsid w:val="00E40536"/>
    <w:rsid w:val="00E41609"/>
    <w:rsid w:val="00E41A1A"/>
    <w:rsid w:val="00E41BE8"/>
    <w:rsid w:val="00E41D72"/>
    <w:rsid w:val="00E42FD9"/>
    <w:rsid w:val="00E43B71"/>
    <w:rsid w:val="00E441A2"/>
    <w:rsid w:val="00E44952"/>
    <w:rsid w:val="00E44A47"/>
    <w:rsid w:val="00E45381"/>
    <w:rsid w:val="00E45971"/>
    <w:rsid w:val="00E45F5F"/>
    <w:rsid w:val="00E4619A"/>
    <w:rsid w:val="00E46472"/>
    <w:rsid w:val="00E477FC"/>
    <w:rsid w:val="00E47BD8"/>
    <w:rsid w:val="00E50119"/>
    <w:rsid w:val="00E5011C"/>
    <w:rsid w:val="00E50E99"/>
    <w:rsid w:val="00E510C0"/>
    <w:rsid w:val="00E5134E"/>
    <w:rsid w:val="00E5165F"/>
    <w:rsid w:val="00E51918"/>
    <w:rsid w:val="00E539FB"/>
    <w:rsid w:val="00E53D05"/>
    <w:rsid w:val="00E53D23"/>
    <w:rsid w:val="00E53F2B"/>
    <w:rsid w:val="00E544A1"/>
    <w:rsid w:val="00E54893"/>
    <w:rsid w:val="00E55293"/>
    <w:rsid w:val="00E552CC"/>
    <w:rsid w:val="00E55BC9"/>
    <w:rsid w:val="00E56AA4"/>
    <w:rsid w:val="00E56E05"/>
    <w:rsid w:val="00E57884"/>
    <w:rsid w:val="00E57D61"/>
    <w:rsid w:val="00E57F66"/>
    <w:rsid w:val="00E60BDB"/>
    <w:rsid w:val="00E62A80"/>
    <w:rsid w:val="00E62EFC"/>
    <w:rsid w:val="00E63846"/>
    <w:rsid w:val="00E63A4D"/>
    <w:rsid w:val="00E63D2A"/>
    <w:rsid w:val="00E63E91"/>
    <w:rsid w:val="00E64510"/>
    <w:rsid w:val="00E64BAA"/>
    <w:rsid w:val="00E6509F"/>
    <w:rsid w:val="00E6582A"/>
    <w:rsid w:val="00E6612C"/>
    <w:rsid w:val="00E67402"/>
    <w:rsid w:val="00E677E3"/>
    <w:rsid w:val="00E67C10"/>
    <w:rsid w:val="00E701A4"/>
    <w:rsid w:val="00E7036A"/>
    <w:rsid w:val="00E70595"/>
    <w:rsid w:val="00E709D6"/>
    <w:rsid w:val="00E70A90"/>
    <w:rsid w:val="00E70E78"/>
    <w:rsid w:val="00E714C7"/>
    <w:rsid w:val="00E71511"/>
    <w:rsid w:val="00E7176C"/>
    <w:rsid w:val="00E71989"/>
    <w:rsid w:val="00E71ABF"/>
    <w:rsid w:val="00E71D4E"/>
    <w:rsid w:val="00E72716"/>
    <w:rsid w:val="00E72A2A"/>
    <w:rsid w:val="00E73160"/>
    <w:rsid w:val="00E7450F"/>
    <w:rsid w:val="00E7455E"/>
    <w:rsid w:val="00E747DC"/>
    <w:rsid w:val="00E748CF"/>
    <w:rsid w:val="00E748F8"/>
    <w:rsid w:val="00E74966"/>
    <w:rsid w:val="00E75779"/>
    <w:rsid w:val="00E75D4E"/>
    <w:rsid w:val="00E761F0"/>
    <w:rsid w:val="00E76666"/>
    <w:rsid w:val="00E76D2F"/>
    <w:rsid w:val="00E76DDB"/>
    <w:rsid w:val="00E774F2"/>
    <w:rsid w:val="00E77E60"/>
    <w:rsid w:val="00E77EC6"/>
    <w:rsid w:val="00E80107"/>
    <w:rsid w:val="00E80140"/>
    <w:rsid w:val="00E80546"/>
    <w:rsid w:val="00E8117A"/>
    <w:rsid w:val="00E8122E"/>
    <w:rsid w:val="00E81662"/>
    <w:rsid w:val="00E81897"/>
    <w:rsid w:val="00E820BF"/>
    <w:rsid w:val="00E828EB"/>
    <w:rsid w:val="00E82BB7"/>
    <w:rsid w:val="00E82C47"/>
    <w:rsid w:val="00E82F41"/>
    <w:rsid w:val="00E8317E"/>
    <w:rsid w:val="00E8362D"/>
    <w:rsid w:val="00E83C8E"/>
    <w:rsid w:val="00E83D4E"/>
    <w:rsid w:val="00E845BC"/>
    <w:rsid w:val="00E847FC"/>
    <w:rsid w:val="00E84C10"/>
    <w:rsid w:val="00E84CE3"/>
    <w:rsid w:val="00E85C74"/>
    <w:rsid w:val="00E86353"/>
    <w:rsid w:val="00E86374"/>
    <w:rsid w:val="00E8683B"/>
    <w:rsid w:val="00E86E60"/>
    <w:rsid w:val="00E87B03"/>
    <w:rsid w:val="00E87CE8"/>
    <w:rsid w:val="00E906D7"/>
    <w:rsid w:val="00E91902"/>
    <w:rsid w:val="00E91D64"/>
    <w:rsid w:val="00E92033"/>
    <w:rsid w:val="00E9273A"/>
    <w:rsid w:val="00E92873"/>
    <w:rsid w:val="00E93392"/>
    <w:rsid w:val="00E9344C"/>
    <w:rsid w:val="00E93E25"/>
    <w:rsid w:val="00E9443F"/>
    <w:rsid w:val="00E947DB"/>
    <w:rsid w:val="00E949B7"/>
    <w:rsid w:val="00E94B7C"/>
    <w:rsid w:val="00E94E06"/>
    <w:rsid w:val="00E95091"/>
    <w:rsid w:val="00E9544F"/>
    <w:rsid w:val="00E95AC3"/>
    <w:rsid w:val="00E95CE1"/>
    <w:rsid w:val="00E96268"/>
    <w:rsid w:val="00E96A52"/>
    <w:rsid w:val="00E96BCD"/>
    <w:rsid w:val="00E97607"/>
    <w:rsid w:val="00E97C01"/>
    <w:rsid w:val="00EA088D"/>
    <w:rsid w:val="00EA0C6C"/>
    <w:rsid w:val="00EA128A"/>
    <w:rsid w:val="00EA1588"/>
    <w:rsid w:val="00EA1591"/>
    <w:rsid w:val="00EA16EB"/>
    <w:rsid w:val="00EA1E08"/>
    <w:rsid w:val="00EA2581"/>
    <w:rsid w:val="00EA2F84"/>
    <w:rsid w:val="00EA3B02"/>
    <w:rsid w:val="00EA3BED"/>
    <w:rsid w:val="00EA40EC"/>
    <w:rsid w:val="00EA418E"/>
    <w:rsid w:val="00EA4695"/>
    <w:rsid w:val="00EA5AD4"/>
    <w:rsid w:val="00EA5FD1"/>
    <w:rsid w:val="00EA6887"/>
    <w:rsid w:val="00EA6E19"/>
    <w:rsid w:val="00EA7117"/>
    <w:rsid w:val="00EA73BC"/>
    <w:rsid w:val="00EA7A44"/>
    <w:rsid w:val="00EA7F5F"/>
    <w:rsid w:val="00EB1293"/>
    <w:rsid w:val="00EB136A"/>
    <w:rsid w:val="00EB15EE"/>
    <w:rsid w:val="00EB1DCF"/>
    <w:rsid w:val="00EB1E80"/>
    <w:rsid w:val="00EB2A22"/>
    <w:rsid w:val="00EB37B9"/>
    <w:rsid w:val="00EB382C"/>
    <w:rsid w:val="00EB3D8A"/>
    <w:rsid w:val="00EB3E42"/>
    <w:rsid w:val="00EB4011"/>
    <w:rsid w:val="00EB470D"/>
    <w:rsid w:val="00EB5323"/>
    <w:rsid w:val="00EB5C2A"/>
    <w:rsid w:val="00EB6822"/>
    <w:rsid w:val="00EB6EFD"/>
    <w:rsid w:val="00EB75C2"/>
    <w:rsid w:val="00EB7776"/>
    <w:rsid w:val="00EB7C29"/>
    <w:rsid w:val="00EC0E56"/>
    <w:rsid w:val="00EC1ADC"/>
    <w:rsid w:val="00EC2736"/>
    <w:rsid w:val="00EC27D8"/>
    <w:rsid w:val="00EC3878"/>
    <w:rsid w:val="00EC3B3F"/>
    <w:rsid w:val="00EC3BA6"/>
    <w:rsid w:val="00EC3E7D"/>
    <w:rsid w:val="00EC5340"/>
    <w:rsid w:val="00EC55E9"/>
    <w:rsid w:val="00EC5A91"/>
    <w:rsid w:val="00EC5C85"/>
    <w:rsid w:val="00EC6C64"/>
    <w:rsid w:val="00EC6FB9"/>
    <w:rsid w:val="00ED0AF1"/>
    <w:rsid w:val="00ED14D6"/>
    <w:rsid w:val="00ED25F2"/>
    <w:rsid w:val="00ED4A21"/>
    <w:rsid w:val="00ED5499"/>
    <w:rsid w:val="00ED596D"/>
    <w:rsid w:val="00ED5B62"/>
    <w:rsid w:val="00ED5F33"/>
    <w:rsid w:val="00ED6675"/>
    <w:rsid w:val="00ED7523"/>
    <w:rsid w:val="00ED757A"/>
    <w:rsid w:val="00ED7F1D"/>
    <w:rsid w:val="00EE05D1"/>
    <w:rsid w:val="00EE082B"/>
    <w:rsid w:val="00EE0F27"/>
    <w:rsid w:val="00EE1083"/>
    <w:rsid w:val="00EE14EF"/>
    <w:rsid w:val="00EE1530"/>
    <w:rsid w:val="00EE1AAA"/>
    <w:rsid w:val="00EE2678"/>
    <w:rsid w:val="00EE3D40"/>
    <w:rsid w:val="00EE3DCD"/>
    <w:rsid w:val="00EE422E"/>
    <w:rsid w:val="00EE48DB"/>
    <w:rsid w:val="00EE4E36"/>
    <w:rsid w:val="00EE5167"/>
    <w:rsid w:val="00EE5611"/>
    <w:rsid w:val="00EE5901"/>
    <w:rsid w:val="00EE595A"/>
    <w:rsid w:val="00EE59CC"/>
    <w:rsid w:val="00EE5A01"/>
    <w:rsid w:val="00EE6F2C"/>
    <w:rsid w:val="00EE75CC"/>
    <w:rsid w:val="00EE78BB"/>
    <w:rsid w:val="00EF054D"/>
    <w:rsid w:val="00EF1174"/>
    <w:rsid w:val="00EF2306"/>
    <w:rsid w:val="00EF309D"/>
    <w:rsid w:val="00EF337F"/>
    <w:rsid w:val="00EF352A"/>
    <w:rsid w:val="00EF37E7"/>
    <w:rsid w:val="00EF3859"/>
    <w:rsid w:val="00EF43AE"/>
    <w:rsid w:val="00EF48E4"/>
    <w:rsid w:val="00EF4D70"/>
    <w:rsid w:val="00EF4D76"/>
    <w:rsid w:val="00EF50C2"/>
    <w:rsid w:val="00EF55AE"/>
    <w:rsid w:val="00EF5EB1"/>
    <w:rsid w:val="00EF60C6"/>
    <w:rsid w:val="00EF6377"/>
    <w:rsid w:val="00EF690F"/>
    <w:rsid w:val="00EF6F06"/>
    <w:rsid w:val="00EF71D6"/>
    <w:rsid w:val="00EF7B82"/>
    <w:rsid w:val="00F0110C"/>
    <w:rsid w:val="00F01D17"/>
    <w:rsid w:val="00F01EB7"/>
    <w:rsid w:val="00F0298F"/>
    <w:rsid w:val="00F02AF7"/>
    <w:rsid w:val="00F030BF"/>
    <w:rsid w:val="00F0324A"/>
    <w:rsid w:val="00F03A91"/>
    <w:rsid w:val="00F04161"/>
    <w:rsid w:val="00F044A6"/>
    <w:rsid w:val="00F044CB"/>
    <w:rsid w:val="00F04CD3"/>
    <w:rsid w:val="00F0565D"/>
    <w:rsid w:val="00F0571A"/>
    <w:rsid w:val="00F05D0B"/>
    <w:rsid w:val="00F065F4"/>
    <w:rsid w:val="00F06919"/>
    <w:rsid w:val="00F07907"/>
    <w:rsid w:val="00F1014D"/>
    <w:rsid w:val="00F10657"/>
    <w:rsid w:val="00F10B6D"/>
    <w:rsid w:val="00F10C9A"/>
    <w:rsid w:val="00F10CA2"/>
    <w:rsid w:val="00F111B1"/>
    <w:rsid w:val="00F11470"/>
    <w:rsid w:val="00F114D7"/>
    <w:rsid w:val="00F11B26"/>
    <w:rsid w:val="00F12E15"/>
    <w:rsid w:val="00F13141"/>
    <w:rsid w:val="00F13610"/>
    <w:rsid w:val="00F13979"/>
    <w:rsid w:val="00F1560A"/>
    <w:rsid w:val="00F15E33"/>
    <w:rsid w:val="00F16900"/>
    <w:rsid w:val="00F16E15"/>
    <w:rsid w:val="00F1721F"/>
    <w:rsid w:val="00F172DA"/>
    <w:rsid w:val="00F2017D"/>
    <w:rsid w:val="00F20B8B"/>
    <w:rsid w:val="00F21102"/>
    <w:rsid w:val="00F2114C"/>
    <w:rsid w:val="00F21ADB"/>
    <w:rsid w:val="00F21B67"/>
    <w:rsid w:val="00F21C11"/>
    <w:rsid w:val="00F2207D"/>
    <w:rsid w:val="00F2237C"/>
    <w:rsid w:val="00F23A63"/>
    <w:rsid w:val="00F23C64"/>
    <w:rsid w:val="00F2478B"/>
    <w:rsid w:val="00F24791"/>
    <w:rsid w:val="00F24998"/>
    <w:rsid w:val="00F251F5"/>
    <w:rsid w:val="00F263C7"/>
    <w:rsid w:val="00F276FE"/>
    <w:rsid w:val="00F27767"/>
    <w:rsid w:val="00F3018A"/>
    <w:rsid w:val="00F30301"/>
    <w:rsid w:val="00F3053E"/>
    <w:rsid w:val="00F30D96"/>
    <w:rsid w:val="00F30FEB"/>
    <w:rsid w:val="00F3142B"/>
    <w:rsid w:val="00F31DDF"/>
    <w:rsid w:val="00F3239A"/>
    <w:rsid w:val="00F32C22"/>
    <w:rsid w:val="00F3309E"/>
    <w:rsid w:val="00F334A1"/>
    <w:rsid w:val="00F3365A"/>
    <w:rsid w:val="00F33CA0"/>
    <w:rsid w:val="00F33FF4"/>
    <w:rsid w:val="00F34862"/>
    <w:rsid w:val="00F34FAA"/>
    <w:rsid w:val="00F35C51"/>
    <w:rsid w:val="00F37962"/>
    <w:rsid w:val="00F402DA"/>
    <w:rsid w:val="00F408B2"/>
    <w:rsid w:val="00F41472"/>
    <w:rsid w:val="00F41480"/>
    <w:rsid w:val="00F42032"/>
    <w:rsid w:val="00F4218C"/>
    <w:rsid w:val="00F422DC"/>
    <w:rsid w:val="00F4245F"/>
    <w:rsid w:val="00F424EB"/>
    <w:rsid w:val="00F42D8C"/>
    <w:rsid w:val="00F43987"/>
    <w:rsid w:val="00F443AD"/>
    <w:rsid w:val="00F44BF3"/>
    <w:rsid w:val="00F4553A"/>
    <w:rsid w:val="00F45AFE"/>
    <w:rsid w:val="00F4653A"/>
    <w:rsid w:val="00F46B51"/>
    <w:rsid w:val="00F47756"/>
    <w:rsid w:val="00F4775D"/>
    <w:rsid w:val="00F47840"/>
    <w:rsid w:val="00F50D7A"/>
    <w:rsid w:val="00F50DC1"/>
    <w:rsid w:val="00F50DE3"/>
    <w:rsid w:val="00F51327"/>
    <w:rsid w:val="00F51797"/>
    <w:rsid w:val="00F518F9"/>
    <w:rsid w:val="00F51E4B"/>
    <w:rsid w:val="00F5205E"/>
    <w:rsid w:val="00F526FF"/>
    <w:rsid w:val="00F53A70"/>
    <w:rsid w:val="00F53B3E"/>
    <w:rsid w:val="00F54AE7"/>
    <w:rsid w:val="00F54DCF"/>
    <w:rsid w:val="00F552B1"/>
    <w:rsid w:val="00F5674B"/>
    <w:rsid w:val="00F56823"/>
    <w:rsid w:val="00F57229"/>
    <w:rsid w:val="00F57454"/>
    <w:rsid w:val="00F57581"/>
    <w:rsid w:val="00F60454"/>
    <w:rsid w:val="00F613F1"/>
    <w:rsid w:val="00F61527"/>
    <w:rsid w:val="00F61618"/>
    <w:rsid w:val="00F61670"/>
    <w:rsid w:val="00F61830"/>
    <w:rsid w:val="00F61BB1"/>
    <w:rsid w:val="00F62934"/>
    <w:rsid w:val="00F62ED4"/>
    <w:rsid w:val="00F6386B"/>
    <w:rsid w:val="00F64DD2"/>
    <w:rsid w:val="00F64DF5"/>
    <w:rsid w:val="00F655C2"/>
    <w:rsid w:val="00F659E0"/>
    <w:rsid w:val="00F65DBC"/>
    <w:rsid w:val="00F6658B"/>
    <w:rsid w:val="00F671DE"/>
    <w:rsid w:val="00F673ED"/>
    <w:rsid w:val="00F67426"/>
    <w:rsid w:val="00F6755E"/>
    <w:rsid w:val="00F70080"/>
    <w:rsid w:val="00F7035F"/>
    <w:rsid w:val="00F70718"/>
    <w:rsid w:val="00F70A35"/>
    <w:rsid w:val="00F718E7"/>
    <w:rsid w:val="00F71A00"/>
    <w:rsid w:val="00F71DB9"/>
    <w:rsid w:val="00F72547"/>
    <w:rsid w:val="00F727D9"/>
    <w:rsid w:val="00F733A8"/>
    <w:rsid w:val="00F73A5F"/>
    <w:rsid w:val="00F74841"/>
    <w:rsid w:val="00F75308"/>
    <w:rsid w:val="00F756C2"/>
    <w:rsid w:val="00F75A0D"/>
    <w:rsid w:val="00F75B7C"/>
    <w:rsid w:val="00F75FD7"/>
    <w:rsid w:val="00F76029"/>
    <w:rsid w:val="00F76502"/>
    <w:rsid w:val="00F769C6"/>
    <w:rsid w:val="00F77545"/>
    <w:rsid w:val="00F77A75"/>
    <w:rsid w:val="00F77C58"/>
    <w:rsid w:val="00F77E02"/>
    <w:rsid w:val="00F77F11"/>
    <w:rsid w:val="00F800B4"/>
    <w:rsid w:val="00F815BD"/>
    <w:rsid w:val="00F817D4"/>
    <w:rsid w:val="00F81CCF"/>
    <w:rsid w:val="00F81E94"/>
    <w:rsid w:val="00F81FA0"/>
    <w:rsid w:val="00F821EA"/>
    <w:rsid w:val="00F82582"/>
    <w:rsid w:val="00F82C8C"/>
    <w:rsid w:val="00F82F70"/>
    <w:rsid w:val="00F83344"/>
    <w:rsid w:val="00F83B07"/>
    <w:rsid w:val="00F847E5"/>
    <w:rsid w:val="00F84E85"/>
    <w:rsid w:val="00F8539B"/>
    <w:rsid w:val="00F8545C"/>
    <w:rsid w:val="00F862B1"/>
    <w:rsid w:val="00F876EB"/>
    <w:rsid w:val="00F8791D"/>
    <w:rsid w:val="00F906AB"/>
    <w:rsid w:val="00F907B4"/>
    <w:rsid w:val="00F90F33"/>
    <w:rsid w:val="00F91106"/>
    <w:rsid w:val="00F924A1"/>
    <w:rsid w:val="00F926BF"/>
    <w:rsid w:val="00F92AC7"/>
    <w:rsid w:val="00F92C3C"/>
    <w:rsid w:val="00F936AB"/>
    <w:rsid w:val="00F9424E"/>
    <w:rsid w:val="00F95844"/>
    <w:rsid w:val="00F95FA3"/>
    <w:rsid w:val="00F97044"/>
    <w:rsid w:val="00F971CB"/>
    <w:rsid w:val="00F97915"/>
    <w:rsid w:val="00FA0256"/>
    <w:rsid w:val="00FA0AC3"/>
    <w:rsid w:val="00FA1191"/>
    <w:rsid w:val="00FA1B06"/>
    <w:rsid w:val="00FA1ED8"/>
    <w:rsid w:val="00FA2351"/>
    <w:rsid w:val="00FA2FED"/>
    <w:rsid w:val="00FA3049"/>
    <w:rsid w:val="00FA30BC"/>
    <w:rsid w:val="00FA3992"/>
    <w:rsid w:val="00FA5431"/>
    <w:rsid w:val="00FA5B79"/>
    <w:rsid w:val="00FA62D8"/>
    <w:rsid w:val="00FA64BD"/>
    <w:rsid w:val="00FA6CD6"/>
    <w:rsid w:val="00FA7489"/>
    <w:rsid w:val="00FA776B"/>
    <w:rsid w:val="00FA77AC"/>
    <w:rsid w:val="00FB0193"/>
    <w:rsid w:val="00FB159A"/>
    <w:rsid w:val="00FB1CF4"/>
    <w:rsid w:val="00FB1E14"/>
    <w:rsid w:val="00FB21DA"/>
    <w:rsid w:val="00FB21DB"/>
    <w:rsid w:val="00FB2511"/>
    <w:rsid w:val="00FB2B0C"/>
    <w:rsid w:val="00FB306E"/>
    <w:rsid w:val="00FB33FD"/>
    <w:rsid w:val="00FB4575"/>
    <w:rsid w:val="00FB4CEA"/>
    <w:rsid w:val="00FB4FEA"/>
    <w:rsid w:val="00FB61FA"/>
    <w:rsid w:val="00FB66AD"/>
    <w:rsid w:val="00FB6866"/>
    <w:rsid w:val="00FB6E0C"/>
    <w:rsid w:val="00FB7AF5"/>
    <w:rsid w:val="00FC02FB"/>
    <w:rsid w:val="00FC0B0B"/>
    <w:rsid w:val="00FC114B"/>
    <w:rsid w:val="00FC18A9"/>
    <w:rsid w:val="00FC1E38"/>
    <w:rsid w:val="00FC1F7B"/>
    <w:rsid w:val="00FC216E"/>
    <w:rsid w:val="00FC2568"/>
    <w:rsid w:val="00FC261A"/>
    <w:rsid w:val="00FC33C8"/>
    <w:rsid w:val="00FC42D7"/>
    <w:rsid w:val="00FC4D1D"/>
    <w:rsid w:val="00FC50E7"/>
    <w:rsid w:val="00FC5D98"/>
    <w:rsid w:val="00FC6089"/>
    <w:rsid w:val="00FC6639"/>
    <w:rsid w:val="00FC68B0"/>
    <w:rsid w:val="00FC6C5A"/>
    <w:rsid w:val="00FC7FB0"/>
    <w:rsid w:val="00FD0871"/>
    <w:rsid w:val="00FD199E"/>
    <w:rsid w:val="00FD26E4"/>
    <w:rsid w:val="00FD28AC"/>
    <w:rsid w:val="00FD2C85"/>
    <w:rsid w:val="00FD3A9E"/>
    <w:rsid w:val="00FD45DA"/>
    <w:rsid w:val="00FD4DF1"/>
    <w:rsid w:val="00FD5FB0"/>
    <w:rsid w:val="00FD66D1"/>
    <w:rsid w:val="00FD78E5"/>
    <w:rsid w:val="00FE0045"/>
    <w:rsid w:val="00FE01F2"/>
    <w:rsid w:val="00FE0809"/>
    <w:rsid w:val="00FE08A9"/>
    <w:rsid w:val="00FE0A44"/>
    <w:rsid w:val="00FE0C20"/>
    <w:rsid w:val="00FE0DAE"/>
    <w:rsid w:val="00FE0EE8"/>
    <w:rsid w:val="00FE0F18"/>
    <w:rsid w:val="00FE1545"/>
    <w:rsid w:val="00FE2805"/>
    <w:rsid w:val="00FE28A4"/>
    <w:rsid w:val="00FE2A4A"/>
    <w:rsid w:val="00FE40D3"/>
    <w:rsid w:val="00FE473D"/>
    <w:rsid w:val="00FE47F7"/>
    <w:rsid w:val="00FE48C7"/>
    <w:rsid w:val="00FE4A36"/>
    <w:rsid w:val="00FE4E8F"/>
    <w:rsid w:val="00FE4F4E"/>
    <w:rsid w:val="00FE5342"/>
    <w:rsid w:val="00FE54E4"/>
    <w:rsid w:val="00FE63A4"/>
    <w:rsid w:val="00FE791B"/>
    <w:rsid w:val="00FE7AB4"/>
    <w:rsid w:val="00FF0C18"/>
    <w:rsid w:val="00FF0C4C"/>
    <w:rsid w:val="00FF152D"/>
    <w:rsid w:val="00FF1C0C"/>
    <w:rsid w:val="00FF1E48"/>
    <w:rsid w:val="00FF2016"/>
    <w:rsid w:val="00FF25BC"/>
    <w:rsid w:val="00FF25E1"/>
    <w:rsid w:val="00FF2BA4"/>
    <w:rsid w:val="00FF3496"/>
    <w:rsid w:val="00FF4154"/>
    <w:rsid w:val="00FF4EF3"/>
    <w:rsid w:val="00FF5272"/>
    <w:rsid w:val="00FF56A9"/>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2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Heading 21,Header_mano2,H21,H22,H23,H24,H211,H221,H25,H212,H222,H26,H213,H223,H27,H214,H224,H28,H215,H225,H29,H210,H216,H226,H217,H227,H218,H228,H231,H241,H2111,H2211,H251"/>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nhideWhenUsed/>
    <w:rsid w:val="000E15EF"/>
    <w:pPr>
      <w:tabs>
        <w:tab w:val="center" w:pos="4819"/>
        <w:tab w:val="right" w:pos="9638"/>
      </w:tabs>
    </w:pPr>
  </w:style>
  <w:style w:type="character" w:customStyle="1" w:styleId="PoratDiagrama">
    <w:name w:val="Poraštė Diagrama"/>
    <w:basedOn w:val="Numatytasispastraiposriftas"/>
    <w:link w:val="Porat"/>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Heading 21 Diagrama,Header_mano2 Diagrama,H21 Diagrama,H22 Diagrama,H23 Diagrama,H24 Diagrama,H211 Diagrama,H25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body text Diagrama1,contents Diagrama1,bt Diagrama1,Corps de texte Diagrama1,body tesx Diagrama1,heading_txt Diagrama1,bodytxy2... Diagrama1"/>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link w:val="DefaultChar"/>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body text Char,contents Char,bt Char,Corps de texte Char,body tesx Char,heading_txt Char,bodytxy2... Char"/>
    <w:uiPriority w:val="99"/>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uiPriority w:val="99"/>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uiPriority w:val="99"/>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99"/>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99"/>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uiPriority w:val="99"/>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uiPriority w:val="99"/>
    <w:rsid w:val="00272349"/>
    <w:rPr>
      <w:rFonts w:ascii="Times New Roman" w:eastAsia="Times New Roman" w:hAnsi="Times New Roman" w:cs="Times New Roman"/>
      <w:sz w:val="24"/>
      <w:szCs w:val="24"/>
      <w:lang w:val="en-GB"/>
    </w:rPr>
  </w:style>
  <w:style w:type="paragraph" w:customStyle="1" w:styleId="BodyText1">
    <w:name w:val="Body Text1"/>
    <w:uiPriority w:val="99"/>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12">
    <w:name w:val="Pavadinimas 12"/>
    <w:basedOn w:val="prastasis"/>
    <w:uiPriority w:val="99"/>
    <w:qFormat/>
    <w:rsid w:val="002E01DE"/>
    <w:pPr>
      <w:jc w:val="center"/>
    </w:pPr>
    <w:rPr>
      <w:rFonts w:ascii="TimesLT" w:hAnsi="TimesLT"/>
      <w:b/>
      <w:color w:val="00000A"/>
      <w:szCs w:val="20"/>
      <w:lang w:val="en-US"/>
    </w:rPr>
  </w:style>
  <w:style w:type="paragraph" w:customStyle="1" w:styleId="Standard">
    <w:name w:val="Standard"/>
    <w:uiPriority w:val="99"/>
    <w:qFormat/>
    <w:rsid w:val="002E01DE"/>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DefaultChar">
    <w:name w:val="Default Char"/>
    <w:link w:val="Default"/>
    <w:uiPriority w:val="99"/>
    <w:locked/>
    <w:rsid w:val="00B335C4"/>
    <w:rPr>
      <w:rFonts w:ascii="Arial" w:hAnsi="Arial" w:cs="Arial"/>
      <w:color w:val="000000"/>
      <w:sz w:val="24"/>
      <w:szCs w:val="24"/>
    </w:rPr>
  </w:style>
  <w:style w:type="character" w:customStyle="1" w:styleId="Char16">
    <w:name w:val="Char16"/>
    <w:uiPriority w:val="99"/>
    <w:rsid w:val="00B335C4"/>
    <w:rPr>
      <w:rFonts w:eastAsia="Times New Roman"/>
      <w:sz w:val="22"/>
      <w:lang w:val="lt-LT" w:eastAsia="lt-LT"/>
    </w:rPr>
  </w:style>
  <w:style w:type="character" w:customStyle="1" w:styleId="Char15">
    <w:name w:val="Char15"/>
    <w:uiPriority w:val="99"/>
    <w:rsid w:val="00B335C4"/>
    <w:rPr>
      <w:sz w:val="24"/>
      <w:lang w:val="lt-LT" w:eastAsia="lt-LT"/>
    </w:rPr>
  </w:style>
  <w:style w:type="character" w:customStyle="1" w:styleId="Char14">
    <w:name w:val="Char14"/>
    <w:uiPriority w:val="99"/>
    <w:rsid w:val="00B335C4"/>
    <w:rPr>
      <w:sz w:val="24"/>
      <w:lang w:val="lt-LT" w:eastAsia="lt-LT"/>
    </w:rPr>
  </w:style>
  <w:style w:type="character" w:customStyle="1" w:styleId="Char13">
    <w:name w:val="Char13"/>
    <w:uiPriority w:val="99"/>
    <w:rsid w:val="00B335C4"/>
    <w:rPr>
      <w:b/>
      <w:sz w:val="44"/>
      <w:lang w:val="lt-LT" w:eastAsia="lt-LT"/>
    </w:rPr>
  </w:style>
  <w:style w:type="character" w:customStyle="1" w:styleId="Char12">
    <w:name w:val="Char12"/>
    <w:uiPriority w:val="99"/>
    <w:rsid w:val="00B335C4"/>
    <w:rPr>
      <w:b/>
      <w:sz w:val="40"/>
      <w:lang w:val="lt-LT" w:eastAsia="lt-LT"/>
    </w:rPr>
  </w:style>
  <w:style w:type="character" w:customStyle="1" w:styleId="Char11">
    <w:name w:val="Char11"/>
    <w:uiPriority w:val="99"/>
    <w:rsid w:val="00B335C4"/>
    <w:rPr>
      <w:b/>
      <w:sz w:val="36"/>
      <w:lang w:val="lt-LT" w:eastAsia="lt-LT"/>
    </w:rPr>
  </w:style>
  <w:style w:type="character" w:customStyle="1" w:styleId="Char10">
    <w:name w:val="Char10"/>
    <w:uiPriority w:val="99"/>
    <w:rsid w:val="00B335C4"/>
    <w:rPr>
      <w:sz w:val="48"/>
      <w:lang w:val="lt-LT" w:eastAsia="lt-LT"/>
    </w:rPr>
  </w:style>
  <w:style w:type="character" w:customStyle="1" w:styleId="Char9">
    <w:name w:val="Char9"/>
    <w:uiPriority w:val="99"/>
    <w:rsid w:val="00B335C4"/>
    <w:rPr>
      <w:b/>
      <w:sz w:val="18"/>
      <w:lang w:val="lt-LT" w:eastAsia="lt-LT"/>
    </w:rPr>
  </w:style>
  <w:style w:type="character" w:customStyle="1" w:styleId="Char8">
    <w:name w:val="Char8"/>
    <w:uiPriority w:val="99"/>
    <w:rsid w:val="00B335C4"/>
    <w:rPr>
      <w:sz w:val="40"/>
      <w:lang w:val="lt-LT" w:eastAsia="lt-LT"/>
    </w:rPr>
  </w:style>
  <w:style w:type="character" w:customStyle="1" w:styleId="Char6">
    <w:name w:val="Char6"/>
    <w:uiPriority w:val="99"/>
    <w:rsid w:val="00B335C4"/>
    <w:rPr>
      <w:sz w:val="24"/>
      <w:lang w:val="lt-LT" w:eastAsia="lt-LT"/>
    </w:rPr>
  </w:style>
  <w:style w:type="paragraph" w:customStyle="1" w:styleId="pavadinimas1">
    <w:name w:val="pavadinimas1"/>
    <w:basedOn w:val="prastasis"/>
    <w:uiPriority w:val="99"/>
    <w:rsid w:val="00B335C4"/>
    <w:pPr>
      <w:spacing w:before="100" w:beforeAutospacing="1" w:after="100" w:afterAutospacing="1"/>
    </w:pPr>
    <w:rPr>
      <w:lang w:eastAsia="lt-LT"/>
    </w:rPr>
  </w:style>
  <w:style w:type="paragraph" w:customStyle="1" w:styleId="LentaCENTR">
    <w:name w:val="Lenta CENTR"/>
    <w:basedOn w:val="BodyText1"/>
    <w:uiPriority w:val="99"/>
    <w:rsid w:val="00B335C4"/>
    <w:pPr>
      <w:suppressAutoHyphens/>
      <w:spacing w:line="298" w:lineRule="auto"/>
      <w:ind w:firstLine="0"/>
      <w:jc w:val="center"/>
      <w:textAlignment w:val="center"/>
    </w:pPr>
    <w:rPr>
      <w:rFonts w:ascii="Times New Roman" w:hAnsi="Times New Roman"/>
      <w:color w:val="000000"/>
      <w:lang w:eastAsia="lt-LT"/>
    </w:rPr>
  </w:style>
  <w:style w:type="paragraph" w:customStyle="1" w:styleId="normaltableau">
    <w:name w:val="normal_tableau"/>
    <w:basedOn w:val="prastasis"/>
    <w:uiPriority w:val="99"/>
    <w:rsid w:val="00B335C4"/>
    <w:pPr>
      <w:spacing w:before="120" w:after="120"/>
      <w:jc w:val="both"/>
    </w:pPr>
    <w:rPr>
      <w:rFonts w:ascii="Optima" w:hAnsi="Optima"/>
      <w:sz w:val="22"/>
      <w:lang w:val="en-GB"/>
    </w:rPr>
  </w:style>
  <w:style w:type="paragraph" w:customStyle="1" w:styleId="FreeFormA">
    <w:name w:val="Free Form A"/>
    <w:autoRedefine/>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reeForm">
    <w:name w:val="Free Form"/>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ooter1">
    <w:name w:val="Footer1"/>
    <w:uiPriority w:val="99"/>
    <w:rsid w:val="00B335C4"/>
    <w:pPr>
      <w:tabs>
        <w:tab w:val="center" w:pos="4153"/>
        <w:tab w:val="right" w:pos="8306"/>
      </w:tabs>
      <w:spacing w:after="0" w:line="240" w:lineRule="auto"/>
    </w:pPr>
    <w:rPr>
      <w:rFonts w:ascii="Times New Roman" w:eastAsia="Times New Roman" w:hAnsi="Times New Roman" w:cs="Times New Roman"/>
      <w:color w:val="000000"/>
      <w:sz w:val="24"/>
      <w:szCs w:val="20"/>
      <w:lang w:eastAsia="lt-LT"/>
    </w:rPr>
  </w:style>
  <w:style w:type="paragraph" w:customStyle="1" w:styleId="Pavadinimas10">
    <w:name w:val="Pavadinimas1"/>
    <w:uiPriority w:val="99"/>
    <w:rsid w:val="00B335C4"/>
    <w:pPr>
      <w:tabs>
        <w:tab w:val="left" w:pos="720"/>
      </w:tabs>
      <w:spacing w:before="360" w:after="120" w:line="240" w:lineRule="auto"/>
      <w:jc w:val="center"/>
    </w:pPr>
    <w:rPr>
      <w:rFonts w:ascii="Times New Roman Bold" w:eastAsia="Times New Roman" w:hAnsi="Times New Roman Bold" w:cs="Times New Roman"/>
      <w:caps/>
      <w:color w:val="000000"/>
      <w:sz w:val="24"/>
      <w:szCs w:val="20"/>
      <w:lang w:eastAsia="lt-LT"/>
    </w:rPr>
  </w:style>
  <w:style w:type="paragraph" w:customStyle="1" w:styleId="LentelesAntraste">
    <w:name w:val="LentelesAntraste"/>
    <w:autoRedefine/>
    <w:uiPriority w:val="99"/>
    <w:rsid w:val="00B335C4"/>
    <w:pPr>
      <w:spacing w:before="120" w:after="120" w:line="240" w:lineRule="auto"/>
      <w:jc w:val="center"/>
    </w:pPr>
    <w:rPr>
      <w:rFonts w:ascii="Times New Roman Bold" w:eastAsia="Times New Roman" w:hAnsi="Times New Roman Bold" w:cs="Times New Roman"/>
      <w:color w:val="000000"/>
      <w:sz w:val="24"/>
      <w:szCs w:val="20"/>
      <w:lang w:eastAsia="lt-LT"/>
    </w:rPr>
  </w:style>
  <w:style w:type="character" w:customStyle="1" w:styleId="hyperlinkchar">
    <w:name w:val="hyperlink__char"/>
    <w:uiPriority w:val="99"/>
    <w:rsid w:val="00B335C4"/>
  </w:style>
  <w:style w:type="character" w:customStyle="1" w:styleId="normal0020tablechar">
    <w:name w:val="normal_0020table__char"/>
    <w:uiPriority w:val="99"/>
    <w:rsid w:val="00B335C4"/>
  </w:style>
  <w:style w:type="paragraph" w:styleId="Turinys7">
    <w:name w:val="toc 7"/>
    <w:basedOn w:val="prastasis"/>
    <w:next w:val="prastasis"/>
    <w:autoRedefine/>
    <w:uiPriority w:val="99"/>
    <w:semiHidden/>
    <w:rsid w:val="00B335C4"/>
    <w:pPr>
      <w:ind w:left="1440"/>
    </w:pPr>
    <w:rPr>
      <w:sz w:val="18"/>
      <w:szCs w:val="18"/>
    </w:rPr>
  </w:style>
  <w:style w:type="paragraph" w:customStyle="1" w:styleId="tajtip">
    <w:name w:val="tajtip"/>
    <w:basedOn w:val="prastasis"/>
    <w:uiPriority w:val="99"/>
    <w:rsid w:val="00B335C4"/>
    <w:pPr>
      <w:spacing w:before="100" w:beforeAutospacing="1" w:after="100" w:afterAutospacing="1"/>
    </w:pPr>
    <w:rPr>
      <w:lang w:val="ru-RU" w:eastAsia="ru-RU"/>
    </w:rPr>
  </w:style>
  <w:style w:type="paragraph" w:customStyle="1" w:styleId="normal1">
    <w:name w:val="normal1"/>
    <w:basedOn w:val="prastasis"/>
    <w:uiPriority w:val="99"/>
    <w:rsid w:val="00B335C4"/>
    <w:pPr>
      <w:spacing w:after="120"/>
      <w:ind w:left="567"/>
      <w:jc w:val="both"/>
    </w:pPr>
    <w:rPr>
      <w:sz w:val="22"/>
      <w:szCs w:val="22"/>
      <w:lang w:val="en-GB" w:eastAsia="lt-LT"/>
    </w:rPr>
  </w:style>
  <w:style w:type="character" w:styleId="Emfaz">
    <w:name w:val="Emphasis"/>
    <w:basedOn w:val="Numatytasispastraiposriftas"/>
    <w:uiPriority w:val="99"/>
    <w:qFormat/>
    <w:rsid w:val="00B335C4"/>
    <w:rPr>
      <w:rFonts w:cs="Times New Roman"/>
      <w:i/>
    </w:rPr>
  </w:style>
  <w:style w:type="paragraph" w:customStyle="1" w:styleId="Bodytxt">
    <w:name w:val="Bodytxt"/>
    <w:basedOn w:val="prastasis"/>
    <w:uiPriority w:val="99"/>
    <w:rsid w:val="00B335C4"/>
    <w:pPr>
      <w:keepNext/>
      <w:jc w:val="both"/>
    </w:pPr>
    <w:rPr>
      <w:sz w:val="22"/>
      <w:szCs w:val="22"/>
      <w:lang w:eastAsia="fi-FI"/>
    </w:rPr>
  </w:style>
  <w:style w:type="paragraph" w:styleId="Pavadinimas">
    <w:name w:val="Title"/>
    <w:basedOn w:val="prastasis"/>
    <w:link w:val="PavadinimasDiagrama"/>
    <w:uiPriority w:val="99"/>
    <w:qFormat/>
    <w:rsid w:val="00B335C4"/>
    <w:pPr>
      <w:jc w:val="center"/>
    </w:pPr>
    <w:rPr>
      <w:rFonts w:eastAsia="Calibri"/>
      <w:b/>
      <w:szCs w:val="20"/>
      <w:lang w:eastAsia="lt-LT"/>
    </w:rPr>
  </w:style>
  <w:style w:type="character" w:customStyle="1" w:styleId="PavadinimasDiagrama">
    <w:name w:val="Pavadinimas Diagrama"/>
    <w:basedOn w:val="Numatytasispastraiposriftas"/>
    <w:link w:val="Pavadinimas"/>
    <w:uiPriority w:val="99"/>
    <w:rsid w:val="00B335C4"/>
    <w:rPr>
      <w:rFonts w:ascii="Times New Roman" w:eastAsia="Calibri" w:hAnsi="Times New Roman" w:cs="Times New Roman"/>
      <w:b/>
      <w:sz w:val="24"/>
      <w:szCs w:val="20"/>
      <w:lang w:eastAsia="lt-LT"/>
    </w:rPr>
  </w:style>
  <w:style w:type="character" w:customStyle="1" w:styleId="greyln15">
    <w:name w:val="grey ln15"/>
    <w:uiPriority w:val="99"/>
    <w:rsid w:val="00B335C4"/>
  </w:style>
  <w:style w:type="paragraph" w:customStyle="1" w:styleId="Punktas1">
    <w:name w:val="Punktas 1"/>
    <w:basedOn w:val="prastasis"/>
    <w:autoRedefine/>
    <w:uiPriority w:val="99"/>
    <w:rsid w:val="00B335C4"/>
    <w:pPr>
      <w:spacing w:before="120"/>
      <w:jc w:val="both"/>
    </w:pPr>
    <w:rPr>
      <w:bCs/>
    </w:rPr>
  </w:style>
  <w:style w:type="paragraph" w:customStyle="1" w:styleId="BodyText2">
    <w:name w:val="Body Text2"/>
    <w:uiPriority w:val="99"/>
    <w:rsid w:val="00B335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Heading112ptBold">
    <w:name w:val="Style Heading 1 + 12 pt Bold"/>
    <w:basedOn w:val="Antrat1"/>
    <w:uiPriority w:val="99"/>
    <w:rsid w:val="00B335C4"/>
    <w:pPr>
      <w:keepLines w:val="0"/>
      <w:spacing w:before="360" w:after="360"/>
      <w:ind w:left="1567" w:hanging="432"/>
      <w:jc w:val="center"/>
    </w:pPr>
    <w:rPr>
      <w:rFonts w:ascii="Times New Roman" w:eastAsia="Calibri" w:hAnsi="Times New Roman" w:cs="Times New Roman"/>
      <w:b/>
      <w:color w:val="auto"/>
      <w:sz w:val="24"/>
      <w:szCs w:val="20"/>
    </w:rPr>
  </w:style>
  <w:style w:type="character" w:customStyle="1" w:styleId="EndnoteTextChar">
    <w:name w:val="Endnote Text Char"/>
    <w:uiPriority w:val="99"/>
    <w:semiHidden/>
    <w:locked/>
    <w:rsid w:val="00B335C4"/>
    <w:rPr>
      <w:rFonts w:ascii="Times New Roman" w:hAnsi="Times New Roman"/>
      <w:sz w:val="20"/>
    </w:rPr>
  </w:style>
  <w:style w:type="paragraph" w:styleId="Dokumentoinaostekstas">
    <w:name w:val="endnote text"/>
    <w:basedOn w:val="prastasis"/>
    <w:link w:val="DokumentoinaostekstasDiagrama"/>
    <w:uiPriority w:val="99"/>
    <w:semiHidden/>
    <w:rsid w:val="00B335C4"/>
    <w:rPr>
      <w:rFonts w:eastAsia="Calibri"/>
      <w:sz w:val="20"/>
      <w:szCs w:val="20"/>
    </w:rPr>
  </w:style>
  <w:style w:type="character" w:customStyle="1" w:styleId="DokumentoinaostekstasDiagrama">
    <w:name w:val="Dokumento išnašos tekstas Diagrama"/>
    <w:basedOn w:val="Numatytasispastraiposriftas"/>
    <w:link w:val="Dokumentoinaostekstas"/>
    <w:uiPriority w:val="99"/>
    <w:semiHidden/>
    <w:rsid w:val="00B335C4"/>
    <w:rPr>
      <w:rFonts w:ascii="Times New Roman" w:eastAsia="Calibri" w:hAnsi="Times New Roman" w:cs="Times New Roman"/>
      <w:sz w:val="20"/>
      <w:szCs w:val="20"/>
    </w:rPr>
  </w:style>
  <w:style w:type="character" w:customStyle="1" w:styleId="DokumentoinaostekstasDiagrama1">
    <w:name w:val="Dokumento išnašos tekstas Diagrama1"/>
    <w:uiPriority w:val="99"/>
    <w:semiHidden/>
    <w:rsid w:val="00B335C4"/>
    <w:rPr>
      <w:rFonts w:ascii="Times New Roman" w:hAnsi="Times New Roman"/>
      <w:sz w:val="20"/>
    </w:rPr>
  </w:style>
  <w:style w:type="paragraph" w:styleId="Paantrat">
    <w:name w:val="Subtitle"/>
    <w:basedOn w:val="prastasis"/>
    <w:next w:val="Pagrindinistekstas"/>
    <w:link w:val="PaantratDiagrama"/>
    <w:uiPriority w:val="99"/>
    <w:qFormat/>
    <w:rsid w:val="00B335C4"/>
    <w:pPr>
      <w:keepNext/>
      <w:suppressAutoHyphens/>
      <w:spacing w:before="240" w:after="120"/>
      <w:jc w:val="center"/>
    </w:pPr>
    <w:rPr>
      <w:rFonts w:ascii="Arial" w:eastAsia="MS Mincho" w:hAnsi="Arial"/>
      <w:i/>
      <w:sz w:val="28"/>
      <w:szCs w:val="20"/>
      <w:lang w:val="en-US" w:eastAsia="ar-SA"/>
    </w:rPr>
  </w:style>
  <w:style w:type="character" w:customStyle="1" w:styleId="PaantratDiagrama">
    <w:name w:val="Paantraštė Diagrama"/>
    <w:basedOn w:val="Numatytasispastraiposriftas"/>
    <w:link w:val="Paantrat"/>
    <w:uiPriority w:val="99"/>
    <w:rsid w:val="00B335C4"/>
    <w:rPr>
      <w:rFonts w:ascii="Arial" w:eastAsia="MS Mincho" w:hAnsi="Arial" w:cs="Times New Roman"/>
      <w:i/>
      <w:sz w:val="28"/>
      <w:szCs w:val="20"/>
      <w:lang w:val="en-US" w:eastAsia="ar-SA"/>
    </w:rPr>
  </w:style>
  <w:style w:type="paragraph" w:customStyle="1" w:styleId="Lygis">
    <w:name w:val="Lygis"/>
    <w:basedOn w:val="prastasis"/>
    <w:autoRedefine/>
    <w:uiPriority w:val="99"/>
    <w:rsid w:val="00B335C4"/>
    <w:pPr>
      <w:jc w:val="center"/>
    </w:pPr>
    <w:rPr>
      <w:b/>
      <w:bCs/>
      <w:caps/>
      <w:lang w:eastAsia="lt-LT"/>
    </w:rPr>
  </w:style>
  <w:style w:type="paragraph" w:styleId="Sraassunumeriais">
    <w:name w:val="List Number"/>
    <w:aliases w:val="List Number1"/>
    <w:basedOn w:val="prastasis"/>
    <w:uiPriority w:val="99"/>
    <w:rsid w:val="00B335C4"/>
    <w:pPr>
      <w:numPr>
        <w:numId w:val="5"/>
      </w:numPr>
      <w:tabs>
        <w:tab w:val="clear" w:pos="360"/>
        <w:tab w:val="num" w:pos="644"/>
      </w:tabs>
      <w:ind w:left="567" w:hanging="283"/>
      <w:jc w:val="both"/>
    </w:pPr>
    <w:rPr>
      <w:szCs w:val="20"/>
    </w:rPr>
  </w:style>
  <w:style w:type="paragraph" w:styleId="Sraassunumeriais4">
    <w:name w:val="List Number 4"/>
    <w:basedOn w:val="Sraassunumeriais"/>
    <w:uiPriority w:val="99"/>
    <w:rsid w:val="00B335C4"/>
    <w:pPr>
      <w:numPr>
        <w:numId w:val="6"/>
      </w:numPr>
      <w:tabs>
        <w:tab w:val="num" w:pos="644"/>
      </w:tabs>
    </w:pPr>
  </w:style>
  <w:style w:type="character" w:customStyle="1" w:styleId="FontStyle18">
    <w:name w:val="Font Style18"/>
    <w:uiPriority w:val="99"/>
    <w:rsid w:val="00B335C4"/>
    <w:rPr>
      <w:rFonts w:ascii="Times New Roman" w:hAnsi="Times New Roman"/>
      <w:sz w:val="20"/>
    </w:rPr>
  </w:style>
  <w:style w:type="paragraph" w:customStyle="1" w:styleId="VNOpunktas11">
    <w:name w:val="VNO punktas 1.1"/>
    <w:basedOn w:val="Sraopastraipa"/>
    <w:uiPriority w:val="99"/>
    <w:rsid w:val="00B335C4"/>
    <w:pPr>
      <w:tabs>
        <w:tab w:val="left" w:pos="285"/>
        <w:tab w:val="num" w:pos="360"/>
        <w:tab w:val="left" w:pos="993"/>
      </w:tabs>
      <w:ind w:left="0" w:firstLine="567"/>
      <w:jc w:val="both"/>
    </w:pPr>
    <w:rPr>
      <w:rFonts w:eastAsia="Calibri"/>
      <w:bCs/>
      <w:sz w:val="24"/>
      <w:szCs w:val="24"/>
      <w:lang w:eastAsia="en-US"/>
    </w:rPr>
  </w:style>
  <w:style w:type="paragraph" w:customStyle="1" w:styleId="DefaultText">
    <w:name w:val="Default Text"/>
    <w:basedOn w:val="prastasis"/>
    <w:uiPriority w:val="99"/>
    <w:rsid w:val="00B335C4"/>
    <w:pPr>
      <w:widowControl w:val="0"/>
      <w:snapToGrid w:val="0"/>
      <w:jc w:val="both"/>
    </w:pPr>
    <w:rPr>
      <w:rFonts w:ascii="TimesLT" w:hAnsi="TimesLT"/>
      <w:szCs w:val="20"/>
      <w:lang w:val="en-GB"/>
    </w:rPr>
  </w:style>
  <w:style w:type="paragraph" w:customStyle="1" w:styleId="berschrift1">
    <w:name w:val="Überschrift 1"/>
    <w:basedOn w:val="Standard"/>
    <w:uiPriority w:val="99"/>
    <w:rsid w:val="00B335C4"/>
    <w:pPr>
      <w:keepNext/>
      <w:spacing w:line="100" w:lineRule="atLeast"/>
      <w:ind w:left="-567" w:right="-625"/>
      <w:textAlignment w:val="auto"/>
    </w:pPr>
    <w:rPr>
      <w:b/>
      <w:color w:val="auto"/>
      <w:sz w:val="20"/>
    </w:rPr>
  </w:style>
  <w:style w:type="paragraph" w:customStyle="1" w:styleId="berschrift2">
    <w:name w:val="Überschrift 2"/>
    <w:basedOn w:val="Standard"/>
    <w:uiPriority w:val="99"/>
    <w:rsid w:val="00B335C4"/>
    <w:pPr>
      <w:keepNext/>
      <w:spacing w:line="100" w:lineRule="atLeast"/>
      <w:ind w:left="-567"/>
      <w:textAlignment w:val="auto"/>
    </w:pPr>
    <w:rPr>
      <w:b/>
      <w:color w:val="auto"/>
      <w:sz w:val="20"/>
    </w:rPr>
  </w:style>
  <w:style w:type="paragraph" w:customStyle="1" w:styleId="berschrift3">
    <w:name w:val="Überschrift 3"/>
    <w:basedOn w:val="Standard"/>
    <w:uiPriority w:val="99"/>
    <w:rsid w:val="00B335C4"/>
    <w:pPr>
      <w:keepNext/>
      <w:spacing w:line="100" w:lineRule="atLeast"/>
      <w:textAlignment w:val="auto"/>
    </w:pPr>
    <w:rPr>
      <w:b/>
      <w:color w:val="auto"/>
      <w:sz w:val="20"/>
    </w:rPr>
  </w:style>
  <w:style w:type="paragraph" w:customStyle="1" w:styleId="berschrift4">
    <w:name w:val="Überschrift 4"/>
    <w:basedOn w:val="Standard"/>
    <w:uiPriority w:val="99"/>
    <w:rsid w:val="00B335C4"/>
    <w:pPr>
      <w:keepNext/>
      <w:spacing w:line="100" w:lineRule="atLeast"/>
      <w:ind w:left="-567" w:firstLine="567"/>
      <w:textAlignment w:val="auto"/>
    </w:pPr>
    <w:rPr>
      <w:b/>
      <w:color w:val="auto"/>
      <w:sz w:val="20"/>
    </w:rPr>
  </w:style>
  <w:style w:type="paragraph" w:customStyle="1" w:styleId="berschrift5">
    <w:name w:val="Überschrift 5"/>
    <w:basedOn w:val="Standard"/>
    <w:uiPriority w:val="99"/>
    <w:rsid w:val="00B335C4"/>
    <w:pPr>
      <w:keepNext/>
      <w:spacing w:line="100" w:lineRule="atLeast"/>
      <w:jc w:val="center"/>
      <w:textAlignment w:val="auto"/>
    </w:pPr>
    <w:rPr>
      <w:b/>
      <w:color w:val="auto"/>
      <w:sz w:val="20"/>
    </w:rPr>
  </w:style>
  <w:style w:type="paragraph" w:customStyle="1" w:styleId="berschrift6">
    <w:name w:val="Überschrift 6"/>
    <w:basedOn w:val="Standard"/>
    <w:uiPriority w:val="99"/>
    <w:rsid w:val="00B335C4"/>
    <w:pPr>
      <w:keepNext/>
      <w:spacing w:line="240" w:lineRule="atLeast"/>
      <w:textAlignment w:val="auto"/>
    </w:pPr>
    <w:rPr>
      <w:rFonts w:ascii="Arial" w:hAnsi="Arial" w:cs="Arial"/>
      <w:b/>
      <w:bCs/>
      <w:color w:val="000000"/>
      <w:sz w:val="20"/>
      <w:u w:val="single"/>
    </w:rPr>
  </w:style>
  <w:style w:type="paragraph" w:customStyle="1" w:styleId="berschrift7">
    <w:name w:val="Überschrift 7"/>
    <w:basedOn w:val="Standard"/>
    <w:uiPriority w:val="99"/>
    <w:rsid w:val="00B335C4"/>
    <w:pPr>
      <w:keepNext/>
      <w:tabs>
        <w:tab w:val="left" w:pos="4032"/>
      </w:tabs>
      <w:spacing w:line="100" w:lineRule="atLeast"/>
      <w:ind w:left="2016" w:hanging="1296"/>
      <w:textAlignment w:val="auto"/>
    </w:pPr>
    <w:rPr>
      <w:color w:val="auto"/>
      <w:sz w:val="48"/>
    </w:rPr>
  </w:style>
  <w:style w:type="paragraph" w:customStyle="1" w:styleId="berschrift8">
    <w:name w:val="Überschrift 8"/>
    <w:basedOn w:val="Standard"/>
    <w:uiPriority w:val="99"/>
    <w:rsid w:val="00B335C4"/>
    <w:pPr>
      <w:keepNext/>
      <w:tabs>
        <w:tab w:val="left" w:pos="4320"/>
      </w:tabs>
      <w:spacing w:line="100" w:lineRule="atLeast"/>
      <w:ind w:left="2160" w:hanging="1440"/>
      <w:textAlignment w:val="auto"/>
    </w:pPr>
    <w:rPr>
      <w:b/>
      <w:color w:val="auto"/>
      <w:sz w:val="18"/>
    </w:rPr>
  </w:style>
  <w:style w:type="paragraph" w:customStyle="1" w:styleId="berschrift9">
    <w:name w:val="Überschrift 9"/>
    <w:basedOn w:val="Standard"/>
    <w:uiPriority w:val="99"/>
    <w:rsid w:val="00B335C4"/>
    <w:pPr>
      <w:keepNext/>
      <w:tabs>
        <w:tab w:val="left" w:pos="4608"/>
      </w:tabs>
      <w:spacing w:line="100" w:lineRule="atLeast"/>
      <w:ind w:left="2304" w:hanging="1584"/>
      <w:textAlignment w:val="auto"/>
    </w:pPr>
    <w:rPr>
      <w:color w:val="auto"/>
      <w:sz w:val="40"/>
    </w:rPr>
  </w:style>
  <w:style w:type="character" w:customStyle="1" w:styleId="Internetlink">
    <w:name w:val="Internetlink"/>
    <w:uiPriority w:val="99"/>
    <w:rsid w:val="00B335C4"/>
    <w:rPr>
      <w:color w:val="0000FF"/>
      <w:u w:val="single"/>
    </w:rPr>
  </w:style>
  <w:style w:type="character" w:customStyle="1" w:styleId="Starkbetont">
    <w:name w:val="Stark betont"/>
    <w:uiPriority w:val="99"/>
    <w:rsid w:val="00B335C4"/>
    <w:rPr>
      <w:b/>
    </w:rPr>
  </w:style>
  <w:style w:type="character" w:customStyle="1" w:styleId="st1">
    <w:name w:val="st1"/>
    <w:uiPriority w:val="99"/>
    <w:rsid w:val="00B335C4"/>
  </w:style>
  <w:style w:type="character" w:customStyle="1" w:styleId="ListLabel1">
    <w:name w:val="ListLabel 1"/>
    <w:uiPriority w:val="99"/>
    <w:rsid w:val="00B335C4"/>
  </w:style>
  <w:style w:type="character" w:customStyle="1" w:styleId="ListLabel2">
    <w:name w:val="ListLabel 2"/>
    <w:uiPriority w:val="99"/>
    <w:rsid w:val="00B335C4"/>
    <w:rPr>
      <w:b/>
    </w:rPr>
  </w:style>
  <w:style w:type="character" w:customStyle="1" w:styleId="ListLabel3">
    <w:name w:val="ListLabel 3"/>
    <w:uiPriority w:val="99"/>
    <w:rsid w:val="00B335C4"/>
  </w:style>
  <w:style w:type="character" w:customStyle="1" w:styleId="ListLabel4">
    <w:name w:val="ListLabel 4"/>
    <w:uiPriority w:val="99"/>
    <w:rsid w:val="00B335C4"/>
    <w:rPr>
      <w:sz w:val="24"/>
    </w:rPr>
  </w:style>
  <w:style w:type="character" w:customStyle="1" w:styleId="ListLabel5">
    <w:name w:val="ListLabel 5"/>
    <w:uiPriority w:val="99"/>
    <w:rsid w:val="00B335C4"/>
    <w:rPr>
      <w:sz w:val="24"/>
    </w:rPr>
  </w:style>
  <w:style w:type="character" w:customStyle="1" w:styleId="ListLabel6">
    <w:name w:val="ListLabel 6"/>
    <w:uiPriority w:val="99"/>
    <w:rsid w:val="00B335C4"/>
    <w:rPr>
      <w:sz w:val="22"/>
    </w:rPr>
  </w:style>
  <w:style w:type="character" w:customStyle="1" w:styleId="ListLabel7">
    <w:name w:val="ListLabel 7"/>
    <w:uiPriority w:val="99"/>
    <w:rsid w:val="00B335C4"/>
    <w:rPr>
      <w:sz w:val="22"/>
    </w:rPr>
  </w:style>
  <w:style w:type="character" w:customStyle="1" w:styleId="ListLabel8">
    <w:name w:val="ListLabel 8"/>
    <w:uiPriority w:val="99"/>
    <w:rsid w:val="00B335C4"/>
  </w:style>
  <w:style w:type="character" w:customStyle="1" w:styleId="ListLabel9">
    <w:name w:val="ListLabel 9"/>
    <w:uiPriority w:val="99"/>
    <w:rsid w:val="00B335C4"/>
    <w:rPr>
      <w:color w:val="00000A"/>
    </w:rPr>
  </w:style>
  <w:style w:type="character" w:customStyle="1" w:styleId="ListLabel10">
    <w:name w:val="ListLabel 10"/>
    <w:uiPriority w:val="99"/>
    <w:rsid w:val="00B335C4"/>
    <w:rPr>
      <w:color w:val="666699"/>
    </w:rPr>
  </w:style>
  <w:style w:type="character" w:customStyle="1" w:styleId="ListLabel11">
    <w:name w:val="ListLabel 11"/>
    <w:uiPriority w:val="99"/>
    <w:rsid w:val="00B335C4"/>
    <w:rPr>
      <w:color w:val="00000A"/>
    </w:rPr>
  </w:style>
  <w:style w:type="character" w:customStyle="1" w:styleId="ListLabel12">
    <w:name w:val="ListLabel 12"/>
    <w:uiPriority w:val="99"/>
    <w:rsid w:val="00B335C4"/>
    <w:rPr>
      <w:rFonts w:eastAsia="Times New Roman"/>
    </w:rPr>
  </w:style>
  <w:style w:type="character" w:customStyle="1" w:styleId="ListLabel13">
    <w:name w:val="ListLabel 13"/>
    <w:uiPriority w:val="99"/>
    <w:rsid w:val="00B335C4"/>
    <w:rPr>
      <w:b/>
    </w:rPr>
  </w:style>
  <w:style w:type="paragraph" w:customStyle="1" w:styleId="berschrift">
    <w:name w:val="Überschrift"/>
    <w:basedOn w:val="Standard"/>
    <w:next w:val="Textkrper"/>
    <w:uiPriority w:val="99"/>
    <w:rsid w:val="00B335C4"/>
    <w:pPr>
      <w:keepNext/>
      <w:spacing w:before="240" w:after="120" w:line="100" w:lineRule="atLeast"/>
      <w:textAlignment w:val="auto"/>
    </w:pPr>
    <w:rPr>
      <w:rFonts w:ascii="Palemonas" w:cs="FreeSans"/>
      <w:color w:val="auto"/>
      <w:sz w:val="28"/>
      <w:szCs w:val="28"/>
    </w:rPr>
  </w:style>
  <w:style w:type="paragraph" w:customStyle="1" w:styleId="Textkrper">
    <w:name w:val="Textkörper"/>
    <w:basedOn w:val="Standard"/>
    <w:uiPriority w:val="99"/>
    <w:rsid w:val="00B335C4"/>
    <w:pPr>
      <w:spacing w:line="100" w:lineRule="atLeast"/>
      <w:jc w:val="both"/>
      <w:textAlignment w:val="auto"/>
    </w:pPr>
    <w:rPr>
      <w:color w:val="auto"/>
      <w:szCs w:val="24"/>
    </w:rPr>
  </w:style>
  <w:style w:type="paragraph" w:customStyle="1" w:styleId="Liste">
    <w:name w:val="Liste"/>
    <w:basedOn w:val="Standard"/>
    <w:uiPriority w:val="99"/>
    <w:rsid w:val="00B335C4"/>
    <w:pPr>
      <w:spacing w:line="100" w:lineRule="atLeast"/>
      <w:ind w:left="283" w:hanging="283"/>
      <w:textAlignment w:val="auto"/>
    </w:pPr>
    <w:rPr>
      <w:rFonts w:ascii="Palemonas" w:cs="FreeSans"/>
      <w:color w:val="auto"/>
      <w:sz w:val="20"/>
      <w:lang w:val="en-GB"/>
    </w:rPr>
  </w:style>
  <w:style w:type="paragraph" w:customStyle="1" w:styleId="Beschriftung">
    <w:name w:val="Beschriftung"/>
    <w:basedOn w:val="Standard"/>
    <w:uiPriority w:val="99"/>
    <w:rsid w:val="00B335C4"/>
    <w:pPr>
      <w:suppressLineNumbers/>
      <w:spacing w:before="120" w:after="120" w:line="100" w:lineRule="atLeast"/>
      <w:textAlignment w:val="auto"/>
    </w:pPr>
    <w:rPr>
      <w:rFonts w:ascii="Palemonas" w:cs="FreeSans"/>
      <w:i/>
      <w:iCs/>
      <w:color w:val="auto"/>
      <w:szCs w:val="24"/>
    </w:rPr>
  </w:style>
  <w:style w:type="paragraph" w:customStyle="1" w:styleId="Verzeichnis">
    <w:name w:val="Verzeichnis"/>
    <w:basedOn w:val="Standard"/>
    <w:uiPriority w:val="99"/>
    <w:rsid w:val="00B335C4"/>
    <w:pPr>
      <w:suppressLineNumbers/>
      <w:spacing w:line="100" w:lineRule="atLeast"/>
      <w:textAlignment w:val="auto"/>
    </w:pPr>
    <w:rPr>
      <w:rFonts w:ascii="Palemonas" w:cs="FreeSans"/>
      <w:color w:val="auto"/>
      <w:szCs w:val="24"/>
    </w:rPr>
  </w:style>
  <w:style w:type="paragraph" w:customStyle="1" w:styleId="TextkrperEinrckung">
    <w:name w:val="Textkörper Einrückung"/>
    <w:basedOn w:val="Standard"/>
    <w:uiPriority w:val="99"/>
    <w:rsid w:val="00B335C4"/>
    <w:pPr>
      <w:spacing w:after="120" w:line="100" w:lineRule="atLeast"/>
      <w:ind w:left="283"/>
      <w:textAlignment w:val="auto"/>
    </w:pPr>
    <w:rPr>
      <w:color w:val="auto"/>
      <w:szCs w:val="24"/>
    </w:rPr>
  </w:style>
  <w:style w:type="paragraph" w:customStyle="1" w:styleId="NormalLent">
    <w:name w:val="Normal Lent"/>
    <w:basedOn w:val="Standard"/>
    <w:uiPriority w:val="99"/>
    <w:rsid w:val="00B335C4"/>
    <w:pPr>
      <w:spacing w:line="100" w:lineRule="atLeast"/>
      <w:jc w:val="both"/>
      <w:textAlignment w:val="auto"/>
    </w:pPr>
    <w:rPr>
      <w:color w:val="auto"/>
      <w:sz w:val="20"/>
      <w:lang w:eastAsia="lt-LT"/>
    </w:rPr>
  </w:style>
  <w:style w:type="paragraph" w:styleId="Indeksas1">
    <w:name w:val="index 1"/>
    <w:basedOn w:val="Standard"/>
    <w:uiPriority w:val="99"/>
    <w:rsid w:val="00B335C4"/>
    <w:pPr>
      <w:tabs>
        <w:tab w:val="left" w:pos="709"/>
        <w:tab w:val="right" w:leader="dot" w:pos="8306"/>
      </w:tabs>
      <w:spacing w:line="100" w:lineRule="atLeast"/>
      <w:jc w:val="center"/>
      <w:textAlignment w:val="auto"/>
    </w:pPr>
    <w:rPr>
      <w:b/>
      <w:color w:val="auto"/>
      <w:szCs w:val="24"/>
      <w:lang w:eastAsia="lt-LT"/>
    </w:rPr>
  </w:style>
  <w:style w:type="paragraph" w:customStyle="1" w:styleId="Kopfzeile">
    <w:name w:val="Kopfzeile"/>
    <w:basedOn w:val="Standard"/>
    <w:uiPriority w:val="99"/>
    <w:rsid w:val="00B335C4"/>
    <w:pPr>
      <w:tabs>
        <w:tab w:val="center" w:pos="4819"/>
        <w:tab w:val="right" w:pos="9638"/>
      </w:tabs>
      <w:spacing w:line="100" w:lineRule="atLeast"/>
      <w:textAlignment w:val="auto"/>
    </w:pPr>
    <w:rPr>
      <w:color w:val="auto"/>
      <w:szCs w:val="24"/>
      <w:lang w:eastAsia="lt-LT"/>
    </w:rPr>
  </w:style>
  <w:style w:type="paragraph" w:styleId="Tekstoblokas">
    <w:name w:val="Block Text"/>
    <w:basedOn w:val="Standard"/>
    <w:uiPriority w:val="99"/>
    <w:rsid w:val="00B335C4"/>
    <w:pPr>
      <w:tabs>
        <w:tab w:val="left" w:pos="2410"/>
      </w:tabs>
      <w:spacing w:line="100" w:lineRule="atLeast"/>
      <w:ind w:left="-567" w:right="-766"/>
      <w:textAlignment w:val="auto"/>
    </w:pPr>
    <w:rPr>
      <w:b/>
      <w:color w:val="auto"/>
      <w:sz w:val="20"/>
    </w:rPr>
  </w:style>
  <w:style w:type="paragraph" w:customStyle="1" w:styleId="Fuzeile">
    <w:name w:val="Fußzeile"/>
    <w:basedOn w:val="Standard"/>
    <w:uiPriority w:val="99"/>
    <w:rsid w:val="00B335C4"/>
    <w:pPr>
      <w:tabs>
        <w:tab w:val="center" w:pos="4153"/>
        <w:tab w:val="right" w:pos="8306"/>
      </w:tabs>
      <w:spacing w:line="100" w:lineRule="atLeast"/>
      <w:textAlignment w:val="auto"/>
    </w:pPr>
    <w:rPr>
      <w:color w:val="auto"/>
      <w:sz w:val="20"/>
    </w:rPr>
  </w:style>
  <w:style w:type="paragraph" w:customStyle="1" w:styleId="Punktai">
    <w:name w:val="Punktai"/>
    <w:basedOn w:val="Standard"/>
    <w:uiPriority w:val="99"/>
    <w:rsid w:val="00B335C4"/>
    <w:pPr>
      <w:tabs>
        <w:tab w:val="num" w:pos="644"/>
      </w:tabs>
      <w:spacing w:line="100" w:lineRule="atLeast"/>
      <w:ind w:left="644" w:hanging="284"/>
      <w:textAlignment w:val="auto"/>
    </w:pPr>
    <w:rPr>
      <w:rFonts w:ascii="TimesLT" w:hAnsi="TimesLT"/>
      <w:color w:val="auto"/>
      <w:sz w:val="20"/>
    </w:rPr>
  </w:style>
  <w:style w:type="paragraph" w:customStyle="1" w:styleId="Section1">
    <w:name w:val="Section 1"/>
    <w:basedOn w:val="Standard"/>
    <w:uiPriority w:val="99"/>
    <w:rsid w:val="00B335C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textAlignment w:val="auto"/>
    </w:pPr>
    <w:rPr>
      <w:color w:val="auto"/>
      <w:sz w:val="20"/>
      <w:lang w:val="en-GB"/>
    </w:rPr>
  </w:style>
  <w:style w:type="paragraph" w:customStyle="1" w:styleId="xl65">
    <w:name w:val="xl65"/>
    <w:basedOn w:val="Standard"/>
    <w:uiPriority w:val="99"/>
    <w:rsid w:val="00B335C4"/>
    <w:pPr>
      <w:spacing w:before="28" w:after="28" w:line="100" w:lineRule="atLeast"/>
      <w:textAlignment w:val="top"/>
    </w:pPr>
    <w:rPr>
      <w:color w:val="auto"/>
      <w:szCs w:val="24"/>
      <w:lang w:eastAsia="lt-LT"/>
    </w:rPr>
  </w:style>
  <w:style w:type="paragraph" w:customStyle="1" w:styleId="xl66">
    <w:name w:val="xl66"/>
    <w:basedOn w:val="Standard"/>
    <w:uiPriority w:val="99"/>
    <w:rsid w:val="00B335C4"/>
    <w:pPr>
      <w:spacing w:before="28" w:after="28" w:line="100" w:lineRule="atLeast"/>
      <w:jc w:val="center"/>
      <w:textAlignment w:val="top"/>
    </w:pPr>
    <w:rPr>
      <w:color w:val="auto"/>
      <w:szCs w:val="24"/>
      <w:lang w:eastAsia="lt-LT"/>
    </w:rPr>
  </w:style>
  <w:style w:type="paragraph" w:customStyle="1" w:styleId="xl67">
    <w:name w:val="xl67"/>
    <w:basedOn w:val="Standard"/>
    <w:uiPriority w:val="99"/>
    <w:rsid w:val="00B335C4"/>
    <w:pPr>
      <w:spacing w:before="28" w:after="28" w:line="100" w:lineRule="atLeast"/>
      <w:textAlignment w:val="top"/>
    </w:pPr>
    <w:rPr>
      <w:color w:val="auto"/>
      <w:szCs w:val="24"/>
      <w:lang w:eastAsia="lt-LT"/>
    </w:rPr>
  </w:style>
  <w:style w:type="paragraph" w:customStyle="1" w:styleId="xl68">
    <w:name w:val="xl68"/>
    <w:basedOn w:val="Standard"/>
    <w:uiPriority w:val="99"/>
    <w:rsid w:val="00B335C4"/>
    <w:pPr>
      <w:spacing w:before="28" w:after="28" w:line="100" w:lineRule="atLeast"/>
      <w:jc w:val="right"/>
      <w:textAlignment w:val="top"/>
    </w:pPr>
    <w:rPr>
      <w:color w:val="auto"/>
      <w:szCs w:val="24"/>
      <w:lang w:eastAsia="lt-LT"/>
    </w:rPr>
  </w:style>
  <w:style w:type="paragraph" w:customStyle="1" w:styleId="xl69">
    <w:name w:val="xl69"/>
    <w:basedOn w:val="Standard"/>
    <w:uiPriority w:val="99"/>
    <w:rsid w:val="00B335C4"/>
    <w:pPr>
      <w:spacing w:before="28" w:after="28" w:line="100" w:lineRule="atLeast"/>
      <w:textAlignment w:val="top"/>
    </w:pPr>
    <w:rPr>
      <w:color w:val="auto"/>
      <w:szCs w:val="24"/>
      <w:lang w:eastAsia="lt-LT"/>
    </w:rPr>
  </w:style>
  <w:style w:type="paragraph" w:customStyle="1" w:styleId="xl70">
    <w:name w:val="xl70"/>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1">
    <w:name w:val="xl71"/>
    <w:basedOn w:val="Standard"/>
    <w:uiPriority w:val="99"/>
    <w:rsid w:val="00B335C4"/>
    <w:pPr>
      <w:spacing w:before="28" w:after="28" w:line="100" w:lineRule="atLeast"/>
      <w:textAlignment w:val="top"/>
    </w:pPr>
    <w:rPr>
      <w:color w:val="auto"/>
      <w:sz w:val="16"/>
      <w:szCs w:val="16"/>
      <w:lang w:eastAsia="lt-LT"/>
    </w:rPr>
  </w:style>
  <w:style w:type="paragraph" w:customStyle="1" w:styleId="xl72">
    <w:name w:val="xl72"/>
    <w:basedOn w:val="Standard"/>
    <w:uiPriority w:val="99"/>
    <w:rsid w:val="00B335C4"/>
    <w:pPr>
      <w:spacing w:before="28" w:after="28" w:line="100" w:lineRule="atLeast"/>
      <w:textAlignment w:val="top"/>
    </w:pPr>
    <w:rPr>
      <w:color w:val="auto"/>
      <w:sz w:val="16"/>
      <w:szCs w:val="16"/>
      <w:lang w:eastAsia="lt-LT"/>
    </w:rPr>
  </w:style>
  <w:style w:type="paragraph" w:customStyle="1" w:styleId="xl73">
    <w:name w:val="xl73"/>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4">
    <w:name w:val="xl74"/>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5">
    <w:name w:val="xl75"/>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6">
    <w:name w:val="xl76"/>
    <w:basedOn w:val="Standard"/>
    <w:uiPriority w:val="99"/>
    <w:rsid w:val="00B335C4"/>
    <w:pPr>
      <w:spacing w:before="28" w:after="28" w:line="100" w:lineRule="atLeast"/>
      <w:jc w:val="center"/>
      <w:textAlignment w:val="top"/>
    </w:pPr>
    <w:rPr>
      <w:b/>
      <w:bCs/>
      <w:color w:val="auto"/>
      <w:sz w:val="16"/>
      <w:szCs w:val="16"/>
      <w:lang w:eastAsia="lt-LT"/>
    </w:rPr>
  </w:style>
  <w:style w:type="paragraph" w:customStyle="1" w:styleId="xl77">
    <w:name w:val="xl77"/>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8">
    <w:name w:val="xl78"/>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9">
    <w:name w:val="xl7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0">
    <w:name w:val="xl8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center"/>
    </w:pPr>
    <w:rPr>
      <w:b/>
      <w:bCs/>
      <w:color w:val="auto"/>
      <w:sz w:val="16"/>
      <w:szCs w:val="16"/>
      <w:lang w:eastAsia="lt-LT"/>
    </w:rPr>
  </w:style>
  <w:style w:type="paragraph" w:customStyle="1" w:styleId="xl81">
    <w:name w:val="xl8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2">
    <w:name w:val="xl82"/>
    <w:basedOn w:val="Standard"/>
    <w:uiPriority w:val="99"/>
    <w:rsid w:val="00B335C4"/>
    <w:pPr>
      <w:pBdr>
        <w:left w:val="single" w:sz="4" w:space="0" w:color="00000A"/>
      </w:pBdr>
      <w:spacing w:before="28" w:after="28" w:line="100" w:lineRule="atLeast"/>
      <w:jc w:val="center"/>
      <w:textAlignment w:val="top"/>
    </w:pPr>
    <w:rPr>
      <w:color w:val="auto"/>
      <w:sz w:val="16"/>
      <w:szCs w:val="16"/>
      <w:lang w:eastAsia="lt-LT"/>
    </w:rPr>
  </w:style>
  <w:style w:type="paragraph" w:customStyle="1" w:styleId="xl83">
    <w:name w:val="xl83"/>
    <w:basedOn w:val="Standard"/>
    <w:uiPriority w:val="99"/>
    <w:rsid w:val="00B335C4"/>
    <w:pPr>
      <w:pBdr>
        <w:bottom w:val="single" w:sz="4" w:space="0" w:color="00000A"/>
      </w:pBdr>
      <w:spacing w:before="28" w:after="28" w:line="100" w:lineRule="atLeast"/>
      <w:textAlignment w:val="top"/>
    </w:pPr>
    <w:rPr>
      <w:b/>
      <w:bCs/>
      <w:color w:val="auto"/>
      <w:sz w:val="16"/>
      <w:szCs w:val="16"/>
      <w:lang w:eastAsia="lt-LT"/>
    </w:rPr>
  </w:style>
  <w:style w:type="paragraph" w:customStyle="1" w:styleId="xl84">
    <w:name w:val="xl84"/>
    <w:basedOn w:val="Standard"/>
    <w:uiPriority w:val="99"/>
    <w:rsid w:val="00B335C4"/>
    <w:pPr>
      <w:pBdr>
        <w:bottom w:val="single" w:sz="4" w:space="0" w:color="00000A"/>
      </w:pBdr>
      <w:spacing w:before="28" w:after="28" w:line="100" w:lineRule="atLeast"/>
      <w:textAlignment w:val="top"/>
    </w:pPr>
    <w:rPr>
      <w:color w:val="auto"/>
      <w:sz w:val="16"/>
      <w:szCs w:val="16"/>
      <w:lang w:eastAsia="lt-LT"/>
    </w:rPr>
  </w:style>
  <w:style w:type="paragraph" w:customStyle="1" w:styleId="xl85">
    <w:name w:val="xl85"/>
    <w:basedOn w:val="Standard"/>
    <w:uiPriority w:val="99"/>
    <w:rsid w:val="00B335C4"/>
    <w:pPr>
      <w:pBdr>
        <w:bottom w:val="single" w:sz="4" w:space="0" w:color="00000A"/>
      </w:pBdr>
      <w:spacing w:before="28" w:after="28" w:line="100" w:lineRule="atLeast"/>
      <w:jc w:val="center"/>
      <w:textAlignment w:val="top"/>
    </w:pPr>
    <w:rPr>
      <w:color w:val="auto"/>
      <w:sz w:val="16"/>
      <w:szCs w:val="16"/>
      <w:lang w:eastAsia="lt-LT"/>
    </w:rPr>
  </w:style>
  <w:style w:type="paragraph" w:customStyle="1" w:styleId="xl86">
    <w:name w:val="xl86"/>
    <w:basedOn w:val="Standard"/>
    <w:uiPriority w:val="99"/>
    <w:rsid w:val="00B335C4"/>
    <w:pPr>
      <w:pBdr>
        <w:bottom w:val="single" w:sz="4" w:space="0" w:color="00000A"/>
      </w:pBdr>
      <w:spacing w:before="28" w:after="28" w:line="100" w:lineRule="atLeast"/>
      <w:jc w:val="right"/>
      <w:textAlignment w:val="top"/>
    </w:pPr>
    <w:rPr>
      <w:color w:val="auto"/>
      <w:sz w:val="16"/>
      <w:szCs w:val="16"/>
      <w:lang w:eastAsia="lt-LT"/>
    </w:rPr>
  </w:style>
  <w:style w:type="paragraph" w:customStyle="1" w:styleId="xl87">
    <w:name w:val="xl87"/>
    <w:basedOn w:val="Standard"/>
    <w:uiPriority w:val="99"/>
    <w:rsid w:val="00B335C4"/>
    <w:pPr>
      <w:pBdr>
        <w:top w:val="single" w:sz="8"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88">
    <w:name w:val="xl8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89">
    <w:name w:val="xl89"/>
    <w:basedOn w:val="Standard"/>
    <w:uiPriority w:val="99"/>
    <w:rsid w:val="00B335C4"/>
    <w:pPr>
      <w:pBdr>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0">
    <w:name w:val="xl9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1">
    <w:name w:val="xl9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2">
    <w:name w:val="xl9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3">
    <w:name w:val="xl93"/>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4">
    <w:name w:val="xl94"/>
    <w:basedOn w:val="Standard"/>
    <w:uiPriority w:val="99"/>
    <w:rsid w:val="00B335C4"/>
    <w:pPr>
      <w:pBdr>
        <w:top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5">
    <w:name w:val="xl95"/>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6">
    <w:name w:val="xl96"/>
    <w:basedOn w:val="Standard"/>
    <w:uiPriority w:val="99"/>
    <w:rsid w:val="00B335C4"/>
    <w:pPr>
      <w:pBdr>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7">
    <w:name w:val="xl97"/>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8">
    <w:name w:val="xl98"/>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9">
    <w:name w:val="xl99"/>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0">
    <w:name w:val="xl100"/>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1">
    <w:name w:val="xl10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02">
    <w:name w:val="xl102"/>
    <w:basedOn w:val="Standard"/>
    <w:uiPriority w:val="99"/>
    <w:rsid w:val="00B335C4"/>
    <w:pPr>
      <w:pBdr>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3">
    <w:name w:val="xl103"/>
    <w:basedOn w:val="Standard"/>
    <w:uiPriority w:val="99"/>
    <w:rsid w:val="00B335C4"/>
    <w:pPr>
      <w:pBdr>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04">
    <w:name w:val="xl104"/>
    <w:basedOn w:val="Standard"/>
    <w:uiPriority w:val="99"/>
    <w:rsid w:val="00B335C4"/>
    <w:pPr>
      <w:pBdr>
        <w:bottom w:val="single" w:sz="4" w:space="0" w:color="00000A"/>
      </w:pBdr>
      <w:spacing w:before="28" w:after="28" w:line="100" w:lineRule="atLeast"/>
      <w:textAlignment w:val="top"/>
    </w:pPr>
    <w:rPr>
      <w:b/>
      <w:bCs/>
      <w:i/>
      <w:iCs/>
      <w:color w:val="auto"/>
      <w:sz w:val="16"/>
      <w:szCs w:val="16"/>
      <w:lang w:eastAsia="lt-LT"/>
    </w:rPr>
  </w:style>
  <w:style w:type="paragraph" w:customStyle="1" w:styleId="xl105">
    <w:name w:val="xl105"/>
    <w:basedOn w:val="Standard"/>
    <w:uiPriority w:val="99"/>
    <w:rsid w:val="00B335C4"/>
    <w:pPr>
      <w:pBdr>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06">
    <w:name w:val="xl106"/>
    <w:basedOn w:val="Standard"/>
    <w:uiPriority w:val="99"/>
    <w:rsid w:val="00B335C4"/>
    <w:pPr>
      <w:pBdr>
        <w:top w:val="single" w:sz="4" w:space="0" w:color="00000A"/>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7">
    <w:name w:val="xl107"/>
    <w:basedOn w:val="Standard"/>
    <w:uiPriority w:val="99"/>
    <w:rsid w:val="00B335C4"/>
    <w:pPr>
      <w:pBdr>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8">
    <w:name w:val="xl108"/>
    <w:basedOn w:val="Standard"/>
    <w:uiPriority w:val="99"/>
    <w:rsid w:val="00B335C4"/>
    <w:pPr>
      <w:pBdr>
        <w:top w:val="single" w:sz="8"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109">
    <w:name w:val="xl109"/>
    <w:basedOn w:val="Standard"/>
    <w:uiPriority w:val="99"/>
    <w:rsid w:val="00B335C4"/>
    <w:pPr>
      <w:pBdr>
        <w:bottom w:val="single" w:sz="4" w:space="0" w:color="00000A"/>
      </w:pBdr>
      <w:spacing w:before="28" w:after="28" w:line="100" w:lineRule="atLeast"/>
      <w:textAlignment w:val="top"/>
    </w:pPr>
    <w:rPr>
      <w:b/>
      <w:bCs/>
      <w:color w:val="auto"/>
      <w:sz w:val="16"/>
      <w:szCs w:val="16"/>
      <w:u w:val="single"/>
      <w:lang w:eastAsia="lt-LT"/>
    </w:rPr>
  </w:style>
  <w:style w:type="paragraph" w:customStyle="1" w:styleId="xl110">
    <w:name w:val="xl11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1">
    <w:name w:val="xl111"/>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2">
    <w:name w:val="xl112"/>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3">
    <w:name w:val="xl113"/>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14">
    <w:name w:val="xl11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5">
    <w:name w:val="xl115"/>
    <w:basedOn w:val="Standard"/>
    <w:uiPriority w:val="99"/>
    <w:rsid w:val="00B335C4"/>
    <w:pPr>
      <w:pBdr>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6">
    <w:name w:val="xl116"/>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7">
    <w:name w:val="xl11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8">
    <w:name w:val="xl11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9">
    <w:name w:val="xl11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0">
    <w:name w:val="xl120"/>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1">
    <w:name w:val="xl12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2">
    <w:name w:val="xl12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3">
    <w:name w:val="xl123"/>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4">
    <w:name w:val="xl12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5">
    <w:name w:val="xl125"/>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6">
    <w:name w:val="xl126"/>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7">
    <w:name w:val="xl12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8">
    <w:name w:val="xl12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9">
    <w:name w:val="xl129"/>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0">
    <w:name w:val="xl130"/>
    <w:basedOn w:val="Standard"/>
    <w:uiPriority w:val="99"/>
    <w:rsid w:val="00B335C4"/>
    <w:pPr>
      <w:pBdr>
        <w:top w:val="single" w:sz="4" w:space="0" w:color="00000A"/>
        <w:left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31">
    <w:name w:val="xl131"/>
    <w:basedOn w:val="Standard"/>
    <w:uiPriority w:val="99"/>
    <w:rsid w:val="00B335C4"/>
    <w:pPr>
      <w:pBdr>
        <w:top w:val="single" w:sz="8" w:space="0" w:color="00000A"/>
        <w:left w:val="single" w:sz="4"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2">
    <w:name w:val="xl132"/>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3">
    <w:name w:val="xl133"/>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4">
    <w:name w:val="xl134"/>
    <w:basedOn w:val="Standard"/>
    <w:uiPriority w:val="99"/>
    <w:rsid w:val="00B335C4"/>
    <w:pPr>
      <w:pBdr>
        <w:top w:val="single" w:sz="8"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5">
    <w:name w:val="xl135"/>
    <w:basedOn w:val="Standard"/>
    <w:uiPriority w:val="99"/>
    <w:rsid w:val="00B335C4"/>
    <w:pPr>
      <w:pBdr>
        <w:top w:val="single" w:sz="8" w:space="0" w:color="00000A"/>
        <w:bottom w:val="single" w:sz="8" w:space="0" w:color="00000A"/>
      </w:pBdr>
      <w:spacing w:before="28" w:after="28" w:line="100" w:lineRule="atLeast"/>
      <w:jc w:val="right"/>
      <w:textAlignment w:val="top"/>
    </w:pPr>
    <w:rPr>
      <w:color w:val="auto"/>
      <w:sz w:val="16"/>
      <w:szCs w:val="16"/>
      <w:lang w:eastAsia="lt-LT"/>
    </w:rPr>
  </w:style>
  <w:style w:type="paragraph" w:customStyle="1" w:styleId="xl136">
    <w:name w:val="xl136"/>
    <w:basedOn w:val="Standard"/>
    <w:uiPriority w:val="99"/>
    <w:rsid w:val="00B335C4"/>
    <w:pPr>
      <w:pBdr>
        <w:top w:val="single" w:sz="8"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37">
    <w:name w:val="xl137"/>
    <w:basedOn w:val="Standard"/>
    <w:uiPriority w:val="99"/>
    <w:rsid w:val="00B335C4"/>
    <w:pPr>
      <w:pBdr>
        <w:left w:val="single" w:sz="4" w:space="0" w:color="00000A"/>
        <w:right w:val="single" w:sz="4" w:space="0" w:color="00000A"/>
      </w:pBdr>
      <w:spacing w:before="28" w:after="28" w:line="100" w:lineRule="atLeast"/>
      <w:textAlignment w:val="top"/>
    </w:pPr>
    <w:rPr>
      <w:color w:val="FF0000"/>
      <w:sz w:val="16"/>
      <w:szCs w:val="16"/>
      <w:lang w:eastAsia="lt-LT"/>
    </w:rPr>
  </w:style>
  <w:style w:type="paragraph" w:customStyle="1" w:styleId="xl138">
    <w:name w:val="xl13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9">
    <w:name w:val="xl139"/>
    <w:basedOn w:val="Standard"/>
    <w:uiPriority w:val="99"/>
    <w:rsid w:val="00B335C4"/>
    <w:pPr>
      <w:pBdr>
        <w:top w:val="single" w:sz="4" w:space="0" w:color="00000A"/>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0">
    <w:name w:val="xl140"/>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1">
    <w:name w:val="xl141"/>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2">
    <w:name w:val="xl142"/>
    <w:basedOn w:val="Standard"/>
    <w:uiPriority w:val="99"/>
    <w:rsid w:val="00B335C4"/>
    <w:pPr>
      <w:pBdr>
        <w:top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3">
    <w:name w:val="xl143"/>
    <w:basedOn w:val="Standard"/>
    <w:uiPriority w:val="99"/>
    <w:rsid w:val="00B335C4"/>
    <w:pPr>
      <w:pBdr>
        <w:top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44">
    <w:name w:val="xl144"/>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45">
    <w:name w:val="xl145"/>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b/>
      <w:bCs/>
      <w:color w:val="auto"/>
      <w:sz w:val="16"/>
      <w:szCs w:val="16"/>
      <w:lang w:eastAsia="lt-LT"/>
    </w:rPr>
  </w:style>
  <w:style w:type="paragraph" w:customStyle="1" w:styleId="xl146">
    <w:name w:val="xl146"/>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xl147">
    <w:name w:val="xl147"/>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Engl12">
    <w:name w:val="Engl12"/>
    <w:basedOn w:val="prastasis"/>
    <w:uiPriority w:val="99"/>
    <w:rsid w:val="00B335C4"/>
    <w:pPr>
      <w:overflowPunct w:val="0"/>
      <w:autoSpaceDE w:val="0"/>
      <w:autoSpaceDN w:val="0"/>
      <w:adjustRightInd w:val="0"/>
      <w:jc w:val="both"/>
      <w:textAlignment w:val="baseline"/>
    </w:pPr>
    <w:rPr>
      <w:szCs w:val="20"/>
      <w:lang w:val="en-GB"/>
    </w:rPr>
  </w:style>
  <w:style w:type="paragraph" w:customStyle="1" w:styleId="NormalBold">
    <w:name w:val="Normal + Bold"/>
    <w:aliases w:val="Centered"/>
    <w:basedOn w:val="Paantrat"/>
    <w:uiPriority w:val="99"/>
    <w:rsid w:val="00B335C4"/>
    <w:rPr>
      <w:lang w:val="lt-LT"/>
    </w:rPr>
  </w:style>
  <w:style w:type="character" w:customStyle="1" w:styleId="uc-price-product2">
    <w:name w:val="uc-price-product2"/>
    <w:uiPriority w:val="99"/>
    <w:rsid w:val="00B335C4"/>
    <w:rPr>
      <w:b/>
      <w:sz w:val="43"/>
    </w:rPr>
  </w:style>
  <w:style w:type="character" w:customStyle="1" w:styleId="price-prefixes">
    <w:name w:val="price-prefixes"/>
    <w:uiPriority w:val="99"/>
    <w:rsid w:val="00B335C4"/>
  </w:style>
  <w:style w:type="paragraph" w:styleId="Z-Formospradia">
    <w:name w:val="HTML Top of Form"/>
    <w:basedOn w:val="prastasis"/>
    <w:next w:val="prastasis"/>
    <w:link w:val="Z-FormospradiaDiagrama"/>
    <w:hidden/>
    <w:uiPriority w:val="99"/>
    <w:rsid w:val="00B335C4"/>
    <w:pPr>
      <w:pBdr>
        <w:bottom w:val="single" w:sz="6" w:space="1" w:color="auto"/>
      </w:pBdr>
      <w:jc w:val="center"/>
    </w:pPr>
    <w:rPr>
      <w:rFonts w:ascii="Arial" w:eastAsia="Calibri" w:hAnsi="Arial"/>
      <w:vanish/>
      <w:sz w:val="16"/>
      <w:szCs w:val="20"/>
      <w:lang w:eastAsia="lt-LT"/>
    </w:rPr>
  </w:style>
  <w:style w:type="character" w:customStyle="1" w:styleId="Z-FormospradiaDiagrama">
    <w:name w:val="Z-Formos pradžia Diagrama"/>
    <w:basedOn w:val="Numatytasispastraiposriftas"/>
    <w:link w:val="Z-Formospradia"/>
    <w:uiPriority w:val="99"/>
    <w:rsid w:val="00B335C4"/>
    <w:rPr>
      <w:rFonts w:ascii="Arial" w:eastAsia="Calibri" w:hAnsi="Arial" w:cs="Times New Roman"/>
      <w:vanish/>
      <w:sz w:val="16"/>
      <w:szCs w:val="20"/>
      <w:lang w:eastAsia="lt-LT"/>
    </w:rPr>
  </w:style>
  <w:style w:type="paragraph" w:styleId="Z-Formospabaiga">
    <w:name w:val="HTML Bottom of Form"/>
    <w:basedOn w:val="prastasis"/>
    <w:next w:val="prastasis"/>
    <w:link w:val="Z-FormospabaigaDiagrama"/>
    <w:hidden/>
    <w:uiPriority w:val="99"/>
    <w:rsid w:val="00B335C4"/>
    <w:pPr>
      <w:pBdr>
        <w:top w:val="single" w:sz="6" w:space="1" w:color="auto"/>
      </w:pBdr>
      <w:jc w:val="center"/>
    </w:pPr>
    <w:rPr>
      <w:rFonts w:ascii="Arial" w:eastAsia="Calibri" w:hAnsi="Arial"/>
      <w:vanish/>
      <w:sz w:val="16"/>
      <w:szCs w:val="20"/>
      <w:lang w:eastAsia="lt-LT"/>
    </w:rPr>
  </w:style>
  <w:style w:type="character" w:customStyle="1" w:styleId="Z-FormospabaigaDiagrama">
    <w:name w:val="Z-Formos pabaiga Diagrama"/>
    <w:basedOn w:val="Numatytasispastraiposriftas"/>
    <w:link w:val="Z-Formospabaiga"/>
    <w:uiPriority w:val="99"/>
    <w:rsid w:val="00B335C4"/>
    <w:rPr>
      <w:rFonts w:ascii="Arial" w:eastAsia="Calibri" w:hAnsi="Arial" w:cs="Times New Roman"/>
      <w:vanish/>
      <w:sz w:val="16"/>
      <w:szCs w:val="20"/>
      <w:lang w:eastAsia="lt-LT"/>
    </w:rPr>
  </w:style>
  <w:style w:type="character" w:customStyle="1" w:styleId="hps">
    <w:name w:val="hps"/>
    <w:uiPriority w:val="99"/>
    <w:rsid w:val="00B335C4"/>
  </w:style>
  <w:style w:type="paragraph" w:customStyle="1" w:styleId="poskyris">
    <w:name w:val="poskyris"/>
    <w:basedOn w:val="prastasis"/>
    <w:autoRedefine/>
    <w:uiPriority w:val="99"/>
    <w:rsid w:val="00B335C4"/>
    <w:pPr>
      <w:numPr>
        <w:numId w:val="7"/>
      </w:numPr>
      <w:tabs>
        <w:tab w:val="left" w:pos="227"/>
      </w:tabs>
      <w:spacing w:before="120" w:after="120" w:line="360" w:lineRule="auto"/>
      <w:jc w:val="both"/>
    </w:pPr>
    <w:rPr>
      <w:rFonts w:ascii="Calibri" w:hAnsi="Calibri" w:cs="Calibri"/>
      <w:b/>
      <w:i/>
      <w:color w:val="000000"/>
      <w:lang w:eastAsia="lt-LT"/>
    </w:rPr>
  </w:style>
  <w:style w:type="paragraph" w:customStyle="1" w:styleId="VNOTSzymuo">
    <w:name w:val="VNO TS zymuo"/>
    <w:basedOn w:val="prastasis"/>
    <w:uiPriority w:val="99"/>
    <w:rsid w:val="00B335C4"/>
    <w:pPr>
      <w:tabs>
        <w:tab w:val="num" w:pos="1209"/>
        <w:tab w:val="num" w:pos="1996"/>
      </w:tabs>
      <w:spacing w:after="120"/>
      <w:ind w:left="1996" w:hanging="720"/>
      <w:jc w:val="both"/>
    </w:pPr>
    <w:rPr>
      <w:b/>
    </w:rPr>
  </w:style>
  <w:style w:type="paragraph" w:customStyle="1" w:styleId="VNOBullets">
    <w:name w:val="VNO Bullets"/>
    <w:basedOn w:val="prastasis"/>
    <w:uiPriority w:val="99"/>
    <w:rsid w:val="00B335C4"/>
    <w:pPr>
      <w:tabs>
        <w:tab w:val="num" w:pos="710"/>
      </w:tabs>
      <w:spacing w:line="360" w:lineRule="auto"/>
      <w:ind w:left="1920" w:hanging="360"/>
    </w:pPr>
    <w:rPr>
      <w:szCs w:val="18"/>
    </w:rPr>
  </w:style>
  <w:style w:type="character" w:customStyle="1" w:styleId="shorttext">
    <w:name w:val="short_text"/>
    <w:uiPriority w:val="99"/>
    <w:rsid w:val="00B335C4"/>
  </w:style>
  <w:style w:type="paragraph" w:customStyle="1" w:styleId="HTMLBody">
    <w:name w:val="HTML Body"/>
    <w:uiPriority w:val="99"/>
    <w:rsid w:val="00B335C4"/>
    <w:pPr>
      <w:suppressAutoHyphens/>
      <w:spacing w:after="0" w:line="240" w:lineRule="auto"/>
    </w:pPr>
    <w:rPr>
      <w:rFonts w:ascii="Courier New" w:eastAsia="Times New Roman" w:hAnsi="Courier New" w:cs="Courier New"/>
      <w:sz w:val="20"/>
      <w:szCs w:val="20"/>
      <w:lang w:val="en-AU" w:eastAsia="ar-SA"/>
    </w:rPr>
  </w:style>
  <w:style w:type="character" w:customStyle="1" w:styleId="CharChar2">
    <w:name w:val="Char Char2"/>
    <w:uiPriority w:val="99"/>
    <w:locked/>
    <w:rsid w:val="00B335C4"/>
    <w:rPr>
      <w:rFonts w:ascii="Courier New" w:hAnsi="Courier New"/>
      <w:lang w:val="en-GB" w:eastAsia="en-GB"/>
    </w:rPr>
  </w:style>
  <w:style w:type="character" w:customStyle="1" w:styleId="Bodytext20">
    <w:name w:val="Body text (2)_"/>
    <w:link w:val="Bodytext21"/>
    <w:uiPriority w:val="99"/>
    <w:locked/>
    <w:rsid w:val="00B335C4"/>
    <w:rPr>
      <w:rFonts w:ascii="Times New Roman" w:hAnsi="Times New Roman"/>
      <w:shd w:val="clear" w:color="auto" w:fill="FFFFFF"/>
    </w:rPr>
  </w:style>
  <w:style w:type="paragraph" w:customStyle="1" w:styleId="Bodytext21">
    <w:name w:val="Body text (2)1"/>
    <w:basedOn w:val="prastasis"/>
    <w:link w:val="Bodytext20"/>
    <w:uiPriority w:val="99"/>
    <w:rsid w:val="00B335C4"/>
    <w:pPr>
      <w:widowControl w:val="0"/>
      <w:shd w:val="clear" w:color="auto" w:fill="FFFFFF"/>
      <w:spacing w:before="240" w:line="288" w:lineRule="exact"/>
      <w:jc w:val="both"/>
    </w:pPr>
    <w:rPr>
      <w:rFonts w:eastAsiaTheme="minorHAnsi" w:cstheme="minorBidi"/>
      <w:sz w:val="22"/>
      <w:szCs w:val="22"/>
    </w:rPr>
  </w:style>
  <w:style w:type="character" w:customStyle="1" w:styleId="HeaderChar2">
    <w:name w:val="Header Char2"/>
    <w:aliases w:val="Diagrama Char"/>
    <w:uiPriority w:val="99"/>
    <w:locked/>
    <w:rsid w:val="00B335C4"/>
    <w:rPr>
      <w:rFonts w:ascii="Times New Roman" w:hAnsi="Times New Roman"/>
      <w:sz w:val="20"/>
    </w:rPr>
  </w:style>
  <w:style w:type="character" w:customStyle="1" w:styleId="ListParagraphChar1">
    <w:name w:val="List Paragraph Char1"/>
    <w:aliases w:val="Numbering Char1,ERP-List Paragraph Char1,List Paragraph11 Char1,Bullet EY Char1,List Paragraph2 Char1,List Paragraph Red Char1,List Paragraph1 Char1,Sąrašo pastraipa1 Char1,List Paragraph12 Char,List Paragraph21 Char,Lentele Char"/>
    <w:uiPriority w:val="99"/>
    <w:locked/>
    <w:rsid w:val="00B335C4"/>
    <w:rPr>
      <w:rFonts w:ascii="Times New Roman" w:eastAsia="Times New Roman" w:hAnsi="Times New Roman"/>
      <w:sz w:val="20"/>
      <w:lang w:eastAsia="lt-LT"/>
    </w:rPr>
  </w:style>
  <w:style w:type="numbering" w:styleId="111111">
    <w:name w:val="Outline List 2"/>
    <w:basedOn w:val="Sraonra"/>
    <w:uiPriority w:val="99"/>
    <w:semiHidden/>
    <w:unhideWhenUsed/>
    <w:rsid w:val="00B335C4"/>
    <w:pPr>
      <w:numPr>
        <w:numId w:val="8"/>
      </w:numPr>
    </w:pPr>
  </w:style>
  <w:style w:type="numbering" w:customStyle="1" w:styleId="Sraonra3">
    <w:name w:val="Sąrašo nėra3"/>
    <w:next w:val="Sraonra"/>
    <w:uiPriority w:val="99"/>
    <w:semiHidden/>
    <w:unhideWhenUsed/>
    <w:rsid w:val="00B335C4"/>
  </w:style>
  <w:style w:type="table" w:customStyle="1" w:styleId="Lentelstinklelis2">
    <w:name w:val="Lentelės tinklelis2"/>
    <w:basedOn w:val="prastojilentel"/>
    <w:next w:val="Lentelstinklelis"/>
    <w:rsid w:val="00B335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B3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B335C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unhideWhenUsed/>
    <w:rsid w:val="00B335C4"/>
  </w:style>
  <w:style w:type="numbering" w:customStyle="1" w:styleId="Sraonra21">
    <w:name w:val="Sąrašo nėra21"/>
    <w:next w:val="Sraonra"/>
    <w:semiHidden/>
    <w:unhideWhenUsed/>
    <w:rsid w:val="00B335C4"/>
  </w:style>
  <w:style w:type="character" w:customStyle="1" w:styleId="PuslapioinaostekstasDiagrama1">
    <w:name w:val="Puslapio išnašos tekstas Diagrama1"/>
    <w:basedOn w:val="Numatytasispastraiposriftas"/>
    <w:uiPriority w:val="99"/>
    <w:semiHidden/>
    <w:rsid w:val="00B335C4"/>
    <w:rPr>
      <w:rFonts w:ascii="Times New Roman" w:eastAsia="Times New Roman" w:hAnsi="Times New Roman" w:cs="Times New Roman"/>
      <w:sz w:val="20"/>
      <w:szCs w:val="20"/>
    </w:rPr>
  </w:style>
  <w:style w:type="numbering" w:customStyle="1" w:styleId="1111111">
    <w:name w:val="1 / 1.1 / 1.1.11"/>
    <w:basedOn w:val="Sraonra"/>
    <w:next w:val="111111"/>
    <w:uiPriority w:val="99"/>
    <w:semiHidden/>
    <w:unhideWhenUsed/>
    <w:rsid w:val="00B335C4"/>
  </w:style>
  <w:style w:type="numbering" w:customStyle="1" w:styleId="11111111">
    <w:name w:val="1 / 1.1 / 1.1.111"/>
    <w:basedOn w:val="Sraonra"/>
    <w:next w:val="111111"/>
    <w:uiPriority w:val="99"/>
    <w:semiHidden/>
    <w:unhideWhenUsed/>
    <w:rsid w:val="00B335C4"/>
  </w:style>
  <w:style w:type="character" w:customStyle="1" w:styleId="SLONormalChar">
    <w:name w:val="SLO Normal Char"/>
    <w:link w:val="SLONormal"/>
    <w:locked/>
    <w:rsid w:val="00BA6CC6"/>
    <w:rPr>
      <w:rFonts w:ascii="Garamond" w:hAnsi="Garamond"/>
      <w:sz w:val="24"/>
    </w:rPr>
  </w:style>
  <w:style w:type="paragraph" w:customStyle="1" w:styleId="SLONormal">
    <w:name w:val="SLO Normal"/>
    <w:link w:val="SLONormalChar"/>
    <w:rsid w:val="00BA6CC6"/>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A6CC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7240794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30115336">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4015185">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urelija.kabaliniene@klaipeda.lt" TargetMode="External"/><Relationship Id="rId4" Type="http://schemas.openxmlformats.org/officeDocument/2006/relationships/settings" Target="settings.xml"/><Relationship Id="rId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DB6A-1CA5-4D84-A15E-6268B8BA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15</Pages>
  <Words>37985</Words>
  <Characters>21653</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Živilė Gocentė</cp:lastModifiedBy>
  <cp:revision>56</cp:revision>
  <cp:lastPrinted>2025-04-04T11:57:00Z</cp:lastPrinted>
  <dcterms:created xsi:type="dcterms:W3CDTF">2026-05-04T11:12:00Z</dcterms:created>
  <dcterms:modified xsi:type="dcterms:W3CDTF">2026-06-22T10:17:00Z</dcterms:modified>
</cp:coreProperties>
</file>