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0BDE" w14:textId="77777777" w:rsidR="00DB3787" w:rsidRPr="00CD7CF8" w:rsidRDefault="00DB3787" w:rsidP="00DB3787">
      <w:pPr>
        <w:spacing w:after="0" w:line="240" w:lineRule="auto"/>
        <w:rPr>
          <w:szCs w:val="24"/>
        </w:rPr>
      </w:pPr>
    </w:p>
    <w:p w14:paraId="150C1E3D" w14:textId="77777777" w:rsidR="00DB3787" w:rsidRPr="00CD7CF8" w:rsidRDefault="00DB3787" w:rsidP="00DB3787">
      <w:pPr>
        <w:spacing w:after="0" w:line="240" w:lineRule="auto"/>
        <w:ind w:left="6804" w:firstLine="972"/>
        <w:jc w:val="both"/>
        <w:rPr>
          <w:szCs w:val="24"/>
        </w:rPr>
      </w:pPr>
      <w:r w:rsidRPr="00CD7CF8">
        <w:rPr>
          <w:szCs w:val="24"/>
        </w:rPr>
        <w:t>Pirkimo sąlygų</w:t>
      </w:r>
    </w:p>
    <w:p w14:paraId="0CF0D4CB" w14:textId="77777777" w:rsidR="00DB3787" w:rsidRPr="00CD7CF8" w:rsidRDefault="00DB3787" w:rsidP="00DB3787">
      <w:pPr>
        <w:spacing w:after="0" w:line="240" w:lineRule="auto"/>
        <w:ind w:left="6804"/>
        <w:jc w:val="both"/>
        <w:rPr>
          <w:szCs w:val="24"/>
        </w:rPr>
      </w:pPr>
      <w:r w:rsidRPr="00CD7CF8">
        <w:rPr>
          <w:szCs w:val="24"/>
        </w:rPr>
        <w:t xml:space="preserve">                1 priedas</w:t>
      </w:r>
    </w:p>
    <w:p w14:paraId="0E201FEE" w14:textId="77777777" w:rsidR="00DB3787" w:rsidRDefault="00DB3787" w:rsidP="00DB3787">
      <w:pPr>
        <w:tabs>
          <w:tab w:val="left" w:pos="851"/>
        </w:tabs>
        <w:spacing w:after="0" w:line="240" w:lineRule="auto"/>
        <w:jc w:val="center"/>
        <w:rPr>
          <w:sz w:val="18"/>
          <w:szCs w:val="18"/>
        </w:rPr>
      </w:pPr>
    </w:p>
    <w:p w14:paraId="01759913" w14:textId="77777777" w:rsidR="00DB3787" w:rsidRPr="00CD7CF8" w:rsidRDefault="00DB3787" w:rsidP="00DB3787">
      <w:pPr>
        <w:tabs>
          <w:tab w:val="left" w:pos="851"/>
        </w:tabs>
        <w:spacing w:after="0" w:line="240" w:lineRule="auto"/>
        <w:jc w:val="center"/>
        <w:rPr>
          <w:sz w:val="18"/>
          <w:szCs w:val="18"/>
        </w:rPr>
      </w:pPr>
    </w:p>
    <w:p w14:paraId="177E1671" w14:textId="77777777" w:rsidR="00DB3787" w:rsidRPr="00CD7CF8" w:rsidRDefault="00DB3787" w:rsidP="00DB3787">
      <w:pPr>
        <w:tabs>
          <w:tab w:val="left" w:pos="567"/>
          <w:tab w:val="left" w:pos="1276"/>
        </w:tabs>
        <w:spacing w:after="0" w:line="240" w:lineRule="auto"/>
        <w:ind w:right="141"/>
        <w:jc w:val="center"/>
        <w:rPr>
          <w:rFonts w:eastAsia="Times New Roman"/>
          <w:sz w:val="20"/>
          <w:szCs w:val="16"/>
        </w:rPr>
      </w:pPr>
      <w:r w:rsidRPr="00CD7CF8">
        <w:rPr>
          <w:rFonts w:eastAsia="Times New Roman"/>
          <w:sz w:val="20"/>
          <w:szCs w:val="16"/>
        </w:rPr>
        <w:t>Herbas arba prekių ženklas</w:t>
      </w:r>
    </w:p>
    <w:p w14:paraId="5B2FAACB" w14:textId="77777777" w:rsidR="00DB3787" w:rsidRPr="00CD7CF8" w:rsidRDefault="00DB3787" w:rsidP="00DB3787">
      <w:pPr>
        <w:tabs>
          <w:tab w:val="left" w:pos="567"/>
          <w:tab w:val="left" w:pos="1276"/>
        </w:tabs>
        <w:spacing w:after="0" w:line="240" w:lineRule="auto"/>
        <w:ind w:right="141"/>
        <w:jc w:val="center"/>
        <w:rPr>
          <w:rFonts w:eastAsia="Times New Roman"/>
          <w:sz w:val="20"/>
          <w:szCs w:val="16"/>
        </w:rPr>
      </w:pPr>
    </w:p>
    <w:p w14:paraId="4EB80680" w14:textId="77777777" w:rsidR="00DB3787" w:rsidRPr="00CD7CF8" w:rsidRDefault="00DB3787" w:rsidP="00DB3787">
      <w:pPr>
        <w:tabs>
          <w:tab w:val="left" w:pos="567"/>
          <w:tab w:val="left" w:pos="1276"/>
        </w:tabs>
        <w:spacing w:after="0" w:line="240" w:lineRule="auto"/>
        <w:ind w:right="141"/>
        <w:jc w:val="center"/>
        <w:rPr>
          <w:rFonts w:eastAsia="Times New Roman"/>
          <w:sz w:val="20"/>
          <w:szCs w:val="16"/>
        </w:rPr>
      </w:pPr>
      <w:r w:rsidRPr="00CD7CF8">
        <w:rPr>
          <w:rFonts w:eastAsia="Times New Roman"/>
          <w:sz w:val="20"/>
          <w:szCs w:val="16"/>
        </w:rPr>
        <w:t>(Tiekėjo pavadinimas)</w:t>
      </w:r>
    </w:p>
    <w:p w14:paraId="04DE2915" w14:textId="77777777" w:rsidR="00DB3787" w:rsidRPr="00CD7CF8" w:rsidRDefault="00DB3787" w:rsidP="00DB3787">
      <w:pPr>
        <w:tabs>
          <w:tab w:val="left" w:pos="567"/>
          <w:tab w:val="left" w:pos="1276"/>
        </w:tabs>
        <w:spacing w:after="0" w:line="240" w:lineRule="auto"/>
        <w:ind w:right="141"/>
        <w:jc w:val="center"/>
        <w:rPr>
          <w:rFonts w:eastAsia="Times New Roman"/>
          <w:szCs w:val="20"/>
        </w:rPr>
      </w:pPr>
    </w:p>
    <w:p w14:paraId="59DAB02B" w14:textId="77777777" w:rsidR="00DB3787" w:rsidRPr="00CD7CF8" w:rsidRDefault="00DB3787" w:rsidP="00DB3787">
      <w:pPr>
        <w:tabs>
          <w:tab w:val="left" w:pos="567"/>
          <w:tab w:val="left" w:pos="1276"/>
        </w:tabs>
        <w:spacing w:after="0" w:line="240" w:lineRule="auto"/>
        <w:ind w:right="141"/>
        <w:jc w:val="center"/>
        <w:rPr>
          <w:rFonts w:eastAsia="Times New Roman"/>
          <w:sz w:val="20"/>
          <w:szCs w:val="16"/>
        </w:rPr>
      </w:pPr>
      <w:r w:rsidRPr="00CD7CF8">
        <w:rPr>
          <w:rFonts w:eastAsia="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53B89" w14:textId="77777777" w:rsidR="00DB3787" w:rsidRDefault="00DB3787" w:rsidP="00DB3787">
      <w:pPr>
        <w:tabs>
          <w:tab w:val="left" w:pos="567"/>
          <w:tab w:val="left" w:pos="1276"/>
        </w:tabs>
        <w:spacing w:after="0" w:line="240" w:lineRule="auto"/>
        <w:ind w:right="141"/>
        <w:jc w:val="both"/>
        <w:rPr>
          <w:rFonts w:eastAsia="Times New Roman"/>
          <w:szCs w:val="24"/>
        </w:rPr>
      </w:pPr>
    </w:p>
    <w:p w14:paraId="1EE9CF69" w14:textId="77777777" w:rsidR="00DB3787" w:rsidRPr="00CD7CF8" w:rsidRDefault="00DB3787" w:rsidP="00DB3787">
      <w:pPr>
        <w:tabs>
          <w:tab w:val="left" w:pos="567"/>
          <w:tab w:val="left" w:pos="1276"/>
        </w:tabs>
        <w:spacing w:after="0" w:line="240" w:lineRule="auto"/>
        <w:ind w:right="141"/>
        <w:jc w:val="both"/>
        <w:rPr>
          <w:rFonts w:eastAsia="Times New Roman"/>
          <w:szCs w:val="24"/>
        </w:rPr>
      </w:pPr>
    </w:p>
    <w:p w14:paraId="27872B68" w14:textId="77777777" w:rsidR="00DB3787" w:rsidRDefault="00DB3787" w:rsidP="00DB3787">
      <w:pPr>
        <w:tabs>
          <w:tab w:val="left" w:pos="567"/>
          <w:tab w:val="left" w:pos="1276"/>
        </w:tabs>
        <w:spacing w:after="0" w:line="240" w:lineRule="auto"/>
        <w:ind w:right="141"/>
        <w:jc w:val="center"/>
        <w:rPr>
          <w:rFonts w:eastAsia="Times New Roman"/>
          <w:b/>
          <w:szCs w:val="24"/>
        </w:rPr>
      </w:pPr>
    </w:p>
    <w:p w14:paraId="0798EC28" w14:textId="77777777" w:rsidR="00DB3787" w:rsidRPr="00CD7CF8" w:rsidRDefault="00DB3787" w:rsidP="00DB3787">
      <w:pPr>
        <w:tabs>
          <w:tab w:val="left" w:pos="567"/>
          <w:tab w:val="left" w:pos="1276"/>
        </w:tabs>
        <w:spacing w:after="0" w:line="240" w:lineRule="auto"/>
        <w:ind w:right="141"/>
        <w:jc w:val="center"/>
        <w:rPr>
          <w:rFonts w:eastAsia="Times New Roman"/>
          <w:b/>
          <w:szCs w:val="24"/>
        </w:rPr>
      </w:pPr>
    </w:p>
    <w:p w14:paraId="10A876ED" w14:textId="77777777" w:rsidR="00DB3787" w:rsidRPr="00CD7CF8" w:rsidRDefault="00DB3787" w:rsidP="00DB3787">
      <w:pPr>
        <w:tabs>
          <w:tab w:val="left" w:pos="851"/>
        </w:tabs>
        <w:spacing w:after="0" w:line="240" w:lineRule="auto"/>
        <w:jc w:val="center"/>
        <w:rPr>
          <w:b/>
          <w:szCs w:val="24"/>
        </w:rPr>
      </w:pPr>
      <w:r w:rsidRPr="00CD7CF8">
        <w:rPr>
          <w:b/>
          <w:szCs w:val="24"/>
        </w:rPr>
        <w:t>PASIŪLYMAS</w:t>
      </w:r>
    </w:p>
    <w:p w14:paraId="23839F6F" w14:textId="0BD7AF3E" w:rsidR="00DB3787" w:rsidRDefault="0081430A" w:rsidP="00DB3787">
      <w:pPr>
        <w:suppressAutoHyphens/>
        <w:spacing w:after="0" w:line="240" w:lineRule="auto"/>
        <w:jc w:val="center"/>
        <w:rPr>
          <w:rFonts w:eastAsia="Times New Roman"/>
          <w:b/>
          <w:caps/>
          <w:szCs w:val="24"/>
        </w:rPr>
      </w:pPr>
      <w:bookmarkStart w:id="0" w:name="_Hlk179872130"/>
      <w:r w:rsidRPr="00D368D7">
        <w:rPr>
          <w:b/>
          <w:bCs/>
          <w:szCs w:val="24"/>
        </w:rPr>
        <w:t xml:space="preserve">LIETUVOS AUTOSENSORINĖS BIBLIOTEKOS </w:t>
      </w:r>
      <w:r w:rsidRPr="00D368D7">
        <w:rPr>
          <w:rFonts w:eastAsia="Times New Roman"/>
          <w:b/>
          <w:bCs/>
          <w:szCs w:val="24"/>
          <w:lang w:eastAsia="ar-SA"/>
        </w:rPr>
        <w:t xml:space="preserve">SAVANORIŠKO SVEIKATOS DRAUDIMO </w:t>
      </w:r>
      <w:r w:rsidRPr="00D368D7">
        <w:rPr>
          <w:b/>
          <w:bCs/>
          <w:caps/>
          <w:color w:val="000000"/>
          <w:szCs w:val="24"/>
        </w:rPr>
        <w:t>PASLAUGŲ</w:t>
      </w:r>
      <w:r w:rsidR="00DB3787" w:rsidRPr="00E27E2C">
        <w:rPr>
          <w:rFonts w:eastAsia="Times New Roman"/>
          <w:b/>
          <w:caps/>
          <w:szCs w:val="24"/>
        </w:rPr>
        <w:t xml:space="preserve"> PIRKIM</w:t>
      </w:r>
      <w:r>
        <w:rPr>
          <w:rFonts w:eastAsia="Times New Roman"/>
          <w:b/>
          <w:caps/>
          <w:szCs w:val="24"/>
        </w:rPr>
        <w:t>AS</w:t>
      </w:r>
    </w:p>
    <w:bookmarkEnd w:id="0"/>
    <w:p w14:paraId="0B8839C6" w14:textId="77777777" w:rsidR="00DB3787" w:rsidRPr="00CD7CF8" w:rsidRDefault="00DB3787" w:rsidP="00DB3787">
      <w:pPr>
        <w:suppressAutoHyphens/>
        <w:spacing w:after="0" w:line="240" w:lineRule="auto"/>
        <w:rPr>
          <w:b/>
          <w:caps/>
        </w:rPr>
      </w:pPr>
    </w:p>
    <w:p w14:paraId="041D093F" w14:textId="77777777" w:rsidR="00DB3787" w:rsidRPr="00CD7CF8" w:rsidRDefault="00DB3787" w:rsidP="00DB3787">
      <w:pPr>
        <w:suppressAutoHyphens/>
        <w:spacing w:after="0" w:line="240" w:lineRule="auto"/>
        <w:jc w:val="center"/>
        <w:rPr>
          <w:rFonts w:eastAsia="Times New Roman"/>
          <w:szCs w:val="24"/>
        </w:rPr>
      </w:pPr>
      <w:r w:rsidRPr="00CD7CF8">
        <w:rPr>
          <w:rFonts w:eastAsia="Times New Roman"/>
          <w:szCs w:val="24"/>
        </w:rPr>
        <w:t>_________________</w:t>
      </w:r>
    </w:p>
    <w:p w14:paraId="68F85EB8" w14:textId="77777777" w:rsidR="00DB3787" w:rsidRPr="00CD7CF8" w:rsidRDefault="00DB3787" w:rsidP="00DB3787">
      <w:pPr>
        <w:tabs>
          <w:tab w:val="left" w:pos="567"/>
          <w:tab w:val="left" w:pos="1276"/>
        </w:tabs>
        <w:spacing w:after="0" w:line="240" w:lineRule="auto"/>
        <w:ind w:right="141"/>
        <w:jc w:val="center"/>
        <w:rPr>
          <w:rFonts w:eastAsia="Times New Roman"/>
          <w:szCs w:val="24"/>
        </w:rPr>
      </w:pPr>
      <w:r w:rsidRPr="00CD7CF8">
        <w:rPr>
          <w:rFonts w:eastAsia="Times New Roman"/>
          <w:szCs w:val="24"/>
        </w:rPr>
        <w:t>(data)</w:t>
      </w:r>
    </w:p>
    <w:p w14:paraId="1B56B8D3" w14:textId="77777777" w:rsidR="00DB3787" w:rsidRPr="00CD7CF8" w:rsidRDefault="00DB3787" w:rsidP="00DB3787">
      <w:pPr>
        <w:tabs>
          <w:tab w:val="left" w:pos="567"/>
          <w:tab w:val="left" w:pos="1276"/>
        </w:tabs>
        <w:spacing w:after="0" w:line="240" w:lineRule="auto"/>
        <w:ind w:right="141"/>
        <w:jc w:val="center"/>
        <w:rPr>
          <w:rFonts w:eastAsia="Times New Roman"/>
          <w:szCs w:val="24"/>
        </w:rPr>
      </w:pPr>
      <w:r w:rsidRPr="00CD7CF8">
        <w:rPr>
          <w:rFonts w:eastAsia="Times New Roman"/>
          <w:szCs w:val="24"/>
        </w:rPr>
        <w:t>_________________</w:t>
      </w:r>
    </w:p>
    <w:p w14:paraId="68FD336B" w14:textId="77777777" w:rsidR="00DB3787" w:rsidRPr="00CD7CF8" w:rsidRDefault="00DB3787" w:rsidP="00DB3787">
      <w:pPr>
        <w:tabs>
          <w:tab w:val="left" w:pos="567"/>
          <w:tab w:val="left" w:pos="1276"/>
        </w:tabs>
        <w:spacing w:after="0" w:line="240" w:lineRule="auto"/>
        <w:ind w:right="141"/>
        <w:jc w:val="center"/>
        <w:rPr>
          <w:rFonts w:eastAsia="Times New Roman"/>
          <w:szCs w:val="24"/>
        </w:rPr>
      </w:pPr>
      <w:r w:rsidRPr="00CD7CF8">
        <w:rPr>
          <w:rFonts w:eastAsia="Times New Roman"/>
          <w:szCs w:val="24"/>
        </w:rPr>
        <w:t>(vieta)</w:t>
      </w:r>
    </w:p>
    <w:p w14:paraId="54AA759F" w14:textId="77777777" w:rsidR="00DB3787" w:rsidRPr="00CD7CF8" w:rsidRDefault="00DB3787" w:rsidP="00DB3787">
      <w:pPr>
        <w:tabs>
          <w:tab w:val="left" w:pos="567"/>
          <w:tab w:val="left" w:pos="1276"/>
        </w:tabs>
        <w:spacing w:after="0" w:line="240" w:lineRule="auto"/>
        <w:ind w:right="141"/>
        <w:jc w:val="cente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DB3787" w:rsidRPr="00CD7CF8" w14:paraId="557F4C65" w14:textId="77777777" w:rsidTr="00193E0C">
        <w:tc>
          <w:tcPr>
            <w:tcW w:w="4820" w:type="dxa"/>
            <w:tcBorders>
              <w:top w:val="single" w:sz="4" w:space="0" w:color="auto"/>
              <w:left w:val="single" w:sz="4" w:space="0" w:color="auto"/>
              <w:bottom w:val="single" w:sz="4" w:space="0" w:color="auto"/>
              <w:right w:val="single" w:sz="4" w:space="0" w:color="auto"/>
            </w:tcBorders>
            <w:vAlign w:val="center"/>
          </w:tcPr>
          <w:p w14:paraId="2A6F483A" w14:textId="77777777" w:rsidR="00DB3787" w:rsidRPr="00CD7CF8" w:rsidRDefault="00DB3787" w:rsidP="00193E0C">
            <w:pPr>
              <w:tabs>
                <w:tab w:val="left" w:pos="567"/>
                <w:tab w:val="left" w:pos="1276"/>
              </w:tabs>
              <w:spacing w:after="0" w:line="240" w:lineRule="auto"/>
              <w:ind w:right="141"/>
              <w:jc w:val="both"/>
              <w:rPr>
                <w:rFonts w:eastAsia="Times New Roman"/>
                <w:szCs w:val="20"/>
              </w:rPr>
            </w:pPr>
            <w:r w:rsidRPr="00CD7CF8">
              <w:rPr>
                <w:rFonts w:eastAsia="Times New Roman"/>
                <w:szCs w:val="20"/>
              </w:rPr>
              <w:t>Tiekėjo pavadinimas (jeigu dalyvauja ūkio subjektų grupė surašomi visų dalyvių pavadinimai)</w:t>
            </w:r>
          </w:p>
        </w:tc>
        <w:tc>
          <w:tcPr>
            <w:tcW w:w="4678" w:type="dxa"/>
            <w:tcBorders>
              <w:top w:val="single" w:sz="4" w:space="0" w:color="auto"/>
              <w:left w:val="single" w:sz="4" w:space="0" w:color="auto"/>
              <w:bottom w:val="single" w:sz="4" w:space="0" w:color="auto"/>
              <w:right w:val="single" w:sz="4" w:space="0" w:color="auto"/>
            </w:tcBorders>
            <w:vAlign w:val="center"/>
          </w:tcPr>
          <w:p w14:paraId="0A32AF64" w14:textId="77777777" w:rsidR="00DB3787" w:rsidRPr="00CD7CF8" w:rsidRDefault="00DB3787" w:rsidP="00193E0C">
            <w:pPr>
              <w:tabs>
                <w:tab w:val="left" w:pos="567"/>
                <w:tab w:val="left" w:pos="1276"/>
              </w:tabs>
              <w:spacing w:after="0" w:line="240" w:lineRule="auto"/>
              <w:ind w:right="141"/>
              <w:jc w:val="center"/>
              <w:rPr>
                <w:rFonts w:eastAsia="Times New Roman"/>
                <w:szCs w:val="24"/>
              </w:rPr>
            </w:pPr>
          </w:p>
        </w:tc>
      </w:tr>
      <w:tr w:rsidR="00DB3787" w:rsidRPr="00CD7CF8" w14:paraId="4BCC9394" w14:textId="77777777" w:rsidTr="00193E0C">
        <w:tc>
          <w:tcPr>
            <w:tcW w:w="4820" w:type="dxa"/>
            <w:tcBorders>
              <w:top w:val="single" w:sz="4" w:space="0" w:color="auto"/>
              <w:left w:val="single" w:sz="4" w:space="0" w:color="auto"/>
              <w:bottom w:val="single" w:sz="4" w:space="0" w:color="auto"/>
              <w:right w:val="single" w:sz="4" w:space="0" w:color="auto"/>
            </w:tcBorders>
            <w:vAlign w:val="center"/>
          </w:tcPr>
          <w:p w14:paraId="0FA299F5" w14:textId="77777777" w:rsidR="00DB3787" w:rsidRPr="00CD7CF8" w:rsidRDefault="00DB3787" w:rsidP="00193E0C">
            <w:pPr>
              <w:tabs>
                <w:tab w:val="left" w:pos="567"/>
                <w:tab w:val="left" w:pos="1276"/>
              </w:tabs>
              <w:spacing w:after="0" w:line="240" w:lineRule="auto"/>
              <w:ind w:right="141"/>
              <w:jc w:val="both"/>
              <w:rPr>
                <w:rFonts w:eastAsia="Times New Roman"/>
                <w:szCs w:val="20"/>
              </w:rPr>
            </w:pPr>
            <w:r w:rsidRPr="00CD7CF8">
              <w:rPr>
                <w:rFonts w:eastAsia="Times New Roman"/>
                <w:szCs w:val="20"/>
              </w:rPr>
              <w:t xml:space="preserve">Tiekėjo adresas </w:t>
            </w:r>
            <w:r w:rsidRPr="00CD7CF8">
              <w:rPr>
                <w:rFonts w:eastAsia="Times New Roman"/>
                <w:szCs w:val="24"/>
              </w:rPr>
              <w:t>(jeigu dalyvauja ūkio subjektų grupė, surašomi visų dalyvių adresai)</w:t>
            </w:r>
          </w:p>
        </w:tc>
        <w:tc>
          <w:tcPr>
            <w:tcW w:w="4678" w:type="dxa"/>
            <w:tcBorders>
              <w:top w:val="single" w:sz="4" w:space="0" w:color="auto"/>
              <w:left w:val="single" w:sz="4" w:space="0" w:color="auto"/>
              <w:bottom w:val="single" w:sz="4" w:space="0" w:color="auto"/>
              <w:right w:val="single" w:sz="4" w:space="0" w:color="auto"/>
            </w:tcBorders>
            <w:vAlign w:val="center"/>
          </w:tcPr>
          <w:p w14:paraId="6BF9089E" w14:textId="77777777" w:rsidR="00DB3787" w:rsidRPr="00CD7CF8" w:rsidRDefault="00DB3787" w:rsidP="00193E0C">
            <w:pPr>
              <w:tabs>
                <w:tab w:val="left" w:pos="567"/>
                <w:tab w:val="left" w:pos="1276"/>
              </w:tabs>
              <w:spacing w:after="0" w:line="240" w:lineRule="auto"/>
              <w:ind w:right="141"/>
              <w:jc w:val="center"/>
              <w:rPr>
                <w:rFonts w:eastAsia="Times New Roman"/>
                <w:szCs w:val="24"/>
              </w:rPr>
            </w:pPr>
          </w:p>
        </w:tc>
      </w:tr>
      <w:tr w:rsidR="00DB3787" w:rsidRPr="00CD7CF8" w14:paraId="52EE0223" w14:textId="77777777" w:rsidTr="00193E0C">
        <w:tc>
          <w:tcPr>
            <w:tcW w:w="4820" w:type="dxa"/>
            <w:tcBorders>
              <w:top w:val="single" w:sz="4" w:space="0" w:color="auto"/>
              <w:left w:val="single" w:sz="4" w:space="0" w:color="auto"/>
              <w:bottom w:val="single" w:sz="4" w:space="0" w:color="auto"/>
              <w:right w:val="single" w:sz="4" w:space="0" w:color="auto"/>
            </w:tcBorders>
            <w:vAlign w:val="center"/>
          </w:tcPr>
          <w:p w14:paraId="02466A1D" w14:textId="77777777" w:rsidR="00DB3787" w:rsidRPr="00CD7CF8" w:rsidRDefault="00DB3787" w:rsidP="00193E0C">
            <w:pPr>
              <w:tabs>
                <w:tab w:val="left" w:pos="567"/>
                <w:tab w:val="left" w:pos="1276"/>
              </w:tabs>
              <w:spacing w:after="0" w:line="240" w:lineRule="auto"/>
              <w:ind w:right="141"/>
              <w:jc w:val="both"/>
              <w:rPr>
                <w:rFonts w:eastAsia="Times New Roman"/>
                <w:szCs w:val="20"/>
              </w:rPr>
            </w:pPr>
            <w:r w:rsidRPr="00CD7CF8">
              <w:rPr>
                <w:rFonts w:eastAsia="Times New Roman"/>
                <w:szCs w:val="20"/>
              </w:rPr>
              <w:t xml:space="preserve">Įmonės kodas </w:t>
            </w:r>
            <w:r w:rsidRPr="00CD7CF8">
              <w:rPr>
                <w:rFonts w:eastAsia="Times New Roman"/>
                <w:szCs w:val="24"/>
              </w:rPr>
              <w:t>(jeigu dalyvauja ūkio subjektų grupė, surašomi visų dalyvių įmonės kodai)</w:t>
            </w:r>
          </w:p>
        </w:tc>
        <w:tc>
          <w:tcPr>
            <w:tcW w:w="4678" w:type="dxa"/>
            <w:tcBorders>
              <w:top w:val="single" w:sz="4" w:space="0" w:color="auto"/>
              <w:left w:val="single" w:sz="4" w:space="0" w:color="auto"/>
              <w:bottom w:val="single" w:sz="4" w:space="0" w:color="auto"/>
              <w:right w:val="single" w:sz="4" w:space="0" w:color="auto"/>
            </w:tcBorders>
            <w:vAlign w:val="center"/>
          </w:tcPr>
          <w:p w14:paraId="626189BD" w14:textId="77777777" w:rsidR="00DB3787" w:rsidRPr="00CD7CF8" w:rsidRDefault="00DB3787" w:rsidP="00193E0C">
            <w:pPr>
              <w:tabs>
                <w:tab w:val="left" w:pos="567"/>
                <w:tab w:val="left" w:pos="1276"/>
              </w:tabs>
              <w:spacing w:after="0" w:line="240" w:lineRule="auto"/>
              <w:ind w:right="141"/>
              <w:jc w:val="center"/>
              <w:rPr>
                <w:rFonts w:eastAsia="Times New Roman"/>
                <w:szCs w:val="24"/>
              </w:rPr>
            </w:pPr>
          </w:p>
        </w:tc>
      </w:tr>
      <w:tr w:rsidR="00DB3787" w:rsidRPr="00CD7CF8" w14:paraId="009D7C8D" w14:textId="77777777" w:rsidTr="00193E0C">
        <w:tc>
          <w:tcPr>
            <w:tcW w:w="4820" w:type="dxa"/>
            <w:tcBorders>
              <w:top w:val="single" w:sz="4" w:space="0" w:color="auto"/>
              <w:left w:val="single" w:sz="4" w:space="0" w:color="auto"/>
              <w:bottom w:val="single" w:sz="4" w:space="0" w:color="auto"/>
              <w:right w:val="single" w:sz="4" w:space="0" w:color="auto"/>
            </w:tcBorders>
            <w:vAlign w:val="center"/>
          </w:tcPr>
          <w:p w14:paraId="0FD4C778" w14:textId="77777777" w:rsidR="00DB3787" w:rsidRPr="00CD7CF8" w:rsidRDefault="00DB3787" w:rsidP="00193E0C">
            <w:pPr>
              <w:tabs>
                <w:tab w:val="left" w:pos="567"/>
                <w:tab w:val="left" w:pos="1276"/>
              </w:tabs>
              <w:spacing w:after="0" w:line="240" w:lineRule="auto"/>
              <w:ind w:right="141"/>
              <w:jc w:val="both"/>
              <w:rPr>
                <w:rFonts w:eastAsia="Times New Roman"/>
                <w:szCs w:val="20"/>
              </w:rPr>
            </w:pPr>
            <w:r w:rsidRPr="00CD7CF8">
              <w:rPr>
                <w:rFonts w:eastAsia="Times New Roman"/>
                <w:szCs w:val="20"/>
              </w:rPr>
              <w:t>PVM mokėtojo kodas</w:t>
            </w:r>
          </w:p>
        </w:tc>
        <w:tc>
          <w:tcPr>
            <w:tcW w:w="4678" w:type="dxa"/>
            <w:tcBorders>
              <w:top w:val="single" w:sz="4" w:space="0" w:color="auto"/>
              <w:left w:val="single" w:sz="4" w:space="0" w:color="auto"/>
              <w:bottom w:val="single" w:sz="4" w:space="0" w:color="auto"/>
              <w:right w:val="single" w:sz="4" w:space="0" w:color="auto"/>
            </w:tcBorders>
            <w:vAlign w:val="center"/>
          </w:tcPr>
          <w:p w14:paraId="70F4F665" w14:textId="77777777" w:rsidR="00DB3787" w:rsidRPr="00CD7CF8" w:rsidRDefault="00DB3787" w:rsidP="00193E0C">
            <w:pPr>
              <w:tabs>
                <w:tab w:val="left" w:pos="567"/>
                <w:tab w:val="left" w:pos="1276"/>
              </w:tabs>
              <w:spacing w:after="0" w:line="240" w:lineRule="auto"/>
              <w:ind w:right="141"/>
              <w:jc w:val="center"/>
              <w:rPr>
                <w:rFonts w:eastAsia="Times New Roman"/>
                <w:szCs w:val="24"/>
              </w:rPr>
            </w:pPr>
          </w:p>
        </w:tc>
      </w:tr>
      <w:tr w:rsidR="00DB3787" w:rsidRPr="00CD7CF8" w14:paraId="0DAEF1B5" w14:textId="77777777" w:rsidTr="00193E0C">
        <w:tc>
          <w:tcPr>
            <w:tcW w:w="4820" w:type="dxa"/>
            <w:tcBorders>
              <w:top w:val="single" w:sz="4" w:space="0" w:color="auto"/>
              <w:left w:val="single" w:sz="4" w:space="0" w:color="auto"/>
              <w:bottom w:val="single" w:sz="4" w:space="0" w:color="auto"/>
              <w:right w:val="single" w:sz="4" w:space="0" w:color="auto"/>
            </w:tcBorders>
            <w:vAlign w:val="center"/>
          </w:tcPr>
          <w:p w14:paraId="34BFEA71" w14:textId="77777777" w:rsidR="00DB3787" w:rsidRPr="00CD7CF8" w:rsidRDefault="00DB3787" w:rsidP="00193E0C">
            <w:pPr>
              <w:tabs>
                <w:tab w:val="left" w:pos="567"/>
                <w:tab w:val="left" w:pos="1276"/>
              </w:tabs>
              <w:spacing w:after="0" w:line="240" w:lineRule="auto"/>
              <w:ind w:right="141"/>
              <w:jc w:val="both"/>
              <w:rPr>
                <w:rFonts w:eastAsia="Times New Roman"/>
                <w:szCs w:val="20"/>
              </w:rPr>
            </w:pPr>
            <w:r w:rsidRPr="00CD7CF8">
              <w:rPr>
                <w:rFonts w:eastAsia="Times New Roman"/>
                <w:szCs w:val="20"/>
              </w:rPr>
              <w:t>Banko sąskaita, banko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4191B3E3" w14:textId="77777777" w:rsidR="00DB3787" w:rsidRPr="00CD7CF8" w:rsidRDefault="00DB3787" w:rsidP="00193E0C">
            <w:pPr>
              <w:tabs>
                <w:tab w:val="left" w:pos="567"/>
                <w:tab w:val="left" w:pos="1276"/>
              </w:tabs>
              <w:spacing w:after="0" w:line="240" w:lineRule="auto"/>
              <w:ind w:right="141"/>
              <w:jc w:val="center"/>
              <w:rPr>
                <w:rFonts w:eastAsia="Times New Roman"/>
                <w:szCs w:val="24"/>
              </w:rPr>
            </w:pPr>
          </w:p>
        </w:tc>
      </w:tr>
      <w:tr w:rsidR="00DB3787" w:rsidRPr="00CD7CF8" w14:paraId="7DFFB4A0" w14:textId="77777777" w:rsidTr="00193E0C">
        <w:tc>
          <w:tcPr>
            <w:tcW w:w="4820" w:type="dxa"/>
            <w:tcBorders>
              <w:top w:val="single" w:sz="4" w:space="0" w:color="auto"/>
              <w:left w:val="single" w:sz="4" w:space="0" w:color="auto"/>
              <w:bottom w:val="single" w:sz="4" w:space="0" w:color="auto"/>
              <w:right w:val="single" w:sz="4" w:space="0" w:color="auto"/>
            </w:tcBorders>
            <w:vAlign w:val="center"/>
          </w:tcPr>
          <w:p w14:paraId="0B7B6DA5" w14:textId="77777777" w:rsidR="00DB3787" w:rsidRPr="00CD7CF8" w:rsidRDefault="00DB3787" w:rsidP="00193E0C">
            <w:pPr>
              <w:tabs>
                <w:tab w:val="left" w:pos="567"/>
                <w:tab w:val="left" w:pos="1276"/>
              </w:tabs>
              <w:spacing w:after="0" w:line="240" w:lineRule="auto"/>
              <w:ind w:right="141"/>
              <w:jc w:val="both"/>
              <w:rPr>
                <w:rFonts w:eastAsia="Times New Roman"/>
                <w:szCs w:val="20"/>
              </w:rPr>
            </w:pPr>
            <w:r w:rsidRPr="00CD7CF8">
              <w:rPr>
                <w:rFonts w:eastAsia="Times New Roman"/>
                <w:szCs w:val="20"/>
              </w:rPr>
              <w:t>Už pasiūlymą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14:paraId="192A11F5" w14:textId="77777777" w:rsidR="00DB3787" w:rsidRPr="00CD7CF8" w:rsidRDefault="00DB3787" w:rsidP="00193E0C">
            <w:pPr>
              <w:tabs>
                <w:tab w:val="left" w:pos="567"/>
                <w:tab w:val="left" w:pos="1276"/>
              </w:tabs>
              <w:spacing w:after="0" w:line="240" w:lineRule="auto"/>
              <w:ind w:right="141"/>
              <w:jc w:val="center"/>
              <w:rPr>
                <w:rFonts w:eastAsia="Times New Roman"/>
                <w:szCs w:val="24"/>
              </w:rPr>
            </w:pPr>
          </w:p>
        </w:tc>
      </w:tr>
      <w:tr w:rsidR="00DB3787" w:rsidRPr="00CD7CF8" w14:paraId="1BDD07C0" w14:textId="77777777" w:rsidTr="00193E0C">
        <w:tc>
          <w:tcPr>
            <w:tcW w:w="4820" w:type="dxa"/>
            <w:tcBorders>
              <w:top w:val="single" w:sz="4" w:space="0" w:color="auto"/>
              <w:left w:val="single" w:sz="4" w:space="0" w:color="auto"/>
              <w:bottom w:val="single" w:sz="4" w:space="0" w:color="auto"/>
              <w:right w:val="single" w:sz="4" w:space="0" w:color="auto"/>
            </w:tcBorders>
            <w:vAlign w:val="center"/>
          </w:tcPr>
          <w:p w14:paraId="55C1490C" w14:textId="77777777" w:rsidR="00DB3787" w:rsidRPr="00CD7CF8" w:rsidRDefault="00DB3787" w:rsidP="00193E0C">
            <w:pPr>
              <w:tabs>
                <w:tab w:val="left" w:pos="567"/>
                <w:tab w:val="left" w:pos="1276"/>
              </w:tabs>
              <w:spacing w:after="0" w:line="240" w:lineRule="auto"/>
              <w:ind w:right="141"/>
              <w:jc w:val="both"/>
              <w:rPr>
                <w:rFonts w:eastAsia="Times New Roman"/>
                <w:szCs w:val="20"/>
              </w:rPr>
            </w:pPr>
            <w:r w:rsidRPr="00CD7CF8">
              <w:rPr>
                <w:rFonts w:eastAsia="Times New Roman"/>
                <w:szCs w:val="20"/>
              </w:rPr>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14:paraId="731C32FD" w14:textId="77777777" w:rsidR="00DB3787" w:rsidRPr="00CD7CF8" w:rsidRDefault="00DB3787" w:rsidP="00193E0C">
            <w:pPr>
              <w:tabs>
                <w:tab w:val="left" w:pos="567"/>
                <w:tab w:val="left" w:pos="1276"/>
              </w:tabs>
              <w:spacing w:after="0" w:line="240" w:lineRule="auto"/>
              <w:ind w:right="141"/>
              <w:jc w:val="center"/>
              <w:rPr>
                <w:rFonts w:eastAsia="Times New Roman"/>
                <w:szCs w:val="24"/>
              </w:rPr>
            </w:pPr>
          </w:p>
        </w:tc>
      </w:tr>
      <w:tr w:rsidR="00DB3787" w:rsidRPr="00CD7CF8" w14:paraId="45796A7E" w14:textId="77777777" w:rsidTr="00193E0C">
        <w:tc>
          <w:tcPr>
            <w:tcW w:w="4820" w:type="dxa"/>
            <w:tcBorders>
              <w:top w:val="single" w:sz="4" w:space="0" w:color="auto"/>
              <w:left w:val="single" w:sz="4" w:space="0" w:color="auto"/>
              <w:bottom w:val="single" w:sz="4" w:space="0" w:color="auto"/>
              <w:right w:val="single" w:sz="4" w:space="0" w:color="auto"/>
            </w:tcBorders>
            <w:vAlign w:val="center"/>
          </w:tcPr>
          <w:p w14:paraId="097F23B3" w14:textId="77777777" w:rsidR="00DB3787" w:rsidRPr="00CD7CF8" w:rsidRDefault="00DB3787" w:rsidP="00193E0C">
            <w:pPr>
              <w:tabs>
                <w:tab w:val="left" w:pos="567"/>
                <w:tab w:val="left" w:pos="1276"/>
              </w:tabs>
              <w:spacing w:after="0" w:line="240" w:lineRule="auto"/>
              <w:ind w:right="141"/>
              <w:jc w:val="both"/>
              <w:rPr>
                <w:rFonts w:eastAsia="Times New Roman"/>
                <w:szCs w:val="20"/>
              </w:rPr>
            </w:pPr>
            <w:r w:rsidRPr="00CD7CF8">
              <w:rPr>
                <w:rFonts w:eastAsia="Times New Roman"/>
                <w:szCs w:val="20"/>
              </w:rPr>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14:paraId="6D89406C" w14:textId="77777777" w:rsidR="00DB3787" w:rsidRPr="00CD7CF8" w:rsidRDefault="00DB3787" w:rsidP="00193E0C">
            <w:pPr>
              <w:tabs>
                <w:tab w:val="left" w:pos="567"/>
                <w:tab w:val="left" w:pos="1276"/>
              </w:tabs>
              <w:spacing w:after="0" w:line="240" w:lineRule="auto"/>
              <w:ind w:right="141"/>
              <w:jc w:val="center"/>
              <w:rPr>
                <w:rFonts w:eastAsia="Times New Roman"/>
                <w:szCs w:val="24"/>
              </w:rPr>
            </w:pPr>
          </w:p>
        </w:tc>
      </w:tr>
    </w:tbl>
    <w:p w14:paraId="5DF735F8" w14:textId="77777777" w:rsidR="00DB3787" w:rsidRPr="00CD7CF8" w:rsidRDefault="00DB3787" w:rsidP="00DB3787">
      <w:pPr>
        <w:widowControl w:val="0"/>
        <w:spacing w:after="0" w:line="240" w:lineRule="auto"/>
        <w:ind w:firstLine="709"/>
        <w:jc w:val="both"/>
        <w:rPr>
          <w:szCs w:val="24"/>
        </w:rPr>
      </w:pPr>
    </w:p>
    <w:p w14:paraId="6FDE4EE5" w14:textId="77777777" w:rsidR="00DB3787" w:rsidRPr="00CD7CF8" w:rsidRDefault="00DB3787" w:rsidP="00DB3787">
      <w:pPr>
        <w:widowControl w:val="0"/>
        <w:spacing w:after="0" w:line="240" w:lineRule="auto"/>
        <w:ind w:firstLine="709"/>
        <w:jc w:val="both"/>
        <w:rPr>
          <w:szCs w:val="24"/>
        </w:rPr>
      </w:pPr>
      <w:r w:rsidRPr="00CD7CF8">
        <w:rPr>
          <w:szCs w:val="24"/>
        </w:rPr>
        <w:t>1.  Šiuo pasiūlymu pažymime, kad sutinkame su visomis pirkimo sąlygomis, nustatytomis:</w:t>
      </w:r>
    </w:p>
    <w:p w14:paraId="3E85A54C" w14:textId="77777777" w:rsidR="00DB3787" w:rsidRPr="00CD7CF8" w:rsidRDefault="00DB3787" w:rsidP="00DB3787">
      <w:pPr>
        <w:numPr>
          <w:ilvl w:val="0"/>
          <w:numId w:val="1"/>
        </w:numPr>
        <w:tabs>
          <w:tab w:val="num" w:pos="851"/>
        </w:tabs>
        <w:spacing w:after="0" w:line="240" w:lineRule="auto"/>
        <w:ind w:firstLine="709"/>
        <w:jc w:val="both"/>
        <w:rPr>
          <w:szCs w:val="24"/>
        </w:rPr>
      </w:pPr>
      <w:r w:rsidRPr="00CD7CF8">
        <w:rPr>
          <w:szCs w:val="24"/>
        </w:rPr>
        <w:t>Atviro konkurso skelbime, paskelbtame Centrinėje viešųjų pirkimų informacinėje sistemoje;</w:t>
      </w:r>
    </w:p>
    <w:p w14:paraId="28232310" w14:textId="77777777" w:rsidR="00DB3787" w:rsidRPr="00CD7CF8" w:rsidRDefault="00DB3787" w:rsidP="00DB3787">
      <w:pPr>
        <w:numPr>
          <w:ilvl w:val="0"/>
          <w:numId w:val="1"/>
        </w:numPr>
        <w:tabs>
          <w:tab w:val="num" w:pos="851"/>
        </w:tabs>
        <w:spacing w:after="0" w:line="240" w:lineRule="auto"/>
        <w:ind w:firstLine="709"/>
        <w:jc w:val="both"/>
        <w:rPr>
          <w:szCs w:val="24"/>
        </w:rPr>
      </w:pPr>
      <w:r w:rsidRPr="00CD7CF8">
        <w:rPr>
          <w:szCs w:val="24"/>
        </w:rPr>
        <w:t>tarptautinio atviro konkurso būdu sąlygose;</w:t>
      </w:r>
    </w:p>
    <w:p w14:paraId="6704D71B" w14:textId="77777777" w:rsidR="00DB3787" w:rsidRPr="00CD7CF8" w:rsidRDefault="00DB3787" w:rsidP="00DB3787">
      <w:pPr>
        <w:numPr>
          <w:ilvl w:val="0"/>
          <w:numId w:val="1"/>
        </w:numPr>
        <w:tabs>
          <w:tab w:val="num" w:pos="851"/>
        </w:tabs>
        <w:spacing w:after="0" w:line="240" w:lineRule="auto"/>
        <w:ind w:firstLine="709"/>
        <w:jc w:val="both"/>
        <w:rPr>
          <w:szCs w:val="24"/>
        </w:rPr>
      </w:pPr>
      <w:r w:rsidRPr="00CD7CF8">
        <w:rPr>
          <w:szCs w:val="24"/>
        </w:rPr>
        <w:t xml:space="preserve">kituose pirkimo dokumentuose. </w:t>
      </w:r>
    </w:p>
    <w:p w14:paraId="3FBD0CC9" w14:textId="425BB478" w:rsidR="00DB3787" w:rsidRDefault="00DB3787" w:rsidP="00DB3787">
      <w:pPr>
        <w:spacing w:after="0" w:line="240" w:lineRule="auto"/>
        <w:ind w:firstLine="709"/>
        <w:jc w:val="both"/>
        <w:rPr>
          <w:szCs w:val="24"/>
        </w:rPr>
      </w:pPr>
      <w:r w:rsidRPr="00CD7CF8">
        <w:rPr>
          <w:szCs w:val="24"/>
        </w:rPr>
        <w:t xml:space="preserve">2. </w:t>
      </w:r>
      <w:r w:rsidRPr="0081430A">
        <w:rPr>
          <w:szCs w:val="24"/>
        </w:rPr>
        <w:t>Mes siūlome</w:t>
      </w:r>
      <w:r w:rsidRPr="0081430A">
        <w:rPr>
          <w:rFonts w:eastAsia="Times New Roman"/>
          <w:szCs w:val="24"/>
        </w:rPr>
        <w:t xml:space="preserve"> Audiosensorinė biblioteka darbuotojų, dirbančių pagal darbo sutartis, savanoriško sveikatos draudimo</w:t>
      </w:r>
      <w:r w:rsidRPr="0081430A">
        <w:t xml:space="preserve"> paslaugas </w:t>
      </w:r>
      <w:r w:rsidRPr="0081430A">
        <w:rPr>
          <w:szCs w:val="24"/>
        </w:rPr>
        <w:t>ir patvirtiname, kad siūlomos paslaugos</w:t>
      </w:r>
      <w:r w:rsidRPr="0081430A">
        <w:rPr>
          <w:i/>
          <w:szCs w:val="24"/>
        </w:rPr>
        <w:t xml:space="preserve"> </w:t>
      </w:r>
      <w:r w:rsidRPr="0081430A">
        <w:rPr>
          <w:szCs w:val="24"/>
        </w:rPr>
        <w:t>visiškai atitinka pirkimo dokumentuose nurodytus reikalavimus</w:t>
      </w:r>
      <w:r>
        <w:rPr>
          <w:szCs w:val="24"/>
        </w:rPr>
        <w:t>:</w:t>
      </w:r>
    </w:p>
    <w:p w14:paraId="52A05D06" w14:textId="77777777" w:rsidR="00DB3787" w:rsidRDefault="00DB3787" w:rsidP="00DB3787">
      <w:pPr>
        <w:spacing w:after="0" w:line="240" w:lineRule="auto"/>
        <w:jc w:val="both"/>
        <w:rPr>
          <w:szCs w:val="24"/>
        </w:rPr>
      </w:pPr>
    </w:p>
    <w:p w14:paraId="6D1D9F7F" w14:textId="77777777" w:rsidR="00DB3787" w:rsidRDefault="00DB3787" w:rsidP="00DB3787">
      <w:pPr>
        <w:spacing w:after="0" w:line="240" w:lineRule="auto"/>
        <w:jc w:val="both"/>
        <w:rPr>
          <w:szCs w:val="24"/>
        </w:rPr>
      </w:pPr>
    </w:p>
    <w:p w14:paraId="247CAFB1" w14:textId="77777777" w:rsidR="00DB3787" w:rsidRDefault="00DB3787" w:rsidP="00DB3787">
      <w:pPr>
        <w:spacing w:after="0" w:line="240" w:lineRule="auto"/>
        <w:jc w:val="both"/>
        <w:rPr>
          <w:szCs w:val="24"/>
        </w:rPr>
      </w:pPr>
    </w:p>
    <w:p w14:paraId="5E6CEA26" w14:textId="77777777" w:rsidR="00DB3787" w:rsidRDefault="00DB3787" w:rsidP="00DB3787">
      <w:pPr>
        <w:spacing w:after="0" w:line="240" w:lineRule="auto"/>
        <w:jc w:val="both"/>
        <w:rPr>
          <w:szCs w:val="24"/>
        </w:rPr>
      </w:pPr>
    </w:p>
    <w:p w14:paraId="135F8D46" w14:textId="77777777" w:rsidR="00DB3787" w:rsidRDefault="00DB3787" w:rsidP="00DB3787">
      <w:pPr>
        <w:spacing w:after="0" w:line="240" w:lineRule="auto"/>
        <w:jc w:val="both"/>
        <w:rPr>
          <w:szCs w:val="24"/>
        </w:rPr>
      </w:pPr>
    </w:p>
    <w:p w14:paraId="53BB6542" w14:textId="4C11C58F" w:rsidR="00DB3787" w:rsidRDefault="00DB3787" w:rsidP="00DB3787">
      <w:pPr>
        <w:spacing w:after="0" w:line="240" w:lineRule="auto"/>
        <w:jc w:val="right"/>
        <w:textAlignment w:val="baseline"/>
        <w:rPr>
          <w:rFonts w:eastAsia="Times New Roman"/>
          <w:szCs w:val="24"/>
        </w:rPr>
      </w:pPr>
      <w:r w:rsidRPr="00CD7CF8">
        <w:rPr>
          <w:szCs w:val="24"/>
        </w:rPr>
        <w:t xml:space="preserve">1 lentelė. </w:t>
      </w:r>
      <w:r w:rsidRPr="00CD7CF8">
        <w:rPr>
          <w:rFonts w:eastAsia="Times New Roman"/>
          <w:szCs w:val="24"/>
        </w:rPr>
        <w:t>Finansinis pasiūlymas</w:t>
      </w:r>
    </w:p>
    <w:p w14:paraId="60D4E992" w14:textId="63117215" w:rsidR="00DE213E" w:rsidRDefault="00DE213E" w:rsidP="00DB3787">
      <w:pPr>
        <w:spacing w:after="0" w:line="240" w:lineRule="auto"/>
        <w:jc w:val="right"/>
        <w:textAlignment w:val="baseline"/>
        <w:rPr>
          <w:rFonts w:eastAsia="Times New Roman"/>
          <w:szCs w:val="24"/>
          <w:lang w:eastAsia="en-GB"/>
        </w:rPr>
      </w:pPr>
    </w:p>
    <w:p w14:paraId="67039AC0" w14:textId="24CE641D" w:rsidR="00DE213E" w:rsidRDefault="00DE213E" w:rsidP="00DE213E">
      <w:pPr>
        <w:tabs>
          <w:tab w:val="left" w:pos="426"/>
        </w:tabs>
        <w:suppressAutoHyphens/>
        <w:spacing w:after="0" w:line="240" w:lineRule="auto"/>
        <w:ind w:firstLine="709"/>
        <w:jc w:val="both"/>
        <w:rPr>
          <w:rFonts w:eastAsia="Times New Roman"/>
          <w:szCs w:val="24"/>
          <w:lang w:eastAsia="ar-SA"/>
        </w:rPr>
      </w:pPr>
      <w:r>
        <w:rPr>
          <w:rFonts w:eastAsia="Times New Roman"/>
          <w:b/>
          <w:bCs/>
          <w:szCs w:val="24"/>
          <w:lang w:eastAsia="ar-SA"/>
        </w:rPr>
        <w:t>2.1.</w:t>
      </w:r>
      <w:r>
        <w:rPr>
          <w:rFonts w:eastAsia="Times New Roman"/>
          <w:szCs w:val="24"/>
          <w:lang w:eastAsia="ar-SA"/>
        </w:rPr>
        <w:t xml:space="preserve"> Draudimo apsauga turi apimti šias sveikatos priežiūros paslaugas:</w:t>
      </w:r>
    </w:p>
    <w:p w14:paraId="10549E2E" w14:textId="77777777" w:rsidR="00DE213E" w:rsidRDefault="00DE213E" w:rsidP="00DE213E">
      <w:pPr>
        <w:tabs>
          <w:tab w:val="left" w:pos="426"/>
        </w:tabs>
        <w:suppressAutoHyphens/>
        <w:spacing w:after="0" w:line="240" w:lineRule="auto"/>
        <w:ind w:firstLine="8789"/>
        <w:jc w:val="both"/>
        <w:rPr>
          <w:rFonts w:eastAsia="Times New Roman"/>
          <w:szCs w:val="24"/>
          <w:lang w:eastAsia="ar-SA"/>
        </w:rPr>
      </w:pPr>
      <w:r>
        <w:rPr>
          <w:rFonts w:eastAsia="Times New Roman"/>
          <w:szCs w:val="24"/>
          <w:lang w:eastAsia="ar-SA"/>
        </w:rPr>
        <w:t>2 lentelė</w:t>
      </w:r>
    </w:p>
    <w:tbl>
      <w:tblPr>
        <w:tblW w:w="0" w:type="auto"/>
        <w:shd w:val="clear" w:color="auto" w:fill="FFFFFF"/>
        <w:tblLook w:val="04A0" w:firstRow="1" w:lastRow="0" w:firstColumn="1" w:lastColumn="0" w:noHBand="0" w:noVBand="1"/>
      </w:tblPr>
      <w:tblGrid>
        <w:gridCol w:w="734"/>
        <w:gridCol w:w="3278"/>
        <w:gridCol w:w="1564"/>
        <w:gridCol w:w="2021"/>
        <w:gridCol w:w="2021"/>
      </w:tblGrid>
      <w:tr w:rsidR="00DE213E" w14:paraId="74E07CA2" w14:textId="77777777" w:rsidTr="00D61E48">
        <w:trPr>
          <w:trHeight w:val="405"/>
        </w:trPr>
        <w:tc>
          <w:tcPr>
            <w:tcW w:w="630" w:type="dxa"/>
            <w:tcBorders>
              <w:top w:val="single" w:sz="8" w:space="0" w:color="auto"/>
              <w:left w:val="single" w:sz="8" w:space="0" w:color="auto"/>
              <w:bottom w:val="single" w:sz="8" w:space="0" w:color="003300"/>
              <w:right w:val="single" w:sz="8" w:space="0" w:color="003300"/>
            </w:tcBorders>
            <w:shd w:val="clear" w:color="auto" w:fill="E8E8E8"/>
            <w:hideMark/>
          </w:tcPr>
          <w:p w14:paraId="194509CE" w14:textId="77777777" w:rsidR="00DE213E" w:rsidRDefault="00DE213E" w:rsidP="00D61E48">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Eil.</w:t>
            </w:r>
          </w:p>
          <w:p w14:paraId="0895D511" w14:textId="77777777" w:rsidR="00DE213E" w:rsidRDefault="00DE213E" w:rsidP="00D61E48">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Nr.</w:t>
            </w:r>
          </w:p>
        </w:tc>
        <w:tc>
          <w:tcPr>
            <w:tcW w:w="3330" w:type="dxa"/>
            <w:tcBorders>
              <w:top w:val="single" w:sz="8" w:space="0" w:color="auto"/>
              <w:left w:val="nil"/>
              <w:bottom w:val="single" w:sz="8" w:space="0" w:color="003300"/>
              <w:right w:val="single" w:sz="8" w:space="0" w:color="003300"/>
            </w:tcBorders>
            <w:shd w:val="clear" w:color="auto" w:fill="E8E8E8"/>
            <w:vAlign w:val="center"/>
            <w:hideMark/>
          </w:tcPr>
          <w:p w14:paraId="771BAD9C" w14:textId="77777777" w:rsidR="00DE213E" w:rsidRDefault="00DE213E" w:rsidP="00D61E48">
            <w:pPr>
              <w:tabs>
                <w:tab w:val="left" w:pos="1276"/>
              </w:tabs>
              <w:suppressAutoHyphens/>
              <w:spacing w:after="0" w:line="240" w:lineRule="auto"/>
              <w:ind w:firstLine="709"/>
              <w:jc w:val="both"/>
              <w:rPr>
                <w:rFonts w:eastAsia="Times New Roman"/>
                <w:b/>
                <w:bCs/>
                <w:szCs w:val="24"/>
                <w:lang w:eastAsia="ar-SA"/>
              </w:rPr>
            </w:pPr>
            <w:r>
              <w:rPr>
                <w:rFonts w:eastAsia="Times New Roman"/>
                <w:b/>
                <w:bCs/>
                <w:szCs w:val="24"/>
                <w:lang w:eastAsia="ar-SA"/>
              </w:rPr>
              <w:t>Programa</w:t>
            </w:r>
          </w:p>
        </w:tc>
        <w:tc>
          <w:tcPr>
            <w:tcW w:w="1566" w:type="dxa"/>
            <w:tcBorders>
              <w:top w:val="single" w:sz="8" w:space="0" w:color="auto"/>
              <w:left w:val="nil"/>
              <w:bottom w:val="single" w:sz="8" w:space="0" w:color="003300"/>
              <w:right w:val="single" w:sz="8" w:space="0" w:color="003300"/>
            </w:tcBorders>
            <w:shd w:val="clear" w:color="auto" w:fill="E8E8E8"/>
            <w:vAlign w:val="center"/>
            <w:hideMark/>
          </w:tcPr>
          <w:p w14:paraId="7BE041F7" w14:textId="77777777" w:rsidR="00DE213E" w:rsidRDefault="00DE213E" w:rsidP="00D61E48">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Apmokama dalis</w:t>
            </w:r>
          </w:p>
        </w:tc>
        <w:tc>
          <w:tcPr>
            <w:tcW w:w="2051" w:type="dxa"/>
            <w:tcBorders>
              <w:top w:val="single" w:sz="8" w:space="0" w:color="auto"/>
              <w:left w:val="nil"/>
              <w:bottom w:val="single" w:sz="8" w:space="0" w:color="003300"/>
              <w:right w:val="single" w:sz="8" w:space="0" w:color="003300"/>
            </w:tcBorders>
            <w:shd w:val="clear" w:color="auto" w:fill="E8E8E8"/>
            <w:vAlign w:val="center"/>
            <w:hideMark/>
          </w:tcPr>
          <w:p w14:paraId="654F8A27" w14:textId="77777777" w:rsidR="00DE213E" w:rsidRDefault="00DE213E" w:rsidP="00D61E48">
            <w:pPr>
              <w:tabs>
                <w:tab w:val="left" w:pos="1276"/>
              </w:tabs>
              <w:suppressAutoHyphens/>
              <w:spacing w:after="0" w:line="240" w:lineRule="auto"/>
              <w:jc w:val="center"/>
              <w:rPr>
                <w:rFonts w:eastAsia="Times New Roman"/>
                <w:b/>
                <w:bCs/>
                <w:szCs w:val="24"/>
                <w:lang w:eastAsia="ar-SA"/>
              </w:rPr>
            </w:pPr>
            <w:r>
              <w:rPr>
                <w:rFonts w:eastAsia="Times New Roman"/>
                <w:b/>
                <w:bCs/>
                <w:szCs w:val="24"/>
                <w:lang w:eastAsia="ar-SA"/>
              </w:rPr>
              <w:t>I programa</w:t>
            </w:r>
          </w:p>
        </w:tc>
        <w:tc>
          <w:tcPr>
            <w:tcW w:w="2051" w:type="dxa"/>
            <w:tcBorders>
              <w:top w:val="single" w:sz="8" w:space="0" w:color="auto"/>
              <w:left w:val="nil"/>
              <w:bottom w:val="single" w:sz="8" w:space="0" w:color="003300"/>
              <w:right w:val="single" w:sz="8" w:space="0" w:color="auto"/>
            </w:tcBorders>
            <w:shd w:val="clear" w:color="auto" w:fill="E8E8E8"/>
            <w:vAlign w:val="center"/>
            <w:hideMark/>
          </w:tcPr>
          <w:p w14:paraId="3773E9E3" w14:textId="77777777" w:rsidR="00DE213E" w:rsidRDefault="00DE213E" w:rsidP="00D61E48">
            <w:pPr>
              <w:tabs>
                <w:tab w:val="left" w:pos="1276"/>
              </w:tabs>
              <w:suppressAutoHyphens/>
              <w:spacing w:after="0" w:line="240" w:lineRule="auto"/>
              <w:ind w:hanging="196"/>
              <w:jc w:val="center"/>
              <w:rPr>
                <w:rFonts w:eastAsia="Times New Roman"/>
                <w:b/>
                <w:bCs/>
                <w:szCs w:val="24"/>
                <w:lang w:eastAsia="ar-SA"/>
              </w:rPr>
            </w:pPr>
            <w:r>
              <w:rPr>
                <w:rFonts w:eastAsia="Times New Roman"/>
                <w:b/>
                <w:bCs/>
                <w:szCs w:val="24"/>
                <w:lang w:eastAsia="ar-SA"/>
              </w:rPr>
              <w:t>II programa</w:t>
            </w:r>
          </w:p>
        </w:tc>
      </w:tr>
      <w:tr w:rsidR="00DE213E" w14:paraId="1FD1BCC9" w14:textId="77777777" w:rsidTr="00D61E48">
        <w:trPr>
          <w:trHeight w:val="144"/>
        </w:trPr>
        <w:tc>
          <w:tcPr>
            <w:tcW w:w="630" w:type="dxa"/>
            <w:tcBorders>
              <w:top w:val="nil"/>
              <w:left w:val="single" w:sz="8" w:space="0" w:color="auto"/>
              <w:bottom w:val="single" w:sz="8" w:space="0" w:color="003300"/>
              <w:right w:val="single" w:sz="8" w:space="0" w:color="003300"/>
            </w:tcBorders>
            <w:shd w:val="clear" w:color="auto" w:fill="E8E8E8"/>
            <w:hideMark/>
          </w:tcPr>
          <w:p w14:paraId="631A4484" w14:textId="77777777" w:rsidR="00DE213E" w:rsidRDefault="00DE213E" w:rsidP="00D61E48">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1.</w:t>
            </w:r>
          </w:p>
        </w:tc>
        <w:tc>
          <w:tcPr>
            <w:tcW w:w="3330" w:type="dxa"/>
            <w:tcBorders>
              <w:top w:val="nil"/>
              <w:left w:val="nil"/>
              <w:bottom w:val="single" w:sz="8" w:space="0" w:color="003300"/>
              <w:right w:val="single" w:sz="8" w:space="0" w:color="003300"/>
            </w:tcBorders>
            <w:shd w:val="clear" w:color="auto" w:fill="E8E8E8"/>
            <w:vAlign w:val="center"/>
            <w:hideMark/>
          </w:tcPr>
          <w:p w14:paraId="01C36AED" w14:textId="77777777" w:rsidR="00DE213E" w:rsidRDefault="00DE213E" w:rsidP="00D61E48">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Ambulatorinis gydymas</w:t>
            </w:r>
          </w:p>
        </w:tc>
        <w:tc>
          <w:tcPr>
            <w:tcW w:w="1566" w:type="dxa"/>
            <w:tcBorders>
              <w:top w:val="nil"/>
              <w:left w:val="nil"/>
              <w:bottom w:val="single" w:sz="8" w:space="0" w:color="003300"/>
              <w:right w:val="single" w:sz="8" w:space="0" w:color="003300"/>
            </w:tcBorders>
            <w:shd w:val="clear" w:color="auto" w:fill="FFFFFF"/>
            <w:vAlign w:val="center"/>
            <w:hideMark/>
          </w:tcPr>
          <w:p w14:paraId="40E9B9F3" w14:textId="77777777" w:rsidR="00DE213E" w:rsidRDefault="00DE213E" w:rsidP="00D61E48">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80%</w:t>
            </w:r>
          </w:p>
        </w:tc>
        <w:tc>
          <w:tcPr>
            <w:tcW w:w="2051" w:type="dxa"/>
            <w:tcBorders>
              <w:top w:val="nil"/>
              <w:left w:val="nil"/>
              <w:bottom w:val="single" w:sz="8" w:space="0" w:color="003300"/>
              <w:right w:val="single" w:sz="8" w:space="0" w:color="003300"/>
            </w:tcBorders>
            <w:shd w:val="clear" w:color="auto" w:fill="FFFFFF"/>
            <w:vAlign w:val="center"/>
            <w:hideMark/>
          </w:tcPr>
          <w:p w14:paraId="618F6D6E" w14:textId="1DDCD1BD" w:rsidR="00DE213E" w:rsidRPr="00AC739C" w:rsidRDefault="00DE213E" w:rsidP="00D61E48">
            <w:pPr>
              <w:tabs>
                <w:tab w:val="left" w:pos="1276"/>
              </w:tabs>
              <w:suppressAutoHyphens/>
              <w:spacing w:after="0" w:line="240" w:lineRule="auto"/>
              <w:ind w:firstLine="162"/>
              <w:rPr>
                <w:rFonts w:eastAsia="Times New Roman"/>
                <w:b/>
                <w:bCs/>
                <w:szCs w:val="24"/>
                <w:highlight w:val="yellow"/>
                <w:lang w:eastAsia="ar-SA"/>
              </w:rPr>
            </w:pPr>
            <w:r w:rsidRPr="00AC739C">
              <w:rPr>
                <w:rFonts w:eastAsia="Times New Roman"/>
                <w:b/>
                <w:bCs/>
                <w:szCs w:val="24"/>
                <w:highlight w:val="yellow"/>
                <w:lang w:eastAsia="ar-SA"/>
              </w:rPr>
              <w:t>x Eur</w:t>
            </w:r>
            <w:r w:rsidR="00F81C30" w:rsidRPr="00F81C30">
              <w:rPr>
                <w:rFonts w:eastAsia="Times New Roman"/>
                <w:i/>
                <w:iCs/>
                <w:color w:val="000000"/>
                <w:szCs w:val="24"/>
                <w:highlight w:val="yellow"/>
                <w:lang w:eastAsia="en-GB"/>
              </w:rPr>
              <w:t>(pildo tiekėjas</w:t>
            </w:r>
          </w:p>
        </w:tc>
        <w:tc>
          <w:tcPr>
            <w:tcW w:w="2051" w:type="dxa"/>
            <w:tcBorders>
              <w:top w:val="nil"/>
              <w:left w:val="nil"/>
              <w:bottom w:val="single" w:sz="8" w:space="0" w:color="003300"/>
              <w:right w:val="single" w:sz="8" w:space="0" w:color="auto"/>
            </w:tcBorders>
            <w:shd w:val="clear" w:color="auto" w:fill="FFFFFF"/>
            <w:vAlign w:val="center"/>
            <w:hideMark/>
          </w:tcPr>
          <w:p w14:paraId="5665F0BF" w14:textId="77777777" w:rsidR="00DE213E" w:rsidRPr="00AC739C" w:rsidRDefault="00DE213E" w:rsidP="00D61E48">
            <w:pPr>
              <w:tabs>
                <w:tab w:val="left" w:pos="1276"/>
              </w:tabs>
              <w:suppressAutoHyphens/>
              <w:spacing w:after="0" w:line="240" w:lineRule="auto"/>
              <w:ind w:firstLine="709"/>
              <w:rPr>
                <w:rFonts w:eastAsia="Times New Roman"/>
                <w:b/>
                <w:bCs/>
                <w:szCs w:val="24"/>
                <w:highlight w:val="yellow"/>
                <w:lang w:eastAsia="ar-SA"/>
              </w:rPr>
            </w:pPr>
            <w:r w:rsidRPr="00AC739C">
              <w:rPr>
                <w:rFonts w:eastAsia="Times New Roman"/>
                <w:b/>
                <w:bCs/>
                <w:szCs w:val="24"/>
                <w:highlight w:val="yellow"/>
                <w:lang w:eastAsia="ar-SA"/>
              </w:rPr>
              <w:t>-</w:t>
            </w:r>
          </w:p>
        </w:tc>
      </w:tr>
      <w:tr w:rsidR="00DE213E" w14:paraId="2E5C011D" w14:textId="77777777" w:rsidTr="00D61E48">
        <w:trPr>
          <w:trHeight w:val="279"/>
        </w:trPr>
        <w:tc>
          <w:tcPr>
            <w:tcW w:w="630" w:type="dxa"/>
            <w:tcBorders>
              <w:top w:val="nil"/>
              <w:left w:val="single" w:sz="8" w:space="0" w:color="auto"/>
              <w:bottom w:val="single" w:sz="8" w:space="0" w:color="003300"/>
              <w:right w:val="single" w:sz="8" w:space="0" w:color="003300"/>
            </w:tcBorders>
            <w:shd w:val="clear" w:color="auto" w:fill="E8E8E8"/>
            <w:hideMark/>
          </w:tcPr>
          <w:p w14:paraId="4C4425FD" w14:textId="77777777" w:rsidR="00DE213E" w:rsidRDefault="00DE213E" w:rsidP="00D61E48">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2.</w:t>
            </w:r>
          </w:p>
        </w:tc>
        <w:tc>
          <w:tcPr>
            <w:tcW w:w="3330" w:type="dxa"/>
            <w:tcBorders>
              <w:top w:val="nil"/>
              <w:left w:val="nil"/>
              <w:bottom w:val="single" w:sz="8" w:space="0" w:color="003300"/>
              <w:right w:val="single" w:sz="8" w:space="0" w:color="003300"/>
            </w:tcBorders>
            <w:shd w:val="clear" w:color="auto" w:fill="E8E8E8"/>
            <w:vAlign w:val="center"/>
            <w:hideMark/>
          </w:tcPr>
          <w:p w14:paraId="6D7232E0" w14:textId="77777777" w:rsidR="00DE213E" w:rsidRDefault="00DE213E" w:rsidP="00D61E48">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Stacionarinis gydymas valstybinėse gydymo įstaigose</w:t>
            </w:r>
          </w:p>
        </w:tc>
        <w:tc>
          <w:tcPr>
            <w:tcW w:w="1566" w:type="dxa"/>
            <w:tcBorders>
              <w:top w:val="nil"/>
              <w:left w:val="nil"/>
              <w:bottom w:val="single" w:sz="8" w:space="0" w:color="003300"/>
              <w:right w:val="single" w:sz="8" w:space="0" w:color="003300"/>
            </w:tcBorders>
            <w:shd w:val="clear" w:color="auto" w:fill="FFFFFF"/>
            <w:vAlign w:val="center"/>
            <w:hideMark/>
          </w:tcPr>
          <w:p w14:paraId="51169EA7" w14:textId="77777777" w:rsidR="00DE213E" w:rsidRDefault="00DE213E" w:rsidP="00D61E48">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6BD1606E" w14:textId="7775AF8F" w:rsidR="00DE213E" w:rsidRPr="00AC739C" w:rsidRDefault="00DE213E" w:rsidP="00D61E48">
            <w:pPr>
              <w:tabs>
                <w:tab w:val="left" w:pos="1276"/>
              </w:tabs>
              <w:suppressAutoHyphens/>
              <w:spacing w:after="0" w:line="240" w:lineRule="auto"/>
              <w:ind w:firstLine="162"/>
              <w:rPr>
                <w:rFonts w:eastAsia="Times New Roman"/>
                <w:b/>
                <w:bCs/>
                <w:szCs w:val="24"/>
                <w:highlight w:val="yellow"/>
                <w:lang w:eastAsia="ar-SA"/>
              </w:rPr>
            </w:pPr>
            <w:r w:rsidRPr="00AC739C">
              <w:rPr>
                <w:rFonts w:eastAsia="Times New Roman"/>
                <w:b/>
                <w:bCs/>
                <w:szCs w:val="24"/>
                <w:highlight w:val="yellow"/>
                <w:lang w:eastAsia="ar-SA"/>
              </w:rPr>
              <w:t>x Eur</w:t>
            </w:r>
            <w:r w:rsidR="00F81C30" w:rsidRPr="00F81C30">
              <w:rPr>
                <w:rFonts w:eastAsia="Times New Roman"/>
                <w:i/>
                <w:iCs/>
                <w:color w:val="000000"/>
                <w:szCs w:val="24"/>
                <w:highlight w:val="yellow"/>
                <w:lang w:eastAsia="en-GB"/>
              </w:rPr>
              <w:t>(pildo tiekėjas</w:t>
            </w:r>
          </w:p>
        </w:tc>
        <w:tc>
          <w:tcPr>
            <w:tcW w:w="2051" w:type="dxa"/>
            <w:tcBorders>
              <w:top w:val="nil"/>
              <w:left w:val="nil"/>
              <w:bottom w:val="single" w:sz="8" w:space="0" w:color="003300"/>
              <w:right w:val="single" w:sz="8" w:space="0" w:color="auto"/>
            </w:tcBorders>
            <w:shd w:val="clear" w:color="auto" w:fill="FFFFFF"/>
            <w:vAlign w:val="center"/>
            <w:hideMark/>
          </w:tcPr>
          <w:p w14:paraId="5A6D4E26" w14:textId="78DAA841" w:rsidR="00DE213E" w:rsidRPr="00AC739C" w:rsidRDefault="00DE213E" w:rsidP="00D61E48">
            <w:pPr>
              <w:tabs>
                <w:tab w:val="left" w:pos="1276"/>
              </w:tabs>
              <w:suppressAutoHyphens/>
              <w:spacing w:after="0" w:line="240" w:lineRule="auto"/>
              <w:ind w:firstLine="86"/>
              <w:rPr>
                <w:rFonts w:eastAsia="Times New Roman"/>
                <w:b/>
                <w:bCs/>
                <w:szCs w:val="24"/>
                <w:highlight w:val="yellow"/>
                <w:lang w:eastAsia="ar-SA"/>
              </w:rPr>
            </w:pPr>
            <w:r w:rsidRPr="00AC739C">
              <w:rPr>
                <w:rFonts w:eastAsia="Times New Roman"/>
                <w:b/>
                <w:bCs/>
                <w:szCs w:val="24"/>
                <w:highlight w:val="yellow"/>
                <w:lang w:eastAsia="ar-SA"/>
              </w:rPr>
              <w:t>x Eur</w:t>
            </w:r>
            <w:r w:rsidR="00F81C30" w:rsidRPr="00F81C30">
              <w:rPr>
                <w:rFonts w:eastAsia="Times New Roman"/>
                <w:i/>
                <w:iCs/>
                <w:color w:val="000000"/>
                <w:szCs w:val="24"/>
                <w:highlight w:val="yellow"/>
                <w:lang w:eastAsia="en-GB"/>
              </w:rPr>
              <w:t>(pildo tiekėjas</w:t>
            </w:r>
          </w:p>
        </w:tc>
      </w:tr>
      <w:tr w:rsidR="00DE213E" w14:paraId="7EE6623A" w14:textId="77777777" w:rsidTr="00D61E48">
        <w:trPr>
          <w:trHeight w:val="133"/>
        </w:trPr>
        <w:tc>
          <w:tcPr>
            <w:tcW w:w="630" w:type="dxa"/>
            <w:tcBorders>
              <w:top w:val="nil"/>
              <w:left w:val="single" w:sz="8" w:space="0" w:color="auto"/>
              <w:bottom w:val="single" w:sz="8" w:space="0" w:color="003300"/>
              <w:right w:val="single" w:sz="8" w:space="0" w:color="003300"/>
            </w:tcBorders>
            <w:shd w:val="clear" w:color="auto" w:fill="E8E8E8"/>
            <w:hideMark/>
          </w:tcPr>
          <w:p w14:paraId="1AA3924D" w14:textId="77777777" w:rsidR="00DE213E" w:rsidRDefault="00DE213E" w:rsidP="00D61E48">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3.</w:t>
            </w:r>
          </w:p>
        </w:tc>
        <w:tc>
          <w:tcPr>
            <w:tcW w:w="3330" w:type="dxa"/>
            <w:tcBorders>
              <w:top w:val="nil"/>
              <w:left w:val="nil"/>
              <w:bottom w:val="single" w:sz="8" w:space="0" w:color="003300"/>
              <w:right w:val="single" w:sz="8" w:space="0" w:color="003300"/>
            </w:tcBorders>
            <w:shd w:val="clear" w:color="auto" w:fill="E8E8E8"/>
            <w:vAlign w:val="center"/>
            <w:hideMark/>
          </w:tcPr>
          <w:p w14:paraId="10304282" w14:textId="77777777" w:rsidR="00DE213E" w:rsidRDefault="00DE213E" w:rsidP="00D61E48">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Kritinių ligų gydymas</w:t>
            </w:r>
          </w:p>
        </w:tc>
        <w:tc>
          <w:tcPr>
            <w:tcW w:w="1566" w:type="dxa"/>
            <w:tcBorders>
              <w:top w:val="nil"/>
              <w:left w:val="nil"/>
              <w:bottom w:val="single" w:sz="8" w:space="0" w:color="003300"/>
              <w:right w:val="single" w:sz="8" w:space="0" w:color="003300"/>
            </w:tcBorders>
            <w:shd w:val="clear" w:color="auto" w:fill="FFFFFF"/>
            <w:vAlign w:val="center"/>
            <w:hideMark/>
          </w:tcPr>
          <w:p w14:paraId="267420FD" w14:textId="77777777" w:rsidR="00DE213E" w:rsidRDefault="00DE213E" w:rsidP="00D61E48">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50224062" w14:textId="78DCFB27" w:rsidR="00DE213E" w:rsidRPr="00AC739C" w:rsidRDefault="00DE213E" w:rsidP="00D61E48">
            <w:pPr>
              <w:tabs>
                <w:tab w:val="left" w:pos="1276"/>
              </w:tabs>
              <w:suppressAutoHyphens/>
              <w:spacing w:after="0" w:line="240" w:lineRule="auto"/>
              <w:ind w:firstLine="162"/>
              <w:rPr>
                <w:rFonts w:eastAsia="Times New Roman"/>
                <w:b/>
                <w:bCs/>
                <w:szCs w:val="24"/>
                <w:highlight w:val="yellow"/>
                <w:lang w:eastAsia="ar-SA"/>
              </w:rPr>
            </w:pPr>
            <w:r w:rsidRPr="00AC739C">
              <w:rPr>
                <w:rFonts w:eastAsia="Times New Roman"/>
                <w:b/>
                <w:bCs/>
                <w:szCs w:val="24"/>
                <w:highlight w:val="yellow"/>
                <w:lang w:eastAsia="ar-SA"/>
              </w:rPr>
              <w:t>x Eur</w:t>
            </w:r>
            <w:r w:rsidR="00F81C30" w:rsidRPr="00F81C30">
              <w:rPr>
                <w:rFonts w:eastAsia="Times New Roman"/>
                <w:i/>
                <w:iCs/>
                <w:color w:val="000000"/>
                <w:szCs w:val="24"/>
                <w:highlight w:val="yellow"/>
                <w:lang w:eastAsia="en-GB"/>
              </w:rPr>
              <w:t>(pildo tiekėjas</w:t>
            </w:r>
          </w:p>
        </w:tc>
        <w:tc>
          <w:tcPr>
            <w:tcW w:w="2051" w:type="dxa"/>
            <w:tcBorders>
              <w:top w:val="nil"/>
              <w:left w:val="nil"/>
              <w:bottom w:val="single" w:sz="8" w:space="0" w:color="003300"/>
              <w:right w:val="single" w:sz="8" w:space="0" w:color="auto"/>
            </w:tcBorders>
            <w:shd w:val="clear" w:color="auto" w:fill="FFFFFF"/>
            <w:vAlign w:val="center"/>
            <w:hideMark/>
          </w:tcPr>
          <w:p w14:paraId="4D0CCB77" w14:textId="3B66FBE7" w:rsidR="00DE213E" w:rsidRPr="00AC739C" w:rsidRDefault="00DE213E" w:rsidP="00D61E48">
            <w:pPr>
              <w:tabs>
                <w:tab w:val="left" w:pos="1276"/>
              </w:tabs>
              <w:suppressAutoHyphens/>
              <w:spacing w:after="0" w:line="240" w:lineRule="auto"/>
              <w:ind w:firstLine="86"/>
              <w:rPr>
                <w:rFonts w:eastAsia="Times New Roman"/>
                <w:b/>
                <w:bCs/>
                <w:szCs w:val="24"/>
                <w:highlight w:val="yellow"/>
                <w:lang w:eastAsia="ar-SA"/>
              </w:rPr>
            </w:pPr>
            <w:r w:rsidRPr="00AC739C">
              <w:rPr>
                <w:rFonts w:eastAsia="Times New Roman"/>
                <w:b/>
                <w:bCs/>
                <w:szCs w:val="24"/>
                <w:highlight w:val="yellow"/>
                <w:lang w:eastAsia="ar-SA"/>
              </w:rPr>
              <w:t>x Eur</w:t>
            </w:r>
            <w:r w:rsidR="00F81C30" w:rsidRPr="00F81C30">
              <w:rPr>
                <w:rFonts w:eastAsia="Times New Roman"/>
                <w:i/>
                <w:iCs/>
                <w:color w:val="000000"/>
                <w:szCs w:val="24"/>
                <w:highlight w:val="yellow"/>
                <w:lang w:eastAsia="en-GB"/>
              </w:rPr>
              <w:t>(pildo tiekėjas</w:t>
            </w:r>
          </w:p>
        </w:tc>
      </w:tr>
      <w:tr w:rsidR="00DE213E" w14:paraId="5DC047E5" w14:textId="77777777" w:rsidTr="00D61E48">
        <w:trPr>
          <w:trHeight w:val="279"/>
        </w:trPr>
        <w:tc>
          <w:tcPr>
            <w:tcW w:w="630" w:type="dxa"/>
            <w:tcBorders>
              <w:top w:val="nil"/>
              <w:left w:val="single" w:sz="8" w:space="0" w:color="auto"/>
              <w:bottom w:val="single" w:sz="8" w:space="0" w:color="003300"/>
              <w:right w:val="single" w:sz="8" w:space="0" w:color="003300"/>
            </w:tcBorders>
            <w:shd w:val="clear" w:color="auto" w:fill="E8E8E8"/>
            <w:hideMark/>
          </w:tcPr>
          <w:p w14:paraId="67534EA4" w14:textId="77777777" w:rsidR="00DE213E" w:rsidRDefault="00DE213E" w:rsidP="00D61E48">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4.</w:t>
            </w:r>
          </w:p>
        </w:tc>
        <w:tc>
          <w:tcPr>
            <w:tcW w:w="3330" w:type="dxa"/>
            <w:tcBorders>
              <w:top w:val="nil"/>
              <w:left w:val="nil"/>
              <w:bottom w:val="single" w:sz="8" w:space="0" w:color="003300"/>
              <w:right w:val="single" w:sz="8" w:space="0" w:color="003300"/>
            </w:tcBorders>
            <w:shd w:val="clear" w:color="auto" w:fill="E8E8E8"/>
            <w:vAlign w:val="center"/>
            <w:hideMark/>
          </w:tcPr>
          <w:p w14:paraId="01FCE849" w14:textId="77777777" w:rsidR="00DE213E" w:rsidRDefault="00DE213E" w:rsidP="00D61E48">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Visos medicinos paslaugos</w:t>
            </w:r>
          </w:p>
        </w:tc>
        <w:tc>
          <w:tcPr>
            <w:tcW w:w="1566" w:type="dxa"/>
            <w:tcBorders>
              <w:top w:val="nil"/>
              <w:left w:val="nil"/>
              <w:bottom w:val="single" w:sz="8" w:space="0" w:color="003300"/>
              <w:right w:val="single" w:sz="8" w:space="0" w:color="003300"/>
            </w:tcBorders>
            <w:shd w:val="clear" w:color="auto" w:fill="FFFFFF"/>
            <w:vAlign w:val="center"/>
            <w:hideMark/>
          </w:tcPr>
          <w:p w14:paraId="5E67F1EA" w14:textId="77777777" w:rsidR="00DE213E" w:rsidRDefault="00DE213E" w:rsidP="00D61E48">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54B87D18" w14:textId="75814FD7" w:rsidR="00DE213E" w:rsidRPr="00DE213E" w:rsidRDefault="00DE213E" w:rsidP="00D61E48">
            <w:pPr>
              <w:tabs>
                <w:tab w:val="left" w:pos="1276"/>
              </w:tabs>
              <w:suppressAutoHyphens/>
              <w:spacing w:after="0" w:line="240" w:lineRule="auto"/>
              <w:rPr>
                <w:rFonts w:eastAsia="Times New Roman"/>
                <w:b/>
                <w:bCs/>
                <w:szCs w:val="24"/>
                <w:highlight w:val="yellow"/>
                <w:lang w:eastAsia="ar-SA"/>
              </w:rPr>
            </w:pPr>
            <w:r>
              <w:rPr>
                <w:rFonts w:eastAsia="Times New Roman"/>
                <w:b/>
                <w:bCs/>
                <w:szCs w:val="24"/>
                <w:highlight w:val="yellow"/>
                <w:lang w:eastAsia="ar-SA"/>
              </w:rPr>
              <w:t>Įrašoma siūloma suma (</w:t>
            </w:r>
            <w:r w:rsidRPr="00DE213E">
              <w:rPr>
                <w:rFonts w:eastAsia="Times New Roman"/>
                <w:b/>
                <w:bCs/>
                <w:szCs w:val="24"/>
                <w:highlight w:val="yellow"/>
                <w:lang w:eastAsia="ar-SA"/>
              </w:rPr>
              <w:t xml:space="preserve">Ne mažiau </w:t>
            </w:r>
            <w:r w:rsidR="00AA2807">
              <w:rPr>
                <w:rFonts w:eastAsia="Times New Roman"/>
                <w:b/>
                <w:bCs/>
                <w:szCs w:val="24"/>
                <w:highlight w:val="yellow"/>
                <w:lang w:eastAsia="ar-SA"/>
              </w:rPr>
              <w:t>30</w:t>
            </w:r>
            <w:r w:rsidRPr="00DE213E">
              <w:rPr>
                <w:rFonts w:eastAsia="Times New Roman"/>
                <w:b/>
                <w:bCs/>
                <w:szCs w:val="24"/>
                <w:highlight w:val="yellow"/>
                <w:lang w:eastAsia="ar-SA"/>
              </w:rPr>
              <w:t>0 Eur</w:t>
            </w:r>
            <w:r>
              <w:rPr>
                <w:rFonts w:eastAsia="Times New Roman"/>
                <w:b/>
                <w:bCs/>
                <w:szCs w:val="24"/>
                <w:highlight w:val="yellow"/>
                <w:lang w:eastAsia="ar-SA"/>
              </w:rPr>
              <w:t>)</w:t>
            </w:r>
          </w:p>
        </w:tc>
        <w:tc>
          <w:tcPr>
            <w:tcW w:w="2051" w:type="dxa"/>
            <w:tcBorders>
              <w:top w:val="nil"/>
              <w:left w:val="nil"/>
              <w:bottom w:val="single" w:sz="8" w:space="0" w:color="003300"/>
              <w:right w:val="single" w:sz="8" w:space="0" w:color="auto"/>
            </w:tcBorders>
            <w:shd w:val="clear" w:color="auto" w:fill="FFFFFF"/>
            <w:vAlign w:val="center"/>
            <w:hideMark/>
          </w:tcPr>
          <w:p w14:paraId="44A3DF74" w14:textId="2C08B1F4" w:rsidR="00DE213E" w:rsidRDefault="00DE213E" w:rsidP="00D61E48">
            <w:pPr>
              <w:tabs>
                <w:tab w:val="left" w:pos="1276"/>
              </w:tabs>
              <w:suppressAutoHyphens/>
              <w:spacing w:after="0" w:line="240" w:lineRule="auto"/>
              <w:ind w:firstLine="26"/>
              <w:rPr>
                <w:rFonts w:eastAsia="Times New Roman"/>
                <w:b/>
                <w:bCs/>
                <w:szCs w:val="24"/>
                <w:lang w:eastAsia="ar-SA"/>
              </w:rPr>
            </w:pPr>
            <w:r>
              <w:rPr>
                <w:rFonts w:eastAsia="Times New Roman"/>
                <w:b/>
                <w:bCs/>
                <w:szCs w:val="24"/>
                <w:highlight w:val="yellow"/>
                <w:lang w:eastAsia="ar-SA"/>
              </w:rPr>
              <w:t>Įrašoma siūloma suma (</w:t>
            </w:r>
            <w:r w:rsidRPr="00DE213E">
              <w:rPr>
                <w:rFonts w:eastAsia="Times New Roman"/>
                <w:b/>
                <w:bCs/>
                <w:szCs w:val="24"/>
                <w:highlight w:val="yellow"/>
                <w:lang w:eastAsia="ar-SA"/>
              </w:rPr>
              <w:t xml:space="preserve">Ne mažiau </w:t>
            </w:r>
            <w:r w:rsidR="00AA2807">
              <w:rPr>
                <w:rFonts w:eastAsia="Times New Roman"/>
                <w:b/>
                <w:bCs/>
                <w:szCs w:val="24"/>
                <w:highlight w:val="yellow"/>
                <w:lang w:eastAsia="ar-SA"/>
              </w:rPr>
              <w:t>30</w:t>
            </w:r>
            <w:r w:rsidRPr="00DE213E">
              <w:rPr>
                <w:rFonts w:eastAsia="Times New Roman"/>
                <w:b/>
                <w:bCs/>
                <w:szCs w:val="24"/>
                <w:highlight w:val="yellow"/>
                <w:lang w:eastAsia="ar-SA"/>
              </w:rPr>
              <w:t>0 Eur</w:t>
            </w:r>
            <w:r>
              <w:rPr>
                <w:rFonts w:eastAsia="Times New Roman"/>
                <w:b/>
                <w:bCs/>
                <w:szCs w:val="24"/>
                <w:highlight w:val="yellow"/>
                <w:lang w:eastAsia="ar-SA"/>
              </w:rPr>
              <w:t>)</w:t>
            </w:r>
          </w:p>
        </w:tc>
      </w:tr>
      <w:tr w:rsidR="00DE213E" w14:paraId="07B9B13F" w14:textId="77777777" w:rsidTr="00D61E48">
        <w:trPr>
          <w:trHeight w:val="144"/>
        </w:trPr>
        <w:tc>
          <w:tcPr>
            <w:tcW w:w="630" w:type="dxa"/>
            <w:tcBorders>
              <w:top w:val="nil"/>
              <w:left w:val="single" w:sz="8" w:space="0" w:color="auto"/>
              <w:bottom w:val="single" w:sz="8" w:space="0" w:color="auto"/>
              <w:right w:val="single" w:sz="8" w:space="0" w:color="003300"/>
            </w:tcBorders>
            <w:shd w:val="clear" w:color="auto" w:fill="E8E8E8"/>
            <w:hideMark/>
          </w:tcPr>
          <w:p w14:paraId="34930577" w14:textId="77777777" w:rsidR="00DE213E" w:rsidRDefault="00DE213E" w:rsidP="00D61E48">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5.</w:t>
            </w:r>
          </w:p>
        </w:tc>
        <w:tc>
          <w:tcPr>
            <w:tcW w:w="4896" w:type="dxa"/>
            <w:gridSpan w:val="2"/>
            <w:tcBorders>
              <w:top w:val="nil"/>
              <w:left w:val="nil"/>
              <w:bottom w:val="single" w:sz="8" w:space="0" w:color="auto"/>
              <w:right w:val="single" w:sz="8" w:space="0" w:color="003300"/>
            </w:tcBorders>
            <w:shd w:val="clear" w:color="auto" w:fill="E8E8E8"/>
            <w:vAlign w:val="center"/>
            <w:hideMark/>
          </w:tcPr>
          <w:p w14:paraId="074587F1" w14:textId="77777777" w:rsidR="00DE213E" w:rsidRDefault="00DE213E" w:rsidP="00D61E48">
            <w:pPr>
              <w:tabs>
                <w:tab w:val="left" w:pos="1276"/>
              </w:tabs>
              <w:suppressAutoHyphens/>
              <w:spacing w:after="0" w:line="240" w:lineRule="auto"/>
              <w:ind w:firstLine="24"/>
              <w:rPr>
                <w:rFonts w:eastAsia="Times New Roman"/>
                <w:b/>
                <w:bCs/>
                <w:szCs w:val="24"/>
                <w:lang w:eastAsia="ar-SA"/>
              </w:rPr>
            </w:pPr>
            <w:r>
              <w:rPr>
                <w:rFonts w:eastAsia="Times New Roman"/>
                <w:b/>
                <w:bCs/>
                <w:szCs w:val="24"/>
                <w:lang w:eastAsia="ar-SA"/>
              </w:rPr>
              <w:t>Draudimo įmoka asmeniui preliminari suma</w:t>
            </w:r>
          </w:p>
        </w:tc>
        <w:tc>
          <w:tcPr>
            <w:tcW w:w="2051" w:type="dxa"/>
            <w:tcBorders>
              <w:top w:val="nil"/>
              <w:left w:val="nil"/>
              <w:bottom w:val="single" w:sz="8" w:space="0" w:color="auto"/>
              <w:right w:val="single" w:sz="8" w:space="0" w:color="003300"/>
            </w:tcBorders>
            <w:shd w:val="clear" w:color="auto" w:fill="FFFFFF"/>
            <w:vAlign w:val="center"/>
          </w:tcPr>
          <w:p w14:paraId="117CD6A3" w14:textId="77777777" w:rsidR="00DE213E" w:rsidRDefault="00DE213E" w:rsidP="00D61E48">
            <w:pPr>
              <w:tabs>
                <w:tab w:val="left" w:pos="1276"/>
              </w:tabs>
              <w:suppressAutoHyphens/>
              <w:spacing w:after="0" w:line="240" w:lineRule="auto"/>
              <w:ind w:firstLine="162"/>
              <w:rPr>
                <w:rFonts w:eastAsia="Times New Roman"/>
                <w:b/>
                <w:bCs/>
                <w:szCs w:val="24"/>
                <w:lang w:eastAsia="ar-SA"/>
              </w:rPr>
            </w:pPr>
            <w:r>
              <w:rPr>
                <w:rFonts w:eastAsia="Times New Roman"/>
                <w:b/>
                <w:bCs/>
                <w:szCs w:val="24"/>
                <w:lang w:eastAsia="ar-SA"/>
              </w:rPr>
              <w:t>350 eur</w:t>
            </w:r>
          </w:p>
        </w:tc>
        <w:tc>
          <w:tcPr>
            <w:tcW w:w="2051" w:type="dxa"/>
            <w:tcBorders>
              <w:top w:val="nil"/>
              <w:left w:val="nil"/>
              <w:bottom w:val="single" w:sz="8" w:space="0" w:color="auto"/>
              <w:right w:val="single" w:sz="8" w:space="0" w:color="auto"/>
            </w:tcBorders>
            <w:shd w:val="clear" w:color="auto" w:fill="FFFFFF"/>
            <w:vAlign w:val="center"/>
          </w:tcPr>
          <w:p w14:paraId="7D42D386" w14:textId="77777777" w:rsidR="00DE213E" w:rsidRDefault="00DE213E" w:rsidP="00D61E48">
            <w:pPr>
              <w:tabs>
                <w:tab w:val="left" w:pos="1276"/>
              </w:tabs>
              <w:suppressAutoHyphens/>
              <w:spacing w:after="0" w:line="240" w:lineRule="auto"/>
              <w:ind w:firstLine="26"/>
              <w:rPr>
                <w:rFonts w:eastAsia="Times New Roman"/>
                <w:b/>
                <w:bCs/>
                <w:szCs w:val="24"/>
                <w:lang w:eastAsia="ar-SA"/>
              </w:rPr>
            </w:pPr>
            <w:r>
              <w:rPr>
                <w:rFonts w:eastAsia="Times New Roman"/>
                <w:b/>
                <w:bCs/>
                <w:szCs w:val="24"/>
                <w:lang w:eastAsia="ar-SA"/>
              </w:rPr>
              <w:t>350 eur</w:t>
            </w:r>
          </w:p>
        </w:tc>
      </w:tr>
    </w:tbl>
    <w:p w14:paraId="290F139B" w14:textId="77777777" w:rsidR="00F81C30" w:rsidRDefault="00F81C30" w:rsidP="00DE213E">
      <w:pPr>
        <w:tabs>
          <w:tab w:val="left" w:pos="1276"/>
        </w:tabs>
        <w:suppressAutoHyphens/>
        <w:spacing w:before="240" w:after="0" w:line="240" w:lineRule="auto"/>
        <w:ind w:firstLine="709"/>
        <w:jc w:val="both"/>
        <w:rPr>
          <w:rFonts w:eastAsia="Times New Roman"/>
          <w:b/>
          <w:bCs/>
          <w:szCs w:val="24"/>
          <w:lang w:eastAsia="ar-SA"/>
        </w:rPr>
      </w:pPr>
    </w:p>
    <w:p w14:paraId="79D17136" w14:textId="5CBDB594" w:rsidR="00DE213E" w:rsidRDefault="00F81C30" w:rsidP="00DE213E">
      <w:pPr>
        <w:tabs>
          <w:tab w:val="left" w:pos="1276"/>
        </w:tabs>
        <w:suppressAutoHyphens/>
        <w:spacing w:before="240" w:after="0" w:line="240" w:lineRule="auto"/>
        <w:ind w:firstLine="709"/>
        <w:jc w:val="both"/>
        <w:rPr>
          <w:rFonts w:eastAsia="Times New Roman"/>
          <w:szCs w:val="24"/>
          <w:lang w:eastAsia="ar-SA"/>
        </w:rPr>
      </w:pPr>
      <w:r>
        <w:rPr>
          <w:rFonts w:eastAsia="Times New Roman"/>
          <w:b/>
          <w:bCs/>
          <w:szCs w:val="24"/>
          <w:lang w:eastAsia="ar-SA"/>
        </w:rPr>
        <w:t>2</w:t>
      </w:r>
      <w:r w:rsidR="00DE213E">
        <w:rPr>
          <w:rFonts w:eastAsia="Times New Roman"/>
          <w:b/>
          <w:bCs/>
          <w:szCs w:val="24"/>
          <w:lang w:eastAsia="ar-SA"/>
        </w:rPr>
        <w:t>.2.</w:t>
      </w:r>
      <w:r w:rsidR="00DE213E">
        <w:rPr>
          <w:rFonts w:eastAsia="Times New Roman"/>
          <w:szCs w:val="24"/>
          <w:lang w:eastAsia="ar-SA"/>
        </w:rPr>
        <w:t xml:space="preserve"> Kiekvienas Apdraustasis gali pasirinkti vieną iš lentelėje numatytų draudimo programų. </w:t>
      </w:r>
    </w:p>
    <w:p w14:paraId="2F528CFC" w14:textId="0CF774F8" w:rsidR="00DE213E" w:rsidRDefault="00DE213E" w:rsidP="00DE213E">
      <w:pPr>
        <w:spacing w:after="0" w:line="240" w:lineRule="auto"/>
        <w:textAlignment w:val="baseline"/>
        <w:rPr>
          <w:rFonts w:eastAsia="Times New Roman"/>
          <w:szCs w:val="24"/>
          <w:lang w:eastAsia="en-GB"/>
        </w:rPr>
      </w:pPr>
    </w:p>
    <w:p w14:paraId="0C4F0445" w14:textId="4E638B0E" w:rsidR="00DE213E" w:rsidRDefault="00DE213E" w:rsidP="00DB3787">
      <w:pPr>
        <w:spacing w:after="0" w:line="240" w:lineRule="auto"/>
        <w:jc w:val="right"/>
        <w:textAlignment w:val="baseline"/>
        <w:rPr>
          <w:rFonts w:eastAsia="Times New Roman"/>
          <w:szCs w:val="24"/>
          <w:lang w:eastAsia="en-GB"/>
        </w:rPr>
      </w:pPr>
    </w:p>
    <w:p w14:paraId="5BDA7692" w14:textId="77777777" w:rsidR="00DE213E" w:rsidRPr="002132AB" w:rsidRDefault="00DE213E" w:rsidP="00DB3787">
      <w:pPr>
        <w:spacing w:after="0" w:line="240" w:lineRule="auto"/>
        <w:jc w:val="right"/>
        <w:textAlignment w:val="baseline"/>
        <w:rPr>
          <w:rFonts w:eastAsia="Times New Roman"/>
          <w:szCs w:val="24"/>
          <w:lang w:eastAsia="en-G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
        <w:gridCol w:w="3227"/>
        <w:gridCol w:w="1559"/>
        <w:gridCol w:w="1418"/>
        <w:gridCol w:w="1416"/>
        <w:gridCol w:w="1409"/>
      </w:tblGrid>
      <w:tr w:rsidR="00DB3787" w:rsidRPr="002132AB" w14:paraId="35AE5654" w14:textId="77777777" w:rsidTr="00193E0C">
        <w:trPr>
          <w:trHeight w:val="600"/>
        </w:trPr>
        <w:tc>
          <w:tcPr>
            <w:tcW w:w="308" w:type="pct"/>
            <w:vMerge w:val="restart"/>
            <w:tcBorders>
              <w:top w:val="single" w:sz="6" w:space="0" w:color="auto"/>
              <w:left w:val="single" w:sz="6" w:space="0" w:color="auto"/>
              <w:right w:val="single" w:sz="6" w:space="0" w:color="auto"/>
            </w:tcBorders>
          </w:tcPr>
          <w:p w14:paraId="572882F8" w14:textId="77777777" w:rsidR="00DB3787" w:rsidRPr="002132AB" w:rsidRDefault="00DB3787" w:rsidP="00193E0C">
            <w:pPr>
              <w:spacing w:after="0" w:line="240" w:lineRule="auto"/>
              <w:jc w:val="center"/>
              <w:textAlignment w:val="baseline"/>
              <w:rPr>
                <w:rFonts w:eastAsia="Times New Roman"/>
                <w:b/>
                <w:bCs/>
                <w:color w:val="000000"/>
                <w:szCs w:val="24"/>
                <w:lang w:eastAsia="en-GB"/>
              </w:rPr>
            </w:pPr>
            <w:r w:rsidRPr="002132AB">
              <w:rPr>
                <w:rFonts w:eastAsia="Times New Roman"/>
                <w:b/>
                <w:bCs/>
                <w:color w:val="000000"/>
                <w:szCs w:val="24"/>
                <w:lang w:eastAsia="en-GB"/>
              </w:rPr>
              <w:t>Eil.</w:t>
            </w:r>
          </w:p>
          <w:p w14:paraId="483556CF" w14:textId="77777777" w:rsidR="00DB3787" w:rsidRPr="002132AB" w:rsidRDefault="00DB3787" w:rsidP="00193E0C">
            <w:pPr>
              <w:spacing w:after="0" w:line="240" w:lineRule="auto"/>
              <w:jc w:val="center"/>
              <w:textAlignment w:val="baseline"/>
              <w:rPr>
                <w:rFonts w:eastAsia="Times New Roman"/>
                <w:b/>
                <w:bCs/>
                <w:color w:val="000000"/>
                <w:szCs w:val="24"/>
                <w:lang w:eastAsia="en-GB"/>
              </w:rPr>
            </w:pPr>
            <w:r w:rsidRPr="002132AB">
              <w:rPr>
                <w:rFonts w:eastAsia="Times New Roman"/>
                <w:b/>
                <w:bCs/>
                <w:color w:val="000000"/>
                <w:szCs w:val="24"/>
                <w:lang w:eastAsia="en-GB"/>
              </w:rPr>
              <w:t>Nr.</w:t>
            </w:r>
          </w:p>
        </w:tc>
        <w:tc>
          <w:tcPr>
            <w:tcW w:w="1677" w:type="pct"/>
            <w:vMerge w:val="restart"/>
            <w:tcBorders>
              <w:top w:val="single" w:sz="6" w:space="0" w:color="auto"/>
              <w:left w:val="single" w:sz="6" w:space="0" w:color="auto"/>
              <w:right w:val="single" w:sz="6" w:space="0" w:color="auto"/>
            </w:tcBorders>
            <w:shd w:val="clear" w:color="auto" w:fill="auto"/>
            <w:vAlign w:val="center"/>
            <w:hideMark/>
          </w:tcPr>
          <w:p w14:paraId="4150208F" w14:textId="77777777" w:rsidR="00DB3787" w:rsidRPr="00933B91" w:rsidRDefault="00DB3787" w:rsidP="00193E0C">
            <w:pPr>
              <w:spacing w:after="0" w:line="240" w:lineRule="auto"/>
              <w:jc w:val="center"/>
              <w:textAlignment w:val="baseline"/>
              <w:rPr>
                <w:rFonts w:eastAsia="Times New Roman"/>
                <w:szCs w:val="24"/>
                <w:lang w:eastAsia="en-GB"/>
              </w:rPr>
            </w:pPr>
            <w:r w:rsidRPr="00933B91">
              <w:rPr>
                <w:rFonts w:eastAsia="Times New Roman"/>
                <w:b/>
                <w:bCs/>
                <w:color w:val="000000"/>
                <w:szCs w:val="24"/>
                <w:lang w:eastAsia="en-GB"/>
              </w:rPr>
              <w:t>Vertinimo kriterijai</w:t>
            </w:r>
            <w:r w:rsidRPr="00933B91">
              <w:rPr>
                <w:rFonts w:eastAsia="Times New Roman"/>
                <w:b/>
                <w:color w:val="000000"/>
                <w:szCs w:val="24"/>
                <w:lang w:eastAsia="en-GB"/>
              </w:rPr>
              <w:t xml:space="preserve"> </w:t>
            </w:r>
          </w:p>
        </w:tc>
        <w:tc>
          <w:tcPr>
            <w:tcW w:w="1547" w:type="pct"/>
            <w:gridSpan w:val="2"/>
            <w:tcBorders>
              <w:top w:val="single" w:sz="6" w:space="0" w:color="auto"/>
              <w:left w:val="single" w:sz="6" w:space="0" w:color="auto"/>
              <w:bottom w:val="single" w:sz="4" w:space="0" w:color="auto"/>
              <w:right w:val="single" w:sz="6" w:space="0" w:color="auto"/>
            </w:tcBorders>
          </w:tcPr>
          <w:p w14:paraId="39FDF43A" w14:textId="77777777" w:rsidR="00DB3787" w:rsidRPr="00933B91" w:rsidRDefault="00DB3787" w:rsidP="00193E0C">
            <w:pPr>
              <w:spacing w:after="0" w:line="240" w:lineRule="auto"/>
              <w:jc w:val="center"/>
              <w:textAlignment w:val="baseline"/>
              <w:rPr>
                <w:rFonts w:eastAsia="Times New Roman"/>
                <w:b/>
                <w:bCs/>
                <w:color w:val="000000"/>
                <w:szCs w:val="20"/>
                <w:lang w:eastAsia="en-GB"/>
              </w:rPr>
            </w:pPr>
            <w:r w:rsidRPr="00933B91">
              <w:rPr>
                <w:rFonts w:eastAsia="Times New Roman"/>
                <w:b/>
                <w:bCs/>
                <w:color w:val="000000"/>
                <w:szCs w:val="20"/>
                <w:lang w:eastAsia="en-GB"/>
              </w:rPr>
              <w:t xml:space="preserve">Tiekėjo siūloma (-os) programa (-os) </w:t>
            </w:r>
            <w:r w:rsidRPr="00933B91">
              <w:rPr>
                <w:rFonts w:eastAsia="Times New Roman"/>
                <w:b/>
                <w:bCs/>
                <w:i/>
                <w:iCs/>
                <w:color w:val="000000"/>
                <w:szCs w:val="24"/>
                <w:lang w:eastAsia="en-GB"/>
              </w:rPr>
              <w:t>(pildo tiekėjas, įrašydamas „siūlome“, „nesiūlome“)</w:t>
            </w:r>
          </w:p>
        </w:tc>
        <w:tc>
          <w:tcPr>
            <w:tcW w:w="1468" w:type="pct"/>
            <w:gridSpan w:val="2"/>
            <w:tcBorders>
              <w:top w:val="single" w:sz="6" w:space="0" w:color="auto"/>
              <w:left w:val="single" w:sz="6" w:space="0" w:color="auto"/>
              <w:bottom w:val="single" w:sz="4" w:space="0" w:color="auto"/>
              <w:right w:val="single" w:sz="6" w:space="0" w:color="auto"/>
            </w:tcBorders>
            <w:shd w:val="clear" w:color="auto" w:fill="auto"/>
            <w:vAlign w:val="center"/>
            <w:hideMark/>
          </w:tcPr>
          <w:p w14:paraId="5E8F2C96" w14:textId="77777777" w:rsidR="00DB3787" w:rsidRPr="002132AB" w:rsidRDefault="00DB3787" w:rsidP="00193E0C">
            <w:pPr>
              <w:spacing w:after="0" w:line="240" w:lineRule="auto"/>
              <w:jc w:val="center"/>
              <w:textAlignment w:val="baseline"/>
              <w:rPr>
                <w:rFonts w:eastAsia="Times New Roman"/>
                <w:szCs w:val="20"/>
                <w:lang w:eastAsia="en-GB"/>
              </w:rPr>
            </w:pPr>
            <w:r w:rsidRPr="002132AB">
              <w:rPr>
                <w:rFonts w:eastAsia="Times New Roman"/>
                <w:b/>
                <w:bCs/>
                <w:color w:val="000000"/>
                <w:szCs w:val="20"/>
                <w:lang w:eastAsia="en-GB"/>
              </w:rPr>
              <w:t>Draudimo suma vienam darbuotojui, Eur*</w:t>
            </w:r>
          </w:p>
        </w:tc>
      </w:tr>
      <w:tr w:rsidR="00DB3787" w:rsidRPr="002132AB" w14:paraId="4F0DE098" w14:textId="77777777" w:rsidTr="00193E0C">
        <w:trPr>
          <w:trHeight w:val="228"/>
        </w:trPr>
        <w:tc>
          <w:tcPr>
            <w:tcW w:w="308" w:type="pct"/>
            <w:vMerge/>
            <w:tcBorders>
              <w:left w:val="single" w:sz="6" w:space="0" w:color="auto"/>
              <w:bottom w:val="single" w:sz="6" w:space="0" w:color="auto"/>
              <w:right w:val="single" w:sz="6" w:space="0" w:color="auto"/>
            </w:tcBorders>
          </w:tcPr>
          <w:p w14:paraId="7C329434" w14:textId="77777777" w:rsidR="00DB3787" w:rsidRPr="002132AB" w:rsidRDefault="00DB3787" w:rsidP="00193E0C">
            <w:pPr>
              <w:spacing w:after="0" w:line="240" w:lineRule="auto"/>
              <w:jc w:val="center"/>
              <w:textAlignment w:val="baseline"/>
              <w:rPr>
                <w:rFonts w:eastAsia="Times New Roman"/>
                <w:b/>
                <w:bCs/>
                <w:color w:val="000000"/>
                <w:szCs w:val="24"/>
                <w:lang w:eastAsia="en-GB"/>
              </w:rPr>
            </w:pPr>
          </w:p>
        </w:tc>
        <w:tc>
          <w:tcPr>
            <w:tcW w:w="1677" w:type="pct"/>
            <w:vMerge/>
            <w:tcBorders>
              <w:left w:val="single" w:sz="6" w:space="0" w:color="auto"/>
              <w:bottom w:val="single" w:sz="6" w:space="0" w:color="auto"/>
              <w:right w:val="single" w:sz="6" w:space="0" w:color="auto"/>
            </w:tcBorders>
            <w:shd w:val="clear" w:color="auto" w:fill="auto"/>
            <w:vAlign w:val="center"/>
          </w:tcPr>
          <w:p w14:paraId="3B6C77DE" w14:textId="77777777" w:rsidR="00DB3787" w:rsidRPr="00933B91" w:rsidRDefault="00DB3787" w:rsidP="00193E0C">
            <w:pPr>
              <w:spacing w:after="0" w:line="240" w:lineRule="auto"/>
              <w:jc w:val="center"/>
              <w:textAlignment w:val="baseline"/>
              <w:rPr>
                <w:rFonts w:eastAsia="Times New Roman"/>
                <w:b/>
                <w:bCs/>
                <w:color w:val="000000"/>
                <w:szCs w:val="24"/>
                <w:lang w:eastAsia="en-GB"/>
              </w:rPr>
            </w:pPr>
          </w:p>
        </w:tc>
        <w:tc>
          <w:tcPr>
            <w:tcW w:w="810" w:type="pct"/>
            <w:tcBorders>
              <w:top w:val="single" w:sz="4" w:space="0" w:color="auto"/>
              <w:left w:val="single" w:sz="6" w:space="0" w:color="auto"/>
              <w:bottom w:val="single" w:sz="6" w:space="0" w:color="auto"/>
              <w:right w:val="single" w:sz="4" w:space="0" w:color="auto"/>
            </w:tcBorders>
          </w:tcPr>
          <w:p w14:paraId="4B3F458E" w14:textId="77777777" w:rsidR="00DB3787" w:rsidRPr="00933B91" w:rsidRDefault="00DB3787" w:rsidP="00193E0C">
            <w:pPr>
              <w:spacing w:after="0" w:line="240" w:lineRule="auto"/>
              <w:jc w:val="center"/>
              <w:textAlignment w:val="baseline"/>
              <w:rPr>
                <w:rFonts w:eastAsia="Times New Roman"/>
                <w:b/>
                <w:bCs/>
                <w:color w:val="000000"/>
                <w:szCs w:val="20"/>
                <w:lang w:eastAsia="en-GB"/>
              </w:rPr>
            </w:pPr>
            <w:r w:rsidRPr="00933B91">
              <w:rPr>
                <w:rFonts w:eastAsia="MS Mincho"/>
                <w:b/>
                <w:bCs/>
                <w:iCs/>
                <w:szCs w:val="24"/>
              </w:rPr>
              <w:t>I programa</w:t>
            </w:r>
          </w:p>
        </w:tc>
        <w:tc>
          <w:tcPr>
            <w:tcW w:w="737" w:type="pct"/>
            <w:tcBorders>
              <w:top w:val="single" w:sz="4" w:space="0" w:color="auto"/>
              <w:left w:val="single" w:sz="4" w:space="0" w:color="auto"/>
              <w:bottom w:val="single" w:sz="6" w:space="0" w:color="auto"/>
              <w:right w:val="single" w:sz="6" w:space="0" w:color="auto"/>
            </w:tcBorders>
          </w:tcPr>
          <w:p w14:paraId="555C447B" w14:textId="77777777" w:rsidR="00DB3787" w:rsidRPr="00745A32" w:rsidRDefault="00DB3787" w:rsidP="00193E0C">
            <w:pPr>
              <w:spacing w:after="0" w:line="240" w:lineRule="auto"/>
              <w:jc w:val="center"/>
              <w:textAlignment w:val="baseline"/>
              <w:rPr>
                <w:rFonts w:eastAsia="Times New Roman"/>
                <w:b/>
                <w:bCs/>
                <w:color w:val="000000"/>
                <w:szCs w:val="20"/>
                <w:lang w:eastAsia="en-GB"/>
              </w:rPr>
            </w:pPr>
            <w:r w:rsidRPr="005F3587">
              <w:rPr>
                <w:rFonts w:eastAsia="MS Mincho"/>
                <w:b/>
                <w:bCs/>
                <w:iCs/>
                <w:szCs w:val="24"/>
              </w:rPr>
              <w:t>II programa</w:t>
            </w:r>
          </w:p>
        </w:tc>
        <w:tc>
          <w:tcPr>
            <w:tcW w:w="736" w:type="pct"/>
            <w:tcBorders>
              <w:top w:val="single" w:sz="4" w:space="0" w:color="auto"/>
              <w:left w:val="single" w:sz="6" w:space="0" w:color="auto"/>
              <w:bottom w:val="single" w:sz="6" w:space="0" w:color="auto"/>
              <w:right w:val="single" w:sz="4" w:space="0" w:color="auto"/>
            </w:tcBorders>
            <w:shd w:val="clear" w:color="auto" w:fill="auto"/>
            <w:vAlign w:val="center"/>
          </w:tcPr>
          <w:p w14:paraId="4FBC121A" w14:textId="77777777" w:rsidR="00DB3787" w:rsidRPr="002132AB" w:rsidRDefault="00DB3787" w:rsidP="00193E0C">
            <w:pPr>
              <w:spacing w:after="0" w:line="240" w:lineRule="auto"/>
              <w:jc w:val="center"/>
              <w:textAlignment w:val="baseline"/>
              <w:rPr>
                <w:rFonts w:eastAsia="Times New Roman"/>
                <w:b/>
                <w:bCs/>
                <w:color w:val="000000"/>
                <w:szCs w:val="20"/>
                <w:lang w:eastAsia="en-GB"/>
              </w:rPr>
            </w:pPr>
            <w:r w:rsidRPr="005F3587">
              <w:rPr>
                <w:rFonts w:eastAsia="MS Mincho"/>
                <w:b/>
                <w:bCs/>
                <w:iCs/>
                <w:szCs w:val="24"/>
              </w:rPr>
              <w:t>I programa</w:t>
            </w:r>
          </w:p>
        </w:tc>
        <w:tc>
          <w:tcPr>
            <w:tcW w:w="732" w:type="pct"/>
            <w:tcBorders>
              <w:top w:val="single" w:sz="4" w:space="0" w:color="auto"/>
              <w:left w:val="single" w:sz="4" w:space="0" w:color="auto"/>
              <w:bottom w:val="single" w:sz="6" w:space="0" w:color="auto"/>
              <w:right w:val="single" w:sz="6" w:space="0" w:color="auto"/>
            </w:tcBorders>
            <w:shd w:val="clear" w:color="auto" w:fill="auto"/>
            <w:vAlign w:val="center"/>
          </w:tcPr>
          <w:p w14:paraId="7D0F4D1A" w14:textId="77777777" w:rsidR="00DB3787" w:rsidRPr="002132AB" w:rsidRDefault="00DB3787" w:rsidP="00193E0C">
            <w:pPr>
              <w:spacing w:after="0" w:line="240" w:lineRule="auto"/>
              <w:jc w:val="center"/>
              <w:textAlignment w:val="baseline"/>
              <w:rPr>
                <w:rFonts w:eastAsia="Times New Roman"/>
                <w:b/>
                <w:bCs/>
                <w:color w:val="000000"/>
                <w:szCs w:val="20"/>
                <w:lang w:eastAsia="en-GB"/>
              </w:rPr>
            </w:pPr>
            <w:r w:rsidRPr="00DA33D6">
              <w:rPr>
                <w:rFonts w:eastAsia="Times New Roman"/>
                <w:b/>
                <w:bCs/>
                <w:color w:val="000000"/>
                <w:szCs w:val="20"/>
                <w:lang w:eastAsia="en-GB"/>
              </w:rPr>
              <w:t>II programa</w:t>
            </w:r>
          </w:p>
        </w:tc>
      </w:tr>
      <w:tr w:rsidR="00DB3787" w:rsidRPr="002132AB" w14:paraId="2174FB2E" w14:textId="77777777" w:rsidTr="00193E0C">
        <w:tc>
          <w:tcPr>
            <w:tcW w:w="308" w:type="pct"/>
            <w:tcBorders>
              <w:top w:val="single" w:sz="6" w:space="0" w:color="000000"/>
              <w:left w:val="single" w:sz="6" w:space="0" w:color="000000"/>
              <w:bottom w:val="single" w:sz="6" w:space="0" w:color="000000"/>
              <w:right w:val="single" w:sz="6" w:space="0" w:color="000000"/>
            </w:tcBorders>
          </w:tcPr>
          <w:p w14:paraId="626E14B0" w14:textId="77777777" w:rsidR="00DB3787" w:rsidRPr="002132AB" w:rsidRDefault="00DB3787" w:rsidP="00193E0C">
            <w:pPr>
              <w:tabs>
                <w:tab w:val="left" w:pos="567"/>
              </w:tabs>
              <w:suppressAutoHyphens/>
              <w:spacing w:after="0" w:line="240" w:lineRule="auto"/>
              <w:ind w:left="155" w:right="241"/>
              <w:jc w:val="both"/>
              <w:rPr>
                <w:rFonts w:eastAsia="Times New Roman"/>
                <w:b/>
                <w:bCs/>
                <w:color w:val="000000"/>
                <w:szCs w:val="24"/>
                <w:shd w:val="clear" w:color="auto" w:fill="FFFFFF"/>
                <w:lang w:eastAsia="ar-SA"/>
              </w:rPr>
            </w:pPr>
            <w:r w:rsidRPr="002132AB">
              <w:rPr>
                <w:rFonts w:eastAsia="Times New Roman"/>
                <w:b/>
                <w:bCs/>
                <w:color w:val="000000"/>
                <w:szCs w:val="24"/>
                <w:shd w:val="clear" w:color="auto" w:fill="FFFFFF"/>
                <w:lang w:eastAsia="ar-SA"/>
              </w:rPr>
              <w:t>1.</w:t>
            </w:r>
          </w:p>
        </w:tc>
        <w:tc>
          <w:tcPr>
            <w:tcW w:w="1677" w:type="pct"/>
            <w:tcBorders>
              <w:top w:val="single" w:sz="6" w:space="0" w:color="000000"/>
              <w:left w:val="single" w:sz="6" w:space="0" w:color="000000"/>
              <w:bottom w:val="single" w:sz="6" w:space="0" w:color="000000"/>
              <w:right w:val="single" w:sz="6" w:space="0" w:color="000000"/>
            </w:tcBorders>
            <w:shd w:val="clear" w:color="auto" w:fill="auto"/>
            <w:hideMark/>
          </w:tcPr>
          <w:p w14:paraId="341C8C3D" w14:textId="77777777" w:rsidR="00DB3787" w:rsidRPr="00933B91" w:rsidRDefault="00DB3787" w:rsidP="00193E0C">
            <w:pPr>
              <w:tabs>
                <w:tab w:val="left" w:pos="567"/>
              </w:tabs>
              <w:suppressAutoHyphens/>
              <w:spacing w:after="0" w:line="240" w:lineRule="auto"/>
              <w:ind w:right="241"/>
              <w:jc w:val="both"/>
              <w:rPr>
                <w:rFonts w:eastAsia="Times New Roman"/>
                <w:b/>
                <w:bCs/>
                <w:color w:val="000000"/>
                <w:szCs w:val="24"/>
                <w:shd w:val="clear" w:color="auto" w:fill="FFFFFF"/>
                <w:lang w:eastAsia="ar-SA"/>
              </w:rPr>
            </w:pPr>
            <w:r w:rsidRPr="00933B91">
              <w:rPr>
                <w:rFonts w:eastAsia="Times New Roman"/>
                <w:b/>
                <w:bCs/>
                <w:color w:val="000000"/>
                <w:szCs w:val="24"/>
                <w:shd w:val="clear" w:color="auto" w:fill="FFFFFF"/>
                <w:lang w:eastAsia="ar-SA"/>
              </w:rPr>
              <w:t>Kriterijus (T</w:t>
            </w:r>
            <w:r w:rsidRPr="00933B91">
              <w:rPr>
                <w:rFonts w:eastAsia="Times New Roman"/>
                <w:b/>
                <w:bCs/>
                <w:color w:val="000000"/>
                <w:szCs w:val="24"/>
                <w:shd w:val="clear" w:color="auto" w:fill="FFFFFF"/>
                <w:vertAlign w:val="subscript"/>
                <w:lang w:eastAsia="ar-SA"/>
              </w:rPr>
              <w:t>1</w:t>
            </w:r>
            <w:r w:rsidRPr="00933B91">
              <w:rPr>
                <w:rFonts w:eastAsia="Times New Roman"/>
                <w:b/>
                <w:bCs/>
                <w:color w:val="000000"/>
                <w:szCs w:val="24"/>
                <w:shd w:val="clear" w:color="auto" w:fill="FFFFFF"/>
                <w:lang w:eastAsia="ar-SA"/>
              </w:rPr>
              <w:t xml:space="preserve">) </w:t>
            </w:r>
          </w:p>
          <w:p w14:paraId="463CD401" w14:textId="77777777" w:rsidR="00DB3787" w:rsidRPr="00933B91" w:rsidRDefault="00DB3787" w:rsidP="00193E0C">
            <w:pPr>
              <w:tabs>
                <w:tab w:val="left" w:pos="567"/>
              </w:tabs>
              <w:suppressAutoHyphens/>
              <w:spacing w:after="0" w:line="240" w:lineRule="auto"/>
              <w:ind w:left="11" w:right="241"/>
              <w:jc w:val="both"/>
              <w:rPr>
                <w:rFonts w:eastAsia="Segoe UI"/>
                <w:szCs w:val="24"/>
                <w:lang w:eastAsia="ar-SA"/>
              </w:rPr>
            </w:pPr>
            <w:r w:rsidRPr="00933B91">
              <w:rPr>
                <w:kern w:val="2"/>
                <w:szCs w:val="24"/>
                <w14:ligatures w14:val="standardContextual"/>
              </w:rPr>
              <w:t>Pasiūlytas programų skaičius</w:t>
            </w:r>
          </w:p>
        </w:tc>
        <w:tc>
          <w:tcPr>
            <w:tcW w:w="810" w:type="pct"/>
            <w:tcBorders>
              <w:top w:val="single" w:sz="6" w:space="0" w:color="000000"/>
              <w:left w:val="single" w:sz="6" w:space="0" w:color="000000"/>
              <w:bottom w:val="single" w:sz="6" w:space="0" w:color="000000"/>
              <w:right w:val="single" w:sz="4" w:space="0" w:color="auto"/>
            </w:tcBorders>
          </w:tcPr>
          <w:p w14:paraId="269E0E05" w14:textId="7457B8AC" w:rsidR="00DB3787" w:rsidRPr="00933B91" w:rsidRDefault="00F81C30" w:rsidP="00193E0C">
            <w:pPr>
              <w:suppressAutoHyphens/>
              <w:spacing w:before="240" w:after="0" w:line="240" w:lineRule="auto"/>
              <w:ind w:hanging="42"/>
              <w:jc w:val="center"/>
              <w:rPr>
                <w:rFonts w:eastAsia="Times New Roman"/>
                <w:i/>
                <w:iCs/>
                <w:color w:val="000000"/>
                <w:szCs w:val="24"/>
                <w:lang w:eastAsia="en-GB"/>
              </w:rPr>
            </w:pPr>
            <w:r w:rsidRPr="00F81C30">
              <w:rPr>
                <w:rFonts w:eastAsia="Times New Roman"/>
                <w:i/>
                <w:iCs/>
                <w:color w:val="000000"/>
                <w:szCs w:val="24"/>
                <w:highlight w:val="yellow"/>
                <w:lang w:eastAsia="en-GB"/>
              </w:rPr>
              <w:t>(pildo tiekėjas</w:t>
            </w:r>
          </w:p>
        </w:tc>
        <w:tc>
          <w:tcPr>
            <w:tcW w:w="737" w:type="pct"/>
            <w:tcBorders>
              <w:top w:val="single" w:sz="6" w:space="0" w:color="000000"/>
              <w:left w:val="single" w:sz="4" w:space="0" w:color="auto"/>
              <w:bottom w:val="single" w:sz="6" w:space="0" w:color="000000"/>
              <w:right w:val="single" w:sz="6" w:space="0" w:color="000000"/>
            </w:tcBorders>
          </w:tcPr>
          <w:p w14:paraId="188C9FA0" w14:textId="6454A222" w:rsidR="00DB3787" w:rsidRPr="002132AB" w:rsidRDefault="00F81C30" w:rsidP="00193E0C">
            <w:pPr>
              <w:suppressAutoHyphens/>
              <w:spacing w:before="240" w:after="0" w:line="240" w:lineRule="auto"/>
              <w:ind w:hanging="42"/>
              <w:jc w:val="center"/>
              <w:rPr>
                <w:rFonts w:eastAsia="Times New Roman"/>
                <w:i/>
                <w:iCs/>
                <w:color w:val="000000"/>
                <w:szCs w:val="24"/>
                <w:lang w:eastAsia="en-GB"/>
              </w:rPr>
            </w:pPr>
            <w:r w:rsidRPr="00F81C30">
              <w:rPr>
                <w:rFonts w:eastAsia="Times New Roman"/>
                <w:i/>
                <w:iCs/>
                <w:color w:val="000000"/>
                <w:szCs w:val="24"/>
                <w:highlight w:val="yellow"/>
                <w:lang w:eastAsia="en-GB"/>
              </w:rPr>
              <w:t>(pildo tiekėjas</w:t>
            </w:r>
          </w:p>
        </w:tc>
        <w:tc>
          <w:tcPr>
            <w:tcW w:w="1468" w:type="pct"/>
            <w:gridSpan w:val="2"/>
            <w:tcBorders>
              <w:top w:val="single" w:sz="6" w:space="0" w:color="000000"/>
              <w:left w:val="single" w:sz="6" w:space="0" w:color="000000"/>
              <w:bottom w:val="single" w:sz="6" w:space="0" w:color="000000"/>
              <w:right w:val="single" w:sz="6" w:space="0" w:color="auto"/>
              <w:tl2br w:val="single" w:sz="4" w:space="0" w:color="auto"/>
              <w:tr2bl w:val="single" w:sz="4" w:space="0" w:color="auto"/>
            </w:tcBorders>
            <w:shd w:val="clear" w:color="auto" w:fill="auto"/>
            <w:vAlign w:val="center"/>
          </w:tcPr>
          <w:p w14:paraId="65D46D60" w14:textId="77777777" w:rsidR="00DB3787" w:rsidRPr="002132AB" w:rsidRDefault="00DB3787" w:rsidP="00193E0C">
            <w:pPr>
              <w:suppressAutoHyphens/>
              <w:spacing w:before="240" w:after="0" w:line="240" w:lineRule="auto"/>
              <w:ind w:hanging="42"/>
              <w:jc w:val="center"/>
              <w:rPr>
                <w:rFonts w:eastAsia="Times New Roman"/>
                <w:i/>
                <w:iCs/>
                <w:color w:val="000000"/>
                <w:szCs w:val="24"/>
                <w:lang w:eastAsia="en-GB"/>
              </w:rPr>
            </w:pPr>
          </w:p>
        </w:tc>
      </w:tr>
      <w:tr w:rsidR="00DB3787" w:rsidRPr="002132AB" w14:paraId="1B33B7A2" w14:textId="77777777" w:rsidTr="00193E0C">
        <w:tc>
          <w:tcPr>
            <w:tcW w:w="308" w:type="pct"/>
            <w:tcBorders>
              <w:top w:val="single" w:sz="6" w:space="0" w:color="000000"/>
              <w:left w:val="single" w:sz="6" w:space="0" w:color="000000"/>
              <w:bottom w:val="single" w:sz="6" w:space="0" w:color="000000"/>
              <w:right w:val="single" w:sz="6" w:space="0" w:color="000000"/>
            </w:tcBorders>
          </w:tcPr>
          <w:p w14:paraId="1FD4DE7E" w14:textId="77777777" w:rsidR="00DB3787" w:rsidRPr="002132AB" w:rsidRDefault="00DB3787" w:rsidP="00193E0C">
            <w:pPr>
              <w:tabs>
                <w:tab w:val="left" w:pos="720"/>
                <w:tab w:val="center" w:pos="4320"/>
                <w:tab w:val="right" w:pos="8640"/>
              </w:tabs>
              <w:suppressAutoHyphens/>
              <w:snapToGrid w:val="0"/>
              <w:spacing w:after="0" w:line="240" w:lineRule="auto"/>
              <w:ind w:left="155" w:right="241"/>
              <w:jc w:val="both"/>
              <w:rPr>
                <w:rFonts w:eastAsia="Times New Roman"/>
                <w:b/>
                <w:bCs/>
                <w:color w:val="000000"/>
                <w:szCs w:val="24"/>
                <w:shd w:val="clear" w:color="auto" w:fill="FFFFFF"/>
                <w:lang w:eastAsia="ar-SA"/>
              </w:rPr>
            </w:pPr>
            <w:r w:rsidRPr="002132AB">
              <w:rPr>
                <w:rFonts w:eastAsia="Times New Roman"/>
                <w:b/>
                <w:bCs/>
                <w:color w:val="000000"/>
                <w:szCs w:val="24"/>
                <w:shd w:val="clear" w:color="auto" w:fill="FFFFFF"/>
                <w:lang w:eastAsia="ar-SA"/>
              </w:rPr>
              <w:t>2.</w:t>
            </w:r>
          </w:p>
        </w:tc>
        <w:tc>
          <w:tcPr>
            <w:tcW w:w="1677" w:type="pct"/>
            <w:tcBorders>
              <w:top w:val="single" w:sz="6" w:space="0" w:color="000000"/>
              <w:left w:val="single" w:sz="6" w:space="0" w:color="000000"/>
              <w:bottom w:val="single" w:sz="6" w:space="0" w:color="000000"/>
              <w:right w:val="single" w:sz="6" w:space="0" w:color="000000"/>
            </w:tcBorders>
            <w:shd w:val="clear" w:color="auto" w:fill="auto"/>
            <w:hideMark/>
          </w:tcPr>
          <w:p w14:paraId="446845E4" w14:textId="77777777" w:rsidR="00DB3787" w:rsidRPr="00933B91" w:rsidRDefault="00DB3787" w:rsidP="00193E0C">
            <w:pPr>
              <w:tabs>
                <w:tab w:val="left" w:pos="720"/>
                <w:tab w:val="center" w:pos="4320"/>
                <w:tab w:val="right" w:pos="8640"/>
              </w:tabs>
              <w:suppressAutoHyphens/>
              <w:snapToGrid w:val="0"/>
              <w:spacing w:after="0" w:line="240" w:lineRule="auto"/>
              <w:ind w:right="241"/>
              <w:jc w:val="both"/>
              <w:rPr>
                <w:rFonts w:eastAsia="Times New Roman"/>
                <w:b/>
                <w:bCs/>
                <w:color w:val="000000"/>
                <w:szCs w:val="24"/>
                <w:shd w:val="clear" w:color="auto" w:fill="FFFFFF"/>
                <w:lang w:eastAsia="ar-SA"/>
              </w:rPr>
            </w:pPr>
            <w:r w:rsidRPr="00933B91">
              <w:rPr>
                <w:rFonts w:eastAsia="Times New Roman"/>
                <w:b/>
                <w:bCs/>
                <w:color w:val="000000"/>
                <w:szCs w:val="24"/>
                <w:shd w:val="clear" w:color="auto" w:fill="FFFFFF"/>
                <w:lang w:eastAsia="ar-SA"/>
              </w:rPr>
              <w:t>Kriterijus (T</w:t>
            </w:r>
            <w:r w:rsidRPr="00933B91">
              <w:rPr>
                <w:rFonts w:eastAsia="Times New Roman"/>
                <w:b/>
                <w:bCs/>
                <w:color w:val="000000"/>
                <w:szCs w:val="24"/>
                <w:shd w:val="clear" w:color="auto" w:fill="FFFFFF"/>
                <w:vertAlign w:val="subscript"/>
                <w:lang w:eastAsia="ar-SA"/>
              </w:rPr>
              <w:t>2</w:t>
            </w:r>
            <w:r w:rsidRPr="00933B91">
              <w:rPr>
                <w:rFonts w:eastAsia="Times New Roman"/>
                <w:b/>
                <w:bCs/>
                <w:color w:val="000000"/>
                <w:szCs w:val="24"/>
                <w:shd w:val="clear" w:color="auto" w:fill="FFFFFF"/>
                <w:lang w:eastAsia="ar-SA"/>
              </w:rPr>
              <w:t xml:space="preserve">) </w:t>
            </w:r>
          </w:p>
          <w:p w14:paraId="6F4E058E" w14:textId="77777777" w:rsidR="00DB3787" w:rsidRPr="00933B91" w:rsidRDefault="00DB3787" w:rsidP="00193E0C">
            <w:pPr>
              <w:tabs>
                <w:tab w:val="left" w:pos="567"/>
              </w:tabs>
              <w:suppressAutoHyphens/>
              <w:spacing w:after="0" w:line="240" w:lineRule="auto"/>
              <w:ind w:left="11" w:right="241"/>
              <w:jc w:val="both"/>
              <w:rPr>
                <w:rFonts w:eastAsia="Times New Roman"/>
                <w:szCs w:val="24"/>
                <w:lang w:eastAsia="ar-SA"/>
              </w:rPr>
            </w:pPr>
            <w:r w:rsidRPr="00933B91">
              <w:rPr>
                <w:rFonts w:eastAsia="MS Mincho"/>
                <w:iCs/>
                <w:szCs w:val="24"/>
              </w:rPr>
              <w:t xml:space="preserve">Pasiūlyta </w:t>
            </w:r>
            <w:r w:rsidRPr="00933B91">
              <w:rPr>
                <w:kern w:val="2"/>
                <w:szCs w:val="24"/>
                <w14:ligatures w14:val="standardContextual"/>
              </w:rPr>
              <w:t xml:space="preserve">I ir /ar </w:t>
            </w:r>
            <w:r w:rsidRPr="00933B91">
              <w:rPr>
                <w:rFonts w:eastAsia="MS Mincho"/>
                <w:iCs/>
                <w:szCs w:val="24"/>
              </w:rPr>
              <w:t xml:space="preserve">II programos </w:t>
            </w:r>
            <w:r w:rsidRPr="00933B91">
              <w:rPr>
                <w:kern w:val="2"/>
                <w:szCs w:val="24"/>
                <w14:ligatures w14:val="standardContextual"/>
              </w:rPr>
              <w:t xml:space="preserve">bendra </w:t>
            </w:r>
            <w:r w:rsidRPr="00933B91">
              <w:rPr>
                <w:rFonts w:eastAsia="MS Mincho"/>
                <w:iCs/>
                <w:szCs w:val="24"/>
              </w:rPr>
              <w:t xml:space="preserve">draudimo suma paslaugai „Visos medicinos paslaugos“ </w:t>
            </w:r>
            <w:r w:rsidRPr="00933B91">
              <w:rPr>
                <w:rFonts w:eastAsia="Times New Roman"/>
                <w:szCs w:val="24"/>
                <w:lang w:eastAsia="ar-SA"/>
              </w:rPr>
              <w:t>(Eur)</w:t>
            </w:r>
          </w:p>
        </w:tc>
        <w:tc>
          <w:tcPr>
            <w:tcW w:w="1547" w:type="pct"/>
            <w:gridSpan w:val="2"/>
            <w:tcBorders>
              <w:top w:val="single" w:sz="6" w:space="0" w:color="000000"/>
              <w:left w:val="single" w:sz="6" w:space="0" w:color="000000"/>
              <w:bottom w:val="single" w:sz="6" w:space="0" w:color="000000"/>
              <w:right w:val="single" w:sz="6" w:space="0" w:color="000000"/>
              <w:tl2br w:val="single" w:sz="4" w:space="0" w:color="auto"/>
              <w:tr2bl w:val="single" w:sz="4" w:space="0" w:color="auto"/>
            </w:tcBorders>
          </w:tcPr>
          <w:p w14:paraId="1F380E9A" w14:textId="77777777" w:rsidR="00DB3787" w:rsidRPr="00933B91" w:rsidRDefault="00DB3787" w:rsidP="00193E0C">
            <w:pPr>
              <w:spacing w:after="0" w:line="240" w:lineRule="auto"/>
              <w:textAlignment w:val="baseline"/>
              <w:rPr>
                <w:rFonts w:eastAsia="Times New Roman"/>
                <w:color w:val="000000"/>
                <w:szCs w:val="24"/>
                <w:lang w:eastAsia="en-GB"/>
              </w:rPr>
            </w:pPr>
          </w:p>
        </w:tc>
        <w:tc>
          <w:tcPr>
            <w:tcW w:w="736" w:type="pct"/>
            <w:tcBorders>
              <w:top w:val="single" w:sz="6" w:space="0" w:color="000000"/>
              <w:left w:val="single" w:sz="6" w:space="0" w:color="000000"/>
              <w:bottom w:val="single" w:sz="6" w:space="0" w:color="000000"/>
              <w:right w:val="single" w:sz="4" w:space="0" w:color="auto"/>
            </w:tcBorders>
            <w:shd w:val="clear" w:color="auto" w:fill="auto"/>
            <w:vAlign w:val="center"/>
            <w:hideMark/>
          </w:tcPr>
          <w:p w14:paraId="4494E0B8" w14:textId="77777777" w:rsidR="00DB3787" w:rsidRPr="002132AB" w:rsidRDefault="00DB3787" w:rsidP="00193E0C">
            <w:pPr>
              <w:spacing w:after="0" w:line="240" w:lineRule="auto"/>
              <w:jc w:val="both"/>
              <w:textAlignment w:val="baseline"/>
              <w:rPr>
                <w:rFonts w:eastAsia="Times New Roman"/>
                <w:i/>
                <w:iCs/>
                <w:szCs w:val="24"/>
                <w:lang w:eastAsia="en-GB"/>
              </w:rPr>
            </w:pPr>
            <w:r w:rsidRPr="00F81C30">
              <w:rPr>
                <w:rFonts w:eastAsia="Times New Roman"/>
                <w:i/>
                <w:iCs/>
                <w:color w:val="000000"/>
                <w:szCs w:val="24"/>
                <w:highlight w:val="yellow"/>
                <w:lang w:eastAsia="en-GB"/>
              </w:rPr>
              <w:t>(pildo tiekėjas)</w:t>
            </w:r>
          </w:p>
        </w:tc>
        <w:tc>
          <w:tcPr>
            <w:tcW w:w="732" w:type="pct"/>
            <w:tcBorders>
              <w:top w:val="single" w:sz="6" w:space="0" w:color="000000"/>
              <w:left w:val="single" w:sz="4" w:space="0" w:color="auto"/>
              <w:bottom w:val="single" w:sz="6" w:space="0" w:color="000000"/>
              <w:right w:val="single" w:sz="6" w:space="0" w:color="000000"/>
            </w:tcBorders>
            <w:shd w:val="clear" w:color="auto" w:fill="auto"/>
            <w:vAlign w:val="center"/>
          </w:tcPr>
          <w:p w14:paraId="1E7DC438" w14:textId="77777777" w:rsidR="00DB3787" w:rsidRPr="002132AB" w:rsidRDefault="00DB3787" w:rsidP="00193E0C">
            <w:pPr>
              <w:spacing w:after="0" w:line="240" w:lineRule="auto"/>
              <w:textAlignment w:val="baseline"/>
              <w:rPr>
                <w:rFonts w:eastAsia="Times New Roman"/>
                <w:color w:val="000000"/>
                <w:szCs w:val="24"/>
                <w:lang w:eastAsia="en-GB"/>
              </w:rPr>
            </w:pPr>
          </w:p>
          <w:p w14:paraId="59DD55DC" w14:textId="77777777" w:rsidR="00DB3787" w:rsidRPr="002132AB" w:rsidRDefault="00DB3787" w:rsidP="00193E0C">
            <w:pPr>
              <w:rPr>
                <w:rFonts w:eastAsia="Times New Roman"/>
                <w:i/>
                <w:iCs/>
                <w:szCs w:val="24"/>
                <w:lang w:eastAsia="en-GB"/>
              </w:rPr>
            </w:pPr>
            <w:r w:rsidRPr="002132AB">
              <w:rPr>
                <w:rFonts w:eastAsia="Times New Roman"/>
                <w:i/>
                <w:iCs/>
                <w:color w:val="000000"/>
                <w:szCs w:val="24"/>
                <w:lang w:eastAsia="en-GB"/>
              </w:rPr>
              <w:t>(</w:t>
            </w:r>
            <w:r w:rsidRPr="00F81C30">
              <w:rPr>
                <w:rFonts w:eastAsia="Times New Roman"/>
                <w:i/>
                <w:iCs/>
                <w:color w:val="000000"/>
                <w:szCs w:val="24"/>
                <w:highlight w:val="yellow"/>
                <w:lang w:eastAsia="en-GB"/>
              </w:rPr>
              <w:t>pildo tiekėjas)</w:t>
            </w:r>
          </w:p>
        </w:tc>
      </w:tr>
    </w:tbl>
    <w:p w14:paraId="2A188C1B" w14:textId="77777777" w:rsidR="00DB3787" w:rsidRPr="0055292D" w:rsidRDefault="00DB3787" w:rsidP="00DB3787">
      <w:pPr>
        <w:spacing w:after="0" w:line="240" w:lineRule="auto"/>
        <w:jc w:val="both"/>
        <w:rPr>
          <w:szCs w:val="24"/>
        </w:rPr>
      </w:pPr>
    </w:p>
    <w:p w14:paraId="0AC3C1E0" w14:textId="1C1ACFA6" w:rsidR="00DB3787" w:rsidRPr="004A53D1" w:rsidRDefault="00DB3787" w:rsidP="00DB3787">
      <w:pPr>
        <w:tabs>
          <w:tab w:val="left" w:pos="993"/>
          <w:tab w:val="left" w:pos="1134"/>
        </w:tabs>
        <w:spacing w:after="0" w:line="240" w:lineRule="auto"/>
        <w:ind w:firstLine="709"/>
        <w:jc w:val="both"/>
        <w:rPr>
          <w:bCs/>
          <w:szCs w:val="24"/>
        </w:rPr>
      </w:pPr>
      <w:r w:rsidRPr="002132AB">
        <w:rPr>
          <w:rFonts w:eastAsia="Times New Roman"/>
          <w:szCs w:val="20"/>
          <w:lang w:eastAsia="en-GB"/>
        </w:rPr>
        <w:t xml:space="preserve">* </w:t>
      </w:r>
      <w:r w:rsidRPr="009166D3">
        <w:rPr>
          <w:rFonts w:eastAsia="Times New Roman"/>
          <w:color w:val="000000"/>
          <w:szCs w:val="20"/>
          <w:lang w:eastAsia="ar-SA"/>
        </w:rPr>
        <w:t xml:space="preserve">Paslaugos bus perkamos pagal </w:t>
      </w:r>
      <w:r>
        <w:rPr>
          <w:rFonts w:eastAsia="Times New Roman"/>
          <w:color w:val="000000"/>
          <w:szCs w:val="20"/>
          <w:lang w:eastAsia="ar-SA"/>
        </w:rPr>
        <w:t xml:space="preserve">perkančiosios organizacijos </w:t>
      </w:r>
      <w:r w:rsidRPr="009166D3">
        <w:rPr>
          <w:rFonts w:eastAsia="Times New Roman"/>
          <w:color w:val="000000"/>
          <w:szCs w:val="20"/>
          <w:lang w:eastAsia="ar-SA"/>
        </w:rPr>
        <w:t>poreikį</w:t>
      </w:r>
      <w:r>
        <w:rPr>
          <w:rFonts w:eastAsia="Times New Roman"/>
          <w:color w:val="000000"/>
          <w:szCs w:val="20"/>
          <w:lang w:eastAsia="ar-SA"/>
        </w:rPr>
        <w:t>, bet</w:t>
      </w:r>
      <w:r w:rsidRPr="009166D3">
        <w:rPr>
          <w:rFonts w:eastAsia="Times New Roman"/>
          <w:color w:val="000000"/>
          <w:szCs w:val="20"/>
          <w:lang w:eastAsia="ar-SA"/>
        </w:rPr>
        <w:t xml:space="preserve"> ne daugiau kaip </w:t>
      </w:r>
      <w:r w:rsidRPr="00126915">
        <w:rPr>
          <w:rFonts w:eastAsia="Times New Roman"/>
          <w:color w:val="000000"/>
          <w:szCs w:val="20"/>
          <w:lang w:eastAsia="ar-SA"/>
        </w:rPr>
        <w:t>už</w:t>
      </w:r>
      <w:r w:rsidRPr="00126915">
        <w:rPr>
          <w:bCs/>
          <w:szCs w:val="24"/>
        </w:rPr>
        <w:t xml:space="preserve"> </w:t>
      </w:r>
      <w:r>
        <w:rPr>
          <w:bCs/>
          <w:szCs w:val="24"/>
        </w:rPr>
        <w:t>21000</w:t>
      </w:r>
      <w:r w:rsidRPr="00126915">
        <w:rPr>
          <w:bCs/>
          <w:szCs w:val="24"/>
        </w:rPr>
        <w:t>,00 Eur</w:t>
      </w:r>
      <w:r>
        <w:rPr>
          <w:bCs/>
          <w:szCs w:val="24"/>
        </w:rPr>
        <w:t xml:space="preserve"> </w:t>
      </w:r>
      <w:r w:rsidRPr="009166D3">
        <w:rPr>
          <w:rFonts w:eastAsia="Times New Roman"/>
          <w:b/>
          <w:bCs/>
          <w:color w:val="000000"/>
          <w:szCs w:val="20"/>
          <w:lang w:eastAsia="ar-SA"/>
        </w:rPr>
        <w:t>(</w:t>
      </w:r>
      <w:r>
        <w:rPr>
          <w:rFonts w:eastAsia="Times New Roman"/>
          <w:b/>
          <w:bCs/>
          <w:color w:val="000000"/>
          <w:szCs w:val="20"/>
          <w:lang w:eastAsia="ar-SA"/>
        </w:rPr>
        <w:t xml:space="preserve">dvidešimt vienas </w:t>
      </w:r>
      <w:r w:rsidRPr="009166D3">
        <w:rPr>
          <w:rFonts w:eastAsia="Times New Roman"/>
          <w:b/>
          <w:bCs/>
          <w:color w:val="000000"/>
          <w:szCs w:val="20"/>
          <w:lang w:eastAsia="ar-SA"/>
        </w:rPr>
        <w:t>tūkstan</w:t>
      </w:r>
      <w:r>
        <w:rPr>
          <w:rFonts w:eastAsia="Times New Roman"/>
          <w:b/>
          <w:bCs/>
          <w:color w:val="000000"/>
          <w:szCs w:val="20"/>
          <w:lang w:eastAsia="ar-SA"/>
        </w:rPr>
        <w:t>tis</w:t>
      </w:r>
      <w:r w:rsidRPr="009166D3">
        <w:rPr>
          <w:rFonts w:eastAsia="Times New Roman"/>
          <w:b/>
          <w:bCs/>
          <w:color w:val="000000"/>
          <w:szCs w:val="20"/>
          <w:lang w:eastAsia="ar-SA"/>
        </w:rPr>
        <w:t xml:space="preserve"> eurų ir 00 centų</w:t>
      </w:r>
      <w:r w:rsidRPr="009166D3">
        <w:rPr>
          <w:rFonts w:eastAsia="Times New Roman"/>
          <w:color w:val="000000"/>
          <w:szCs w:val="20"/>
          <w:lang w:eastAsia="ar-SA"/>
        </w:rPr>
        <w:t>) (maksimali sutarties vertė).</w:t>
      </w:r>
      <w:r w:rsidRPr="009166D3">
        <w:rPr>
          <w:rFonts w:eastAsia="Times New Roman"/>
          <w:szCs w:val="20"/>
          <w:lang w:eastAsia="ar-SA"/>
        </w:rPr>
        <w:t xml:space="preserve"> (</w:t>
      </w:r>
      <w:r w:rsidRPr="009166D3">
        <w:rPr>
          <w:rFonts w:eastAsia="Times New Roman"/>
          <w:color w:val="000000"/>
          <w:szCs w:val="20"/>
          <w:lang w:eastAsia="ar-SA"/>
        </w:rPr>
        <w:t>Vadovaujantis Lietuvos Respublikos pridėtinės vertės mokesčio įstatymo 27 str., draudimo paslaugos PVM neapmokestinamos).</w:t>
      </w:r>
    </w:p>
    <w:p w14:paraId="12F16E97" w14:textId="77777777" w:rsidR="00DB3787" w:rsidRPr="00CD7CF8" w:rsidRDefault="00DB3787" w:rsidP="00DB3787">
      <w:pPr>
        <w:tabs>
          <w:tab w:val="left" w:pos="567"/>
        </w:tabs>
        <w:spacing w:after="0" w:line="240" w:lineRule="auto"/>
        <w:ind w:firstLine="709"/>
        <w:jc w:val="both"/>
        <w:rPr>
          <w:rFonts w:eastAsia="Times New Roman"/>
          <w:szCs w:val="24"/>
          <w:u w:val="single"/>
        </w:rPr>
      </w:pPr>
      <w:r>
        <w:rPr>
          <w:szCs w:val="24"/>
          <w:u w:val="single"/>
        </w:rPr>
        <w:t>P</w:t>
      </w:r>
      <w:r w:rsidRPr="00CD7CF8">
        <w:rPr>
          <w:szCs w:val="24"/>
          <w:u w:val="single"/>
        </w:rPr>
        <w:t>asiūlymo k</w:t>
      </w:r>
      <w:r w:rsidRPr="00CD7CF8">
        <w:rPr>
          <w:rFonts w:eastAsia="Times New Roman"/>
          <w:szCs w:val="24"/>
          <w:u w:val="single"/>
        </w:rPr>
        <w:t>aina nurodoma ne daugiau kaip 2 (dviejų) skaitmenų po kablelio tikslumu.</w:t>
      </w:r>
    </w:p>
    <w:p w14:paraId="532C63E2" w14:textId="77777777" w:rsidR="00DB3787" w:rsidRPr="00CD7CF8" w:rsidRDefault="00DB3787" w:rsidP="00DB3787">
      <w:pPr>
        <w:tabs>
          <w:tab w:val="left" w:pos="567"/>
        </w:tabs>
        <w:spacing w:after="0" w:line="240" w:lineRule="auto"/>
        <w:ind w:firstLine="709"/>
        <w:jc w:val="both"/>
        <w:rPr>
          <w:rFonts w:eastAsia="Times New Roman"/>
          <w:szCs w:val="24"/>
          <w:u w:val="single"/>
        </w:rPr>
      </w:pPr>
    </w:p>
    <w:p w14:paraId="6900A473" w14:textId="77777777" w:rsidR="00DB3787" w:rsidRPr="002643B7" w:rsidRDefault="00DB3787" w:rsidP="00DB3787">
      <w:pPr>
        <w:tabs>
          <w:tab w:val="left" w:pos="567"/>
        </w:tabs>
        <w:suppressAutoHyphens/>
        <w:spacing w:after="0" w:line="240" w:lineRule="auto"/>
        <w:ind w:firstLine="709"/>
        <w:jc w:val="both"/>
        <w:rPr>
          <w:u w:val="single"/>
        </w:rPr>
      </w:pPr>
      <w:r w:rsidRPr="002643B7">
        <w:rPr>
          <w:szCs w:val="24"/>
        </w:rPr>
        <w:t>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elektroninės sąskaitos faktūros teikimo „Sąskaitų administravimo bendrojoje informacinėje sistemą“ (SABIS).</w:t>
      </w:r>
    </w:p>
    <w:p w14:paraId="58B1B754" w14:textId="77777777" w:rsidR="00DB3787" w:rsidRPr="00CD7CF8" w:rsidRDefault="00DB3787" w:rsidP="00DB3787">
      <w:pPr>
        <w:tabs>
          <w:tab w:val="left" w:pos="570"/>
          <w:tab w:val="left" w:pos="1418"/>
        </w:tabs>
        <w:spacing w:after="0" w:line="240" w:lineRule="auto"/>
        <w:ind w:firstLine="709"/>
        <w:jc w:val="both"/>
        <w:rPr>
          <w:b/>
          <w:color w:val="000000"/>
        </w:rPr>
      </w:pPr>
    </w:p>
    <w:p w14:paraId="34D2EC68" w14:textId="77777777" w:rsidR="00DB3787" w:rsidRPr="00CD7CF8" w:rsidRDefault="00DB3787" w:rsidP="00DB3787">
      <w:pPr>
        <w:tabs>
          <w:tab w:val="left" w:pos="570"/>
          <w:tab w:val="left" w:pos="1418"/>
        </w:tabs>
        <w:spacing w:after="120" w:line="240" w:lineRule="auto"/>
        <w:ind w:right="-2" w:firstLine="709"/>
        <w:jc w:val="both"/>
        <w:rPr>
          <w:rFonts w:eastAsia="Times New Roman"/>
          <w:color w:val="000000"/>
          <w:szCs w:val="20"/>
        </w:rPr>
      </w:pPr>
      <w:r w:rsidRPr="00CD7CF8">
        <w:rPr>
          <w:rFonts w:eastAsia="Times New Roman"/>
          <w:b/>
          <w:color w:val="000000"/>
          <w:szCs w:val="20"/>
        </w:rPr>
        <w:lastRenderedPageBreak/>
        <w:t>Pastaba.</w:t>
      </w:r>
      <w:r w:rsidRPr="00CD7CF8">
        <w:rPr>
          <w:rFonts w:eastAsia="Times New Roman"/>
          <w:color w:val="000000"/>
          <w:szCs w:val="20"/>
        </w:rPr>
        <w:t xml:space="preserve"> Finansinio pasiūlymo turinio </w:t>
      </w:r>
      <w:r w:rsidRPr="00CD7CF8">
        <w:rPr>
          <w:rFonts w:eastAsia="Times New Roman"/>
          <w:szCs w:val="20"/>
        </w:rPr>
        <w:t>tiekėjas</w:t>
      </w:r>
      <w:r w:rsidRPr="00CD7CF8">
        <w:rPr>
          <w:rFonts w:eastAsia="Times New Roman"/>
          <w:color w:val="000000"/>
          <w:szCs w:val="20"/>
        </w:rPr>
        <w:t xml:space="preserve"> negali keisti (privaloma nurodyta tvarka užpildyti tik laisvas lentelės skiltis). Priešingu atveju bus traktuojama, kad finansinis pasiūlymas neatitinka pirkimo dokumentų reikalavimų.</w:t>
      </w:r>
    </w:p>
    <w:p w14:paraId="1AC411EC" w14:textId="17BD4E7B" w:rsidR="00DB3787" w:rsidRPr="00CD7CF8" w:rsidRDefault="00F81C30" w:rsidP="00DB3787">
      <w:pPr>
        <w:spacing w:after="0" w:line="240" w:lineRule="auto"/>
        <w:ind w:firstLine="709"/>
        <w:jc w:val="both"/>
        <w:rPr>
          <w:rFonts w:eastAsia="Times New Roman"/>
          <w:bCs/>
          <w:color w:val="000000"/>
          <w:szCs w:val="24"/>
        </w:rPr>
      </w:pPr>
      <w:r>
        <w:rPr>
          <w:rFonts w:eastAsia="Times New Roman"/>
          <w:bCs/>
          <w:color w:val="000000"/>
          <w:szCs w:val="24"/>
        </w:rPr>
        <w:t>3</w:t>
      </w:r>
      <w:r w:rsidR="00DB3787" w:rsidRPr="00CD7CF8">
        <w:rPr>
          <w:rFonts w:eastAsia="Times New Roman"/>
          <w:bCs/>
          <w:color w:val="000000"/>
          <w:szCs w:val="24"/>
        </w:rPr>
        <w:t xml:space="preserve"> lentelė. **Ūkio subjektai, kurie bus pasitelkiami pajėgumams (kvalifikacijai) tenkinti: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DB3787" w:rsidRPr="00CD7CF8" w14:paraId="31EE14AF" w14:textId="77777777" w:rsidTr="00193E0C">
        <w:trPr>
          <w:trHeight w:val="825"/>
        </w:trPr>
        <w:tc>
          <w:tcPr>
            <w:tcW w:w="832" w:type="dxa"/>
            <w:shd w:val="clear" w:color="auto" w:fill="auto"/>
          </w:tcPr>
          <w:p w14:paraId="6EF050CA" w14:textId="77777777" w:rsidR="00DB3787" w:rsidRPr="00CD7CF8" w:rsidRDefault="00DB3787" w:rsidP="00193E0C">
            <w:pPr>
              <w:spacing w:after="0" w:line="240" w:lineRule="auto"/>
              <w:jc w:val="both"/>
              <w:rPr>
                <w:rFonts w:eastAsia="Times New Roman"/>
                <w:bCs/>
                <w:szCs w:val="24"/>
              </w:rPr>
            </w:pPr>
            <w:r w:rsidRPr="00CD7CF8">
              <w:rPr>
                <w:rFonts w:eastAsia="Times New Roman"/>
                <w:bCs/>
                <w:szCs w:val="24"/>
              </w:rPr>
              <w:t>Eil. Nr.</w:t>
            </w:r>
          </w:p>
        </w:tc>
        <w:tc>
          <w:tcPr>
            <w:tcW w:w="4267" w:type="dxa"/>
            <w:shd w:val="clear" w:color="auto" w:fill="auto"/>
          </w:tcPr>
          <w:p w14:paraId="14584F38" w14:textId="77777777" w:rsidR="00DB3787" w:rsidRPr="00CD7CF8" w:rsidRDefault="00DB3787" w:rsidP="00193E0C">
            <w:pPr>
              <w:spacing w:after="0" w:line="240" w:lineRule="auto"/>
              <w:jc w:val="center"/>
              <w:rPr>
                <w:rFonts w:eastAsia="Times New Roman"/>
                <w:bCs/>
                <w:szCs w:val="24"/>
              </w:rPr>
            </w:pPr>
            <w:r w:rsidRPr="00CD7CF8">
              <w:rPr>
                <w:rFonts w:eastAsia="Times New Roman"/>
                <w:spacing w:val="-4"/>
                <w:szCs w:val="24"/>
              </w:rPr>
              <w:t xml:space="preserve">Ūkio subjektas (-ai), kuris (-ie) pasitelkiamas (-i) pajėgumams (kvalifikacijai) tenkinti, </w:t>
            </w:r>
            <w:r w:rsidRPr="00CD7CF8">
              <w:rPr>
                <w:rFonts w:eastAsia="Times New Roman"/>
                <w:szCs w:val="24"/>
              </w:rPr>
              <w:t>pavadinimas (-ai)</w:t>
            </w:r>
          </w:p>
        </w:tc>
        <w:tc>
          <w:tcPr>
            <w:tcW w:w="4535" w:type="dxa"/>
            <w:shd w:val="clear" w:color="auto" w:fill="auto"/>
          </w:tcPr>
          <w:p w14:paraId="1AE3D84F" w14:textId="77777777" w:rsidR="00DB3787" w:rsidRPr="00CD7CF8" w:rsidRDefault="00DB3787" w:rsidP="00193E0C">
            <w:pPr>
              <w:spacing w:after="0" w:line="240" w:lineRule="auto"/>
              <w:jc w:val="center"/>
              <w:rPr>
                <w:rFonts w:eastAsia="Times New Roman"/>
                <w:bCs/>
                <w:szCs w:val="24"/>
              </w:rPr>
            </w:pPr>
            <w:r w:rsidRPr="00CD7CF8">
              <w:rPr>
                <w:color w:val="000000"/>
              </w:rPr>
              <w:t xml:space="preserve"> Perduodamų paslaugų dalies vertė Eur ar procentais nuo pasiūlymo vertės</w:t>
            </w:r>
          </w:p>
        </w:tc>
      </w:tr>
      <w:tr w:rsidR="00DB3787" w:rsidRPr="00CD7CF8" w14:paraId="1FD3FC95" w14:textId="77777777" w:rsidTr="00193E0C">
        <w:trPr>
          <w:trHeight w:val="270"/>
        </w:trPr>
        <w:tc>
          <w:tcPr>
            <w:tcW w:w="832" w:type="dxa"/>
            <w:shd w:val="clear" w:color="auto" w:fill="auto"/>
          </w:tcPr>
          <w:p w14:paraId="159C4A14" w14:textId="77777777" w:rsidR="00DB3787" w:rsidRPr="00CD7CF8" w:rsidRDefault="00DB3787" w:rsidP="00193E0C">
            <w:pPr>
              <w:spacing w:after="0" w:line="240" w:lineRule="auto"/>
              <w:jc w:val="both"/>
              <w:rPr>
                <w:rFonts w:eastAsia="Times New Roman"/>
                <w:bCs/>
                <w:szCs w:val="24"/>
              </w:rPr>
            </w:pPr>
          </w:p>
        </w:tc>
        <w:tc>
          <w:tcPr>
            <w:tcW w:w="4267" w:type="dxa"/>
            <w:shd w:val="clear" w:color="auto" w:fill="auto"/>
          </w:tcPr>
          <w:p w14:paraId="27D2A634" w14:textId="77777777" w:rsidR="00DB3787" w:rsidRPr="00CD7CF8" w:rsidRDefault="00DB3787" w:rsidP="00193E0C">
            <w:pPr>
              <w:spacing w:after="0" w:line="240" w:lineRule="auto"/>
              <w:jc w:val="both"/>
              <w:rPr>
                <w:rFonts w:eastAsia="Times New Roman"/>
                <w:bCs/>
                <w:szCs w:val="24"/>
              </w:rPr>
            </w:pPr>
          </w:p>
        </w:tc>
        <w:tc>
          <w:tcPr>
            <w:tcW w:w="4535" w:type="dxa"/>
            <w:shd w:val="clear" w:color="auto" w:fill="auto"/>
          </w:tcPr>
          <w:p w14:paraId="573ED090" w14:textId="77777777" w:rsidR="00DB3787" w:rsidRPr="00CD7CF8" w:rsidRDefault="00DB3787" w:rsidP="00193E0C">
            <w:pPr>
              <w:spacing w:after="0" w:line="240" w:lineRule="auto"/>
              <w:jc w:val="both"/>
              <w:rPr>
                <w:rFonts w:eastAsia="Times New Roman"/>
                <w:bCs/>
                <w:szCs w:val="24"/>
              </w:rPr>
            </w:pPr>
          </w:p>
        </w:tc>
      </w:tr>
      <w:tr w:rsidR="00DB3787" w:rsidRPr="00CD7CF8" w14:paraId="5CD6D2CA" w14:textId="77777777" w:rsidTr="00193E0C">
        <w:trPr>
          <w:trHeight w:val="270"/>
        </w:trPr>
        <w:tc>
          <w:tcPr>
            <w:tcW w:w="832" w:type="dxa"/>
            <w:shd w:val="clear" w:color="auto" w:fill="auto"/>
          </w:tcPr>
          <w:p w14:paraId="228D928F" w14:textId="77777777" w:rsidR="00DB3787" w:rsidRPr="00CD7CF8" w:rsidRDefault="00DB3787" w:rsidP="00193E0C">
            <w:pPr>
              <w:spacing w:after="0" w:line="240" w:lineRule="auto"/>
              <w:jc w:val="both"/>
              <w:rPr>
                <w:rFonts w:eastAsia="Times New Roman"/>
                <w:bCs/>
                <w:szCs w:val="24"/>
              </w:rPr>
            </w:pPr>
          </w:p>
        </w:tc>
        <w:tc>
          <w:tcPr>
            <w:tcW w:w="4267" w:type="dxa"/>
            <w:shd w:val="clear" w:color="auto" w:fill="auto"/>
          </w:tcPr>
          <w:p w14:paraId="2C3C34CB" w14:textId="77777777" w:rsidR="00DB3787" w:rsidRPr="00CD7CF8" w:rsidRDefault="00DB3787" w:rsidP="00193E0C">
            <w:pPr>
              <w:spacing w:after="0" w:line="240" w:lineRule="auto"/>
              <w:jc w:val="both"/>
              <w:rPr>
                <w:rFonts w:eastAsia="Times New Roman"/>
                <w:bCs/>
                <w:szCs w:val="24"/>
              </w:rPr>
            </w:pPr>
          </w:p>
        </w:tc>
        <w:tc>
          <w:tcPr>
            <w:tcW w:w="4535" w:type="dxa"/>
            <w:shd w:val="clear" w:color="auto" w:fill="auto"/>
          </w:tcPr>
          <w:p w14:paraId="1CC2161B" w14:textId="77777777" w:rsidR="00DB3787" w:rsidRPr="00CD7CF8" w:rsidRDefault="00DB3787" w:rsidP="00193E0C">
            <w:pPr>
              <w:spacing w:after="0" w:line="240" w:lineRule="auto"/>
              <w:jc w:val="both"/>
              <w:rPr>
                <w:rFonts w:eastAsia="Times New Roman"/>
                <w:bCs/>
                <w:szCs w:val="24"/>
              </w:rPr>
            </w:pPr>
          </w:p>
        </w:tc>
      </w:tr>
    </w:tbl>
    <w:p w14:paraId="38616613" w14:textId="77777777" w:rsidR="00DB3787" w:rsidRPr="00CD7CF8" w:rsidRDefault="00DB3787" w:rsidP="00DB3787">
      <w:pPr>
        <w:spacing w:after="0" w:line="240" w:lineRule="auto"/>
        <w:ind w:firstLine="709"/>
        <w:jc w:val="both"/>
        <w:rPr>
          <w:rFonts w:eastAsia="Times New Roman"/>
          <w:bCs/>
          <w:i/>
          <w:szCs w:val="24"/>
        </w:rPr>
      </w:pPr>
      <w:r w:rsidRPr="00CD7CF8">
        <w:rPr>
          <w:rFonts w:eastAsia="Times New Roman"/>
          <w:bCs/>
          <w:color w:val="000000"/>
          <w:szCs w:val="24"/>
        </w:rPr>
        <w:t>**</w:t>
      </w:r>
      <w:r w:rsidRPr="00CD7CF8">
        <w:rPr>
          <w:rFonts w:eastAsia="Times New Roman"/>
          <w:bCs/>
          <w:szCs w:val="24"/>
        </w:rPr>
        <w:t>Pildyti tuomet, jei pirkimo sutarties vykdymui bus pasitelkti ūkio subjektai, kurie bus pasitelkiami pajėgumams (kvalifikacijai) tenkinti. Jeigu tiekėjas nenurodo ūkio subjektų, laikoma, kad vykdant pirkimo sutartį jų nebus pasitelkiama</w:t>
      </w:r>
      <w:r w:rsidRPr="00CD7CF8">
        <w:rPr>
          <w:rFonts w:eastAsia="Times New Roman"/>
          <w:bCs/>
          <w:i/>
          <w:szCs w:val="24"/>
        </w:rPr>
        <w:t>.</w:t>
      </w:r>
    </w:p>
    <w:p w14:paraId="0B95C6D0" w14:textId="77777777" w:rsidR="00DB3787" w:rsidRPr="00CD7CF8" w:rsidRDefault="00DB3787" w:rsidP="00DB3787">
      <w:pPr>
        <w:spacing w:after="0" w:line="240" w:lineRule="auto"/>
        <w:ind w:firstLine="709"/>
        <w:jc w:val="both"/>
        <w:rPr>
          <w:rFonts w:eastAsia="Times New Roman"/>
          <w:bCs/>
          <w:i/>
          <w:szCs w:val="24"/>
        </w:rPr>
      </w:pPr>
    </w:p>
    <w:p w14:paraId="0BF8E039" w14:textId="2BB5196E" w:rsidR="00DB3787" w:rsidRPr="00CD7CF8" w:rsidRDefault="00F81C30" w:rsidP="00DB3787">
      <w:pPr>
        <w:spacing w:after="0" w:line="240" w:lineRule="auto"/>
        <w:ind w:firstLine="709"/>
        <w:jc w:val="both"/>
        <w:rPr>
          <w:rFonts w:eastAsia="Times New Roman"/>
          <w:bCs/>
          <w:color w:val="000000"/>
          <w:szCs w:val="24"/>
        </w:rPr>
      </w:pPr>
      <w:r>
        <w:rPr>
          <w:rFonts w:eastAsia="Times New Roman"/>
          <w:bCs/>
          <w:color w:val="000000"/>
          <w:szCs w:val="24"/>
        </w:rPr>
        <w:t>4</w:t>
      </w:r>
      <w:r w:rsidR="00DB3787" w:rsidRPr="00CD7CF8">
        <w:rPr>
          <w:rFonts w:eastAsia="Times New Roman"/>
          <w:bCs/>
          <w:color w:val="000000"/>
          <w:szCs w:val="24"/>
        </w:rPr>
        <w:t xml:space="preserve"> lentelė. ***Vykdant sutartį pasitelksiu šiuos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DB3787" w:rsidRPr="00CD7CF8" w14:paraId="380A1853" w14:textId="77777777" w:rsidTr="00193E0C">
        <w:trPr>
          <w:trHeight w:val="825"/>
        </w:trPr>
        <w:tc>
          <w:tcPr>
            <w:tcW w:w="832" w:type="dxa"/>
            <w:shd w:val="clear" w:color="auto" w:fill="auto"/>
          </w:tcPr>
          <w:p w14:paraId="65BEA932" w14:textId="77777777" w:rsidR="00DB3787" w:rsidRPr="00CD7CF8" w:rsidRDefault="00DB3787" w:rsidP="00193E0C">
            <w:pPr>
              <w:spacing w:after="0" w:line="240" w:lineRule="auto"/>
              <w:jc w:val="both"/>
              <w:rPr>
                <w:rFonts w:eastAsia="Times New Roman"/>
                <w:bCs/>
                <w:szCs w:val="24"/>
              </w:rPr>
            </w:pPr>
            <w:r w:rsidRPr="00CD7CF8">
              <w:rPr>
                <w:rFonts w:eastAsia="Times New Roman"/>
                <w:bCs/>
                <w:szCs w:val="24"/>
              </w:rPr>
              <w:t>Eil. Nr.</w:t>
            </w:r>
          </w:p>
        </w:tc>
        <w:tc>
          <w:tcPr>
            <w:tcW w:w="4267" w:type="dxa"/>
            <w:shd w:val="clear" w:color="auto" w:fill="auto"/>
          </w:tcPr>
          <w:p w14:paraId="5E6DCFBC" w14:textId="77777777" w:rsidR="00DB3787" w:rsidRPr="00CD7CF8" w:rsidRDefault="00DB3787" w:rsidP="00193E0C">
            <w:pPr>
              <w:spacing w:after="0" w:line="240" w:lineRule="auto"/>
              <w:jc w:val="center"/>
              <w:rPr>
                <w:rFonts w:eastAsia="Times New Roman"/>
                <w:bCs/>
                <w:szCs w:val="24"/>
              </w:rPr>
            </w:pPr>
            <w:r w:rsidRPr="00CD7CF8">
              <w:rPr>
                <w:rFonts w:eastAsia="Times New Roman"/>
                <w:spacing w:val="-4"/>
                <w:szCs w:val="24"/>
              </w:rPr>
              <w:t xml:space="preserve">Kvazisubtiekėjo (-ų) </w:t>
            </w:r>
            <w:r w:rsidRPr="00CD7CF8">
              <w:rPr>
                <w:rFonts w:eastAsia="Times New Roman"/>
                <w:szCs w:val="24"/>
              </w:rPr>
              <w:t>pavadinimas (-ai)</w:t>
            </w:r>
          </w:p>
        </w:tc>
        <w:tc>
          <w:tcPr>
            <w:tcW w:w="4535" w:type="dxa"/>
            <w:shd w:val="clear" w:color="auto" w:fill="auto"/>
          </w:tcPr>
          <w:p w14:paraId="35C740B4" w14:textId="77777777" w:rsidR="00DB3787" w:rsidRPr="00CD7CF8" w:rsidRDefault="00DB3787" w:rsidP="00193E0C">
            <w:pPr>
              <w:spacing w:after="0" w:line="240" w:lineRule="auto"/>
              <w:jc w:val="center"/>
              <w:rPr>
                <w:rFonts w:eastAsia="Times New Roman"/>
                <w:bCs/>
                <w:szCs w:val="24"/>
              </w:rPr>
            </w:pPr>
            <w:r w:rsidRPr="00CD7CF8">
              <w:rPr>
                <w:color w:val="000000"/>
              </w:rPr>
              <w:t xml:space="preserve"> Perduodamų paslaugų dalies vertė Eur ar procentais nuo pasiūlymo vertės</w:t>
            </w:r>
          </w:p>
        </w:tc>
      </w:tr>
      <w:tr w:rsidR="00DB3787" w:rsidRPr="00CD7CF8" w14:paraId="3DE6D3D4" w14:textId="77777777" w:rsidTr="00193E0C">
        <w:trPr>
          <w:trHeight w:val="270"/>
        </w:trPr>
        <w:tc>
          <w:tcPr>
            <w:tcW w:w="832" w:type="dxa"/>
            <w:shd w:val="clear" w:color="auto" w:fill="auto"/>
          </w:tcPr>
          <w:p w14:paraId="7654074F" w14:textId="77777777" w:rsidR="00DB3787" w:rsidRPr="00CD7CF8" w:rsidRDefault="00DB3787" w:rsidP="00193E0C">
            <w:pPr>
              <w:spacing w:after="0" w:line="240" w:lineRule="auto"/>
              <w:jc w:val="both"/>
              <w:rPr>
                <w:rFonts w:eastAsia="Times New Roman"/>
                <w:bCs/>
                <w:szCs w:val="24"/>
              </w:rPr>
            </w:pPr>
          </w:p>
        </w:tc>
        <w:tc>
          <w:tcPr>
            <w:tcW w:w="4267" w:type="dxa"/>
            <w:shd w:val="clear" w:color="auto" w:fill="auto"/>
          </w:tcPr>
          <w:p w14:paraId="10A955C4" w14:textId="77777777" w:rsidR="00DB3787" w:rsidRPr="00CD7CF8" w:rsidRDefault="00DB3787" w:rsidP="00193E0C">
            <w:pPr>
              <w:spacing w:after="0" w:line="240" w:lineRule="auto"/>
              <w:jc w:val="both"/>
              <w:rPr>
                <w:rFonts w:eastAsia="Times New Roman"/>
                <w:bCs/>
                <w:szCs w:val="24"/>
              </w:rPr>
            </w:pPr>
          </w:p>
        </w:tc>
        <w:tc>
          <w:tcPr>
            <w:tcW w:w="4535" w:type="dxa"/>
            <w:shd w:val="clear" w:color="auto" w:fill="auto"/>
          </w:tcPr>
          <w:p w14:paraId="4B4C019D" w14:textId="77777777" w:rsidR="00DB3787" w:rsidRPr="00CD7CF8" w:rsidRDefault="00DB3787" w:rsidP="00193E0C">
            <w:pPr>
              <w:spacing w:after="0" w:line="240" w:lineRule="auto"/>
              <w:jc w:val="both"/>
              <w:rPr>
                <w:rFonts w:eastAsia="Times New Roman"/>
                <w:bCs/>
                <w:szCs w:val="24"/>
              </w:rPr>
            </w:pPr>
          </w:p>
        </w:tc>
      </w:tr>
      <w:tr w:rsidR="00DB3787" w:rsidRPr="00CD7CF8" w14:paraId="4230F1B0" w14:textId="77777777" w:rsidTr="00193E0C">
        <w:trPr>
          <w:trHeight w:val="270"/>
        </w:trPr>
        <w:tc>
          <w:tcPr>
            <w:tcW w:w="832" w:type="dxa"/>
            <w:shd w:val="clear" w:color="auto" w:fill="auto"/>
          </w:tcPr>
          <w:p w14:paraId="5B594627" w14:textId="77777777" w:rsidR="00DB3787" w:rsidRPr="00CD7CF8" w:rsidRDefault="00DB3787" w:rsidP="00193E0C">
            <w:pPr>
              <w:spacing w:after="0" w:line="240" w:lineRule="auto"/>
              <w:jc w:val="both"/>
              <w:rPr>
                <w:rFonts w:eastAsia="Times New Roman"/>
                <w:bCs/>
                <w:szCs w:val="24"/>
              </w:rPr>
            </w:pPr>
          </w:p>
        </w:tc>
        <w:tc>
          <w:tcPr>
            <w:tcW w:w="4267" w:type="dxa"/>
            <w:shd w:val="clear" w:color="auto" w:fill="auto"/>
          </w:tcPr>
          <w:p w14:paraId="0AE533B7" w14:textId="77777777" w:rsidR="00DB3787" w:rsidRPr="00CD7CF8" w:rsidRDefault="00DB3787" w:rsidP="00193E0C">
            <w:pPr>
              <w:spacing w:after="0" w:line="240" w:lineRule="auto"/>
              <w:jc w:val="both"/>
              <w:rPr>
                <w:rFonts w:eastAsia="Times New Roman"/>
                <w:bCs/>
                <w:szCs w:val="24"/>
              </w:rPr>
            </w:pPr>
          </w:p>
        </w:tc>
        <w:tc>
          <w:tcPr>
            <w:tcW w:w="4535" w:type="dxa"/>
            <w:shd w:val="clear" w:color="auto" w:fill="auto"/>
          </w:tcPr>
          <w:p w14:paraId="15FDBC63" w14:textId="77777777" w:rsidR="00DB3787" w:rsidRPr="00CD7CF8" w:rsidRDefault="00DB3787" w:rsidP="00193E0C">
            <w:pPr>
              <w:spacing w:after="0" w:line="240" w:lineRule="auto"/>
              <w:jc w:val="both"/>
              <w:rPr>
                <w:rFonts w:eastAsia="Times New Roman"/>
                <w:bCs/>
                <w:szCs w:val="24"/>
              </w:rPr>
            </w:pPr>
          </w:p>
        </w:tc>
      </w:tr>
    </w:tbl>
    <w:p w14:paraId="6AB4D0F7" w14:textId="77777777" w:rsidR="00DB3787" w:rsidRPr="00CD7CF8" w:rsidRDefault="00DB3787" w:rsidP="00DB3787">
      <w:pPr>
        <w:suppressAutoHyphens/>
        <w:spacing w:line="240" w:lineRule="auto"/>
        <w:ind w:firstLine="567"/>
        <w:jc w:val="both"/>
        <w:textAlignment w:val="top"/>
        <w:rPr>
          <w:rFonts w:eastAsia="Times New Roman"/>
          <w:bCs/>
          <w:szCs w:val="24"/>
        </w:rPr>
      </w:pPr>
      <w:r w:rsidRPr="00CD7CF8">
        <w:rPr>
          <w:rFonts w:eastAsia="Times New Roman"/>
          <w:bCs/>
          <w:color w:val="000000"/>
          <w:szCs w:val="24"/>
        </w:rPr>
        <w:t>***</w:t>
      </w:r>
      <w:r w:rsidRPr="00CD7CF8">
        <w:rPr>
          <w:rFonts w:eastAsia="Times New Roman"/>
          <w:bCs/>
          <w:szCs w:val="24"/>
        </w:rPr>
        <w:t>Pildyti tuomet, jei pirkimo sutarties vykdymui bus pasitelkti kvazisubtiekėjai (</w:t>
      </w:r>
      <w:r w:rsidRPr="00CD7CF8">
        <w:rPr>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CD7CF8">
        <w:rPr>
          <w:rFonts w:eastAsia="Times New Roman"/>
          <w:bCs/>
          <w:szCs w:val="24"/>
        </w:rPr>
        <w:t xml:space="preserve">). </w:t>
      </w:r>
    </w:p>
    <w:p w14:paraId="35C18061" w14:textId="18E607A1" w:rsidR="00DB3787" w:rsidRPr="00CD7CF8" w:rsidRDefault="00F81C30" w:rsidP="00DB3787">
      <w:pPr>
        <w:spacing w:after="0" w:line="240" w:lineRule="auto"/>
        <w:ind w:firstLine="709"/>
        <w:jc w:val="both"/>
        <w:rPr>
          <w:rFonts w:eastAsia="Times New Roman"/>
          <w:bCs/>
          <w:color w:val="000000"/>
          <w:szCs w:val="24"/>
        </w:rPr>
      </w:pPr>
      <w:r>
        <w:rPr>
          <w:rFonts w:eastAsia="Times New Roman"/>
          <w:bCs/>
          <w:color w:val="000000"/>
          <w:szCs w:val="24"/>
        </w:rPr>
        <w:t>5</w:t>
      </w:r>
      <w:r w:rsidR="00DB3787" w:rsidRPr="00CD7CF8">
        <w:rPr>
          <w:rFonts w:eastAsia="Times New Roman"/>
          <w:bCs/>
          <w:color w:val="000000"/>
          <w:szCs w:val="24"/>
        </w:rPr>
        <w:t xml:space="preserve"> lentelė. ***</w:t>
      </w:r>
      <w:r w:rsidR="00DB3787" w:rsidRPr="005F3587">
        <w:rPr>
          <w:rFonts w:eastAsia="Times New Roman"/>
          <w:bCs/>
          <w:color w:val="000000"/>
          <w:szCs w:val="24"/>
        </w:rPr>
        <w:t>*</w:t>
      </w:r>
      <w:r w:rsidR="00DB3787" w:rsidRPr="00CD7CF8">
        <w:rPr>
          <w:rFonts w:eastAsia="Times New Roman"/>
          <w:bCs/>
          <w:color w:val="000000"/>
          <w:szCs w:val="24"/>
        </w:rPr>
        <w:t>Vykdant sutartį pasitelksiu šiuos subtiekėjus:</w:t>
      </w:r>
    </w:p>
    <w:tbl>
      <w:tblPr>
        <w:tblW w:w="13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267"/>
        <w:gridCol w:w="4535"/>
      </w:tblGrid>
      <w:tr w:rsidR="00F81C30" w:rsidRPr="00CD7CF8" w14:paraId="0147AA84" w14:textId="77777777" w:rsidTr="00F81C30">
        <w:trPr>
          <w:trHeight w:val="825"/>
        </w:trPr>
        <w:tc>
          <w:tcPr>
            <w:tcW w:w="832" w:type="dxa"/>
            <w:shd w:val="clear" w:color="auto" w:fill="auto"/>
          </w:tcPr>
          <w:p w14:paraId="5B66CB40" w14:textId="77777777" w:rsidR="00F81C30" w:rsidRPr="00CD7CF8" w:rsidRDefault="00F81C30" w:rsidP="00193E0C">
            <w:pPr>
              <w:spacing w:after="0" w:line="240" w:lineRule="auto"/>
              <w:jc w:val="both"/>
              <w:rPr>
                <w:rFonts w:eastAsia="Times New Roman"/>
                <w:bCs/>
                <w:szCs w:val="24"/>
              </w:rPr>
            </w:pPr>
            <w:r w:rsidRPr="00CD7CF8">
              <w:rPr>
                <w:rFonts w:eastAsia="Times New Roman"/>
                <w:bCs/>
                <w:szCs w:val="24"/>
              </w:rPr>
              <w:t>Eil. Nr.</w:t>
            </w:r>
          </w:p>
        </w:tc>
        <w:tc>
          <w:tcPr>
            <w:tcW w:w="4267" w:type="dxa"/>
          </w:tcPr>
          <w:p w14:paraId="67885C1E" w14:textId="77777777" w:rsidR="00F81C30" w:rsidRPr="00CD7CF8" w:rsidRDefault="00F81C30" w:rsidP="00193E0C">
            <w:pPr>
              <w:spacing w:after="0" w:line="240" w:lineRule="auto"/>
              <w:jc w:val="center"/>
              <w:rPr>
                <w:rFonts w:eastAsia="Times New Roman"/>
                <w:spacing w:val="-4"/>
                <w:szCs w:val="24"/>
              </w:rPr>
            </w:pPr>
          </w:p>
        </w:tc>
        <w:tc>
          <w:tcPr>
            <w:tcW w:w="4267" w:type="dxa"/>
            <w:shd w:val="clear" w:color="auto" w:fill="auto"/>
          </w:tcPr>
          <w:p w14:paraId="11903111" w14:textId="03B8E726" w:rsidR="00F81C30" w:rsidRPr="00CD7CF8" w:rsidRDefault="00F81C30" w:rsidP="00193E0C">
            <w:pPr>
              <w:spacing w:after="0" w:line="240" w:lineRule="auto"/>
              <w:jc w:val="center"/>
              <w:rPr>
                <w:rFonts w:eastAsia="Times New Roman"/>
                <w:bCs/>
                <w:szCs w:val="24"/>
              </w:rPr>
            </w:pPr>
            <w:r w:rsidRPr="00CD7CF8">
              <w:rPr>
                <w:rFonts w:eastAsia="Times New Roman"/>
                <w:spacing w:val="-4"/>
                <w:szCs w:val="24"/>
              </w:rPr>
              <w:t xml:space="preserve">Subtiekėjo (-ų) </w:t>
            </w:r>
            <w:r w:rsidRPr="00CD7CF8">
              <w:rPr>
                <w:rFonts w:eastAsia="Times New Roman"/>
                <w:szCs w:val="24"/>
              </w:rPr>
              <w:t>pavadinimas (-ai)</w:t>
            </w:r>
          </w:p>
        </w:tc>
        <w:tc>
          <w:tcPr>
            <w:tcW w:w="4535" w:type="dxa"/>
            <w:shd w:val="clear" w:color="auto" w:fill="auto"/>
          </w:tcPr>
          <w:p w14:paraId="63B71258" w14:textId="77777777" w:rsidR="00F81C30" w:rsidRPr="00CD7CF8" w:rsidRDefault="00F81C30" w:rsidP="00193E0C">
            <w:pPr>
              <w:spacing w:after="0" w:line="240" w:lineRule="auto"/>
              <w:jc w:val="center"/>
              <w:rPr>
                <w:rFonts w:eastAsia="Times New Roman"/>
                <w:bCs/>
                <w:szCs w:val="24"/>
              </w:rPr>
            </w:pPr>
            <w:r w:rsidRPr="00CD7CF8">
              <w:rPr>
                <w:color w:val="000000"/>
              </w:rPr>
              <w:t>Perduodamų paslaugų dalies vertė Eur ar procentais nuo pasiūlymo vertės</w:t>
            </w:r>
          </w:p>
        </w:tc>
      </w:tr>
      <w:tr w:rsidR="00F81C30" w:rsidRPr="00CD7CF8" w14:paraId="1BB2F8B7" w14:textId="77777777" w:rsidTr="00F81C30">
        <w:trPr>
          <w:trHeight w:val="270"/>
        </w:trPr>
        <w:tc>
          <w:tcPr>
            <w:tcW w:w="832" w:type="dxa"/>
            <w:shd w:val="clear" w:color="auto" w:fill="auto"/>
          </w:tcPr>
          <w:p w14:paraId="356536B0" w14:textId="77777777" w:rsidR="00F81C30" w:rsidRPr="00CD7CF8" w:rsidRDefault="00F81C30" w:rsidP="00193E0C">
            <w:pPr>
              <w:spacing w:after="0" w:line="240" w:lineRule="auto"/>
              <w:jc w:val="both"/>
              <w:rPr>
                <w:rFonts w:eastAsia="Times New Roman"/>
                <w:bCs/>
                <w:szCs w:val="24"/>
              </w:rPr>
            </w:pPr>
          </w:p>
        </w:tc>
        <w:tc>
          <w:tcPr>
            <w:tcW w:w="4267" w:type="dxa"/>
          </w:tcPr>
          <w:p w14:paraId="204E1822" w14:textId="77777777" w:rsidR="00F81C30" w:rsidRPr="00CD7CF8" w:rsidRDefault="00F81C30" w:rsidP="00193E0C">
            <w:pPr>
              <w:spacing w:after="0" w:line="240" w:lineRule="auto"/>
              <w:jc w:val="both"/>
              <w:rPr>
                <w:rFonts w:eastAsia="Times New Roman"/>
                <w:bCs/>
                <w:szCs w:val="24"/>
              </w:rPr>
            </w:pPr>
          </w:p>
        </w:tc>
        <w:tc>
          <w:tcPr>
            <w:tcW w:w="4267" w:type="dxa"/>
            <w:shd w:val="clear" w:color="auto" w:fill="auto"/>
          </w:tcPr>
          <w:p w14:paraId="06EFC247" w14:textId="7542D764" w:rsidR="00F81C30" w:rsidRPr="00CD7CF8" w:rsidRDefault="00F81C30" w:rsidP="00193E0C">
            <w:pPr>
              <w:spacing w:after="0" w:line="240" w:lineRule="auto"/>
              <w:jc w:val="both"/>
              <w:rPr>
                <w:rFonts w:eastAsia="Times New Roman"/>
                <w:bCs/>
                <w:szCs w:val="24"/>
              </w:rPr>
            </w:pPr>
          </w:p>
        </w:tc>
        <w:tc>
          <w:tcPr>
            <w:tcW w:w="4535" w:type="dxa"/>
            <w:shd w:val="clear" w:color="auto" w:fill="auto"/>
          </w:tcPr>
          <w:p w14:paraId="36FCCF8C" w14:textId="77777777" w:rsidR="00F81C30" w:rsidRPr="00CD7CF8" w:rsidRDefault="00F81C30" w:rsidP="00193E0C">
            <w:pPr>
              <w:spacing w:after="0" w:line="240" w:lineRule="auto"/>
              <w:jc w:val="both"/>
              <w:rPr>
                <w:rFonts w:eastAsia="Times New Roman"/>
                <w:bCs/>
                <w:szCs w:val="24"/>
              </w:rPr>
            </w:pPr>
          </w:p>
        </w:tc>
      </w:tr>
      <w:tr w:rsidR="00F81C30" w:rsidRPr="00CD7CF8" w14:paraId="2FCE5B09" w14:textId="77777777" w:rsidTr="00F81C30">
        <w:trPr>
          <w:trHeight w:val="270"/>
        </w:trPr>
        <w:tc>
          <w:tcPr>
            <w:tcW w:w="832" w:type="dxa"/>
            <w:shd w:val="clear" w:color="auto" w:fill="auto"/>
          </w:tcPr>
          <w:p w14:paraId="3BFC4991" w14:textId="77777777" w:rsidR="00F81C30" w:rsidRPr="00CD7CF8" w:rsidRDefault="00F81C30" w:rsidP="00193E0C">
            <w:pPr>
              <w:spacing w:after="0" w:line="240" w:lineRule="auto"/>
              <w:jc w:val="both"/>
              <w:rPr>
                <w:rFonts w:eastAsia="Times New Roman"/>
                <w:bCs/>
                <w:szCs w:val="24"/>
              </w:rPr>
            </w:pPr>
          </w:p>
        </w:tc>
        <w:tc>
          <w:tcPr>
            <w:tcW w:w="4267" w:type="dxa"/>
          </w:tcPr>
          <w:p w14:paraId="03329DA8" w14:textId="77777777" w:rsidR="00F81C30" w:rsidRPr="00CD7CF8" w:rsidRDefault="00F81C30" w:rsidP="00193E0C">
            <w:pPr>
              <w:spacing w:after="0" w:line="240" w:lineRule="auto"/>
              <w:jc w:val="both"/>
              <w:rPr>
                <w:rFonts w:eastAsia="Times New Roman"/>
                <w:bCs/>
                <w:szCs w:val="24"/>
              </w:rPr>
            </w:pPr>
          </w:p>
        </w:tc>
        <w:tc>
          <w:tcPr>
            <w:tcW w:w="4267" w:type="dxa"/>
            <w:shd w:val="clear" w:color="auto" w:fill="auto"/>
          </w:tcPr>
          <w:p w14:paraId="589F0548" w14:textId="6F008D1E" w:rsidR="00F81C30" w:rsidRPr="00CD7CF8" w:rsidRDefault="00F81C30" w:rsidP="00193E0C">
            <w:pPr>
              <w:spacing w:after="0" w:line="240" w:lineRule="auto"/>
              <w:jc w:val="both"/>
              <w:rPr>
                <w:rFonts w:eastAsia="Times New Roman"/>
                <w:bCs/>
                <w:szCs w:val="24"/>
              </w:rPr>
            </w:pPr>
          </w:p>
        </w:tc>
        <w:tc>
          <w:tcPr>
            <w:tcW w:w="4535" w:type="dxa"/>
            <w:shd w:val="clear" w:color="auto" w:fill="auto"/>
          </w:tcPr>
          <w:p w14:paraId="679A918A" w14:textId="77777777" w:rsidR="00F81C30" w:rsidRPr="00CD7CF8" w:rsidRDefault="00F81C30" w:rsidP="00193E0C">
            <w:pPr>
              <w:spacing w:after="0" w:line="240" w:lineRule="auto"/>
              <w:jc w:val="both"/>
              <w:rPr>
                <w:rFonts w:eastAsia="Times New Roman"/>
                <w:bCs/>
                <w:szCs w:val="24"/>
              </w:rPr>
            </w:pPr>
          </w:p>
        </w:tc>
      </w:tr>
    </w:tbl>
    <w:p w14:paraId="1A87446F" w14:textId="77777777" w:rsidR="00DB3787" w:rsidRPr="00CD7CF8" w:rsidRDefault="00DB3787" w:rsidP="00DB3787">
      <w:pPr>
        <w:suppressAutoHyphens/>
        <w:spacing w:line="240" w:lineRule="auto"/>
        <w:ind w:firstLine="567"/>
        <w:jc w:val="both"/>
        <w:textAlignment w:val="top"/>
        <w:rPr>
          <w:szCs w:val="24"/>
          <w:lang w:eastAsia="lt-LT"/>
        </w:rPr>
      </w:pPr>
      <w:r w:rsidRPr="00CD7CF8">
        <w:rPr>
          <w:rFonts w:eastAsia="Times New Roman"/>
          <w:bCs/>
          <w:color w:val="000000"/>
          <w:szCs w:val="24"/>
        </w:rPr>
        <w:t>****</w:t>
      </w:r>
      <w:r w:rsidRPr="00CD7CF8">
        <w:rPr>
          <w:rFonts w:eastAsia="Times New Roman"/>
          <w:bCs/>
          <w:szCs w:val="24"/>
        </w:rPr>
        <w:t>Pildyti tuomet, jei pirkimo sutarties vykdymui bus pasitelkti subtiekėjai (</w:t>
      </w:r>
      <w:r w:rsidRPr="00CD7CF8">
        <w:rPr>
          <w:szCs w:val="24"/>
          <w:lang w:eastAsia="lt-LT"/>
        </w:rPr>
        <w:t>tiekėjo pirkimo sutarties vykdymui pasitelkiamas trečiasis asmuo, kurio kvalifikacija tiekėjas nesiremia, kad atitiktų kvalifikacijos reikalavimus)</w:t>
      </w:r>
      <w:r w:rsidRPr="00CD7CF8">
        <w:rPr>
          <w:rFonts w:eastAsia="Times New Roman"/>
          <w:bCs/>
          <w:szCs w:val="24"/>
        </w:rPr>
        <w:t xml:space="preserve">. </w:t>
      </w:r>
    </w:p>
    <w:p w14:paraId="525919D5" w14:textId="0B513160" w:rsidR="00DB3787" w:rsidRPr="00CD7CF8" w:rsidRDefault="00F81C30" w:rsidP="00DB3787">
      <w:pPr>
        <w:tabs>
          <w:tab w:val="left" w:pos="567"/>
          <w:tab w:val="left" w:pos="1276"/>
        </w:tabs>
        <w:spacing w:after="0" w:line="240" w:lineRule="auto"/>
        <w:ind w:right="144" w:firstLine="709"/>
        <w:jc w:val="both"/>
        <w:rPr>
          <w:rFonts w:eastAsia="Times New Roman"/>
          <w:szCs w:val="24"/>
        </w:rPr>
      </w:pPr>
      <w:r>
        <w:rPr>
          <w:rFonts w:eastAsia="Times New Roman"/>
          <w:szCs w:val="24"/>
          <w:lang w:val="fr-FR"/>
        </w:rPr>
        <w:t>6</w:t>
      </w:r>
      <w:r w:rsidR="00DB3787" w:rsidRPr="00CD7CF8">
        <w:rPr>
          <w:rFonts w:eastAsia="Times New Roman"/>
          <w:szCs w:val="24"/>
        </w:rPr>
        <w:t>. 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17"/>
        <w:gridCol w:w="596"/>
        <w:gridCol w:w="1944"/>
        <w:gridCol w:w="691"/>
        <w:gridCol w:w="206"/>
        <w:gridCol w:w="2356"/>
        <w:gridCol w:w="620"/>
      </w:tblGrid>
      <w:tr w:rsidR="00DB3787" w:rsidRPr="00CD7CF8" w14:paraId="38CE81D8" w14:textId="77777777" w:rsidTr="00193E0C">
        <w:tc>
          <w:tcPr>
            <w:tcW w:w="567" w:type="dxa"/>
            <w:tcBorders>
              <w:top w:val="single" w:sz="4" w:space="0" w:color="auto"/>
              <w:left w:val="single" w:sz="4" w:space="0" w:color="auto"/>
              <w:bottom w:val="single" w:sz="4" w:space="0" w:color="auto"/>
              <w:right w:val="single" w:sz="4" w:space="0" w:color="auto"/>
            </w:tcBorders>
          </w:tcPr>
          <w:p w14:paraId="3F40F378" w14:textId="77777777" w:rsidR="00DB3787" w:rsidRPr="00CD7CF8" w:rsidRDefault="00DB3787" w:rsidP="00193E0C">
            <w:pPr>
              <w:tabs>
                <w:tab w:val="left" w:pos="851"/>
              </w:tabs>
              <w:spacing w:after="0" w:line="240" w:lineRule="auto"/>
              <w:jc w:val="center"/>
              <w:rPr>
                <w:szCs w:val="24"/>
              </w:rPr>
            </w:pPr>
            <w:r w:rsidRPr="00CD7CF8">
              <w:rPr>
                <w:szCs w:val="24"/>
              </w:rPr>
              <w:t>Eil.Nr.</w:t>
            </w:r>
          </w:p>
        </w:tc>
        <w:tc>
          <w:tcPr>
            <w:tcW w:w="5954" w:type="dxa"/>
            <w:gridSpan w:val="5"/>
            <w:tcBorders>
              <w:top w:val="single" w:sz="4" w:space="0" w:color="auto"/>
              <w:left w:val="single" w:sz="4" w:space="0" w:color="auto"/>
              <w:bottom w:val="single" w:sz="4" w:space="0" w:color="auto"/>
              <w:right w:val="single" w:sz="4" w:space="0" w:color="auto"/>
            </w:tcBorders>
          </w:tcPr>
          <w:p w14:paraId="39C91C6F" w14:textId="77777777" w:rsidR="00DB3787" w:rsidRPr="00CD7CF8" w:rsidRDefault="00DB3787" w:rsidP="00193E0C">
            <w:pPr>
              <w:tabs>
                <w:tab w:val="left" w:pos="851"/>
              </w:tabs>
              <w:spacing w:after="0" w:line="240" w:lineRule="auto"/>
              <w:jc w:val="center"/>
              <w:rPr>
                <w:szCs w:val="24"/>
              </w:rPr>
            </w:pPr>
            <w:r w:rsidRPr="00CD7CF8">
              <w:rPr>
                <w:szCs w:val="24"/>
              </w:rPr>
              <w:t>Pateiktų dokumentų pavadinimas</w:t>
            </w:r>
          </w:p>
        </w:tc>
        <w:tc>
          <w:tcPr>
            <w:tcW w:w="2976" w:type="dxa"/>
            <w:gridSpan w:val="2"/>
            <w:tcBorders>
              <w:top w:val="single" w:sz="4" w:space="0" w:color="auto"/>
              <w:left w:val="single" w:sz="4" w:space="0" w:color="auto"/>
              <w:bottom w:val="single" w:sz="4" w:space="0" w:color="auto"/>
              <w:right w:val="single" w:sz="4" w:space="0" w:color="auto"/>
            </w:tcBorders>
          </w:tcPr>
          <w:p w14:paraId="73549FFE" w14:textId="77777777" w:rsidR="00DB3787" w:rsidRPr="00CD7CF8" w:rsidRDefault="00DB3787" w:rsidP="00193E0C">
            <w:pPr>
              <w:tabs>
                <w:tab w:val="left" w:pos="851"/>
              </w:tabs>
              <w:spacing w:after="0" w:line="240" w:lineRule="auto"/>
              <w:jc w:val="center"/>
              <w:rPr>
                <w:rFonts w:eastAsia="Times New Roman"/>
                <w:szCs w:val="24"/>
              </w:rPr>
            </w:pPr>
            <w:r w:rsidRPr="00CD7CF8">
              <w:rPr>
                <w:rFonts w:eastAsia="Times New Roman"/>
                <w:szCs w:val="24"/>
              </w:rPr>
              <w:t>Ar nurodytame dokumente pateikiama informacija yra konfidenciali informacija (komercinė paslaptis)*****</w:t>
            </w:r>
          </w:p>
          <w:p w14:paraId="108AD308" w14:textId="77777777" w:rsidR="00DB3787" w:rsidRPr="00CD7CF8" w:rsidRDefault="00DB3787" w:rsidP="00193E0C">
            <w:pPr>
              <w:tabs>
                <w:tab w:val="left" w:pos="851"/>
              </w:tabs>
              <w:spacing w:after="0" w:line="240" w:lineRule="auto"/>
              <w:jc w:val="center"/>
              <w:rPr>
                <w:szCs w:val="24"/>
              </w:rPr>
            </w:pPr>
            <w:r w:rsidRPr="00CD7CF8">
              <w:rPr>
                <w:rFonts w:eastAsia="Times New Roman"/>
                <w:b/>
                <w:szCs w:val="24"/>
              </w:rPr>
              <w:t>Taip/Ne</w:t>
            </w:r>
            <w:r w:rsidRPr="00CD7CF8">
              <w:rPr>
                <w:rFonts w:eastAsia="Times New Roman"/>
                <w:szCs w:val="24"/>
              </w:rPr>
              <w:t>)</w:t>
            </w:r>
          </w:p>
        </w:tc>
      </w:tr>
      <w:tr w:rsidR="00DB3787" w:rsidRPr="00CD7CF8" w14:paraId="2C569B08" w14:textId="77777777" w:rsidTr="00193E0C">
        <w:tc>
          <w:tcPr>
            <w:tcW w:w="567" w:type="dxa"/>
            <w:tcBorders>
              <w:top w:val="single" w:sz="4" w:space="0" w:color="auto"/>
              <w:left w:val="single" w:sz="4" w:space="0" w:color="auto"/>
              <w:bottom w:val="single" w:sz="4" w:space="0" w:color="auto"/>
              <w:right w:val="single" w:sz="4" w:space="0" w:color="auto"/>
            </w:tcBorders>
          </w:tcPr>
          <w:p w14:paraId="65580E30" w14:textId="77777777" w:rsidR="00DB3787" w:rsidRPr="00CD7CF8" w:rsidRDefault="00DB3787" w:rsidP="00193E0C">
            <w:pPr>
              <w:tabs>
                <w:tab w:val="left" w:pos="851"/>
              </w:tabs>
              <w:spacing w:after="0" w:line="240" w:lineRule="auto"/>
              <w:jc w:val="center"/>
              <w:rPr>
                <w:szCs w:val="24"/>
              </w:rPr>
            </w:pPr>
            <w:r w:rsidRPr="00CD7CF8">
              <w:rPr>
                <w:szCs w:val="24"/>
              </w:rPr>
              <w:t>1.</w:t>
            </w:r>
          </w:p>
        </w:tc>
        <w:tc>
          <w:tcPr>
            <w:tcW w:w="5954" w:type="dxa"/>
            <w:gridSpan w:val="5"/>
            <w:tcBorders>
              <w:top w:val="single" w:sz="4" w:space="0" w:color="auto"/>
              <w:left w:val="single" w:sz="4" w:space="0" w:color="auto"/>
              <w:bottom w:val="single" w:sz="4" w:space="0" w:color="auto"/>
              <w:right w:val="single" w:sz="4" w:space="0" w:color="auto"/>
            </w:tcBorders>
          </w:tcPr>
          <w:p w14:paraId="7E2535A7" w14:textId="77777777" w:rsidR="00DB3787" w:rsidRPr="00CD7CF8" w:rsidRDefault="00DB3787" w:rsidP="00193E0C">
            <w:pPr>
              <w:tabs>
                <w:tab w:val="left" w:pos="851"/>
              </w:tabs>
              <w:spacing w:after="0" w:line="240" w:lineRule="auto"/>
              <w:jc w:val="both"/>
              <w:rPr>
                <w:szCs w:val="24"/>
              </w:rPr>
            </w:pPr>
            <w:r w:rsidRPr="00CD7CF8">
              <w:rPr>
                <w:szCs w:val="24"/>
              </w:rPr>
              <w:t xml:space="preserve">Jungtinės veiklos sutarties skaitmeninė kopija </w:t>
            </w:r>
            <w:r w:rsidRPr="00CD7CF8">
              <w:rPr>
                <w:i/>
                <w:szCs w:val="24"/>
              </w:rPr>
              <w:t>(jeigu pasiūlymą teikia ūkio subjektų grupė)</w:t>
            </w:r>
            <w:r w:rsidRPr="00CD7CF8">
              <w:rPr>
                <w:i/>
              </w:rPr>
              <w:t>.</w:t>
            </w:r>
          </w:p>
        </w:tc>
        <w:tc>
          <w:tcPr>
            <w:tcW w:w="2976" w:type="dxa"/>
            <w:gridSpan w:val="2"/>
            <w:tcBorders>
              <w:top w:val="single" w:sz="4" w:space="0" w:color="auto"/>
              <w:left w:val="single" w:sz="4" w:space="0" w:color="auto"/>
              <w:bottom w:val="single" w:sz="4" w:space="0" w:color="auto"/>
              <w:right w:val="single" w:sz="4" w:space="0" w:color="auto"/>
            </w:tcBorders>
          </w:tcPr>
          <w:p w14:paraId="74884F49" w14:textId="77777777" w:rsidR="00DB3787" w:rsidRPr="00CD7CF8" w:rsidRDefault="00DB3787" w:rsidP="00193E0C">
            <w:pPr>
              <w:tabs>
                <w:tab w:val="left" w:pos="851"/>
              </w:tabs>
              <w:spacing w:after="0" w:line="240" w:lineRule="auto"/>
              <w:jc w:val="center"/>
              <w:rPr>
                <w:szCs w:val="24"/>
              </w:rPr>
            </w:pPr>
          </w:p>
        </w:tc>
      </w:tr>
      <w:tr w:rsidR="00DB3787" w:rsidRPr="00CD7CF8" w14:paraId="5CFA2121" w14:textId="77777777" w:rsidTr="00193E0C">
        <w:trPr>
          <w:trHeight w:val="47"/>
        </w:trPr>
        <w:tc>
          <w:tcPr>
            <w:tcW w:w="567" w:type="dxa"/>
            <w:tcBorders>
              <w:top w:val="single" w:sz="4" w:space="0" w:color="auto"/>
              <w:left w:val="single" w:sz="4" w:space="0" w:color="auto"/>
              <w:bottom w:val="single" w:sz="4" w:space="0" w:color="auto"/>
              <w:right w:val="single" w:sz="4" w:space="0" w:color="auto"/>
            </w:tcBorders>
          </w:tcPr>
          <w:p w14:paraId="118650F5" w14:textId="77777777" w:rsidR="00DB3787" w:rsidRPr="00CD7CF8" w:rsidRDefault="00DB3787" w:rsidP="00193E0C">
            <w:pPr>
              <w:tabs>
                <w:tab w:val="left" w:pos="851"/>
              </w:tabs>
              <w:spacing w:after="0" w:line="240" w:lineRule="auto"/>
              <w:jc w:val="center"/>
              <w:rPr>
                <w:szCs w:val="24"/>
              </w:rPr>
            </w:pPr>
            <w:r w:rsidRPr="00CD7CF8">
              <w:rPr>
                <w:szCs w:val="24"/>
              </w:rPr>
              <w:t>2.</w:t>
            </w:r>
          </w:p>
        </w:tc>
        <w:tc>
          <w:tcPr>
            <w:tcW w:w="5954" w:type="dxa"/>
            <w:gridSpan w:val="5"/>
            <w:tcBorders>
              <w:top w:val="single" w:sz="4" w:space="0" w:color="auto"/>
              <w:left w:val="single" w:sz="4" w:space="0" w:color="auto"/>
              <w:bottom w:val="single" w:sz="4" w:space="0" w:color="auto"/>
              <w:right w:val="single" w:sz="4" w:space="0" w:color="auto"/>
            </w:tcBorders>
          </w:tcPr>
          <w:p w14:paraId="68DC92AE" w14:textId="77777777" w:rsidR="00DB3787" w:rsidRPr="00CD7CF8" w:rsidRDefault="00DB3787" w:rsidP="00193E0C">
            <w:pPr>
              <w:tabs>
                <w:tab w:val="left" w:pos="1134"/>
                <w:tab w:val="left" w:pos="1276"/>
              </w:tabs>
              <w:spacing w:after="0" w:line="240" w:lineRule="auto"/>
              <w:contextualSpacing/>
              <w:jc w:val="both"/>
              <w:rPr>
                <w:b/>
              </w:rPr>
            </w:pPr>
            <w:r w:rsidRPr="00CD7CF8">
              <w:rPr>
                <w:szCs w:val="24"/>
              </w:rPr>
              <w:t xml:space="preserve">Įgaliojimas (pasirašyti pasiūlymą, patvirtinti pasiūlymą, tikslinti pateiktus duomenis apie kvalifikaciją, paaiškinti (patikslinti) pasiūlymą, teikti pretenzijas perkančiajai organizacijai ir t. t.) </w:t>
            </w:r>
            <w:r w:rsidRPr="00CD7CF8">
              <w:rPr>
                <w:i/>
                <w:szCs w:val="24"/>
              </w:rPr>
              <w:t>(jeigu pirkimo dokumentus teikia ne tiekėjo vadovas).</w:t>
            </w:r>
          </w:p>
        </w:tc>
        <w:tc>
          <w:tcPr>
            <w:tcW w:w="2976" w:type="dxa"/>
            <w:gridSpan w:val="2"/>
            <w:tcBorders>
              <w:top w:val="single" w:sz="4" w:space="0" w:color="auto"/>
              <w:left w:val="single" w:sz="4" w:space="0" w:color="auto"/>
              <w:bottom w:val="single" w:sz="4" w:space="0" w:color="auto"/>
              <w:right w:val="single" w:sz="4" w:space="0" w:color="auto"/>
            </w:tcBorders>
          </w:tcPr>
          <w:p w14:paraId="70F40895" w14:textId="77777777" w:rsidR="00DB3787" w:rsidRPr="00CD7CF8" w:rsidRDefault="00DB3787" w:rsidP="00193E0C">
            <w:pPr>
              <w:tabs>
                <w:tab w:val="left" w:pos="851"/>
              </w:tabs>
              <w:spacing w:after="0" w:line="240" w:lineRule="auto"/>
              <w:jc w:val="center"/>
              <w:rPr>
                <w:szCs w:val="24"/>
              </w:rPr>
            </w:pPr>
          </w:p>
        </w:tc>
      </w:tr>
      <w:tr w:rsidR="00DB3787" w:rsidRPr="00CD7CF8" w14:paraId="7DF47725" w14:textId="77777777" w:rsidTr="00193E0C">
        <w:tc>
          <w:tcPr>
            <w:tcW w:w="567" w:type="dxa"/>
            <w:tcBorders>
              <w:top w:val="single" w:sz="4" w:space="0" w:color="auto"/>
              <w:left w:val="single" w:sz="4" w:space="0" w:color="auto"/>
              <w:bottom w:val="single" w:sz="4" w:space="0" w:color="auto"/>
              <w:right w:val="single" w:sz="4" w:space="0" w:color="auto"/>
            </w:tcBorders>
          </w:tcPr>
          <w:p w14:paraId="02D5E980" w14:textId="77777777" w:rsidR="00DB3787" w:rsidRPr="00CD7CF8" w:rsidRDefault="00DB3787" w:rsidP="00193E0C">
            <w:pPr>
              <w:tabs>
                <w:tab w:val="left" w:pos="851"/>
              </w:tabs>
              <w:spacing w:after="0" w:line="240" w:lineRule="auto"/>
              <w:jc w:val="center"/>
              <w:rPr>
                <w:szCs w:val="24"/>
              </w:rPr>
            </w:pPr>
            <w:r w:rsidRPr="00CD7CF8">
              <w:rPr>
                <w:szCs w:val="24"/>
              </w:rPr>
              <w:t>3.</w:t>
            </w:r>
          </w:p>
        </w:tc>
        <w:tc>
          <w:tcPr>
            <w:tcW w:w="5954" w:type="dxa"/>
            <w:gridSpan w:val="5"/>
            <w:tcBorders>
              <w:top w:val="single" w:sz="4" w:space="0" w:color="auto"/>
              <w:left w:val="single" w:sz="4" w:space="0" w:color="auto"/>
              <w:bottom w:val="single" w:sz="4" w:space="0" w:color="auto"/>
              <w:right w:val="single" w:sz="4" w:space="0" w:color="auto"/>
            </w:tcBorders>
          </w:tcPr>
          <w:p w14:paraId="636B864D" w14:textId="77777777" w:rsidR="00DB3787" w:rsidRPr="00CD7CF8" w:rsidRDefault="00DB3787" w:rsidP="00193E0C">
            <w:pPr>
              <w:tabs>
                <w:tab w:val="left" w:pos="851"/>
              </w:tabs>
              <w:spacing w:after="0" w:line="240" w:lineRule="auto"/>
              <w:jc w:val="both"/>
              <w:rPr>
                <w:szCs w:val="24"/>
              </w:rPr>
            </w:pPr>
            <w:r w:rsidRPr="00CD7CF8">
              <w:rPr>
                <w:szCs w:val="24"/>
                <w:lang w:eastAsia="lt-LT"/>
              </w:rPr>
              <w:t xml:space="preserve">Dokumentai, patvirtinantys galimybę remtis kitų ūkio subjektų ir (ar) kvazisubtiekėjų pajėgumais </w:t>
            </w:r>
            <w:r w:rsidRPr="00CD7CF8">
              <w:rPr>
                <w:szCs w:val="24"/>
              </w:rPr>
              <w:t>(pvz., ketinimų protokolai, laisvos formos deklaracijos ar pan.)</w:t>
            </w:r>
            <w:r w:rsidRPr="00CD7CF8">
              <w:rPr>
                <w:szCs w:val="24"/>
                <w:lang w:eastAsia="lt-LT"/>
              </w:rPr>
              <w:t>.</w:t>
            </w:r>
          </w:p>
        </w:tc>
        <w:tc>
          <w:tcPr>
            <w:tcW w:w="2976" w:type="dxa"/>
            <w:gridSpan w:val="2"/>
            <w:tcBorders>
              <w:top w:val="single" w:sz="4" w:space="0" w:color="auto"/>
              <w:left w:val="single" w:sz="4" w:space="0" w:color="auto"/>
              <w:bottom w:val="single" w:sz="4" w:space="0" w:color="auto"/>
              <w:right w:val="single" w:sz="4" w:space="0" w:color="auto"/>
            </w:tcBorders>
          </w:tcPr>
          <w:p w14:paraId="2F0C17A9" w14:textId="77777777" w:rsidR="00DB3787" w:rsidRPr="00CD7CF8" w:rsidRDefault="00DB3787" w:rsidP="00193E0C">
            <w:pPr>
              <w:tabs>
                <w:tab w:val="left" w:pos="851"/>
              </w:tabs>
              <w:spacing w:after="0" w:line="240" w:lineRule="auto"/>
              <w:jc w:val="center"/>
              <w:rPr>
                <w:szCs w:val="24"/>
              </w:rPr>
            </w:pPr>
          </w:p>
        </w:tc>
      </w:tr>
      <w:tr w:rsidR="00DB3787" w:rsidRPr="00CD7CF8" w14:paraId="1294AF56" w14:textId="77777777" w:rsidTr="00193E0C">
        <w:tc>
          <w:tcPr>
            <w:tcW w:w="567" w:type="dxa"/>
            <w:tcBorders>
              <w:top w:val="single" w:sz="4" w:space="0" w:color="auto"/>
              <w:left w:val="single" w:sz="4" w:space="0" w:color="auto"/>
              <w:bottom w:val="single" w:sz="4" w:space="0" w:color="auto"/>
              <w:right w:val="single" w:sz="4" w:space="0" w:color="auto"/>
            </w:tcBorders>
          </w:tcPr>
          <w:p w14:paraId="268BD4F5" w14:textId="77777777" w:rsidR="00DB3787" w:rsidRPr="00CD7CF8" w:rsidRDefault="00DB3787" w:rsidP="00193E0C">
            <w:pPr>
              <w:tabs>
                <w:tab w:val="left" w:pos="851"/>
              </w:tabs>
              <w:spacing w:after="0" w:line="240" w:lineRule="auto"/>
              <w:jc w:val="center"/>
              <w:rPr>
                <w:szCs w:val="24"/>
              </w:rPr>
            </w:pPr>
            <w:r>
              <w:rPr>
                <w:szCs w:val="24"/>
              </w:rPr>
              <w:lastRenderedPageBreak/>
              <w:t>4.</w:t>
            </w:r>
          </w:p>
        </w:tc>
        <w:tc>
          <w:tcPr>
            <w:tcW w:w="5954" w:type="dxa"/>
            <w:gridSpan w:val="5"/>
            <w:tcBorders>
              <w:top w:val="single" w:sz="4" w:space="0" w:color="auto"/>
              <w:left w:val="single" w:sz="4" w:space="0" w:color="auto"/>
              <w:bottom w:val="single" w:sz="4" w:space="0" w:color="auto"/>
              <w:right w:val="single" w:sz="4" w:space="0" w:color="auto"/>
            </w:tcBorders>
          </w:tcPr>
          <w:p w14:paraId="5D75810F" w14:textId="7CE0CF35" w:rsidR="00DB3787" w:rsidRPr="00006CA8" w:rsidRDefault="00DB3787" w:rsidP="00193E0C">
            <w:pPr>
              <w:tabs>
                <w:tab w:val="left" w:pos="851"/>
              </w:tabs>
              <w:spacing w:after="0" w:line="240" w:lineRule="auto"/>
              <w:jc w:val="both"/>
              <w:rPr>
                <w:szCs w:val="24"/>
                <w:lang w:eastAsia="lt-LT"/>
              </w:rPr>
            </w:pPr>
          </w:p>
        </w:tc>
        <w:tc>
          <w:tcPr>
            <w:tcW w:w="2976" w:type="dxa"/>
            <w:gridSpan w:val="2"/>
            <w:tcBorders>
              <w:top w:val="single" w:sz="4" w:space="0" w:color="auto"/>
              <w:left w:val="single" w:sz="4" w:space="0" w:color="auto"/>
              <w:bottom w:val="single" w:sz="4" w:space="0" w:color="auto"/>
              <w:right w:val="single" w:sz="4" w:space="0" w:color="auto"/>
            </w:tcBorders>
          </w:tcPr>
          <w:p w14:paraId="7FE51647" w14:textId="77777777" w:rsidR="00DB3787" w:rsidRPr="00CD7CF8" w:rsidRDefault="00DB3787" w:rsidP="00193E0C">
            <w:pPr>
              <w:tabs>
                <w:tab w:val="left" w:pos="851"/>
              </w:tabs>
              <w:spacing w:after="0" w:line="240" w:lineRule="auto"/>
              <w:jc w:val="center"/>
              <w:rPr>
                <w:szCs w:val="24"/>
              </w:rPr>
            </w:pPr>
          </w:p>
        </w:tc>
      </w:tr>
      <w:tr w:rsidR="00DB3787" w:rsidRPr="00CD7CF8" w14:paraId="50E88C95" w14:textId="77777777" w:rsidTr="00193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497" w:type="dxa"/>
            <w:gridSpan w:val="8"/>
          </w:tcPr>
          <w:p w14:paraId="6D172E5C" w14:textId="77777777" w:rsidR="00DB3787" w:rsidRPr="00CD7CF8" w:rsidRDefault="00DB3787" w:rsidP="00193E0C">
            <w:pPr>
              <w:widowControl w:val="0"/>
              <w:tabs>
                <w:tab w:val="left" w:pos="851"/>
              </w:tabs>
              <w:spacing w:after="0" w:line="240" w:lineRule="auto"/>
              <w:ind w:right="-108" w:firstLine="709"/>
              <w:jc w:val="both"/>
              <w:rPr>
                <w:rFonts w:eastAsia="Times New Roman"/>
                <w:szCs w:val="24"/>
              </w:rPr>
            </w:pPr>
          </w:p>
          <w:p w14:paraId="2D5A8180" w14:textId="77777777" w:rsidR="00DB3787" w:rsidRPr="00CD7CF8" w:rsidRDefault="00DB3787" w:rsidP="00193E0C">
            <w:pPr>
              <w:widowControl w:val="0"/>
              <w:tabs>
                <w:tab w:val="left" w:pos="851"/>
              </w:tabs>
              <w:spacing w:after="0" w:line="240" w:lineRule="auto"/>
              <w:ind w:right="-108" w:firstLine="709"/>
              <w:jc w:val="both"/>
              <w:rPr>
                <w:szCs w:val="24"/>
                <w:lang w:eastAsia="lt-LT"/>
              </w:rPr>
            </w:pPr>
            <w:r w:rsidRPr="00CD7CF8">
              <w:rPr>
                <w:rFonts w:eastAsia="Times New Roman"/>
                <w:szCs w:val="24"/>
              </w:rPr>
              <w:t>*****</w:t>
            </w:r>
            <w:r w:rsidRPr="00CD7CF8">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0426CB91" w14:textId="77777777" w:rsidR="00DB3787" w:rsidRPr="00CD7CF8" w:rsidRDefault="00DB3787" w:rsidP="00193E0C">
            <w:pPr>
              <w:widowControl w:val="0"/>
              <w:tabs>
                <w:tab w:val="left" w:pos="851"/>
              </w:tabs>
              <w:spacing w:after="0" w:line="240" w:lineRule="auto"/>
              <w:ind w:right="-108" w:firstLine="709"/>
              <w:jc w:val="both"/>
              <w:rPr>
                <w:rFonts w:eastAsia="Times New Roman"/>
                <w:b/>
                <w:bCs/>
                <w:szCs w:val="24"/>
              </w:rPr>
            </w:pPr>
            <w:r w:rsidRPr="00CD7CF8">
              <w:rPr>
                <w:rFonts w:eastAsia="Times New Roman"/>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5F5C38C4" w14:textId="77777777" w:rsidR="00DB3787" w:rsidRPr="00CD7CF8" w:rsidRDefault="00DB3787" w:rsidP="00193E0C">
            <w:pPr>
              <w:spacing w:after="0" w:line="240" w:lineRule="auto"/>
              <w:rPr>
                <w:rFonts w:eastAsia="Times New Roman"/>
                <w:szCs w:val="24"/>
              </w:rPr>
            </w:pPr>
          </w:p>
          <w:p w14:paraId="6FFA8ECB" w14:textId="5C91E052" w:rsidR="00DB3787" w:rsidRPr="00CD7CF8" w:rsidRDefault="00F81C30" w:rsidP="00193E0C">
            <w:pPr>
              <w:tabs>
                <w:tab w:val="left" w:pos="599"/>
              </w:tabs>
              <w:spacing w:after="0" w:line="240" w:lineRule="auto"/>
              <w:ind w:right="176" w:firstLine="709"/>
              <w:jc w:val="both"/>
              <w:rPr>
                <w:rFonts w:eastAsia="Times New Roman"/>
                <w:szCs w:val="24"/>
              </w:rPr>
            </w:pPr>
            <w:r>
              <w:rPr>
                <w:rFonts w:eastAsia="Times New Roman"/>
                <w:szCs w:val="24"/>
              </w:rPr>
              <w:t>7</w:t>
            </w:r>
            <w:r w:rsidR="00DB3787" w:rsidRPr="00CD7CF8">
              <w:rPr>
                <w:rFonts w:eastAsia="Times New Roman"/>
                <w:szCs w:val="24"/>
              </w:rPr>
              <w:t>. Laimėjimo atveju už sutarties vykdymą skiriame atsakingą (</w:t>
            </w:r>
            <w:bookmarkStart w:id="1" w:name="_Hlk131581826"/>
            <w:r w:rsidR="00DB3787" w:rsidRPr="00CD7CF8">
              <w:rPr>
                <w:rFonts w:eastAsia="Times New Roman"/>
                <w:szCs w:val="24"/>
              </w:rPr>
              <w:t xml:space="preserve">sutarties projekto </w:t>
            </w:r>
            <w:bookmarkEnd w:id="1"/>
            <w:r w:rsidR="00DB3787" w:rsidRPr="00CD7CF8">
              <w:rPr>
                <w:rFonts w:eastAsia="Times New Roman"/>
                <w:szCs w:val="24"/>
              </w:rPr>
              <w:t>12.</w:t>
            </w:r>
            <w:r w:rsidR="00DB3787">
              <w:rPr>
                <w:rFonts w:eastAsia="Times New Roman"/>
                <w:szCs w:val="24"/>
              </w:rPr>
              <w:t>5</w:t>
            </w:r>
            <w:r w:rsidR="00DB3787" w:rsidRPr="00CD7CF8">
              <w:rPr>
                <w:rFonts w:eastAsia="Times New Roman"/>
                <w:szCs w:val="24"/>
              </w:rPr>
              <w:t xml:space="preserve"> papunktis) ir sutartį pasirašantįjį asmenį (-is):</w:t>
            </w:r>
          </w:p>
          <w:tbl>
            <w:tblPr>
              <w:tblW w:w="9187" w:type="dxa"/>
              <w:tblLayout w:type="fixed"/>
              <w:tblCellMar>
                <w:left w:w="0" w:type="dxa"/>
                <w:right w:w="0" w:type="dxa"/>
              </w:tblCellMar>
              <w:tblLook w:val="04A0" w:firstRow="1" w:lastRow="0" w:firstColumn="1" w:lastColumn="0" w:noHBand="0" w:noVBand="1"/>
            </w:tblPr>
            <w:tblGrid>
              <w:gridCol w:w="795"/>
              <w:gridCol w:w="2888"/>
              <w:gridCol w:w="2960"/>
              <w:gridCol w:w="2544"/>
            </w:tblGrid>
            <w:tr w:rsidR="00DB3787" w:rsidRPr="00CD7CF8" w14:paraId="66BEADA1" w14:textId="77777777" w:rsidTr="00193E0C">
              <w:trPr>
                <w:trHeight w:val="530"/>
              </w:trPr>
              <w:tc>
                <w:tcPr>
                  <w:tcW w:w="79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A44E88B" w14:textId="77777777" w:rsidR="00DB3787" w:rsidRPr="00CD7CF8" w:rsidRDefault="00DB3787" w:rsidP="00193E0C">
                  <w:pPr>
                    <w:spacing w:after="0" w:line="240" w:lineRule="auto"/>
                    <w:jc w:val="center"/>
                    <w:rPr>
                      <w:rFonts w:eastAsia="Times New Roman"/>
                      <w:bCs/>
                      <w:szCs w:val="24"/>
                    </w:rPr>
                  </w:pPr>
                  <w:r w:rsidRPr="00CD7CF8">
                    <w:rPr>
                      <w:rFonts w:eastAsia="Times New Roman"/>
                      <w:bCs/>
                      <w:szCs w:val="24"/>
                    </w:rPr>
                    <w:t>Eil. Nr.</w:t>
                  </w:r>
                </w:p>
              </w:tc>
              <w:tc>
                <w:tcPr>
                  <w:tcW w:w="28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9A24CA" w14:textId="77777777" w:rsidR="00DB3787" w:rsidRPr="00CD7CF8" w:rsidRDefault="00DB3787" w:rsidP="00193E0C">
                  <w:pPr>
                    <w:spacing w:after="0" w:line="240" w:lineRule="auto"/>
                    <w:jc w:val="center"/>
                    <w:rPr>
                      <w:rFonts w:eastAsia="Times New Roman"/>
                      <w:bCs/>
                      <w:szCs w:val="24"/>
                    </w:rPr>
                  </w:pPr>
                  <w:r w:rsidRPr="00CD7CF8">
                    <w:rPr>
                      <w:rFonts w:eastAsia="Times New Roman"/>
                      <w:bCs/>
                      <w:szCs w:val="24"/>
                    </w:rPr>
                    <w:t>Pateikiami duomenys</w:t>
                  </w:r>
                </w:p>
              </w:tc>
              <w:tc>
                <w:tcPr>
                  <w:tcW w:w="2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8242CE" w14:textId="77777777" w:rsidR="00DB3787" w:rsidRPr="00CD7CF8" w:rsidRDefault="00DB3787" w:rsidP="00193E0C">
                  <w:pPr>
                    <w:spacing w:after="0" w:line="240" w:lineRule="auto"/>
                    <w:jc w:val="center"/>
                    <w:rPr>
                      <w:rFonts w:eastAsia="Times New Roman"/>
                      <w:bCs/>
                      <w:szCs w:val="24"/>
                    </w:rPr>
                  </w:pPr>
                  <w:r w:rsidRPr="00CD7CF8">
                    <w:rPr>
                      <w:rFonts w:eastAsia="Times New Roman"/>
                      <w:bCs/>
                      <w:szCs w:val="24"/>
                    </w:rPr>
                    <w:t>Asmuo, atsakingas už sutarties vykdymą</w:t>
                  </w:r>
                </w:p>
              </w:tc>
              <w:tc>
                <w:tcPr>
                  <w:tcW w:w="2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9C87B" w14:textId="77777777" w:rsidR="00DB3787" w:rsidRPr="00CD7CF8" w:rsidRDefault="00DB3787" w:rsidP="00193E0C">
                  <w:pPr>
                    <w:spacing w:after="0" w:line="240" w:lineRule="auto"/>
                    <w:jc w:val="center"/>
                    <w:rPr>
                      <w:rFonts w:eastAsia="Times New Roman"/>
                      <w:bCs/>
                      <w:szCs w:val="24"/>
                    </w:rPr>
                  </w:pPr>
                  <w:r w:rsidRPr="00CD7CF8">
                    <w:rPr>
                      <w:rFonts w:eastAsia="Times New Roman"/>
                      <w:bCs/>
                      <w:szCs w:val="24"/>
                    </w:rPr>
                    <w:t xml:space="preserve">Asmuo, pasirašantis </w:t>
                  </w:r>
                </w:p>
                <w:p w14:paraId="5D9CE309" w14:textId="77777777" w:rsidR="00DB3787" w:rsidRPr="00CD7CF8" w:rsidRDefault="00DB3787" w:rsidP="00193E0C">
                  <w:pPr>
                    <w:spacing w:after="0" w:line="240" w:lineRule="auto"/>
                    <w:jc w:val="center"/>
                    <w:rPr>
                      <w:rFonts w:eastAsia="Times New Roman"/>
                      <w:bCs/>
                      <w:szCs w:val="24"/>
                    </w:rPr>
                  </w:pPr>
                  <w:r w:rsidRPr="00CD7CF8">
                    <w:rPr>
                      <w:rFonts w:eastAsia="Times New Roman"/>
                      <w:bCs/>
                      <w:szCs w:val="24"/>
                    </w:rPr>
                    <w:t>sutartį</w:t>
                  </w:r>
                </w:p>
              </w:tc>
            </w:tr>
            <w:tr w:rsidR="00DB3787" w:rsidRPr="00CD7CF8" w14:paraId="069D297B" w14:textId="77777777" w:rsidTr="00193E0C">
              <w:trPr>
                <w:trHeight w:val="246"/>
              </w:trPr>
              <w:tc>
                <w:tcPr>
                  <w:tcW w:w="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C17DFC4" w14:textId="77777777" w:rsidR="00DB3787" w:rsidRPr="00CD7CF8" w:rsidRDefault="00DB3787" w:rsidP="00193E0C">
                  <w:pPr>
                    <w:spacing w:after="0" w:line="240" w:lineRule="auto"/>
                    <w:jc w:val="center"/>
                    <w:rPr>
                      <w:rFonts w:eastAsia="Times New Roman"/>
                      <w:szCs w:val="24"/>
                    </w:rPr>
                  </w:pPr>
                  <w:r w:rsidRPr="00CD7CF8">
                    <w:rPr>
                      <w:rFonts w:eastAsia="Times New Roman"/>
                      <w:szCs w:val="24"/>
                    </w:rPr>
                    <w:t>1.</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7AF039B7" w14:textId="77777777" w:rsidR="00DB3787" w:rsidRPr="00CD7CF8" w:rsidRDefault="00DB3787" w:rsidP="00193E0C">
                  <w:pPr>
                    <w:spacing w:after="0" w:line="240" w:lineRule="auto"/>
                    <w:jc w:val="both"/>
                    <w:rPr>
                      <w:rFonts w:eastAsia="Times New Roman"/>
                      <w:szCs w:val="24"/>
                    </w:rPr>
                  </w:pPr>
                  <w:r w:rsidRPr="00CD7CF8">
                    <w:rPr>
                      <w:rFonts w:eastAsia="Times New Roman"/>
                      <w:szCs w:val="24"/>
                    </w:rPr>
                    <w:t>Vardas, pavardė, pareigos</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6CE327AD" w14:textId="77777777" w:rsidR="00DB3787" w:rsidRPr="00CD7CF8" w:rsidRDefault="00DB3787" w:rsidP="00193E0C">
                  <w:pPr>
                    <w:spacing w:after="0" w:line="240" w:lineRule="auto"/>
                    <w:rPr>
                      <w:rFonts w:eastAsia="Times New Roman"/>
                      <w:szCs w:val="24"/>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175FDF9" w14:textId="77777777" w:rsidR="00DB3787" w:rsidRPr="00CD7CF8" w:rsidRDefault="00DB3787" w:rsidP="00193E0C">
                  <w:pPr>
                    <w:spacing w:after="0" w:line="240" w:lineRule="auto"/>
                    <w:rPr>
                      <w:rFonts w:eastAsia="Times New Roman"/>
                      <w:szCs w:val="24"/>
                    </w:rPr>
                  </w:pPr>
                </w:p>
              </w:tc>
            </w:tr>
            <w:tr w:rsidR="00DB3787" w:rsidRPr="00CD7CF8" w14:paraId="76D7FEBE" w14:textId="77777777" w:rsidTr="00193E0C">
              <w:trPr>
                <w:trHeight w:val="315"/>
              </w:trPr>
              <w:tc>
                <w:tcPr>
                  <w:tcW w:w="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64CF600" w14:textId="77777777" w:rsidR="00DB3787" w:rsidRPr="00CD7CF8" w:rsidRDefault="00DB3787" w:rsidP="00193E0C">
                  <w:pPr>
                    <w:spacing w:after="0" w:line="240" w:lineRule="auto"/>
                    <w:jc w:val="center"/>
                    <w:rPr>
                      <w:rFonts w:eastAsia="Times New Roman"/>
                      <w:szCs w:val="24"/>
                    </w:rPr>
                  </w:pPr>
                  <w:r w:rsidRPr="00CD7CF8">
                    <w:rPr>
                      <w:rFonts w:eastAsia="Times New Roman"/>
                      <w:szCs w:val="24"/>
                    </w:rPr>
                    <w:t>2.</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1863F2E" w14:textId="77777777" w:rsidR="00DB3787" w:rsidRPr="00CD7CF8" w:rsidRDefault="00DB3787" w:rsidP="00193E0C">
                  <w:pPr>
                    <w:spacing w:after="0" w:line="240" w:lineRule="auto"/>
                    <w:jc w:val="both"/>
                    <w:rPr>
                      <w:rFonts w:eastAsia="Times New Roman"/>
                      <w:szCs w:val="24"/>
                    </w:rPr>
                  </w:pPr>
                  <w:r w:rsidRPr="00CD7CF8">
                    <w:rPr>
                      <w:rFonts w:eastAsia="Times New Roman"/>
                      <w:szCs w:val="24"/>
                    </w:rPr>
                    <w:t>Atstovavimo pagrindas******</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7632B81A" w14:textId="77777777" w:rsidR="00DB3787" w:rsidRPr="00CD7CF8" w:rsidRDefault="00DB3787" w:rsidP="00193E0C">
                  <w:pPr>
                    <w:spacing w:after="0" w:line="240" w:lineRule="auto"/>
                    <w:jc w:val="center"/>
                    <w:rPr>
                      <w:rFonts w:eastAsia="Times New Roman"/>
                      <w:szCs w:val="24"/>
                    </w:rPr>
                  </w:pPr>
                  <w:r w:rsidRPr="00CD7CF8">
                    <w:rPr>
                      <w:rFonts w:eastAsia="Times New Roman"/>
                      <w:szCs w:val="24"/>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12CDA8F8" w14:textId="77777777" w:rsidR="00DB3787" w:rsidRPr="00CD7CF8" w:rsidRDefault="00DB3787" w:rsidP="00193E0C">
                  <w:pPr>
                    <w:spacing w:after="0" w:line="240" w:lineRule="auto"/>
                    <w:rPr>
                      <w:rFonts w:eastAsia="Times New Roman"/>
                      <w:szCs w:val="24"/>
                    </w:rPr>
                  </w:pPr>
                </w:p>
              </w:tc>
            </w:tr>
            <w:tr w:rsidR="00DB3787" w:rsidRPr="00CD7CF8" w14:paraId="17DF2624" w14:textId="77777777" w:rsidTr="00193E0C">
              <w:trPr>
                <w:trHeight w:val="271"/>
              </w:trPr>
              <w:tc>
                <w:tcPr>
                  <w:tcW w:w="795"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754B842" w14:textId="77777777" w:rsidR="00DB3787" w:rsidRPr="00CD7CF8" w:rsidRDefault="00DB3787" w:rsidP="00193E0C">
                  <w:pPr>
                    <w:spacing w:after="0" w:line="240" w:lineRule="auto"/>
                    <w:jc w:val="center"/>
                    <w:rPr>
                      <w:rFonts w:eastAsia="Times New Roman"/>
                      <w:szCs w:val="24"/>
                    </w:rPr>
                  </w:pPr>
                  <w:r w:rsidRPr="00CD7CF8">
                    <w:rPr>
                      <w:rFonts w:eastAsia="Times New Roman"/>
                      <w:szCs w:val="24"/>
                    </w:rPr>
                    <w:t>3.</w:t>
                  </w:r>
                </w:p>
              </w:tc>
              <w:tc>
                <w:tcPr>
                  <w:tcW w:w="2888" w:type="dxa"/>
                  <w:tcBorders>
                    <w:top w:val="nil"/>
                    <w:left w:val="nil"/>
                    <w:bottom w:val="single" w:sz="2" w:space="0" w:color="auto"/>
                    <w:right w:val="single" w:sz="8" w:space="0" w:color="auto"/>
                  </w:tcBorders>
                  <w:tcMar>
                    <w:top w:w="0" w:type="dxa"/>
                    <w:left w:w="108" w:type="dxa"/>
                    <w:bottom w:w="0" w:type="dxa"/>
                    <w:right w:w="108" w:type="dxa"/>
                  </w:tcMar>
                  <w:hideMark/>
                </w:tcPr>
                <w:p w14:paraId="682D91EB" w14:textId="77777777" w:rsidR="00DB3787" w:rsidRPr="00CD7CF8" w:rsidRDefault="00DB3787" w:rsidP="00193E0C">
                  <w:pPr>
                    <w:spacing w:after="0" w:line="240" w:lineRule="auto"/>
                    <w:jc w:val="both"/>
                    <w:rPr>
                      <w:rFonts w:eastAsia="Times New Roman"/>
                      <w:szCs w:val="24"/>
                    </w:rPr>
                  </w:pPr>
                  <w:r w:rsidRPr="00CD7CF8">
                    <w:rPr>
                      <w:rFonts w:eastAsia="Times New Roman"/>
                      <w:szCs w:val="24"/>
                    </w:rPr>
                    <w:t>Telefonas</w:t>
                  </w:r>
                </w:p>
              </w:tc>
              <w:tc>
                <w:tcPr>
                  <w:tcW w:w="2960" w:type="dxa"/>
                  <w:tcBorders>
                    <w:top w:val="nil"/>
                    <w:left w:val="nil"/>
                    <w:bottom w:val="single" w:sz="2" w:space="0" w:color="auto"/>
                    <w:right w:val="single" w:sz="8" w:space="0" w:color="auto"/>
                  </w:tcBorders>
                  <w:tcMar>
                    <w:top w:w="0" w:type="dxa"/>
                    <w:left w:w="108" w:type="dxa"/>
                    <w:bottom w:w="0" w:type="dxa"/>
                    <w:right w:w="108" w:type="dxa"/>
                  </w:tcMar>
                </w:tcPr>
                <w:p w14:paraId="3743CB53" w14:textId="77777777" w:rsidR="00DB3787" w:rsidRPr="00CD7CF8" w:rsidRDefault="00DB3787" w:rsidP="00193E0C">
                  <w:pPr>
                    <w:spacing w:after="0" w:line="240" w:lineRule="auto"/>
                    <w:rPr>
                      <w:rFonts w:eastAsia="Times New Roman"/>
                      <w:szCs w:val="24"/>
                    </w:rPr>
                  </w:pPr>
                </w:p>
              </w:tc>
              <w:tc>
                <w:tcPr>
                  <w:tcW w:w="2544" w:type="dxa"/>
                  <w:tcBorders>
                    <w:top w:val="nil"/>
                    <w:left w:val="nil"/>
                    <w:bottom w:val="single" w:sz="2" w:space="0" w:color="auto"/>
                    <w:right w:val="single" w:sz="8" w:space="0" w:color="auto"/>
                  </w:tcBorders>
                  <w:tcMar>
                    <w:top w:w="0" w:type="dxa"/>
                    <w:left w:w="108" w:type="dxa"/>
                    <w:bottom w:w="0" w:type="dxa"/>
                    <w:right w:w="108" w:type="dxa"/>
                  </w:tcMar>
                </w:tcPr>
                <w:p w14:paraId="3EDBF8A8" w14:textId="77777777" w:rsidR="00DB3787" w:rsidRPr="00CD7CF8" w:rsidRDefault="00DB3787" w:rsidP="00193E0C">
                  <w:pPr>
                    <w:spacing w:after="0" w:line="240" w:lineRule="auto"/>
                    <w:rPr>
                      <w:rFonts w:eastAsia="Times New Roman"/>
                      <w:szCs w:val="24"/>
                    </w:rPr>
                  </w:pPr>
                </w:p>
              </w:tc>
            </w:tr>
            <w:tr w:rsidR="00DB3787" w:rsidRPr="00CD7CF8" w14:paraId="5AEB873F" w14:textId="77777777" w:rsidTr="00193E0C">
              <w:trPr>
                <w:trHeight w:val="259"/>
              </w:trPr>
              <w:tc>
                <w:tcPr>
                  <w:tcW w:w="7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6F623" w14:textId="77777777" w:rsidR="00DB3787" w:rsidRPr="00CD7CF8" w:rsidRDefault="00DB3787" w:rsidP="00193E0C">
                  <w:pPr>
                    <w:spacing w:after="0" w:line="240" w:lineRule="auto"/>
                    <w:jc w:val="center"/>
                    <w:rPr>
                      <w:rFonts w:eastAsia="Times New Roman"/>
                      <w:szCs w:val="24"/>
                    </w:rPr>
                  </w:pPr>
                  <w:r w:rsidRPr="00CD7CF8">
                    <w:rPr>
                      <w:rFonts w:eastAsia="Times New Roman"/>
                      <w:szCs w:val="24"/>
                    </w:rPr>
                    <w:t>4.</w:t>
                  </w:r>
                </w:p>
              </w:tc>
              <w:tc>
                <w:tcPr>
                  <w:tcW w:w="2888"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79DD8C5B" w14:textId="77777777" w:rsidR="00DB3787" w:rsidRPr="00CD7CF8" w:rsidRDefault="00DB3787" w:rsidP="00193E0C">
                  <w:pPr>
                    <w:spacing w:after="0" w:line="240" w:lineRule="auto"/>
                    <w:jc w:val="both"/>
                    <w:rPr>
                      <w:rFonts w:eastAsia="Times New Roman"/>
                      <w:szCs w:val="24"/>
                    </w:rPr>
                  </w:pPr>
                  <w:r w:rsidRPr="00CD7CF8">
                    <w:rPr>
                      <w:rFonts w:eastAsia="Times New Roman"/>
                      <w:szCs w:val="24"/>
                    </w:rPr>
                    <w:t>El. paštas</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435E71A0" w14:textId="77777777" w:rsidR="00DB3787" w:rsidRPr="00CD7CF8" w:rsidRDefault="00DB3787" w:rsidP="00193E0C">
                  <w:pPr>
                    <w:spacing w:after="0" w:line="240" w:lineRule="auto"/>
                    <w:rPr>
                      <w:rFonts w:eastAsia="Times New Roman"/>
                      <w:szCs w:val="24"/>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1939D6A0" w14:textId="77777777" w:rsidR="00DB3787" w:rsidRPr="00CD7CF8" w:rsidRDefault="00DB3787" w:rsidP="00193E0C">
                  <w:pPr>
                    <w:spacing w:after="0" w:line="240" w:lineRule="auto"/>
                    <w:rPr>
                      <w:rFonts w:eastAsia="Times New Roman"/>
                      <w:szCs w:val="24"/>
                    </w:rPr>
                  </w:pPr>
                </w:p>
              </w:tc>
            </w:tr>
          </w:tbl>
          <w:p w14:paraId="18B074E6" w14:textId="77777777" w:rsidR="00DB3787" w:rsidRPr="00CD7CF8" w:rsidRDefault="00DB3787" w:rsidP="00193E0C">
            <w:pPr>
              <w:spacing w:after="0" w:line="240" w:lineRule="auto"/>
              <w:ind w:right="-108" w:firstLine="709"/>
              <w:jc w:val="both"/>
              <w:rPr>
                <w:rFonts w:eastAsia="Times New Roman"/>
                <w:szCs w:val="24"/>
              </w:rPr>
            </w:pPr>
            <w:r w:rsidRPr="00CD7CF8">
              <w:rPr>
                <w:rFonts w:eastAsia="Times New Roman"/>
                <w:bCs/>
                <w:color w:val="000000"/>
                <w:szCs w:val="24"/>
              </w:rPr>
              <w:t>*</w:t>
            </w:r>
            <w:r w:rsidRPr="00CD7CF8">
              <w:rPr>
                <w:rFonts w:eastAsia="Times New Roman"/>
                <w:szCs w:val="24"/>
              </w:rPr>
              <w:t>*****duomenys (Eil. Nr. 2) pateikiami tik sutartį pasirašančiojo asmens, t. y. veikiantis pagal įmonės įstatus (nuostatus); jei sutartį pasirašys įgaliotas asmuo, nurodoma, kad veikiantis pagal įgaliojimą (data, numeris).</w:t>
            </w:r>
          </w:p>
          <w:p w14:paraId="44815C71" w14:textId="77777777" w:rsidR="00DB3787" w:rsidRPr="00CD7CF8" w:rsidRDefault="00DB3787" w:rsidP="00193E0C">
            <w:pPr>
              <w:spacing w:after="0" w:line="240" w:lineRule="auto"/>
              <w:rPr>
                <w:rFonts w:eastAsia="Times New Roman"/>
                <w:szCs w:val="24"/>
              </w:rPr>
            </w:pPr>
          </w:p>
          <w:p w14:paraId="31C4406E" w14:textId="77777777" w:rsidR="00DB3787" w:rsidRPr="00CD7CF8" w:rsidRDefault="00DB3787" w:rsidP="00193E0C">
            <w:pPr>
              <w:spacing w:after="0" w:line="240" w:lineRule="auto"/>
              <w:jc w:val="both"/>
              <w:rPr>
                <w:rFonts w:eastAsia="Times New Roman"/>
                <w:szCs w:val="24"/>
              </w:rPr>
            </w:pPr>
            <w:r w:rsidRPr="00CD7CF8">
              <w:rPr>
                <w:rFonts w:eastAsia="Times New Roman"/>
                <w:szCs w:val="24"/>
              </w:rPr>
              <w:t>Pasiūlymas galioja ne trumpiau kaip 3 (tris) mėnesius nuo pasiūlymų pateikimo termino pabaigos</w:t>
            </w:r>
          </w:p>
        </w:tc>
      </w:tr>
      <w:tr w:rsidR="00DB3787" w:rsidRPr="00CD7CF8" w14:paraId="1E0CC7AB" w14:textId="77777777" w:rsidTr="00193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497" w:type="dxa"/>
            <w:gridSpan w:val="8"/>
          </w:tcPr>
          <w:p w14:paraId="04661B0E" w14:textId="77777777" w:rsidR="00DB3787" w:rsidRPr="00CD7CF8" w:rsidRDefault="00DB3787" w:rsidP="00193E0C">
            <w:pPr>
              <w:tabs>
                <w:tab w:val="left" w:pos="567"/>
                <w:tab w:val="left" w:pos="1276"/>
              </w:tabs>
              <w:spacing w:after="0" w:line="240" w:lineRule="auto"/>
              <w:ind w:right="144" w:firstLine="709"/>
              <w:jc w:val="both"/>
              <w:rPr>
                <w:rFonts w:eastAsia="Times New Roman"/>
                <w:szCs w:val="24"/>
              </w:rPr>
            </w:pPr>
            <w:r w:rsidRPr="00CD7CF8">
              <w:rPr>
                <w:rFonts w:eastAsia="Times New Roman"/>
                <w:szCs w:val="24"/>
              </w:rPr>
              <w:t>.</w:t>
            </w:r>
          </w:p>
          <w:p w14:paraId="5C28A347" w14:textId="77777777" w:rsidR="00DB3787" w:rsidRPr="00CD7CF8" w:rsidRDefault="00DB3787" w:rsidP="00193E0C">
            <w:pPr>
              <w:spacing w:after="0" w:line="240" w:lineRule="auto"/>
              <w:rPr>
                <w:rFonts w:eastAsia="Times New Roman"/>
                <w:szCs w:val="20"/>
              </w:rPr>
            </w:pPr>
          </w:p>
        </w:tc>
      </w:tr>
      <w:tr w:rsidR="00DB3787" w:rsidRPr="00CD7CF8" w14:paraId="0424DB02" w14:textId="77777777" w:rsidTr="00193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1"/>
        </w:trPr>
        <w:tc>
          <w:tcPr>
            <w:tcW w:w="3084" w:type="dxa"/>
            <w:gridSpan w:val="2"/>
            <w:tcBorders>
              <w:top w:val="single" w:sz="4" w:space="0" w:color="auto"/>
              <w:left w:val="nil"/>
              <w:bottom w:val="nil"/>
              <w:right w:val="nil"/>
            </w:tcBorders>
          </w:tcPr>
          <w:p w14:paraId="6B549BAC" w14:textId="77777777" w:rsidR="00DB3787" w:rsidRPr="00CD7CF8" w:rsidRDefault="00DB3787" w:rsidP="00193E0C">
            <w:pPr>
              <w:widowControl w:val="0"/>
              <w:snapToGrid w:val="0"/>
              <w:spacing w:after="0" w:line="240" w:lineRule="auto"/>
              <w:jc w:val="both"/>
              <w:rPr>
                <w:rFonts w:eastAsia="Times New Roman"/>
                <w:position w:val="6"/>
                <w:sz w:val="20"/>
                <w:szCs w:val="20"/>
              </w:rPr>
            </w:pPr>
            <w:r w:rsidRPr="00CD7CF8">
              <w:rPr>
                <w:rFonts w:eastAsia="Times New Roman"/>
                <w:position w:val="6"/>
                <w:sz w:val="20"/>
                <w:szCs w:val="20"/>
              </w:rPr>
              <w:t>(Tiekėjo arba jo įgalioto asmens pareigų pavadinimas)</w:t>
            </w:r>
          </w:p>
          <w:p w14:paraId="27E50A4D" w14:textId="77777777" w:rsidR="00DB3787" w:rsidRPr="00CD7CF8" w:rsidRDefault="00DB3787" w:rsidP="00193E0C">
            <w:pPr>
              <w:widowControl w:val="0"/>
              <w:snapToGrid w:val="0"/>
              <w:spacing w:after="0" w:line="240" w:lineRule="auto"/>
              <w:jc w:val="both"/>
              <w:rPr>
                <w:rFonts w:eastAsia="Times New Roman"/>
                <w:position w:val="6"/>
                <w:sz w:val="20"/>
                <w:szCs w:val="20"/>
              </w:rPr>
            </w:pPr>
          </w:p>
        </w:tc>
        <w:tc>
          <w:tcPr>
            <w:tcW w:w="596" w:type="dxa"/>
          </w:tcPr>
          <w:p w14:paraId="18C8E658" w14:textId="77777777" w:rsidR="00DB3787" w:rsidRPr="00CD7CF8" w:rsidRDefault="00DB3787" w:rsidP="00193E0C">
            <w:pPr>
              <w:widowControl w:val="0"/>
              <w:spacing w:after="0" w:line="240" w:lineRule="auto"/>
              <w:ind w:right="-1"/>
              <w:jc w:val="center"/>
              <w:rPr>
                <w:rFonts w:eastAsia="Times New Roman"/>
                <w:sz w:val="20"/>
                <w:szCs w:val="20"/>
              </w:rPr>
            </w:pPr>
          </w:p>
        </w:tc>
        <w:tc>
          <w:tcPr>
            <w:tcW w:w="1944" w:type="dxa"/>
            <w:tcBorders>
              <w:top w:val="single" w:sz="4" w:space="0" w:color="auto"/>
              <w:left w:val="nil"/>
              <w:bottom w:val="nil"/>
              <w:right w:val="nil"/>
            </w:tcBorders>
          </w:tcPr>
          <w:p w14:paraId="6E39848C" w14:textId="77777777" w:rsidR="00DB3787" w:rsidRPr="00CD7CF8" w:rsidRDefault="00DB3787" w:rsidP="00193E0C">
            <w:pPr>
              <w:widowControl w:val="0"/>
              <w:spacing w:after="0" w:line="240" w:lineRule="auto"/>
              <w:ind w:right="-1"/>
              <w:jc w:val="center"/>
              <w:rPr>
                <w:rFonts w:eastAsia="Times New Roman"/>
                <w:sz w:val="20"/>
                <w:szCs w:val="20"/>
              </w:rPr>
            </w:pPr>
            <w:r w:rsidRPr="00CD7CF8">
              <w:rPr>
                <w:rFonts w:eastAsia="Times New Roman"/>
                <w:position w:val="6"/>
                <w:sz w:val="20"/>
                <w:szCs w:val="20"/>
              </w:rPr>
              <w:t>(Parašas)</w:t>
            </w:r>
            <w:r w:rsidRPr="00CD7CF8">
              <w:rPr>
                <w:rFonts w:eastAsia="Times New Roman"/>
                <w:i/>
                <w:sz w:val="20"/>
                <w:szCs w:val="20"/>
              </w:rPr>
              <w:t xml:space="preserve"> </w:t>
            </w:r>
          </w:p>
        </w:tc>
        <w:tc>
          <w:tcPr>
            <w:tcW w:w="691" w:type="dxa"/>
          </w:tcPr>
          <w:p w14:paraId="2F9EF31C" w14:textId="77777777" w:rsidR="00DB3787" w:rsidRPr="00CD7CF8" w:rsidRDefault="00DB3787" w:rsidP="00193E0C">
            <w:pPr>
              <w:widowControl w:val="0"/>
              <w:spacing w:after="0" w:line="240" w:lineRule="auto"/>
              <w:ind w:right="-1"/>
              <w:jc w:val="center"/>
              <w:rPr>
                <w:rFonts w:eastAsia="Times New Roman"/>
                <w:sz w:val="20"/>
                <w:szCs w:val="20"/>
              </w:rPr>
            </w:pPr>
          </w:p>
        </w:tc>
        <w:tc>
          <w:tcPr>
            <w:tcW w:w="2562" w:type="dxa"/>
            <w:gridSpan w:val="2"/>
            <w:tcBorders>
              <w:top w:val="single" w:sz="4" w:space="0" w:color="auto"/>
              <w:left w:val="nil"/>
              <w:bottom w:val="nil"/>
              <w:right w:val="nil"/>
            </w:tcBorders>
          </w:tcPr>
          <w:p w14:paraId="7FE14392" w14:textId="77777777" w:rsidR="00DB3787" w:rsidRPr="00CD7CF8" w:rsidRDefault="00DB3787" w:rsidP="00193E0C">
            <w:pPr>
              <w:widowControl w:val="0"/>
              <w:spacing w:after="0" w:line="240" w:lineRule="auto"/>
              <w:ind w:right="-1"/>
              <w:jc w:val="center"/>
              <w:rPr>
                <w:rFonts w:eastAsia="Times New Roman"/>
                <w:i/>
                <w:sz w:val="20"/>
                <w:szCs w:val="20"/>
              </w:rPr>
            </w:pPr>
            <w:r w:rsidRPr="00CD7CF8">
              <w:rPr>
                <w:rFonts w:eastAsia="Times New Roman"/>
                <w:position w:val="6"/>
                <w:sz w:val="20"/>
                <w:szCs w:val="20"/>
              </w:rPr>
              <w:t>(Vardas ir pavardė)</w:t>
            </w:r>
            <w:r w:rsidRPr="00CD7CF8">
              <w:rPr>
                <w:rFonts w:eastAsia="Times New Roman"/>
                <w:i/>
                <w:sz w:val="20"/>
                <w:szCs w:val="20"/>
              </w:rPr>
              <w:t xml:space="preserve"> </w:t>
            </w:r>
          </w:p>
          <w:p w14:paraId="7FEA4666" w14:textId="77777777" w:rsidR="00DB3787" w:rsidRPr="00CD7CF8" w:rsidRDefault="00DB3787" w:rsidP="00193E0C">
            <w:pPr>
              <w:widowControl w:val="0"/>
              <w:spacing w:after="0" w:line="240" w:lineRule="auto"/>
              <w:ind w:right="-1"/>
              <w:rPr>
                <w:rFonts w:eastAsia="Times New Roman"/>
                <w:sz w:val="20"/>
                <w:szCs w:val="20"/>
              </w:rPr>
            </w:pPr>
          </w:p>
          <w:p w14:paraId="599BBBC0" w14:textId="77777777" w:rsidR="00DB3787" w:rsidRPr="00CD7CF8" w:rsidRDefault="00DB3787" w:rsidP="00193E0C">
            <w:pPr>
              <w:widowControl w:val="0"/>
              <w:spacing w:after="0" w:line="240" w:lineRule="auto"/>
              <w:ind w:right="-1"/>
              <w:jc w:val="center"/>
              <w:rPr>
                <w:rFonts w:eastAsia="Times New Roman"/>
                <w:sz w:val="20"/>
                <w:szCs w:val="20"/>
              </w:rPr>
            </w:pPr>
          </w:p>
        </w:tc>
        <w:tc>
          <w:tcPr>
            <w:tcW w:w="620" w:type="dxa"/>
          </w:tcPr>
          <w:p w14:paraId="467EA8F7" w14:textId="77777777" w:rsidR="00DB3787" w:rsidRPr="00CD7CF8" w:rsidRDefault="00DB3787" w:rsidP="00193E0C">
            <w:pPr>
              <w:widowControl w:val="0"/>
              <w:spacing w:after="0" w:line="240" w:lineRule="auto"/>
              <w:ind w:right="-1"/>
              <w:jc w:val="center"/>
              <w:rPr>
                <w:rFonts w:eastAsia="Times New Roman"/>
                <w:sz w:val="20"/>
                <w:szCs w:val="20"/>
              </w:rPr>
            </w:pPr>
          </w:p>
        </w:tc>
      </w:tr>
    </w:tbl>
    <w:p w14:paraId="0257EC57" w14:textId="77777777" w:rsidR="001B35D4" w:rsidRDefault="001B35D4" w:rsidP="00452D73"/>
    <w:sectPr w:rsidR="001B35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87"/>
    <w:rsid w:val="001B35D4"/>
    <w:rsid w:val="00452D73"/>
    <w:rsid w:val="0081430A"/>
    <w:rsid w:val="00AA2807"/>
    <w:rsid w:val="00AC739C"/>
    <w:rsid w:val="00CE0B51"/>
    <w:rsid w:val="00DB3787"/>
    <w:rsid w:val="00DE213E"/>
    <w:rsid w:val="00F81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AE0F"/>
  <w15:chartTrackingRefBased/>
  <w15:docId w15:val="{3040B607-B516-469A-BB11-A79D030C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3787"/>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B3787"/>
    <w:rPr>
      <w:sz w:val="16"/>
      <w:szCs w:val="16"/>
    </w:rPr>
  </w:style>
  <w:style w:type="paragraph" w:styleId="Komentarotekstas">
    <w:name w:val="annotation text"/>
    <w:basedOn w:val="prastasis"/>
    <w:link w:val="KomentarotekstasDiagrama"/>
    <w:uiPriority w:val="99"/>
    <w:semiHidden/>
    <w:unhideWhenUsed/>
    <w:rsid w:val="00DB37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378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B3787"/>
    <w:rPr>
      <w:b/>
      <w:bCs/>
    </w:rPr>
  </w:style>
  <w:style w:type="character" w:customStyle="1" w:styleId="KomentarotemaDiagrama">
    <w:name w:val="Komentaro tema Diagrama"/>
    <w:basedOn w:val="KomentarotekstasDiagrama"/>
    <w:link w:val="Komentarotema"/>
    <w:uiPriority w:val="99"/>
    <w:semiHidden/>
    <w:rsid w:val="00DB3787"/>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4558</Words>
  <Characters>2599</Characters>
  <Application>Microsoft Office Word</Application>
  <DocSecurity>0</DocSecurity>
  <Lines>21</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13</cp:revision>
  <dcterms:created xsi:type="dcterms:W3CDTF">2025-01-15T17:29:00Z</dcterms:created>
  <dcterms:modified xsi:type="dcterms:W3CDTF">2025-01-21T14:04:00Z</dcterms:modified>
</cp:coreProperties>
</file>