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A8C8F40" w14:textId="2FC6AD7A" w:rsidR="00246F94" w:rsidRDefault="00B44FD2" w:rsidP="00F33C6B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Dėl </w:t>
      </w:r>
      <w:r w:rsidR="00F33C6B" w:rsidRPr="00020A26">
        <w:rPr>
          <w:rFonts w:ascii="Times New Roman" w:hAnsi="Times New Roman"/>
          <w:b/>
          <w:bCs/>
        </w:rPr>
        <w:t>Mokymų “</w:t>
      </w:r>
      <w:r>
        <w:rPr>
          <w:rFonts w:ascii="Times New Roman" w:hAnsi="Times New Roman"/>
          <w:b/>
          <w:bCs/>
        </w:rPr>
        <w:t>S</w:t>
      </w:r>
      <w:r w:rsidR="00F33C6B" w:rsidRPr="00020A26">
        <w:rPr>
          <w:rFonts w:ascii="Times New Roman" w:hAnsi="Times New Roman"/>
          <w:b/>
          <w:bCs/>
        </w:rPr>
        <w:t>kaitmeninių dalykų užduočių modulių didelį mokymosi potencialą turintiems mokiniams praktinis taikymas” įgyvendinimo paslaugų</w:t>
      </w:r>
    </w:p>
    <w:p w14:paraId="20EDD58E" w14:textId="77777777" w:rsidR="00F33C6B" w:rsidRPr="00902913" w:rsidRDefault="00F33C6B" w:rsidP="00F33C6B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64A98CA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„</w:t>
      </w:r>
      <w:r w:rsidR="00246F94"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Galimybių mokykla</w:t>
      </w:r>
      <w:r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364147DB" w:rsidR="00CB3CF0" w:rsidRPr="009F58CD" w:rsidRDefault="00CB3CF0" w:rsidP="00F07718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F58CD">
        <w:rPr>
          <w:rFonts w:ascii="Times New Roman" w:hAnsi="Times New Roman"/>
          <w:sz w:val="24"/>
          <w:szCs w:val="24"/>
        </w:rPr>
        <w:t xml:space="preserve">Nacionalinė švietimo agentūra (toliau – PO), vadovaudamasi Lietuvos Respublikos viešųjų pirkimų įstatymo (toliau – VPĮ) 27 straipsniu ir </w:t>
      </w:r>
      <w:r w:rsidR="008B3688" w:rsidRPr="009F58CD">
        <w:rPr>
          <w:rFonts w:ascii="Times New Roman" w:eastAsia="Times New Roman" w:hAnsi="Times New Roman"/>
          <w:bCs/>
          <w:sz w:val="24"/>
          <w:szCs w:val="24"/>
        </w:rPr>
        <w:t>mokymų</w:t>
      </w:r>
      <w:r w:rsidR="00526236" w:rsidRPr="009F58CD">
        <w:rPr>
          <w:rFonts w:ascii="Times New Roman" w:eastAsia="Times New Roman" w:hAnsi="Times New Roman"/>
          <w:bCs/>
          <w:sz w:val="24"/>
          <w:szCs w:val="24"/>
        </w:rPr>
        <w:t xml:space="preserve"> įgyvendinimo paslaugų </w:t>
      </w:r>
      <w:r w:rsidR="00526236" w:rsidRPr="009F58CD">
        <w:rPr>
          <w:rFonts w:ascii="Times New Roman" w:hAnsi="Times New Roman"/>
          <w:sz w:val="24"/>
          <w:szCs w:val="24"/>
        </w:rPr>
        <w:t>(toliau –  Paslaugos) pirkimui</w:t>
      </w:r>
      <w:r w:rsidRPr="009F58CD">
        <w:rPr>
          <w:rFonts w:ascii="Times New Roman" w:hAnsi="Times New Roman"/>
          <w:sz w:val="24"/>
          <w:szCs w:val="24"/>
        </w:rPr>
        <w:t>, kviečia nepriklausomus ekspertus, institucijas ir (ar) kitus dalyvius (toliau – Tiekėjas) dalyvauti rinkos konsultacijoje.</w:t>
      </w:r>
    </w:p>
    <w:p w14:paraId="13848F50" w14:textId="075228D8" w:rsidR="00CB3CF0" w:rsidRPr="009F58CD" w:rsidRDefault="00CB3CF0" w:rsidP="00F07718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58CD">
        <w:rPr>
          <w:rFonts w:ascii="Times New Roman" w:hAnsi="Times New Roman"/>
          <w:b/>
          <w:bCs/>
          <w:sz w:val="24"/>
          <w:szCs w:val="24"/>
        </w:rPr>
        <w:t>Rinkos konsultacijos objektas:</w:t>
      </w:r>
      <w:r w:rsidRPr="009F58CD">
        <w:rPr>
          <w:rFonts w:ascii="Times New Roman" w:hAnsi="Times New Roman"/>
          <w:sz w:val="24"/>
          <w:szCs w:val="24"/>
        </w:rPr>
        <w:t xml:space="preserve"> </w:t>
      </w:r>
      <w:r w:rsidR="00526236" w:rsidRPr="009F58CD">
        <w:rPr>
          <w:rFonts w:ascii="Times New Roman" w:hAnsi="Times New Roman"/>
          <w:sz w:val="24"/>
          <w:szCs w:val="24"/>
        </w:rPr>
        <w:t xml:space="preserve">pasirengimas </w:t>
      </w:r>
      <w:r w:rsidR="00F07718" w:rsidRPr="009F58CD">
        <w:rPr>
          <w:rFonts w:ascii="Times New Roman" w:hAnsi="Times New Roman"/>
          <w:sz w:val="24"/>
          <w:szCs w:val="24"/>
        </w:rPr>
        <w:t xml:space="preserve">Mokymų “Skaitmeninių dalykų užduočių modulių didelį mokymosi potencialą turintiems mokiniams praktinis taikymas” įgyvendinimo paslaugų </w:t>
      </w:r>
      <w:r w:rsidR="00526236" w:rsidRPr="009F58CD">
        <w:rPr>
          <w:rFonts w:ascii="Times New Roman" w:eastAsia="Times New Roman" w:hAnsi="Times New Roman"/>
          <w:sz w:val="24"/>
          <w:szCs w:val="24"/>
        </w:rPr>
        <w:t>pirkimui</w:t>
      </w:r>
      <w:r w:rsidR="00526236" w:rsidRPr="009F58CD">
        <w:rPr>
          <w:rFonts w:ascii="Times New Roman" w:hAnsi="Times New Roman"/>
          <w:color w:val="000000"/>
          <w:sz w:val="24"/>
          <w:szCs w:val="24"/>
        </w:rPr>
        <w:t xml:space="preserve"> (toliau – Viešasis pirkimas).</w:t>
      </w:r>
    </w:p>
    <w:p w14:paraId="119A0CF8" w14:textId="6533E1C8" w:rsidR="00526236" w:rsidRPr="009F58CD" w:rsidRDefault="00CB3CF0" w:rsidP="00F0771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9F58CD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9F58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9F58CD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kvalifikacinių reikalavimų, sudaryti sąlygas rinkos dalyviams teikti pastabas ir siūlymus Viešojo pirkimo techninei specifikacijai, kvalifikacijos reikalavimams ir nustatyti potencialią Paslaugų kainą.</w:t>
      </w:r>
      <w:r w:rsidR="00526236" w:rsidRPr="009F58CD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F0771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3013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37C22A0F" w:rsidR="00CB3CF0" w:rsidRPr="00873E4B" w:rsidRDefault="00CB3CF0" w:rsidP="00301389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963BE0">
        <w:rPr>
          <w:rFonts w:ascii="Times New Roman" w:hAnsi="Times New Roman"/>
          <w:b/>
          <w:sz w:val="24"/>
          <w:szCs w:val="24"/>
        </w:rPr>
        <w:t>6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>m</w:t>
      </w:r>
      <w:r w:rsidRPr="00BB4B47">
        <w:rPr>
          <w:rFonts w:ascii="Times New Roman" w:hAnsi="Times New Roman"/>
          <w:b/>
          <w:sz w:val="24"/>
          <w:szCs w:val="24"/>
        </w:rPr>
        <w:t xml:space="preserve">. </w:t>
      </w:r>
      <w:r w:rsidR="00CB7337">
        <w:rPr>
          <w:rFonts w:ascii="Times New Roman" w:hAnsi="Times New Roman"/>
          <w:b/>
          <w:sz w:val="24"/>
          <w:szCs w:val="24"/>
        </w:rPr>
        <w:t>liepos</w:t>
      </w:r>
      <w:r w:rsidR="00A859D9" w:rsidRPr="00BB4B47">
        <w:rPr>
          <w:rFonts w:ascii="Times New Roman" w:hAnsi="Times New Roman"/>
          <w:b/>
          <w:sz w:val="24"/>
          <w:szCs w:val="24"/>
        </w:rPr>
        <w:t xml:space="preserve"> </w:t>
      </w:r>
      <w:r w:rsidR="00984F94" w:rsidRPr="00984F94">
        <w:rPr>
          <w:rFonts w:ascii="Times New Roman" w:hAnsi="Times New Roman"/>
          <w:b/>
          <w:sz w:val="24"/>
          <w:szCs w:val="24"/>
        </w:rPr>
        <w:t>1</w:t>
      </w:r>
      <w:r w:rsidRPr="00984F94">
        <w:rPr>
          <w:rFonts w:ascii="Times New Roman" w:hAnsi="Times New Roman"/>
          <w:b/>
          <w:sz w:val="24"/>
          <w:szCs w:val="24"/>
        </w:rPr>
        <w:t xml:space="preserve"> d.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="00984F94">
        <w:rPr>
          <w:rFonts w:ascii="Times New Roman" w:hAnsi="Times New Roman"/>
          <w:b/>
          <w:sz w:val="24"/>
          <w:szCs w:val="24"/>
        </w:rPr>
        <w:t xml:space="preserve">10.00 val.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A9462D" w:rsidRPr="008207D7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5F26D2" w:rsidRPr="008207D7">
          <w:rPr>
            <w:rStyle w:val="Hipersaitas"/>
            <w:rFonts w:ascii="Times New Roman" w:hAnsi="Times New Roman"/>
            <w:sz w:val="24"/>
            <w:szCs w:val="24"/>
          </w:rPr>
          <w:t>neringa.vismolekiene@nsa.smsm.lt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7AD551D9" w14:textId="77777777" w:rsidR="00CB3CF0" w:rsidRPr="00873E4B" w:rsidRDefault="00CB3CF0" w:rsidP="003013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30138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30138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567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4242"/>
        <w:gridCol w:w="5098"/>
      </w:tblGrid>
      <w:tr w:rsidR="00AD0CC0" w:rsidRPr="00B37D6C" w14:paraId="051610C3" w14:textId="77777777" w:rsidTr="00BF52BB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031D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40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031D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2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031D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BF52BB" w:rsidRPr="00B37D6C" w14:paraId="62AF7712" w14:textId="77777777" w:rsidTr="00BF52BB">
        <w:trPr>
          <w:trHeight w:val="16"/>
        </w:trPr>
        <w:tc>
          <w:tcPr>
            <w:tcW w:w="288" w:type="pct"/>
            <w:vAlign w:val="center"/>
          </w:tcPr>
          <w:p w14:paraId="375CE0D8" w14:textId="77777777" w:rsidR="00BF52BB" w:rsidRPr="008D168B" w:rsidRDefault="00BF52BB" w:rsidP="00031DBB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</w:tcPr>
          <w:p w14:paraId="012A9624" w14:textId="5399F031" w:rsidR="00BF52BB" w:rsidRPr="007F2F66" w:rsidRDefault="007F2F66" w:rsidP="00031DBB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turite pastabų, klausimų techninės specifikacijos projektui? </w:t>
            </w:r>
          </w:p>
        </w:tc>
        <w:tc>
          <w:tcPr>
            <w:tcW w:w="2572" w:type="pct"/>
          </w:tcPr>
          <w:p w14:paraId="59CE841F" w14:textId="77777777" w:rsidR="00BF52BB" w:rsidRPr="00B37D6C" w:rsidRDefault="00BF52BB" w:rsidP="00031D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F52BB" w:rsidRPr="00B37D6C" w14:paraId="189FB0D2" w14:textId="77777777" w:rsidTr="00BF52BB">
        <w:trPr>
          <w:trHeight w:val="16"/>
        </w:trPr>
        <w:tc>
          <w:tcPr>
            <w:tcW w:w="288" w:type="pct"/>
            <w:vAlign w:val="center"/>
          </w:tcPr>
          <w:p w14:paraId="619E43DF" w14:textId="77777777" w:rsidR="00BF52BB" w:rsidRPr="008D168B" w:rsidRDefault="00BF52BB" w:rsidP="00031DBB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</w:tcPr>
          <w:p w14:paraId="0F9E9C01" w14:textId="20514A40" w:rsidR="00BF52BB" w:rsidRPr="00B37D6C" w:rsidRDefault="00FC1C76" w:rsidP="00031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572" w:type="pct"/>
          </w:tcPr>
          <w:p w14:paraId="52D38B9C" w14:textId="77777777" w:rsidR="00BF52BB" w:rsidRPr="00B37D6C" w:rsidRDefault="00BF52BB" w:rsidP="00031D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DDAA395" w14:textId="77777777" w:rsidTr="00BF52BB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031DBB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</w:tcPr>
          <w:p w14:paraId="6540265C" w14:textId="7DBA481A" w:rsidR="00AD0CC0" w:rsidRPr="00D8331E" w:rsidRDefault="00FC1C76" w:rsidP="00031DB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331E">
              <w:rPr>
                <w:rFonts w:ascii="Times New Roman" w:hAnsi="Times New Roman"/>
                <w:iCs/>
                <w:sz w:val="24"/>
                <w:szCs w:val="24"/>
              </w:rPr>
              <w:t>Ar aišk</w:t>
            </w:r>
            <w:r w:rsidR="006200BD" w:rsidRPr="00D8331E">
              <w:rPr>
                <w:rFonts w:ascii="Times New Roman" w:hAnsi="Times New Roman"/>
                <w:iCs/>
                <w:sz w:val="24"/>
                <w:szCs w:val="24"/>
              </w:rPr>
              <w:t xml:space="preserve">ūs techninėje specifikacijoje keliami reikalavimai </w:t>
            </w:r>
            <w:r w:rsidR="00031DBB">
              <w:rPr>
                <w:rFonts w:ascii="Times New Roman" w:hAnsi="Times New Roman"/>
                <w:iCs/>
                <w:sz w:val="24"/>
                <w:szCs w:val="24"/>
              </w:rPr>
              <w:t>pirkimo objekto dalims</w:t>
            </w:r>
            <w:r w:rsidR="00D8331E"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</w:p>
        </w:tc>
        <w:tc>
          <w:tcPr>
            <w:tcW w:w="2572" w:type="pct"/>
          </w:tcPr>
          <w:p w14:paraId="690C7468" w14:textId="4D0EB93D" w:rsidR="00AD0CC0" w:rsidRPr="00B37D6C" w:rsidRDefault="00AD0CC0" w:rsidP="00031D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200BD" w:rsidRPr="00B37D6C" w14:paraId="29C901D2" w14:textId="77777777" w:rsidTr="00BF52BB">
        <w:trPr>
          <w:trHeight w:val="16"/>
        </w:trPr>
        <w:tc>
          <w:tcPr>
            <w:tcW w:w="288" w:type="pct"/>
            <w:vAlign w:val="center"/>
          </w:tcPr>
          <w:p w14:paraId="7647BB11" w14:textId="77777777" w:rsidR="006200BD" w:rsidRPr="008D168B" w:rsidRDefault="006200BD" w:rsidP="00031DBB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</w:tcPr>
          <w:p w14:paraId="38E073D0" w14:textId="3F164FB6" w:rsidR="006200BD" w:rsidRPr="00D8331E" w:rsidRDefault="006200BD" w:rsidP="00031DB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331E">
              <w:rPr>
                <w:rFonts w:ascii="Times New Roman" w:hAnsi="Times New Roman"/>
                <w:iCs/>
                <w:sz w:val="24"/>
                <w:szCs w:val="24"/>
              </w:rPr>
              <w:t>Ar nustatyti terminai paslaugų teikimui yra realistiški</w:t>
            </w:r>
            <w:r w:rsidR="00D8331E" w:rsidRPr="00D8331E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</w:p>
        </w:tc>
        <w:tc>
          <w:tcPr>
            <w:tcW w:w="2572" w:type="pct"/>
          </w:tcPr>
          <w:p w14:paraId="15C7B720" w14:textId="77777777" w:rsidR="006200BD" w:rsidRPr="00B37D6C" w:rsidRDefault="006200BD" w:rsidP="00031D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BF52BB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031DBB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776CBC99" w14:textId="48DA5E5D" w:rsidR="00AD0CC0" w:rsidRPr="00B37D6C" w:rsidRDefault="00AD0CC0" w:rsidP="00031D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</w:t>
            </w:r>
            <w:r w:rsidR="007C292F">
              <w:rPr>
                <w:rFonts w:ascii="Times New Roman" w:hAnsi="Times New Roman"/>
                <w:sz w:val="24"/>
                <w:szCs w:val="24"/>
              </w:rPr>
              <w:t xml:space="preserve">ų siūlymų turite 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>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</w:t>
            </w:r>
            <w:r w:rsidR="00AF79FE">
              <w:rPr>
                <w:rFonts w:ascii="Times New Roman" w:hAnsi="Times New Roman"/>
                <w:sz w:val="24"/>
                <w:szCs w:val="24"/>
              </w:rPr>
              <w:t>ams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</w:t>
            </w:r>
            <w:r w:rsidR="00AF79FE">
              <w:rPr>
                <w:rFonts w:ascii="Times New Roman" w:hAnsi="Times New Roman"/>
                <w:sz w:val="24"/>
                <w:szCs w:val="24"/>
              </w:rPr>
              <w:t>am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>s</w:t>
            </w:r>
            <w:r w:rsidR="00AF79FE">
              <w:rPr>
                <w:rFonts w:ascii="Times New Roman" w:hAnsi="Times New Roman"/>
                <w:sz w:val="24"/>
                <w:szCs w:val="24"/>
              </w:rPr>
              <w:t xml:space="preserve">? Kokios jūsų galimybės pasiūlyti </w:t>
            </w:r>
            <w:r w:rsidR="00C10706">
              <w:rPr>
                <w:rFonts w:ascii="Times New Roman" w:hAnsi="Times New Roman"/>
                <w:sz w:val="24"/>
                <w:szCs w:val="24"/>
              </w:rPr>
              <w:t xml:space="preserve">specialistus pagal keliamus kvalifikacinius reikalavimus? </w:t>
            </w:r>
          </w:p>
        </w:tc>
        <w:tc>
          <w:tcPr>
            <w:tcW w:w="2572" w:type="pct"/>
          </w:tcPr>
          <w:p w14:paraId="218C379D" w14:textId="48E53279" w:rsidR="00AD0CC0" w:rsidRPr="00B37D6C" w:rsidRDefault="00AD0CC0" w:rsidP="00031D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BF52BB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031DBB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2FB2D51C" w14:textId="5C2A2FAA" w:rsidR="007762BA" w:rsidRDefault="007762BA" w:rsidP="00031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572" w:type="pct"/>
          </w:tcPr>
          <w:p w14:paraId="7AA656E7" w14:textId="77777777" w:rsidR="007762BA" w:rsidRPr="00B37D6C" w:rsidRDefault="007762BA" w:rsidP="00031D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BF52BB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031DBB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40B7FC40" w14:textId="2C54555C" w:rsidR="00997FF6" w:rsidRDefault="00997FF6" w:rsidP="00031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572" w:type="pct"/>
          </w:tcPr>
          <w:p w14:paraId="6D54FF1C" w14:textId="77777777" w:rsidR="00997FF6" w:rsidRPr="00B37D6C" w:rsidRDefault="00997FF6" w:rsidP="00031D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BF52BB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031DBB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6B28DB6E" w14:textId="77777777" w:rsidR="00AD0CC0" w:rsidRPr="00B37D6C" w:rsidRDefault="00AD0CC0" w:rsidP="00031D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572" w:type="pct"/>
          </w:tcPr>
          <w:p w14:paraId="1977058C" w14:textId="5183B2A3" w:rsidR="00AD0CC0" w:rsidRPr="00B37D6C" w:rsidRDefault="00AD0CC0" w:rsidP="00031D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577F9DF8" w14:textId="79C8B1E0" w:rsidR="00AB4B6B" w:rsidRDefault="00C422BE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I-a pirk</w:t>
            </w:r>
            <w:r w:rsidR="001B22F2">
              <w:rPr>
                <w:rFonts w:ascii="Times New Roman" w:hAnsi="Times New Roman"/>
                <w:i/>
                <w:sz w:val="24"/>
                <w:szCs w:val="24"/>
              </w:rPr>
              <w:t xml:space="preserve">imo objekto dalis – </w:t>
            </w:r>
          </w:p>
          <w:p w14:paraId="27D8E152" w14:textId="71874671" w:rsidR="001B22F2" w:rsidRPr="00B37D6C" w:rsidRDefault="001B22F2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II-a pirkimo objekto dalis –  </w:t>
            </w: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31DBB"/>
    <w:rsid w:val="0006259E"/>
    <w:rsid w:val="000B2140"/>
    <w:rsid w:val="000E31DF"/>
    <w:rsid w:val="0011114E"/>
    <w:rsid w:val="00125F94"/>
    <w:rsid w:val="0013333C"/>
    <w:rsid w:val="0018352C"/>
    <w:rsid w:val="00193CBE"/>
    <w:rsid w:val="001B22F2"/>
    <w:rsid w:val="001D4AF6"/>
    <w:rsid w:val="001E23C4"/>
    <w:rsid w:val="001F1BC3"/>
    <w:rsid w:val="002152AF"/>
    <w:rsid w:val="00236DA0"/>
    <w:rsid w:val="0024688B"/>
    <w:rsid w:val="00246F94"/>
    <w:rsid w:val="00254195"/>
    <w:rsid w:val="00265717"/>
    <w:rsid w:val="002A3D27"/>
    <w:rsid w:val="002C56A8"/>
    <w:rsid w:val="002F606A"/>
    <w:rsid w:val="00301389"/>
    <w:rsid w:val="003650FA"/>
    <w:rsid w:val="00366944"/>
    <w:rsid w:val="003A5EA4"/>
    <w:rsid w:val="003C7101"/>
    <w:rsid w:val="00411E77"/>
    <w:rsid w:val="00441EAD"/>
    <w:rsid w:val="0045287D"/>
    <w:rsid w:val="004643CB"/>
    <w:rsid w:val="004679FF"/>
    <w:rsid w:val="00474E75"/>
    <w:rsid w:val="004C1817"/>
    <w:rsid w:val="00502BAA"/>
    <w:rsid w:val="005225C9"/>
    <w:rsid w:val="00526236"/>
    <w:rsid w:val="00542ABE"/>
    <w:rsid w:val="00545DA2"/>
    <w:rsid w:val="00565FCF"/>
    <w:rsid w:val="005A18E6"/>
    <w:rsid w:val="005D466E"/>
    <w:rsid w:val="005F26D2"/>
    <w:rsid w:val="005F27EA"/>
    <w:rsid w:val="006200BD"/>
    <w:rsid w:val="00647A2F"/>
    <w:rsid w:val="00673160"/>
    <w:rsid w:val="006956ED"/>
    <w:rsid w:val="006C25FB"/>
    <w:rsid w:val="006C46EB"/>
    <w:rsid w:val="006E653F"/>
    <w:rsid w:val="00703B29"/>
    <w:rsid w:val="00725596"/>
    <w:rsid w:val="00744650"/>
    <w:rsid w:val="007762BA"/>
    <w:rsid w:val="007818C5"/>
    <w:rsid w:val="00791467"/>
    <w:rsid w:val="007A3E9D"/>
    <w:rsid w:val="007A550E"/>
    <w:rsid w:val="007B1F20"/>
    <w:rsid w:val="007C292F"/>
    <w:rsid w:val="007F2F66"/>
    <w:rsid w:val="007F489B"/>
    <w:rsid w:val="008019D0"/>
    <w:rsid w:val="00814166"/>
    <w:rsid w:val="0082226F"/>
    <w:rsid w:val="00824F7C"/>
    <w:rsid w:val="008332DC"/>
    <w:rsid w:val="008379E6"/>
    <w:rsid w:val="008822A2"/>
    <w:rsid w:val="008939F9"/>
    <w:rsid w:val="008A178D"/>
    <w:rsid w:val="008B3688"/>
    <w:rsid w:val="008B5D5C"/>
    <w:rsid w:val="008D168B"/>
    <w:rsid w:val="00902913"/>
    <w:rsid w:val="00932A05"/>
    <w:rsid w:val="0093411E"/>
    <w:rsid w:val="0094235A"/>
    <w:rsid w:val="00963BE0"/>
    <w:rsid w:val="00984F94"/>
    <w:rsid w:val="0099404F"/>
    <w:rsid w:val="00997FF6"/>
    <w:rsid w:val="009F21C7"/>
    <w:rsid w:val="009F58CD"/>
    <w:rsid w:val="00A31023"/>
    <w:rsid w:val="00A34F67"/>
    <w:rsid w:val="00A55862"/>
    <w:rsid w:val="00A859D9"/>
    <w:rsid w:val="00A9462D"/>
    <w:rsid w:val="00AA1591"/>
    <w:rsid w:val="00AB4B6B"/>
    <w:rsid w:val="00AB604E"/>
    <w:rsid w:val="00AD0CC0"/>
    <w:rsid w:val="00AF1B05"/>
    <w:rsid w:val="00AF79FE"/>
    <w:rsid w:val="00B12DB1"/>
    <w:rsid w:val="00B348DC"/>
    <w:rsid w:val="00B37D6C"/>
    <w:rsid w:val="00B44FD2"/>
    <w:rsid w:val="00B65482"/>
    <w:rsid w:val="00B65AEF"/>
    <w:rsid w:val="00BB2C0E"/>
    <w:rsid w:val="00BB4B47"/>
    <w:rsid w:val="00BB5FED"/>
    <w:rsid w:val="00BB6828"/>
    <w:rsid w:val="00BD403C"/>
    <w:rsid w:val="00BF52BB"/>
    <w:rsid w:val="00C10706"/>
    <w:rsid w:val="00C422BE"/>
    <w:rsid w:val="00C532D8"/>
    <w:rsid w:val="00CB3CF0"/>
    <w:rsid w:val="00CB7337"/>
    <w:rsid w:val="00CD3108"/>
    <w:rsid w:val="00CF35C5"/>
    <w:rsid w:val="00D01A52"/>
    <w:rsid w:val="00D03AC5"/>
    <w:rsid w:val="00D42FB1"/>
    <w:rsid w:val="00D4325A"/>
    <w:rsid w:val="00D653AD"/>
    <w:rsid w:val="00D8331E"/>
    <w:rsid w:val="00D84180"/>
    <w:rsid w:val="00D84FBA"/>
    <w:rsid w:val="00E07F75"/>
    <w:rsid w:val="00E753E1"/>
    <w:rsid w:val="00E82CEB"/>
    <w:rsid w:val="00E90FA8"/>
    <w:rsid w:val="00EE3D9C"/>
    <w:rsid w:val="00F07718"/>
    <w:rsid w:val="00F31DDF"/>
    <w:rsid w:val="00F33C6B"/>
    <w:rsid w:val="00F64ACE"/>
    <w:rsid w:val="00F854EE"/>
    <w:rsid w:val="00FC1C76"/>
    <w:rsid w:val="00F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ringa.vismolek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2619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91</cp:revision>
  <dcterms:created xsi:type="dcterms:W3CDTF">2024-11-28T12:57:00Z</dcterms:created>
  <dcterms:modified xsi:type="dcterms:W3CDTF">2026-06-23T11:30:00Z</dcterms:modified>
</cp:coreProperties>
</file>