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1DF09" w14:textId="77777777" w:rsidR="00510686" w:rsidRPr="00510686" w:rsidRDefault="00510686" w:rsidP="00510686">
      <w:pPr>
        <w:pStyle w:val="Betarp"/>
        <w:jc w:val="right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 xml:space="preserve">Pirkimo sąlygų </w:t>
      </w:r>
    </w:p>
    <w:p w14:paraId="254B21F1" w14:textId="2D80D3C0" w:rsidR="00510686" w:rsidRPr="00510686" w:rsidRDefault="00FE1D36" w:rsidP="00510686">
      <w:pPr>
        <w:pStyle w:val="Betarp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510686" w:rsidRPr="00510686">
        <w:rPr>
          <w:rFonts w:ascii="Times New Roman" w:hAnsi="Times New Roman" w:cs="Times New Roman"/>
          <w:sz w:val="20"/>
          <w:szCs w:val="20"/>
        </w:rPr>
        <w:t xml:space="preserve"> priedas „</w:t>
      </w:r>
      <w:r>
        <w:rPr>
          <w:rFonts w:ascii="Times New Roman" w:hAnsi="Times New Roman" w:cs="Times New Roman"/>
          <w:sz w:val="20"/>
          <w:szCs w:val="20"/>
        </w:rPr>
        <w:t>Techninė specifikacija</w:t>
      </w:r>
      <w:r w:rsidR="00510686" w:rsidRPr="00510686">
        <w:rPr>
          <w:rFonts w:ascii="Times New Roman" w:hAnsi="Times New Roman" w:cs="Times New Roman"/>
          <w:sz w:val="20"/>
          <w:szCs w:val="20"/>
        </w:rPr>
        <w:t>“</w:t>
      </w:r>
    </w:p>
    <w:p w14:paraId="1DA87F4C" w14:textId="31DDCE96" w:rsidR="00EF39E6" w:rsidRPr="00EF39E6" w:rsidRDefault="00F25E57" w:rsidP="00EF39E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</w:pPr>
      <w:r w:rsidRPr="00EF39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TECHNINĖ SPECIFIKACIJA</w:t>
      </w:r>
    </w:p>
    <w:p w14:paraId="6428538F" w14:textId="77777777" w:rsidR="00EF39E6" w:rsidRPr="00EF39E6" w:rsidRDefault="00F25E57" w:rsidP="00EF39E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I. </w:t>
      </w:r>
      <w:r w:rsidRPr="00EF39E6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AIKŠTELĖS/DANGOS PAGRINDO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PARUOŠIAMIEJI</w:t>
      </w:r>
      <w:r w:rsidRPr="00EF39E6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DARBAI</w:t>
      </w:r>
    </w:p>
    <w:p w14:paraId="7A1A83B1" w14:textId="77777777" w:rsidR="00EF39E6" w:rsidRPr="00EF39E6" w:rsidRDefault="00EF39E6" w:rsidP="00EF39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1. Bendrieji reikalavimai</w:t>
      </w:r>
    </w:p>
    <w:p w14:paraId="663B08F9" w14:textId="77777777" w:rsidR="00EF39E6" w:rsidRPr="00EF39E6" w:rsidRDefault="00EF39E6" w:rsidP="00EF39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Rangovas privalo darbus vykdyti vadovaudamasis galiojančiais Lietuvos Respublikos statybos techniniais reglamentais, darbų saugos, aplinkosaugos ir atliekų tvarkymo reikalavimais. </w:t>
      </w:r>
    </w:p>
    <w:p w14:paraId="01D4130D" w14:textId="77777777" w:rsidR="00EF39E6" w:rsidRPr="00EF39E6" w:rsidRDefault="00EF39E6" w:rsidP="00EF39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Darbų metu naudojamos medžiagos turi būti sertifikuotos, atitikti galiojančių standartų reikalavimus ir turėti kokybę patvirtinančius dokumentus. </w:t>
      </w:r>
    </w:p>
    <w:p w14:paraId="3FEB7DFD" w14:textId="77777777" w:rsidR="00EF39E6" w:rsidRPr="00EF39E6" w:rsidRDefault="00EF39E6" w:rsidP="00EF39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Visi darbai turi būti atliekami mechanizuotu būdu, užtikrinant reikiamus pagrindų sutankinimo rodiklius. </w:t>
      </w:r>
    </w:p>
    <w:p w14:paraId="484D2974" w14:textId="77777777" w:rsidR="00EF39E6" w:rsidRPr="00EF39E6" w:rsidRDefault="00EF39E6" w:rsidP="00EF39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Išardytos medžiagos ir perteklinis gruntas turi būti pakraunami, išvežami ir utilizuojami teisės aktų nustatyta tvarka. </w:t>
      </w:r>
    </w:p>
    <w:p w14:paraId="533C301D" w14:textId="77777777" w:rsidR="00EF39E6" w:rsidRPr="00EF39E6" w:rsidRDefault="00EF39E6" w:rsidP="00EF39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Rangovas atsako už darbų zonos aptvėrimą, saugų eismą ir teritorijos sutvarkymą po darbų užbaigimo. </w:t>
      </w:r>
    </w:p>
    <w:p w14:paraId="470EB4BB" w14:textId="77777777" w:rsidR="00EF39E6" w:rsidRPr="00EF39E6" w:rsidRDefault="00000000" w:rsidP="00EF3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269B5905">
          <v:rect id="_x0000_i1025" style="width:0;height:1.5pt" o:hralign="center" o:hrstd="t" o:hr="t" fillcolor="#a0a0a0" stroked="f"/>
        </w:pict>
      </w:r>
    </w:p>
    <w:p w14:paraId="1A384EDD" w14:textId="77777777" w:rsidR="00EF39E6" w:rsidRPr="00EF39E6" w:rsidRDefault="00EF39E6" w:rsidP="00EF39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 Darbų apimtys ir techniniai reikalavimai</w:t>
      </w:r>
    </w:p>
    <w:p w14:paraId="7D364175" w14:textId="77777777" w:rsidR="00EF39E6" w:rsidRPr="00EF39E6" w:rsidRDefault="00EF39E6" w:rsidP="00EF39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2.1. Senos dangos išardymas</w:t>
      </w:r>
    </w:p>
    <w:p w14:paraId="257A2928" w14:textId="77777777" w:rsidR="00EF39E6" w:rsidRPr="00EF39E6" w:rsidRDefault="00EF39E6" w:rsidP="00EF39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Darbų kiekis – </w:t>
      </w:r>
      <w:r w:rsidRPr="00EF39E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870 m²</w:t>
      </w: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5A899C8D" w14:textId="77777777" w:rsidR="00EF39E6" w:rsidRPr="00EF39E6" w:rsidRDefault="00EF39E6" w:rsidP="00EF39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Išardoma esama dangos konstrukcija mechanizuotu būdu. </w:t>
      </w:r>
    </w:p>
    <w:p w14:paraId="6C47AFD3" w14:textId="77777777" w:rsidR="00EF39E6" w:rsidRPr="00EF39E6" w:rsidRDefault="00EF39E6" w:rsidP="00EF39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Išardytos medžiagos pakraunamos ir išvežamos į teisėtą atliekų tvarkymo vietą. </w:t>
      </w:r>
    </w:p>
    <w:p w14:paraId="1531335B" w14:textId="77777777" w:rsidR="00EF39E6" w:rsidRPr="00EF39E6" w:rsidRDefault="00EF39E6" w:rsidP="00EF39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 išardymo paviršius išlyginamas ir paruošiamas tolimesniems darbams. </w:t>
      </w:r>
    </w:p>
    <w:p w14:paraId="1B8BEDB9" w14:textId="77777777" w:rsidR="00EF39E6" w:rsidRPr="00EF39E6" w:rsidRDefault="00000000" w:rsidP="00EF3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30B2EA76">
          <v:rect id="_x0000_i1026" style="width:0;height:1.5pt" o:hralign="center" o:hrstd="t" o:hr="t" fillcolor="#a0a0a0" stroked="f"/>
        </w:pict>
      </w:r>
    </w:p>
    <w:p w14:paraId="622B8681" w14:textId="77777777" w:rsidR="00EF39E6" w:rsidRPr="00EF39E6" w:rsidRDefault="00EF39E6" w:rsidP="00EF39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2.2. Grunto iškasimas, pakrovimas ir išvežimas</w:t>
      </w:r>
    </w:p>
    <w:p w14:paraId="3AD3FAD3" w14:textId="77777777" w:rsidR="00EF39E6" w:rsidRPr="00EF39E6" w:rsidRDefault="00EF39E6" w:rsidP="00EF39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Darbų kiekis – </w:t>
      </w:r>
      <w:r w:rsidRPr="00EF39E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90 m³</w:t>
      </w: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714A4312" w14:textId="77777777" w:rsidR="00EF39E6" w:rsidRPr="00EF39E6" w:rsidRDefault="00EF39E6" w:rsidP="00EF39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Atliekamas grunto iškasimas. </w:t>
      </w:r>
    </w:p>
    <w:p w14:paraId="48FC0240" w14:textId="77777777" w:rsidR="00EF39E6" w:rsidRPr="00EF39E6" w:rsidRDefault="00EF39E6" w:rsidP="00EF39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Gruntas pakraunamas mechanizuotai ir išvežamas </w:t>
      </w:r>
      <w:r w:rsidR="000420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 </w:t>
      </w:r>
      <w:r w:rsidR="00042021" w:rsidRPr="000420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</w:t>
      </w:r>
      <w:r w:rsidR="000420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iki </w:t>
      </w:r>
      <w:r w:rsidRPr="00EF39E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10 km</w:t>
      </w: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atstumu</w:t>
      </w:r>
      <w:r w:rsidR="000420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 atliekų surinkimo aikštelę</w:t>
      </w: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06EF1CB5" w14:textId="77777777" w:rsidR="00EF39E6" w:rsidRPr="00EF39E6" w:rsidRDefault="00EF39E6" w:rsidP="00EF39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Darbų metu turi būti užtikrintas iškasų stabilumas ir saugus darbų vykdymas. </w:t>
      </w:r>
    </w:p>
    <w:p w14:paraId="1E2CFBDC" w14:textId="77777777" w:rsidR="00EF39E6" w:rsidRPr="00EF39E6" w:rsidRDefault="00000000" w:rsidP="00EF3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5AD97BF2">
          <v:rect id="_x0000_i1027" style="width:0;height:1.5pt" o:hralign="center" o:hrstd="t" o:hr="t" fillcolor="#a0a0a0" stroked="f"/>
        </w:pict>
      </w:r>
    </w:p>
    <w:p w14:paraId="3EC6F1ED" w14:textId="77777777" w:rsidR="00EF39E6" w:rsidRPr="00EF39E6" w:rsidRDefault="00EF39E6" w:rsidP="00EF39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2.3. Apsauginio šalčiui atsparaus sluoksnio įrengimas</w:t>
      </w:r>
    </w:p>
    <w:p w14:paraId="713BE41E" w14:textId="77777777" w:rsidR="00EF39E6" w:rsidRPr="00EF39E6" w:rsidRDefault="00EF39E6" w:rsidP="00EF39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Darbų kiekis – </w:t>
      </w:r>
      <w:r w:rsidRPr="00EF39E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870 m²</w:t>
      </w: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21AB36A1" w14:textId="77777777" w:rsidR="00EF39E6" w:rsidRPr="00EF39E6" w:rsidRDefault="00EF39E6" w:rsidP="00EF39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Sluoksnio storis </w:t>
      </w:r>
      <w:r w:rsidR="000420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(ne mažiau negu) </w:t>
      </w: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– </w:t>
      </w:r>
      <w:r w:rsidRPr="00EF39E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30 cm</w:t>
      </w: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405B8F56" w14:textId="77777777" w:rsidR="00EF39E6" w:rsidRPr="00EF39E6" w:rsidRDefault="00EF39E6" w:rsidP="00EF39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Naudojamas šalčiui atsparus mineralinis mišinys, atitinkantis kelių ir aikštelių pagrindams keliamus reikalavimus. </w:t>
      </w:r>
    </w:p>
    <w:p w14:paraId="1396AFB6" w14:textId="77777777" w:rsidR="00EF39E6" w:rsidRPr="00EF39E6" w:rsidRDefault="00EF39E6" w:rsidP="00EF39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Sluoksnis paskleidžiamas, profiliuojamas ir sutankinamas. </w:t>
      </w:r>
    </w:p>
    <w:p w14:paraId="16DF87F3" w14:textId="77777777" w:rsidR="00EF39E6" w:rsidRPr="00EF39E6" w:rsidRDefault="00EF39E6" w:rsidP="00EF39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Paviršius turi būti lygus, išlaikant nuolydžius vandens nuvedimui. </w:t>
      </w:r>
    </w:p>
    <w:p w14:paraId="186F3CE9" w14:textId="77777777" w:rsidR="00EF39E6" w:rsidRPr="00EF39E6" w:rsidRDefault="00000000" w:rsidP="00EF3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6474CCE7">
          <v:rect id="_x0000_i1028" style="width:0;height:1.5pt" o:hralign="center" o:hrstd="t" o:hr="t" fillcolor="#a0a0a0" stroked="f"/>
        </w:pict>
      </w:r>
    </w:p>
    <w:p w14:paraId="7E8082FE" w14:textId="77777777" w:rsidR="00EF39E6" w:rsidRPr="00EF39E6" w:rsidRDefault="00EF39E6" w:rsidP="00EF39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2.4. Pagrindo įrengimas iš dolomitinės skaldos mišinio </w:t>
      </w:r>
      <w:proofErr w:type="spellStart"/>
      <w:r w:rsidRPr="00EF39E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fr</w:t>
      </w:r>
      <w:proofErr w:type="spellEnd"/>
      <w:r w:rsidRPr="00EF39E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 0/45</w:t>
      </w:r>
    </w:p>
    <w:p w14:paraId="232E4E00" w14:textId="77777777" w:rsidR="00EF39E6" w:rsidRPr="00EF39E6" w:rsidRDefault="00EF39E6" w:rsidP="00EF39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Darbų kiekis – </w:t>
      </w:r>
      <w:r w:rsidRPr="00EF39E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870 m²</w:t>
      </w: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42731610" w14:textId="77777777" w:rsidR="00EF39E6" w:rsidRPr="00EF39E6" w:rsidRDefault="00EF39E6" w:rsidP="006536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Sluoksnio storis </w:t>
      </w:r>
      <w:r w:rsidR="00653679" w:rsidRPr="006536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(ne mažiau negu) </w:t>
      </w: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– </w:t>
      </w:r>
      <w:r w:rsidRPr="00EF39E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 cm</w:t>
      </w: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54224944" w14:textId="77777777" w:rsidR="00EF39E6" w:rsidRPr="00EF39E6" w:rsidRDefault="00EF39E6" w:rsidP="00EF39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Naudojamas dolomitinės skaldos mišinys frakcijos </w:t>
      </w:r>
      <w:r w:rsidRPr="00EF39E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0/45</w:t>
      </w: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42618D4B" w14:textId="77777777" w:rsidR="00EF39E6" w:rsidRPr="00EF39E6" w:rsidRDefault="00EF39E6" w:rsidP="00EF39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Mišinys paskleidžiamas tolygiai, sudrėkinamas (jei būtina) ir sutankinamas. </w:t>
      </w:r>
    </w:p>
    <w:p w14:paraId="33765D0C" w14:textId="77777777" w:rsidR="00EF39E6" w:rsidRPr="00EF39E6" w:rsidRDefault="00EF39E6" w:rsidP="00EF39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Įrengtas pagrindas turi būti stabilus, be provėžų ir deformacijų. </w:t>
      </w:r>
    </w:p>
    <w:p w14:paraId="5EDC774A" w14:textId="77777777" w:rsidR="00EF39E6" w:rsidRPr="00EF39E6" w:rsidRDefault="00000000" w:rsidP="00EF3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6FE59986">
          <v:rect id="_x0000_i1029" style="width:0;height:1.5pt" o:hralign="center" o:hrstd="t" o:hr="t" fillcolor="#a0a0a0" stroked="f"/>
        </w:pict>
      </w:r>
    </w:p>
    <w:p w14:paraId="4AD93B3B" w14:textId="77777777" w:rsidR="00EF39E6" w:rsidRPr="00EF39E6" w:rsidRDefault="00EF39E6" w:rsidP="00EF39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2.5. Atsijų pasluoksnio įrengimas</w:t>
      </w:r>
    </w:p>
    <w:p w14:paraId="0AC22F1D" w14:textId="77777777" w:rsidR="00EF39E6" w:rsidRPr="00EF39E6" w:rsidRDefault="00EF39E6" w:rsidP="00EF39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Darbų kiekis – </w:t>
      </w:r>
      <w:r w:rsidRPr="00EF39E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870 m²</w:t>
      </w: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5696157E" w14:textId="77777777" w:rsidR="00EF39E6" w:rsidRPr="00EF39E6" w:rsidRDefault="00EF39E6" w:rsidP="006536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>Sluoksnio storis</w:t>
      </w:r>
      <w:r w:rsidR="006536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53679" w:rsidRPr="006536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(ne mažiau negu) </w:t>
      </w: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EF39E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 cm</w:t>
      </w: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56C3782F" w14:textId="77777777" w:rsidR="00EF39E6" w:rsidRPr="00EF39E6" w:rsidRDefault="00EF39E6" w:rsidP="00EF39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Naudojamos atsijos turi būti švarios, be molio ar organinių priemaišų. </w:t>
      </w:r>
    </w:p>
    <w:p w14:paraId="23E6951E" w14:textId="77777777" w:rsidR="00EF39E6" w:rsidRPr="00EF39E6" w:rsidRDefault="00EF39E6" w:rsidP="00EF39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Pasluoksnis paskleidžiamas ir išlyginamas pagal aukščius bei nuolydžius. </w:t>
      </w:r>
    </w:p>
    <w:p w14:paraId="5FF364E8" w14:textId="77777777" w:rsidR="00EF39E6" w:rsidRPr="00EF39E6" w:rsidRDefault="00EF39E6" w:rsidP="00EF39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Paviršius paruošiamas tolimesniam dangos įrengimui. </w:t>
      </w:r>
    </w:p>
    <w:p w14:paraId="1772FD4A" w14:textId="77777777" w:rsidR="00EF39E6" w:rsidRPr="00EF39E6" w:rsidRDefault="00000000" w:rsidP="00EF3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563FA130">
          <v:rect id="_x0000_i1030" style="width:0;height:1.5pt" o:hralign="center" o:hrstd="t" o:hr="t" fillcolor="#a0a0a0" stroked="f"/>
        </w:pict>
      </w:r>
    </w:p>
    <w:p w14:paraId="316BADAA" w14:textId="77777777" w:rsidR="00EF39E6" w:rsidRPr="00EF39E6" w:rsidRDefault="00EF39E6" w:rsidP="00EF39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3. Kokybės reikalavimai</w:t>
      </w:r>
    </w:p>
    <w:p w14:paraId="0AF22BED" w14:textId="77777777" w:rsidR="00EF39E6" w:rsidRPr="00EF39E6" w:rsidRDefault="00EF39E6" w:rsidP="00EF39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Visi sluoksniai turi būti sutankinti. </w:t>
      </w:r>
    </w:p>
    <w:p w14:paraId="078BDC6C" w14:textId="77777777" w:rsidR="00EF39E6" w:rsidRPr="00EF39E6" w:rsidRDefault="00EF39E6" w:rsidP="00EF39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Neturi būti leidžiami paviršiaus nelygumai, provėžos ar medžiagų išsisluoksniavimas. </w:t>
      </w:r>
    </w:p>
    <w:p w14:paraId="1B93CCFD" w14:textId="77777777" w:rsidR="00EF39E6" w:rsidRPr="00EF39E6" w:rsidRDefault="00EF39E6" w:rsidP="00EF39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Užsakovui pareikalavus turi būti pateikti medžiagų atitikties dokumentai bei sutankinimo bandymų rezultatai. </w:t>
      </w:r>
    </w:p>
    <w:p w14:paraId="102BD0C4" w14:textId="77777777" w:rsidR="00EF39E6" w:rsidRPr="00EF39E6" w:rsidRDefault="00000000" w:rsidP="00EF3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6217A3D9">
          <v:rect id="_x0000_i1031" style="width:0;height:1.5pt" o:hralign="center" o:hrstd="t" o:hr="t" fillcolor="#a0a0a0" stroked="f"/>
        </w:pict>
      </w:r>
    </w:p>
    <w:p w14:paraId="7BF4B449" w14:textId="77777777" w:rsidR="00EF39E6" w:rsidRPr="00EF39E6" w:rsidRDefault="00EF39E6" w:rsidP="00EF39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4. Darbų pridavimas</w:t>
      </w:r>
    </w:p>
    <w:p w14:paraId="75B5407D" w14:textId="77777777" w:rsidR="00EF39E6" w:rsidRPr="00EF39E6" w:rsidRDefault="00EF39E6" w:rsidP="00EF39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Baigus darbus teritorija turi būti sutvarkyta ir išvalyta. </w:t>
      </w:r>
    </w:p>
    <w:p w14:paraId="4577F1DF" w14:textId="77777777" w:rsidR="00EF39E6" w:rsidRPr="00EF39E6" w:rsidRDefault="00EF39E6" w:rsidP="00EF39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E6">
        <w:rPr>
          <w:rFonts w:ascii="Times New Roman" w:eastAsia="Times New Roman" w:hAnsi="Times New Roman" w:cs="Times New Roman"/>
          <w:sz w:val="24"/>
          <w:szCs w:val="24"/>
          <w:lang w:eastAsia="lt-LT"/>
        </w:rPr>
        <w:t>Rangovas pateikia atliktų darbų aktus bei panaudotų medžiagų kokybės dokumentus.</w:t>
      </w:r>
    </w:p>
    <w:p w14:paraId="2586D899" w14:textId="77777777" w:rsidR="00684712" w:rsidRDefault="00684712" w:rsidP="00F25E5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</w:p>
    <w:p w14:paraId="41301E3A" w14:textId="77777777" w:rsidR="00684712" w:rsidRDefault="00684712" w:rsidP="00F25E5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</w:p>
    <w:p w14:paraId="6E047D32" w14:textId="77777777" w:rsidR="00684712" w:rsidRDefault="00684712" w:rsidP="00F25E5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</w:p>
    <w:p w14:paraId="3D43D71C" w14:textId="77777777" w:rsidR="00684712" w:rsidRDefault="00684712" w:rsidP="00F25E5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</w:p>
    <w:p w14:paraId="6EA00F08" w14:textId="77777777" w:rsidR="00684712" w:rsidRDefault="00684712" w:rsidP="00F25E5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</w:p>
    <w:p w14:paraId="0D6D9926" w14:textId="77777777" w:rsidR="00684712" w:rsidRDefault="00684712" w:rsidP="00F25E5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</w:p>
    <w:p w14:paraId="4099085E" w14:textId="77777777" w:rsidR="00684712" w:rsidRDefault="00684712" w:rsidP="00F25E5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</w:p>
    <w:p w14:paraId="49E2D584" w14:textId="77777777" w:rsidR="00E63946" w:rsidRPr="00F25E57" w:rsidRDefault="00F25E57" w:rsidP="00F25E5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II. </w:t>
      </w:r>
      <w:r w:rsidRPr="00F25E57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SPORTO AIKŠTELĖS ĮRENGIMO DARBAI</w:t>
      </w:r>
    </w:p>
    <w:p w14:paraId="1E25FADA" w14:textId="77777777" w:rsidR="00E63946" w:rsidRPr="00E63946" w:rsidRDefault="00E63946" w:rsidP="00E639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1. Bendrieji reikalavimai</w:t>
      </w:r>
    </w:p>
    <w:p w14:paraId="32154521" w14:textId="77777777" w:rsidR="00E63946" w:rsidRPr="00E63946" w:rsidRDefault="00E63946" w:rsidP="00E6394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Visi darbai turi būti atliekami vadovaujantis galiojančiais Lietuvos Respublikos statybos techniniais reglamentais, darbų saugos ir aplinkosaugos reikalavimais. </w:t>
      </w:r>
    </w:p>
    <w:p w14:paraId="7509C4D9" w14:textId="77777777" w:rsidR="00E63946" w:rsidRPr="00E63946" w:rsidRDefault="00E63946" w:rsidP="00E6394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Naudojamos medžiagos privalo būti naujos, sertifikuotos ir atitikti ES bei Lietuvos standartų reikalavimus. </w:t>
      </w:r>
    </w:p>
    <w:p w14:paraId="12D1AC13" w14:textId="77777777" w:rsidR="00E63946" w:rsidRPr="00E63946" w:rsidRDefault="00E63946" w:rsidP="00E6394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Rangovas atsako už darbų kokybę, naudojamų medžiagų atitiktį, teritorijos apsaugą bei sutvarkymą po darbų užbaigimo. </w:t>
      </w:r>
    </w:p>
    <w:p w14:paraId="10C31678" w14:textId="77777777" w:rsidR="00E63946" w:rsidRPr="00E63946" w:rsidRDefault="00E63946" w:rsidP="00E6394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Visi matmenys ir aukščiai turi būti tikslinami vietoje prieš pradedant darbus. </w:t>
      </w:r>
    </w:p>
    <w:p w14:paraId="2741AA99" w14:textId="77777777" w:rsidR="00E63946" w:rsidRPr="00E63946" w:rsidRDefault="00000000" w:rsidP="00E63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3FF5ADE0">
          <v:rect id="_x0000_i1032" style="width:0;height:1.5pt" o:hralign="center" o:hrstd="t" o:hr="t" fillcolor="#a0a0a0" stroked="f"/>
        </w:pict>
      </w:r>
    </w:p>
    <w:p w14:paraId="1D3A817B" w14:textId="77777777" w:rsidR="00E63946" w:rsidRPr="00E63946" w:rsidRDefault="00E63946" w:rsidP="00E639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2. Darbų apimtys ir techniniai reikalavimai</w:t>
      </w:r>
    </w:p>
    <w:p w14:paraId="6886139D" w14:textId="77777777" w:rsidR="00E63946" w:rsidRPr="00E63946" w:rsidRDefault="00E63946" w:rsidP="00E639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2.1. Sportinės liejamos sintetinės dangos įrengimas</w:t>
      </w:r>
    </w:p>
    <w:p w14:paraId="7AAB5642" w14:textId="77777777" w:rsidR="00E63946" w:rsidRPr="00E63946" w:rsidRDefault="00E63946" w:rsidP="00E6394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Darbų kiekis – </w:t>
      </w:r>
      <w:r w:rsidRPr="00E6394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870 m²</w:t>
      </w: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1A191538" w14:textId="77777777" w:rsidR="00E63946" w:rsidRPr="00E63946" w:rsidRDefault="00E63946" w:rsidP="00E6394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Įrengiama liejama sportinė sintetinė danga iš EPDM granulių. </w:t>
      </w:r>
    </w:p>
    <w:p w14:paraId="4F4FC6E8" w14:textId="77777777" w:rsidR="00E63946" w:rsidRPr="00E63946" w:rsidRDefault="00E63946" w:rsidP="0068471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>Dangos storis</w:t>
      </w:r>
      <w:r w:rsidR="0068471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84712" w:rsidRPr="0068471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(ne mažiau negu) </w:t>
      </w: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E6394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16 mm</w:t>
      </w: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428E89A6" w14:textId="77777777" w:rsidR="00E63946" w:rsidRPr="00E63946" w:rsidRDefault="00E63946" w:rsidP="00E6394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Danga turi būti elastinga, atspari atmosferos poveikiui, UV spinduliams, drėgmei ir mechaniniam nusidėvėjimui. </w:t>
      </w:r>
    </w:p>
    <w:p w14:paraId="71437733" w14:textId="77777777" w:rsidR="00E63946" w:rsidRPr="00E63946" w:rsidRDefault="00E63946" w:rsidP="00E6394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Danga įrengiama ant tinkamai paruošto ir sutankinto pagrindo. </w:t>
      </w:r>
    </w:p>
    <w:p w14:paraId="4440CDD2" w14:textId="77777777" w:rsidR="00E63946" w:rsidRPr="00E63946" w:rsidRDefault="00E63946" w:rsidP="00E6394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Paviršius turi būti vientisas, lygus, įtrūkimų ar nelygumų. </w:t>
      </w:r>
    </w:p>
    <w:p w14:paraId="0524D985" w14:textId="77777777" w:rsidR="00E63946" w:rsidRPr="00E63946" w:rsidRDefault="00E63946" w:rsidP="00E6394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Dangos spalva derinama su Užsakovu. </w:t>
      </w:r>
    </w:p>
    <w:p w14:paraId="71B969D4" w14:textId="77777777" w:rsidR="00E63946" w:rsidRPr="00E63946" w:rsidRDefault="00E63946" w:rsidP="00E6394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Dangos techninės charakteristikos turi atitikti sporto aikštelėms keliamus reikalavimus. </w:t>
      </w:r>
    </w:p>
    <w:p w14:paraId="711DD1CA" w14:textId="77777777" w:rsidR="00E63946" w:rsidRPr="00E63946" w:rsidRDefault="00000000" w:rsidP="00E63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4F1C2F62">
          <v:rect id="_x0000_i1033" style="width:0;height:1.5pt" o:hralign="center" o:hrstd="t" o:hr="t" fillcolor="#a0a0a0" stroked="f"/>
        </w:pict>
      </w:r>
    </w:p>
    <w:p w14:paraId="20062241" w14:textId="77777777" w:rsidR="00E63946" w:rsidRPr="00E63946" w:rsidRDefault="00E63946" w:rsidP="00E639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2.2. Trinkelių dangos įrengimas</w:t>
      </w:r>
    </w:p>
    <w:p w14:paraId="265CD26F" w14:textId="77777777" w:rsidR="00E63946" w:rsidRPr="00E63946" w:rsidRDefault="00E63946" w:rsidP="00E6394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Darbų kiekis – </w:t>
      </w:r>
      <w:r w:rsidRPr="00E6394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130 m²</w:t>
      </w: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5201B65A" w14:textId="77777777" w:rsidR="00E63946" w:rsidRPr="00E63946" w:rsidRDefault="00E63946" w:rsidP="0068471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>Trinkelių dangos storis</w:t>
      </w:r>
      <w:r w:rsidR="0068471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84712" w:rsidRPr="0068471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(ne mažiau negu) </w:t>
      </w: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E6394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8 cm</w:t>
      </w: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26BD8638" w14:textId="77777777" w:rsidR="00E63946" w:rsidRPr="00E63946" w:rsidRDefault="00E63946" w:rsidP="00E6394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Naudojamos betoninės trinkelės, skirtos lauko aikštelių ir pėsčiųjų zonų įrengimui. </w:t>
      </w:r>
    </w:p>
    <w:p w14:paraId="4FD2DEEB" w14:textId="77777777" w:rsidR="00E63946" w:rsidRPr="00E63946" w:rsidRDefault="00E63946" w:rsidP="00E6394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Trinkelės klojamos ant tinkamai paruošto ir sutankinto pagrindo. </w:t>
      </w:r>
    </w:p>
    <w:p w14:paraId="67BECFA2" w14:textId="77777777" w:rsidR="00E63946" w:rsidRPr="00E63946" w:rsidRDefault="00E63946" w:rsidP="00E6394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Siūlės užpildomos sijotu smėliu arba atsijomis. </w:t>
      </w:r>
    </w:p>
    <w:p w14:paraId="1E307A22" w14:textId="77777777" w:rsidR="00E63946" w:rsidRPr="00E63946" w:rsidRDefault="00E63946" w:rsidP="00E6394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Paviršius turi būti lygus, stabilus ir išlaikyti nuolydžius vandens nuvedimui. </w:t>
      </w:r>
    </w:p>
    <w:p w14:paraId="44CA1CA1" w14:textId="77777777" w:rsidR="00E63946" w:rsidRPr="00E63946" w:rsidRDefault="00000000" w:rsidP="00E63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0752A79C">
          <v:rect id="_x0000_i1034" style="width:0;height:1.5pt" o:hralign="center" o:hrstd="t" o:hr="t" fillcolor="#a0a0a0" stroked="f"/>
        </w:pict>
      </w:r>
    </w:p>
    <w:p w14:paraId="18B921C2" w14:textId="77777777" w:rsidR="00E63946" w:rsidRPr="00E63946" w:rsidRDefault="00E63946" w:rsidP="00E639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2.3. Segmentinės tvoros įrengimas</w:t>
      </w:r>
    </w:p>
    <w:p w14:paraId="1150DE14" w14:textId="77777777" w:rsidR="00E63946" w:rsidRPr="00E63946" w:rsidRDefault="00E63946" w:rsidP="00E6394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Darbų kiekis – </w:t>
      </w:r>
      <w:r w:rsidRPr="00E6394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60 m</w:t>
      </w: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66646D7F" w14:textId="77777777" w:rsidR="00E63946" w:rsidRPr="00E63946" w:rsidRDefault="00E63946" w:rsidP="00E6394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Įrengiama metalinė segmentinė tvora. </w:t>
      </w:r>
    </w:p>
    <w:p w14:paraId="35C97EDF" w14:textId="77777777" w:rsidR="00E63946" w:rsidRPr="00E63946" w:rsidRDefault="00E63946" w:rsidP="00E6394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Tvoros segmentai cinkuoti ir/arba dažyti milteliniu būdu, atsparūs korozijai. </w:t>
      </w:r>
    </w:p>
    <w:p w14:paraId="0E1513C5" w14:textId="77777777" w:rsidR="00E63946" w:rsidRPr="00E63946" w:rsidRDefault="00E63946" w:rsidP="00E6394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Tvoros stulpai montuojami į betoninius pamatus. </w:t>
      </w:r>
    </w:p>
    <w:p w14:paraId="59A42F7A" w14:textId="77777777" w:rsidR="00E63946" w:rsidRPr="00E63946" w:rsidRDefault="00E63946" w:rsidP="00E6394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Tvora turi būti stabili, vertikali ir saugi eksploatavimui. </w:t>
      </w:r>
    </w:p>
    <w:p w14:paraId="0ABE3D08" w14:textId="77777777" w:rsidR="00E63946" w:rsidRPr="00E63946" w:rsidRDefault="00E63946" w:rsidP="00E6394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Tvoros aukštis tikslinamas pagal Užsakovo reikalavimus. </w:t>
      </w:r>
    </w:p>
    <w:p w14:paraId="3F3809FD" w14:textId="77777777" w:rsidR="00E63946" w:rsidRPr="00E63946" w:rsidRDefault="00000000" w:rsidP="00E63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08F4B975">
          <v:rect id="_x0000_i1035" style="width:0;height:1.5pt" o:hralign="center" o:hrstd="t" o:hr="t" fillcolor="#a0a0a0" stroked="f"/>
        </w:pict>
      </w:r>
    </w:p>
    <w:p w14:paraId="63E3FD95" w14:textId="77777777" w:rsidR="00E63946" w:rsidRPr="00E63946" w:rsidRDefault="00E63946" w:rsidP="00E639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2.4. Segmentinių tvoros vartelių įrengimas</w:t>
      </w:r>
    </w:p>
    <w:p w14:paraId="3C8432B1" w14:textId="252074A0" w:rsidR="00E63946" w:rsidRPr="00E63946" w:rsidRDefault="00E63946" w:rsidP="00E6394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Darbų kiekis – </w:t>
      </w:r>
      <w:r w:rsidR="00261D35" w:rsidRPr="00261D3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lt-LT"/>
        </w:rPr>
        <w:t>1</w:t>
      </w:r>
      <w:r w:rsidRPr="00261D3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lt-LT"/>
        </w:rPr>
        <w:t xml:space="preserve"> komplekta</w:t>
      </w:r>
      <w:r w:rsidR="00261D35" w:rsidRPr="00261D3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lt-LT"/>
        </w:rPr>
        <w:t>s segmentinių vartelių su vartelių užraktu.</w:t>
      </w:r>
    </w:p>
    <w:p w14:paraId="369989EA" w14:textId="77777777" w:rsidR="00E63946" w:rsidRPr="00E63946" w:rsidRDefault="00E63946" w:rsidP="00E6394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Varteliai derinami prie segmentinės tvoros tipo ir spalvos. </w:t>
      </w:r>
    </w:p>
    <w:p w14:paraId="3B4CB923" w14:textId="77777777" w:rsidR="00E63946" w:rsidRPr="00E63946" w:rsidRDefault="00E63946" w:rsidP="00E6394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Komplekte turi būti vyriai, spyna, rankenos ir tvirtinimo elementai. </w:t>
      </w:r>
    </w:p>
    <w:p w14:paraId="09675979" w14:textId="77777777" w:rsidR="00E63946" w:rsidRPr="00E63946" w:rsidRDefault="00E63946" w:rsidP="00E6394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Konstrukcija turi būti atspari korozijai ir tinkama eksploatuoti lauko sąlygomis. </w:t>
      </w:r>
    </w:p>
    <w:p w14:paraId="5CE01DB2" w14:textId="77777777" w:rsidR="00E63946" w:rsidRPr="00E63946" w:rsidRDefault="00E63946" w:rsidP="00E6394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Varteliai turi lengvai atsidaryti ir užsidaryti. </w:t>
      </w:r>
    </w:p>
    <w:p w14:paraId="1CE00BFC" w14:textId="77777777" w:rsidR="00E63946" w:rsidRPr="00E63946" w:rsidRDefault="00000000" w:rsidP="00E63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2F7B704E">
          <v:rect id="_x0000_i1036" style="width:0;height:1.5pt" o:hralign="center" o:hrstd="t" o:hr="t" fillcolor="#a0a0a0" stroked="f"/>
        </w:pict>
      </w:r>
    </w:p>
    <w:p w14:paraId="5A387F9D" w14:textId="77777777" w:rsidR="00E63946" w:rsidRPr="00E63946" w:rsidRDefault="00224F2D" w:rsidP="00E639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2.5. Standartiniai </w:t>
      </w:r>
      <w:r w:rsidR="00E63946" w:rsidRPr="00E6394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futbolo vart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ai ir jų</w:t>
      </w:r>
      <w:r w:rsidR="00E63946" w:rsidRPr="00E6394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montavimas</w:t>
      </w:r>
    </w:p>
    <w:p w14:paraId="4484854C" w14:textId="77777777" w:rsidR="00E63946" w:rsidRPr="00E63946" w:rsidRDefault="00224F2D" w:rsidP="00E6394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Futbolo vartai, aliuminiai (</w:t>
      </w:r>
      <w:r w:rsidRPr="0083390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7,32</w:t>
      </w:r>
      <w:r w:rsidR="00833901" w:rsidRPr="0083390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83390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x</w:t>
      </w:r>
      <w:r w:rsidR="00833901" w:rsidRPr="0083390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83390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2,44 m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E63946"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</w:t>
      </w:r>
      <w:r w:rsidR="00E63946" w:rsidRPr="00E6394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vnt.</w:t>
      </w:r>
      <w:r w:rsidR="00E63946"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AFA9797" w14:textId="77777777" w:rsidR="00E63946" w:rsidRPr="00E63946" w:rsidRDefault="00E63946" w:rsidP="00E6394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Montuojami futbolo vartai, skirti lauko sporto aikštelei. </w:t>
      </w:r>
    </w:p>
    <w:p w14:paraId="6A9653AB" w14:textId="77777777" w:rsidR="00E63946" w:rsidRPr="00E63946" w:rsidRDefault="00E63946" w:rsidP="00E6394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Vartų konstrukcija turi būti stabili, atspari korozijai ir mechaniniam poveikiui. </w:t>
      </w:r>
    </w:p>
    <w:p w14:paraId="2414C2D4" w14:textId="77777777" w:rsidR="00E63946" w:rsidRPr="00E63946" w:rsidRDefault="00E63946" w:rsidP="00E6394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>Komplekte turi būti vartų rėmas, tinklas</w:t>
      </w:r>
      <w:r w:rsidR="00224F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(ne mažiau negu) 50x3 mm</w:t>
      </w:r>
      <w:r w:rsidR="00833901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bei tvirtinimo elementai. </w:t>
      </w:r>
    </w:p>
    <w:p w14:paraId="4B831495" w14:textId="77777777" w:rsidR="00E63946" w:rsidRPr="00E63946" w:rsidRDefault="00000000" w:rsidP="00E63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2D904005">
          <v:rect id="_x0000_i1037" style="width:0;height:1.5pt" o:hralign="center" o:hrstd="t" o:hr="t" fillcolor="#a0a0a0" stroked="f"/>
        </w:pict>
      </w:r>
    </w:p>
    <w:p w14:paraId="7EB98299" w14:textId="77777777" w:rsidR="00E63946" w:rsidRPr="00E63946" w:rsidRDefault="00E63946" w:rsidP="00E639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2.6. Tinklinio stovų montavimas</w:t>
      </w:r>
    </w:p>
    <w:p w14:paraId="2DD42C0F" w14:textId="77777777" w:rsidR="00E63946" w:rsidRPr="00E63946" w:rsidRDefault="00E63946" w:rsidP="00E6394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Darbų kiekis – </w:t>
      </w:r>
      <w:r w:rsidRPr="00E6394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 komplektas</w:t>
      </w: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3FAAF452" w14:textId="77777777" w:rsidR="00E63946" w:rsidRPr="00E63946" w:rsidRDefault="00E63946" w:rsidP="00E6394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Montuojami metaliniai tinklinio stovai su tinklo tvirtinimo elementais. </w:t>
      </w:r>
    </w:p>
    <w:p w14:paraId="1C6BC276" w14:textId="77777777" w:rsidR="00E63946" w:rsidRPr="00E63946" w:rsidRDefault="00E63946" w:rsidP="0083390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>Stovai įrengiami betoniniuose pamatuose, kurių matmenys</w:t>
      </w:r>
      <w:r w:rsidR="008339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33901" w:rsidRPr="008339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(ne mažiau negu) </w:t>
      </w:r>
      <w:r w:rsidR="008339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E6394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50 × 50 cm</w:t>
      </w: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6D0FE615" w14:textId="77777777" w:rsidR="00E63946" w:rsidRPr="00E63946" w:rsidRDefault="00E63946" w:rsidP="00E6394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Pamatai įrengiami iš ne žemesnės kaip C20/25 klasės betono. </w:t>
      </w:r>
    </w:p>
    <w:p w14:paraId="15FA9CD5" w14:textId="77777777" w:rsidR="00E63946" w:rsidRPr="00E63946" w:rsidRDefault="00E63946" w:rsidP="00E6394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Konstrukcijos turi būti stabilios, vertikalios ir atsparios korozijai bei atmosferos poveikiui. </w:t>
      </w:r>
    </w:p>
    <w:p w14:paraId="4A5F4BC1" w14:textId="77777777" w:rsidR="00E63946" w:rsidRPr="00E63946" w:rsidRDefault="00000000" w:rsidP="00E63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11F4D7EF">
          <v:rect id="_x0000_i1038" style="width:0;height:1.5pt" o:hralign="center" o:hrstd="t" o:hr="t" fillcolor="#a0a0a0" stroked="f"/>
        </w:pict>
      </w:r>
    </w:p>
    <w:p w14:paraId="44EA03AE" w14:textId="77777777" w:rsidR="00E63946" w:rsidRPr="00E63946" w:rsidRDefault="00E63946" w:rsidP="00E639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2.7. Aikštelės linijų braižymas</w:t>
      </w:r>
    </w:p>
    <w:p w14:paraId="609BF882" w14:textId="77777777" w:rsidR="00E63946" w:rsidRPr="00E63946" w:rsidRDefault="00E63946" w:rsidP="00E6394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Darbų kiekis – </w:t>
      </w:r>
      <w:r w:rsidRPr="00E6394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 komplektas</w:t>
      </w: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5A998C4F" w14:textId="77777777" w:rsidR="00E63946" w:rsidRPr="00E63946" w:rsidRDefault="00E63946" w:rsidP="00E6394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Atliekamas sporto aikštelės ženklinimas pagal numatytą sporto paskirtį. </w:t>
      </w:r>
    </w:p>
    <w:p w14:paraId="4FA8A0EB" w14:textId="77777777" w:rsidR="00E63946" w:rsidRPr="00E63946" w:rsidRDefault="00E63946" w:rsidP="00E6394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Linijos braižomos naudojant atsparius dilimui, atmosferos poveikiui ir UV spinduliams dažus. </w:t>
      </w:r>
    </w:p>
    <w:p w14:paraId="133238A2" w14:textId="77777777" w:rsidR="00E63946" w:rsidRPr="00E63946" w:rsidRDefault="00E63946" w:rsidP="00E6394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Ženklinimas turi būti aiškus, tikslus ir gerai matomas eksploatacijos metu. </w:t>
      </w:r>
    </w:p>
    <w:p w14:paraId="08B3497D" w14:textId="77777777" w:rsidR="00E63946" w:rsidRPr="00E63946" w:rsidRDefault="00E63946" w:rsidP="00E6394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Linijų plotis ir išdėstymas turi atitikti sporto aikštelių ženklinimo reikalavimus. </w:t>
      </w:r>
    </w:p>
    <w:p w14:paraId="61170172" w14:textId="77777777" w:rsidR="00E63946" w:rsidRPr="00E63946" w:rsidRDefault="00000000" w:rsidP="00E63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790CB6AD">
          <v:rect id="_x0000_i1039" style="width:0;height:1.5pt" o:hralign="center" o:hrstd="t" o:hr="t" fillcolor="#a0a0a0" stroked="f"/>
        </w:pict>
      </w:r>
    </w:p>
    <w:p w14:paraId="4A9F65BA" w14:textId="77777777" w:rsidR="00E63946" w:rsidRPr="00E63946" w:rsidRDefault="00E63946" w:rsidP="00E639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3. Kokybės reikalavimai</w:t>
      </w:r>
    </w:p>
    <w:p w14:paraId="600E7F50" w14:textId="77777777" w:rsidR="00E63946" w:rsidRPr="00E63946" w:rsidRDefault="00E63946" w:rsidP="00E6394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Visi įrenginiai ir dangos turi būti sumontuoti laikantis gamintojų technologinių reikalavimų. </w:t>
      </w:r>
    </w:p>
    <w:p w14:paraId="27370BBC" w14:textId="77777777" w:rsidR="00E63946" w:rsidRPr="00E63946" w:rsidRDefault="00E63946" w:rsidP="00E6394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Paviršiai turi būti lygūs, stabilūs ir saugūs naudotojams. </w:t>
      </w:r>
    </w:p>
    <w:p w14:paraId="05CA05D0" w14:textId="77777777" w:rsidR="00E63946" w:rsidRPr="00E63946" w:rsidRDefault="00E63946" w:rsidP="00E6394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Metalinės konstrukcijos turi būti apsaugotos nuo korozijos. </w:t>
      </w:r>
    </w:p>
    <w:p w14:paraId="324DC039" w14:textId="77777777" w:rsidR="00E63946" w:rsidRPr="00E63946" w:rsidRDefault="00E63946" w:rsidP="00E6394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Rangovas privalo pateikti naudojamų medžiagų ir gaminių atitikties dokumentus bei garantijas. </w:t>
      </w:r>
    </w:p>
    <w:p w14:paraId="6BD4255E" w14:textId="77777777" w:rsidR="00E63946" w:rsidRPr="00E63946" w:rsidRDefault="00000000" w:rsidP="00E63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 w14:anchorId="77C8F64B">
          <v:rect id="_x0000_i1040" style="width:0;height:1.5pt" o:hralign="center" o:hrstd="t" o:hr="t" fillcolor="#a0a0a0" stroked="f"/>
        </w:pict>
      </w:r>
    </w:p>
    <w:p w14:paraId="44AA7F1C" w14:textId="77777777" w:rsidR="00E63946" w:rsidRPr="00E63946" w:rsidRDefault="00E63946" w:rsidP="00E639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4. Darbų pridavimas</w:t>
      </w:r>
    </w:p>
    <w:p w14:paraId="5BDB27AB" w14:textId="77777777" w:rsidR="00E63946" w:rsidRPr="00E63946" w:rsidRDefault="00E63946" w:rsidP="00E6394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 darbų atlikimo teritorija turi būti sutvarkyta ir išvalyta. </w:t>
      </w:r>
    </w:p>
    <w:p w14:paraId="018DA471" w14:textId="77777777" w:rsidR="00E63946" w:rsidRPr="00E63946" w:rsidRDefault="00E63946" w:rsidP="00E6394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Rangovas pateikia atliktų darbų aktus, naudojamų medžiagų sertifikatus bei garantinius dokumentus. </w:t>
      </w:r>
    </w:p>
    <w:p w14:paraId="31EA23F2" w14:textId="77777777" w:rsidR="00E63946" w:rsidRPr="00E63946" w:rsidRDefault="00E63946" w:rsidP="00E6394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39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Darbai laikomi priimtais tik po Užsakovo patikrinimo ir nustatytų defektų pašalinimo. </w:t>
      </w:r>
    </w:p>
    <w:p w14:paraId="7E71CAC9" w14:textId="77777777" w:rsidR="00E63946" w:rsidRDefault="00E63946" w:rsidP="00E6394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lt-LT"/>
        </w:rPr>
      </w:pPr>
      <w:r w:rsidRPr="00E63946">
        <w:rPr>
          <w:rFonts w:ascii="Arial" w:eastAsia="Times New Roman" w:hAnsi="Arial" w:cs="Arial"/>
          <w:vanish/>
          <w:sz w:val="24"/>
          <w:szCs w:val="24"/>
          <w:lang w:eastAsia="lt-LT"/>
        </w:rPr>
        <w:t>Formos viršus</w:t>
      </w:r>
    </w:p>
    <w:p w14:paraId="17538FE8" w14:textId="77777777" w:rsidR="00DA4C9F" w:rsidRPr="00E63946" w:rsidRDefault="00DA4C9F" w:rsidP="00E6394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lt-LT"/>
        </w:rPr>
      </w:pPr>
    </w:p>
    <w:p w14:paraId="6E7D7E7C" w14:textId="77777777" w:rsidR="00E63946" w:rsidRPr="00E63946" w:rsidRDefault="00E63946" w:rsidP="00E63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F6A4E36" w14:textId="77777777" w:rsidR="00E63946" w:rsidRPr="00E63946" w:rsidRDefault="00E63946" w:rsidP="00E6394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lt-LT"/>
        </w:rPr>
      </w:pPr>
      <w:r w:rsidRPr="00E63946">
        <w:rPr>
          <w:rFonts w:ascii="Arial" w:eastAsia="Times New Roman" w:hAnsi="Arial" w:cs="Arial"/>
          <w:vanish/>
          <w:sz w:val="16"/>
          <w:szCs w:val="16"/>
          <w:lang w:eastAsia="lt-LT"/>
        </w:rPr>
        <w:t>Formos apačia</w:t>
      </w:r>
    </w:p>
    <w:p w14:paraId="0C474E81" w14:textId="77777777" w:rsidR="00E63946" w:rsidRDefault="00E63946" w:rsidP="004271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</w:rPr>
      </w:pPr>
    </w:p>
    <w:sectPr w:rsidR="00E639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864"/>
    <w:multiLevelType w:val="multilevel"/>
    <w:tmpl w:val="1CAC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34A83"/>
    <w:multiLevelType w:val="multilevel"/>
    <w:tmpl w:val="A940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37BD5"/>
    <w:multiLevelType w:val="multilevel"/>
    <w:tmpl w:val="DB0AA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D4371"/>
    <w:multiLevelType w:val="multilevel"/>
    <w:tmpl w:val="0882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97A98"/>
    <w:multiLevelType w:val="multilevel"/>
    <w:tmpl w:val="F0DC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E963F2"/>
    <w:multiLevelType w:val="multilevel"/>
    <w:tmpl w:val="201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6865E9"/>
    <w:multiLevelType w:val="multilevel"/>
    <w:tmpl w:val="B5BA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386314"/>
    <w:multiLevelType w:val="multilevel"/>
    <w:tmpl w:val="8436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3348FD"/>
    <w:multiLevelType w:val="multilevel"/>
    <w:tmpl w:val="95F0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523215"/>
    <w:multiLevelType w:val="multilevel"/>
    <w:tmpl w:val="3930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E7F9F"/>
    <w:multiLevelType w:val="multilevel"/>
    <w:tmpl w:val="78A4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F77ADD"/>
    <w:multiLevelType w:val="multilevel"/>
    <w:tmpl w:val="73A03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A02828"/>
    <w:multiLevelType w:val="multilevel"/>
    <w:tmpl w:val="9A40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A60AC1"/>
    <w:multiLevelType w:val="multilevel"/>
    <w:tmpl w:val="636C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00F61"/>
    <w:multiLevelType w:val="multilevel"/>
    <w:tmpl w:val="80DE6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B67DE9"/>
    <w:multiLevelType w:val="multilevel"/>
    <w:tmpl w:val="39AA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536D3F"/>
    <w:multiLevelType w:val="multilevel"/>
    <w:tmpl w:val="974E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FA5598"/>
    <w:multiLevelType w:val="multilevel"/>
    <w:tmpl w:val="DA68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225063"/>
    <w:multiLevelType w:val="multilevel"/>
    <w:tmpl w:val="502A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157FF7"/>
    <w:multiLevelType w:val="multilevel"/>
    <w:tmpl w:val="0D22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DC766F"/>
    <w:multiLevelType w:val="multilevel"/>
    <w:tmpl w:val="922A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CF20C1"/>
    <w:multiLevelType w:val="multilevel"/>
    <w:tmpl w:val="9D86C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205E0C"/>
    <w:multiLevelType w:val="multilevel"/>
    <w:tmpl w:val="7AB8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DE5208"/>
    <w:multiLevelType w:val="multilevel"/>
    <w:tmpl w:val="9666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FF11C5"/>
    <w:multiLevelType w:val="multilevel"/>
    <w:tmpl w:val="B030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56368C"/>
    <w:multiLevelType w:val="multilevel"/>
    <w:tmpl w:val="97FA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2768D4"/>
    <w:multiLevelType w:val="multilevel"/>
    <w:tmpl w:val="D550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BF2369"/>
    <w:multiLevelType w:val="multilevel"/>
    <w:tmpl w:val="6968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360960">
    <w:abstractNumId w:val="26"/>
  </w:num>
  <w:num w:numId="2" w16cid:durableId="357968130">
    <w:abstractNumId w:val="15"/>
  </w:num>
  <w:num w:numId="3" w16cid:durableId="684136871">
    <w:abstractNumId w:val="5"/>
  </w:num>
  <w:num w:numId="4" w16cid:durableId="1834225663">
    <w:abstractNumId w:val="7"/>
  </w:num>
  <w:num w:numId="5" w16cid:durableId="2142529361">
    <w:abstractNumId w:val="8"/>
  </w:num>
  <w:num w:numId="6" w16cid:durableId="1612054748">
    <w:abstractNumId w:val="13"/>
  </w:num>
  <w:num w:numId="7" w16cid:durableId="927159708">
    <w:abstractNumId w:val="0"/>
  </w:num>
  <w:num w:numId="8" w16cid:durableId="1921283656">
    <w:abstractNumId w:val="14"/>
  </w:num>
  <w:num w:numId="9" w16cid:durableId="1863468526">
    <w:abstractNumId w:val="18"/>
  </w:num>
  <w:num w:numId="10" w16cid:durableId="468941822">
    <w:abstractNumId w:val="23"/>
  </w:num>
  <w:num w:numId="11" w16cid:durableId="846362696">
    <w:abstractNumId w:val="20"/>
  </w:num>
  <w:num w:numId="12" w16cid:durableId="656226296">
    <w:abstractNumId w:val="10"/>
  </w:num>
  <w:num w:numId="13" w16cid:durableId="1941833690">
    <w:abstractNumId w:val="25"/>
  </w:num>
  <w:num w:numId="14" w16cid:durableId="969356991">
    <w:abstractNumId w:val="19"/>
  </w:num>
  <w:num w:numId="15" w16cid:durableId="1583177459">
    <w:abstractNumId w:val="2"/>
  </w:num>
  <w:num w:numId="16" w16cid:durableId="501821015">
    <w:abstractNumId w:val="21"/>
  </w:num>
  <w:num w:numId="17" w16cid:durableId="254093003">
    <w:abstractNumId w:val="4"/>
  </w:num>
  <w:num w:numId="18" w16cid:durableId="1337000274">
    <w:abstractNumId w:val="3"/>
  </w:num>
  <w:num w:numId="19" w16cid:durableId="1803035541">
    <w:abstractNumId w:val="11"/>
  </w:num>
  <w:num w:numId="20" w16cid:durableId="812676652">
    <w:abstractNumId w:val="24"/>
  </w:num>
  <w:num w:numId="21" w16cid:durableId="1466194090">
    <w:abstractNumId w:val="1"/>
  </w:num>
  <w:num w:numId="22" w16cid:durableId="128017880">
    <w:abstractNumId w:val="27"/>
  </w:num>
  <w:num w:numId="23" w16cid:durableId="2102675666">
    <w:abstractNumId w:val="17"/>
  </w:num>
  <w:num w:numId="24" w16cid:durableId="1888452219">
    <w:abstractNumId w:val="9"/>
  </w:num>
  <w:num w:numId="25" w16cid:durableId="2029523743">
    <w:abstractNumId w:val="16"/>
  </w:num>
  <w:num w:numId="26" w16cid:durableId="2041200040">
    <w:abstractNumId w:val="22"/>
  </w:num>
  <w:num w:numId="27" w16cid:durableId="272519785">
    <w:abstractNumId w:val="12"/>
  </w:num>
  <w:num w:numId="28" w16cid:durableId="21319728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E6"/>
    <w:rsid w:val="00042021"/>
    <w:rsid w:val="00160876"/>
    <w:rsid w:val="00224F2D"/>
    <w:rsid w:val="00261D35"/>
    <w:rsid w:val="00427144"/>
    <w:rsid w:val="00510686"/>
    <w:rsid w:val="005C0F56"/>
    <w:rsid w:val="00653679"/>
    <w:rsid w:val="00684712"/>
    <w:rsid w:val="007807C0"/>
    <w:rsid w:val="00833901"/>
    <w:rsid w:val="00903D40"/>
    <w:rsid w:val="00DA4C9F"/>
    <w:rsid w:val="00E63946"/>
    <w:rsid w:val="00EF39E6"/>
    <w:rsid w:val="00F25E57"/>
    <w:rsid w:val="00FD7CB1"/>
    <w:rsid w:val="00FE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17058"/>
  <w15:docId w15:val="{908BFD0F-412F-48EB-85AE-2F0F6C68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106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9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8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22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84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0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9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1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1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72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5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9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56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321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22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8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7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74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25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7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64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5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209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0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405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878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235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700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300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3943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895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863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19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40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268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7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3763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3317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016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892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1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843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286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952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389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00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15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535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26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07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021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6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266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030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62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569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180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4344</Words>
  <Characters>2477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31</vt:i4>
      </vt:variant>
    </vt:vector>
  </HeadingPairs>
  <TitlesOfParts>
    <vt:vector size="32" baseType="lpstr">
      <vt:lpstr/>
      <vt:lpstr>TECHNINĖ SPECIFIKACIJA</vt:lpstr>
      <vt:lpstr>    I. AIKŠTELĖS/DANGOS PAGRINDO PARUOŠIAMIEJI DARBAI</vt:lpstr>
      <vt:lpstr>        1. Bendrieji reikalavimai</vt:lpstr>
      <vt:lpstr>    2. Darbų apimtys ir techniniai reikalavimai</vt:lpstr>
      <vt:lpstr>        2.1. Senos dangos išardymas</vt:lpstr>
      <vt:lpstr>        2.2. Grunto iškasimas, pakrovimas ir išvežimas</vt:lpstr>
      <vt:lpstr>        2.3. Apsauginio šalčiui atsparaus sluoksnio įrengimas</vt:lpstr>
      <vt:lpstr>        2.4. Pagrindo įrengimas iš dolomitinės skaldos mišinio fr. 0/45</vt:lpstr>
      <vt:lpstr>        2.5. Atsijų pasluoksnio įrengimas</vt:lpstr>
      <vt:lpstr>    3. Kokybės reikalavimai</vt:lpstr>
      <vt:lpstr>    4. Darbų pridavimas</vt:lpstr>
      <vt:lpstr>    </vt:lpstr>
      <vt:lpstr>    </vt:lpstr>
      <vt:lpstr>    </vt:lpstr>
      <vt:lpstr>    </vt:lpstr>
      <vt:lpstr>    </vt:lpstr>
      <vt:lpstr>    </vt:lpstr>
      <vt:lpstr>    </vt:lpstr>
      <vt:lpstr>    II. SPORTO AIKŠTELĖS ĮRENGIMO DARBAI</vt:lpstr>
      <vt:lpstr>        1. Bendrieji reikalavimai</vt:lpstr>
      <vt:lpstr>2. Darbų apimtys ir techniniai reikalavimai</vt:lpstr>
      <vt:lpstr>    2.1. Sportinės liejamos sintetinės dangos įrengimas</vt:lpstr>
      <vt:lpstr>    2.2. Trinkelių dangos įrengimas</vt:lpstr>
      <vt:lpstr>    2.3. Segmentinės tvoros įrengimas</vt:lpstr>
      <vt:lpstr>    2.4. Segmentinių tvoros vartelių įrengimas</vt:lpstr>
      <vt:lpstr>    2.5. Standartiniai futbolo vartai ir jų montavimas</vt:lpstr>
      <vt:lpstr>    2.6. Tinklinio stovų montavimas</vt:lpstr>
      <vt:lpstr>    2.7. Aikštelės linijų braižymas</vt:lpstr>
      <vt:lpstr>3. Kokybės reikalavimai</vt:lpstr>
      <vt:lpstr>4. Darbų pridavimas</vt:lpstr>
      <vt:lpstr/>
    </vt:vector>
  </TitlesOfParts>
  <Company>HP Inc.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Rastine2</dc:creator>
  <cp:lastModifiedBy>egle.kosmauskiene@sac.lt</cp:lastModifiedBy>
  <cp:revision>2</cp:revision>
  <dcterms:created xsi:type="dcterms:W3CDTF">2026-06-23T06:26:00Z</dcterms:created>
  <dcterms:modified xsi:type="dcterms:W3CDTF">2026-06-23T06:26:00Z</dcterms:modified>
</cp:coreProperties>
</file>