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090135" w:rsidRDefault="00FD579B">
      <w:pPr>
        <w:rPr>
          <w:lang w:val="lt-LT"/>
        </w:rPr>
      </w:pPr>
    </w:p>
    <w:p w14:paraId="07500246" w14:textId="18C771C3" w:rsidR="00CC2515" w:rsidRPr="00090135" w:rsidRDefault="00CC2515" w:rsidP="00CC2515">
      <w:pPr>
        <w:jc w:val="center"/>
        <w:rPr>
          <w:rFonts w:ascii="Arial" w:eastAsia="Times New Roman" w:hAnsi="Arial" w:cs="Arial"/>
          <w:b/>
          <w:bCs/>
          <w:sz w:val="20"/>
          <w:szCs w:val="20"/>
          <w:lang w:val="lt-LT"/>
        </w:rPr>
      </w:pPr>
      <w:r w:rsidRPr="00090135">
        <w:rPr>
          <w:rFonts w:ascii="Arial" w:eastAsia="Times New Roman" w:hAnsi="Arial" w:cs="Arial"/>
          <w:b/>
          <w:bCs/>
          <w:sz w:val="20"/>
          <w:szCs w:val="20"/>
          <w:lang w:val="lt-LT"/>
        </w:rPr>
        <w:t xml:space="preserve">TIEKĖJAMS KELIAMI REIKALAVIMAI </w:t>
      </w:r>
    </w:p>
    <w:p w14:paraId="3706E295" w14:textId="5A6225A4" w:rsidR="00D514D6" w:rsidRPr="00090135" w:rsidRDefault="00D514D6" w:rsidP="00D514D6">
      <w:pPr>
        <w:rPr>
          <w:rFonts w:ascii="Arial" w:hAnsi="Arial" w:cs="Arial"/>
          <w:b/>
          <w:sz w:val="20"/>
          <w:szCs w:val="20"/>
          <w:lang w:val="lt-LT"/>
        </w:rPr>
      </w:pPr>
      <w:r w:rsidRPr="00090135">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090135">
            <w:rPr>
              <w:rFonts w:ascii="Arial" w:hAnsi="Arial" w:cs="Arial"/>
              <w:sz w:val="20"/>
              <w:szCs w:val="20"/>
              <w:lang w:val="lt-LT"/>
            </w:rPr>
            <w:t>pasiūlymų</w:t>
          </w:r>
        </w:sdtContent>
      </w:sdt>
      <w:r w:rsidRPr="00090135">
        <w:rPr>
          <w:rStyle w:val="CommentReference"/>
          <w:sz w:val="20"/>
          <w:szCs w:val="20"/>
          <w:lang w:val="lt-LT"/>
        </w:rPr>
        <w:t xml:space="preserve"> </w:t>
      </w:r>
      <w:r w:rsidRPr="00090135">
        <w:rPr>
          <w:rFonts w:ascii="Arial" w:hAnsi="Arial" w:cs="Arial"/>
          <w:color w:val="000000" w:themeColor="text1"/>
          <w:sz w:val="20"/>
          <w:szCs w:val="20"/>
          <w:lang w:val="lt-LT"/>
        </w:rPr>
        <w:t>pateikimo termino pabaigos.</w:t>
      </w:r>
    </w:p>
    <w:p w14:paraId="6E734C90" w14:textId="1915CC18" w:rsidR="00CC2515" w:rsidRPr="00090135" w:rsidRDefault="00D557A5" w:rsidP="004372E4">
      <w:pPr>
        <w:spacing w:after="0" w:line="240" w:lineRule="auto"/>
        <w:jc w:val="right"/>
        <w:rPr>
          <w:rFonts w:ascii="Arial" w:hAnsi="Arial" w:cs="Arial"/>
          <w:i/>
          <w:iCs/>
          <w:sz w:val="18"/>
          <w:szCs w:val="18"/>
          <w:lang w:val="lt-LT"/>
        </w:rPr>
      </w:pPr>
      <w:r w:rsidRPr="00090135">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09013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090135" w:rsidRDefault="00CC2515" w:rsidP="00CC2515">
            <w:pPr>
              <w:tabs>
                <w:tab w:val="left" w:pos="1561"/>
              </w:tabs>
              <w:spacing w:before="60" w:after="60"/>
              <w:jc w:val="center"/>
              <w:rPr>
                <w:rFonts w:ascii="Arial" w:hAnsi="Arial" w:cs="Arial"/>
                <w:b/>
                <w:sz w:val="16"/>
                <w:szCs w:val="16"/>
                <w:lang w:val="lt-LT"/>
              </w:rPr>
            </w:pPr>
            <w:r w:rsidRPr="00090135">
              <w:rPr>
                <w:rFonts w:ascii="Arial" w:eastAsia="Times New Roman" w:hAnsi="Arial" w:cs="Arial"/>
                <w:b/>
                <w:sz w:val="16"/>
                <w:szCs w:val="16"/>
                <w:lang w:val="lt-LT"/>
              </w:rPr>
              <w:t xml:space="preserve">TIEKĖJŲ KVALIFIKACIJOS REIKALAVIMAI </w:t>
            </w:r>
            <w:r w:rsidR="004372E4" w:rsidRPr="00090135">
              <w:rPr>
                <w:rFonts w:ascii="Arial" w:eastAsia="Times New Roman" w:hAnsi="Arial" w:cs="Arial"/>
                <w:b/>
                <w:sz w:val="16"/>
                <w:szCs w:val="16"/>
                <w:lang w:val="lt-LT"/>
              </w:rPr>
              <w:t xml:space="preserve">TIEKĖJAMS </w:t>
            </w:r>
          </w:p>
        </w:tc>
      </w:tr>
      <w:tr w:rsidR="00D514D6" w:rsidRPr="0009013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090135" w:rsidRDefault="00D514D6" w:rsidP="00CC2515">
            <w:pPr>
              <w:spacing w:before="40" w:after="40"/>
              <w:jc w:val="center"/>
              <w:rPr>
                <w:rFonts w:ascii="Arial" w:hAnsi="Arial" w:cs="Arial"/>
                <w:sz w:val="16"/>
                <w:szCs w:val="16"/>
                <w:lang w:val="lt-LT"/>
              </w:rPr>
            </w:pPr>
            <w:r w:rsidRPr="0009013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090135" w:rsidRDefault="00D514D6" w:rsidP="00CC2515">
            <w:pPr>
              <w:spacing w:before="40" w:after="40"/>
              <w:jc w:val="center"/>
              <w:rPr>
                <w:rFonts w:ascii="Arial" w:hAnsi="Arial" w:cs="Arial"/>
                <w:sz w:val="16"/>
                <w:szCs w:val="16"/>
                <w:lang w:val="lt-LT"/>
              </w:rPr>
            </w:pPr>
            <w:r w:rsidRPr="0009013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090135" w:rsidRDefault="00D514D6" w:rsidP="00CC2515">
            <w:pPr>
              <w:spacing w:before="40" w:after="40"/>
              <w:jc w:val="center"/>
              <w:rPr>
                <w:rFonts w:ascii="Arial" w:hAnsi="Arial" w:cs="Arial"/>
                <w:sz w:val="16"/>
                <w:szCs w:val="16"/>
                <w:lang w:val="lt-LT"/>
              </w:rPr>
            </w:pPr>
            <w:r w:rsidRPr="0009013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090135" w:rsidRDefault="00D514D6" w:rsidP="00CC2515">
            <w:pPr>
              <w:tabs>
                <w:tab w:val="left" w:pos="1561"/>
              </w:tabs>
              <w:spacing w:before="40" w:after="40"/>
              <w:jc w:val="center"/>
              <w:rPr>
                <w:rFonts w:ascii="Arial" w:eastAsia="Times New Roman" w:hAnsi="Arial" w:cs="Arial"/>
                <w:bCs/>
                <w:sz w:val="16"/>
                <w:szCs w:val="16"/>
                <w:lang w:val="lt-LT"/>
              </w:rPr>
            </w:pPr>
            <w:r w:rsidRPr="00090135">
              <w:rPr>
                <w:rFonts w:ascii="Arial" w:hAnsi="Arial" w:cs="Arial"/>
                <w:b/>
                <w:sz w:val="16"/>
                <w:szCs w:val="16"/>
                <w:lang w:val="lt-LT"/>
              </w:rPr>
              <w:t>Pateikiamo dokumento pavadinimas, data ir numeris (jei turi)</w:t>
            </w:r>
            <w:r w:rsidRPr="00090135">
              <w:rPr>
                <w:rStyle w:val="FootnoteReference"/>
                <w:rFonts w:ascii="Arial" w:hAnsi="Arial" w:cs="Arial"/>
                <w:b/>
                <w:sz w:val="16"/>
                <w:szCs w:val="16"/>
                <w:lang w:val="lt-LT"/>
              </w:rPr>
              <w:footnoteReference w:id="1"/>
            </w:r>
          </w:p>
        </w:tc>
      </w:tr>
      <w:tr w:rsidR="005D1A7C" w:rsidRPr="00090135" w14:paraId="03A30A90" w14:textId="77777777" w:rsidTr="005C41C1">
        <w:tc>
          <w:tcPr>
            <w:tcW w:w="14879" w:type="dxa"/>
            <w:gridSpan w:val="5"/>
            <w:shd w:val="clear" w:color="auto" w:fill="F2CEED" w:themeFill="accent5" w:themeFillTint="33"/>
          </w:tcPr>
          <w:p w14:paraId="30D55823" w14:textId="05E081A9" w:rsidR="005D1A7C" w:rsidRPr="00090135" w:rsidRDefault="005D1A7C" w:rsidP="005D1A7C">
            <w:pPr>
              <w:pStyle w:val="ListParagraph"/>
              <w:numPr>
                <w:ilvl w:val="0"/>
                <w:numId w:val="1"/>
              </w:numPr>
              <w:spacing w:before="40" w:after="40"/>
              <w:ind w:left="357" w:hanging="357"/>
              <w:contextualSpacing w:val="0"/>
              <w:jc w:val="center"/>
              <w:rPr>
                <w:rFonts w:ascii="Arial" w:hAnsi="Arial" w:cs="Arial"/>
                <w:sz w:val="16"/>
                <w:szCs w:val="16"/>
                <w:lang w:val="lt-LT"/>
              </w:rPr>
            </w:pPr>
            <w:r w:rsidRPr="00090135">
              <w:rPr>
                <w:rFonts w:ascii="Arial" w:hAnsi="Arial" w:cs="Arial"/>
                <w:b/>
                <w:bCs/>
                <w:sz w:val="16"/>
                <w:szCs w:val="16"/>
                <w:lang w:val="lt-LT"/>
              </w:rPr>
              <w:t xml:space="preserve">TEISĖ VERSTIS VEIKLA </w:t>
            </w:r>
          </w:p>
        </w:tc>
      </w:tr>
      <w:tr w:rsidR="0080291A" w:rsidRPr="00090135" w14:paraId="5967581B" w14:textId="77777777" w:rsidTr="0080291A">
        <w:trPr>
          <w:trHeight w:val="2392"/>
        </w:trPr>
        <w:tc>
          <w:tcPr>
            <w:tcW w:w="562" w:type="dxa"/>
            <w:tcMar>
              <w:top w:w="28" w:type="dxa"/>
              <w:bottom w:w="28" w:type="dxa"/>
            </w:tcMar>
          </w:tcPr>
          <w:p w14:paraId="08865136" w14:textId="161B8423" w:rsidR="0080291A" w:rsidRPr="00090135" w:rsidRDefault="0080291A" w:rsidP="00CC2515">
            <w:pPr>
              <w:pStyle w:val="ListParagraph"/>
              <w:numPr>
                <w:ilvl w:val="1"/>
                <w:numId w:val="1"/>
              </w:numPr>
              <w:spacing w:before="40" w:after="40"/>
              <w:ind w:left="431" w:hanging="431"/>
              <w:contextualSpacing w:val="0"/>
              <w:rPr>
                <w:rFonts w:ascii="Arial" w:hAnsi="Arial" w:cs="Arial"/>
                <w:sz w:val="16"/>
                <w:szCs w:val="16"/>
                <w:lang w:val="lt-LT"/>
              </w:rPr>
            </w:pPr>
          </w:p>
        </w:tc>
        <w:tc>
          <w:tcPr>
            <w:tcW w:w="3969" w:type="dxa"/>
            <w:tcMar>
              <w:top w:w="28" w:type="dxa"/>
              <w:bottom w:w="28" w:type="dxa"/>
            </w:tcMar>
          </w:tcPr>
          <w:p w14:paraId="23E62DE8" w14:textId="080F1330" w:rsidR="0080291A" w:rsidRPr="00090135" w:rsidRDefault="0080291A" w:rsidP="001054E7">
            <w:pPr>
              <w:rPr>
                <w:rFonts w:ascii="Arial" w:hAnsi="Arial" w:cs="Arial"/>
                <w:sz w:val="16"/>
                <w:szCs w:val="16"/>
                <w:lang w:val="lt-LT"/>
              </w:rPr>
            </w:pPr>
            <w:r w:rsidRPr="00090135">
              <w:rPr>
                <w:rFonts w:ascii="Arial" w:hAnsi="Arial" w:cs="Arial"/>
                <w:sz w:val="16"/>
                <w:szCs w:val="16"/>
                <w:lang w:val="lt-LT"/>
              </w:rPr>
              <w:t xml:space="preserve">Tiekėjas turi teisę </w:t>
            </w:r>
            <w:r w:rsidR="001054E7" w:rsidRPr="00090135">
              <w:rPr>
                <w:rFonts w:ascii="Arial" w:hAnsi="Arial" w:cs="Arial"/>
                <w:sz w:val="16"/>
                <w:szCs w:val="16"/>
                <w:lang w:val="lt-LT"/>
              </w:rPr>
              <w:t>atlikti atitikties įvertinimo paslaugas pagal</w:t>
            </w:r>
            <w:r w:rsidR="001054E7" w:rsidRPr="00090135">
              <w:rPr>
                <w:rFonts w:ascii="Arial" w:hAnsi="Arial" w:cs="Arial"/>
                <w:sz w:val="16"/>
                <w:szCs w:val="16"/>
                <w:lang w:val="lt-LT"/>
              </w:rPr>
              <w:t xml:space="preserve"> Techninėje specifikacijoje</w:t>
            </w:r>
            <w:r w:rsidR="00E70F2A" w:rsidRPr="00090135">
              <w:rPr>
                <w:rFonts w:ascii="Arial" w:hAnsi="Arial" w:cs="Arial"/>
                <w:sz w:val="16"/>
                <w:szCs w:val="16"/>
                <w:lang w:val="lt-LT"/>
              </w:rPr>
              <w:t xml:space="preserve"> nurodyto</w:t>
            </w:r>
            <w:r w:rsidR="001054E7" w:rsidRPr="00090135">
              <w:rPr>
                <w:rFonts w:ascii="Arial" w:hAnsi="Arial" w:cs="Arial"/>
                <w:sz w:val="16"/>
                <w:szCs w:val="16"/>
                <w:lang w:val="lt-LT"/>
              </w:rPr>
              <w:t xml:space="preserve"> taikomo techninio reglamento</w:t>
            </w:r>
            <w:r w:rsidR="005138E7" w:rsidRPr="00090135">
              <w:rPr>
                <w:rFonts w:ascii="Arial" w:hAnsi="Arial" w:cs="Arial"/>
                <w:sz w:val="16"/>
                <w:szCs w:val="16"/>
                <w:lang w:val="lt-LT"/>
              </w:rPr>
              <w:t xml:space="preserve"> ir teisės aktų</w:t>
            </w:r>
            <w:r w:rsidR="00E70F2A" w:rsidRPr="00090135">
              <w:rPr>
                <w:rFonts w:ascii="Arial" w:hAnsi="Arial" w:cs="Arial"/>
                <w:sz w:val="16"/>
                <w:szCs w:val="16"/>
                <w:lang w:val="lt-LT"/>
              </w:rPr>
              <w:t xml:space="preserve"> </w:t>
            </w:r>
            <w:r w:rsidR="001054E7" w:rsidRPr="00090135">
              <w:rPr>
                <w:rFonts w:ascii="Arial" w:hAnsi="Arial" w:cs="Arial"/>
                <w:sz w:val="16"/>
                <w:szCs w:val="16"/>
                <w:lang w:val="lt-LT"/>
              </w:rPr>
              <w:t>reikalavim</w:t>
            </w:r>
            <w:r w:rsidR="00E004B6" w:rsidRPr="00090135">
              <w:rPr>
                <w:rFonts w:ascii="Arial" w:hAnsi="Arial" w:cs="Arial"/>
                <w:sz w:val="16"/>
                <w:szCs w:val="16"/>
                <w:lang w:val="lt-LT"/>
              </w:rPr>
              <w:t xml:space="preserve">us. </w:t>
            </w:r>
          </w:p>
        </w:tc>
        <w:tc>
          <w:tcPr>
            <w:tcW w:w="6096" w:type="dxa"/>
            <w:tcMar>
              <w:top w:w="28" w:type="dxa"/>
              <w:bottom w:w="28" w:type="dxa"/>
            </w:tcMar>
          </w:tcPr>
          <w:p w14:paraId="50B57CF9" w14:textId="239050FF" w:rsidR="00090135" w:rsidRPr="00090135" w:rsidRDefault="0080291A" w:rsidP="00090135">
            <w:pPr>
              <w:tabs>
                <w:tab w:val="left" w:pos="567"/>
              </w:tabs>
              <w:jc w:val="both"/>
              <w:rPr>
                <w:rFonts w:ascii="Arial" w:hAnsi="Arial" w:cs="Arial"/>
                <w:sz w:val="16"/>
                <w:szCs w:val="16"/>
                <w:lang w:val="lt-LT"/>
              </w:rPr>
            </w:pPr>
            <w:r w:rsidRPr="00090135">
              <w:rPr>
                <w:rFonts w:ascii="Arial" w:hAnsi="Arial" w:cs="Arial"/>
                <w:sz w:val="16"/>
                <w:szCs w:val="16"/>
                <w:lang w:val="lt-LT"/>
              </w:rPr>
              <w:t xml:space="preserve">1. </w:t>
            </w:r>
            <w:r w:rsidR="00AE5C51" w:rsidRPr="00090135">
              <w:rPr>
                <w:rFonts w:ascii="Arial" w:hAnsi="Arial" w:cs="Arial"/>
                <w:sz w:val="16"/>
                <w:szCs w:val="16"/>
                <w:lang w:val="lt-LT"/>
              </w:rPr>
              <w:t xml:space="preserve">Tiekėjas turi būti įtrauktas </w:t>
            </w:r>
            <w:r w:rsidR="00B972EB" w:rsidRPr="00090135">
              <w:rPr>
                <w:rFonts w:ascii="Arial" w:hAnsi="Arial" w:cs="Arial"/>
                <w:sz w:val="16"/>
                <w:szCs w:val="16"/>
                <w:lang w:val="lt-LT"/>
              </w:rPr>
              <w:t xml:space="preserve">į </w:t>
            </w:r>
            <w:hyperlink r:id="rId10" w:tgtFrame="_blank" w:tooltip="https://eradis.era.europa.eu/safety_docs/assessments/bodies/default.aspx" w:history="1">
              <w:r w:rsidR="00B972EB" w:rsidRPr="00090135">
                <w:rPr>
                  <w:rStyle w:val="Hyperlink"/>
                  <w:rFonts w:ascii="Arial" w:hAnsi="Arial" w:cs="Arial"/>
                  <w:sz w:val="16"/>
                  <w:szCs w:val="16"/>
                  <w:lang w:val="lt-LT"/>
                </w:rPr>
                <w:t xml:space="preserve">ERADIS - </w:t>
              </w:r>
              <w:proofErr w:type="spellStart"/>
              <w:r w:rsidR="00B972EB" w:rsidRPr="00090135">
                <w:rPr>
                  <w:rStyle w:val="Hyperlink"/>
                  <w:rFonts w:ascii="Arial" w:hAnsi="Arial" w:cs="Arial"/>
                  <w:sz w:val="16"/>
                  <w:szCs w:val="16"/>
                  <w:lang w:val="lt-LT"/>
                </w:rPr>
                <w:t>European</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Railway</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Agency</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Database</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of</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Interoperability</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and</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Safety</w:t>
              </w:r>
              <w:proofErr w:type="spellEnd"/>
              <w:r w:rsidR="00B972EB" w:rsidRPr="00090135">
                <w:rPr>
                  <w:rStyle w:val="Hyperlink"/>
                  <w:rFonts w:ascii="Arial" w:hAnsi="Arial" w:cs="Arial"/>
                  <w:sz w:val="16"/>
                  <w:szCs w:val="16"/>
                  <w:lang w:val="lt-LT"/>
                </w:rPr>
                <w:t xml:space="preserve"> - </w:t>
              </w:r>
              <w:proofErr w:type="spellStart"/>
              <w:r w:rsidR="00B972EB" w:rsidRPr="00090135">
                <w:rPr>
                  <w:rStyle w:val="Hyperlink"/>
                  <w:rFonts w:ascii="Arial" w:hAnsi="Arial" w:cs="Arial"/>
                  <w:sz w:val="16"/>
                  <w:szCs w:val="16"/>
                  <w:lang w:val="lt-LT"/>
                </w:rPr>
                <w:t>Assessment</w:t>
              </w:r>
              <w:proofErr w:type="spellEnd"/>
              <w:r w:rsidR="00B972EB" w:rsidRPr="00090135">
                <w:rPr>
                  <w:rStyle w:val="Hyperlink"/>
                  <w:rFonts w:ascii="Arial" w:hAnsi="Arial" w:cs="Arial"/>
                  <w:sz w:val="16"/>
                  <w:szCs w:val="16"/>
                  <w:lang w:val="lt-LT"/>
                </w:rPr>
                <w:t xml:space="preserve"> </w:t>
              </w:r>
              <w:proofErr w:type="spellStart"/>
              <w:r w:rsidR="00B972EB" w:rsidRPr="00090135">
                <w:rPr>
                  <w:rStyle w:val="Hyperlink"/>
                  <w:rFonts w:ascii="Arial" w:hAnsi="Arial" w:cs="Arial"/>
                  <w:sz w:val="16"/>
                  <w:szCs w:val="16"/>
                  <w:lang w:val="lt-LT"/>
                </w:rPr>
                <w:t>Bodies</w:t>
              </w:r>
              <w:proofErr w:type="spellEnd"/>
            </w:hyperlink>
            <w:r w:rsidR="00B972EB" w:rsidRPr="00090135">
              <w:rPr>
                <w:rFonts w:ascii="Arial" w:hAnsi="Arial" w:cs="Arial"/>
                <w:sz w:val="16"/>
                <w:szCs w:val="16"/>
                <w:lang w:val="lt-LT"/>
              </w:rPr>
              <w:t xml:space="preserve"> registrą</w:t>
            </w:r>
            <w:r w:rsidR="00090135" w:rsidRPr="00090135">
              <w:rPr>
                <w:rFonts w:ascii="Arial" w:hAnsi="Arial" w:cs="Arial"/>
                <w:sz w:val="16"/>
                <w:szCs w:val="16"/>
                <w:lang w:val="lt-LT"/>
              </w:rPr>
              <w:t xml:space="preserve"> arba pateikiamas </w:t>
            </w:r>
            <w:r w:rsidR="00090135" w:rsidRPr="00090135">
              <w:rPr>
                <w:rFonts w:ascii="Arial" w:hAnsi="Arial" w:cs="Arial"/>
                <w:sz w:val="16"/>
                <w:szCs w:val="16"/>
                <w:lang w:val="lt-LT"/>
              </w:rPr>
              <w:t>kitas</w:t>
            </w:r>
          </w:p>
          <w:p w14:paraId="561AD74A" w14:textId="3DE3A936" w:rsidR="00090135" w:rsidRPr="00090135" w:rsidRDefault="00090135" w:rsidP="00090135">
            <w:pPr>
              <w:tabs>
                <w:tab w:val="left" w:pos="567"/>
              </w:tabs>
              <w:jc w:val="both"/>
              <w:rPr>
                <w:rFonts w:ascii="Arial" w:hAnsi="Arial" w:cs="Arial"/>
                <w:sz w:val="16"/>
                <w:szCs w:val="16"/>
                <w:lang w:val="lt-LT"/>
              </w:rPr>
            </w:pPr>
            <w:r w:rsidRPr="00090135">
              <w:rPr>
                <w:rFonts w:ascii="Arial" w:hAnsi="Arial" w:cs="Arial"/>
                <w:sz w:val="16"/>
                <w:szCs w:val="16"/>
                <w:lang w:val="lt-LT"/>
              </w:rPr>
              <w:t>lygiavertis dokumentas,</w:t>
            </w:r>
            <w:r>
              <w:rPr>
                <w:rFonts w:ascii="Arial" w:hAnsi="Arial" w:cs="Arial"/>
                <w:sz w:val="16"/>
                <w:szCs w:val="16"/>
                <w:lang w:val="lt-LT"/>
              </w:rPr>
              <w:t xml:space="preserve"> </w:t>
            </w:r>
            <w:r w:rsidRPr="00090135">
              <w:rPr>
                <w:rFonts w:ascii="Arial" w:hAnsi="Arial" w:cs="Arial"/>
                <w:sz w:val="16"/>
                <w:szCs w:val="16"/>
                <w:lang w:val="lt-LT"/>
              </w:rPr>
              <w:t>suteikiantis teisę verstis</w:t>
            </w:r>
            <w:r>
              <w:rPr>
                <w:rFonts w:ascii="Arial" w:hAnsi="Arial" w:cs="Arial"/>
                <w:sz w:val="16"/>
                <w:szCs w:val="16"/>
                <w:lang w:val="lt-LT"/>
              </w:rPr>
              <w:t xml:space="preserve"> </w:t>
            </w:r>
            <w:r w:rsidRPr="00090135">
              <w:rPr>
                <w:rFonts w:ascii="Arial" w:hAnsi="Arial" w:cs="Arial"/>
                <w:sz w:val="16"/>
                <w:szCs w:val="16"/>
                <w:lang w:val="lt-LT"/>
              </w:rPr>
              <w:t>reikalaujama veikla (pateikiama</w:t>
            </w:r>
          </w:p>
          <w:p w14:paraId="0B30B389" w14:textId="77DB111C" w:rsidR="00090135" w:rsidRPr="00090135" w:rsidRDefault="00090135" w:rsidP="001C0DAF">
            <w:pPr>
              <w:tabs>
                <w:tab w:val="left" w:pos="567"/>
              </w:tabs>
              <w:jc w:val="both"/>
              <w:rPr>
                <w:rFonts w:ascii="Arial" w:hAnsi="Arial" w:cs="Arial"/>
                <w:sz w:val="16"/>
                <w:szCs w:val="16"/>
                <w:lang w:val="lt-LT"/>
              </w:rPr>
            </w:pPr>
            <w:r w:rsidRPr="00090135">
              <w:rPr>
                <w:rFonts w:ascii="Arial" w:hAnsi="Arial" w:cs="Arial"/>
                <w:sz w:val="16"/>
                <w:szCs w:val="16"/>
                <w:lang w:val="lt-LT"/>
              </w:rPr>
              <w:t>skaitmeninė kopija).</w:t>
            </w:r>
            <w:r w:rsidR="002808A6">
              <w:rPr>
                <w:rFonts w:ascii="Arial" w:hAnsi="Arial" w:cs="Arial"/>
                <w:sz w:val="16"/>
                <w:szCs w:val="16"/>
                <w:lang w:val="lt-LT"/>
              </w:rPr>
              <w:t xml:space="preserve"> </w:t>
            </w:r>
          </w:p>
          <w:p w14:paraId="507BD3FA" w14:textId="77777777" w:rsidR="0080291A" w:rsidRPr="00090135" w:rsidRDefault="0080291A" w:rsidP="001C0DAF">
            <w:pPr>
              <w:tabs>
                <w:tab w:val="left" w:pos="567"/>
              </w:tabs>
              <w:jc w:val="both"/>
              <w:rPr>
                <w:rFonts w:ascii="Arial" w:hAnsi="Arial" w:cs="Arial"/>
                <w:sz w:val="16"/>
                <w:szCs w:val="16"/>
                <w:lang w:val="lt-LT"/>
              </w:rPr>
            </w:pPr>
          </w:p>
        </w:tc>
        <w:tc>
          <w:tcPr>
            <w:tcW w:w="2268" w:type="dxa"/>
            <w:tcMar>
              <w:top w:w="28" w:type="dxa"/>
              <w:bottom w:w="28" w:type="dxa"/>
            </w:tcMar>
          </w:tcPr>
          <w:p w14:paraId="7DDFB4D8" w14:textId="77777777" w:rsidR="0080291A" w:rsidRPr="00090135" w:rsidRDefault="0080291A" w:rsidP="00CC2515">
            <w:pPr>
              <w:rPr>
                <w:rFonts w:ascii="Arial" w:hAnsi="Arial" w:cs="Arial"/>
                <w:sz w:val="16"/>
                <w:szCs w:val="16"/>
                <w:lang w:val="lt-LT"/>
              </w:rPr>
            </w:pPr>
            <w:r w:rsidRPr="00090135">
              <w:rPr>
                <w:rFonts w:ascii="Arial" w:hAnsi="Arial" w:cs="Arial"/>
                <w:sz w:val="16"/>
                <w:szCs w:val="16"/>
                <w:lang w:val="lt-LT"/>
              </w:rPr>
              <w:t>Atsižvelgiant į prisiimamus įsipareigojimus sutarčiai vykdyti:</w:t>
            </w:r>
          </w:p>
          <w:p w14:paraId="6D94710E" w14:textId="77777777" w:rsidR="0080291A" w:rsidRPr="00090135" w:rsidRDefault="0080291A" w:rsidP="00CC2515">
            <w:pPr>
              <w:rPr>
                <w:rFonts w:ascii="Arial" w:hAnsi="Arial" w:cs="Arial"/>
                <w:sz w:val="16"/>
                <w:szCs w:val="16"/>
                <w:lang w:val="lt-LT"/>
              </w:rPr>
            </w:pPr>
          </w:p>
          <w:p w14:paraId="1A277A88" w14:textId="77777777" w:rsidR="0080291A" w:rsidRPr="00090135" w:rsidRDefault="0080291A" w:rsidP="00CC2515">
            <w:pPr>
              <w:rPr>
                <w:rFonts w:ascii="Arial" w:hAnsi="Arial" w:cs="Arial"/>
                <w:sz w:val="16"/>
                <w:szCs w:val="16"/>
                <w:lang w:val="lt-LT"/>
              </w:rPr>
            </w:pPr>
            <w:r w:rsidRPr="00090135">
              <w:rPr>
                <w:rFonts w:ascii="Arial" w:hAnsi="Arial" w:cs="Arial"/>
                <w:sz w:val="16"/>
                <w:szCs w:val="16"/>
                <w:lang w:val="lt-LT"/>
              </w:rPr>
              <w:t xml:space="preserve">tiekėjas, </w:t>
            </w:r>
          </w:p>
          <w:p w14:paraId="13DCB689" w14:textId="77777777" w:rsidR="0080291A" w:rsidRPr="00090135" w:rsidRDefault="0080291A" w:rsidP="00CC2515">
            <w:pPr>
              <w:rPr>
                <w:rFonts w:ascii="Arial" w:hAnsi="Arial" w:cs="Arial"/>
                <w:sz w:val="16"/>
                <w:szCs w:val="16"/>
                <w:lang w:val="lt-LT"/>
              </w:rPr>
            </w:pPr>
            <w:r w:rsidRPr="00090135">
              <w:rPr>
                <w:rFonts w:ascii="Arial" w:hAnsi="Arial" w:cs="Arial"/>
                <w:sz w:val="16"/>
                <w:szCs w:val="16"/>
                <w:lang w:val="lt-LT"/>
              </w:rPr>
              <w:t xml:space="preserve">tiekėjų grupės nariai ir (arba) </w:t>
            </w:r>
          </w:p>
          <w:p w14:paraId="0A29BF27" w14:textId="77946B13" w:rsidR="0080291A" w:rsidRPr="00090135" w:rsidRDefault="0080291A" w:rsidP="00CC2515">
            <w:pPr>
              <w:rPr>
                <w:rFonts w:ascii="Arial" w:hAnsi="Arial" w:cs="Arial"/>
                <w:sz w:val="16"/>
                <w:szCs w:val="16"/>
                <w:lang w:val="lt-LT"/>
              </w:rPr>
            </w:pPr>
            <w:r w:rsidRPr="00090135">
              <w:rPr>
                <w:rFonts w:ascii="Arial" w:hAnsi="Arial" w:cs="Arial"/>
                <w:sz w:val="16"/>
                <w:szCs w:val="16"/>
                <w:lang w:val="lt-LT"/>
              </w:rPr>
              <w:t xml:space="preserve">ūkio subjektas, kurio pajėgumais remiasi </w:t>
            </w:r>
          </w:p>
          <w:p w14:paraId="39800E97" w14:textId="0DA39AD3" w:rsidR="0080291A" w:rsidRPr="00090135" w:rsidRDefault="0080291A" w:rsidP="00CC2515">
            <w:pPr>
              <w:contextualSpacing/>
              <w:rPr>
                <w:rFonts w:ascii="Arial" w:hAnsi="Arial" w:cs="Arial"/>
                <w:sz w:val="16"/>
                <w:szCs w:val="16"/>
                <w:lang w:val="lt-LT"/>
              </w:rPr>
            </w:pPr>
            <w:r w:rsidRPr="00090135">
              <w:rPr>
                <w:rFonts w:ascii="Arial" w:hAnsi="Arial" w:cs="Arial"/>
                <w:sz w:val="16"/>
                <w:szCs w:val="16"/>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80291A" w:rsidRPr="00090135" w:rsidRDefault="0080291A" w:rsidP="00CC2515">
            <w:pPr>
              <w:jc w:val="both"/>
              <w:rPr>
                <w:rFonts w:ascii="Arial" w:hAnsi="Arial" w:cs="Arial"/>
                <w:color w:val="FF0000"/>
                <w:sz w:val="16"/>
                <w:szCs w:val="16"/>
                <w:lang w:val="lt-LT"/>
              </w:rPr>
            </w:pPr>
            <w:r w:rsidRPr="00090135">
              <w:rPr>
                <w:rFonts w:ascii="Arial" w:hAnsi="Arial" w:cs="Arial"/>
                <w:color w:val="FF0000"/>
                <w:sz w:val="16"/>
                <w:szCs w:val="16"/>
                <w:lang w:val="lt-LT"/>
              </w:rPr>
              <w:t>Užpildyti</w:t>
            </w:r>
          </w:p>
          <w:p w14:paraId="00BC787F" w14:textId="77777777" w:rsidR="0080291A" w:rsidRPr="00090135" w:rsidRDefault="0080291A" w:rsidP="00CC2515">
            <w:pPr>
              <w:rPr>
                <w:rFonts w:ascii="Arial" w:hAnsi="Arial" w:cs="Arial"/>
                <w:sz w:val="16"/>
                <w:szCs w:val="16"/>
                <w:lang w:val="lt-LT"/>
              </w:rPr>
            </w:pPr>
          </w:p>
        </w:tc>
      </w:tr>
    </w:tbl>
    <w:p w14:paraId="4BDC4877" w14:textId="77777777" w:rsidR="00CC2515" w:rsidRPr="00090135" w:rsidRDefault="00CC2515">
      <w:pPr>
        <w:rPr>
          <w:lang w:val="lt-LT"/>
        </w:rPr>
      </w:pPr>
    </w:p>
    <w:p w14:paraId="0465DF03" w14:textId="77777777" w:rsidR="000D3B48" w:rsidRPr="00090135" w:rsidRDefault="000D3B48">
      <w:pPr>
        <w:rPr>
          <w:lang w:val="lt-LT"/>
        </w:rPr>
      </w:pPr>
    </w:p>
    <w:sectPr w:rsidR="000D3B48" w:rsidRPr="00090135"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087C" w14:textId="77777777" w:rsidR="00BE61D3" w:rsidRDefault="00BE61D3" w:rsidP="00CC2515">
      <w:pPr>
        <w:spacing w:after="0" w:line="240" w:lineRule="auto"/>
      </w:pPr>
      <w:r>
        <w:separator/>
      </w:r>
    </w:p>
  </w:endnote>
  <w:endnote w:type="continuationSeparator" w:id="0">
    <w:p w14:paraId="0895F0DA" w14:textId="77777777" w:rsidR="00BE61D3" w:rsidRDefault="00BE61D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9ED58" w14:textId="77777777" w:rsidR="00BE61D3" w:rsidRDefault="00BE61D3" w:rsidP="00CC2515">
      <w:pPr>
        <w:spacing w:after="0" w:line="240" w:lineRule="auto"/>
      </w:pPr>
      <w:r>
        <w:separator/>
      </w:r>
    </w:p>
  </w:footnote>
  <w:footnote w:type="continuationSeparator" w:id="0">
    <w:p w14:paraId="0083AB21" w14:textId="77777777" w:rsidR="00BE61D3" w:rsidRDefault="00BE61D3"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0135"/>
    <w:rsid w:val="000942C5"/>
    <w:rsid w:val="000A5098"/>
    <w:rsid w:val="000B793E"/>
    <w:rsid w:val="000C4D04"/>
    <w:rsid w:val="000D2F0C"/>
    <w:rsid w:val="000D3B48"/>
    <w:rsid w:val="00104B7D"/>
    <w:rsid w:val="001054E7"/>
    <w:rsid w:val="00105690"/>
    <w:rsid w:val="00111F84"/>
    <w:rsid w:val="001300DD"/>
    <w:rsid w:val="00135877"/>
    <w:rsid w:val="001A4EA6"/>
    <w:rsid w:val="001A6645"/>
    <w:rsid w:val="001C0DAF"/>
    <w:rsid w:val="00203611"/>
    <w:rsid w:val="00246218"/>
    <w:rsid w:val="00261089"/>
    <w:rsid w:val="00274AAC"/>
    <w:rsid w:val="002808A6"/>
    <w:rsid w:val="002952D1"/>
    <w:rsid w:val="00316DF2"/>
    <w:rsid w:val="0035226E"/>
    <w:rsid w:val="003B06E5"/>
    <w:rsid w:val="00413037"/>
    <w:rsid w:val="004175C2"/>
    <w:rsid w:val="004372E4"/>
    <w:rsid w:val="00474D82"/>
    <w:rsid w:val="004B60F1"/>
    <w:rsid w:val="004C14C4"/>
    <w:rsid w:val="004C4D02"/>
    <w:rsid w:val="004F7F9D"/>
    <w:rsid w:val="005138E7"/>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A3224"/>
    <w:rsid w:val="00AE5C51"/>
    <w:rsid w:val="00B41486"/>
    <w:rsid w:val="00B414F1"/>
    <w:rsid w:val="00B447D7"/>
    <w:rsid w:val="00B80220"/>
    <w:rsid w:val="00B95347"/>
    <w:rsid w:val="00B972EB"/>
    <w:rsid w:val="00BC17A0"/>
    <w:rsid w:val="00BC21C6"/>
    <w:rsid w:val="00BC4C18"/>
    <w:rsid w:val="00BC68C7"/>
    <w:rsid w:val="00BE61D3"/>
    <w:rsid w:val="00C401C3"/>
    <w:rsid w:val="00C6073D"/>
    <w:rsid w:val="00C8008E"/>
    <w:rsid w:val="00CC2515"/>
    <w:rsid w:val="00D018E6"/>
    <w:rsid w:val="00D514D6"/>
    <w:rsid w:val="00D557A5"/>
    <w:rsid w:val="00D67037"/>
    <w:rsid w:val="00D70C72"/>
    <w:rsid w:val="00DD39A9"/>
    <w:rsid w:val="00E004B6"/>
    <w:rsid w:val="00E018F1"/>
    <w:rsid w:val="00E70F2A"/>
    <w:rsid w:val="00EB2284"/>
    <w:rsid w:val="00EB5060"/>
    <w:rsid w:val="00ED6C2F"/>
    <w:rsid w:val="00F23E43"/>
    <w:rsid w:val="00F55A3D"/>
    <w:rsid w:val="00F82E35"/>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eradis.era.europa.eu/safety_docs/assessments/bodies/default.aspx"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261089"/>
    <w:rsid w:val="005A6CF8"/>
    <w:rsid w:val="005C7E72"/>
    <w:rsid w:val="005F79EA"/>
    <w:rsid w:val="00A75A75"/>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AB18A15-612D-4381-894F-BE89EA09BD8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49</TotalTime>
  <Pages>1</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85</cp:revision>
  <dcterms:created xsi:type="dcterms:W3CDTF">2025-06-04T11:11:00Z</dcterms:created>
  <dcterms:modified xsi:type="dcterms:W3CDTF">2026-06-23T08:35:00Z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0x010100F3F6CC21357AA34494F5BCE0AA066F23</vt:lpwstr>
  </property>
  <property fmtid="{D5CDD505-2E9C-101B-9397-08002B2CF9AE}" pid="3" name="MediaServiceImageTags">
    <vt:lpwstr/>
  </property>
</Properties>
</file>