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98B437" w14:textId="77777777" w:rsidR="000B65B0" w:rsidRPr="000B65B0" w:rsidRDefault="000B65B0" w:rsidP="000B65B0">
      <w:pPr>
        <w:spacing w:after="0" w:line="240" w:lineRule="auto"/>
        <w:ind w:firstLine="851"/>
        <w:jc w:val="center"/>
        <w:rPr>
          <w:rFonts w:ascii="Times New Roman" w:eastAsia="Times New Roman" w:hAnsi="Times New Roman" w:cs="Times New Roman"/>
          <w:color w:val="000000"/>
          <w:kern w:val="0"/>
          <w:sz w:val="20"/>
          <w:szCs w:val="24"/>
          <w:lang w:val="lt-LT" w:eastAsia="lt-LT"/>
          <w14:ligatures w14:val="none"/>
        </w:rPr>
      </w:pPr>
      <w:r w:rsidRPr="000B65B0">
        <w:rPr>
          <w:rFonts w:ascii="Times New Roman" w:eastAsia="Times New Roman" w:hAnsi="Times New Roman" w:cs="Times New Roman"/>
          <w:color w:val="000000"/>
          <w:kern w:val="0"/>
          <w:sz w:val="20"/>
          <w:szCs w:val="24"/>
          <w:lang w:val="lt-LT" w:eastAsia="lt-LT"/>
          <w14:ligatures w14:val="none"/>
        </w:rPr>
        <w:t xml:space="preserve">Herbas arba prekių ženklas </w:t>
      </w:r>
    </w:p>
    <w:p w14:paraId="7D464498" w14:textId="77777777" w:rsidR="000B65B0" w:rsidRPr="000B65B0" w:rsidRDefault="000B65B0" w:rsidP="000B65B0">
      <w:pPr>
        <w:spacing w:after="0" w:line="240" w:lineRule="auto"/>
        <w:ind w:firstLine="851"/>
        <w:jc w:val="center"/>
        <w:rPr>
          <w:rFonts w:ascii="Times New Roman" w:eastAsia="Times New Roman" w:hAnsi="Times New Roman" w:cs="Times New Roman"/>
          <w:color w:val="000000"/>
          <w:kern w:val="0"/>
          <w:sz w:val="20"/>
          <w:szCs w:val="24"/>
          <w:lang w:val="lt-LT" w:eastAsia="lt-LT"/>
          <w14:ligatures w14:val="none"/>
        </w:rPr>
      </w:pPr>
      <w:r w:rsidRPr="000B65B0">
        <w:rPr>
          <w:rFonts w:ascii="Times New Roman" w:eastAsia="Times New Roman" w:hAnsi="Times New Roman" w:cs="Times New Roman"/>
          <w:color w:val="000000"/>
          <w:kern w:val="0"/>
          <w:sz w:val="20"/>
          <w:szCs w:val="24"/>
          <w:lang w:val="lt-LT" w:eastAsia="lt-LT"/>
          <w14:ligatures w14:val="none"/>
        </w:rPr>
        <w:t>(Tiekėjo pavadinimas)</w:t>
      </w:r>
    </w:p>
    <w:p w14:paraId="0BC27847" w14:textId="77777777" w:rsidR="000B65B0" w:rsidRPr="000B65B0" w:rsidRDefault="000B65B0" w:rsidP="000B65B0">
      <w:pPr>
        <w:spacing w:after="0" w:line="240" w:lineRule="auto"/>
        <w:ind w:firstLine="851"/>
        <w:jc w:val="center"/>
        <w:rPr>
          <w:rFonts w:ascii="Times New Roman" w:eastAsia="Times New Roman" w:hAnsi="Times New Roman" w:cs="Times New Roman"/>
          <w:color w:val="000000"/>
          <w:kern w:val="0"/>
          <w:sz w:val="20"/>
          <w:szCs w:val="24"/>
          <w:lang w:val="lt-LT" w:eastAsia="lt-LT"/>
          <w14:ligatures w14:val="none"/>
        </w:rPr>
      </w:pPr>
      <w:r w:rsidRPr="000B65B0">
        <w:rPr>
          <w:rFonts w:ascii="Times New Roman" w:eastAsia="Times New Roman" w:hAnsi="Times New Roman" w:cs="Times New Roman"/>
          <w:color w:val="000000"/>
          <w:kern w:val="0"/>
          <w:sz w:val="20"/>
          <w:szCs w:val="24"/>
          <w:lang w:val="lt-LT" w:eastAsia="lt-LT"/>
          <w14:ligatures w14:val="none"/>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E8D00F4" w14:textId="77777777" w:rsidR="000B65B0" w:rsidRPr="000B65B0" w:rsidRDefault="000B65B0" w:rsidP="000B65B0">
      <w:pPr>
        <w:spacing w:after="0" w:line="240" w:lineRule="auto"/>
        <w:jc w:val="center"/>
        <w:rPr>
          <w:rFonts w:ascii="Times New Roman" w:eastAsia="Times New Roman" w:hAnsi="Times New Roman" w:cs="Times New Roman"/>
          <w:b/>
          <w:kern w:val="0"/>
          <w:sz w:val="24"/>
          <w:szCs w:val="24"/>
          <w:lang w:val="lt-LT"/>
          <w14:ligatures w14:val="none"/>
        </w:rPr>
      </w:pPr>
    </w:p>
    <w:p w14:paraId="426A5D38" w14:textId="77777777" w:rsidR="000B65B0" w:rsidRPr="000B65B0" w:rsidRDefault="000B65B0" w:rsidP="000B65B0">
      <w:pPr>
        <w:spacing w:after="0" w:line="240" w:lineRule="auto"/>
        <w:rPr>
          <w:rFonts w:ascii="Times New Roman" w:eastAsia="Times New Roman" w:hAnsi="Times New Roman" w:cs="Times New Roman"/>
          <w:b/>
          <w:kern w:val="0"/>
          <w:sz w:val="24"/>
          <w:szCs w:val="24"/>
          <w:lang w:val="lt-LT"/>
          <w14:ligatures w14:val="none"/>
        </w:rPr>
      </w:pPr>
      <w:r w:rsidRPr="000B65B0">
        <w:rPr>
          <w:rFonts w:ascii="Times New Roman" w:eastAsia="Times New Roman" w:hAnsi="Times New Roman" w:cs="Times New Roman"/>
          <w:b/>
          <w:kern w:val="0"/>
          <w:sz w:val="24"/>
          <w:szCs w:val="24"/>
          <w:lang w:val="lt-LT"/>
          <w14:ligatures w14:val="none"/>
        </w:rPr>
        <w:t>Riešės gimnazijai</w:t>
      </w:r>
    </w:p>
    <w:p w14:paraId="0586F940" w14:textId="77777777" w:rsidR="000B65B0" w:rsidRPr="000B65B0" w:rsidRDefault="000B65B0" w:rsidP="000B65B0">
      <w:pPr>
        <w:spacing w:after="0" w:line="276" w:lineRule="auto"/>
        <w:jc w:val="center"/>
        <w:rPr>
          <w:rFonts w:ascii="Times New Roman" w:eastAsia="Times New Roman" w:hAnsi="Times New Roman" w:cs="Times New Roman"/>
          <w:b/>
          <w:kern w:val="0"/>
          <w:sz w:val="24"/>
          <w:szCs w:val="24"/>
          <w:lang w:val="lt-LT"/>
          <w14:ligatures w14:val="none"/>
        </w:rPr>
      </w:pPr>
      <w:r w:rsidRPr="000B65B0">
        <w:rPr>
          <w:rFonts w:ascii="Times New Roman" w:eastAsia="Times New Roman" w:hAnsi="Times New Roman" w:cs="Times New Roman"/>
          <w:b/>
          <w:kern w:val="0"/>
          <w:sz w:val="24"/>
          <w:szCs w:val="24"/>
          <w:lang w:val="lt-LT"/>
          <w14:ligatures w14:val="none"/>
        </w:rPr>
        <w:t>PASIŪLYMAS</w:t>
      </w:r>
    </w:p>
    <w:p w14:paraId="2614BFCD" w14:textId="77777777" w:rsidR="000B65B0" w:rsidRPr="000B65B0" w:rsidRDefault="000B65B0" w:rsidP="000B65B0">
      <w:pPr>
        <w:spacing w:after="0" w:line="276" w:lineRule="auto"/>
        <w:jc w:val="center"/>
        <w:rPr>
          <w:rFonts w:ascii="Times New Roman" w:eastAsia="Times New Roman" w:hAnsi="Times New Roman" w:cs="Times New Roman"/>
          <w:b/>
          <w:kern w:val="0"/>
          <w:sz w:val="24"/>
          <w:szCs w:val="24"/>
          <w:lang w:val="lt-LT"/>
          <w14:ligatures w14:val="none"/>
        </w:rPr>
      </w:pPr>
      <w:r w:rsidRPr="000B65B0">
        <w:rPr>
          <w:rFonts w:ascii="Times New Roman" w:eastAsia="Times New Roman" w:hAnsi="Times New Roman" w:cs="Times New Roman"/>
          <w:b/>
          <w:bCs/>
          <w:caps/>
          <w:kern w:val="0"/>
          <w:sz w:val="24"/>
          <w:szCs w:val="24"/>
          <w:lang w:val="lt-LT"/>
          <w14:ligatures w14:val="none"/>
        </w:rPr>
        <w:t>DĖL</w:t>
      </w:r>
      <w:r w:rsidRPr="000B65B0">
        <w:rPr>
          <w:rFonts w:ascii="Times New Roman" w:eastAsia="Times New Roman" w:hAnsi="Times New Roman" w:cs="Times New Roman"/>
          <w:b/>
          <w:bCs/>
          <w:kern w:val="0"/>
          <w:sz w:val="24"/>
          <w:szCs w:val="24"/>
          <w:lang w:val="lt-LT"/>
          <w14:ligatures w14:val="none"/>
        </w:rPr>
        <w:t xml:space="preserve"> FIZIKOS LABORATORIJOS BALDŲ </w:t>
      </w:r>
      <w:r w:rsidRPr="000B65B0">
        <w:rPr>
          <w:rFonts w:ascii="Times New Roman" w:eastAsia="Times New Roman" w:hAnsi="Times New Roman" w:cs="Times New Roman"/>
          <w:b/>
          <w:kern w:val="0"/>
          <w:sz w:val="24"/>
          <w:szCs w:val="24"/>
          <w:lang w:val="lt-LT"/>
          <w14:ligatures w14:val="none"/>
        </w:rPr>
        <w:t>PIRKIMO</w:t>
      </w:r>
    </w:p>
    <w:p w14:paraId="050EF41E" w14:textId="77777777" w:rsidR="000B65B0" w:rsidRPr="000B65B0" w:rsidRDefault="000B65B0" w:rsidP="000B65B0">
      <w:pPr>
        <w:spacing w:after="0" w:line="276" w:lineRule="auto"/>
        <w:jc w:val="center"/>
        <w:rPr>
          <w:rFonts w:ascii="Times New Roman" w:eastAsia="Times New Roman" w:hAnsi="Times New Roman" w:cs="Times New Roman"/>
          <w:b/>
          <w:kern w:val="0"/>
          <w:sz w:val="24"/>
          <w:szCs w:val="24"/>
          <w:lang w:val="lt-LT"/>
          <w14:ligatures w14:val="none"/>
        </w:rPr>
      </w:pPr>
    </w:p>
    <w:p w14:paraId="29B7D1CE" w14:textId="77777777" w:rsidR="000B65B0" w:rsidRPr="000B65B0" w:rsidRDefault="000B65B0" w:rsidP="000B65B0">
      <w:pPr>
        <w:spacing w:after="0" w:line="240" w:lineRule="auto"/>
        <w:ind w:firstLine="851"/>
        <w:jc w:val="center"/>
        <w:rPr>
          <w:rFonts w:ascii="Times New Roman" w:eastAsia="Times New Roman" w:hAnsi="Times New Roman" w:cs="Times New Roman"/>
          <w:color w:val="000000"/>
          <w:kern w:val="0"/>
          <w:sz w:val="24"/>
          <w:szCs w:val="24"/>
          <w:lang w:val="lt-LT" w:eastAsia="lt-LT"/>
          <w14:ligatures w14:val="none"/>
        </w:rPr>
      </w:pPr>
      <w:r w:rsidRPr="000B65B0">
        <w:rPr>
          <w:rFonts w:ascii="Times New Roman" w:eastAsia="Times New Roman" w:hAnsi="Times New Roman" w:cs="Times New Roman"/>
          <w:color w:val="000000"/>
          <w:kern w:val="0"/>
          <w:sz w:val="24"/>
          <w:szCs w:val="24"/>
          <w:lang w:val="lt-LT" w:eastAsia="lt-LT"/>
          <w14:ligatures w14:val="none"/>
        </w:rPr>
        <w:t xml:space="preserve">_____________ Nr.______ </w:t>
      </w:r>
    </w:p>
    <w:p w14:paraId="0BF89A70" w14:textId="77777777" w:rsidR="000B65B0" w:rsidRPr="000B65B0" w:rsidRDefault="000B65B0" w:rsidP="000B65B0">
      <w:pPr>
        <w:spacing w:after="0" w:line="240" w:lineRule="auto"/>
        <w:ind w:firstLine="851"/>
        <w:jc w:val="center"/>
        <w:rPr>
          <w:rFonts w:ascii="Times New Roman" w:eastAsia="Times New Roman" w:hAnsi="Times New Roman" w:cs="Times New Roman"/>
          <w:color w:val="000000"/>
          <w:kern w:val="0"/>
          <w:sz w:val="20"/>
          <w:szCs w:val="20"/>
          <w:lang w:val="lt-LT" w:eastAsia="lt-LT"/>
          <w14:ligatures w14:val="none"/>
        </w:rPr>
      </w:pPr>
      <w:r w:rsidRPr="000B65B0">
        <w:rPr>
          <w:rFonts w:ascii="Times New Roman" w:eastAsia="Times New Roman" w:hAnsi="Times New Roman" w:cs="Times New Roman"/>
          <w:color w:val="000000"/>
          <w:kern w:val="0"/>
          <w:sz w:val="20"/>
          <w:szCs w:val="20"/>
          <w:lang w:val="lt-LT" w:eastAsia="lt-LT"/>
          <w14:ligatures w14:val="none"/>
        </w:rPr>
        <w:t xml:space="preserve">(Data) </w:t>
      </w:r>
    </w:p>
    <w:p w14:paraId="5B4982EB" w14:textId="77777777" w:rsidR="000B65B0" w:rsidRPr="000B65B0" w:rsidRDefault="000B65B0" w:rsidP="000B65B0">
      <w:pPr>
        <w:spacing w:after="0" w:line="240" w:lineRule="auto"/>
        <w:ind w:firstLine="851"/>
        <w:jc w:val="center"/>
        <w:rPr>
          <w:rFonts w:ascii="Times New Roman" w:eastAsia="Times New Roman" w:hAnsi="Times New Roman" w:cs="Times New Roman"/>
          <w:color w:val="000000"/>
          <w:kern w:val="0"/>
          <w:sz w:val="24"/>
          <w:szCs w:val="24"/>
          <w:lang w:val="lt-LT" w:eastAsia="lt-LT"/>
          <w14:ligatures w14:val="none"/>
        </w:rPr>
      </w:pPr>
      <w:r w:rsidRPr="000B65B0">
        <w:rPr>
          <w:rFonts w:ascii="Times New Roman" w:eastAsia="Times New Roman" w:hAnsi="Times New Roman" w:cs="Times New Roman"/>
          <w:color w:val="000000"/>
          <w:kern w:val="0"/>
          <w:sz w:val="24"/>
          <w:szCs w:val="24"/>
          <w:lang w:val="lt-LT" w:eastAsia="lt-LT"/>
          <w14:ligatures w14:val="none"/>
        </w:rPr>
        <w:t>_____________</w:t>
      </w:r>
    </w:p>
    <w:p w14:paraId="2E304F1C" w14:textId="77777777" w:rsidR="000B65B0" w:rsidRPr="000B65B0" w:rsidRDefault="000B65B0" w:rsidP="000B65B0">
      <w:pPr>
        <w:spacing w:after="0" w:line="240" w:lineRule="auto"/>
        <w:ind w:firstLine="851"/>
        <w:jc w:val="center"/>
        <w:rPr>
          <w:rFonts w:ascii="Times New Roman" w:eastAsia="Times New Roman" w:hAnsi="Times New Roman" w:cs="Times New Roman"/>
          <w:color w:val="000000"/>
          <w:kern w:val="0"/>
          <w:sz w:val="20"/>
          <w:szCs w:val="20"/>
          <w:lang w:val="lt-LT" w:eastAsia="lt-LT"/>
          <w14:ligatures w14:val="none"/>
        </w:rPr>
      </w:pPr>
      <w:r w:rsidRPr="000B65B0">
        <w:rPr>
          <w:rFonts w:ascii="Times New Roman" w:eastAsia="Times New Roman" w:hAnsi="Times New Roman" w:cs="Times New Roman"/>
          <w:color w:val="000000"/>
          <w:kern w:val="0"/>
          <w:sz w:val="20"/>
          <w:szCs w:val="20"/>
          <w:lang w:val="lt-LT" w:eastAsia="lt-LT"/>
          <w14:ligatures w14:val="none"/>
        </w:rPr>
        <w:t>(Sudarymo vieta)</w:t>
      </w:r>
    </w:p>
    <w:p w14:paraId="0E57A191" w14:textId="77777777" w:rsidR="000B65B0" w:rsidRPr="000B65B0" w:rsidRDefault="000B65B0" w:rsidP="000B65B0">
      <w:pPr>
        <w:spacing w:after="0" w:line="240" w:lineRule="auto"/>
        <w:rPr>
          <w:rFonts w:ascii="Times New Roman" w:eastAsia="Times New Roman" w:hAnsi="Times New Roman" w:cs="Times New Roman"/>
          <w:kern w:val="0"/>
          <w:sz w:val="24"/>
          <w:szCs w:val="24"/>
          <w:lang w:val="lt-LT"/>
          <w14:ligatures w14:val="non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8"/>
        <w:gridCol w:w="4508"/>
      </w:tblGrid>
      <w:tr w:rsidR="000B65B0" w:rsidRPr="000B65B0" w14:paraId="2E702EF9" w14:textId="77777777" w:rsidTr="00790C8C">
        <w:tblPrEx>
          <w:tblCellMar>
            <w:top w:w="0" w:type="dxa"/>
            <w:bottom w:w="0" w:type="dxa"/>
          </w:tblCellMar>
        </w:tblPrEx>
        <w:tc>
          <w:tcPr>
            <w:tcW w:w="2500" w:type="pct"/>
          </w:tcPr>
          <w:p w14:paraId="52DDFA96" w14:textId="77777777" w:rsidR="000B65B0" w:rsidRPr="000B65B0" w:rsidRDefault="000B65B0" w:rsidP="000B65B0">
            <w:pPr>
              <w:spacing w:after="0" w:line="240" w:lineRule="auto"/>
              <w:jc w:val="both"/>
              <w:rPr>
                <w:rFonts w:ascii="Times New Roman" w:eastAsia="Times New Roman" w:hAnsi="Times New Roman" w:cs="Times New Roman"/>
                <w:i/>
                <w:kern w:val="0"/>
                <w:sz w:val="24"/>
                <w:szCs w:val="24"/>
                <w:lang w:val="lt-LT"/>
                <w14:ligatures w14:val="none"/>
              </w:rPr>
            </w:pPr>
            <w:r w:rsidRPr="000B65B0">
              <w:rPr>
                <w:rFonts w:ascii="Times New Roman" w:eastAsia="Times New Roman" w:hAnsi="Times New Roman" w:cs="Times New Roman"/>
                <w:kern w:val="0"/>
                <w:sz w:val="24"/>
                <w:szCs w:val="24"/>
                <w:lang w:val="lt-LT"/>
                <w14:ligatures w14:val="none"/>
              </w:rPr>
              <w:t xml:space="preserve">Tiekėjo pavadinimas, įmonės kodas (pagal įmonės registravimo duomenis) </w:t>
            </w:r>
            <w:r w:rsidRPr="000B65B0">
              <w:rPr>
                <w:rFonts w:ascii="Times New Roman" w:eastAsia="Times New Roman" w:hAnsi="Times New Roman" w:cs="Times New Roman"/>
                <w:i/>
                <w:kern w:val="0"/>
                <w:sz w:val="24"/>
                <w:szCs w:val="24"/>
                <w:lang w:val="lt-LT"/>
                <w14:ligatures w14:val="none"/>
              </w:rPr>
              <w:t>/jei dalyvauja jungtinės veiklos sutartimi surašomi visų sutarties šalių duomenys/</w:t>
            </w:r>
          </w:p>
        </w:tc>
        <w:tc>
          <w:tcPr>
            <w:tcW w:w="2500" w:type="pct"/>
          </w:tcPr>
          <w:p w14:paraId="28E32E33" w14:textId="77777777" w:rsidR="000B65B0" w:rsidRPr="000B65B0" w:rsidRDefault="000B65B0" w:rsidP="000B65B0">
            <w:pPr>
              <w:spacing w:after="0" w:line="240" w:lineRule="auto"/>
              <w:jc w:val="both"/>
              <w:rPr>
                <w:rFonts w:ascii="Times New Roman" w:eastAsia="Times New Roman" w:hAnsi="Times New Roman" w:cs="Times New Roman"/>
                <w:kern w:val="0"/>
                <w:sz w:val="24"/>
                <w:szCs w:val="24"/>
                <w:lang w:val="lt-LT"/>
                <w14:ligatures w14:val="none"/>
              </w:rPr>
            </w:pPr>
          </w:p>
        </w:tc>
      </w:tr>
      <w:tr w:rsidR="000B65B0" w:rsidRPr="000B65B0" w14:paraId="0B4B22D7" w14:textId="77777777" w:rsidTr="00790C8C">
        <w:tblPrEx>
          <w:tblCellMar>
            <w:top w:w="0" w:type="dxa"/>
            <w:bottom w:w="0" w:type="dxa"/>
          </w:tblCellMar>
        </w:tblPrEx>
        <w:tc>
          <w:tcPr>
            <w:tcW w:w="2500" w:type="pct"/>
          </w:tcPr>
          <w:p w14:paraId="20C6D522" w14:textId="77777777" w:rsidR="000B65B0" w:rsidRPr="000B65B0" w:rsidRDefault="000B65B0" w:rsidP="000B65B0">
            <w:pPr>
              <w:spacing w:after="0" w:line="240" w:lineRule="auto"/>
              <w:jc w:val="both"/>
              <w:rPr>
                <w:rFonts w:ascii="Times New Roman" w:eastAsia="Times New Roman" w:hAnsi="Times New Roman" w:cs="Times New Roman"/>
                <w:kern w:val="0"/>
                <w:sz w:val="24"/>
                <w:szCs w:val="24"/>
                <w:lang w:val="lt-LT"/>
                <w14:ligatures w14:val="none"/>
              </w:rPr>
            </w:pPr>
            <w:r w:rsidRPr="000B65B0">
              <w:rPr>
                <w:rFonts w:ascii="Times New Roman" w:eastAsia="Times New Roman" w:hAnsi="Times New Roman" w:cs="Times New Roman"/>
                <w:kern w:val="0"/>
                <w:sz w:val="24"/>
                <w:szCs w:val="24"/>
                <w:lang w:val="lt-LT"/>
                <w14:ligatures w14:val="none"/>
              </w:rPr>
              <w:t xml:space="preserve">Tiekėjo adresas, pašto kodas </w:t>
            </w:r>
            <w:r w:rsidRPr="000B65B0">
              <w:rPr>
                <w:rFonts w:ascii="Times New Roman" w:eastAsia="Times New Roman" w:hAnsi="Times New Roman" w:cs="Times New Roman"/>
                <w:i/>
                <w:kern w:val="0"/>
                <w:sz w:val="24"/>
                <w:szCs w:val="24"/>
                <w:lang w:val="lt-LT"/>
                <w14:ligatures w14:val="none"/>
              </w:rPr>
              <w:t>/jei dalyvauja jungtinės veiklos sutartimi surašomi visų sutarties šalių duomenys/</w:t>
            </w:r>
          </w:p>
        </w:tc>
        <w:tc>
          <w:tcPr>
            <w:tcW w:w="2500" w:type="pct"/>
          </w:tcPr>
          <w:p w14:paraId="06EB488E" w14:textId="77777777" w:rsidR="000B65B0" w:rsidRPr="000B65B0" w:rsidRDefault="000B65B0" w:rsidP="000B65B0">
            <w:pPr>
              <w:spacing w:after="0" w:line="240" w:lineRule="auto"/>
              <w:jc w:val="both"/>
              <w:rPr>
                <w:rFonts w:ascii="Times New Roman" w:eastAsia="Times New Roman" w:hAnsi="Times New Roman" w:cs="Times New Roman"/>
                <w:kern w:val="0"/>
                <w:sz w:val="24"/>
                <w:szCs w:val="24"/>
                <w:lang w:val="lt-LT"/>
                <w14:ligatures w14:val="none"/>
              </w:rPr>
            </w:pPr>
          </w:p>
        </w:tc>
      </w:tr>
      <w:tr w:rsidR="000B65B0" w:rsidRPr="000B65B0" w14:paraId="5E547A4E" w14:textId="77777777" w:rsidTr="00790C8C">
        <w:tblPrEx>
          <w:tblCellMar>
            <w:top w:w="0" w:type="dxa"/>
            <w:bottom w:w="0" w:type="dxa"/>
          </w:tblCellMar>
        </w:tblPrEx>
        <w:tc>
          <w:tcPr>
            <w:tcW w:w="2500" w:type="pct"/>
          </w:tcPr>
          <w:p w14:paraId="5C844EDF" w14:textId="77777777" w:rsidR="000B65B0" w:rsidRPr="000B65B0" w:rsidRDefault="000B65B0" w:rsidP="000B65B0">
            <w:pPr>
              <w:spacing w:after="0" w:line="240" w:lineRule="auto"/>
              <w:jc w:val="both"/>
              <w:rPr>
                <w:rFonts w:ascii="Times New Roman" w:eastAsia="Times New Roman" w:hAnsi="Times New Roman" w:cs="Times New Roman"/>
                <w:kern w:val="0"/>
                <w:sz w:val="24"/>
                <w:szCs w:val="24"/>
                <w:lang w:val="lt-LT"/>
                <w14:ligatures w14:val="none"/>
              </w:rPr>
            </w:pPr>
            <w:r w:rsidRPr="000B65B0">
              <w:rPr>
                <w:rFonts w:ascii="Times New Roman" w:eastAsia="Times New Roman" w:hAnsi="Times New Roman" w:cs="Times New Roman"/>
                <w:kern w:val="0"/>
                <w:sz w:val="24"/>
                <w:szCs w:val="24"/>
                <w:lang w:val="lt-LT"/>
                <w14:ligatures w14:val="none"/>
              </w:rPr>
              <w:t>Už pasiūlymą atsakingo asmens vardas, pavardė</w:t>
            </w:r>
          </w:p>
        </w:tc>
        <w:tc>
          <w:tcPr>
            <w:tcW w:w="2500" w:type="pct"/>
          </w:tcPr>
          <w:p w14:paraId="5AD2A6C3" w14:textId="77777777" w:rsidR="000B65B0" w:rsidRPr="000B65B0" w:rsidRDefault="000B65B0" w:rsidP="000B65B0">
            <w:pPr>
              <w:spacing w:after="0" w:line="240" w:lineRule="auto"/>
              <w:jc w:val="both"/>
              <w:rPr>
                <w:rFonts w:ascii="Times New Roman" w:eastAsia="Times New Roman" w:hAnsi="Times New Roman" w:cs="Times New Roman"/>
                <w:kern w:val="0"/>
                <w:sz w:val="24"/>
                <w:szCs w:val="24"/>
                <w:lang w:val="lt-LT"/>
                <w14:ligatures w14:val="none"/>
              </w:rPr>
            </w:pPr>
          </w:p>
        </w:tc>
      </w:tr>
      <w:tr w:rsidR="000B65B0" w:rsidRPr="000B65B0" w14:paraId="58B83458" w14:textId="77777777" w:rsidTr="00790C8C">
        <w:tblPrEx>
          <w:tblCellMar>
            <w:top w:w="0" w:type="dxa"/>
            <w:bottom w:w="0" w:type="dxa"/>
          </w:tblCellMar>
        </w:tblPrEx>
        <w:tc>
          <w:tcPr>
            <w:tcW w:w="2500" w:type="pct"/>
          </w:tcPr>
          <w:p w14:paraId="69E4D8A7" w14:textId="77777777" w:rsidR="000B65B0" w:rsidRPr="000B65B0" w:rsidRDefault="000B65B0" w:rsidP="000B65B0">
            <w:pPr>
              <w:spacing w:after="0" w:line="240" w:lineRule="auto"/>
              <w:jc w:val="both"/>
              <w:rPr>
                <w:rFonts w:ascii="Times New Roman" w:eastAsia="Times New Roman" w:hAnsi="Times New Roman" w:cs="Times New Roman"/>
                <w:kern w:val="0"/>
                <w:sz w:val="24"/>
                <w:szCs w:val="24"/>
                <w:lang w:val="lt-LT"/>
                <w14:ligatures w14:val="none"/>
              </w:rPr>
            </w:pPr>
            <w:r w:rsidRPr="000B65B0">
              <w:rPr>
                <w:rFonts w:ascii="Times New Roman" w:eastAsia="Times New Roman" w:hAnsi="Times New Roman" w:cs="Times New Roman"/>
                <w:kern w:val="0"/>
                <w:sz w:val="24"/>
                <w:szCs w:val="24"/>
                <w:lang w:val="lt-LT"/>
                <w14:ligatures w14:val="none"/>
              </w:rPr>
              <w:t>Telefono numeris</w:t>
            </w:r>
          </w:p>
        </w:tc>
        <w:tc>
          <w:tcPr>
            <w:tcW w:w="2500" w:type="pct"/>
          </w:tcPr>
          <w:p w14:paraId="0B58621A" w14:textId="77777777" w:rsidR="000B65B0" w:rsidRPr="000B65B0" w:rsidRDefault="000B65B0" w:rsidP="000B65B0">
            <w:pPr>
              <w:spacing w:after="0" w:line="240" w:lineRule="auto"/>
              <w:jc w:val="both"/>
              <w:rPr>
                <w:rFonts w:ascii="Times New Roman" w:eastAsia="Times New Roman" w:hAnsi="Times New Roman" w:cs="Times New Roman"/>
                <w:kern w:val="0"/>
                <w:sz w:val="24"/>
                <w:szCs w:val="24"/>
                <w:lang w:val="lt-LT"/>
                <w14:ligatures w14:val="none"/>
              </w:rPr>
            </w:pPr>
          </w:p>
        </w:tc>
      </w:tr>
      <w:tr w:rsidR="000B65B0" w:rsidRPr="000B65B0" w14:paraId="40BC8E10" w14:textId="77777777" w:rsidTr="00790C8C">
        <w:tblPrEx>
          <w:tblCellMar>
            <w:top w:w="0" w:type="dxa"/>
            <w:bottom w:w="0" w:type="dxa"/>
          </w:tblCellMar>
        </w:tblPrEx>
        <w:tc>
          <w:tcPr>
            <w:tcW w:w="2500" w:type="pct"/>
          </w:tcPr>
          <w:p w14:paraId="2DBCF6F3" w14:textId="77777777" w:rsidR="000B65B0" w:rsidRPr="000B65B0" w:rsidRDefault="000B65B0" w:rsidP="000B65B0">
            <w:pPr>
              <w:spacing w:after="0" w:line="240" w:lineRule="auto"/>
              <w:jc w:val="both"/>
              <w:rPr>
                <w:rFonts w:ascii="Times New Roman" w:eastAsia="Times New Roman" w:hAnsi="Times New Roman" w:cs="Times New Roman"/>
                <w:kern w:val="0"/>
                <w:sz w:val="24"/>
                <w:szCs w:val="24"/>
                <w:lang w:val="lt-LT"/>
                <w14:ligatures w14:val="none"/>
              </w:rPr>
            </w:pPr>
            <w:r w:rsidRPr="000B65B0">
              <w:rPr>
                <w:rFonts w:ascii="Times New Roman" w:eastAsia="Times New Roman" w:hAnsi="Times New Roman" w:cs="Times New Roman"/>
                <w:kern w:val="0"/>
                <w:sz w:val="24"/>
                <w:szCs w:val="24"/>
                <w:lang w:val="lt-LT"/>
                <w14:ligatures w14:val="none"/>
              </w:rPr>
              <w:t>El. pašto adresas</w:t>
            </w:r>
          </w:p>
        </w:tc>
        <w:tc>
          <w:tcPr>
            <w:tcW w:w="2500" w:type="pct"/>
          </w:tcPr>
          <w:p w14:paraId="455AA018" w14:textId="77777777" w:rsidR="000B65B0" w:rsidRPr="000B65B0" w:rsidRDefault="000B65B0" w:rsidP="000B65B0">
            <w:pPr>
              <w:spacing w:after="0" w:line="240" w:lineRule="auto"/>
              <w:jc w:val="both"/>
              <w:rPr>
                <w:rFonts w:ascii="Times New Roman" w:eastAsia="Times New Roman" w:hAnsi="Times New Roman" w:cs="Times New Roman"/>
                <w:kern w:val="0"/>
                <w:sz w:val="24"/>
                <w:szCs w:val="24"/>
                <w:lang w:val="lt-LT"/>
                <w14:ligatures w14:val="none"/>
              </w:rPr>
            </w:pPr>
          </w:p>
        </w:tc>
      </w:tr>
    </w:tbl>
    <w:p w14:paraId="1CA2D162" w14:textId="77777777" w:rsidR="000B65B0" w:rsidRPr="000B65B0" w:rsidRDefault="000B65B0" w:rsidP="000B65B0">
      <w:pPr>
        <w:spacing w:after="0" w:line="320" w:lineRule="atLeast"/>
        <w:jc w:val="both"/>
        <w:rPr>
          <w:rFonts w:ascii="Times New Roman" w:eastAsia="Times New Roman" w:hAnsi="Times New Roman" w:cs="Times New Roman"/>
          <w:kern w:val="0"/>
          <w:sz w:val="24"/>
          <w:szCs w:val="24"/>
          <w:lang w:val="lt-LT"/>
          <w14:ligatures w14:val="none"/>
        </w:rPr>
      </w:pPr>
    </w:p>
    <w:p w14:paraId="2D4760B6" w14:textId="77777777" w:rsidR="000B65B0" w:rsidRPr="000B65B0" w:rsidRDefault="000B65B0" w:rsidP="000B65B0">
      <w:pPr>
        <w:spacing w:after="0" w:line="240" w:lineRule="auto"/>
        <w:ind w:firstLine="720"/>
        <w:jc w:val="both"/>
        <w:rPr>
          <w:rFonts w:ascii="Times New Roman" w:eastAsia="Times New Roman" w:hAnsi="Times New Roman" w:cs="Times New Roman"/>
          <w:color w:val="000000"/>
          <w:kern w:val="0"/>
          <w:sz w:val="24"/>
          <w:szCs w:val="24"/>
          <w:lang w:val="lt-LT"/>
          <w14:ligatures w14:val="none"/>
        </w:rPr>
      </w:pPr>
      <w:r w:rsidRPr="000B65B0">
        <w:rPr>
          <w:rFonts w:ascii="Times New Roman" w:eastAsia="Times New Roman" w:hAnsi="Times New Roman" w:cs="Times New Roman"/>
          <w:color w:val="000000"/>
          <w:kern w:val="0"/>
          <w:sz w:val="24"/>
          <w:szCs w:val="24"/>
          <w:lang w:val="lt-LT"/>
          <w14:ligatures w14:val="none"/>
        </w:rPr>
        <w:t xml:space="preserve">Atsižvelgdami į pirkimo dokumentuose išdėstytas sąlygas, teikiame savo pasiūlymą </w:t>
      </w:r>
      <w:r w:rsidRPr="000B65B0">
        <w:rPr>
          <w:rFonts w:ascii="Times New Roman" w:eastAsia="Times New Roman" w:hAnsi="Times New Roman" w:cs="Times New Roman"/>
          <w:b/>
          <w:color w:val="000000"/>
          <w:kern w:val="0"/>
          <w:sz w:val="24"/>
          <w:szCs w:val="24"/>
          <w:lang w:val="lt-LT"/>
          <w14:ligatures w14:val="none"/>
        </w:rPr>
        <w:t xml:space="preserve">dėl fizikos laboratorijos baldų su sumontavimu pirkimo </w:t>
      </w:r>
      <w:r w:rsidRPr="000B65B0">
        <w:rPr>
          <w:rFonts w:ascii="Times New Roman" w:eastAsia="Times New Roman" w:hAnsi="Times New Roman" w:cs="Times New Roman"/>
          <w:color w:val="000000"/>
          <w:kern w:val="0"/>
          <w:sz w:val="24"/>
          <w:szCs w:val="24"/>
          <w:lang w:val="lt-LT"/>
          <w14:ligatures w14:val="none"/>
        </w:rPr>
        <w:t>(toliau – Prekė) su aprašymu.</w:t>
      </w:r>
    </w:p>
    <w:p w14:paraId="2656043B" w14:textId="77777777" w:rsidR="000B65B0" w:rsidRPr="000B65B0" w:rsidRDefault="000B65B0" w:rsidP="000B65B0">
      <w:pPr>
        <w:spacing w:after="0" w:line="240" w:lineRule="auto"/>
        <w:ind w:firstLine="720"/>
        <w:jc w:val="both"/>
        <w:rPr>
          <w:rFonts w:ascii="Times New Roman" w:eastAsia="Times New Roman" w:hAnsi="Times New Roman" w:cs="Times New Roman"/>
          <w:color w:val="000000"/>
          <w:kern w:val="0"/>
          <w:sz w:val="24"/>
          <w:szCs w:val="24"/>
          <w:lang w:val="lt-LT"/>
          <w14:ligatures w14:val="none"/>
        </w:rPr>
      </w:pPr>
    </w:p>
    <w:p w14:paraId="4CED044E" w14:textId="77777777" w:rsidR="000B65B0" w:rsidRPr="000B65B0" w:rsidRDefault="000B65B0" w:rsidP="000B65B0">
      <w:pPr>
        <w:spacing w:after="0" w:line="240" w:lineRule="auto"/>
        <w:ind w:firstLine="720"/>
        <w:jc w:val="both"/>
        <w:rPr>
          <w:rFonts w:ascii="Times New Roman" w:eastAsia="Times New Roman" w:hAnsi="Times New Roman" w:cs="Times New Roman"/>
          <w:kern w:val="0"/>
          <w:sz w:val="24"/>
          <w:szCs w:val="24"/>
          <w:lang w:val="lt-LT"/>
          <w14:ligatures w14:val="none"/>
        </w:rPr>
      </w:pPr>
      <w:r w:rsidRPr="000B65B0">
        <w:rPr>
          <w:rFonts w:ascii="Times New Roman" w:eastAsia="Times New Roman" w:hAnsi="Times New Roman" w:cs="Times New Roman"/>
          <w:kern w:val="0"/>
          <w:sz w:val="24"/>
          <w:szCs w:val="24"/>
          <w:lang w:val="lt-LT"/>
          <w14:ligatures w14:val="none"/>
        </w:rPr>
        <w:t>Teikdami šį pasiūlymą, mes patvirtiname, kad mūsų siūlomi baldai atitiks pirkimo dokumentuose pateiktoje techninėje dokumentacijoje nurodytus reikalavimus.</w:t>
      </w:r>
    </w:p>
    <w:p w14:paraId="3BCAF901" w14:textId="77777777" w:rsidR="000B65B0" w:rsidRPr="000B65B0" w:rsidRDefault="000B65B0" w:rsidP="000B65B0">
      <w:pPr>
        <w:spacing w:after="0" w:line="240" w:lineRule="auto"/>
        <w:ind w:firstLine="731"/>
        <w:jc w:val="both"/>
        <w:rPr>
          <w:rFonts w:ascii="Times New Roman" w:eastAsia="Times New Roman" w:hAnsi="Times New Roman" w:cs="Times New Roman"/>
          <w:b/>
          <w:i/>
          <w:noProof/>
          <w:color w:val="FF0000"/>
          <w:kern w:val="0"/>
          <w:sz w:val="24"/>
          <w:szCs w:val="24"/>
          <w:lang w:val="lt-LT"/>
          <w14:ligatures w14:val="none"/>
        </w:rPr>
      </w:pPr>
      <w:r w:rsidRPr="000B65B0">
        <w:rPr>
          <w:rFonts w:ascii="Times New Roman" w:eastAsia="Times New Roman" w:hAnsi="Times New Roman" w:cs="Times New Roman"/>
          <w:kern w:val="0"/>
          <w:sz w:val="24"/>
          <w:szCs w:val="24"/>
          <w:lang w:val="lt-LT"/>
          <w14:ligatures w14:val="none"/>
        </w:rPr>
        <w:t>1.</w:t>
      </w:r>
      <w:r w:rsidRPr="000B65B0">
        <w:rPr>
          <w:rFonts w:ascii="Times New Roman" w:eastAsia="Times New Roman" w:hAnsi="Times New Roman" w:cs="Times New Roman"/>
          <w:b/>
          <w:kern w:val="0"/>
          <w:sz w:val="24"/>
          <w:szCs w:val="24"/>
          <w:lang w:val="lt-LT"/>
          <w14:ligatures w14:val="none"/>
        </w:rPr>
        <w:t xml:space="preserve"> </w:t>
      </w:r>
      <w:r w:rsidRPr="000B65B0">
        <w:rPr>
          <w:rFonts w:ascii="Times New Roman" w:eastAsia="Times New Roman" w:hAnsi="Times New Roman" w:cs="Times New Roman"/>
          <w:kern w:val="0"/>
          <w:sz w:val="24"/>
          <w:szCs w:val="24"/>
          <w:lang w:val="lt-LT"/>
          <w14:ligatures w14:val="none"/>
        </w:rPr>
        <w:t xml:space="preserve">Išnagrinėję pirkimo dokumentus ir reikalavimus, mes siūlome, pagal sutarties sąlygas ir kitus pirkimo dokumentus, </w:t>
      </w:r>
      <w:r w:rsidRPr="000B65B0">
        <w:rPr>
          <w:rFonts w:ascii="Times New Roman" w:eastAsia="Times New Roman" w:hAnsi="Times New Roman" w:cs="Times New Roman"/>
          <w:b/>
          <w:bCs/>
          <w:kern w:val="0"/>
          <w:sz w:val="24"/>
          <w:szCs w:val="24"/>
          <w:lang w:val="lt-LT"/>
          <w14:ligatures w14:val="none"/>
        </w:rPr>
        <w:t>Prekę su surinkimu pristatyti</w:t>
      </w:r>
      <w:r w:rsidRPr="000B65B0">
        <w:rPr>
          <w:rFonts w:ascii="Times New Roman" w:eastAsia="Times New Roman" w:hAnsi="Times New Roman" w:cs="Times New Roman"/>
          <w:b/>
          <w:color w:val="000000"/>
          <w:kern w:val="0"/>
          <w:sz w:val="24"/>
          <w:szCs w:val="24"/>
          <w:lang w:val="lt-LT"/>
          <w14:ligatures w14:val="none"/>
        </w:rPr>
        <w:t xml:space="preserve"> </w:t>
      </w:r>
      <w:r w:rsidRPr="000B65B0">
        <w:rPr>
          <w:rFonts w:ascii="Times New Roman" w:eastAsia="Times New Roman" w:hAnsi="Times New Roman" w:cs="Times New Roman"/>
          <w:b/>
          <w:kern w:val="0"/>
          <w:sz w:val="24"/>
          <w:szCs w:val="24"/>
          <w:lang w:val="lt-LT"/>
          <w14:ligatures w14:val="none"/>
        </w:rPr>
        <w:t>už bendrą kainą</w:t>
      </w:r>
      <w:r w:rsidRPr="000B65B0">
        <w:rPr>
          <w:rFonts w:ascii="Times New Roman" w:eastAsia="Times New Roman" w:hAnsi="Times New Roman" w:cs="Times New Roman"/>
          <w:kern w:val="0"/>
          <w:sz w:val="24"/>
          <w:szCs w:val="24"/>
          <w:lang w:val="lt-LT"/>
          <w14:ligatures w14:val="none"/>
        </w:rPr>
        <w:t xml:space="preserve"> </w:t>
      </w:r>
      <w:r w:rsidRPr="000B65B0">
        <w:rPr>
          <w:rFonts w:ascii="Times New Roman" w:eastAsia="Times New Roman" w:hAnsi="Times New Roman" w:cs="Times New Roman"/>
          <w:b/>
          <w:kern w:val="0"/>
          <w:sz w:val="24"/>
          <w:szCs w:val="24"/>
          <w:lang w:val="lt-LT"/>
          <w14:ligatures w14:val="none"/>
        </w:rPr>
        <w:t>...................</w:t>
      </w:r>
      <w:r w:rsidRPr="000B65B0">
        <w:rPr>
          <w:rFonts w:ascii="Times New Roman" w:eastAsia="Times New Roman" w:hAnsi="Times New Roman" w:cs="Times New Roman"/>
          <w:kern w:val="0"/>
          <w:sz w:val="24"/>
          <w:szCs w:val="24"/>
          <w:lang w:val="lt-LT"/>
          <w14:ligatures w14:val="none"/>
        </w:rPr>
        <w:t xml:space="preserve"> </w:t>
      </w:r>
      <w:r w:rsidRPr="000B65B0">
        <w:rPr>
          <w:rFonts w:ascii="Times New Roman" w:eastAsia="Times New Roman" w:hAnsi="Times New Roman" w:cs="Times New Roman"/>
          <w:i/>
          <w:kern w:val="0"/>
          <w:sz w:val="24"/>
          <w:szCs w:val="24"/>
          <w:lang w:val="lt-LT"/>
          <w14:ligatures w14:val="none"/>
        </w:rPr>
        <w:t>(nurodyti sumą skaičiais)</w:t>
      </w:r>
      <w:r w:rsidRPr="000B65B0">
        <w:rPr>
          <w:rFonts w:ascii="Times New Roman" w:eastAsia="Times New Roman" w:hAnsi="Times New Roman" w:cs="Times New Roman"/>
          <w:kern w:val="0"/>
          <w:sz w:val="24"/>
          <w:szCs w:val="24"/>
          <w:lang w:val="lt-LT"/>
          <w14:ligatures w14:val="none"/>
        </w:rPr>
        <w:t xml:space="preserve"> </w:t>
      </w:r>
      <w:r w:rsidRPr="000B65B0">
        <w:rPr>
          <w:rFonts w:ascii="Times New Roman" w:eastAsia="Times New Roman" w:hAnsi="Times New Roman" w:cs="Times New Roman"/>
          <w:b/>
          <w:kern w:val="0"/>
          <w:sz w:val="24"/>
          <w:szCs w:val="24"/>
          <w:lang w:val="lt-LT"/>
          <w14:ligatures w14:val="none"/>
        </w:rPr>
        <w:t>Eur</w:t>
      </w:r>
      <w:r w:rsidRPr="000B65B0">
        <w:rPr>
          <w:rFonts w:ascii="Times New Roman" w:eastAsia="Times New Roman" w:hAnsi="Times New Roman" w:cs="Times New Roman"/>
          <w:kern w:val="0"/>
          <w:sz w:val="24"/>
          <w:szCs w:val="24"/>
          <w:lang w:val="lt-LT"/>
          <w14:ligatures w14:val="none"/>
        </w:rPr>
        <w:t xml:space="preserve"> </w:t>
      </w:r>
      <w:r w:rsidRPr="000B65B0">
        <w:rPr>
          <w:rFonts w:ascii="Times New Roman" w:eastAsia="Times New Roman" w:hAnsi="Times New Roman" w:cs="Times New Roman"/>
          <w:b/>
          <w:kern w:val="0"/>
          <w:sz w:val="24"/>
          <w:szCs w:val="24"/>
          <w:lang w:val="lt-LT"/>
          <w14:ligatures w14:val="none"/>
        </w:rPr>
        <w:t xml:space="preserve">su PVM </w:t>
      </w:r>
      <w:r w:rsidRPr="000B65B0">
        <w:rPr>
          <w:rFonts w:ascii="Times New Roman" w:eastAsia="Times New Roman" w:hAnsi="Times New Roman" w:cs="Times New Roman"/>
          <w:i/>
          <w:kern w:val="0"/>
          <w:sz w:val="24"/>
          <w:szCs w:val="24"/>
          <w:lang w:val="lt-LT"/>
          <w14:ligatures w14:val="none"/>
        </w:rPr>
        <w:t>,</w:t>
      </w:r>
      <w:r w:rsidRPr="000B65B0">
        <w:rPr>
          <w:rFonts w:ascii="Times New Roman" w:eastAsia="Times New Roman" w:hAnsi="Times New Roman" w:cs="Times New Roman"/>
          <w:b/>
          <w:kern w:val="0"/>
          <w:sz w:val="24"/>
          <w:szCs w:val="24"/>
          <w:lang w:val="lt-LT"/>
          <w14:ligatures w14:val="none"/>
        </w:rPr>
        <w:t xml:space="preserve"> kurią sudaro:</w:t>
      </w:r>
    </w:p>
    <w:p w14:paraId="74BF7EF1" w14:textId="77777777" w:rsidR="000B65B0" w:rsidRPr="000B65B0" w:rsidRDefault="000B65B0" w:rsidP="000B65B0">
      <w:pPr>
        <w:spacing w:after="0" w:line="240" w:lineRule="exact"/>
        <w:ind w:firstLine="720"/>
        <w:jc w:val="both"/>
        <w:rPr>
          <w:rFonts w:ascii="Times New Roman" w:eastAsia="Times New Roman" w:hAnsi="Times New Roman" w:cs="Times New Roman"/>
          <w:i/>
          <w:color w:val="FF0000"/>
          <w:kern w:val="0"/>
          <w:sz w:val="24"/>
          <w:szCs w:val="24"/>
          <w:lang w:val="lt-LT"/>
          <w14:ligatures w14:val="none"/>
        </w:rPr>
      </w:pPr>
    </w:p>
    <w:tbl>
      <w:tblPr>
        <w:tblW w:w="1034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4820"/>
        <w:gridCol w:w="4536"/>
      </w:tblGrid>
      <w:tr w:rsidR="000B65B0" w:rsidRPr="000B65B0" w14:paraId="76FB27FD" w14:textId="77777777" w:rsidTr="00790C8C">
        <w:trPr>
          <w:tblHeader/>
        </w:trPr>
        <w:tc>
          <w:tcPr>
            <w:tcW w:w="993" w:type="dxa"/>
            <w:tcBorders>
              <w:top w:val="single" w:sz="4" w:space="0" w:color="auto"/>
              <w:left w:val="single" w:sz="4" w:space="0" w:color="auto"/>
              <w:bottom w:val="single" w:sz="4" w:space="0" w:color="auto"/>
              <w:right w:val="single" w:sz="4" w:space="0" w:color="auto"/>
            </w:tcBorders>
            <w:shd w:val="clear" w:color="auto" w:fill="F2F2F2"/>
          </w:tcPr>
          <w:p w14:paraId="7175CCBF" w14:textId="77777777" w:rsidR="000B65B0" w:rsidRPr="000B65B0" w:rsidRDefault="000B65B0" w:rsidP="000B65B0">
            <w:pPr>
              <w:tabs>
                <w:tab w:val="left" w:pos="-105"/>
              </w:tabs>
              <w:spacing w:after="0" w:line="240" w:lineRule="auto"/>
              <w:ind w:left="31" w:right="-252" w:hanging="283"/>
              <w:contextualSpacing/>
              <w:jc w:val="center"/>
              <w:rPr>
                <w:rFonts w:ascii="Times New Roman" w:eastAsia="Times New Roman" w:hAnsi="Times New Roman" w:cs="Times New Roman"/>
                <w:b/>
                <w:iCs/>
                <w:kern w:val="0"/>
                <w:sz w:val="24"/>
                <w:szCs w:val="24"/>
                <w:lang w:val="lt-LT"/>
                <w14:ligatures w14:val="none"/>
              </w:rPr>
            </w:pPr>
            <w:r w:rsidRPr="000B65B0">
              <w:rPr>
                <w:rFonts w:ascii="Times New Roman" w:eastAsia="Times New Roman" w:hAnsi="Times New Roman" w:cs="Times New Roman"/>
                <w:b/>
                <w:iCs/>
                <w:kern w:val="0"/>
                <w:sz w:val="24"/>
                <w:szCs w:val="24"/>
                <w:lang w:val="lt-LT"/>
                <w14:ligatures w14:val="none"/>
              </w:rPr>
              <w:lastRenderedPageBreak/>
              <w:t>Eil. Nr.</w:t>
            </w:r>
          </w:p>
        </w:tc>
        <w:tc>
          <w:tcPr>
            <w:tcW w:w="4820" w:type="dxa"/>
            <w:tcBorders>
              <w:top w:val="single" w:sz="4" w:space="0" w:color="auto"/>
              <w:left w:val="single" w:sz="4" w:space="0" w:color="auto"/>
              <w:bottom w:val="single" w:sz="4" w:space="0" w:color="auto"/>
              <w:right w:val="single" w:sz="4" w:space="0" w:color="auto"/>
            </w:tcBorders>
            <w:shd w:val="clear" w:color="auto" w:fill="F2F2F2"/>
          </w:tcPr>
          <w:p w14:paraId="4F3CBC7D" w14:textId="77777777" w:rsidR="000B65B0" w:rsidRPr="000B65B0" w:rsidRDefault="000B65B0" w:rsidP="000B65B0">
            <w:pPr>
              <w:spacing w:after="0" w:line="240" w:lineRule="auto"/>
              <w:rPr>
                <w:rFonts w:ascii="Times New Roman" w:eastAsia="Times New Roman" w:hAnsi="Times New Roman" w:cs="Times New Roman"/>
                <w:b/>
                <w:iCs/>
                <w:kern w:val="0"/>
                <w:sz w:val="24"/>
                <w:szCs w:val="24"/>
                <w:lang w:val="lt-LT"/>
                <w14:ligatures w14:val="none"/>
              </w:rPr>
            </w:pPr>
            <w:r w:rsidRPr="000B65B0">
              <w:rPr>
                <w:rFonts w:ascii="Times New Roman" w:eastAsia="Times New Roman" w:hAnsi="Times New Roman" w:cs="Times New Roman"/>
                <w:b/>
                <w:kern w:val="0"/>
                <w:sz w:val="24"/>
                <w:szCs w:val="24"/>
                <w:lang w:val="lt-LT"/>
                <w14:ligatures w14:val="none"/>
              </w:rPr>
              <w:t>Perkamų prekių reikalaujamos techninių charakteristikų (parametrų) reikšmės</w:t>
            </w:r>
          </w:p>
        </w:tc>
        <w:tc>
          <w:tcPr>
            <w:tcW w:w="4536" w:type="dxa"/>
            <w:tcBorders>
              <w:top w:val="single" w:sz="4" w:space="0" w:color="auto"/>
              <w:left w:val="single" w:sz="4" w:space="0" w:color="auto"/>
              <w:bottom w:val="single" w:sz="4" w:space="0" w:color="auto"/>
              <w:right w:val="single" w:sz="4" w:space="0" w:color="auto"/>
            </w:tcBorders>
            <w:shd w:val="clear" w:color="auto" w:fill="F2F2F2"/>
          </w:tcPr>
          <w:p w14:paraId="6817E00C" w14:textId="77777777" w:rsidR="000B65B0" w:rsidRPr="000B65B0" w:rsidRDefault="000B65B0" w:rsidP="000B65B0">
            <w:pPr>
              <w:spacing w:after="0" w:line="240" w:lineRule="auto"/>
              <w:rPr>
                <w:rFonts w:ascii="Times New Roman" w:eastAsia="Times New Roman" w:hAnsi="Times New Roman" w:cs="Times New Roman"/>
                <w:b/>
                <w:kern w:val="0"/>
                <w:sz w:val="24"/>
                <w:szCs w:val="24"/>
                <w:lang w:val="lt-LT"/>
                <w14:ligatures w14:val="none"/>
              </w:rPr>
            </w:pPr>
            <w:r w:rsidRPr="000B65B0">
              <w:rPr>
                <w:rFonts w:ascii="Times New Roman" w:eastAsia="Times New Roman" w:hAnsi="Times New Roman" w:cs="Times New Roman"/>
                <w:b/>
                <w:kern w:val="0"/>
                <w:sz w:val="24"/>
                <w:szCs w:val="24"/>
                <w:lang w:val="lt-LT"/>
                <w14:ligatures w14:val="none"/>
              </w:rPr>
              <w:t>Tiekėjo siūlomos prekių techninės charakteristikos</w:t>
            </w:r>
          </w:p>
        </w:tc>
      </w:tr>
      <w:tr w:rsidR="000B65B0" w:rsidRPr="000B65B0" w14:paraId="0644B8A5" w14:textId="77777777" w:rsidTr="00790C8C">
        <w:trPr>
          <w:tblHeader/>
        </w:trPr>
        <w:tc>
          <w:tcPr>
            <w:tcW w:w="993" w:type="dxa"/>
            <w:tcBorders>
              <w:top w:val="single" w:sz="4" w:space="0" w:color="auto"/>
              <w:left w:val="single" w:sz="4" w:space="0" w:color="auto"/>
              <w:bottom w:val="single" w:sz="4" w:space="0" w:color="auto"/>
              <w:right w:val="single" w:sz="4" w:space="0" w:color="auto"/>
            </w:tcBorders>
            <w:shd w:val="clear" w:color="auto" w:fill="92D050"/>
          </w:tcPr>
          <w:p w14:paraId="1C3A09E0" w14:textId="77777777" w:rsidR="000B65B0" w:rsidRPr="000B65B0" w:rsidRDefault="000B65B0" w:rsidP="000B65B0">
            <w:pPr>
              <w:tabs>
                <w:tab w:val="left" w:pos="-105"/>
              </w:tabs>
              <w:spacing w:after="0" w:line="240" w:lineRule="auto"/>
              <w:jc w:val="center"/>
              <w:rPr>
                <w:rFonts w:ascii="Times New Roman" w:eastAsia="Times New Roman" w:hAnsi="Times New Roman" w:cs="Times New Roman"/>
                <w:b/>
                <w:iCs/>
                <w:kern w:val="0"/>
                <w:sz w:val="24"/>
                <w:szCs w:val="24"/>
                <w:lang w:val="lt-LT"/>
                <w14:ligatures w14:val="none"/>
              </w:rPr>
            </w:pPr>
            <w:r w:rsidRPr="000B65B0">
              <w:rPr>
                <w:rFonts w:ascii="Times New Roman" w:eastAsia="Times New Roman" w:hAnsi="Times New Roman" w:cs="Times New Roman"/>
                <w:b/>
                <w:iCs/>
                <w:kern w:val="0"/>
                <w:sz w:val="24"/>
                <w:szCs w:val="24"/>
                <w:lang w:val="lt-LT"/>
                <w14:ligatures w14:val="none"/>
              </w:rPr>
              <w:t>1.</w:t>
            </w:r>
          </w:p>
        </w:tc>
        <w:tc>
          <w:tcPr>
            <w:tcW w:w="4820" w:type="dxa"/>
            <w:tcBorders>
              <w:top w:val="single" w:sz="4" w:space="0" w:color="auto"/>
              <w:left w:val="single" w:sz="4" w:space="0" w:color="auto"/>
              <w:bottom w:val="single" w:sz="4" w:space="0" w:color="auto"/>
              <w:right w:val="single" w:sz="4" w:space="0" w:color="auto"/>
            </w:tcBorders>
            <w:shd w:val="clear" w:color="auto" w:fill="92D050"/>
          </w:tcPr>
          <w:p w14:paraId="79999EAD" w14:textId="77777777" w:rsidR="000B65B0" w:rsidRPr="000B65B0" w:rsidRDefault="000B65B0" w:rsidP="000B65B0">
            <w:pPr>
              <w:spacing w:after="0" w:line="240" w:lineRule="auto"/>
              <w:rPr>
                <w:rFonts w:ascii="Times New Roman" w:eastAsia="Times New Roman" w:hAnsi="Times New Roman" w:cs="Times New Roman"/>
                <w:b/>
                <w:iCs/>
                <w:kern w:val="0"/>
                <w:sz w:val="24"/>
                <w:szCs w:val="24"/>
                <w:lang w:val="lt-LT"/>
                <w14:ligatures w14:val="none"/>
              </w:rPr>
            </w:pPr>
            <w:r w:rsidRPr="000B65B0">
              <w:rPr>
                <w:rFonts w:ascii="Times New Roman" w:eastAsia="Times New Roman" w:hAnsi="Times New Roman" w:cs="Times New Roman"/>
                <w:b/>
                <w:iCs/>
                <w:kern w:val="0"/>
                <w:sz w:val="24"/>
                <w:szCs w:val="24"/>
                <w:lang w:val="lt-LT"/>
                <w14:ligatures w14:val="none"/>
              </w:rPr>
              <w:t>Demonstracinis stalas - 1 vnt.</w:t>
            </w:r>
          </w:p>
        </w:tc>
        <w:tc>
          <w:tcPr>
            <w:tcW w:w="4536" w:type="dxa"/>
            <w:tcBorders>
              <w:top w:val="single" w:sz="4" w:space="0" w:color="auto"/>
              <w:left w:val="single" w:sz="4" w:space="0" w:color="auto"/>
              <w:bottom w:val="single" w:sz="4" w:space="0" w:color="auto"/>
              <w:right w:val="single" w:sz="4" w:space="0" w:color="auto"/>
            </w:tcBorders>
            <w:shd w:val="clear" w:color="auto" w:fill="92D050"/>
          </w:tcPr>
          <w:p w14:paraId="15695DEB" w14:textId="77777777" w:rsidR="000B65B0" w:rsidRPr="000B65B0" w:rsidRDefault="000B65B0" w:rsidP="000B65B0">
            <w:pPr>
              <w:spacing w:after="0" w:line="240" w:lineRule="auto"/>
              <w:rPr>
                <w:rFonts w:ascii="Times New Roman" w:eastAsia="Times New Roman" w:hAnsi="Times New Roman" w:cs="Times New Roman"/>
                <w:b/>
                <w:iCs/>
                <w:kern w:val="0"/>
                <w:sz w:val="24"/>
                <w:szCs w:val="24"/>
                <w:lang w:val="lt-LT"/>
                <w14:ligatures w14:val="none"/>
              </w:rPr>
            </w:pPr>
            <w:r w:rsidRPr="000B65B0">
              <w:rPr>
                <w:rFonts w:ascii="Times New Roman" w:eastAsia="Times New Roman" w:hAnsi="Times New Roman" w:cs="Times New Roman"/>
                <w:b/>
                <w:iCs/>
                <w:kern w:val="0"/>
                <w:sz w:val="24"/>
                <w:szCs w:val="24"/>
                <w:lang w:val="lt-LT"/>
                <w14:ligatures w14:val="none"/>
              </w:rPr>
              <w:t>Demonstracinis stalas - 1 vnt.</w:t>
            </w:r>
          </w:p>
        </w:tc>
      </w:tr>
      <w:tr w:rsidR="000B65B0" w:rsidRPr="000B65B0" w14:paraId="4A9D4979" w14:textId="77777777" w:rsidTr="00790C8C">
        <w:trPr>
          <w:tblHeader/>
        </w:trPr>
        <w:tc>
          <w:tcPr>
            <w:tcW w:w="993" w:type="dxa"/>
            <w:tcBorders>
              <w:top w:val="single" w:sz="4" w:space="0" w:color="auto"/>
              <w:left w:val="single" w:sz="4" w:space="0" w:color="auto"/>
              <w:bottom w:val="single" w:sz="4" w:space="0" w:color="auto"/>
              <w:right w:val="single" w:sz="4" w:space="0" w:color="auto"/>
            </w:tcBorders>
          </w:tcPr>
          <w:p w14:paraId="156C553B" w14:textId="77777777" w:rsidR="000B65B0" w:rsidRPr="000B65B0" w:rsidRDefault="000B65B0" w:rsidP="000B65B0">
            <w:pPr>
              <w:numPr>
                <w:ilvl w:val="0"/>
                <w:numId w:val="1"/>
              </w:numPr>
              <w:tabs>
                <w:tab w:val="left" w:pos="-105"/>
              </w:tabs>
              <w:spacing w:after="200" w:line="276" w:lineRule="auto"/>
              <w:contextualSpacing/>
              <w:rPr>
                <w:rFonts w:ascii="Times New Roman" w:eastAsia="Times New Roman" w:hAnsi="Times New Roman" w:cs="Times New Roman"/>
                <w:bCs/>
                <w:iCs/>
                <w:kern w:val="0"/>
                <w:sz w:val="24"/>
                <w:szCs w:val="24"/>
                <w:lang w:val="lt-LT"/>
                <w14:ligatures w14:val="none"/>
              </w:rPr>
            </w:pPr>
          </w:p>
        </w:tc>
        <w:tc>
          <w:tcPr>
            <w:tcW w:w="4820" w:type="dxa"/>
            <w:tcBorders>
              <w:top w:val="single" w:sz="4" w:space="0" w:color="auto"/>
              <w:left w:val="single" w:sz="4" w:space="0" w:color="auto"/>
              <w:bottom w:val="single" w:sz="4" w:space="0" w:color="auto"/>
              <w:right w:val="single" w:sz="4" w:space="0" w:color="auto"/>
            </w:tcBorders>
          </w:tcPr>
          <w:p w14:paraId="780E7041" w14:textId="77777777" w:rsidR="000B65B0" w:rsidRPr="000B65B0" w:rsidRDefault="000B65B0" w:rsidP="000B65B0">
            <w:pPr>
              <w:spacing w:after="0" w:line="240" w:lineRule="auto"/>
              <w:rPr>
                <w:rFonts w:ascii="Times New Roman" w:eastAsia="Times New Roman" w:hAnsi="Times New Roman" w:cs="Times New Roman"/>
                <w:bCs/>
                <w:iCs/>
                <w:kern w:val="0"/>
                <w:sz w:val="24"/>
                <w:szCs w:val="24"/>
                <w:lang w:val="lt-LT"/>
                <w14:ligatures w14:val="none"/>
              </w:rPr>
            </w:pPr>
            <w:r w:rsidRPr="000B65B0">
              <w:rPr>
                <w:rFonts w:ascii="Times New Roman" w:eastAsia="Times New Roman" w:hAnsi="Times New Roman" w:cs="Times New Roman"/>
                <w:bCs/>
                <w:iCs/>
                <w:kern w:val="0"/>
                <w:sz w:val="24"/>
                <w:szCs w:val="24"/>
                <w:lang w:val="lt-LT"/>
                <w14:ligatures w14:val="none"/>
              </w:rPr>
              <w:t>Nurodyti gamintoją</w:t>
            </w:r>
          </w:p>
        </w:tc>
        <w:tc>
          <w:tcPr>
            <w:tcW w:w="4536" w:type="dxa"/>
            <w:tcBorders>
              <w:top w:val="single" w:sz="4" w:space="0" w:color="auto"/>
              <w:left w:val="single" w:sz="4" w:space="0" w:color="auto"/>
              <w:bottom w:val="single" w:sz="4" w:space="0" w:color="auto"/>
              <w:right w:val="single" w:sz="4" w:space="0" w:color="auto"/>
            </w:tcBorders>
          </w:tcPr>
          <w:p w14:paraId="5CF553D0" w14:textId="77777777" w:rsidR="000B65B0" w:rsidRPr="000B65B0" w:rsidRDefault="000B65B0" w:rsidP="000B65B0">
            <w:pPr>
              <w:spacing w:after="0" w:line="240" w:lineRule="auto"/>
              <w:rPr>
                <w:rFonts w:ascii="Times New Roman" w:eastAsia="Times New Roman" w:hAnsi="Times New Roman" w:cs="Times New Roman"/>
                <w:bCs/>
                <w:iCs/>
                <w:kern w:val="0"/>
                <w:sz w:val="24"/>
                <w:szCs w:val="24"/>
                <w:lang w:val="lt-LT"/>
                <w14:ligatures w14:val="none"/>
              </w:rPr>
            </w:pPr>
          </w:p>
        </w:tc>
      </w:tr>
      <w:tr w:rsidR="000B65B0" w:rsidRPr="000B65B0" w14:paraId="3BA96AF5" w14:textId="77777777" w:rsidTr="00790C8C">
        <w:trPr>
          <w:tblHeader/>
        </w:trPr>
        <w:tc>
          <w:tcPr>
            <w:tcW w:w="993" w:type="dxa"/>
            <w:tcBorders>
              <w:top w:val="single" w:sz="4" w:space="0" w:color="auto"/>
              <w:left w:val="single" w:sz="4" w:space="0" w:color="auto"/>
              <w:bottom w:val="single" w:sz="4" w:space="0" w:color="auto"/>
              <w:right w:val="single" w:sz="4" w:space="0" w:color="auto"/>
            </w:tcBorders>
          </w:tcPr>
          <w:p w14:paraId="0F188AEA" w14:textId="77777777" w:rsidR="000B65B0" w:rsidRPr="000B65B0" w:rsidRDefault="000B65B0" w:rsidP="000B65B0">
            <w:pPr>
              <w:numPr>
                <w:ilvl w:val="0"/>
                <w:numId w:val="1"/>
              </w:numPr>
              <w:tabs>
                <w:tab w:val="left" w:pos="-105"/>
              </w:tabs>
              <w:spacing w:after="200" w:line="276" w:lineRule="auto"/>
              <w:contextualSpacing/>
              <w:rPr>
                <w:rFonts w:ascii="Times New Roman" w:eastAsia="Times New Roman" w:hAnsi="Times New Roman" w:cs="Times New Roman"/>
                <w:bCs/>
                <w:iCs/>
                <w:kern w:val="0"/>
                <w:sz w:val="24"/>
                <w:szCs w:val="24"/>
                <w:lang w:val="lt-LT"/>
                <w14:ligatures w14:val="none"/>
              </w:rPr>
            </w:pPr>
          </w:p>
        </w:tc>
        <w:tc>
          <w:tcPr>
            <w:tcW w:w="4820" w:type="dxa"/>
            <w:tcBorders>
              <w:top w:val="single" w:sz="4" w:space="0" w:color="auto"/>
              <w:left w:val="single" w:sz="4" w:space="0" w:color="auto"/>
              <w:bottom w:val="single" w:sz="4" w:space="0" w:color="auto"/>
              <w:right w:val="single" w:sz="4" w:space="0" w:color="auto"/>
            </w:tcBorders>
          </w:tcPr>
          <w:p w14:paraId="3B95F253" w14:textId="77777777" w:rsidR="000B65B0" w:rsidRPr="000B65B0" w:rsidRDefault="000B65B0" w:rsidP="000B65B0">
            <w:pPr>
              <w:spacing w:after="0" w:line="240" w:lineRule="auto"/>
              <w:rPr>
                <w:rFonts w:ascii="Times New Roman" w:eastAsia="Times New Roman" w:hAnsi="Times New Roman" w:cs="Times New Roman"/>
                <w:bCs/>
                <w:iCs/>
                <w:kern w:val="0"/>
                <w:sz w:val="24"/>
                <w:szCs w:val="24"/>
                <w:lang w:val="lt-LT"/>
                <w14:ligatures w14:val="none"/>
              </w:rPr>
            </w:pPr>
            <w:r w:rsidRPr="000B65B0">
              <w:rPr>
                <w:rFonts w:ascii="Times New Roman" w:eastAsia="Times New Roman" w:hAnsi="Times New Roman" w:cs="Times New Roman"/>
                <w:bCs/>
                <w:iCs/>
                <w:kern w:val="0"/>
                <w:sz w:val="24"/>
                <w:szCs w:val="24"/>
                <w:lang w:val="lt-LT"/>
                <w14:ligatures w14:val="none"/>
              </w:rPr>
              <w:t>Nurodyti modelį</w:t>
            </w:r>
          </w:p>
        </w:tc>
        <w:tc>
          <w:tcPr>
            <w:tcW w:w="4536" w:type="dxa"/>
            <w:tcBorders>
              <w:top w:val="single" w:sz="4" w:space="0" w:color="auto"/>
              <w:left w:val="single" w:sz="4" w:space="0" w:color="auto"/>
              <w:bottom w:val="single" w:sz="4" w:space="0" w:color="auto"/>
              <w:right w:val="single" w:sz="4" w:space="0" w:color="auto"/>
            </w:tcBorders>
          </w:tcPr>
          <w:p w14:paraId="027E204A" w14:textId="77777777" w:rsidR="000B65B0" w:rsidRPr="000B65B0" w:rsidRDefault="000B65B0" w:rsidP="000B65B0">
            <w:pPr>
              <w:spacing w:after="0" w:line="240" w:lineRule="auto"/>
              <w:rPr>
                <w:rFonts w:ascii="Times New Roman" w:eastAsia="Times New Roman" w:hAnsi="Times New Roman" w:cs="Times New Roman"/>
                <w:bCs/>
                <w:iCs/>
                <w:kern w:val="0"/>
                <w:sz w:val="24"/>
                <w:szCs w:val="24"/>
                <w:lang w:val="lt-LT"/>
                <w14:ligatures w14:val="none"/>
              </w:rPr>
            </w:pPr>
          </w:p>
        </w:tc>
      </w:tr>
      <w:tr w:rsidR="000B65B0" w:rsidRPr="000B65B0" w14:paraId="0C66DF32" w14:textId="77777777" w:rsidTr="00790C8C">
        <w:trPr>
          <w:tblHeader/>
        </w:trPr>
        <w:tc>
          <w:tcPr>
            <w:tcW w:w="993" w:type="dxa"/>
            <w:tcBorders>
              <w:top w:val="single" w:sz="4" w:space="0" w:color="auto"/>
              <w:left w:val="single" w:sz="4" w:space="0" w:color="auto"/>
              <w:bottom w:val="single" w:sz="4" w:space="0" w:color="auto"/>
              <w:right w:val="single" w:sz="4" w:space="0" w:color="auto"/>
            </w:tcBorders>
          </w:tcPr>
          <w:p w14:paraId="6D791C0F" w14:textId="77777777" w:rsidR="000B65B0" w:rsidRPr="000B65B0" w:rsidRDefault="000B65B0" w:rsidP="000B65B0">
            <w:pPr>
              <w:numPr>
                <w:ilvl w:val="0"/>
                <w:numId w:val="1"/>
              </w:numPr>
              <w:tabs>
                <w:tab w:val="left" w:pos="-105"/>
              </w:tabs>
              <w:spacing w:after="200" w:line="276" w:lineRule="auto"/>
              <w:contextualSpacing/>
              <w:rPr>
                <w:rFonts w:ascii="Times New Roman" w:eastAsia="Times New Roman" w:hAnsi="Times New Roman" w:cs="Times New Roman"/>
                <w:bCs/>
                <w:iCs/>
                <w:kern w:val="0"/>
                <w:sz w:val="24"/>
                <w:szCs w:val="24"/>
                <w:lang w:val="lt-LT"/>
                <w14:ligatures w14:val="none"/>
              </w:rPr>
            </w:pPr>
          </w:p>
        </w:tc>
        <w:tc>
          <w:tcPr>
            <w:tcW w:w="4820" w:type="dxa"/>
            <w:tcBorders>
              <w:top w:val="single" w:sz="4" w:space="0" w:color="auto"/>
              <w:left w:val="single" w:sz="4" w:space="0" w:color="auto"/>
              <w:bottom w:val="single" w:sz="4" w:space="0" w:color="auto"/>
              <w:right w:val="single" w:sz="4" w:space="0" w:color="auto"/>
            </w:tcBorders>
          </w:tcPr>
          <w:p w14:paraId="5A36613C" w14:textId="77777777" w:rsidR="000B65B0" w:rsidRPr="000B65B0" w:rsidRDefault="000B65B0" w:rsidP="000B65B0">
            <w:pPr>
              <w:spacing w:after="0" w:line="240" w:lineRule="auto"/>
              <w:rPr>
                <w:rFonts w:ascii="Times New Roman" w:eastAsia="Times New Roman" w:hAnsi="Times New Roman" w:cs="Times New Roman"/>
                <w:bCs/>
                <w:iCs/>
                <w:kern w:val="0"/>
                <w:sz w:val="24"/>
                <w:szCs w:val="24"/>
                <w:lang w:val="lt-LT"/>
                <w14:ligatures w14:val="none"/>
              </w:rPr>
            </w:pPr>
            <w:r w:rsidRPr="000B65B0">
              <w:rPr>
                <w:rFonts w:ascii="Times New Roman" w:eastAsia="Times New Roman" w:hAnsi="Times New Roman" w:cs="Times New Roman"/>
                <w:bCs/>
                <w:iCs/>
                <w:kern w:val="0"/>
                <w:sz w:val="24"/>
                <w:szCs w:val="24"/>
                <w:lang w:val="lt-LT"/>
                <w14:ligatures w14:val="none"/>
              </w:rPr>
              <w:t>Stalo struktūra sudaryta iš ne mažiau kaip 1 mm storio plieno lakštų, kurie nudažyti epoksidiniais dažais</w:t>
            </w:r>
          </w:p>
        </w:tc>
        <w:tc>
          <w:tcPr>
            <w:tcW w:w="4536" w:type="dxa"/>
            <w:tcBorders>
              <w:top w:val="single" w:sz="4" w:space="0" w:color="auto"/>
              <w:left w:val="single" w:sz="4" w:space="0" w:color="auto"/>
              <w:bottom w:val="single" w:sz="4" w:space="0" w:color="auto"/>
              <w:right w:val="single" w:sz="4" w:space="0" w:color="auto"/>
            </w:tcBorders>
          </w:tcPr>
          <w:p w14:paraId="733D2950" w14:textId="77777777" w:rsidR="000B65B0" w:rsidRPr="000B65B0" w:rsidRDefault="000B65B0" w:rsidP="000B65B0">
            <w:pPr>
              <w:spacing w:after="0" w:line="240" w:lineRule="auto"/>
              <w:rPr>
                <w:rFonts w:ascii="Times New Roman" w:eastAsia="Times New Roman" w:hAnsi="Times New Roman" w:cs="Times New Roman"/>
                <w:bCs/>
                <w:iCs/>
                <w:kern w:val="0"/>
                <w:sz w:val="24"/>
                <w:szCs w:val="24"/>
                <w:lang w:val="lt-LT"/>
                <w14:ligatures w14:val="none"/>
              </w:rPr>
            </w:pPr>
          </w:p>
        </w:tc>
      </w:tr>
      <w:tr w:rsidR="000B65B0" w:rsidRPr="000B65B0" w14:paraId="66B2867E" w14:textId="77777777" w:rsidTr="00790C8C">
        <w:trPr>
          <w:tblHeader/>
        </w:trPr>
        <w:tc>
          <w:tcPr>
            <w:tcW w:w="993" w:type="dxa"/>
            <w:tcBorders>
              <w:top w:val="single" w:sz="4" w:space="0" w:color="auto"/>
              <w:left w:val="single" w:sz="4" w:space="0" w:color="auto"/>
              <w:bottom w:val="single" w:sz="4" w:space="0" w:color="auto"/>
              <w:right w:val="single" w:sz="4" w:space="0" w:color="auto"/>
            </w:tcBorders>
          </w:tcPr>
          <w:p w14:paraId="618D41D3" w14:textId="77777777" w:rsidR="000B65B0" w:rsidRPr="000B65B0" w:rsidRDefault="000B65B0" w:rsidP="000B65B0">
            <w:pPr>
              <w:numPr>
                <w:ilvl w:val="0"/>
                <w:numId w:val="1"/>
              </w:numPr>
              <w:tabs>
                <w:tab w:val="left" w:pos="-105"/>
              </w:tabs>
              <w:spacing w:after="200" w:line="276" w:lineRule="auto"/>
              <w:contextualSpacing/>
              <w:rPr>
                <w:rFonts w:ascii="Times New Roman" w:eastAsia="Times New Roman" w:hAnsi="Times New Roman" w:cs="Times New Roman"/>
                <w:bCs/>
                <w:iCs/>
                <w:kern w:val="0"/>
                <w:sz w:val="24"/>
                <w:szCs w:val="24"/>
                <w:lang w:val="lt-LT"/>
                <w14:ligatures w14:val="none"/>
              </w:rPr>
            </w:pPr>
          </w:p>
        </w:tc>
        <w:tc>
          <w:tcPr>
            <w:tcW w:w="4820" w:type="dxa"/>
            <w:tcBorders>
              <w:top w:val="single" w:sz="4" w:space="0" w:color="auto"/>
              <w:left w:val="single" w:sz="4" w:space="0" w:color="auto"/>
              <w:bottom w:val="single" w:sz="4" w:space="0" w:color="auto"/>
              <w:right w:val="single" w:sz="4" w:space="0" w:color="auto"/>
            </w:tcBorders>
          </w:tcPr>
          <w:p w14:paraId="0323327E" w14:textId="77777777" w:rsidR="000B65B0" w:rsidRPr="000B65B0" w:rsidRDefault="000B65B0" w:rsidP="000B65B0">
            <w:pPr>
              <w:spacing w:after="0" w:line="240" w:lineRule="auto"/>
              <w:rPr>
                <w:rFonts w:ascii="Times New Roman" w:eastAsia="Times New Roman" w:hAnsi="Times New Roman" w:cs="Times New Roman"/>
                <w:bCs/>
                <w:iCs/>
                <w:kern w:val="0"/>
                <w:sz w:val="24"/>
                <w:szCs w:val="24"/>
                <w:lang w:val="lt-LT"/>
                <w14:ligatures w14:val="none"/>
              </w:rPr>
            </w:pPr>
            <w:r w:rsidRPr="000B65B0">
              <w:rPr>
                <w:rFonts w:ascii="Times New Roman" w:eastAsia="Times New Roman" w:hAnsi="Times New Roman" w:cs="Times New Roman"/>
                <w:bCs/>
                <w:iCs/>
                <w:kern w:val="0"/>
                <w:sz w:val="24"/>
                <w:szCs w:val="24"/>
                <w:lang w:val="lt-LT"/>
                <w14:ligatures w14:val="none"/>
              </w:rPr>
              <w:t>Stale turi būti šoninės durys, pagamintos iš ne mažiau kaip 0.6 mm storio plieno, durys turi būti sutvirtintos per visą ilgį ir su užraktais</w:t>
            </w:r>
          </w:p>
        </w:tc>
        <w:tc>
          <w:tcPr>
            <w:tcW w:w="4536" w:type="dxa"/>
            <w:tcBorders>
              <w:top w:val="single" w:sz="4" w:space="0" w:color="auto"/>
              <w:left w:val="single" w:sz="4" w:space="0" w:color="auto"/>
              <w:bottom w:val="single" w:sz="4" w:space="0" w:color="auto"/>
              <w:right w:val="single" w:sz="4" w:space="0" w:color="auto"/>
            </w:tcBorders>
          </w:tcPr>
          <w:p w14:paraId="7854C265" w14:textId="77777777" w:rsidR="000B65B0" w:rsidRPr="000B65B0" w:rsidRDefault="000B65B0" w:rsidP="000B65B0">
            <w:pPr>
              <w:spacing w:after="0" w:line="240" w:lineRule="auto"/>
              <w:rPr>
                <w:rFonts w:ascii="Times New Roman" w:eastAsia="Times New Roman" w:hAnsi="Times New Roman" w:cs="Times New Roman"/>
                <w:bCs/>
                <w:iCs/>
                <w:kern w:val="0"/>
                <w:sz w:val="24"/>
                <w:szCs w:val="24"/>
                <w:lang w:val="lt-LT"/>
                <w14:ligatures w14:val="none"/>
              </w:rPr>
            </w:pPr>
          </w:p>
        </w:tc>
      </w:tr>
      <w:tr w:rsidR="000B65B0" w:rsidRPr="000B65B0" w14:paraId="165B7BC8" w14:textId="77777777" w:rsidTr="00790C8C">
        <w:trPr>
          <w:tblHeader/>
        </w:trPr>
        <w:tc>
          <w:tcPr>
            <w:tcW w:w="993" w:type="dxa"/>
            <w:tcBorders>
              <w:top w:val="single" w:sz="4" w:space="0" w:color="auto"/>
              <w:left w:val="single" w:sz="4" w:space="0" w:color="auto"/>
              <w:bottom w:val="single" w:sz="4" w:space="0" w:color="auto"/>
              <w:right w:val="single" w:sz="4" w:space="0" w:color="auto"/>
            </w:tcBorders>
          </w:tcPr>
          <w:p w14:paraId="69DE6C9B" w14:textId="77777777" w:rsidR="000B65B0" w:rsidRPr="000B65B0" w:rsidRDefault="000B65B0" w:rsidP="000B65B0">
            <w:pPr>
              <w:numPr>
                <w:ilvl w:val="0"/>
                <w:numId w:val="1"/>
              </w:numPr>
              <w:tabs>
                <w:tab w:val="left" w:pos="-105"/>
              </w:tabs>
              <w:spacing w:after="200" w:line="276" w:lineRule="auto"/>
              <w:contextualSpacing/>
              <w:rPr>
                <w:rFonts w:ascii="Times New Roman" w:eastAsia="Times New Roman" w:hAnsi="Times New Roman" w:cs="Times New Roman"/>
                <w:bCs/>
                <w:iCs/>
                <w:kern w:val="0"/>
                <w:sz w:val="24"/>
                <w:szCs w:val="24"/>
                <w:lang w:val="lt-LT"/>
                <w14:ligatures w14:val="none"/>
              </w:rPr>
            </w:pPr>
          </w:p>
        </w:tc>
        <w:tc>
          <w:tcPr>
            <w:tcW w:w="4820" w:type="dxa"/>
            <w:tcBorders>
              <w:top w:val="single" w:sz="4" w:space="0" w:color="auto"/>
              <w:left w:val="single" w:sz="4" w:space="0" w:color="auto"/>
              <w:bottom w:val="single" w:sz="4" w:space="0" w:color="auto"/>
              <w:right w:val="single" w:sz="4" w:space="0" w:color="auto"/>
            </w:tcBorders>
          </w:tcPr>
          <w:p w14:paraId="14F97889" w14:textId="77777777" w:rsidR="000B65B0" w:rsidRPr="000B65B0" w:rsidRDefault="000B65B0" w:rsidP="000B65B0">
            <w:pPr>
              <w:spacing w:after="0" w:line="240" w:lineRule="auto"/>
              <w:rPr>
                <w:rFonts w:ascii="Times New Roman" w:eastAsia="Times New Roman" w:hAnsi="Times New Roman" w:cs="Times New Roman"/>
                <w:bCs/>
                <w:iCs/>
                <w:kern w:val="0"/>
                <w:sz w:val="24"/>
                <w:szCs w:val="24"/>
                <w:lang w:val="lt-LT"/>
                <w14:ligatures w14:val="none"/>
              </w:rPr>
            </w:pPr>
            <w:r w:rsidRPr="000B65B0">
              <w:rPr>
                <w:rFonts w:ascii="Times New Roman" w:eastAsia="Times New Roman" w:hAnsi="Times New Roman" w:cs="Times New Roman"/>
                <w:bCs/>
                <w:iCs/>
                <w:kern w:val="0"/>
                <w:sz w:val="24"/>
                <w:szCs w:val="24"/>
                <w:lang w:val="lt-LT"/>
                <w14:ligatures w14:val="none"/>
              </w:rPr>
              <w:t>Turi būti ne mažiau kaip 5 stalčiai, kurie pagaminti ne iš mažiau kaip 0,6 mm storio lakštinio plieno su pilnai ištraukiamais teleskopiniais bėgeliais</w:t>
            </w:r>
          </w:p>
        </w:tc>
        <w:tc>
          <w:tcPr>
            <w:tcW w:w="4536" w:type="dxa"/>
            <w:tcBorders>
              <w:top w:val="single" w:sz="4" w:space="0" w:color="auto"/>
              <w:left w:val="single" w:sz="4" w:space="0" w:color="auto"/>
              <w:bottom w:val="single" w:sz="4" w:space="0" w:color="auto"/>
              <w:right w:val="single" w:sz="4" w:space="0" w:color="auto"/>
            </w:tcBorders>
          </w:tcPr>
          <w:p w14:paraId="4191EDC5" w14:textId="77777777" w:rsidR="000B65B0" w:rsidRPr="000B65B0" w:rsidRDefault="000B65B0" w:rsidP="000B65B0">
            <w:pPr>
              <w:spacing w:after="0" w:line="240" w:lineRule="auto"/>
              <w:rPr>
                <w:rFonts w:ascii="Times New Roman" w:eastAsia="Times New Roman" w:hAnsi="Times New Roman" w:cs="Times New Roman"/>
                <w:bCs/>
                <w:iCs/>
                <w:kern w:val="0"/>
                <w:sz w:val="24"/>
                <w:szCs w:val="24"/>
                <w:lang w:val="lt-LT"/>
                <w14:ligatures w14:val="none"/>
              </w:rPr>
            </w:pPr>
          </w:p>
        </w:tc>
      </w:tr>
      <w:tr w:rsidR="000B65B0" w:rsidRPr="000B65B0" w14:paraId="59B94F35" w14:textId="77777777" w:rsidTr="00790C8C">
        <w:trPr>
          <w:tblHeader/>
        </w:trPr>
        <w:tc>
          <w:tcPr>
            <w:tcW w:w="993" w:type="dxa"/>
            <w:tcBorders>
              <w:top w:val="single" w:sz="4" w:space="0" w:color="auto"/>
              <w:left w:val="single" w:sz="4" w:space="0" w:color="auto"/>
              <w:bottom w:val="single" w:sz="4" w:space="0" w:color="auto"/>
              <w:right w:val="single" w:sz="4" w:space="0" w:color="auto"/>
            </w:tcBorders>
          </w:tcPr>
          <w:p w14:paraId="4EA859A2" w14:textId="77777777" w:rsidR="000B65B0" w:rsidRPr="000B65B0" w:rsidRDefault="000B65B0" w:rsidP="000B65B0">
            <w:pPr>
              <w:numPr>
                <w:ilvl w:val="0"/>
                <w:numId w:val="1"/>
              </w:numPr>
              <w:tabs>
                <w:tab w:val="left" w:pos="-105"/>
              </w:tabs>
              <w:spacing w:after="200" w:line="276" w:lineRule="auto"/>
              <w:contextualSpacing/>
              <w:rPr>
                <w:rFonts w:ascii="Times New Roman" w:eastAsia="Times New Roman" w:hAnsi="Times New Roman" w:cs="Times New Roman"/>
                <w:bCs/>
                <w:iCs/>
                <w:kern w:val="0"/>
                <w:sz w:val="24"/>
                <w:szCs w:val="24"/>
                <w:lang w:val="lt-LT"/>
                <w14:ligatures w14:val="none"/>
              </w:rPr>
            </w:pPr>
          </w:p>
        </w:tc>
        <w:tc>
          <w:tcPr>
            <w:tcW w:w="4820" w:type="dxa"/>
            <w:tcBorders>
              <w:top w:val="single" w:sz="4" w:space="0" w:color="auto"/>
              <w:left w:val="single" w:sz="4" w:space="0" w:color="auto"/>
              <w:bottom w:val="single" w:sz="4" w:space="0" w:color="auto"/>
              <w:right w:val="single" w:sz="4" w:space="0" w:color="auto"/>
            </w:tcBorders>
          </w:tcPr>
          <w:p w14:paraId="2B837B9D" w14:textId="77777777" w:rsidR="000B65B0" w:rsidRPr="000B65B0" w:rsidRDefault="000B65B0" w:rsidP="000B65B0">
            <w:pPr>
              <w:spacing w:after="0" w:line="240" w:lineRule="auto"/>
              <w:rPr>
                <w:rFonts w:ascii="Times New Roman" w:eastAsia="Times New Roman" w:hAnsi="Times New Roman" w:cs="Times New Roman"/>
                <w:bCs/>
                <w:iCs/>
                <w:kern w:val="0"/>
                <w:sz w:val="24"/>
                <w:szCs w:val="24"/>
                <w:lang w:val="lt-LT"/>
                <w14:ligatures w14:val="none"/>
              </w:rPr>
            </w:pPr>
            <w:r w:rsidRPr="000B65B0">
              <w:rPr>
                <w:rFonts w:ascii="Times New Roman" w:eastAsia="Times New Roman" w:hAnsi="Times New Roman" w:cs="Times New Roman"/>
                <w:bCs/>
                <w:iCs/>
                <w:kern w:val="0"/>
                <w:sz w:val="24"/>
                <w:szCs w:val="24"/>
                <w:lang w:val="lt-LT"/>
                <w14:ligatures w14:val="none"/>
              </w:rPr>
              <w:t xml:space="preserve">Stalviršis turi būti </w:t>
            </w:r>
            <w:proofErr w:type="spellStart"/>
            <w:r w:rsidRPr="000B65B0">
              <w:rPr>
                <w:rFonts w:ascii="Times New Roman" w:eastAsia="Times New Roman" w:hAnsi="Times New Roman" w:cs="Times New Roman"/>
                <w:bCs/>
                <w:iCs/>
                <w:kern w:val="0"/>
                <w:sz w:val="24"/>
                <w:szCs w:val="24"/>
                <w:lang w:val="lt-LT"/>
                <w14:ligatures w14:val="none"/>
              </w:rPr>
              <w:t>fenolinės</w:t>
            </w:r>
            <w:proofErr w:type="spellEnd"/>
            <w:r w:rsidRPr="000B65B0">
              <w:rPr>
                <w:rFonts w:ascii="Times New Roman" w:eastAsia="Times New Roman" w:hAnsi="Times New Roman" w:cs="Times New Roman"/>
                <w:bCs/>
                <w:iCs/>
                <w:kern w:val="0"/>
                <w:sz w:val="24"/>
                <w:szCs w:val="24"/>
                <w:lang w:val="lt-LT"/>
                <w14:ligatures w14:val="none"/>
              </w:rPr>
              <w:t xml:space="preserve"> plokštės (atsparus ne mažiau kaip rūgštims) ne plonesnis nei 12 mm arba lygiavertis</w:t>
            </w:r>
          </w:p>
        </w:tc>
        <w:tc>
          <w:tcPr>
            <w:tcW w:w="4536" w:type="dxa"/>
            <w:tcBorders>
              <w:top w:val="single" w:sz="4" w:space="0" w:color="auto"/>
              <w:left w:val="single" w:sz="4" w:space="0" w:color="auto"/>
              <w:bottom w:val="single" w:sz="4" w:space="0" w:color="auto"/>
              <w:right w:val="single" w:sz="4" w:space="0" w:color="auto"/>
            </w:tcBorders>
          </w:tcPr>
          <w:p w14:paraId="6E29EEC1" w14:textId="77777777" w:rsidR="000B65B0" w:rsidRPr="000B65B0" w:rsidRDefault="000B65B0" w:rsidP="000B65B0">
            <w:pPr>
              <w:spacing w:after="0" w:line="240" w:lineRule="auto"/>
              <w:rPr>
                <w:rFonts w:ascii="Times New Roman" w:eastAsia="Times New Roman" w:hAnsi="Times New Roman" w:cs="Times New Roman"/>
                <w:bCs/>
                <w:iCs/>
                <w:kern w:val="0"/>
                <w:sz w:val="24"/>
                <w:szCs w:val="24"/>
                <w:lang w:val="lt-LT"/>
                <w14:ligatures w14:val="none"/>
              </w:rPr>
            </w:pPr>
          </w:p>
        </w:tc>
      </w:tr>
      <w:tr w:rsidR="000B65B0" w:rsidRPr="000B65B0" w14:paraId="67A5A2BB" w14:textId="77777777" w:rsidTr="00790C8C">
        <w:trPr>
          <w:tblHeader/>
        </w:trPr>
        <w:tc>
          <w:tcPr>
            <w:tcW w:w="993" w:type="dxa"/>
            <w:tcBorders>
              <w:top w:val="single" w:sz="4" w:space="0" w:color="auto"/>
              <w:left w:val="single" w:sz="4" w:space="0" w:color="auto"/>
              <w:bottom w:val="single" w:sz="4" w:space="0" w:color="auto"/>
              <w:right w:val="single" w:sz="4" w:space="0" w:color="auto"/>
            </w:tcBorders>
          </w:tcPr>
          <w:p w14:paraId="35209014" w14:textId="77777777" w:rsidR="000B65B0" w:rsidRPr="000B65B0" w:rsidRDefault="000B65B0" w:rsidP="000B65B0">
            <w:pPr>
              <w:numPr>
                <w:ilvl w:val="0"/>
                <w:numId w:val="1"/>
              </w:numPr>
              <w:tabs>
                <w:tab w:val="left" w:pos="-105"/>
              </w:tabs>
              <w:spacing w:after="200" w:line="276" w:lineRule="auto"/>
              <w:contextualSpacing/>
              <w:rPr>
                <w:rFonts w:ascii="Times New Roman" w:eastAsia="Times New Roman" w:hAnsi="Times New Roman" w:cs="Times New Roman"/>
                <w:bCs/>
                <w:iCs/>
                <w:kern w:val="0"/>
                <w:sz w:val="24"/>
                <w:szCs w:val="24"/>
                <w:lang w:val="lt-LT"/>
                <w14:ligatures w14:val="none"/>
              </w:rPr>
            </w:pPr>
          </w:p>
        </w:tc>
        <w:tc>
          <w:tcPr>
            <w:tcW w:w="4820" w:type="dxa"/>
            <w:tcBorders>
              <w:top w:val="single" w:sz="4" w:space="0" w:color="auto"/>
              <w:left w:val="single" w:sz="4" w:space="0" w:color="auto"/>
              <w:bottom w:val="single" w:sz="4" w:space="0" w:color="auto"/>
              <w:right w:val="single" w:sz="4" w:space="0" w:color="auto"/>
            </w:tcBorders>
          </w:tcPr>
          <w:p w14:paraId="3D44115A" w14:textId="77777777" w:rsidR="000B65B0" w:rsidRPr="000B65B0" w:rsidRDefault="000B65B0" w:rsidP="000B65B0">
            <w:pPr>
              <w:spacing w:after="0" w:line="240" w:lineRule="auto"/>
              <w:rPr>
                <w:rFonts w:ascii="Times New Roman" w:eastAsia="Times New Roman" w:hAnsi="Times New Roman" w:cs="Times New Roman"/>
                <w:bCs/>
                <w:iCs/>
                <w:kern w:val="0"/>
                <w:sz w:val="24"/>
                <w:szCs w:val="24"/>
                <w:lang w:val="lt-LT"/>
                <w14:ligatures w14:val="none"/>
              </w:rPr>
            </w:pPr>
            <w:r w:rsidRPr="000B65B0">
              <w:rPr>
                <w:rFonts w:ascii="Times New Roman" w:eastAsia="Times New Roman" w:hAnsi="Times New Roman" w:cs="Times New Roman"/>
                <w:bCs/>
                <w:iCs/>
                <w:kern w:val="0"/>
                <w:sz w:val="24"/>
                <w:szCs w:val="24"/>
                <w:lang w:val="lt-LT"/>
                <w14:ligatures w14:val="none"/>
              </w:rPr>
              <w:t xml:space="preserve">Stalo apačioje turi būti ratukai ne mažesnio nei 70 mm diametro </w:t>
            </w:r>
          </w:p>
        </w:tc>
        <w:tc>
          <w:tcPr>
            <w:tcW w:w="4536" w:type="dxa"/>
            <w:tcBorders>
              <w:top w:val="single" w:sz="4" w:space="0" w:color="auto"/>
              <w:left w:val="single" w:sz="4" w:space="0" w:color="auto"/>
              <w:bottom w:val="single" w:sz="4" w:space="0" w:color="auto"/>
              <w:right w:val="single" w:sz="4" w:space="0" w:color="auto"/>
            </w:tcBorders>
          </w:tcPr>
          <w:p w14:paraId="775A8B79" w14:textId="77777777" w:rsidR="000B65B0" w:rsidRPr="000B65B0" w:rsidRDefault="000B65B0" w:rsidP="000B65B0">
            <w:pPr>
              <w:spacing w:after="0" w:line="240" w:lineRule="auto"/>
              <w:rPr>
                <w:rFonts w:ascii="Times New Roman" w:eastAsia="Times New Roman" w:hAnsi="Times New Roman" w:cs="Times New Roman"/>
                <w:bCs/>
                <w:iCs/>
                <w:kern w:val="0"/>
                <w:sz w:val="24"/>
                <w:szCs w:val="24"/>
                <w:lang w:val="lt-LT"/>
                <w14:ligatures w14:val="none"/>
              </w:rPr>
            </w:pPr>
          </w:p>
        </w:tc>
      </w:tr>
      <w:tr w:rsidR="000B65B0" w:rsidRPr="000B65B0" w14:paraId="7F360AEA" w14:textId="77777777" w:rsidTr="00790C8C">
        <w:trPr>
          <w:tblHeader/>
        </w:trPr>
        <w:tc>
          <w:tcPr>
            <w:tcW w:w="993" w:type="dxa"/>
            <w:tcBorders>
              <w:top w:val="single" w:sz="4" w:space="0" w:color="auto"/>
              <w:left w:val="single" w:sz="4" w:space="0" w:color="auto"/>
              <w:bottom w:val="single" w:sz="4" w:space="0" w:color="auto"/>
              <w:right w:val="single" w:sz="4" w:space="0" w:color="auto"/>
            </w:tcBorders>
          </w:tcPr>
          <w:p w14:paraId="5860D0D9" w14:textId="77777777" w:rsidR="000B65B0" w:rsidRPr="000B65B0" w:rsidRDefault="000B65B0" w:rsidP="000B65B0">
            <w:pPr>
              <w:numPr>
                <w:ilvl w:val="0"/>
                <w:numId w:val="1"/>
              </w:numPr>
              <w:tabs>
                <w:tab w:val="left" w:pos="-105"/>
              </w:tabs>
              <w:spacing w:after="200" w:line="276" w:lineRule="auto"/>
              <w:contextualSpacing/>
              <w:rPr>
                <w:rFonts w:ascii="Times New Roman" w:eastAsia="Times New Roman" w:hAnsi="Times New Roman" w:cs="Times New Roman"/>
                <w:bCs/>
                <w:iCs/>
                <w:kern w:val="0"/>
                <w:sz w:val="24"/>
                <w:szCs w:val="24"/>
                <w:lang w:val="lt-LT"/>
                <w14:ligatures w14:val="none"/>
              </w:rPr>
            </w:pPr>
          </w:p>
        </w:tc>
        <w:tc>
          <w:tcPr>
            <w:tcW w:w="4820" w:type="dxa"/>
            <w:tcBorders>
              <w:top w:val="single" w:sz="4" w:space="0" w:color="auto"/>
              <w:left w:val="single" w:sz="4" w:space="0" w:color="auto"/>
              <w:bottom w:val="single" w:sz="4" w:space="0" w:color="auto"/>
              <w:right w:val="single" w:sz="4" w:space="0" w:color="auto"/>
            </w:tcBorders>
          </w:tcPr>
          <w:p w14:paraId="15390AC6" w14:textId="77777777" w:rsidR="000B65B0" w:rsidRPr="000B65B0" w:rsidRDefault="000B65B0" w:rsidP="000B65B0">
            <w:pPr>
              <w:spacing w:after="0" w:line="240" w:lineRule="auto"/>
              <w:rPr>
                <w:rFonts w:ascii="Times New Roman" w:eastAsia="Times New Roman" w:hAnsi="Times New Roman" w:cs="Times New Roman"/>
                <w:bCs/>
                <w:iCs/>
                <w:kern w:val="0"/>
                <w:sz w:val="24"/>
                <w:szCs w:val="24"/>
                <w:lang w:val="lt-LT"/>
                <w14:ligatures w14:val="none"/>
              </w:rPr>
            </w:pPr>
            <w:r w:rsidRPr="000B65B0">
              <w:rPr>
                <w:rFonts w:ascii="Times New Roman" w:eastAsia="Times New Roman" w:hAnsi="Times New Roman" w:cs="Times New Roman"/>
                <w:bCs/>
                <w:iCs/>
                <w:kern w:val="0"/>
                <w:sz w:val="24"/>
                <w:szCs w:val="24"/>
                <w:lang w:val="lt-LT"/>
                <w14:ligatures w14:val="none"/>
              </w:rPr>
              <w:t>Ne mažiau kaip 2 stalo ratukai turi būti su stabdžiais</w:t>
            </w:r>
          </w:p>
        </w:tc>
        <w:tc>
          <w:tcPr>
            <w:tcW w:w="4536" w:type="dxa"/>
            <w:tcBorders>
              <w:top w:val="single" w:sz="4" w:space="0" w:color="auto"/>
              <w:left w:val="single" w:sz="4" w:space="0" w:color="auto"/>
              <w:bottom w:val="single" w:sz="4" w:space="0" w:color="auto"/>
              <w:right w:val="single" w:sz="4" w:space="0" w:color="auto"/>
            </w:tcBorders>
          </w:tcPr>
          <w:p w14:paraId="485EFDA9" w14:textId="77777777" w:rsidR="000B65B0" w:rsidRPr="000B65B0" w:rsidRDefault="000B65B0" w:rsidP="000B65B0">
            <w:pPr>
              <w:spacing w:after="0" w:line="240" w:lineRule="auto"/>
              <w:rPr>
                <w:rFonts w:ascii="Times New Roman" w:eastAsia="Times New Roman" w:hAnsi="Times New Roman" w:cs="Times New Roman"/>
                <w:bCs/>
                <w:iCs/>
                <w:kern w:val="0"/>
                <w:sz w:val="24"/>
                <w:szCs w:val="24"/>
                <w:lang w:val="lt-LT"/>
                <w14:ligatures w14:val="none"/>
              </w:rPr>
            </w:pPr>
          </w:p>
        </w:tc>
      </w:tr>
      <w:tr w:rsidR="000B65B0" w:rsidRPr="000B65B0" w14:paraId="4955FADB" w14:textId="77777777" w:rsidTr="00790C8C">
        <w:trPr>
          <w:tblHeader/>
        </w:trPr>
        <w:tc>
          <w:tcPr>
            <w:tcW w:w="993" w:type="dxa"/>
            <w:tcBorders>
              <w:top w:val="single" w:sz="4" w:space="0" w:color="auto"/>
              <w:left w:val="single" w:sz="4" w:space="0" w:color="auto"/>
              <w:bottom w:val="single" w:sz="4" w:space="0" w:color="auto"/>
              <w:right w:val="single" w:sz="4" w:space="0" w:color="auto"/>
            </w:tcBorders>
          </w:tcPr>
          <w:p w14:paraId="574DC0FF" w14:textId="77777777" w:rsidR="000B65B0" w:rsidRPr="000B65B0" w:rsidRDefault="000B65B0" w:rsidP="000B65B0">
            <w:pPr>
              <w:numPr>
                <w:ilvl w:val="0"/>
                <w:numId w:val="1"/>
              </w:numPr>
              <w:tabs>
                <w:tab w:val="left" w:pos="-105"/>
              </w:tabs>
              <w:spacing w:after="200" w:line="276" w:lineRule="auto"/>
              <w:contextualSpacing/>
              <w:rPr>
                <w:rFonts w:ascii="Times New Roman" w:eastAsia="Times New Roman" w:hAnsi="Times New Roman" w:cs="Times New Roman"/>
                <w:bCs/>
                <w:iCs/>
                <w:kern w:val="0"/>
                <w:sz w:val="24"/>
                <w:szCs w:val="24"/>
                <w:lang w:val="lt-LT"/>
                <w14:ligatures w14:val="none"/>
              </w:rPr>
            </w:pPr>
          </w:p>
        </w:tc>
        <w:tc>
          <w:tcPr>
            <w:tcW w:w="4820" w:type="dxa"/>
            <w:tcBorders>
              <w:top w:val="single" w:sz="4" w:space="0" w:color="auto"/>
              <w:left w:val="single" w:sz="4" w:space="0" w:color="auto"/>
              <w:bottom w:val="single" w:sz="4" w:space="0" w:color="auto"/>
              <w:right w:val="single" w:sz="4" w:space="0" w:color="auto"/>
            </w:tcBorders>
          </w:tcPr>
          <w:p w14:paraId="5CF1D891" w14:textId="77777777" w:rsidR="000B65B0" w:rsidRPr="000B65B0" w:rsidRDefault="000B65B0" w:rsidP="000B65B0">
            <w:pPr>
              <w:spacing w:after="0" w:line="240" w:lineRule="auto"/>
              <w:rPr>
                <w:rFonts w:ascii="Times New Roman" w:eastAsia="Times New Roman" w:hAnsi="Times New Roman" w:cs="Times New Roman"/>
                <w:bCs/>
                <w:iCs/>
                <w:kern w:val="0"/>
                <w:sz w:val="24"/>
                <w:szCs w:val="24"/>
                <w:lang w:val="lt-LT"/>
                <w14:ligatures w14:val="none"/>
              </w:rPr>
            </w:pPr>
            <w:r w:rsidRPr="000B65B0">
              <w:rPr>
                <w:rFonts w:ascii="Times New Roman" w:eastAsia="Times New Roman" w:hAnsi="Times New Roman" w:cs="Times New Roman"/>
                <w:bCs/>
                <w:iCs/>
                <w:kern w:val="0"/>
                <w:sz w:val="24"/>
                <w:szCs w:val="24"/>
                <w:lang w:val="lt-LT"/>
                <w14:ligatures w14:val="none"/>
              </w:rPr>
              <w:t>Stalo dešinėje pusėje turi būti ne mažiau kaip 2 rankenos ir kairėje pusėje ne mažiau kaip 2</w:t>
            </w:r>
          </w:p>
        </w:tc>
        <w:tc>
          <w:tcPr>
            <w:tcW w:w="4536" w:type="dxa"/>
            <w:tcBorders>
              <w:top w:val="single" w:sz="4" w:space="0" w:color="auto"/>
              <w:left w:val="single" w:sz="4" w:space="0" w:color="auto"/>
              <w:bottom w:val="single" w:sz="4" w:space="0" w:color="auto"/>
              <w:right w:val="single" w:sz="4" w:space="0" w:color="auto"/>
            </w:tcBorders>
          </w:tcPr>
          <w:p w14:paraId="450E1C06" w14:textId="77777777" w:rsidR="000B65B0" w:rsidRPr="000B65B0" w:rsidRDefault="000B65B0" w:rsidP="000B65B0">
            <w:pPr>
              <w:spacing w:after="0" w:line="240" w:lineRule="auto"/>
              <w:rPr>
                <w:rFonts w:ascii="Times New Roman" w:eastAsia="Times New Roman" w:hAnsi="Times New Roman" w:cs="Times New Roman"/>
                <w:bCs/>
                <w:iCs/>
                <w:kern w:val="0"/>
                <w:sz w:val="24"/>
                <w:szCs w:val="24"/>
                <w:lang w:val="lt-LT"/>
                <w14:ligatures w14:val="none"/>
              </w:rPr>
            </w:pPr>
          </w:p>
        </w:tc>
      </w:tr>
      <w:tr w:rsidR="000B65B0" w:rsidRPr="000B65B0" w14:paraId="2CF6ABD8" w14:textId="77777777" w:rsidTr="00790C8C">
        <w:trPr>
          <w:tblHeader/>
        </w:trPr>
        <w:tc>
          <w:tcPr>
            <w:tcW w:w="993" w:type="dxa"/>
            <w:tcBorders>
              <w:top w:val="single" w:sz="4" w:space="0" w:color="auto"/>
              <w:left w:val="single" w:sz="4" w:space="0" w:color="auto"/>
              <w:bottom w:val="single" w:sz="4" w:space="0" w:color="auto"/>
              <w:right w:val="single" w:sz="4" w:space="0" w:color="auto"/>
            </w:tcBorders>
          </w:tcPr>
          <w:p w14:paraId="028573E3" w14:textId="77777777" w:rsidR="000B65B0" w:rsidRPr="000B65B0" w:rsidRDefault="000B65B0" w:rsidP="000B65B0">
            <w:pPr>
              <w:numPr>
                <w:ilvl w:val="0"/>
                <w:numId w:val="1"/>
              </w:numPr>
              <w:tabs>
                <w:tab w:val="left" w:pos="-105"/>
              </w:tabs>
              <w:spacing w:after="200" w:line="276" w:lineRule="auto"/>
              <w:contextualSpacing/>
              <w:rPr>
                <w:rFonts w:ascii="Times New Roman" w:eastAsia="Times New Roman" w:hAnsi="Times New Roman" w:cs="Times New Roman"/>
                <w:bCs/>
                <w:iCs/>
                <w:kern w:val="0"/>
                <w:sz w:val="24"/>
                <w:szCs w:val="24"/>
                <w:lang w:val="lt-LT"/>
                <w14:ligatures w14:val="none"/>
              </w:rPr>
            </w:pPr>
          </w:p>
        </w:tc>
        <w:tc>
          <w:tcPr>
            <w:tcW w:w="4820" w:type="dxa"/>
            <w:tcBorders>
              <w:top w:val="single" w:sz="4" w:space="0" w:color="auto"/>
              <w:left w:val="single" w:sz="4" w:space="0" w:color="auto"/>
              <w:bottom w:val="single" w:sz="4" w:space="0" w:color="auto"/>
              <w:right w:val="single" w:sz="4" w:space="0" w:color="auto"/>
            </w:tcBorders>
          </w:tcPr>
          <w:p w14:paraId="54BB7426" w14:textId="77777777" w:rsidR="000B65B0" w:rsidRPr="000B65B0" w:rsidRDefault="000B65B0" w:rsidP="000B65B0">
            <w:pPr>
              <w:spacing w:after="0" w:line="240" w:lineRule="auto"/>
              <w:rPr>
                <w:rFonts w:ascii="Times New Roman" w:eastAsia="Times New Roman" w:hAnsi="Times New Roman" w:cs="Times New Roman"/>
                <w:bCs/>
                <w:iCs/>
                <w:kern w:val="0"/>
                <w:sz w:val="24"/>
                <w:szCs w:val="24"/>
                <w:lang w:val="lt-LT"/>
                <w14:ligatures w14:val="none"/>
              </w:rPr>
            </w:pPr>
            <w:r w:rsidRPr="000B65B0">
              <w:rPr>
                <w:rFonts w:ascii="Times New Roman" w:eastAsia="Times New Roman" w:hAnsi="Times New Roman" w:cs="Times New Roman"/>
                <w:bCs/>
                <w:iCs/>
                <w:kern w:val="0"/>
                <w:sz w:val="24"/>
                <w:szCs w:val="24"/>
                <w:lang w:val="lt-LT"/>
                <w14:ligatures w14:val="none"/>
              </w:rPr>
              <w:t>Turi būti polipropileno kriauklė ne mažesnė kaip 100x200x100 mm su uždengiamu dangčiu, kad kuomet nedirbama su vandeniu, būtų galima uždėti dangtį.</w:t>
            </w:r>
          </w:p>
        </w:tc>
        <w:tc>
          <w:tcPr>
            <w:tcW w:w="4536" w:type="dxa"/>
            <w:tcBorders>
              <w:top w:val="single" w:sz="4" w:space="0" w:color="auto"/>
              <w:left w:val="single" w:sz="4" w:space="0" w:color="auto"/>
              <w:bottom w:val="single" w:sz="4" w:space="0" w:color="auto"/>
              <w:right w:val="single" w:sz="4" w:space="0" w:color="auto"/>
            </w:tcBorders>
          </w:tcPr>
          <w:p w14:paraId="3663C7D9" w14:textId="77777777" w:rsidR="000B65B0" w:rsidRPr="000B65B0" w:rsidRDefault="000B65B0" w:rsidP="000B65B0">
            <w:pPr>
              <w:spacing w:after="0" w:line="240" w:lineRule="auto"/>
              <w:rPr>
                <w:rFonts w:ascii="Times New Roman" w:eastAsia="Times New Roman" w:hAnsi="Times New Roman" w:cs="Times New Roman"/>
                <w:bCs/>
                <w:iCs/>
                <w:kern w:val="0"/>
                <w:sz w:val="24"/>
                <w:szCs w:val="24"/>
                <w:lang w:val="lt-LT"/>
                <w14:ligatures w14:val="none"/>
              </w:rPr>
            </w:pPr>
          </w:p>
        </w:tc>
      </w:tr>
      <w:tr w:rsidR="000B65B0" w:rsidRPr="000B65B0" w14:paraId="7FB16DD1" w14:textId="77777777" w:rsidTr="00790C8C">
        <w:trPr>
          <w:tblHeader/>
        </w:trPr>
        <w:tc>
          <w:tcPr>
            <w:tcW w:w="993" w:type="dxa"/>
            <w:tcBorders>
              <w:top w:val="single" w:sz="4" w:space="0" w:color="auto"/>
              <w:left w:val="single" w:sz="4" w:space="0" w:color="auto"/>
              <w:bottom w:val="single" w:sz="4" w:space="0" w:color="auto"/>
              <w:right w:val="single" w:sz="4" w:space="0" w:color="auto"/>
            </w:tcBorders>
          </w:tcPr>
          <w:p w14:paraId="0E2B5969" w14:textId="77777777" w:rsidR="000B65B0" w:rsidRPr="000B65B0" w:rsidRDefault="000B65B0" w:rsidP="000B65B0">
            <w:pPr>
              <w:numPr>
                <w:ilvl w:val="0"/>
                <w:numId w:val="1"/>
              </w:numPr>
              <w:tabs>
                <w:tab w:val="left" w:pos="-105"/>
              </w:tabs>
              <w:spacing w:after="200" w:line="276" w:lineRule="auto"/>
              <w:contextualSpacing/>
              <w:rPr>
                <w:rFonts w:ascii="Times New Roman" w:eastAsia="Times New Roman" w:hAnsi="Times New Roman" w:cs="Times New Roman"/>
                <w:bCs/>
                <w:iCs/>
                <w:kern w:val="0"/>
                <w:sz w:val="24"/>
                <w:szCs w:val="24"/>
                <w:lang w:val="lt-LT"/>
                <w14:ligatures w14:val="none"/>
              </w:rPr>
            </w:pPr>
          </w:p>
        </w:tc>
        <w:tc>
          <w:tcPr>
            <w:tcW w:w="4820" w:type="dxa"/>
            <w:tcBorders>
              <w:top w:val="single" w:sz="4" w:space="0" w:color="auto"/>
              <w:left w:val="single" w:sz="4" w:space="0" w:color="auto"/>
              <w:bottom w:val="single" w:sz="4" w:space="0" w:color="auto"/>
              <w:right w:val="single" w:sz="4" w:space="0" w:color="auto"/>
            </w:tcBorders>
          </w:tcPr>
          <w:p w14:paraId="3011BFC0" w14:textId="77777777" w:rsidR="000B65B0" w:rsidRPr="000B65B0" w:rsidRDefault="000B65B0" w:rsidP="000B65B0">
            <w:pPr>
              <w:spacing w:after="0" w:line="240" w:lineRule="auto"/>
              <w:rPr>
                <w:rFonts w:ascii="Times New Roman" w:eastAsia="Times New Roman" w:hAnsi="Times New Roman" w:cs="Times New Roman"/>
                <w:bCs/>
                <w:iCs/>
                <w:kern w:val="0"/>
                <w:sz w:val="24"/>
                <w:szCs w:val="24"/>
                <w:lang w:val="lt-LT"/>
                <w14:ligatures w14:val="none"/>
              </w:rPr>
            </w:pPr>
            <w:r w:rsidRPr="000B65B0">
              <w:rPr>
                <w:rFonts w:ascii="Times New Roman" w:eastAsia="Times New Roman" w:hAnsi="Times New Roman" w:cs="Times New Roman"/>
                <w:bCs/>
                <w:iCs/>
                <w:kern w:val="0"/>
                <w:sz w:val="24"/>
                <w:szCs w:val="24"/>
                <w:lang w:val="lt-LT"/>
                <w14:ligatures w14:val="none"/>
              </w:rPr>
              <w:t>Turi būti ne mažiau kaip 1 gesintuvas ne mažesnės kaip 1 kg talpos</w:t>
            </w:r>
          </w:p>
        </w:tc>
        <w:tc>
          <w:tcPr>
            <w:tcW w:w="4536" w:type="dxa"/>
            <w:tcBorders>
              <w:top w:val="single" w:sz="4" w:space="0" w:color="auto"/>
              <w:left w:val="single" w:sz="4" w:space="0" w:color="auto"/>
              <w:bottom w:val="single" w:sz="4" w:space="0" w:color="auto"/>
              <w:right w:val="single" w:sz="4" w:space="0" w:color="auto"/>
            </w:tcBorders>
          </w:tcPr>
          <w:p w14:paraId="33F601D7" w14:textId="77777777" w:rsidR="000B65B0" w:rsidRPr="000B65B0" w:rsidRDefault="000B65B0" w:rsidP="000B65B0">
            <w:pPr>
              <w:spacing w:after="0" w:line="240" w:lineRule="auto"/>
              <w:rPr>
                <w:rFonts w:ascii="Times New Roman" w:eastAsia="Times New Roman" w:hAnsi="Times New Roman" w:cs="Times New Roman"/>
                <w:bCs/>
                <w:iCs/>
                <w:kern w:val="0"/>
                <w:sz w:val="24"/>
                <w:szCs w:val="24"/>
                <w:lang w:val="lt-LT"/>
                <w14:ligatures w14:val="none"/>
              </w:rPr>
            </w:pPr>
          </w:p>
        </w:tc>
      </w:tr>
      <w:tr w:rsidR="000B65B0" w:rsidRPr="000B65B0" w14:paraId="55ED0B9F" w14:textId="77777777" w:rsidTr="00790C8C">
        <w:trPr>
          <w:trHeight w:val="287"/>
          <w:tblHeader/>
        </w:trPr>
        <w:tc>
          <w:tcPr>
            <w:tcW w:w="993" w:type="dxa"/>
            <w:tcBorders>
              <w:top w:val="single" w:sz="4" w:space="0" w:color="auto"/>
              <w:left w:val="single" w:sz="4" w:space="0" w:color="auto"/>
              <w:bottom w:val="single" w:sz="4" w:space="0" w:color="auto"/>
              <w:right w:val="single" w:sz="4" w:space="0" w:color="auto"/>
            </w:tcBorders>
          </w:tcPr>
          <w:p w14:paraId="54CEED86" w14:textId="77777777" w:rsidR="000B65B0" w:rsidRPr="000B65B0" w:rsidRDefault="000B65B0" w:rsidP="000B65B0">
            <w:pPr>
              <w:numPr>
                <w:ilvl w:val="0"/>
                <w:numId w:val="1"/>
              </w:numPr>
              <w:tabs>
                <w:tab w:val="left" w:pos="-105"/>
              </w:tabs>
              <w:spacing w:after="200" w:line="276" w:lineRule="auto"/>
              <w:contextualSpacing/>
              <w:rPr>
                <w:rFonts w:ascii="Times New Roman" w:eastAsia="Times New Roman" w:hAnsi="Times New Roman" w:cs="Times New Roman"/>
                <w:bCs/>
                <w:iCs/>
                <w:kern w:val="0"/>
                <w:sz w:val="24"/>
                <w:szCs w:val="24"/>
                <w:lang w:val="lt-LT"/>
                <w14:ligatures w14:val="none"/>
              </w:rPr>
            </w:pPr>
          </w:p>
        </w:tc>
        <w:tc>
          <w:tcPr>
            <w:tcW w:w="4820" w:type="dxa"/>
            <w:tcBorders>
              <w:top w:val="single" w:sz="4" w:space="0" w:color="auto"/>
              <w:left w:val="single" w:sz="4" w:space="0" w:color="auto"/>
              <w:bottom w:val="single" w:sz="4" w:space="0" w:color="auto"/>
              <w:right w:val="single" w:sz="4" w:space="0" w:color="auto"/>
            </w:tcBorders>
          </w:tcPr>
          <w:p w14:paraId="217B1E99" w14:textId="77777777" w:rsidR="000B65B0" w:rsidRPr="000B65B0" w:rsidRDefault="000B65B0" w:rsidP="000B65B0">
            <w:pPr>
              <w:spacing w:after="0" w:line="240" w:lineRule="auto"/>
              <w:rPr>
                <w:rFonts w:ascii="Times New Roman" w:eastAsia="Times New Roman" w:hAnsi="Times New Roman" w:cs="Times New Roman"/>
                <w:bCs/>
                <w:iCs/>
                <w:kern w:val="0"/>
                <w:sz w:val="24"/>
                <w:szCs w:val="24"/>
                <w:lang w:val="lt-LT"/>
                <w14:ligatures w14:val="none"/>
              </w:rPr>
            </w:pPr>
            <w:r w:rsidRPr="000B65B0">
              <w:rPr>
                <w:rFonts w:ascii="Times New Roman" w:eastAsia="Times New Roman" w:hAnsi="Times New Roman" w:cs="Times New Roman"/>
                <w:bCs/>
                <w:iCs/>
                <w:kern w:val="0"/>
                <w:sz w:val="24"/>
                <w:szCs w:val="24"/>
                <w:lang w:val="lt-LT"/>
                <w14:ligatures w14:val="none"/>
              </w:rPr>
              <w:t>Turi būti pirmosios pagalbos vaistinėlė</w:t>
            </w:r>
          </w:p>
        </w:tc>
        <w:tc>
          <w:tcPr>
            <w:tcW w:w="4536" w:type="dxa"/>
            <w:tcBorders>
              <w:top w:val="single" w:sz="4" w:space="0" w:color="auto"/>
              <w:left w:val="single" w:sz="4" w:space="0" w:color="auto"/>
              <w:bottom w:val="single" w:sz="4" w:space="0" w:color="auto"/>
              <w:right w:val="single" w:sz="4" w:space="0" w:color="auto"/>
            </w:tcBorders>
          </w:tcPr>
          <w:p w14:paraId="0B51A329" w14:textId="77777777" w:rsidR="000B65B0" w:rsidRPr="000B65B0" w:rsidRDefault="000B65B0" w:rsidP="000B65B0">
            <w:pPr>
              <w:spacing w:after="0" w:line="240" w:lineRule="auto"/>
              <w:rPr>
                <w:rFonts w:ascii="Times New Roman" w:eastAsia="Times New Roman" w:hAnsi="Times New Roman" w:cs="Times New Roman"/>
                <w:bCs/>
                <w:iCs/>
                <w:kern w:val="0"/>
                <w:sz w:val="24"/>
                <w:szCs w:val="24"/>
                <w:lang w:val="lt-LT"/>
                <w14:ligatures w14:val="none"/>
              </w:rPr>
            </w:pPr>
          </w:p>
        </w:tc>
      </w:tr>
      <w:tr w:rsidR="000B65B0" w:rsidRPr="000B65B0" w14:paraId="60031ACF" w14:textId="77777777" w:rsidTr="00790C8C">
        <w:trPr>
          <w:tblHeader/>
        </w:trPr>
        <w:tc>
          <w:tcPr>
            <w:tcW w:w="993" w:type="dxa"/>
            <w:tcBorders>
              <w:top w:val="single" w:sz="4" w:space="0" w:color="auto"/>
              <w:left w:val="single" w:sz="4" w:space="0" w:color="auto"/>
              <w:bottom w:val="single" w:sz="4" w:space="0" w:color="auto"/>
              <w:right w:val="single" w:sz="4" w:space="0" w:color="auto"/>
            </w:tcBorders>
          </w:tcPr>
          <w:p w14:paraId="01E3C7A7" w14:textId="77777777" w:rsidR="000B65B0" w:rsidRPr="000B65B0" w:rsidRDefault="000B65B0" w:rsidP="000B65B0">
            <w:pPr>
              <w:numPr>
                <w:ilvl w:val="0"/>
                <w:numId w:val="1"/>
              </w:numPr>
              <w:tabs>
                <w:tab w:val="left" w:pos="-105"/>
              </w:tabs>
              <w:spacing w:after="200" w:line="276" w:lineRule="auto"/>
              <w:contextualSpacing/>
              <w:rPr>
                <w:rFonts w:ascii="Times New Roman" w:eastAsia="Times New Roman" w:hAnsi="Times New Roman" w:cs="Times New Roman"/>
                <w:bCs/>
                <w:iCs/>
                <w:kern w:val="0"/>
                <w:sz w:val="24"/>
                <w:szCs w:val="24"/>
                <w:lang w:val="lt-LT"/>
                <w14:ligatures w14:val="none"/>
              </w:rPr>
            </w:pPr>
          </w:p>
        </w:tc>
        <w:tc>
          <w:tcPr>
            <w:tcW w:w="4820" w:type="dxa"/>
            <w:tcBorders>
              <w:top w:val="single" w:sz="4" w:space="0" w:color="auto"/>
              <w:left w:val="single" w:sz="4" w:space="0" w:color="auto"/>
              <w:bottom w:val="single" w:sz="4" w:space="0" w:color="auto"/>
              <w:right w:val="single" w:sz="4" w:space="0" w:color="auto"/>
            </w:tcBorders>
          </w:tcPr>
          <w:p w14:paraId="1A6F12EF" w14:textId="77777777" w:rsidR="000B65B0" w:rsidRPr="000B65B0" w:rsidRDefault="000B65B0" w:rsidP="000B65B0">
            <w:pPr>
              <w:spacing w:after="0" w:line="240" w:lineRule="auto"/>
              <w:rPr>
                <w:rFonts w:ascii="Times New Roman" w:eastAsia="Times New Roman" w:hAnsi="Times New Roman" w:cs="Times New Roman"/>
                <w:bCs/>
                <w:iCs/>
                <w:kern w:val="0"/>
                <w:sz w:val="24"/>
                <w:szCs w:val="24"/>
                <w:lang w:val="lt-LT"/>
                <w14:ligatures w14:val="none"/>
              </w:rPr>
            </w:pPr>
            <w:r w:rsidRPr="000B65B0">
              <w:rPr>
                <w:rFonts w:ascii="Times New Roman" w:eastAsia="Times New Roman" w:hAnsi="Times New Roman" w:cs="Times New Roman"/>
                <w:bCs/>
                <w:iCs/>
                <w:kern w:val="0"/>
                <w:sz w:val="24"/>
                <w:szCs w:val="24"/>
                <w:lang w:val="lt-LT"/>
                <w14:ligatures w14:val="none"/>
              </w:rPr>
              <w:t>Turi būti LED ekranas, kuris rodo ne mažiau kaip įtampą ir srovę</w:t>
            </w:r>
          </w:p>
        </w:tc>
        <w:tc>
          <w:tcPr>
            <w:tcW w:w="4536" w:type="dxa"/>
            <w:tcBorders>
              <w:top w:val="single" w:sz="4" w:space="0" w:color="auto"/>
              <w:left w:val="single" w:sz="4" w:space="0" w:color="auto"/>
              <w:bottom w:val="single" w:sz="4" w:space="0" w:color="auto"/>
              <w:right w:val="single" w:sz="4" w:space="0" w:color="auto"/>
            </w:tcBorders>
          </w:tcPr>
          <w:p w14:paraId="32361652" w14:textId="77777777" w:rsidR="000B65B0" w:rsidRPr="000B65B0" w:rsidRDefault="000B65B0" w:rsidP="000B65B0">
            <w:pPr>
              <w:spacing w:after="0" w:line="240" w:lineRule="auto"/>
              <w:rPr>
                <w:rFonts w:ascii="Times New Roman" w:eastAsia="Times New Roman" w:hAnsi="Times New Roman" w:cs="Times New Roman"/>
                <w:bCs/>
                <w:iCs/>
                <w:kern w:val="0"/>
                <w:sz w:val="24"/>
                <w:szCs w:val="24"/>
                <w:lang w:val="lt-LT"/>
                <w14:ligatures w14:val="none"/>
              </w:rPr>
            </w:pPr>
          </w:p>
        </w:tc>
      </w:tr>
      <w:tr w:rsidR="000B65B0" w:rsidRPr="000B65B0" w14:paraId="06E3BB4E" w14:textId="77777777" w:rsidTr="00790C8C">
        <w:trPr>
          <w:tblHeader/>
        </w:trPr>
        <w:tc>
          <w:tcPr>
            <w:tcW w:w="993" w:type="dxa"/>
            <w:tcBorders>
              <w:top w:val="single" w:sz="4" w:space="0" w:color="auto"/>
              <w:left w:val="single" w:sz="4" w:space="0" w:color="auto"/>
              <w:bottom w:val="single" w:sz="4" w:space="0" w:color="auto"/>
              <w:right w:val="single" w:sz="4" w:space="0" w:color="auto"/>
            </w:tcBorders>
          </w:tcPr>
          <w:p w14:paraId="72285AED" w14:textId="77777777" w:rsidR="000B65B0" w:rsidRPr="000B65B0" w:rsidRDefault="000B65B0" w:rsidP="000B65B0">
            <w:pPr>
              <w:numPr>
                <w:ilvl w:val="0"/>
                <w:numId w:val="1"/>
              </w:numPr>
              <w:tabs>
                <w:tab w:val="left" w:pos="-105"/>
              </w:tabs>
              <w:spacing w:after="200" w:line="276" w:lineRule="auto"/>
              <w:contextualSpacing/>
              <w:rPr>
                <w:rFonts w:ascii="Times New Roman" w:eastAsia="Times New Roman" w:hAnsi="Times New Roman" w:cs="Times New Roman"/>
                <w:bCs/>
                <w:iCs/>
                <w:kern w:val="0"/>
                <w:sz w:val="24"/>
                <w:szCs w:val="24"/>
                <w:lang w:val="lt-LT"/>
                <w14:ligatures w14:val="none"/>
              </w:rPr>
            </w:pPr>
          </w:p>
        </w:tc>
        <w:tc>
          <w:tcPr>
            <w:tcW w:w="4820" w:type="dxa"/>
            <w:tcBorders>
              <w:top w:val="single" w:sz="4" w:space="0" w:color="auto"/>
              <w:left w:val="single" w:sz="4" w:space="0" w:color="auto"/>
              <w:bottom w:val="single" w:sz="4" w:space="0" w:color="auto"/>
              <w:right w:val="single" w:sz="4" w:space="0" w:color="auto"/>
            </w:tcBorders>
          </w:tcPr>
          <w:p w14:paraId="11352D3D" w14:textId="77777777" w:rsidR="000B65B0" w:rsidRPr="000B65B0" w:rsidRDefault="000B65B0" w:rsidP="000B65B0">
            <w:pPr>
              <w:spacing w:after="0" w:line="240" w:lineRule="auto"/>
              <w:rPr>
                <w:rFonts w:ascii="Times New Roman" w:eastAsia="Times New Roman" w:hAnsi="Times New Roman" w:cs="Times New Roman"/>
                <w:bCs/>
                <w:iCs/>
                <w:kern w:val="0"/>
                <w:sz w:val="24"/>
                <w:szCs w:val="24"/>
                <w:lang w:val="lt-LT"/>
                <w14:ligatures w14:val="none"/>
              </w:rPr>
            </w:pPr>
            <w:r w:rsidRPr="000B65B0">
              <w:rPr>
                <w:rFonts w:ascii="Times New Roman" w:eastAsia="Times New Roman" w:hAnsi="Times New Roman" w:cs="Times New Roman"/>
                <w:bCs/>
                <w:iCs/>
                <w:kern w:val="0"/>
                <w:sz w:val="24"/>
                <w:szCs w:val="24"/>
                <w:lang w:val="lt-LT"/>
                <w14:ligatures w14:val="none"/>
              </w:rPr>
              <w:t xml:space="preserve">Įtampos diapazonas ne mažiau kaip 1 </w:t>
            </w:r>
            <w:proofErr w:type="spellStart"/>
            <w:r w:rsidRPr="000B65B0">
              <w:rPr>
                <w:rFonts w:ascii="Times New Roman" w:eastAsia="Times New Roman" w:hAnsi="Times New Roman" w:cs="Times New Roman"/>
                <w:bCs/>
                <w:iCs/>
                <w:kern w:val="0"/>
                <w:sz w:val="24"/>
                <w:szCs w:val="24"/>
                <w:lang w:val="lt-LT"/>
                <w14:ligatures w14:val="none"/>
              </w:rPr>
              <w:t>mV</w:t>
            </w:r>
            <w:proofErr w:type="spellEnd"/>
          </w:p>
        </w:tc>
        <w:tc>
          <w:tcPr>
            <w:tcW w:w="4536" w:type="dxa"/>
            <w:tcBorders>
              <w:top w:val="single" w:sz="4" w:space="0" w:color="auto"/>
              <w:left w:val="single" w:sz="4" w:space="0" w:color="auto"/>
              <w:bottom w:val="single" w:sz="4" w:space="0" w:color="auto"/>
              <w:right w:val="single" w:sz="4" w:space="0" w:color="auto"/>
            </w:tcBorders>
          </w:tcPr>
          <w:p w14:paraId="40152971" w14:textId="77777777" w:rsidR="000B65B0" w:rsidRPr="000B65B0" w:rsidRDefault="000B65B0" w:rsidP="000B65B0">
            <w:pPr>
              <w:spacing w:after="0" w:line="240" w:lineRule="auto"/>
              <w:rPr>
                <w:rFonts w:ascii="Times New Roman" w:eastAsia="Times New Roman" w:hAnsi="Times New Roman" w:cs="Times New Roman"/>
                <w:bCs/>
                <w:iCs/>
                <w:kern w:val="0"/>
                <w:sz w:val="24"/>
                <w:szCs w:val="24"/>
                <w:lang w:val="lt-LT"/>
                <w14:ligatures w14:val="none"/>
              </w:rPr>
            </w:pPr>
          </w:p>
        </w:tc>
      </w:tr>
      <w:tr w:rsidR="000B65B0" w:rsidRPr="000B65B0" w14:paraId="0C2298E4" w14:textId="77777777" w:rsidTr="00790C8C">
        <w:trPr>
          <w:tblHeader/>
        </w:trPr>
        <w:tc>
          <w:tcPr>
            <w:tcW w:w="993" w:type="dxa"/>
            <w:tcBorders>
              <w:top w:val="single" w:sz="4" w:space="0" w:color="auto"/>
              <w:left w:val="single" w:sz="4" w:space="0" w:color="auto"/>
              <w:bottom w:val="single" w:sz="4" w:space="0" w:color="auto"/>
              <w:right w:val="single" w:sz="4" w:space="0" w:color="auto"/>
            </w:tcBorders>
          </w:tcPr>
          <w:p w14:paraId="69955E59" w14:textId="77777777" w:rsidR="000B65B0" w:rsidRPr="000B65B0" w:rsidRDefault="000B65B0" w:rsidP="000B65B0">
            <w:pPr>
              <w:numPr>
                <w:ilvl w:val="0"/>
                <w:numId w:val="1"/>
              </w:numPr>
              <w:tabs>
                <w:tab w:val="left" w:pos="-105"/>
              </w:tabs>
              <w:spacing w:after="200" w:line="276" w:lineRule="auto"/>
              <w:contextualSpacing/>
              <w:rPr>
                <w:rFonts w:ascii="Times New Roman" w:eastAsia="Times New Roman" w:hAnsi="Times New Roman" w:cs="Times New Roman"/>
                <w:bCs/>
                <w:iCs/>
                <w:kern w:val="0"/>
                <w:sz w:val="24"/>
                <w:szCs w:val="24"/>
                <w:lang w:val="lt-LT"/>
                <w14:ligatures w14:val="none"/>
              </w:rPr>
            </w:pPr>
          </w:p>
        </w:tc>
        <w:tc>
          <w:tcPr>
            <w:tcW w:w="4820" w:type="dxa"/>
            <w:tcBorders>
              <w:top w:val="single" w:sz="4" w:space="0" w:color="auto"/>
              <w:left w:val="single" w:sz="4" w:space="0" w:color="auto"/>
              <w:bottom w:val="single" w:sz="4" w:space="0" w:color="auto"/>
              <w:right w:val="single" w:sz="4" w:space="0" w:color="auto"/>
            </w:tcBorders>
          </w:tcPr>
          <w:p w14:paraId="22517352" w14:textId="77777777" w:rsidR="000B65B0" w:rsidRPr="000B65B0" w:rsidRDefault="000B65B0" w:rsidP="000B65B0">
            <w:pPr>
              <w:spacing w:after="0" w:line="240" w:lineRule="auto"/>
              <w:rPr>
                <w:rFonts w:ascii="Times New Roman" w:eastAsia="Times New Roman" w:hAnsi="Times New Roman" w:cs="Times New Roman"/>
                <w:bCs/>
                <w:iCs/>
                <w:kern w:val="0"/>
                <w:sz w:val="24"/>
                <w:szCs w:val="24"/>
                <w:lang w:val="lt-LT"/>
                <w14:ligatures w14:val="none"/>
              </w:rPr>
            </w:pPr>
            <w:r w:rsidRPr="000B65B0">
              <w:rPr>
                <w:rFonts w:ascii="Times New Roman" w:eastAsia="Times New Roman" w:hAnsi="Times New Roman" w:cs="Times New Roman"/>
                <w:bCs/>
                <w:iCs/>
                <w:kern w:val="0"/>
                <w:sz w:val="24"/>
                <w:szCs w:val="24"/>
                <w:lang w:val="lt-LT"/>
                <w14:ligatures w14:val="none"/>
              </w:rPr>
              <w:t>Stale turi būti įmontuoti ne mažiau kaip 2 kanistrai vandens ne mažiau kaip 5 l</w:t>
            </w:r>
          </w:p>
        </w:tc>
        <w:tc>
          <w:tcPr>
            <w:tcW w:w="4536" w:type="dxa"/>
            <w:tcBorders>
              <w:top w:val="single" w:sz="4" w:space="0" w:color="auto"/>
              <w:left w:val="single" w:sz="4" w:space="0" w:color="auto"/>
              <w:bottom w:val="single" w:sz="4" w:space="0" w:color="auto"/>
              <w:right w:val="single" w:sz="4" w:space="0" w:color="auto"/>
            </w:tcBorders>
          </w:tcPr>
          <w:p w14:paraId="29C1D55A" w14:textId="77777777" w:rsidR="000B65B0" w:rsidRPr="000B65B0" w:rsidRDefault="000B65B0" w:rsidP="000B65B0">
            <w:pPr>
              <w:spacing w:after="0" w:line="240" w:lineRule="auto"/>
              <w:rPr>
                <w:rFonts w:ascii="Times New Roman" w:eastAsia="Times New Roman" w:hAnsi="Times New Roman" w:cs="Times New Roman"/>
                <w:bCs/>
                <w:iCs/>
                <w:kern w:val="0"/>
                <w:sz w:val="24"/>
                <w:szCs w:val="24"/>
                <w:lang w:val="lt-LT"/>
                <w14:ligatures w14:val="none"/>
              </w:rPr>
            </w:pPr>
          </w:p>
        </w:tc>
      </w:tr>
      <w:tr w:rsidR="000B65B0" w:rsidRPr="000B65B0" w14:paraId="772C2EB3" w14:textId="77777777" w:rsidTr="00790C8C">
        <w:trPr>
          <w:tblHeader/>
        </w:trPr>
        <w:tc>
          <w:tcPr>
            <w:tcW w:w="993" w:type="dxa"/>
            <w:tcBorders>
              <w:top w:val="single" w:sz="4" w:space="0" w:color="auto"/>
              <w:left w:val="single" w:sz="4" w:space="0" w:color="auto"/>
              <w:bottom w:val="single" w:sz="4" w:space="0" w:color="auto"/>
              <w:right w:val="single" w:sz="4" w:space="0" w:color="auto"/>
            </w:tcBorders>
          </w:tcPr>
          <w:p w14:paraId="26502956" w14:textId="77777777" w:rsidR="000B65B0" w:rsidRPr="000B65B0" w:rsidRDefault="000B65B0" w:rsidP="000B65B0">
            <w:pPr>
              <w:numPr>
                <w:ilvl w:val="0"/>
                <w:numId w:val="1"/>
              </w:numPr>
              <w:tabs>
                <w:tab w:val="left" w:pos="-105"/>
              </w:tabs>
              <w:spacing w:after="200" w:line="276" w:lineRule="auto"/>
              <w:contextualSpacing/>
              <w:rPr>
                <w:rFonts w:ascii="Times New Roman" w:eastAsia="Times New Roman" w:hAnsi="Times New Roman" w:cs="Times New Roman"/>
                <w:bCs/>
                <w:iCs/>
                <w:kern w:val="0"/>
                <w:sz w:val="24"/>
                <w:szCs w:val="24"/>
                <w:lang w:val="lt-LT"/>
                <w14:ligatures w14:val="none"/>
              </w:rPr>
            </w:pPr>
          </w:p>
        </w:tc>
        <w:tc>
          <w:tcPr>
            <w:tcW w:w="4820" w:type="dxa"/>
            <w:tcBorders>
              <w:top w:val="single" w:sz="4" w:space="0" w:color="auto"/>
              <w:left w:val="single" w:sz="4" w:space="0" w:color="auto"/>
              <w:bottom w:val="single" w:sz="4" w:space="0" w:color="auto"/>
              <w:right w:val="single" w:sz="4" w:space="0" w:color="auto"/>
            </w:tcBorders>
          </w:tcPr>
          <w:p w14:paraId="6C4E9F28" w14:textId="77777777" w:rsidR="000B65B0" w:rsidRPr="000B65B0" w:rsidRDefault="000B65B0" w:rsidP="000B65B0">
            <w:pPr>
              <w:spacing w:after="0" w:line="240" w:lineRule="auto"/>
              <w:rPr>
                <w:rFonts w:ascii="Times New Roman" w:eastAsia="Times New Roman" w:hAnsi="Times New Roman" w:cs="Times New Roman"/>
                <w:bCs/>
                <w:iCs/>
                <w:kern w:val="0"/>
                <w:sz w:val="24"/>
                <w:szCs w:val="24"/>
                <w:lang w:val="lt-LT"/>
                <w14:ligatures w14:val="none"/>
              </w:rPr>
            </w:pPr>
            <w:r w:rsidRPr="000B65B0">
              <w:rPr>
                <w:rFonts w:ascii="Times New Roman" w:eastAsia="Times New Roman" w:hAnsi="Times New Roman" w:cs="Times New Roman"/>
                <w:bCs/>
                <w:iCs/>
                <w:kern w:val="0"/>
                <w:sz w:val="24"/>
                <w:szCs w:val="24"/>
                <w:lang w:val="lt-LT"/>
                <w14:ligatures w14:val="none"/>
              </w:rPr>
              <w:t>Turi būti integruotas kranas per kuri paspaudus mygtuką bėga vanduo iš kanistrų/rezervuarų į kriauklę, o iš kriauklės vėl į kanistrus/rezervuarus.</w:t>
            </w:r>
          </w:p>
        </w:tc>
        <w:tc>
          <w:tcPr>
            <w:tcW w:w="4536" w:type="dxa"/>
            <w:tcBorders>
              <w:top w:val="single" w:sz="4" w:space="0" w:color="auto"/>
              <w:left w:val="single" w:sz="4" w:space="0" w:color="auto"/>
              <w:bottom w:val="single" w:sz="4" w:space="0" w:color="auto"/>
              <w:right w:val="single" w:sz="4" w:space="0" w:color="auto"/>
            </w:tcBorders>
          </w:tcPr>
          <w:p w14:paraId="1F3CB659" w14:textId="77777777" w:rsidR="000B65B0" w:rsidRPr="000B65B0" w:rsidRDefault="000B65B0" w:rsidP="000B65B0">
            <w:pPr>
              <w:spacing w:after="0" w:line="240" w:lineRule="auto"/>
              <w:rPr>
                <w:rFonts w:ascii="Times New Roman" w:eastAsia="Times New Roman" w:hAnsi="Times New Roman" w:cs="Times New Roman"/>
                <w:bCs/>
                <w:iCs/>
                <w:kern w:val="0"/>
                <w:sz w:val="24"/>
                <w:szCs w:val="24"/>
                <w:lang w:val="lt-LT"/>
                <w14:ligatures w14:val="none"/>
              </w:rPr>
            </w:pPr>
          </w:p>
        </w:tc>
      </w:tr>
      <w:tr w:rsidR="000B65B0" w:rsidRPr="000B65B0" w14:paraId="3722314B" w14:textId="77777777" w:rsidTr="00790C8C">
        <w:trPr>
          <w:tblHeader/>
        </w:trPr>
        <w:tc>
          <w:tcPr>
            <w:tcW w:w="993" w:type="dxa"/>
            <w:tcBorders>
              <w:top w:val="single" w:sz="4" w:space="0" w:color="auto"/>
              <w:left w:val="single" w:sz="4" w:space="0" w:color="auto"/>
              <w:bottom w:val="single" w:sz="4" w:space="0" w:color="auto"/>
              <w:right w:val="single" w:sz="4" w:space="0" w:color="auto"/>
            </w:tcBorders>
          </w:tcPr>
          <w:p w14:paraId="750875F8" w14:textId="77777777" w:rsidR="000B65B0" w:rsidRPr="000B65B0" w:rsidRDefault="000B65B0" w:rsidP="000B65B0">
            <w:pPr>
              <w:numPr>
                <w:ilvl w:val="0"/>
                <w:numId w:val="1"/>
              </w:numPr>
              <w:tabs>
                <w:tab w:val="left" w:pos="-105"/>
              </w:tabs>
              <w:spacing w:after="200" w:line="276" w:lineRule="auto"/>
              <w:contextualSpacing/>
              <w:rPr>
                <w:rFonts w:ascii="Times New Roman" w:eastAsia="Times New Roman" w:hAnsi="Times New Roman" w:cs="Times New Roman"/>
                <w:bCs/>
                <w:iCs/>
                <w:kern w:val="0"/>
                <w:sz w:val="24"/>
                <w:szCs w:val="24"/>
                <w:lang w:val="lt-LT"/>
                <w14:ligatures w14:val="none"/>
              </w:rPr>
            </w:pPr>
          </w:p>
        </w:tc>
        <w:tc>
          <w:tcPr>
            <w:tcW w:w="4820" w:type="dxa"/>
            <w:tcBorders>
              <w:top w:val="single" w:sz="4" w:space="0" w:color="auto"/>
              <w:left w:val="single" w:sz="4" w:space="0" w:color="auto"/>
              <w:bottom w:val="single" w:sz="4" w:space="0" w:color="auto"/>
              <w:right w:val="single" w:sz="4" w:space="0" w:color="auto"/>
            </w:tcBorders>
          </w:tcPr>
          <w:p w14:paraId="60A2AF7E" w14:textId="77777777" w:rsidR="000B65B0" w:rsidRPr="000B65B0" w:rsidRDefault="000B65B0" w:rsidP="000B65B0">
            <w:pPr>
              <w:spacing w:after="0" w:line="240" w:lineRule="auto"/>
              <w:rPr>
                <w:rFonts w:ascii="Times New Roman" w:eastAsia="Times New Roman" w:hAnsi="Times New Roman" w:cs="Times New Roman"/>
                <w:bCs/>
                <w:iCs/>
                <w:kern w:val="0"/>
                <w:sz w:val="24"/>
                <w:szCs w:val="24"/>
                <w:lang w:val="lt-LT"/>
                <w14:ligatures w14:val="none"/>
              </w:rPr>
            </w:pPr>
            <w:r w:rsidRPr="000B65B0">
              <w:rPr>
                <w:rFonts w:ascii="Times New Roman" w:eastAsia="Times New Roman" w:hAnsi="Times New Roman" w:cs="Times New Roman"/>
                <w:bCs/>
                <w:iCs/>
                <w:kern w:val="0"/>
                <w:sz w:val="24"/>
                <w:szCs w:val="24"/>
                <w:lang w:val="lt-LT"/>
                <w14:ligatures w14:val="none"/>
              </w:rPr>
              <w:t xml:space="preserve">Leistina </w:t>
            </w:r>
            <w:proofErr w:type="spellStart"/>
            <w:r w:rsidRPr="000B65B0">
              <w:rPr>
                <w:rFonts w:ascii="Times New Roman" w:eastAsia="Times New Roman" w:hAnsi="Times New Roman" w:cs="Times New Roman"/>
                <w:bCs/>
                <w:iCs/>
                <w:kern w:val="0"/>
                <w:sz w:val="24"/>
                <w:szCs w:val="24"/>
                <w:lang w:val="lt-LT"/>
                <w14:ligatures w14:val="none"/>
              </w:rPr>
              <w:t>maks</w:t>
            </w:r>
            <w:proofErr w:type="spellEnd"/>
            <w:r w:rsidRPr="000B65B0">
              <w:rPr>
                <w:rFonts w:ascii="Times New Roman" w:eastAsia="Times New Roman" w:hAnsi="Times New Roman" w:cs="Times New Roman"/>
                <w:bCs/>
                <w:iCs/>
                <w:kern w:val="0"/>
                <w:sz w:val="24"/>
                <w:szCs w:val="24"/>
                <w:lang w:val="lt-LT"/>
                <w14:ligatures w14:val="none"/>
              </w:rPr>
              <w:t>. viso stalo apkrova ne mažesnė kaip 120 kg.</w:t>
            </w:r>
          </w:p>
        </w:tc>
        <w:tc>
          <w:tcPr>
            <w:tcW w:w="4536" w:type="dxa"/>
            <w:tcBorders>
              <w:top w:val="single" w:sz="4" w:space="0" w:color="auto"/>
              <w:left w:val="single" w:sz="4" w:space="0" w:color="auto"/>
              <w:bottom w:val="single" w:sz="4" w:space="0" w:color="auto"/>
              <w:right w:val="single" w:sz="4" w:space="0" w:color="auto"/>
            </w:tcBorders>
          </w:tcPr>
          <w:p w14:paraId="5C334D1D" w14:textId="77777777" w:rsidR="000B65B0" w:rsidRPr="000B65B0" w:rsidRDefault="000B65B0" w:rsidP="000B65B0">
            <w:pPr>
              <w:spacing w:after="0" w:line="240" w:lineRule="auto"/>
              <w:rPr>
                <w:rFonts w:ascii="Times New Roman" w:eastAsia="Times New Roman" w:hAnsi="Times New Roman" w:cs="Times New Roman"/>
                <w:bCs/>
                <w:iCs/>
                <w:kern w:val="0"/>
                <w:sz w:val="24"/>
                <w:szCs w:val="24"/>
                <w:lang w:val="lt-LT"/>
                <w14:ligatures w14:val="none"/>
              </w:rPr>
            </w:pPr>
          </w:p>
        </w:tc>
      </w:tr>
      <w:tr w:rsidR="000B65B0" w:rsidRPr="000B65B0" w14:paraId="0A4FCE3A" w14:textId="77777777" w:rsidTr="00790C8C">
        <w:trPr>
          <w:trHeight w:val="341"/>
          <w:tblHeader/>
        </w:trPr>
        <w:tc>
          <w:tcPr>
            <w:tcW w:w="993" w:type="dxa"/>
            <w:tcBorders>
              <w:top w:val="single" w:sz="4" w:space="0" w:color="auto"/>
              <w:left w:val="single" w:sz="4" w:space="0" w:color="auto"/>
              <w:bottom w:val="single" w:sz="4" w:space="0" w:color="auto"/>
              <w:right w:val="single" w:sz="4" w:space="0" w:color="auto"/>
            </w:tcBorders>
            <w:shd w:val="clear" w:color="auto" w:fill="92D050"/>
          </w:tcPr>
          <w:p w14:paraId="35C9E955" w14:textId="77777777" w:rsidR="000B65B0" w:rsidRPr="000B65B0" w:rsidRDefault="000B65B0" w:rsidP="000B65B0">
            <w:pPr>
              <w:spacing w:after="0" w:line="240" w:lineRule="auto"/>
              <w:jc w:val="center"/>
              <w:rPr>
                <w:rFonts w:ascii="Times New Roman" w:eastAsia="Times New Roman" w:hAnsi="Times New Roman" w:cs="Times New Roman"/>
                <w:b/>
                <w:kern w:val="0"/>
                <w:sz w:val="24"/>
                <w:szCs w:val="24"/>
                <w:lang w:val="lt-LT"/>
                <w14:ligatures w14:val="none"/>
              </w:rPr>
            </w:pPr>
            <w:bookmarkStart w:id="0" w:name="_Hlk15545810"/>
            <w:r w:rsidRPr="000B65B0">
              <w:rPr>
                <w:rFonts w:ascii="Times New Roman" w:eastAsia="Times New Roman" w:hAnsi="Times New Roman" w:cs="Times New Roman"/>
                <w:b/>
                <w:kern w:val="0"/>
                <w:sz w:val="24"/>
                <w:szCs w:val="24"/>
                <w:lang w:val="lt-LT"/>
                <w14:ligatures w14:val="none"/>
              </w:rPr>
              <w:t>2.</w:t>
            </w:r>
          </w:p>
        </w:tc>
        <w:tc>
          <w:tcPr>
            <w:tcW w:w="4820" w:type="dxa"/>
            <w:tcBorders>
              <w:top w:val="single" w:sz="4" w:space="0" w:color="auto"/>
              <w:left w:val="single" w:sz="4" w:space="0" w:color="auto"/>
              <w:bottom w:val="single" w:sz="4" w:space="0" w:color="auto"/>
              <w:right w:val="single" w:sz="4" w:space="0" w:color="auto"/>
            </w:tcBorders>
            <w:shd w:val="clear" w:color="auto" w:fill="92D050"/>
          </w:tcPr>
          <w:p w14:paraId="1E09289D" w14:textId="77777777" w:rsidR="000B65B0" w:rsidRPr="000B65B0" w:rsidRDefault="000B65B0" w:rsidP="000B65B0">
            <w:pPr>
              <w:spacing w:after="0" w:line="240" w:lineRule="auto"/>
              <w:rPr>
                <w:rFonts w:ascii="Times New Roman" w:eastAsia="Times New Roman" w:hAnsi="Times New Roman" w:cs="Times New Roman"/>
                <w:b/>
                <w:kern w:val="0"/>
                <w:sz w:val="24"/>
                <w:szCs w:val="24"/>
                <w:lang w:val="lt-LT"/>
                <w14:ligatures w14:val="none"/>
              </w:rPr>
            </w:pPr>
            <w:r w:rsidRPr="000B65B0">
              <w:rPr>
                <w:rFonts w:ascii="Times New Roman" w:eastAsia="Times New Roman" w:hAnsi="Times New Roman" w:cs="Times New Roman"/>
                <w:b/>
                <w:kern w:val="0"/>
                <w:sz w:val="24"/>
                <w:szCs w:val="24"/>
                <w:lang w:val="lt-LT"/>
                <w14:ligatures w14:val="none"/>
              </w:rPr>
              <w:t>Mobilus stalas – 1 vnt.</w:t>
            </w:r>
          </w:p>
        </w:tc>
        <w:tc>
          <w:tcPr>
            <w:tcW w:w="4536" w:type="dxa"/>
            <w:tcBorders>
              <w:top w:val="single" w:sz="4" w:space="0" w:color="auto"/>
              <w:left w:val="single" w:sz="4" w:space="0" w:color="auto"/>
              <w:bottom w:val="single" w:sz="4" w:space="0" w:color="auto"/>
              <w:right w:val="single" w:sz="4" w:space="0" w:color="auto"/>
            </w:tcBorders>
            <w:shd w:val="clear" w:color="auto" w:fill="92D050"/>
          </w:tcPr>
          <w:p w14:paraId="6067D47E" w14:textId="77777777" w:rsidR="000B65B0" w:rsidRPr="000B65B0" w:rsidRDefault="000B65B0" w:rsidP="000B65B0">
            <w:pPr>
              <w:spacing w:after="0" w:line="240" w:lineRule="auto"/>
              <w:rPr>
                <w:rFonts w:ascii="Times New Roman" w:eastAsia="Times New Roman" w:hAnsi="Times New Roman" w:cs="Times New Roman"/>
                <w:b/>
                <w:kern w:val="0"/>
                <w:sz w:val="24"/>
                <w:szCs w:val="24"/>
                <w:lang w:val="lt-LT"/>
                <w14:ligatures w14:val="none"/>
              </w:rPr>
            </w:pPr>
            <w:r w:rsidRPr="000B65B0">
              <w:rPr>
                <w:rFonts w:ascii="Times New Roman" w:eastAsia="Times New Roman" w:hAnsi="Times New Roman" w:cs="Times New Roman"/>
                <w:b/>
                <w:kern w:val="0"/>
                <w:sz w:val="24"/>
                <w:szCs w:val="24"/>
                <w:lang w:val="lt-LT"/>
                <w14:ligatures w14:val="none"/>
              </w:rPr>
              <w:t>Mobilus stalas – 1 vnt.</w:t>
            </w:r>
          </w:p>
        </w:tc>
      </w:tr>
      <w:tr w:rsidR="000B65B0" w:rsidRPr="000B65B0" w14:paraId="282BF5D4" w14:textId="77777777" w:rsidTr="00790C8C">
        <w:trPr>
          <w:tblHeader/>
        </w:trPr>
        <w:tc>
          <w:tcPr>
            <w:tcW w:w="993" w:type="dxa"/>
            <w:tcBorders>
              <w:top w:val="single" w:sz="4" w:space="0" w:color="auto"/>
              <w:left w:val="single" w:sz="4" w:space="0" w:color="auto"/>
              <w:bottom w:val="single" w:sz="4" w:space="0" w:color="auto"/>
              <w:right w:val="single" w:sz="4" w:space="0" w:color="auto"/>
            </w:tcBorders>
          </w:tcPr>
          <w:p w14:paraId="32A7427D" w14:textId="77777777" w:rsidR="000B65B0" w:rsidRPr="000B65B0" w:rsidRDefault="000B65B0" w:rsidP="000B65B0">
            <w:pPr>
              <w:numPr>
                <w:ilvl w:val="0"/>
                <w:numId w:val="2"/>
              </w:numPr>
              <w:tabs>
                <w:tab w:val="left" w:pos="315"/>
              </w:tabs>
              <w:spacing w:after="200" w:line="276" w:lineRule="auto"/>
              <w:ind w:left="-105"/>
              <w:contextualSpacing/>
              <w:jc w:val="center"/>
              <w:rPr>
                <w:rFonts w:ascii="Times New Roman" w:eastAsia="Times New Roman" w:hAnsi="Times New Roman" w:cs="Times New Roman"/>
                <w:b/>
                <w:i/>
                <w:kern w:val="0"/>
                <w:sz w:val="24"/>
                <w:szCs w:val="24"/>
                <w:lang w:val="lt-LT"/>
                <w14:ligatures w14:val="none"/>
              </w:rPr>
            </w:pPr>
          </w:p>
        </w:tc>
        <w:tc>
          <w:tcPr>
            <w:tcW w:w="4820" w:type="dxa"/>
            <w:tcBorders>
              <w:top w:val="single" w:sz="4" w:space="0" w:color="auto"/>
              <w:left w:val="single" w:sz="4" w:space="0" w:color="auto"/>
              <w:bottom w:val="single" w:sz="4" w:space="0" w:color="auto"/>
              <w:right w:val="single" w:sz="4" w:space="0" w:color="auto"/>
            </w:tcBorders>
          </w:tcPr>
          <w:p w14:paraId="55AE90D2" w14:textId="77777777" w:rsidR="000B65B0" w:rsidRPr="000B65B0" w:rsidRDefault="000B65B0" w:rsidP="000B65B0">
            <w:pPr>
              <w:tabs>
                <w:tab w:val="left" w:pos="30"/>
                <w:tab w:val="left" w:pos="186"/>
              </w:tabs>
              <w:spacing w:after="0" w:line="20" w:lineRule="atLeast"/>
              <w:rPr>
                <w:rFonts w:ascii="Times New Roman" w:eastAsia="Calibri" w:hAnsi="Times New Roman" w:cs="Times New Roman"/>
                <w:color w:val="000000"/>
                <w:kern w:val="0"/>
                <w:sz w:val="24"/>
                <w:szCs w:val="24"/>
                <w:lang w:val="lt-LT"/>
                <w14:ligatures w14:val="none"/>
              </w:rPr>
            </w:pPr>
            <w:r w:rsidRPr="000B65B0">
              <w:rPr>
                <w:rFonts w:ascii="Times New Roman" w:eastAsia="Times New Roman" w:hAnsi="Times New Roman" w:cs="Times New Roman"/>
                <w:kern w:val="0"/>
                <w:sz w:val="24"/>
                <w:szCs w:val="24"/>
                <w:lang w:val="lt-LT"/>
                <w14:ligatures w14:val="none"/>
              </w:rPr>
              <w:t>Gamintojas</w:t>
            </w:r>
          </w:p>
        </w:tc>
        <w:tc>
          <w:tcPr>
            <w:tcW w:w="4536" w:type="dxa"/>
            <w:tcBorders>
              <w:top w:val="single" w:sz="4" w:space="0" w:color="auto"/>
              <w:left w:val="single" w:sz="4" w:space="0" w:color="auto"/>
              <w:bottom w:val="single" w:sz="4" w:space="0" w:color="auto"/>
              <w:right w:val="single" w:sz="4" w:space="0" w:color="auto"/>
            </w:tcBorders>
          </w:tcPr>
          <w:p w14:paraId="24F6B935" w14:textId="77777777" w:rsidR="000B65B0" w:rsidRPr="000B65B0" w:rsidRDefault="000B65B0" w:rsidP="000B65B0">
            <w:pPr>
              <w:tabs>
                <w:tab w:val="left" w:pos="30"/>
                <w:tab w:val="left" w:pos="186"/>
              </w:tabs>
              <w:spacing w:after="0" w:line="20" w:lineRule="atLeast"/>
              <w:rPr>
                <w:rFonts w:ascii="Times New Roman" w:eastAsia="Times New Roman" w:hAnsi="Times New Roman" w:cs="Times New Roman"/>
                <w:kern w:val="0"/>
                <w:sz w:val="24"/>
                <w:szCs w:val="24"/>
                <w:lang w:val="lt-LT"/>
                <w14:ligatures w14:val="none"/>
              </w:rPr>
            </w:pPr>
          </w:p>
        </w:tc>
      </w:tr>
      <w:tr w:rsidR="000B65B0" w:rsidRPr="000B65B0" w14:paraId="6336C8BD" w14:textId="77777777" w:rsidTr="00790C8C">
        <w:trPr>
          <w:tblHeader/>
        </w:trPr>
        <w:tc>
          <w:tcPr>
            <w:tcW w:w="993" w:type="dxa"/>
            <w:tcBorders>
              <w:top w:val="single" w:sz="4" w:space="0" w:color="auto"/>
              <w:left w:val="single" w:sz="4" w:space="0" w:color="auto"/>
              <w:bottom w:val="single" w:sz="4" w:space="0" w:color="auto"/>
              <w:right w:val="single" w:sz="4" w:space="0" w:color="auto"/>
            </w:tcBorders>
          </w:tcPr>
          <w:p w14:paraId="39829C1C" w14:textId="77777777" w:rsidR="000B65B0" w:rsidRPr="000B65B0" w:rsidRDefault="000B65B0" w:rsidP="000B65B0">
            <w:pPr>
              <w:numPr>
                <w:ilvl w:val="0"/>
                <w:numId w:val="2"/>
              </w:numPr>
              <w:tabs>
                <w:tab w:val="left" w:pos="315"/>
              </w:tabs>
              <w:spacing w:after="200" w:line="276" w:lineRule="auto"/>
              <w:ind w:left="-105"/>
              <w:contextualSpacing/>
              <w:jc w:val="center"/>
              <w:rPr>
                <w:rFonts w:ascii="Times New Roman" w:eastAsia="Times New Roman" w:hAnsi="Times New Roman" w:cs="Times New Roman"/>
                <w:b/>
                <w:i/>
                <w:kern w:val="0"/>
                <w:sz w:val="24"/>
                <w:szCs w:val="24"/>
                <w:lang w:val="lt-LT"/>
                <w14:ligatures w14:val="none"/>
              </w:rPr>
            </w:pPr>
          </w:p>
        </w:tc>
        <w:tc>
          <w:tcPr>
            <w:tcW w:w="4820" w:type="dxa"/>
            <w:tcBorders>
              <w:top w:val="single" w:sz="4" w:space="0" w:color="auto"/>
              <w:left w:val="single" w:sz="4" w:space="0" w:color="auto"/>
              <w:bottom w:val="single" w:sz="4" w:space="0" w:color="auto"/>
              <w:right w:val="single" w:sz="4" w:space="0" w:color="auto"/>
            </w:tcBorders>
          </w:tcPr>
          <w:p w14:paraId="62ABACB2" w14:textId="77777777" w:rsidR="000B65B0" w:rsidRPr="000B65B0" w:rsidRDefault="000B65B0" w:rsidP="000B65B0">
            <w:pPr>
              <w:tabs>
                <w:tab w:val="left" w:pos="30"/>
                <w:tab w:val="left" w:pos="186"/>
              </w:tabs>
              <w:spacing w:after="0" w:line="20" w:lineRule="atLeast"/>
              <w:rPr>
                <w:rFonts w:ascii="Times New Roman" w:eastAsia="Times New Roman" w:hAnsi="Times New Roman" w:cs="Times New Roman"/>
                <w:kern w:val="0"/>
                <w:sz w:val="24"/>
                <w:szCs w:val="24"/>
                <w:lang w:val="lt-LT"/>
                <w14:ligatures w14:val="none"/>
              </w:rPr>
            </w:pPr>
            <w:r w:rsidRPr="000B65B0">
              <w:rPr>
                <w:rFonts w:ascii="Times New Roman" w:eastAsia="Times New Roman" w:hAnsi="Times New Roman" w:cs="Times New Roman"/>
                <w:kern w:val="0"/>
                <w:sz w:val="24"/>
                <w:szCs w:val="24"/>
                <w:lang w:val="lt-LT"/>
                <w14:ligatures w14:val="none"/>
              </w:rPr>
              <w:t>Modelis</w:t>
            </w:r>
          </w:p>
        </w:tc>
        <w:tc>
          <w:tcPr>
            <w:tcW w:w="4536" w:type="dxa"/>
            <w:tcBorders>
              <w:top w:val="single" w:sz="4" w:space="0" w:color="auto"/>
              <w:left w:val="single" w:sz="4" w:space="0" w:color="auto"/>
              <w:bottom w:val="single" w:sz="4" w:space="0" w:color="auto"/>
              <w:right w:val="single" w:sz="4" w:space="0" w:color="auto"/>
            </w:tcBorders>
          </w:tcPr>
          <w:p w14:paraId="6F0D104A" w14:textId="77777777" w:rsidR="000B65B0" w:rsidRPr="000B65B0" w:rsidRDefault="000B65B0" w:rsidP="000B65B0">
            <w:pPr>
              <w:tabs>
                <w:tab w:val="left" w:pos="30"/>
                <w:tab w:val="left" w:pos="186"/>
              </w:tabs>
              <w:spacing w:after="0" w:line="20" w:lineRule="atLeast"/>
              <w:rPr>
                <w:rFonts w:ascii="Times New Roman" w:eastAsia="Times New Roman" w:hAnsi="Times New Roman" w:cs="Times New Roman"/>
                <w:kern w:val="0"/>
                <w:sz w:val="24"/>
                <w:szCs w:val="24"/>
                <w:lang w:val="lt-LT"/>
                <w14:ligatures w14:val="none"/>
              </w:rPr>
            </w:pPr>
          </w:p>
        </w:tc>
      </w:tr>
      <w:tr w:rsidR="000B65B0" w:rsidRPr="000B65B0" w14:paraId="3F04B99F" w14:textId="77777777" w:rsidTr="00790C8C">
        <w:trPr>
          <w:trHeight w:val="287"/>
          <w:tblHeader/>
        </w:trPr>
        <w:tc>
          <w:tcPr>
            <w:tcW w:w="993" w:type="dxa"/>
            <w:tcBorders>
              <w:top w:val="single" w:sz="4" w:space="0" w:color="auto"/>
              <w:left w:val="single" w:sz="4" w:space="0" w:color="auto"/>
              <w:bottom w:val="single" w:sz="4" w:space="0" w:color="auto"/>
              <w:right w:val="single" w:sz="4" w:space="0" w:color="auto"/>
            </w:tcBorders>
          </w:tcPr>
          <w:p w14:paraId="47BFDD31" w14:textId="77777777" w:rsidR="000B65B0" w:rsidRPr="000B65B0" w:rsidRDefault="000B65B0" w:rsidP="000B65B0">
            <w:pPr>
              <w:numPr>
                <w:ilvl w:val="0"/>
                <w:numId w:val="2"/>
              </w:numPr>
              <w:tabs>
                <w:tab w:val="left" w:pos="173"/>
              </w:tabs>
              <w:spacing w:after="200" w:line="276" w:lineRule="auto"/>
              <w:ind w:left="-105"/>
              <w:contextualSpacing/>
              <w:jc w:val="center"/>
              <w:rPr>
                <w:rFonts w:ascii="Times New Roman" w:eastAsia="Times New Roman" w:hAnsi="Times New Roman" w:cs="Times New Roman"/>
                <w:b/>
                <w:i/>
                <w:kern w:val="0"/>
                <w:sz w:val="24"/>
                <w:szCs w:val="24"/>
                <w:lang w:val="lt-LT"/>
                <w14:ligatures w14:val="none"/>
              </w:rPr>
            </w:pPr>
          </w:p>
        </w:tc>
        <w:tc>
          <w:tcPr>
            <w:tcW w:w="4820" w:type="dxa"/>
            <w:tcBorders>
              <w:top w:val="single" w:sz="4" w:space="0" w:color="auto"/>
              <w:left w:val="single" w:sz="4" w:space="0" w:color="auto"/>
              <w:bottom w:val="single" w:sz="4" w:space="0" w:color="auto"/>
              <w:right w:val="single" w:sz="4" w:space="0" w:color="auto"/>
            </w:tcBorders>
          </w:tcPr>
          <w:p w14:paraId="2695752C" w14:textId="77777777" w:rsidR="000B65B0" w:rsidRPr="000B65B0" w:rsidRDefault="000B65B0" w:rsidP="000B65B0">
            <w:pPr>
              <w:spacing w:after="0" w:line="240" w:lineRule="auto"/>
              <w:rPr>
                <w:rFonts w:ascii="Times New Roman" w:eastAsia="Times New Roman" w:hAnsi="Times New Roman" w:cs="Times New Roman"/>
                <w:bCs/>
                <w:iCs/>
                <w:kern w:val="0"/>
                <w:sz w:val="24"/>
                <w:szCs w:val="24"/>
                <w:lang w:val="lt-LT"/>
                <w14:ligatures w14:val="none"/>
              </w:rPr>
            </w:pPr>
            <w:r w:rsidRPr="000B65B0">
              <w:rPr>
                <w:rFonts w:ascii="Times New Roman" w:eastAsia="Times New Roman" w:hAnsi="Times New Roman" w:cs="Times New Roman"/>
                <w:bCs/>
                <w:iCs/>
                <w:kern w:val="0"/>
                <w:sz w:val="24"/>
                <w:szCs w:val="24"/>
                <w:lang w:val="lt-LT"/>
                <w14:ligatures w14:val="none"/>
              </w:rPr>
              <w:t>Stalas su dujinio stūmoklio aukščio reguliavimo funkcija su min. aukščiu ne didesniu kaip 750 mm ir maksimaliu aukščiu ne mažesniu kaip 1000 mm</w:t>
            </w:r>
          </w:p>
        </w:tc>
        <w:tc>
          <w:tcPr>
            <w:tcW w:w="4536" w:type="dxa"/>
            <w:tcBorders>
              <w:top w:val="single" w:sz="4" w:space="0" w:color="auto"/>
              <w:left w:val="single" w:sz="4" w:space="0" w:color="auto"/>
              <w:bottom w:val="single" w:sz="4" w:space="0" w:color="auto"/>
              <w:right w:val="single" w:sz="4" w:space="0" w:color="auto"/>
            </w:tcBorders>
          </w:tcPr>
          <w:p w14:paraId="4EBCE0B1" w14:textId="77777777" w:rsidR="000B65B0" w:rsidRPr="000B65B0" w:rsidRDefault="000B65B0" w:rsidP="000B65B0">
            <w:pPr>
              <w:spacing w:after="0" w:line="240" w:lineRule="auto"/>
              <w:rPr>
                <w:rFonts w:ascii="Times New Roman" w:eastAsia="Times New Roman" w:hAnsi="Times New Roman" w:cs="Times New Roman"/>
                <w:bCs/>
                <w:iCs/>
                <w:kern w:val="0"/>
                <w:sz w:val="24"/>
                <w:szCs w:val="24"/>
                <w:lang w:val="lt-LT"/>
                <w14:ligatures w14:val="none"/>
              </w:rPr>
            </w:pPr>
          </w:p>
        </w:tc>
      </w:tr>
      <w:tr w:rsidR="000B65B0" w:rsidRPr="000B65B0" w14:paraId="325A76FD" w14:textId="77777777" w:rsidTr="00790C8C">
        <w:trPr>
          <w:trHeight w:val="287"/>
          <w:tblHeader/>
        </w:trPr>
        <w:tc>
          <w:tcPr>
            <w:tcW w:w="993" w:type="dxa"/>
            <w:tcBorders>
              <w:top w:val="single" w:sz="4" w:space="0" w:color="auto"/>
              <w:left w:val="single" w:sz="4" w:space="0" w:color="auto"/>
              <w:bottom w:val="single" w:sz="4" w:space="0" w:color="auto"/>
              <w:right w:val="single" w:sz="4" w:space="0" w:color="auto"/>
            </w:tcBorders>
          </w:tcPr>
          <w:p w14:paraId="3351E201" w14:textId="77777777" w:rsidR="000B65B0" w:rsidRPr="000B65B0" w:rsidRDefault="000B65B0" w:rsidP="000B65B0">
            <w:pPr>
              <w:numPr>
                <w:ilvl w:val="0"/>
                <w:numId w:val="2"/>
              </w:numPr>
              <w:tabs>
                <w:tab w:val="left" w:pos="173"/>
              </w:tabs>
              <w:spacing w:after="200" w:line="276" w:lineRule="auto"/>
              <w:ind w:left="-105"/>
              <w:contextualSpacing/>
              <w:jc w:val="center"/>
              <w:rPr>
                <w:rFonts w:ascii="Times New Roman" w:eastAsia="Times New Roman" w:hAnsi="Times New Roman" w:cs="Times New Roman"/>
                <w:b/>
                <w:i/>
                <w:kern w:val="0"/>
                <w:sz w:val="24"/>
                <w:szCs w:val="24"/>
                <w:lang w:val="lt-LT"/>
                <w14:ligatures w14:val="none"/>
              </w:rPr>
            </w:pPr>
          </w:p>
        </w:tc>
        <w:tc>
          <w:tcPr>
            <w:tcW w:w="4820" w:type="dxa"/>
            <w:tcBorders>
              <w:top w:val="single" w:sz="4" w:space="0" w:color="auto"/>
              <w:left w:val="single" w:sz="4" w:space="0" w:color="auto"/>
              <w:bottom w:val="single" w:sz="4" w:space="0" w:color="auto"/>
              <w:right w:val="single" w:sz="4" w:space="0" w:color="auto"/>
            </w:tcBorders>
          </w:tcPr>
          <w:p w14:paraId="675800A6" w14:textId="77777777" w:rsidR="000B65B0" w:rsidRPr="000B65B0" w:rsidRDefault="000B65B0" w:rsidP="000B65B0">
            <w:pPr>
              <w:spacing w:after="0" w:line="240" w:lineRule="auto"/>
              <w:rPr>
                <w:rFonts w:ascii="Times New Roman" w:eastAsia="Times New Roman" w:hAnsi="Times New Roman" w:cs="Times New Roman"/>
                <w:bCs/>
                <w:iCs/>
                <w:kern w:val="0"/>
                <w:sz w:val="24"/>
                <w:szCs w:val="24"/>
                <w:lang w:val="lt-LT"/>
                <w14:ligatures w14:val="none"/>
              </w:rPr>
            </w:pPr>
            <w:r w:rsidRPr="000B65B0">
              <w:rPr>
                <w:rFonts w:ascii="Times New Roman" w:eastAsia="Times New Roman" w:hAnsi="Times New Roman" w:cs="Times New Roman"/>
                <w:bCs/>
                <w:iCs/>
                <w:kern w:val="0"/>
                <w:sz w:val="24"/>
                <w:szCs w:val="24"/>
                <w:lang w:val="lt-LT"/>
                <w14:ligatures w14:val="none"/>
              </w:rPr>
              <w:t>Stalas su ne mažiau kaip 4 ratukais ne mažesniais kaip 65 mm diametro ir su ne mažiau kaip 2 stabdžiais</w:t>
            </w:r>
          </w:p>
        </w:tc>
        <w:tc>
          <w:tcPr>
            <w:tcW w:w="4536" w:type="dxa"/>
            <w:tcBorders>
              <w:top w:val="single" w:sz="4" w:space="0" w:color="auto"/>
              <w:left w:val="single" w:sz="4" w:space="0" w:color="auto"/>
              <w:bottom w:val="single" w:sz="4" w:space="0" w:color="auto"/>
              <w:right w:val="single" w:sz="4" w:space="0" w:color="auto"/>
            </w:tcBorders>
          </w:tcPr>
          <w:p w14:paraId="361DDAAA" w14:textId="77777777" w:rsidR="000B65B0" w:rsidRPr="000B65B0" w:rsidRDefault="000B65B0" w:rsidP="000B65B0">
            <w:pPr>
              <w:spacing w:after="0" w:line="240" w:lineRule="auto"/>
              <w:rPr>
                <w:rFonts w:ascii="Times New Roman" w:eastAsia="Times New Roman" w:hAnsi="Times New Roman" w:cs="Times New Roman"/>
                <w:bCs/>
                <w:iCs/>
                <w:kern w:val="0"/>
                <w:sz w:val="24"/>
                <w:szCs w:val="24"/>
                <w:lang w:val="lt-LT"/>
                <w14:ligatures w14:val="none"/>
              </w:rPr>
            </w:pPr>
          </w:p>
        </w:tc>
      </w:tr>
      <w:tr w:rsidR="000B65B0" w:rsidRPr="000B65B0" w14:paraId="7317E2A7" w14:textId="77777777" w:rsidTr="00790C8C">
        <w:trPr>
          <w:trHeight w:val="287"/>
          <w:tblHeader/>
        </w:trPr>
        <w:tc>
          <w:tcPr>
            <w:tcW w:w="993" w:type="dxa"/>
            <w:tcBorders>
              <w:top w:val="single" w:sz="4" w:space="0" w:color="auto"/>
              <w:left w:val="single" w:sz="4" w:space="0" w:color="auto"/>
              <w:bottom w:val="single" w:sz="4" w:space="0" w:color="auto"/>
              <w:right w:val="single" w:sz="4" w:space="0" w:color="auto"/>
            </w:tcBorders>
          </w:tcPr>
          <w:p w14:paraId="53938979" w14:textId="77777777" w:rsidR="000B65B0" w:rsidRPr="000B65B0" w:rsidRDefault="000B65B0" w:rsidP="000B65B0">
            <w:pPr>
              <w:numPr>
                <w:ilvl w:val="0"/>
                <w:numId w:val="2"/>
              </w:numPr>
              <w:tabs>
                <w:tab w:val="left" w:pos="315"/>
              </w:tabs>
              <w:spacing w:after="200" w:line="276" w:lineRule="auto"/>
              <w:ind w:left="-105"/>
              <w:contextualSpacing/>
              <w:jc w:val="center"/>
              <w:rPr>
                <w:rFonts w:ascii="Times New Roman" w:eastAsia="Times New Roman" w:hAnsi="Times New Roman" w:cs="Times New Roman"/>
                <w:b/>
                <w:i/>
                <w:kern w:val="0"/>
                <w:sz w:val="24"/>
                <w:szCs w:val="24"/>
                <w:lang w:val="lt-LT"/>
                <w14:ligatures w14:val="none"/>
              </w:rPr>
            </w:pPr>
          </w:p>
        </w:tc>
        <w:tc>
          <w:tcPr>
            <w:tcW w:w="4820" w:type="dxa"/>
            <w:tcBorders>
              <w:top w:val="single" w:sz="4" w:space="0" w:color="auto"/>
              <w:left w:val="single" w:sz="4" w:space="0" w:color="auto"/>
              <w:bottom w:val="single" w:sz="4" w:space="0" w:color="auto"/>
              <w:right w:val="single" w:sz="4" w:space="0" w:color="auto"/>
            </w:tcBorders>
          </w:tcPr>
          <w:p w14:paraId="5E0DBE52" w14:textId="77777777" w:rsidR="000B65B0" w:rsidRPr="000B65B0" w:rsidRDefault="000B65B0" w:rsidP="000B65B0">
            <w:pPr>
              <w:spacing w:after="0" w:line="240" w:lineRule="auto"/>
              <w:rPr>
                <w:rFonts w:ascii="Times New Roman" w:eastAsia="Times New Roman" w:hAnsi="Times New Roman" w:cs="Times New Roman"/>
                <w:bCs/>
                <w:iCs/>
                <w:kern w:val="0"/>
                <w:sz w:val="24"/>
                <w:szCs w:val="24"/>
                <w:lang w:val="lt-LT"/>
                <w14:ligatures w14:val="none"/>
              </w:rPr>
            </w:pPr>
            <w:r w:rsidRPr="000B65B0">
              <w:rPr>
                <w:rFonts w:ascii="Times New Roman" w:eastAsia="Times New Roman" w:hAnsi="Times New Roman" w:cs="Times New Roman"/>
                <w:bCs/>
                <w:iCs/>
                <w:kern w:val="0"/>
                <w:sz w:val="24"/>
                <w:szCs w:val="24"/>
                <w:lang w:val="lt-LT"/>
                <w14:ligatures w14:val="none"/>
              </w:rPr>
              <w:t>Turi būti integruotas kabliukas kuprinei pakabinti su galimybe jį pasukti į skirtingas puses</w:t>
            </w:r>
          </w:p>
        </w:tc>
        <w:tc>
          <w:tcPr>
            <w:tcW w:w="4536" w:type="dxa"/>
            <w:tcBorders>
              <w:top w:val="single" w:sz="4" w:space="0" w:color="auto"/>
              <w:left w:val="single" w:sz="4" w:space="0" w:color="auto"/>
              <w:bottom w:val="single" w:sz="4" w:space="0" w:color="auto"/>
              <w:right w:val="single" w:sz="4" w:space="0" w:color="auto"/>
            </w:tcBorders>
          </w:tcPr>
          <w:p w14:paraId="504B480C" w14:textId="77777777" w:rsidR="000B65B0" w:rsidRPr="000B65B0" w:rsidRDefault="000B65B0" w:rsidP="000B65B0">
            <w:pPr>
              <w:spacing w:after="0" w:line="240" w:lineRule="auto"/>
              <w:rPr>
                <w:rFonts w:ascii="Times New Roman" w:eastAsia="Times New Roman" w:hAnsi="Times New Roman" w:cs="Times New Roman"/>
                <w:bCs/>
                <w:iCs/>
                <w:kern w:val="0"/>
                <w:sz w:val="24"/>
                <w:szCs w:val="24"/>
                <w:lang w:val="lt-LT"/>
                <w14:ligatures w14:val="none"/>
              </w:rPr>
            </w:pPr>
          </w:p>
        </w:tc>
      </w:tr>
      <w:tr w:rsidR="000B65B0" w:rsidRPr="000B65B0" w14:paraId="526920D5" w14:textId="77777777" w:rsidTr="00790C8C">
        <w:trPr>
          <w:trHeight w:val="287"/>
          <w:tblHeader/>
        </w:trPr>
        <w:tc>
          <w:tcPr>
            <w:tcW w:w="993" w:type="dxa"/>
            <w:tcBorders>
              <w:top w:val="single" w:sz="4" w:space="0" w:color="auto"/>
              <w:left w:val="single" w:sz="4" w:space="0" w:color="auto"/>
              <w:bottom w:val="single" w:sz="4" w:space="0" w:color="auto"/>
              <w:right w:val="single" w:sz="4" w:space="0" w:color="auto"/>
            </w:tcBorders>
          </w:tcPr>
          <w:p w14:paraId="765F08E4" w14:textId="77777777" w:rsidR="000B65B0" w:rsidRPr="000B65B0" w:rsidRDefault="000B65B0" w:rsidP="000B65B0">
            <w:pPr>
              <w:numPr>
                <w:ilvl w:val="0"/>
                <w:numId w:val="2"/>
              </w:numPr>
              <w:tabs>
                <w:tab w:val="left" w:pos="457"/>
              </w:tabs>
              <w:spacing w:after="200" w:line="276" w:lineRule="auto"/>
              <w:ind w:left="-105"/>
              <w:contextualSpacing/>
              <w:jc w:val="center"/>
              <w:rPr>
                <w:rFonts w:ascii="Times New Roman" w:eastAsia="Times New Roman" w:hAnsi="Times New Roman" w:cs="Times New Roman"/>
                <w:b/>
                <w:i/>
                <w:kern w:val="0"/>
                <w:sz w:val="24"/>
                <w:szCs w:val="24"/>
                <w:lang w:val="lt-LT"/>
                <w14:ligatures w14:val="none"/>
              </w:rPr>
            </w:pPr>
          </w:p>
        </w:tc>
        <w:tc>
          <w:tcPr>
            <w:tcW w:w="4820" w:type="dxa"/>
            <w:tcBorders>
              <w:top w:val="single" w:sz="4" w:space="0" w:color="auto"/>
              <w:left w:val="single" w:sz="4" w:space="0" w:color="auto"/>
              <w:bottom w:val="single" w:sz="4" w:space="0" w:color="auto"/>
              <w:right w:val="single" w:sz="4" w:space="0" w:color="auto"/>
            </w:tcBorders>
          </w:tcPr>
          <w:p w14:paraId="36E50625" w14:textId="77777777" w:rsidR="000B65B0" w:rsidRPr="000B65B0" w:rsidRDefault="000B65B0" w:rsidP="000B65B0">
            <w:pPr>
              <w:spacing w:after="0" w:line="240" w:lineRule="auto"/>
              <w:rPr>
                <w:rFonts w:ascii="Times New Roman" w:eastAsia="Times New Roman" w:hAnsi="Times New Roman" w:cs="Times New Roman"/>
                <w:bCs/>
                <w:iCs/>
                <w:kern w:val="0"/>
                <w:sz w:val="24"/>
                <w:szCs w:val="24"/>
                <w:lang w:val="lt-LT"/>
                <w14:ligatures w14:val="none"/>
              </w:rPr>
            </w:pPr>
            <w:r w:rsidRPr="000B65B0">
              <w:rPr>
                <w:rFonts w:ascii="Times New Roman" w:eastAsia="Times New Roman" w:hAnsi="Times New Roman" w:cs="Times New Roman"/>
                <w:bCs/>
                <w:iCs/>
                <w:kern w:val="0"/>
                <w:sz w:val="24"/>
                <w:szCs w:val="24"/>
                <w:lang w:val="lt-LT"/>
                <w14:ligatures w14:val="none"/>
              </w:rPr>
              <w:t>Stalviršis ne plonesnis kaip 17 mm iš MDF arba lygiavertės medžiagos</w:t>
            </w:r>
          </w:p>
        </w:tc>
        <w:tc>
          <w:tcPr>
            <w:tcW w:w="4536" w:type="dxa"/>
            <w:tcBorders>
              <w:top w:val="single" w:sz="4" w:space="0" w:color="auto"/>
              <w:left w:val="single" w:sz="4" w:space="0" w:color="auto"/>
              <w:bottom w:val="single" w:sz="4" w:space="0" w:color="auto"/>
              <w:right w:val="single" w:sz="4" w:space="0" w:color="auto"/>
            </w:tcBorders>
          </w:tcPr>
          <w:p w14:paraId="0B2981E7" w14:textId="77777777" w:rsidR="000B65B0" w:rsidRPr="000B65B0" w:rsidRDefault="000B65B0" w:rsidP="000B65B0">
            <w:pPr>
              <w:spacing w:after="0" w:line="240" w:lineRule="auto"/>
              <w:rPr>
                <w:rFonts w:ascii="Times New Roman" w:eastAsia="Times New Roman" w:hAnsi="Times New Roman" w:cs="Times New Roman"/>
                <w:bCs/>
                <w:iCs/>
                <w:kern w:val="0"/>
                <w:sz w:val="24"/>
                <w:szCs w:val="24"/>
                <w:lang w:val="lt-LT"/>
                <w14:ligatures w14:val="none"/>
              </w:rPr>
            </w:pPr>
          </w:p>
        </w:tc>
      </w:tr>
      <w:tr w:rsidR="000B65B0" w:rsidRPr="000B65B0" w14:paraId="01458C5F" w14:textId="77777777" w:rsidTr="00790C8C">
        <w:trPr>
          <w:trHeight w:val="287"/>
          <w:tblHeader/>
        </w:trPr>
        <w:tc>
          <w:tcPr>
            <w:tcW w:w="993" w:type="dxa"/>
            <w:tcBorders>
              <w:top w:val="single" w:sz="4" w:space="0" w:color="auto"/>
              <w:left w:val="single" w:sz="4" w:space="0" w:color="auto"/>
              <w:bottom w:val="single" w:sz="4" w:space="0" w:color="auto"/>
              <w:right w:val="single" w:sz="4" w:space="0" w:color="auto"/>
            </w:tcBorders>
          </w:tcPr>
          <w:p w14:paraId="261D61C6" w14:textId="77777777" w:rsidR="000B65B0" w:rsidRPr="000B65B0" w:rsidRDefault="000B65B0" w:rsidP="000B65B0">
            <w:pPr>
              <w:numPr>
                <w:ilvl w:val="0"/>
                <w:numId w:val="2"/>
              </w:numPr>
              <w:tabs>
                <w:tab w:val="left" w:pos="315"/>
              </w:tabs>
              <w:spacing w:after="200" w:line="276" w:lineRule="auto"/>
              <w:ind w:left="-105"/>
              <w:contextualSpacing/>
              <w:jc w:val="center"/>
              <w:rPr>
                <w:rFonts w:ascii="Times New Roman" w:eastAsia="Times New Roman" w:hAnsi="Times New Roman" w:cs="Times New Roman"/>
                <w:b/>
                <w:i/>
                <w:kern w:val="0"/>
                <w:sz w:val="24"/>
                <w:szCs w:val="24"/>
                <w:lang w:val="lt-LT"/>
                <w14:ligatures w14:val="none"/>
              </w:rPr>
            </w:pPr>
          </w:p>
        </w:tc>
        <w:tc>
          <w:tcPr>
            <w:tcW w:w="4820" w:type="dxa"/>
            <w:tcBorders>
              <w:top w:val="single" w:sz="4" w:space="0" w:color="auto"/>
              <w:left w:val="single" w:sz="4" w:space="0" w:color="auto"/>
              <w:bottom w:val="single" w:sz="4" w:space="0" w:color="auto"/>
              <w:right w:val="single" w:sz="4" w:space="0" w:color="auto"/>
            </w:tcBorders>
          </w:tcPr>
          <w:p w14:paraId="503CACF7" w14:textId="77777777" w:rsidR="000B65B0" w:rsidRPr="000B65B0" w:rsidRDefault="000B65B0" w:rsidP="000B65B0">
            <w:pPr>
              <w:spacing w:after="0" w:line="240" w:lineRule="auto"/>
              <w:rPr>
                <w:rFonts w:ascii="Times New Roman" w:eastAsia="Times New Roman" w:hAnsi="Times New Roman" w:cs="Times New Roman"/>
                <w:bCs/>
                <w:iCs/>
                <w:kern w:val="0"/>
                <w:sz w:val="24"/>
                <w:szCs w:val="24"/>
                <w:lang w:val="lt-LT"/>
                <w14:ligatures w14:val="none"/>
              </w:rPr>
            </w:pPr>
            <w:r w:rsidRPr="000B65B0">
              <w:rPr>
                <w:rFonts w:ascii="Times New Roman" w:eastAsia="Times New Roman" w:hAnsi="Times New Roman" w:cs="Times New Roman"/>
                <w:bCs/>
                <w:iCs/>
                <w:kern w:val="0"/>
                <w:sz w:val="24"/>
                <w:szCs w:val="24"/>
                <w:lang w:val="lt-LT"/>
                <w14:ligatures w14:val="none"/>
              </w:rPr>
              <w:t>Stalviršio kraštai turi būti suklijuoti vakuumine membrana</w:t>
            </w:r>
          </w:p>
        </w:tc>
        <w:tc>
          <w:tcPr>
            <w:tcW w:w="4536" w:type="dxa"/>
            <w:tcBorders>
              <w:top w:val="single" w:sz="4" w:space="0" w:color="auto"/>
              <w:left w:val="single" w:sz="4" w:space="0" w:color="auto"/>
              <w:bottom w:val="single" w:sz="4" w:space="0" w:color="auto"/>
              <w:right w:val="single" w:sz="4" w:space="0" w:color="auto"/>
            </w:tcBorders>
          </w:tcPr>
          <w:p w14:paraId="42C456DF" w14:textId="77777777" w:rsidR="000B65B0" w:rsidRPr="000B65B0" w:rsidRDefault="000B65B0" w:rsidP="000B65B0">
            <w:pPr>
              <w:spacing w:after="0" w:line="240" w:lineRule="auto"/>
              <w:rPr>
                <w:rFonts w:ascii="Times New Roman" w:eastAsia="Times New Roman" w:hAnsi="Times New Roman" w:cs="Times New Roman"/>
                <w:bCs/>
                <w:iCs/>
                <w:kern w:val="0"/>
                <w:sz w:val="24"/>
                <w:szCs w:val="24"/>
                <w:lang w:val="lt-LT"/>
                <w14:ligatures w14:val="none"/>
              </w:rPr>
            </w:pPr>
          </w:p>
        </w:tc>
      </w:tr>
      <w:tr w:rsidR="000B65B0" w:rsidRPr="000B65B0" w14:paraId="257C7CC0" w14:textId="77777777" w:rsidTr="00790C8C">
        <w:trPr>
          <w:trHeight w:val="287"/>
          <w:tblHeader/>
        </w:trPr>
        <w:tc>
          <w:tcPr>
            <w:tcW w:w="993" w:type="dxa"/>
            <w:tcBorders>
              <w:top w:val="single" w:sz="4" w:space="0" w:color="auto"/>
              <w:left w:val="single" w:sz="4" w:space="0" w:color="auto"/>
              <w:bottom w:val="single" w:sz="4" w:space="0" w:color="auto"/>
              <w:right w:val="single" w:sz="4" w:space="0" w:color="auto"/>
            </w:tcBorders>
          </w:tcPr>
          <w:p w14:paraId="6426C671" w14:textId="77777777" w:rsidR="000B65B0" w:rsidRPr="000B65B0" w:rsidRDefault="000B65B0" w:rsidP="000B65B0">
            <w:pPr>
              <w:numPr>
                <w:ilvl w:val="0"/>
                <w:numId w:val="2"/>
              </w:numPr>
              <w:tabs>
                <w:tab w:val="left" w:pos="173"/>
              </w:tabs>
              <w:spacing w:after="200" w:line="276" w:lineRule="auto"/>
              <w:ind w:left="-105"/>
              <w:contextualSpacing/>
              <w:jc w:val="center"/>
              <w:rPr>
                <w:rFonts w:ascii="Times New Roman" w:eastAsia="Times New Roman" w:hAnsi="Times New Roman" w:cs="Times New Roman"/>
                <w:b/>
                <w:i/>
                <w:kern w:val="0"/>
                <w:sz w:val="24"/>
                <w:szCs w:val="24"/>
                <w:lang w:val="lt-LT"/>
                <w14:ligatures w14:val="none"/>
              </w:rPr>
            </w:pPr>
          </w:p>
        </w:tc>
        <w:tc>
          <w:tcPr>
            <w:tcW w:w="4820" w:type="dxa"/>
            <w:tcBorders>
              <w:top w:val="single" w:sz="4" w:space="0" w:color="auto"/>
              <w:left w:val="single" w:sz="4" w:space="0" w:color="auto"/>
              <w:bottom w:val="single" w:sz="4" w:space="0" w:color="auto"/>
              <w:right w:val="single" w:sz="4" w:space="0" w:color="auto"/>
            </w:tcBorders>
          </w:tcPr>
          <w:p w14:paraId="3E97C427" w14:textId="77777777" w:rsidR="000B65B0" w:rsidRPr="000B65B0" w:rsidRDefault="000B65B0" w:rsidP="000B65B0">
            <w:pPr>
              <w:spacing w:after="0" w:line="240" w:lineRule="auto"/>
              <w:rPr>
                <w:rFonts w:ascii="Times New Roman" w:eastAsia="Times New Roman" w:hAnsi="Times New Roman" w:cs="Times New Roman"/>
                <w:bCs/>
                <w:iCs/>
                <w:kern w:val="0"/>
                <w:sz w:val="24"/>
                <w:szCs w:val="24"/>
                <w:lang w:val="lt-LT"/>
                <w14:ligatures w14:val="none"/>
              </w:rPr>
            </w:pPr>
            <w:r w:rsidRPr="000B65B0">
              <w:rPr>
                <w:rFonts w:ascii="Times New Roman" w:eastAsia="Times New Roman" w:hAnsi="Times New Roman" w:cs="Times New Roman"/>
                <w:bCs/>
                <w:iCs/>
                <w:kern w:val="0"/>
                <w:sz w:val="24"/>
                <w:szCs w:val="24"/>
                <w:lang w:val="lt-LT"/>
                <w14:ligatures w14:val="none"/>
              </w:rPr>
              <w:t>Stalviršio gylis ne mažesnis kaip 550 mm</w:t>
            </w:r>
          </w:p>
        </w:tc>
        <w:tc>
          <w:tcPr>
            <w:tcW w:w="4536" w:type="dxa"/>
            <w:tcBorders>
              <w:top w:val="single" w:sz="4" w:space="0" w:color="auto"/>
              <w:left w:val="single" w:sz="4" w:space="0" w:color="auto"/>
              <w:bottom w:val="single" w:sz="4" w:space="0" w:color="auto"/>
              <w:right w:val="single" w:sz="4" w:space="0" w:color="auto"/>
            </w:tcBorders>
          </w:tcPr>
          <w:p w14:paraId="5F4CEF12" w14:textId="77777777" w:rsidR="000B65B0" w:rsidRPr="000B65B0" w:rsidRDefault="000B65B0" w:rsidP="000B65B0">
            <w:pPr>
              <w:spacing w:after="0" w:line="240" w:lineRule="auto"/>
              <w:rPr>
                <w:rFonts w:ascii="Times New Roman" w:eastAsia="Times New Roman" w:hAnsi="Times New Roman" w:cs="Times New Roman"/>
                <w:bCs/>
                <w:iCs/>
                <w:kern w:val="0"/>
                <w:sz w:val="24"/>
                <w:szCs w:val="24"/>
                <w:lang w:val="lt-LT"/>
                <w14:ligatures w14:val="none"/>
              </w:rPr>
            </w:pPr>
          </w:p>
        </w:tc>
      </w:tr>
      <w:tr w:rsidR="000B65B0" w:rsidRPr="000B65B0" w14:paraId="2027FC8A" w14:textId="77777777" w:rsidTr="00790C8C">
        <w:trPr>
          <w:trHeight w:val="287"/>
          <w:tblHeader/>
        </w:trPr>
        <w:tc>
          <w:tcPr>
            <w:tcW w:w="993" w:type="dxa"/>
            <w:tcBorders>
              <w:top w:val="single" w:sz="4" w:space="0" w:color="auto"/>
              <w:left w:val="single" w:sz="4" w:space="0" w:color="auto"/>
              <w:bottom w:val="single" w:sz="4" w:space="0" w:color="auto"/>
              <w:right w:val="single" w:sz="4" w:space="0" w:color="auto"/>
            </w:tcBorders>
          </w:tcPr>
          <w:p w14:paraId="33CAAB37" w14:textId="77777777" w:rsidR="000B65B0" w:rsidRPr="000B65B0" w:rsidRDefault="000B65B0" w:rsidP="000B65B0">
            <w:pPr>
              <w:numPr>
                <w:ilvl w:val="0"/>
                <w:numId w:val="2"/>
              </w:numPr>
              <w:tabs>
                <w:tab w:val="left" w:pos="173"/>
              </w:tabs>
              <w:spacing w:after="200" w:line="276" w:lineRule="auto"/>
              <w:ind w:left="-105"/>
              <w:contextualSpacing/>
              <w:jc w:val="center"/>
              <w:rPr>
                <w:rFonts w:ascii="Times New Roman" w:eastAsia="Times New Roman" w:hAnsi="Times New Roman" w:cs="Times New Roman"/>
                <w:b/>
                <w:i/>
                <w:kern w:val="0"/>
                <w:sz w:val="24"/>
                <w:szCs w:val="24"/>
                <w:lang w:val="lt-LT"/>
                <w14:ligatures w14:val="none"/>
              </w:rPr>
            </w:pPr>
          </w:p>
        </w:tc>
        <w:tc>
          <w:tcPr>
            <w:tcW w:w="4820" w:type="dxa"/>
            <w:tcBorders>
              <w:top w:val="single" w:sz="4" w:space="0" w:color="auto"/>
              <w:left w:val="single" w:sz="4" w:space="0" w:color="auto"/>
              <w:bottom w:val="single" w:sz="4" w:space="0" w:color="auto"/>
              <w:right w:val="single" w:sz="4" w:space="0" w:color="auto"/>
            </w:tcBorders>
          </w:tcPr>
          <w:p w14:paraId="0117322E" w14:textId="77777777" w:rsidR="000B65B0" w:rsidRPr="000B65B0" w:rsidRDefault="000B65B0" w:rsidP="000B65B0">
            <w:pPr>
              <w:spacing w:after="0" w:line="240" w:lineRule="auto"/>
              <w:rPr>
                <w:rFonts w:ascii="Times New Roman" w:eastAsia="Times New Roman" w:hAnsi="Times New Roman" w:cs="Times New Roman"/>
                <w:bCs/>
                <w:iCs/>
                <w:kern w:val="0"/>
                <w:sz w:val="24"/>
                <w:szCs w:val="24"/>
                <w:lang w:val="lt-LT"/>
                <w14:ligatures w14:val="none"/>
              </w:rPr>
            </w:pPr>
            <w:r w:rsidRPr="000B65B0">
              <w:rPr>
                <w:rFonts w:ascii="Times New Roman" w:eastAsia="Times New Roman" w:hAnsi="Times New Roman" w:cs="Times New Roman"/>
                <w:bCs/>
                <w:iCs/>
                <w:kern w:val="0"/>
                <w:sz w:val="24"/>
                <w:szCs w:val="24"/>
                <w:lang w:val="lt-LT"/>
                <w14:ligatures w14:val="none"/>
              </w:rPr>
              <w:t>Pagrindo konstrukcijos išmatavimai ne mažesni kaip 700x600 mm</w:t>
            </w:r>
          </w:p>
        </w:tc>
        <w:tc>
          <w:tcPr>
            <w:tcW w:w="4536" w:type="dxa"/>
            <w:tcBorders>
              <w:top w:val="single" w:sz="4" w:space="0" w:color="auto"/>
              <w:left w:val="single" w:sz="4" w:space="0" w:color="auto"/>
              <w:bottom w:val="single" w:sz="4" w:space="0" w:color="auto"/>
              <w:right w:val="single" w:sz="4" w:space="0" w:color="auto"/>
            </w:tcBorders>
          </w:tcPr>
          <w:p w14:paraId="71ECAFFA" w14:textId="77777777" w:rsidR="000B65B0" w:rsidRPr="000B65B0" w:rsidRDefault="000B65B0" w:rsidP="000B65B0">
            <w:pPr>
              <w:spacing w:after="0" w:line="240" w:lineRule="auto"/>
              <w:rPr>
                <w:rFonts w:ascii="Times New Roman" w:eastAsia="Times New Roman" w:hAnsi="Times New Roman" w:cs="Times New Roman"/>
                <w:bCs/>
                <w:iCs/>
                <w:kern w:val="0"/>
                <w:sz w:val="24"/>
                <w:szCs w:val="24"/>
                <w:lang w:val="lt-LT"/>
                <w14:ligatures w14:val="none"/>
              </w:rPr>
            </w:pPr>
          </w:p>
        </w:tc>
      </w:tr>
      <w:tr w:rsidR="000B65B0" w:rsidRPr="000B65B0" w14:paraId="26EA089C" w14:textId="77777777" w:rsidTr="00790C8C">
        <w:trPr>
          <w:trHeight w:val="287"/>
          <w:tblHeader/>
        </w:trPr>
        <w:tc>
          <w:tcPr>
            <w:tcW w:w="993" w:type="dxa"/>
            <w:tcBorders>
              <w:top w:val="single" w:sz="4" w:space="0" w:color="auto"/>
              <w:left w:val="single" w:sz="4" w:space="0" w:color="auto"/>
              <w:bottom w:val="single" w:sz="4" w:space="0" w:color="auto"/>
              <w:right w:val="single" w:sz="4" w:space="0" w:color="auto"/>
            </w:tcBorders>
          </w:tcPr>
          <w:p w14:paraId="390FFCBF" w14:textId="77777777" w:rsidR="000B65B0" w:rsidRPr="000B65B0" w:rsidRDefault="000B65B0" w:rsidP="000B65B0">
            <w:pPr>
              <w:numPr>
                <w:ilvl w:val="0"/>
                <w:numId w:val="2"/>
              </w:numPr>
              <w:tabs>
                <w:tab w:val="left" w:pos="173"/>
              </w:tabs>
              <w:spacing w:after="200" w:line="276" w:lineRule="auto"/>
              <w:ind w:left="-105"/>
              <w:contextualSpacing/>
              <w:jc w:val="center"/>
              <w:rPr>
                <w:rFonts w:ascii="Times New Roman" w:eastAsia="Times New Roman" w:hAnsi="Times New Roman" w:cs="Times New Roman"/>
                <w:b/>
                <w:i/>
                <w:kern w:val="0"/>
                <w:sz w:val="24"/>
                <w:szCs w:val="24"/>
                <w:lang w:val="lt-LT"/>
                <w14:ligatures w14:val="none"/>
              </w:rPr>
            </w:pPr>
          </w:p>
        </w:tc>
        <w:tc>
          <w:tcPr>
            <w:tcW w:w="4820" w:type="dxa"/>
            <w:tcBorders>
              <w:top w:val="single" w:sz="4" w:space="0" w:color="auto"/>
              <w:left w:val="single" w:sz="4" w:space="0" w:color="auto"/>
              <w:bottom w:val="single" w:sz="4" w:space="0" w:color="auto"/>
              <w:right w:val="single" w:sz="4" w:space="0" w:color="auto"/>
            </w:tcBorders>
          </w:tcPr>
          <w:p w14:paraId="355FF139" w14:textId="77777777" w:rsidR="000B65B0" w:rsidRPr="000B65B0" w:rsidRDefault="000B65B0" w:rsidP="000B65B0">
            <w:pPr>
              <w:spacing w:after="0" w:line="240" w:lineRule="auto"/>
              <w:rPr>
                <w:rFonts w:ascii="Times New Roman" w:eastAsia="Times New Roman" w:hAnsi="Times New Roman" w:cs="Times New Roman"/>
                <w:bCs/>
                <w:iCs/>
                <w:kern w:val="0"/>
                <w:sz w:val="24"/>
                <w:szCs w:val="24"/>
                <w:lang w:val="lt-LT"/>
                <w14:ligatures w14:val="none"/>
              </w:rPr>
            </w:pPr>
            <w:r w:rsidRPr="000B65B0">
              <w:rPr>
                <w:rFonts w:ascii="Times New Roman" w:eastAsia="Times New Roman" w:hAnsi="Times New Roman" w:cs="Times New Roman"/>
                <w:bCs/>
                <w:iCs/>
                <w:kern w:val="0"/>
                <w:sz w:val="24"/>
                <w:szCs w:val="24"/>
                <w:lang w:val="lt-LT"/>
                <w14:ligatures w14:val="none"/>
              </w:rPr>
              <w:t>Galimybė sudaryti iš ne mažiau kaip 2, 3, 5, 6 stalų 1  sujungtą stalų kombinaciją, o iš 4 stalų ne mažiau kaip 2 sujungtų stalų kombinaciją (pvz. iš 2 stalų padaroma 1 kombinacija, iš 3 stalų padaroma 1 kombinacija, iš 4 stalų padaromos 2 kombinacijos...)</w:t>
            </w:r>
          </w:p>
        </w:tc>
        <w:tc>
          <w:tcPr>
            <w:tcW w:w="4536" w:type="dxa"/>
            <w:tcBorders>
              <w:top w:val="single" w:sz="4" w:space="0" w:color="auto"/>
              <w:left w:val="single" w:sz="4" w:space="0" w:color="auto"/>
              <w:bottom w:val="single" w:sz="4" w:space="0" w:color="auto"/>
              <w:right w:val="single" w:sz="4" w:space="0" w:color="auto"/>
            </w:tcBorders>
          </w:tcPr>
          <w:p w14:paraId="3CB5D646" w14:textId="77777777" w:rsidR="000B65B0" w:rsidRPr="000B65B0" w:rsidRDefault="000B65B0" w:rsidP="000B65B0">
            <w:pPr>
              <w:spacing w:after="0" w:line="240" w:lineRule="auto"/>
              <w:rPr>
                <w:rFonts w:ascii="Times New Roman" w:eastAsia="Times New Roman" w:hAnsi="Times New Roman" w:cs="Times New Roman"/>
                <w:bCs/>
                <w:iCs/>
                <w:kern w:val="0"/>
                <w:sz w:val="24"/>
                <w:szCs w:val="24"/>
                <w:lang w:val="lt-LT"/>
                <w14:ligatures w14:val="none"/>
              </w:rPr>
            </w:pPr>
          </w:p>
        </w:tc>
      </w:tr>
      <w:tr w:rsidR="000B65B0" w:rsidRPr="000B65B0" w14:paraId="76F041AB" w14:textId="77777777" w:rsidTr="00790C8C">
        <w:trPr>
          <w:trHeight w:val="287"/>
          <w:tblHeader/>
        </w:trPr>
        <w:tc>
          <w:tcPr>
            <w:tcW w:w="993" w:type="dxa"/>
            <w:tcBorders>
              <w:top w:val="single" w:sz="4" w:space="0" w:color="auto"/>
              <w:left w:val="single" w:sz="4" w:space="0" w:color="auto"/>
              <w:bottom w:val="single" w:sz="4" w:space="0" w:color="auto"/>
              <w:right w:val="single" w:sz="4" w:space="0" w:color="auto"/>
            </w:tcBorders>
          </w:tcPr>
          <w:p w14:paraId="7B58FF97" w14:textId="77777777" w:rsidR="000B65B0" w:rsidRPr="000B65B0" w:rsidRDefault="000B65B0" w:rsidP="000B65B0">
            <w:pPr>
              <w:numPr>
                <w:ilvl w:val="0"/>
                <w:numId w:val="2"/>
              </w:numPr>
              <w:tabs>
                <w:tab w:val="left" w:pos="315"/>
              </w:tabs>
              <w:spacing w:after="200" w:line="276" w:lineRule="auto"/>
              <w:ind w:left="-105"/>
              <w:contextualSpacing/>
              <w:jc w:val="center"/>
              <w:rPr>
                <w:rFonts w:ascii="Times New Roman" w:eastAsia="Times New Roman" w:hAnsi="Times New Roman" w:cs="Times New Roman"/>
                <w:b/>
                <w:i/>
                <w:kern w:val="0"/>
                <w:sz w:val="24"/>
                <w:szCs w:val="24"/>
                <w:lang w:val="lt-LT"/>
                <w14:ligatures w14:val="none"/>
              </w:rPr>
            </w:pPr>
          </w:p>
        </w:tc>
        <w:tc>
          <w:tcPr>
            <w:tcW w:w="4820" w:type="dxa"/>
            <w:tcBorders>
              <w:top w:val="single" w:sz="4" w:space="0" w:color="auto"/>
              <w:left w:val="single" w:sz="4" w:space="0" w:color="auto"/>
              <w:bottom w:val="single" w:sz="4" w:space="0" w:color="auto"/>
              <w:right w:val="single" w:sz="4" w:space="0" w:color="auto"/>
            </w:tcBorders>
          </w:tcPr>
          <w:p w14:paraId="20524988" w14:textId="77777777" w:rsidR="000B65B0" w:rsidRPr="000B65B0" w:rsidRDefault="000B65B0" w:rsidP="000B65B0">
            <w:pPr>
              <w:spacing w:after="0" w:line="240" w:lineRule="auto"/>
              <w:rPr>
                <w:rFonts w:ascii="Times New Roman" w:eastAsia="Times New Roman" w:hAnsi="Times New Roman" w:cs="Times New Roman"/>
                <w:bCs/>
                <w:iCs/>
                <w:kern w:val="0"/>
                <w:sz w:val="24"/>
                <w:szCs w:val="24"/>
                <w:lang w:val="lt-LT"/>
                <w14:ligatures w14:val="none"/>
              </w:rPr>
            </w:pPr>
            <w:r w:rsidRPr="000B65B0">
              <w:rPr>
                <w:rFonts w:ascii="Times New Roman" w:eastAsia="Times New Roman" w:hAnsi="Times New Roman" w:cs="Times New Roman"/>
                <w:bCs/>
                <w:iCs/>
                <w:kern w:val="0"/>
                <w:sz w:val="24"/>
                <w:szCs w:val="24"/>
                <w:lang w:val="lt-LT"/>
                <w14:ligatures w14:val="none"/>
              </w:rPr>
              <w:t>Atitinkantys standartą EN 1729-1 „Baldai. Mokymo įstaigų kėdės ir stalai. 1 dalis. Funkciniai matmenys“ arba lygiavertį</w:t>
            </w:r>
          </w:p>
        </w:tc>
        <w:tc>
          <w:tcPr>
            <w:tcW w:w="4536" w:type="dxa"/>
            <w:tcBorders>
              <w:top w:val="single" w:sz="4" w:space="0" w:color="auto"/>
              <w:left w:val="single" w:sz="4" w:space="0" w:color="auto"/>
              <w:bottom w:val="single" w:sz="4" w:space="0" w:color="auto"/>
              <w:right w:val="single" w:sz="4" w:space="0" w:color="auto"/>
            </w:tcBorders>
          </w:tcPr>
          <w:p w14:paraId="0FDB9BAF" w14:textId="77777777" w:rsidR="000B65B0" w:rsidRPr="000B65B0" w:rsidRDefault="000B65B0" w:rsidP="000B65B0">
            <w:pPr>
              <w:spacing w:after="0" w:line="240" w:lineRule="auto"/>
              <w:rPr>
                <w:rFonts w:ascii="Times New Roman" w:eastAsia="Times New Roman" w:hAnsi="Times New Roman" w:cs="Times New Roman"/>
                <w:bCs/>
                <w:iCs/>
                <w:kern w:val="0"/>
                <w:sz w:val="24"/>
                <w:szCs w:val="24"/>
                <w:lang w:val="lt-LT"/>
                <w14:ligatures w14:val="none"/>
              </w:rPr>
            </w:pPr>
          </w:p>
        </w:tc>
      </w:tr>
      <w:tr w:rsidR="000B65B0" w:rsidRPr="000B65B0" w14:paraId="0226F2D3" w14:textId="77777777" w:rsidTr="00790C8C">
        <w:trPr>
          <w:trHeight w:val="287"/>
          <w:tblHeader/>
        </w:trPr>
        <w:tc>
          <w:tcPr>
            <w:tcW w:w="993" w:type="dxa"/>
            <w:tcBorders>
              <w:top w:val="single" w:sz="4" w:space="0" w:color="auto"/>
              <w:left w:val="single" w:sz="4" w:space="0" w:color="auto"/>
              <w:bottom w:val="single" w:sz="4" w:space="0" w:color="auto"/>
              <w:right w:val="single" w:sz="4" w:space="0" w:color="auto"/>
            </w:tcBorders>
          </w:tcPr>
          <w:p w14:paraId="7A1426B1" w14:textId="77777777" w:rsidR="000B65B0" w:rsidRPr="000B65B0" w:rsidRDefault="000B65B0" w:rsidP="000B65B0">
            <w:pPr>
              <w:numPr>
                <w:ilvl w:val="0"/>
                <w:numId w:val="2"/>
              </w:numPr>
              <w:tabs>
                <w:tab w:val="left" w:pos="-105"/>
              </w:tabs>
              <w:spacing w:after="200" w:line="276" w:lineRule="auto"/>
              <w:ind w:left="-105"/>
              <w:contextualSpacing/>
              <w:jc w:val="center"/>
              <w:rPr>
                <w:rFonts w:ascii="Times New Roman" w:eastAsia="Times New Roman" w:hAnsi="Times New Roman" w:cs="Times New Roman"/>
                <w:b/>
                <w:i/>
                <w:kern w:val="0"/>
                <w:sz w:val="24"/>
                <w:szCs w:val="24"/>
                <w:lang w:val="lt-LT"/>
                <w14:ligatures w14:val="none"/>
              </w:rPr>
            </w:pPr>
          </w:p>
        </w:tc>
        <w:tc>
          <w:tcPr>
            <w:tcW w:w="4820" w:type="dxa"/>
            <w:tcBorders>
              <w:top w:val="single" w:sz="4" w:space="0" w:color="auto"/>
              <w:left w:val="single" w:sz="4" w:space="0" w:color="auto"/>
              <w:bottom w:val="single" w:sz="4" w:space="0" w:color="auto"/>
              <w:right w:val="single" w:sz="4" w:space="0" w:color="auto"/>
            </w:tcBorders>
          </w:tcPr>
          <w:p w14:paraId="721D51F4" w14:textId="77777777" w:rsidR="000B65B0" w:rsidRPr="000B65B0" w:rsidRDefault="000B65B0" w:rsidP="000B65B0">
            <w:pPr>
              <w:spacing w:after="0" w:line="240" w:lineRule="auto"/>
              <w:rPr>
                <w:rFonts w:ascii="Times New Roman" w:eastAsia="Times New Roman" w:hAnsi="Times New Roman" w:cs="Times New Roman"/>
                <w:bCs/>
                <w:iCs/>
                <w:kern w:val="0"/>
                <w:sz w:val="24"/>
                <w:szCs w:val="24"/>
                <w:lang w:val="lt-LT"/>
                <w14:ligatures w14:val="none"/>
              </w:rPr>
            </w:pPr>
            <w:r w:rsidRPr="000B65B0">
              <w:rPr>
                <w:rFonts w:ascii="Times New Roman" w:eastAsia="Times New Roman" w:hAnsi="Times New Roman" w:cs="Times New Roman"/>
                <w:bCs/>
                <w:iCs/>
                <w:kern w:val="0"/>
                <w:sz w:val="24"/>
                <w:szCs w:val="24"/>
                <w:lang w:val="lt-LT"/>
                <w14:ligatures w14:val="none"/>
              </w:rPr>
              <w:t>Atitinkantys standartą  EN 1729-2 „Baldai. Mokymo įstaigų kėdės ir stalai. 2 dalis. Saugos reikalavimai ir bandymo metodai“ arba lygiavertį</w:t>
            </w:r>
          </w:p>
        </w:tc>
        <w:tc>
          <w:tcPr>
            <w:tcW w:w="4536" w:type="dxa"/>
            <w:tcBorders>
              <w:top w:val="single" w:sz="4" w:space="0" w:color="auto"/>
              <w:left w:val="single" w:sz="4" w:space="0" w:color="auto"/>
              <w:bottom w:val="single" w:sz="4" w:space="0" w:color="auto"/>
              <w:right w:val="single" w:sz="4" w:space="0" w:color="auto"/>
            </w:tcBorders>
          </w:tcPr>
          <w:p w14:paraId="69DDEF01" w14:textId="77777777" w:rsidR="000B65B0" w:rsidRPr="000B65B0" w:rsidRDefault="000B65B0" w:rsidP="000B65B0">
            <w:pPr>
              <w:spacing w:after="0" w:line="240" w:lineRule="auto"/>
              <w:rPr>
                <w:rFonts w:ascii="Times New Roman" w:eastAsia="Times New Roman" w:hAnsi="Times New Roman" w:cs="Times New Roman"/>
                <w:bCs/>
                <w:iCs/>
                <w:kern w:val="0"/>
                <w:sz w:val="24"/>
                <w:szCs w:val="24"/>
                <w:lang w:val="lt-LT"/>
                <w14:ligatures w14:val="none"/>
              </w:rPr>
            </w:pPr>
          </w:p>
        </w:tc>
      </w:tr>
      <w:bookmarkEnd w:id="0"/>
      <w:tr w:rsidR="000B65B0" w:rsidRPr="000B65B0" w14:paraId="5216262A" w14:textId="77777777" w:rsidTr="00790C8C">
        <w:trPr>
          <w:tblHeader/>
        </w:trPr>
        <w:tc>
          <w:tcPr>
            <w:tcW w:w="993" w:type="dxa"/>
            <w:tcBorders>
              <w:top w:val="single" w:sz="4" w:space="0" w:color="auto"/>
              <w:left w:val="single" w:sz="4" w:space="0" w:color="auto"/>
              <w:bottom w:val="single" w:sz="4" w:space="0" w:color="auto"/>
              <w:right w:val="single" w:sz="4" w:space="0" w:color="auto"/>
            </w:tcBorders>
            <w:shd w:val="clear" w:color="auto" w:fill="92D050"/>
            <w:vAlign w:val="center"/>
          </w:tcPr>
          <w:p w14:paraId="2B3E4CFD" w14:textId="77777777" w:rsidR="000B65B0" w:rsidRPr="000B65B0" w:rsidRDefault="000B65B0" w:rsidP="000B65B0">
            <w:pPr>
              <w:tabs>
                <w:tab w:val="left" w:pos="-105"/>
              </w:tabs>
              <w:spacing w:after="0" w:line="240" w:lineRule="auto"/>
              <w:rPr>
                <w:rFonts w:ascii="Times New Roman" w:eastAsia="Times New Roman" w:hAnsi="Times New Roman" w:cs="Times New Roman"/>
                <w:b/>
                <w:iCs/>
                <w:kern w:val="0"/>
                <w:sz w:val="24"/>
                <w:szCs w:val="24"/>
                <w:lang w:val="lt-LT"/>
                <w14:ligatures w14:val="none"/>
              </w:rPr>
            </w:pPr>
            <w:r w:rsidRPr="000B65B0">
              <w:rPr>
                <w:rFonts w:ascii="Times New Roman" w:eastAsia="Times New Roman" w:hAnsi="Times New Roman" w:cs="Times New Roman"/>
                <w:b/>
                <w:iCs/>
                <w:kern w:val="0"/>
                <w:sz w:val="24"/>
                <w:szCs w:val="24"/>
                <w:lang w:val="lt-LT"/>
                <w14:ligatures w14:val="none"/>
              </w:rPr>
              <w:t>3.</w:t>
            </w:r>
          </w:p>
        </w:tc>
        <w:tc>
          <w:tcPr>
            <w:tcW w:w="4820" w:type="dxa"/>
            <w:tcBorders>
              <w:top w:val="single" w:sz="4" w:space="0" w:color="auto"/>
              <w:left w:val="single" w:sz="4" w:space="0" w:color="auto"/>
              <w:bottom w:val="single" w:sz="4" w:space="0" w:color="auto"/>
              <w:right w:val="single" w:sz="4" w:space="0" w:color="auto"/>
            </w:tcBorders>
            <w:shd w:val="clear" w:color="auto" w:fill="92D050"/>
          </w:tcPr>
          <w:p w14:paraId="101C5291" w14:textId="77777777" w:rsidR="000B65B0" w:rsidRPr="000B65B0" w:rsidRDefault="000B65B0" w:rsidP="000B65B0">
            <w:pPr>
              <w:spacing w:after="0" w:line="240" w:lineRule="auto"/>
              <w:rPr>
                <w:rFonts w:ascii="Times New Roman" w:eastAsia="Times New Roman" w:hAnsi="Times New Roman" w:cs="Times New Roman"/>
                <w:b/>
                <w:iCs/>
                <w:kern w:val="0"/>
                <w:sz w:val="24"/>
                <w:szCs w:val="24"/>
                <w:lang w:val="lt-LT"/>
                <w14:ligatures w14:val="none"/>
              </w:rPr>
            </w:pPr>
            <w:r w:rsidRPr="000B65B0">
              <w:rPr>
                <w:rFonts w:ascii="Times New Roman" w:eastAsia="Times New Roman" w:hAnsi="Times New Roman" w:cs="Times New Roman"/>
                <w:b/>
                <w:iCs/>
                <w:kern w:val="0"/>
                <w:sz w:val="24"/>
                <w:szCs w:val="24"/>
                <w:lang w:val="lt-LT"/>
                <w14:ligatures w14:val="none"/>
              </w:rPr>
              <w:t>Laboratorinis mokytojo stalas - 1 vnt.</w:t>
            </w:r>
          </w:p>
        </w:tc>
        <w:tc>
          <w:tcPr>
            <w:tcW w:w="4536" w:type="dxa"/>
            <w:tcBorders>
              <w:top w:val="single" w:sz="4" w:space="0" w:color="auto"/>
              <w:left w:val="single" w:sz="4" w:space="0" w:color="auto"/>
              <w:bottom w:val="single" w:sz="4" w:space="0" w:color="auto"/>
              <w:right w:val="single" w:sz="4" w:space="0" w:color="auto"/>
            </w:tcBorders>
            <w:shd w:val="clear" w:color="auto" w:fill="92D050"/>
          </w:tcPr>
          <w:p w14:paraId="29984830" w14:textId="77777777" w:rsidR="000B65B0" w:rsidRPr="000B65B0" w:rsidRDefault="000B65B0" w:rsidP="000B65B0">
            <w:pPr>
              <w:spacing w:after="0" w:line="240" w:lineRule="auto"/>
              <w:rPr>
                <w:rFonts w:ascii="Times New Roman" w:eastAsia="Times New Roman" w:hAnsi="Times New Roman" w:cs="Times New Roman"/>
                <w:b/>
                <w:iCs/>
                <w:kern w:val="0"/>
                <w:sz w:val="24"/>
                <w:szCs w:val="24"/>
                <w:lang w:val="lt-LT"/>
                <w14:ligatures w14:val="none"/>
              </w:rPr>
            </w:pPr>
            <w:r w:rsidRPr="000B65B0">
              <w:rPr>
                <w:rFonts w:ascii="Times New Roman" w:eastAsia="Times New Roman" w:hAnsi="Times New Roman" w:cs="Times New Roman"/>
                <w:b/>
                <w:iCs/>
                <w:kern w:val="0"/>
                <w:sz w:val="24"/>
                <w:szCs w:val="24"/>
                <w:lang w:val="lt-LT"/>
                <w14:ligatures w14:val="none"/>
              </w:rPr>
              <w:t>Laboratorinis mokytojo stalas - 1 vnt.</w:t>
            </w:r>
          </w:p>
        </w:tc>
      </w:tr>
      <w:tr w:rsidR="000B65B0" w:rsidRPr="000B65B0" w14:paraId="3F82832A" w14:textId="77777777" w:rsidTr="00790C8C">
        <w:trPr>
          <w:tblHeader/>
        </w:trPr>
        <w:tc>
          <w:tcPr>
            <w:tcW w:w="993" w:type="dxa"/>
            <w:tcBorders>
              <w:top w:val="single" w:sz="4" w:space="0" w:color="auto"/>
              <w:left w:val="single" w:sz="4" w:space="0" w:color="auto"/>
              <w:bottom w:val="single" w:sz="4" w:space="0" w:color="auto"/>
              <w:right w:val="single" w:sz="4" w:space="0" w:color="auto"/>
            </w:tcBorders>
            <w:vAlign w:val="center"/>
          </w:tcPr>
          <w:p w14:paraId="36C2F319" w14:textId="77777777" w:rsidR="000B65B0" w:rsidRPr="000B65B0" w:rsidRDefault="000B65B0" w:rsidP="000B65B0">
            <w:pPr>
              <w:numPr>
                <w:ilvl w:val="0"/>
                <w:numId w:val="3"/>
              </w:numPr>
              <w:tabs>
                <w:tab w:val="left" w:pos="31"/>
              </w:tabs>
              <w:spacing w:after="200" w:line="276" w:lineRule="auto"/>
              <w:ind w:left="173"/>
              <w:contextualSpacing/>
              <w:jc w:val="center"/>
              <w:rPr>
                <w:rFonts w:ascii="Times New Roman" w:eastAsia="Times New Roman" w:hAnsi="Times New Roman" w:cs="Times New Roman"/>
                <w:b/>
                <w:i/>
                <w:kern w:val="0"/>
                <w:sz w:val="24"/>
                <w:szCs w:val="24"/>
                <w:lang w:val="lt-LT"/>
                <w14:ligatures w14:val="none"/>
              </w:rPr>
            </w:pPr>
          </w:p>
        </w:tc>
        <w:tc>
          <w:tcPr>
            <w:tcW w:w="4820" w:type="dxa"/>
            <w:tcBorders>
              <w:top w:val="single" w:sz="4" w:space="0" w:color="auto"/>
              <w:left w:val="single" w:sz="4" w:space="0" w:color="auto"/>
              <w:bottom w:val="single" w:sz="4" w:space="0" w:color="auto"/>
              <w:right w:val="single" w:sz="4" w:space="0" w:color="auto"/>
            </w:tcBorders>
          </w:tcPr>
          <w:p w14:paraId="6FF4D7C0" w14:textId="77777777" w:rsidR="000B65B0" w:rsidRPr="000B65B0" w:rsidRDefault="000B65B0" w:rsidP="000B65B0">
            <w:pPr>
              <w:spacing w:after="0" w:line="240" w:lineRule="auto"/>
              <w:rPr>
                <w:rFonts w:ascii="Times New Roman" w:eastAsia="Times New Roman" w:hAnsi="Times New Roman" w:cs="Times New Roman"/>
                <w:bCs/>
                <w:iCs/>
                <w:kern w:val="0"/>
                <w:sz w:val="24"/>
                <w:szCs w:val="24"/>
                <w:lang w:val="lt-LT"/>
                <w14:ligatures w14:val="none"/>
              </w:rPr>
            </w:pPr>
            <w:r w:rsidRPr="000B65B0">
              <w:rPr>
                <w:rFonts w:ascii="Times New Roman" w:eastAsia="Times New Roman" w:hAnsi="Times New Roman" w:cs="Times New Roman"/>
                <w:bCs/>
                <w:iCs/>
                <w:kern w:val="0"/>
                <w:sz w:val="24"/>
                <w:szCs w:val="24"/>
                <w:lang w:val="lt-LT"/>
                <w14:ligatures w14:val="none"/>
              </w:rPr>
              <w:t>Nurodyti gamintoją</w:t>
            </w:r>
          </w:p>
        </w:tc>
        <w:tc>
          <w:tcPr>
            <w:tcW w:w="4536" w:type="dxa"/>
            <w:tcBorders>
              <w:top w:val="single" w:sz="4" w:space="0" w:color="auto"/>
              <w:left w:val="single" w:sz="4" w:space="0" w:color="auto"/>
              <w:bottom w:val="single" w:sz="4" w:space="0" w:color="auto"/>
              <w:right w:val="single" w:sz="4" w:space="0" w:color="auto"/>
            </w:tcBorders>
          </w:tcPr>
          <w:p w14:paraId="1F05E081" w14:textId="77777777" w:rsidR="000B65B0" w:rsidRPr="000B65B0" w:rsidRDefault="000B65B0" w:rsidP="000B65B0">
            <w:pPr>
              <w:spacing w:after="0" w:line="240" w:lineRule="auto"/>
              <w:rPr>
                <w:rFonts w:ascii="Times New Roman" w:eastAsia="Times New Roman" w:hAnsi="Times New Roman" w:cs="Times New Roman"/>
                <w:bCs/>
                <w:iCs/>
                <w:kern w:val="0"/>
                <w:sz w:val="24"/>
                <w:szCs w:val="24"/>
                <w:lang w:val="lt-LT"/>
                <w14:ligatures w14:val="none"/>
              </w:rPr>
            </w:pPr>
          </w:p>
        </w:tc>
      </w:tr>
      <w:tr w:rsidR="000B65B0" w:rsidRPr="000B65B0" w14:paraId="1513ACD4" w14:textId="77777777" w:rsidTr="00790C8C">
        <w:trPr>
          <w:tblHeader/>
        </w:trPr>
        <w:tc>
          <w:tcPr>
            <w:tcW w:w="993" w:type="dxa"/>
            <w:tcBorders>
              <w:top w:val="single" w:sz="4" w:space="0" w:color="auto"/>
              <w:left w:val="single" w:sz="4" w:space="0" w:color="auto"/>
              <w:bottom w:val="single" w:sz="4" w:space="0" w:color="auto"/>
              <w:right w:val="single" w:sz="4" w:space="0" w:color="auto"/>
            </w:tcBorders>
            <w:vAlign w:val="center"/>
          </w:tcPr>
          <w:p w14:paraId="0CEEB4FB" w14:textId="77777777" w:rsidR="000B65B0" w:rsidRPr="000B65B0" w:rsidRDefault="000B65B0" w:rsidP="000B65B0">
            <w:pPr>
              <w:numPr>
                <w:ilvl w:val="0"/>
                <w:numId w:val="3"/>
              </w:numPr>
              <w:tabs>
                <w:tab w:val="left" w:pos="173"/>
              </w:tabs>
              <w:spacing w:after="200" w:line="276" w:lineRule="auto"/>
              <w:ind w:left="-105" w:firstLine="278"/>
              <w:contextualSpacing/>
              <w:jc w:val="center"/>
              <w:rPr>
                <w:rFonts w:ascii="Times New Roman" w:eastAsia="Times New Roman" w:hAnsi="Times New Roman" w:cs="Times New Roman"/>
                <w:b/>
                <w:i/>
                <w:kern w:val="0"/>
                <w:sz w:val="24"/>
                <w:szCs w:val="24"/>
                <w:lang w:val="lt-LT"/>
                <w14:ligatures w14:val="none"/>
              </w:rPr>
            </w:pPr>
          </w:p>
        </w:tc>
        <w:tc>
          <w:tcPr>
            <w:tcW w:w="4820" w:type="dxa"/>
            <w:tcBorders>
              <w:top w:val="single" w:sz="4" w:space="0" w:color="auto"/>
              <w:left w:val="single" w:sz="4" w:space="0" w:color="auto"/>
              <w:bottom w:val="single" w:sz="4" w:space="0" w:color="auto"/>
              <w:right w:val="single" w:sz="4" w:space="0" w:color="auto"/>
            </w:tcBorders>
          </w:tcPr>
          <w:p w14:paraId="3CA1C90A" w14:textId="77777777" w:rsidR="000B65B0" w:rsidRPr="000B65B0" w:rsidRDefault="000B65B0" w:rsidP="000B65B0">
            <w:pPr>
              <w:spacing w:after="0" w:line="240" w:lineRule="auto"/>
              <w:rPr>
                <w:rFonts w:ascii="Times New Roman" w:eastAsia="Times New Roman" w:hAnsi="Times New Roman" w:cs="Times New Roman"/>
                <w:bCs/>
                <w:iCs/>
                <w:kern w:val="0"/>
                <w:sz w:val="24"/>
                <w:szCs w:val="24"/>
                <w:lang w:val="lt-LT"/>
                <w14:ligatures w14:val="none"/>
              </w:rPr>
            </w:pPr>
            <w:r w:rsidRPr="000B65B0">
              <w:rPr>
                <w:rFonts w:ascii="Times New Roman" w:eastAsia="Times New Roman" w:hAnsi="Times New Roman" w:cs="Times New Roman"/>
                <w:bCs/>
                <w:iCs/>
                <w:kern w:val="0"/>
                <w:sz w:val="24"/>
                <w:szCs w:val="24"/>
                <w:lang w:val="lt-LT"/>
                <w14:ligatures w14:val="none"/>
              </w:rPr>
              <w:t>Nurodyti modelį</w:t>
            </w:r>
          </w:p>
        </w:tc>
        <w:tc>
          <w:tcPr>
            <w:tcW w:w="4536" w:type="dxa"/>
            <w:tcBorders>
              <w:top w:val="single" w:sz="4" w:space="0" w:color="auto"/>
              <w:left w:val="single" w:sz="4" w:space="0" w:color="auto"/>
              <w:bottom w:val="single" w:sz="4" w:space="0" w:color="auto"/>
              <w:right w:val="single" w:sz="4" w:space="0" w:color="auto"/>
            </w:tcBorders>
          </w:tcPr>
          <w:p w14:paraId="25AA65E4" w14:textId="77777777" w:rsidR="000B65B0" w:rsidRPr="000B65B0" w:rsidRDefault="000B65B0" w:rsidP="000B65B0">
            <w:pPr>
              <w:spacing w:after="0" w:line="240" w:lineRule="auto"/>
              <w:rPr>
                <w:rFonts w:ascii="Times New Roman" w:eastAsia="Times New Roman" w:hAnsi="Times New Roman" w:cs="Times New Roman"/>
                <w:bCs/>
                <w:iCs/>
                <w:kern w:val="0"/>
                <w:sz w:val="24"/>
                <w:szCs w:val="24"/>
                <w:lang w:val="lt-LT"/>
                <w14:ligatures w14:val="none"/>
              </w:rPr>
            </w:pPr>
          </w:p>
        </w:tc>
      </w:tr>
      <w:tr w:rsidR="000B65B0" w:rsidRPr="000B65B0" w14:paraId="484026E9" w14:textId="77777777" w:rsidTr="00790C8C">
        <w:trPr>
          <w:tblHeader/>
        </w:trPr>
        <w:tc>
          <w:tcPr>
            <w:tcW w:w="993" w:type="dxa"/>
            <w:tcBorders>
              <w:top w:val="single" w:sz="4" w:space="0" w:color="auto"/>
              <w:left w:val="single" w:sz="4" w:space="0" w:color="auto"/>
              <w:bottom w:val="single" w:sz="4" w:space="0" w:color="auto"/>
              <w:right w:val="single" w:sz="4" w:space="0" w:color="auto"/>
            </w:tcBorders>
            <w:vAlign w:val="center"/>
          </w:tcPr>
          <w:p w14:paraId="2EDA020E" w14:textId="77777777" w:rsidR="000B65B0" w:rsidRPr="000B65B0" w:rsidRDefault="000B65B0" w:rsidP="000B65B0">
            <w:pPr>
              <w:numPr>
                <w:ilvl w:val="0"/>
                <w:numId w:val="3"/>
              </w:numPr>
              <w:tabs>
                <w:tab w:val="left" w:pos="-105"/>
              </w:tabs>
              <w:spacing w:after="200" w:line="276" w:lineRule="auto"/>
              <w:ind w:left="-105" w:firstLine="278"/>
              <w:contextualSpacing/>
              <w:jc w:val="center"/>
              <w:rPr>
                <w:rFonts w:ascii="Times New Roman" w:eastAsia="Times New Roman" w:hAnsi="Times New Roman" w:cs="Times New Roman"/>
                <w:b/>
                <w:i/>
                <w:kern w:val="0"/>
                <w:sz w:val="24"/>
                <w:szCs w:val="24"/>
                <w:lang w:val="lt-LT"/>
                <w14:ligatures w14:val="none"/>
              </w:rPr>
            </w:pPr>
          </w:p>
        </w:tc>
        <w:tc>
          <w:tcPr>
            <w:tcW w:w="4820" w:type="dxa"/>
            <w:tcBorders>
              <w:top w:val="single" w:sz="4" w:space="0" w:color="auto"/>
              <w:left w:val="single" w:sz="4" w:space="0" w:color="auto"/>
              <w:bottom w:val="single" w:sz="4" w:space="0" w:color="auto"/>
              <w:right w:val="single" w:sz="4" w:space="0" w:color="auto"/>
            </w:tcBorders>
          </w:tcPr>
          <w:p w14:paraId="7C8DA009" w14:textId="77777777" w:rsidR="000B65B0" w:rsidRPr="000B65B0" w:rsidRDefault="000B65B0" w:rsidP="000B65B0">
            <w:pPr>
              <w:spacing w:after="0" w:line="240" w:lineRule="auto"/>
              <w:rPr>
                <w:rFonts w:ascii="Times New Roman" w:eastAsia="Times New Roman" w:hAnsi="Times New Roman" w:cs="Times New Roman"/>
                <w:bCs/>
                <w:iCs/>
                <w:kern w:val="0"/>
                <w:sz w:val="24"/>
                <w:szCs w:val="24"/>
                <w:lang w:val="lt-LT"/>
                <w14:ligatures w14:val="none"/>
              </w:rPr>
            </w:pPr>
            <w:r w:rsidRPr="000B65B0">
              <w:rPr>
                <w:rFonts w:ascii="Times New Roman" w:eastAsia="Times New Roman" w:hAnsi="Times New Roman" w:cs="Times New Roman"/>
                <w:bCs/>
                <w:iCs/>
                <w:kern w:val="0"/>
                <w:sz w:val="24"/>
                <w:szCs w:val="24"/>
                <w:lang w:val="lt-LT"/>
                <w14:ligatures w14:val="none"/>
              </w:rPr>
              <w:t>Stalo išmatavimai 1200(±50)x600(±50)x700(±120) mm</w:t>
            </w:r>
          </w:p>
        </w:tc>
        <w:tc>
          <w:tcPr>
            <w:tcW w:w="4536" w:type="dxa"/>
            <w:tcBorders>
              <w:top w:val="single" w:sz="4" w:space="0" w:color="auto"/>
              <w:left w:val="single" w:sz="4" w:space="0" w:color="auto"/>
              <w:bottom w:val="single" w:sz="4" w:space="0" w:color="auto"/>
              <w:right w:val="single" w:sz="4" w:space="0" w:color="auto"/>
            </w:tcBorders>
          </w:tcPr>
          <w:p w14:paraId="60416803" w14:textId="77777777" w:rsidR="000B65B0" w:rsidRPr="000B65B0" w:rsidRDefault="000B65B0" w:rsidP="000B65B0">
            <w:pPr>
              <w:spacing w:after="0" w:line="240" w:lineRule="auto"/>
              <w:rPr>
                <w:rFonts w:ascii="Times New Roman" w:eastAsia="Times New Roman" w:hAnsi="Times New Roman" w:cs="Times New Roman"/>
                <w:bCs/>
                <w:iCs/>
                <w:kern w:val="0"/>
                <w:sz w:val="24"/>
                <w:szCs w:val="24"/>
                <w:lang w:val="lt-LT"/>
                <w14:ligatures w14:val="none"/>
              </w:rPr>
            </w:pPr>
          </w:p>
        </w:tc>
      </w:tr>
      <w:tr w:rsidR="000B65B0" w:rsidRPr="000B65B0" w14:paraId="009B0F91" w14:textId="77777777" w:rsidTr="00790C8C">
        <w:trPr>
          <w:tblHeader/>
        </w:trPr>
        <w:tc>
          <w:tcPr>
            <w:tcW w:w="993" w:type="dxa"/>
            <w:tcBorders>
              <w:top w:val="single" w:sz="4" w:space="0" w:color="auto"/>
              <w:left w:val="single" w:sz="4" w:space="0" w:color="auto"/>
              <w:bottom w:val="single" w:sz="4" w:space="0" w:color="auto"/>
              <w:right w:val="single" w:sz="4" w:space="0" w:color="auto"/>
            </w:tcBorders>
            <w:vAlign w:val="center"/>
          </w:tcPr>
          <w:p w14:paraId="6021A118" w14:textId="77777777" w:rsidR="000B65B0" w:rsidRPr="000B65B0" w:rsidRDefault="000B65B0" w:rsidP="000B65B0">
            <w:pPr>
              <w:numPr>
                <w:ilvl w:val="0"/>
                <w:numId w:val="3"/>
              </w:numPr>
              <w:tabs>
                <w:tab w:val="left" w:pos="-105"/>
              </w:tabs>
              <w:spacing w:after="200" w:line="276" w:lineRule="auto"/>
              <w:ind w:left="173"/>
              <w:contextualSpacing/>
              <w:jc w:val="center"/>
              <w:rPr>
                <w:rFonts w:ascii="Times New Roman" w:eastAsia="Times New Roman" w:hAnsi="Times New Roman" w:cs="Times New Roman"/>
                <w:b/>
                <w:i/>
                <w:kern w:val="0"/>
                <w:sz w:val="24"/>
                <w:szCs w:val="24"/>
                <w:lang w:val="lt-LT"/>
                <w14:ligatures w14:val="none"/>
              </w:rPr>
            </w:pPr>
          </w:p>
        </w:tc>
        <w:tc>
          <w:tcPr>
            <w:tcW w:w="4820" w:type="dxa"/>
            <w:tcBorders>
              <w:top w:val="single" w:sz="4" w:space="0" w:color="auto"/>
              <w:left w:val="single" w:sz="4" w:space="0" w:color="auto"/>
              <w:bottom w:val="single" w:sz="4" w:space="0" w:color="auto"/>
              <w:right w:val="single" w:sz="4" w:space="0" w:color="auto"/>
            </w:tcBorders>
          </w:tcPr>
          <w:p w14:paraId="052DF781" w14:textId="77777777" w:rsidR="000B65B0" w:rsidRPr="000B65B0" w:rsidRDefault="000B65B0" w:rsidP="000B65B0">
            <w:pPr>
              <w:spacing w:after="0" w:line="240" w:lineRule="auto"/>
              <w:rPr>
                <w:rFonts w:ascii="Times New Roman" w:eastAsia="Times New Roman" w:hAnsi="Times New Roman" w:cs="Times New Roman"/>
                <w:bCs/>
                <w:iCs/>
                <w:kern w:val="0"/>
                <w:sz w:val="24"/>
                <w:szCs w:val="24"/>
                <w:lang w:val="lt-LT"/>
                <w14:ligatures w14:val="none"/>
              </w:rPr>
            </w:pPr>
            <w:r w:rsidRPr="000B65B0">
              <w:rPr>
                <w:rFonts w:ascii="Times New Roman" w:eastAsia="Times New Roman" w:hAnsi="Times New Roman" w:cs="Times New Roman"/>
                <w:bCs/>
                <w:iCs/>
                <w:kern w:val="0"/>
                <w:sz w:val="24"/>
                <w:szCs w:val="24"/>
                <w:lang w:val="lt-LT"/>
                <w14:ligatures w14:val="none"/>
              </w:rPr>
              <w:t xml:space="preserve">Pagrindo konstrukcija metalinė su ne mažesniais kaip 60x30 mm metaliniais profiliais </w:t>
            </w:r>
          </w:p>
        </w:tc>
        <w:tc>
          <w:tcPr>
            <w:tcW w:w="4536" w:type="dxa"/>
            <w:tcBorders>
              <w:top w:val="single" w:sz="4" w:space="0" w:color="auto"/>
              <w:left w:val="single" w:sz="4" w:space="0" w:color="auto"/>
              <w:bottom w:val="single" w:sz="4" w:space="0" w:color="auto"/>
              <w:right w:val="single" w:sz="4" w:space="0" w:color="auto"/>
            </w:tcBorders>
          </w:tcPr>
          <w:p w14:paraId="4F7CC4E9" w14:textId="77777777" w:rsidR="000B65B0" w:rsidRPr="000B65B0" w:rsidRDefault="000B65B0" w:rsidP="000B65B0">
            <w:pPr>
              <w:spacing w:after="0" w:line="240" w:lineRule="auto"/>
              <w:rPr>
                <w:rFonts w:ascii="Times New Roman" w:eastAsia="Times New Roman" w:hAnsi="Times New Roman" w:cs="Times New Roman"/>
                <w:bCs/>
                <w:iCs/>
                <w:kern w:val="0"/>
                <w:sz w:val="24"/>
                <w:szCs w:val="24"/>
                <w:lang w:val="lt-LT"/>
                <w14:ligatures w14:val="none"/>
              </w:rPr>
            </w:pPr>
          </w:p>
        </w:tc>
      </w:tr>
      <w:tr w:rsidR="000B65B0" w:rsidRPr="000B65B0" w14:paraId="618DF9CB" w14:textId="77777777" w:rsidTr="00790C8C">
        <w:trPr>
          <w:tblHeader/>
        </w:trPr>
        <w:tc>
          <w:tcPr>
            <w:tcW w:w="993" w:type="dxa"/>
            <w:tcBorders>
              <w:top w:val="single" w:sz="4" w:space="0" w:color="auto"/>
              <w:left w:val="single" w:sz="4" w:space="0" w:color="auto"/>
              <w:bottom w:val="single" w:sz="4" w:space="0" w:color="auto"/>
              <w:right w:val="single" w:sz="4" w:space="0" w:color="auto"/>
            </w:tcBorders>
            <w:vAlign w:val="center"/>
          </w:tcPr>
          <w:p w14:paraId="57B0D6E3" w14:textId="77777777" w:rsidR="000B65B0" w:rsidRPr="000B65B0" w:rsidRDefault="000B65B0" w:rsidP="000B65B0">
            <w:pPr>
              <w:numPr>
                <w:ilvl w:val="0"/>
                <w:numId w:val="3"/>
              </w:numPr>
              <w:tabs>
                <w:tab w:val="left" w:pos="-105"/>
              </w:tabs>
              <w:spacing w:after="200" w:line="276" w:lineRule="auto"/>
              <w:ind w:left="-105" w:firstLine="278"/>
              <w:contextualSpacing/>
              <w:jc w:val="center"/>
              <w:rPr>
                <w:rFonts w:ascii="Times New Roman" w:eastAsia="Times New Roman" w:hAnsi="Times New Roman" w:cs="Times New Roman"/>
                <w:b/>
                <w:i/>
                <w:kern w:val="0"/>
                <w:sz w:val="24"/>
                <w:szCs w:val="24"/>
                <w:lang w:val="lt-LT"/>
                <w14:ligatures w14:val="none"/>
              </w:rPr>
            </w:pPr>
          </w:p>
        </w:tc>
        <w:tc>
          <w:tcPr>
            <w:tcW w:w="4820" w:type="dxa"/>
            <w:tcBorders>
              <w:top w:val="single" w:sz="4" w:space="0" w:color="auto"/>
              <w:left w:val="single" w:sz="4" w:space="0" w:color="auto"/>
              <w:bottom w:val="single" w:sz="4" w:space="0" w:color="auto"/>
              <w:right w:val="single" w:sz="4" w:space="0" w:color="auto"/>
            </w:tcBorders>
          </w:tcPr>
          <w:p w14:paraId="3630988F" w14:textId="77777777" w:rsidR="000B65B0" w:rsidRPr="000B65B0" w:rsidRDefault="000B65B0" w:rsidP="000B65B0">
            <w:pPr>
              <w:spacing w:after="0" w:line="240" w:lineRule="auto"/>
              <w:rPr>
                <w:rFonts w:ascii="Times New Roman" w:eastAsia="Times New Roman" w:hAnsi="Times New Roman" w:cs="Times New Roman"/>
                <w:bCs/>
                <w:iCs/>
                <w:kern w:val="0"/>
                <w:sz w:val="24"/>
                <w:szCs w:val="24"/>
                <w:lang w:val="lt-LT"/>
                <w14:ligatures w14:val="none"/>
              </w:rPr>
            </w:pPr>
            <w:r w:rsidRPr="000B65B0">
              <w:rPr>
                <w:rFonts w:ascii="Times New Roman" w:eastAsia="Times New Roman" w:hAnsi="Times New Roman" w:cs="Times New Roman"/>
                <w:bCs/>
                <w:iCs/>
                <w:kern w:val="0"/>
                <w:sz w:val="24"/>
                <w:szCs w:val="24"/>
                <w:lang w:val="lt-LT"/>
                <w14:ligatures w14:val="none"/>
              </w:rPr>
              <w:t>Stalviršis turi būti kompaktinio aukšto slėgio laminato (</w:t>
            </w:r>
            <w:proofErr w:type="spellStart"/>
            <w:r w:rsidRPr="000B65B0">
              <w:rPr>
                <w:rFonts w:ascii="Times New Roman" w:eastAsia="Times New Roman" w:hAnsi="Times New Roman" w:cs="Times New Roman"/>
                <w:bCs/>
                <w:iCs/>
                <w:kern w:val="0"/>
                <w:sz w:val="24"/>
                <w:szCs w:val="24"/>
                <w:lang w:val="lt-LT"/>
                <w14:ligatures w14:val="none"/>
              </w:rPr>
              <w:t>Compact</w:t>
            </w:r>
            <w:proofErr w:type="spellEnd"/>
            <w:r w:rsidRPr="000B65B0">
              <w:rPr>
                <w:rFonts w:ascii="Times New Roman" w:eastAsia="Times New Roman" w:hAnsi="Times New Roman" w:cs="Times New Roman"/>
                <w:bCs/>
                <w:iCs/>
                <w:kern w:val="0"/>
                <w:sz w:val="24"/>
                <w:szCs w:val="24"/>
                <w:lang w:val="lt-LT"/>
                <w14:ligatures w14:val="none"/>
              </w:rPr>
              <w:t xml:space="preserve"> HPL) medžiagos ne plonesnės kaip 20 mm storio</w:t>
            </w:r>
          </w:p>
        </w:tc>
        <w:tc>
          <w:tcPr>
            <w:tcW w:w="4536" w:type="dxa"/>
            <w:tcBorders>
              <w:top w:val="single" w:sz="4" w:space="0" w:color="auto"/>
              <w:left w:val="single" w:sz="4" w:space="0" w:color="auto"/>
              <w:bottom w:val="single" w:sz="4" w:space="0" w:color="auto"/>
              <w:right w:val="single" w:sz="4" w:space="0" w:color="auto"/>
            </w:tcBorders>
          </w:tcPr>
          <w:p w14:paraId="01597FF1" w14:textId="77777777" w:rsidR="000B65B0" w:rsidRPr="000B65B0" w:rsidRDefault="000B65B0" w:rsidP="000B65B0">
            <w:pPr>
              <w:spacing w:after="0" w:line="240" w:lineRule="auto"/>
              <w:rPr>
                <w:rFonts w:ascii="Times New Roman" w:eastAsia="Times New Roman" w:hAnsi="Times New Roman" w:cs="Times New Roman"/>
                <w:bCs/>
                <w:iCs/>
                <w:kern w:val="0"/>
                <w:sz w:val="24"/>
                <w:szCs w:val="24"/>
                <w:lang w:val="lt-LT"/>
                <w14:ligatures w14:val="none"/>
              </w:rPr>
            </w:pPr>
          </w:p>
        </w:tc>
      </w:tr>
      <w:tr w:rsidR="000B65B0" w:rsidRPr="000B65B0" w14:paraId="753D6A18" w14:textId="77777777" w:rsidTr="00790C8C">
        <w:trPr>
          <w:tblHeader/>
        </w:trPr>
        <w:tc>
          <w:tcPr>
            <w:tcW w:w="993" w:type="dxa"/>
            <w:tcBorders>
              <w:top w:val="single" w:sz="4" w:space="0" w:color="auto"/>
              <w:left w:val="single" w:sz="4" w:space="0" w:color="auto"/>
              <w:bottom w:val="single" w:sz="4" w:space="0" w:color="auto"/>
              <w:right w:val="single" w:sz="4" w:space="0" w:color="auto"/>
            </w:tcBorders>
            <w:vAlign w:val="center"/>
          </w:tcPr>
          <w:p w14:paraId="1EB4D843" w14:textId="77777777" w:rsidR="000B65B0" w:rsidRPr="000B65B0" w:rsidRDefault="000B65B0" w:rsidP="000B65B0">
            <w:pPr>
              <w:numPr>
                <w:ilvl w:val="0"/>
                <w:numId w:val="3"/>
              </w:numPr>
              <w:tabs>
                <w:tab w:val="left" w:pos="-105"/>
              </w:tabs>
              <w:spacing w:after="200" w:line="276" w:lineRule="auto"/>
              <w:ind w:left="-105"/>
              <w:contextualSpacing/>
              <w:jc w:val="center"/>
              <w:rPr>
                <w:rFonts w:ascii="Times New Roman" w:eastAsia="Times New Roman" w:hAnsi="Times New Roman" w:cs="Times New Roman"/>
                <w:b/>
                <w:i/>
                <w:kern w:val="0"/>
                <w:sz w:val="24"/>
                <w:szCs w:val="24"/>
                <w:lang w:val="lt-LT"/>
                <w14:ligatures w14:val="none"/>
              </w:rPr>
            </w:pPr>
          </w:p>
        </w:tc>
        <w:tc>
          <w:tcPr>
            <w:tcW w:w="4820" w:type="dxa"/>
            <w:tcBorders>
              <w:top w:val="single" w:sz="4" w:space="0" w:color="auto"/>
              <w:left w:val="single" w:sz="4" w:space="0" w:color="auto"/>
              <w:bottom w:val="single" w:sz="4" w:space="0" w:color="auto"/>
              <w:right w:val="single" w:sz="4" w:space="0" w:color="auto"/>
            </w:tcBorders>
          </w:tcPr>
          <w:p w14:paraId="1AD9366B" w14:textId="77777777" w:rsidR="000B65B0" w:rsidRPr="000B65B0" w:rsidRDefault="000B65B0" w:rsidP="000B65B0">
            <w:pPr>
              <w:spacing w:after="0" w:line="240" w:lineRule="auto"/>
              <w:rPr>
                <w:rFonts w:ascii="Times New Roman" w:eastAsia="Times New Roman" w:hAnsi="Times New Roman" w:cs="Times New Roman"/>
                <w:bCs/>
                <w:iCs/>
                <w:kern w:val="0"/>
                <w:sz w:val="24"/>
                <w:szCs w:val="24"/>
                <w:lang w:val="lt-LT"/>
                <w14:ligatures w14:val="none"/>
              </w:rPr>
            </w:pPr>
            <w:r w:rsidRPr="000B65B0">
              <w:rPr>
                <w:rFonts w:ascii="Times New Roman" w:eastAsia="Times New Roman" w:hAnsi="Times New Roman" w:cs="Times New Roman"/>
                <w:bCs/>
                <w:iCs/>
                <w:kern w:val="0"/>
                <w:sz w:val="24"/>
                <w:szCs w:val="24"/>
                <w:lang w:val="lt-LT"/>
                <w14:ligatures w14:val="none"/>
              </w:rPr>
              <w:t>Plokštės paviršiaus kokybė (atsparumas dėmėms, purvui ir kitiems paviršiaus pažeidimams) pagal EN 438-2:4 arba lygiavertį standartą ne daugiau kaip ≤1 mm2/m2</w:t>
            </w:r>
          </w:p>
        </w:tc>
        <w:tc>
          <w:tcPr>
            <w:tcW w:w="4536" w:type="dxa"/>
            <w:tcBorders>
              <w:top w:val="single" w:sz="4" w:space="0" w:color="auto"/>
              <w:left w:val="single" w:sz="4" w:space="0" w:color="auto"/>
              <w:bottom w:val="single" w:sz="4" w:space="0" w:color="auto"/>
              <w:right w:val="single" w:sz="4" w:space="0" w:color="auto"/>
            </w:tcBorders>
          </w:tcPr>
          <w:p w14:paraId="1A096391" w14:textId="77777777" w:rsidR="000B65B0" w:rsidRPr="000B65B0" w:rsidRDefault="000B65B0" w:rsidP="000B65B0">
            <w:pPr>
              <w:spacing w:after="0" w:line="240" w:lineRule="auto"/>
              <w:rPr>
                <w:rFonts w:ascii="Times New Roman" w:eastAsia="Times New Roman" w:hAnsi="Times New Roman" w:cs="Times New Roman"/>
                <w:bCs/>
                <w:iCs/>
                <w:kern w:val="0"/>
                <w:sz w:val="24"/>
                <w:szCs w:val="24"/>
                <w:lang w:val="lt-LT"/>
                <w14:ligatures w14:val="none"/>
              </w:rPr>
            </w:pPr>
          </w:p>
        </w:tc>
      </w:tr>
      <w:tr w:rsidR="000B65B0" w:rsidRPr="000B65B0" w14:paraId="20FE1AE5" w14:textId="77777777" w:rsidTr="00790C8C">
        <w:trPr>
          <w:tblHeader/>
        </w:trPr>
        <w:tc>
          <w:tcPr>
            <w:tcW w:w="993" w:type="dxa"/>
            <w:tcBorders>
              <w:top w:val="single" w:sz="4" w:space="0" w:color="auto"/>
              <w:left w:val="single" w:sz="4" w:space="0" w:color="auto"/>
              <w:bottom w:val="single" w:sz="4" w:space="0" w:color="auto"/>
              <w:right w:val="single" w:sz="4" w:space="0" w:color="auto"/>
            </w:tcBorders>
            <w:vAlign w:val="center"/>
          </w:tcPr>
          <w:p w14:paraId="501C124E" w14:textId="77777777" w:rsidR="000B65B0" w:rsidRPr="000B65B0" w:rsidRDefault="000B65B0" w:rsidP="000B65B0">
            <w:pPr>
              <w:numPr>
                <w:ilvl w:val="0"/>
                <w:numId w:val="3"/>
              </w:numPr>
              <w:tabs>
                <w:tab w:val="left" w:pos="-105"/>
              </w:tabs>
              <w:spacing w:after="200" w:line="276" w:lineRule="auto"/>
              <w:ind w:left="-105"/>
              <w:contextualSpacing/>
              <w:jc w:val="center"/>
              <w:rPr>
                <w:rFonts w:ascii="Times New Roman" w:eastAsia="Times New Roman" w:hAnsi="Times New Roman" w:cs="Times New Roman"/>
                <w:b/>
                <w:i/>
                <w:kern w:val="0"/>
                <w:sz w:val="24"/>
                <w:szCs w:val="24"/>
                <w:lang w:val="lt-LT"/>
                <w14:ligatures w14:val="none"/>
              </w:rPr>
            </w:pPr>
          </w:p>
        </w:tc>
        <w:tc>
          <w:tcPr>
            <w:tcW w:w="4820" w:type="dxa"/>
            <w:tcBorders>
              <w:top w:val="single" w:sz="4" w:space="0" w:color="auto"/>
              <w:left w:val="single" w:sz="4" w:space="0" w:color="auto"/>
              <w:bottom w:val="single" w:sz="4" w:space="0" w:color="auto"/>
              <w:right w:val="single" w:sz="4" w:space="0" w:color="auto"/>
            </w:tcBorders>
          </w:tcPr>
          <w:p w14:paraId="5FF71047" w14:textId="77777777" w:rsidR="000B65B0" w:rsidRPr="000B65B0" w:rsidRDefault="000B65B0" w:rsidP="000B65B0">
            <w:pPr>
              <w:spacing w:after="0" w:line="240" w:lineRule="auto"/>
              <w:rPr>
                <w:rFonts w:ascii="Times New Roman" w:eastAsia="Times New Roman" w:hAnsi="Times New Roman" w:cs="Times New Roman"/>
                <w:kern w:val="0"/>
                <w:sz w:val="24"/>
                <w:szCs w:val="24"/>
                <w:lang w:val="lt-LT"/>
                <w14:ligatures w14:val="none"/>
              </w:rPr>
            </w:pPr>
            <w:r w:rsidRPr="000B65B0">
              <w:rPr>
                <w:rFonts w:ascii="Times New Roman" w:eastAsia="Times New Roman" w:hAnsi="Times New Roman" w:cs="Times New Roman"/>
                <w:bCs/>
                <w:iCs/>
                <w:kern w:val="0"/>
                <w:sz w:val="24"/>
                <w:szCs w:val="24"/>
                <w:lang w:val="lt-LT"/>
                <w14:ligatures w14:val="none"/>
              </w:rPr>
              <w:t>Plokštės paviršiaus kokybė (įbrėžimams) pagal EN 438-2:4 arba lygiavertį standartą ne daugiau kaip ≤10 mm2/m2</w:t>
            </w:r>
          </w:p>
        </w:tc>
        <w:tc>
          <w:tcPr>
            <w:tcW w:w="4536" w:type="dxa"/>
            <w:tcBorders>
              <w:top w:val="single" w:sz="4" w:space="0" w:color="auto"/>
              <w:left w:val="single" w:sz="4" w:space="0" w:color="auto"/>
              <w:bottom w:val="single" w:sz="4" w:space="0" w:color="auto"/>
              <w:right w:val="single" w:sz="4" w:space="0" w:color="auto"/>
            </w:tcBorders>
          </w:tcPr>
          <w:p w14:paraId="24385ABF" w14:textId="77777777" w:rsidR="000B65B0" w:rsidRPr="000B65B0" w:rsidRDefault="000B65B0" w:rsidP="000B65B0">
            <w:pPr>
              <w:spacing w:after="0" w:line="240" w:lineRule="auto"/>
              <w:rPr>
                <w:rFonts w:ascii="Times New Roman" w:eastAsia="Times New Roman" w:hAnsi="Times New Roman" w:cs="Times New Roman"/>
                <w:bCs/>
                <w:iCs/>
                <w:kern w:val="0"/>
                <w:sz w:val="24"/>
                <w:szCs w:val="24"/>
                <w:lang w:val="lt-LT"/>
                <w14:ligatures w14:val="none"/>
              </w:rPr>
            </w:pPr>
          </w:p>
        </w:tc>
      </w:tr>
      <w:tr w:rsidR="000B65B0" w:rsidRPr="000B65B0" w14:paraId="2282889C" w14:textId="77777777" w:rsidTr="00790C8C">
        <w:trPr>
          <w:tblHeader/>
        </w:trPr>
        <w:tc>
          <w:tcPr>
            <w:tcW w:w="993" w:type="dxa"/>
            <w:tcBorders>
              <w:top w:val="single" w:sz="4" w:space="0" w:color="auto"/>
              <w:left w:val="single" w:sz="4" w:space="0" w:color="auto"/>
              <w:bottom w:val="single" w:sz="4" w:space="0" w:color="auto"/>
              <w:right w:val="single" w:sz="4" w:space="0" w:color="auto"/>
            </w:tcBorders>
            <w:vAlign w:val="center"/>
          </w:tcPr>
          <w:p w14:paraId="4F5A7DEF" w14:textId="77777777" w:rsidR="000B65B0" w:rsidRPr="000B65B0" w:rsidRDefault="000B65B0" w:rsidP="000B65B0">
            <w:pPr>
              <w:numPr>
                <w:ilvl w:val="0"/>
                <w:numId w:val="3"/>
              </w:numPr>
              <w:tabs>
                <w:tab w:val="left" w:pos="-105"/>
              </w:tabs>
              <w:spacing w:after="200" w:line="276" w:lineRule="auto"/>
              <w:ind w:left="-105"/>
              <w:contextualSpacing/>
              <w:jc w:val="center"/>
              <w:rPr>
                <w:rFonts w:ascii="Times New Roman" w:eastAsia="Times New Roman" w:hAnsi="Times New Roman" w:cs="Times New Roman"/>
                <w:b/>
                <w:i/>
                <w:kern w:val="0"/>
                <w:sz w:val="24"/>
                <w:szCs w:val="24"/>
                <w:lang w:val="lt-LT"/>
                <w14:ligatures w14:val="none"/>
              </w:rPr>
            </w:pPr>
          </w:p>
        </w:tc>
        <w:tc>
          <w:tcPr>
            <w:tcW w:w="4820" w:type="dxa"/>
            <w:tcBorders>
              <w:top w:val="single" w:sz="4" w:space="0" w:color="auto"/>
              <w:left w:val="single" w:sz="4" w:space="0" w:color="auto"/>
              <w:bottom w:val="single" w:sz="4" w:space="0" w:color="auto"/>
              <w:right w:val="single" w:sz="4" w:space="0" w:color="auto"/>
            </w:tcBorders>
          </w:tcPr>
          <w:p w14:paraId="5D9E233F" w14:textId="77777777" w:rsidR="000B65B0" w:rsidRPr="000B65B0" w:rsidRDefault="000B65B0" w:rsidP="000B65B0">
            <w:pPr>
              <w:spacing w:after="0" w:line="240" w:lineRule="auto"/>
              <w:rPr>
                <w:rFonts w:ascii="Times New Roman" w:eastAsia="Times New Roman" w:hAnsi="Times New Roman" w:cs="Times New Roman"/>
                <w:kern w:val="0"/>
                <w:sz w:val="24"/>
                <w:szCs w:val="24"/>
                <w:lang w:val="lt-LT"/>
                <w14:ligatures w14:val="none"/>
              </w:rPr>
            </w:pPr>
            <w:r w:rsidRPr="000B65B0">
              <w:rPr>
                <w:rFonts w:ascii="Times New Roman" w:eastAsia="Times New Roman" w:hAnsi="Times New Roman" w:cs="Times New Roman"/>
                <w:bCs/>
                <w:iCs/>
                <w:kern w:val="0"/>
                <w:sz w:val="24"/>
                <w:szCs w:val="24"/>
                <w:lang w:val="lt-LT"/>
                <w14:ligatures w14:val="none"/>
              </w:rPr>
              <w:t>Plokštės paviršiaus nusidėvėjimas (nusidėvėjimo vertė) pagal EN 438-2:4 arba lygiavertį standartą ne mažiau kaip ≥200</w:t>
            </w:r>
          </w:p>
        </w:tc>
        <w:tc>
          <w:tcPr>
            <w:tcW w:w="4536" w:type="dxa"/>
            <w:tcBorders>
              <w:top w:val="single" w:sz="4" w:space="0" w:color="auto"/>
              <w:left w:val="single" w:sz="4" w:space="0" w:color="auto"/>
              <w:bottom w:val="single" w:sz="4" w:space="0" w:color="auto"/>
              <w:right w:val="single" w:sz="4" w:space="0" w:color="auto"/>
            </w:tcBorders>
          </w:tcPr>
          <w:p w14:paraId="16BB1788" w14:textId="77777777" w:rsidR="000B65B0" w:rsidRPr="000B65B0" w:rsidRDefault="000B65B0" w:rsidP="000B65B0">
            <w:pPr>
              <w:spacing w:after="0" w:line="240" w:lineRule="auto"/>
              <w:rPr>
                <w:rFonts w:ascii="Times New Roman" w:eastAsia="Times New Roman" w:hAnsi="Times New Roman" w:cs="Times New Roman"/>
                <w:bCs/>
                <w:iCs/>
                <w:kern w:val="0"/>
                <w:sz w:val="24"/>
                <w:szCs w:val="24"/>
                <w:lang w:val="lt-LT"/>
                <w14:ligatures w14:val="none"/>
              </w:rPr>
            </w:pPr>
          </w:p>
        </w:tc>
      </w:tr>
      <w:tr w:rsidR="000B65B0" w:rsidRPr="000B65B0" w14:paraId="706B33F9" w14:textId="77777777" w:rsidTr="00790C8C">
        <w:trPr>
          <w:tblHeader/>
        </w:trPr>
        <w:tc>
          <w:tcPr>
            <w:tcW w:w="993" w:type="dxa"/>
            <w:tcBorders>
              <w:top w:val="single" w:sz="4" w:space="0" w:color="auto"/>
              <w:left w:val="single" w:sz="4" w:space="0" w:color="auto"/>
              <w:bottom w:val="single" w:sz="4" w:space="0" w:color="auto"/>
              <w:right w:val="single" w:sz="4" w:space="0" w:color="auto"/>
            </w:tcBorders>
            <w:vAlign w:val="center"/>
          </w:tcPr>
          <w:p w14:paraId="04BF981A" w14:textId="77777777" w:rsidR="000B65B0" w:rsidRPr="000B65B0" w:rsidRDefault="000B65B0" w:rsidP="000B65B0">
            <w:pPr>
              <w:numPr>
                <w:ilvl w:val="0"/>
                <w:numId w:val="3"/>
              </w:numPr>
              <w:tabs>
                <w:tab w:val="left" w:pos="-105"/>
              </w:tabs>
              <w:spacing w:after="200" w:line="276" w:lineRule="auto"/>
              <w:ind w:left="-105"/>
              <w:contextualSpacing/>
              <w:jc w:val="center"/>
              <w:rPr>
                <w:rFonts w:ascii="Times New Roman" w:eastAsia="Times New Roman" w:hAnsi="Times New Roman" w:cs="Times New Roman"/>
                <w:b/>
                <w:i/>
                <w:kern w:val="0"/>
                <w:sz w:val="24"/>
                <w:szCs w:val="24"/>
                <w:lang w:val="lt-LT"/>
                <w14:ligatures w14:val="none"/>
              </w:rPr>
            </w:pPr>
          </w:p>
        </w:tc>
        <w:tc>
          <w:tcPr>
            <w:tcW w:w="4820" w:type="dxa"/>
            <w:tcBorders>
              <w:top w:val="single" w:sz="4" w:space="0" w:color="auto"/>
              <w:left w:val="single" w:sz="4" w:space="0" w:color="auto"/>
              <w:bottom w:val="single" w:sz="4" w:space="0" w:color="auto"/>
              <w:right w:val="single" w:sz="4" w:space="0" w:color="auto"/>
            </w:tcBorders>
          </w:tcPr>
          <w:p w14:paraId="453ABF3D" w14:textId="77777777" w:rsidR="000B65B0" w:rsidRPr="000B65B0" w:rsidRDefault="000B65B0" w:rsidP="000B65B0">
            <w:pPr>
              <w:spacing w:after="0" w:line="240" w:lineRule="auto"/>
              <w:rPr>
                <w:rFonts w:ascii="Times New Roman" w:eastAsia="Times New Roman" w:hAnsi="Times New Roman" w:cs="Times New Roman"/>
                <w:kern w:val="0"/>
                <w:sz w:val="24"/>
                <w:szCs w:val="24"/>
                <w:lang w:val="lt-LT"/>
                <w14:ligatures w14:val="none"/>
              </w:rPr>
            </w:pPr>
            <w:r w:rsidRPr="000B65B0">
              <w:rPr>
                <w:rFonts w:ascii="Times New Roman" w:eastAsia="Times New Roman" w:hAnsi="Times New Roman" w:cs="Times New Roman"/>
                <w:bCs/>
                <w:iCs/>
                <w:kern w:val="0"/>
                <w:sz w:val="24"/>
                <w:szCs w:val="24"/>
                <w:lang w:val="lt-LT"/>
                <w14:ligatures w14:val="none"/>
              </w:rPr>
              <w:t>Pasirinkimas iš ne mažiau kaip 4 spalvų</w:t>
            </w:r>
          </w:p>
        </w:tc>
        <w:tc>
          <w:tcPr>
            <w:tcW w:w="4536" w:type="dxa"/>
            <w:tcBorders>
              <w:top w:val="single" w:sz="4" w:space="0" w:color="auto"/>
              <w:left w:val="single" w:sz="4" w:space="0" w:color="auto"/>
              <w:bottom w:val="single" w:sz="4" w:space="0" w:color="auto"/>
              <w:right w:val="single" w:sz="4" w:space="0" w:color="auto"/>
            </w:tcBorders>
          </w:tcPr>
          <w:p w14:paraId="79C75DED" w14:textId="77777777" w:rsidR="000B65B0" w:rsidRPr="000B65B0" w:rsidRDefault="000B65B0" w:rsidP="000B65B0">
            <w:pPr>
              <w:spacing w:after="0" w:line="240" w:lineRule="auto"/>
              <w:rPr>
                <w:rFonts w:ascii="Times New Roman" w:eastAsia="Times New Roman" w:hAnsi="Times New Roman" w:cs="Times New Roman"/>
                <w:bCs/>
                <w:iCs/>
                <w:kern w:val="0"/>
                <w:sz w:val="24"/>
                <w:szCs w:val="24"/>
                <w:lang w:val="lt-LT"/>
                <w14:ligatures w14:val="none"/>
              </w:rPr>
            </w:pPr>
          </w:p>
        </w:tc>
      </w:tr>
      <w:tr w:rsidR="000B65B0" w:rsidRPr="000B65B0" w14:paraId="4D5EC4EF" w14:textId="77777777" w:rsidTr="00790C8C">
        <w:trPr>
          <w:tblHeader/>
        </w:trPr>
        <w:tc>
          <w:tcPr>
            <w:tcW w:w="993" w:type="dxa"/>
            <w:tcBorders>
              <w:top w:val="single" w:sz="4" w:space="0" w:color="auto"/>
              <w:left w:val="single" w:sz="4" w:space="0" w:color="auto"/>
              <w:bottom w:val="single" w:sz="4" w:space="0" w:color="auto"/>
              <w:right w:val="single" w:sz="4" w:space="0" w:color="auto"/>
            </w:tcBorders>
            <w:vAlign w:val="center"/>
          </w:tcPr>
          <w:p w14:paraId="5BB5C06E" w14:textId="77777777" w:rsidR="000B65B0" w:rsidRPr="000B65B0" w:rsidRDefault="000B65B0" w:rsidP="000B65B0">
            <w:pPr>
              <w:numPr>
                <w:ilvl w:val="0"/>
                <w:numId w:val="3"/>
              </w:numPr>
              <w:tabs>
                <w:tab w:val="left" w:pos="-105"/>
              </w:tabs>
              <w:spacing w:after="200" w:line="276" w:lineRule="auto"/>
              <w:ind w:left="-105"/>
              <w:contextualSpacing/>
              <w:jc w:val="center"/>
              <w:rPr>
                <w:rFonts w:ascii="Times New Roman" w:eastAsia="Times New Roman" w:hAnsi="Times New Roman" w:cs="Times New Roman"/>
                <w:b/>
                <w:i/>
                <w:kern w:val="0"/>
                <w:sz w:val="24"/>
                <w:szCs w:val="24"/>
                <w:lang w:val="lt-LT"/>
                <w14:ligatures w14:val="none"/>
              </w:rPr>
            </w:pPr>
          </w:p>
        </w:tc>
        <w:tc>
          <w:tcPr>
            <w:tcW w:w="4820" w:type="dxa"/>
            <w:tcBorders>
              <w:top w:val="single" w:sz="4" w:space="0" w:color="auto"/>
              <w:left w:val="single" w:sz="4" w:space="0" w:color="auto"/>
              <w:bottom w:val="single" w:sz="4" w:space="0" w:color="auto"/>
              <w:right w:val="single" w:sz="4" w:space="0" w:color="auto"/>
            </w:tcBorders>
          </w:tcPr>
          <w:p w14:paraId="66A4283B" w14:textId="77777777" w:rsidR="000B65B0" w:rsidRPr="000B65B0" w:rsidRDefault="000B65B0" w:rsidP="000B65B0">
            <w:pPr>
              <w:spacing w:after="0" w:line="240" w:lineRule="auto"/>
              <w:rPr>
                <w:rFonts w:ascii="Times New Roman" w:eastAsia="Times New Roman" w:hAnsi="Times New Roman" w:cs="Times New Roman"/>
                <w:kern w:val="0"/>
                <w:sz w:val="24"/>
                <w:szCs w:val="24"/>
                <w:lang w:val="lt-LT"/>
                <w14:ligatures w14:val="none"/>
              </w:rPr>
            </w:pPr>
            <w:r w:rsidRPr="000B65B0">
              <w:rPr>
                <w:rFonts w:ascii="Times New Roman" w:eastAsia="Times New Roman" w:hAnsi="Times New Roman" w:cs="Times New Roman"/>
                <w:bCs/>
                <w:iCs/>
                <w:kern w:val="0"/>
                <w:sz w:val="24"/>
                <w:szCs w:val="24"/>
                <w:lang w:val="lt-LT"/>
                <w14:ligatures w14:val="none"/>
              </w:rPr>
              <w:t xml:space="preserve">Plokštės tamprumo modulis pagal EN ISO 178 arba lygiavertį standartą ne mažesnis kaip ≥ 8500 </w:t>
            </w:r>
            <w:proofErr w:type="spellStart"/>
            <w:r w:rsidRPr="000B65B0">
              <w:rPr>
                <w:rFonts w:ascii="Times New Roman" w:eastAsia="Times New Roman" w:hAnsi="Times New Roman" w:cs="Times New Roman"/>
                <w:bCs/>
                <w:iCs/>
                <w:kern w:val="0"/>
                <w:sz w:val="24"/>
                <w:szCs w:val="24"/>
                <w:lang w:val="lt-LT"/>
                <w14:ligatures w14:val="none"/>
              </w:rPr>
              <w:t>MPa</w:t>
            </w:r>
            <w:proofErr w:type="spellEnd"/>
          </w:p>
        </w:tc>
        <w:tc>
          <w:tcPr>
            <w:tcW w:w="4536" w:type="dxa"/>
            <w:tcBorders>
              <w:top w:val="single" w:sz="4" w:space="0" w:color="auto"/>
              <w:left w:val="single" w:sz="4" w:space="0" w:color="auto"/>
              <w:bottom w:val="single" w:sz="4" w:space="0" w:color="auto"/>
              <w:right w:val="single" w:sz="4" w:space="0" w:color="auto"/>
            </w:tcBorders>
          </w:tcPr>
          <w:p w14:paraId="42A84B55" w14:textId="77777777" w:rsidR="000B65B0" w:rsidRPr="000B65B0" w:rsidRDefault="000B65B0" w:rsidP="000B65B0">
            <w:pPr>
              <w:spacing w:after="0" w:line="240" w:lineRule="auto"/>
              <w:rPr>
                <w:rFonts w:ascii="Times New Roman" w:eastAsia="Times New Roman" w:hAnsi="Times New Roman" w:cs="Times New Roman"/>
                <w:bCs/>
                <w:iCs/>
                <w:kern w:val="0"/>
                <w:sz w:val="24"/>
                <w:szCs w:val="24"/>
                <w:lang w:val="lt-LT"/>
                <w14:ligatures w14:val="none"/>
              </w:rPr>
            </w:pPr>
          </w:p>
        </w:tc>
      </w:tr>
      <w:tr w:rsidR="000B65B0" w:rsidRPr="000B65B0" w14:paraId="79015F42" w14:textId="77777777" w:rsidTr="00790C8C">
        <w:trPr>
          <w:tblHeader/>
        </w:trPr>
        <w:tc>
          <w:tcPr>
            <w:tcW w:w="993" w:type="dxa"/>
            <w:tcBorders>
              <w:top w:val="single" w:sz="4" w:space="0" w:color="auto"/>
              <w:left w:val="single" w:sz="4" w:space="0" w:color="auto"/>
              <w:bottom w:val="single" w:sz="4" w:space="0" w:color="auto"/>
              <w:right w:val="single" w:sz="4" w:space="0" w:color="auto"/>
            </w:tcBorders>
            <w:vAlign w:val="center"/>
          </w:tcPr>
          <w:p w14:paraId="47B5E27C" w14:textId="77777777" w:rsidR="000B65B0" w:rsidRPr="000B65B0" w:rsidRDefault="000B65B0" w:rsidP="000B65B0">
            <w:pPr>
              <w:numPr>
                <w:ilvl w:val="0"/>
                <w:numId w:val="3"/>
              </w:numPr>
              <w:tabs>
                <w:tab w:val="left" w:pos="-105"/>
              </w:tabs>
              <w:spacing w:after="200" w:line="276" w:lineRule="auto"/>
              <w:ind w:left="-105"/>
              <w:contextualSpacing/>
              <w:jc w:val="center"/>
              <w:rPr>
                <w:rFonts w:ascii="Times New Roman" w:eastAsia="Times New Roman" w:hAnsi="Times New Roman" w:cs="Times New Roman"/>
                <w:b/>
                <w:i/>
                <w:kern w:val="0"/>
                <w:sz w:val="24"/>
                <w:szCs w:val="24"/>
                <w:lang w:val="lt-LT"/>
                <w14:ligatures w14:val="none"/>
              </w:rPr>
            </w:pPr>
          </w:p>
        </w:tc>
        <w:tc>
          <w:tcPr>
            <w:tcW w:w="4820" w:type="dxa"/>
            <w:tcBorders>
              <w:top w:val="single" w:sz="4" w:space="0" w:color="auto"/>
              <w:left w:val="single" w:sz="4" w:space="0" w:color="auto"/>
              <w:bottom w:val="single" w:sz="4" w:space="0" w:color="auto"/>
              <w:right w:val="single" w:sz="4" w:space="0" w:color="auto"/>
            </w:tcBorders>
          </w:tcPr>
          <w:p w14:paraId="27BE8AD6" w14:textId="77777777" w:rsidR="000B65B0" w:rsidRPr="000B65B0" w:rsidRDefault="000B65B0" w:rsidP="000B65B0">
            <w:pPr>
              <w:spacing w:after="0" w:line="240" w:lineRule="auto"/>
              <w:rPr>
                <w:rFonts w:ascii="Times New Roman" w:eastAsia="Times New Roman" w:hAnsi="Times New Roman" w:cs="Times New Roman"/>
                <w:kern w:val="0"/>
                <w:sz w:val="24"/>
                <w:szCs w:val="24"/>
                <w:lang w:val="lt-LT"/>
                <w14:ligatures w14:val="none"/>
              </w:rPr>
            </w:pPr>
            <w:r w:rsidRPr="000B65B0">
              <w:rPr>
                <w:rFonts w:ascii="Times New Roman" w:eastAsia="Times New Roman" w:hAnsi="Times New Roman" w:cs="Times New Roman"/>
                <w:bCs/>
                <w:iCs/>
                <w:kern w:val="0"/>
                <w:sz w:val="24"/>
                <w:szCs w:val="24"/>
                <w:lang w:val="lt-LT"/>
                <w14:ligatures w14:val="none"/>
              </w:rPr>
              <w:t xml:space="preserve">Plokštės lenkimo stipris pagal EN ISO 178 arba lygiavertį standartą ne mažesnis kaip ≥ 100 </w:t>
            </w:r>
            <w:proofErr w:type="spellStart"/>
            <w:r w:rsidRPr="000B65B0">
              <w:rPr>
                <w:rFonts w:ascii="Times New Roman" w:eastAsia="Times New Roman" w:hAnsi="Times New Roman" w:cs="Times New Roman"/>
                <w:bCs/>
                <w:iCs/>
                <w:kern w:val="0"/>
                <w:sz w:val="24"/>
                <w:szCs w:val="24"/>
                <w:lang w:val="lt-LT"/>
                <w14:ligatures w14:val="none"/>
              </w:rPr>
              <w:t>MPa</w:t>
            </w:r>
            <w:proofErr w:type="spellEnd"/>
          </w:p>
        </w:tc>
        <w:tc>
          <w:tcPr>
            <w:tcW w:w="4536" w:type="dxa"/>
            <w:tcBorders>
              <w:top w:val="single" w:sz="4" w:space="0" w:color="auto"/>
              <w:left w:val="single" w:sz="4" w:space="0" w:color="auto"/>
              <w:bottom w:val="single" w:sz="4" w:space="0" w:color="auto"/>
              <w:right w:val="single" w:sz="4" w:space="0" w:color="auto"/>
            </w:tcBorders>
          </w:tcPr>
          <w:p w14:paraId="53E0FAC6" w14:textId="77777777" w:rsidR="000B65B0" w:rsidRPr="000B65B0" w:rsidRDefault="000B65B0" w:rsidP="000B65B0">
            <w:pPr>
              <w:spacing w:after="0" w:line="240" w:lineRule="auto"/>
              <w:rPr>
                <w:rFonts w:ascii="Times New Roman" w:eastAsia="Times New Roman" w:hAnsi="Times New Roman" w:cs="Times New Roman"/>
                <w:bCs/>
                <w:iCs/>
                <w:kern w:val="0"/>
                <w:sz w:val="24"/>
                <w:szCs w:val="24"/>
                <w:lang w:val="lt-LT"/>
                <w14:ligatures w14:val="none"/>
              </w:rPr>
            </w:pPr>
          </w:p>
        </w:tc>
      </w:tr>
      <w:tr w:rsidR="000B65B0" w:rsidRPr="000B65B0" w14:paraId="3B3E2E36" w14:textId="77777777" w:rsidTr="00790C8C">
        <w:trPr>
          <w:tblHeader/>
        </w:trPr>
        <w:tc>
          <w:tcPr>
            <w:tcW w:w="993" w:type="dxa"/>
            <w:tcBorders>
              <w:top w:val="single" w:sz="4" w:space="0" w:color="auto"/>
              <w:left w:val="single" w:sz="4" w:space="0" w:color="auto"/>
              <w:bottom w:val="single" w:sz="4" w:space="0" w:color="auto"/>
              <w:right w:val="single" w:sz="4" w:space="0" w:color="auto"/>
            </w:tcBorders>
            <w:vAlign w:val="center"/>
          </w:tcPr>
          <w:p w14:paraId="44B0654E" w14:textId="77777777" w:rsidR="000B65B0" w:rsidRPr="000B65B0" w:rsidRDefault="000B65B0" w:rsidP="000B65B0">
            <w:pPr>
              <w:numPr>
                <w:ilvl w:val="0"/>
                <w:numId w:val="3"/>
              </w:numPr>
              <w:tabs>
                <w:tab w:val="left" w:pos="-105"/>
              </w:tabs>
              <w:spacing w:after="200" w:line="276" w:lineRule="auto"/>
              <w:ind w:left="-105"/>
              <w:contextualSpacing/>
              <w:jc w:val="center"/>
              <w:rPr>
                <w:rFonts w:ascii="Times New Roman" w:eastAsia="Times New Roman" w:hAnsi="Times New Roman" w:cs="Times New Roman"/>
                <w:b/>
                <w:i/>
                <w:kern w:val="0"/>
                <w:sz w:val="24"/>
                <w:szCs w:val="24"/>
                <w:lang w:val="lt-LT"/>
                <w14:ligatures w14:val="none"/>
              </w:rPr>
            </w:pPr>
          </w:p>
        </w:tc>
        <w:tc>
          <w:tcPr>
            <w:tcW w:w="4820" w:type="dxa"/>
            <w:tcBorders>
              <w:top w:val="single" w:sz="4" w:space="0" w:color="auto"/>
              <w:left w:val="single" w:sz="4" w:space="0" w:color="auto"/>
              <w:bottom w:val="single" w:sz="4" w:space="0" w:color="auto"/>
              <w:right w:val="single" w:sz="4" w:space="0" w:color="auto"/>
            </w:tcBorders>
          </w:tcPr>
          <w:p w14:paraId="3E2B44C4" w14:textId="77777777" w:rsidR="000B65B0" w:rsidRPr="000B65B0" w:rsidRDefault="000B65B0" w:rsidP="000B65B0">
            <w:pPr>
              <w:spacing w:after="0" w:line="240" w:lineRule="auto"/>
              <w:rPr>
                <w:rFonts w:ascii="Times New Roman" w:eastAsia="Times New Roman" w:hAnsi="Times New Roman" w:cs="Times New Roman"/>
                <w:kern w:val="0"/>
                <w:sz w:val="24"/>
                <w:szCs w:val="24"/>
                <w:lang w:val="lt-LT"/>
                <w14:ligatures w14:val="none"/>
              </w:rPr>
            </w:pPr>
            <w:r w:rsidRPr="000B65B0">
              <w:rPr>
                <w:rFonts w:ascii="Times New Roman" w:eastAsia="Times New Roman" w:hAnsi="Times New Roman" w:cs="Times New Roman"/>
                <w:bCs/>
                <w:iCs/>
                <w:kern w:val="0"/>
                <w:sz w:val="24"/>
                <w:szCs w:val="24"/>
                <w:lang w:val="lt-LT"/>
                <w14:ligatures w14:val="none"/>
              </w:rPr>
              <w:t xml:space="preserve">Plokštės tempiamas stipris pagal EN ISO 527-2 arba lygiavertį standartą ne mažesnis kaip ≥ 50 </w:t>
            </w:r>
            <w:proofErr w:type="spellStart"/>
            <w:r w:rsidRPr="000B65B0">
              <w:rPr>
                <w:rFonts w:ascii="Times New Roman" w:eastAsia="Times New Roman" w:hAnsi="Times New Roman" w:cs="Times New Roman"/>
                <w:bCs/>
                <w:iCs/>
                <w:kern w:val="0"/>
                <w:sz w:val="24"/>
                <w:szCs w:val="24"/>
                <w:lang w:val="lt-LT"/>
                <w14:ligatures w14:val="none"/>
              </w:rPr>
              <w:t>MPa</w:t>
            </w:r>
            <w:proofErr w:type="spellEnd"/>
          </w:p>
        </w:tc>
        <w:tc>
          <w:tcPr>
            <w:tcW w:w="4536" w:type="dxa"/>
            <w:tcBorders>
              <w:top w:val="single" w:sz="4" w:space="0" w:color="auto"/>
              <w:left w:val="single" w:sz="4" w:space="0" w:color="auto"/>
              <w:bottom w:val="single" w:sz="4" w:space="0" w:color="auto"/>
              <w:right w:val="single" w:sz="4" w:space="0" w:color="auto"/>
            </w:tcBorders>
          </w:tcPr>
          <w:p w14:paraId="1CF9EE78" w14:textId="77777777" w:rsidR="000B65B0" w:rsidRPr="000B65B0" w:rsidRDefault="000B65B0" w:rsidP="000B65B0">
            <w:pPr>
              <w:spacing w:after="0" w:line="240" w:lineRule="auto"/>
              <w:rPr>
                <w:rFonts w:ascii="Times New Roman" w:eastAsia="Times New Roman" w:hAnsi="Times New Roman" w:cs="Times New Roman"/>
                <w:bCs/>
                <w:iCs/>
                <w:kern w:val="0"/>
                <w:sz w:val="24"/>
                <w:szCs w:val="24"/>
                <w:lang w:val="lt-LT"/>
                <w14:ligatures w14:val="none"/>
              </w:rPr>
            </w:pPr>
          </w:p>
        </w:tc>
      </w:tr>
      <w:tr w:rsidR="000B65B0" w:rsidRPr="000B65B0" w14:paraId="1E156142" w14:textId="77777777" w:rsidTr="00790C8C">
        <w:trPr>
          <w:tblHeader/>
        </w:trPr>
        <w:tc>
          <w:tcPr>
            <w:tcW w:w="993" w:type="dxa"/>
            <w:tcBorders>
              <w:top w:val="single" w:sz="4" w:space="0" w:color="auto"/>
              <w:left w:val="single" w:sz="4" w:space="0" w:color="auto"/>
              <w:bottom w:val="single" w:sz="4" w:space="0" w:color="auto"/>
              <w:right w:val="single" w:sz="4" w:space="0" w:color="auto"/>
            </w:tcBorders>
            <w:vAlign w:val="center"/>
          </w:tcPr>
          <w:p w14:paraId="5B7FA56F" w14:textId="77777777" w:rsidR="000B65B0" w:rsidRPr="000B65B0" w:rsidRDefault="000B65B0" w:rsidP="000B65B0">
            <w:pPr>
              <w:numPr>
                <w:ilvl w:val="0"/>
                <w:numId w:val="3"/>
              </w:numPr>
              <w:tabs>
                <w:tab w:val="left" w:pos="-105"/>
              </w:tabs>
              <w:spacing w:after="200" w:line="276" w:lineRule="auto"/>
              <w:ind w:left="-105"/>
              <w:contextualSpacing/>
              <w:jc w:val="center"/>
              <w:rPr>
                <w:rFonts w:ascii="Times New Roman" w:eastAsia="Times New Roman" w:hAnsi="Times New Roman" w:cs="Times New Roman"/>
                <w:b/>
                <w:i/>
                <w:kern w:val="0"/>
                <w:sz w:val="24"/>
                <w:szCs w:val="24"/>
                <w:lang w:val="lt-LT"/>
                <w14:ligatures w14:val="none"/>
              </w:rPr>
            </w:pPr>
          </w:p>
        </w:tc>
        <w:tc>
          <w:tcPr>
            <w:tcW w:w="4820" w:type="dxa"/>
            <w:tcBorders>
              <w:top w:val="single" w:sz="4" w:space="0" w:color="auto"/>
              <w:left w:val="single" w:sz="4" w:space="0" w:color="auto"/>
              <w:bottom w:val="single" w:sz="4" w:space="0" w:color="auto"/>
              <w:right w:val="single" w:sz="4" w:space="0" w:color="auto"/>
            </w:tcBorders>
          </w:tcPr>
          <w:p w14:paraId="4AFA68AB" w14:textId="77777777" w:rsidR="000B65B0" w:rsidRPr="000B65B0" w:rsidRDefault="000B65B0" w:rsidP="000B65B0">
            <w:pPr>
              <w:spacing w:after="0" w:line="240" w:lineRule="auto"/>
              <w:rPr>
                <w:rFonts w:ascii="Times New Roman" w:eastAsia="Times New Roman" w:hAnsi="Times New Roman" w:cs="Times New Roman"/>
                <w:bCs/>
                <w:iCs/>
                <w:kern w:val="0"/>
                <w:sz w:val="24"/>
                <w:szCs w:val="24"/>
                <w:lang w:val="lt-LT"/>
                <w14:ligatures w14:val="none"/>
              </w:rPr>
            </w:pPr>
            <w:r w:rsidRPr="000B65B0">
              <w:rPr>
                <w:rFonts w:ascii="Times New Roman" w:eastAsia="Times New Roman" w:hAnsi="Times New Roman" w:cs="Times New Roman"/>
                <w:bCs/>
                <w:iCs/>
                <w:kern w:val="0"/>
                <w:sz w:val="24"/>
                <w:szCs w:val="24"/>
                <w:lang w:val="lt-LT"/>
                <w14:ligatures w14:val="none"/>
              </w:rPr>
              <w:t xml:space="preserve">Plokštės </w:t>
            </w:r>
            <w:proofErr w:type="spellStart"/>
            <w:r w:rsidRPr="000B65B0">
              <w:rPr>
                <w:rFonts w:ascii="Times New Roman" w:eastAsia="Times New Roman" w:hAnsi="Times New Roman" w:cs="Times New Roman"/>
                <w:bCs/>
                <w:iCs/>
                <w:kern w:val="0"/>
                <w:sz w:val="24"/>
                <w:szCs w:val="24"/>
                <w:lang w:val="lt-LT"/>
                <w14:ligatures w14:val="none"/>
              </w:rPr>
              <w:t>formaldehido</w:t>
            </w:r>
            <w:proofErr w:type="spellEnd"/>
            <w:r w:rsidRPr="000B65B0">
              <w:rPr>
                <w:rFonts w:ascii="Times New Roman" w:eastAsia="Times New Roman" w:hAnsi="Times New Roman" w:cs="Times New Roman"/>
                <w:bCs/>
                <w:iCs/>
                <w:kern w:val="0"/>
                <w:sz w:val="24"/>
                <w:szCs w:val="24"/>
                <w:lang w:val="lt-LT"/>
                <w14:ligatures w14:val="none"/>
              </w:rPr>
              <w:t xml:space="preserve"> emisija (atitinka Europos Sąjungos reikalavimus naudoti vidaus patalpose, įskaitant mokyklas, laboratorijas ir biurus) pagal EN 717-2 arba lygiavertį standartą turi būti ne žemesnė kaip E1</w:t>
            </w:r>
          </w:p>
          <w:p w14:paraId="038E3DB1" w14:textId="77777777" w:rsidR="000B65B0" w:rsidRPr="000B65B0" w:rsidRDefault="000B65B0" w:rsidP="000B65B0">
            <w:pPr>
              <w:spacing w:after="0" w:line="240" w:lineRule="auto"/>
              <w:rPr>
                <w:rFonts w:ascii="Times New Roman" w:eastAsia="Times New Roman" w:hAnsi="Times New Roman" w:cs="Times New Roman"/>
                <w:kern w:val="0"/>
                <w:sz w:val="24"/>
                <w:szCs w:val="24"/>
                <w:lang w:val="lt-LT"/>
                <w14:ligatures w14:val="none"/>
              </w:rPr>
            </w:pPr>
            <w:r w:rsidRPr="000B65B0">
              <w:rPr>
                <w:rFonts w:ascii="Times New Roman" w:eastAsia="Times New Roman" w:hAnsi="Times New Roman" w:cs="Times New Roman"/>
                <w:bCs/>
                <w:iCs/>
                <w:kern w:val="0"/>
                <w:sz w:val="24"/>
                <w:szCs w:val="24"/>
                <w:lang w:val="lt-LT"/>
                <w14:ligatures w14:val="none"/>
              </w:rPr>
              <w:t>(Atitinka žaliuosius pirkimus)</w:t>
            </w:r>
          </w:p>
        </w:tc>
        <w:tc>
          <w:tcPr>
            <w:tcW w:w="4536" w:type="dxa"/>
            <w:tcBorders>
              <w:top w:val="single" w:sz="4" w:space="0" w:color="auto"/>
              <w:left w:val="single" w:sz="4" w:space="0" w:color="auto"/>
              <w:bottom w:val="single" w:sz="4" w:space="0" w:color="auto"/>
              <w:right w:val="single" w:sz="4" w:space="0" w:color="auto"/>
            </w:tcBorders>
          </w:tcPr>
          <w:p w14:paraId="02E1736A" w14:textId="77777777" w:rsidR="000B65B0" w:rsidRPr="000B65B0" w:rsidRDefault="000B65B0" w:rsidP="000B65B0">
            <w:pPr>
              <w:spacing w:after="0" w:line="240" w:lineRule="auto"/>
              <w:rPr>
                <w:rFonts w:ascii="Times New Roman" w:eastAsia="Times New Roman" w:hAnsi="Times New Roman" w:cs="Times New Roman"/>
                <w:bCs/>
                <w:iCs/>
                <w:kern w:val="0"/>
                <w:sz w:val="24"/>
                <w:szCs w:val="24"/>
                <w:lang w:val="lt-LT"/>
                <w14:ligatures w14:val="none"/>
              </w:rPr>
            </w:pPr>
          </w:p>
        </w:tc>
      </w:tr>
      <w:tr w:rsidR="000B65B0" w:rsidRPr="000B65B0" w14:paraId="3DEF8CE6" w14:textId="77777777" w:rsidTr="00790C8C">
        <w:trPr>
          <w:trHeight w:val="341"/>
          <w:tblHeader/>
        </w:trPr>
        <w:tc>
          <w:tcPr>
            <w:tcW w:w="993" w:type="dxa"/>
            <w:tcBorders>
              <w:top w:val="single" w:sz="4" w:space="0" w:color="auto"/>
              <w:left w:val="single" w:sz="4" w:space="0" w:color="auto"/>
              <w:bottom w:val="single" w:sz="4" w:space="0" w:color="auto"/>
              <w:right w:val="single" w:sz="4" w:space="0" w:color="auto"/>
            </w:tcBorders>
            <w:shd w:val="clear" w:color="auto" w:fill="92D050"/>
          </w:tcPr>
          <w:p w14:paraId="3540D9DA" w14:textId="77777777" w:rsidR="000B65B0" w:rsidRPr="000B65B0" w:rsidRDefault="000B65B0" w:rsidP="000B65B0">
            <w:pPr>
              <w:spacing w:after="0" w:line="240" w:lineRule="auto"/>
              <w:rPr>
                <w:rFonts w:ascii="Times New Roman" w:eastAsia="Times New Roman" w:hAnsi="Times New Roman" w:cs="Times New Roman"/>
                <w:b/>
                <w:kern w:val="0"/>
                <w:sz w:val="24"/>
                <w:szCs w:val="24"/>
                <w:lang w:val="lt-LT"/>
                <w14:ligatures w14:val="none"/>
              </w:rPr>
            </w:pPr>
            <w:r w:rsidRPr="000B65B0">
              <w:rPr>
                <w:rFonts w:ascii="Times New Roman" w:eastAsia="Times New Roman" w:hAnsi="Times New Roman" w:cs="Times New Roman"/>
                <w:b/>
                <w:kern w:val="0"/>
                <w:sz w:val="24"/>
                <w:szCs w:val="24"/>
                <w:lang w:val="lt-LT"/>
                <w14:ligatures w14:val="none"/>
              </w:rPr>
              <w:t>3.1.</w:t>
            </w:r>
          </w:p>
        </w:tc>
        <w:tc>
          <w:tcPr>
            <w:tcW w:w="4820" w:type="dxa"/>
            <w:tcBorders>
              <w:top w:val="single" w:sz="4" w:space="0" w:color="auto"/>
              <w:left w:val="single" w:sz="4" w:space="0" w:color="auto"/>
              <w:bottom w:val="single" w:sz="4" w:space="0" w:color="auto"/>
              <w:right w:val="single" w:sz="4" w:space="0" w:color="auto"/>
            </w:tcBorders>
            <w:shd w:val="clear" w:color="auto" w:fill="92D050"/>
          </w:tcPr>
          <w:p w14:paraId="13F24582" w14:textId="77777777" w:rsidR="000B65B0" w:rsidRPr="000B65B0" w:rsidRDefault="000B65B0" w:rsidP="000B65B0">
            <w:pPr>
              <w:spacing w:after="0" w:line="240" w:lineRule="auto"/>
              <w:rPr>
                <w:rFonts w:ascii="Times New Roman" w:eastAsia="Times New Roman" w:hAnsi="Times New Roman" w:cs="Times New Roman"/>
                <w:b/>
                <w:kern w:val="0"/>
                <w:sz w:val="24"/>
                <w:szCs w:val="24"/>
                <w:lang w:val="lt-LT"/>
                <w14:ligatures w14:val="none"/>
              </w:rPr>
            </w:pPr>
            <w:r w:rsidRPr="000B65B0">
              <w:rPr>
                <w:rFonts w:ascii="Times New Roman" w:eastAsia="Times New Roman" w:hAnsi="Times New Roman" w:cs="Times New Roman"/>
                <w:b/>
                <w:kern w:val="0"/>
                <w:sz w:val="24"/>
                <w:szCs w:val="24"/>
                <w:lang w:val="lt-LT"/>
                <w14:ligatures w14:val="none"/>
              </w:rPr>
              <w:t>Turi būti integruotas elektros stovas</w:t>
            </w:r>
            <w:r w:rsidRPr="000B65B0">
              <w:rPr>
                <w:rFonts w:ascii="Times New Roman" w:eastAsia="Calibri" w:hAnsi="Times New Roman" w:cs="Times New Roman"/>
                <w:b/>
                <w:kern w:val="0"/>
                <w:sz w:val="24"/>
                <w:szCs w:val="24"/>
                <w:lang w:val="lt-LT"/>
                <w14:ligatures w14:val="none"/>
              </w:rPr>
              <w:t xml:space="preserve"> - 1 vnt.</w:t>
            </w:r>
          </w:p>
        </w:tc>
        <w:tc>
          <w:tcPr>
            <w:tcW w:w="4536" w:type="dxa"/>
            <w:tcBorders>
              <w:top w:val="single" w:sz="4" w:space="0" w:color="auto"/>
              <w:left w:val="single" w:sz="4" w:space="0" w:color="auto"/>
              <w:bottom w:val="single" w:sz="4" w:space="0" w:color="auto"/>
              <w:right w:val="single" w:sz="4" w:space="0" w:color="auto"/>
            </w:tcBorders>
            <w:shd w:val="clear" w:color="auto" w:fill="92D050"/>
          </w:tcPr>
          <w:p w14:paraId="50614060" w14:textId="77777777" w:rsidR="000B65B0" w:rsidRPr="000B65B0" w:rsidRDefault="000B65B0" w:rsidP="000B65B0">
            <w:pPr>
              <w:spacing w:after="0" w:line="240" w:lineRule="auto"/>
              <w:rPr>
                <w:rFonts w:ascii="Times New Roman" w:eastAsia="Times New Roman" w:hAnsi="Times New Roman" w:cs="Times New Roman"/>
                <w:b/>
                <w:kern w:val="0"/>
                <w:sz w:val="24"/>
                <w:szCs w:val="24"/>
                <w:lang w:val="lt-LT"/>
                <w14:ligatures w14:val="none"/>
              </w:rPr>
            </w:pPr>
            <w:r w:rsidRPr="000B65B0">
              <w:rPr>
                <w:rFonts w:ascii="Times New Roman" w:eastAsia="Times New Roman" w:hAnsi="Times New Roman" w:cs="Times New Roman"/>
                <w:b/>
                <w:kern w:val="0"/>
                <w:sz w:val="24"/>
                <w:szCs w:val="24"/>
                <w:lang w:val="lt-LT"/>
                <w14:ligatures w14:val="none"/>
              </w:rPr>
              <w:t>Integruotas elektros stovas</w:t>
            </w:r>
            <w:r w:rsidRPr="000B65B0">
              <w:rPr>
                <w:rFonts w:ascii="Times New Roman" w:eastAsia="Calibri" w:hAnsi="Times New Roman" w:cs="Times New Roman"/>
                <w:b/>
                <w:kern w:val="0"/>
                <w:sz w:val="24"/>
                <w:szCs w:val="24"/>
                <w:lang w:val="lt-LT"/>
                <w14:ligatures w14:val="none"/>
              </w:rPr>
              <w:t xml:space="preserve"> - 1 vnt.</w:t>
            </w:r>
          </w:p>
        </w:tc>
      </w:tr>
      <w:tr w:rsidR="000B65B0" w:rsidRPr="000B65B0" w14:paraId="3E1C78CE" w14:textId="77777777" w:rsidTr="00790C8C">
        <w:trPr>
          <w:tblHeader/>
        </w:trPr>
        <w:tc>
          <w:tcPr>
            <w:tcW w:w="993" w:type="dxa"/>
            <w:tcBorders>
              <w:top w:val="single" w:sz="4" w:space="0" w:color="auto"/>
              <w:left w:val="single" w:sz="4" w:space="0" w:color="auto"/>
              <w:bottom w:val="single" w:sz="4" w:space="0" w:color="auto"/>
              <w:right w:val="single" w:sz="4" w:space="0" w:color="auto"/>
            </w:tcBorders>
          </w:tcPr>
          <w:p w14:paraId="29FD2E38" w14:textId="77777777" w:rsidR="000B65B0" w:rsidRPr="000B65B0" w:rsidRDefault="000B65B0" w:rsidP="000B65B0">
            <w:pPr>
              <w:numPr>
                <w:ilvl w:val="0"/>
                <w:numId w:val="4"/>
              </w:numPr>
              <w:tabs>
                <w:tab w:val="left" w:pos="315"/>
              </w:tabs>
              <w:spacing w:after="200" w:line="276" w:lineRule="auto"/>
              <w:ind w:left="-105"/>
              <w:contextualSpacing/>
              <w:jc w:val="center"/>
              <w:rPr>
                <w:rFonts w:ascii="Times New Roman" w:eastAsia="Times New Roman" w:hAnsi="Times New Roman" w:cs="Times New Roman"/>
                <w:b/>
                <w:i/>
                <w:kern w:val="0"/>
                <w:sz w:val="24"/>
                <w:szCs w:val="24"/>
                <w:lang w:val="lt-LT"/>
                <w14:ligatures w14:val="none"/>
              </w:rPr>
            </w:pPr>
          </w:p>
        </w:tc>
        <w:tc>
          <w:tcPr>
            <w:tcW w:w="4820" w:type="dxa"/>
            <w:tcBorders>
              <w:top w:val="single" w:sz="4" w:space="0" w:color="auto"/>
              <w:left w:val="single" w:sz="4" w:space="0" w:color="auto"/>
              <w:bottom w:val="single" w:sz="4" w:space="0" w:color="auto"/>
              <w:right w:val="single" w:sz="4" w:space="0" w:color="auto"/>
            </w:tcBorders>
          </w:tcPr>
          <w:p w14:paraId="70E2EBF0" w14:textId="77777777" w:rsidR="000B65B0" w:rsidRPr="000B65B0" w:rsidRDefault="000B65B0" w:rsidP="000B65B0">
            <w:pPr>
              <w:spacing w:after="0" w:line="240" w:lineRule="auto"/>
              <w:rPr>
                <w:rFonts w:ascii="Times New Roman" w:eastAsia="Calibri" w:hAnsi="Times New Roman" w:cs="Times New Roman"/>
                <w:kern w:val="0"/>
                <w:sz w:val="24"/>
                <w:szCs w:val="24"/>
                <w:lang w:val="lt-LT"/>
                <w14:ligatures w14:val="none"/>
              </w:rPr>
            </w:pPr>
            <w:r w:rsidRPr="000B65B0">
              <w:rPr>
                <w:rFonts w:ascii="Times New Roman" w:eastAsia="Times New Roman" w:hAnsi="Times New Roman" w:cs="Times New Roman"/>
                <w:kern w:val="0"/>
                <w:sz w:val="24"/>
                <w:szCs w:val="24"/>
                <w:lang w:val="lt-LT"/>
                <w14:ligatures w14:val="none"/>
              </w:rPr>
              <w:t>Gamintojas</w:t>
            </w:r>
          </w:p>
        </w:tc>
        <w:tc>
          <w:tcPr>
            <w:tcW w:w="4536" w:type="dxa"/>
            <w:tcBorders>
              <w:top w:val="single" w:sz="4" w:space="0" w:color="auto"/>
              <w:left w:val="single" w:sz="4" w:space="0" w:color="auto"/>
              <w:bottom w:val="single" w:sz="4" w:space="0" w:color="auto"/>
              <w:right w:val="single" w:sz="4" w:space="0" w:color="auto"/>
            </w:tcBorders>
          </w:tcPr>
          <w:p w14:paraId="4C824EF9" w14:textId="77777777" w:rsidR="000B65B0" w:rsidRPr="000B65B0" w:rsidRDefault="000B65B0" w:rsidP="000B65B0">
            <w:pPr>
              <w:spacing w:after="0" w:line="240" w:lineRule="auto"/>
              <w:rPr>
                <w:rFonts w:ascii="Times New Roman" w:eastAsia="Times New Roman" w:hAnsi="Times New Roman" w:cs="Times New Roman"/>
                <w:kern w:val="0"/>
                <w:sz w:val="24"/>
                <w:szCs w:val="24"/>
                <w:lang w:val="lt-LT"/>
                <w14:ligatures w14:val="none"/>
              </w:rPr>
            </w:pPr>
          </w:p>
        </w:tc>
      </w:tr>
      <w:tr w:rsidR="000B65B0" w:rsidRPr="000B65B0" w14:paraId="05E37FD9" w14:textId="77777777" w:rsidTr="00790C8C">
        <w:trPr>
          <w:tblHeader/>
        </w:trPr>
        <w:tc>
          <w:tcPr>
            <w:tcW w:w="993" w:type="dxa"/>
            <w:tcBorders>
              <w:top w:val="single" w:sz="4" w:space="0" w:color="auto"/>
              <w:left w:val="single" w:sz="4" w:space="0" w:color="auto"/>
              <w:bottom w:val="single" w:sz="4" w:space="0" w:color="auto"/>
              <w:right w:val="single" w:sz="4" w:space="0" w:color="auto"/>
            </w:tcBorders>
          </w:tcPr>
          <w:p w14:paraId="65534236" w14:textId="77777777" w:rsidR="000B65B0" w:rsidRPr="000B65B0" w:rsidRDefault="000B65B0" w:rsidP="000B65B0">
            <w:pPr>
              <w:numPr>
                <w:ilvl w:val="0"/>
                <w:numId w:val="4"/>
              </w:numPr>
              <w:tabs>
                <w:tab w:val="left" w:pos="315"/>
              </w:tabs>
              <w:spacing w:after="200" w:line="276" w:lineRule="auto"/>
              <w:ind w:left="-105"/>
              <w:contextualSpacing/>
              <w:jc w:val="center"/>
              <w:rPr>
                <w:rFonts w:ascii="Times New Roman" w:eastAsia="Times New Roman" w:hAnsi="Times New Roman" w:cs="Times New Roman"/>
                <w:b/>
                <w:i/>
                <w:kern w:val="0"/>
                <w:sz w:val="24"/>
                <w:szCs w:val="24"/>
                <w:lang w:val="lt-LT"/>
                <w14:ligatures w14:val="none"/>
              </w:rPr>
            </w:pPr>
          </w:p>
        </w:tc>
        <w:tc>
          <w:tcPr>
            <w:tcW w:w="4820" w:type="dxa"/>
            <w:tcBorders>
              <w:top w:val="single" w:sz="4" w:space="0" w:color="auto"/>
              <w:left w:val="single" w:sz="4" w:space="0" w:color="auto"/>
              <w:bottom w:val="single" w:sz="4" w:space="0" w:color="auto"/>
              <w:right w:val="single" w:sz="4" w:space="0" w:color="auto"/>
            </w:tcBorders>
          </w:tcPr>
          <w:p w14:paraId="4620077B" w14:textId="77777777" w:rsidR="000B65B0" w:rsidRPr="000B65B0" w:rsidRDefault="000B65B0" w:rsidP="000B65B0">
            <w:pPr>
              <w:spacing w:after="0" w:line="240" w:lineRule="auto"/>
              <w:rPr>
                <w:rFonts w:ascii="Times New Roman" w:eastAsia="Calibri" w:hAnsi="Times New Roman" w:cs="Times New Roman"/>
                <w:kern w:val="0"/>
                <w:sz w:val="24"/>
                <w:szCs w:val="24"/>
                <w:lang w:val="lt-LT"/>
                <w14:ligatures w14:val="none"/>
              </w:rPr>
            </w:pPr>
            <w:r w:rsidRPr="000B65B0">
              <w:rPr>
                <w:rFonts w:ascii="Times New Roman" w:eastAsia="Times New Roman" w:hAnsi="Times New Roman" w:cs="Times New Roman"/>
                <w:kern w:val="0"/>
                <w:sz w:val="24"/>
                <w:szCs w:val="24"/>
                <w:lang w:val="lt-LT"/>
                <w14:ligatures w14:val="none"/>
              </w:rPr>
              <w:t>Modelis</w:t>
            </w:r>
          </w:p>
        </w:tc>
        <w:tc>
          <w:tcPr>
            <w:tcW w:w="4536" w:type="dxa"/>
            <w:tcBorders>
              <w:top w:val="single" w:sz="4" w:space="0" w:color="auto"/>
              <w:left w:val="single" w:sz="4" w:space="0" w:color="auto"/>
              <w:bottom w:val="single" w:sz="4" w:space="0" w:color="auto"/>
              <w:right w:val="single" w:sz="4" w:space="0" w:color="auto"/>
            </w:tcBorders>
          </w:tcPr>
          <w:p w14:paraId="55CBC8CF" w14:textId="77777777" w:rsidR="000B65B0" w:rsidRPr="000B65B0" w:rsidRDefault="000B65B0" w:rsidP="000B65B0">
            <w:pPr>
              <w:spacing w:after="0" w:line="240" w:lineRule="auto"/>
              <w:rPr>
                <w:rFonts w:ascii="Times New Roman" w:eastAsia="Times New Roman" w:hAnsi="Times New Roman" w:cs="Times New Roman"/>
                <w:kern w:val="0"/>
                <w:sz w:val="24"/>
                <w:szCs w:val="24"/>
                <w:lang w:val="lt-LT"/>
                <w14:ligatures w14:val="none"/>
              </w:rPr>
            </w:pPr>
          </w:p>
        </w:tc>
      </w:tr>
      <w:tr w:rsidR="000B65B0" w:rsidRPr="000B65B0" w14:paraId="5459D070" w14:textId="77777777" w:rsidTr="00790C8C">
        <w:trPr>
          <w:tblHeader/>
        </w:trPr>
        <w:tc>
          <w:tcPr>
            <w:tcW w:w="993" w:type="dxa"/>
            <w:tcBorders>
              <w:top w:val="single" w:sz="4" w:space="0" w:color="auto"/>
              <w:left w:val="single" w:sz="4" w:space="0" w:color="auto"/>
              <w:bottom w:val="single" w:sz="4" w:space="0" w:color="auto"/>
              <w:right w:val="single" w:sz="4" w:space="0" w:color="auto"/>
            </w:tcBorders>
          </w:tcPr>
          <w:p w14:paraId="03AC68B9" w14:textId="77777777" w:rsidR="000B65B0" w:rsidRPr="000B65B0" w:rsidRDefault="000B65B0" w:rsidP="000B65B0">
            <w:pPr>
              <w:numPr>
                <w:ilvl w:val="0"/>
                <w:numId w:val="4"/>
              </w:numPr>
              <w:tabs>
                <w:tab w:val="left" w:pos="315"/>
              </w:tabs>
              <w:spacing w:after="200" w:line="276" w:lineRule="auto"/>
              <w:ind w:left="-105"/>
              <w:contextualSpacing/>
              <w:jc w:val="center"/>
              <w:rPr>
                <w:rFonts w:ascii="Times New Roman" w:eastAsia="Times New Roman" w:hAnsi="Times New Roman" w:cs="Times New Roman"/>
                <w:b/>
                <w:i/>
                <w:kern w:val="0"/>
                <w:sz w:val="24"/>
                <w:szCs w:val="24"/>
                <w:lang w:val="lt-LT"/>
                <w14:ligatures w14:val="none"/>
              </w:rPr>
            </w:pPr>
          </w:p>
        </w:tc>
        <w:tc>
          <w:tcPr>
            <w:tcW w:w="4820" w:type="dxa"/>
            <w:tcBorders>
              <w:top w:val="single" w:sz="4" w:space="0" w:color="auto"/>
              <w:left w:val="single" w:sz="4" w:space="0" w:color="auto"/>
              <w:bottom w:val="single" w:sz="4" w:space="0" w:color="auto"/>
              <w:right w:val="single" w:sz="4" w:space="0" w:color="auto"/>
            </w:tcBorders>
          </w:tcPr>
          <w:p w14:paraId="083A403A" w14:textId="77777777" w:rsidR="000B65B0" w:rsidRPr="000B65B0" w:rsidRDefault="000B65B0" w:rsidP="000B65B0">
            <w:pPr>
              <w:spacing w:after="0" w:line="240" w:lineRule="auto"/>
              <w:rPr>
                <w:rFonts w:ascii="Times New Roman" w:eastAsia="Calibri" w:hAnsi="Times New Roman" w:cs="Times New Roman"/>
                <w:kern w:val="0"/>
                <w:sz w:val="24"/>
                <w:szCs w:val="24"/>
                <w:lang w:val="lt-LT"/>
                <w14:ligatures w14:val="none"/>
              </w:rPr>
            </w:pPr>
            <w:r w:rsidRPr="000B65B0">
              <w:rPr>
                <w:rFonts w:ascii="Times New Roman" w:eastAsia="Calibri" w:hAnsi="Times New Roman" w:cs="Times New Roman"/>
                <w:kern w:val="0"/>
                <w:sz w:val="24"/>
                <w:szCs w:val="24"/>
                <w:lang w:val="lt-LT"/>
                <w14:ligatures w14:val="none"/>
              </w:rPr>
              <w:t>Elektros stovo konstrukcija (ESK) turi būti stabili ir patikima, nes bus naudojama mokymui, todėl konstrukcijos tempimo stiprumas turi būti ne mažesnis kaip 240 N/mm2</w:t>
            </w:r>
          </w:p>
        </w:tc>
        <w:tc>
          <w:tcPr>
            <w:tcW w:w="4536" w:type="dxa"/>
            <w:tcBorders>
              <w:top w:val="single" w:sz="4" w:space="0" w:color="auto"/>
              <w:left w:val="single" w:sz="4" w:space="0" w:color="auto"/>
              <w:bottom w:val="single" w:sz="4" w:space="0" w:color="auto"/>
              <w:right w:val="single" w:sz="4" w:space="0" w:color="auto"/>
            </w:tcBorders>
          </w:tcPr>
          <w:p w14:paraId="3DBE9B55" w14:textId="77777777" w:rsidR="000B65B0" w:rsidRPr="000B65B0" w:rsidRDefault="000B65B0" w:rsidP="000B65B0">
            <w:pPr>
              <w:spacing w:after="0" w:line="240" w:lineRule="auto"/>
              <w:rPr>
                <w:rFonts w:ascii="Times New Roman" w:eastAsia="Calibri" w:hAnsi="Times New Roman" w:cs="Times New Roman"/>
                <w:kern w:val="0"/>
                <w:sz w:val="24"/>
                <w:szCs w:val="24"/>
                <w:lang w:val="lt-LT"/>
                <w14:ligatures w14:val="none"/>
              </w:rPr>
            </w:pPr>
          </w:p>
        </w:tc>
      </w:tr>
      <w:tr w:rsidR="000B65B0" w:rsidRPr="000B65B0" w14:paraId="21B6F520" w14:textId="77777777" w:rsidTr="00790C8C">
        <w:trPr>
          <w:tblHeader/>
        </w:trPr>
        <w:tc>
          <w:tcPr>
            <w:tcW w:w="993" w:type="dxa"/>
            <w:tcBorders>
              <w:top w:val="single" w:sz="4" w:space="0" w:color="auto"/>
              <w:left w:val="single" w:sz="4" w:space="0" w:color="auto"/>
              <w:bottom w:val="single" w:sz="4" w:space="0" w:color="auto"/>
              <w:right w:val="single" w:sz="4" w:space="0" w:color="auto"/>
            </w:tcBorders>
          </w:tcPr>
          <w:p w14:paraId="149E3A3F" w14:textId="77777777" w:rsidR="000B65B0" w:rsidRPr="000B65B0" w:rsidRDefault="000B65B0" w:rsidP="000B65B0">
            <w:pPr>
              <w:numPr>
                <w:ilvl w:val="0"/>
                <w:numId w:val="4"/>
              </w:numPr>
              <w:tabs>
                <w:tab w:val="left" w:pos="315"/>
              </w:tabs>
              <w:spacing w:after="200" w:line="276" w:lineRule="auto"/>
              <w:ind w:left="-105"/>
              <w:contextualSpacing/>
              <w:jc w:val="center"/>
              <w:rPr>
                <w:rFonts w:ascii="Times New Roman" w:eastAsia="Times New Roman" w:hAnsi="Times New Roman" w:cs="Times New Roman"/>
                <w:b/>
                <w:i/>
                <w:kern w:val="0"/>
                <w:sz w:val="24"/>
                <w:szCs w:val="24"/>
                <w:lang w:val="lt-LT"/>
                <w14:ligatures w14:val="none"/>
              </w:rPr>
            </w:pPr>
          </w:p>
        </w:tc>
        <w:tc>
          <w:tcPr>
            <w:tcW w:w="4820" w:type="dxa"/>
            <w:tcBorders>
              <w:top w:val="single" w:sz="4" w:space="0" w:color="auto"/>
              <w:left w:val="single" w:sz="4" w:space="0" w:color="auto"/>
              <w:bottom w:val="single" w:sz="4" w:space="0" w:color="auto"/>
              <w:right w:val="single" w:sz="4" w:space="0" w:color="auto"/>
            </w:tcBorders>
          </w:tcPr>
          <w:p w14:paraId="152D4966" w14:textId="77777777" w:rsidR="000B65B0" w:rsidRPr="000B65B0" w:rsidRDefault="000B65B0" w:rsidP="000B65B0">
            <w:pPr>
              <w:spacing w:after="0" w:line="240" w:lineRule="auto"/>
              <w:rPr>
                <w:rFonts w:ascii="Times New Roman" w:eastAsia="Times New Roman" w:hAnsi="Times New Roman" w:cs="Times New Roman"/>
                <w:kern w:val="0"/>
                <w:sz w:val="24"/>
                <w:szCs w:val="24"/>
                <w:lang w:val="lt-LT"/>
                <w14:ligatures w14:val="none"/>
              </w:rPr>
            </w:pPr>
            <w:r w:rsidRPr="000B65B0">
              <w:rPr>
                <w:rFonts w:ascii="Times New Roman" w:eastAsia="Times New Roman" w:hAnsi="Times New Roman" w:cs="Times New Roman"/>
                <w:kern w:val="0"/>
                <w:sz w:val="24"/>
                <w:szCs w:val="24"/>
                <w:lang w:val="lt-LT"/>
                <w14:ligatures w14:val="none"/>
              </w:rPr>
              <w:t xml:space="preserve">ESK </w:t>
            </w:r>
            <w:proofErr w:type="spellStart"/>
            <w:r w:rsidRPr="000B65B0">
              <w:rPr>
                <w:rFonts w:ascii="Times New Roman" w:eastAsia="Times New Roman" w:hAnsi="Times New Roman" w:cs="Times New Roman"/>
                <w:kern w:val="0"/>
                <w:sz w:val="24"/>
                <w:szCs w:val="24"/>
                <w:lang w:val="lt-LT"/>
                <w14:ligatures w14:val="none"/>
              </w:rPr>
              <w:t>elastiškumo</w:t>
            </w:r>
            <w:proofErr w:type="spellEnd"/>
            <w:r w:rsidRPr="000B65B0">
              <w:rPr>
                <w:rFonts w:ascii="Times New Roman" w:eastAsia="Times New Roman" w:hAnsi="Times New Roman" w:cs="Times New Roman"/>
                <w:kern w:val="0"/>
                <w:sz w:val="24"/>
                <w:szCs w:val="24"/>
                <w:lang w:val="lt-LT"/>
                <w14:ligatures w14:val="none"/>
              </w:rPr>
              <w:t xml:space="preserve"> modulis turi būti ne mažesnis kaip 50 000 N/mm2, o kietumas pagal </w:t>
            </w:r>
            <w:proofErr w:type="spellStart"/>
            <w:r w:rsidRPr="000B65B0">
              <w:rPr>
                <w:rFonts w:ascii="Times New Roman" w:eastAsia="Times New Roman" w:hAnsi="Times New Roman" w:cs="Times New Roman"/>
                <w:kern w:val="0"/>
                <w:sz w:val="24"/>
                <w:szCs w:val="24"/>
                <w:lang w:val="lt-LT"/>
                <w14:ligatures w14:val="none"/>
              </w:rPr>
              <w:t>Brinelio</w:t>
            </w:r>
            <w:proofErr w:type="spellEnd"/>
            <w:r w:rsidRPr="000B65B0">
              <w:rPr>
                <w:rFonts w:ascii="Times New Roman" w:eastAsia="Times New Roman" w:hAnsi="Times New Roman" w:cs="Times New Roman"/>
                <w:kern w:val="0"/>
                <w:sz w:val="24"/>
                <w:szCs w:val="24"/>
                <w:lang w:val="lt-LT"/>
                <w14:ligatures w14:val="none"/>
              </w:rPr>
              <w:t xml:space="preserve"> skalę ne mažesnis kaip 50 HB</w:t>
            </w:r>
          </w:p>
        </w:tc>
        <w:tc>
          <w:tcPr>
            <w:tcW w:w="4536" w:type="dxa"/>
            <w:tcBorders>
              <w:top w:val="single" w:sz="4" w:space="0" w:color="auto"/>
              <w:left w:val="single" w:sz="4" w:space="0" w:color="auto"/>
              <w:bottom w:val="single" w:sz="4" w:space="0" w:color="auto"/>
              <w:right w:val="single" w:sz="4" w:space="0" w:color="auto"/>
            </w:tcBorders>
          </w:tcPr>
          <w:p w14:paraId="05657E9D" w14:textId="77777777" w:rsidR="000B65B0" w:rsidRPr="000B65B0" w:rsidRDefault="000B65B0" w:rsidP="000B65B0">
            <w:pPr>
              <w:spacing w:after="0" w:line="240" w:lineRule="auto"/>
              <w:rPr>
                <w:rFonts w:ascii="Times New Roman" w:eastAsia="Times New Roman" w:hAnsi="Times New Roman" w:cs="Times New Roman"/>
                <w:kern w:val="0"/>
                <w:sz w:val="24"/>
                <w:szCs w:val="24"/>
                <w:lang w:val="lt-LT"/>
                <w14:ligatures w14:val="none"/>
              </w:rPr>
            </w:pPr>
          </w:p>
        </w:tc>
      </w:tr>
      <w:tr w:rsidR="000B65B0" w:rsidRPr="000B65B0" w14:paraId="7250A58F" w14:textId="77777777" w:rsidTr="00790C8C">
        <w:trPr>
          <w:tblHeader/>
        </w:trPr>
        <w:tc>
          <w:tcPr>
            <w:tcW w:w="993" w:type="dxa"/>
            <w:tcBorders>
              <w:top w:val="single" w:sz="4" w:space="0" w:color="auto"/>
              <w:left w:val="single" w:sz="4" w:space="0" w:color="auto"/>
              <w:bottom w:val="single" w:sz="4" w:space="0" w:color="auto"/>
              <w:right w:val="single" w:sz="4" w:space="0" w:color="auto"/>
            </w:tcBorders>
          </w:tcPr>
          <w:p w14:paraId="02E686EC" w14:textId="77777777" w:rsidR="000B65B0" w:rsidRPr="000B65B0" w:rsidRDefault="000B65B0" w:rsidP="000B65B0">
            <w:pPr>
              <w:numPr>
                <w:ilvl w:val="0"/>
                <w:numId w:val="4"/>
              </w:numPr>
              <w:tabs>
                <w:tab w:val="left" w:pos="315"/>
              </w:tabs>
              <w:spacing w:after="200" w:line="276" w:lineRule="auto"/>
              <w:ind w:left="-105"/>
              <w:contextualSpacing/>
              <w:jc w:val="center"/>
              <w:rPr>
                <w:rFonts w:ascii="Times New Roman" w:eastAsia="Times New Roman" w:hAnsi="Times New Roman" w:cs="Times New Roman"/>
                <w:b/>
                <w:i/>
                <w:kern w:val="0"/>
                <w:sz w:val="24"/>
                <w:szCs w:val="24"/>
                <w:lang w:val="lt-LT"/>
                <w14:ligatures w14:val="none"/>
              </w:rPr>
            </w:pPr>
          </w:p>
        </w:tc>
        <w:tc>
          <w:tcPr>
            <w:tcW w:w="4820" w:type="dxa"/>
            <w:tcBorders>
              <w:top w:val="single" w:sz="4" w:space="0" w:color="auto"/>
              <w:left w:val="single" w:sz="4" w:space="0" w:color="auto"/>
              <w:bottom w:val="single" w:sz="4" w:space="0" w:color="auto"/>
              <w:right w:val="single" w:sz="4" w:space="0" w:color="auto"/>
            </w:tcBorders>
          </w:tcPr>
          <w:p w14:paraId="60D2CB59" w14:textId="77777777" w:rsidR="000B65B0" w:rsidRPr="000B65B0" w:rsidRDefault="000B65B0" w:rsidP="000B65B0">
            <w:pPr>
              <w:spacing w:after="0" w:line="240" w:lineRule="auto"/>
              <w:rPr>
                <w:rFonts w:ascii="Times New Roman" w:eastAsia="Times New Roman" w:hAnsi="Times New Roman" w:cs="Times New Roman"/>
                <w:kern w:val="0"/>
                <w:sz w:val="24"/>
                <w:szCs w:val="24"/>
                <w:lang w:val="lt-LT"/>
                <w14:ligatures w14:val="none"/>
              </w:rPr>
            </w:pPr>
            <w:r w:rsidRPr="000B65B0">
              <w:rPr>
                <w:rFonts w:ascii="Times New Roman" w:eastAsia="Times New Roman" w:hAnsi="Times New Roman" w:cs="Times New Roman"/>
                <w:kern w:val="0"/>
                <w:sz w:val="24"/>
                <w:szCs w:val="24"/>
                <w:lang w:val="lt-LT"/>
                <w14:ligatures w14:val="none"/>
              </w:rPr>
              <w:t>Integruotas vienfazis automatas ne mažesnis kaip 15 A</w:t>
            </w:r>
          </w:p>
        </w:tc>
        <w:tc>
          <w:tcPr>
            <w:tcW w:w="4536" w:type="dxa"/>
            <w:tcBorders>
              <w:top w:val="single" w:sz="4" w:space="0" w:color="auto"/>
              <w:left w:val="single" w:sz="4" w:space="0" w:color="auto"/>
              <w:bottom w:val="single" w:sz="4" w:space="0" w:color="auto"/>
              <w:right w:val="single" w:sz="4" w:space="0" w:color="auto"/>
            </w:tcBorders>
          </w:tcPr>
          <w:p w14:paraId="11CFF758" w14:textId="77777777" w:rsidR="000B65B0" w:rsidRPr="000B65B0" w:rsidRDefault="000B65B0" w:rsidP="000B65B0">
            <w:pPr>
              <w:spacing w:after="0" w:line="240" w:lineRule="auto"/>
              <w:rPr>
                <w:rFonts w:ascii="Times New Roman" w:eastAsia="Times New Roman" w:hAnsi="Times New Roman" w:cs="Times New Roman"/>
                <w:kern w:val="0"/>
                <w:sz w:val="24"/>
                <w:szCs w:val="24"/>
                <w:lang w:val="lt-LT"/>
                <w14:ligatures w14:val="none"/>
              </w:rPr>
            </w:pPr>
          </w:p>
        </w:tc>
      </w:tr>
      <w:tr w:rsidR="000B65B0" w:rsidRPr="000B65B0" w14:paraId="7F1BDDB6" w14:textId="77777777" w:rsidTr="00790C8C">
        <w:trPr>
          <w:tblHeader/>
        </w:trPr>
        <w:tc>
          <w:tcPr>
            <w:tcW w:w="993" w:type="dxa"/>
            <w:tcBorders>
              <w:top w:val="single" w:sz="4" w:space="0" w:color="auto"/>
              <w:left w:val="single" w:sz="4" w:space="0" w:color="auto"/>
              <w:bottom w:val="single" w:sz="4" w:space="0" w:color="auto"/>
              <w:right w:val="single" w:sz="4" w:space="0" w:color="auto"/>
            </w:tcBorders>
          </w:tcPr>
          <w:p w14:paraId="1AEC60CD" w14:textId="77777777" w:rsidR="000B65B0" w:rsidRPr="000B65B0" w:rsidRDefault="000B65B0" w:rsidP="000B65B0">
            <w:pPr>
              <w:numPr>
                <w:ilvl w:val="0"/>
                <w:numId w:val="4"/>
              </w:numPr>
              <w:tabs>
                <w:tab w:val="left" w:pos="315"/>
              </w:tabs>
              <w:spacing w:after="200" w:line="276" w:lineRule="auto"/>
              <w:ind w:left="-105"/>
              <w:contextualSpacing/>
              <w:jc w:val="center"/>
              <w:rPr>
                <w:rFonts w:ascii="Times New Roman" w:eastAsia="Times New Roman" w:hAnsi="Times New Roman" w:cs="Times New Roman"/>
                <w:b/>
                <w:i/>
                <w:kern w:val="0"/>
                <w:sz w:val="24"/>
                <w:szCs w:val="24"/>
                <w:lang w:val="lt-LT"/>
                <w14:ligatures w14:val="none"/>
              </w:rPr>
            </w:pPr>
          </w:p>
        </w:tc>
        <w:tc>
          <w:tcPr>
            <w:tcW w:w="4820" w:type="dxa"/>
            <w:tcBorders>
              <w:top w:val="single" w:sz="4" w:space="0" w:color="auto"/>
              <w:left w:val="single" w:sz="4" w:space="0" w:color="auto"/>
              <w:bottom w:val="single" w:sz="4" w:space="0" w:color="auto"/>
              <w:right w:val="single" w:sz="4" w:space="0" w:color="auto"/>
            </w:tcBorders>
          </w:tcPr>
          <w:p w14:paraId="794A6A11" w14:textId="77777777" w:rsidR="000B65B0" w:rsidRPr="000B65B0" w:rsidRDefault="000B65B0" w:rsidP="000B65B0">
            <w:pPr>
              <w:spacing w:after="0" w:line="240" w:lineRule="auto"/>
              <w:rPr>
                <w:rFonts w:ascii="Times New Roman" w:eastAsia="Times New Roman" w:hAnsi="Times New Roman" w:cs="Times New Roman"/>
                <w:kern w:val="0"/>
                <w:sz w:val="24"/>
                <w:szCs w:val="24"/>
                <w:lang w:val="lt-LT"/>
                <w14:ligatures w14:val="none"/>
              </w:rPr>
            </w:pPr>
            <w:r w:rsidRPr="000B65B0">
              <w:rPr>
                <w:rFonts w:ascii="Times New Roman" w:eastAsia="Times New Roman" w:hAnsi="Times New Roman" w:cs="Times New Roman"/>
                <w:kern w:val="0"/>
                <w:sz w:val="24"/>
                <w:szCs w:val="24"/>
                <w:lang w:val="lt-LT"/>
                <w14:ligatures w14:val="none"/>
              </w:rPr>
              <w:t>Integruota srovės nuotėkio relė</w:t>
            </w:r>
          </w:p>
        </w:tc>
        <w:tc>
          <w:tcPr>
            <w:tcW w:w="4536" w:type="dxa"/>
            <w:tcBorders>
              <w:top w:val="single" w:sz="4" w:space="0" w:color="auto"/>
              <w:left w:val="single" w:sz="4" w:space="0" w:color="auto"/>
              <w:bottom w:val="single" w:sz="4" w:space="0" w:color="auto"/>
              <w:right w:val="single" w:sz="4" w:space="0" w:color="auto"/>
            </w:tcBorders>
          </w:tcPr>
          <w:p w14:paraId="36D406F6" w14:textId="77777777" w:rsidR="000B65B0" w:rsidRPr="000B65B0" w:rsidRDefault="000B65B0" w:rsidP="000B65B0">
            <w:pPr>
              <w:spacing w:after="0" w:line="240" w:lineRule="auto"/>
              <w:rPr>
                <w:rFonts w:ascii="Times New Roman" w:eastAsia="Times New Roman" w:hAnsi="Times New Roman" w:cs="Times New Roman"/>
                <w:kern w:val="0"/>
                <w:sz w:val="24"/>
                <w:szCs w:val="24"/>
                <w:lang w:val="lt-LT"/>
                <w14:ligatures w14:val="none"/>
              </w:rPr>
            </w:pPr>
          </w:p>
        </w:tc>
      </w:tr>
      <w:tr w:rsidR="000B65B0" w:rsidRPr="000B65B0" w14:paraId="1E2E54B9" w14:textId="77777777" w:rsidTr="00790C8C">
        <w:trPr>
          <w:tblHeader/>
        </w:trPr>
        <w:tc>
          <w:tcPr>
            <w:tcW w:w="993" w:type="dxa"/>
            <w:tcBorders>
              <w:top w:val="single" w:sz="4" w:space="0" w:color="auto"/>
              <w:left w:val="single" w:sz="4" w:space="0" w:color="auto"/>
              <w:bottom w:val="single" w:sz="4" w:space="0" w:color="auto"/>
              <w:right w:val="single" w:sz="4" w:space="0" w:color="auto"/>
            </w:tcBorders>
          </w:tcPr>
          <w:p w14:paraId="6B1580DB" w14:textId="77777777" w:rsidR="000B65B0" w:rsidRPr="000B65B0" w:rsidRDefault="000B65B0" w:rsidP="000B65B0">
            <w:pPr>
              <w:numPr>
                <w:ilvl w:val="0"/>
                <w:numId w:val="4"/>
              </w:numPr>
              <w:tabs>
                <w:tab w:val="left" w:pos="315"/>
              </w:tabs>
              <w:spacing w:after="200" w:line="276" w:lineRule="auto"/>
              <w:ind w:left="-105"/>
              <w:contextualSpacing/>
              <w:jc w:val="center"/>
              <w:rPr>
                <w:rFonts w:ascii="Times New Roman" w:eastAsia="Times New Roman" w:hAnsi="Times New Roman" w:cs="Times New Roman"/>
                <w:b/>
                <w:i/>
                <w:kern w:val="0"/>
                <w:sz w:val="24"/>
                <w:szCs w:val="24"/>
                <w:lang w:val="lt-LT"/>
                <w14:ligatures w14:val="none"/>
              </w:rPr>
            </w:pPr>
          </w:p>
        </w:tc>
        <w:tc>
          <w:tcPr>
            <w:tcW w:w="4820" w:type="dxa"/>
            <w:tcBorders>
              <w:top w:val="single" w:sz="4" w:space="0" w:color="auto"/>
              <w:left w:val="single" w:sz="4" w:space="0" w:color="auto"/>
              <w:bottom w:val="single" w:sz="4" w:space="0" w:color="auto"/>
              <w:right w:val="single" w:sz="4" w:space="0" w:color="auto"/>
            </w:tcBorders>
          </w:tcPr>
          <w:p w14:paraId="32FD4792" w14:textId="77777777" w:rsidR="000B65B0" w:rsidRPr="000B65B0" w:rsidRDefault="000B65B0" w:rsidP="000B65B0">
            <w:pPr>
              <w:spacing w:after="0" w:line="240" w:lineRule="auto"/>
              <w:rPr>
                <w:rFonts w:ascii="Times New Roman" w:eastAsia="Times New Roman" w:hAnsi="Times New Roman" w:cs="Times New Roman"/>
                <w:kern w:val="0"/>
                <w:sz w:val="24"/>
                <w:szCs w:val="24"/>
                <w:lang w:val="lt-LT"/>
                <w14:ligatures w14:val="none"/>
              </w:rPr>
            </w:pPr>
            <w:r w:rsidRPr="000B65B0">
              <w:rPr>
                <w:rFonts w:ascii="Times New Roman" w:eastAsia="Times New Roman" w:hAnsi="Times New Roman" w:cs="Times New Roman"/>
                <w:kern w:val="0"/>
                <w:sz w:val="24"/>
                <w:szCs w:val="24"/>
                <w:lang w:val="lt-LT"/>
                <w14:ligatures w14:val="none"/>
              </w:rPr>
              <w:t>Integruotas avarinio išjungimo mygtukas su raktuku</w:t>
            </w:r>
          </w:p>
        </w:tc>
        <w:tc>
          <w:tcPr>
            <w:tcW w:w="4536" w:type="dxa"/>
            <w:tcBorders>
              <w:top w:val="single" w:sz="4" w:space="0" w:color="auto"/>
              <w:left w:val="single" w:sz="4" w:space="0" w:color="auto"/>
              <w:bottom w:val="single" w:sz="4" w:space="0" w:color="auto"/>
              <w:right w:val="single" w:sz="4" w:space="0" w:color="auto"/>
            </w:tcBorders>
          </w:tcPr>
          <w:p w14:paraId="39AF892D" w14:textId="77777777" w:rsidR="000B65B0" w:rsidRPr="000B65B0" w:rsidRDefault="000B65B0" w:rsidP="000B65B0">
            <w:pPr>
              <w:spacing w:after="0" w:line="240" w:lineRule="auto"/>
              <w:rPr>
                <w:rFonts w:ascii="Times New Roman" w:eastAsia="Times New Roman" w:hAnsi="Times New Roman" w:cs="Times New Roman"/>
                <w:kern w:val="0"/>
                <w:sz w:val="24"/>
                <w:szCs w:val="24"/>
                <w:lang w:val="lt-LT"/>
                <w14:ligatures w14:val="none"/>
              </w:rPr>
            </w:pPr>
          </w:p>
        </w:tc>
      </w:tr>
      <w:tr w:rsidR="000B65B0" w:rsidRPr="000B65B0" w14:paraId="3CADA230" w14:textId="77777777" w:rsidTr="00790C8C">
        <w:trPr>
          <w:tblHeader/>
        </w:trPr>
        <w:tc>
          <w:tcPr>
            <w:tcW w:w="993" w:type="dxa"/>
            <w:tcBorders>
              <w:top w:val="single" w:sz="4" w:space="0" w:color="auto"/>
              <w:left w:val="single" w:sz="4" w:space="0" w:color="auto"/>
              <w:bottom w:val="single" w:sz="4" w:space="0" w:color="auto"/>
              <w:right w:val="single" w:sz="4" w:space="0" w:color="auto"/>
            </w:tcBorders>
          </w:tcPr>
          <w:p w14:paraId="7274FAB8" w14:textId="77777777" w:rsidR="000B65B0" w:rsidRPr="000B65B0" w:rsidRDefault="000B65B0" w:rsidP="000B65B0">
            <w:pPr>
              <w:numPr>
                <w:ilvl w:val="0"/>
                <w:numId w:val="4"/>
              </w:numPr>
              <w:tabs>
                <w:tab w:val="left" w:pos="315"/>
              </w:tabs>
              <w:spacing w:after="200" w:line="276" w:lineRule="auto"/>
              <w:ind w:left="-105"/>
              <w:contextualSpacing/>
              <w:jc w:val="center"/>
              <w:rPr>
                <w:rFonts w:ascii="Times New Roman" w:eastAsia="Times New Roman" w:hAnsi="Times New Roman" w:cs="Times New Roman"/>
                <w:b/>
                <w:i/>
                <w:kern w:val="0"/>
                <w:sz w:val="24"/>
                <w:szCs w:val="24"/>
                <w:lang w:val="lt-LT"/>
                <w14:ligatures w14:val="none"/>
              </w:rPr>
            </w:pPr>
          </w:p>
        </w:tc>
        <w:tc>
          <w:tcPr>
            <w:tcW w:w="4820" w:type="dxa"/>
            <w:tcBorders>
              <w:top w:val="single" w:sz="4" w:space="0" w:color="auto"/>
              <w:left w:val="single" w:sz="4" w:space="0" w:color="auto"/>
              <w:bottom w:val="single" w:sz="4" w:space="0" w:color="auto"/>
              <w:right w:val="single" w:sz="4" w:space="0" w:color="auto"/>
            </w:tcBorders>
          </w:tcPr>
          <w:p w14:paraId="0CC369EB" w14:textId="77777777" w:rsidR="000B65B0" w:rsidRPr="000B65B0" w:rsidRDefault="000B65B0" w:rsidP="000B65B0">
            <w:pPr>
              <w:spacing w:after="0" w:line="240" w:lineRule="auto"/>
              <w:rPr>
                <w:rFonts w:ascii="Times New Roman" w:eastAsia="Times New Roman" w:hAnsi="Times New Roman" w:cs="Times New Roman"/>
                <w:kern w:val="0"/>
                <w:sz w:val="24"/>
                <w:szCs w:val="24"/>
                <w:lang w:val="lt-LT"/>
                <w14:ligatures w14:val="none"/>
              </w:rPr>
            </w:pPr>
            <w:r w:rsidRPr="000B65B0">
              <w:rPr>
                <w:rFonts w:ascii="Times New Roman" w:eastAsia="Times New Roman" w:hAnsi="Times New Roman" w:cs="Times New Roman"/>
                <w:kern w:val="0"/>
                <w:sz w:val="24"/>
                <w:szCs w:val="24"/>
                <w:lang w:val="lt-LT"/>
                <w14:ligatures w14:val="none"/>
              </w:rPr>
              <w:t xml:space="preserve">Integruotas mokytojo elektros įjungimo ir išjungimo mygtukas </w:t>
            </w:r>
          </w:p>
        </w:tc>
        <w:tc>
          <w:tcPr>
            <w:tcW w:w="4536" w:type="dxa"/>
            <w:tcBorders>
              <w:top w:val="single" w:sz="4" w:space="0" w:color="auto"/>
              <w:left w:val="single" w:sz="4" w:space="0" w:color="auto"/>
              <w:bottom w:val="single" w:sz="4" w:space="0" w:color="auto"/>
              <w:right w:val="single" w:sz="4" w:space="0" w:color="auto"/>
            </w:tcBorders>
          </w:tcPr>
          <w:p w14:paraId="3FC326A0" w14:textId="77777777" w:rsidR="000B65B0" w:rsidRPr="000B65B0" w:rsidRDefault="000B65B0" w:rsidP="000B65B0">
            <w:pPr>
              <w:spacing w:after="0" w:line="240" w:lineRule="auto"/>
              <w:rPr>
                <w:rFonts w:ascii="Times New Roman" w:eastAsia="Times New Roman" w:hAnsi="Times New Roman" w:cs="Times New Roman"/>
                <w:kern w:val="0"/>
                <w:sz w:val="24"/>
                <w:szCs w:val="24"/>
                <w:lang w:val="lt-LT"/>
                <w14:ligatures w14:val="none"/>
              </w:rPr>
            </w:pPr>
          </w:p>
        </w:tc>
      </w:tr>
      <w:tr w:rsidR="000B65B0" w:rsidRPr="000B65B0" w14:paraId="7C827074" w14:textId="77777777" w:rsidTr="00790C8C">
        <w:trPr>
          <w:tblHeader/>
        </w:trPr>
        <w:tc>
          <w:tcPr>
            <w:tcW w:w="993" w:type="dxa"/>
            <w:tcBorders>
              <w:top w:val="single" w:sz="4" w:space="0" w:color="auto"/>
              <w:left w:val="single" w:sz="4" w:space="0" w:color="auto"/>
              <w:bottom w:val="single" w:sz="4" w:space="0" w:color="auto"/>
              <w:right w:val="single" w:sz="4" w:space="0" w:color="auto"/>
            </w:tcBorders>
          </w:tcPr>
          <w:p w14:paraId="6C33F203" w14:textId="77777777" w:rsidR="000B65B0" w:rsidRPr="000B65B0" w:rsidRDefault="000B65B0" w:rsidP="000B65B0">
            <w:pPr>
              <w:numPr>
                <w:ilvl w:val="0"/>
                <w:numId w:val="4"/>
              </w:numPr>
              <w:tabs>
                <w:tab w:val="left" w:pos="315"/>
              </w:tabs>
              <w:spacing w:after="200" w:line="276" w:lineRule="auto"/>
              <w:ind w:left="-105"/>
              <w:contextualSpacing/>
              <w:jc w:val="center"/>
              <w:rPr>
                <w:rFonts w:ascii="Times New Roman" w:eastAsia="Times New Roman" w:hAnsi="Times New Roman" w:cs="Times New Roman"/>
                <w:b/>
                <w:i/>
                <w:kern w:val="0"/>
                <w:sz w:val="24"/>
                <w:szCs w:val="24"/>
                <w:lang w:val="lt-LT"/>
                <w14:ligatures w14:val="none"/>
              </w:rPr>
            </w:pPr>
          </w:p>
        </w:tc>
        <w:tc>
          <w:tcPr>
            <w:tcW w:w="4820" w:type="dxa"/>
            <w:tcBorders>
              <w:top w:val="single" w:sz="4" w:space="0" w:color="auto"/>
              <w:left w:val="single" w:sz="4" w:space="0" w:color="auto"/>
              <w:bottom w:val="single" w:sz="4" w:space="0" w:color="auto"/>
              <w:right w:val="single" w:sz="4" w:space="0" w:color="auto"/>
            </w:tcBorders>
          </w:tcPr>
          <w:p w14:paraId="1FD8507B" w14:textId="77777777" w:rsidR="000B65B0" w:rsidRPr="000B65B0" w:rsidRDefault="000B65B0" w:rsidP="000B65B0">
            <w:pPr>
              <w:spacing w:after="0" w:line="240" w:lineRule="auto"/>
              <w:rPr>
                <w:rFonts w:ascii="Times New Roman" w:eastAsia="Times New Roman" w:hAnsi="Times New Roman" w:cs="Times New Roman"/>
                <w:kern w:val="0"/>
                <w:sz w:val="24"/>
                <w:szCs w:val="24"/>
                <w:lang w:val="lt-LT"/>
                <w14:ligatures w14:val="none"/>
              </w:rPr>
            </w:pPr>
            <w:r w:rsidRPr="000B65B0">
              <w:rPr>
                <w:rFonts w:ascii="Times New Roman" w:eastAsia="Times New Roman" w:hAnsi="Times New Roman" w:cs="Times New Roman"/>
                <w:kern w:val="0"/>
                <w:sz w:val="24"/>
                <w:szCs w:val="24"/>
                <w:lang w:val="lt-LT"/>
                <w14:ligatures w14:val="none"/>
              </w:rPr>
              <w:t xml:space="preserve">Integruotos ne mažiau kaip 3 vnt. saugių 4 mm jungčių </w:t>
            </w:r>
          </w:p>
        </w:tc>
        <w:tc>
          <w:tcPr>
            <w:tcW w:w="4536" w:type="dxa"/>
            <w:tcBorders>
              <w:top w:val="single" w:sz="4" w:space="0" w:color="auto"/>
              <w:left w:val="single" w:sz="4" w:space="0" w:color="auto"/>
              <w:bottom w:val="single" w:sz="4" w:space="0" w:color="auto"/>
              <w:right w:val="single" w:sz="4" w:space="0" w:color="auto"/>
            </w:tcBorders>
          </w:tcPr>
          <w:p w14:paraId="48944E08" w14:textId="77777777" w:rsidR="000B65B0" w:rsidRPr="000B65B0" w:rsidRDefault="000B65B0" w:rsidP="000B65B0">
            <w:pPr>
              <w:spacing w:after="0" w:line="240" w:lineRule="auto"/>
              <w:rPr>
                <w:rFonts w:ascii="Times New Roman" w:eastAsia="Times New Roman" w:hAnsi="Times New Roman" w:cs="Times New Roman"/>
                <w:kern w:val="0"/>
                <w:sz w:val="24"/>
                <w:szCs w:val="24"/>
                <w:lang w:val="lt-LT"/>
                <w14:ligatures w14:val="none"/>
              </w:rPr>
            </w:pPr>
          </w:p>
        </w:tc>
      </w:tr>
      <w:tr w:rsidR="000B65B0" w:rsidRPr="000B65B0" w14:paraId="0722240D" w14:textId="77777777" w:rsidTr="00790C8C">
        <w:trPr>
          <w:tblHeader/>
        </w:trPr>
        <w:tc>
          <w:tcPr>
            <w:tcW w:w="993" w:type="dxa"/>
            <w:tcBorders>
              <w:top w:val="single" w:sz="4" w:space="0" w:color="auto"/>
              <w:left w:val="single" w:sz="4" w:space="0" w:color="auto"/>
              <w:bottom w:val="single" w:sz="4" w:space="0" w:color="auto"/>
              <w:right w:val="single" w:sz="4" w:space="0" w:color="auto"/>
            </w:tcBorders>
          </w:tcPr>
          <w:p w14:paraId="33211365" w14:textId="77777777" w:rsidR="000B65B0" w:rsidRPr="000B65B0" w:rsidRDefault="000B65B0" w:rsidP="000B65B0">
            <w:pPr>
              <w:numPr>
                <w:ilvl w:val="0"/>
                <w:numId w:val="4"/>
              </w:numPr>
              <w:tabs>
                <w:tab w:val="left" w:pos="315"/>
              </w:tabs>
              <w:spacing w:after="200" w:line="276" w:lineRule="auto"/>
              <w:ind w:left="-105"/>
              <w:contextualSpacing/>
              <w:jc w:val="center"/>
              <w:rPr>
                <w:rFonts w:ascii="Times New Roman" w:eastAsia="Times New Roman" w:hAnsi="Times New Roman" w:cs="Times New Roman"/>
                <w:b/>
                <w:i/>
                <w:kern w:val="0"/>
                <w:sz w:val="24"/>
                <w:szCs w:val="24"/>
                <w:lang w:val="lt-LT"/>
                <w14:ligatures w14:val="none"/>
              </w:rPr>
            </w:pPr>
          </w:p>
        </w:tc>
        <w:tc>
          <w:tcPr>
            <w:tcW w:w="4820" w:type="dxa"/>
            <w:tcBorders>
              <w:top w:val="single" w:sz="4" w:space="0" w:color="auto"/>
              <w:left w:val="single" w:sz="4" w:space="0" w:color="auto"/>
              <w:bottom w:val="single" w:sz="4" w:space="0" w:color="auto"/>
              <w:right w:val="single" w:sz="4" w:space="0" w:color="auto"/>
            </w:tcBorders>
          </w:tcPr>
          <w:p w14:paraId="16F1C9E8" w14:textId="77777777" w:rsidR="000B65B0" w:rsidRPr="000B65B0" w:rsidRDefault="000B65B0" w:rsidP="000B65B0">
            <w:pPr>
              <w:spacing w:after="0" w:line="240" w:lineRule="auto"/>
              <w:rPr>
                <w:rFonts w:ascii="Times New Roman" w:eastAsia="Times New Roman" w:hAnsi="Times New Roman" w:cs="Times New Roman"/>
                <w:kern w:val="0"/>
                <w:sz w:val="24"/>
                <w:szCs w:val="24"/>
                <w:lang w:val="lt-LT"/>
                <w14:ligatures w14:val="none"/>
              </w:rPr>
            </w:pPr>
            <w:r w:rsidRPr="000B65B0">
              <w:rPr>
                <w:rFonts w:ascii="Times New Roman" w:eastAsia="Times New Roman" w:hAnsi="Times New Roman" w:cs="Times New Roman"/>
                <w:kern w:val="0"/>
                <w:sz w:val="24"/>
                <w:szCs w:val="24"/>
                <w:lang w:val="lt-LT"/>
                <w14:ligatures w14:val="none"/>
              </w:rPr>
              <w:t xml:space="preserve">Integruoti ne mažiau kaip 2 vnt. elektros lizdų 230 V su įžeminimu </w:t>
            </w:r>
          </w:p>
        </w:tc>
        <w:tc>
          <w:tcPr>
            <w:tcW w:w="4536" w:type="dxa"/>
            <w:tcBorders>
              <w:top w:val="single" w:sz="4" w:space="0" w:color="auto"/>
              <w:left w:val="single" w:sz="4" w:space="0" w:color="auto"/>
              <w:bottom w:val="single" w:sz="4" w:space="0" w:color="auto"/>
              <w:right w:val="single" w:sz="4" w:space="0" w:color="auto"/>
            </w:tcBorders>
          </w:tcPr>
          <w:p w14:paraId="54DB964E" w14:textId="77777777" w:rsidR="000B65B0" w:rsidRPr="000B65B0" w:rsidRDefault="000B65B0" w:rsidP="000B65B0">
            <w:pPr>
              <w:spacing w:after="0" w:line="240" w:lineRule="auto"/>
              <w:rPr>
                <w:rFonts w:ascii="Times New Roman" w:eastAsia="Times New Roman" w:hAnsi="Times New Roman" w:cs="Times New Roman"/>
                <w:kern w:val="0"/>
                <w:sz w:val="24"/>
                <w:szCs w:val="24"/>
                <w:lang w:val="lt-LT"/>
                <w14:ligatures w14:val="none"/>
              </w:rPr>
            </w:pPr>
          </w:p>
        </w:tc>
      </w:tr>
      <w:tr w:rsidR="000B65B0" w:rsidRPr="000B65B0" w14:paraId="1A400BB5" w14:textId="77777777" w:rsidTr="00790C8C">
        <w:trPr>
          <w:tblHeader/>
        </w:trPr>
        <w:tc>
          <w:tcPr>
            <w:tcW w:w="993" w:type="dxa"/>
            <w:tcBorders>
              <w:top w:val="single" w:sz="4" w:space="0" w:color="auto"/>
              <w:left w:val="single" w:sz="4" w:space="0" w:color="auto"/>
              <w:bottom w:val="single" w:sz="4" w:space="0" w:color="auto"/>
              <w:right w:val="single" w:sz="4" w:space="0" w:color="auto"/>
            </w:tcBorders>
          </w:tcPr>
          <w:p w14:paraId="43CDC7E9" w14:textId="77777777" w:rsidR="000B65B0" w:rsidRPr="000B65B0" w:rsidRDefault="000B65B0" w:rsidP="000B65B0">
            <w:pPr>
              <w:numPr>
                <w:ilvl w:val="0"/>
                <w:numId w:val="4"/>
              </w:numPr>
              <w:tabs>
                <w:tab w:val="left" w:pos="315"/>
              </w:tabs>
              <w:spacing w:after="200" w:line="276" w:lineRule="auto"/>
              <w:ind w:left="-105"/>
              <w:contextualSpacing/>
              <w:jc w:val="center"/>
              <w:rPr>
                <w:rFonts w:ascii="Times New Roman" w:eastAsia="Times New Roman" w:hAnsi="Times New Roman" w:cs="Times New Roman"/>
                <w:b/>
                <w:i/>
                <w:kern w:val="0"/>
                <w:sz w:val="24"/>
                <w:szCs w:val="24"/>
                <w:lang w:val="lt-LT"/>
                <w14:ligatures w14:val="none"/>
              </w:rPr>
            </w:pPr>
          </w:p>
        </w:tc>
        <w:tc>
          <w:tcPr>
            <w:tcW w:w="4820" w:type="dxa"/>
            <w:tcBorders>
              <w:top w:val="single" w:sz="4" w:space="0" w:color="auto"/>
              <w:left w:val="single" w:sz="4" w:space="0" w:color="auto"/>
              <w:bottom w:val="single" w:sz="4" w:space="0" w:color="auto"/>
              <w:right w:val="single" w:sz="4" w:space="0" w:color="auto"/>
            </w:tcBorders>
          </w:tcPr>
          <w:p w14:paraId="487B1088" w14:textId="77777777" w:rsidR="000B65B0" w:rsidRPr="000B65B0" w:rsidRDefault="000B65B0" w:rsidP="000B65B0">
            <w:pPr>
              <w:spacing w:after="0" w:line="240" w:lineRule="auto"/>
              <w:rPr>
                <w:rFonts w:ascii="Times New Roman" w:eastAsia="Times New Roman" w:hAnsi="Times New Roman" w:cs="Times New Roman"/>
                <w:kern w:val="0"/>
                <w:sz w:val="24"/>
                <w:szCs w:val="24"/>
                <w:lang w:val="lt-LT"/>
                <w14:ligatures w14:val="none"/>
              </w:rPr>
            </w:pPr>
            <w:r w:rsidRPr="000B65B0">
              <w:rPr>
                <w:rFonts w:ascii="Times New Roman" w:eastAsia="Times New Roman" w:hAnsi="Times New Roman" w:cs="Times New Roman"/>
                <w:kern w:val="0"/>
                <w:sz w:val="24"/>
                <w:szCs w:val="24"/>
                <w:lang w:val="lt-LT"/>
                <w14:ligatures w14:val="none"/>
              </w:rPr>
              <w:t xml:space="preserve">Integruota nuotolinė valdymo sistema, valdoma iš Android ir iOS programinės įrangos </w:t>
            </w:r>
          </w:p>
        </w:tc>
        <w:tc>
          <w:tcPr>
            <w:tcW w:w="4536" w:type="dxa"/>
            <w:tcBorders>
              <w:top w:val="single" w:sz="4" w:space="0" w:color="auto"/>
              <w:left w:val="single" w:sz="4" w:space="0" w:color="auto"/>
              <w:bottom w:val="single" w:sz="4" w:space="0" w:color="auto"/>
              <w:right w:val="single" w:sz="4" w:space="0" w:color="auto"/>
            </w:tcBorders>
          </w:tcPr>
          <w:p w14:paraId="343617E9" w14:textId="77777777" w:rsidR="000B65B0" w:rsidRPr="000B65B0" w:rsidRDefault="000B65B0" w:rsidP="000B65B0">
            <w:pPr>
              <w:spacing w:after="0" w:line="240" w:lineRule="auto"/>
              <w:rPr>
                <w:rFonts w:ascii="Times New Roman" w:eastAsia="Times New Roman" w:hAnsi="Times New Roman" w:cs="Times New Roman"/>
                <w:kern w:val="0"/>
                <w:sz w:val="24"/>
                <w:szCs w:val="24"/>
                <w:lang w:val="lt-LT"/>
                <w14:ligatures w14:val="none"/>
              </w:rPr>
            </w:pPr>
          </w:p>
        </w:tc>
      </w:tr>
      <w:tr w:rsidR="000B65B0" w:rsidRPr="000B65B0" w14:paraId="52FACD84" w14:textId="77777777" w:rsidTr="00790C8C">
        <w:trPr>
          <w:tblHeader/>
        </w:trPr>
        <w:tc>
          <w:tcPr>
            <w:tcW w:w="993" w:type="dxa"/>
            <w:tcBorders>
              <w:top w:val="single" w:sz="4" w:space="0" w:color="auto"/>
              <w:left w:val="single" w:sz="4" w:space="0" w:color="auto"/>
              <w:bottom w:val="single" w:sz="4" w:space="0" w:color="auto"/>
              <w:right w:val="single" w:sz="4" w:space="0" w:color="auto"/>
            </w:tcBorders>
          </w:tcPr>
          <w:p w14:paraId="260DCBDD" w14:textId="77777777" w:rsidR="000B65B0" w:rsidRPr="000B65B0" w:rsidRDefault="000B65B0" w:rsidP="000B65B0">
            <w:pPr>
              <w:numPr>
                <w:ilvl w:val="0"/>
                <w:numId w:val="4"/>
              </w:numPr>
              <w:tabs>
                <w:tab w:val="left" w:pos="315"/>
              </w:tabs>
              <w:spacing w:after="200" w:line="276" w:lineRule="auto"/>
              <w:ind w:left="-105"/>
              <w:contextualSpacing/>
              <w:jc w:val="center"/>
              <w:rPr>
                <w:rFonts w:ascii="Times New Roman" w:eastAsia="Times New Roman" w:hAnsi="Times New Roman" w:cs="Times New Roman"/>
                <w:b/>
                <w:i/>
                <w:kern w:val="0"/>
                <w:sz w:val="24"/>
                <w:szCs w:val="24"/>
                <w:lang w:val="lt-LT"/>
                <w14:ligatures w14:val="none"/>
              </w:rPr>
            </w:pPr>
          </w:p>
        </w:tc>
        <w:tc>
          <w:tcPr>
            <w:tcW w:w="4820" w:type="dxa"/>
            <w:tcBorders>
              <w:top w:val="single" w:sz="4" w:space="0" w:color="auto"/>
              <w:left w:val="single" w:sz="4" w:space="0" w:color="auto"/>
              <w:bottom w:val="single" w:sz="4" w:space="0" w:color="auto"/>
              <w:right w:val="single" w:sz="4" w:space="0" w:color="auto"/>
            </w:tcBorders>
          </w:tcPr>
          <w:p w14:paraId="7A529E18" w14:textId="77777777" w:rsidR="000B65B0" w:rsidRPr="000B65B0" w:rsidRDefault="000B65B0" w:rsidP="000B65B0">
            <w:pPr>
              <w:spacing w:after="0" w:line="240" w:lineRule="auto"/>
              <w:rPr>
                <w:rFonts w:ascii="Times New Roman" w:eastAsia="Times New Roman" w:hAnsi="Times New Roman" w:cs="Times New Roman"/>
                <w:kern w:val="0"/>
                <w:sz w:val="24"/>
                <w:szCs w:val="24"/>
                <w:lang w:val="lt-LT"/>
                <w14:ligatures w14:val="none"/>
              </w:rPr>
            </w:pPr>
            <w:r w:rsidRPr="000B65B0">
              <w:rPr>
                <w:rFonts w:ascii="Times New Roman" w:eastAsia="Times New Roman" w:hAnsi="Times New Roman" w:cs="Times New Roman"/>
                <w:kern w:val="0"/>
                <w:sz w:val="24"/>
                <w:szCs w:val="24"/>
                <w:lang w:val="lt-LT"/>
                <w14:ligatures w14:val="none"/>
              </w:rPr>
              <w:t>Integruota galimybė nuotoliniu būdu išjungti ir įjungti maitinimą</w:t>
            </w:r>
          </w:p>
        </w:tc>
        <w:tc>
          <w:tcPr>
            <w:tcW w:w="4536" w:type="dxa"/>
            <w:tcBorders>
              <w:top w:val="single" w:sz="4" w:space="0" w:color="auto"/>
              <w:left w:val="single" w:sz="4" w:space="0" w:color="auto"/>
              <w:bottom w:val="single" w:sz="4" w:space="0" w:color="auto"/>
              <w:right w:val="single" w:sz="4" w:space="0" w:color="auto"/>
            </w:tcBorders>
          </w:tcPr>
          <w:p w14:paraId="4E88037E" w14:textId="77777777" w:rsidR="000B65B0" w:rsidRPr="000B65B0" w:rsidRDefault="000B65B0" w:rsidP="000B65B0">
            <w:pPr>
              <w:spacing w:after="0" w:line="240" w:lineRule="auto"/>
              <w:rPr>
                <w:rFonts w:ascii="Times New Roman" w:eastAsia="Times New Roman" w:hAnsi="Times New Roman" w:cs="Times New Roman"/>
                <w:kern w:val="0"/>
                <w:sz w:val="24"/>
                <w:szCs w:val="24"/>
                <w:lang w:val="lt-LT"/>
                <w14:ligatures w14:val="none"/>
              </w:rPr>
            </w:pPr>
          </w:p>
        </w:tc>
      </w:tr>
      <w:tr w:rsidR="000B65B0" w:rsidRPr="000B65B0" w14:paraId="614116A7" w14:textId="77777777" w:rsidTr="00790C8C">
        <w:trPr>
          <w:trHeight w:val="530"/>
          <w:tblHeader/>
        </w:trPr>
        <w:tc>
          <w:tcPr>
            <w:tcW w:w="993" w:type="dxa"/>
            <w:tcBorders>
              <w:top w:val="single" w:sz="4" w:space="0" w:color="auto"/>
              <w:left w:val="single" w:sz="4" w:space="0" w:color="auto"/>
              <w:bottom w:val="single" w:sz="4" w:space="0" w:color="auto"/>
              <w:right w:val="single" w:sz="4" w:space="0" w:color="auto"/>
            </w:tcBorders>
          </w:tcPr>
          <w:p w14:paraId="7AAB2B7F" w14:textId="77777777" w:rsidR="000B65B0" w:rsidRPr="000B65B0" w:rsidRDefault="000B65B0" w:rsidP="000B65B0">
            <w:pPr>
              <w:numPr>
                <w:ilvl w:val="0"/>
                <w:numId w:val="4"/>
              </w:numPr>
              <w:tabs>
                <w:tab w:val="left" w:pos="315"/>
              </w:tabs>
              <w:spacing w:after="200" w:line="276" w:lineRule="auto"/>
              <w:ind w:left="-105"/>
              <w:contextualSpacing/>
              <w:jc w:val="center"/>
              <w:rPr>
                <w:rFonts w:ascii="Times New Roman" w:eastAsia="Times New Roman" w:hAnsi="Times New Roman" w:cs="Times New Roman"/>
                <w:b/>
                <w:i/>
                <w:kern w:val="0"/>
                <w:sz w:val="24"/>
                <w:szCs w:val="24"/>
                <w:lang w:val="lt-LT"/>
                <w14:ligatures w14:val="none"/>
              </w:rPr>
            </w:pPr>
          </w:p>
        </w:tc>
        <w:tc>
          <w:tcPr>
            <w:tcW w:w="4820" w:type="dxa"/>
            <w:tcBorders>
              <w:top w:val="single" w:sz="4" w:space="0" w:color="auto"/>
              <w:left w:val="single" w:sz="4" w:space="0" w:color="auto"/>
              <w:bottom w:val="single" w:sz="4" w:space="0" w:color="auto"/>
              <w:right w:val="single" w:sz="4" w:space="0" w:color="auto"/>
            </w:tcBorders>
          </w:tcPr>
          <w:p w14:paraId="13B0B295" w14:textId="77777777" w:rsidR="000B65B0" w:rsidRPr="000B65B0" w:rsidRDefault="000B65B0" w:rsidP="000B65B0">
            <w:pPr>
              <w:spacing w:after="0" w:line="240" w:lineRule="auto"/>
              <w:rPr>
                <w:rFonts w:ascii="Times New Roman" w:eastAsia="Times New Roman" w:hAnsi="Times New Roman" w:cs="Times New Roman"/>
                <w:kern w:val="0"/>
                <w:sz w:val="24"/>
                <w:szCs w:val="24"/>
                <w:lang w:val="lt-LT"/>
                <w14:ligatures w14:val="none"/>
              </w:rPr>
            </w:pPr>
            <w:r w:rsidRPr="000B65B0">
              <w:rPr>
                <w:rFonts w:ascii="Times New Roman" w:eastAsia="Times New Roman" w:hAnsi="Times New Roman" w:cs="Times New Roman"/>
                <w:kern w:val="0"/>
                <w:sz w:val="24"/>
                <w:szCs w:val="24"/>
                <w:lang w:val="lt-LT"/>
                <w14:ligatures w14:val="none"/>
              </w:rPr>
              <w:t>Ne mažiau kaip 4 programuojami kanalai, skirti skirtingų prietaisų arba mokinių stalų grupių su elektros stovais pajungimui</w:t>
            </w:r>
          </w:p>
        </w:tc>
        <w:tc>
          <w:tcPr>
            <w:tcW w:w="4536" w:type="dxa"/>
            <w:tcBorders>
              <w:top w:val="single" w:sz="4" w:space="0" w:color="auto"/>
              <w:left w:val="single" w:sz="4" w:space="0" w:color="auto"/>
              <w:bottom w:val="single" w:sz="4" w:space="0" w:color="auto"/>
              <w:right w:val="single" w:sz="4" w:space="0" w:color="auto"/>
            </w:tcBorders>
          </w:tcPr>
          <w:p w14:paraId="7CBFB2F3" w14:textId="77777777" w:rsidR="000B65B0" w:rsidRPr="000B65B0" w:rsidRDefault="000B65B0" w:rsidP="000B65B0">
            <w:pPr>
              <w:spacing w:after="0" w:line="240" w:lineRule="auto"/>
              <w:rPr>
                <w:rFonts w:ascii="Times New Roman" w:eastAsia="Times New Roman" w:hAnsi="Times New Roman" w:cs="Times New Roman"/>
                <w:kern w:val="0"/>
                <w:sz w:val="24"/>
                <w:szCs w:val="24"/>
                <w:lang w:val="lt-LT"/>
                <w14:ligatures w14:val="none"/>
              </w:rPr>
            </w:pPr>
          </w:p>
        </w:tc>
      </w:tr>
      <w:tr w:rsidR="000B65B0" w:rsidRPr="000B65B0" w14:paraId="4ACBE9E4" w14:textId="77777777" w:rsidTr="00790C8C">
        <w:trPr>
          <w:trHeight w:val="58"/>
          <w:tblHeader/>
        </w:trPr>
        <w:tc>
          <w:tcPr>
            <w:tcW w:w="993" w:type="dxa"/>
            <w:tcBorders>
              <w:top w:val="single" w:sz="4" w:space="0" w:color="auto"/>
              <w:left w:val="single" w:sz="4" w:space="0" w:color="auto"/>
              <w:bottom w:val="single" w:sz="4" w:space="0" w:color="auto"/>
              <w:right w:val="single" w:sz="4" w:space="0" w:color="auto"/>
            </w:tcBorders>
          </w:tcPr>
          <w:p w14:paraId="190EE09C" w14:textId="77777777" w:rsidR="000B65B0" w:rsidRPr="000B65B0" w:rsidRDefault="000B65B0" w:rsidP="000B65B0">
            <w:pPr>
              <w:numPr>
                <w:ilvl w:val="0"/>
                <w:numId w:val="4"/>
              </w:numPr>
              <w:tabs>
                <w:tab w:val="left" w:pos="315"/>
              </w:tabs>
              <w:spacing w:after="200" w:line="276" w:lineRule="auto"/>
              <w:ind w:left="-105"/>
              <w:contextualSpacing/>
              <w:jc w:val="center"/>
              <w:rPr>
                <w:rFonts w:ascii="Times New Roman" w:eastAsia="Times New Roman" w:hAnsi="Times New Roman" w:cs="Times New Roman"/>
                <w:b/>
                <w:i/>
                <w:kern w:val="0"/>
                <w:sz w:val="24"/>
                <w:szCs w:val="24"/>
                <w:lang w:val="lt-LT"/>
                <w14:ligatures w14:val="none"/>
              </w:rPr>
            </w:pPr>
          </w:p>
        </w:tc>
        <w:tc>
          <w:tcPr>
            <w:tcW w:w="4820" w:type="dxa"/>
            <w:tcBorders>
              <w:top w:val="single" w:sz="4" w:space="0" w:color="auto"/>
              <w:left w:val="single" w:sz="4" w:space="0" w:color="auto"/>
              <w:bottom w:val="single" w:sz="4" w:space="0" w:color="auto"/>
              <w:right w:val="single" w:sz="4" w:space="0" w:color="auto"/>
            </w:tcBorders>
          </w:tcPr>
          <w:p w14:paraId="6ACB6F46" w14:textId="77777777" w:rsidR="000B65B0" w:rsidRPr="000B65B0" w:rsidRDefault="000B65B0" w:rsidP="000B65B0">
            <w:pPr>
              <w:spacing w:after="0" w:line="240" w:lineRule="auto"/>
              <w:rPr>
                <w:rFonts w:ascii="Times New Roman" w:eastAsia="Times New Roman" w:hAnsi="Times New Roman" w:cs="Times New Roman"/>
                <w:kern w:val="0"/>
                <w:sz w:val="24"/>
                <w:szCs w:val="24"/>
                <w:lang w:val="lt-LT"/>
                <w14:ligatures w14:val="none"/>
              </w:rPr>
            </w:pPr>
            <w:r w:rsidRPr="000B65B0">
              <w:rPr>
                <w:rFonts w:ascii="Times New Roman" w:eastAsia="Times New Roman" w:hAnsi="Times New Roman" w:cs="Times New Roman"/>
                <w:kern w:val="0"/>
                <w:sz w:val="24"/>
                <w:szCs w:val="24"/>
                <w:lang w:val="lt-LT"/>
                <w14:ligatures w14:val="none"/>
              </w:rPr>
              <w:t>Turi būti integruotas RJ45 LAN lizdas</w:t>
            </w:r>
          </w:p>
        </w:tc>
        <w:tc>
          <w:tcPr>
            <w:tcW w:w="4536" w:type="dxa"/>
            <w:tcBorders>
              <w:top w:val="single" w:sz="4" w:space="0" w:color="auto"/>
              <w:left w:val="single" w:sz="4" w:space="0" w:color="auto"/>
              <w:bottom w:val="single" w:sz="4" w:space="0" w:color="auto"/>
              <w:right w:val="single" w:sz="4" w:space="0" w:color="auto"/>
            </w:tcBorders>
          </w:tcPr>
          <w:p w14:paraId="1978CFE3" w14:textId="77777777" w:rsidR="000B65B0" w:rsidRPr="000B65B0" w:rsidRDefault="000B65B0" w:rsidP="000B65B0">
            <w:pPr>
              <w:spacing w:after="0" w:line="240" w:lineRule="auto"/>
              <w:rPr>
                <w:rFonts w:ascii="Times New Roman" w:eastAsia="Times New Roman" w:hAnsi="Times New Roman" w:cs="Times New Roman"/>
                <w:kern w:val="0"/>
                <w:sz w:val="24"/>
                <w:szCs w:val="24"/>
                <w:lang w:val="lt-LT"/>
                <w14:ligatures w14:val="none"/>
              </w:rPr>
            </w:pPr>
          </w:p>
        </w:tc>
      </w:tr>
      <w:tr w:rsidR="000B65B0" w:rsidRPr="000B65B0" w14:paraId="4E2A4D49" w14:textId="77777777" w:rsidTr="00790C8C">
        <w:trPr>
          <w:trHeight w:val="287"/>
          <w:tblHeader/>
        </w:trPr>
        <w:tc>
          <w:tcPr>
            <w:tcW w:w="993" w:type="dxa"/>
            <w:tcBorders>
              <w:top w:val="single" w:sz="4" w:space="0" w:color="auto"/>
              <w:left w:val="single" w:sz="4" w:space="0" w:color="auto"/>
              <w:bottom w:val="single" w:sz="4" w:space="0" w:color="auto"/>
              <w:right w:val="single" w:sz="4" w:space="0" w:color="auto"/>
            </w:tcBorders>
            <w:shd w:val="clear" w:color="auto" w:fill="92D050"/>
          </w:tcPr>
          <w:p w14:paraId="0BD8B309" w14:textId="77777777" w:rsidR="000B65B0" w:rsidRPr="000B65B0" w:rsidRDefault="000B65B0" w:rsidP="000B65B0">
            <w:pPr>
              <w:tabs>
                <w:tab w:val="left" w:pos="-105"/>
              </w:tabs>
              <w:spacing w:after="0" w:line="240" w:lineRule="auto"/>
              <w:jc w:val="center"/>
              <w:rPr>
                <w:rFonts w:ascii="Times New Roman" w:eastAsia="Times New Roman" w:hAnsi="Times New Roman" w:cs="Times New Roman"/>
                <w:b/>
                <w:iCs/>
                <w:kern w:val="0"/>
                <w:sz w:val="24"/>
                <w:szCs w:val="24"/>
                <w:lang w:val="lt-LT"/>
                <w14:ligatures w14:val="none"/>
              </w:rPr>
            </w:pPr>
            <w:r w:rsidRPr="000B65B0">
              <w:rPr>
                <w:rFonts w:ascii="Times New Roman" w:eastAsia="Times New Roman" w:hAnsi="Times New Roman" w:cs="Times New Roman"/>
                <w:b/>
                <w:iCs/>
                <w:kern w:val="0"/>
                <w:sz w:val="24"/>
                <w:szCs w:val="24"/>
                <w:lang w:val="lt-LT"/>
                <w14:ligatures w14:val="none"/>
              </w:rPr>
              <w:t>4.</w:t>
            </w:r>
          </w:p>
        </w:tc>
        <w:tc>
          <w:tcPr>
            <w:tcW w:w="4820" w:type="dxa"/>
            <w:tcBorders>
              <w:top w:val="single" w:sz="4" w:space="0" w:color="auto"/>
              <w:left w:val="single" w:sz="4" w:space="0" w:color="auto"/>
              <w:bottom w:val="single" w:sz="4" w:space="0" w:color="auto"/>
              <w:right w:val="single" w:sz="4" w:space="0" w:color="auto"/>
            </w:tcBorders>
            <w:shd w:val="clear" w:color="auto" w:fill="92D050"/>
          </w:tcPr>
          <w:p w14:paraId="135926A1" w14:textId="77777777" w:rsidR="000B65B0" w:rsidRPr="000B65B0" w:rsidRDefault="000B65B0" w:rsidP="000B65B0">
            <w:pPr>
              <w:spacing w:after="0" w:line="240" w:lineRule="auto"/>
              <w:rPr>
                <w:rFonts w:ascii="Times New Roman" w:eastAsia="Times New Roman" w:hAnsi="Times New Roman" w:cs="Times New Roman"/>
                <w:b/>
                <w:iCs/>
                <w:kern w:val="0"/>
                <w:sz w:val="24"/>
                <w:szCs w:val="24"/>
                <w:lang w:val="lt-LT"/>
                <w14:ligatures w14:val="none"/>
              </w:rPr>
            </w:pPr>
            <w:r w:rsidRPr="000B65B0">
              <w:rPr>
                <w:rFonts w:ascii="Times New Roman" w:eastAsia="Times New Roman" w:hAnsi="Times New Roman" w:cs="Times New Roman"/>
                <w:b/>
                <w:iCs/>
                <w:kern w:val="0"/>
                <w:sz w:val="24"/>
                <w:szCs w:val="24"/>
                <w:lang w:val="lt-LT"/>
                <w14:ligatures w14:val="none"/>
              </w:rPr>
              <w:t>Mokytojo kėdė – 1 vnt.</w:t>
            </w:r>
          </w:p>
        </w:tc>
        <w:tc>
          <w:tcPr>
            <w:tcW w:w="4536" w:type="dxa"/>
            <w:tcBorders>
              <w:top w:val="single" w:sz="4" w:space="0" w:color="auto"/>
              <w:left w:val="single" w:sz="4" w:space="0" w:color="auto"/>
              <w:bottom w:val="single" w:sz="4" w:space="0" w:color="auto"/>
              <w:right w:val="single" w:sz="4" w:space="0" w:color="auto"/>
            </w:tcBorders>
            <w:shd w:val="clear" w:color="auto" w:fill="92D050"/>
          </w:tcPr>
          <w:p w14:paraId="5E2BB778" w14:textId="77777777" w:rsidR="000B65B0" w:rsidRPr="000B65B0" w:rsidRDefault="000B65B0" w:rsidP="000B65B0">
            <w:pPr>
              <w:spacing w:after="0" w:line="240" w:lineRule="auto"/>
              <w:rPr>
                <w:rFonts w:ascii="Times New Roman" w:eastAsia="Times New Roman" w:hAnsi="Times New Roman" w:cs="Times New Roman"/>
                <w:b/>
                <w:iCs/>
                <w:kern w:val="0"/>
                <w:sz w:val="24"/>
                <w:szCs w:val="24"/>
                <w:lang w:val="lt-LT"/>
                <w14:ligatures w14:val="none"/>
              </w:rPr>
            </w:pPr>
            <w:r w:rsidRPr="000B65B0">
              <w:rPr>
                <w:rFonts w:ascii="Times New Roman" w:eastAsia="Times New Roman" w:hAnsi="Times New Roman" w:cs="Times New Roman"/>
                <w:b/>
                <w:iCs/>
                <w:kern w:val="0"/>
                <w:sz w:val="24"/>
                <w:szCs w:val="24"/>
                <w:lang w:val="lt-LT"/>
                <w14:ligatures w14:val="none"/>
              </w:rPr>
              <w:t>Mokytojo kėdė – 1 vnt.</w:t>
            </w:r>
          </w:p>
        </w:tc>
      </w:tr>
      <w:tr w:rsidR="000B65B0" w:rsidRPr="000B65B0" w14:paraId="0E394CD3" w14:textId="77777777" w:rsidTr="00790C8C">
        <w:trPr>
          <w:trHeight w:val="287"/>
          <w:tblHeader/>
        </w:trPr>
        <w:tc>
          <w:tcPr>
            <w:tcW w:w="993" w:type="dxa"/>
            <w:tcBorders>
              <w:top w:val="single" w:sz="4" w:space="0" w:color="auto"/>
              <w:left w:val="single" w:sz="4" w:space="0" w:color="auto"/>
              <w:bottom w:val="single" w:sz="4" w:space="0" w:color="auto"/>
              <w:right w:val="single" w:sz="4" w:space="0" w:color="auto"/>
            </w:tcBorders>
          </w:tcPr>
          <w:p w14:paraId="47E3C96D" w14:textId="77777777" w:rsidR="000B65B0" w:rsidRPr="000B65B0" w:rsidRDefault="000B65B0" w:rsidP="000B65B0">
            <w:pPr>
              <w:numPr>
                <w:ilvl w:val="0"/>
                <w:numId w:val="5"/>
              </w:numPr>
              <w:tabs>
                <w:tab w:val="left" w:pos="-105"/>
              </w:tabs>
              <w:spacing w:after="200" w:line="276" w:lineRule="auto"/>
              <w:ind w:left="599"/>
              <w:contextualSpacing/>
              <w:rPr>
                <w:rFonts w:ascii="Times New Roman" w:eastAsia="Times New Roman" w:hAnsi="Times New Roman" w:cs="Times New Roman"/>
                <w:bCs/>
                <w:iCs/>
                <w:kern w:val="0"/>
                <w:sz w:val="24"/>
                <w:szCs w:val="24"/>
                <w:lang w:val="lt-LT"/>
                <w14:ligatures w14:val="none"/>
              </w:rPr>
            </w:pPr>
          </w:p>
        </w:tc>
        <w:tc>
          <w:tcPr>
            <w:tcW w:w="4820" w:type="dxa"/>
            <w:tcBorders>
              <w:top w:val="single" w:sz="4" w:space="0" w:color="auto"/>
              <w:left w:val="single" w:sz="4" w:space="0" w:color="auto"/>
              <w:bottom w:val="single" w:sz="4" w:space="0" w:color="auto"/>
              <w:right w:val="single" w:sz="4" w:space="0" w:color="auto"/>
            </w:tcBorders>
          </w:tcPr>
          <w:p w14:paraId="08B3479F" w14:textId="77777777" w:rsidR="000B65B0" w:rsidRPr="000B65B0" w:rsidRDefault="000B65B0" w:rsidP="000B65B0">
            <w:pPr>
              <w:spacing w:after="0" w:line="240" w:lineRule="auto"/>
              <w:rPr>
                <w:rFonts w:ascii="Times New Roman" w:eastAsia="Times New Roman" w:hAnsi="Times New Roman" w:cs="Times New Roman"/>
                <w:bCs/>
                <w:iCs/>
                <w:kern w:val="0"/>
                <w:sz w:val="24"/>
                <w:szCs w:val="24"/>
                <w:lang w:val="lt-LT"/>
                <w14:ligatures w14:val="none"/>
              </w:rPr>
            </w:pPr>
            <w:r w:rsidRPr="000B65B0">
              <w:rPr>
                <w:rFonts w:ascii="Times New Roman" w:eastAsia="Times New Roman" w:hAnsi="Times New Roman" w:cs="Times New Roman"/>
                <w:kern w:val="0"/>
                <w:sz w:val="24"/>
                <w:szCs w:val="24"/>
                <w:lang w:val="lt-LT"/>
                <w14:ligatures w14:val="none"/>
              </w:rPr>
              <w:t>Gamintojas</w:t>
            </w:r>
          </w:p>
        </w:tc>
        <w:tc>
          <w:tcPr>
            <w:tcW w:w="4536" w:type="dxa"/>
            <w:tcBorders>
              <w:top w:val="single" w:sz="4" w:space="0" w:color="auto"/>
              <w:left w:val="single" w:sz="4" w:space="0" w:color="auto"/>
              <w:bottom w:val="single" w:sz="4" w:space="0" w:color="auto"/>
              <w:right w:val="single" w:sz="4" w:space="0" w:color="auto"/>
            </w:tcBorders>
          </w:tcPr>
          <w:p w14:paraId="60CF5D40" w14:textId="77777777" w:rsidR="000B65B0" w:rsidRPr="000B65B0" w:rsidRDefault="000B65B0" w:rsidP="000B65B0">
            <w:pPr>
              <w:spacing w:after="0" w:line="240" w:lineRule="auto"/>
              <w:rPr>
                <w:rFonts w:ascii="Times New Roman" w:eastAsia="Times New Roman" w:hAnsi="Times New Roman" w:cs="Times New Roman"/>
                <w:kern w:val="0"/>
                <w:sz w:val="24"/>
                <w:szCs w:val="24"/>
                <w:lang w:val="lt-LT"/>
                <w14:ligatures w14:val="none"/>
              </w:rPr>
            </w:pPr>
          </w:p>
        </w:tc>
      </w:tr>
      <w:tr w:rsidR="000B65B0" w:rsidRPr="000B65B0" w14:paraId="32DE4EBA" w14:textId="77777777" w:rsidTr="00790C8C">
        <w:trPr>
          <w:trHeight w:val="287"/>
          <w:tblHeader/>
        </w:trPr>
        <w:tc>
          <w:tcPr>
            <w:tcW w:w="993" w:type="dxa"/>
            <w:tcBorders>
              <w:top w:val="single" w:sz="4" w:space="0" w:color="auto"/>
              <w:left w:val="single" w:sz="4" w:space="0" w:color="auto"/>
              <w:bottom w:val="single" w:sz="4" w:space="0" w:color="auto"/>
              <w:right w:val="single" w:sz="4" w:space="0" w:color="auto"/>
            </w:tcBorders>
          </w:tcPr>
          <w:p w14:paraId="4744F5B2" w14:textId="77777777" w:rsidR="000B65B0" w:rsidRPr="000B65B0" w:rsidRDefault="000B65B0" w:rsidP="000B65B0">
            <w:pPr>
              <w:numPr>
                <w:ilvl w:val="0"/>
                <w:numId w:val="5"/>
              </w:numPr>
              <w:tabs>
                <w:tab w:val="left" w:pos="-105"/>
              </w:tabs>
              <w:spacing w:after="200" w:line="276" w:lineRule="auto"/>
              <w:ind w:left="599"/>
              <w:contextualSpacing/>
              <w:rPr>
                <w:rFonts w:ascii="Times New Roman" w:eastAsia="Times New Roman" w:hAnsi="Times New Roman" w:cs="Times New Roman"/>
                <w:bCs/>
                <w:iCs/>
                <w:kern w:val="0"/>
                <w:sz w:val="24"/>
                <w:szCs w:val="24"/>
                <w:lang w:val="lt-LT"/>
                <w14:ligatures w14:val="none"/>
              </w:rPr>
            </w:pPr>
          </w:p>
        </w:tc>
        <w:tc>
          <w:tcPr>
            <w:tcW w:w="4820" w:type="dxa"/>
            <w:tcBorders>
              <w:top w:val="single" w:sz="4" w:space="0" w:color="auto"/>
              <w:left w:val="single" w:sz="4" w:space="0" w:color="auto"/>
              <w:bottom w:val="single" w:sz="4" w:space="0" w:color="auto"/>
              <w:right w:val="single" w:sz="4" w:space="0" w:color="auto"/>
            </w:tcBorders>
          </w:tcPr>
          <w:p w14:paraId="3B928C99" w14:textId="77777777" w:rsidR="000B65B0" w:rsidRPr="000B65B0" w:rsidRDefault="000B65B0" w:rsidP="000B65B0">
            <w:pPr>
              <w:spacing w:after="0" w:line="240" w:lineRule="auto"/>
              <w:rPr>
                <w:rFonts w:ascii="Times New Roman" w:eastAsia="Times New Roman" w:hAnsi="Times New Roman" w:cs="Times New Roman"/>
                <w:bCs/>
                <w:iCs/>
                <w:kern w:val="0"/>
                <w:sz w:val="24"/>
                <w:szCs w:val="24"/>
                <w:lang w:val="lt-LT"/>
                <w14:ligatures w14:val="none"/>
              </w:rPr>
            </w:pPr>
            <w:r w:rsidRPr="000B65B0">
              <w:rPr>
                <w:rFonts w:ascii="Times New Roman" w:eastAsia="Times New Roman" w:hAnsi="Times New Roman" w:cs="Times New Roman"/>
                <w:kern w:val="0"/>
                <w:sz w:val="24"/>
                <w:szCs w:val="24"/>
                <w:lang w:val="lt-LT"/>
                <w14:ligatures w14:val="none"/>
              </w:rPr>
              <w:t>Modelis</w:t>
            </w:r>
          </w:p>
        </w:tc>
        <w:tc>
          <w:tcPr>
            <w:tcW w:w="4536" w:type="dxa"/>
            <w:tcBorders>
              <w:top w:val="single" w:sz="4" w:space="0" w:color="auto"/>
              <w:left w:val="single" w:sz="4" w:space="0" w:color="auto"/>
              <w:bottom w:val="single" w:sz="4" w:space="0" w:color="auto"/>
              <w:right w:val="single" w:sz="4" w:space="0" w:color="auto"/>
            </w:tcBorders>
          </w:tcPr>
          <w:p w14:paraId="0028A8BF" w14:textId="77777777" w:rsidR="000B65B0" w:rsidRPr="000B65B0" w:rsidRDefault="000B65B0" w:rsidP="000B65B0">
            <w:pPr>
              <w:spacing w:after="0" w:line="240" w:lineRule="auto"/>
              <w:rPr>
                <w:rFonts w:ascii="Times New Roman" w:eastAsia="Times New Roman" w:hAnsi="Times New Roman" w:cs="Times New Roman"/>
                <w:kern w:val="0"/>
                <w:sz w:val="24"/>
                <w:szCs w:val="24"/>
                <w:lang w:val="lt-LT"/>
                <w14:ligatures w14:val="none"/>
              </w:rPr>
            </w:pPr>
          </w:p>
        </w:tc>
      </w:tr>
      <w:tr w:rsidR="000B65B0" w:rsidRPr="000B65B0" w14:paraId="2392895B" w14:textId="77777777" w:rsidTr="00790C8C">
        <w:trPr>
          <w:trHeight w:val="287"/>
          <w:tblHeader/>
        </w:trPr>
        <w:tc>
          <w:tcPr>
            <w:tcW w:w="993" w:type="dxa"/>
            <w:tcBorders>
              <w:top w:val="single" w:sz="4" w:space="0" w:color="auto"/>
              <w:left w:val="single" w:sz="4" w:space="0" w:color="auto"/>
              <w:bottom w:val="single" w:sz="4" w:space="0" w:color="auto"/>
              <w:right w:val="single" w:sz="4" w:space="0" w:color="auto"/>
            </w:tcBorders>
          </w:tcPr>
          <w:p w14:paraId="157EF6EA" w14:textId="77777777" w:rsidR="000B65B0" w:rsidRPr="000B65B0" w:rsidRDefault="000B65B0" w:rsidP="000B65B0">
            <w:pPr>
              <w:numPr>
                <w:ilvl w:val="0"/>
                <w:numId w:val="5"/>
              </w:numPr>
              <w:tabs>
                <w:tab w:val="left" w:pos="-105"/>
              </w:tabs>
              <w:spacing w:after="200" w:line="276" w:lineRule="auto"/>
              <w:ind w:left="173"/>
              <w:contextualSpacing/>
              <w:rPr>
                <w:rFonts w:ascii="Times New Roman" w:eastAsia="Times New Roman" w:hAnsi="Times New Roman" w:cs="Times New Roman"/>
                <w:bCs/>
                <w:iCs/>
                <w:kern w:val="0"/>
                <w:sz w:val="24"/>
                <w:szCs w:val="24"/>
                <w:lang w:val="lt-LT"/>
                <w14:ligatures w14:val="none"/>
              </w:rPr>
            </w:pPr>
          </w:p>
        </w:tc>
        <w:tc>
          <w:tcPr>
            <w:tcW w:w="4820" w:type="dxa"/>
            <w:tcBorders>
              <w:top w:val="single" w:sz="4" w:space="0" w:color="auto"/>
              <w:left w:val="single" w:sz="4" w:space="0" w:color="auto"/>
              <w:bottom w:val="single" w:sz="4" w:space="0" w:color="auto"/>
              <w:right w:val="single" w:sz="4" w:space="0" w:color="auto"/>
            </w:tcBorders>
          </w:tcPr>
          <w:p w14:paraId="42D3197E" w14:textId="77777777" w:rsidR="000B65B0" w:rsidRPr="000B65B0" w:rsidRDefault="000B65B0" w:rsidP="000B65B0">
            <w:pPr>
              <w:spacing w:after="0" w:line="240" w:lineRule="auto"/>
              <w:rPr>
                <w:rFonts w:ascii="Times New Roman" w:eastAsia="Times New Roman" w:hAnsi="Times New Roman" w:cs="Times New Roman"/>
                <w:bCs/>
                <w:iCs/>
                <w:kern w:val="0"/>
                <w:sz w:val="24"/>
                <w:szCs w:val="24"/>
                <w:lang w:val="lt-LT"/>
                <w14:ligatures w14:val="none"/>
              </w:rPr>
            </w:pPr>
            <w:r w:rsidRPr="000B65B0">
              <w:rPr>
                <w:rFonts w:ascii="Times New Roman" w:eastAsia="Times New Roman" w:hAnsi="Times New Roman" w:cs="Times New Roman"/>
                <w:bCs/>
                <w:iCs/>
                <w:kern w:val="0"/>
                <w:sz w:val="24"/>
                <w:szCs w:val="24"/>
                <w:lang w:val="lt-LT"/>
                <w14:ligatures w14:val="none"/>
              </w:rPr>
              <w:t>Turi būti su sėdynės aukščio reguliavimu</w:t>
            </w:r>
          </w:p>
        </w:tc>
        <w:tc>
          <w:tcPr>
            <w:tcW w:w="4536" w:type="dxa"/>
            <w:tcBorders>
              <w:top w:val="single" w:sz="4" w:space="0" w:color="auto"/>
              <w:left w:val="single" w:sz="4" w:space="0" w:color="auto"/>
              <w:bottom w:val="single" w:sz="4" w:space="0" w:color="auto"/>
              <w:right w:val="single" w:sz="4" w:space="0" w:color="auto"/>
            </w:tcBorders>
          </w:tcPr>
          <w:p w14:paraId="3785D03D" w14:textId="77777777" w:rsidR="000B65B0" w:rsidRPr="000B65B0" w:rsidRDefault="000B65B0" w:rsidP="000B65B0">
            <w:pPr>
              <w:spacing w:after="0" w:line="240" w:lineRule="auto"/>
              <w:rPr>
                <w:rFonts w:ascii="Times New Roman" w:eastAsia="Times New Roman" w:hAnsi="Times New Roman" w:cs="Times New Roman"/>
                <w:bCs/>
                <w:iCs/>
                <w:kern w:val="0"/>
                <w:sz w:val="24"/>
                <w:szCs w:val="24"/>
                <w:lang w:val="lt-LT"/>
                <w14:ligatures w14:val="none"/>
              </w:rPr>
            </w:pPr>
          </w:p>
        </w:tc>
      </w:tr>
      <w:tr w:rsidR="000B65B0" w:rsidRPr="000B65B0" w14:paraId="472813D2" w14:textId="77777777" w:rsidTr="00790C8C">
        <w:trPr>
          <w:trHeight w:val="287"/>
          <w:tblHeader/>
        </w:trPr>
        <w:tc>
          <w:tcPr>
            <w:tcW w:w="993" w:type="dxa"/>
            <w:tcBorders>
              <w:top w:val="single" w:sz="4" w:space="0" w:color="auto"/>
              <w:left w:val="single" w:sz="4" w:space="0" w:color="auto"/>
              <w:bottom w:val="single" w:sz="4" w:space="0" w:color="auto"/>
              <w:right w:val="single" w:sz="4" w:space="0" w:color="auto"/>
            </w:tcBorders>
          </w:tcPr>
          <w:p w14:paraId="47AC2FB1" w14:textId="77777777" w:rsidR="000B65B0" w:rsidRPr="000B65B0" w:rsidRDefault="000B65B0" w:rsidP="000B65B0">
            <w:pPr>
              <w:numPr>
                <w:ilvl w:val="0"/>
                <w:numId w:val="5"/>
              </w:numPr>
              <w:tabs>
                <w:tab w:val="left" w:pos="-105"/>
              </w:tabs>
              <w:spacing w:after="200" w:line="276" w:lineRule="auto"/>
              <w:ind w:left="173"/>
              <w:contextualSpacing/>
              <w:rPr>
                <w:rFonts w:ascii="Times New Roman" w:eastAsia="Times New Roman" w:hAnsi="Times New Roman" w:cs="Times New Roman"/>
                <w:bCs/>
                <w:iCs/>
                <w:kern w:val="0"/>
                <w:sz w:val="24"/>
                <w:szCs w:val="24"/>
                <w:lang w:val="lt-LT"/>
                <w14:ligatures w14:val="none"/>
              </w:rPr>
            </w:pPr>
          </w:p>
        </w:tc>
        <w:tc>
          <w:tcPr>
            <w:tcW w:w="4820" w:type="dxa"/>
            <w:tcBorders>
              <w:top w:val="single" w:sz="4" w:space="0" w:color="auto"/>
              <w:left w:val="single" w:sz="4" w:space="0" w:color="auto"/>
              <w:bottom w:val="single" w:sz="4" w:space="0" w:color="auto"/>
              <w:right w:val="single" w:sz="4" w:space="0" w:color="auto"/>
            </w:tcBorders>
          </w:tcPr>
          <w:p w14:paraId="33AE65A7" w14:textId="77777777" w:rsidR="000B65B0" w:rsidRPr="000B65B0" w:rsidRDefault="000B65B0" w:rsidP="000B65B0">
            <w:pPr>
              <w:spacing w:after="0" w:line="240" w:lineRule="auto"/>
              <w:rPr>
                <w:rFonts w:ascii="Times New Roman" w:eastAsia="Times New Roman" w:hAnsi="Times New Roman" w:cs="Times New Roman"/>
                <w:bCs/>
                <w:iCs/>
                <w:kern w:val="0"/>
                <w:sz w:val="24"/>
                <w:szCs w:val="24"/>
                <w:lang w:val="lt-LT"/>
                <w14:ligatures w14:val="none"/>
              </w:rPr>
            </w:pPr>
            <w:r w:rsidRPr="000B65B0">
              <w:rPr>
                <w:rFonts w:ascii="Times New Roman" w:eastAsia="Times New Roman" w:hAnsi="Times New Roman" w:cs="Times New Roman"/>
                <w:bCs/>
                <w:iCs/>
                <w:kern w:val="0"/>
                <w:sz w:val="24"/>
                <w:szCs w:val="24"/>
                <w:lang w:val="lt-LT"/>
                <w14:ligatures w14:val="none"/>
              </w:rPr>
              <w:t>Turi būti sėdynės pakreipimo (Tilt) funkcija</w:t>
            </w:r>
          </w:p>
        </w:tc>
        <w:tc>
          <w:tcPr>
            <w:tcW w:w="4536" w:type="dxa"/>
            <w:tcBorders>
              <w:top w:val="single" w:sz="4" w:space="0" w:color="auto"/>
              <w:left w:val="single" w:sz="4" w:space="0" w:color="auto"/>
              <w:bottom w:val="single" w:sz="4" w:space="0" w:color="auto"/>
              <w:right w:val="single" w:sz="4" w:space="0" w:color="auto"/>
            </w:tcBorders>
          </w:tcPr>
          <w:p w14:paraId="447E9507" w14:textId="77777777" w:rsidR="000B65B0" w:rsidRPr="000B65B0" w:rsidRDefault="000B65B0" w:rsidP="000B65B0">
            <w:pPr>
              <w:spacing w:after="0" w:line="240" w:lineRule="auto"/>
              <w:rPr>
                <w:rFonts w:ascii="Times New Roman" w:eastAsia="Times New Roman" w:hAnsi="Times New Roman" w:cs="Times New Roman"/>
                <w:bCs/>
                <w:iCs/>
                <w:kern w:val="0"/>
                <w:sz w:val="24"/>
                <w:szCs w:val="24"/>
                <w:lang w:val="lt-LT"/>
                <w14:ligatures w14:val="none"/>
              </w:rPr>
            </w:pPr>
          </w:p>
        </w:tc>
      </w:tr>
      <w:tr w:rsidR="000B65B0" w:rsidRPr="000B65B0" w14:paraId="6C866AF5" w14:textId="77777777" w:rsidTr="00790C8C">
        <w:trPr>
          <w:trHeight w:val="287"/>
          <w:tblHeader/>
        </w:trPr>
        <w:tc>
          <w:tcPr>
            <w:tcW w:w="993" w:type="dxa"/>
            <w:tcBorders>
              <w:top w:val="single" w:sz="4" w:space="0" w:color="auto"/>
              <w:left w:val="single" w:sz="4" w:space="0" w:color="auto"/>
              <w:bottom w:val="single" w:sz="4" w:space="0" w:color="auto"/>
              <w:right w:val="single" w:sz="4" w:space="0" w:color="auto"/>
            </w:tcBorders>
          </w:tcPr>
          <w:p w14:paraId="678D36CE" w14:textId="77777777" w:rsidR="000B65B0" w:rsidRPr="000B65B0" w:rsidRDefault="000B65B0" w:rsidP="000B65B0">
            <w:pPr>
              <w:numPr>
                <w:ilvl w:val="0"/>
                <w:numId w:val="5"/>
              </w:numPr>
              <w:tabs>
                <w:tab w:val="left" w:pos="-105"/>
              </w:tabs>
              <w:spacing w:after="200" w:line="276" w:lineRule="auto"/>
              <w:ind w:left="173"/>
              <w:contextualSpacing/>
              <w:rPr>
                <w:rFonts w:ascii="Times New Roman" w:eastAsia="Times New Roman" w:hAnsi="Times New Roman" w:cs="Times New Roman"/>
                <w:bCs/>
                <w:iCs/>
                <w:kern w:val="0"/>
                <w:sz w:val="24"/>
                <w:szCs w:val="24"/>
                <w:lang w:val="lt-LT"/>
                <w14:ligatures w14:val="none"/>
              </w:rPr>
            </w:pPr>
          </w:p>
        </w:tc>
        <w:tc>
          <w:tcPr>
            <w:tcW w:w="4820" w:type="dxa"/>
            <w:tcBorders>
              <w:top w:val="single" w:sz="4" w:space="0" w:color="auto"/>
              <w:left w:val="single" w:sz="4" w:space="0" w:color="auto"/>
              <w:bottom w:val="single" w:sz="4" w:space="0" w:color="auto"/>
              <w:right w:val="single" w:sz="4" w:space="0" w:color="auto"/>
            </w:tcBorders>
          </w:tcPr>
          <w:p w14:paraId="2F7C5CAC" w14:textId="77777777" w:rsidR="000B65B0" w:rsidRPr="000B65B0" w:rsidRDefault="000B65B0" w:rsidP="000B65B0">
            <w:pPr>
              <w:spacing w:after="0" w:line="240" w:lineRule="auto"/>
              <w:rPr>
                <w:rFonts w:ascii="Times New Roman" w:eastAsia="Times New Roman" w:hAnsi="Times New Roman" w:cs="Times New Roman"/>
                <w:bCs/>
                <w:iCs/>
                <w:kern w:val="0"/>
                <w:sz w:val="24"/>
                <w:szCs w:val="24"/>
                <w:lang w:val="lt-LT"/>
                <w14:ligatures w14:val="none"/>
              </w:rPr>
            </w:pPr>
            <w:r w:rsidRPr="000B65B0">
              <w:rPr>
                <w:rFonts w:ascii="Times New Roman" w:eastAsia="Times New Roman" w:hAnsi="Times New Roman" w:cs="Times New Roman"/>
                <w:bCs/>
                <w:iCs/>
                <w:kern w:val="0"/>
                <w:sz w:val="24"/>
                <w:szCs w:val="24"/>
                <w:lang w:val="lt-LT"/>
                <w14:ligatures w14:val="none"/>
              </w:rPr>
              <w:t>Atlošas turi būti apmuštas tinkleliu</w:t>
            </w:r>
          </w:p>
        </w:tc>
        <w:tc>
          <w:tcPr>
            <w:tcW w:w="4536" w:type="dxa"/>
            <w:tcBorders>
              <w:top w:val="single" w:sz="4" w:space="0" w:color="auto"/>
              <w:left w:val="single" w:sz="4" w:space="0" w:color="auto"/>
              <w:bottom w:val="single" w:sz="4" w:space="0" w:color="auto"/>
              <w:right w:val="single" w:sz="4" w:space="0" w:color="auto"/>
            </w:tcBorders>
          </w:tcPr>
          <w:p w14:paraId="50FBF22C" w14:textId="77777777" w:rsidR="000B65B0" w:rsidRPr="000B65B0" w:rsidRDefault="000B65B0" w:rsidP="000B65B0">
            <w:pPr>
              <w:spacing w:after="0" w:line="240" w:lineRule="auto"/>
              <w:rPr>
                <w:rFonts w:ascii="Times New Roman" w:eastAsia="Times New Roman" w:hAnsi="Times New Roman" w:cs="Times New Roman"/>
                <w:bCs/>
                <w:iCs/>
                <w:kern w:val="0"/>
                <w:sz w:val="24"/>
                <w:szCs w:val="24"/>
                <w:lang w:val="lt-LT"/>
                <w14:ligatures w14:val="none"/>
              </w:rPr>
            </w:pPr>
          </w:p>
        </w:tc>
      </w:tr>
      <w:tr w:rsidR="000B65B0" w:rsidRPr="000B65B0" w14:paraId="2FC3FB5E" w14:textId="77777777" w:rsidTr="00790C8C">
        <w:trPr>
          <w:trHeight w:val="287"/>
          <w:tblHeader/>
        </w:trPr>
        <w:tc>
          <w:tcPr>
            <w:tcW w:w="993" w:type="dxa"/>
            <w:tcBorders>
              <w:top w:val="single" w:sz="4" w:space="0" w:color="auto"/>
              <w:left w:val="single" w:sz="4" w:space="0" w:color="auto"/>
              <w:bottom w:val="single" w:sz="4" w:space="0" w:color="auto"/>
              <w:right w:val="single" w:sz="4" w:space="0" w:color="auto"/>
            </w:tcBorders>
          </w:tcPr>
          <w:p w14:paraId="7BC22532" w14:textId="77777777" w:rsidR="000B65B0" w:rsidRPr="000B65B0" w:rsidRDefault="000B65B0" w:rsidP="000B65B0">
            <w:pPr>
              <w:numPr>
                <w:ilvl w:val="0"/>
                <w:numId w:val="5"/>
              </w:numPr>
              <w:tabs>
                <w:tab w:val="left" w:pos="-105"/>
              </w:tabs>
              <w:spacing w:after="200" w:line="276" w:lineRule="auto"/>
              <w:ind w:left="173"/>
              <w:contextualSpacing/>
              <w:rPr>
                <w:rFonts w:ascii="Times New Roman" w:eastAsia="Times New Roman" w:hAnsi="Times New Roman" w:cs="Times New Roman"/>
                <w:bCs/>
                <w:iCs/>
                <w:kern w:val="0"/>
                <w:sz w:val="24"/>
                <w:szCs w:val="24"/>
                <w:lang w:val="lt-LT"/>
                <w14:ligatures w14:val="none"/>
              </w:rPr>
            </w:pPr>
          </w:p>
        </w:tc>
        <w:tc>
          <w:tcPr>
            <w:tcW w:w="4820" w:type="dxa"/>
            <w:tcBorders>
              <w:top w:val="single" w:sz="4" w:space="0" w:color="auto"/>
              <w:left w:val="single" w:sz="4" w:space="0" w:color="auto"/>
              <w:bottom w:val="single" w:sz="4" w:space="0" w:color="auto"/>
              <w:right w:val="single" w:sz="4" w:space="0" w:color="auto"/>
            </w:tcBorders>
          </w:tcPr>
          <w:p w14:paraId="6219FA74" w14:textId="77777777" w:rsidR="000B65B0" w:rsidRPr="000B65B0" w:rsidRDefault="000B65B0" w:rsidP="000B65B0">
            <w:pPr>
              <w:spacing w:after="0" w:line="240" w:lineRule="auto"/>
              <w:rPr>
                <w:rFonts w:ascii="Times New Roman" w:eastAsia="Times New Roman" w:hAnsi="Times New Roman" w:cs="Times New Roman"/>
                <w:bCs/>
                <w:iCs/>
                <w:kern w:val="0"/>
                <w:sz w:val="24"/>
                <w:szCs w:val="24"/>
                <w:lang w:val="lt-LT"/>
                <w14:ligatures w14:val="none"/>
              </w:rPr>
            </w:pPr>
            <w:r w:rsidRPr="000B65B0">
              <w:rPr>
                <w:rFonts w:ascii="Times New Roman" w:eastAsia="Times New Roman" w:hAnsi="Times New Roman" w:cs="Times New Roman"/>
                <w:bCs/>
                <w:iCs/>
                <w:kern w:val="0"/>
                <w:sz w:val="24"/>
                <w:szCs w:val="24"/>
                <w:lang w:val="lt-LT"/>
                <w14:ligatures w14:val="none"/>
              </w:rPr>
              <w:t>Maksimali apkrova turi būti ne mažiau kaip 120 kg</w:t>
            </w:r>
          </w:p>
        </w:tc>
        <w:tc>
          <w:tcPr>
            <w:tcW w:w="4536" w:type="dxa"/>
            <w:tcBorders>
              <w:top w:val="single" w:sz="4" w:space="0" w:color="auto"/>
              <w:left w:val="single" w:sz="4" w:space="0" w:color="auto"/>
              <w:bottom w:val="single" w:sz="4" w:space="0" w:color="auto"/>
              <w:right w:val="single" w:sz="4" w:space="0" w:color="auto"/>
            </w:tcBorders>
          </w:tcPr>
          <w:p w14:paraId="19AA27C2" w14:textId="77777777" w:rsidR="000B65B0" w:rsidRPr="000B65B0" w:rsidRDefault="000B65B0" w:rsidP="000B65B0">
            <w:pPr>
              <w:spacing w:after="0" w:line="240" w:lineRule="auto"/>
              <w:rPr>
                <w:rFonts w:ascii="Times New Roman" w:eastAsia="Times New Roman" w:hAnsi="Times New Roman" w:cs="Times New Roman"/>
                <w:bCs/>
                <w:iCs/>
                <w:kern w:val="0"/>
                <w:sz w:val="24"/>
                <w:szCs w:val="24"/>
                <w:lang w:val="lt-LT"/>
                <w14:ligatures w14:val="none"/>
              </w:rPr>
            </w:pPr>
          </w:p>
        </w:tc>
      </w:tr>
      <w:tr w:rsidR="000B65B0" w:rsidRPr="000B65B0" w14:paraId="07132232" w14:textId="77777777" w:rsidTr="00790C8C">
        <w:trPr>
          <w:trHeight w:val="287"/>
          <w:tblHeader/>
        </w:trPr>
        <w:tc>
          <w:tcPr>
            <w:tcW w:w="993" w:type="dxa"/>
            <w:tcBorders>
              <w:top w:val="single" w:sz="4" w:space="0" w:color="auto"/>
              <w:left w:val="single" w:sz="4" w:space="0" w:color="auto"/>
              <w:bottom w:val="single" w:sz="4" w:space="0" w:color="auto"/>
              <w:right w:val="single" w:sz="4" w:space="0" w:color="auto"/>
            </w:tcBorders>
          </w:tcPr>
          <w:p w14:paraId="0C8F2057" w14:textId="77777777" w:rsidR="000B65B0" w:rsidRPr="000B65B0" w:rsidRDefault="000B65B0" w:rsidP="000B65B0">
            <w:pPr>
              <w:numPr>
                <w:ilvl w:val="0"/>
                <w:numId w:val="5"/>
              </w:numPr>
              <w:tabs>
                <w:tab w:val="left" w:pos="-105"/>
              </w:tabs>
              <w:spacing w:after="200" w:line="276" w:lineRule="auto"/>
              <w:ind w:left="173"/>
              <w:contextualSpacing/>
              <w:rPr>
                <w:rFonts w:ascii="Times New Roman" w:eastAsia="Times New Roman" w:hAnsi="Times New Roman" w:cs="Times New Roman"/>
                <w:bCs/>
                <w:iCs/>
                <w:kern w:val="0"/>
                <w:sz w:val="24"/>
                <w:szCs w:val="24"/>
                <w:lang w:val="lt-LT"/>
                <w14:ligatures w14:val="none"/>
              </w:rPr>
            </w:pPr>
          </w:p>
        </w:tc>
        <w:tc>
          <w:tcPr>
            <w:tcW w:w="4820" w:type="dxa"/>
            <w:tcBorders>
              <w:top w:val="single" w:sz="4" w:space="0" w:color="auto"/>
              <w:left w:val="single" w:sz="4" w:space="0" w:color="auto"/>
              <w:bottom w:val="single" w:sz="4" w:space="0" w:color="auto"/>
              <w:right w:val="single" w:sz="4" w:space="0" w:color="auto"/>
            </w:tcBorders>
          </w:tcPr>
          <w:p w14:paraId="69D85F40" w14:textId="77777777" w:rsidR="000B65B0" w:rsidRPr="000B65B0" w:rsidRDefault="000B65B0" w:rsidP="000B65B0">
            <w:pPr>
              <w:spacing w:after="0" w:line="240" w:lineRule="auto"/>
              <w:rPr>
                <w:rFonts w:ascii="Times New Roman" w:eastAsia="Times New Roman" w:hAnsi="Times New Roman" w:cs="Times New Roman"/>
                <w:bCs/>
                <w:iCs/>
                <w:kern w:val="0"/>
                <w:sz w:val="24"/>
                <w:szCs w:val="24"/>
                <w:lang w:val="lt-LT"/>
                <w14:ligatures w14:val="none"/>
              </w:rPr>
            </w:pPr>
            <w:r w:rsidRPr="000B65B0">
              <w:rPr>
                <w:rFonts w:ascii="Times New Roman" w:eastAsia="Times New Roman" w:hAnsi="Times New Roman" w:cs="Times New Roman"/>
                <w:bCs/>
                <w:iCs/>
                <w:kern w:val="0"/>
                <w:sz w:val="24"/>
                <w:szCs w:val="24"/>
                <w:lang w:val="lt-LT"/>
                <w14:ligatures w14:val="none"/>
              </w:rPr>
              <w:t xml:space="preserve">Sėdynės apmušalo medžiaga – audinys su </w:t>
            </w:r>
            <w:proofErr w:type="spellStart"/>
            <w:r w:rsidRPr="000B65B0">
              <w:rPr>
                <w:rFonts w:ascii="Times New Roman" w:eastAsia="Times New Roman" w:hAnsi="Times New Roman" w:cs="Times New Roman"/>
                <w:bCs/>
                <w:iCs/>
                <w:kern w:val="0"/>
                <w:sz w:val="24"/>
                <w:szCs w:val="24"/>
                <w:lang w:val="lt-LT"/>
                <w14:ligatures w14:val="none"/>
              </w:rPr>
              <w:t>polistireno</w:t>
            </w:r>
            <w:proofErr w:type="spellEnd"/>
            <w:r w:rsidRPr="000B65B0">
              <w:rPr>
                <w:rFonts w:ascii="Times New Roman" w:eastAsia="Times New Roman" w:hAnsi="Times New Roman" w:cs="Times New Roman"/>
                <w:bCs/>
                <w:iCs/>
                <w:kern w:val="0"/>
                <w:sz w:val="24"/>
                <w:szCs w:val="24"/>
                <w:lang w:val="lt-LT"/>
                <w14:ligatures w14:val="none"/>
              </w:rPr>
              <w:t xml:space="preserve"> (PS) pagrindu arba lygiavertės medžiagos, atsparumas trinčiai pagal </w:t>
            </w:r>
            <w:proofErr w:type="spellStart"/>
            <w:r w:rsidRPr="000B65B0">
              <w:rPr>
                <w:rFonts w:ascii="Times New Roman" w:eastAsia="Times New Roman" w:hAnsi="Times New Roman" w:cs="Times New Roman"/>
                <w:bCs/>
                <w:iCs/>
                <w:kern w:val="0"/>
                <w:sz w:val="24"/>
                <w:szCs w:val="24"/>
                <w:lang w:val="lt-LT"/>
                <w14:ligatures w14:val="none"/>
              </w:rPr>
              <w:t>Martindale</w:t>
            </w:r>
            <w:proofErr w:type="spellEnd"/>
            <w:r w:rsidRPr="000B65B0">
              <w:rPr>
                <w:rFonts w:ascii="Times New Roman" w:eastAsia="Times New Roman" w:hAnsi="Times New Roman" w:cs="Times New Roman"/>
                <w:bCs/>
                <w:iCs/>
                <w:kern w:val="0"/>
                <w:sz w:val="24"/>
                <w:szCs w:val="24"/>
                <w:lang w:val="lt-LT"/>
                <w14:ligatures w14:val="none"/>
              </w:rPr>
              <w:t xml:space="preserve"> metodą – ne mažiau kaip 45 000 ciklų</w:t>
            </w:r>
          </w:p>
        </w:tc>
        <w:tc>
          <w:tcPr>
            <w:tcW w:w="4536" w:type="dxa"/>
            <w:tcBorders>
              <w:top w:val="single" w:sz="4" w:space="0" w:color="auto"/>
              <w:left w:val="single" w:sz="4" w:space="0" w:color="auto"/>
              <w:bottom w:val="single" w:sz="4" w:space="0" w:color="auto"/>
              <w:right w:val="single" w:sz="4" w:space="0" w:color="auto"/>
            </w:tcBorders>
          </w:tcPr>
          <w:p w14:paraId="2CCB1C8D" w14:textId="77777777" w:rsidR="000B65B0" w:rsidRPr="000B65B0" w:rsidRDefault="000B65B0" w:rsidP="000B65B0">
            <w:pPr>
              <w:spacing w:after="0" w:line="240" w:lineRule="auto"/>
              <w:rPr>
                <w:rFonts w:ascii="Times New Roman" w:eastAsia="Times New Roman" w:hAnsi="Times New Roman" w:cs="Times New Roman"/>
                <w:bCs/>
                <w:iCs/>
                <w:kern w:val="0"/>
                <w:sz w:val="24"/>
                <w:szCs w:val="24"/>
                <w:lang w:val="lt-LT"/>
                <w14:ligatures w14:val="none"/>
              </w:rPr>
            </w:pPr>
          </w:p>
        </w:tc>
      </w:tr>
      <w:tr w:rsidR="000B65B0" w:rsidRPr="000B65B0" w14:paraId="56D7F3D9" w14:textId="77777777" w:rsidTr="00790C8C">
        <w:trPr>
          <w:trHeight w:val="287"/>
          <w:tblHeader/>
        </w:trPr>
        <w:tc>
          <w:tcPr>
            <w:tcW w:w="993" w:type="dxa"/>
            <w:tcBorders>
              <w:top w:val="single" w:sz="4" w:space="0" w:color="auto"/>
              <w:left w:val="single" w:sz="4" w:space="0" w:color="auto"/>
              <w:bottom w:val="single" w:sz="4" w:space="0" w:color="auto"/>
              <w:right w:val="single" w:sz="4" w:space="0" w:color="auto"/>
            </w:tcBorders>
          </w:tcPr>
          <w:p w14:paraId="04138AE5" w14:textId="77777777" w:rsidR="000B65B0" w:rsidRPr="000B65B0" w:rsidRDefault="000B65B0" w:rsidP="000B65B0">
            <w:pPr>
              <w:numPr>
                <w:ilvl w:val="0"/>
                <w:numId w:val="5"/>
              </w:numPr>
              <w:tabs>
                <w:tab w:val="left" w:pos="-105"/>
              </w:tabs>
              <w:spacing w:after="200" w:line="276" w:lineRule="auto"/>
              <w:ind w:left="173"/>
              <w:contextualSpacing/>
              <w:rPr>
                <w:rFonts w:ascii="Times New Roman" w:eastAsia="Times New Roman" w:hAnsi="Times New Roman" w:cs="Times New Roman"/>
                <w:bCs/>
                <w:iCs/>
                <w:kern w:val="0"/>
                <w:sz w:val="24"/>
                <w:szCs w:val="24"/>
                <w:lang w:val="lt-LT"/>
                <w14:ligatures w14:val="none"/>
              </w:rPr>
            </w:pPr>
          </w:p>
        </w:tc>
        <w:tc>
          <w:tcPr>
            <w:tcW w:w="4820" w:type="dxa"/>
            <w:tcBorders>
              <w:top w:val="single" w:sz="4" w:space="0" w:color="auto"/>
              <w:left w:val="single" w:sz="4" w:space="0" w:color="auto"/>
              <w:bottom w:val="single" w:sz="4" w:space="0" w:color="auto"/>
              <w:right w:val="single" w:sz="4" w:space="0" w:color="auto"/>
            </w:tcBorders>
          </w:tcPr>
          <w:p w14:paraId="7CC4258A" w14:textId="77777777" w:rsidR="000B65B0" w:rsidRPr="000B65B0" w:rsidRDefault="000B65B0" w:rsidP="000B65B0">
            <w:pPr>
              <w:spacing w:after="0" w:line="240" w:lineRule="auto"/>
              <w:rPr>
                <w:rFonts w:ascii="Times New Roman" w:eastAsia="Times New Roman" w:hAnsi="Times New Roman" w:cs="Times New Roman"/>
                <w:bCs/>
                <w:iCs/>
                <w:kern w:val="0"/>
                <w:sz w:val="24"/>
                <w:szCs w:val="24"/>
                <w:lang w:val="lt-LT"/>
                <w14:ligatures w14:val="none"/>
              </w:rPr>
            </w:pPr>
            <w:r w:rsidRPr="000B65B0">
              <w:rPr>
                <w:rFonts w:ascii="Times New Roman" w:eastAsia="Times New Roman" w:hAnsi="Times New Roman" w:cs="Times New Roman"/>
                <w:bCs/>
                <w:iCs/>
                <w:kern w:val="0"/>
                <w:sz w:val="24"/>
                <w:szCs w:val="24"/>
                <w:lang w:val="lt-LT"/>
                <w14:ligatures w14:val="none"/>
              </w:rPr>
              <w:t>Kėdės sėdynės plotis ne mažiau kaip 44 cm, gylis ne mažiau kaip 44 cm</w:t>
            </w:r>
          </w:p>
        </w:tc>
        <w:tc>
          <w:tcPr>
            <w:tcW w:w="4536" w:type="dxa"/>
            <w:tcBorders>
              <w:top w:val="single" w:sz="4" w:space="0" w:color="auto"/>
              <w:left w:val="single" w:sz="4" w:space="0" w:color="auto"/>
              <w:bottom w:val="single" w:sz="4" w:space="0" w:color="auto"/>
              <w:right w:val="single" w:sz="4" w:space="0" w:color="auto"/>
            </w:tcBorders>
          </w:tcPr>
          <w:p w14:paraId="0BE121BD" w14:textId="77777777" w:rsidR="000B65B0" w:rsidRPr="000B65B0" w:rsidRDefault="000B65B0" w:rsidP="000B65B0">
            <w:pPr>
              <w:spacing w:after="0" w:line="240" w:lineRule="auto"/>
              <w:rPr>
                <w:rFonts w:ascii="Times New Roman" w:eastAsia="Times New Roman" w:hAnsi="Times New Roman" w:cs="Times New Roman"/>
                <w:bCs/>
                <w:iCs/>
                <w:kern w:val="0"/>
                <w:sz w:val="24"/>
                <w:szCs w:val="24"/>
                <w:lang w:val="lt-LT"/>
                <w14:ligatures w14:val="none"/>
              </w:rPr>
            </w:pPr>
          </w:p>
        </w:tc>
      </w:tr>
      <w:tr w:rsidR="000B65B0" w:rsidRPr="000B65B0" w14:paraId="65A653FF" w14:textId="77777777" w:rsidTr="00790C8C">
        <w:trPr>
          <w:trHeight w:val="287"/>
          <w:tblHeader/>
        </w:trPr>
        <w:tc>
          <w:tcPr>
            <w:tcW w:w="993" w:type="dxa"/>
            <w:tcBorders>
              <w:top w:val="single" w:sz="4" w:space="0" w:color="auto"/>
              <w:left w:val="single" w:sz="4" w:space="0" w:color="auto"/>
              <w:bottom w:val="single" w:sz="4" w:space="0" w:color="auto"/>
              <w:right w:val="single" w:sz="4" w:space="0" w:color="auto"/>
            </w:tcBorders>
          </w:tcPr>
          <w:p w14:paraId="35B2C1C5" w14:textId="77777777" w:rsidR="000B65B0" w:rsidRPr="000B65B0" w:rsidRDefault="000B65B0" w:rsidP="000B65B0">
            <w:pPr>
              <w:numPr>
                <w:ilvl w:val="0"/>
                <w:numId w:val="5"/>
              </w:numPr>
              <w:tabs>
                <w:tab w:val="left" w:pos="-105"/>
              </w:tabs>
              <w:spacing w:after="200" w:line="276" w:lineRule="auto"/>
              <w:ind w:left="173"/>
              <w:contextualSpacing/>
              <w:rPr>
                <w:rFonts w:ascii="Times New Roman" w:eastAsia="Times New Roman" w:hAnsi="Times New Roman" w:cs="Times New Roman"/>
                <w:bCs/>
                <w:iCs/>
                <w:kern w:val="0"/>
                <w:sz w:val="24"/>
                <w:szCs w:val="24"/>
                <w:lang w:val="lt-LT"/>
                <w14:ligatures w14:val="none"/>
              </w:rPr>
            </w:pPr>
          </w:p>
        </w:tc>
        <w:tc>
          <w:tcPr>
            <w:tcW w:w="4820" w:type="dxa"/>
            <w:tcBorders>
              <w:top w:val="single" w:sz="4" w:space="0" w:color="auto"/>
              <w:left w:val="single" w:sz="4" w:space="0" w:color="auto"/>
              <w:bottom w:val="single" w:sz="4" w:space="0" w:color="auto"/>
              <w:right w:val="single" w:sz="4" w:space="0" w:color="auto"/>
            </w:tcBorders>
          </w:tcPr>
          <w:p w14:paraId="25C078A9" w14:textId="77777777" w:rsidR="000B65B0" w:rsidRPr="000B65B0" w:rsidRDefault="000B65B0" w:rsidP="000B65B0">
            <w:pPr>
              <w:spacing w:after="0" w:line="240" w:lineRule="auto"/>
              <w:rPr>
                <w:rFonts w:ascii="Times New Roman" w:eastAsia="Times New Roman" w:hAnsi="Times New Roman" w:cs="Times New Roman"/>
                <w:bCs/>
                <w:iCs/>
                <w:kern w:val="0"/>
                <w:sz w:val="24"/>
                <w:szCs w:val="24"/>
                <w:lang w:val="lt-LT"/>
                <w14:ligatures w14:val="none"/>
              </w:rPr>
            </w:pPr>
            <w:r w:rsidRPr="000B65B0">
              <w:rPr>
                <w:rFonts w:ascii="Times New Roman" w:eastAsia="Times New Roman" w:hAnsi="Times New Roman" w:cs="Times New Roman"/>
                <w:bCs/>
                <w:iCs/>
                <w:kern w:val="0"/>
                <w:sz w:val="24"/>
                <w:szCs w:val="24"/>
                <w:lang w:val="lt-LT"/>
                <w14:ligatures w14:val="none"/>
              </w:rPr>
              <w:t>Kėdės pasikėlimo diapazonas turi būti ribose nuo ne daugiau kaip 44 cm iki ne mažiau kaip 50 cm</w:t>
            </w:r>
          </w:p>
        </w:tc>
        <w:tc>
          <w:tcPr>
            <w:tcW w:w="4536" w:type="dxa"/>
            <w:tcBorders>
              <w:top w:val="single" w:sz="4" w:space="0" w:color="auto"/>
              <w:left w:val="single" w:sz="4" w:space="0" w:color="auto"/>
              <w:bottom w:val="single" w:sz="4" w:space="0" w:color="auto"/>
              <w:right w:val="single" w:sz="4" w:space="0" w:color="auto"/>
            </w:tcBorders>
          </w:tcPr>
          <w:p w14:paraId="63E1B9EB" w14:textId="77777777" w:rsidR="000B65B0" w:rsidRPr="000B65B0" w:rsidRDefault="000B65B0" w:rsidP="000B65B0">
            <w:pPr>
              <w:spacing w:after="0" w:line="240" w:lineRule="auto"/>
              <w:rPr>
                <w:rFonts w:ascii="Times New Roman" w:eastAsia="Times New Roman" w:hAnsi="Times New Roman" w:cs="Times New Roman"/>
                <w:bCs/>
                <w:iCs/>
                <w:kern w:val="0"/>
                <w:sz w:val="24"/>
                <w:szCs w:val="24"/>
                <w:lang w:val="lt-LT"/>
                <w14:ligatures w14:val="none"/>
              </w:rPr>
            </w:pPr>
          </w:p>
        </w:tc>
      </w:tr>
      <w:tr w:rsidR="000B65B0" w:rsidRPr="000B65B0" w14:paraId="38AE26AE" w14:textId="77777777" w:rsidTr="00790C8C">
        <w:trPr>
          <w:trHeight w:val="287"/>
          <w:tblHeader/>
        </w:trPr>
        <w:tc>
          <w:tcPr>
            <w:tcW w:w="993" w:type="dxa"/>
            <w:tcBorders>
              <w:top w:val="single" w:sz="4" w:space="0" w:color="auto"/>
              <w:left w:val="single" w:sz="4" w:space="0" w:color="auto"/>
              <w:bottom w:val="single" w:sz="4" w:space="0" w:color="auto"/>
              <w:right w:val="single" w:sz="4" w:space="0" w:color="auto"/>
            </w:tcBorders>
          </w:tcPr>
          <w:p w14:paraId="38F13F7E" w14:textId="77777777" w:rsidR="000B65B0" w:rsidRPr="000B65B0" w:rsidRDefault="000B65B0" w:rsidP="000B65B0">
            <w:pPr>
              <w:numPr>
                <w:ilvl w:val="0"/>
                <w:numId w:val="5"/>
              </w:numPr>
              <w:tabs>
                <w:tab w:val="left" w:pos="-105"/>
              </w:tabs>
              <w:spacing w:after="200" w:line="276" w:lineRule="auto"/>
              <w:ind w:left="173"/>
              <w:contextualSpacing/>
              <w:rPr>
                <w:rFonts w:ascii="Times New Roman" w:eastAsia="Times New Roman" w:hAnsi="Times New Roman" w:cs="Times New Roman"/>
                <w:bCs/>
                <w:iCs/>
                <w:kern w:val="0"/>
                <w:sz w:val="24"/>
                <w:szCs w:val="24"/>
                <w:lang w:val="lt-LT"/>
                <w14:ligatures w14:val="none"/>
              </w:rPr>
            </w:pPr>
          </w:p>
        </w:tc>
        <w:tc>
          <w:tcPr>
            <w:tcW w:w="4820" w:type="dxa"/>
            <w:tcBorders>
              <w:top w:val="single" w:sz="4" w:space="0" w:color="auto"/>
              <w:left w:val="single" w:sz="4" w:space="0" w:color="auto"/>
              <w:bottom w:val="single" w:sz="4" w:space="0" w:color="auto"/>
              <w:right w:val="single" w:sz="4" w:space="0" w:color="auto"/>
            </w:tcBorders>
          </w:tcPr>
          <w:p w14:paraId="1A1DA728" w14:textId="77777777" w:rsidR="000B65B0" w:rsidRPr="000B65B0" w:rsidRDefault="000B65B0" w:rsidP="000B65B0">
            <w:pPr>
              <w:spacing w:after="0" w:line="240" w:lineRule="auto"/>
              <w:rPr>
                <w:rFonts w:ascii="Times New Roman" w:eastAsia="Times New Roman" w:hAnsi="Times New Roman" w:cs="Times New Roman"/>
                <w:bCs/>
                <w:iCs/>
                <w:kern w:val="0"/>
                <w:sz w:val="24"/>
                <w:szCs w:val="24"/>
                <w:lang w:val="lt-LT"/>
                <w14:ligatures w14:val="none"/>
              </w:rPr>
            </w:pPr>
            <w:r w:rsidRPr="000B65B0">
              <w:rPr>
                <w:rFonts w:ascii="Times New Roman" w:eastAsia="Times New Roman" w:hAnsi="Times New Roman" w:cs="Times New Roman"/>
                <w:bCs/>
                <w:iCs/>
                <w:kern w:val="0"/>
                <w:sz w:val="24"/>
                <w:szCs w:val="24"/>
                <w:lang w:val="lt-LT"/>
                <w14:ligatures w14:val="none"/>
              </w:rPr>
              <w:t>Porankių aukštis turi būti ne mažiau kaip 15 cm</w:t>
            </w:r>
          </w:p>
        </w:tc>
        <w:tc>
          <w:tcPr>
            <w:tcW w:w="4536" w:type="dxa"/>
            <w:tcBorders>
              <w:top w:val="single" w:sz="4" w:space="0" w:color="auto"/>
              <w:left w:val="single" w:sz="4" w:space="0" w:color="auto"/>
              <w:bottom w:val="single" w:sz="4" w:space="0" w:color="auto"/>
              <w:right w:val="single" w:sz="4" w:space="0" w:color="auto"/>
            </w:tcBorders>
          </w:tcPr>
          <w:p w14:paraId="7EA26FF6" w14:textId="77777777" w:rsidR="000B65B0" w:rsidRPr="000B65B0" w:rsidRDefault="000B65B0" w:rsidP="000B65B0">
            <w:pPr>
              <w:spacing w:after="0" w:line="240" w:lineRule="auto"/>
              <w:rPr>
                <w:rFonts w:ascii="Times New Roman" w:eastAsia="Times New Roman" w:hAnsi="Times New Roman" w:cs="Times New Roman"/>
                <w:bCs/>
                <w:iCs/>
                <w:kern w:val="0"/>
                <w:sz w:val="24"/>
                <w:szCs w:val="24"/>
                <w:lang w:val="lt-LT"/>
                <w14:ligatures w14:val="none"/>
              </w:rPr>
            </w:pPr>
          </w:p>
        </w:tc>
      </w:tr>
      <w:tr w:rsidR="000B65B0" w:rsidRPr="000B65B0" w14:paraId="1FB1F764" w14:textId="77777777" w:rsidTr="00790C8C">
        <w:trPr>
          <w:trHeight w:val="287"/>
          <w:tblHeader/>
        </w:trPr>
        <w:tc>
          <w:tcPr>
            <w:tcW w:w="993" w:type="dxa"/>
            <w:tcBorders>
              <w:top w:val="single" w:sz="4" w:space="0" w:color="auto"/>
              <w:left w:val="single" w:sz="4" w:space="0" w:color="auto"/>
              <w:bottom w:val="single" w:sz="4" w:space="0" w:color="auto"/>
              <w:right w:val="single" w:sz="4" w:space="0" w:color="auto"/>
            </w:tcBorders>
            <w:shd w:val="clear" w:color="auto" w:fill="92D050"/>
          </w:tcPr>
          <w:p w14:paraId="0C0EB3DC" w14:textId="77777777" w:rsidR="000B65B0" w:rsidRPr="000B65B0" w:rsidRDefault="000B65B0" w:rsidP="000B65B0">
            <w:pPr>
              <w:tabs>
                <w:tab w:val="left" w:pos="-105"/>
              </w:tabs>
              <w:spacing w:after="200" w:line="276" w:lineRule="auto"/>
              <w:ind w:left="173"/>
              <w:contextualSpacing/>
              <w:rPr>
                <w:rFonts w:ascii="Times New Roman" w:eastAsia="Times New Roman" w:hAnsi="Times New Roman" w:cs="Times New Roman"/>
                <w:b/>
                <w:iCs/>
                <w:kern w:val="0"/>
                <w:sz w:val="24"/>
                <w:szCs w:val="24"/>
                <w:lang w:val="lt-LT"/>
                <w14:ligatures w14:val="none"/>
              </w:rPr>
            </w:pPr>
            <w:r w:rsidRPr="000B65B0">
              <w:rPr>
                <w:rFonts w:ascii="Times New Roman" w:eastAsia="Times New Roman" w:hAnsi="Times New Roman" w:cs="Times New Roman"/>
                <w:b/>
                <w:iCs/>
                <w:kern w:val="0"/>
                <w:sz w:val="24"/>
                <w:szCs w:val="24"/>
                <w:lang w:val="lt-LT"/>
                <w14:ligatures w14:val="none"/>
              </w:rPr>
              <w:t>5.</w:t>
            </w:r>
          </w:p>
        </w:tc>
        <w:tc>
          <w:tcPr>
            <w:tcW w:w="4820" w:type="dxa"/>
            <w:tcBorders>
              <w:top w:val="single" w:sz="4" w:space="0" w:color="auto"/>
              <w:left w:val="single" w:sz="4" w:space="0" w:color="auto"/>
              <w:bottom w:val="single" w:sz="4" w:space="0" w:color="auto"/>
              <w:right w:val="single" w:sz="4" w:space="0" w:color="auto"/>
            </w:tcBorders>
            <w:shd w:val="clear" w:color="auto" w:fill="92D050"/>
          </w:tcPr>
          <w:p w14:paraId="2B16BFD0" w14:textId="77777777" w:rsidR="000B65B0" w:rsidRPr="000B65B0" w:rsidRDefault="000B65B0" w:rsidP="000B65B0">
            <w:pPr>
              <w:spacing w:after="0" w:line="240" w:lineRule="auto"/>
              <w:rPr>
                <w:rFonts w:ascii="Times New Roman" w:eastAsia="Times New Roman" w:hAnsi="Times New Roman" w:cs="Times New Roman"/>
                <w:b/>
                <w:iCs/>
                <w:kern w:val="0"/>
                <w:sz w:val="24"/>
                <w:szCs w:val="24"/>
                <w:lang w:val="lt-LT"/>
                <w14:ligatures w14:val="none"/>
              </w:rPr>
            </w:pPr>
            <w:r w:rsidRPr="000B65B0">
              <w:rPr>
                <w:rFonts w:ascii="Times New Roman" w:eastAsia="Times New Roman" w:hAnsi="Times New Roman" w:cs="Times New Roman"/>
                <w:b/>
                <w:iCs/>
                <w:kern w:val="0"/>
                <w:sz w:val="24"/>
                <w:szCs w:val="24"/>
                <w:lang w:val="lt-LT"/>
                <w14:ligatures w14:val="none"/>
              </w:rPr>
              <w:t>Sujungiami elektros stovai, montuojami ant lubų  –  9 vnt.</w:t>
            </w:r>
          </w:p>
        </w:tc>
        <w:tc>
          <w:tcPr>
            <w:tcW w:w="4536" w:type="dxa"/>
            <w:tcBorders>
              <w:top w:val="single" w:sz="4" w:space="0" w:color="auto"/>
              <w:left w:val="single" w:sz="4" w:space="0" w:color="auto"/>
              <w:bottom w:val="single" w:sz="4" w:space="0" w:color="auto"/>
              <w:right w:val="single" w:sz="4" w:space="0" w:color="auto"/>
            </w:tcBorders>
            <w:shd w:val="clear" w:color="auto" w:fill="92D050"/>
          </w:tcPr>
          <w:p w14:paraId="22C94D94" w14:textId="77777777" w:rsidR="000B65B0" w:rsidRPr="000B65B0" w:rsidRDefault="000B65B0" w:rsidP="000B65B0">
            <w:pPr>
              <w:spacing w:after="0" w:line="240" w:lineRule="auto"/>
              <w:rPr>
                <w:rFonts w:ascii="Times New Roman" w:eastAsia="Times New Roman" w:hAnsi="Times New Roman" w:cs="Times New Roman"/>
                <w:b/>
                <w:iCs/>
                <w:kern w:val="0"/>
                <w:sz w:val="24"/>
                <w:szCs w:val="24"/>
                <w:lang w:val="lt-LT"/>
                <w14:ligatures w14:val="none"/>
              </w:rPr>
            </w:pPr>
            <w:r w:rsidRPr="000B65B0">
              <w:rPr>
                <w:rFonts w:ascii="Times New Roman" w:eastAsia="Times New Roman" w:hAnsi="Times New Roman" w:cs="Times New Roman"/>
                <w:b/>
                <w:iCs/>
                <w:kern w:val="0"/>
                <w:sz w:val="24"/>
                <w:szCs w:val="24"/>
                <w:lang w:val="lt-LT"/>
                <w14:ligatures w14:val="none"/>
              </w:rPr>
              <w:t>Sujungiami elektros stovai, montuojami ant lubų  –  9 vnt.</w:t>
            </w:r>
          </w:p>
        </w:tc>
      </w:tr>
      <w:tr w:rsidR="000B65B0" w:rsidRPr="000B65B0" w14:paraId="587DAFDA" w14:textId="77777777" w:rsidTr="00790C8C">
        <w:trPr>
          <w:trHeight w:val="287"/>
          <w:tblHeader/>
        </w:trPr>
        <w:tc>
          <w:tcPr>
            <w:tcW w:w="993" w:type="dxa"/>
            <w:tcBorders>
              <w:top w:val="single" w:sz="4" w:space="0" w:color="auto"/>
              <w:left w:val="single" w:sz="4" w:space="0" w:color="auto"/>
              <w:bottom w:val="single" w:sz="4" w:space="0" w:color="auto"/>
              <w:right w:val="single" w:sz="4" w:space="0" w:color="auto"/>
            </w:tcBorders>
          </w:tcPr>
          <w:p w14:paraId="096C7BE4" w14:textId="77777777" w:rsidR="000B65B0" w:rsidRPr="000B65B0" w:rsidRDefault="000B65B0" w:rsidP="000B65B0">
            <w:pPr>
              <w:numPr>
                <w:ilvl w:val="0"/>
                <w:numId w:val="9"/>
              </w:numPr>
              <w:tabs>
                <w:tab w:val="left" w:pos="31"/>
              </w:tabs>
              <w:spacing w:after="200" w:line="276" w:lineRule="auto"/>
              <w:ind w:left="-97"/>
              <w:contextualSpacing/>
              <w:jc w:val="center"/>
              <w:rPr>
                <w:rFonts w:ascii="Times New Roman" w:eastAsia="Times New Roman" w:hAnsi="Times New Roman" w:cs="Times New Roman"/>
                <w:bCs/>
                <w:iCs/>
                <w:kern w:val="0"/>
                <w:sz w:val="24"/>
                <w:szCs w:val="24"/>
                <w:lang w:val="lt-LT"/>
                <w14:ligatures w14:val="none"/>
              </w:rPr>
            </w:pPr>
          </w:p>
        </w:tc>
        <w:tc>
          <w:tcPr>
            <w:tcW w:w="4820" w:type="dxa"/>
            <w:tcBorders>
              <w:top w:val="single" w:sz="4" w:space="0" w:color="auto"/>
              <w:left w:val="single" w:sz="4" w:space="0" w:color="auto"/>
              <w:bottom w:val="single" w:sz="4" w:space="0" w:color="auto"/>
              <w:right w:val="single" w:sz="4" w:space="0" w:color="auto"/>
            </w:tcBorders>
          </w:tcPr>
          <w:p w14:paraId="21D99506" w14:textId="77777777" w:rsidR="000B65B0" w:rsidRPr="000B65B0" w:rsidRDefault="000B65B0" w:rsidP="000B65B0">
            <w:pPr>
              <w:spacing w:after="0" w:line="240" w:lineRule="auto"/>
              <w:rPr>
                <w:rFonts w:ascii="Times New Roman" w:eastAsia="Times New Roman" w:hAnsi="Times New Roman" w:cs="Times New Roman"/>
                <w:bCs/>
                <w:iCs/>
                <w:kern w:val="0"/>
                <w:sz w:val="24"/>
                <w:szCs w:val="24"/>
                <w:lang w:val="lt-LT"/>
                <w14:ligatures w14:val="none"/>
              </w:rPr>
            </w:pPr>
            <w:r w:rsidRPr="000B65B0">
              <w:rPr>
                <w:rFonts w:ascii="Times New Roman" w:eastAsia="Times New Roman" w:hAnsi="Times New Roman" w:cs="Times New Roman"/>
                <w:bCs/>
                <w:iCs/>
                <w:kern w:val="0"/>
                <w:sz w:val="24"/>
                <w:szCs w:val="24"/>
                <w:lang w:val="lt-LT"/>
                <w14:ligatures w14:val="none"/>
              </w:rPr>
              <w:t>Gamintojas (Nurodyti tikslų gamintoją)</w:t>
            </w:r>
          </w:p>
        </w:tc>
        <w:tc>
          <w:tcPr>
            <w:tcW w:w="4536" w:type="dxa"/>
            <w:tcBorders>
              <w:top w:val="single" w:sz="4" w:space="0" w:color="auto"/>
              <w:left w:val="single" w:sz="4" w:space="0" w:color="auto"/>
              <w:bottom w:val="single" w:sz="4" w:space="0" w:color="auto"/>
              <w:right w:val="single" w:sz="4" w:space="0" w:color="auto"/>
            </w:tcBorders>
          </w:tcPr>
          <w:p w14:paraId="3336CDB0" w14:textId="77777777" w:rsidR="000B65B0" w:rsidRPr="000B65B0" w:rsidRDefault="000B65B0" w:rsidP="000B65B0">
            <w:pPr>
              <w:spacing w:after="0" w:line="240" w:lineRule="auto"/>
              <w:rPr>
                <w:rFonts w:ascii="Times New Roman" w:eastAsia="Times New Roman" w:hAnsi="Times New Roman" w:cs="Times New Roman"/>
                <w:bCs/>
                <w:iCs/>
                <w:kern w:val="0"/>
                <w:sz w:val="24"/>
                <w:szCs w:val="24"/>
                <w:lang w:val="lt-LT"/>
                <w14:ligatures w14:val="none"/>
              </w:rPr>
            </w:pPr>
          </w:p>
        </w:tc>
      </w:tr>
      <w:tr w:rsidR="000B65B0" w:rsidRPr="000B65B0" w14:paraId="53C084C5" w14:textId="77777777" w:rsidTr="00790C8C">
        <w:trPr>
          <w:trHeight w:val="287"/>
          <w:tblHeader/>
        </w:trPr>
        <w:tc>
          <w:tcPr>
            <w:tcW w:w="993" w:type="dxa"/>
            <w:tcBorders>
              <w:top w:val="single" w:sz="4" w:space="0" w:color="auto"/>
              <w:left w:val="single" w:sz="4" w:space="0" w:color="auto"/>
              <w:bottom w:val="single" w:sz="4" w:space="0" w:color="auto"/>
              <w:right w:val="single" w:sz="4" w:space="0" w:color="auto"/>
            </w:tcBorders>
          </w:tcPr>
          <w:p w14:paraId="68D03302" w14:textId="77777777" w:rsidR="000B65B0" w:rsidRPr="000B65B0" w:rsidRDefault="000B65B0" w:rsidP="000B65B0">
            <w:pPr>
              <w:numPr>
                <w:ilvl w:val="0"/>
                <w:numId w:val="9"/>
              </w:numPr>
              <w:tabs>
                <w:tab w:val="left" w:pos="-105"/>
              </w:tabs>
              <w:spacing w:after="200" w:line="276" w:lineRule="auto"/>
              <w:contextualSpacing/>
              <w:rPr>
                <w:rFonts w:ascii="Times New Roman" w:eastAsia="Times New Roman" w:hAnsi="Times New Roman" w:cs="Times New Roman"/>
                <w:bCs/>
                <w:iCs/>
                <w:kern w:val="0"/>
                <w:sz w:val="24"/>
                <w:szCs w:val="24"/>
                <w:lang w:val="lt-LT"/>
                <w14:ligatures w14:val="none"/>
              </w:rPr>
            </w:pPr>
          </w:p>
        </w:tc>
        <w:tc>
          <w:tcPr>
            <w:tcW w:w="4820" w:type="dxa"/>
            <w:tcBorders>
              <w:top w:val="single" w:sz="4" w:space="0" w:color="auto"/>
              <w:left w:val="single" w:sz="4" w:space="0" w:color="auto"/>
              <w:bottom w:val="single" w:sz="4" w:space="0" w:color="auto"/>
              <w:right w:val="single" w:sz="4" w:space="0" w:color="auto"/>
            </w:tcBorders>
          </w:tcPr>
          <w:p w14:paraId="1641B463" w14:textId="77777777" w:rsidR="000B65B0" w:rsidRPr="000B65B0" w:rsidRDefault="000B65B0" w:rsidP="000B65B0">
            <w:pPr>
              <w:spacing w:after="0" w:line="240" w:lineRule="auto"/>
              <w:rPr>
                <w:rFonts w:ascii="Times New Roman" w:eastAsia="Times New Roman" w:hAnsi="Times New Roman" w:cs="Times New Roman"/>
                <w:bCs/>
                <w:iCs/>
                <w:kern w:val="0"/>
                <w:sz w:val="24"/>
                <w:szCs w:val="24"/>
                <w:lang w:val="lt-LT"/>
                <w14:ligatures w14:val="none"/>
              </w:rPr>
            </w:pPr>
            <w:r w:rsidRPr="000B65B0">
              <w:rPr>
                <w:rFonts w:ascii="Times New Roman" w:eastAsia="Times New Roman" w:hAnsi="Times New Roman" w:cs="Times New Roman"/>
                <w:bCs/>
                <w:iCs/>
                <w:kern w:val="0"/>
                <w:sz w:val="24"/>
                <w:szCs w:val="24"/>
                <w:lang w:val="lt-LT"/>
                <w14:ligatures w14:val="none"/>
              </w:rPr>
              <w:t>Modelis (Nurodyti tikslų modelį)</w:t>
            </w:r>
          </w:p>
        </w:tc>
        <w:tc>
          <w:tcPr>
            <w:tcW w:w="4536" w:type="dxa"/>
            <w:tcBorders>
              <w:top w:val="single" w:sz="4" w:space="0" w:color="auto"/>
              <w:left w:val="single" w:sz="4" w:space="0" w:color="auto"/>
              <w:bottom w:val="single" w:sz="4" w:space="0" w:color="auto"/>
              <w:right w:val="single" w:sz="4" w:space="0" w:color="auto"/>
            </w:tcBorders>
          </w:tcPr>
          <w:p w14:paraId="71B1F994" w14:textId="77777777" w:rsidR="000B65B0" w:rsidRPr="000B65B0" w:rsidRDefault="000B65B0" w:rsidP="000B65B0">
            <w:pPr>
              <w:spacing w:after="0" w:line="240" w:lineRule="auto"/>
              <w:rPr>
                <w:rFonts w:ascii="Times New Roman" w:eastAsia="Times New Roman" w:hAnsi="Times New Roman" w:cs="Times New Roman"/>
                <w:bCs/>
                <w:iCs/>
                <w:kern w:val="0"/>
                <w:sz w:val="24"/>
                <w:szCs w:val="24"/>
                <w:lang w:val="lt-LT"/>
                <w14:ligatures w14:val="none"/>
              </w:rPr>
            </w:pPr>
          </w:p>
        </w:tc>
      </w:tr>
      <w:tr w:rsidR="000B65B0" w:rsidRPr="000B65B0" w14:paraId="2DF81976" w14:textId="77777777" w:rsidTr="00790C8C">
        <w:trPr>
          <w:trHeight w:val="287"/>
          <w:tblHeader/>
        </w:trPr>
        <w:tc>
          <w:tcPr>
            <w:tcW w:w="993" w:type="dxa"/>
            <w:tcBorders>
              <w:top w:val="single" w:sz="4" w:space="0" w:color="auto"/>
              <w:left w:val="single" w:sz="4" w:space="0" w:color="auto"/>
              <w:bottom w:val="single" w:sz="4" w:space="0" w:color="auto"/>
              <w:right w:val="single" w:sz="4" w:space="0" w:color="auto"/>
            </w:tcBorders>
          </w:tcPr>
          <w:p w14:paraId="1BB269E3" w14:textId="77777777" w:rsidR="000B65B0" w:rsidRPr="000B65B0" w:rsidRDefault="000B65B0" w:rsidP="000B65B0">
            <w:pPr>
              <w:numPr>
                <w:ilvl w:val="0"/>
                <w:numId w:val="9"/>
              </w:numPr>
              <w:tabs>
                <w:tab w:val="left" w:pos="-105"/>
              </w:tabs>
              <w:spacing w:after="200" w:line="276" w:lineRule="auto"/>
              <w:contextualSpacing/>
              <w:rPr>
                <w:rFonts w:ascii="Times New Roman" w:eastAsia="Times New Roman" w:hAnsi="Times New Roman" w:cs="Times New Roman"/>
                <w:bCs/>
                <w:iCs/>
                <w:kern w:val="0"/>
                <w:sz w:val="24"/>
                <w:szCs w:val="24"/>
                <w:lang w:val="lt-LT"/>
                <w14:ligatures w14:val="none"/>
              </w:rPr>
            </w:pPr>
          </w:p>
        </w:tc>
        <w:tc>
          <w:tcPr>
            <w:tcW w:w="4820" w:type="dxa"/>
            <w:tcBorders>
              <w:top w:val="single" w:sz="4" w:space="0" w:color="auto"/>
              <w:left w:val="single" w:sz="4" w:space="0" w:color="auto"/>
              <w:bottom w:val="single" w:sz="4" w:space="0" w:color="auto"/>
              <w:right w:val="single" w:sz="4" w:space="0" w:color="auto"/>
            </w:tcBorders>
          </w:tcPr>
          <w:p w14:paraId="2694E7A8" w14:textId="77777777" w:rsidR="000B65B0" w:rsidRPr="000B65B0" w:rsidRDefault="000B65B0" w:rsidP="000B65B0">
            <w:pPr>
              <w:spacing w:after="0" w:line="240" w:lineRule="auto"/>
              <w:rPr>
                <w:rFonts w:ascii="Times New Roman" w:eastAsia="Times New Roman" w:hAnsi="Times New Roman" w:cs="Times New Roman"/>
                <w:bCs/>
                <w:iCs/>
                <w:kern w:val="0"/>
                <w:sz w:val="24"/>
                <w:szCs w:val="24"/>
                <w:lang w:val="lt-LT"/>
                <w14:ligatures w14:val="none"/>
              </w:rPr>
            </w:pPr>
            <w:r w:rsidRPr="000B65B0">
              <w:rPr>
                <w:rFonts w:ascii="Times New Roman" w:eastAsia="Times New Roman" w:hAnsi="Times New Roman" w:cs="Times New Roman"/>
                <w:bCs/>
                <w:iCs/>
                <w:kern w:val="0"/>
                <w:sz w:val="24"/>
                <w:szCs w:val="24"/>
                <w:lang w:val="lt-LT"/>
                <w14:ligatures w14:val="none"/>
              </w:rPr>
              <w:t>Elektros modulio (EM) dydis (Aukštis x Ilgis x Plotis) ne mažesnis kaip 140 x 250 x 250 mm</w:t>
            </w:r>
          </w:p>
        </w:tc>
        <w:tc>
          <w:tcPr>
            <w:tcW w:w="4536" w:type="dxa"/>
            <w:tcBorders>
              <w:top w:val="single" w:sz="4" w:space="0" w:color="auto"/>
              <w:left w:val="single" w:sz="4" w:space="0" w:color="auto"/>
              <w:bottom w:val="single" w:sz="4" w:space="0" w:color="auto"/>
              <w:right w:val="single" w:sz="4" w:space="0" w:color="auto"/>
            </w:tcBorders>
          </w:tcPr>
          <w:p w14:paraId="3987E8BB" w14:textId="77777777" w:rsidR="000B65B0" w:rsidRPr="000B65B0" w:rsidRDefault="000B65B0" w:rsidP="000B65B0">
            <w:pPr>
              <w:spacing w:after="0" w:line="240" w:lineRule="auto"/>
              <w:rPr>
                <w:rFonts w:ascii="Times New Roman" w:eastAsia="Times New Roman" w:hAnsi="Times New Roman" w:cs="Times New Roman"/>
                <w:bCs/>
                <w:iCs/>
                <w:kern w:val="0"/>
                <w:sz w:val="24"/>
                <w:szCs w:val="24"/>
                <w:lang w:val="lt-LT"/>
                <w14:ligatures w14:val="none"/>
              </w:rPr>
            </w:pPr>
          </w:p>
        </w:tc>
      </w:tr>
      <w:tr w:rsidR="000B65B0" w:rsidRPr="000B65B0" w14:paraId="79ACC1DD" w14:textId="77777777" w:rsidTr="00790C8C">
        <w:trPr>
          <w:trHeight w:val="287"/>
          <w:tblHeader/>
        </w:trPr>
        <w:tc>
          <w:tcPr>
            <w:tcW w:w="993" w:type="dxa"/>
            <w:tcBorders>
              <w:top w:val="single" w:sz="4" w:space="0" w:color="auto"/>
              <w:left w:val="single" w:sz="4" w:space="0" w:color="auto"/>
              <w:bottom w:val="single" w:sz="4" w:space="0" w:color="auto"/>
              <w:right w:val="single" w:sz="4" w:space="0" w:color="auto"/>
            </w:tcBorders>
          </w:tcPr>
          <w:p w14:paraId="21F5A14E" w14:textId="77777777" w:rsidR="000B65B0" w:rsidRPr="000B65B0" w:rsidRDefault="000B65B0" w:rsidP="000B65B0">
            <w:pPr>
              <w:numPr>
                <w:ilvl w:val="0"/>
                <w:numId w:val="9"/>
              </w:numPr>
              <w:tabs>
                <w:tab w:val="left" w:pos="-105"/>
              </w:tabs>
              <w:spacing w:after="200" w:line="276" w:lineRule="auto"/>
              <w:contextualSpacing/>
              <w:rPr>
                <w:rFonts w:ascii="Times New Roman" w:eastAsia="Times New Roman" w:hAnsi="Times New Roman" w:cs="Times New Roman"/>
                <w:bCs/>
                <w:iCs/>
                <w:kern w:val="0"/>
                <w:sz w:val="24"/>
                <w:szCs w:val="24"/>
                <w:lang w:val="lt-LT"/>
                <w14:ligatures w14:val="none"/>
              </w:rPr>
            </w:pPr>
          </w:p>
        </w:tc>
        <w:tc>
          <w:tcPr>
            <w:tcW w:w="4820" w:type="dxa"/>
            <w:tcBorders>
              <w:top w:val="single" w:sz="4" w:space="0" w:color="auto"/>
              <w:left w:val="single" w:sz="4" w:space="0" w:color="auto"/>
              <w:bottom w:val="single" w:sz="4" w:space="0" w:color="auto"/>
              <w:right w:val="single" w:sz="4" w:space="0" w:color="auto"/>
            </w:tcBorders>
          </w:tcPr>
          <w:p w14:paraId="6739F437" w14:textId="77777777" w:rsidR="000B65B0" w:rsidRPr="000B65B0" w:rsidRDefault="000B65B0" w:rsidP="000B65B0">
            <w:pPr>
              <w:spacing w:after="0" w:line="240" w:lineRule="auto"/>
              <w:rPr>
                <w:rFonts w:ascii="Times New Roman" w:eastAsia="Times New Roman" w:hAnsi="Times New Roman" w:cs="Times New Roman"/>
                <w:bCs/>
                <w:iCs/>
                <w:kern w:val="0"/>
                <w:sz w:val="24"/>
                <w:szCs w:val="24"/>
                <w:lang w:val="lt-LT"/>
                <w14:ligatures w14:val="none"/>
              </w:rPr>
            </w:pPr>
            <w:r w:rsidRPr="000B65B0">
              <w:rPr>
                <w:rFonts w:ascii="Times New Roman" w:eastAsia="Times New Roman" w:hAnsi="Times New Roman" w:cs="Times New Roman"/>
                <w:bCs/>
                <w:iCs/>
                <w:kern w:val="0"/>
                <w:sz w:val="24"/>
                <w:szCs w:val="24"/>
                <w:lang w:val="lt-LT"/>
                <w14:ligatures w14:val="none"/>
              </w:rPr>
              <w:t>Integruoti ekranai ne mažiau kaip 2 vnt. skystųjų kristalų arba lygiaverčiai su įtampos ir srovės rodmenų atvaizdavimu</w:t>
            </w:r>
          </w:p>
        </w:tc>
        <w:tc>
          <w:tcPr>
            <w:tcW w:w="4536" w:type="dxa"/>
            <w:tcBorders>
              <w:top w:val="single" w:sz="4" w:space="0" w:color="auto"/>
              <w:left w:val="single" w:sz="4" w:space="0" w:color="auto"/>
              <w:bottom w:val="single" w:sz="4" w:space="0" w:color="auto"/>
              <w:right w:val="single" w:sz="4" w:space="0" w:color="auto"/>
            </w:tcBorders>
          </w:tcPr>
          <w:p w14:paraId="355ADBBD" w14:textId="77777777" w:rsidR="000B65B0" w:rsidRPr="000B65B0" w:rsidRDefault="000B65B0" w:rsidP="000B65B0">
            <w:pPr>
              <w:spacing w:after="0" w:line="240" w:lineRule="auto"/>
              <w:rPr>
                <w:rFonts w:ascii="Times New Roman" w:eastAsia="Times New Roman" w:hAnsi="Times New Roman" w:cs="Times New Roman"/>
                <w:bCs/>
                <w:iCs/>
                <w:kern w:val="0"/>
                <w:sz w:val="24"/>
                <w:szCs w:val="24"/>
                <w:lang w:val="lt-LT"/>
                <w14:ligatures w14:val="none"/>
              </w:rPr>
            </w:pPr>
          </w:p>
        </w:tc>
      </w:tr>
      <w:tr w:rsidR="000B65B0" w:rsidRPr="000B65B0" w14:paraId="477AAE53" w14:textId="77777777" w:rsidTr="00790C8C">
        <w:trPr>
          <w:trHeight w:val="287"/>
          <w:tblHeader/>
        </w:trPr>
        <w:tc>
          <w:tcPr>
            <w:tcW w:w="993" w:type="dxa"/>
            <w:tcBorders>
              <w:top w:val="single" w:sz="4" w:space="0" w:color="auto"/>
              <w:left w:val="single" w:sz="4" w:space="0" w:color="auto"/>
              <w:bottom w:val="single" w:sz="4" w:space="0" w:color="auto"/>
              <w:right w:val="single" w:sz="4" w:space="0" w:color="auto"/>
            </w:tcBorders>
          </w:tcPr>
          <w:p w14:paraId="7396442D" w14:textId="77777777" w:rsidR="000B65B0" w:rsidRPr="000B65B0" w:rsidRDefault="000B65B0" w:rsidP="000B65B0">
            <w:pPr>
              <w:numPr>
                <w:ilvl w:val="0"/>
                <w:numId w:val="9"/>
              </w:numPr>
              <w:tabs>
                <w:tab w:val="left" w:pos="-105"/>
              </w:tabs>
              <w:spacing w:after="200" w:line="276" w:lineRule="auto"/>
              <w:contextualSpacing/>
              <w:rPr>
                <w:rFonts w:ascii="Times New Roman" w:eastAsia="Times New Roman" w:hAnsi="Times New Roman" w:cs="Times New Roman"/>
                <w:bCs/>
                <w:iCs/>
                <w:kern w:val="0"/>
                <w:sz w:val="24"/>
                <w:szCs w:val="24"/>
                <w:lang w:val="lt-LT"/>
                <w14:ligatures w14:val="none"/>
              </w:rPr>
            </w:pPr>
          </w:p>
        </w:tc>
        <w:tc>
          <w:tcPr>
            <w:tcW w:w="4820" w:type="dxa"/>
            <w:tcBorders>
              <w:top w:val="single" w:sz="4" w:space="0" w:color="auto"/>
              <w:left w:val="single" w:sz="4" w:space="0" w:color="auto"/>
              <w:bottom w:val="single" w:sz="4" w:space="0" w:color="auto"/>
              <w:right w:val="single" w:sz="4" w:space="0" w:color="auto"/>
            </w:tcBorders>
          </w:tcPr>
          <w:p w14:paraId="66C26D27" w14:textId="77777777" w:rsidR="000B65B0" w:rsidRPr="000B65B0" w:rsidRDefault="000B65B0" w:rsidP="000B65B0">
            <w:pPr>
              <w:spacing w:after="0" w:line="240" w:lineRule="auto"/>
              <w:rPr>
                <w:rFonts w:ascii="Times New Roman" w:eastAsia="Times New Roman" w:hAnsi="Times New Roman" w:cs="Times New Roman"/>
                <w:bCs/>
                <w:iCs/>
                <w:kern w:val="0"/>
                <w:sz w:val="24"/>
                <w:szCs w:val="24"/>
                <w:lang w:val="lt-LT"/>
                <w14:ligatures w14:val="none"/>
              </w:rPr>
            </w:pPr>
            <w:r w:rsidRPr="000B65B0">
              <w:rPr>
                <w:rFonts w:ascii="Times New Roman" w:eastAsia="Times New Roman" w:hAnsi="Times New Roman" w:cs="Times New Roman"/>
                <w:bCs/>
                <w:iCs/>
                <w:kern w:val="0"/>
                <w:sz w:val="24"/>
                <w:szCs w:val="24"/>
                <w:lang w:val="lt-LT"/>
                <w14:ligatures w14:val="none"/>
              </w:rPr>
              <w:t>EM transformatoriaus galia ne mažesnė kaip 200 W</w:t>
            </w:r>
          </w:p>
        </w:tc>
        <w:tc>
          <w:tcPr>
            <w:tcW w:w="4536" w:type="dxa"/>
            <w:tcBorders>
              <w:top w:val="single" w:sz="4" w:space="0" w:color="auto"/>
              <w:left w:val="single" w:sz="4" w:space="0" w:color="auto"/>
              <w:bottom w:val="single" w:sz="4" w:space="0" w:color="auto"/>
              <w:right w:val="single" w:sz="4" w:space="0" w:color="auto"/>
            </w:tcBorders>
          </w:tcPr>
          <w:p w14:paraId="4BE26648" w14:textId="77777777" w:rsidR="000B65B0" w:rsidRPr="000B65B0" w:rsidRDefault="000B65B0" w:rsidP="000B65B0">
            <w:pPr>
              <w:spacing w:after="0" w:line="240" w:lineRule="auto"/>
              <w:rPr>
                <w:rFonts w:ascii="Times New Roman" w:eastAsia="Times New Roman" w:hAnsi="Times New Roman" w:cs="Times New Roman"/>
                <w:bCs/>
                <w:iCs/>
                <w:kern w:val="0"/>
                <w:sz w:val="24"/>
                <w:szCs w:val="24"/>
                <w:lang w:val="lt-LT"/>
                <w14:ligatures w14:val="none"/>
              </w:rPr>
            </w:pPr>
          </w:p>
        </w:tc>
      </w:tr>
      <w:tr w:rsidR="000B65B0" w:rsidRPr="000B65B0" w14:paraId="3BB3FFCD" w14:textId="77777777" w:rsidTr="00790C8C">
        <w:trPr>
          <w:trHeight w:val="287"/>
          <w:tblHeader/>
        </w:trPr>
        <w:tc>
          <w:tcPr>
            <w:tcW w:w="993" w:type="dxa"/>
            <w:tcBorders>
              <w:top w:val="single" w:sz="4" w:space="0" w:color="auto"/>
              <w:left w:val="single" w:sz="4" w:space="0" w:color="auto"/>
              <w:bottom w:val="single" w:sz="4" w:space="0" w:color="auto"/>
              <w:right w:val="single" w:sz="4" w:space="0" w:color="auto"/>
            </w:tcBorders>
          </w:tcPr>
          <w:p w14:paraId="487E7BA5" w14:textId="77777777" w:rsidR="000B65B0" w:rsidRPr="000B65B0" w:rsidRDefault="000B65B0" w:rsidP="000B65B0">
            <w:pPr>
              <w:numPr>
                <w:ilvl w:val="0"/>
                <w:numId w:val="9"/>
              </w:numPr>
              <w:tabs>
                <w:tab w:val="left" w:pos="-105"/>
              </w:tabs>
              <w:spacing w:after="200" w:line="276" w:lineRule="auto"/>
              <w:contextualSpacing/>
              <w:rPr>
                <w:rFonts w:ascii="Times New Roman" w:eastAsia="Times New Roman" w:hAnsi="Times New Roman" w:cs="Times New Roman"/>
                <w:bCs/>
                <w:iCs/>
                <w:kern w:val="0"/>
                <w:sz w:val="24"/>
                <w:szCs w:val="24"/>
                <w:lang w:val="lt-LT"/>
                <w14:ligatures w14:val="none"/>
              </w:rPr>
            </w:pPr>
          </w:p>
        </w:tc>
        <w:tc>
          <w:tcPr>
            <w:tcW w:w="4820" w:type="dxa"/>
            <w:tcBorders>
              <w:top w:val="single" w:sz="4" w:space="0" w:color="auto"/>
              <w:left w:val="single" w:sz="4" w:space="0" w:color="auto"/>
              <w:bottom w:val="single" w:sz="4" w:space="0" w:color="auto"/>
              <w:right w:val="single" w:sz="4" w:space="0" w:color="auto"/>
            </w:tcBorders>
          </w:tcPr>
          <w:p w14:paraId="375A4C72" w14:textId="77777777" w:rsidR="000B65B0" w:rsidRPr="000B65B0" w:rsidRDefault="000B65B0" w:rsidP="000B65B0">
            <w:pPr>
              <w:spacing w:after="0" w:line="240" w:lineRule="auto"/>
              <w:rPr>
                <w:rFonts w:ascii="Times New Roman" w:eastAsia="Times New Roman" w:hAnsi="Times New Roman" w:cs="Times New Roman"/>
                <w:bCs/>
                <w:iCs/>
                <w:kern w:val="0"/>
                <w:sz w:val="24"/>
                <w:szCs w:val="24"/>
                <w:lang w:val="lt-LT"/>
                <w14:ligatures w14:val="none"/>
              </w:rPr>
            </w:pPr>
            <w:r w:rsidRPr="000B65B0">
              <w:rPr>
                <w:rFonts w:ascii="Times New Roman" w:eastAsia="Times New Roman" w:hAnsi="Times New Roman" w:cs="Times New Roman"/>
                <w:bCs/>
                <w:iCs/>
                <w:kern w:val="0"/>
                <w:sz w:val="24"/>
                <w:szCs w:val="24"/>
                <w:lang w:val="lt-LT"/>
                <w14:ligatures w14:val="none"/>
              </w:rPr>
              <w:t>Turi būti integruoti elektros lizdai</w:t>
            </w:r>
          </w:p>
        </w:tc>
        <w:tc>
          <w:tcPr>
            <w:tcW w:w="4536" w:type="dxa"/>
            <w:tcBorders>
              <w:top w:val="single" w:sz="4" w:space="0" w:color="auto"/>
              <w:left w:val="single" w:sz="4" w:space="0" w:color="auto"/>
              <w:bottom w:val="single" w:sz="4" w:space="0" w:color="auto"/>
              <w:right w:val="single" w:sz="4" w:space="0" w:color="auto"/>
            </w:tcBorders>
          </w:tcPr>
          <w:p w14:paraId="1E3393A6" w14:textId="77777777" w:rsidR="000B65B0" w:rsidRPr="000B65B0" w:rsidRDefault="000B65B0" w:rsidP="000B65B0">
            <w:pPr>
              <w:spacing w:after="0" w:line="240" w:lineRule="auto"/>
              <w:rPr>
                <w:rFonts w:ascii="Times New Roman" w:eastAsia="Times New Roman" w:hAnsi="Times New Roman" w:cs="Times New Roman"/>
                <w:bCs/>
                <w:iCs/>
                <w:kern w:val="0"/>
                <w:sz w:val="24"/>
                <w:szCs w:val="24"/>
                <w:lang w:val="lt-LT"/>
                <w14:ligatures w14:val="none"/>
              </w:rPr>
            </w:pPr>
          </w:p>
        </w:tc>
      </w:tr>
      <w:tr w:rsidR="000B65B0" w:rsidRPr="000B65B0" w14:paraId="0142E1C8" w14:textId="77777777" w:rsidTr="00790C8C">
        <w:trPr>
          <w:trHeight w:val="287"/>
          <w:tblHeader/>
        </w:trPr>
        <w:tc>
          <w:tcPr>
            <w:tcW w:w="993" w:type="dxa"/>
            <w:tcBorders>
              <w:top w:val="single" w:sz="4" w:space="0" w:color="auto"/>
              <w:left w:val="single" w:sz="4" w:space="0" w:color="auto"/>
              <w:bottom w:val="single" w:sz="4" w:space="0" w:color="auto"/>
              <w:right w:val="single" w:sz="4" w:space="0" w:color="auto"/>
            </w:tcBorders>
          </w:tcPr>
          <w:p w14:paraId="036933AB" w14:textId="77777777" w:rsidR="000B65B0" w:rsidRPr="000B65B0" w:rsidRDefault="000B65B0" w:rsidP="000B65B0">
            <w:pPr>
              <w:numPr>
                <w:ilvl w:val="0"/>
                <w:numId w:val="9"/>
              </w:numPr>
              <w:tabs>
                <w:tab w:val="left" w:pos="-105"/>
              </w:tabs>
              <w:spacing w:after="200" w:line="276" w:lineRule="auto"/>
              <w:contextualSpacing/>
              <w:rPr>
                <w:rFonts w:ascii="Times New Roman" w:eastAsia="Times New Roman" w:hAnsi="Times New Roman" w:cs="Times New Roman"/>
                <w:bCs/>
                <w:iCs/>
                <w:kern w:val="0"/>
                <w:sz w:val="24"/>
                <w:szCs w:val="24"/>
                <w:lang w:val="lt-LT"/>
                <w14:ligatures w14:val="none"/>
              </w:rPr>
            </w:pPr>
          </w:p>
        </w:tc>
        <w:tc>
          <w:tcPr>
            <w:tcW w:w="4820" w:type="dxa"/>
            <w:tcBorders>
              <w:top w:val="single" w:sz="4" w:space="0" w:color="auto"/>
              <w:left w:val="single" w:sz="4" w:space="0" w:color="auto"/>
              <w:bottom w:val="single" w:sz="4" w:space="0" w:color="auto"/>
              <w:right w:val="single" w:sz="4" w:space="0" w:color="auto"/>
            </w:tcBorders>
          </w:tcPr>
          <w:p w14:paraId="75EFD294" w14:textId="77777777" w:rsidR="000B65B0" w:rsidRPr="000B65B0" w:rsidRDefault="000B65B0" w:rsidP="000B65B0">
            <w:pPr>
              <w:spacing w:after="0" w:line="240" w:lineRule="auto"/>
              <w:rPr>
                <w:rFonts w:ascii="Times New Roman" w:eastAsia="Times New Roman" w:hAnsi="Times New Roman" w:cs="Times New Roman"/>
                <w:bCs/>
                <w:iCs/>
                <w:kern w:val="0"/>
                <w:sz w:val="24"/>
                <w:szCs w:val="24"/>
                <w:lang w:val="lt-LT"/>
                <w14:ligatures w14:val="none"/>
              </w:rPr>
            </w:pPr>
            <w:r w:rsidRPr="000B65B0">
              <w:rPr>
                <w:rFonts w:ascii="Times New Roman" w:eastAsia="Times New Roman" w:hAnsi="Times New Roman" w:cs="Times New Roman"/>
                <w:bCs/>
                <w:iCs/>
                <w:kern w:val="0"/>
                <w:sz w:val="24"/>
                <w:szCs w:val="24"/>
                <w:lang w:val="lt-LT"/>
                <w14:ligatures w14:val="none"/>
              </w:rPr>
              <w:t>Turi būti EM kintamosios ir nuolatinės srovės perjungimo mygtukas</w:t>
            </w:r>
          </w:p>
        </w:tc>
        <w:tc>
          <w:tcPr>
            <w:tcW w:w="4536" w:type="dxa"/>
            <w:tcBorders>
              <w:top w:val="single" w:sz="4" w:space="0" w:color="auto"/>
              <w:left w:val="single" w:sz="4" w:space="0" w:color="auto"/>
              <w:bottom w:val="single" w:sz="4" w:space="0" w:color="auto"/>
              <w:right w:val="single" w:sz="4" w:space="0" w:color="auto"/>
            </w:tcBorders>
          </w:tcPr>
          <w:p w14:paraId="0C6E5F18" w14:textId="77777777" w:rsidR="000B65B0" w:rsidRPr="000B65B0" w:rsidRDefault="000B65B0" w:rsidP="000B65B0">
            <w:pPr>
              <w:spacing w:after="0" w:line="240" w:lineRule="auto"/>
              <w:rPr>
                <w:rFonts w:ascii="Times New Roman" w:eastAsia="Times New Roman" w:hAnsi="Times New Roman" w:cs="Times New Roman"/>
                <w:bCs/>
                <w:iCs/>
                <w:kern w:val="0"/>
                <w:sz w:val="24"/>
                <w:szCs w:val="24"/>
                <w:lang w:val="lt-LT"/>
                <w14:ligatures w14:val="none"/>
              </w:rPr>
            </w:pPr>
          </w:p>
        </w:tc>
      </w:tr>
      <w:tr w:rsidR="000B65B0" w:rsidRPr="000B65B0" w14:paraId="260AC3FC" w14:textId="77777777" w:rsidTr="00790C8C">
        <w:trPr>
          <w:trHeight w:val="287"/>
          <w:tblHeader/>
        </w:trPr>
        <w:tc>
          <w:tcPr>
            <w:tcW w:w="993" w:type="dxa"/>
            <w:tcBorders>
              <w:top w:val="single" w:sz="4" w:space="0" w:color="auto"/>
              <w:left w:val="single" w:sz="4" w:space="0" w:color="auto"/>
              <w:bottom w:val="single" w:sz="4" w:space="0" w:color="auto"/>
              <w:right w:val="single" w:sz="4" w:space="0" w:color="auto"/>
            </w:tcBorders>
          </w:tcPr>
          <w:p w14:paraId="7DDC62C2" w14:textId="77777777" w:rsidR="000B65B0" w:rsidRPr="000B65B0" w:rsidRDefault="000B65B0" w:rsidP="000B65B0">
            <w:pPr>
              <w:numPr>
                <w:ilvl w:val="0"/>
                <w:numId w:val="9"/>
              </w:numPr>
              <w:tabs>
                <w:tab w:val="left" w:pos="-105"/>
              </w:tabs>
              <w:spacing w:after="200" w:line="276" w:lineRule="auto"/>
              <w:contextualSpacing/>
              <w:rPr>
                <w:rFonts w:ascii="Times New Roman" w:eastAsia="Times New Roman" w:hAnsi="Times New Roman" w:cs="Times New Roman"/>
                <w:bCs/>
                <w:iCs/>
                <w:kern w:val="0"/>
                <w:sz w:val="24"/>
                <w:szCs w:val="24"/>
                <w:lang w:val="lt-LT"/>
                <w14:ligatures w14:val="none"/>
              </w:rPr>
            </w:pPr>
          </w:p>
        </w:tc>
        <w:tc>
          <w:tcPr>
            <w:tcW w:w="4820" w:type="dxa"/>
            <w:tcBorders>
              <w:top w:val="single" w:sz="4" w:space="0" w:color="auto"/>
              <w:left w:val="single" w:sz="4" w:space="0" w:color="auto"/>
              <w:bottom w:val="single" w:sz="4" w:space="0" w:color="auto"/>
              <w:right w:val="single" w:sz="4" w:space="0" w:color="auto"/>
            </w:tcBorders>
          </w:tcPr>
          <w:p w14:paraId="0AC5BA05" w14:textId="77777777" w:rsidR="000B65B0" w:rsidRPr="000B65B0" w:rsidRDefault="000B65B0" w:rsidP="000B65B0">
            <w:pPr>
              <w:spacing w:after="0" w:line="240" w:lineRule="auto"/>
              <w:rPr>
                <w:rFonts w:ascii="Times New Roman" w:eastAsia="Times New Roman" w:hAnsi="Times New Roman" w:cs="Times New Roman"/>
                <w:bCs/>
                <w:iCs/>
                <w:kern w:val="0"/>
                <w:sz w:val="24"/>
                <w:szCs w:val="24"/>
                <w:lang w:val="lt-LT"/>
                <w14:ligatures w14:val="none"/>
              </w:rPr>
            </w:pPr>
            <w:r w:rsidRPr="000B65B0">
              <w:rPr>
                <w:rFonts w:ascii="Times New Roman" w:eastAsia="Times New Roman" w:hAnsi="Times New Roman" w:cs="Times New Roman"/>
                <w:bCs/>
                <w:iCs/>
                <w:kern w:val="0"/>
                <w:sz w:val="24"/>
                <w:szCs w:val="24"/>
                <w:lang w:val="lt-LT"/>
                <w14:ligatures w14:val="none"/>
              </w:rPr>
              <w:t>Turi būti EM funkcijų parinkimo mygtukai</w:t>
            </w:r>
          </w:p>
        </w:tc>
        <w:tc>
          <w:tcPr>
            <w:tcW w:w="4536" w:type="dxa"/>
            <w:tcBorders>
              <w:top w:val="single" w:sz="4" w:space="0" w:color="auto"/>
              <w:left w:val="single" w:sz="4" w:space="0" w:color="auto"/>
              <w:bottom w:val="single" w:sz="4" w:space="0" w:color="auto"/>
              <w:right w:val="single" w:sz="4" w:space="0" w:color="auto"/>
            </w:tcBorders>
          </w:tcPr>
          <w:p w14:paraId="5E7E157A" w14:textId="77777777" w:rsidR="000B65B0" w:rsidRPr="000B65B0" w:rsidRDefault="000B65B0" w:rsidP="000B65B0">
            <w:pPr>
              <w:spacing w:after="0" w:line="240" w:lineRule="auto"/>
              <w:rPr>
                <w:rFonts w:ascii="Times New Roman" w:eastAsia="Times New Roman" w:hAnsi="Times New Roman" w:cs="Times New Roman"/>
                <w:bCs/>
                <w:iCs/>
                <w:kern w:val="0"/>
                <w:sz w:val="24"/>
                <w:szCs w:val="24"/>
                <w:lang w:val="lt-LT"/>
                <w14:ligatures w14:val="none"/>
              </w:rPr>
            </w:pPr>
          </w:p>
        </w:tc>
      </w:tr>
      <w:tr w:rsidR="000B65B0" w:rsidRPr="000B65B0" w14:paraId="1E2C633B" w14:textId="77777777" w:rsidTr="00790C8C">
        <w:trPr>
          <w:trHeight w:val="287"/>
          <w:tblHeader/>
        </w:trPr>
        <w:tc>
          <w:tcPr>
            <w:tcW w:w="993" w:type="dxa"/>
            <w:tcBorders>
              <w:top w:val="single" w:sz="4" w:space="0" w:color="auto"/>
              <w:left w:val="single" w:sz="4" w:space="0" w:color="auto"/>
              <w:bottom w:val="single" w:sz="4" w:space="0" w:color="auto"/>
              <w:right w:val="single" w:sz="4" w:space="0" w:color="auto"/>
            </w:tcBorders>
          </w:tcPr>
          <w:p w14:paraId="060D6C26" w14:textId="77777777" w:rsidR="000B65B0" w:rsidRPr="000B65B0" w:rsidRDefault="000B65B0" w:rsidP="000B65B0">
            <w:pPr>
              <w:numPr>
                <w:ilvl w:val="0"/>
                <w:numId w:val="9"/>
              </w:numPr>
              <w:tabs>
                <w:tab w:val="left" w:pos="-105"/>
              </w:tabs>
              <w:spacing w:after="200" w:line="276" w:lineRule="auto"/>
              <w:contextualSpacing/>
              <w:rPr>
                <w:rFonts w:ascii="Times New Roman" w:eastAsia="Times New Roman" w:hAnsi="Times New Roman" w:cs="Times New Roman"/>
                <w:bCs/>
                <w:iCs/>
                <w:kern w:val="0"/>
                <w:sz w:val="24"/>
                <w:szCs w:val="24"/>
                <w:lang w:val="lt-LT"/>
                <w14:ligatures w14:val="none"/>
              </w:rPr>
            </w:pPr>
          </w:p>
        </w:tc>
        <w:tc>
          <w:tcPr>
            <w:tcW w:w="4820" w:type="dxa"/>
            <w:tcBorders>
              <w:top w:val="single" w:sz="4" w:space="0" w:color="auto"/>
              <w:left w:val="single" w:sz="4" w:space="0" w:color="auto"/>
              <w:bottom w:val="single" w:sz="4" w:space="0" w:color="auto"/>
              <w:right w:val="single" w:sz="4" w:space="0" w:color="auto"/>
            </w:tcBorders>
          </w:tcPr>
          <w:p w14:paraId="4BFA99DD" w14:textId="77777777" w:rsidR="000B65B0" w:rsidRPr="000B65B0" w:rsidRDefault="000B65B0" w:rsidP="000B65B0">
            <w:pPr>
              <w:spacing w:after="0" w:line="240" w:lineRule="auto"/>
              <w:rPr>
                <w:rFonts w:ascii="Times New Roman" w:eastAsia="Times New Roman" w:hAnsi="Times New Roman" w:cs="Times New Roman"/>
                <w:bCs/>
                <w:iCs/>
                <w:kern w:val="0"/>
                <w:sz w:val="24"/>
                <w:szCs w:val="24"/>
                <w:lang w:val="lt-LT"/>
                <w14:ligatures w14:val="none"/>
              </w:rPr>
            </w:pPr>
            <w:r w:rsidRPr="000B65B0">
              <w:rPr>
                <w:rFonts w:ascii="Times New Roman" w:eastAsia="Times New Roman" w:hAnsi="Times New Roman" w:cs="Times New Roman"/>
                <w:bCs/>
                <w:iCs/>
                <w:kern w:val="0"/>
                <w:sz w:val="24"/>
                <w:szCs w:val="24"/>
                <w:lang w:val="lt-LT"/>
                <w14:ligatures w14:val="none"/>
              </w:rPr>
              <w:t>Turi būti šviesos diodų apšvietimo lempa</w:t>
            </w:r>
          </w:p>
        </w:tc>
        <w:tc>
          <w:tcPr>
            <w:tcW w:w="4536" w:type="dxa"/>
            <w:tcBorders>
              <w:top w:val="single" w:sz="4" w:space="0" w:color="auto"/>
              <w:left w:val="single" w:sz="4" w:space="0" w:color="auto"/>
              <w:bottom w:val="single" w:sz="4" w:space="0" w:color="auto"/>
              <w:right w:val="single" w:sz="4" w:space="0" w:color="auto"/>
            </w:tcBorders>
          </w:tcPr>
          <w:p w14:paraId="67ED85A1" w14:textId="77777777" w:rsidR="000B65B0" w:rsidRPr="000B65B0" w:rsidRDefault="000B65B0" w:rsidP="000B65B0">
            <w:pPr>
              <w:spacing w:after="0" w:line="240" w:lineRule="auto"/>
              <w:rPr>
                <w:rFonts w:ascii="Times New Roman" w:eastAsia="Times New Roman" w:hAnsi="Times New Roman" w:cs="Times New Roman"/>
                <w:bCs/>
                <w:iCs/>
                <w:kern w:val="0"/>
                <w:sz w:val="24"/>
                <w:szCs w:val="24"/>
                <w:lang w:val="lt-LT"/>
                <w14:ligatures w14:val="none"/>
              </w:rPr>
            </w:pPr>
          </w:p>
        </w:tc>
      </w:tr>
      <w:tr w:rsidR="000B65B0" w:rsidRPr="000B65B0" w14:paraId="4BB8F90F" w14:textId="77777777" w:rsidTr="00790C8C">
        <w:trPr>
          <w:trHeight w:val="287"/>
          <w:tblHeader/>
        </w:trPr>
        <w:tc>
          <w:tcPr>
            <w:tcW w:w="993" w:type="dxa"/>
            <w:tcBorders>
              <w:top w:val="single" w:sz="4" w:space="0" w:color="auto"/>
              <w:left w:val="single" w:sz="4" w:space="0" w:color="auto"/>
              <w:bottom w:val="single" w:sz="4" w:space="0" w:color="auto"/>
              <w:right w:val="single" w:sz="4" w:space="0" w:color="auto"/>
            </w:tcBorders>
          </w:tcPr>
          <w:p w14:paraId="27E79DEF" w14:textId="77777777" w:rsidR="000B65B0" w:rsidRPr="000B65B0" w:rsidRDefault="000B65B0" w:rsidP="000B65B0">
            <w:pPr>
              <w:numPr>
                <w:ilvl w:val="0"/>
                <w:numId w:val="9"/>
              </w:numPr>
              <w:tabs>
                <w:tab w:val="left" w:pos="-105"/>
              </w:tabs>
              <w:spacing w:after="200" w:line="276" w:lineRule="auto"/>
              <w:contextualSpacing/>
              <w:rPr>
                <w:rFonts w:ascii="Times New Roman" w:eastAsia="Times New Roman" w:hAnsi="Times New Roman" w:cs="Times New Roman"/>
                <w:bCs/>
                <w:iCs/>
                <w:kern w:val="0"/>
                <w:sz w:val="24"/>
                <w:szCs w:val="24"/>
                <w:lang w:val="lt-LT"/>
                <w14:ligatures w14:val="none"/>
              </w:rPr>
            </w:pPr>
          </w:p>
        </w:tc>
        <w:tc>
          <w:tcPr>
            <w:tcW w:w="4820" w:type="dxa"/>
            <w:tcBorders>
              <w:top w:val="single" w:sz="4" w:space="0" w:color="auto"/>
              <w:left w:val="single" w:sz="4" w:space="0" w:color="auto"/>
              <w:bottom w:val="single" w:sz="4" w:space="0" w:color="auto"/>
              <w:right w:val="single" w:sz="4" w:space="0" w:color="auto"/>
            </w:tcBorders>
          </w:tcPr>
          <w:p w14:paraId="7BA2A8F2" w14:textId="77777777" w:rsidR="000B65B0" w:rsidRPr="000B65B0" w:rsidRDefault="000B65B0" w:rsidP="000B65B0">
            <w:pPr>
              <w:spacing w:after="0" w:line="240" w:lineRule="auto"/>
              <w:rPr>
                <w:rFonts w:ascii="Times New Roman" w:eastAsia="Times New Roman" w:hAnsi="Times New Roman" w:cs="Times New Roman"/>
                <w:bCs/>
                <w:iCs/>
                <w:kern w:val="0"/>
                <w:sz w:val="24"/>
                <w:szCs w:val="24"/>
                <w:lang w:val="lt-LT"/>
                <w14:ligatures w14:val="none"/>
              </w:rPr>
            </w:pPr>
            <w:r w:rsidRPr="000B65B0">
              <w:rPr>
                <w:rFonts w:ascii="Times New Roman" w:eastAsia="Times New Roman" w:hAnsi="Times New Roman" w:cs="Times New Roman"/>
                <w:bCs/>
                <w:iCs/>
                <w:kern w:val="0"/>
                <w:sz w:val="24"/>
                <w:szCs w:val="24"/>
                <w:lang w:val="lt-LT"/>
                <w14:ligatures w14:val="none"/>
              </w:rPr>
              <w:t>Nuolatinės srovės išdavimas I nuo 0 iki ne mažesnė kaip 15 V ir ne mažesnė kaip 2.5 A srovė su įtampos reguliavimo žingsniu ne didesniu kaip 0.1 V</w:t>
            </w:r>
          </w:p>
        </w:tc>
        <w:tc>
          <w:tcPr>
            <w:tcW w:w="4536" w:type="dxa"/>
            <w:tcBorders>
              <w:top w:val="single" w:sz="4" w:space="0" w:color="auto"/>
              <w:left w:val="single" w:sz="4" w:space="0" w:color="auto"/>
              <w:bottom w:val="single" w:sz="4" w:space="0" w:color="auto"/>
              <w:right w:val="single" w:sz="4" w:space="0" w:color="auto"/>
            </w:tcBorders>
          </w:tcPr>
          <w:p w14:paraId="2A3844ED" w14:textId="77777777" w:rsidR="000B65B0" w:rsidRPr="000B65B0" w:rsidRDefault="000B65B0" w:rsidP="000B65B0">
            <w:pPr>
              <w:spacing w:after="0" w:line="240" w:lineRule="auto"/>
              <w:rPr>
                <w:rFonts w:ascii="Times New Roman" w:eastAsia="Times New Roman" w:hAnsi="Times New Roman" w:cs="Times New Roman"/>
                <w:bCs/>
                <w:iCs/>
                <w:kern w:val="0"/>
                <w:sz w:val="24"/>
                <w:szCs w:val="24"/>
                <w:lang w:val="lt-LT"/>
                <w14:ligatures w14:val="none"/>
              </w:rPr>
            </w:pPr>
          </w:p>
        </w:tc>
      </w:tr>
      <w:tr w:rsidR="000B65B0" w:rsidRPr="000B65B0" w14:paraId="060C3522" w14:textId="77777777" w:rsidTr="00790C8C">
        <w:trPr>
          <w:trHeight w:val="287"/>
          <w:tblHeader/>
        </w:trPr>
        <w:tc>
          <w:tcPr>
            <w:tcW w:w="993" w:type="dxa"/>
            <w:tcBorders>
              <w:top w:val="single" w:sz="4" w:space="0" w:color="auto"/>
              <w:left w:val="single" w:sz="4" w:space="0" w:color="auto"/>
              <w:bottom w:val="single" w:sz="4" w:space="0" w:color="auto"/>
              <w:right w:val="single" w:sz="4" w:space="0" w:color="auto"/>
            </w:tcBorders>
          </w:tcPr>
          <w:p w14:paraId="1237A0CC" w14:textId="77777777" w:rsidR="000B65B0" w:rsidRPr="000B65B0" w:rsidRDefault="000B65B0" w:rsidP="000B65B0">
            <w:pPr>
              <w:numPr>
                <w:ilvl w:val="0"/>
                <w:numId w:val="9"/>
              </w:numPr>
              <w:tabs>
                <w:tab w:val="left" w:pos="-105"/>
              </w:tabs>
              <w:spacing w:after="200" w:line="276" w:lineRule="auto"/>
              <w:contextualSpacing/>
              <w:rPr>
                <w:rFonts w:ascii="Times New Roman" w:eastAsia="Times New Roman" w:hAnsi="Times New Roman" w:cs="Times New Roman"/>
                <w:bCs/>
                <w:iCs/>
                <w:kern w:val="0"/>
                <w:sz w:val="24"/>
                <w:szCs w:val="24"/>
                <w:lang w:val="lt-LT"/>
                <w14:ligatures w14:val="none"/>
              </w:rPr>
            </w:pPr>
          </w:p>
        </w:tc>
        <w:tc>
          <w:tcPr>
            <w:tcW w:w="4820" w:type="dxa"/>
            <w:tcBorders>
              <w:top w:val="single" w:sz="4" w:space="0" w:color="auto"/>
              <w:left w:val="single" w:sz="4" w:space="0" w:color="auto"/>
              <w:bottom w:val="single" w:sz="4" w:space="0" w:color="auto"/>
              <w:right w:val="single" w:sz="4" w:space="0" w:color="auto"/>
            </w:tcBorders>
          </w:tcPr>
          <w:p w14:paraId="7B207E9C" w14:textId="77777777" w:rsidR="000B65B0" w:rsidRPr="000B65B0" w:rsidRDefault="000B65B0" w:rsidP="000B65B0">
            <w:pPr>
              <w:spacing w:after="0" w:line="240" w:lineRule="auto"/>
              <w:rPr>
                <w:rFonts w:ascii="Times New Roman" w:eastAsia="Times New Roman" w:hAnsi="Times New Roman" w:cs="Times New Roman"/>
                <w:bCs/>
                <w:iCs/>
                <w:kern w:val="0"/>
                <w:sz w:val="24"/>
                <w:szCs w:val="24"/>
                <w:lang w:val="lt-LT"/>
                <w14:ligatures w14:val="none"/>
              </w:rPr>
            </w:pPr>
            <w:r w:rsidRPr="000B65B0">
              <w:rPr>
                <w:rFonts w:ascii="Times New Roman" w:eastAsia="Times New Roman" w:hAnsi="Times New Roman" w:cs="Times New Roman"/>
                <w:bCs/>
                <w:iCs/>
                <w:kern w:val="0"/>
                <w:sz w:val="24"/>
                <w:szCs w:val="24"/>
                <w:lang w:val="lt-LT"/>
                <w14:ligatures w14:val="none"/>
              </w:rPr>
              <w:t>Nuolatinės srovės išdavimas II nuo 15 iki ne mažesnė kaip 30 V ir ne mažesnė kaip 2.0 A srovė su įtampos reguliavimo žingsniu ne didesniu kaip 0.1 V</w:t>
            </w:r>
          </w:p>
        </w:tc>
        <w:tc>
          <w:tcPr>
            <w:tcW w:w="4536" w:type="dxa"/>
            <w:tcBorders>
              <w:top w:val="single" w:sz="4" w:space="0" w:color="auto"/>
              <w:left w:val="single" w:sz="4" w:space="0" w:color="auto"/>
              <w:bottom w:val="single" w:sz="4" w:space="0" w:color="auto"/>
              <w:right w:val="single" w:sz="4" w:space="0" w:color="auto"/>
            </w:tcBorders>
          </w:tcPr>
          <w:p w14:paraId="28A611F9" w14:textId="77777777" w:rsidR="000B65B0" w:rsidRPr="000B65B0" w:rsidRDefault="000B65B0" w:rsidP="000B65B0">
            <w:pPr>
              <w:spacing w:after="0" w:line="240" w:lineRule="auto"/>
              <w:rPr>
                <w:rFonts w:ascii="Times New Roman" w:eastAsia="Times New Roman" w:hAnsi="Times New Roman" w:cs="Times New Roman"/>
                <w:bCs/>
                <w:iCs/>
                <w:kern w:val="0"/>
                <w:sz w:val="24"/>
                <w:szCs w:val="24"/>
                <w:lang w:val="lt-LT"/>
                <w14:ligatures w14:val="none"/>
              </w:rPr>
            </w:pPr>
          </w:p>
        </w:tc>
      </w:tr>
      <w:tr w:rsidR="000B65B0" w:rsidRPr="000B65B0" w14:paraId="6887877B" w14:textId="77777777" w:rsidTr="00790C8C">
        <w:trPr>
          <w:trHeight w:val="287"/>
          <w:tblHeader/>
        </w:trPr>
        <w:tc>
          <w:tcPr>
            <w:tcW w:w="993" w:type="dxa"/>
            <w:tcBorders>
              <w:top w:val="single" w:sz="4" w:space="0" w:color="auto"/>
              <w:left w:val="single" w:sz="4" w:space="0" w:color="auto"/>
              <w:bottom w:val="single" w:sz="4" w:space="0" w:color="auto"/>
              <w:right w:val="single" w:sz="4" w:space="0" w:color="auto"/>
            </w:tcBorders>
          </w:tcPr>
          <w:p w14:paraId="1D5F0B42" w14:textId="77777777" w:rsidR="000B65B0" w:rsidRPr="000B65B0" w:rsidRDefault="000B65B0" w:rsidP="000B65B0">
            <w:pPr>
              <w:numPr>
                <w:ilvl w:val="0"/>
                <w:numId w:val="9"/>
              </w:numPr>
              <w:tabs>
                <w:tab w:val="left" w:pos="-105"/>
              </w:tabs>
              <w:spacing w:after="200" w:line="276" w:lineRule="auto"/>
              <w:contextualSpacing/>
              <w:rPr>
                <w:rFonts w:ascii="Times New Roman" w:eastAsia="Times New Roman" w:hAnsi="Times New Roman" w:cs="Times New Roman"/>
                <w:bCs/>
                <w:iCs/>
                <w:kern w:val="0"/>
                <w:sz w:val="24"/>
                <w:szCs w:val="24"/>
                <w:lang w:val="lt-LT"/>
                <w14:ligatures w14:val="none"/>
              </w:rPr>
            </w:pPr>
          </w:p>
        </w:tc>
        <w:tc>
          <w:tcPr>
            <w:tcW w:w="4820" w:type="dxa"/>
            <w:tcBorders>
              <w:top w:val="single" w:sz="4" w:space="0" w:color="auto"/>
              <w:left w:val="single" w:sz="4" w:space="0" w:color="auto"/>
              <w:bottom w:val="single" w:sz="4" w:space="0" w:color="auto"/>
              <w:right w:val="single" w:sz="4" w:space="0" w:color="auto"/>
            </w:tcBorders>
          </w:tcPr>
          <w:p w14:paraId="623F9567" w14:textId="77777777" w:rsidR="000B65B0" w:rsidRPr="000B65B0" w:rsidRDefault="000B65B0" w:rsidP="000B65B0">
            <w:pPr>
              <w:spacing w:after="0" w:line="240" w:lineRule="auto"/>
              <w:rPr>
                <w:rFonts w:ascii="Times New Roman" w:eastAsia="Times New Roman" w:hAnsi="Times New Roman" w:cs="Times New Roman"/>
                <w:bCs/>
                <w:iCs/>
                <w:kern w:val="0"/>
                <w:sz w:val="24"/>
                <w:szCs w:val="24"/>
                <w:lang w:val="lt-LT"/>
                <w14:ligatures w14:val="none"/>
              </w:rPr>
            </w:pPr>
            <w:r w:rsidRPr="000B65B0">
              <w:rPr>
                <w:rFonts w:ascii="Times New Roman" w:eastAsia="Times New Roman" w:hAnsi="Times New Roman" w:cs="Times New Roman"/>
                <w:bCs/>
                <w:iCs/>
                <w:kern w:val="0"/>
                <w:sz w:val="24"/>
                <w:szCs w:val="24"/>
                <w:lang w:val="lt-LT"/>
                <w14:ligatures w14:val="none"/>
              </w:rPr>
              <w:t>Kintamosios srovės išdavimas I nuo 0 iki ne mažesnė kaip 15 V ir ne mažesnė kaip 2.5 A srovė su įtampos reguliavimo žingsniu ne didesniu kaip 1 V</w:t>
            </w:r>
          </w:p>
        </w:tc>
        <w:tc>
          <w:tcPr>
            <w:tcW w:w="4536" w:type="dxa"/>
            <w:tcBorders>
              <w:top w:val="single" w:sz="4" w:space="0" w:color="auto"/>
              <w:left w:val="single" w:sz="4" w:space="0" w:color="auto"/>
              <w:bottom w:val="single" w:sz="4" w:space="0" w:color="auto"/>
              <w:right w:val="single" w:sz="4" w:space="0" w:color="auto"/>
            </w:tcBorders>
          </w:tcPr>
          <w:p w14:paraId="3C5373A0" w14:textId="77777777" w:rsidR="000B65B0" w:rsidRPr="000B65B0" w:rsidRDefault="000B65B0" w:rsidP="000B65B0">
            <w:pPr>
              <w:spacing w:after="0" w:line="240" w:lineRule="auto"/>
              <w:rPr>
                <w:rFonts w:ascii="Times New Roman" w:eastAsia="Times New Roman" w:hAnsi="Times New Roman" w:cs="Times New Roman"/>
                <w:bCs/>
                <w:iCs/>
                <w:kern w:val="0"/>
                <w:sz w:val="24"/>
                <w:szCs w:val="24"/>
                <w:lang w:val="lt-LT"/>
                <w14:ligatures w14:val="none"/>
              </w:rPr>
            </w:pPr>
          </w:p>
        </w:tc>
      </w:tr>
      <w:tr w:rsidR="000B65B0" w:rsidRPr="000B65B0" w14:paraId="4D687769" w14:textId="77777777" w:rsidTr="00790C8C">
        <w:trPr>
          <w:trHeight w:val="287"/>
          <w:tblHeader/>
        </w:trPr>
        <w:tc>
          <w:tcPr>
            <w:tcW w:w="993" w:type="dxa"/>
            <w:tcBorders>
              <w:top w:val="single" w:sz="4" w:space="0" w:color="auto"/>
              <w:left w:val="single" w:sz="4" w:space="0" w:color="auto"/>
              <w:bottom w:val="single" w:sz="4" w:space="0" w:color="auto"/>
              <w:right w:val="single" w:sz="4" w:space="0" w:color="auto"/>
            </w:tcBorders>
          </w:tcPr>
          <w:p w14:paraId="32656907" w14:textId="77777777" w:rsidR="000B65B0" w:rsidRPr="000B65B0" w:rsidRDefault="000B65B0" w:rsidP="000B65B0">
            <w:pPr>
              <w:numPr>
                <w:ilvl w:val="0"/>
                <w:numId w:val="9"/>
              </w:numPr>
              <w:tabs>
                <w:tab w:val="left" w:pos="-105"/>
              </w:tabs>
              <w:spacing w:after="200" w:line="276" w:lineRule="auto"/>
              <w:contextualSpacing/>
              <w:rPr>
                <w:rFonts w:ascii="Times New Roman" w:eastAsia="Times New Roman" w:hAnsi="Times New Roman" w:cs="Times New Roman"/>
                <w:bCs/>
                <w:iCs/>
                <w:kern w:val="0"/>
                <w:sz w:val="24"/>
                <w:szCs w:val="24"/>
                <w:lang w:val="lt-LT"/>
                <w14:ligatures w14:val="none"/>
              </w:rPr>
            </w:pPr>
          </w:p>
        </w:tc>
        <w:tc>
          <w:tcPr>
            <w:tcW w:w="4820" w:type="dxa"/>
            <w:tcBorders>
              <w:top w:val="single" w:sz="4" w:space="0" w:color="auto"/>
              <w:left w:val="single" w:sz="4" w:space="0" w:color="auto"/>
              <w:bottom w:val="single" w:sz="4" w:space="0" w:color="auto"/>
              <w:right w:val="single" w:sz="4" w:space="0" w:color="auto"/>
            </w:tcBorders>
          </w:tcPr>
          <w:p w14:paraId="777B083B" w14:textId="77777777" w:rsidR="000B65B0" w:rsidRPr="000B65B0" w:rsidRDefault="000B65B0" w:rsidP="000B65B0">
            <w:pPr>
              <w:spacing w:after="0" w:line="240" w:lineRule="auto"/>
              <w:rPr>
                <w:rFonts w:ascii="Times New Roman" w:eastAsia="Times New Roman" w:hAnsi="Times New Roman" w:cs="Times New Roman"/>
                <w:bCs/>
                <w:iCs/>
                <w:kern w:val="0"/>
                <w:sz w:val="24"/>
                <w:szCs w:val="24"/>
                <w:lang w:val="lt-LT"/>
                <w14:ligatures w14:val="none"/>
              </w:rPr>
            </w:pPr>
            <w:r w:rsidRPr="000B65B0">
              <w:rPr>
                <w:rFonts w:ascii="Times New Roman" w:eastAsia="Times New Roman" w:hAnsi="Times New Roman" w:cs="Times New Roman"/>
                <w:bCs/>
                <w:iCs/>
                <w:kern w:val="0"/>
                <w:sz w:val="24"/>
                <w:szCs w:val="24"/>
                <w:lang w:val="lt-LT"/>
                <w14:ligatures w14:val="none"/>
              </w:rPr>
              <w:t>Kintamosios srovės išdavimas II nuo 15 iki ne mažesnė kaip 30 V ir ne mažesnė kaip 2.0 A srovė su įtampos reguliavimo žingsniu ne didesniu kaip 1 V</w:t>
            </w:r>
          </w:p>
        </w:tc>
        <w:tc>
          <w:tcPr>
            <w:tcW w:w="4536" w:type="dxa"/>
            <w:tcBorders>
              <w:top w:val="single" w:sz="4" w:space="0" w:color="auto"/>
              <w:left w:val="single" w:sz="4" w:space="0" w:color="auto"/>
              <w:bottom w:val="single" w:sz="4" w:space="0" w:color="auto"/>
              <w:right w:val="single" w:sz="4" w:space="0" w:color="auto"/>
            </w:tcBorders>
          </w:tcPr>
          <w:p w14:paraId="45F7C5B4" w14:textId="77777777" w:rsidR="000B65B0" w:rsidRPr="000B65B0" w:rsidRDefault="000B65B0" w:rsidP="000B65B0">
            <w:pPr>
              <w:spacing w:after="0" w:line="240" w:lineRule="auto"/>
              <w:rPr>
                <w:rFonts w:ascii="Times New Roman" w:eastAsia="Times New Roman" w:hAnsi="Times New Roman" w:cs="Times New Roman"/>
                <w:bCs/>
                <w:iCs/>
                <w:kern w:val="0"/>
                <w:sz w:val="24"/>
                <w:szCs w:val="24"/>
                <w:lang w:val="lt-LT"/>
                <w14:ligatures w14:val="none"/>
              </w:rPr>
            </w:pPr>
          </w:p>
        </w:tc>
      </w:tr>
      <w:tr w:rsidR="000B65B0" w:rsidRPr="000B65B0" w14:paraId="20993E55" w14:textId="77777777" w:rsidTr="00790C8C">
        <w:trPr>
          <w:trHeight w:val="287"/>
          <w:tblHeader/>
        </w:trPr>
        <w:tc>
          <w:tcPr>
            <w:tcW w:w="993" w:type="dxa"/>
            <w:tcBorders>
              <w:top w:val="single" w:sz="4" w:space="0" w:color="auto"/>
              <w:left w:val="single" w:sz="4" w:space="0" w:color="auto"/>
              <w:bottom w:val="single" w:sz="4" w:space="0" w:color="auto"/>
              <w:right w:val="single" w:sz="4" w:space="0" w:color="auto"/>
            </w:tcBorders>
          </w:tcPr>
          <w:p w14:paraId="3BB9DC00" w14:textId="77777777" w:rsidR="000B65B0" w:rsidRPr="000B65B0" w:rsidRDefault="000B65B0" w:rsidP="000B65B0">
            <w:pPr>
              <w:numPr>
                <w:ilvl w:val="0"/>
                <w:numId w:val="9"/>
              </w:numPr>
              <w:tabs>
                <w:tab w:val="left" w:pos="-105"/>
              </w:tabs>
              <w:spacing w:after="200" w:line="276" w:lineRule="auto"/>
              <w:contextualSpacing/>
              <w:rPr>
                <w:rFonts w:ascii="Times New Roman" w:eastAsia="Times New Roman" w:hAnsi="Times New Roman" w:cs="Times New Roman"/>
                <w:bCs/>
                <w:iCs/>
                <w:kern w:val="0"/>
                <w:sz w:val="24"/>
                <w:szCs w:val="24"/>
                <w:lang w:val="lt-LT"/>
                <w14:ligatures w14:val="none"/>
              </w:rPr>
            </w:pPr>
          </w:p>
        </w:tc>
        <w:tc>
          <w:tcPr>
            <w:tcW w:w="4820" w:type="dxa"/>
            <w:tcBorders>
              <w:top w:val="single" w:sz="4" w:space="0" w:color="auto"/>
              <w:left w:val="single" w:sz="4" w:space="0" w:color="auto"/>
              <w:bottom w:val="single" w:sz="4" w:space="0" w:color="auto"/>
              <w:right w:val="single" w:sz="4" w:space="0" w:color="auto"/>
            </w:tcBorders>
          </w:tcPr>
          <w:p w14:paraId="6439B235" w14:textId="77777777" w:rsidR="000B65B0" w:rsidRPr="000B65B0" w:rsidRDefault="000B65B0" w:rsidP="000B65B0">
            <w:pPr>
              <w:spacing w:after="0" w:line="240" w:lineRule="auto"/>
              <w:rPr>
                <w:rFonts w:ascii="Times New Roman" w:eastAsia="Times New Roman" w:hAnsi="Times New Roman" w:cs="Times New Roman"/>
                <w:bCs/>
                <w:iCs/>
                <w:kern w:val="0"/>
                <w:sz w:val="24"/>
                <w:szCs w:val="24"/>
                <w:lang w:val="lt-LT"/>
                <w14:ligatures w14:val="none"/>
              </w:rPr>
            </w:pPr>
            <w:r w:rsidRPr="000B65B0">
              <w:rPr>
                <w:rFonts w:ascii="Times New Roman" w:eastAsia="Times New Roman" w:hAnsi="Times New Roman" w:cs="Times New Roman"/>
                <w:bCs/>
                <w:iCs/>
                <w:kern w:val="0"/>
                <w:sz w:val="24"/>
                <w:szCs w:val="24"/>
                <w:lang w:val="lt-LT"/>
                <w14:ligatures w14:val="none"/>
              </w:rPr>
              <w:t>Įtampos valdymas su galimybe atskirai valdyti kiekvieną sistemą atskirai arba apjungti elektros stovus į vieną  sistemą</w:t>
            </w:r>
          </w:p>
        </w:tc>
        <w:tc>
          <w:tcPr>
            <w:tcW w:w="4536" w:type="dxa"/>
            <w:tcBorders>
              <w:top w:val="single" w:sz="4" w:space="0" w:color="auto"/>
              <w:left w:val="single" w:sz="4" w:space="0" w:color="auto"/>
              <w:bottom w:val="single" w:sz="4" w:space="0" w:color="auto"/>
              <w:right w:val="single" w:sz="4" w:space="0" w:color="auto"/>
            </w:tcBorders>
          </w:tcPr>
          <w:p w14:paraId="14767CAA" w14:textId="77777777" w:rsidR="000B65B0" w:rsidRPr="000B65B0" w:rsidRDefault="000B65B0" w:rsidP="000B65B0">
            <w:pPr>
              <w:spacing w:after="0" w:line="240" w:lineRule="auto"/>
              <w:rPr>
                <w:rFonts w:ascii="Times New Roman" w:eastAsia="Times New Roman" w:hAnsi="Times New Roman" w:cs="Times New Roman"/>
                <w:bCs/>
                <w:iCs/>
                <w:kern w:val="0"/>
                <w:sz w:val="24"/>
                <w:szCs w:val="24"/>
                <w:lang w:val="lt-LT"/>
                <w14:ligatures w14:val="none"/>
              </w:rPr>
            </w:pPr>
          </w:p>
        </w:tc>
      </w:tr>
      <w:tr w:rsidR="000B65B0" w:rsidRPr="000B65B0" w14:paraId="0BAC61C7" w14:textId="77777777" w:rsidTr="00790C8C">
        <w:trPr>
          <w:trHeight w:val="287"/>
          <w:tblHeader/>
        </w:trPr>
        <w:tc>
          <w:tcPr>
            <w:tcW w:w="993" w:type="dxa"/>
            <w:tcBorders>
              <w:top w:val="single" w:sz="4" w:space="0" w:color="auto"/>
              <w:left w:val="single" w:sz="4" w:space="0" w:color="auto"/>
              <w:bottom w:val="single" w:sz="4" w:space="0" w:color="auto"/>
              <w:right w:val="single" w:sz="4" w:space="0" w:color="auto"/>
            </w:tcBorders>
          </w:tcPr>
          <w:p w14:paraId="31F8FBAD" w14:textId="77777777" w:rsidR="000B65B0" w:rsidRPr="000B65B0" w:rsidRDefault="000B65B0" w:rsidP="000B65B0">
            <w:pPr>
              <w:numPr>
                <w:ilvl w:val="0"/>
                <w:numId w:val="9"/>
              </w:numPr>
              <w:tabs>
                <w:tab w:val="left" w:pos="-105"/>
              </w:tabs>
              <w:spacing w:after="200" w:line="276" w:lineRule="auto"/>
              <w:contextualSpacing/>
              <w:rPr>
                <w:rFonts w:ascii="Times New Roman" w:eastAsia="Times New Roman" w:hAnsi="Times New Roman" w:cs="Times New Roman"/>
                <w:bCs/>
                <w:iCs/>
                <w:kern w:val="0"/>
                <w:sz w:val="24"/>
                <w:szCs w:val="24"/>
                <w:lang w:val="lt-LT"/>
                <w14:ligatures w14:val="none"/>
              </w:rPr>
            </w:pPr>
          </w:p>
        </w:tc>
        <w:tc>
          <w:tcPr>
            <w:tcW w:w="4820" w:type="dxa"/>
            <w:tcBorders>
              <w:top w:val="single" w:sz="4" w:space="0" w:color="auto"/>
              <w:left w:val="single" w:sz="4" w:space="0" w:color="auto"/>
              <w:bottom w:val="single" w:sz="4" w:space="0" w:color="auto"/>
              <w:right w:val="single" w:sz="4" w:space="0" w:color="auto"/>
            </w:tcBorders>
          </w:tcPr>
          <w:p w14:paraId="37DBE98D" w14:textId="77777777" w:rsidR="000B65B0" w:rsidRPr="000B65B0" w:rsidRDefault="000B65B0" w:rsidP="000B65B0">
            <w:pPr>
              <w:spacing w:after="0" w:line="240" w:lineRule="auto"/>
              <w:rPr>
                <w:rFonts w:ascii="Times New Roman" w:eastAsia="Times New Roman" w:hAnsi="Times New Roman" w:cs="Times New Roman"/>
                <w:bCs/>
                <w:iCs/>
                <w:kern w:val="0"/>
                <w:sz w:val="24"/>
                <w:szCs w:val="24"/>
                <w:lang w:val="lt-LT"/>
                <w14:ligatures w14:val="none"/>
              </w:rPr>
            </w:pPr>
            <w:r w:rsidRPr="000B65B0">
              <w:rPr>
                <w:rFonts w:ascii="Times New Roman" w:eastAsia="Times New Roman" w:hAnsi="Times New Roman" w:cs="Times New Roman"/>
                <w:bCs/>
                <w:iCs/>
                <w:kern w:val="0"/>
                <w:sz w:val="24"/>
                <w:szCs w:val="24"/>
                <w:lang w:val="lt-LT"/>
                <w14:ligatures w14:val="none"/>
              </w:rPr>
              <w:t>Elektros stovo (ES) aukštis, kuomet jis sutrauktas prie lubų ne daugiau kaip 1100 mm (ne daugiau kaip ±5 mm)</w:t>
            </w:r>
          </w:p>
        </w:tc>
        <w:tc>
          <w:tcPr>
            <w:tcW w:w="4536" w:type="dxa"/>
            <w:tcBorders>
              <w:top w:val="single" w:sz="4" w:space="0" w:color="auto"/>
              <w:left w:val="single" w:sz="4" w:space="0" w:color="auto"/>
              <w:bottom w:val="single" w:sz="4" w:space="0" w:color="auto"/>
              <w:right w:val="single" w:sz="4" w:space="0" w:color="auto"/>
            </w:tcBorders>
          </w:tcPr>
          <w:p w14:paraId="0A9B8790" w14:textId="77777777" w:rsidR="000B65B0" w:rsidRPr="000B65B0" w:rsidRDefault="000B65B0" w:rsidP="000B65B0">
            <w:pPr>
              <w:spacing w:after="0" w:line="240" w:lineRule="auto"/>
              <w:rPr>
                <w:rFonts w:ascii="Times New Roman" w:eastAsia="Times New Roman" w:hAnsi="Times New Roman" w:cs="Times New Roman"/>
                <w:bCs/>
                <w:iCs/>
                <w:kern w:val="0"/>
                <w:sz w:val="24"/>
                <w:szCs w:val="24"/>
                <w:lang w:val="lt-LT"/>
                <w14:ligatures w14:val="none"/>
              </w:rPr>
            </w:pPr>
          </w:p>
        </w:tc>
      </w:tr>
      <w:tr w:rsidR="000B65B0" w:rsidRPr="000B65B0" w14:paraId="593E4D48" w14:textId="77777777" w:rsidTr="00790C8C">
        <w:trPr>
          <w:trHeight w:val="287"/>
          <w:tblHeader/>
        </w:trPr>
        <w:tc>
          <w:tcPr>
            <w:tcW w:w="993" w:type="dxa"/>
            <w:tcBorders>
              <w:top w:val="single" w:sz="4" w:space="0" w:color="auto"/>
              <w:left w:val="single" w:sz="4" w:space="0" w:color="auto"/>
              <w:bottom w:val="single" w:sz="4" w:space="0" w:color="auto"/>
              <w:right w:val="single" w:sz="4" w:space="0" w:color="auto"/>
            </w:tcBorders>
          </w:tcPr>
          <w:p w14:paraId="6F2FC730" w14:textId="77777777" w:rsidR="000B65B0" w:rsidRPr="000B65B0" w:rsidRDefault="000B65B0" w:rsidP="000B65B0">
            <w:pPr>
              <w:numPr>
                <w:ilvl w:val="0"/>
                <w:numId w:val="9"/>
              </w:numPr>
              <w:tabs>
                <w:tab w:val="left" w:pos="-105"/>
              </w:tabs>
              <w:spacing w:after="200" w:line="276" w:lineRule="auto"/>
              <w:contextualSpacing/>
              <w:rPr>
                <w:rFonts w:ascii="Times New Roman" w:eastAsia="Times New Roman" w:hAnsi="Times New Roman" w:cs="Times New Roman"/>
                <w:bCs/>
                <w:iCs/>
                <w:kern w:val="0"/>
                <w:sz w:val="24"/>
                <w:szCs w:val="24"/>
                <w:lang w:val="lt-LT"/>
                <w14:ligatures w14:val="none"/>
              </w:rPr>
            </w:pPr>
          </w:p>
        </w:tc>
        <w:tc>
          <w:tcPr>
            <w:tcW w:w="4820" w:type="dxa"/>
            <w:tcBorders>
              <w:top w:val="single" w:sz="4" w:space="0" w:color="auto"/>
              <w:left w:val="single" w:sz="4" w:space="0" w:color="auto"/>
              <w:bottom w:val="single" w:sz="4" w:space="0" w:color="auto"/>
              <w:right w:val="single" w:sz="4" w:space="0" w:color="auto"/>
            </w:tcBorders>
          </w:tcPr>
          <w:p w14:paraId="16F9699C" w14:textId="77777777" w:rsidR="000B65B0" w:rsidRPr="000B65B0" w:rsidRDefault="000B65B0" w:rsidP="000B65B0">
            <w:pPr>
              <w:spacing w:after="0" w:line="240" w:lineRule="auto"/>
              <w:rPr>
                <w:rFonts w:ascii="Times New Roman" w:eastAsia="Times New Roman" w:hAnsi="Times New Roman" w:cs="Times New Roman"/>
                <w:bCs/>
                <w:iCs/>
                <w:kern w:val="0"/>
                <w:sz w:val="24"/>
                <w:szCs w:val="24"/>
                <w:lang w:val="lt-LT"/>
                <w14:ligatures w14:val="none"/>
              </w:rPr>
            </w:pPr>
            <w:r w:rsidRPr="000B65B0">
              <w:rPr>
                <w:rFonts w:ascii="Times New Roman" w:eastAsia="Times New Roman" w:hAnsi="Times New Roman" w:cs="Times New Roman"/>
                <w:bCs/>
                <w:iCs/>
                <w:kern w:val="0"/>
                <w:sz w:val="24"/>
                <w:szCs w:val="24"/>
                <w:lang w:val="lt-LT"/>
                <w14:ligatures w14:val="none"/>
              </w:rPr>
              <w:t>EM konsolė pagaminta iš plastiko arba lygiavertės medžiagos ne plonesnės kaip 2 mm</w:t>
            </w:r>
          </w:p>
        </w:tc>
        <w:tc>
          <w:tcPr>
            <w:tcW w:w="4536" w:type="dxa"/>
            <w:tcBorders>
              <w:top w:val="single" w:sz="4" w:space="0" w:color="auto"/>
              <w:left w:val="single" w:sz="4" w:space="0" w:color="auto"/>
              <w:bottom w:val="single" w:sz="4" w:space="0" w:color="auto"/>
              <w:right w:val="single" w:sz="4" w:space="0" w:color="auto"/>
            </w:tcBorders>
          </w:tcPr>
          <w:p w14:paraId="7955522C" w14:textId="77777777" w:rsidR="000B65B0" w:rsidRPr="000B65B0" w:rsidRDefault="000B65B0" w:rsidP="000B65B0">
            <w:pPr>
              <w:spacing w:after="0" w:line="240" w:lineRule="auto"/>
              <w:rPr>
                <w:rFonts w:ascii="Times New Roman" w:eastAsia="Times New Roman" w:hAnsi="Times New Roman" w:cs="Times New Roman"/>
                <w:bCs/>
                <w:iCs/>
                <w:kern w:val="0"/>
                <w:sz w:val="24"/>
                <w:szCs w:val="24"/>
                <w:lang w:val="lt-LT"/>
                <w14:ligatures w14:val="none"/>
              </w:rPr>
            </w:pPr>
          </w:p>
        </w:tc>
      </w:tr>
      <w:tr w:rsidR="000B65B0" w:rsidRPr="000B65B0" w14:paraId="3A791003" w14:textId="77777777" w:rsidTr="00790C8C">
        <w:trPr>
          <w:trHeight w:val="287"/>
          <w:tblHeader/>
        </w:trPr>
        <w:tc>
          <w:tcPr>
            <w:tcW w:w="993" w:type="dxa"/>
            <w:tcBorders>
              <w:top w:val="single" w:sz="4" w:space="0" w:color="auto"/>
              <w:left w:val="single" w:sz="4" w:space="0" w:color="auto"/>
              <w:bottom w:val="single" w:sz="4" w:space="0" w:color="auto"/>
              <w:right w:val="single" w:sz="4" w:space="0" w:color="auto"/>
            </w:tcBorders>
          </w:tcPr>
          <w:p w14:paraId="4627A131" w14:textId="77777777" w:rsidR="000B65B0" w:rsidRPr="000B65B0" w:rsidRDefault="000B65B0" w:rsidP="000B65B0">
            <w:pPr>
              <w:numPr>
                <w:ilvl w:val="0"/>
                <w:numId w:val="9"/>
              </w:numPr>
              <w:tabs>
                <w:tab w:val="left" w:pos="-105"/>
              </w:tabs>
              <w:spacing w:after="200" w:line="276" w:lineRule="auto"/>
              <w:contextualSpacing/>
              <w:rPr>
                <w:rFonts w:ascii="Times New Roman" w:eastAsia="Times New Roman" w:hAnsi="Times New Roman" w:cs="Times New Roman"/>
                <w:bCs/>
                <w:iCs/>
                <w:kern w:val="0"/>
                <w:sz w:val="24"/>
                <w:szCs w:val="24"/>
                <w:lang w:val="lt-LT"/>
                <w14:ligatures w14:val="none"/>
              </w:rPr>
            </w:pPr>
          </w:p>
        </w:tc>
        <w:tc>
          <w:tcPr>
            <w:tcW w:w="4820" w:type="dxa"/>
            <w:tcBorders>
              <w:top w:val="single" w:sz="4" w:space="0" w:color="auto"/>
              <w:left w:val="single" w:sz="4" w:space="0" w:color="auto"/>
              <w:bottom w:val="single" w:sz="4" w:space="0" w:color="auto"/>
              <w:right w:val="single" w:sz="4" w:space="0" w:color="auto"/>
            </w:tcBorders>
          </w:tcPr>
          <w:p w14:paraId="795FAD10" w14:textId="77777777" w:rsidR="000B65B0" w:rsidRPr="000B65B0" w:rsidRDefault="000B65B0" w:rsidP="000B65B0">
            <w:pPr>
              <w:spacing w:after="0" w:line="240" w:lineRule="auto"/>
              <w:rPr>
                <w:rFonts w:ascii="Times New Roman" w:eastAsia="Times New Roman" w:hAnsi="Times New Roman" w:cs="Times New Roman"/>
                <w:bCs/>
                <w:iCs/>
                <w:kern w:val="0"/>
                <w:sz w:val="24"/>
                <w:szCs w:val="24"/>
                <w:lang w:val="lt-LT"/>
                <w14:ligatures w14:val="none"/>
              </w:rPr>
            </w:pPr>
            <w:r w:rsidRPr="000B65B0">
              <w:rPr>
                <w:rFonts w:ascii="Times New Roman" w:eastAsia="Times New Roman" w:hAnsi="Times New Roman" w:cs="Times New Roman"/>
                <w:bCs/>
                <w:iCs/>
                <w:kern w:val="0"/>
                <w:sz w:val="24"/>
                <w:szCs w:val="24"/>
                <w:lang w:val="lt-LT"/>
                <w14:ligatures w14:val="none"/>
              </w:rPr>
              <w:t>ES vamzdžio išoriniai išmatavimai ne mažesni kaip 100 x 100 x 750 mm</w:t>
            </w:r>
          </w:p>
        </w:tc>
        <w:tc>
          <w:tcPr>
            <w:tcW w:w="4536" w:type="dxa"/>
            <w:tcBorders>
              <w:top w:val="single" w:sz="4" w:space="0" w:color="auto"/>
              <w:left w:val="single" w:sz="4" w:space="0" w:color="auto"/>
              <w:bottom w:val="single" w:sz="4" w:space="0" w:color="auto"/>
              <w:right w:val="single" w:sz="4" w:space="0" w:color="auto"/>
            </w:tcBorders>
          </w:tcPr>
          <w:p w14:paraId="667F3DF7" w14:textId="77777777" w:rsidR="000B65B0" w:rsidRPr="000B65B0" w:rsidRDefault="000B65B0" w:rsidP="000B65B0">
            <w:pPr>
              <w:spacing w:after="0" w:line="240" w:lineRule="auto"/>
              <w:rPr>
                <w:rFonts w:ascii="Times New Roman" w:eastAsia="Times New Roman" w:hAnsi="Times New Roman" w:cs="Times New Roman"/>
                <w:bCs/>
                <w:iCs/>
                <w:kern w:val="0"/>
                <w:sz w:val="24"/>
                <w:szCs w:val="24"/>
                <w:lang w:val="lt-LT"/>
                <w14:ligatures w14:val="none"/>
              </w:rPr>
            </w:pPr>
          </w:p>
        </w:tc>
      </w:tr>
      <w:tr w:rsidR="000B65B0" w:rsidRPr="000B65B0" w14:paraId="1D316A64" w14:textId="77777777" w:rsidTr="00790C8C">
        <w:trPr>
          <w:trHeight w:val="287"/>
          <w:tblHeader/>
        </w:trPr>
        <w:tc>
          <w:tcPr>
            <w:tcW w:w="993" w:type="dxa"/>
            <w:tcBorders>
              <w:top w:val="single" w:sz="4" w:space="0" w:color="auto"/>
              <w:left w:val="single" w:sz="4" w:space="0" w:color="auto"/>
              <w:bottom w:val="single" w:sz="4" w:space="0" w:color="auto"/>
              <w:right w:val="single" w:sz="4" w:space="0" w:color="auto"/>
            </w:tcBorders>
          </w:tcPr>
          <w:p w14:paraId="5168106A" w14:textId="77777777" w:rsidR="000B65B0" w:rsidRPr="000B65B0" w:rsidRDefault="000B65B0" w:rsidP="000B65B0">
            <w:pPr>
              <w:numPr>
                <w:ilvl w:val="0"/>
                <w:numId w:val="9"/>
              </w:numPr>
              <w:tabs>
                <w:tab w:val="left" w:pos="-105"/>
              </w:tabs>
              <w:spacing w:after="200" w:line="276" w:lineRule="auto"/>
              <w:contextualSpacing/>
              <w:rPr>
                <w:rFonts w:ascii="Times New Roman" w:eastAsia="Times New Roman" w:hAnsi="Times New Roman" w:cs="Times New Roman"/>
                <w:bCs/>
                <w:iCs/>
                <w:kern w:val="0"/>
                <w:sz w:val="24"/>
                <w:szCs w:val="24"/>
                <w:lang w:val="lt-LT"/>
                <w14:ligatures w14:val="none"/>
              </w:rPr>
            </w:pPr>
          </w:p>
        </w:tc>
        <w:tc>
          <w:tcPr>
            <w:tcW w:w="4820" w:type="dxa"/>
            <w:tcBorders>
              <w:top w:val="single" w:sz="4" w:space="0" w:color="auto"/>
              <w:left w:val="single" w:sz="4" w:space="0" w:color="auto"/>
              <w:bottom w:val="single" w:sz="4" w:space="0" w:color="auto"/>
              <w:right w:val="single" w:sz="4" w:space="0" w:color="auto"/>
            </w:tcBorders>
          </w:tcPr>
          <w:p w14:paraId="204A9DBC" w14:textId="77777777" w:rsidR="000B65B0" w:rsidRPr="000B65B0" w:rsidRDefault="000B65B0" w:rsidP="000B65B0">
            <w:pPr>
              <w:spacing w:after="0" w:line="240" w:lineRule="auto"/>
              <w:rPr>
                <w:rFonts w:ascii="Times New Roman" w:eastAsia="Times New Roman" w:hAnsi="Times New Roman" w:cs="Times New Roman"/>
                <w:bCs/>
                <w:iCs/>
                <w:kern w:val="0"/>
                <w:sz w:val="24"/>
                <w:szCs w:val="24"/>
                <w:lang w:val="lt-LT"/>
                <w14:ligatures w14:val="none"/>
              </w:rPr>
            </w:pPr>
            <w:r w:rsidRPr="000B65B0">
              <w:rPr>
                <w:rFonts w:ascii="Times New Roman" w:eastAsia="Times New Roman" w:hAnsi="Times New Roman" w:cs="Times New Roman"/>
                <w:bCs/>
                <w:iCs/>
                <w:kern w:val="0"/>
                <w:sz w:val="24"/>
                <w:szCs w:val="24"/>
                <w:lang w:val="lt-LT"/>
                <w14:ligatures w14:val="none"/>
              </w:rPr>
              <w:t>ES vidinio vamzdžio išmatavimai ne didesni kaip 100 x 100 x 1000 mm</w:t>
            </w:r>
          </w:p>
        </w:tc>
        <w:tc>
          <w:tcPr>
            <w:tcW w:w="4536" w:type="dxa"/>
            <w:tcBorders>
              <w:top w:val="single" w:sz="4" w:space="0" w:color="auto"/>
              <w:left w:val="single" w:sz="4" w:space="0" w:color="auto"/>
              <w:bottom w:val="single" w:sz="4" w:space="0" w:color="auto"/>
              <w:right w:val="single" w:sz="4" w:space="0" w:color="auto"/>
            </w:tcBorders>
          </w:tcPr>
          <w:p w14:paraId="6991E600" w14:textId="77777777" w:rsidR="000B65B0" w:rsidRPr="000B65B0" w:rsidRDefault="000B65B0" w:rsidP="000B65B0">
            <w:pPr>
              <w:spacing w:after="0" w:line="240" w:lineRule="auto"/>
              <w:rPr>
                <w:rFonts w:ascii="Times New Roman" w:eastAsia="Times New Roman" w:hAnsi="Times New Roman" w:cs="Times New Roman"/>
                <w:bCs/>
                <w:iCs/>
                <w:kern w:val="0"/>
                <w:sz w:val="24"/>
                <w:szCs w:val="24"/>
                <w:lang w:val="lt-LT"/>
                <w14:ligatures w14:val="none"/>
              </w:rPr>
            </w:pPr>
          </w:p>
        </w:tc>
      </w:tr>
      <w:tr w:rsidR="000B65B0" w:rsidRPr="000B65B0" w14:paraId="462E30C5" w14:textId="77777777" w:rsidTr="00790C8C">
        <w:trPr>
          <w:trHeight w:val="287"/>
          <w:tblHeader/>
        </w:trPr>
        <w:tc>
          <w:tcPr>
            <w:tcW w:w="993" w:type="dxa"/>
            <w:tcBorders>
              <w:top w:val="single" w:sz="4" w:space="0" w:color="auto"/>
              <w:left w:val="single" w:sz="4" w:space="0" w:color="auto"/>
              <w:bottom w:val="single" w:sz="4" w:space="0" w:color="auto"/>
              <w:right w:val="single" w:sz="4" w:space="0" w:color="auto"/>
            </w:tcBorders>
          </w:tcPr>
          <w:p w14:paraId="0BCB3062" w14:textId="77777777" w:rsidR="000B65B0" w:rsidRPr="000B65B0" w:rsidRDefault="000B65B0" w:rsidP="000B65B0">
            <w:pPr>
              <w:numPr>
                <w:ilvl w:val="0"/>
                <w:numId w:val="9"/>
              </w:numPr>
              <w:tabs>
                <w:tab w:val="left" w:pos="-105"/>
              </w:tabs>
              <w:spacing w:after="200" w:line="276" w:lineRule="auto"/>
              <w:contextualSpacing/>
              <w:rPr>
                <w:rFonts w:ascii="Times New Roman" w:eastAsia="Times New Roman" w:hAnsi="Times New Roman" w:cs="Times New Roman"/>
                <w:bCs/>
                <w:iCs/>
                <w:kern w:val="0"/>
                <w:sz w:val="24"/>
                <w:szCs w:val="24"/>
                <w:lang w:val="lt-LT"/>
                <w14:ligatures w14:val="none"/>
              </w:rPr>
            </w:pPr>
          </w:p>
        </w:tc>
        <w:tc>
          <w:tcPr>
            <w:tcW w:w="4820" w:type="dxa"/>
            <w:tcBorders>
              <w:top w:val="single" w:sz="4" w:space="0" w:color="auto"/>
              <w:left w:val="single" w:sz="4" w:space="0" w:color="auto"/>
              <w:bottom w:val="single" w:sz="4" w:space="0" w:color="auto"/>
              <w:right w:val="single" w:sz="4" w:space="0" w:color="auto"/>
            </w:tcBorders>
          </w:tcPr>
          <w:p w14:paraId="0D0BDFF8" w14:textId="77777777" w:rsidR="000B65B0" w:rsidRPr="000B65B0" w:rsidRDefault="000B65B0" w:rsidP="000B65B0">
            <w:pPr>
              <w:spacing w:after="0" w:line="240" w:lineRule="auto"/>
              <w:rPr>
                <w:rFonts w:ascii="Times New Roman" w:eastAsia="Times New Roman" w:hAnsi="Times New Roman" w:cs="Times New Roman"/>
                <w:bCs/>
                <w:iCs/>
                <w:kern w:val="0"/>
                <w:sz w:val="24"/>
                <w:szCs w:val="24"/>
                <w:lang w:val="lt-LT"/>
                <w14:ligatures w14:val="none"/>
              </w:rPr>
            </w:pPr>
            <w:r w:rsidRPr="000B65B0">
              <w:rPr>
                <w:rFonts w:ascii="Times New Roman" w:eastAsia="Times New Roman" w:hAnsi="Times New Roman" w:cs="Times New Roman"/>
                <w:bCs/>
                <w:iCs/>
                <w:kern w:val="0"/>
                <w:sz w:val="24"/>
                <w:szCs w:val="24"/>
                <w:lang w:val="lt-LT"/>
                <w14:ligatures w14:val="none"/>
              </w:rPr>
              <w:t>Elektros pavaros (EP) įtampa saugi ne didesnė kaip 24 V įtampa</w:t>
            </w:r>
          </w:p>
        </w:tc>
        <w:tc>
          <w:tcPr>
            <w:tcW w:w="4536" w:type="dxa"/>
            <w:tcBorders>
              <w:top w:val="single" w:sz="4" w:space="0" w:color="auto"/>
              <w:left w:val="single" w:sz="4" w:space="0" w:color="auto"/>
              <w:bottom w:val="single" w:sz="4" w:space="0" w:color="auto"/>
              <w:right w:val="single" w:sz="4" w:space="0" w:color="auto"/>
            </w:tcBorders>
          </w:tcPr>
          <w:p w14:paraId="1B9BE1B2" w14:textId="77777777" w:rsidR="000B65B0" w:rsidRPr="000B65B0" w:rsidRDefault="000B65B0" w:rsidP="000B65B0">
            <w:pPr>
              <w:spacing w:after="0" w:line="240" w:lineRule="auto"/>
              <w:rPr>
                <w:rFonts w:ascii="Times New Roman" w:eastAsia="Times New Roman" w:hAnsi="Times New Roman" w:cs="Times New Roman"/>
                <w:bCs/>
                <w:iCs/>
                <w:kern w:val="0"/>
                <w:sz w:val="24"/>
                <w:szCs w:val="24"/>
                <w:lang w:val="lt-LT"/>
                <w14:ligatures w14:val="none"/>
              </w:rPr>
            </w:pPr>
          </w:p>
        </w:tc>
      </w:tr>
      <w:tr w:rsidR="000B65B0" w:rsidRPr="000B65B0" w14:paraId="58D2DFA3" w14:textId="77777777" w:rsidTr="00790C8C">
        <w:trPr>
          <w:trHeight w:val="287"/>
          <w:tblHeader/>
        </w:trPr>
        <w:tc>
          <w:tcPr>
            <w:tcW w:w="993" w:type="dxa"/>
            <w:tcBorders>
              <w:top w:val="single" w:sz="4" w:space="0" w:color="auto"/>
              <w:left w:val="single" w:sz="4" w:space="0" w:color="auto"/>
              <w:bottom w:val="single" w:sz="4" w:space="0" w:color="auto"/>
              <w:right w:val="single" w:sz="4" w:space="0" w:color="auto"/>
            </w:tcBorders>
          </w:tcPr>
          <w:p w14:paraId="7511DDDD" w14:textId="77777777" w:rsidR="000B65B0" w:rsidRPr="000B65B0" w:rsidRDefault="000B65B0" w:rsidP="000B65B0">
            <w:pPr>
              <w:numPr>
                <w:ilvl w:val="0"/>
                <w:numId w:val="9"/>
              </w:numPr>
              <w:tabs>
                <w:tab w:val="left" w:pos="-105"/>
              </w:tabs>
              <w:spacing w:after="200" w:line="276" w:lineRule="auto"/>
              <w:contextualSpacing/>
              <w:rPr>
                <w:rFonts w:ascii="Times New Roman" w:eastAsia="Times New Roman" w:hAnsi="Times New Roman" w:cs="Times New Roman"/>
                <w:bCs/>
                <w:iCs/>
                <w:kern w:val="0"/>
                <w:sz w:val="24"/>
                <w:szCs w:val="24"/>
                <w:lang w:val="lt-LT"/>
                <w14:ligatures w14:val="none"/>
              </w:rPr>
            </w:pPr>
          </w:p>
        </w:tc>
        <w:tc>
          <w:tcPr>
            <w:tcW w:w="4820" w:type="dxa"/>
            <w:tcBorders>
              <w:top w:val="single" w:sz="4" w:space="0" w:color="auto"/>
              <w:left w:val="single" w:sz="4" w:space="0" w:color="auto"/>
              <w:bottom w:val="single" w:sz="4" w:space="0" w:color="auto"/>
              <w:right w:val="single" w:sz="4" w:space="0" w:color="auto"/>
            </w:tcBorders>
          </w:tcPr>
          <w:p w14:paraId="4979617E" w14:textId="77777777" w:rsidR="000B65B0" w:rsidRPr="000B65B0" w:rsidRDefault="000B65B0" w:rsidP="000B65B0">
            <w:pPr>
              <w:spacing w:after="0" w:line="240" w:lineRule="auto"/>
              <w:rPr>
                <w:rFonts w:ascii="Times New Roman" w:eastAsia="Times New Roman" w:hAnsi="Times New Roman" w:cs="Times New Roman"/>
                <w:bCs/>
                <w:iCs/>
                <w:kern w:val="0"/>
                <w:sz w:val="24"/>
                <w:szCs w:val="24"/>
                <w:lang w:val="lt-LT"/>
                <w14:ligatures w14:val="none"/>
              </w:rPr>
            </w:pPr>
            <w:r w:rsidRPr="000B65B0">
              <w:rPr>
                <w:rFonts w:ascii="Times New Roman" w:eastAsia="Times New Roman" w:hAnsi="Times New Roman" w:cs="Times New Roman"/>
                <w:bCs/>
                <w:iCs/>
                <w:kern w:val="0"/>
                <w:sz w:val="24"/>
                <w:szCs w:val="24"/>
                <w:lang w:val="lt-LT"/>
                <w14:ligatures w14:val="none"/>
              </w:rPr>
              <w:t>EP eiga ne mažesnė kaip 700 mm</w:t>
            </w:r>
          </w:p>
        </w:tc>
        <w:tc>
          <w:tcPr>
            <w:tcW w:w="4536" w:type="dxa"/>
            <w:tcBorders>
              <w:top w:val="single" w:sz="4" w:space="0" w:color="auto"/>
              <w:left w:val="single" w:sz="4" w:space="0" w:color="auto"/>
              <w:bottom w:val="single" w:sz="4" w:space="0" w:color="auto"/>
              <w:right w:val="single" w:sz="4" w:space="0" w:color="auto"/>
            </w:tcBorders>
          </w:tcPr>
          <w:p w14:paraId="509E0281" w14:textId="77777777" w:rsidR="000B65B0" w:rsidRPr="000B65B0" w:rsidRDefault="000B65B0" w:rsidP="000B65B0">
            <w:pPr>
              <w:spacing w:after="0" w:line="240" w:lineRule="auto"/>
              <w:rPr>
                <w:rFonts w:ascii="Times New Roman" w:eastAsia="Times New Roman" w:hAnsi="Times New Roman" w:cs="Times New Roman"/>
                <w:bCs/>
                <w:iCs/>
                <w:kern w:val="0"/>
                <w:sz w:val="24"/>
                <w:szCs w:val="24"/>
                <w:lang w:val="lt-LT"/>
                <w14:ligatures w14:val="none"/>
              </w:rPr>
            </w:pPr>
          </w:p>
        </w:tc>
      </w:tr>
      <w:tr w:rsidR="000B65B0" w:rsidRPr="000B65B0" w14:paraId="2E9EEA01" w14:textId="77777777" w:rsidTr="00790C8C">
        <w:trPr>
          <w:trHeight w:val="287"/>
          <w:tblHeader/>
        </w:trPr>
        <w:tc>
          <w:tcPr>
            <w:tcW w:w="993" w:type="dxa"/>
            <w:tcBorders>
              <w:top w:val="single" w:sz="4" w:space="0" w:color="auto"/>
              <w:left w:val="single" w:sz="4" w:space="0" w:color="auto"/>
              <w:bottom w:val="single" w:sz="4" w:space="0" w:color="auto"/>
              <w:right w:val="single" w:sz="4" w:space="0" w:color="auto"/>
            </w:tcBorders>
          </w:tcPr>
          <w:p w14:paraId="2CDA42B6" w14:textId="77777777" w:rsidR="000B65B0" w:rsidRPr="000B65B0" w:rsidRDefault="000B65B0" w:rsidP="000B65B0">
            <w:pPr>
              <w:numPr>
                <w:ilvl w:val="0"/>
                <w:numId w:val="9"/>
              </w:numPr>
              <w:tabs>
                <w:tab w:val="left" w:pos="-105"/>
              </w:tabs>
              <w:spacing w:after="200" w:line="276" w:lineRule="auto"/>
              <w:contextualSpacing/>
              <w:rPr>
                <w:rFonts w:ascii="Times New Roman" w:eastAsia="Times New Roman" w:hAnsi="Times New Roman" w:cs="Times New Roman"/>
                <w:bCs/>
                <w:iCs/>
                <w:kern w:val="0"/>
                <w:sz w:val="24"/>
                <w:szCs w:val="24"/>
                <w:lang w:val="lt-LT"/>
                <w14:ligatures w14:val="none"/>
              </w:rPr>
            </w:pPr>
          </w:p>
        </w:tc>
        <w:tc>
          <w:tcPr>
            <w:tcW w:w="4820" w:type="dxa"/>
            <w:tcBorders>
              <w:top w:val="single" w:sz="4" w:space="0" w:color="auto"/>
              <w:left w:val="single" w:sz="4" w:space="0" w:color="auto"/>
              <w:bottom w:val="single" w:sz="4" w:space="0" w:color="auto"/>
              <w:right w:val="single" w:sz="4" w:space="0" w:color="auto"/>
            </w:tcBorders>
          </w:tcPr>
          <w:p w14:paraId="4C3E196E" w14:textId="77777777" w:rsidR="000B65B0" w:rsidRPr="000B65B0" w:rsidRDefault="000B65B0" w:rsidP="000B65B0">
            <w:pPr>
              <w:spacing w:after="0" w:line="240" w:lineRule="auto"/>
              <w:rPr>
                <w:rFonts w:ascii="Times New Roman" w:eastAsia="Times New Roman" w:hAnsi="Times New Roman" w:cs="Times New Roman"/>
                <w:bCs/>
                <w:iCs/>
                <w:kern w:val="0"/>
                <w:sz w:val="24"/>
                <w:szCs w:val="24"/>
                <w:lang w:val="lt-LT"/>
                <w14:ligatures w14:val="none"/>
              </w:rPr>
            </w:pPr>
            <w:r w:rsidRPr="000B65B0">
              <w:rPr>
                <w:rFonts w:ascii="Times New Roman" w:eastAsia="Times New Roman" w:hAnsi="Times New Roman" w:cs="Times New Roman"/>
                <w:bCs/>
                <w:iCs/>
                <w:kern w:val="0"/>
                <w:sz w:val="24"/>
                <w:szCs w:val="24"/>
                <w:lang w:val="lt-LT"/>
                <w14:ligatures w14:val="none"/>
              </w:rPr>
              <w:t xml:space="preserve">Turi būti nuotolinio valdymo sistema </w:t>
            </w:r>
          </w:p>
        </w:tc>
        <w:tc>
          <w:tcPr>
            <w:tcW w:w="4536" w:type="dxa"/>
            <w:tcBorders>
              <w:top w:val="single" w:sz="4" w:space="0" w:color="auto"/>
              <w:left w:val="single" w:sz="4" w:space="0" w:color="auto"/>
              <w:bottom w:val="single" w:sz="4" w:space="0" w:color="auto"/>
              <w:right w:val="single" w:sz="4" w:space="0" w:color="auto"/>
            </w:tcBorders>
          </w:tcPr>
          <w:p w14:paraId="05627E96" w14:textId="77777777" w:rsidR="000B65B0" w:rsidRPr="000B65B0" w:rsidRDefault="000B65B0" w:rsidP="000B65B0">
            <w:pPr>
              <w:spacing w:after="0" w:line="240" w:lineRule="auto"/>
              <w:rPr>
                <w:rFonts w:ascii="Times New Roman" w:eastAsia="Times New Roman" w:hAnsi="Times New Roman" w:cs="Times New Roman"/>
                <w:bCs/>
                <w:iCs/>
                <w:kern w:val="0"/>
                <w:sz w:val="24"/>
                <w:szCs w:val="24"/>
                <w:lang w:val="lt-LT"/>
                <w14:ligatures w14:val="none"/>
              </w:rPr>
            </w:pPr>
          </w:p>
        </w:tc>
      </w:tr>
      <w:tr w:rsidR="000B65B0" w:rsidRPr="000B65B0" w14:paraId="6DB26016" w14:textId="77777777" w:rsidTr="00790C8C">
        <w:trPr>
          <w:trHeight w:val="287"/>
          <w:tblHeader/>
        </w:trPr>
        <w:tc>
          <w:tcPr>
            <w:tcW w:w="993" w:type="dxa"/>
            <w:tcBorders>
              <w:top w:val="single" w:sz="4" w:space="0" w:color="auto"/>
              <w:left w:val="single" w:sz="4" w:space="0" w:color="auto"/>
              <w:bottom w:val="single" w:sz="4" w:space="0" w:color="auto"/>
              <w:right w:val="single" w:sz="4" w:space="0" w:color="auto"/>
            </w:tcBorders>
          </w:tcPr>
          <w:p w14:paraId="2183F3F8" w14:textId="77777777" w:rsidR="000B65B0" w:rsidRPr="000B65B0" w:rsidRDefault="000B65B0" w:rsidP="000B65B0">
            <w:pPr>
              <w:numPr>
                <w:ilvl w:val="0"/>
                <w:numId w:val="9"/>
              </w:numPr>
              <w:tabs>
                <w:tab w:val="left" w:pos="-105"/>
              </w:tabs>
              <w:spacing w:after="200" w:line="276" w:lineRule="auto"/>
              <w:contextualSpacing/>
              <w:rPr>
                <w:rFonts w:ascii="Times New Roman" w:eastAsia="Times New Roman" w:hAnsi="Times New Roman" w:cs="Times New Roman"/>
                <w:bCs/>
                <w:iCs/>
                <w:kern w:val="0"/>
                <w:sz w:val="24"/>
                <w:szCs w:val="24"/>
                <w:lang w:val="lt-LT"/>
                <w14:ligatures w14:val="none"/>
              </w:rPr>
            </w:pPr>
          </w:p>
        </w:tc>
        <w:tc>
          <w:tcPr>
            <w:tcW w:w="4820" w:type="dxa"/>
            <w:tcBorders>
              <w:top w:val="single" w:sz="4" w:space="0" w:color="auto"/>
              <w:left w:val="single" w:sz="4" w:space="0" w:color="auto"/>
              <w:bottom w:val="single" w:sz="4" w:space="0" w:color="auto"/>
              <w:right w:val="single" w:sz="4" w:space="0" w:color="auto"/>
            </w:tcBorders>
          </w:tcPr>
          <w:p w14:paraId="5E332F22" w14:textId="77777777" w:rsidR="000B65B0" w:rsidRPr="000B65B0" w:rsidRDefault="000B65B0" w:rsidP="000B65B0">
            <w:pPr>
              <w:spacing w:after="0" w:line="240" w:lineRule="auto"/>
              <w:rPr>
                <w:rFonts w:ascii="Times New Roman" w:eastAsia="Times New Roman" w:hAnsi="Times New Roman" w:cs="Times New Roman"/>
                <w:bCs/>
                <w:iCs/>
                <w:kern w:val="0"/>
                <w:sz w:val="24"/>
                <w:szCs w:val="24"/>
                <w:lang w:val="lt-LT"/>
                <w14:ligatures w14:val="none"/>
              </w:rPr>
            </w:pPr>
            <w:r w:rsidRPr="000B65B0">
              <w:rPr>
                <w:rFonts w:ascii="Times New Roman" w:eastAsia="Times New Roman" w:hAnsi="Times New Roman" w:cs="Times New Roman"/>
                <w:bCs/>
                <w:iCs/>
                <w:kern w:val="0"/>
                <w:sz w:val="24"/>
                <w:szCs w:val="24"/>
                <w:lang w:val="lt-LT"/>
                <w14:ligatures w14:val="none"/>
              </w:rPr>
              <w:t>Elektros stovo valdymo sistemos valdymas iš internetinės svetainės, kuri pasiekiama iš ne mažiau kaip mobilaus telefono programinės įrangos (Android ir iOS) su ne mažiau kaip 4 kanalais, skirtais valdymo signalams sujungti</w:t>
            </w:r>
          </w:p>
        </w:tc>
        <w:tc>
          <w:tcPr>
            <w:tcW w:w="4536" w:type="dxa"/>
            <w:tcBorders>
              <w:top w:val="single" w:sz="4" w:space="0" w:color="auto"/>
              <w:left w:val="single" w:sz="4" w:space="0" w:color="auto"/>
              <w:bottom w:val="single" w:sz="4" w:space="0" w:color="auto"/>
              <w:right w:val="single" w:sz="4" w:space="0" w:color="auto"/>
            </w:tcBorders>
          </w:tcPr>
          <w:p w14:paraId="6CA41479" w14:textId="77777777" w:rsidR="000B65B0" w:rsidRPr="000B65B0" w:rsidRDefault="000B65B0" w:rsidP="000B65B0">
            <w:pPr>
              <w:spacing w:after="0" w:line="240" w:lineRule="auto"/>
              <w:rPr>
                <w:rFonts w:ascii="Times New Roman" w:eastAsia="Times New Roman" w:hAnsi="Times New Roman" w:cs="Times New Roman"/>
                <w:bCs/>
                <w:iCs/>
                <w:kern w:val="0"/>
                <w:sz w:val="24"/>
                <w:szCs w:val="24"/>
                <w:lang w:val="lt-LT"/>
                <w14:ligatures w14:val="none"/>
              </w:rPr>
            </w:pPr>
          </w:p>
        </w:tc>
      </w:tr>
      <w:tr w:rsidR="000B65B0" w:rsidRPr="000B65B0" w14:paraId="03B1FA74" w14:textId="77777777" w:rsidTr="00790C8C">
        <w:trPr>
          <w:tblHeader/>
        </w:trPr>
        <w:tc>
          <w:tcPr>
            <w:tcW w:w="993" w:type="dxa"/>
            <w:tcBorders>
              <w:top w:val="single" w:sz="4" w:space="0" w:color="auto"/>
              <w:left w:val="single" w:sz="4" w:space="0" w:color="auto"/>
              <w:bottom w:val="single" w:sz="4" w:space="0" w:color="auto"/>
              <w:right w:val="single" w:sz="4" w:space="0" w:color="auto"/>
            </w:tcBorders>
            <w:shd w:val="clear" w:color="auto" w:fill="92D050"/>
          </w:tcPr>
          <w:p w14:paraId="6F1D2F30" w14:textId="77777777" w:rsidR="000B65B0" w:rsidRPr="000B65B0" w:rsidRDefault="000B65B0" w:rsidP="000B65B0">
            <w:pPr>
              <w:tabs>
                <w:tab w:val="left" w:pos="174"/>
              </w:tabs>
              <w:spacing w:after="0" w:line="240" w:lineRule="auto"/>
              <w:ind w:left="-105"/>
              <w:contextualSpacing/>
              <w:jc w:val="center"/>
              <w:rPr>
                <w:rFonts w:ascii="Times New Roman" w:eastAsia="Times New Roman" w:hAnsi="Times New Roman" w:cs="Times New Roman"/>
                <w:b/>
                <w:iCs/>
                <w:kern w:val="0"/>
                <w:sz w:val="24"/>
                <w:szCs w:val="24"/>
                <w:lang w:val="lt-LT"/>
                <w14:ligatures w14:val="none"/>
              </w:rPr>
            </w:pPr>
            <w:r w:rsidRPr="000B65B0">
              <w:rPr>
                <w:rFonts w:ascii="Times New Roman" w:eastAsia="Times New Roman" w:hAnsi="Times New Roman" w:cs="Times New Roman"/>
                <w:b/>
                <w:iCs/>
                <w:kern w:val="0"/>
                <w:sz w:val="24"/>
                <w:szCs w:val="24"/>
                <w:lang w:val="lt-LT"/>
                <w14:ligatures w14:val="none"/>
              </w:rPr>
              <w:t>6.</w:t>
            </w:r>
          </w:p>
        </w:tc>
        <w:tc>
          <w:tcPr>
            <w:tcW w:w="4820" w:type="dxa"/>
            <w:tcBorders>
              <w:top w:val="single" w:sz="4" w:space="0" w:color="auto"/>
              <w:left w:val="single" w:sz="4" w:space="0" w:color="auto"/>
              <w:bottom w:val="single" w:sz="4" w:space="0" w:color="auto"/>
              <w:right w:val="single" w:sz="4" w:space="0" w:color="auto"/>
            </w:tcBorders>
            <w:shd w:val="clear" w:color="auto" w:fill="92D050"/>
          </w:tcPr>
          <w:p w14:paraId="4DA846BD" w14:textId="77777777" w:rsidR="000B65B0" w:rsidRPr="000B65B0" w:rsidRDefault="000B65B0" w:rsidP="000B65B0">
            <w:pPr>
              <w:spacing w:after="0" w:line="240" w:lineRule="auto"/>
              <w:rPr>
                <w:rFonts w:ascii="Times New Roman" w:eastAsia="Times New Roman" w:hAnsi="Times New Roman" w:cs="Times New Roman"/>
                <w:bCs/>
                <w:iCs/>
                <w:kern w:val="0"/>
                <w:sz w:val="24"/>
                <w:szCs w:val="24"/>
                <w:lang w:val="lt-LT"/>
                <w14:ligatures w14:val="none"/>
              </w:rPr>
            </w:pPr>
            <w:r w:rsidRPr="000B65B0">
              <w:rPr>
                <w:rFonts w:ascii="Times New Roman" w:eastAsia="Times New Roman" w:hAnsi="Times New Roman" w:cs="Times New Roman"/>
                <w:b/>
                <w:kern w:val="0"/>
                <w:sz w:val="24"/>
                <w:szCs w:val="24"/>
                <w:lang w:val="lt-LT"/>
                <w14:ligatures w14:val="none"/>
              </w:rPr>
              <w:t xml:space="preserve">Laboratorinis mokinio darbo stalas </w:t>
            </w:r>
            <w:r w:rsidRPr="000B65B0">
              <w:rPr>
                <w:rFonts w:ascii="Times New Roman" w:eastAsia="Calibri" w:hAnsi="Times New Roman" w:cs="Times New Roman"/>
                <w:b/>
                <w:kern w:val="0"/>
                <w:sz w:val="24"/>
                <w:szCs w:val="24"/>
                <w:lang w:val="lt-LT"/>
                <w14:ligatures w14:val="none"/>
              </w:rPr>
              <w:t>- 15 vnt.</w:t>
            </w:r>
          </w:p>
        </w:tc>
        <w:tc>
          <w:tcPr>
            <w:tcW w:w="4536" w:type="dxa"/>
            <w:tcBorders>
              <w:top w:val="single" w:sz="4" w:space="0" w:color="auto"/>
              <w:left w:val="single" w:sz="4" w:space="0" w:color="auto"/>
              <w:bottom w:val="single" w:sz="4" w:space="0" w:color="auto"/>
              <w:right w:val="single" w:sz="4" w:space="0" w:color="auto"/>
            </w:tcBorders>
            <w:shd w:val="clear" w:color="auto" w:fill="92D050"/>
          </w:tcPr>
          <w:p w14:paraId="4BAE95B4" w14:textId="77777777" w:rsidR="000B65B0" w:rsidRPr="000B65B0" w:rsidRDefault="000B65B0" w:rsidP="000B65B0">
            <w:pPr>
              <w:spacing w:after="0" w:line="240" w:lineRule="auto"/>
              <w:rPr>
                <w:rFonts w:ascii="Times New Roman" w:eastAsia="Times New Roman" w:hAnsi="Times New Roman" w:cs="Times New Roman"/>
                <w:b/>
                <w:kern w:val="0"/>
                <w:sz w:val="24"/>
                <w:szCs w:val="24"/>
                <w:lang w:val="lt-LT"/>
                <w14:ligatures w14:val="none"/>
              </w:rPr>
            </w:pPr>
            <w:r w:rsidRPr="000B65B0">
              <w:rPr>
                <w:rFonts w:ascii="Times New Roman" w:eastAsia="Times New Roman" w:hAnsi="Times New Roman" w:cs="Times New Roman"/>
                <w:b/>
                <w:kern w:val="0"/>
                <w:sz w:val="24"/>
                <w:szCs w:val="24"/>
                <w:lang w:val="lt-LT"/>
                <w14:ligatures w14:val="none"/>
              </w:rPr>
              <w:t xml:space="preserve">Laboratorinis mokinio darbo stalas </w:t>
            </w:r>
            <w:r w:rsidRPr="000B65B0">
              <w:rPr>
                <w:rFonts w:ascii="Times New Roman" w:eastAsia="Calibri" w:hAnsi="Times New Roman" w:cs="Times New Roman"/>
                <w:b/>
                <w:kern w:val="0"/>
                <w:sz w:val="24"/>
                <w:szCs w:val="24"/>
                <w:lang w:val="lt-LT"/>
                <w14:ligatures w14:val="none"/>
              </w:rPr>
              <w:t>- 15 vnt.</w:t>
            </w:r>
          </w:p>
        </w:tc>
      </w:tr>
      <w:tr w:rsidR="000B65B0" w:rsidRPr="000B65B0" w14:paraId="10E6437F" w14:textId="77777777" w:rsidTr="00790C8C">
        <w:trPr>
          <w:tblHeader/>
        </w:trPr>
        <w:tc>
          <w:tcPr>
            <w:tcW w:w="993" w:type="dxa"/>
            <w:tcBorders>
              <w:top w:val="single" w:sz="4" w:space="0" w:color="auto"/>
              <w:left w:val="single" w:sz="4" w:space="0" w:color="auto"/>
              <w:bottom w:val="single" w:sz="4" w:space="0" w:color="auto"/>
              <w:right w:val="single" w:sz="4" w:space="0" w:color="auto"/>
            </w:tcBorders>
          </w:tcPr>
          <w:p w14:paraId="5DE1E25F" w14:textId="77777777" w:rsidR="000B65B0" w:rsidRPr="000B65B0" w:rsidRDefault="000B65B0" w:rsidP="000B65B0">
            <w:pPr>
              <w:numPr>
                <w:ilvl w:val="0"/>
                <w:numId w:val="6"/>
              </w:numPr>
              <w:tabs>
                <w:tab w:val="left" w:pos="174"/>
              </w:tabs>
              <w:spacing w:after="200" w:line="276" w:lineRule="auto"/>
              <w:ind w:left="-105"/>
              <w:contextualSpacing/>
              <w:jc w:val="center"/>
              <w:rPr>
                <w:rFonts w:ascii="Times New Roman" w:eastAsia="Times New Roman" w:hAnsi="Times New Roman" w:cs="Times New Roman"/>
                <w:b/>
                <w:i/>
                <w:kern w:val="0"/>
                <w:sz w:val="24"/>
                <w:szCs w:val="24"/>
                <w:lang w:val="lt-LT"/>
                <w14:ligatures w14:val="none"/>
              </w:rPr>
            </w:pPr>
          </w:p>
        </w:tc>
        <w:tc>
          <w:tcPr>
            <w:tcW w:w="4820" w:type="dxa"/>
            <w:tcBorders>
              <w:top w:val="single" w:sz="4" w:space="0" w:color="auto"/>
              <w:left w:val="single" w:sz="4" w:space="0" w:color="auto"/>
              <w:bottom w:val="single" w:sz="4" w:space="0" w:color="auto"/>
              <w:right w:val="single" w:sz="4" w:space="0" w:color="auto"/>
            </w:tcBorders>
          </w:tcPr>
          <w:p w14:paraId="3DB63320" w14:textId="77777777" w:rsidR="000B65B0" w:rsidRPr="000B65B0" w:rsidRDefault="000B65B0" w:rsidP="000B65B0">
            <w:pPr>
              <w:spacing w:after="0" w:line="240" w:lineRule="auto"/>
              <w:rPr>
                <w:rFonts w:ascii="Times New Roman" w:eastAsia="Calibri" w:hAnsi="Times New Roman" w:cs="Times New Roman"/>
                <w:kern w:val="0"/>
                <w:sz w:val="24"/>
                <w:szCs w:val="24"/>
                <w:lang w:val="lt-LT"/>
                <w14:ligatures w14:val="none"/>
              </w:rPr>
            </w:pPr>
            <w:r w:rsidRPr="000B65B0">
              <w:rPr>
                <w:rFonts w:ascii="Times New Roman" w:eastAsia="Times New Roman" w:hAnsi="Times New Roman" w:cs="Times New Roman"/>
                <w:bCs/>
                <w:iCs/>
                <w:kern w:val="0"/>
                <w:sz w:val="24"/>
                <w:szCs w:val="24"/>
                <w:lang w:val="lt-LT"/>
                <w14:ligatures w14:val="none"/>
              </w:rPr>
              <w:t>Nurodyti gamintoją</w:t>
            </w:r>
          </w:p>
        </w:tc>
        <w:tc>
          <w:tcPr>
            <w:tcW w:w="4536" w:type="dxa"/>
            <w:tcBorders>
              <w:top w:val="single" w:sz="4" w:space="0" w:color="auto"/>
              <w:left w:val="single" w:sz="4" w:space="0" w:color="auto"/>
              <w:bottom w:val="single" w:sz="4" w:space="0" w:color="auto"/>
              <w:right w:val="single" w:sz="4" w:space="0" w:color="auto"/>
            </w:tcBorders>
          </w:tcPr>
          <w:p w14:paraId="11D41996" w14:textId="77777777" w:rsidR="000B65B0" w:rsidRPr="000B65B0" w:rsidRDefault="000B65B0" w:rsidP="000B65B0">
            <w:pPr>
              <w:spacing w:after="0" w:line="240" w:lineRule="auto"/>
              <w:rPr>
                <w:rFonts w:ascii="Times New Roman" w:eastAsia="Times New Roman" w:hAnsi="Times New Roman" w:cs="Times New Roman"/>
                <w:bCs/>
                <w:iCs/>
                <w:kern w:val="0"/>
                <w:sz w:val="24"/>
                <w:szCs w:val="24"/>
                <w:lang w:val="lt-LT"/>
                <w14:ligatures w14:val="none"/>
              </w:rPr>
            </w:pPr>
          </w:p>
        </w:tc>
      </w:tr>
      <w:tr w:rsidR="000B65B0" w:rsidRPr="000B65B0" w14:paraId="5AA8A6D3" w14:textId="77777777" w:rsidTr="00790C8C">
        <w:trPr>
          <w:tblHeader/>
        </w:trPr>
        <w:tc>
          <w:tcPr>
            <w:tcW w:w="993" w:type="dxa"/>
            <w:tcBorders>
              <w:top w:val="single" w:sz="4" w:space="0" w:color="auto"/>
              <w:left w:val="single" w:sz="4" w:space="0" w:color="auto"/>
              <w:bottom w:val="single" w:sz="4" w:space="0" w:color="auto"/>
              <w:right w:val="single" w:sz="4" w:space="0" w:color="auto"/>
            </w:tcBorders>
          </w:tcPr>
          <w:p w14:paraId="6CB814DC" w14:textId="77777777" w:rsidR="000B65B0" w:rsidRPr="000B65B0" w:rsidRDefault="000B65B0" w:rsidP="000B65B0">
            <w:pPr>
              <w:numPr>
                <w:ilvl w:val="0"/>
                <w:numId w:val="6"/>
              </w:numPr>
              <w:tabs>
                <w:tab w:val="left" w:pos="174"/>
              </w:tabs>
              <w:spacing w:after="200" w:line="276" w:lineRule="auto"/>
              <w:ind w:left="-105"/>
              <w:contextualSpacing/>
              <w:jc w:val="center"/>
              <w:rPr>
                <w:rFonts w:ascii="Times New Roman" w:eastAsia="Times New Roman" w:hAnsi="Times New Roman" w:cs="Times New Roman"/>
                <w:b/>
                <w:i/>
                <w:kern w:val="0"/>
                <w:sz w:val="24"/>
                <w:szCs w:val="24"/>
                <w:lang w:val="lt-LT"/>
                <w14:ligatures w14:val="none"/>
              </w:rPr>
            </w:pPr>
          </w:p>
        </w:tc>
        <w:tc>
          <w:tcPr>
            <w:tcW w:w="4820" w:type="dxa"/>
            <w:tcBorders>
              <w:top w:val="single" w:sz="4" w:space="0" w:color="auto"/>
              <w:left w:val="single" w:sz="4" w:space="0" w:color="auto"/>
              <w:bottom w:val="single" w:sz="4" w:space="0" w:color="auto"/>
              <w:right w:val="single" w:sz="4" w:space="0" w:color="auto"/>
            </w:tcBorders>
          </w:tcPr>
          <w:p w14:paraId="6D051ED3" w14:textId="77777777" w:rsidR="000B65B0" w:rsidRPr="000B65B0" w:rsidRDefault="000B65B0" w:rsidP="000B65B0">
            <w:pPr>
              <w:spacing w:after="0" w:line="240" w:lineRule="auto"/>
              <w:rPr>
                <w:rFonts w:ascii="Times New Roman" w:eastAsia="Calibri" w:hAnsi="Times New Roman" w:cs="Times New Roman"/>
                <w:kern w:val="0"/>
                <w:sz w:val="24"/>
                <w:szCs w:val="24"/>
                <w:lang w:val="lt-LT"/>
                <w14:ligatures w14:val="none"/>
              </w:rPr>
            </w:pPr>
            <w:r w:rsidRPr="000B65B0">
              <w:rPr>
                <w:rFonts w:ascii="Times New Roman" w:eastAsia="Times New Roman" w:hAnsi="Times New Roman" w:cs="Times New Roman"/>
                <w:bCs/>
                <w:iCs/>
                <w:kern w:val="0"/>
                <w:sz w:val="24"/>
                <w:szCs w:val="24"/>
                <w:lang w:val="lt-LT"/>
                <w14:ligatures w14:val="none"/>
              </w:rPr>
              <w:t>Nurodyti modelį</w:t>
            </w:r>
          </w:p>
        </w:tc>
        <w:tc>
          <w:tcPr>
            <w:tcW w:w="4536" w:type="dxa"/>
            <w:tcBorders>
              <w:top w:val="single" w:sz="4" w:space="0" w:color="auto"/>
              <w:left w:val="single" w:sz="4" w:space="0" w:color="auto"/>
              <w:bottom w:val="single" w:sz="4" w:space="0" w:color="auto"/>
              <w:right w:val="single" w:sz="4" w:space="0" w:color="auto"/>
            </w:tcBorders>
          </w:tcPr>
          <w:p w14:paraId="787C7BDC" w14:textId="77777777" w:rsidR="000B65B0" w:rsidRPr="000B65B0" w:rsidRDefault="000B65B0" w:rsidP="000B65B0">
            <w:pPr>
              <w:spacing w:after="0" w:line="240" w:lineRule="auto"/>
              <w:rPr>
                <w:rFonts w:ascii="Times New Roman" w:eastAsia="Times New Roman" w:hAnsi="Times New Roman" w:cs="Times New Roman"/>
                <w:bCs/>
                <w:iCs/>
                <w:kern w:val="0"/>
                <w:sz w:val="24"/>
                <w:szCs w:val="24"/>
                <w:lang w:val="lt-LT"/>
                <w14:ligatures w14:val="none"/>
              </w:rPr>
            </w:pPr>
          </w:p>
        </w:tc>
      </w:tr>
      <w:tr w:rsidR="000B65B0" w:rsidRPr="000B65B0" w14:paraId="5C0B928C" w14:textId="77777777" w:rsidTr="00790C8C">
        <w:trPr>
          <w:tblHeader/>
        </w:trPr>
        <w:tc>
          <w:tcPr>
            <w:tcW w:w="993" w:type="dxa"/>
            <w:tcBorders>
              <w:top w:val="single" w:sz="4" w:space="0" w:color="auto"/>
              <w:left w:val="single" w:sz="4" w:space="0" w:color="auto"/>
              <w:bottom w:val="single" w:sz="4" w:space="0" w:color="auto"/>
              <w:right w:val="single" w:sz="4" w:space="0" w:color="auto"/>
            </w:tcBorders>
          </w:tcPr>
          <w:p w14:paraId="1314C8E4" w14:textId="77777777" w:rsidR="000B65B0" w:rsidRPr="000B65B0" w:rsidRDefault="000B65B0" w:rsidP="000B65B0">
            <w:pPr>
              <w:numPr>
                <w:ilvl w:val="0"/>
                <w:numId w:val="6"/>
              </w:numPr>
              <w:tabs>
                <w:tab w:val="left" w:pos="174"/>
              </w:tabs>
              <w:spacing w:after="200" w:line="276" w:lineRule="auto"/>
              <w:ind w:left="-105"/>
              <w:contextualSpacing/>
              <w:jc w:val="center"/>
              <w:rPr>
                <w:rFonts w:ascii="Times New Roman" w:eastAsia="Times New Roman" w:hAnsi="Times New Roman" w:cs="Times New Roman"/>
                <w:b/>
                <w:i/>
                <w:kern w:val="0"/>
                <w:sz w:val="24"/>
                <w:szCs w:val="24"/>
                <w:lang w:val="lt-LT"/>
                <w14:ligatures w14:val="none"/>
              </w:rPr>
            </w:pPr>
          </w:p>
        </w:tc>
        <w:tc>
          <w:tcPr>
            <w:tcW w:w="4820" w:type="dxa"/>
            <w:tcBorders>
              <w:top w:val="single" w:sz="4" w:space="0" w:color="auto"/>
              <w:left w:val="single" w:sz="4" w:space="0" w:color="auto"/>
              <w:bottom w:val="single" w:sz="4" w:space="0" w:color="auto"/>
              <w:right w:val="single" w:sz="4" w:space="0" w:color="auto"/>
            </w:tcBorders>
          </w:tcPr>
          <w:p w14:paraId="1F6B9D4F" w14:textId="77777777" w:rsidR="000B65B0" w:rsidRPr="000B65B0" w:rsidRDefault="000B65B0" w:rsidP="000B65B0">
            <w:pPr>
              <w:spacing w:after="0" w:line="240" w:lineRule="auto"/>
              <w:rPr>
                <w:rFonts w:ascii="Times New Roman" w:eastAsia="Calibri" w:hAnsi="Times New Roman" w:cs="Times New Roman"/>
                <w:kern w:val="0"/>
                <w:sz w:val="24"/>
                <w:szCs w:val="24"/>
                <w:lang w:val="lt-LT"/>
                <w14:ligatures w14:val="none"/>
              </w:rPr>
            </w:pPr>
            <w:r w:rsidRPr="000B65B0">
              <w:rPr>
                <w:rFonts w:ascii="Times New Roman" w:eastAsia="Calibri" w:hAnsi="Times New Roman" w:cs="Times New Roman"/>
                <w:kern w:val="0"/>
                <w:sz w:val="24"/>
                <w:szCs w:val="24"/>
                <w:lang w:val="lt-LT"/>
                <w14:ligatures w14:val="none"/>
              </w:rPr>
              <w:t xml:space="preserve">Išmatavimai </w:t>
            </w:r>
            <w:proofErr w:type="spellStart"/>
            <w:r w:rsidRPr="000B65B0">
              <w:rPr>
                <w:rFonts w:ascii="Times New Roman" w:eastAsia="Calibri" w:hAnsi="Times New Roman" w:cs="Times New Roman"/>
                <w:kern w:val="0"/>
                <w:sz w:val="24"/>
                <w:szCs w:val="24"/>
                <w:lang w:val="lt-LT"/>
                <w14:ligatures w14:val="none"/>
              </w:rPr>
              <w:t>PxGxA</w:t>
            </w:r>
            <w:proofErr w:type="spellEnd"/>
            <w:r w:rsidRPr="000B65B0">
              <w:rPr>
                <w:rFonts w:ascii="Times New Roman" w:eastAsia="Calibri" w:hAnsi="Times New Roman" w:cs="Times New Roman"/>
                <w:kern w:val="0"/>
                <w:sz w:val="24"/>
                <w:szCs w:val="24"/>
                <w:lang w:val="lt-LT"/>
                <w14:ligatures w14:val="none"/>
              </w:rPr>
              <w:t>: 1200(±50) x 750(±100) x 800(±50) mm (ilgis x plotis x aukštis)</w:t>
            </w:r>
          </w:p>
        </w:tc>
        <w:tc>
          <w:tcPr>
            <w:tcW w:w="4536" w:type="dxa"/>
            <w:tcBorders>
              <w:top w:val="single" w:sz="4" w:space="0" w:color="auto"/>
              <w:left w:val="single" w:sz="4" w:space="0" w:color="auto"/>
              <w:bottom w:val="single" w:sz="4" w:space="0" w:color="auto"/>
              <w:right w:val="single" w:sz="4" w:space="0" w:color="auto"/>
            </w:tcBorders>
          </w:tcPr>
          <w:p w14:paraId="7E7EA84D" w14:textId="77777777" w:rsidR="000B65B0" w:rsidRPr="000B65B0" w:rsidRDefault="000B65B0" w:rsidP="000B65B0">
            <w:pPr>
              <w:spacing w:after="0" w:line="240" w:lineRule="auto"/>
              <w:rPr>
                <w:rFonts w:ascii="Times New Roman" w:eastAsia="Calibri" w:hAnsi="Times New Roman" w:cs="Times New Roman"/>
                <w:kern w:val="0"/>
                <w:sz w:val="24"/>
                <w:szCs w:val="24"/>
                <w:lang w:val="lt-LT"/>
                <w14:ligatures w14:val="none"/>
              </w:rPr>
            </w:pPr>
          </w:p>
        </w:tc>
      </w:tr>
      <w:tr w:rsidR="000B65B0" w:rsidRPr="000B65B0" w14:paraId="22DAF548" w14:textId="77777777" w:rsidTr="00790C8C">
        <w:trPr>
          <w:tblHeader/>
        </w:trPr>
        <w:tc>
          <w:tcPr>
            <w:tcW w:w="993" w:type="dxa"/>
            <w:tcBorders>
              <w:top w:val="single" w:sz="4" w:space="0" w:color="auto"/>
              <w:left w:val="single" w:sz="4" w:space="0" w:color="auto"/>
              <w:bottom w:val="single" w:sz="4" w:space="0" w:color="auto"/>
              <w:right w:val="single" w:sz="4" w:space="0" w:color="auto"/>
            </w:tcBorders>
          </w:tcPr>
          <w:p w14:paraId="4301F95F" w14:textId="77777777" w:rsidR="000B65B0" w:rsidRPr="000B65B0" w:rsidRDefault="000B65B0" w:rsidP="000B65B0">
            <w:pPr>
              <w:numPr>
                <w:ilvl w:val="0"/>
                <w:numId w:val="6"/>
              </w:numPr>
              <w:tabs>
                <w:tab w:val="left" w:pos="174"/>
              </w:tabs>
              <w:spacing w:after="200" w:line="276" w:lineRule="auto"/>
              <w:ind w:left="-105"/>
              <w:contextualSpacing/>
              <w:jc w:val="center"/>
              <w:rPr>
                <w:rFonts w:ascii="Times New Roman" w:eastAsia="Times New Roman" w:hAnsi="Times New Roman" w:cs="Times New Roman"/>
                <w:b/>
                <w:i/>
                <w:kern w:val="0"/>
                <w:sz w:val="24"/>
                <w:szCs w:val="24"/>
                <w:lang w:val="lt-LT"/>
                <w14:ligatures w14:val="none"/>
              </w:rPr>
            </w:pPr>
          </w:p>
        </w:tc>
        <w:tc>
          <w:tcPr>
            <w:tcW w:w="4820" w:type="dxa"/>
            <w:tcBorders>
              <w:top w:val="single" w:sz="4" w:space="0" w:color="auto"/>
              <w:left w:val="single" w:sz="4" w:space="0" w:color="auto"/>
              <w:bottom w:val="single" w:sz="4" w:space="0" w:color="auto"/>
              <w:right w:val="single" w:sz="4" w:space="0" w:color="auto"/>
            </w:tcBorders>
          </w:tcPr>
          <w:p w14:paraId="3DC89CA9" w14:textId="77777777" w:rsidR="000B65B0" w:rsidRPr="000B65B0" w:rsidRDefault="000B65B0" w:rsidP="000B65B0">
            <w:pPr>
              <w:spacing w:after="0" w:line="240" w:lineRule="auto"/>
              <w:rPr>
                <w:rFonts w:ascii="Times New Roman" w:eastAsia="Calibri" w:hAnsi="Times New Roman" w:cs="Times New Roman"/>
                <w:kern w:val="0"/>
                <w:sz w:val="24"/>
                <w:szCs w:val="24"/>
                <w:lang w:val="lt-LT"/>
                <w14:ligatures w14:val="none"/>
              </w:rPr>
            </w:pPr>
            <w:r w:rsidRPr="000B65B0">
              <w:rPr>
                <w:rFonts w:ascii="Times New Roman" w:eastAsia="Calibri" w:hAnsi="Times New Roman" w:cs="Times New Roman"/>
                <w:kern w:val="0"/>
                <w:sz w:val="24"/>
                <w:szCs w:val="24"/>
                <w:lang w:val="lt-LT"/>
                <w14:ligatures w14:val="none"/>
              </w:rPr>
              <w:t>Kojos C formos kurių plieninių vamzdžių išmatavimai ne mažesni kaip 60x30 mm</w:t>
            </w:r>
          </w:p>
        </w:tc>
        <w:tc>
          <w:tcPr>
            <w:tcW w:w="4536" w:type="dxa"/>
            <w:tcBorders>
              <w:top w:val="single" w:sz="4" w:space="0" w:color="auto"/>
              <w:left w:val="single" w:sz="4" w:space="0" w:color="auto"/>
              <w:bottom w:val="single" w:sz="4" w:space="0" w:color="auto"/>
              <w:right w:val="single" w:sz="4" w:space="0" w:color="auto"/>
            </w:tcBorders>
          </w:tcPr>
          <w:p w14:paraId="542ECF7E" w14:textId="77777777" w:rsidR="000B65B0" w:rsidRPr="000B65B0" w:rsidRDefault="000B65B0" w:rsidP="000B65B0">
            <w:pPr>
              <w:spacing w:after="0" w:line="240" w:lineRule="auto"/>
              <w:rPr>
                <w:rFonts w:ascii="Times New Roman" w:eastAsia="Calibri" w:hAnsi="Times New Roman" w:cs="Times New Roman"/>
                <w:kern w:val="0"/>
                <w:sz w:val="24"/>
                <w:szCs w:val="24"/>
                <w:lang w:val="lt-LT"/>
                <w14:ligatures w14:val="none"/>
              </w:rPr>
            </w:pPr>
          </w:p>
        </w:tc>
      </w:tr>
      <w:tr w:rsidR="000B65B0" w:rsidRPr="000B65B0" w14:paraId="531D27B7" w14:textId="77777777" w:rsidTr="00790C8C">
        <w:trPr>
          <w:tblHeader/>
        </w:trPr>
        <w:tc>
          <w:tcPr>
            <w:tcW w:w="993" w:type="dxa"/>
            <w:tcBorders>
              <w:top w:val="single" w:sz="4" w:space="0" w:color="auto"/>
              <w:left w:val="single" w:sz="4" w:space="0" w:color="auto"/>
              <w:bottom w:val="single" w:sz="4" w:space="0" w:color="auto"/>
              <w:right w:val="single" w:sz="4" w:space="0" w:color="auto"/>
            </w:tcBorders>
          </w:tcPr>
          <w:p w14:paraId="4500A332" w14:textId="77777777" w:rsidR="000B65B0" w:rsidRPr="000B65B0" w:rsidRDefault="000B65B0" w:rsidP="000B65B0">
            <w:pPr>
              <w:numPr>
                <w:ilvl w:val="0"/>
                <w:numId w:val="6"/>
              </w:numPr>
              <w:tabs>
                <w:tab w:val="left" w:pos="174"/>
              </w:tabs>
              <w:spacing w:after="200" w:line="276" w:lineRule="auto"/>
              <w:ind w:left="-105"/>
              <w:contextualSpacing/>
              <w:jc w:val="center"/>
              <w:rPr>
                <w:rFonts w:ascii="Times New Roman" w:eastAsia="Times New Roman" w:hAnsi="Times New Roman" w:cs="Times New Roman"/>
                <w:b/>
                <w:i/>
                <w:kern w:val="0"/>
                <w:sz w:val="24"/>
                <w:szCs w:val="24"/>
                <w:lang w:val="lt-LT"/>
                <w14:ligatures w14:val="none"/>
              </w:rPr>
            </w:pPr>
          </w:p>
        </w:tc>
        <w:tc>
          <w:tcPr>
            <w:tcW w:w="4820" w:type="dxa"/>
            <w:tcBorders>
              <w:top w:val="single" w:sz="4" w:space="0" w:color="auto"/>
              <w:left w:val="single" w:sz="4" w:space="0" w:color="auto"/>
              <w:bottom w:val="single" w:sz="4" w:space="0" w:color="auto"/>
              <w:right w:val="single" w:sz="4" w:space="0" w:color="auto"/>
            </w:tcBorders>
          </w:tcPr>
          <w:p w14:paraId="44819F6A" w14:textId="77777777" w:rsidR="000B65B0" w:rsidRPr="000B65B0" w:rsidRDefault="000B65B0" w:rsidP="000B65B0">
            <w:pPr>
              <w:spacing w:after="0" w:line="240" w:lineRule="auto"/>
              <w:rPr>
                <w:rFonts w:ascii="Times New Roman" w:eastAsia="Times New Roman" w:hAnsi="Times New Roman" w:cs="Times New Roman"/>
                <w:kern w:val="0"/>
                <w:sz w:val="24"/>
                <w:szCs w:val="24"/>
                <w:lang w:val="lt-LT"/>
                <w14:ligatures w14:val="none"/>
              </w:rPr>
            </w:pPr>
            <w:r w:rsidRPr="000B65B0">
              <w:rPr>
                <w:rFonts w:ascii="Times New Roman" w:eastAsia="Times New Roman" w:hAnsi="Times New Roman" w:cs="Times New Roman"/>
                <w:kern w:val="0"/>
                <w:sz w:val="24"/>
                <w:szCs w:val="24"/>
                <w:lang w:val="lt-LT"/>
                <w14:ligatures w14:val="none"/>
              </w:rPr>
              <w:t>Kojų atramos su aukščio reguliatoriais ne mažiau kaip 4 vnt.</w:t>
            </w:r>
          </w:p>
        </w:tc>
        <w:tc>
          <w:tcPr>
            <w:tcW w:w="4536" w:type="dxa"/>
            <w:tcBorders>
              <w:top w:val="single" w:sz="4" w:space="0" w:color="auto"/>
              <w:left w:val="single" w:sz="4" w:space="0" w:color="auto"/>
              <w:bottom w:val="single" w:sz="4" w:space="0" w:color="auto"/>
              <w:right w:val="single" w:sz="4" w:space="0" w:color="auto"/>
            </w:tcBorders>
          </w:tcPr>
          <w:p w14:paraId="3BCD6EB7" w14:textId="77777777" w:rsidR="000B65B0" w:rsidRPr="000B65B0" w:rsidRDefault="000B65B0" w:rsidP="000B65B0">
            <w:pPr>
              <w:spacing w:after="0" w:line="240" w:lineRule="auto"/>
              <w:rPr>
                <w:rFonts w:ascii="Times New Roman" w:eastAsia="Times New Roman" w:hAnsi="Times New Roman" w:cs="Times New Roman"/>
                <w:kern w:val="0"/>
                <w:sz w:val="24"/>
                <w:szCs w:val="24"/>
                <w:lang w:val="lt-LT"/>
                <w14:ligatures w14:val="none"/>
              </w:rPr>
            </w:pPr>
          </w:p>
        </w:tc>
      </w:tr>
      <w:tr w:rsidR="000B65B0" w:rsidRPr="000B65B0" w14:paraId="02F0312C" w14:textId="77777777" w:rsidTr="00790C8C">
        <w:trPr>
          <w:tblHeader/>
        </w:trPr>
        <w:tc>
          <w:tcPr>
            <w:tcW w:w="993" w:type="dxa"/>
            <w:tcBorders>
              <w:top w:val="single" w:sz="4" w:space="0" w:color="auto"/>
              <w:left w:val="single" w:sz="4" w:space="0" w:color="auto"/>
              <w:bottom w:val="single" w:sz="4" w:space="0" w:color="auto"/>
              <w:right w:val="single" w:sz="4" w:space="0" w:color="auto"/>
            </w:tcBorders>
          </w:tcPr>
          <w:p w14:paraId="20896B07" w14:textId="77777777" w:rsidR="000B65B0" w:rsidRPr="000B65B0" w:rsidRDefault="000B65B0" w:rsidP="000B65B0">
            <w:pPr>
              <w:numPr>
                <w:ilvl w:val="0"/>
                <w:numId w:val="6"/>
              </w:numPr>
              <w:tabs>
                <w:tab w:val="left" w:pos="174"/>
              </w:tabs>
              <w:spacing w:after="200" w:line="276" w:lineRule="auto"/>
              <w:ind w:left="-105"/>
              <w:contextualSpacing/>
              <w:jc w:val="center"/>
              <w:rPr>
                <w:rFonts w:ascii="Times New Roman" w:eastAsia="Times New Roman" w:hAnsi="Times New Roman" w:cs="Times New Roman"/>
                <w:b/>
                <w:i/>
                <w:kern w:val="0"/>
                <w:sz w:val="24"/>
                <w:szCs w:val="24"/>
                <w:lang w:val="lt-LT"/>
                <w14:ligatures w14:val="none"/>
              </w:rPr>
            </w:pPr>
          </w:p>
        </w:tc>
        <w:tc>
          <w:tcPr>
            <w:tcW w:w="4820" w:type="dxa"/>
            <w:tcBorders>
              <w:top w:val="single" w:sz="4" w:space="0" w:color="auto"/>
              <w:left w:val="single" w:sz="4" w:space="0" w:color="auto"/>
              <w:bottom w:val="single" w:sz="4" w:space="0" w:color="auto"/>
              <w:right w:val="single" w:sz="4" w:space="0" w:color="auto"/>
            </w:tcBorders>
          </w:tcPr>
          <w:p w14:paraId="52DBB353" w14:textId="77777777" w:rsidR="000B65B0" w:rsidRPr="000B65B0" w:rsidRDefault="000B65B0" w:rsidP="000B65B0">
            <w:pPr>
              <w:spacing w:after="0" w:line="240" w:lineRule="auto"/>
              <w:rPr>
                <w:rFonts w:ascii="Times New Roman" w:eastAsia="Times New Roman" w:hAnsi="Times New Roman" w:cs="Times New Roman"/>
                <w:kern w:val="0"/>
                <w:sz w:val="24"/>
                <w:szCs w:val="24"/>
                <w:lang w:val="lt-LT"/>
                <w14:ligatures w14:val="none"/>
              </w:rPr>
            </w:pPr>
            <w:r w:rsidRPr="000B65B0">
              <w:rPr>
                <w:rFonts w:ascii="Times New Roman" w:eastAsia="Times New Roman" w:hAnsi="Times New Roman" w:cs="Times New Roman"/>
                <w:bCs/>
                <w:iCs/>
                <w:kern w:val="0"/>
                <w:sz w:val="24"/>
                <w:szCs w:val="24"/>
                <w:lang w:val="lt-LT"/>
                <w14:ligatures w14:val="none"/>
              </w:rPr>
              <w:t>Stalviršis turi būti kompaktinio aukšto slėgio laminato (</w:t>
            </w:r>
            <w:proofErr w:type="spellStart"/>
            <w:r w:rsidRPr="000B65B0">
              <w:rPr>
                <w:rFonts w:ascii="Times New Roman" w:eastAsia="Times New Roman" w:hAnsi="Times New Roman" w:cs="Times New Roman"/>
                <w:bCs/>
                <w:iCs/>
                <w:kern w:val="0"/>
                <w:sz w:val="24"/>
                <w:szCs w:val="24"/>
                <w:lang w:val="lt-LT"/>
                <w14:ligatures w14:val="none"/>
              </w:rPr>
              <w:t>Compact</w:t>
            </w:r>
            <w:proofErr w:type="spellEnd"/>
            <w:r w:rsidRPr="000B65B0">
              <w:rPr>
                <w:rFonts w:ascii="Times New Roman" w:eastAsia="Times New Roman" w:hAnsi="Times New Roman" w:cs="Times New Roman"/>
                <w:bCs/>
                <w:iCs/>
                <w:kern w:val="0"/>
                <w:sz w:val="24"/>
                <w:szCs w:val="24"/>
                <w:lang w:val="lt-LT"/>
                <w14:ligatures w14:val="none"/>
              </w:rPr>
              <w:t xml:space="preserve"> HPL) medžiagos ne plonesnės kaip 20 mm storio</w:t>
            </w:r>
          </w:p>
        </w:tc>
        <w:tc>
          <w:tcPr>
            <w:tcW w:w="4536" w:type="dxa"/>
            <w:tcBorders>
              <w:top w:val="single" w:sz="4" w:space="0" w:color="auto"/>
              <w:left w:val="single" w:sz="4" w:space="0" w:color="auto"/>
              <w:bottom w:val="single" w:sz="4" w:space="0" w:color="auto"/>
              <w:right w:val="single" w:sz="4" w:space="0" w:color="auto"/>
            </w:tcBorders>
          </w:tcPr>
          <w:p w14:paraId="517B5171" w14:textId="77777777" w:rsidR="000B65B0" w:rsidRPr="000B65B0" w:rsidRDefault="000B65B0" w:rsidP="000B65B0">
            <w:pPr>
              <w:spacing w:after="0" w:line="240" w:lineRule="auto"/>
              <w:rPr>
                <w:rFonts w:ascii="Times New Roman" w:eastAsia="Times New Roman" w:hAnsi="Times New Roman" w:cs="Times New Roman"/>
                <w:bCs/>
                <w:iCs/>
                <w:kern w:val="0"/>
                <w:sz w:val="24"/>
                <w:szCs w:val="24"/>
                <w:lang w:val="lt-LT"/>
                <w14:ligatures w14:val="none"/>
              </w:rPr>
            </w:pPr>
          </w:p>
        </w:tc>
      </w:tr>
      <w:tr w:rsidR="000B65B0" w:rsidRPr="000B65B0" w14:paraId="1C7C81E5" w14:textId="77777777" w:rsidTr="00790C8C">
        <w:trPr>
          <w:tblHeader/>
        </w:trPr>
        <w:tc>
          <w:tcPr>
            <w:tcW w:w="993" w:type="dxa"/>
            <w:tcBorders>
              <w:top w:val="single" w:sz="4" w:space="0" w:color="auto"/>
              <w:left w:val="single" w:sz="4" w:space="0" w:color="auto"/>
              <w:bottom w:val="single" w:sz="4" w:space="0" w:color="auto"/>
              <w:right w:val="single" w:sz="4" w:space="0" w:color="auto"/>
            </w:tcBorders>
          </w:tcPr>
          <w:p w14:paraId="539B25A6" w14:textId="77777777" w:rsidR="000B65B0" w:rsidRPr="000B65B0" w:rsidRDefault="000B65B0" w:rsidP="000B65B0">
            <w:pPr>
              <w:numPr>
                <w:ilvl w:val="0"/>
                <w:numId w:val="6"/>
              </w:numPr>
              <w:tabs>
                <w:tab w:val="left" w:pos="174"/>
              </w:tabs>
              <w:spacing w:after="200" w:line="276" w:lineRule="auto"/>
              <w:ind w:left="-105"/>
              <w:contextualSpacing/>
              <w:jc w:val="center"/>
              <w:rPr>
                <w:rFonts w:ascii="Times New Roman" w:eastAsia="Times New Roman" w:hAnsi="Times New Roman" w:cs="Times New Roman"/>
                <w:b/>
                <w:i/>
                <w:kern w:val="0"/>
                <w:sz w:val="24"/>
                <w:szCs w:val="24"/>
                <w:lang w:val="lt-LT"/>
                <w14:ligatures w14:val="none"/>
              </w:rPr>
            </w:pPr>
          </w:p>
        </w:tc>
        <w:tc>
          <w:tcPr>
            <w:tcW w:w="4820" w:type="dxa"/>
            <w:tcBorders>
              <w:top w:val="single" w:sz="4" w:space="0" w:color="auto"/>
              <w:left w:val="single" w:sz="4" w:space="0" w:color="auto"/>
              <w:bottom w:val="single" w:sz="4" w:space="0" w:color="auto"/>
              <w:right w:val="single" w:sz="4" w:space="0" w:color="auto"/>
            </w:tcBorders>
          </w:tcPr>
          <w:p w14:paraId="020021C9" w14:textId="77777777" w:rsidR="000B65B0" w:rsidRPr="000B65B0" w:rsidRDefault="000B65B0" w:rsidP="000B65B0">
            <w:pPr>
              <w:spacing w:after="0" w:line="240" w:lineRule="auto"/>
              <w:rPr>
                <w:rFonts w:ascii="Times New Roman" w:eastAsia="Times New Roman" w:hAnsi="Times New Roman" w:cs="Times New Roman"/>
                <w:kern w:val="0"/>
                <w:sz w:val="24"/>
                <w:szCs w:val="24"/>
                <w:lang w:val="lt-LT"/>
                <w14:ligatures w14:val="none"/>
              </w:rPr>
            </w:pPr>
            <w:r w:rsidRPr="000B65B0">
              <w:rPr>
                <w:rFonts w:ascii="Times New Roman" w:eastAsia="Times New Roman" w:hAnsi="Times New Roman" w:cs="Times New Roman"/>
                <w:bCs/>
                <w:iCs/>
                <w:kern w:val="0"/>
                <w:sz w:val="24"/>
                <w:szCs w:val="24"/>
                <w:lang w:val="lt-LT"/>
                <w14:ligatures w14:val="none"/>
              </w:rPr>
              <w:t>Plokštės paviršiaus kokybė (atsparumas dėmėms, purvui ir kitiems paviršiaus pažeidimams) pagal EN 438-2:4 arba lygiavertį standartą ne daugiau kaip ≤1 mm2/m2</w:t>
            </w:r>
          </w:p>
        </w:tc>
        <w:tc>
          <w:tcPr>
            <w:tcW w:w="4536" w:type="dxa"/>
            <w:tcBorders>
              <w:top w:val="single" w:sz="4" w:space="0" w:color="auto"/>
              <w:left w:val="single" w:sz="4" w:space="0" w:color="auto"/>
              <w:bottom w:val="single" w:sz="4" w:space="0" w:color="auto"/>
              <w:right w:val="single" w:sz="4" w:space="0" w:color="auto"/>
            </w:tcBorders>
          </w:tcPr>
          <w:p w14:paraId="5A1CC348" w14:textId="77777777" w:rsidR="000B65B0" w:rsidRPr="000B65B0" w:rsidRDefault="000B65B0" w:rsidP="000B65B0">
            <w:pPr>
              <w:spacing w:after="0" w:line="240" w:lineRule="auto"/>
              <w:rPr>
                <w:rFonts w:ascii="Times New Roman" w:eastAsia="Times New Roman" w:hAnsi="Times New Roman" w:cs="Times New Roman"/>
                <w:bCs/>
                <w:iCs/>
                <w:kern w:val="0"/>
                <w:sz w:val="24"/>
                <w:szCs w:val="24"/>
                <w:lang w:val="lt-LT"/>
                <w14:ligatures w14:val="none"/>
              </w:rPr>
            </w:pPr>
          </w:p>
        </w:tc>
      </w:tr>
      <w:tr w:rsidR="000B65B0" w:rsidRPr="000B65B0" w14:paraId="1522E628" w14:textId="77777777" w:rsidTr="00790C8C">
        <w:trPr>
          <w:tblHeader/>
        </w:trPr>
        <w:tc>
          <w:tcPr>
            <w:tcW w:w="993" w:type="dxa"/>
            <w:tcBorders>
              <w:top w:val="single" w:sz="4" w:space="0" w:color="auto"/>
              <w:left w:val="single" w:sz="4" w:space="0" w:color="auto"/>
              <w:bottom w:val="single" w:sz="4" w:space="0" w:color="auto"/>
              <w:right w:val="single" w:sz="4" w:space="0" w:color="auto"/>
            </w:tcBorders>
          </w:tcPr>
          <w:p w14:paraId="6F8FE569" w14:textId="77777777" w:rsidR="000B65B0" w:rsidRPr="000B65B0" w:rsidRDefault="000B65B0" w:rsidP="000B65B0">
            <w:pPr>
              <w:numPr>
                <w:ilvl w:val="0"/>
                <w:numId w:val="6"/>
              </w:numPr>
              <w:tabs>
                <w:tab w:val="left" w:pos="174"/>
              </w:tabs>
              <w:spacing w:after="200" w:line="276" w:lineRule="auto"/>
              <w:ind w:left="-105"/>
              <w:contextualSpacing/>
              <w:jc w:val="center"/>
              <w:rPr>
                <w:rFonts w:ascii="Times New Roman" w:eastAsia="Times New Roman" w:hAnsi="Times New Roman" w:cs="Times New Roman"/>
                <w:b/>
                <w:i/>
                <w:kern w:val="0"/>
                <w:sz w:val="24"/>
                <w:szCs w:val="24"/>
                <w:lang w:val="lt-LT"/>
                <w14:ligatures w14:val="none"/>
              </w:rPr>
            </w:pPr>
          </w:p>
        </w:tc>
        <w:tc>
          <w:tcPr>
            <w:tcW w:w="4820" w:type="dxa"/>
            <w:tcBorders>
              <w:top w:val="single" w:sz="4" w:space="0" w:color="auto"/>
              <w:left w:val="single" w:sz="4" w:space="0" w:color="auto"/>
              <w:bottom w:val="single" w:sz="4" w:space="0" w:color="auto"/>
              <w:right w:val="single" w:sz="4" w:space="0" w:color="auto"/>
            </w:tcBorders>
          </w:tcPr>
          <w:p w14:paraId="7E60E853" w14:textId="77777777" w:rsidR="000B65B0" w:rsidRPr="000B65B0" w:rsidRDefault="000B65B0" w:rsidP="000B65B0">
            <w:pPr>
              <w:spacing w:after="0" w:line="240" w:lineRule="auto"/>
              <w:rPr>
                <w:rFonts w:ascii="Times New Roman" w:eastAsia="Times New Roman" w:hAnsi="Times New Roman" w:cs="Times New Roman"/>
                <w:kern w:val="0"/>
                <w:sz w:val="24"/>
                <w:szCs w:val="24"/>
                <w:lang w:val="lt-LT"/>
                <w14:ligatures w14:val="none"/>
              </w:rPr>
            </w:pPr>
            <w:r w:rsidRPr="000B65B0">
              <w:rPr>
                <w:rFonts w:ascii="Times New Roman" w:eastAsia="Times New Roman" w:hAnsi="Times New Roman" w:cs="Times New Roman"/>
                <w:bCs/>
                <w:iCs/>
                <w:kern w:val="0"/>
                <w:sz w:val="24"/>
                <w:szCs w:val="24"/>
                <w:lang w:val="lt-LT"/>
                <w14:ligatures w14:val="none"/>
              </w:rPr>
              <w:t>Plokštės paviršiaus kokybė (įbrėžimams) pagal EN 438-2:4 arba lygiavertį standartą ne daugiau kaip ≤10 mm2/m2</w:t>
            </w:r>
          </w:p>
        </w:tc>
        <w:tc>
          <w:tcPr>
            <w:tcW w:w="4536" w:type="dxa"/>
            <w:tcBorders>
              <w:top w:val="single" w:sz="4" w:space="0" w:color="auto"/>
              <w:left w:val="single" w:sz="4" w:space="0" w:color="auto"/>
              <w:bottom w:val="single" w:sz="4" w:space="0" w:color="auto"/>
              <w:right w:val="single" w:sz="4" w:space="0" w:color="auto"/>
            </w:tcBorders>
          </w:tcPr>
          <w:p w14:paraId="66BDA9AB" w14:textId="77777777" w:rsidR="000B65B0" w:rsidRPr="000B65B0" w:rsidRDefault="000B65B0" w:rsidP="000B65B0">
            <w:pPr>
              <w:spacing w:after="0" w:line="240" w:lineRule="auto"/>
              <w:rPr>
                <w:rFonts w:ascii="Times New Roman" w:eastAsia="Times New Roman" w:hAnsi="Times New Roman" w:cs="Times New Roman"/>
                <w:bCs/>
                <w:iCs/>
                <w:kern w:val="0"/>
                <w:sz w:val="24"/>
                <w:szCs w:val="24"/>
                <w:lang w:val="lt-LT"/>
                <w14:ligatures w14:val="none"/>
              </w:rPr>
            </w:pPr>
          </w:p>
        </w:tc>
      </w:tr>
      <w:tr w:rsidR="000B65B0" w:rsidRPr="000B65B0" w14:paraId="4F94F2D4" w14:textId="77777777" w:rsidTr="00790C8C">
        <w:trPr>
          <w:tblHeader/>
        </w:trPr>
        <w:tc>
          <w:tcPr>
            <w:tcW w:w="993" w:type="dxa"/>
            <w:tcBorders>
              <w:top w:val="single" w:sz="4" w:space="0" w:color="auto"/>
              <w:left w:val="single" w:sz="4" w:space="0" w:color="auto"/>
              <w:bottom w:val="single" w:sz="4" w:space="0" w:color="auto"/>
              <w:right w:val="single" w:sz="4" w:space="0" w:color="auto"/>
            </w:tcBorders>
          </w:tcPr>
          <w:p w14:paraId="76E4489F" w14:textId="77777777" w:rsidR="000B65B0" w:rsidRPr="000B65B0" w:rsidRDefault="000B65B0" w:rsidP="000B65B0">
            <w:pPr>
              <w:numPr>
                <w:ilvl w:val="0"/>
                <w:numId w:val="6"/>
              </w:numPr>
              <w:tabs>
                <w:tab w:val="left" w:pos="174"/>
              </w:tabs>
              <w:spacing w:after="200" w:line="276" w:lineRule="auto"/>
              <w:ind w:left="-105"/>
              <w:contextualSpacing/>
              <w:jc w:val="center"/>
              <w:rPr>
                <w:rFonts w:ascii="Times New Roman" w:eastAsia="Times New Roman" w:hAnsi="Times New Roman" w:cs="Times New Roman"/>
                <w:b/>
                <w:i/>
                <w:kern w:val="0"/>
                <w:sz w:val="24"/>
                <w:szCs w:val="24"/>
                <w:lang w:val="lt-LT"/>
                <w14:ligatures w14:val="none"/>
              </w:rPr>
            </w:pPr>
          </w:p>
        </w:tc>
        <w:tc>
          <w:tcPr>
            <w:tcW w:w="4820" w:type="dxa"/>
            <w:tcBorders>
              <w:top w:val="single" w:sz="4" w:space="0" w:color="auto"/>
              <w:left w:val="single" w:sz="4" w:space="0" w:color="auto"/>
              <w:bottom w:val="single" w:sz="4" w:space="0" w:color="auto"/>
              <w:right w:val="single" w:sz="4" w:space="0" w:color="auto"/>
            </w:tcBorders>
          </w:tcPr>
          <w:p w14:paraId="2EC2EF87" w14:textId="77777777" w:rsidR="000B65B0" w:rsidRPr="000B65B0" w:rsidRDefault="000B65B0" w:rsidP="000B65B0">
            <w:pPr>
              <w:spacing w:after="0" w:line="240" w:lineRule="auto"/>
              <w:rPr>
                <w:rFonts w:ascii="Times New Roman" w:eastAsia="Times New Roman" w:hAnsi="Times New Roman" w:cs="Times New Roman"/>
                <w:kern w:val="0"/>
                <w:sz w:val="24"/>
                <w:szCs w:val="24"/>
                <w:lang w:val="lt-LT"/>
                <w14:ligatures w14:val="none"/>
              </w:rPr>
            </w:pPr>
            <w:r w:rsidRPr="000B65B0">
              <w:rPr>
                <w:rFonts w:ascii="Times New Roman" w:eastAsia="Times New Roman" w:hAnsi="Times New Roman" w:cs="Times New Roman"/>
                <w:bCs/>
                <w:iCs/>
                <w:kern w:val="0"/>
                <w:sz w:val="24"/>
                <w:szCs w:val="24"/>
                <w:lang w:val="lt-LT"/>
                <w14:ligatures w14:val="none"/>
              </w:rPr>
              <w:t>Plokštės paviršiaus nusidėvėjimas (nusidėvėjimo vertė) pagal EN 438-2:4 arba lygiavertį standartą ne mažiau kaip ≥200</w:t>
            </w:r>
          </w:p>
        </w:tc>
        <w:tc>
          <w:tcPr>
            <w:tcW w:w="4536" w:type="dxa"/>
            <w:tcBorders>
              <w:top w:val="single" w:sz="4" w:space="0" w:color="auto"/>
              <w:left w:val="single" w:sz="4" w:space="0" w:color="auto"/>
              <w:bottom w:val="single" w:sz="4" w:space="0" w:color="auto"/>
              <w:right w:val="single" w:sz="4" w:space="0" w:color="auto"/>
            </w:tcBorders>
          </w:tcPr>
          <w:p w14:paraId="076BD9F3" w14:textId="77777777" w:rsidR="000B65B0" w:rsidRPr="000B65B0" w:rsidRDefault="000B65B0" w:rsidP="000B65B0">
            <w:pPr>
              <w:spacing w:after="0" w:line="240" w:lineRule="auto"/>
              <w:rPr>
                <w:rFonts w:ascii="Times New Roman" w:eastAsia="Times New Roman" w:hAnsi="Times New Roman" w:cs="Times New Roman"/>
                <w:bCs/>
                <w:iCs/>
                <w:kern w:val="0"/>
                <w:sz w:val="24"/>
                <w:szCs w:val="24"/>
                <w:lang w:val="lt-LT"/>
                <w14:ligatures w14:val="none"/>
              </w:rPr>
            </w:pPr>
          </w:p>
        </w:tc>
      </w:tr>
      <w:tr w:rsidR="000B65B0" w:rsidRPr="000B65B0" w14:paraId="5DDAFCA2" w14:textId="77777777" w:rsidTr="00790C8C">
        <w:trPr>
          <w:tblHeader/>
        </w:trPr>
        <w:tc>
          <w:tcPr>
            <w:tcW w:w="993" w:type="dxa"/>
            <w:tcBorders>
              <w:top w:val="single" w:sz="4" w:space="0" w:color="auto"/>
              <w:left w:val="single" w:sz="4" w:space="0" w:color="auto"/>
              <w:bottom w:val="single" w:sz="4" w:space="0" w:color="auto"/>
              <w:right w:val="single" w:sz="4" w:space="0" w:color="auto"/>
            </w:tcBorders>
          </w:tcPr>
          <w:p w14:paraId="203487A8" w14:textId="77777777" w:rsidR="000B65B0" w:rsidRPr="000B65B0" w:rsidRDefault="000B65B0" w:rsidP="000B65B0">
            <w:pPr>
              <w:numPr>
                <w:ilvl w:val="0"/>
                <w:numId w:val="6"/>
              </w:numPr>
              <w:tabs>
                <w:tab w:val="left" w:pos="173"/>
              </w:tabs>
              <w:spacing w:after="200" w:line="276" w:lineRule="auto"/>
              <w:ind w:left="-105"/>
              <w:contextualSpacing/>
              <w:jc w:val="right"/>
              <w:rPr>
                <w:rFonts w:ascii="Times New Roman" w:eastAsia="Times New Roman" w:hAnsi="Times New Roman" w:cs="Times New Roman"/>
                <w:b/>
                <w:i/>
                <w:kern w:val="0"/>
                <w:sz w:val="24"/>
                <w:szCs w:val="24"/>
                <w:lang w:val="lt-LT"/>
                <w14:ligatures w14:val="none"/>
              </w:rPr>
            </w:pPr>
          </w:p>
        </w:tc>
        <w:tc>
          <w:tcPr>
            <w:tcW w:w="4820" w:type="dxa"/>
            <w:tcBorders>
              <w:top w:val="single" w:sz="4" w:space="0" w:color="auto"/>
              <w:left w:val="single" w:sz="4" w:space="0" w:color="auto"/>
              <w:bottom w:val="single" w:sz="4" w:space="0" w:color="auto"/>
              <w:right w:val="single" w:sz="4" w:space="0" w:color="auto"/>
            </w:tcBorders>
          </w:tcPr>
          <w:p w14:paraId="1A450D4D" w14:textId="77777777" w:rsidR="000B65B0" w:rsidRPr="000B65B0" w:rsidRDefault="000B65B0" w:rsidP="000B65B0">
            <w:pPr>
              <w:spacing w:after="0" w:line="240" w:lineRule="auto"/>
              <w:rPr>
                <w:rFonts w:ascii="Times New Roman" w:eastAsia="Times New Roman" w:hAnsi="Times New Roman" w:cs="Times New Roman"/>
                <w:kern w:val="0"/>
                <w:sz w:val="24"/>
                <w:szCs w:val="24"/>
                <w:lang w:val="lt-LT"/>
                <w14:ligatures w14:val="none"/>
              </w:rPr>
            </w:pPr>
            <w:r w:rsidRPr="000B65B0">
              <w:rPr>
                <w:rFonts w:ascii="Times New Roman" w:eastAsia="Times New Roman" w:hAnsi="Times New Roman" w:cs="Times New Roman"/>
                <w:bCs/>
                <w:iCs/>
                <w:kern w:val="0"/>
                <w:sz w:val="24"/>
                <w:szCs w:val="24"/>
                <w:lang w:val="lt-LT"/>
                <w14:ligatures w14:val="none"/>
              </w:rPr>
              <w:t>Pasirinkimas iš ne mažiau kaip 4 spalvų</w:t>
            </w:r>
          </w:p>
        </w:tc>
        <w:tc>
          <w:tcPr>
            <w:tcW w:w="4536" w:type="dxa"/>
            <w:tcBorders>
              <w:top w:val="single" w:sz="4" w:space="0" w:color="auto"/>
              <w:left w:val="single" w:sz="4" w:space="0" w:color="auto"/>
              <w:bottom w:val="single" w:sz="4" w:space="0" w:color="auto"/>
              <w:right w:val="single" w:sz="4" w:space="0" w:color="auto"/>
            </w:tcBorders>
          </w:tcPr>
          <w:p w14:paraId="661C1192" w14:textId="77777777" w:rsidR="000B65B0" w:rsidRPr="000B65B0" w:rsidRDefault="000B65B0" w:rsidP="000B65B0">
            <w:pPr>
              <w:spacing w:after="0" w:line="240" w:lineRule="auto"/>
              <w:rPr>
                <w:rFonts w:ascii="Times New Roman" w:eastAsia="Times New Roman" w:hAnsi="Times New Roman" w:cs="Times New Roman"/>
                <w:bCs/>
                <w:iCs/>
                <w:kern w:val="0"/>
                <w:sz w:val="24"/>
                <w:szCs w:val="24"/>
                <w:lang w:val="lt-LT"/>
                <w14:ligatures w14:val="none"/>
              </w:rPr>
            </w:pPr>
          </w:p>
        </w:tc>
      </w:tr>
      <w:tr w:rsidR="000B65B0" w:rsidRPr="000B65B0" w14:paraId="04002D9B" w14:textId="77777777" w:rsidTr="00790C8C">
        <w:trPr>
          <w:tblHeader/>
        </w:trPr>
        <w:tc>
          <w:tcPr>
            <w:tcW w:w="993" w:type="dxa"/>
            <w:tcBorders>
              <w:top w:val="single" w:sz="4" w:space="0" w:color="auto"/>
              <w:left w:val="single" w:sz="4" w:space="0" w:color="auto"/>
              <w:bottom w:val="single" w:sz="4" w:space="0" w:color="auto"/>
              <w:right w:val="single" w:sz="4" w:space="0" w:color="auto"/>
            </w:tcBorders>
          </w:tcPr>
          <w:p w14:paraId="351AB096" w14:textId="77777777" w:rsidR="000B65B0" w:rsidRPr="000B65B0" w:rsidRDefault="000B65B0" w:rsidP="000B65B0">
            <w:pPr>
              <w:numPr>
                <w:ilvl w:val="0"/>
                <w:numId w:val="6"/>
              </w:numPr>
              <w:tabs>
                <w:tab w:val="left" w:pos="458"/>
              </w:tabs>
              <w:spacing w:after="200" w:line="276" w:lineRule="auto"/>
              <w:ind w:left="-105"/>
              <w:contextualSpacing/>
              <w:jc w:val="center"/>
              <w:rPr>
                <w:rFonts w:ascii="Times New Roman" w:eastAsia="Times New Roman" w:hAnsi="Times New Roman" w:cs="Times New Roman"/>
                <w:b/>
                <w:i/>
                <w:kern w:val="0"/>
                <w:sz w:val="24"/>
                <w:szCs w:val="24"/>
                <w:lang w:val="lt-LT"/>
                <w14:ligatures w14:val="none"/>
              </w:rPr>
            </w:pPr>
          </w:p>
        </w:tc>
        <w:tc>
          <w:tcPr>
            <w:tcW w:w="4820" w:type="dxa"/>
            <w:tcBorders>
              <w:top w:val="single" w:sz="4" w:space="0" w:color="auto"/>
              <w:left w:val="single" w:sz="4" w:space="0" w:color="auto"/>
              <w:bottom w:val="single" w:sz="4" w:space="0" w:color="auto"/>
              <w:right w:val="single" w:sz="4" w:space="0" w:color="auto"/>
            </w:tcBorders>
          </w:tcPr>
          <w:p w14:paraId="5BF54D3F" w14:textId="77777777" w:rsidR="000B65B0" w:rsidRPr="000B65B0" w:rsidRDefault="000B65B0" w:rsidP="000B65B0">
            <w:pPr>
              <w:spacing w:after="0" w:line="240" w:lineRule="auto"/>
              <w:rPr>
                <w:rFonts w:ascii="Times New Roman" w:eastAsia="Times New Roman" w:hAnsi="Times New Roman" w:cs="Times New Roman"/>
                <w:kern w:val="0"/>
                <w:sz w:val="24"/>
                <w:szCs w:val="24"/>
                <w:lang w:val="lt-LT"/>
                <w14:ligatures w14:val="none"/>
              </w:rPr>
            </w:pPr>
            <w:r w:rsidRPr="000B65B0">
              <w:rPr>
                <w:rFonts w:ascii="Times New Roman" w:eastAsia="Times New Roman" w:hAnsi="Times New Roman" w:cs="Times New Roman"/>
                <w:bCs/>
                <w:iCs/>
                <w:kern w:val="0"/>
                <w:sz w:val="24"/>
                <w:szCs w:val="24"/>
                <w:lang w:val="lt-LT"/>
                <w14:ligatures w14:val="none"/>
              </w:rPr>
              <w:t xml:space="preserve">Plokštės tamprumo modulis pagal EN ISO 178 arba lygiavertį standartą ne mažesnis kaip ≥ 8500 </w:t>
            </w:r>
            <w:proofErr w:type="spellStart"/>
            <w:r w:rsidRPr="000B65B0">
              <w:rPr>
                <w:rFonts w:ascii="Times New Roman" w:eastAsia="Times New Roman" w:hAnsi="Times New Roman" w:cs="Times New Roman"/>
                <w:bCs/>
                <w:iCs/>
                <w:kern w:val="0"/>
                <w:sz w:val="24"/>
                <w:szCs w:val="24"/>
                <w:lang w:val="lt-LT"/>
                <w14:ligatures w14:val="none"/>
              </w:rPr>
              <w:t>MPa</w:t>
            </w:r>
            <w:proofErr w:type="spellEnd"/>
          </w:p>
        </w:tc>
        <w:tc>
          <w:tcPr>
            <w:tcW w:w="4536" w:type="dxa"/>
            <w:tcBorders>
              <w:top w:val="single" w:sz="4" w:space="0" w:color="auto"/>
              <w:left w:val="single" w:sz="4" w:space="0" w:color="auto"/>
              <w:bottom w:val="single" w:sz="4" w:space="0" w:color="auto"/>
              <w:right w:val="single" w:sz="4" w:space="0" w:color="auto"/>
            </w:tcBorders>
          </w:tcPr>
          <w:p w14:paraId="6CA15329" w14:textId="77777777" w:rsidR="000B65B0" w:rsidRPr="000B65B0" w:rsidRDefault="000B65B0" w:rsidP="000B65B0">
            <w:pPr>
              <w:spacing w:after="0" w:line="240" w:lineRule="auto"/>
              <w:rPr>
                <w:rFonts w:ascii="Times New Roman" w:eastAsia="Times New Roman" w:hAnsi="Times New Roman" w:cs="Times New Roman"/>
                <w:bCs/>
                <w:iCs/>
                <w:kern w:val="0"/>
                <w:sz w:val="24"/>
                <w:szCs w:val="24"/>
                <w:lang w:val="lt-LT"/>
                <w14:ligatures w14:val="none"/>
              </w:rPr>
            </w:pPr>
          </w:p>
        </w:tc>
      </w:tr>
      <w:tr w:rsidR="000B65B0" w:rsidRPr="000B65B0" w14:paraId="611A16ED" w14:textId="77777777" w:rsidTr="00790C8C">
        <w:trPr>
          <w:tblHeader/>
        </w:trPr>
        <w:tc>
          <w:tcPr>
            <w:tcW w:w="993" w:type="dxa"/>
            <w:tcBorders>
              <w:top w:val="single" w:sz="4" w:space="0" w:color="auto"/>
              <w:left w:val="single" w:sz="4" w:space="0" w:color="auto"/>
              <w:bottom w:val="single" w:sz="4" w:space="0" w:color="auto"/>
              <w:right w:val="single" w:sz="4" w:space="0" w:color="auto"/>
            </w:tcBorders>
          </w:tcPr>
          <w:p w14:paraId="15E24164" w14:textId="77777777" w:rsidR="000B65B0" w:rsidRPr="000B65B0" w:rsidRDefault="000B65B0" w:rsidP="000B65B0">
            <w:pPr>
              <w:numPr>
                <w:ilvl w:val="0"/>
                <w:numId w:val="6"/>
              </w:numPr>
              <w:tabs>
                <w:tab w:val="left" w:pos="174"/>
              </w:tabs>
              <w:spacing w:after="200" w:line="276" w:lineRule="auto"/>
              <w:ind w:left="-105"/>
              <w:contextualSpacing/>
              <w:jc w:val="center"/>
              <w:rPr>
                <w:rFonts w:ascii="Times New Roman" w:eastAsia="Times New Roman" w:hAnsi="Times New Roman" w:cs="Times New Roman"/>
                <w:b/>
                <w:i/>
                <w:kern w:val="0"/>
                <w:sz w:val="24"/>
                <w:szCs w:val="24"/>
                <w:lang w:val="lt-LT"/>
                <w14:ligatures w14:val="none"/>
              </w:rPr>
            </w:pPr>
          </w:p>
        </w:tc>
        <w:tc>
          <w:tcPr>
            <w:tcW w:w="4820" w:type="dxa"/>
            <w:tcBorders>
              <w:top w:val="single" w:sz="4" w:space="0" w:color="auto"/>
              <w:left w:val="single" w:sz="4" w:space="0" w:color="auto"/>
              <w:bottom w:val="single" w:sz="4" w:space="0" w:color="auto"/>
              <w:right w:val="single" w:sz="4" w:space="0" w:color="auto"/>
            </w:tcBorders>
          </w:tcPr>
          <w:p w14:paraId="23F36801" w14:textId="77777777" w:rsidR="000B65B0" w:rsidRPr="000B65B0" w:rsidRDefault="000B65B0" w:rsidP="000B65B0">
            <w:pPr>
              <w:spacing w:after="0" w:line="240" w:lineRule="auto"/>
              <w:rPr>
                <w:rFonts w:ascii="Times New Roman" w:eastAsia="Times New Roman" w:hAnsi="Times New Roman" w:cs="Times New Roman"/>
                <w:kern w:val="0"/>
                <w:sz w:val="24"/>
                <w:szCs w:val="24"/>
                <w:lang w:val="lt-LT"/>
                <w14:ligatures w14:val="none"/>
              </w:rPr>
            </w:pPr>
            <w:r w:rsidRPr="000B65B0">
              <w:rPr>
                <w:rFonts w:ascii="Times New Roman" w:eastAsia="Times New Roman" w:hAnsi="Times New Roman" w:cs="Times New Roman"/>
                <w:bCs/>
                <w:iCs/>
                <w:kern w:val="0"/>
                <w:sz w:val="24"/>
                <w:szCs w:val="24"/>
                <w:lang w:val="lt-LT"/>
                <w14:ligatures w14:val="none"/>
              </w:rPr>
              <w:t xml:space="preserve">Plokštės lenkimo stipris pagal EN ISO 178 arba lygiavertį standartą ne mažesnis kaip ≥ 100 </w:t>
            </w:r>
            <w:proofErr w:type="spellStart"/>
            <w:r w:rsidRPr="000B65B0">
              <w:rPr>
                <w:rFonts w:ascii="Times New Roman" w:eastAsia="Times New Roman" w:hAnsi="Times New Roman" w:cs="Times New Roman"/>
                <w:bCs/>
                <w:iCs/>
                <w:kern w:val="0"/>
                <w:sz w:val="24"/>
                <w:szCs w:val="24"/>
                <w:lang w:val="lt-LT"/>
                <w14:ligatures w14:val="none"/>
              </w:rPr>
              <w:t>MPa</w:t>
            </w:r>
            <w:proofErr w:type="spellEnd"/>
          </w:p>
        </w:tc>
        <w:tc>
          <w:tcPr>
            <w:tcW w:w="4536" w:type="dxa"/>
            <w:tcBorders>
              <w:top w:val="single" w:sz="4" w:space="0" w:color="auto"/>
              <w:left w:val="single" w:sz="4" w:space="0" w:color="auto"/>
              <w:bottom w:val="single" w:sz="4" w:space="0" w:color="auto"/>
              <w:right w:val="single" w:sz="4" w:space="0" w:color="auto"/>
            </w:tcBorders>
          </w:tcPr>
          <w:p w14:paraId="4BE9BD90" w14:textId="77777777" w:rsidR="000B65B0" w:rsidRPr="000B65B0" w:rsidRDefault="000B65B0" w:rsidP="000B65B0">
            <w:pPr>
              <w:spacing w:after="0" w:line="240" w:lineRule="auto"/>
              <w:rPr>
                <w:rFonts w:ascii="Times New Roman" w:eastAsia="Times New Roman" w:hAnsi="Times New Roman" w:cs="Times New Roman"/>
                <w:bCs/>
                <w:iCs/>
                <w:kern w:val="0"/>
                <w:sz w:val="24"/>
                <w:szCs w:val="24"/>
                <w:lang w:val="lt-LT"/>
                <w14:ligatures w14:val="none"/>
              </w:rPr>
            </w:pPr>
          </w:p>
        </w:tc>
      </w:tr>
      <w:tr w:rsidR="000B65B0" w:rsidRPr="000B65B0" w14:paraId="726F606E" w14:textId="77777777" w:rsidTr="00790C8C">
        <w:trPr>
          <w:tblHeader/>
        </w:trPr>
        <w:tc>
          <w:tcPr>
            <w:tcW w:w="993" w:type="dxa"/>
            <w:tcBorders>
              <w:top w:val="single" w:sz="4" w:space="0" w:color="auto"/>
              <w:left w:val="single" w:sz="4" w:space="0" w:color="auto"/>
              <w:bottom w:val="single" w:sz="4" w:space="0" w:color="auto"/>
              <w:right w:val="single" w:sz="4" w:space="0" w:color="auto"/>
            </w:tcBorders>
          </w:tcPr>
          <w:p w14:paraId="40EE653A" w14:textId="77777777" w:rsidR="000B65B0" w:rsidRPr="000B65B0" w:rsidRDefault="000B65B0" w:rsidP="000B65B0">
            <w:pPr>
              <w:numPr>
                <w:ilvl w:val="0"/>
                <w:numId w:val="6"/>
              </w:numPr>
              <w:tabs>
                <w:tab w:val="left" w:pos="174"/>
              </w:tabs>
              <w:spacing w:after="200" w:line="276" w:lineRule="auto"/>
              <w:ind w:left="-105"/>
              <w:contextualSpacing/>
              <w:jc w:val="center"/>
              <w:rPr>
                <w:rFonts w:ascii="Times New Roman" w:eastAsia="Times New Roman" w:hAnsi="Times New Roman" w:cs="Times New Roman"/>
                <w:b/>
                <w:i/>
                <w:kern w:val="0"/>
                <w:sz w:val="24"/>
                <w:szCs w:val="24"/>
                <w:lang w:val="lt-LT"/>
                <w14:ligatures w14:val="none"/>
              </w:rPr>
            </w:pPr>
          </w:p>
        </w:tc>
        <w:tc>
          <w:tcPr>
            <w:tcW w:w="4820" w:type="dxa"/>
            <w:tcBorders>
              <w:top w:val="single" w:sz="4" w:space="0" w:color="auto"/>
              <w:left w:val="single" w:sz="4" w:space="0" w:color="auto"/>
              <w:bottom w:val="single" w:sz="4" w:space="0" w:color="auto"/>
              <w:right w:val="single" w:sz="4" w:space="0" w:color="auto"/>
            </w:tcBorders>
          </w:tcPr>
          <w:p w14:paraId="14AE47D3" w14:textId="77777777" w:rsidR="000B65B0" w:rsidRPr="000B65B0" w:rsidRDefault="000B65B0" w:rsidP="000B65B0">
            <w:pPr>
              <w:spacing w:after="0" w:line="240" w:lineRule="auto"/>
              <w:rPr>
                <w:rFonts w:ascii="Times New Roman" w:eastAsia="Times New Roman" w:hAnsi="Times New Roman" w:cs="Times New Roman"/>
                <w:kern w:val="0"/>
                <w:sz w:val="24"/>
                <w:szCs w:val="24"/>
                <w:lang w:val="lt-LT"/>
                <w14:ligatures w14:val="none"/>
              </w:rPr>
            </w:pPr>
            <w:r w:rsidRPr="000B65B0">
              <w:rPr>
                <w:rFonts w:ascii="Times New Roman" w:eastAsia="Times New Roman" w:hAnsi="Times New Roman" w:cs="Times New Roman"/>
                <w:bCs/>
                <w:iCs/>
                <w:kern w:val="0"/>
                <w:sz w:val="24"/>
                <w:szCs w:val="24"/>
                <w:lang w:val="lt-LT"/>
                <w14:ligatures w14:val="none"/>
              </w:rPr>
              <w:t xml:space="preserve">Plokštės tempiamas stipris pagal EN ISO 527-2 arba lygiavertį standartą ne mažesnis kaip ≥ 50 </w:t>
            </w:r>
            <w:proofErr w:type="spellStart"/>
            <w:r w:rsidRPr="000B65B0">
              <w:rPr>
                <w:rFonts w:ascii="Times New Roman" w:eastAsia="Times New Roman" w:hAnsi="Times New Roman" w:cs="Times New Roman"/>
                <w:bCs/>
                <w:iCs/>
                <w:kern w:val="0"/>
                <w:sz w:val="24"/>
                <w:szCs w:val="24"/>
                <w:lang w:val="lt-LT"/>
                <w14:ligatures w14:val="none"/>
              </w:rPr>
              <w:t>MPa</w:t>
            </w:r>
            <w:proofErr w:type="spellEnd"/>
          </w:p>
        </w:tc>
        <w:tc>
          <w:tcPr>
            <w:tcW w:w="4536" w:type="dxa"/>
            <w:tcBorders>
              <w:top w:val="single" w:sz="4" w:space="0" w:color="auto"/>
              <w:left w:val="single" w:sz="4" w:space="0" w:color="auto"/>
              <w:bottom w:val="single" w:sz="4" w:space="0" w:color="auto"/>
              <w:right w:val="single" w:sz="4" w:space="0" w:color="auto"/>
            </w:tcBorders>
          </w:tcPr>
          <w:p w14:paraId="7D0636C0" w14:textId="77777777" w:rsidR="000B65B0" w:rsidRPr="000B65B0" w:rsidRDefault="000B65B0" w:rsidP="000B65B0">
            <w:pPr>
              <w:spacing w:after="0" w:line="240" w:lineRule="auto"/>
              <w:rPr>
                <w:rFonts w:ascii="Times New Roman" w:eastAsia="Times New Roman" w:hAnsi="Times New Roman" w:cs="Times New Roman"/>
                <w:bCs/>
                <w:iCs/>
                <w:kern w:val="0"/>
                <w:sz w:val="24"/>
                <w:szCs w:val="24"/>
                <w:lang w:val="lt-LT"/>
                <w14:ligatures w14:val="none"/>
              </w:rPr>
            </w:pPr>
          </w:p>
        </w:tc>
      </w:tr>
      <w:tr w:rsidR="000B65B0" w:rsidRPr="000B65B0" w14:paraId="3840B57F" w14:textId="77777777" w:rsidTr="00790C8C">
        <w:trPr>
          <w:tblHeader/>
        </w:trPr>
        <w:tc>
          <w:tcPr>
            <w:tcW w:w="993" w:type="dxa"/>
            <w:tcBorders>
              <w:top w:val="single" w:sz="4" w:space="0" w:color="auto"/>
              <w:left w:val="single" w:sz="4" w:space="0" w:color="auto"/>
              <w:bottom w:val="single" w:sz="4" w:space="0" w:color="auto"/>
              <w:right w:val="single" w:sz="4" w:space="0" w:color="auto"/>
            </w:tcBorders>
          </w:tcPr>
          <w:p w14:paraId="35D33F64" w14:textId="77777777" w:rsidR="000B65B0" w:rsidRPr="000B65B0" w:rsidRDefault="000B65B0" w:rsidP="000B65B0">
            <w:pPr>
              <w:numPr>
                <w:ilvl w:val="0"/>
                <w:numId w:val="6"/>
              </w:numPr>
              <w:tabs>
                <w:tab w:val="left" w:pos="174"/>
              </w:tabs>
              <w:spacing w:after="200" w:line="276" w:lineRule="auto"/>
              <w:ind w:left="-105"/>
              <w:contextualSpacing/>
              <w:jc w:val="center"/>
              <w:rPr>
                <w:rFonts w:ascii="Times New Roman" w:eastAsia="Times New Roman" w:hAnsi="Times New Roman" w:cs="Times New Roman"/>
                <w:b/>
                <w:i/>
                <w:kern w:val="0"/>
                <w:sz w:val="24"/>
                <w:szCs w:val="24"/>
                <w:lang w:val="lt-LT"/>
                <w14:ligatures w14:val="none"/>
              </w:rPr>
            </w:pPr>
          </w:p>
        </w:tc>
        <w:tc>
          <w:tcPr>
            <w:tcW w:w="4820" w:type="dxa"/>
            <w:tcBorders>
              <w:top w:val="single" w:sz="4" w:space="0" w:color="auto"/>
              <w:left w:val="single" w:sz="4" w:space="0" w:color="auto"/>
              <w:bottom w:val="single" w:sz="4" w:space="0" w:color="auto"/>
              <w:right w:val="single" w:sz="4" w:space="0" w:color="auto"/>
            </w:tcBorders>
          </w:tcPr>
          <w:p w14:paraId="0433BAAB" w14:textId="77777777" w:rsidR="000B65B0" w:rsidRPr="000B65B0" w:rsidRDefault="000B65B0" w:rsidP="000B65B0">
            <w:pPr>
              <w:spacing w:after="0" w:line="240" w:lineRule="auto"/>
              <w:rPr>
                <w:rFonts w:ascii="Times New Roman" w:eastAsia="Times New Roman" w:hAnsi="Times New Roman" w:cs="Times New Roman"/>
                <w:bCs/>
                <w:iCs/>
                <w:kern w:val="0"/>
                <w:sz w:val="24"/>
                <w:szCs w:val="24"/>
                <w:lang w:val="lt-LT"/>
                <w14:ligatures w14:val="none"/>
              </w:rPr>
            </w:pPr>
            <w:r w:rsidRPr="000B65B0">
              <w:rPr>
                <w:rFonts w:ascii="Times New Roman" w:eastAsia="Times New Roman" w:hAnsi="Times New Roman" w:cs="Times New Roman"/>
                <w:bCs/>
                <w:iCs/>
                <w:kern w:val="0"/>
                <w:sz w:val="24"/>
                <w:szCs w:val="24"/>
                <w:lang w:val="lt-LT"/>
                <w14:ligatures w14:val="none"/>
              </w:rPr>
              <w:t xml:space="preserve">Plokštės </w:t>
            </w:r>
            <w:proofErr w:type="spellStart"/>
            <w:r w:rsidRPr="000B65B0">
              <w:rPr>
                <w:rFonts w:ascii="Times New Roman" w:eastAsia="Times New Roman" w:hAnsi="Times New Roman" w:cs="Times New Roman"/>
                <w:bCs/>
                <w:iCs/>
                <w:kern w:val="0"/>
                <w:sz w:val="24"/>
                <w:szCs w:val="24"/>
                <w:lang w:val="lt-LT"/>
                <w14:ligatures w14:val="none"/>
              </w:rPr>
              <w:t>formaldehido</w:t>
            </w:r>
            <w:proofErr w:type="spellEnd"/>
            <w:r w:rsidRPr="000B65B0">
              <w:rPr>
                <w:rFonts w:ascii="Times New Roman" w:eastAsia="Times New Roman" w:hAnsi="Times New Roman" w:cs="Times New Roman"/>
                <w:bCs/>
                <w:iCs/>
                <w:kern w:val="0"/>
                <w:sz w:val="24"/>
                <w:szCs w:val="24"/>
                <w:lang w:val="lt-LT"/>
                <w14:ligatures w14:val="none"/>
              </w:rPr>
              <w:t xml:space="preserve"> emisija (atitinka Europos Sąjungos reikalavimus naudoti vidaus patalpose, įskaitant mokyklas, laboratorijas ir biurus) pagal EN 717-2 arba lygiavertį standartą turi būti ne žemesnė kaip E1</w:t>
            </w:r>
          </w:p>
          <w:p w14:paraId="4F8CF5B5" w14:textId="77777777" w:rsidR="000B65B0" w:rsidRPr="000B65B0" w:rsidRDefault="000B65B0" w:rsidP="000B65B0">
            <w:pPr>
              <w:spacing w:after="0" w:line="240" w:lineRule="auto"/>
              <w:rPr>
                <w:rFonts w:ascii="Times New Roman" w:eastAsia="Times New Roman" w:hAnsi="Times New Roman" w:cs="Times New Roman"/>
                <w:kern w:val="0"/>
                <w:sz w:val="24"/>
                <w:szCs w:val="24"/>
                <w:lang w:val="lt-LT"/>
                <w14:ligatures w14:val="none"/>
              </w:rPr>
            </w:pPr>
            <w:r w:rsidRPr="000B65B0">
              <w:rPr>
                <w:rFonts w:ascii="Times New Roman" w:eastAsia="Times New Roman" w:hAnsi="Times New Roman" w:cs="Times New Roman"/>
                <w:bCs/>
                <w:iCs/>
                <w:kern w:val="0"/>
                <w:sz w:val="24"/>
                <w:szCs w:val="24"/>
                <w:lang w:val="lt-LT"/>
                <w14:ligatures w14:val="none"/>
              </w:rPr>
              <w:t>(Atitinka žaliuosius pirkimus)</w:t>
            </w:r>
          </w:p>
        </w:tc>
        <w:tc>
          <w:tcPr>
            <w:tcW w:w="4536" w:type="dxa"/>
            <w:tcBorders>
              <w:top w:val="single" w:sz="4" w:space="0" w:color="auto"/>
              <w:left w:val="single" w:sz="4" w:space="0" w:color="auto"/>
              <w:bottom w:val="single" w:sz="4" w:space="0" w:color="auto"/>
              <w:right w:val="single" w:sz="4" w:space="0" w:color="auto"/>
            </w:tcBorders>
          </w:tcPr>
          <w:p w14:paraId="6DBAF472" w14:textId="77777777" w:rsidR="000B65B0" w:rsidRPr="000B65B0" w:rsidRDefault="000B65B0" w:rsidP="000B65B0">
            <w:pPr>
              <w:spacing w:after="0" w:line="240" w:lineRule="auto"/>
              <w:rPr>
                <w:rFonts w:ascii="Times New Roman" w:eastAsia="Times New Roman" w:hAnsi="Times New Roman" w:cs="Times New Roman"/>
                <w:bCs/>
                <w:iCs/>
                <w:kern w:val="0"/>
                <w:sz w:val="24"/>
                <w:szCs w:val="24"/>
                <w:lang w:val="lt-LT"/>
                <w14:ligatures w14:val="none"/>
              </w:rPr>
            </w:pPr>
          </w:p>
        </w:tc>
      </w:tr>
      <w:tr w:rsidR="000B65B0" w:rsidRPr="000B65B0" w14:paraId="7E0C2564" w14:textId="77777777" w:rsidTr="00790C8C">
        <w:trPr>
          <w:trHeight w:val="151"/>
          <w:tblHeader/>
        </w:trPr>
        <w:tc>
          <w:tcPr>
            <w:tcW w:w="993" w:type="dxa"/>
            <w:tcBorders>
              <w:top w:val="single" w:sz="4" w:space="0" w:color="auto"/>
              <w:left w:val="single" w:sz="4" w:space="0" w:color="auto"/>
              <w:bottom w:val="single" w:sz="4" w:space="0" w:color="auto"/>
              <w:right w:val="single" w:sz="4" w:space="0" w:color="auto"/>
            </w:tcBorders>
            <w:shd w:val="clear" w:color="auto" w:fill="92D050"/>
            <w:vAlign w:val="center"/>
          </w:tcPr>
          <w:p w14:paraId="257F9B2F" w14:textId="77777777" w:rsidR="000B65B0" w:rsidRPr="000B65B0" w:rsidRDefault="000B65B0" w:rsidP="000B65B0">
            <w:pPr>
              <w:spacing w:after="0" w:line="240" w:lineRule="auto"/>
              <w:rPr>
                <w:rFonts w:ascii="Times New Roman" w:eastAsia="Times New Roman" w:hAnsi="Times New Roman" w:cs="Times New Roman"/>
                <w:b/>
                <w:iCs/>
                <w:kern w:val="0"/>
                <w:sz w:val="24"/>
                <w:szCs w:val="24"/>
                <w:lang w:val="lt-LT"/>
                <w14:ligatures w14:val="none"/>
              </w:rPr>
            </w:pPr>
            <w:bookmarkStart w:id="1" w:name="_Hlk178242786"/>
            <w:r w:rsidRPr="000B65B0">
              <w:rPr>
                <w:rFonts w:ascii="Times New Roman" w:eastAsia="Times New Roman" w:hAnsi="Times New Roman" w:cs="Times New Roman"/>
                <w:b/>
                <w:iCs/>
                <w:kern w:val="0"/>
                <w:sz w:val="24"/>
                <w:szCs w:val="24"/>
                <w:lang w:val="lt-LT"/>
                <w14:ligatures w14:val="none"/>
              </w:rPr>
              <w:t>7.</w:t>
            </w:r>
          </w:p>
        </w:tc>
        <w:tc>
          <w:tcPr>
            <w:tcW w:w="4820" w:type="dxa"/>
            <w:tcBorders>
              <w:top w:val="single" w:sz="4" w:space="0" w:color="auto"/>
              <w:left w:val="single" w:sz="4" w:space="0" w:color="auto"/>
              <w:bottom w:val="single" w:sz="4" w:space="0" w:color="auto"/>
              <w:right w:val="single" w:sz="4" w:space="0" w:color="auto"/>
            </w:tcBorders>
            <w:shd w:val="clear" w:color="auto" w:fill="92D050"/>
          </w:tcPr>
          <w:p w14:paraId="2B712FF2" w14:textId="77777777" w:rsidR="000B65B0" w:rsidRPr="000B65B0" w:rsidRDefault="000B65B0" w:rsidP="000B65B0">
            <w:pPr>
              <w:spacing w:after="0" w:line="240" w:lineRule="auto"/>
              <w:rPr>
                <w:rFonts w:ascii="Times New Roman" w:eastAsia="Times New Roman" w:hAnsi="Times New Roman" w:cs="Times New Roman"/>
                <w:b/>
                <w:iCs/>
                <w:kern w:val="0"/>
                <w:sz w:val="24"/>
                <w:szCs w:val="24"/>
                <w:lang w:val="lt-LT"/>
                <w14:ligatures w14:val="none"/>
              </w:rPr>
            </w:pPr>
            <w:r w:rsidRPr="000B65B0">
              <w:rPr>
                <w:rFonts w:ascii="Times New Roman" w:eastAsia="Times New Roman" w:hAnsi="Times New Roman" w:cs="Times New Roman"/>
                <w:b/>
                <w:iCs/>
                <w:kern w:val="0"/>
                <w:sz w:val="24"/>
                <w:szCs w:val="24"/>
                <w:lang w:val="lt-LT"/>
                <w14:ligatures w14:val="none"/>
              </w:rPr>
              <w:t>Mokinio kėdė - 30 vnt.</w:t>
            </w:r>
          </w:p>
        </w:tc>
        <w:tc>
          <w:tcPr>
            <w:tcW w:w="4536" w:type="dxa"/>
            <w:tcBorders>
              <w:top w:val="single" w:sz="4" w:space="0" w:color="auto"/>
              <w:left w:val="single" w:sz="4" w:space="0" w:color="auto"/>
              <w:bottom w:val="single" w:sz="4" w:space="0" w:color="auto"/>
              <w:right w:val="single" w:sz="4" w:space="0" w:color="auto"/>
            </w:tcBorders>
            <w:shd w:val="clear" w:color="auto" w:fill="92D050"/>
          </w:tcPr>
          <w:p w14:paraId="30491089" w14:textId="77777777" w:rsidR="000B65B0" w:rsidRPr="000B65B0" w:rsidRDefault="000B65B0" w:rsidP="000B65B0">
            <w:pPr>
              <w:spacing w:after="0" w:line="240" w:lineRule="auto"/>
              <w:rPr>
                <w:rFonts w:ascii="Times New Roman" w:eastAsia="Times New Roman" w:hAnsi="Times New Roman" w:cs="Times New Roman"/>
                <w:b/>
                <w:iCs/>
                <w:kern w:val="0"/>
                <w:sz w:val="24"/>
                <w:szCs w:val="24"/>
                <w:lang w:val="lt-LT"/>
                <w14:ligatures w14:val="none"/>
              </w:rPr>
            </w:pPr>
            <w:r w:rsidRPr="000B65B0">
              <w:rPr>
                <w:rFonts w:ascii="Times New Roman" w:eastAsia="Times New Roman" w:hAnsi="Times New Roman" w:cs="Times New Roman"/>
                <w:b/>
                <w:iCs/>
                <w:kern w:val="0"/>
                <w:sz w:val="24"/>
                <w:szCs w:val="24"/>
                <w:lang w:val="lt-LT"/>
                <w14:ligatures w14:val="none"/>
              </w:rPr>
              <w:t>Mokinio kėdė - 30 vnt.</w:t>
            </w:r>
          </w:p>
        </w:tc>
      </w:tr>
      <w:tr w:rsidR="000B65B0" w:rsidRPr="000B65B0" w14:paraId="479BDBCD" w14:textId="77777777" w:rsidTr="00790C8C">
        <w:trPr>
          <w:trHeight w:val="151"/>
          <w:tblHeader/>
        </w:trPr>
        <w:tc>
          <w:tcPr>
            <w:tcW w:w="993" w:type="dxa"/>
            <w:tcBorders>
              <w:top w:val="single" w:sz="4" w:space="0" w:color="auto"/>
              <w:left w:val="single" w:sz="4" w:space="0" w:color="auto"/>
              <w:bottom w:val="single" w:sz="4" w:space="0" w:color="auto"/>
              <w:right w:val="single" w:sz="4" w:space="0" w:color="auto"/>
            </w:tcBorders>
            <w:vAlign w:val="center"/>
          </w:tcPr>
          <w:p w14:paraId="3303746D" w14:textId="77777777" w:rsidR="000B65B0" w:rsidRPr="000B65B0" w:rsidRDefault="000B65B0" w:rsidP="000B65B0">
            <w:pPr>
              <w:numPr>
                <w:ilvl w:val="0"/>
                <w:numId w:val="7"/>
              </w:numPr>
              <w:tabs>
                <w:tab w:val="left" w:pos="-105"/>
              </w:tabs>
              <w:spacing w:after="200" w:line="276" w:lineRule="auto"/>
              <w:ind w:left="-105"/>
              <w:contextualSpacing/>
              <w:jc w:val="center"/>
              <w:rPr>
                <w:rFonts w:ascii="Times New Roman" w:eastAsia="Times New Roman" w:hAnsi="Times New Roman" w:cs="Times New Roman"/>
                <w:b/>
                <w:i/>
                <w:kern w:val="0"/>
                <w:sz w:val="24"/>
                <w:szCs w:val="24"/>
                <w:lang w:val="lt-LT"/>
                <w14:ligatures w14:val="none"/>
              </w:rPr>
            </w:pPr>
          </w:p>
        </w:tc>
        <w:tc>
          <w:tcPr>
            <w:tcW w:w="4820" w:type="dxa"/>
            <w:tcBorders>
              <w:top w:val="single" w:sz="4" w:space="0" w:color="auto"/>
              <w:left w:val="single" w:sz="4" w:space="0" w:color="auto"/>
              <w:bottom w:val="single" w:sz="4" w:space="0" w:color="auto"/>
              <w:right w:val="single" w:sz="4" w:space="0" w:color="auto"/>
            </w:tcBorders>
          </w:tcPr>
          <w:p w14:paraId="26964042" w14:textId="77777777" w:rsidR="000B65B0" w:rsidRPr="000B65B0" w:rsidRDefault="000B65B0" w:rsidP="000B65B0">
            <w:pPr>
              <w:spacing w:after="0" w:line="276" w:lineRule="auto"/>
              <w:rPr>
                <w:rFonts w:ascii="Times New Roman" w:eastAsia="Times New Roman" w:hAnsi="Times New Roman" w:cs="Times New Roman"/>
                <w:b/>
                <w:iCs/>
                <w:kern w:val="0"/>
                <w:sz w:val="24"/>
                <w:szCs w:val="24"/>
                <w:lang w:val="lt-LT"/>
                <w14:ligatures w14:val="none"/>
              </w:rPr>
            </w:pPr>
            <w:r w:rsidRPr="000B65B0">
              <w:rPr>
                <w:rFonts w:ascii="Times New Roman" w:eastAsia="Times New Roman" w:hAnsi="Times New Roman" w:cs="Times New Roman"/>
                <w:bCs/>
                <w:iCs/>
                <w:kern w:val="0"/>
                <w:sz w:val="24"/>
                <w:szCs w:val="24"/>
                <w:lang w:val="lt-LT"/>
                <w14:ligatures w14:val="none"/>
              </w:rPr>
              <w:t>Nurodyti gamintoją</w:t>
            </w:r>
          </w:p>
        </w:tc>
        <w:tc>
          <w:tcPr>
            <w:tcW w:w="4536" w:type="dxa"/>
            <w:tcBorders>
              <w:top w:val="single" w:sz="4" w:space="0" w:color="auto"/>
              <w:left w:val="single" w:sz="4" w:space="0" w:color="auto"/>
              <w:bottom w:val="single" w:sz="4" w:space="0" w:color="auto"/>
              <w:right w:val="single" w:sz="4" w:space="0" w:color="auto"/>
            </w:tcBorders>
          </w:tcPr>
          <w:p w14:paraId="6D2BE277" w14:textId="77777777" w:rsidR="000B65B0" w:rsidRPr="000B65B0" w:rsidRDefault="000B65B0" w:rsidP="000B65B0">
            <w:pPr>
              <w:spacing w:after="0" w:line="276" w:lineRule="auto"/>
              <w:rPr>
                <w:rFonts w:ascii="Times New Roman" w:eastAsia="Times New Roman" w:hAnsi="Times New Roman" w:cs="Times New Roman"/>
                <w:bCs/>
                <w:iCs/>
                <w:kern w:val="0"/>
                <w:sz w:val="24"/>
                <w:szCs w:val="24"/>
                <w:lang w:val="lt-LT"/>
                <w14:ligatures w14:val="none"/>
              </w:rPr>
            </w:pPr>
          </w:p>
        </w:tc>
      </w:tr>
      <w:tr w:rsidR="000B65B0" w:rsidRPr="000B65B0" w14:paraId="1C0856D9" w14:textId="77777777" w:rsidTr="00790C8C">
        <w:trPr>
          <w:trHeight w:val="151"/>
          <w:tblHeader/>
        </w:trPr>
        <w:tc>
          <w:tcPr>
            <w:tcW w:w="993" w:type="dxa"/>
            <w:tcBorders>
              <w:top w:val="single" w:sz="4" w:space="0" w:color="auto"/>
              <w:left w:val="single" w:sz="4" w:space="0" w:color="auto"/>
              <w:bottom w:val="single" w:sz="4" w:space="0" w:color="auto"/>
              <w:right w:val="single" w:sz="4" w:space="0" w:color="auto"/>
            </w:tcBorders>
            <w:vAlign w:val="center"/>
          </w:tcPr>
          <w:p w14:paraId="414C28F4" w14:textId="77777777" w:rsidR="000B65B0" w:rsidRPr="000B65B0" w:rsidRDefault="000B65B0" w:rsidP="000B65B0">
            <w:pPr>
              <w:numPr>
                <w:ilvl w:val="0"/>
                <w:numId w:val="7"/>
              </w:numPr>
              <w:tabs>
                <w:tab w:val="left" w:pos="-105"/>
              </w:tabs>
              <w:spacing w:after="200" w:line="276" w:lineRule="auto"/>
              <w:ind w:left="-105"/>
              <w:contextualSpacing/>
              <w:jc w:val="center"/>
              <w:rPr>
                <w:rFonts w:ascii="Times New Roman" w:eastAsia="Times New Roman" w:hAnsi="Times New Roman" w:cs="Times New Roman"/>
                <w:b/>
                <w:i/>
                <w:kern w:val="0"/>
                <w:sz w:val="24"/>
                <w:szCs w:val="24"/>
                <w:lang w:val="lt-LT"/>
                <w14:ligatures w14:val="none"/>
              </w:rPr>
            </w:pPr>
          </w:p>
        </w:tc>
        <w:tc>
          <w:tcPr>
            <w:tcW w:w="4820" w:type="dxa"/>
            <w:tcBorders>
              <w:top w:val="single" w:sz="4" w:space="0" w:color="auto"/>
              <w:left w:val="single" w:sz="4" w:space="0" w:color="auto"/>
              <w:bottom w:val="single" w:sz="4" w:space="0" w:color="auto"/>
              <w:right w:val="single" w:sz="4" w:space="0" w:color="auto"/>
            </w:tcBorders>
          </w:tcPr>
          <w:p w14:paraId="21CBFE8C" w14:textId="77777777" w:rsidR="000B65B0" w:rsidRPr="000B65B0" w:rsidRDefault="000B65B0" w:rsidP="000B65B0">
            <w:pPr>
              <w:spacing w:after="0" w:line="276" w:lineRule="auto"/>
              <w:rPr>
                <w:rFonts w:ascii="Times New Roman" w:eastAsia="Times New Roman" w:hAnsi="Times New Roman" w:cs="Times New Roman"/>
                <w:bCs/>
                <w:iCs/>
                <w:kern w:val="0"/>
                <w:sz w:val="24"/>
                <w:szCs w:val="24"/>
                <w:lang w:val="lt-LT"/>
                <w14:ligatures w14:val="none"/>
              </w:rPr>
            </w:pPr>
            <w:r w:rsidRPr="000B65B0">
              <w:rPr>
                <w:rFonts w:ascii="Times New Roman" w:eastAsia="Times New Roman" w:hAnsi="Times New Roman" w:cs="Times New Roman"/>
                <w:bCs/>
                <w:iCs/>
                <w:kern w:val="0"/>
                <w:sz w:val="24"/>
                <w:szCs w:val="24"/>
                <w:lang w:val="lt-LT"/>
                <w14:ligatures w14:val="none"/>
              </w:rPr>
              <w:t>Nurodyti modelį</w:t>
            </w:r>
          </w:p>
        </w:tc>
        <w:tc>
          <w:tcPr>
            <w:tcW w:w="4536" w:type="dxa"/>
            <w:tcBorders>
              <w:top w:val="single" w:sz="4" w:space="0" w:color="auto"/>
              <w:left w:val="single" w:sz="4" w:space="0" w:color="auto"/>
              <w:bottom w:val="single" w:sz="4" w:space="0" w:color="auto"/>
              <w:right w:val="single" w:sz="4" w:space="0" w:color="auto"/>
            </w:tcBorders>
          </w:tcPr>
          <w:p w14:paraId="29F0F589" w14:textId="77777777" w:rsidR="000B65B0" w:rsidRPr="000B65B0" w:rsidRDefault="000B65B0" w:rsidP="000B65B0">
            <w:pPr>
              <w:spacing w:after="0" w:line="276" w:lineRule="auto"/>
              <w:rPr>
                <w:rFonts w:ascii="Times New Roman" w:eastAsia="Times New Roman" w:hAnsi="Times New Roman" w:cs="Times New Roman"/>
                <w:bCs/>
                <w:iCs/>
                <w:kern w:val="0"/>
                <w:sz w:val="24"/>
                <w:szCs w:val="24"/>
                <w:lang w:val="lt-LT"/>
                <w14:ligatures w14:val="none"/>
              </w:rPr>
            </w:pPr>
          </w:p>
        </w:tc>
      </w:tr>
      <w:tr w:rsidR="000B65B0" w:rsidRPr="000B65B0" w14:paraId="13B57F21" w14:textId="77777777" w:rsidTr="00790C8C">
        <w:trPr>
          <w:trHeight w:val="151"/>
          <w:tblHeader/>
        </w:trPr>
        <w:tc>
          <w:tcPr>
            <w:tcW w:w="993" w:type="dxa"/>
            <w:tcBorders>
              <w:top w:val="single" w:sz="4" w:space="0" w:color="auto"/>
              <w:left w:val="single" w:sz="4" w:space="0" w:color="auto"/>
              <w:bottom w:val="single" w:sz="4" w:space="0" w:color="auto"/>
              <w:right w:val="single" w:sz="4" w:space="0" w:color="auto"/>
            </w:tcBorders>
            <w:vAlign w:val="center"/>
          </w:tcPr>
          <w:p w14:paraId="06F880A7" w14:textId="77777777" w:rsidR="000B65B0" w:rsidRPr="000B65B0" w:rsidRDefault="000B65B0" w:rsidP="000B65B0">
            <w:pPr>
              <w:numPr>
                <w:ilvl w:val="0"/>
                <w:numId w:val="7"/>
              </w:numPr>
              <w:tabs>
                <w:tab w:val="left" w:pos="-105"/>
              </w:tabs>
              <w:spacing w:after="200" w:line="276" w:lineRule="auto"/>
              <w:ind w:left="-105"/>
              <w:contextualSpacing/>
              <w:jc w:val="center"/>
              <w:rPr>
                <w:rFonts w:ascii="Times New Roman" w:eastAsia="Times New Roman" w:hAnsi="Times New Roman" w:cs="Times New Roman"/>
                <w:b/>
                <w:i/>
                <w:kern w:val="0"/>
                <w:sz w:val="24"/>
                <w:szCs w:val="24"/>
                <w:lang w:val="lt-LT"/>
                <w14:ligatures w14:val="none"/>
              </w:rPr>
            </w:pPr>
          </w:p>
        </w:tc>
        <w:tc>
          <w:tcPr>
            <w:tcW w:w="4820" w:type="dxa"/>
            <w:tcBorders>
              <w:top w:val="single" w:sz="4" w:space="0" w:color="auto"/>
              <w:left w:val="single" w:sz="4" w:space="0" w:color="auto"/>
              <w:bottom w:val="single" w:sz="4" w:space="0" w:color="auto"/>
              <w:right w:val="single" w:sz="4" w:space="0" w:color="auto"/>
            </w:tcBorders>
          </w:tcPr>
          <w:p w14:paraId="066C3487" w14:textId="77777777" w:rsidR="000B65B0" w:rsidRPr="000B65B0" w:rsidRDefault="000B65B0" w:rsidP="000B65B0">
            <w:pPr>
              <w:spacing w:after="0" w:line="276" w:lineRule="auto"/>
              <w:rPr>
                <w:rFonts w:ascii="Times New Roman" w:eastAsia="Times New Roman" w:hAnsi="Times New Roman" w:cs="Times New Roman"/>
                <w:bCs/>
                <w:iCs/>
                <w:kern w:val="0"/>
                <w:sz w:val="24"/>
                <w:szCs w:val="24"/>
                <w:lang w:val="lt-LT"/>
                <w14:ligatures w14:val="none"/>
              </w:rPr>
            </w:pPr>
            <w:r w:rsidRPr="000B65B0">
              <w:rPr>
                <w:rFonts w:ascii="Times New Roman" w:eastAsia="Times New Roman" w:hAnsi="Times New Roman" w:cs="Times New Roman"/>
                <w:bCs/>
                <w:iCs/>
                <w:kern w:val="0"/>
                <w:sz w:val="24"/>
                <w:szCs w:val="24"/>
                <w:lang w:val="lt-LT"/>
                <w14:ligatures w14:val="none"/>
              </w:rPr>
              <w:t>Kėdės bendras aukštis ne mažesnis kaip 830 mm</w:t>
            </w:r>
          </w:p>
        </w:tc>
        <w:tc>
          <w:tcPr>
            <w:tcW w:w="4536" w:type="dxa"/>
            <w:tcBorders>
              <w:top w:val="single" w:sz="4" w:space="0" w:color="auto"/>
              <w:left w:val="single" w:sz="4" w:space="0" w:color="auto"/>
              <w:bottom w:val="single" w:sz="4" w:space="0" w:color="auto"/>
              <w:right w:val="single" w:sz="4" w:space="0" w:color="auto"/>
            </w:tcBorders>
          </w:tcPr>
          <w:p w14:paraId="0027D8D1" w14:textId="77777777" w:rsidR="000B65B0" w:rsidRPr="000B65B0" w:rsidRDefault="000B65B0" w:rsidP="000B65B0">
            <w:pPr>
              <w:spacing w:after="0" w:line="276" w:lineRule="auto"/>
              <w:rPr>
                <w:rFonts w:ascii="Times New Roman" w:eastAsia="Times New Roman" w:hAnsi="Times New Roman" w:cs="Times New Roman"/>
                <w:bCs/>
                <w:iCs/>
                <w:kern w:val="0"/>
                <w:sz w:val="24"/>
                <w:szCs w:val="24"/>
                <w:lang w:val="lt-LT"/>
                <w14:ligatures w14:val="none"/>
              </w:rPr>
            </w:pPr>
          </w:p>
        </w:tc>
      </w:tr>
      <w:tr w:rsidR="000B65B0" w:rsidRPr="000B65B0" w14:paraId="770602C6" w14:textId="77777777" w:rsidTr="00790C8C">
        <w:trPr>
          <w:trHeight w:val="151"/>
          <w:tblHeader/>
        </w:trPr>
        <w:tc>
          <w:tcPr>
            <w:tcW w:w="993" w:type="dxa"/>
            <w:tcBorders>
              <w:top w:val="single" w:sz="4" w:space="0" w:color="auto"/>
              <w:left w:val="single" w:sz="4" w:space="0" w:color="auto"/>
              <w:bottom w:val="single" w:sz="4" w:space="0" w:color="auto"/>
              <w:right w:val="single" w:sz="4" w:space="0" w:color="auto"/>
            </w:tcBorders>
            <w:vAlign w:val="center"/>
          </w:tcPr>
          <w:p w14:paraId="34DAC71E" w14:textId="77777777" w:rsidR="000B65B0" w:rsidRPr="000B65B0" w:rsidRDefault="000B65B0" w:rsidP="000B65B0">
            <w:pPr>
              <w:numPr>
                <w:ilvl w:val="0"/>
                <w:numId w:val="7"/>
              </w:numPr>
              <w:tabs>
                <w:tab w:val="left" w:pos="-105"/>
              </w:tabs>
              <w:spacing w:after="200" w:line="276" w:lineRule="auto"/>
              <w:ind w:left="-105"/>
              <w:contextualSpacing/>
              <w:jc w:val="center"/>
              <w:rPr>
                <w:rFonts w:ascii="Times New Roman" w:eastAsia="Times New Roman" w:hAnsi="Times New Roman" w:cs="Times New Roman"/>
                <w:b/>
                <w:i/>
                <w:kern w:val="0"/>
                <w:sz w:val="24"/>
                <w:szCs w:val="24"/>
                <w:lang w:val="lt-LT"/>
                <w14:ligatures w14:val="none"/>
              </w:rPr>
            </w:pPr>
          </w:p>
        </w:tc>
        <w:tc>
          <w:tcPr>
            <w:tcW w:w="4820" w:type="dxa"/>
            <w:tcBorders>
              <w:top w:val="single" w:sz="4" w:space="0" w:color="auto"/>
              <w:left w:val="single" w:sz="4" w:space="0" w:color="auto"/>
              <w:bottom w:val="single" w:sz="4" w:space="0" w:color="auto"/>
              <w:right w:val="single" w:sz="4" w:space="0" w:color="auto"/>
            </w:tcBorders>
          </w:tcPr>
          <w:p w14:paraId="48159F99" w14:textId="77777777" w:rsidR="000B65B0" w:rsidRPr="000B65B0" w:rsidRDefault="000B65B0" w:rsidP="000B65B0">
            <w:pPr>
              <w:spacing w:after="0" w:line="276" w:lineRule="auto"/>
              <w:rPr>
                <w:rFonts w:ascii="Times New Roman" w:eastAsia="Times New Roman" w:hAnsi="Times New Roman" w:cs="Times New Roman"/>
                <w:bCs/>
                <w:iCs/>
                <w:kern w:val="0"/>
                <w:sz w:val="24"/>
                <w:szCs w:val="24"/>
                <w:lang w:val="lt-LT"/>
                <w14:ligatures w14:val="none"/>
              </w:rPr>
            </w:pPr>
            <w:r w:rsidRPr="000B65B0">
              <w:rPr>
                <w:rFonts w:ascii="Times New Roman" w:eastAsia="Times New Roman" w:hAnsi="Times New Roman" w:cs="Times New Roman"/>
                <w:bCs/>
                <w:iCs/>
                <w:kern w:val="0"/>
                <w:sz w:val="24"/>
                <w:szCs w:val="24"/>
                <w:lang w:val="lt-LT"/>
                <w14:ligatures w14:val="none"/>
              </w:rPr>
              <w:t>Kėdės bendras gylis ne mažesnis kaip 420 mm</w:t>
            </w:r>
          </w:p>
        </w:tc>
        <w:tc>
          <w:tcPr>
            <w:tcW w:w="4536" w:type="dxa"/>
            <w:tcBorders>
              <w:top w:val="single" w:sz="4" w:space="0" w:color="auto"/>
              <w:left w:val="single" w:sz="4" w:space="0" w:color="auto"/>
              <w:bottom w:val="single" w:sz="4" w:space="0" w:color="auto"/>
              <w:right w:val="single" w:sz="4" w:space="0" w:color="auto"/>
            </w:tcBorders>
          </w:tcPr>
          <w:p w14:paraId="00988A80" w14:textId="77777777" w:rsidR="000B65B0" w:rsidRPr="000B65B0" w:rsidRDefault="000B65B0" w:rsidP="000B65B0">
            <w:pPr>
              <w:spacing w:after="0" w:line="276" w:lineRule="auto"/>
              <w:rPr>
                <w:rFonts w:ascii="Times New Roman" w:eastAsia="Times New Roman" w:hAnsi="Times New Roman" w:cs="Times New Roman"/>
                <w:bCs/>
                <w:iCs/>
                <w:kern w:val="0"/>
                <w:sz w:val="24"/>
                <w:szCs w:val="24"/>
                <w:lang w:val="lt-LT"/>
                <w14:ligatures w14:val="none"/>
              </w:rPr>
            </w:pPr>
          </w:p>
        </w:tc>
      </w:tr>
      <w:tr w:rsidR="000B65B0" w:rsidRPr="000B65B0" w14:paraId="10656110" w14:textId="77777777" w:rsidTr="00790C8C">
        <w:trPr>
          <w:trHeight w:val="151"/>
          <w:tblHeader/>
        </w:trPr>
        <w:tc>
          <w:tcPr>
            <w:tcW w:w="993" w:type="dxa"/>
            <w:tcBorders>
              <w:top w:val="single" w:sz="4" w:space="0" w:color="auto"/>
              <w:left w:val="single" w:sz="4" w:space="0" w:color="auto"/>
              <w:bottom w:val="single" w:sz="4" w:space="0" w:color="auto"/>
              <w:right w:val="single" w:sz="4" w:space="0" w:color="auto"/>
            </w:tcBorders>
            <w:vAlign w:val="center"/>
          </w:tcPr>
          <w:p w14:paraId="3CA56190" w14:textId="77777777" w:rsidR="000B65B0" w:rsidRPr="000B65B0" w:rsidRDefault="000B65B0" w:rsidP="000B65B0">
            <w:pPr>
              <w:numPr>
                <w:ilvl w:val="0"/>
                <w:numId w:val="7"/>
              </w:numPr>
              <w:tabs>
                <w:tab w:val="left" w:pos="-105"/>
              </w:tabs>
              <w:spacing w:after="200" w:line="276" w:lineRule="auto"/>
              <w:ind w:left="-105"/>
              <w:contextualSpacing/>
              <w:jc w:val="center"/>
              <w:rPr>
                <w:rFonts w:ascii="Times New Roman" w:eastAsia="Times New Roman" w:hAnsi="Times New Roman" w:cs="Times New Roman"/>
                <w:b/>
                <w:i/>
                <w:kern w:val="0"/>
                <w:sz w:val="24"/>
                <w:szCs w:val="24"/>
                <w:lang w:val="lt-LT"/>
                <w14:ligatures w14:val="none"/>
              </w:rPr>
            </w:pPr>
          </w:p>
        </w:tc>
        <w:tc>
          <w:tcPr>
            <w:tcW w:w="4820" w:type="dxa"/>
            <w:tcBorders>
              <w:top w:val="single" w:sz="4" w:space="0" w:color="auto"/>
              <w:left w:val="single" w:sz="4" w:space="0" w:color="auto"/>
              <w:bottom w:val="single" w:sz="4" w:space="0" w:color="auto"/>
              <w:right w:val="single" w:sz="4" w:space="0" w:color="auto"/>
            </w:tcBorders>
          </w:tcPr>
          <w:p w14:paraId="2F9CAB74" w14:textId="77777777" w:rsidR="000B65B0" w:rsidRPr="000B65B0" w:rsidRDefault="000B65B0" w:rsidP="000B65B0">
            <w:pPr>
              <w:spacing w:after="0" w:line="276" w:lineRule="auto"/>
              <w:rPr>
                <w:rFonts w:ascii="Times New Roman" w:eastAsia="Times New Roman" w:hAnsi="Times New Roman" w:cs="Times New Roman"/>
                <w:bCs/>
                <w:iCs/>
                <w:kern w:val="0"/>
                <w:sz w:val="24"/>
                <w:szCs w:val="24"/>
                <w:lang w:val="lt-LT"/>
                <w14:ligatures w14:val="none"/>
              </w:rPr>
            </w:pPr>
            <w:r w:rsidRPr="000B65B0">
              <w:rPr>
                <w:rFonts w:ascii="Times New Roman" w:eastAsia="Times New Roman" w:hAnsi="Times New Roman" w:cs="Times New Roman"/>
                <w:bCs/>
                <w:iCs/>
                <w:kern w:val="0"/>
                <w:sz w:val="24"/>
                <w:szCs w:val="24"/>
                <w:lang w:val="lt-LT"/>
                <w14:ligatures w14:val="none"/>
              </w:rPr>
              <w:t>Kėdės bendras plotis ne mažesnis kaip 450 mm</w:t>
            </w:r>
          </w:p>
        </w:tc>
        <w:tc>
          <w:tcPr>
            <w:tcW w:w="4536" w:type="dxa"/>
            <w:tcBorders>
              <w:top w:val="single" w:sz="4" w:space="0" w:color="auto"/>
              <w:left w:val="single" w:sz="4" w:space="0" w:color="auto"/>
              <w:bottom w:val="single" w:sz="4" w:space="0" w:color="auto"/>
              <w:right w:val="single" w:sz="4" w:space="0" w:color="auto"/>
            </w:tcBorders>
          </w:tcPr>
          <w:p w14:paraId="286A4853" w14:textId="77777777" w:rsidR="000B65B0" w:rsidRPr="000B65B0" w:rsidRDefault="000B65B0" w:rsidP="000B65B0">
            <w:pPr>
              <w:spacing w:after="0" w:line="276" w:lineRule="auto"/>
              <w:rPr>
                <w:rFonts w:ascii="Times New Roman" w:eastAsia="Times New Roman" w:hAnsi="Times New Roman" w:cs="Times New Roman"/>
                <w:bCs/>
                <w:iCs/>
                <w:kern w:val="0"/>
                <w:sz w:val="24"/>
                <w:szCs w:val="24"/>
                <w:lang w:val="lt-LT"/>
                <w14:ligatures w14:val="none"/>
              </w:rPr>
            </w:pPr>
          </w:p>
        </w:tc>
      </w:tr>
      <w:tr w:rsidR="000B65B0" w:rsidRPr="000B65B0" w14:paraId="08C56FAD" w14:textId="77777777" w:rsidTr="00790C8C">
        <w:trPr>
          <w:trHeight w:val="151"/>
          <w:tblHeader/>
        </w:trPr>
        <w:tc>
          <w:tcPr>
            <w:tcW w:w="993" w:type="dxa"/>
            <w:tcBorders>
              <w:top w:val="single" w:sz="4" w:space="0" w:color="auto"/>
              <w:left w:val="single" w:sz="4" w:space="0" w:color="auto"/>
              <w:bottom w:val="single" w:sz="4" w:space="0" w:color="auto"/>
              <w:right w:val="single" w:sz="4" w:space="0" w:color="auto"/>
            </w:tcBorders>
            <w:vAlign w:val="center"/>
          </w:tcPr>
          <w:p w14:paraId="1C494C2D" w14:textId="77777777" w:rsidR="000B65B0" w:rsidRPr="000B65B0" w:rsidRDefault="000B65B0" w:rsidP="000B65B0">
            <w:pPr>
              <w:numPr>
                <w:ilvl w:val="0"/>
                <w:numId w:val="7"/>
              </w:numPr>
              <w:tabs>
                <w:tab w:val="left" w:pos="-105"/>
              </w:tabs>
              <w:spacing w:after="200" w:line="276" w:lineRule="auto"/>
              <w:ind w:left="-105"/>
              <w:contextualSpacing/>
              <w:jc w:val="center"/>
              <w:rPr>
                <w:rFonts w:ascii="Times New Roman" w:eastAsia="Times New Roman" w:hAnsi="Times New Roman" w:cs="Times New Roman"/>
                <w:b/>
                <w:i/>
                <w:kern w:val="0"/>
                <w:sz w:val="24"/>
                <w:szCs w:val="24"/>
                <w:lang w:val="lt-LT"/>
                <w14:ligatures w14:val="none"/>
              </w:rPr>
            </w:pPr>
          </w:p>
        </w:tc>
        <w:tc>
          <w:tcPr>
            <w:tcW w:w="4820" w:type="dxa"/>
            <w:tcBorders>
              <w:top w:val="single" w:sz="4" w:space="0" w:color="auto"/>
              <w:left w:val="single" w:sz="4" w:space="0" w:color="auto"/>
              <w:bottom w:val="single" w:sz="4" w:space="0" w:color="auto"/>
              <w:right w:val="single" w:sz="4" w:space="0" w:color="auto"/>
            </w:tcBorders>
          </w:tcPr>
          <w:p w14:paraId="42FC1804" w14:textId="77777777" w:rsidR="000B65B0" w:rsidRPr="000B65B0" w:rsidRDefault="000B65B0" w:rsidP="000B65B0">
            <w:pPr>
              <w:spacing w:after="0" w:line="276" w:lineRule="auto"/>
              <w:rPr>
                <w:rFonts w:ascii="Times New Roman" w:eastAsia="Times New Roman" w:hAnsi="Times New Roman" w:cs="Times New Roman"/>
                <w:bCs/>
                <w:iCs/>
                <w:kern w:val="0"/>
                <w:sz w:val="24"/>
                <w:szCs w:val="24"/>
                <w:lang w:val="lt-LT"/>
                <w14:ligatures w14:val="none"/>
              </w:rPr>
            </w:pPr>
            <w:r w:rsidRPr="000B65B0">
              <w:rPr>
                <w:rFonts w:ascii="Times New Roman" w:eastAsia="Times New Roman" w:hAnsi="Times New Roman" w:cs="Times New Roman"/>
                <w:bCs/>
                <w:iCs/>
                <w:kern w:val="0"/>
                <w:sz w:val="24"/>
                <w:szCs w:val="24"/>
                <w:lang w:val="lt-LT"/>
                <w14:ligatures w14:val="none"/>
              </w:rPr>
              <w:t>Konstrukcija turi būti pagaminta iš polipropileno (ne mažiau kaip 60% turi sudaryti perdirbtos medžiagos/plastikas) ir ne mažiau kaip 20% stiklo pluošto</w:t>
            </w:r>
          </w:p>
        </w:tc>
        <w:tc>
          <w:tcPr>
            <w:tcW w:w="4536" w:type="dxa"/>
            <w:tcBorders>
              <w:top w:val="single" w:sz="4" w:space="0" w:color="auto"/>
              <w:left w:val="single" w:sz="4" w:space="0" w:color="auto"/>
              <w:bottom w:val="single" w:sz="4" w:space="0" w:color="auto"/>
              <w:right w:val="single" w:sz="4" w:space="0" w:color="auto"/>
            </w:tcBorders>
          </w:tcPr>
          <w:p w14:paraId="5C3217BC" w14:textId="77777777" w:rsidR="000B65B0" w:rsidRPr="000B65B0" w:rsidRDefault="000B65B0" w:rsidP="000B65B0">
            <w:pPr>
              <w:spacing w:after="0" w:line="276" w:lineRule="auto"/>
              <w:rPr>
                <w:rFonts w:ascii="Times New Roman" w:eastAsia="Times New Roman" w:hAnsi="Times New Roman" w:cs="Times New Roman"/>
                <w:bCs/>
                <w:iCs/>
                <w:kern w:val="0"/>
                <w:sz w:val="24"/>
                <w:szCs w:val="24"/>
                <w:lang w:val="lt-LT"/>
                <w14:ligatures w14:val="none"/>
              </w:rPr>
            </w:pPr>
          </w:p>
        </w:tc>
      </w:tr>
      <w:tr w:rsidR="000B65B0" w:rsidRPr="000B65B0" w14:paraId="3750E6DC" w14:textId="77777777" w:rsidTr="00790C8C">
        <w:trPr>
          <w:trHeight w:val="151"/>
          <w:tblHeader/>
        </w:trPr>
        <w:tc>
          <w:tcPr>
            <w:tcW w:w="993" w:type="dxa"/>
            <w:tcBorders>
              <w:top w:val="single" w:sz="4" w:space="0" w:color="auto"/>
              <w:left w:val="single" w:sz="4" w:space="0" w:color="auto"/>
              <w:bottom w:val="single" w:sz="4" w:space="0" w:color="auto"/>
              <w:right w:val="single" w:sz="4" w:space="0" w:color="auto"/>
            </w:tcBorders>
            <w:vAlign w:val="center"/>
          </w:tcPr>
          <w:p w14:paraId="1959F44D" w14:textId="77777777" w:rsidR="000B65B0" w:rsidRPr="000B65B0" w:rsidRDefault="000B65B0" w:rsidP="000B65B0">
            <w:pPr>
              <w:numPr>
                <w:ilvl w:val="0"/>
                <w:numId w:val="7"/>
              </w:numPr>
              <w:tabs>
                <w:tab w:val="left" w:pos="-105"/>
              </w:tabs>
              <w:spacing w:after="200" w:line="276" w:lineRule="auto"/>
              <w:ind w:left="-105"/>
              <w:contextualSpacing/>
              <w:jc w:val="center"/>
              <w:rPr>
                <w:rFonts w:ascii="Times New Roman" w:eastAsia="Times New Roman" w:hAnsi="Times New Roman" w:cs="Times New Roman"/>
                <w:b/>
                <w:i/>
                <w:kern w:val="0"/>
                <w:sz w:val="24"/>
                <w:szCs w:val="24"/>
                <w:lang w:val="lt-LT"/>
                <w14:ligatures w14:val="none"/>
              </w:rPr>
            </w:pPr>
          </w:p>
        </w:tc>
        <w:tc>
          <w:tcPr>
            <w:tcW w:w="4820" w:type="dxa"/>
            <w:tcBorders>
              <w:top w:val="single" w:sz="4" w:space="0" w:color="auto"/>
              <w:left w:val="single" w:sz="4" w:space="0" w:color="auto"/>
              <w:bottom w:val="single" w:sz="4" w:space="0" w:color="auto"/>
              <w:right w:val="single" w:sz="4" w:space="0" w:color="auto"/>
            </w:tcBorders>
          </w:tcPr>
          <w:p w14:paraId="2AFDE725" w14:textId="77777777" w:rsidR="000B65B0" w:rsidRPr="000B65B0" w:rsidRDefault="000B65B0" w:rsidP="000B65B0">
            <w:pPr>
              <w:spacing w:after="0" w:line="276" w:lineRule="auto"/>
              <w:rPr>
                <w:rFonts w:ascii="Times New Roman" w:eastAsia="Times New Roman" w:hAnsi="Times New Roman" w:cs="Times New Roman"/>
                <w:bCs/>
                <w:iCs/>
                <w:kern w:val="0"/>
                <w:sz w:val="24"/>
                <w:szCs w:val="24"/>
                <w:lang w:val="lt-LT"/>
                <w14:ligatures w14:val="none"/>
              </w:rPr>
            </w:pPr>
            <w:r w:rsidRPr="000B65B0">
              <w:rPr>
                <w:rFonts w:ascii="Times New Roman" w:eastAsia="Times New Roman" w:hAnsi="Times New Roman" w:cs="Times New Roman"/>
                <w:bCs/>
                <w:iCs/>
                <w:kern w:val="0"/>
                <w:sz w:val="24"/>
                <w:szCs w:val="24"/>
                <w:lang w:val="lt-LT"/>
                <w14:ligatures w14:val="none"/>
              </w:rPr>
              <w:t>Žvaigždės formos pagrindas turi būti pagamintas iš polipropileno arba lygiavertės medžiagos ir ant pagrindo turi būti sumontuoti ratukai be stabdžių ne mažesni kaip 65 mm dydžio</w:t>
            </w:r>
          </w:p>
        </w:tc>
        <w:tc>
          <w:tcPr>
            <w:tcW w:w="4536" w:type="dxa"/>
            <w:tcBorders>
              <w:top w:val="single" w:sz="4" w:space="0" w:color="auto"/>
              <w:left w:val="single" w:sz="4" w:space="0" w:color="auto"/>
              <w:bottom w:val="single" w:sz="4" w:space="0" w:color="auto"/>
              <w:right w:val="single" w:sz="4" w:space="0" w:color="auto"/>
            </w:tcBorders>
          </w:tcPr>
          <w:p w14:paraId="6999409E" w14:textId="77777777" w:rsidR="000B65B0" w:rsidRPr="000B65B0" w:rsidRDefault="000B65B0" w:rsidP="000B65B0">
            <w:pPr>
              <w:spacing w:after="0" w:line="276" w:lineRule="auto"/>
              <w:rPr>
                <w:rFonts w:ascii="Times New Roman" w:eastAsia="Times New Roman" w:hAnsi="Times New Roman" w:cs="Times New Roman"/>
                <w:bCs/>
                <w:iCs/>
                <w:kern w:val="0"/>
                <w:sz w:val="24"/>
                <w:szCs w:val="24"/>
                <w:lang w:val="lt-LT"/>
                <w14:ligatures w14:val="none"/>
              </w:rPr>
            </w:pPr>
          </w:p>
        </w:tc>
      </w:tr>
      <w:tr w:rsidR="000B65B0" w:rsidRPr="000B65B0" w14:paraId="74B38836" w14:textId="77777777" w:rsidTr="00790C8C">
        <w:trPr>
          <w:trHeight w:val="151"/>
          <w:tblHeader/>
        </w:trPr>
        <w:tc>
          <w:tcPr>
            <w:tcW w:w="993" w:type="dxa"/>
            <w:tcBorders>
              <w:top w:val="single" w:sz="4" w:space="0" w:color="auto"/>
              <w:left w:val="single" w:sz="4" w:space="0" w:color="auto"/>
              <w:bottom w:val="single" w:sz="4" w:space="0" w:color="auto"/>
              <w:right w:val="single" w:sz="4" w:space="0" w:color="auto"/>
            </w:tcBorders>
            <w:vAlign w:val="center"/>
          </w:tcPr>
          <w:p w14:paraId="35B54A42" w14:textId="77777777" w:rsidR="000B65B0" w:rsidRPr="000B65B0" w:rsidRDefault="000B65B0" w:rsidP="000B65B0">
            <w:pPr>
              <w:numPr>
                <w:ilvl w:val="0"/>
                <w:numId w:val="7"/>
              </w:numPr>
              <w:tabs>
                <w:tab w:val="left" w:pos="-105"/>
              </w:tabs>
              <w:spacing w:after="200" w:line="276" w:lineRule="auto"/>
              <w:ind w:left="-105"/>
              <w:contextualSpacing/>
              <w:jc w:val="center"/>
              <w:rPr>
                <w:rFonts w:ascii="Times New Roman" w:eastAsia="Times New Roman" w:hAnsi="Times New Roman" w:cs="Times New Roman"/>
                <w:b/>
                <w:i/>
                <w:kern w:val="0"/>
                <w:sz w:val="24"/>
                <w:szCs w:val="24"/>
                <w:lang w:val="lt-LT"/>
                <w14:ligatures w14:val="none"/>
              </w:rPr>
            </w:pPr>
          </w:p>
        </w:tc>
        <w:tc>
          <w:tcPr>
            <w:tcW w:w="4820" w:type="dxa"/>
            <w:tcBorders>
              <w:top w:val="single" w:sz="4" w:space="0" w:color="auto"/>
              <w:left w:val="single" w:sz="4" w:space="0" w:color="auto"/>
              <w:bottom w:val="single" w:sz="4" w:space="0" w:color="auto"/>
              <w:right w:val="single" w:sz="4" w:space="0" w:color="auto"/>
            </w:tcBorders>
          </w:tcPr>
          <w:p w14:paraId="06EE92A2" w14:textId="77777777" w:rsidR="000B65B0" w:rsidRPr="000B65B0" w:rsidRDefault="000B65B0" w:rsidP="000B65B0">
            <w:pPr>
              <w:spacing w:after="0" w:line="276" w:lineRule="auto"/>
              <w:rPr>
                <w:rFonts w:ascii="Times New Roman" w:eastAsia="Times New Roman" w:hAnsi="Times New Roman" w:cs="Times New Roman"/>
                <w:bCs/>
                <w:iCs/>
                <w:kern w:val="0"/>
                <w:sz w:val="24"/>
                <w:szCs w:val="24"/>
                <w:lang w:val="lt-LT"/>
                <w14:ligatures w14:val="none"/>
              </w:rPr>
            </w:pPr>
            <w:r w:rsidRPr="000B65B0">
              <w:rPr>
                <w:rFonts w:ascii="Times New Roman" w:eastAsia="Times New Roman" w:hAnsi="Times New Roman" w:cs="Times New Roman"/>
                <w:bCs/>
                <w:iCs/>
                <w:kern w:val="0"/>
                <w:sz w:val="24"/>
                <w:szCs w:val="24"/>
                <w:lang w:val="lt-LT"/>
                <w14:ligatures w14:val="none"/>
              </w:rPr>
              <w:t>Turi būti integruotas dujinis cilindras skirtas aukščio reguliavimui</w:t>
            </w:r>
          </w:p>
        </w:tc>
        <w:tc>
          <w:tcPr>
            <w:tcW w:w="4536" w:type="dxa"/>
            <w:tcBorders>
              <w:top w:val="single" w:sz="4" w:space="0" w:color="auto"/>
              <w:left w:val="single" w:sz="4" w:space="0" w:color="auto"/>
              <w:bottom w:val="single" w:sz="4" w:space="0" w:color="auto"/>
              <w:right w:val="single" w:sz="4" w:space="0" w:color="auto"/>
            </w:tcBorders>
          </w:tcPr>
          <w:p w14:paraId="097BFD5D" w14:textId="77777777" w:rsidR="000B65B0" w:rsidRPr="000B65B0" w:rsidRDefault="000B65B0" w:rsidP="000B65B0">
            <w:pPr>
              <w:spacing w:after="0" w:line="276" w:lineRule="auto"/>
              <w:rPr>
                <w:rFonts w:ascii="Times New Roman" w:eastAsia="Times New Roman" w:hAnsi="Times New Roman" w:cs="Times New Roman"/>
                <w:bCs/>
                <w:iCs/>
                <w:kern w:val="0"/>
                <w:sz w:val="24"/>
                <w:szCs w:val="24"/>
                <w:lang w:val="lt-LT"/>
                <w14:ligatures w14:val="none"/>
              </w:rPr>
            </w:pPr>
          </w:p>
        </w:tc>
      </w:tr>
      <w:tr w:rsidR="000B65B0" w:rsidRPr="000B65B0" w14:paraId="304B5879" w14:textId="77777777" w:rsidTr="00790C8C">
        <w:trPr>
          <w:trHeight w:val="151"/>
          <w:tblHeader/>
        </w:trPr>
        <w:tc>
          <w:tcPr>
            <w:tcW w:w="993" w:type="dxa"/>
            <w:tcBorders>
              <w:top w:val="single" w:sz="4" w:space="0" w:color="auto"/>
              <w:left w:val="single" w:sz="4" w:space="0" w:color="auto"/>
              <w:bottom w:val="single" w:sz="4" w:space="0" w:color="auto"/>
              <w:right w:val="single" w:sz="4" w:space="0" w:color="auto"/>
            </w:tcBorders>
            <w:vAlign w:val="center"/>
          </w:tcPr>
          <w:p w14:paraId="267D7EFF" w14:textId="77777777" w:rsidR="000B65B0" w:rsidRPr="000B65B0" w:rsidRDefault="000B65B0" w:rsidP="000B65B0">
            <w:pPr>
              <w:numPr>
                <w:ilvl w:val="0"/>
                <w:numId w:val="7"/>
              </w:numPr>
              <w:tabs>
                <w:tab w:val="left" w:pos="-105"/>
              </w:tabs>
              <w:spacing w:after="200" w:line="276" w:lineRule="auto"/>
              <w:ind w:left="-105"/>
              <w:contextualSpacing/>
              <w:jc w:val="center"/>
              <w:rPr>
                <w:rFonts w:ascii="Times New Roman" w:eastAsia="Times New Roman" w:hAnsi="Times New Roman" w:cs="Times New Roman"/>
                <w:b/>
                <w:i/>
                <w:kern w:val="0"/>
                <w:sz w:val="24"/>
                <w:szCs w:val="24"/>
                <w:lang w:val="lt-LT"/>
                <w14:ligatures w14:val="none"/>
              </w:rPr>
            </w:pPr>
          </w:p>
        </w:tc>
        <w:tc>
          <w:tcPr>
            <w:tcW w:w="4820" w:type="dxa"/>
            <w:tcBorders>
              <w:top w:val="single" w:sz="4" w:space="0" w:color="auto"/>
              <w:left w:val="single" w:sz="4" w:space="0" w:color="auto"/>
              <w:bottom w:val="single" w:sz="4" w:space="0" w:color="auto"/>
              <w:right w:val="single" w:sz="4" w:space="0" w:color="auto"/>
            </w:tcBorders>
          </w:tcPr>
          <w:p w14:paraId="377DCE62" w14:textId="77777777" w:rsidR="000B65B0" w:rsidRPr="000B65B0" w:rsidRDefault="000B65B0" w:rsidP="000B65B0">
            <w:pPr>
              <w:spacing w:after="0" w:line="276" w:lineRule="auto"/>
              <w:rPr>
                <w:rFonts w:ascii="Times New Roman" w:eastAsia="Times New Roman" w:hAnsi="Times New Roman" w:cs="Times New Roman"/>
                <w:bCs/>
                <w:iCs/>
                <w:kern w:val="0"/>
                <w:sz w:val="24"/>
                <w:szCs w:val="24"/>
                <w:lang w:val="lt-LT"/>
                <w14:ligatures w14:val="none"/>
              </w:rPr>
            </w:pPr>
            <w:r w:rsidRPr="000B65B0">
              <w:rPr>
                <w:rFonts w:ascii="Times New Roman" w:eastAsia="Times New Roman" w:hAnsi="Times New Roman" w:cs="Times New Roman"/>
                <w:bCs/>
                <w:iCs/>
                <w:kern w:val="0"/>
                <w:sz w:val="24"/>
                <w:szCs w:val="24"/>
                <w:lang w:val="lt-LT"/>
                <w14:ligatures w14:val="none"/>
              </w:rPr>
              <w:t>Kėdės atlošo aukštis turi būti reguliuojamas nuo ne daugiau kaip 590 mm iki ne mažiau kaip 820 mm</w:t>
            </w:r>
          </w:p>
        </w:tc>
        <w:tc>
          <w:tcPr>
            <w:tcW w:w="4536" w:type="dxa"/>
            <w:tcBorders>
              <w:top w:val="single" w:sz="4" w:space="0" w:color="auto"/>
              <w:left w:val="single" w:sz="4" w:space="0" w:color="auto"/>
              <w:bottom w:val="single" w:sz="4" w:space="0" w:color="auto"/>
              <w:right w:val="single" w:sz="4" w:space="0" w:color="auto"/>
            </w:tcBorders>
          </w:tcPr>
          <w:p w14:paraId="706365F5" w14:textId="77777777" w:rsidR="000B65B0" w:rsidRPr="000B65B0" w:rsidRDefault="000B65B0" w:rsidP="000B65B0">
            <w:pPr>
              <w:spacing w:after="0" w:line="276" w:lineRule="auto"/>
              <w:rPr>
                <w:rFonts w:ascii="Times New Roman" w:eastAsia="Times New Roman" w:hAnsi="Times New Roman" w:cs="Times New Roman"/>
                <w:bCs/>
                <w:iCs/>
                <w:kern w:val="0"/>
                <w:sz w:val="24"/>
                <w:szCs w:val="24"/>
                <w:lang w:val="lt-LT"/>
                <w14:ligatures w14:val="none"/>
              </w:rPr>
            </w:pPr>
          </w:p>
        </w:tc>
      </w:tr>
      <w:tr w:rsidR="000B65B0" w:rsidRPr="000B65B0" w14:paraId="114D59AF" w14:textId="77777777" w:rsidTr="00790C8C">
        <w:trPr>
          <w:trHeight w:val="151"/>
          <w:tblHeader/>
        </w:trPr>
        <w:tc>
          <w:tcPr>
            <w:tcW w:w="993" w:type="dxa"/>
            <w:tcBorders>
              <w:top w:val="single" w:sz="4" w:space="0" w:color="auto"/>
              <w:left w:val="single" w:sz="4" w:space="0" w:color="auto"/>
              <w:bottom w:val="single" w:sz="4" w:space="0" w:color="auto"/>
              <w:right w:val="single" w:sz="4" w:space="0" w:color="auto"/>
            </w:tcBorders>
            <w:vAlign w:val="center"/>
          </w:tcPr>
          <w:p w14:paraId="558DE628" w14:textId="77777777" w:rsidR="000B65B0" w:rsidRPr="000B65B0" w:rsidRDefault="000B65B0" w:rsidP="000B65B0">
            <w:pPr>
              <w:numPr>
                <w:ilvl w:val="0"/>
                <w:numId w:val="7"/>
              </w:numPr>
              <w:tabs>
                <w:tab w:val="left" w:pos="-105"/>
              </w:tabs>
              <w:spacing w:after="200" w:line="276" w:lineRule="auto"/>
              <w:ind w:left="-105"/>
              <w:contextualSpacing/>
              <w:jc w:val="center"/>
              <w:rPr>
                <w:rFonts w:ascii="Times New Roman" w:eastAsia="Times New Roman" w:hAnsi="Times New Roman" w:cs="Times New Roman"/>
                <w:b/>
                <w:i/>
                <w:kern w:val="0"/>
                <w:sz w:val="24"/>
                <w:szCs w:val="24"/>
                <w:lang w:val="lt-LT"/>
                <w14:ligatures w14:val="none"/>
              </w:rPr>
            </w:pPr>
          </w:p>
        </w:tc>
        <w:tc>
          <w:tcPr>
            <w:tcW w:w="4820" w:type="dxa"/>
            <w:tcBorders>
              <w:top w:val="single" w:sz="4" w:space="0" w:color="auto"/>
              <w:left w:val="single" w:sz="4" w:space="0" w:color="auto"/>
              <w:bottom w:val="single" w:sz="4" w:space="0" w:color="auto"/>
              <w:right w:val="single" w:sz="4" w:space="0" w:color="auto"/>
            </w:tcBorders>
          </w:tcPr>
          <w:p w14:paraId="3FC38252" w14:textId="77777777" w:rsidR="000B65B0" w:rsidRPr="000B65B0" w:rsidRDefault="000B65B0" w:rsidP="000B65B0">
            <w:pPr>
              <w:spacing w:after="0" w:line="276" w:lineRule="auto"/>
              <w:rPr>
                <w:rFonts w:ascii="Times New Roman" w:eastAsia="Times New Roman" w:hAnsi="Times New Roman" w:cs="Times New Roman"/>
                <w:bCs/>
                <w:iCs/>
                <w:kern w:val="0"/>
                <w:sz w:val="24"/>
                <w:szCs w:val="24"/>
                <w:lang w:val="lt-LT"/>
                <w14:ligatures w14:val="none"/>
              </w:rPr>
            </w:pPr>
            <w:r w:rsidRPr="000B65B0">
              <w:rPr>
                <w:rFonts w:ascii="Times New Roman" w:eastAsia="Times New Roman" w:hAnsi="Times New Roman" w:cs="Times New Roman"/>
                <w:bCs/>
                <w:iCs/>
                <w:kern w:val="0"/>
                <w:sz w:val="24"/>
                <w:szCs w:val="24"/>
                <w:lang w:val="lt-LT"/>
                <w14:ligatures w14:val="none"/>
              </w:rPr>
              <w:t>Kėdės atlošo spalva turi būti galima pasirinkti iš ne mažiau kaip 6 spalvų.</w:t>
            </w:r>
          </w:p>
        </w:tc>
        <w:tc>
          <w:tcPr>
            <w:tcW w:w="4536" w:type="dxa"/>
            <w:tcBorders>
              <w:top w:val="single" w:sz="4" w:space="0" w:color="auto"/>
              <w:left w:val="single" w:sz="4" w:space="0" w:color="auto"/>
              <w:bottom w:val="single" w:sz="4" w:space="0" w:color="auto"/>
              <w:right w:val="single" w:sz="4" w:space="0" w:color="auto"/>
            </w:tcBorders>
          </w:tcPr>
          <w:p w14:paraId="4A6B4BF2" w14:textId="77777777" w:rsidR="000B65B0" w:rsidRPr="000B65B0" w:rsidRDefault="000B65B0" w:rsidP="000B65B0">
            <w:pPr>
              <w:spacing w:after="0" w:line="276" w:lineRule="auto"/>
              <w:rPr>
                <w:rFonts w:ascii="Times New Roman" w:eastAsia="Times New Roman" w:hAnsi="Times New Roman" w:cs="Times New Roman"/>
                <w:bCs/>
                <w:iCs/>
                <w:kern w:val="0"/>
                <w:sz w:val="24"/>
                <w:szCs w:val="24"/>
                <w:lang w:val="lt-LT"/>
                <w14:ligatures w14:val="none"/>
              </w:rPr>
            </w:pPr>
          </w:p>
        </w:tc>
      </w:tr>
      <w:tr w:rsidR="000B65B0" w:rsidRPr="000B65B0" w14:paraId="25E5D885" w14:textId="77777777" w:rsidTr="00790C8C">
        <w:trPr>
          <w:trHeight w:val="151"/>
          <w:tblHeader/>
        </w:trPr>
        <w:tc>
          <w:tcPr>
            <w:tcW w:w="993" w:type="dxa"/>
            <w:tcBorders>
              <w:top w:val="single" w:sz="4" w:space="0" w:color="auto"/>
              <w:left w:val="single" w:sz="4" w:space="0" w:color="auto"/>
              <w:bottom w:val="single" w:sz="4" w:space="0" w:color="auto"/>
              <w:right w:val="single" w:sz="4" w:space="0" w:color="auto"/>
            </w:tcBorders>
            <w:vAlign w:val="center"/>
          </w:tcPr>
          <w:p w14:paraId="5F764F16" w14:textId="77777777" w:rsidR="000B65B0" w:rsidRPr="000B65B0" w:rsidRDefault="000B65B0" w:rsidP="000B65B0">
            <w:pPr>
              <w:numPr>
                <w:ilvl w:val="0"/>
                <w:numId w:val="7"/>
              </w:numPr>
              <w:tabs>
                <w:tab w:val="left" w:pos="-105"/>
              </w:tabs>
              <w:spacing w:after="200" w:line="276" w:lineRule="auto"/>
              <w:ind w:left="-105"/>
              <w:contextualSpacing/>
              <w:jc w:val="center"/>
              <w:rPr>
                <w:rFonts w:ascii="Times New Roman" w:eastAsia="Times New Roman" w:hAnsi="Times New Roman" w:cs="Times New Roman"/>
                <w:b/>
                <w:i/>
                <w:kern w:val="0"/>
                <w:sz w:val="24"/>
                <w:szCs w:val="24"/>
                <w:lang w:val="lt-LT"/>
                <w14:ligatures w14:val="none"/>
              </w:rPr>
            </w:pPr>
          </w:p>
        </w:tc>
        <w:tc>
          <w:tcPr>
            <w:tcW w:w="4820" w:type="dxa"/>
            <w:tcBorders>
              <w:top w:val="single" w:sz="4" w:space="0" w:color="auto"/>
              <w:left w:val="single" w:sz="4" w:space="0" w:color="auto"/>
              <w:bottom w:val="single" w:sz="4" w:space="0" w:color="auto"/>
              <w:right w:val="single" w:sz="4" w:space="0" w:color="auto"/>
            </w:tcBorders>
          </w:tcPr>
          <w:p w14:paraId="58C4E7E4" w14:textId="77777777" w:rsidR="000B65B0" w:rsidRPr="000B65B0" w:rsidRDefault="000B65B0" w:rsidP="000B65B0">
            <w:pPr>
              <w:spacing w:after="0" w:line="276" w:lineRule="auto"/>
              <w:rPr>
                <w:rFonts w:ascii="Times New Roman" w:eastAsia="Times New Roman" w:hAnsi="Times New Roman" w:cs="Times New Roman"/>
                <w:bCs/>
                <w:iCs/>
                <w:kern w:val="0"/>
                <w:sz w:val="24"/>
                <w:szCs w:val="24"/>
                <w:lang w:val="lt-LT"/>
                <w14:ligatures w14:val="none"/>
              </w:rPr>
            </w:pPr>
            <w:r w:rsidRPr="000B65B0">
              <w:rPr>
                <w:rFonts w:ascii="Times New Roman" w:eastAsia="Times New Roman" w:hAnsi="Times New Roman" w:cs="Times New Roman"/>
                <w:bCs/>
                <w:iCs/>
                <w:kern w:val="0"/>
                <w:sz w:val="24"/>
                <w:szCs w:val="24"/>
                <w:lang w:val="lt-LT"/>
                <w14:ligatures w14:val="none"/>
              </w:rPr>
              <w:t>Kėdė turi atitikti šiuos standartą EN1729-1 arba lygiavertį.</w:t>
            </w:r>
          </w:p>
          <w:p w14:paraId="1500FB0F" w14:textId="77777777" w:rsidR="000B65B0" w:rsidRPr="000B65B0" w:rsidRDefault="000B65B0" w:rsidP="000B65B0">
            <w:pPr>
              <w:spacing w:after="0" w:line="276" w:lineRule="auto"/>
              <w:rPr>
                <w:rFonts w:ascii="Times New Roman" w:eastAsia="Times New Roman" w:hAnsi="Times New Roman" w:cs="Times New Roman"/>
                <w:bCs/>
                <w:iCs/>
                <w:kern w:val="0"/>
                <w:sz w:val="24"/>
                <w:szCs w:val="24"/>
                <w:lang w:val="lt-LT"/>
                <w14:ligatures w14:val="none"/>
              </w:rPr>
            </w:pPr>
            <w:r w:rsidRPr="000B65B0">
              <w:rPr>
                <w:rFonts w:ascii="Times New Roman" w:eastAsia="Times New Roman" w:hAnsi="Times New Roman" w:cs="Times New Roman"/>
                <w:bCs/>
                <w:iCs/>
                <w:kern w:val="0"/>
                <w:sz w:val="24"/>
                <w:szCs w:val="24"/>
                <w:lang w:val="lt-LT"/>
                <w14:ligatures w14:val="none"/>
              </w:rPr>
              <w:t>(Pastaba: perkančiajai organizacijai paprašius tiekėjas privalės pateikti šiuos sertifikatus. Jei siūlomi lygiaverčiai standartai/sertifikatai tai  lygiavertiškumo įrodymą turi pateikti tiekėjas)</w:t>
            </w:r>
          </w:p>
        </w:tc>
        <w:tc>
          <w:tcPr>
            <w:tcW w:w="4536" w:type="dxa"/>
            <w:tcBorders>
              <w:top w:val="single" w:sz="4" w:space="0" w:color="auto"/>
              <w:left w:val="single" w:sz="4" w:space="0" w:color="auto"/>
              <w:bottom w:val="single" w:sz="4" w:space="0" w:color="auto"/>
              <w:right w:val="single" w:sz="4" w:space="0" w:color="auto"/>
            </w:tcBorders>
          </w:tcPr>
          <w:p w14:paraId="61AC3122" w14:textId="77777777" w:rsidR="000B65B0" w:rsidRPr="000B65B0" w:rsidRDefault="000B65B0" w:rsidP="000B65B0">
            <w:pPr>
              <w:spacing w:after="0" w:line="276" w:lineRule="auto"/>
              <w:rPr>
                <w:rFonts w:ascii="Times New Roman" w:eastAsia="Times New Roman" w:hAnsi="Times New Roman" w:cs="Times New Roman"/>
                <w:bCs/>
                <w:iCs/>
                <w:kern w:val="0"/>
                <w:sz w:val="24"/>
                <w:szCs w:val="24"/>
                <w:lang w:val="lt-LT"/>
                <w14:ligatures w14:val="none"/>
              </w:rPr>
            </w:pPr>
          </w:p>
        </w:tc>
      </w:tr>
      <w:bookmarkEnd w:id="1"/>
      <w:tr w:rsidR="000B65B0" w:rsidRPr="000B65B0" w14:paraId="57D1574B" w14:textId="77777777" w:rsidTr="00790C8C">
        <w:trPr>
          <w:trHeight w:val="341"/>
          <w:tblHeader/>
        </w:trPr>
        <w:tc>
          <w:tcPr>
            <w:tcW w:w="993" w:type="dxa"/>
            <w:tcBorders>
              <w:top w:val="single" w:sz="4" w:space="0" w:color="auto"/>
              <w:left w:val="single" w:sz="4" w:space="0" w:color="auto"/>
              <w:bottom w:val="single" w:sz="4" w:space="0" w:color="auto"/>
              <w:right w:val="single" w:sz="4" w:space="0" w:color="auto"/>
            </w:tcBorders>
            <w:shd w:val="clear" w:color="auto" w:fill="92D050"/>
          </w:tcPr>
          <w:p w14:paraId="7DB020C2" w14:textId="77777777" w:rsidR="000B65B0" w:rsidRPr="000B65B0" w:rsidRDefault="000B65B0" w:rsidP="000B65B0">
            <w:pPr>
              <w:spacing w:after="0" w:line="240" w:lineRule="auto"/>
              <w:rPr>
                <w:rFonts w:ascii="Times New Roman" w:eastAsia="Times New Roman" w:hAnsi="Times New Roman" w:cs="Times New Roman"/>
                <w:b/>
                <w:kern w:val="0"/>
                <w:sz w:val="24"/>
                <w:szCs w:val="24"/>
                <w:lang w:val="lt-LT"/>
                <w14:ligatures w14:val="none"/>
              </w:rPr>
            </w:pPr>
            <w:r w:rsidRPr="000B65B0">
              <w:rPr>
                <w:rFonts w:ascii="Times New Roman" w:eastAsia="Times New Roman" w:hAnsi="Times New Roman" w:cs="Times New Roman"/>
                <w:b/>
                <w:kern w:val="0"/>
                <w:sz w:val="24"/>
                <w:szCs w:val="24"/>
                <w:lang w:val="lt-LT"/>
                <w14:ligatures w14:val="none"/>
              </w:rPr>
              <w:t>8.</w:t>
            </w:r>
          </w:p>
        </w:tc>
        <w:tc>
          <w:tcPr>
            <w:tcW w:w="4820" w:type="dxa"/>
            <w:tcBorders>
              <w:top w:val="single" w:sz="4" w:space="0" w:color="auto"/>
              <w:left w:val="single" w:sz="4" w:space="0" w:color="auto"/>
              <w:bottom w:val="single" w:sz="4" w:space="0" w:color="auto"/>
              <w:right w:val="single" w:sz="4" w:space="0" w:color="auto"/>
            </w:tcBorders>
            <w:shd w:val="clear" w:color="auto" w:fill="92D050"/>
          </w:tcPr>
          <w:p w14:paraId="68E5A663" w14:textId="77777777" w:rsidR="000B65B0" w:rsidRPr="000B65B0" w:rsidRDefault="000B65B0" w:rsidP="000B65B0">
            <w:pPr>
              <w:spacing w:after="0" w:line="240" w:lineRule="auto"/>
              <w:rPr>
                <w:rFonts w:ascii="Times New Roman" w:eastAsia="Times New Roman" w:hAnsi="Times New Roman" w:cs="Times New Roman"/>
                <w:b/>
                <w:kern w:val="0"/>
                <w:sz w:val="24"/>
                <w:szCs w:val="24"/>
                <w:lang w:val="lt-LT"/>
                <w14:ligatures w14:val="none"/>
              </w:rPr>
            </w:pPr>
            <w:r w:rsidRPr="000B65B0">
              <w:rPr>
                <w:rFonts w:ascii="Times New Roman" w:eastAsia="Times New Roman" w:hAnsi="Times New Roman" w:cs="Times New Roman"/>
                <w:b/>
                <w:kern w:val="0"/>
                <w:sz w:val="24"/>
                <w:szCs w:val="24"/>
                <w:lang w:val="lt-LT"/>
                <w14:ligatures w14:val="none"/>
              </w:rPr>
              <w:t xml:space="preserve">Laboratorinė spintelė su kriaukle </w:t>
            </w:r>
            <w:r w:rsidRPr="000B65B0">
              <w:rPr>
                <w:rFonts w:ascii="Times New Roman" w:eastAsia="Calibri" w:hAnsi="Times New Roman" w:cs="Times New Roman"/>
                <w:b/>
                <w:kern w:val="0"/>
                <w:sz w:val="24"/>
                <w:szCs w:val="24"/>
                <w:lang w:val="lt-LT"/>
                <w14:ligatures w14:val="none"/>
              </w:rPr>
              <w:t>- 1 vnt.</w:t>
            </w:r>
          </w:p>
        </w:tc>
        <w:tc>
          <w:tcPr>
            <w:tcW w:w="4536" w:type="dxa"/>
            <w:tcBorders>
              <w:top w:val="single" w:sz="4" w:space="0" w:color="auto"/>
              <w:left w:val="single" w:sz="4" w:space="0" w:color="auto"/>
              <w:bottom w:val="single" w:sz="4" w:space="0" w:color="auto"/>
              <w:right w:val="single" w:sz="4" w:space="0" w:color="auto"/>
            </w:tcBorders>
            <w:shd w:val="clear" w:color="auto" w:fill="92D050"/>
          </w:tcPr>
          <w:p w14:paraId="4D2D242B" w14:textId="77777777" w:rsidR="000B65B0" w:rsidRPr="000B65B0" w:rsidRDefault="000B65B0" w:rsidP="000B65B0">
            <w:pPr>
              <w:spacing w:after="0" w:line="240" w:lineRule="auto"/>
              <w:rPr>
                <w:rFonts w:ascii="Times New Roman" w:eastAsia="Times New Roman" w:hAnsi="Times New Roman" w:cs="Times New Roman"/>
                <w:b/>
                <w:kern w:val="0"/>
                <w:sz w:val="24"/>
                <w:szCs w:val="24"/>
                <w:lang w:val="lt-LT"/>
                <w14:ligatures w14:val="none"/>
              </w:rPr>
            </w:pPr>
            <w:r w:rsidRPr="000B65B0">
              <w:rPr>
                <w:rFonts w:ascii="Times New Roman" w:eastAsia="Times New Roman" w:hAnsi="Times New Roman" w:cs="Times New Roman"/>
                <w:b/>
                <w:kern w:val="0"/>
                <w:sz w:val="24"/>
                <w:szCs w:val="24"/>
                <w:lang w:val="lt-LT"/>
                <w14:ligatures w14:val="none"/>
              </w:rPr>
              <w:t xml:space="preserve">Laboratorinė spintelė su kriaukle </w:t>
            </w:r>
            <w:r w:rsidRPr="000B65B0">
              <w:rPr>
                <w:rFonts w:ascii="Times New Roman" w:eastAsia="Calibri" w:hAnsi="Times New Roman" w:cs="Times New Roman"/>
                <w:b/>
                <w:kern w:val="0"/>
                <w:sz w:val="24"/>
                <w:szCs w:val="24"/>
                <w:lang w:val="lt-LT"/>
                <w14:ligatures w14:val="none"/>
              </w:rPr>
              <w:t>- 1 vnt.</w:t>
            </w:r>
          </w:p>
        </w:tc>
      </w:tr>
      <w:tr w:rsidR="000B65B0" w:rsidRPr="000B65B0" w14:paraId="76F004E3" w14:textId="77777777" w:rsidTr="00790C8C">
        <w:trPr>
          <w:tblHeader/>
        </w:trPr>
        <w:tc>
          <w:tcPr>
            <w:tcW w:w="993" w:type="dxa"/>
            <w:tcBorders>
              <w:top w:val="single" w:sz="4" w:space="0" w:color="auto"/>
              <w:left w:val="single" w:sz="4" w:space="0" w:color="auto"/>
              <w:bottom w:val="single" w:sz="4" w:space="0" w:color="auto"/>
              <w:right w:val="single" w:sz="4" w:space="0" w:color="auto"/>
            </w:tcBorders>
          </w:tcPr>
          <w:p w14:paraId="150EB1A3" w14:textId="77777777" w:rsidR="000B65B0" w:rsidRPr="000B65B0" w:rsidRDefault="000B65B0" w:rsidP="000B65B0">
            <w:pPr>
              <w:numPr>
                <w:ilvl w:val="0"/>
                <w:numId w:val="8"/>
              </w:numPr>
              <w:tabs>
                <w:tab w:val="left" w:pos="-105"/>
              </w:tabs>
              <w:spacing w:after="200" w:line="276" w:lineRule="auto"/>
              <w:ind w:left="-105"/>
              <w:contextualSpacing/>
              <w:jc w:val="center"/>
              <w:rPr>
                <w:rFonts w:ascii="Times New Roman" w:eastAsia="Times New Roman" w:hAnsi="Times New Roman" w:cs="Times New Roman"/>
                <w:b/>
                <w:i/>
                <w:kern w:val="0"/>
                <w:sz w:val="24"/>
                <w:szCs w:val="24"/>
                <w:lang w:val="lt-LT"/>
                <w14:ligatures w14:val="none"/>
              </w:rPr>
            </w:pPr>
          </w:p>
        </w:tc>
        <w:tc>
          <w:tcPr>
            <w:tcW w:w="4820" w:type="dxa"/>
            <w:tcBorders>
              <w:top w:val="single" w:sz="4" w:space="0" w:color="auto"/>
              <w:left w:val="single" w:sz="4" w:space="0" w:color="auto"/>
              <w:bottom w:val="single" w:sz="4" w:space="0" w:color="auto"/>
              <w:right w:val="single" w:sz="4" w:space="0" w:color="auto"/>
            </w:tcBorders>
          </w:tcPr>
          <w:p w14:paraId="6FC18870" w14:textId="77777777" w:rsidR="000B65B0" w:rsidRPr="000B65B0" w:rsidRDefault="000B65B0" w:rsidP="000B65B0">
            <w:pPr>
              <w:spacing w:after="0" w:line="240" w:lineRule="auto"/>
              <w:rPr>
                <w:rFonts w:ascii="Times New Roman" w:eastAsia="Calibri" w:hAnsi="Times New Roman" w:cs="Times New Roman"/>
                <w:kern w:val="0"/>
                <w:sz w:val="24"/>
                <w:szCs w:val="24"/>
                <w:lang w:val="lt-LT"/>
                <w14:ligatures w14:val="none"/>
              </w:rPr>
            </w:pPr>
            <w:r w:rsidRPr="000B65B0">
              <w:rPr>
                <w:rFonts w:ascii="Times New Roman" w:eastAsia="Times New Roman" w:hAnsi="Times New Roman" w:cs="Times New Roman"/>
                <w:kern w:val="0"/>
                <w:sz w:val="24"/>
                <w:szCs w:val="24"/>
                <w:lang w:val="lt-LT"/>
                <w14:ligatures w14:val="none"/>
              </w:rPr>
              <w:t>Gamintojas</w:t>
            </w:r>
          </w:p>
        </w:tc>
        <w:tc>
          <w:tcPr>
            <w:tcW w:w="4536" w:type="dxa"/>
            <w:tcBorders>
              <w:top w:val="single" w:sz="4" w:space="0" w:color="auto"/>
              <w:left w:val="single" w:sz="4" w:space="0" w:color="auto"/>
              <w:bottom w:val="single" w:sz="4" w:space="0" w:color="auto"/>
              <w:right w:val="single" w:sz="4" w:space="0" w:color="auto"/>
            </w:tcBorders>
          </w:tcPr>
          <w:p w14:paraId="6E9C22CD" w14:textId="77777777" w:rsidR="000B65B0" w:rsidRPr="000B65B0" w:rsidRDefault="000B65B0" w:rsidP="000B65B0">
            <w:pPr>
              <w:spacing w:after="0" w:line="240" w:lineRule="auto"/>
              <w:rPr>
                <w:rFonts w:ascii="Times New Roman" w:eastAsia="Times New Roman" w:hAnsi="Times New Roman" w:cs="Times New Roman"/>
                <w:kern w:val="0"/>
                <w:sz w:val="24"/>
                <w:szCs w:val="24"/>
                <w:lang w:val="lt-LT"/>
                <w14:ligatures w14:val="none"/>
              </w:rPr>
            </w:pPr>
          </w:p>
        </w:tc>
      </w:tr>
      <w:tr w:rsidR="000B65B0" w:rsidRPr="000B65B0" w14:paraId="63F1F701" w14:textId="77777777" w:rsidTr="00790C8C">
        <w:trPr>
          <w:tblHeader/>
        </w:trPr>
        <w:tc>
          <w:tcPr>
            <w:tcW w:w="993" w:type="dxa"/>
            <w:tcBorders>
              <w:top w:val="single" w:sz="4" w:space="0" w:color="auto"/>
              <w:left w:val="single" w:sz="4" w:space="0" w:color="auto"/>
              <w:bottom w:val="single" w:sz="4" w:space="0" w:color="auto"/>
              <w:right w:val="single" w:sz="4" w:space="0" w:color="auto"/>
            </w:tcBorders>
          </w:tcPr>
          <w:p w14:paraId="70F86063" w14:textId="77777777" w:rsidR="000B65B0" w:rsidRPr="000B65B0" w:rsidRDefault="000B65B0" w:rsidP="000B65B0">
            <w:pPr>
              <w:numPr>
                <w:ilvl w:val="0"/>
                <w:numId w:val="8"/>
              </w:numPr>
              <w:tabs>
                <w:tab w:val="left" w:pos="-105"/>
              </w:tabs>
              <w:spacing w:after="200" w:line="276" w:lineRule="auto"/>
              <w:ind w:left="-105"/>
              <w:contextualSpacing/>
              <w:jc w:val="center"/>
              <w:rPr>
                <w:rFonts w:ascii="Times New Roman" w:eastAsia="Times New Roman" w:hAnsi="Times New Roman" w:cs="Times New Roman"/>
                <w:b/>
                <w:i/>
                <w:kern w:val="0"/>
                <w:sz w:val="24"/>
                <w:szCs w:val="24"/>
                <w:lang w:val="lt-LT"/>
                <w14:ligatures w14:val="none"/>
              </w:rPr>
            </w:pPr>
          </w:p>
        </w:tc>
        <w:tc>
          <w:tcPr>
            <w:tcW w:w="4820" w:type="dxa"/>
            <w:tcBorders>
              <w:top w:val="single" w:sz="4" w:space="0" w:color="auto"/>
              <w:left w:val="single" w:sz="4" w:space="0" w:color="auto"/>
              <w:bottom w:val="single" w:sz="4" w:space="0" w:color="auto"/>
              <w:right w:val="single" w:sz="4" w:space="0" w:color="auto"/>
            </w:tcBorders>
          </w:tcPr>
          <w:p w14:paraId="0396B3C6" w14:textId="77777777" w:rsidR="000B65B0" w:rsidRPr="000B65B0" w:rsidRDefault="000B65B0" w:rsidP="000B65B0">
            <w:pPr>
              <w:spacing w:after="0" w:line="240" w:lineRule="auto"/>
              <w:rPr>
                <w:rFonts w:ascii="Times New Roman" w:eastAsia="Calibri" w:hAnsi="Times New Roman" w:cs="Times New Roman"/>
                <w:kern w:val="0"/>
                <w:sz w:val="24"/>
                <w:szCs w:val="24"/>
                <w:lang w:val="lt-LT"/>
                <w14:ligatures w14:val="none"/>
              </w:rPr>
            </w:pPr>
            <w:r w:rsidRPr="000B65B0">
              <w:rPr>
                <w:rFonts w:ascii="Times New Roman" w:eastAsia="Times New Roman" w:hAnsi="Times New Roman" w:cs="Times New Roman"/>
                <w:kern w:val="0"/>
                <w:sz w:val="24"/>
                <w:szCs w:val="24"/>
                <w:lang w:val="lt-LT"/>
                <w14:ligatures w14:val="none"/>
              </w:rPr>
              <w:t>Modelis</w:t>
            </w:r>
          </w:p>
        </w:tc>
        <w:tc>
          <w:tcPr>
            <w:tcW w:w="4536" w:type="dxa"/>
            <w:tcBorders>
              <w:top w:val="single" w:sz="4" w:space="0" w:color="auto"/>
              <w:left w:val="single" w:sz="4" w:space="0" w:color="auto"/>
              <w:bottom w:val="single" w:sz="4" w:space="0" w:color="auto"/>
              <w:right w:val="single" w:sz="4" w:space="0" w:color="auto"/>
            </w:tcBorders>
          </w:tcPr>
          <w:p w14:paraId="477B6582" w14:textId="77777777" w:rsidR="000B65B0" w:rsidRPr="000B65B0" w:rsidRDefault="000B65B0" w:rsidP="000B65B0">
            <w:pPr>
              <w:spacing w:after="0" w:line="240" w:lineRule="auto"/>
              <w:rPr>
                <w:rFonts w:ascii="Times New Roman" w:eastAsia="Times New Roman" w:hAnsi="Times New Roman" w:cs="Times New Roman"/>
                <w:kern w:val="0"/>
                <w:sz w:val="24"/>
                <w:szCs w:val="24"/>
                <w:lang w:val="lt-LT"/>
                <w14:ligatures w14:val="none"/>
              </w:rPr>
            </w:pPr>
          </w:p>
        </w:tc>
      </w:tr>
      <w:tr w:rsidR="000B65B0" w:rsidRPr="000B65B0" w14:paraId="47B30069" w14:textId="77777777" w:rsidTr="00790C8C">
        <w:trPr>
          <w:tblHeader/>
        </w:trPr>
        <w:tc>
          <w:tcPr>
            <w:tcW w:w="993" w:type="dxa"/>
            <w:tcBorders>
              <w:top w:val="single" w:sz="4" w:space="0" w:color="auto"/>
              <w:left w:val="single" w:sz="4" w:space="0" w:color="auto"/>
              <w:bottom w:val="single" w:sz="4" w:space="0" w:color="auto"/>
              <w:right w:val="single" w:sz="4" w:space="0" w:color="auto"/>
            </w:tcBorders>
          </w:tcPr>
          <w:p w14:paraId="549DC5D7" w14:textId="77777777" w:rsidR="000B65B0" w:rsidRPr="000B65B0" w:rsidRDefault="000B65B0" w:rsidP="000B65B0">
            <w:pPr>
              <w:numPr>
                <w:ilvl w:val="0"/>
                <w:numId w:val="8"/>
              </w:numPr>
              <w:tabs>
                <w:tab w:val="left" w:pos="-105"/>
              </w:tabs>
              <w:spacing w:after="200" w:line="276" w:lineRule="auto"/>
              <w:ind w:left="-105"/>
              <w:contextualSpacing/>
              <w:jc w:val="center"/>
              <w:rPr>
                <w:rFonts w:ascii="Times New Roman" w:eastAsia="Times New Roman" w:hAnsi="Times New Roman" w:cs="Times New Roman"/>
                <w:b/>
                <w:i/>
                <w:kern w:val="0"/>
                <w:sz w:val="24"/>
                <w:szCs w:val="24"/>
                <w:lang w:val="lt-LT"/>
                <w14:ligatures w14:val="none"/>
              </w:rPr>
            </w:pPr>
          </w:p>
        </w:tc>
        <w:tc>
          <w:tcPr>
            <w:tcW w:w="4820" w:type="dxa"/>
            <w:tcBorders>
              <w:top w:val="single" w:sz="4" w:space="0" w:color="auto"/>
              <w:left w:val="single" w:sz="4" w:space="0" w:color="auto"/>
              <w:bottom w:val="single" w:sz="4" w:space="0" w:color="auto"/>
              <w:right w:val="single" w:sz="4" w:space="0" w:color="auto"/>
            </w:tcBorders>
          </w:tcPr>
          <w:p w14:paraId="43BBB933" w14:textId="77777777" w:rsidR="000B65B0" w:rsidRPr="000B65B0" w:rsidRDefault="000B65B0" w:rsidP="000B65B0">
            <w:pPr>
              <w:spacing w:after="0" w:line="240" w:lineRule="auto"/>
              <w:rPr>
                <w:rFonts w:ascii="Times New Roman" w:eastAsia="Times New Roman" w:hAnsi="Times New Roman" w:cs="Times New Roman"/>
                <w:kern w:val="0"/>
                <w:sz w:val="24"/>
                <w:szCs w:val="24"/>
                <w:lang w:val="lt-LT"/>
                <w14:ligatures w14:val="none"/>
              </w:rPr>
            </w:pPr>
            <w:r w:rsidRPr="000B65B0">
              <w:rPr>
                <w:rFonts w:ascii="Times New Roman" w:eastAsia="Times New Roman" w:hAnsi="Times New Roman" w:cs="Times New Roman"/>
                <w:bCs/>
                <w:iCs/>
                <w:kern w:val="0"/>
                <w:sz w:val="24"/>
                <w:szCs w:val="24"/>
                <w:lang w:val="lt-LT"/>
                <w14:ligatures w14:val="none"/>
              </w:rPr>
              <w:t>Išmatavimai (</w:t>
            </w:r>
            <w:proofErr w:type="spellStart"/>
            <w:r w:rsidRPr="000B65B0">
              <w:rPr>
                <w:rFonts w:ascii="Times New Roman" w:eastAsia="Times New Roman" w:hAnsi="Times New Roman" w:cs="Times New Roman"/>
                <w:bCs/>
                <w:iCs/>
                <w:kern w:val="0"/>
                <w:sz w:val="24"/>
                <w:szCs w:val="24"/>
                <w:lang w:val="lt-LT"/>
                <w14:ligatures w14:val="none"/>
              </w:rPr>
              <w:t>PxGxA</w:t>
            </w:r>
            <w:proofErr w:type="spellEnd"/>
            <w:r w:rsidRPr="000B65B0">
              <w:rPr>
                <w:rFonts w:ascii="Times New Roman" w:eastAsia="Times New Roman" w:hAnsi="Times New Roman" w:cs="Times New Roman"/>
                <w:bCs/>
                <w:iCs/>
                <w:kern w:val="0"/>
                <w:sz w:val="24"/>
                <w:szCs w:val="24"/>
                <w:lang w:val="lt-LT"/>
                <w14:ligatures w14:val="none"/>
              </w:rPr>
              <w:t>): 650</w:t>
            </w:r>
            <w:r w:rsidRPr="000B65B0">
              <w:rPr>
                <w:rFonts w:ascii="Times New Roman" w:eastAsia="Calibri" w:hAnsi="Times New Roman" w:cs="Times New Roman"/>
                <w:kern w:val="0"/>
                <w:sz w:val="24"/>
                <w:szCs w:val="24"/>
                <w:lang w:val="lt-LT"/>
                <w14:ligatures w14:val="none"/>
              </w:rPr>
              <w:t>(±50)</w:t>
            </w:r>
            <w:r w:rsidRPr="000B65B0">
              <w:rPr>
                <w:rFonts w:ascii="Times New Roman" w:eastAsia="Times New Roman" w:hAnsi="Times New Roman" w:cs="Times New Roman"/>
                <w:bCs/>
                <w:iCs/>
                <w:kern w:val="0"/>
                <w:sz w:val="24"/>
                <w:szCs w:val="24"/>
                <w:lang w:val="lt-LT"/>
                <w14:ligatures w14:val="none"/>
              </w:rPr>
              <w:t>x650</w:t>
            </w:r>
            <w:r w:rsidRPr="000B65B0">
              <w:rPr>
                <w:rFonts w:ascii="Times New Roman" w:eastAsia="Calibri" w:hAnsi="Times New Roman" w:cs="Times New Roman"/>
                <w:kern w:val="0"/>
                <w:sz w:val="24"/>
                <w:szCs w:val="24"/>
                <w:lang w:val="lt-LT"/>
                <w14:ligatures w14:val="none"/>
              </w:rPr>
              <w:t>(±50)</w:t>
            </w:r>
            <w:r w:rsidRPr="000B65B0">
              <w:rPr>
                <w:rFonts w:ascii="Times New Roman" w:eastAsia="Times New Roman" w:hAnsi="Times New Roman" w:cs="Times New Roman"/>
                <w:bCs/>
                <w:iCs/>
                <w:kern w:val="0"/>
                <w:sz w:val="24"/>
                <w:szCs w:val="24"/>
                <w:lang w:val="lt-LT"/>
                <w14:ligatures w14:val="none"/>
              </w:rPr>
              <w:t>x1100</w:t>
            </w:r>
            <w:r w:rsidRPr="000B65B0">
              <w:rPr>
                <w:rFonts w:ascii="Times New Roman" w:eastAsia="Calibri" w:hAnsi="Times New Roman" w:cs="Times New Roman"/>
                <w:kern w:val="0"/>
                <w:sz w:val="24"/>
                <w:szCs w:val="24"/>
                <w:lang w:val="lt-LT"/>
                <w14:ligatures w14:val="none"/>
              </w:rPr>
              <w:t>(±250)</w:t>
            </w:r>
            <w:r w:rsidRPr="000B65B0">
              <w:rPr>
                <w:rFonts w:ascii="Times New Roman" w:eastAsia="Times New Roman" w:hAnsi="Times New Roman" w:cs="Times New Roman"/>
                <w:bCs/>
                <w:iCs/>
                <w:kern w:val="0"/>
                <w:sz w:val="24"/>
                <w:szCs w:val="24"/>
                <w:lang w:val="lt-LT"/>
                <w14:ligatures w14:val="none"/>
              </w:rPr>
              <w:t>mm</w:t>
            </w:r>
          </w:p>
        </w:tc>
        <w:tc>
          <w:tcPr>
            <w:tcW w:w="4536" w:type="dxa"/>
            <w:tcBorders>
              <w:top w:val="single" w:sz="4" w:space="0" w:color="auto"/>
              <w:left w:val="single" w:sz="4" w:space="0" w:color="auto"/>
              <w:bottom w:val="single" w:sz="4" w:space="0" w:color="auto"/>
              <w:right w:val="single" w:sz="4" w:space="0" w:color="auto"/>
            </w:tcBorders>
          </w:tcPr>
          <w:p w14:paraId="13BCA92E" w14:textId="77777777" w:rsidR="000B65B0" w:rsidRPr="000B65B0" w:rsidRDefault="000B65B0" w:rsidP="000B65B0">
            <w:pPr>
              <w:spacing w:after="0" w:line="240" w:lineRule="auto"/>
              <w:rPr>
                <w:rFonts w:ascii="Times New Roman" w:eastAsia="Times New Roman" w:hAnsi="Times New Roman" w:cs="Times New Roman"/>
                <w:bCs/>
                <w:iCs/>
                <w:kern w:val="0"/>
                <w:sz w:val="24"/>
                <w:szCs w:val="24"/>
                <w:lang w:val="lt-LT"/>
                <w14:ligatures w14:val="none"/>
              </w:rPr>
            </w:pPr>
          </w:p>
        </w:tc>
      </w:tr>
      <w:tr w:rsidR="000B65B0" w:rsidRPr="000B65B0" w14:paraId="08577FC1" w14:textId="77777777" w:rsidTr="00790C8C">
        <w:trPr>
          <w:tblHeader/>
        </w:trPr>
        <w:tc>
          <w:tcPr>
            <w:tcW w:w="993" w:type="dxa"/>
            <w:tcBorders>
              <w:top w:val="single" w:sz="4" w:space="0" w:color="auto"/>
              <w:left w:val="single" w:sz="4" w:space="0" w:color="auto"/>
              <w:bottom w:val="single" w:sz="4" w:space="0" w:color="auto"/>
              <w:right w:val="single" w:sz="4" w:space="0" w:color="auto"/>
            </w:tcBorders>
          </w:tcPr>
          <w:p w14:paraId="3923868D" w14:textId="77777777" w:rsidR="000B65B0" w:rsidRPr="000B65B0" w:rsidRDefault="000B65B0" w:rsidP="000B65B0">
            <w:pPr>
              <w:numPr>
                <w:ilvl w:val="0"/>
                <w:numId w:val="8"/>
              </w:numPr>
              <w:tabs>
                <w:tab w:val="left" w:pos="-105"/>
              </w:tabs>
              <w:spacing w:after="200" w:line="276" w:lineRule="auto"/>
              <w:ind w:left="-105"/>
              <w:contextualSpacing/>
              <w:jc w:val="center"/>
              <w:rPr>
                <w:rFonts w:ascii="Times New Roman" w:eastAsia="Times New Roman" w:hAnsi="Times New Roman" w:cs="Times New Roman"/>
                <w:b/>
                <w:i/>
                <w:kern w:val="0"/>
                <w:sz w:val="24"/>
                <w:szCs w:val="24"/>
                <w:lang w:val="lt-LT"/>
                <w14:ligatures w14:val="none"/>
              </w:rPr>
            </w:pPr>
          </w:p>
        </w:tc>
        <w:tc>
          <w:tcPr>
            <w:tcW w:w="4820" w:type="dxa"/>
            <w:tcBorders>
              <w:top w:val="single" w:sz="4" w:space="0" w:color="auto"/>
              <w:left w:val="single" w:sz="4" w:space="0" w:color="auto"/>
              <w:bottom w:val="single" w:sz="4" w:space="0" w:color="auto"/>
              <w:right w:val="single" w:sz="4" w:space="0" w:color="auto"/>
            </w:tcBorders>
          </w:tcPr>
          <w:p w14:paraId="22ED90DD" w14:textId="77777777" w:rsidR="000B65B0" w:rsidRPr="000B65B0" w:rsidRDefault="000B65B0" w:rsidP="000B65B0">
            <w:pPr>
              <w:spacing w:after="0" w:line="240" w:lineRule="auto"/>
              <w:rPr>
                <w:rFonts w:ascii="Times New Roman" w:eastAsia="Times New Roman" w:hAnsi="Times New Roman" w:cs="Times New Roman"/>
                <w:bCs/>
                <w:iCs/>
                <w:kern w:val="0"/>
                <w:sz w:val="24"/>
                <w:szCs w:val="24"/>
                <w:lang w:val="lt-LT"/>
                <w14:ligatures w14:val="none"/>
              </w:rPr>
            </w:pPr>
            <w:r w:rsidRPr="000B65B0">
              <w:rPr>
                <w:rFonts w:ascii="Times New Roman" w:eastAsia="Times New Roman" w:hAnsi="Times New Roman" w:cs="Times New Roman"/>
                <w:bCs/>
                <w:iCs/>
                <w:kern w:val="0"/>
                <w:sz w:val="24"/>
                <w:szCs w:val="24"/>
                <w:lang w:val="lt-LT"/>
                <w14:ligatures w14:val="none"/>
              </w:rPr>
              <w:t>Metalinė konstrukcija turi būti su ne plonesnio kaip  30x30 mm storio vamzdžiu su sienelės storiu ne plonesniu kaip 1.5 mm</w:t>
            </w:r>
          </w:p>
        </w:tc>
        <w:tc>
          <w:tcPr>
            <w:tcW w:w="4536" w:type="dxa"/>
            <w:tcBorders>
              <w:top w:val="single" w:sz="4" w:space="0" w:color="auto"/>
              <w:left w:val="single" w:sz="4" w:space="0" w:color="auto"/>
              <w:bottom w:val="single" w:sz="4" w:space="0" w:color="auto"/>
              <w:right w:val="single" w:sz="4" w:space="0" w:color="auto"/>
            </w:tcBorders>
          </w:tcPr>
          <w:p w14:paraId="0EDB2643" w14:textId="77777777" w:rsidR="000B65B0" w:rsidRPr="000B65B0" w:rsidRDefault="000B65B0" w:rsidP="000B65B0">
            <w:pPr>
              <w:spacing w:after="0" w:line="240" w:lineRule="auto"/>
              <w:rPr>
                <w:rFonts w:ascii="Times New Roman" w:eastAsia="Times New Roman" w:hAnsi="Times New Roman" w:cs="Times New Roman"/>
                <w:bCs/>
                <w:iCs/>
                <w:kern w:val="0"/>
                <w:sz w:val="24"/>
                <w:szCs w:val="24"/>
                <w:lang w:val="lt-LT"/>
                <w14:ligatures w14:val="none"/>
              </w:rPr>
            </w:pPr>
          </w:p>
        </w:tc>
      </w:tr>
      <w:tr w:rsidR="000B65B0" w:rsidRPr="000B65B0" w14:paraId="788718EA" w14:textId="77777777" w:rsidTr="00790C8C">
        <w:trPr>
          <w:tblHeader/>
        </w:trPr>
        <w:tc>
          <w:tcPr>
            <w:tcW w:w="993" w:type="dxa"/>
            <w:tcBorders>
              <w:top w:val="single" w:sz="4" w:space="0" w:color="auto"/>
              <w:left w:val="single" w:sz="4" w:space="0" w:color="auto"/>
              <w:bottom w:val="single" w:sz="4" w:space="0" w:color="auto"/>
              <w:right w:val="single" w:sz="4" w:space="0" w:color="auto"/>
            </w:tcBorders>
          </w:tcPr>
          <w:p w14:paraId="1FCCD76C" w14:textId="77777777" w:rsidR="000B65B0" w:rsidRPr="000B65B0" w:rsidRDefault="000B65B0" w:rsidP="000B65B0">
            <w:pPr>
              <w:numPr>
                <w:ilvl w:val="0"/>
                <w:numId w:val="8"/>
              </w:numPr>
              <w:tabs>
                <w:tab w:val="left" w:pos="-105"/>
              </w:tabs>
              <w:spacing w:after="200" w:line="276" w:lineRule="auto"/>
              <w:ind w:left="-105"/>
              <w:contextualSpacing/>
              <w:jc w:val="center"/>
              <w:rPr>
                <w:rFonts w:ascii="Times New Roman" w:eastAsia="Times New Roman" w:hAnsi="Times New Roman" w:cs="Times New Roman"/>
                <w:b/>
                <w:i/>
                <w:kern w:val="0"/>
                <w:sz w:val="24"/>
                <w:szCs w:val="24"/>
                <w:lang w:val="lt-LT"/>
                <w14:ligatures w14:val="none"/>
              </w:rPr>
            </w:pPr>
          </w:p>
        </w:tc>
        <w:tc>
          <w:tcPr>
            <w:tcW w:w="4820" w:type="dxa"/>
            <w:tcBorders>
              <w:top w:val="single" w:sz="4" w:space="0" w:color="auto"/>
              <w:left w:val="single" w:sz="4" w:space="0" w:color="auto"/>
              <w:bottom w:val="single" w:sz="4" w:space="0" w:color="auto"/>
              <w:right w:val="single" w:sz="4" w:space="0" w:color="auto"/>
            </w:tcBorders>
          </w:tcPr>
          <w:p w14:paraId="10710894" w14:textId="77777777" w:rsidR="000B65B0" w:rsidRPr="000B65B0" w:rsidRDefault="000B65B0" w:rsidP="000B65B0">
            <w:pPr>
              <w:spacing w:after="0" w:line="240" w:lineRule="auto"/>
              <w:rPr>
                <w:rFonts w:ascii="Times New Roman" w:eastAsia="Times New Roman" w:hAnsi="Times New Roman" w:cs="Times New Roman"/>
                <w:bCs/>
                <w:iCs/>
                <w:kern w:val="0"/>
                <w:sz w:val="24"/>
                <w:szCs w:val="24"/>
                <w:lang w:val="lt-LT"/>
                <w14:ligatures w14:val="none"/>
              </w:rPr>
            </w:pPr>
            <w:r w:rsidRPr="000B65B0">
              <w:rPr>
                <w:rFonts w:ascii="Times New Roman" w:eastAsia="Times New Roman" w:hAnsi="Times New Roman" w:cs="Times New Roman"/>
                <w:bCs/>
                <w:iCs/>
                <w:kern w:val="0"/>
                <w:sz w:val="24"/>
                <w:szCs w:val="24"/>
                <w:lang w:val="lt-LT"/>
                <w14:ligatures w14:val="none"/>
              </w:rPr>
              <w:t>Integruotos kriauklės dydis ne mažesnės kaip 300x300mm</w:t>
            </w:r>
          </w:p>
        </w:tc>
        <w:tc>
          <w:tcPr>
            <w:tcW w:w="4536" w:type="dxa"/>
            <w:tcBorders>
              <w:top w:val="single" w:sz="4" w:space="0" w:color="auto"/>
              <w:left w:val="single" w:sz="4" w:space="0" w:color="auto"/>
              <w:bottom w:val="single" w:sz="4" w:space="0" w:color="auto"/>
              <w:right w:val="single" w:sz="4" w:space="0" w:color="auto"/>
            </w:tcBorders>
          </w:tcPr>
          <w:p w14:paraId="5B62CE09" w14:textId="77777777" w:rsidR="000B65B0" w:rsidRPr="000B65B0" w:rsidRDefault="000B65B0" w:rsidP="000B65B0">
            <w:pPr>
              <w:spacing w:after="0" w:line="240" w:lineRule="auto"/>
              <w:rPr>
                <w:rFonts w:ascii="Times New Roman" w:eastAsia="Times New Roman" w:hAnsi="Times New Roman" w:cs="Times New Roman"/>
                <w:bCs/>
                <w:iCs/>
                <w:kern w:val="0"/>
                <w:sz w:val="24"/>
                <w:szCs w:val="24"/>
                <w:lang w:val="lt-LT"/>
                <w14:ligatures w14:val="none"/>
              </w:rPr>
            </w:pPr>
          </w:p>
        </w:tc>
      </w:tr>
      <w:tr w:rsidR="000B65B0" w:rsidRPr="000B65B0" w14:paraId="1197CF2E" w14:textId="77777777" w:rsidTr="00790C8C">
        <w:trPr>
          <w:tblHeader/>
        </w:trPr>
        <w:tc>
          <w:tcPr>
            <w:tcW w:w="993" w:type="dxa"/>
            <w:tcBorders>
              <w:top w:val="single" w:sz="4" w:space="0" w:color="auto"/>
              <w:left w:val="single" w:sz="4" w:space="0" w:color="auto"/>
              <w:bottom w:val="single" w:sz="4" w:space="0" w:color="auto"/>
              <w:right w:val="single" w:sz="4" w:space="0" w:color="auto"/>
            </w:tcBorders>
          </w:tcPr>
          <w:p w14:paraId="71D3CD8E" w14:textId="77777777" w:rsidR="000B65B0" w:rsidRPr="000B65B0" w:rsidRDefault="000B65B0" w:rsidP="000B65B0">
            <w:pPr>
              <w:numPr>
                <w:ilvl w:val="0"/>
                <w:numId w:val="8"/>
              </w:numPr>
              <w:tabs>
                <w:tab w:val="left" w:pos="-105"/>
              </w:tabs>
              <w:spacing w:after="200" w:line="276" w:lineRule="auto"/>
              <w:ind w:left="-105"/>
              <w:contextualSpacing/>
              <w:jc w:val="center"/>
              <w:rPr>
                <w:rFonts w:ascii="Times New Roman" w:eastAsia="Times New Roman" w:hAnsi="Times New Roman" w:cs="Times New Roman"/>
                <w:b/>
                <w:i/>
                <w:kern w:val="0"/>
                <w:sz w:val="24"/>
                <w:szCs w:val="24"/>
                <w:lang w:val="lt-LT"/>
                <w14:ligatures w14:val="none"/>
              </w:rPr>
            </w:pPr>
          </w:p>
        </w:tc>
        <w:tc>
          <w:tcPr>
            <w:tcW w:w="4820" w:type="dxa"/>
            <w:tcBorders>
              <w:top w:val="single" w:sz="4" w:space="0" w:color="auto"/>
              <w:left w:val="single" w:sz="4" w:space="0" w:color="auto"/>
              <w:bottom w:val="single" w:sz="4" w:space="0" w:color="auto"/>
              <w:right w:val="single" w:sz="4" w:space="0" w:color="auto"/>
            </w:tcBorders>
          </w:tcPr>
          <w:p w14:paraId="6581A6DC" w14:textId="77777777" w:rsidR="000B65B0" w:rsidRPr="000B65B0" w:rsidRDefault="000B65B0" w:rsidP="000B65B0">
            <w:pPr>
              <w:spacing w:after="0" w:line="240" w:lineRule="auto"/>
              <w:rPr>
                <w:rFonts w:ascii="Times New Roman" w:eastAsia="Times New Roman" w:hAnsi="Times New Roman" w:cs="Times New Roman"/>
                <w:kern w:val="0"/>
                <w:sz w:val="24"/>
                <w:szCs w:val="24"/>
                <w:lang w:val="lt-LT"/>
                <w14:ligatures w14:val="none"/>
              </w:rPr>
            </w:pPr>
            <w:r w:rsidRPr="000B65B0">
              <w:rPr>
                <w:rFonts w:ascii="Times New Roman" w:eastAsia="Times New Roman" w:hAnsi="Times New Roman" w:cs="Times New Roman"/>
                <w:bCs/>
                <w:iCs/>
                <w:kern w:val="0"/>
                <w:sz w:val="24"/>
                <w:szCs w:val="24"/>
                <w:lang w:val="lt-LT"/>
                <w14:ligatures w14:val="none"/>
              </w:rPr>
              <w:t>Stalviršis turi būti kompaktinio aukšto slėgio laminato (</w:t>
            </w:r>
            <w:proofErr w:type="spellStart"/>
            <w:r w:rsidRPr="000B65B0">
              <w:rPr>
                <w:rFonts w:ascii="Times New Roman" w:eastAsia="Times New Roman" w:hAnsi="Times New Roman" w:cs="Times New Roman"/>
                <w:bCs/>
                <w:iCs/>
                <w:kern w:val="0"/>
                <w:sz w:val="24"/>
                <w:szCs w:val="24"/>
                <w:lang w:val="lt-LT"/>
                <w14:ligatures w14:val="none"/>
              </w:rPr>
              <w:t>Compact</w:t>
            </w:r>
            <w:proofErr w:type="spellEnd"/>
            <w:r w:rsidRPr="000B65B0">
              <w:rPr>
                <w:rFonts w:ascii="Times New Roman" w:eastAsia="Times New Roman" w:hAnsi="Times New Roman" w:cs="Times New Roman"/>
                <w:bCs/>
                <w:iCs/>
                <w:kern w:val="0"/>
                <w:sz w:val="24"/>
                <w:szCs w:val="24"/>
                <w:lang w:val="lt-LT"/>
                <w14:ligatures w14:val="none"/>
              </w:rPr>
              <w:t xml:space="preserve"> HPL) medžiagos ne plonesnės kaip 20 mm storio</w:t>
            </w:r>
          </w:p>
        </w:tc>
        <w:tc>
          <w:tcPr>
            <w:tcW w:w="4536" w:type="dxa"/>
            <w:tcBorders>
              <w:top w:val="single" w:sz="4" w:space="0" w:color="auto"/>
              <w:left w:val="single" w:sz="4" w:space="0" w:color="auto"/>
              <w:bottom w:val="single" w:sz="4" w:space="0" w:color="auto"/>
              <w:right w:val="single" w:sz="4" w:space="0" w:color="auto"/>
            </w:tcBorders>
          </w:tcPr>
          <w:p w14:paraId="39EB43E1" w14:textId="77777777" w:rsidR="000B65B0" w:rsidRPr="000B65B0" w:rsidRDefault="000B65B0" w:rsidP="000B65B0">
            <w:pPr>
              <w:spacing w:after="0" w:line="240" w:lineRule="auto"/>
              <w:rPr>
                <w:rFonts w:ascii="Times New Roman" w:eastAsia="Times New Roman" w:hAnsi="Times New Roman" w:cs="Times New Roman"/>
                <w:bCs/>
                <w:iCs/>
                <w:kern w:val="0"/>
                <w:sz w:val="24"/>
                <w:szCs w:val="24"/>
                <w:lang w:val="lt-LT"/>
                <w14:ligatures w14:val="none"/>
              </w:rPr>
            </w:pPr>
          </w:p>
        </w:tc>
      </w:tr>
      <w:tr w:rsidR="000B65B0" w:rsidRPr="000B65B0" w14:paraId="116F8971" w14:textId="77777777" w:rsidTr="00790C8C">
        <w:trPr>
          <w:tblHeader/>
        </w:trPr>
        <w:tc>
          <w:tcPr>
            <w:tcW w:w="993" w:type="dxa"/>
            <w:tcBorders>
              <w:top w:val="single" w:sz="4" w:space="0" w:color="auto"/>
              <w:left w:val="single" w:sz="4" w:space="0" w:color="auto"/>
              <w:bottom w:val="single" w:sz="4" w:space="0" w:color="auto"/>
              <w:right w:val="single" w:sz="4" w:space="0" w:color="auto"/>
            </w:tcBorders>
          </w:tcPr>
          <w:p w14:paraId="07F3D348" w14:textId="77777777" w:rsidR="000B65B0" w:rsidRPr="000B65B0" w:rsidRDefault="000B65B0" w:rsidP="000B65B0">
            <w:pPr>
              <w:numPr>
                <w:ilvl w:val="0"/>
                <w:numId w:val="8"/>
              </w:numPr>
              <w:tabs>
                <w:tab w:val="left" w:pos="-105"/>
              </w:tabs>
              <w:spacing w:after="200" w:line="276" w:lineRule="auto"/>
              <w:ind w:left="-105"/>
              <w:contextualSpacing/>
              <w:jc w:val="center"/>
              <w:rPr>
                <w:rFonts w:ascii="Times New Roman" w:eastAsia="Times New Roman" w:hAnsi="Times New Roman" w:cs="Times New Roman"/>
                <w:b/>
                <w:i/>
                <w:kern w:val="0"/>
                <w:sz w:val="24"/>
                <w:szCs w:val="24"/>
                <w:lang w:val="lt-LT"/>
                <w14:ligatures w14:val="none"/>
              </w:rPr>
            </w:pPr>
          </w:p>
        </w:tc>
        <w:tc>
          <w:tcPr>
            <w:tcW w:w="4820" w:type="dxa"/>
            <w:tcBorders>
              <w:top w:val="single" w:sz="4" w:space="0" w:color="auto"/>
              <w:left w:val="single" w:sz="4" w:space="0" w:color="auto"/>
              <w:bottom w:val="single" w:sz="4" w:space="0" w:color="auto"/>
              <w:right w:val="single" w:sz="4" w:space="0" w:color="auto"/>
            </w:tcBorders>
          </w:tcPr>
          <w:p w14:paraId="2FFD3425" w14:textId="77777777" w:rsidR="000B65B0" w:rsidRPr="000B65B0" w:rsidRDefault="000B65B0" w:rsidP="000B65B0">
            <w:pPr>
              <w:spacing w:after="0" w:line="240" w:lineRule="auto"/>
              <w:rPr>
                <w:rFonts w:ascii="Times New Roman" w:eastAsia="Times New Roman" w:hAnsi="Times New Roman" w:cs="Times New Roman"/>
                <w:kern w:val="0"/>
                <w:sz w:val="24"/>
                <w:szCs w:val="24"/>
                <w:lang w:val="lt-LT"/>
                <w14:ligatures w14:val="none"/>
              </w:rPr>
            </w:pPr>
            <w:r w:rsidRPr="000B65B0">
              <w:rPr>
                <w:rFonts w:ascii="Times New Roman" w:eastAsia="Times New Roman" w:hAnsi="Times New Roman" w:cs="Times New Roman"/>
                <w:bCs/>
                <w:iCs/>
                <w:kern w:val="0"/>
                <w:sz w:val="24"/>
                <w:szCs w:val="24"/>
                <w:lang w:val="lt-LT"/>
                <w14:ligatures w14:val="none"/>
              </w:rPr>
              <w:t>Plokštės paviršiaus kokybė (atsparumas dėmėms, purvui ir kitiems paviršiaus pažeidimams) pagal EN 438-2:4 arba lygiavertį standartą ne daugiau kaip ≤1 mm2/m2</w:t>
            </w:r>
          </w:p>
        </w:tc>
        <w:tc>
          <w:tcPr>
            <w:tcW w:w="4536" w:type="dxa"/>
            <w:tcBorders>
              <w:top w:val="single" w:sz="4" w:space="0" w:color="auto"/>
              <w:left w:val="single" w:sz="4" w:space="0" w:color="auto"/>
              <w:bottom w:val="single" w:sz="4" w:space="0" w:color="auto"/>
              <w:right w:val="single" w:sz="4" w:space="0" w:color="auto"/>
            </w:tcBorders>
          </w:tcPr>
          <w:p w14:paraId="1FC631C1" w14:textId="77777777" w:rsidR="000B65B0" w:rsidRPr="000B65B0" w:rsidRDefault="000B65B0" w:rsidP="000B65B0">
            <w:pPr>
              <w:spacing w:after="0" w:line="240" w:lineRule="auto"/>
              <w:rPr>
                <w:rFonts w:ascii="Times New Roman" w:eastAsia="Times New Roman" w:hAnsi="Times New Roman" w:cs="Times New Roman"/>
                <w:bCs/>
                <w:iCs/>
                <w:kern w:val="0"/>
                <w:sz w:val="24"/>
                <w:szCs w:val="24"/>
                <w:lang w:val="lt-LT"/>
                <w14:ligatures w14:val="none"/>
              </w:rPr>
            </w:pPr>
          </w:p>
        </w:tc>
      </w:tr>
      <w:tr w:rsidR="000B65B0" w:rsidRPr="000B65B0" w14:paraId="2F465BC8" w14:textId="77777777" w:rsidTr="00790C8C">
        <w:trPr>
          <w:tblHeader/>
        </w:trPr>
        <w:tc>
          <w:tcPr>
            <w:tcW w:w="993" w:type="dxa"/>
            <w:tcBorders>
              <w:top w:val="single" w:sz="4" w:space="0" w:color="auto"/>
              <w:left w:val="single" w:sz="4" w:space="0" w:color="auto"/>
              <w:bottom w:val="single" w:sz="4" w:space="0" w:color="auto"/>
              <w:right w:val="single" w:sz="4" w:space="0" w:color="auto"/>
            </w:tcBorders>
          </w:tcPr>
          <w:p w14:paraId="7EF85CBC" w14:textId="77777777" w:rsidR="000B65B0" w:rsidRPr="000B65B0" w:rsidRDefault="000B65B0" w:rsidP="000B65B0">
            <w:pPr>
              <w:numPr>
                <w:ilvl w:val="0"/>
                <w:numId w:val="8"/>
              </w:numPr>
              <w:tabs>
                <w:tab w:val="left" w:pos="-105"/>
              </w:tabs>
              <w:spacing w:after="200" w:line="276" w:lineRule="auto"/>
              <w:ind w:left="-105"/>
              <w:contextualSpacing/>
              <w:jc w:val="center"/>
              <w:rPr>
                <w:rFonts w:ascii="Times New Roman" w:eastAsia="Times New Roman" w:hAnsi="Times New Roman" w:cs="Times New Roman"/>
                <w:b/>
                <w:i/>
                <w:kern w:val="0"/>
                <w:sz w:val="24"/>
                <w:szCs w:val="24"/>
                <w:lang w:val="lt-LT"/>
                <w14:ligatures w14:val="none"/>
              </w:rPr>
            </w:pPr>
          </w:p>
        </w:tc>
        <w:tc>
          <w:tcPr>
            <w:tcW w:w="4820" w:type="dxa"/>
            <w:tcBorders>
              <w:top w:val="single" w:sz="4" w:space="0" w:color="auto"/>
              <w:left w:val="single" w:sz="4" w:space="0" w:color="auto"/>
              <w:bottom w:val="single" w:sz="4" w:space="0" w:color="auto"/>
              <w:right w:val="single" w:sz="4" w:space="0" w:color="auto"/>
            </w:tcBorders>
          </w:tcPr>
          <w:p w14:paraId="190A8A57" w14:textId="77777777" w:rsidR="000B65B0" w:rsidRPr="000B65B0" w:rsidRDefault="000B65B0" w:rsidP="000B65B0">
            <w:pPr>
              <w:spacing w:after="0" w:line="240" w:lineRule="auto"/>
              <w:rPr>
                <w:rFonts w:ascii="Times New Roman" w:eastAsia="Times New Roman" w:hAnsi="Times New Roman" w:cs="Times New Roman"/>
                <w:kern w:val="0"/>
                <w:sz w:val="24"/>
                <w:szCs w:val="24"/>
                <w:lang w:val="lt-LT"/>
                <w14:ligatures w14:val="none"/>
              </w:rPr>
            </w:pPr>
            <w:r w:rsidRPr="000B65B0">
              <w:rPr>
                <w:rFonts w:ascii="Times New Roman" w:eastAsia="Times New Roman" w:hAnsi="Times New Roman" w:cs="Times New Roman"/>
                <w:bCs/>
                <w:iCs/>
                <w:kern w:val="0"/>
                <w:sz w:val="24"/>
                <w:szCs w:val="24"/>
                <w:lang w:val="lt-LT"/>
                <w14:ligatures w14:val="none"/>
              </w:rPr>
              <w:t>Plokštės paviršiaus kokybė (įbrėžimams) pagal EN 438-2:4 arba lygiavertį standartą ne daugiau kaip ≤10 mm2/m2</w:t>
            </w:r>
          </w:p>
        </w:tc>
        <w:tc>
          <w:tcPr>
            <w:tcW w:w="4536" w:type="dxa"/>
            <w:tcBorders>
              <w:top w:val="single" w:sz="4" w:space="0" w:color="auto"/>
              <w:left w:val="single" w:sz="4" w:space="0" w:color="auto"/>
              <w:bottom w:val="single" w:sz="4" w:space="0" w:color="auto"/>
              <w:right w:val="single" w:sz="4" w:space="0" w:color="auto"/>
            </w:tcBorders>
          </w:tcPr>
          <w:p w14:paraId="4469F0C4" w14:textId="77777777" w:rsidR="000B65B0" w:rsidRPr="000B65B0" w:rsidRDefault="000B65B0" w:rsidP="000B65B0">
            <w:pPr>
              <w:spacing w:after="0" w:line="240" w:lineRule="auto"/>
              <w:rPr>
                <w:rFonts w:ascii="Times New Roman" w:eastAsia="Times New Roman" w:hAnsi="Times New Roman" w:cs="Times New Roman"/>
                <w:bCs/>
                <w:iCs/>
                <w:kern w:val="0"/>
                <w:sz w:val="24"/>
                <w:szCs w:val="24"/>
                <w:lang w:val="lt-LT"/>
                <w14:ligatures w14:val="none"/>
              </w:rPr>
            </w:pPr>
          </w:p>
        </w:tc>
      </w:tr>
      <w:tr w:rsidR="000B65B0" w:rsidRPr="000B65B0" w14:paraId="26BE955E" w14:textId="77777777" w:rsidTr="00790C8C">
        <w:trPr>
          <w:tblHeader/>
        </w:trPr>
        <w:tc>
          <w:tcPr>
            <w:tcW w:w="993" w:type="dxa"/>
            <w:tcBorders>
              <w:top w:val="single" w:sz="4" w:space="0" w:color="auto"/>
              <w:left w:val="single" w:sz="4" w:space="0" w:color="auto"/>
              <w:bottom w:val="single" w:sz="4" w:space="0" w:color="auto"/>
              <w:right w:val="single" w:sz="4" w:space="0" w:color="auto"/>
            </w:tcBorders>
          </w:tcPr>
          <w:p w14:paraId="393BD38F" w14:textId="77777777" w:rsidR="000B65B0" w:rsidRPr="000B65B0" w:rsidRDefault="000B65B0" w:rsidP="000B65B0">
            <w:pPr>
              <w:numPr>
                <w:ilvl w:val="0"/>
                <w:numId w:val="8"/>
              </w:numPr>
              <w:tabs>
                <w:tab w:val="left" w:pos="-105"/>
              </w:tabs>
              <w:spacing w:after="200" w:line="276" w:lineRule="auto"/>
              <w:ind w:left="-105"/>
              <w:contextualSpacing/>
              <w:jc w:val="center"/>
              <w:rPr>
                <w:rFonts w:ascii="Times New Roman" w:eastAsia="Times New Roman" w:hAnsi="Times New Roman" w:cs="Times New Roman"/>
                <w:b/>
                <w:i/>
                <w:kern w:val="0"/>
                <w:sz w:val="24"/>
                <w:szCs w:val="24"/>
                <w:lang w:val="lt-LT"/>
                <w14:ligatures w14:val="none"/>
              </w:rPr>
            </w:pPr>
          </w:p>
        </w:tc>
        <w:tc>
          <w:tcPr>
            <w:tcW w:w="4820" w:type="dxa"/>
            <w:tcBorders>
              <w:top w:val="single" w:sz="4" w:space="0" w:color="auto"/>
              <w:left w:val="single" w:sz="4" w:space="0" w:color="auto"/>
              <w:bottom w:val="single" w:sz="4" w:space="0" w:color="auto"/>
              <w:right w:val="single" w:sz="4" w:space="0" w:color="auto"/>
            </w:tcBorders>
          </w:tcPr>
          <w:p w14:paraId="472FEEDD" w14:textId="77777777" w:rsidR="000B65B0" w:rsidRPr="000B65B0" w:rsidRDefault="000B65B0" w:rsidP="000B65B0">
            <w:pPr>
              <w:spacing w:after="0" w:line="240" w:lineRule="auto"/>
              <w:rPr>
                <w:rFonts w:ascii="Times New Roman" w:eastAsia="Times New Roman" w:hAnsi="Times New Roman" w:cs="Times New Roman"/>
                <w:kern w:val="0"/>
                <w:sz w:val="24"/>
                <w:szCs w:val="24"/>
                <w:lang w:val="lt-LT"/>
                <w14:ligatures w14:val="none"/>
              </w:rPr>
            </w:pPr>
            <w:r w:rsidRPr="000B65B0">
              <w:rPr>
                <w:rFonts w:ascii="Times New Roman" w:eastAsia="Times New Roman" w:hAnsi="Times New Roman" w:cs="Times New Roman"/>
                <w:bCs/>
                <w:iCs/>
                <w:kern w:val="0"/>
                <w:sz w:val="24"/>
                <w:szCs w:val="24"/>
                <w:lang w:val="lt-LT"/>
                <w14:ligatures w14:val="none"/>
              </w:rPr>
              <w:t>Plokštės paviršiaus nusidėvėjimas (nusidėvėjimo vertė) pagal EN 438-2:4 arba lygiavertį standartą ne mažiau kaip ≥200</w:t>
            </w:r>
          </w:p>
        </w:tc>
        <w:tc>
          <w:tcPr>
            <w:tcW w:w="4536" w:type="dxa"/>
            <w:tcBorders>
              <w:top w:val="single" w:sz="4" w:space="0" w:color="auto"/>
              <w:left w:val="single" w:sz="4" w:space="0" w:color="auto"/>
              <w:bottom w:val="single" w:sz="4" w:space="0" w:color="auto"/>
              <w:right w:val="single" w:sz="4" w:space="0" w:color="auto"/>
            </w:tcBorders>
          </w:tcPr>
          <w:p w14:paraId="14EB6CEE" w14:textId="77777777" w:rsidR="000B65B0" w:rsidRPr="000B65B0" w:rsidRDefault="000B65B0" w:rsidP="000B65B0">
            <w:pPr>
              <w:spacing w:after="0" w:line="240" w:lineRule="auto"/>
              <w:rPr>
                <w:rFonts w:ascii="Times New Roman" w:eastAsia="Times New Roman" w:hAnsi="Times New Roman" w:cs="Times New Roman"/>
                <w:bCs/>
                <w:iCs/>
                <w:kern w:val="0"/>
                <w:sz w:val="24"/>
                <w:szCs w:val="24"/>
                <w:lang w:val="lt-LT"/>
                <w14:ligatures w14:val="none"/>
              </w:rPr>
            </w:pPr>
          </w:p>
        </w:tc>
      </w:tr>
      <w:tr w:rsidR="000B65B0" w:rsidRPr="000B65B0" w14:paraId="138C3A21" w14:textId="77777777" w:rsidTr="00790C8C">
        <w:trPr>
          <w:tblHeader/>
        </w:trPr>
        <w:tc>
          <w:tcPr>
            <w:tcW w:w="993" w:type="dxa"/>
            <w:tcBorders>
              <w:top w:val="single" w:sz="4" w:space="0" w:color="auto"/>
              <w:left w:val="single" w:sz="4" w:space="0" w:color="auto"/>
              <w:bottom w:val="single" w:sz="4" w:space="0" w:color="auto"/>
              <w:right w:val="single" w:sz="4" w:space="0" w:color="auto"/>
            </w:tcBorders>
          </w:tcPr>
          <w:p w14:paraId="787505BF" w14:textId="77777777" w:rsidR="000B65B0" w:rsidRPr="000B65B0" w:rsidRDefault="000B65B0" w:rsidP="000B65B0">
            <w:pPr>
              <w:numPr>
                <w:ilvl w:val="0"/>
                <w:numId w:val="8"/>
              </w:numPr>
              <w:tabs>
                <w:tab w:val="left" w:pos="-105"/>
              </w:tabs>
              <w:spacing w:after="200" w:line="276" w:lineRule="auto"/>
              <w:ind w:left="-105"/>
              <w:contextualSpacing/>
              <w:jc w:val="center"/>
              <w:rPr>
                <w:rFonts w:ascii="Times New Roman" w:eastAsia="Times New Roman" w:hAnsi="Times New Roman" w:cs="Times New Roman"/>
                <w:b/>
                <w:i/>
                <w:kern w:val="0"/>
                <w:sz w:val="24"/>
                <w:szCs w:val="24"/>
                <w:lang w:val="lt-LT"/>
                <w14:ligatures w14:val="none"/>
              </w:rPr>
            </w:pPr>
          </w:p>
        </w:tc>
        <w:tc>
          <w:tcPr>
            <w:tcW w:w="4820" w:type="dxa"/>
            <w:tcBorders>
              <w:top w:val="single" w:sz="4" w:space="0" w:color="auto"/>
              <w:left w:val="single" w:sz="4" w:space="0" w:color="auto"/>
              <w:bottom w:val="single" w:sz="4" w:space="0" w:color="auto"/>
              <w:right w:val="single" w:sz="4" w:space="0" w:color="auto"/>
            </w:tcBorders>
          </w:tcPr>
          <w:p w14:paraId="3C6A5EFB" w14:textId="77777777" w:rsidR="000B65B0" w:rsidRPr="000B65B0" w:rsidRDefault="000B65B0" w:rsidP="000B65B0">
            <w:pPr>
              <w:spacing w:after="0" w:line="240" w:lineRule="auto"/>
              <w:rPr>
                <w:rFonts w:ascii="Times New Roman" w:eastAsia="Times New Roman" w:hAnsi="Times New Roman" w:cs="Times New Roman"/>
                <w:kern w:val="0"/>
                <w:sz w:val="24"/>
                <w:szCs w:val="24"/>
                <w:lang w:val="lt-LT"/>
                <w14:ligatures w14:val="none"/>
              </w:rPr>
            </w:pPr>
            <w:r w:rsidRPr="000B65B0">
              <w:rPr>
                <w:rFonts w:ascii="Times New Roman" w:eastAsia="Times New Roman" w:hAnsi="Times New Roman" w:cs="Times New Roman"/>
                <w:bCs/>
                <w:iCs/>
                <w:kern w:val="0"/>
                <w:sz w:val="24"/>
                <w:szCs w:val="24"/>
                <w:lang w:val="lt-LT"/>
                <w14:ligatures w14:val="none"/>
              </w:rPr>
              <w:t>Spalva pasirenkama iš ne mažiau kaip 4 spalvų (derinama su PO)</w:t>
            </w:r>
          </w:p>
        </w:tc>
        <w:tc>
          <w:tcPr>
            <w:tcW w:w="4536" w:type="dxa"/>
            <w:tcBorders>
              <w:top w:val="single" w:sz="4" w:space="0" w:color="auto"/>
              <w:left w:val="single" w:sz="4" w:space="0" w:color="auto"/>
              <w:bottom w:val="single" w:sz="4" w:space="0" w:color="auto"/>
              <w:right w:val="single" w:sz="4" w:space="0" w:color="auto"/>
            </w:tcBorders>
          </w:tcPr>
          <w:p w14:paraId="57CAA0EB" w14:textId="77777777" w:rsidR="000B65B0" w:rsidRPr="000B65B0" w:rsidRDefault="000B65B0" w:rsidP="000B65B0">
            <w:pPr>
              <w:spacing w:after="0" w:line="240" w:lineRule="auto"/>
              <w:rPr>
                <w:rFonts w:ascii="Times New Roman" w:eastAsia="Times New Roman" w:hAnsi="Times New Roman" w:cs="Times New Roman"/>
                <w:bCs/>
                <w:iCs/>
                <w:kern w:val="0"/>
                <w:sz w:val="24"/>
                <w:szCs w:val="24"/>
                <w:lang w:val="lt-LT"/>
                <w14:ligatures w14:val="none"/>
              </w:rPr>
            </w:pPr>
          </w:p>
        </w:tc>
      </w:tr>
      <w:tr w:rsidR="000B65B0" w:rsidRPr="000B65B0" w14:paraId="641952B1" w14:textId="77777777" w:rsidTr="00790C8C">
        <w:trPr>
          <w:tblHeader/>
        </w:trPr>
        <w:tc>
          <w:tcPr>
            <w:tcW w:w="993" w:type="dxa"/>
            <w:tcBorders>
              <w:top w:val="single" w:sz="4" w:space="0" w:color="auto"/>
              <w:left w:val="single" w:sz="4" w:space="0" w:color="auto"/>
              <w:bottom w:val="single" w:sz="4" w:space="0" w:color="auto"/>
              <w:right w:val="single" w:sz="4" w:space="0" w:color="auto"/>
            </w:tcBorders>
          </w:tcPr>
          <w:p w14:paraId="059EC6E7" w14:textId="77777777" w:rsidR="000B65B0" w:rsidRPr="000B65B0" w:rsidRDefault="000B65B0" w:rsidP="000B65B0">
            <w:pPr>
              <w:numPr>
                <w:ilvl w:val="0"/>
                <w:numId w:val="8"/>
              </w:numPr>
              <w:tabs>
                <w:tab w:val="left" w:pos="-105"/>
              </w:tabs>
              <w:spacing w:after="200" w:line="276" w:lineRule="auto"/>
              <w:ind w:left="-105"/>
              <w:contextualSpacing/>
              <w:jc w:val="center"/>
              <w:rPr>
                <w:rFonts w:ascii="Times New Roman" w:eastAsia="Times New Roman" w:hAnsi="Times New Roman" w:cs="Times New Roman"/>
                <w:b/>
                <w:i/>
                <w:kern w:val="0"/>
                <w:sz w:val="24"/>
                <w:szCs w:val="24"/>
                <w:lang w:val="lt-LT"/>
                <w14:ligatures w14:val="none"/>
              </w:rPr>
            </w:pPr>
          </w:p>
        </w:tc>
        <w:tc>
          <w:tcPr>
            <w:tcW w:w="4820" w:type="dxa"/>
            <w:tcBorders>
              <w:top w:val="single" w:sz="4" w:space="0" w:color="auto"/>
              <w:left w:val="single" w:sz="4" w:space="0" w:color="auto"/>
              <w:bottom w:val="single" w:sz="4" w:space="0" w:color="auto"/>
              <w:right w:val="single" w:sz="4" w:space="0" w:color="auto"/>
            </w:tcBorders>
          </w:tcPr>
          <w:p w14:paraId="37414743" w14:textId="77777777" w:rsidR="000B65B0" w:rsidRPr="000B65B0" w:rsidRDefault="000B65B0" w:rsidP="000B65B0">
            <w:pPr>
              <w:spacing w:after="0" w:line="240" w:lineRule="auto"/>
              <w:rPr>
                <w:rFonts w:ascii="Times New Roman" w:eastAsia="Times New Roman" w:hAnsi="Times New Roman" w:cs="Times New Roman"/>
                <w:kern w:val="0"/>
                <w:sz w:val="24"/>
                <w:szCs w:val="24"/>
                <w:lang w:val="lt-LT"/>
                <w14:ligatures w14:val="none"/>
              </w:rPr>
            </w:pPr>
            <w:r w:rsidRPr="000B65B0">
              <w:rPr>
                <w:rFonts w:ascii="Times New Roman" w:eastAsia="Times New Roman" w:hAnsi="Times New Roman" w:cs="Times New Roman"/>
                <w:bCs/>
                <w:iCs/>
                <w:kern w:val="0"/>
                <w:sz w:val="24"/>
                <w:szCs w:val="24"/>
                <w:lang w:val="lt-LT"/>
                <w14:ligatures w14:val="none"/>
              </w:rPr>
              <w:t xml:space="preserve">Plokštės tamprumo modulis pagal EN ISO 178 arba lygiavertį standartą ne mažesnis kaip ≥ 8500 </w:t>
            </w:r>
            <w:proofErr w:type="spellStart"/>
            <w:r w:rsidRPr="000B65B0">
              <w:rPr>
                <w:rFonts w:ascii="Times New Roman" w:eastAsia="Times New Roman" w:hAnsi="Times New Roman" w:cs="Times New Roman"/>
                <w:bCs/>
                <w:iCs/>
                <w:kern w:val="0"/>
                <w:sz w:val="24"/>
                <w:szCs w:val="24"/>
                <w:lang w:val="lt-LT"/>
                <w14:ligatures w14:val="none"/>
              </w:rPr>
              <w:t>MPa</w:t>
            </w:r>
            <w:proofErr w:type="spellEnd"/>
          </w:p>
        </w:tc>
        <w:tc>
          <w:tcPr>
            <w:tcW w:w="4536" w:type="dxa"/>
            <w:tcBorders>
              <w:top w:val="single" w:sz="4" w:space="0" w:color="auto"/>
              <w:left w:val="single" w:sz="4" w:space="0" w:color="auto"/>
              <w:bottom w:val="single" w:sz="4" w:space="0" w:color="auto"/>
              <w:right w:val="single" w:sz="4" w:space="0" w:color="auto"/>
            </w:tcBorders>
          </w:tcPr>
          <w:p w14:paraId="5E57A9C8" w14:textId="77777777" w:rsidR="000B65B0" w:rsidRPr="000B65B0" w:rsidRDefault="000B65B0" w:rsidP="000B65B0">
            <w:pPr>
              <w:spacing w:after="0" w:line="240" w:lineRule="auto"/>
              <w:rPr>
                <w:rFonts w:ascii="Times New Roman" w:eastAsia="Times New Roman" w:hAnsi="Times New Roman" w:cs="Times New Roman"/>
                <w:bCs/>
                <w:iCs/>
                <w:kern w:val="0"/>
                <w:sz w:val="24"/>
                <w:szCs w:val="24"/>
                <w:lang w:val="lt-LT"/>
                <w14:ligatures w14:val="none"/>
              </w:rPr>
            </w:pPr>
          </w:p>
        </w:tc>
      </w:tr>
      <w:tr w:rsidR="000B65B0" w:rsidRPr="000B65B0" w14:paraId="7BB01953" w14:textId="77777777" w:rsidTr="00790C8C">
        <w:trPr>
          <w:tblHeader/>
        </w:trPr>
        <w:tc>
          <w:tcPr>
            <w:tcW w:w="993" w:type="dxa"/>
            <w:tcBorders>
              <w:top w:val="single" w:sz="4" w:space="0" w:color="auto"/>
              <w:left w:val="single" w:sz="4" w:space="0" w:color="auto"/>
              <w:bottom w:val="single" w:sz="4" w:space="0" w:color="auto"/>
              <w:right w:val="single" w:sz="4" w:space="0" w:color="auto"/>
            </w:tcBorders>
          </w:tcPr>
          <w:p w14:paraId="3A8645DD" w14:textId="77777777" w:rsidR="000B65B0" w:rsidRPr="000B65B0" w:rsidRDefault="000B65B0" w:rsidP="000B65B0">
            <w:pPr>
              <w:numPr>
                <w:ilvl w:val="0"/>
                <w:numId w:val="8"/>
              </w:numPr>
              <w:tabs>
                <w:tab w:val="left" w:pos="-105"/>
              </w:tabs>
              <w:spacing w:after="200" w:line="276" w:lineRule="auto"/>
              <w:ind w:left="-105"/>
              <w:contextualSpacing/>
              <w:jc w:val="center"/>
              <w:rPr>
                <w:rFonts w:ascii="Times New Roman" w:eastAsia="Times New Roman" w:hAnsi="Times New Roman" w:cs="Times New Roman"/>
                <w:b/>
                <w:i/>
                <w:kern w:val="0"/>
                <w:sz w:val="24"/>
                <w:szCs w:val="24"/>
                <w:lang w:val="lt-LT"/>
                <w14:ligatures w14:val="none"/>
              </w:rPr>
            </w:pPr>
          </w:p>
        </w:tc>
        <w:tc>
          <w:tcPr>
            <w:tcW w:w="4820" w:type="dxa"/>
            <w:tcBorders>
              <w:top w:val="single" w:sz="4" w:space="0" w:color="auto"/>
              <w:left w:val="single" w:sz="4" w:space="0" w:color="auto"/>
              <w:bottom w:val="single" w:sz="4" w:space="0" w:color="auto"/>
              <w:right w:val="single" w:sz="4" w:space="0" w:color="auto"/>
            </w:tcBorders>
          </w:tcPr>
          <w:p w14:paraId="4C3308E6" w14:textId="77777777" w:rsidR="000B65B0" w:rsidRPr="000B65B0" w:rsidRDefault="000B65B0" w:rsidP="000B65B0">
            <w:pPr>
              <w:spacing w:after="0" w:line="240" w:lineRule="auto"/>
              <w:rPr>
                <w:rFonts w:ascii="Times New Roman" w:eastAsia="Times New Roman" w:hAnsi="Times New Roman" w:cs="Times New Roman"/>
                <w:kern w:val="0"/>
                <w:sz w:val="24"/>
                <w:szCs w:val="24"/>
                <w:lang w:val="lt-LT"/>
                <w14:ligatures w14:val="none"/>
              </w:rPr>
            </w:pPr>
            <w:r w:rsidRPr="000B65B0">
              <w:rPr>
                <w:rFonts w:ascii="Times New Roman" w:eastAsia="Times New Roman" w:hAnsi="Times New Roman" w:cs="Times New Roman"/>
                <w:bCs/>
                <w:iCs/>
                <w:kern w:val="0"/>
                <w:sz w:val="24"/>
                <w:szCs w:val="24"/>
                <w:lang w:val="lt-LT"/>
                <w14:ligatures w14:val="none"/>
              </w:rPr>
              <w:t xml:space="preserve">Plokštės lenkimo stipris pagal EN ISO 178 arba lygiavertį standartą ne mažesnis kaip ≥ 100 </w:t>
            </w:r>
            <w:proofErr w:type="spellStart"/>
            <w:r w:rsidRPr="000B65B0">
              <w:rPr>
                <w:rFonts w:ascii="Times New Roman" w:eastAsia="Times New Roman" w:hAnsi="Times New Roman" w:cs="Times New Roman"/>
                <w:bCs/>
                <w:iCs/>
                <w:kern w:val="0"/>
                <w:sz w:val="24"/>
                <w:szCs w:val="24"/>
                <w:lang w:val="lt-LT"/>
                <w14:ligatures w14:val="none"/>
              </w:rPr>
              <w:t>MPa</w:t>
            </w:r>
            <w:proofErr w:type="spellEnd"/>
          </w:p>
        </w:tc>
        <w:tc>
          <w:tcPr>
            <w:tcW w:w="4536" w:type="dxa"/>
            <w:tcBorders>
              <w:top w:val="single" w:sz="4" w:space="0" w:color="auto"/>
              <w:left w:val="single" w:sz="4" w:space="0" w:color="auto"/>
              <w:bottom w:val="single" w:sz="4" w:space="0" w:color="auto"/>
              <w:right w:val="single" w:sz="4" w:space="0" w:color="auto"/>
            </w:tcBorders>
          </w:tcPr>
          <w:p w14:paraId="5CE942AF" w14:textId="77777777" w:rsidR="000B65B0" w:rsidRPr="000B65B0" w:rsidRDefault="000B65B0" w:rsidP="000B65B0">
            <w:pPr>
              <w:spacing w:after="0" w:line="240" w:lineRule="auto"/>
              <w:rPr>
                <w:rFonts w:ascii="Times New Roman" w:eastAsia="Times New Roman" w:hAnsi="Times New Roman" w:cs="Times New Roman"/>
                <w:bCs/>
                <w:iCs/>
                <w:kern w:val="0"/>
                <w:sz w:val="24"/>
                <w:szCs w:val="24"/>
                <w:lang w:val="lt-LT"/>
                <w14:ligatures w14:val="none"/>
              </w:rPr>
            </w:pPr>
          </w:p>
        </w:tc>
      </w:tr>
      <w:tr w:rsidR="000B65B0" w:rsidRPr="000B65B0" w14:paraId="4EE115CC" w14:textId="77777777" w:rsidTr="00790C8C">
        <w:trPr>
          <w:tblHeader/>
        </w:trPr>
        <w:tc>
          <w:tcPr>
            <w:tcW w:w="993" w:type="dxa"/>
            <w:tcBorders>
              <w:top w:val="single" w:sz="4" w:space="0" w:color="auto"/>
              <w:left w:val="single" w:sz="4" w:space="0" w:color="auto"/>
              <w:bottom w:val="single" w:sz="4" w:space="0" w:color="auto"/>
              <w:right w:val="single" w:sz="4" w:space="0" w:color="auto"/>
            </w:tcBorders>
          </w:tcPr>
          <w:p w14:paraId="2DC8789E" w14:textId="77777777" w:rsidR="000B65B0" w:rsidRPr="000B65B0" w:rsidRDefault="000B65B0" w:rsidP="000B65B0">
            <w:pPr>
              <w:numPr>
                <w:ilvl w:val="0"/>
                <w:numId w:val="8"/>
              </w:numPr>
              <w:tabs>
                <w:tab w:val="left" w:pos="-105"/>
              </w:tabs>
              <w:spacing w:after="200" w:line="276" w:lineRule="auto"/>
              <w:ind w:left="-105"/>
              <w:contextualSpacing/>
              <w:jc w:val="center"/>
              <w:rPr>
                <w:rFonts w:ascii="Times New Roman" w:eastAsia="Times New Roman" w:hAnsi="Times New Roman" w:cs="Times New Roman"/>
                <w:b/>
                <w:i/>
                <w:kern w:val="0"/>
                <w:sz w:val="24"/>
                <w:szCs w:val="24"/>
                <w:lang w:val="lt-LT"/>
                <w14:ligatures w14:val="none"/>
              </w:rPr>
            </w:pPr>
          </w:p>
        </w:tc>
        <w:tc>
          <w:tcPr>
            <w:tcW w:w="4820" w:type="dxa"/>
            <w:tcBorders>
              <w:top w:val="single" w:sz="4" w:space="0" w:color="auto"/>
              <w:left w:val="single" w:sz="4" w:space="0" w:color="auto"/>
              <w:bottom w:val="single" w:sz="4" w:space="0" w:color="auto"/>
              <w:right w:val="single" w:sz="4" w:space="0" w:color="auto"/>
            </w:tcBorders>
          </w:tcPr>
          <w:p w14:paraId="7EC81BCA" w14:textId="77777777" w:rsidR="000B65B0" w:rsidRPr="000B65B0" w:rsidRDefault="000B65B0" w:rsidP="000B65B0">
            <w:pPr>
              <w:spacing w:after="0" w:line="240" w:lineRule="auto"/>
              <w:rPr>
                <w:rFonts w:ascii="Times New Roman" w:eastAsia="Times New Roman" w:hAnsi="Times New Roman" w:cs="Times New Roman"/>
                <w:kern w:val="0"/>
                <w:sz w:val="24"/>
                <w:szCs w:val="24"/>
                <w:lang w:val="lt-LT"/>
                <w14:ligatures w14:val="none"/>
              </w:rPr>
            </w:pPr>
            <w:r w:rsidRPr="000B65B0">
              <w:rPr>
                <w:rFonts w:ascii="Times New Roman" w:eastAsia="Times New Roman" w:hAnsi="Times New Roman" w:cs="Times New Roman"/>
                <w:bCs/>
                <w:iCs/>
                <w:kern w:val="0"/>
                <w:sz w:val="24"/>
                <w:szCs w:val="24"/>
                <w:lang w:val="lt-LT"/>
                <w14:ligatures w14:val="none"/>
              </w:rPr>
              <w:t xml:space="preserve">Plokštės tempiamas stipris pagal EN ISO 527-2 arba lygiavertį standartą ne mažesnis kaip ≥ 50 </w:t>
            </w:r>
            <w:proofErr w:type="spellStart"/>
            <w:r w:rsidRPr="000B65B0">
              <w:rPr>
                <w:rFonts w:ascii="Times New Roman" w:eastAsia="Times New Roman" w:hAnsi="Times New Roman" w:cs="Times New Roman"/>
                <w:bCs/>
                <w:iCs/>
                <w:kern w:val="0"/>
                <w:sz w:val="24"/>
                <w:szCs w:val="24"/>
                <w:lang w:val="lt-LT"/>
                <w14:ligatures w14:val="none"/>
              </w:rPr>
              <w:t>MPa</w:t>
            </w:r>
            <w:proofErr w:type="spellEnd"/>
          </w:p>
        </w:tc>
        <w:tc>
          <w:tcPr>
            <w:tcW w:w="4536" w:type="dxa"/>
            <w:tcBorders>
              <w:top w:val="single" w:sz="4" w:space="0" w:color="auto"/>
              <w:left w:val="single" w:sz="4" w:space="0" w:color="auto"/>
              <w:bottom w:val="single" w:sz="4" w:space="0" w:color="auto"/>
              <w:right w:val="single" w:sz="4" w:space="0" w:color="auto"/>
            </w:tcBorders>
          </w:tcPr>
          <w:p w14:paraId="5DDEFEC8" w14:textId="77777777" w:rsidR="000B65B0" w:rsidRPr="000B65B0" w:rsidRDefault="000B65B0" w:rsidP="000B65B0">
            <w:pPr>
              <w:spacing w:after="0" w:line="240" w:lineRule="auto"/>
              <w:rPr>
                <w:rFonts w:ascii="Times New Roman" w:eastAsia="Times New Roman" w:hAnsi="Times New Roman" w:cs="Times New Roman"/>
                <w:bCs/>
                <w:iCs/>
                <w:kern w:val="0"/>
                <w:sz w:val="24"/>
                <w:szCs w:val="24"/>
                <w:lang w:val="lt-LT"/>
                <w14:ligatures w14:val="none"/>
              </w:rPr>
            </w:pPr>
          </w:p>
        </w:tc>
      </w:tr>
      <w:tr w:rsidR="000B65B0" w:rsidRPr="000B65B0" w14:paraId="32665FDB" w14:textId="77777777" w:rsidTr="00790C8C">
        <w:trPr>
          <w:tblHeader/>
        </w:trPr>
        <w:tc>
          <w:tcPr>
            <w:tcW w:w="993" w:type="dxa"/>
            <w:tcBorders>
              <w:top w:val="single" w:sz="4" w:space="0" w:color="auto"/>
              <w:left w:val="single" w:sz="4" w:space="0" w:color="auto"/>
              <w:bottom w:val="single" w:sz="4" w:space="0" w:color="auto"/>
              <w:right w:val="single" w:sz="4" w:space="0" w:color="auto"/>
            </w:tcBorders>
          </w:tcPr>
          <w:p w14:paraId="2C0E1677" w14:textId="77777777" w:rsidR="000B65B0" w:rsidRPr="000B65B0" w:rsidRDefault="000B65B0" w:rsidP="000B65B0">
            <w:pPr>
              <w:numPr>
                <w:ilvl w:val="0"/>
                <w:numId w:val="8"/>
              </w:numPr>
              <w:tabs>
                <w:tab w:val="left" w:pos="-105"/>
              </w:tabs>
              <w:spacing w:after="200" w:line="276" w:lineRule="auto"/>
              <w:ind w:left="-105"/>
              <w:contextualSpacing/>
              <w:jc w:val="center"/>
              <w:rPr>
                <w:rFonts w:ascii="Times New Roman" w:eastAsia="Times New Roman" w:hAnsi="Times New Roman" w:cs="Times New Roman"/>
                <w:b/>
                <w:i/>
                <w:kern w:val="0"/>
                <w:sz w:val="24"/>
                <w:szCs w:val="24"/>
                <w:lang w:val="lt-LT"/>
                <w14:ligatures w14:val="none"/>
              </w:rPr>
            </w:pPr>
          </w:p>
        </w:tc>
        <w:tc>
          <w:tcPr>
            <w:tcW w:w="4820" w:type="dxa"/>
            <w:tcBorders>
              <w:top w:val="single" w:sz="4" w:space="0" w:color="auto"/>
              <w:left w:val="single" w:sz="4" w:space="0" w:color="auto"/>
              <w:bottom w:val="single" w:sz="4" w:space="0" w:color="auto"/>
              <w:right w:val="single" w:sz="4" w:space="0" w:color="auto"/>
            </w:tcBorders>
          </w:tcPr>
          <w:p w14:paraId="3380A787" w14:textId="77777777" w:rsidR="000B65B0" w:rsidRPr="000B65B0" w:rsidRDefault="000B65B0" w:rsidP="000B65B0">
            <w:pPr>
              <w:spacing w:after="0" w:line="240" w:lineRule="auto"/>
              <w:rPr>
                <w:rFonts w:ascii="Times New Roman" w:eastAsia="Times New Roman" w:hAnsi="Times New Roman" w:cs="Times New Roman"/>
                <w:kern w:val="0"/>
                <w:sz w:val="24"/>
                <w:szCs w:val="24"/>
                <w:lang w:val="lt-LT"/>
                <w14:ligatures w14:val="none"/>
              </w:rPr>
            </w:pPr>
            <w:r w:rsidRPr="000B65B0">
              <w:rPr>
                <w:rFonts w:ascii="Times New Roman" w:eastAsia="Times New Roman" w:hAnsi="Times New Roman" w:cs="Times New Roman"/>
                <w:bCs/>
                <w:iCs/>
                <w:kern w:val="0"/>
                <w:sz w:val="24"/>
                <w:szCs w:val="24"/>
                <w:lang w:val="lt-LT"/>
                <w14:ligatures w14:val="none"/>
              </w:rPr>
              <w:t xml:space="preserve">Plokštės </w:t>
            </w:r>
            <w:proofErr w:type="spellStart"/>
            <w:r w:rsidRPr="000B65B0">
              <w:rPr>
                <w:rFonts w:ascii="Times New Roman" w:eastAsia="Times New Roman" w:hAnsi="Times New Roman" w:cs="Times New Roman"/>
                <w:bCs/>
                <w:iCs/>
                <w:kern w:val="0"/>
                <w:sz w:val="24"/>
                <w:szCs w:val="24"/>
                <w:lang w:val="lt-LT"/>
                <w14:ligatures w14:val="none"/>
              </w:rPr>
              <w:t>formaldehido</w:t>
            </w:r>
            <w:proofErr w:type="spellEnd"/>
            <w:r w:rsidRPr="000B65B0">
              <w:rPr>
                <w:rFonts w:ascii="Times New Roman" w:eastAsia="Times New Roman" w:hAnsi="Times New Roman" w:cs="Times New Roman"/>
                <w:bCs/>
                <w:iCs/>
                <w:kern w:val="0"/>
                <w:sz w:val="24"/>
                <w:szCs w:val="24"/>
                <w:lang w:val="lt-LT"/>
                <w14:ligatures w14:val="none"/>
              </w:rPr>
              <w:t xml:space="preserve"> emisija (atitinka Europos Sąjungos reikalavimus naudoti vidaus patalpose, įskaitant mokyklas, laboratorijas ir biurus) pagal EN 717-2 arba lygiavertį standartą turi būti ne žemesnė kaip E1 (Atitinka žaliuosius pirkimus)</w:t>
            </w:r>
          </w:p>
        </w:tc>
        <w:tc>
          <w:tcPr>
            <w:tcW w:w="4536" w:type="dxa"/>
            <w:tcBorders>
              <w:top w:val="single" w:sz="4" w:space="0" w:color="auto"/>
              <w:left w:val="single" w:sz="4" w:space="0" w:color="auto"/>
              <w:bottom w:val="single" w:sz="4" w:space="0" w:color="auto"/>
              <w:right w:val="single" w:sz="4" w:space="0" w:color="auto"/>
            </w:tcBorders>
          </w:tcPr>
          <w:p w14:paraId="69A7A6C7" w14:textId="77777777" w:rsidR="000B65B0" w:rsidRPr="000B65B0" w:rsidRDefault="000B65B0" w:rsidP="000B65B0">
            <w:pPr>
              <w:spacing w:after="0" w:line="240" w:lineRule="auto"/>
              <w:rPr>
                <w:rFonts w:ascii="Times New Roman" w:eastAsia="Times New Roman" w:hAnsi="Times New Roman" w:cs="Times New Roman"/>
                <w:bCs/>
                <w:iCs/>
                <w:kern w:val="0"/>
                <w:sz w:val="24"/>
                <w:szCs w:val="24"/>
                <w:lang w:val="lt-LT"/>
                <w14:ligatures w14:val="none"/>
              </w:rPr>
            </w:pPr>
          </w:p>
          <w:p w14:paraId="5FB61E19" w14:textId="77777777" w:rsidR="000B65B0" w:rsidRPr="000B65B0" w:rsidRDefault="000B65B0" w:rsidP="000B65B0">
            <w:pPr>
              <w:spacing w:after="0" w:line="240" w:lineRule="auto"/>
              <w:rPr>
                <w:rFonts w:ascii="Times New Roman" w:eastAsia="Times New Roman" w:hAnsi="Times New Roman" w:cs="Times New Roman"/>
                <w:bCs/>
                <w:iCs/>
                <w:kern w:val="0"/>
                <w:sz w:val="24"/>
                <w:szCs w:val="24"/>
                <w:lang w:val="lt-LT"/>
                <w14:ligatures w14:val="none"/>
              </w:rPr>
            </w:pPr>
          </w:p>
          <w:p w14:paraId="68AD7DF2" w14:textId="77777777" w:rsidR="000B65B0" w:rsidRPr="000B65B0" w:rsidRDefault="000B65B0" w:rsidP="000B65B0">
            <w:pPr>
              <w:spacing w:after="0" w:line="240" w:lineRule="auto"/>
              <w:rPr>
                <w:rFonts w:ascii="Times New Roman" w:eastAsia="Times New Roman" w:hAnsi="Times New Roman" w:cs="Times New Roman"/>
                <w:bCs/>
                <w:iCs/>
                <w:kern w:val="0"/>
                <w:sz w:val="24"/>
                <w:szCs w:val="24"/>
                <w:lang w:val="lt-LT"/>
                <w14:ligatures w14:val="none"/>
              </w:rPr>
            </w:pPr>
          </w:p>
          <w:p w14:paraId="62C59716" w14:textId="77777777" w:rsidR="000B65B0" w:rsidRPr="000B65B0" w:rsidRDefault="000B65B0" w:rsidP="000B65B0">
            <w:pPr>
              <w:spacing w:after="0" w:line="240" w:lineRule="auto"/>
              <w:rPr>
                <w:rFonts w:ascii="Times New Roman" w:eastAsia="Times New Roman" w:hAnsi="Times New Roman" w:cs="Times New Roman"/>
                <w:bCs/>
                <w:iCs/>
                <w:kern w:val="0"/>
                <w:sz w:val="24"/>
                <w:szCs w:val="24"/>
                <w:lang w:val="lt-LT"/>
                <w14:ligatures w14:val="none"/>
              </w:rPr>
            </w:pPr>
          </w:p>
          <w:p w14:paraId="51420F97" w14:textId="77777777" w:rsidR="000B65B0" w:rsidRPr="000B65B0" w:rsidRDefault="000B65B0" w:rsidP="000B65B0">
            <w:pPr>
              <w:spacing w:after="0" w:line="240" w:lineRule="auto"/>
              <w:rPr>
                <w:rFonts w:ascii="Times New Roman" w:eastAsia="Times New Roman" w:hAnsi="Times New Roman" w:cs="Times New Roman"/>
                <w:bCs/>
                <w:iCs/>
                <w:kern w:val="0"/>
                <w:sz w:val="24"/>
                <w:szCs w:val="24"/>
                <w:lang w:val="lt-LT"/>
                <w14:ligatures w14:val="none"/>
              </w:rPr>
            </w:pPr>
          </w:p>
          <w:p w14:paraId="6E5D0392" w14:textId="77777777" w:rsidR="000B65B0" w:rsidRPr="000B65B0" w:rsidRDefault="000B65B0" w:rsidP="000B65B0">
            <w:pPr>
              <w:spacing w:after="0" w:line="240" w:lineRule="auto"/>
              <w:rPr>
                <w:rFonts w:ascii="Times New Roman" w:eastAsia="Times New Roman" w:hAnsi="Times New Roman" w:cs="Times New Roman"/>
                <w:bCs/>
                <w:iCs/>
                <w:kern w:val="0"/>
                <w:sz w:val="24"/>
                <w:szCs w:val="24"/>
                <w:lang w:val="lt-LT"/>
                <w14:ligatures w14:val="none"/>
              </w:rPr>
            </w:pPr>
          </w:p>
          <w:p w14:paraId="015EF194" w14:textId="77777777" w:rsidR="000B65B0" w:rsidRPr="000B65B0" w:rsidRDefault="000B65B0" w:rsidP="000B65B0">
            <w:pPr>
              <w:spacing w:after="0" w:line="240" w:lineRule="auto"/>
              <w:rPr>
                <w:rFonts w:ascii="Times New Roman" w:eastAsia="Times New Roman" w:hAnsi="Times New Roman" w:cs="Times New Roman"/>
                <w:bCs/>
                <w:iCs/>
                <w:kern w:val="0"/>
                <w:sz w:val="24"/>
                <w:szCs w:val="24"/>
                <w:lang w:val="lt-LT"/>
                <w14:ligatures w14:val="none"/>
              </w:rPr>
            </w:pPr>
          </w:p>
        </w:tc>
      </w:tr>
      <w:tr w:rsidR="000B65B0" w:rsidRPr="000B65B0" w14:paraId="59A638A5" w14:textId="77777777" w:rsidTr="00790C8C">
        <w:trPr>
          <w:tblHeader/>
        </w:trPr>
        <w:tc>
          <w:tcPr>
            <w:tcW w:w="993" w:type="dxa"/>
            <w:tcBorders>
              <w:top w:val="single" w:sz="4" w:space="0" w:color="auto"/>
              <w:left w:val="single" w:sz="4" w:space="0" w:color="auto"/>
              <w:bottom w:val="single" w:sz="4" w:space="0" w:color="auto"/>
              <w:right w:val="single" w:sz="4" w:space="0" w:color="auto"/>
            </w:tcBorders>
            <w:shd w:val="clear" w:color="auto" w:fill="92D050"/>
          </w:tcPr>
          <w:p w14:paraId="1C782B08" w14:textId="77777777" w:rsidR="000B65B0" w:rsidRPr="000B65B0" w:rsidRDefault="000B65B0" w:rsidP="000B65B0">
            <w:pPr>
              <w:tabs>
                <w:tab w:val="left" w:pos="-105"/>
              </w:tabs>
              <w:spacing w:after="0" w:line="240" w:lineRule="auto"/>
              <w:jc w:val="center"/>
              <w:rPr>
                <w:rFonts w:ascii="Times New Roman" w:eastAsia="Times New Roman" w:hAnsi="Times New Roman" w:cs="Times New Roman"/>
                <w:b/>
                <w:i/>
                <w:kern w:val="0"/>
                <w:sz w:val="24"/>
                <w:szCs w:val="24"/>
                <w:lang w:val="lt-LT"/>
                <w14:ligatures w14:val="none"/>
              </w:rPr>
            </w:pPr>
            <w:r w:rsidRPr="000B65B0">
              <w:rPr>
                <w:rFonts w:ascii="Times New Roman" w:eastAsia="Calibri" w:hAnsi="Times New Roman" w:cs="Times New Roman"/>
                <w:b/>
                <w:bCs/>
                <w:kern w:val="0"/>
                <w:lang w:val="lt-LT"/>
                <w14:ligatures w14:val="none"/>
              </w:rPr>
              <w:t>9.</w:t>
            </w:r>
          </w:p>
        </w:tc>
        <w:tc>
          <w:tcPr>
            <w:tcW w:w="4820" w:type="dxa"/>
            <w:tcBorders>
              <w:top w:val="single" w:sz="4" w:space="0" w:color="auto"/>
              <w:left w:val="single" w:sz="4" w:space="0" w:color="auto"/>
              <w:bottom w:val="single" w:sz="4" w:space="0" w:color="auto"/>
              <w:right w:val="single" w:sz="4" w:space="0" w:color="auto"/>
            </w:tcBorders>
            <w:shd w:val="clear" w:color="auto" w:fill="92D050"/>
          </w:tcPr>
          <w:p w14:paraId="4917820C" w14:textId="77777777" w:rsidR="000B65B0" w:rsidRPr="000B65B0" w:rsidRDefault="000B65B0" w:rsidP="000B65B0">
            <w:pPr>
              <w:spacing w:after="0" w:line="240" w:lineRule="auto"/>
              <w:rPr>
                <w:rFonts w:ascii="Times New Roman" w:eastAsia="Times New Roman" w:hAnsi="Times New Roman" w:cs="Times New Roman"/>
                <w:kern w:val="0"/>
                <w:sz w:val="24"/>
                <w:szCs w:val="24"/>
                <w:lang w:val="lt-LT"/>
                <w14:ligatures w14:val="none"/>
              </w:rPr>
            </w:pPr>
            <w:r w:rsidRPr="000B65B0">
              <w:rPr>
                <w:rFonts w:ascii="Times New Roman" w:eastAsia="Calibri" w:hAnsi="Times New Roman" w:cs="Times New Roman"/>
                <w:b/>
                <w:bCs/>
                <w:kern w:val="0"/>
                <w:lang w:val="lt-LT"/>
                <w14:ligatures w14:val="none"/>
              </w:rPr>
              <w:t>Laboratorinė spinta su 4 durimis – 1 vnt.</w:t>
            </w:r>
          </w:p>
        </w:tc>
        <w:tc>
          <w:tcPr>
            <w:tcW w:w="4536" w:type="dxa"/>
            <w:tcBorders>
              <w:top w:val="single" w:sz="4" w:space="0" w:color="auto"/>
              <w:left w:val="single" w:sz="4" w:space="0" w:color="auto"/>
              <w:bottom w:val="single" w:sz="4" w:space="0" w:color="auto"/>
              <w:right w:val="single" w:sz="4" w:space="0" w:color="auto"/>
            </w:tcBorders>
            <w:shd w:val="clear" w:color="auto" w:fill="92D050"/>
          </w:tcPr>
          <w:p w14:paraId="25E4E808" w14:textId="77777777" w:rsidR="000B65B0" w:rsidRPr="000B65B0" w:rsidRDefault="000B65B0" w:rsidP="000B65B0">
            <w:pPr>
              <w:spacing w:after="0" w:line="240" w:lineRule="auto"/>
              <w:rPr>
                <w:rFonts w:ascii="Times New Roman" w:eastAsia="Calibri" w:hAnsi="Times New Roman" w:cs="Times New Roman"/>
                <w:b/>
                <w:bCs/>
                <w:kern w:val="0"/>
                <w:lang w:val="lt-LT"/>
                <w14:ligatures w14:val="none"/>
              </w:rPr>
            </w:pPr>
            <w:r w:rsidRPr="000B65B0">
              <w:rPr>
                <w:rFonts w:ascii="Times New Roman" w:eastAsia="Calibri" w:hAnsi="Times New Roman" w:cs="Times New Roman"/>
                <w:b/>
                <w:bCs/>
                <w:kern w:val="0"/>
                <w:lang w:val="lt-LT"/>
                <w14:ligatures w14:val="none"/>
              </w:rPr>
              <w:t>Laboratorinė spinta su 4 durimis – 1 vnt.</w:t>
            </w:r>
          </w:p>
        </w:tc>
      </w:tr>
      <w:tr w:rsidR="000B65B0" w:rsidRPr="000B65B0" w14:paraId="66FCDC55" w14:textId="77777777" w:rsidTr="000B65B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blHeader/>
        </w:trPr>
        <w:tc>
          <w:tcPr>
            <w:tcW w:w="993" w:type="dxa"/>
            <w:tcBorders>
              <w:top w:val="single" w:sz="4" w:space="0" w:color="auto"/>
              <w:left w:val="single" w:sz="4" w:space="0" w:color="auto"/>
              <w:bottom w:val="single" w:sz="4" w:space="0" w:color="auto"/>
              <w:right w:val="single" w:sz="4" w:space="0" w:color="auto"/>
            </w:tcBorders>
            <w:shd w:val="clear" w:color="auto" w:fill="FFFFFF"/>
          </w:tcPr>
          <w:p w14:paraId="58D8058E" w14:textId="77777777" w:rsidR="000B65B0" w:rsidRPr="000B65B0" w:rsidRDefault="000B65B0" w:rsidP="000B65B0">
            <w:pPr>
              <w:numPr>
                <w:ilvl w:val="0"/>
                <w:numId w:val="10"/>
              </w:numPr>
              <w:tabs>
                <w:tab w:val="left" w:pos="-105"/>
              </w:tabs>
              <w:spacing w:after="0" w:line="240" w:lineRule="auto"/>
              <w:ind w:left="-105"/>
              <w:contextualSpacing/>
              <w:jc w:val="center"/>
              <w:rPr>
                <w:rFonts w:ascii="Times New Roman" w:eastAsia="Calibri" w:hAnsi="Times New Roman" w:cs="Times New Roman"/>
                <w:b/>
                <w:bCs/>
                <w:kern w:val="0"/>
                <w:lang w:val="lt-LT"/>
                <w14:ligatures w14:val="none"/>
              </w:rPr>
            </w:pPr>
          </w:p>
        </w:tc>
        <w:tc>
          <w:tcPr>
            <w:tcW w:w="4820" w:type="dxa"/>
            <w:tcBorders>
              <w:top w:val="single" w:sz="4" w:space="0" w:color="auto"/>
              <w:left w:val="single" w:sz="4" w:space="0" w:color="auto"/>
              <w:bottom w:val="single" w:sz="4" w:space="0" w:color="auto"/>
              <w:right w:val="single" w:sz="4" w:space="0" w:color="auto"/>
            </w:tcBorders>
            <w:shd w:val="clear" w:color="auto" w:fill="FFFFFF"/>
          </w:tcPr>
          <w:p w14:paraId="7259FCD6" w14:textId="77777777" w:rsidR="000B65B0" w:rsidRPr="000B65B0" w:rsidRDefault="000B65B0" w:rsidP="000B65B0">
            <w:pPr>
              <w:spacing w:after="0" w:line="240" w:lineRule="auto"/>
              <w:rPr>
                <w:rFonts w:ascii="Times New Roman" w:eastAsia="Calibri" w:hAnsi="Times New Roman" w:cs="Times New Roman"/>
                <w:kern w:val="0"/>
                <w:lang w:val="lt-LT"/>
                <w14:ligatures w14:val="none"/>
              </w:rPr>
            </w:pPr>
            <w:r w:rsidRPr="000B65B0">
              <w:rPr>
                <w:rFonts w:ascii="Times New Roman" w:eastAsia="Calibri" w:hAnsi="Times New Roman" w:cs="Times New Roman"/>
                <w:kern w:val="0"/>
                <w:lang w:val="lt-LT"/>
                <w14:ligatures w14:val="none"/>
              </w:rPr>
              <w:t>Gamintojas (Nurodyti tikslų gamintoją)</w:t>
            </w:r>
          </w:p>
        </w:tc>
        <w:tc>
          <w:tcPr>
            <w:tcW w:w="4536" w:type="dxa"/>
            <w:tcBorders>
              <w:top w:val="single" w:sz="4" w:space="0" w:color="auto"/>
              <w:left w:val="single" w:sz="4" w:space="0" w:color="auto"/>
              <w:bottom w:val="single" w:sz="4" w:space="0" w:color="auto"/>
              <w:right w:val="single" w:sz="4" w:space="0" w:color="auto"/>
            </w:tcBorders>
            <w:shd w:val="clear" w:color="auto" w:fill="FFFFFF"/>
          </w:tcPr>
          <w:p w14:paraId="01459F4C" w14:textId="77777777" w:rsidR="000B65B0" w:rsidRPr="000B65B0" w:rsidRDefault="000B65B0" w:rsidP="000B65B0">
            <w:pPr>
              <w:spacing w:after="0" w:line="240" w:lineRule="auto"/>
              <w:rPr>
                <w:rFonts w:ascii="Times New Roman" w:eastAsia="Calibri" w:hAnsi="Times New Roman" w:cs="Times New Roman"/>
                <w:b/>
                <w:bCs/>
                <w:kern w:val="0"/>
                <w:lang w:val="lt-LT"/>
                <w14:ligatures w14:val="none"/>
              </w:rPr>
            </w:pPr>
          </w:p>
        </w:tc>
      </w:tr>
      <w:tr w:rsidR="000B65B0" w:rsidRPr="000B65B0" w14:paraId="7D2FBB12" w14:textId="77777777" w:rsidTr="000B65B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blHeader/>
        </w:trPr>
        <w:tc>
          <w:tcPr>
            <w:tcW w:w="993" w:type="dxa"/>
            <w:tcBorders>
              <w:top w:val="single" w:sz="4" w:space="0" w:color="auto"/>
              <w:left w:val="single" w:sz="4" w:space="0" w:color="auto"/>
              <w:bottom w:val="single" w:sz="4" w:space="0" w:color="auto"/>
              <w:right w:val="single" w:sz="4" w:space="0" w:color="auto"/>
            </w:tcBorders>
            <w:shd w:val="clear" w:color="auto" w:fill="FFFFFF"/>
          </w:tcPr>
          <w:p w14:paraId="0D9D8BCA" w14:textId="77777777" w:rsidR="000B65B0" w:rsidRPr="000B65B0" w:rsidRDefault="000B65B0" w:rsidP="000B65B0">
            <w:pPr>
              <w:numPr>
                <w:ilvl w:val="0"/>
                <w:numId w:val="10"/>
              </w:numPr>
              <w:tabs>
                <w:tab w:val="left" w:pos="-105"/>
              </w:tabs>
              <w:spacing w:after="0" w:line="240" w:lineRule="auto"/>
              <w:ind w:left="-105"/>
              <w:contextualSpacing/>
              <w:jc w:val="center"/>
              <w:rPr>
                <w:rFonts w:ascii="Times New Roman" w:eastAsia="Calibri" w:hAnsi="Times New Roman" w:cs="Times New Roman"/>
                <w:b/>
                <w:bCs/>
                <w:kern w:val="0"/>
                <w:lang w:val="lt-LT"/>
                <w14:ligatures w14:val="none"/>
              </w:rPr>
            </w:pPr>
          </w:p>
        </w:tc>
        <w:tc>
          <w:tcPr>
            <w:tcW w:w="4820" w:type="dxa"/>
            <w:tcBorders>
              <w:top w:val="single" w:sz="4" w:space="0" w:color="auto"/>
              <w:left w:val="single" w:sz="4" w:space="0" w:color="auto"/>
              <w:bottom w:val="single" w:sz="4" w:space="0" w:color="auto"/>
              <w:right w:val="single" w:sz="4" w:space="0" w:color="auto"/>
            </w:tcBorders>
            <w:shd w:val="clear" w:color="auto" w:fill="FFFFFF"/>
          </w:tcPr>
          <w:p w14:paraId="70087A54" w14:textId="77777777" w:rsidR="000B65B0" w:rsidRPr="000B65B0" w:rsidRDefault="000B65B0" w:rsidP="000B65B0">
            <w:pPr>
              <w:spacing w:after="0" w:line="240" w:lineRule="auto"/>
              <w:rPr>
                <w:rFonts w:ascii="Times New Roman" w:eastAsia="Calibri" w:hAnsi="Times New Roman" w:cs="Times New Roman"/>
                <w:kern w:val="0"/>
                <w:lang w:val="lt-LT"/>
                <w14:ligatures w14:val="none"/>
              </w:rPr>
            </w:pPr>
            <w:r w:rsidRPr="000B65B0">
              <w:rPr>
                <w:rFonts w:ascii="Times New Roman" w:eastAsia="Calibri" w:hAnsi="Times New Roman" w:cs="Times New Roman"/>
                <w:kern w:val="0"/>
                <w:lang w:val="lt-LT"/>
                <w14:ligatures w14:val="none"/>
              </w:rPr>
              <w:t>Modelis (Nurodyti tikslų modelį)</w:t>
            </w:r>
          </w:p>
        </w:tc>
        <w:tc>
          <w:tcPr>
            <w:tcW w:w="4536" w:type="dxa"/>
            <w:tcBorders>
              <w:top w:val="single" w:sz="4" w:space="0" w:color="auto"/>
              <w:left w:val="single" w:sz="4" w:space="0" w:color="auto"/>
              <w:bottom w:val="single" w:sz="4" w:space="0" w:color="auto"/>
              <w:right w:val="single" w:sz="4" w:space="0" w:color="auto"/>
            </w:tcBorders>
            <w:shd w:val="clear" w:color="auto" w:fill="FFFFFF"/>
          </w:tcPr>
          <w:p w14:paraId="1049E054" w14:textId="77777777" w:rsidR="000B65B0" w:rsidRPr="000B65B0" w:rsidRDefault="000B65B0" w:rsidP="000B65B0">
            <w:pPr>
              <w:spacing w:after="0" w:line="240" w:lineRule="auto"/>
              <w:rPr>
                <w:rFonts w:ascii="Times New Roman" w:eastAsia="Calibri" w:hAnsi="Times New Roman" w:cs="Times New Roman"/>
                <w:b/>
                <w:bCs/>
                <w:kern w:val="0"/>
                <w:lang w:val="lt-LT"/>
                <w14:ligatures w14:val="none"/>
              </w:rPr>
            </w:pPr>
          </w:p>
        </w:tc>
      </w:tr>
      <w:tr w:rsidR="000B65B0" w:rsidRPr="000B65B0" w14:paraId="542FECFA" w14:textId="77777777" w:rsidTr="000B65B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blHeader/>
        </w:trPr>
        <w:tc>
          <w:tcPr>
            <w:tcW w:w="993" w:type="dxa"/>
            <w:tcBorders>
              <w:top w:val="single" w:sz="4" w:space="0" w:color="auto"/>
              <w:left w:val="single" w:sz="4" w:space="0" w:color="auto"/>
              <w:bottom w:val="single" w:sz="4" w:space="0" w:color="auto"/>
              <w:right w:val="single" w:sz="4" w:space="0" w:color="auto"/>
            </w:tcBorders>
            <w:shd w:val="clear" w:color="auto" w:fill="FFFFFF"/>
          </w:tcPr>
          <w:p w14:paraId="2B28A976" w14:textId="77777777" w:rsidR="000B65B0" w:rsidRPr="000B65B0" w:rsidRDefault="000B65B0" w:rsidP="000B65B0">
            <w:pPr>
              <w:numPr>
                <w:ilvl w:val="0"/>
                <w:numId w:val="10"/>
              </w:numPr>
              <w:tabs>
                <w:tab w:val="left" w:pos="-105"/>
              </w:tabs>
              <w:spacing w:after="0" w:line="240" w:lineRule="auto"/>
              <w:ind w:left="-105"/>
              <w:contextualSpacing/>
              <w:jc w:val="center"/>
              <w:rPr>
                <w:rFonts w:ascii="Times New Roman" w:eastAsia="Calibri" w:hAnsi="Times New Roman" w:cs="Times New Roman"/>
                <w:b/>
                <w:bCs/>
                <w:kern w:val="0"/>
                <w:lang w:val="lt-LT"/>
                <w14:ligatures w14:val="none"/>
              </w:rPr>
            </w:pPr>
          </w:p>
        </w:tc>
        <w:tc>
          <w:tcPr>
            <w:tcW w:w="4820" w:type="dxa"/>
            <w:tcBorders>
              <w:top w:val="single" w:sz="4" w:space="0" w:color="auto"/>
              <w:left w:val="single" w:sz="4" w:space="0" w:color="auto"/>
              <w:bottom w:val="single" w:sz="4" w:space="0" w:color="auto"/>
              <w:right w:val="single" w:sz="4" w:space="0" w:color="auto"/>
            </w:tcBorders>
            <w:shd w:val="clear" w:color="auto" w:fill="FFFFFF"/>
          </w:tcPr>
          <w:p w14:paraId="51F9DA86" w14:textId="77777777" w:rsidR="000B65B0" w:rsidRPr="000B65B0" w:rsidRDefault="000B65B0" w:rsidP="000B65B0">
            <w:pPr>
              <w:spacing w:after="0" w:line="240" w:lineRule="auto"/>
              <w:rPr>
                <w:rFonts w:ascii="Times New Roman" w:eastAsia="Calibri" w:hAnsi="Times New Roman" w:cs="Times New Roman"/>
                <w:kern w:val="0"/>
                <w:lang w:val="lt-LT"/>
                <w14:ligatures w14:val="none"/>
              </w:rPr>
            </w:pPr>
            <w:r w:rsidRPr="000B65B0">
              <w:rPr>
                <w:rFonts w:ascii="Times New Roman" w:eastAsia="Calibri" w:hAnsi="Times New Roman" w:cs="Times New Roman"/>
                <w:kern w:val="0"/>
                <w:lang w:val="lt-LT"/>
                <w14:ligatures w14:val="none"/>
              </w:rPr>
              <w:t>Išmatavimai (</w:t>
            </w:r>
            <w:proofErr w:type="spellStart"/>
            <w:r w:rsidRPr="000B65B0">
              <w:rPr>
                <w:rFonts w:ascii="Times New Roman" w:eastAsia="Calibri" w:hAnsi="Times New Roman" w:cs="Times New Roman"/>
                <w:kern w:val="0"/>
                <w:lang w:val="lt-LT"/>
                <w14:ligatures w14:val="none"/>
              </w:rPr>
              <w:t>PxGxA</w:t>
            </w:r>
            <w:proofErr w:type="spellEnd"/>
            <w:r w:rsidRPr="000B65B0">
              <w:rPr>
                <w:rFonts w:ascii="Times New Roman" w:eastAsia="Calibri" w:hAnsi="Times New Roman" w:cs="Times New Roman"/>
                <w:kern w:val="0"/>
                <w:lang w:val="lt-LT"/>
                <w14:ligatures w14:val="none"/>
              </w:rPr>
              <w:t>): 1025 (±100)x550(±50)x2100(±100) mm</w:t>
            </w:r>
          </w:p>
        </w:tc>
        <w:tc>
          <w:tcPr>
            <w:tcW w:w="4536" w:type="dxa"/>
            <w:tcBorders>
              <w:top w:val="single" w:sz="4" w:space="0" w:color="auto"/>
              <w:left w:val="single" w:sz="4" w:space="0" w:color="auto"/>
              <w:bottom w:val="single" w:sz="4" w:space="0" w:color="auto"/>
              <w:right w:val="single" w:sz="4" w:space="0" w:color="auto"/>
            </w:tcBorders>
            <w:shd w:val="clear" w:color="auto" w:fill="FFFFFF"/>
          </w:tcPr>
          <w:p w14:paraId="79412B88" w14:textId="77777777" w:rsidR="000B65B0" w:rsidRPr="000B65B0" w:rsidRDefault="000B65B0" w:rsidP="000B65B0">
            <w:pPr>
              <w:spacing w:after="0" w:line="240" w:lineRule="auto"/>
              <w:rPr>
                <w:rFonts w:ascii="Times New Roman" w:eastAsia="Calibri" w:hAnsi="Times New Roman" w:cs="Times New Roman"/>
                <w:b/>
                <w:bCs/>
                <w:kern w:val="0"/>
                <w:lang w:val="lt-LT"/>
                <w14:ligatures w14:val="none"/>
              </w:rPr>
            </w:pPr>
          </w:p>
        </w:tc>
      </w:tr>
      <w:tr w:rsidR="000B65B0" w:rsidRPr="000B65B0" w14:paraId="67F37795" w14:textId="77777777" w:rsidTr="000B65B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blHeader/>
        </w:trPr>
        <w:tc>
          <w:tcPr>
            <w:tcW w:w="993" w:type="dxa"/>
            <w:tcBorders>
              <w:top w:val="single" w:sz="4" w:space="0" w:color="auto"/>
              <w:left w:val="single" w:sz="4" w:space="0" w:color="auto"/>
              <w:bottom w:val="single" w:sz="4" w:space="0" w:color="auto"/>
              <w:right w:val="single" w:sz="4" w:space="0" w:color="auto"/>
            </w:tcBorders>
            <w:shd w:val="clear" w:color="auto" w:fill="FFFFFF"/>
          </w:tcPr>
          <w:p w14:paraId="4DA3144D" w14:textId="77777777" w:rsidR="000B65B0" w:rsidRPr="000B65B0" w:rsidRDefault="000B65B0" w:rsidP="000B65B0">
            <w:pPr>
              <w:numPr>
                <w:ilvl w:val="0"/>
                <w:numId w:val="10"/>
              </w:numPr>
              <w:tabs>
                <w:tab w:val="left" w:pos="-105"/>
              </w:tabs>
              <w:spacing w:after="0" w:line="240" w:lineRule="auto"/>
              <w:ind w:left="-105"/>
              <w:contextualSpacing/>
              <w:jc w:val="center"/>
              <w:rPr>
                <w:rFonts w:ascii="Times New Roman" w:eastAsia="Calibri" w:hAnsi="Times New Roman" w:cs="Times New Roman"/>
                <w:b/>
                <w:bCs/>
                <w:kern w:val="0"/>
                <w:lang w:val="lt-LT"/>
                <w14:ligatures w14:val="none"/>
              </w:rPr>
            </w:pPr>
          </w:p>
        </w:tc>
        <w:tc>
          <w:tcPr>
            <w:tcW w:w="4820" w:type="dxa"/>
            <w:tcBorders>
              <w:top w:val="single" w:sz="4" w:space="0" w:color="auto"/>
              <w:left w:val="single" w:sz="4" w:space="0" w:color="auto"/>
              <w:bottom w:val="single" w:sz="4" w:space="0" w:color="auto"/>
              <w:right w:val="single" w:sz="4" w:space="0" w:color="auto"/>
            </w:tcBorders>
            <w:shd w:val="clear" w:color="auto" w:fill="FFFFFF"/>
          </w:tcPr>
          <w:p w14:paraId="044EB3E1" w14:textId="77777777" w:rsidR="000B65B0" w:rsidRPr="000B65B0" w:rsidRDefault="000B65B0" w:rsidP="000B65B0">
            <w:pPr>
              <w:spacing w:after="0" w:line="240" w:lineRule="auto"/>
              <w:rPr>
                <w:rFonts w:ascii="Times New Roman" w:eastAsia="Calibri" w:hAnsi="Times New Roman" w:cs="Times New Roman"/>
                <w:kern w:val="0"/>
                <w:lang w:val="lt-LT"/>
                <w14:ligatures w14:val="none"/>
              </w:rPr>
            </w:pPr>
            <w:r w:rsidRPr="000B65B0">
              <w:rPr>
                <w:rFonts w:ascii="Times New Roman" w:eastAsia="Calibri" w:hAnsi="Times New Roman" w:cs="Times New Roman"/>
                <w:kern w:val="0"/>
                <w:lang w:val="lt-LT"/>
                <w14:ligatures w14:val="none"/>
              </w:rPr>
              <w:t>Konstrukcijos medžiaga LMDP ne plonesnė kaip 18 mm</w:t>
            </w:r>
          </w:p>
        </w:tc>
        <w:tc>
          <w:tcPr>
            <w:tcW w:w="4536" w:type="dxa"/>
            <w:tcBorders>
              <w:top w:val="single" w:sz="4" w:space="0" w:color="auto"/>
              <w:left w:val="single" w:sz="4" w:space="0" w:color="auto"/>
              <w:bottom w:val="single" w:sz="4" w:space="0" w:color="auto"/>
              <w:right w:val="single" w:sz="4" w:space="0" w:color="auto"/>
            </w:tcBorders>
            <w:shd w:val="clear" w:color="auto" w:fill="FFFFFF"/>
          </w:tcPr>
          <w:p w14:paraId="5A577369" w14:textId="77777777" w:rsidR="000B65B0" w:rsidRPr="000B65B0" w:rsidRDefault="000B65B0" w:rsidP="000B65B0">
            <w:pPr>
              <w:spacing w:after="0" w:line="240" w:lineRule="auto"/>
              <w:rPr>
                <w:rFonts w:ascii="Times New Roman" w:eastAsia="Calibri" w:hAnsi="Times New Roman" w:cs="Times New Roman"/>
                <w:b/>
                <w:bCs/>
                <w:kern w:val="0"/>
                <w:lang w:val="lt-LT"/>
                <w14:ligatures w14:val="none"/>
              </w:rPr>
            </w:pPr>
          </w:p>
        </w:tc>
      </w:tr>
      <w:tr w:rsidR="000B65B0" w:rsidRPr="000B65B0" w14:paraId="56F75B6D" w14:textId="77777777" w:rsidTr="000B65B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blHeader/>
        </w:trPr>
        <w:tc>
          <w:tcPr>
            <w:tcW w:w="993" w:type="dxa"/>
            <w:tcBorders>
              <w:top w:val="single" w:sz="4" w:space="0" w:color="auto"/>
              <w:left w:val="single" w:sz="4" w:space="0" w:color="auto"/>
              <w:bottom w:val="single" w:sz="4" w:space="0" w:color="auto"/>
              <w:right w:val="single" w:sz="4" w:space="0" w:color="auto"/>
            </w:tcBorders>
            <w:shd w:val="clear" w:color="auto" w:fill="FFFFFF"/>
          </w:tcPr>
          <w:p w14:paraId="023F7350" w14:textId="77777777" w:rsidR="000B65B0" w:rsidRPr="000B65B0" w:rsidRDefault="000B65B0" w:rsidP="000B65B0">
            <w:pPr>
              <w:numPr>
                <w:ilvl w:val="0"/>
                <w:numId w:val="10"/>
              </w:numPr>
              <w:tabs>
                <w:tab w:val="left" w:pos="-105"/>
              </w:tabs>
              <w:spacing w:after="0" w:line="240" w:lineRule="auto"/>
              <w:ind w:left="-105"/>
              <w:contextualSpacing/>
              <w:jc w:val="center"/>
              <w:rPr>
                <w:rFonts w:ascii="Times New Roman" w:eastAsia="Calibri" w:hAnsi="Times New Roman" w:cs="Times New Roman"/>
                <w:b/>
                <w:bCs/>
                <w:kern w:val="0"/>
                <w:lang w:val="lt-LT"/>
                <w14:ligatures w14:val="none"/>
              </w:rPr>
            </w:pPr>
          </w:p>
        </w:tc>
        <w:tc>
          <w:tcPr>
            <w:tcW w:w="4820" w:type="dxa"/>
            <w:tcBorders>
              <w:top w:val="single" w:sz="4" w:space="0" w:color="auto"/>
              <w:left w:val="single" w:sz="4" w:space="0" w:color="auto"/>
              <w:bottom w:val="single" w:sz="4" w:space="0" w:color="auto"/>
              <w:right w:val="single" w:sz="4" w:space="0" w:color="auto"/>
            </w:tcBorders>
            <w:shd w:val="clear" w:color="auto" w:fill="FFFFFF"/>
          </w:tcPr>
          <w:p w14:paraId="573771EB" w14:textId="77777777" w:rsidR="000B65B0" w:rsidRPr="000B65B0" w:rsidRDefault="000B65B0" w:rsidP="000B65B0">
            <w:pPr>
              <w:spacing w:after="0" w:line="240" w:lineRule="auto"/>
              <w:rPr>
                <w:rFonts w:ascii="Times New Roman" w:eastAsia="Calibri" w:hAnsi="Times New Roman" w:cs="Times New Roman"/>
                <w:kern w:val="0"/>
                <w:lang w:val="lt-LT"/>
                <w14:ligatures w14:val="none"/>
              </w:rPr>
            </w:pPr>
            <w:r w:rsidRPr="000B65B0">
              <w:rPr>
                <w:rFonts w:ascii="Times New Roman" w:eastAsia="Calibri" w:hAnsi="Times New Roman" w:cs="Times New Roman"/>
                <w:kern w:val="0"/>
                <w:lang w:val="lt-LT"/>
                <w14:ligatures w14:val="none"/>
              </w:rPr>
              <w:t>Turi būti ne mažiau kaip 4 durys</w:t>
            </w:r>
          </w:p>
        </w:tc>
        <w:tc>
          <w:tcPr>
            <w:tcW w:w="4536" w:type="dxa"/>
            <w:tcBorders>
              <w:top w:val="single" w:sz="4" w:space="0" w:color="auto"/>
              <w:left w:val="single" w:sz="4" w:space="0" w:color="auto"/>
              <w:bottom w:val="single" w:sz="4" w:space="0" w:color="auto"/>
              <w:right w:val="single" w:sz="4" w:space="0" w:color="auto"/>
            </w:tcBorders>
            <w:shd w:val="clear" w:color="auto" w:fill="FFFFFF"/>
          </w:tcPr>
          <w:p w14:paraId="051A2483" w14:textId="77777777" w:rsidR="000B65B0" w:rsidRPr="000B65B0" w:rsidRDefault="000B65B0" w:rsidP="000B65B0">
            <w:pPr>
              <w:spacing w:after="0" w:line="240" w:lineRule="auto"/>
              <w:rPr>
                <w:rFonts w:ascii="Times New Roman" w:eastAsia="Calibri" w:hAnsi="Times New Roman" w:cs="Times New Roman"/>
                <w:b/>
                <w:bCs/>
                <w:kern w:val="0"/>
                <w:lang w:val="lt-LT"/>
                <w14:ligatures w14:val="none"/>
              </w:rPr>
            </w:pPr>
          </w:p>
        </w:tc>
      </w:tr>
      <w:tr w:rsidR="000B65B0" w:rsidRPr="000B65B0" w14:paraId="37DDCF6C" w14:textId="77777777" w:rsidTr="000B65B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blHeader/>
        </w:trPr>
        <w:tc>
          <w:tcPr>
            <w:tcW w:w="993" w:type="dxa"/>
            <w:tcBorders>
              <w:top w:val="single" w:sz="4" w:space="0" w:color="auto"/>
              <w:left w:val="single" w:sz="4" w:space="0" w:color="auto"/>
              <w:bottom w:val="single" w:sz="4" w:space="0" w:color="auto"/>
              <w:right w:val="single" w:sz="4" w:space="0" w:color="auto"/>
            </w:tcBorders>
            <w:shd w:val="clear" w:color="auto" w:fill="FFFFFF"/>
          </w:tcPr>
          <w:p w14:paraId="6A7B5A62" w14:textId="77777777" w:rsidR="000B65B0" w:rsidRPr="000B65B0" w:rsidRDefault="000B65B0" w:rsidP="000B65B0">
            <w:pPr>
              <w:numPr>
                <w:ilvl w:val="0"/>
                <w:numId w:val="10"/>
              </w:numPr>
              <w:tabs>
                <w:tab w:val="left" w:pos="-105"/>
              </w:tabs>
              <w:spacing w:after="0" w:line="240" w:lineRule="auto"/>
              <w:ind w:left="-105"/>
              <w:contextualSpacing/>
              <w:jc w:val="center"/>
              <w:rPr>
                <w:rFonts w:ascii="Times New Roman" w:eastAsia="Calibri" w:hAnsi="Times New Roman" w:cs="Times New Roman"/>
                <w:b/>
                <w:bCs/>
                <w:kern w:val="0"/>
                <w:lang w:val="lt-LT"/>
                <w14:ligatures w14:val="none"/>
              </w:rPr>
            </w:pPr>
          </w:p>
        </w:tc>
        <w:tc>
          <w:tcPr>
            <w:tcW w:w="4820" w:type="dxa"/>
            <w:tcBorders>
              <w:top w:val="single" w:sz="4" w:space="0" w:color="auto"/>
              <w:left w:val="single" w:sz="4" w:space="0" w:color="auto"/>
              <w:bottom w:val="single" w:sz="4" w:space="0" w:color="auto"/>
              <w:right w:val="single" w:sz="4" w:space="0" w:color="auto"/>
            </w:tcBorders>
            <w:shd w:val="clear" w:color="auto" w:fill="FFFFFF"/>
          </w:tcPr>
          <w:p w14:paraId="19475020" w14:textId="77777777" w:rsidR="000B65B0" w:rsidRPr="000B65B0" w:rsidRDefault="000B65B0" w:rsidP="000B65B0">
            <w:pPr>
              <w:spacing w:after="0" w:line="240" w:lineRule="auto"/>
              <w:rPr>
                <w:rFonts w:ascii="Times New Roman" w:eastAsia="Calibri" w:hAnsi="Times New Roman" w:cs="Times New Roman"/>
                <w:kern w:val="0"/>
                <w:lang w:val="lt-LT"/>
                <w14:ligatures w14:val="none"/>
              </w:rPr>
            </w:pPr>
            <w:r w:rsidRPr="000B65B0">
              <w:rPr>
                <w:rFonts w:ascii="Times New Roman" w:eastAsia="Calibri" w:hAnsi="Times New Roman" w:cs="Times New Roman"/>
                <w:kern w:val="0"/>
                <w:lang w:val="lt-LT"/>
                <w14:ligatures w14:val="none"/>
              </w:rPr>
              <w:t>Turi būti ne mažiau kaip 4 reguliuojamo aukščio lentynos</w:t>
            </w:r>
          </w:p>
        </w:tc>
        <w:tc>
          <w:tcPr>
            <w:tcW w:w="4536" w:type="dxa"/>
            <w:tcBorders>
              <w:top w:val="single" w:sz="4" w:space="0" w:color="auto"/>
              <w:left w:val="single" w:sz="4" w:space="0" w:color="auto"/>
              <w:bottom w:val="single" w:sz="4" w:space="0" w:color="auto"/>
              <w:right w:val="single" w:sz="4" w:space="0" w:color="auto"/>
            </w:tcBorders>
            <w:shd w:val="clear" w:color="auto" w:fill="FFFFFF"/>
          </w:tcPr>
          <w:p w14:paraId="5FD98C07" w14:textId="77777777" w:rsidR="000B65B0" w:rsidRPr="000B65B0" w:rsidRDefault="000B65B0" w:rsidP="000B65B0">
            <w:pPr>
              <w:spacing w:after="0" w:line="240" w:lineRule="auto"/>
              <w:rPr>
                <w:rFonts w:ascii="Times New Roman" w:eastAsia="Calibri" w:hAnsi="Times New Roman" w:cs="Times New Roman"/>
                <w:b/>
                <w:bCs/>
                <w:kern w:val="0"/>
                <w:lang w:val="lt-LT"/>
                <w14:ligatures w14:val="none"/>
              </w:rPr>
            </w:pPr>
          </w:p>
        </w:tc>
      </w:tr>
      <w:tr w:rsidR="000B65B0" w:rsidRPr="000B65B0" w14:paraId="2427D0EA" w14:textId="77777777" w:rsidTr="000B65B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blHeader/>
        </w:trPr>
        <w:tc>
          <w:tcPr>
            <w:tcW w:w="993" w:type="dxa"/>
            <w:tcBorders>
              <w:top w:val="single" w:sz="4" w:space="0" w:color="auto"/>
              <w:left w:val="single" w:sz="4" w:space="0" w:color="auto"/>
              <w:bottom w:val="single" w:sz="4" w:space="0" w:color="auto"/>
              <w:right w:val="single" w:sz="4" w:space="0" w:color="auto"/>
            </w:tcBorders>
            <w:shd w:val="clear" w:color="auto" w:fill="FFFFFF"/>
          </w:tcPr>
          <w:p w14:paraId="536B24C5" w14:textId="77777777" w:rsidR="000B65B0" w:rsidRPr="000B65B0" w:rsidRDefault="000B65B0" w:rsidP="000B65B0">
            <w:pPr>
              <w:numPr>
                <w:ilvl w:val="0"/>
                <w:numId w:val="10"/>
              </w:numPr>
              <w:tabs>
                <w:tab w:val="left" w:pos="-105"/>
              </w:tabs>
              <w:spacing w:after="0" w:line="240" w:lineRule="auto"/>
              <w:ind w:left="-105"/>
              <w:contextualSpacing/>
              <w:jc w:val="center"/>
              <w:rPr>
                <w:rFonts w:ascii="Times New Roman" w:eastAsia="Calibri" w:hAnsi="Times New Roman" w:cs="Times New Roman"/>
                <w:b/>
                <w:bCs/>
                <w:kern w:val="0"/>
                <w:lang w:val="lt-LT"/>
                <w14:ligatures w14:val="none"/>
              </w:rPr>
            </w:pPr>
          </w:p>
        </w:tc>
        <w:tc>
          <w:tcPr>
            <w:tcW w:w="4820" w:type="dxa"/>
            <w:tcBorders>
              <w:top w:val="single" w:sz="4" w:space="0" w:color="auto"/>
              <w:left w:val="single" w:sz="4" w:space="0" w:color="auto"/>
              <w:bottom w:val="single" w:sz="4" w:space="0" w:color="auto"/>
              <w:right w:val="single" w:sz="4" w:space="0" w:color="auto"/>
            </w:tcBorders>
            <w:shd w:val="clear" w:color="auto" w:fill="FFFFFF"/>
          </w:tcPr>
          <w:p w14:paraId="506E7ECB" w14:textId="77777777" w:rsidR="000B65B0" w:rsidRPr="000B65B0" w:rsidRDefault="000B65B0" w:rsidP="000B65B0">
            <w:pPr>
              <w:spacing w:after="0" w:line="240" w:lineRule="auto"/>
              <w:rPr>
                <w:rFonts w:ascii="Times New Roman" w:eastAsia="Calibri" w:hAnsi="Times New Roman" w:cs="Times New Roman"/>
                <w:kern w:val="0"/>
                <w:lang w:val="lt-LT"/>
                <w14:ligatures w14:val="none"/>
              </w:rPr>
            </w:pPr>
            <w:r w:rsidRPr="000B65B0">
              <w:rPr>
                <w:rFonts w:ascii="Times New Roman" w:eastAsia="Calibri" w:hAnsi="Times New Roman" w:cs="Times New Roman"/>
                <w:kern w:val="0"/>
                <w:lang w:val="lt-LT"/>
                <w14:ligatures w14:val="none"/>
              </w:rPr>
              <w:t>Spalva pasirenkama iš ne mažiau kaip 4 spalvų (derinama su PO)</w:t>
            </w:r>
          </w:p>
        </w:tc>
        <w:tc>
          <w:tcPr>
            <w:tcW w:w="4536" w:type="dxa"/>
            <w:tcBorders>
              <w:top w:val="single" w:sz="4" w:space="0" w:color="auto"/>
              <w:left w:val="single" w:sz="4" w:space="0" w:color="auto"/>
              <w:bottom w:val="single" w:sz="4" w:space="0" w:color="auto"/>
              <w:right w:val="single" w:sz="4" w:space="0" w:color="auto"/>
            </w:tcBorders>
            <w:shd w:val="clear" w:color="auto" w:fill="FFFFFF"/>
          </w:tcPr>
          <w:p w14:paraId="3A031ACC" w14:textId="77777777" w:rsidR="000B65B0" w:rsidRPr="000B65B0" w:rsidRDefault="000B65B0" w:rsidP="000B65B0">
            <w:pPr>
              <w:spacing w:after="0" w:line="240" w:lineRule="auto"/>
              <w:rPr>
                <w:rFonts w:ascii="Times New Roman" w:eastAsia="Calibri" w:hAnsi="Times New Roman" w:cs="Times New Roman"/>
                <w:b/>
                <w:bCs/>
                <w:kern w:val="0"/>
                <w:lang w:val="lt-LT"/>
                <w14:ligatures w14:val="none"/>
              </w:rPr>
            </w:pPr>
          </w:p>
        </w:tc>
      </w:tr>
      <w:tr w:rsidR="000B65B0" w:rsidRPr="000B65B0" w14:paraId="2DBAE4E1" w14:textId="77777777" w:rsidTr="00790C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blHeader/>
        </w:trPr>
        <w:tc>
          <w:tcPr>
            <w:tcW w:w="993" w:type="dxa"/>
            <w:tcBorders>
              <w:top w:val="single" w:sz="4" w:space="0" w:color="auto"/>
              <w:left w:val="single" w:sz="4" w:space="0" w:color="auto"/>
              <w:bottom w:val="single" w:sz="4" w:space="0" w:color="auto"/>
              <w:right w:val="single" w:sz="4" w:space="0" w:color="auto"/>
            </w:tcBorders>
            <w:shd w:val="clear" w:color="auto" w:fill="92D050"/>
          </w:tcPr>
          <w:p w14:paraId="26865B74" w14:textId="77777777" w:rsidR="000B65B0" w:rsidRPr="000B65B0" w:rsidRDefault="000B65B0" w:rsidP="000B65B0">
            <w:pPr>
              <w:tabs>
                <w:tab w:val="left" w:pos="-105"/>
              </w:tabs>
              <w:spacing w:after="0" w:line="240" w:lineRule="auto"/>
              <w:jc w:val="center"/>
              <w:rPr>
                <w:rFonts w:ascii="Times New Roman" w:eastAsia="Calibri" w:hAnsi="Times New Roman" w:cs="Times New Roman"/>
                <w:b/>
                <w:bCs/>
                <w:kern w:val="0"/>
                <w:lang w:val="lt-LT"/>
                <w14:ligatures w14:val="none"/>
              </w:rPr>
            </w:pPr>
            <w:r w:rsidRPr="000B65B0">
              <w:rPr>
                <w:rFonts w:ascii="Times New Roman" w:eastAsia="Calibri" w:hAnsi="Times New Roman" w:cs="Times New Roman"/>
                <w:b/>
                <w:bCs/>
                <w:kern w:val="0"/>
                <w:lang w:val="lt-LT"/>
                <w14:ligatures w14:val="none"/>
              </w:rPr>
              <w:t>10.</w:t>
            </w:r>
          </w:p>
        </w:tc>
        <w:tc>
          <w:tcPr>
            <w:tcW w:w="4820" w:type="dxa"/>
            <w:tcBorders>
              <w:top w:val="single" w:sz="4" w:space="0" w:color="auto"/>
              <w:left w:val="single" w:sz="4" w:space="0" w:color="auto"/>
              <w:bottom w:val="single" w:sz="4" w:space="0" w:color="auto"/>
              <w:right w:val="single" w:sz="4" w:space="0" w:color="auto"/>
            </w:tcBorders>
            <w:shd w:val="clear" w:color="auto" w:fill="92D050"/>
          </w:tcPr>
          <w:p w14:paraId="0B6F3EB2" w14:textId="77777777" w:rsidR="000B65B0" w:rsidRPr="000B65B0" w:rsidRDefault="000B65B0" w:rsidP="000B65B0">
            <w:pPr>
              <w:spacing w:after="0" w:line="240" w:lineRule="auto"/>
              <w:rPr>
                <w:rFonts w:ascii="Times New Roman" w:eastAsia="Calibri" w:hAnsi="Times New Roman" w:cs="Times New Roman"/>
                <w:b/>
                <w:bCs/>
                <w:kern w:val="0"/>
                <w:lang w:val="lt-LT"/>
                <w14:ligatures w14:val="none"/>
              </w:rPr>
            </w:pPr>
            <w:r w:rsidRPr="000B65B0">
              <w:rPr>
                <w:rFonts w:ascii="Times New Roman" w:eastAsia="Calibri" w:hAnsi="Times New Roman" w:cs="Times New Roman"/>
                <w:b/>
                <w:bCs/>
                <w:kern w:val="0"/>
                <w:lang w:val="lt-LT"/>
                <w14:ligatures w14:val="none"/>
              </w:rPr>
              <w:t>Laboratorinė antresolė – 1 vnt.</w:t>
            </w:r>
          </w:p>
        </w:tc>
        <w:tc>
          <w:tcPr>
            <w:tcW w:w="4536" w:type="dxa"/>
            <w:tcBorders>
              <w:top w:val="single" w:sz="4" w:space="0" w:color="auto"/>
              <w:left w:val="single" w:sz="4" w:space="0" w:color="auto"/>
              <w:bottom w:val="single" w:sz="4" w:space="0" w:color="auto"/>
              <w:right w:val="single" w:sz="4" w:space="0" w:color="auto"/>
            </w:tcBorders>
            <w:shd w:val="clear" w:color="auto" w:fill="92D050"/>
          </w:tcPr>
          <w:p w14:paraId="45C4E611" w14:textId="77777777" w:rsidR="000B65B0" w:rsidRPr="000B65B0" w:rsidRDefault="000B65B0" w:rsidP="000B65B0">
            <w:pPr>
              <w:spacing w:after="0" w:line="240" w:lineRule="auto"/>
              <w:rPr>
                <w:rFonts w:ascii="Times New Roman" w:eastAsia="Calibri" w:hAnsi="Times New Roman" w:cs="Times New Roman"/>
                <w:b/>
                <w:bCs/>
                <w:kern w:val="0"/>
                <w:lang w:val="lt-LT"/>
                <w14:ligatures w14:val="none"/>
              </w:rPr>
            </w:pPr>
            <w:r w:rsidRPr="000B65B0">
              <w:rPr>
                <w:rFonts w:ascii="Times New Roman" w:eastAsia="Calibri" w:hAnsi="Times New Roman" w:cs="Times New Roman"/>
                <w:b/>
                <w:bCs/>
                <w:kern w:val="0"/>
                <w:lang w:val="lt-LT"/>
                <w14:ligatures w14:val="none"/>
              </w:rPr>
              <w:t>Laboratorinė antresolė – 1 vnt.</w:t>
            </w:r>
          </w:p>
        </w:tc>
      </w:tr>
      <w:tr w:rsidR="000B65B0" w:rsidRPr="000B65B0" w14:paraId="55BC114C" w14:textId="77777777" w:rsidTr="000B65B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blHeader/>
        </w:trPr>
        <w:tc>
          <w:tcPr>
            <w:tcW w:w="993" w:type="dxa"/>
            <w:tcBorders>
              <w:top w:val="single" w:sz="4" w:space="0" w:color="auto"/>
              <w:left w:val="single" w:sz="4" w:space="0" w:color="auto"/>
              <w:bottom w:val="single" w:sz="4" w:space="0" w:color="auto"/>
              <w:right w:val="single" w:sz="4" w:space="0" w:color="auto"/>
            </w:tcBorders>
            <w:shd w:val="clear" w:color="auto" w:fill="FFFFFF"/>
          </w:tcPr>
          <w:p w14:paraId="75EB693F" w14:textId="77777777" w:rsidR="000B65B0" w:rsidRPr="000B65B0" w:rsidRDefault="000B65B0" w:rsidP="000B65B0">
            <w:pPr>
              <w:numPr>
                <w:ilvl w:val="0"/>
                <w:numId w:val="11"/>
              </w:numPr>
              <w:tabs>
                <w:tab w:val="left" w:pos="-105"/>
              </w:tabs>
              <w:spacing w:after="0" w:line="240" w:lineRule="auto"/>
              <w:ind w:left="-105"/>
              <w:contextualSpacing/>
              <w:jc w:val="center"/>
              <w:rPr>
                <w:rFonts w:ascii="Times New Roman" w:eastAsia="Calibri" w:hAnsi="Times New Roman" w:cs="Times New Roman"/>
                <w:b/>
                <w:bCs/>
                <w:kern w:val="0"/>
                <w:lang w:val="lt-LT"/>
                <w14:ligatures w14:val="none"/>
              </w:rPr>
            </w:pPr>
          </w:p>
        </w:tc>
        <w:tc>
          <w:tcPr>
            <w:tcW w:w="4820" w:type="dxa"/>
            <w:tcBorders>
              <w:top w:val="single" w:sz="4" w:space="0" w:color="auto"/>
              <w:left w:val="single" w:sz="4" w:space="0" w:color="auto"/>
              <w:bottom w:val="single" w:sz="4" w:space="0" w:color="auto"/>
              <w:right w:val="single" w:sz="4" w:space="0" w:color="auto"/>
            </w:tcBorders>
            <w:shd w:val="clear" w:color="auto" w:fill="FFFFFF"/>
          </w:tcPr>
          <w:p w14:paraId="63318A19" w14:textId="77777777" w:rsidR="000B65B0" w:rsidRPr="000B65B0" w:rsidRDefault="000B65B0" w:rsidP="000B65B0">
            <w:pPr>
              <w:spacing w:after="0" w:line="240" w:lineRule="auto"/>
              <w:rPr>
                <w:rFonts w:ascii="Times New Roman" w:eastAsia="Calibri" w:hAnsi="Times New Roman" w:cs="Times New Roman"/>
                <w:kern w:val="0"/>
                <w:lang w:val="lt-LT"/>
                <w14:ligatures w14:val="none"/>
              </w:rPr>
            </w:pPr>
            <w:r w:rsidRPr="000B65B0">
              <w:rPr>
                <w:rFonts w:ascii="Times New Roman" w:eastAsia="Calibri" w:hAnsi="Times New Roman" w:cs="Times New Roman"/>
                <w:kern w:val="0"/>
                <w:lang w:val="lt-LT"/>
                <w14:ligatures w14:val="none"/>
              </w:rPr>
              <w:t>Gamintojas (Nurodyti tikslų gamintoją)</w:t>
            </w:r>
          </w:p>
        </w:tc>
        <w:tc>
          <w:tcPr>
            <w:tcW w:w="4536" w:type="dxa"/>
            <w:tcBorders>
              <w:top w:val="single" w:sz="4" w:space="0" w:color="auto"/>
              <w:left w:val="single" w:sz="4" w:space="0" w:color="auto"/>
              <w:bottom w:val="single" w:sz="4" w:space="0" w:color="auto"/>
              <w:right w:val="single" w:sz="4" w:space="0" w:color="auto"/>
            </w:tcBorders>
            <w:shd w:val="clear" w:color="auto" w:fill="FFFFFF"/>
          </w:tcPr>
          <w:p w14:paraId="7E8BD6CA" w14:textId="77777777" w:rsidR="000B65B0" w:rsidRPr="000B65B0" w:rsidRDefault="000B65B0" w:rsidP="000B65B0">
            <w:pPr>
              <w:spacing w:after="0" w:line="240" w:lineRule="auto"/>
              <w:rPr>
                <w:rFonts w:ascii="Times New Roman" w:eastAsia="Calibri" w:hAnsi="Times New Roman" w:cs="Times New Roman"/>
                <w:b/>
                <w:bCs/>
                <w:kern w:val="0"/>
                <w:lang w:val="lt-LT"/>
                <w14:ligatures w14:val="none"/>
              </w:rPr>
            </w:pPr>
          </w:p>
        </w:tc>
      </w:tr>
      <w:tr w:rsidR="000B65B0" w:rsidRPr="000B65B0" w14:paraId="55972B17" w14:textId="77777777" w:rsidTr="000B65B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blHeader/>
        </w:trPr>
        <w:tc>
          <w:tcPr>
            <w:tcW w:w="993" w:type="dxa"/>
            <w:tcBorders>
              <w:top w:val="single" w:sz="4" w:space="0" w:color="auto"/>
              <w:left w:val="single" w:sz="4" w:space="0" w:color="auto"/>
              <w:bottom w:val="single" w:sz="4" w:space="0" w:color="auto"/>
              <w:right w:val="single" w:sz="4" w:space="0" w:color="auto"/>
            </w:tcBorders>
            <w:shd w:val="clear" w:color="auto" w:fill="FFFFFF"/>
          </w:tcPr>
          <w:p w14:paraId="2AF06BA6" w14:textId="77777777" w:rsidR="000B65B0" w:rsidRPr="000B65B0" w:rsidRDefault="000B65B0" w:rsidP="000B65B0">
            <w:pPr>
              <w:numPr>
                <w:ilvl w:val="0"/>
                <w:numId w:val="11"/>
              </w:numPr>
              <w:tabs>
                <w:tab w:val="left" w:pos="-105"/>
              </w:tabs>
              <w:spacing w:after="0" w:line="240" w:lineRule="auto"/>
              <w:ind w:left="-105"/>
              <w:contextualSpacing/>
              <w:jc w:val="center"/>
              <w:rPr>
                <w:rFonts w:ascii="Times New Roman" w:eastAsia="Calibri" w:hAnsi="Times New Roman" w:cs="Times New Roman"/>
                <w:b/>
                <w:bCs/>
                <w:kern w:val="0"/>
                <w:lang w:val="lt-LT"/>
                <w14:ligatures w14:val="none"/>
              </w:rPr>
            </w:pPr>
          </w:p>
        </w:tc>
        <w:tc>
          <w:tcPr>
            <w:tcW w:w="4820" w:type="dxa"/>
            <w:tcBorders>
              <w:top w:val="single" w:sz="4" w:space="0" w:color="auto"/>
              <w:left w:val="single" w:sz="4" w:space="0" w:color="auto"/>
              <w:bottom w:val="single" w:sz="4" w:space="0" w:color="auto"/>
              <w:right w:val="single" w:sz="4" w:space="0" w:color="auto"/>
            </w:tcBorders>
            <w:shd w:val="clear" w:color="auto" w:fill="FFFFFF"/>
          </w:tcPr>
          <w:p w14:paraId="645E8D61" w14:textId="77777777" w:rsidR="000B65B0" w:rsidRPr="000B65B0" w:rsidRDefault="000B65B0" w:rsidP="000B65B0">
            <w:pPr>
              <w:spacing w:after="0" w:line="240" w:lineRule="auto"/>
              <w:rPr>
                <w:rFonts w:ascii="Times New Roman" w:eastAsia="Calibri" w:hAnsi="Times New Roman" w:cs="Times New Roman"/>
                <w:kern w:val="0"/>
                <w:lang w:val="lt-LT"/>
                <w14:ligatures w14:val="none"/>
              </w:rPr>
            </w:pPr>
            <w:r w:rsidRPr="000B65B0">
              <w:rPr>
                <w:rFonts w:ascii="Times New Roman" w:eastAsia="Calibri" w:hAnsi="Times New Roman" w:cs="Times New Roman"/>
                <w:kern w:val="0"/>
                <w:lang w:val="lt-LT"/>
                <w14:ligatures w14:val="none"/>
              </w:rPr>
              <w:t>Modelis (Nurodyti tikslų modelį)</w:t>
            </w:r>
          </w:p>
        </w:tc>
        <w:tc>
          <w:tcPr>
            <w:tcW w:w="4536" w:type="dxa"/>
            <w:tcBorders>
              <w:top w:val="single" w:sz="4" w:space="0" w:color="auto"/>
              <w:left w:val="single" w:sz="4" w:space="0" w:color="auto"/>
              <w:bottom w:val="single" w:sz="4" w:space="0" w:color="auto"/>
              <w:right w:val="single" w:sz="4" w:space="0" w:color="auto"/>
            </w:tcBorders>
            <w:shd w:val="clear" w:color="auto" w:fill="FFFFFF"/>
          </w:tcPr>
          <w:p w14:paraId="1A62A66C" w14:textId="77777777" w:rsidR="000B65B0" w:rsidRPr="000B65B0" w:rsidRDefault="000B65B0" w:rsidP="000B65B0">
            <w:pPr>
              <w:spacing w:after="0" w:line="240" w:lineRule="auto"/>
              <w:rPr>
                <w:rFonts w:ascii="Times New Roman" w:eastAsia="Calibri" w:hAnsi="Times New Roman" w:cs="Times New Roman"/>
                <w:b/>
                <w:bCs/>
                <w:kern w:val="0"/>
                <w:lang w:val="lt-LT"/>
                <w14:ligatures w14:val="none"/>
              </w:rPr>
            </w:pPr>
          </w:p>
        </w:tc>
      </w:tr>
      <w:tr w:rsidR="000B65B0" w:rsidRPr="000B65B0" w14:paraId="65FD349B" w14:textId="77777777" w:rsidTr="000B65B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blHeader/>
        </w:trPr>
        <w:tc>
          <w:tcPr>
            <w:tcW w:w="993" w:type="dxa"/>
            <w:tcBorders>
              <w:top w:val="single" w:sz="4" w:space="0" w:color="auto"/>
              <w:left w:val="single" w:sz="4" w:space="0" w:color="auto"/>
              <w:bottom w:val="single" w:sz="4" w:space="0" w:color="auto"/>
              <w:right w:val="single" w:sz="4" w:space="0" w:color="auto"/>
            </w:tcBorders>
            <w:shd w:val="clear" w:color="auto" w:fill="FFFFFF"/>
          </w:tcPr>
          <w:p w14:paraId="235CF17E" w14:textId="77777777" w:rsidR="000B65B0" w:rsidRPr="000B65B0" w:rsidRDefault="000B65B0" w:rsidP="000B65B0">
            <w:pPr>
              <w:numPr>
                <w:ilvl w:val="0"/>
                <w:numId w:val="11"/>
              </w:numPr>
              <w:tabs>
                <w:tab w:val="left" w:pos="-105"/>
              </w:tabs>
              <w:spacing w:after="0" w:line="240" w:lineRule="auto"/>
              <w:ind w:left="-105"/>
              <w:contextualSpacing/>
              <w:jc w:val="center"/>
              <w:rPr>
                <w:rFonts w:ascii="Times New Roman" w:eastAsia="Calibri" w:hAnsi="Times New Roman" w:cs="Times New Roman"/>
                <w:b/>
                <w:bCs/>
                <w:kern w:val="0"/>
                <w:lang w:val="lt-LT"/>
                <w14:ligatures w14:val="none"/>
              </w:rPr>
            </w:pPr>
          </w:p>
        </w:tc>
        <w:tc>
          <w:tcPr>
            <w:tcW w:w="4820" w:type="dxa"/>
            <w:tcBorders>
              <w:top w:val="single" w:sz="4" w:space="0" w:color="auto"/>
              <w:left w:val="single" w:sz="4" w:space="0" w:color="auto"/>
              <w:bottom w:val="single" w:sz="4" w:space="0" w:color="auto"/>
              <w:right w:val="single" w:sz="4" w:space="0" w:color="auto"/>
            </w:tcBorders>
            <w:shd w:val="clear" w:color="auto" w:fill="FFFFFF"/>
          </w:tcPr>
          <w:p w14:paraId="3FA923F9" w14:textId="77777777" w:rsidR="000B65B0" w:rsidRPr="000B65B0" w:rsidRDefault="000B65B0" w:rsidP="000B65B0">
            <w:pPr>
              <w:spacing w:after="0" w:line="240" w:lineRule="auto"/>
              <w:rPr>
                <w:rFonts w:ascii="Times New Roman" w:eastAsia="Calibri" w:hAnsi="Times New Roman" w:cs="Times New Roman"/>
                <w:kern w:val="0"/>
                <w:lang w:val="lt-LT"/>
                <w14:ligatures w14:val="none"/>
              </w:rPr>
            </w:pPr>
            <w:r w:rsidRPr="000B65B0">
              <w:rPr>
                <w:rFonts w:ascii="Times New Roman" w:eastAsia="Calibri" w:hAnsi="Times New Roman" w:cs="Times New Roman"/>
                <w:kern w:val="0"/>
                <w:lang w:val="lt-LT"/>
                <w14:ligatures w14:val="none"/>
              </w:rPr>
              <w:t>Išmatavimai (</w:t>
            </w:r>
            <w:proofErr w:type="spellStart"/>
            <w:r w:rsidRPr="000B65B0">
              <w:rPr>
                <w:rFonts w:ascii="Times New Roman" w:eastAsia="Calibri" w:hAnsi="Times New Roman" w:cs="Times New Roman"/>
                <w:kern w:val="0"/>
                <w:lang w:val="lt-LT"/>
                <w14:ligatures w14:val="none"/>
              </w:rPr>
              <w:t>PxGxA</w:t>
            </w:r>
            <w:proofErr w:type="spellEnd"/>
            <w:r w:rsidRPr="000B65B0">
              <w:rPr>
                <w:rFonts w:ascii="Times New Roman" w:eastAsia="Calibri" w:hAnsi="Times New Roman" w:cs="Times New Roman"/>
                <w:kern w:val="0"/>
                <w:lang w:val="lt-LT"/>
                <w14:ligatures w14:val="none"/>
              </w:rPr>
              <w:t>): 1025 (±100)x550(±50)x400(±100) mm</w:t>
            </w:r>
          </w:p>
        </w:tc>
        <w:tc>
          <w:tcPr>
            <w:tcW w:w="4536" w:type="dxa"/>
            <w:tcBorders>
              <w:top w:val="single" w:sz="4" w:space="0" w:color="auto"/>
              <w:left w:val="single" w:sz="4" w:space="0" w:color="auto"/>
              <w:bottom w:val="single" w:sz="4" w:space="0" w:color="auto"/>
              <w:right w:val="single" w:sz="4" w:space="0" w:color="auto"/>
            </w:tcBorders>
            <w:shd w:val="clear" w:color="auto" w:fill="FFFFFF"/>
          </w:tcPr>
          <w:p w14:paraId="56D5DFF2" w14:textId="77777777" w:rsidR="000B65B0" w:rsidRPr="000B65B0" w:rsidRDefault="000B65B0" w:rsidP="000B65B0">
            <w:pPr>
              <w:spacing w:after="0" w:line="240" w:lineRule="auto"/>
              <w:rPr>
                <w:rFonts w:ascii="Times New Roman" w:eastAsia="Calibri" w:hAnsi="Times New Roman" w:cs="Times New Roman"/>
                <w:b/>
                <w:bCs/>
                <w:kern w:val="0"/>
                <w:lang w:val="lt-LT"/>
                <w14:ligatures w14:val="none"/>
              </w:rPr>
            </w:pPr>
          </w:p>
        </w:tc>
      </w:tr>
      <w:tr w:rsidR="000B65B0" w:rsidRPr="000B65B0" w14:paraId="2948A40D" w14:textId="77777777" w:rsidTr="000B65B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blHeader/>
        </w:trPr>
        <w:tc>
          <w:tcPr>
            <w:tcW w:w="993" w:type="dxa"/>
            <w:tcBorders>
              <w:top w:val="single" w:sz="4" w:space="0" w:color="auto"/>
              <w:left w:val="single" w:sz="4" w:space="0" w:color="auto"/>
              <w:bottom w:val="single" w:sz="4" w:space="0" w:color="auto"/>
              <w:right w:val="single" w:sz="4" w:space="0" w:color="auto"/>
            </w:tcBorders>
            <w:shd w:val="clear" w:color="auto" w:fill="FFFFFF"/>
          </w:tcPr>
          <w:p w14:paraId="3DD81B84" w14:textId="77777777" w:rsidR="000B65B0" w:rsidRPr="000B65B0" w:rsidRDefault="000B65B0" w:rsidP="000B65B0">
            <w:pPr>
              <w:numPr>
                <w:ilvl w:val="0"/>
                <w:numId w:val="11"/>
              </w:numPr>
              <w:tabs>
                <w:tab w:val="left" w:pos="-105"/>
              </w:tabs>
              <w:spacing w:after="0" w:line="240" w:lineRule="auto"/>
              <w:ind w:left="-105"/>
              <w:contextualSpacing/>
              <w:jc w:val="center"/>
              <w:rPr>
                <w:rFonts w:ascii="Times New Roman" w:eastAsia="Calibri" w:hAnsi="Times New Roman" w:cs="Times New Roman"/>
                <w:b/>
                <w:bCs/>
                <w:kern w:val="0"/>
                <w:lang w:val="lt-LT"/>
                <w14:ligatures w14:val="none"/>
              </w:rPr>
            </w:pPr>
          </w:p>
        </w:tc>
        <w:tc>
          <w:tcPr>
            <w:tcW w:w="4820" w:type="dxa"/>
            <w:tcBorders>
              <w:top w:val="single" w:sz="4" w:space="0" w:color="auto"/>
              <w:left w:val="single" w:sz="4" w:space="0" w:color="auto"/>
              <w:bottom w:val="single" w:sz="4" w:space="0" w:color="auto"/>
              <w:right w:val="single" w:sz="4" w:space="0" w:color="auto"/>
            </w:tcBorders>
            <w:shd w:val="clear" w:color="auto" w:fill="FFFFFF"/>
          </w:tcPr>
          <w:p w14:paraId="26A45E70" w14:textId="77777777" w:rsidR="000B65B0" w:rsidRPr="000B65B0" w:rsidRDefault="000B65B0" w:rsidP="000B65B0">
            <w:pPr>
              <w:spacing w:after="0" w:line="240" w:lineRule="auto"/>
              <w:rPr>
                <w:rFonts w:ascii="Times New Roman" w:eastAsia="Calibri" w:hAnsi="Times New Roman" w:cs="Times New Roman"/>
                <w:kern w:val="0"/>
                <w:lang w:val="lt-LT"/>
                <w14:ligatures w14:val="none"/>
              </w:rPr>
            </w:pPr>
            <w:r w:rsidRPr="000B65B0">
              <w:rPr>
                <w:rFonts w:ascii="Times New Roman" w:eastAsia="Calibri" w:hAnsi="Times New Roman" w:cs="Times New Roman"/>
                <w:kern w:val="0"/>
                <w:lang w:val="lt-LT"/>
                <w14:ligatures w14:val="none"/>
              </w:rPr>
              <w:t>Konstrukcijos medžiaga LMDP ne plonesnė kaip 18 mm</w:t>
            </w:r>
          </w:p>
        </w:tc>
        <w:tc>
          <w:tcPr>
            <w:tcW w:w="4536" w:type="dxa"/>
            <w:tcBorders>
              <w:top w:val="single" w:sz="4" w:space="0" w:color="auto"/>
              <w:left w:val="single" w:sz="4" w:space="0" w:color="auto"/>
              <w:bottom w:val="single" w:sz="4" w:space="0" w:color="auto"/>
              <w:right w:val="single" w:sz="4" w:space="0" w:color="auto"/>
            </w:tcBorders>
            <w:shd w:val="clear" w:color="auto" w:fill="FFFFFF"/>
          </w:tcPr>
          <w:p w14:paraId="0AC7AD1B" w14:textId="77777777" w:rsidR="000B65B0" w:rsidRPr="000B65B0" w:rsidRDefault="000B65B0" w:rsidP="000B65B0">
            <w:pPr>
              <w:spacing w:after="0" w:line="240" w:lineRule="auto"/>
              <w:rPr>
                <w:rFonts w:ascii="Times New Roman" w:eastAsia="Calibri" w:hAnsi="Times New Roman" w:cs="Times New Roman"/>
                <w:b/>
                <w:bCs/>
                <w:kern w:val="0"/>
                <w:lang w:val="lt-LT"/>
                <w14:ligatures w14:val="none"/>
              </w:rPr>
            </w:pPr>
          </w:p>
        </w:tc>
      </w:tr>
      <w:tr w:rsidR="000B65B0" w:rsidRPr="000B65B0" w14:paraId="2022163B" w14:textId="77777777" w:rsidTr="000B65B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blHeader/>
        </w:trPr>
        <w:tc>
          <w:tcPr>
            <w:tcW w:w="993" w:type="dxa"/>
            <w:tcBorders>
              <w:top w:val="single" w:sz="4" w:space="0" w:color="auto"/>
              <w:left w:val="single" w:sz="4" w:space="0" w:color="auto"/>
              <w:bottom w:val="single" w:sz="4" w:space="0" w:color="auto"/>
              <w:right w:val="single" w:sz="4" w:space="0" w:color="auto"/>
            </w:tcBorders>
            <w:shd w:val="clear" w:color="auto" w:fill="FFFFFF"/>
          </w:tcPr>
          <w:p w14:paraId="62CA45E3" w14:textId="77777777" w:rsidR="000B65B0" w:rsidRPr="000B65B0" w:rsidRDefault="000B65B0" w:rsidP="000B65B0">
            <w:pPr>
              <w:numPr>
                <w:ilvl w:val="0"/>
                <w:numId w:val="11"/>
              </w:numPr>
              <w:tabs>
                <w:tab w:val="left" w:pos="-105"/>
              </w:tabs>
              <w:spacing w:after="0" w:line="240" w:lineRule="auto"/>
              <w:ind w:left="-105"/>
              <w:contextualSpacing/>
              <w:jc w:val="center"/>
              <w:rPr>
                <w:rFonts w:ascii="Times New Roman" w:eastAsia="Calibri" w:hAnsi="Times New Roman" w:cs="Times New Roman"/>
                <w:b/>
                <w:bCs/>
                <w:kern w:val="0"/>
                <w:lang w:val="lt-LT"/>
                <w14:ligatures w14:val="none"/>
              </w:rPr>
            </w:pPr>
          </w:p>
        </w:tc>
        <w:tc>
          <w:tcPr>
            <w:tcW w:w="4820" w:type="dxa"/>
            <w:tcBorders>
              <w:top w:val="single" w:sz="4" w:space="0" w:color="auto"/>
              <w:left w:val="single" w:sz="4" w:space="0" w:color="auto"/>
              <w:bottom w:val="single" w:sz="4" w:space="0" w:color="auto"/>
              <w:right w:val="single" w:sz="4" w:space="0" w:color="auto"/>
            </w:tcBorders>
            <w:shd w:val="clear" w:color="auto" w:fill="FFFFFF"/>
          </w:tcPr>
          <w:p w14:paraId="04E7F407" w14:textId="77777777" w:rsidR="000B65B0" w:rsidRPr="000B65B0" w:rsidRDefault="000B65B0" w:rsidP="000B65B0">
            <w:pPr>
              <w:spacing w:after="0" w:line="240" w:lineRule="auto"/>
              <w:rPr>
                <w:rFonts w:ascii="Times New Roman" w:eastAsia="Calibri" w:hAnsi="Times New Roman" w:cs="Times New Roman"/>
                <w:kern w:val="0"/>
                <w:lang w:val="lt-LT"/>
                <w14:ligatures w14:val="none"/>
              </w:rPr>
            </w:pPr>
            <w:r w:rsidRPr="000B65B0">
              <w:rPr>
                <w:rFonts w:ascii="Times New Roman" w:eastAsia="Calibri" w:hAnsi="Times New Roman" w:cs="Times New Roman"/>
                <w:kern w:val="0"/>
                <w:lang w:val="lt-LT"/>
                <w14:ligatures w14:val="none"/>
              </w:rPr>
              <w:t>Turi būti ne mažiau kaip 2 durys</w:t>
            </w:r>
          </w:p>
        </w:tc>
        <w:tc>
          <w:tcPr>
            <w:tcW w:w="4536" w:type="dxa"/>
            <w:tcBorders>
              <w:top w:val="single" w:sz="4" w:space="0" w:color="auto"/>
              <w:left w:val="single" w:sz="4" w:space="0" w:color="auto"/>
              <w:bottom w:val="single" w:sz="4" w:space="0" w:color="auto"/>
              <w:right w:val="single" w:sz="4" w:space="0" w:color="auto"/>
            </w:tcBorders>
            <w:shd w:val="clear" w:color="auto" w:fill="FFFFFF"/>
          </w:tcPr>
          <w:p w14:paraId="51896CDC" w14:textId="77777777" w:rsidR="000B65B0" w:rsidRPr="000B65B0" w:rsidRDefault="000B65B0" w:rsidP="000B65B0">
            <w:pPr>
              <w:spacing w:after="0" w:line="240" w:lineRule="auto"/>
              <w:rPr>
                <w:rFonts w:ascii="Times New Roman" w:eastAsia="Calibri" w:hAnsi="Times New Roman" w:cs="Times New Roman"/>
                <w:b/>
                <w:bCs/>
                <w:kern w:val="0"/>
                <w:lang w:val="lt-LT"/>
                <w14:ligatures w14:val="none"/>
              </w:rPr>
            </w:pPr>
          </w:p>
        </w:tc>
      </w:tr>
      <w:tr w:rsidR="000B65B0" w:rsidRPr="000B65B0" w14:paraId="5E8A10AB" w14:textId="77777777" w:rsidTr="000B65B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blHeader/>
        </w:trPr>
        <w:tc>
          <w:tcPr>
            <w:tcW w:w="993" w:type="dxa"/>
            <w:tcBorders>
              <w:top w:val="single" w:sz="4" w:space="0" w:color="auto"/>
              <w:left w:val="single" w:sz="4" w:space="0" w:color="auto"/>
              <w:bottom w:val="single" w:sz="4" w:space="0" w:color="auto"/>
              <w:right w:val="single" w:sz="4" w:space="0" w:color="auto"/>
            </w:tcBorders>
            <w:shd w:val="clear" w:color="auto" w:fill="FFFFFF"/>
          </w:tcPr>
          <w:p w14:paraId="56BB94E6" w14:textId="77777777" w:rsidR="000B65B0" w:rsidRPr="000B65B0" w:rsidRDefault="000B65B0" w:rsidP="000B65B0">
            <w:pPr>
              <w:numPr>
                <w:ilvl w:val="0"/>
                <w:numId w:val="11"/>
              </w:numPr>
              <w:tabs>
                <w:tab w:val="left" w:pos="-105"/>
              </w:tabs>
              <w:spacing w:after="0" w:line="240" w:lineRule="auto"/>
              <w:ind w:left="-105"/>
              <w:contextualSpacing/>
              <w:jc w:val="center"/>
              <w:rPr>
                <w:rFonts w:ascii="Times New Roman" w:eastAsia="Calibri" w:hAnsi="Times New Roman" w:cs="Times New Roman"/>
                <w:b/>
                <w:bCs/>
                <w:kern w:val="0"/>
                <w:lang w:val="lt-LT"/>
                <w14:ligatures w14:val="none"/>
              </w:rPr>
            </w:pPr>
          </w:p>
        </w:tc>
        <w:tc>
          <w:tcPr>
            <w:tcW w:w="4820" w:type="dxa"/>
            <w:tcBorders>
              <w:top w:val="single" w:sz="4" w:space="0" w:color="auto"/>
              <w:left w:val="single" w:sz="4" w:space="0" w:color="auto"/>
              <w:bottom w:val="single" w:sz="4" w:space="0" w:color="auto"/>
              <w:right w:val="single" w:sz="4" w:space="0" w:color="auto"/>
            </w:tcBorders>
            <w:shd w:val="clear" w:color="auto" w:fill="FFFFFF"/>
          </w:tcPr>
          <w:p w14:paraId="754C0F9F" w14:textId="77777777" w:rsidR="000B65B0" w:rsidRPr="000B65B0" w:rsidRDefault="000B65B0" w:rsidP="000B65B0">
            <w:pPr>
              <w:spacing w:after="0" w:line="240" w:lineRule="auto"/>
              <w:rPr>
                <w:rFonts w:ascii="Times New Roman" w:eastAsia="Calibri" w:hAnsi="Times New Roman" w:cs="Times New Roman"/>
                <w:kern w:val="0"/>
                <w:lang w:val="lt-LT"/>
                <w14:ligatures w14:val="none"/>
              </w:rPr>
            </w:pPr>
            <w:r w:rsidRPr="000B65B0">
              <w:rPr>
                <w:rFonts w:ascii="Times New Roman" w:eastAsia="Calibri" w:hAnsi="Times New Roman" w:cs="Times New Roman"/>
                <w:kern w:val="0"/>
                <w:lang w:val="lt-LT"/>
                <w14:ligatures w14:val="none"/>
              </w:rPr>
              <w:t>Spalva pasirenkama iš ne mažiau kaip 4 spalvų (derinama su PO)</w:t>
            </w:r>
          </w:p>
        </w:tc>
        <w:tc>
          <w:tcPr>
            <w:tcW w:w="4536" w:type="dxa"/>
            <w:tcBorders>
              <w:top w:val="single" w:sz="4" w:space="0" w:color="auto"/>
              <w:left w:val="single" w:sz="4" w:space="0" w:color="auto"/>
              <w:bottom w:val="single" w:sz="4" w:space="0" w:color="auto"/>
              <w:right w:val="single" w:sz="4" w:space="0" w:color="auto"/>
            </w:tcBorders>
            <w:shd w:val="clear" w:color="auto" w:fill="FFFFFF"/>
          </w:tcPr>
          <w:p w14:paraId="02003F53" w14:textId="77777777" w:rsidR="000B65B0" w:rsidRPr="000B65B0" w:rsidRDefault="000B65B0" w:rsidP="000B65B0">
            <w:pPr>
              <w:spacing w:after="0" w:line="240" w:lineRule="auto"/>
              <w:rPr>
                <w:rFonts w:ascii="Times New Roman" w:eastAsia="Calibri" w:hAnsi="Times New Roman" w:cs="Times New Roman"/>
                <w:b/>
                <w:bCs/>
                <w:kern w:val="0"/>
                <w:lang w:val="lt-LT"/>
                <w14:ligatures w14:val="none"/>
              </w:rPr>
            </w:pPr>
          </w:p>
        </w:tc>
      </w:tr>
      <w:tr w:rsidR="000B65B0" w:rsidRPr="000B65B0" w14:paraId="4AF5F6C2" w14:textId="77777777" w:rsidTr="00790C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blHeader/>
        </w:trPr>
        <w:tc>
          <w:tcPr>
            <w:tcW w:w="993" w:type="dxa"/>
            <w:tcBorders>
              <w:top w:val="single" w:sz="4" w:space="0" w:color="auto"/>
              <w:left w:val="single" w:sz="4" w:space="0" w:color="auto"/>
              <w:bottom w:val="single" w:sz="4" w:space="0" w:color="auto"/>
              <w:right w:val="single" w:sz="4" w:space="0" w:color="auto"/>
            </w:tcBorders>
            <w:shd w:val="clear" w:color="auto" w:fill="92D050"/>
          </w:tcPr>
          <w:p w14:paraId="71AE4ED5" w14:textId="77777777" w:rsidR="000B65B0" w:rsidRPr="000B65B0" w:rsidRDefault="000B65B0" w:rsidP="000B65B0">
            <w:pPr>
              <w:tabs>
                <w:tab w:val="left" w:pos="-105"/>
              </w:tabs>
              <w:spacing w:after="0" w:line="240" w:lineRule="auto"/>
              <w:jc w:val="center"/>
              <w:rPr>
                <w:rFonts w:ascii="Times New Roman" w:eastAsia="Calibri" w:hAnsi="Times New Roman" w:cs="Times New Roman"/>
                <w:b/>
                <w:bCs/>
                <w:kern w:val="0"/>
                <w:lang w:val="lt-LT"/>
                <w14:ligatures w14:val="none"/>
              </w:rPr>
            </w:pPr>
            <w:r w:rsidRPr="000B65B0">
              <w:rPr>
                <w:rFonts w:ascii="Times New Roman" w:eastAsia="Calibri" w:hAnsi="Times New Roman" w:cs="Times New Roman"/>
                <w:b/>
                <w:bCs/>
                <w:kern w:val="0"/>
                <w:lang w:val="lt-LT"/>
                <w14:ligatures w14:val="none"/>
              </w:rPr>
              <w:t>11.</w:t>
            </w:r>
          </w:p>
        </w:tc>
        <w:tc>
          <w:tcPr>
            <w:tcW w:w="4820" w:type="dxa"/>
            <w:tcBorders>
              <w:top w:val="single" w:sz="4" w:space="0" w:color="auto"/>
              <w:left w:val="single" w:sz="4" w:space="0" w:color="auto"/>
              <w:bottom w:val="single" w:sz="4" w:space="0" w:color="auto"/>
              <w:right w:val="single" w:sz="4" w:space="0" w:color="auto"/>
            </w:tcBorders>
            <w:shd w:val="clear" w:color="auto" w:fill="92D050"/>
          </w:tcPr>
          <w:p w14:paraId="471322A3" w14:textId="77777777" w:rsidR="000B65B0" w:rsidRPr="000B65B0" w:rsidRDefault="000B65B0" w:rsidP="000B65B0">
            <w:pPr>
              <w:spacing w:after="0" w:line="240" w:lineRule="auto"/>
              <w:rPr>
                <w:rFonts w:ascii="Times New Roman" w:eastAsia="Calibri" w:hAnsi="Times New Roman" w:cs="Times New Roman"/>
                <w:b/>
                <w:bCs/>
                <w:kern w:val="0"/>
                <w:lang w:val="lt-LT"/>
                <w14:ligatures w14:val="none"/>
              </w:rPr>
            </w:pPr>
            <w:r w:rsidRPr="000B65B0">
              <w:rPr>
                <w:rFonts w:ascii="Times New Roman" w:eastAsia="Calibri" w:hAnsi="Times New Roman" w:cs="Times New Roman"/>
                <w:b/>
                <w:bCs/>
                <w:kern w:val="0"/>
                <w:lang w:val="lt-LT"/>
                <w14:ligatures w14:val="none"/>
              </w:rPr>
              <w:t>Laboratorinė spinta su 4 durimis – 2 vnt.</w:t>
            </w:r>
          </w:p>
        </w:tc>
        <w:tc>
          <w:tcPr>
            <w:tcW w:w="4536" w:type="dxa"/>
            <w:tcBorders>
              <w:top w:val="single" w:sz="4" w:space="0" w:color="auto"/>
              <w:left w:val="single" w:sz="4" w:space="0" w:color="auto"/>
              <w:bottom w:val="single" w:sz="4" w:space="0" w:color="auto"/>
              <w:right w:val="single" w:sz="4" w:space="0" w:color="auto"/>
            </w:tcBorders>
            <w:shd w:val="clear" w:color="auto" w:fill="92D050"/>
          </w:tcPr>
          <w:p w14:paraId="4424985D" w14:textId="77777777" w:rsidR="000B65B0" w:rsidRPr="000B65B0" w:rsidRDefault="000B65B0" w:rsidP="000B65B0">
            <w:pPr>
              <w:spacing w:after="0" w:line="240" w:lineRule="auto"/>
              <w:rPr>
                <w:rFonts w:ascii="Times New Roman" w:eastAsia="Calibri" w:hAnsi="Times New Roman" w:cs="Times New Roman"/>
                <w:b/>
                <w:bCs/>
                <w:kern w:val="0"/>
                <w:lang w:val="lt-LT"/>
                <w14:ligatures w14:val="none"/>
              </w:rPr>
            </w:pPr>
            <w:r w:rsidRPr="000B65B0">
              <w:rPr>
                <w:rFonts w:ascii="Times New Roman" w:eastAsia="Calibri" w:hAnsi="Times New Roman" w:cs="Times New Roman"/>
                <w:b/>
                <w:bCs/>
                <w:kern w:val="0"/>
                <w:lang w:val="lt-LT"/>
                <w14:ligatures w14:val="none"/>
              </w:rPr>
              <w:t>Laboratorinė spinta su 4 durimis – 2 vnt.</w:t>
            </w:r>
          </w:p>
        </w:tc>
      </w:tr>
      <w:tr w:rsidR="000B65B0" w:rsidRPr="000B65B0" w14:paraId="10B905D2" w14:textId="77777777" w:rsidTr="000B65B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blHeader/>
        </w:trPr>
        <w:tc>
          <w:tcPr>
            <w:tcW w:w="993" w:type="dxa"/>
            <w:tcBorders>
              <w:top w:val="single" w:sz="4" w:space="0" w:color="auto"/>
              <w:left w:val="single" w:sz="4" w:space="0" w:color="auto"/>
              <w:bottom w:val="single" w:sz="4" w:space="0" w:color="auto"/>
              <w:right w:val="single" w:sz="4" w:space="0" w:color="auto"/>
            </w:tcBorders>
            <w:shd w:val="clear" w:color="auto" w:fill="FFFFFF"/>
          </w:tcPr>
          <w:p w14:paraId="59085B8C" w14:textId="77777777" w:rsidR="000B65B0" w:rsidRPr="000B65B0" w:rsidRDefault="000B65B0" w:rsidP="000B65B0">
            <w:pPr>
              <w:numPr>
                <w:ilvl w:val="0"/>
                <w:numId w:val="12"/>
              </w:numPr>
              <w:tabs>
                <w:tab w:val="left" w:pos="-105"/>
              </w:tabs>
              <w:spacing w:after="0" w:line="240" w:lineRule="auto"/>
              <w:ind w:left="-105"/>
              <w:contextualSpacing/>
              <w:jc w:val="center"/>
              <w:rPr>
                <w:rFonts w:ascii="Times New Roman" w:eastAsia="Calibri" w:hAnsi="Times New Roman" w:cs="Times New Roman"/>
                <w:b/>
                <w:bCs/>
                <w:kern w:val="0"/>
                <w:lang w:val="lt-LT"/>
                <w14:ligatures w14:val="none"/>
              </w:rPr>
            </w:pPr>
          </w:p>
        </w:tc>
        <w:tc>
          <w:tcPr>
            <w:tcW w:w="4820" w:type="dxa"/>
            <w:tcBorders>
              <w:top w:val="single" w:sz="4" w:space="0" w:color="auto"/>
              <w:left w:val="single" w:sz="4" w:space="0" w:color="auto"/>
              <w:bottom w:val="single" w:sz="4" w:space="0" w:color="auto"/>
              <w:right w:val="single" w:sz="4" w:space="0" w:color="auto"/>
            </w:tcBorders>
            <w:shd w:val="clear" w:color="auto" w:fill="FFFFFF"/>
          </w:tcPr>
          <w:p w14:paraId="30ACF95B" w14:textId="77777777" w:rsidR="000B65B0" w:rsidRPr="000B65B0" w:rsidRDefault="000B65B0" w:rsidP="000B65B0">
            <w:pPr>
              <w:spacing w:after="0" w:line="240" w:lineRule="auto"/>
              <w:rPr>
                <w:rFonts w:ascii="Times New Roman" w:eastAsia="Calibri" w:hAnsi="Times New Roman" w:cs="Times New Roman"/>
                <w:kern w:val="0"/>
                <w:lang w:val="lt-LT"/>
                <w14:ligatures w14:val="none"/>
              </w:rPr>
            </w:pPr>
            <w:r w:rsidRPr="000B65B0">
              <w:rPr>
                <w:rFonts w:ascii="Times New Roman" w:eastAsia="Calibri" w:hAnsi="Times New Roman" w:cs="Times New Roman"/>
                <w:kern w:val="0"/>
                <w:lang w:val="lt-LT"/>
                <w14:ligatures w14:val="none"/>
              </w:rPr>
              <w:t>Gamintojas (Nurodyti tikslų gamintoją)</w:t>
            </w:r>
          </w:p>
        </w:tc>
        <w:tc>
          <w:tcPr>
            <w:tcW w:w="4536" w:type="dxa"/>
            <w:tcBorders>
              <w:top w:val="single" w:sz="4" w:space="0" w:color="auto"/>
              <w:left w:val="single" w:sz="4" w:space="0" w:color="auto"/>
              <w:bottom w:val="single" w:sz="4" w:space="0" w:color="auto"/>
              <w:right w:val="single" w:sz="4" w:space="0" w:color="auto"/>
            </w:tcBorders>
            <w:shd w:val="clear" w:color="auto" w:fill="FFFFFF"/>
          </w:tcPr>
          <w:p w14:paraId="76E6D652" w14:textId="77777777" w:rsidR="000B65B0" w:rsidRPr="000B65B0" w:rsidRDefault="000B65B0" w:rsidP="000B65B0">
            <w:pPr>
              <w:spacing w:after="0" w:line="240" w:lineRule="auto"/>
              <w:rPr>
                <w:rFonts w:ascii="Times New Roman" w:eastAsia="Calibri" w:hAnsi="Times New Roman" w:cs="Times New Roman"/>
                <w:b/>
                <w:bCs/>
                <w:kern w:val="0"/>
                <w:lang w:val="lt-LT"/>
                <w14:ligatures w14:val="none"/>
              </w:rPr>
            </w:pPr>
          </w:p>
        </w:tc>
      </w:tr>
      <w:tr w:rsidR="000B65B0" w:rsidRPr="000B65B0" w14:paraId="4EBB41C5" w14:textId="77777777" w:rsidTr="000B65B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blHeader/>
        </w:trPr>
        <w:tc>
          <w:tcPr>
            <w:tcW w:w="993" w:type="dxa"/>
            <w:tcBorders>
              <w:top w:val="single" w:sz="4" w:space="0" w:color="auto"/>
              <w:left w:val="single" w:sz="4" w:space="0" w:color="auto"/>
              <w:bottom w:val="single" w:sz="4" w:space="0" w:color="auto"/>
              <w:right w:val="single" w:sz="4" w:space="0" w:color="auto"/>
            </w:tcBorders>
            <w:shd w:val="clear" w:color="auto" w:fill="FFFFFF"/>
          </w:tcPr>
          <w:p w14:paraId="252110D9" w14:textId="77777777" w:rsidR="000B65B0" w:rsidRPr="000B65B0" w:rsidRDefault="000B65B0" w:rsidP="000B65B0">
            <w:pPr>
              <w:numPr>
                <w:ilvl w:val="0"/>
                <w:numId w:val="12"/>
              </w:numPr>
              <w:tabs>
                <w:tab w:val="left" w:pos="-105"/>
              </w:tabs>
              <w:spacing w:after="0" w:line="240" w:lineRule="auto"/>
              <w:ind w:left="-105"/>
              <w:contextualSpacing/>
              <w:jc w:val="center"/>
              <w:rPr>
                <w:rFonts w:ascii="Times New Roman" w:eastAsia="Calibri" w:hAnsi="Times New Roman" w:cs="Times New Roman"/>
                <w:b/>
                <w:bCs/>
                <w:kern w:val="0"/>
                <w:lang w:val="lt-LT"/>
                <w14:ligatures w14:val="none"/>
              </w:rPr>
            </w:pPr>
          </w:p>
        </w:tc>
        <w:tc>
          <w:tcPr>
            <w:tcW w:w="4820" w:type="dxa"/>
            <w:tcBorders>
              <w:top w:val="single" w:sz="4" w:space="0" w:color="auto"/>
              <w:left w:val="single" w:sz="4" w:space="0" w:color="auto"/>
              <w:bottom w:val="single" w:sz="4" w:space="0" w:color="auto"/>
              <w:right w:val="single" w:sz="4" w:space="0" w:color="auto"/>
            </w:tcBorders>
            <w:shd w:val="clear" w:color="auto" w:fill="FFFFFF"/>
          </w:tcPr>
          <w:p w14:paraId="00901A38" w14:textId="77777777" w:rsidR="000B65B0" w:rsidRPr="000B65B0" w:rsidRDefault="000B65B0" w:rsidP="000B65B0">
            <w:pPr>
              <w:spacing w:after="0" w:line="240" w:lineRule="auto"/>
              <w:rPr>
                <w:rFonts w:ascii="Times New Roman" w:eastAsia="Calibri" w:hAnsi="Times New Roman" w:cs="Times New Roman"/>
                <w:kern w:val="0"/>
                <w:lang w:val="lt-LT"/>
                <w14:ligatures w14:val="none"/>
              </w:rPr>
            </w:pPr>
            <w:r w:rsidRPr="000B65B0">
              <w:rPr>
                <w:rFonts w:ascii="Times New Roman" w:eastAsia="Calibri" w:hAnsi="Times New Roman" w:cs="Times New Roman"/>
                <w:kern w:val="0"/>
                <w:lang w:val="lt-LT"/>
                <w14:ligatures w14:val="none"/>
              </w:rPr>
              <w:t>Modelis (Nurodyti tikslų modelį)</w:t>
            </w:r>
          </w:p>
        </w:tc>
        <w:tc>
          <w:tcPr>
            <w:tcW w:w="4536" w:type="dxa"/>
            <w:tcBorders>
              <w:top w:val="single" w:sz="4" w:space="0" w:color="auto"/>
              <w:left w:val="single" w:sz="4" w:space="0" w:color="auto"/>
              <w:bottom w:val="single" w:sz="4" w:space="0" w:color="auto"/>
              <w:right w:val="single" w:sz="4" w:space="0" w:color="auto"/>
            </w:tcBorders>
            <w:shd w:val="clear" w:color="auto" w:fill="FFFFFF"/>
          </w:tcPr>
          <w:p w14:paraId="334A9177" w14:textId="77777777" w:rsidR="000B65B0" w:rsidRPr="000B65B0" w:rsidRDefault="000B65B0" w:rsidP="000B65B0">
            <w:pPr>
              <w:spacing w:after="0" w:line="240" w:lineRule="auto"/>
              <w:rPr>
                <w:rFonts w:ascii="Times New Roman" w:eastAsia="Calibri" w:hAnsi="Times New Roman" w:cs="Times New Roman"/>
                <w:b/>
                <w:bCs/>
                <w:kern w:val="0"/>
                <w:lang w:val="lt-LT"/>
                <w14:ligatures w14:val="none"/>
              </w:rPr>
            </w:pPr>
          </w:p>
        </w:tc>
      </w:tr>
      <w:tr w:rsidR="000B65B0" w:rsidRPr="000B65B0" w14:paraId="5F73C468" w14:textId="77777777" w:rsidTr="000B65B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blHeader/>
        </w:trPr>
        <w:tc>
          <w:tcPr>
            <w:tcW w:w="993" w:type="dxa"/>
            <w:tcBorders>
              <w:top w:val="single" w:sz="4" w:space="0" w:color="auto"/>
              <w:left w:val="single" w:sz="4" w:space="0" w:color="auto"/>
              <w:bottom w:val="single" w:sz="4" w:space="0" w:color="auto"/>
              <w:right w:val="single" w:sz="4" w:space="0" w:color="auto"/>
            </w:tcBorders>
            <w:shd w:val="clear" w:color="auto" w:fill="FFFFFF"/>
          </w:tcPr>
          <w:p w14:paraId="00D7091C" w14:textId="77777777" w:rsidR="000B65B0" w:rsidRPr="000B65B0" w:rsidRDefault="000B65B0" w:rsidP="000B65B0">
            <w:pPr>
              <w:numPr>
                <w:ilvl w:val="0"/>
                <w:numId w:val="12"/>
              </w:numPr>
              <w:tabs>
                <w:tab w:val="left" w:pos="-105"/>
              </w:tabs>
              <w:spacing w:after="0" w:line="240" w:lineRule="auto"/>
              <w:ind w:left="-105"/>
              <w:contextualSpacing/>
              <w:jc w:val="center"/>
              <w:rPr>
                <w:rFonts w:ascii="Times New Roman" w:eastAsia="Calibri" w:hAnsi="Times New Roman" w:cs="Times New Roman"/>
                <w:b/>
                <w:bCs/>
                <w:kern w:val="0"/>
                <w:lang w:val="lt-LT"/>
                <w14:ligatures w14:val="none"/>
              </w:rPr>
            </w:pPr>
          </w:p>
        </w:tc>
        <w:tc>
          <w:tcPr>
            <w:tcW w:w="4820" w:type="dxa"/>
            <w:tcBorders>
              <w:top w:val="single" w:sz="4" w:space="0" w:color="auto"/>
              <w:left w:val="single" w:sz="4" w:space="0" w:color="auto"/>
              <w:bottom w:val="single" w:sz="4" w:space="0" w:color="auto"/>
              <w:right w:val="single" w:sz="4" w:space="0" w:color="auto"/>
            </w:tcBorders>
            <w:shd w:val="clear" w:color="auto" w:fill="FFFFFF"/>
          </w:tcPr>
          <w:p w14:paraId="54852D92" w14:textId="77777777" w:rsidR="000B65B0" w:rsidRPr="000B65B0" w:rsidRDefault="000B65B0" w:rsidP="000B65B0">
            <w:pPr>
              <w:spacing w:after="0" w:line="240" w:lineRule="auto"/>
              <w:rPr>
                <w:rFonts w:ascii="Times New Roman" w:eastAsia="Calibri" w:hAnsi="Times New Roman" w:cs="Times New Roman"/>
                <w:kern w:val="0"/>
                <w:lang w:val="lt-LT"/>
                <w14:ligatures w14:val="none"/>
              </w:rPr>
            </w:pPr>
            <w:r w:rsidRPr="000B65B0">
              <w:rPr>
                <w:rFonts w:ascii="Times New Roman" w:eastAsia="Calibri" w:hAnsi="Times New Roman" w:cs="Times New Roman"/>
                <w:kern w:val="0"/>
                <w:lang w:val="lt-LT"/>
                <w14:ligatures w14:val="none"/>
              </w:rPr>
              <w:t>Išmatavimai (</w:t>
            </w:r>
            <w:proofErr w:type="spellStart"/>
            <w:r w:rsidRPr="000B65B0">
              <w:rPr>
                <w:rFonts w:ascii="Times New Roman" w:eastAsia="Calibri" w:hAnsi="Times New Roman" w:cs="Times New Roman"/>
                <w:kern w:val="0"/>
                <w:lang w:val="lt-LT"/>
                <w14:ligatures w14:val="none"/>
              </w:rPr>
              <w:t>PxGxA</w:t>
            </w:r>
            <w:proofErr w:type="spellEnd"/>
            <w:r w:rsidRPr="000B65B0">
              <w:rPr>
                <w:rFonts w:ascii="Times New Roman" w:eastAsia="Calibri" w:hAnsi="Times New Roman" w:cs="Times New Roman"/>
                <w:kern w:val="0"/>
                <w:lang w:val="lt-LT"/>
                <w14:ligatures w14:val="none"/>
              </w:rPr>
              <w:t>): 1200 (±100)x550(±50)x2100(±100) mm</w:t>
            </w:r>
          </w:p>
        </w:tc>
        <w:tc>
          <w:tcPr>
            <w:tcW w:w="4536" w:type="dxa"/>
            <w:tcBorders>
              <w:top w:val="single" w:sz="4" w:space="0" w:color="auto"/>
              <w:left w:val="single" w:sz="4" w:space="0" w:color="auto"/>
              <w:bottom w:val="single" w:sz="4" w:space="0" w:color="auto"/>
              <w:right w:val="single" w:sz="4" w:space="0" w:color="auto"/>
            </w:tcBorders>
            <w:shd w:val="clear" w:color="auto" w:fill="FFFFFF"/>
          </w:tcPr>
          <w:p w14:paraId="14320EF0" w14:textId="77777777" w:rsidR="000B65B0" w:rsidRPr="000B65B0" w:rsidRDefault="000B65B0" w:rsidP="000B65B0">
            <w:pPr>
              <w:spacing w:after="0" w:line="240" w:lineRule="auto"/>
              <w:rPr>
                <w:rFonts w:ascii="Times New Roman" w:eastAsia="Calibri" w:hAnsi="Times New Roman" w:cs="Times New Roman"/>
                <w:b/>
                <w:bCs/>
                <w:kern w:val="0"/>
                <w:lang w:val="lt-LT"/>
                <w14:ligatures w14:val="none"/>
              </w:rPr>
            </w:pPr>
          </w:p>
        </w:tc>
      </w:tr>
      <w:tr w:rsidR="000B65B0" w:rsidRPr="000B65B0" w14:paraId="4605EFCF" w14:textId="77777777" w:rsidTr="000B65B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blHeader/>
        </w:trPr>
        <w:tc>
          <w:tcPr>
            <w:tcW w:w="993" w:type="dxa"/>
            <w:tcBorders>
              <w:top w:val="single" w:sz="4" w:space="0" w:color="auto"/>
              <w:left w:val="single" w:sz="4" w:space="0" w:color="auto"/>
              <w:bottom w:val="single" w:sz="4" w:space="0" w:color="auto"/>
              <w:right w:val="single" w:sz="4" w:space="0" w:color="auto"/>
            </w:tcBorders>
            <w:shd w:val="clear" w:color="auto" w:fill="FFFFFF"/>
          </w:tcPr>
          <w:p w14:paraId="7742C4F6" w14:textId="77777777" w:rsidR="000B65B0" w:rsidRPr="000B65B0" w:rsidRDefault="000B65B0" w:rsidP="000B65B0">
            <w:pPr>
              <w:numPr>
                <w:ilvl w:val="0"/>
                <w:numId w:val="12"/>
              </w:numPr>
              <w:tabs>
                <w:tab w:val="left" w:pos="-105"/>
              </w:tabs>
              <w:spacing w:after="0" w:line="240" w:lineRule="auto"/>
              <w:ind w:left="-105"/>
              <w:contextualSpacing/>
              <w:jc w:val="center"/>
              <w:rPr>
                <w:rFonts w:ascii="Times New Roman" w:eastAsia="Calibri" w:hAnsi="Times New Roman" w:cs="Times New Roman"/>
                <w:b/>
                <w:bCs/>
                <w:kern w:val="0"/>
                <w:lang w:val="lt-LT"/>
                <w14:ligatures w14:val="none"/>
              </w:rPr>
            </w:pPr>
          </w:p>
        </w:tc>
        <w:tc>
          <w:tcPr>
            <w:tcW w:w="4820" w:type="dxa"/>
            <w:tcBorders>
              <w:top w:val="single" w:sz="4" w:space="0" w:color="auto"/>
              <w:left w:val="single" w:sz="4" w:space="0" w:color="auto"/>
              <w:bottom w:val="single" w:sz="4" w:space="0" w:color="auto"/>
              <w:right w:val="single" w:sz="4" w:space="0" w:color="auto"/>
            </w:tcBorders>
            <w:shd w:val="clear" w:color="auto" w:fill="FFFFFF"/>
          </w:tcPr>
          <w:p w14:paraId="578B02E2" w14:textId="77777777" w:rsidR="000B65B0" w:rsidRPr="000B65B0" w:rsidRDefault="000B65B0" w:rsidP="000B65B0">
            <w:pPr>
              <w:spacing w:after="0" w:line="240" w:lineRule="auto"/>
              <w:rPr>
                <w:rFonts w:ascii="Times New Roman" w:eastAsia="Calibri" w:hAnsi="Times New Roman" w:cs="Times New Roman"/>
                <w:kern w:val="0"/>
                <w:lang w:val="lt-LT"/>
                <w14:ligatures w14:val="none"/>
              </w:rPr>
            </w:pPr>
            <w:r w:rsidRPr="000B65B0">
              <w:rPr>
                <w:rFonts w:ascii="Times New Roman" w:eastAsia="Calibri" w:hAnsi="Times New Roman" w:cs="Times New Roman"/>
                <w:kern w:val="0"/>
                <w:lang w:val="lt-LT"/>
                <w14:ligatures w14:val="none"/>
              </w:rPr>
              <w:t>Konstrukcijos medžiaga LMDP ne plonesnė kaip 18 mm</w:t>
            </w:r>
          </w:p>
        </w:tc>
        <w:tc>
          <w:tcPr>
            <w:tcW w:w="4536" w:type="dxa"/>
            <w:tcBorders>
              <w:top w:val="single" w:sz="4" w:space="0" w:color="auto"/>
              <w:left w:val="single" w:sz="4" w:space="0" w:color="auto"/>
              <w:bottom w:val="single" w:sz="4" w:space="0" w:color="auto"/>
              <w:right w:val="single" w:sz="4" w:space="0" w:color="auto"/>
            </w:tcBorders>
            <w:shd w:val="clear" w:color="auto" w:fill="FFFFFF"/>
          </w:tcPr>
          <w:p w14:paraId="0AFA7923" w14:textId="77777777" w:rsidR="000B65B0" w:rsidRPr="000B65B0" w:rsidRDefault="000B65B0" w:rsidP="000B65B0">
            <w:pPr>
              <w:spacing w:after="0" w:line="240" w:lineRule="auto"/>
              <w:rPr>
                <w:rFonts w:ascii="Times New Roman" w:eastAsia="Calibri" w:hAnsi="Times New Roman" w:cs="Times New Roman"/>
                <w:b/>
                <w:bCs/>
                <w:kern w:val="0"/>
                <w:lang w:val="lt-LT"/>
                <w14:ligatures w14:val="none"/>
              </w:rPr>
            </w:pPr>
          </w:p>
        </w:tc>
      </w:tr>
      <w:tr w:rsidR="000B65B0" w:rsidRPr="000B65B0" w14:paraId="3C0B8423" w14:textId="77777777" w:rsidTr="000B65B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blHeader/>
        </w:trPr>
        <w:tc>
          <w:tcPr>
            <w:tcW w:w="993" w:type="dxa"/>
            <w:tcBorders>
              <w:top w:val="single" w:sz="4" w:space="0" w:color="auto"/>
              <w:left w:val="single" w:sz="4" w:space="0" w:color="auto"/>
              <w:bottom w:val="single" w:sz="4" w:space="0" w:color="auto"/>
              <w:right w:val="single" w:sz="4" w:space="0" w:color="auto"/>
            </w:tcBorders>
            <w:shd w:val="clear" w:color="auto" w:fill="FFFFFF"/>
          </w:tcPr>
          <w:p w14:paraId="6CCDA599" w14:textId="77777777" w:rsidR="000B65B0" w:rsidRPr="000B65B0" w:rsidRDefault="000B65B0" w:rsidP="000B65B0">
            <w:pPr>
              <w:numPr>
                <w:ilvl w:val="0"/>
                <w:numId w:val="12"/>
              </w:numPr>
              <w:tabs>
                <w:tab w:val="left" w:pos="-105"/>
              </w:tabs>
              <w:spacing w:after="0" w:line="240" w:lineRule="auto"/>
              <w:ind w:left="-105"/>
              <w:contextualSpacing/>
              <w:jc w:val="center"/>
              <w:rPr>
                <w:rFonts w:ascii="Times New Roman" w:eastAsia="Calibri" w:hAnsi="Times New Roman" w:cs="Times New Roman"/>
                <w:b/>
                <w:bCs/>
                <w:kern w:val="0"/>
                <w:lang w:val="lt-LT"/>
                <w14:ligatures w14:val="none"/>
              </w:rPr>
            </w:pPr>
          </w:p>
        </w:tc>
        <w:tc>
          <w:tcPr>
            <w:tcW w:w="4820" w:type="dxa"/>
            <w:tcBorders>
              <w:top w:val="single" w:sz="4" w:space="0" w:color="auto"/>
              <w:left w:val="single" w:sz="4" w:space="0" w:color="auto"/>
              <w:bottom w:val="single" w:sz="4" w:space="0" w:color="auto"/>
              <w:right w:val="single" w:sz="4" w:space="0" w:color="auto"/>
            </w:tcBorders>
            <w:shd w:val="clear" w:color="auto" w:fill="FFFFFF"/>
          </w:tcPr>
          <w:p w14:paraId="2856D0C6" w14:textId="77777777" w:rsidR="000B65B0" w:rsidRPr="000B65B0" w:rsidRDefault="000B65B0" w:rsidP="000B65B0">
            <w:pPr>
              <w:spacing w:after="0" w:line="240" w:lineRule="auto"/>
              <w:rPr>
                <w:rFonts w:ascii="Times New Roman" w:eastAsia="Calibri" w:hAnsi="Times New Roman" w:cs="Times New Roman"/>
                <w:kern w:val="0"/>
                <w:lang w:val="lt-LT"/>
                <w14:ligatures w14:val="none"/>
              </w:rPr>
            </w:pPr>
            <w:r w:rsidRPr="000B65B0">
              <w:rPr>
                <w:rFonts w:ascii="Times New Roman" w:eastAsia="Calibri" w:hAnsi="Times New Roman" w:cs="Times New Roman"/>
                <w:kern w:val="0"/>
                <w:lang w:val="lt-LT"/>
                <w14:ligatures w14:val="none"/>
              </w:rPr>
              <w:t>Turi būti ne mažiau kaip 4 durys</w:t>
            </w:r>
          </w:p>
        </w:tc>
        <w:tc>
          <w:tcPr>
            <w:tcW w:w="4536" w:type="dxa"/>
            <w:tcBorders>
              <w:top w:val="single" w:sz="4" w:space="0" w:color="auto"/>
              <w:left w:val="single" w:sz="4" w:space="0" w:color="auto"/>
              <w:bottom w:val="single" w:sz="4" w:space="0" w:color="auto"/>
              <w:right w:val="single" w:sz="4" w:space="0" w:color="auto"/>
            </w:tcBorders>
            <w:shd w:val="clear" w:color="auto" w:fill="FFFFFF"/>
          </w:tcPr>
          <w:p w14:paraId="25940EE1" w14:textId="77777777" w:rsidR="000B65B0" w:rsidRPr="000B65B0" w:rsidRDefault="000B65B0" w:rsidP="000B65B0">
            <w:pPr>
              <w:spacing w:after="0" w:line="240" w:lineRule="auto"/>
              <w:rPr>
                <w:rFonts w:ascii="Times New Roman" w:eastAsia="Calibri" w:hAnsi="Times New Roman" w:cs="Times New Roman"/>
                <w:b/>
                <w:bCs/>
                <w:kern w:val="0"/>
                <w:lang w:val="lt-LT"/>
                <w14:ligatures w14:val="none"/>
              </w:rPr>
            </w:pPr>
          </w:p>
        </w:tc>
      </w:tr>
      <w:tr w:rsidR="000B65B0" w:rsidRPr="000B65B0" w14:paraId="3396BCFE" w14:textId="77777777" w:rsidTr="000B65B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blHeader/>
        </w:trPr>
        <w:tc>
          <w:tcPr>
            <w:tcW w:w="993" w:type="dxa"/>
            <w:tcBorders>
              <w:top w:val="single" w:sz="4" w:space="0" w:color="auto"/>
              <w:left w:val="single" w:sz="4" w:space="0" w:color="auto"/>
              <w:bottom w:val="single" w:sz="4" w:space="0" w:color="auto"/>
              <w:right w:val="single" w:sz="4" w:space="0" w:color="auto"/>
            </w:tcBorders>
            <w:shd w:val="clear" w:color="auto" w:fill="FFFFFF"/>
          </w:tcPr>
          <w:p w14:paraId="20D9079C" w14:textId="77777777" w:rsidR="000B65B0" w:rsidRPr="000B65B0" w:rsidRDefault="000B65B0" w:rsidP="000B65B0">
            <w:pPr>
              <w:numPr>
                <w:ilvl w:val="0"/>
                <w:numId w:val="12"/>
              </w:numPr>
              <w:tabs>
                <w:tab w:val="left" w:pos="-105"/>
              </w:tabs>
              <w:spacing w:after="0" w:line="240" w:lineRule="auto"/>
              <w:ind w:left="-105"/>
              <w:contextualSpacing/>
              <w:jc w:val="center"/>
              <w:rPr>
                <w:rFonts w:ascii="Times New Roman" w:eastAsia="Calibri" w:hAnsi="Times New Roman" w:cs="Times New Roman"/>
                <w:b/>
                <w:bCs/>
                <w:kern w:val="0"/>
                <w:lang w:val="lt-LT"/>
                <w14:ligatures w14:val="none"/>
              </w:rPr>
            </w:pPr>
          </w:p>
        </w:tc>
        <w:tc>
          <w:tcPr>
            <w:tcW w:w="4820" w:type="dxa"/>
            <w:tcBorders>
              <w:top w:val="single" w:sz="4" w:space="0" w:color="auto"/>
              <w:left w:val="single" w:sz="4" w:space="0" w:color="auto"/>
              <w:bottom w:val="single" w:sz="4" w:space="0" w:color="auto"/>
              <w:right w:val="single" w:sz="4" w:space="0" w:color="auto"/>
            </w:tcBorders>
            <w:shd w:val="clear" w:color="auto" w:fill="FFFFFF"/>
          </w:tcPr>
          <w:p w14:paraId="4105BDCB" w14:textId="77777777" w:rsidR="000B65B0" w:rsidRPr="000B65B0" w:rsidRDefault="000B65B0" w:rsidP="000B65B0">
            <w:pPr>
              <w:spacing w:after="0" w:line="240" w:lineRule="auto"/>
              <w:rPr>
                <w:rFonts w:ascii="Times New Roman" w:eastAsia="Calibri" w:hAnsi="Times New Roman" w:cs="Times New Roman"/>
                <w:kern w:val="0"/>
                <w:lang w:val="lt-LT"/>
                <w14:ligatures w14:val="none"/>
              </w:rPr>
            </w:pPr>
            <w:r w:rsidRPr="000B65B0">
              <w:rPr>
                <w:rFonts w:ascii="Times New Roman" w:eastAsia="Calibri" w:hAnsi="Times New Roman" w:cs="Times New Roman"/>
                <w:kern w:val="0"/>
                <w:lang w:val="lt-LT"/>
                <w14:ligatures w14:val="none"/>
              </w:rPr>
              <w:t>Turi būti ne mažiau kaip 4 reguliuojamo aukščio lentynos</w:t>
            </w:r>
          </w:p>
        </w:tc>
        <w:tc>
          <w:tcPr>
            <w:tcW w:w="4536" w:type="dxa"/>
            <w:tcBorders>
              <w:top w:val="single" w:sz="4" w:space="0" w:color="auto"/>
              <w:left w:val="single" w:sz="4" w:space="0" w:color="auto"/>
              <w:bottom w:val="single" w:sz="4" w:space="0" w:color="auto"/>
              <w:right w:val="single" w:sz="4" w:space="0" w:color="auto"/>
            </w:tcBorders>
            <w:shd w:val="clear" w:color="auto" w:fill="FFFFFF"/>
          </w:tcPr>
          <w:p w14:paraId="144EF196" w14:textId="77777777" w:rsidR="000B65B0" w:rsidRPr="000B65B0" w:rsidRDefault="000B65B0" w:rsidP="000B65B0">
            <w:pPr>
              <w:spacing w:after="0" w:line="240" w:lineRule="auto"/>
              <w:rPr>
                <w:rFonts w:ascii="Times New Roman" w:eastAsia="Calibri" w:hAnsi="Times New Roman" w:cs="Times New Roman"/>
                <w:b/>
                <w:bCs/>
                <w:kern w:val="0"/>
                <w:lang w:val="lt-LT"/>
                <w14:ligatures w14:val="none"/>
              </w:rPr>
            </w:pPr>
          </w:p>
        </w:tc>
      </w:tr>
      <w:tr w:rsidR="000B65B0" w:rsidRPr="000B65B0" w14:paraId="31937221" w14:textId="77777777" w:rsidTr="000B65B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blHeader/>
        </w:trPr>
        <w:tc>
          <w:tcPr>
            <w:tcW w:w="993" w:type="dxa"/>
            <w:tcBorders>
              <w:top w:val="single" w:sz="4" w:space="0" w:color="auto"/>
              <w:left w:val="single" w:sz="4" w:space="0" w:color="auto"/>
              <w:bottom w:val="single" w:sz="4" w:space="0" w:color="auto"/>
              <w:right w:val="single" w:sz="4" w:space="0" w:color="auto"/>
            </w:tcBorders>
            <w:shd w:val="clear" w:color="auto" w:fill="FFFFFF"/>
          </w:tcPr>
          <w:p w14:paraId="38DD2A46" w14:textId="77777777" w:rsidR="000B65B0" w:rsidRPr="000B65B0" w:rsidRDefault="000B65B0" w:rsidP="000B65B0">
            <w:pPr>
              <w:numPr>
                <w:ilvl w:val="0"/>
                <w:numId w:val="12"/>
              </w:numPr>
              <w:tabs>
                <w:tab w:val="left" w:pos="-105"/>
              </w:tabs>
              <w:spacing w:after="0" w:line="240" w:lineRule="auto"/>
              <w:ind w:left="-105"/>
              <w:contextualSpacing/>
              <w:jc w:val="center"/>
              <w:rPr>
                <w:rFonts w:ascii="Times New Roman" w:eastAsia="Calibri" w:hAnsi="Times New Roman" w:cs="Times New Roman"/>
                <w:b/>
                <w:bCs/>
                <w:kern w:val="0"/>
                <w:lang w:val="lt-LT"/>
                <w14:ligatures w14:val="none"/>
              </w:rPr>
            </w:pPr>
          </w:p>
        </w:tc>
        <w:tc>
          <w:tcPr>
            <w:tcW w:w="4820" w:type="dxa"/>
            <w:tcBorders>
              <w:top w:val="single" w:sz="4" w:space="0" w:color="auto"/>
              <w:left w:val="single" w:sz="4" w:space="0" w:color="auto"/>
              <w:bottom w:val="single" w:sz="4" w:space="0" w:color="auto"/>
              <w:right w:val="single" w:sz="4" w:space="0" w:color="auto"/>
            </w:tcBorders>
            <w:shd w:val="clear" w:color="auto" w:fill="FFFFFF"/>
          </w:tcPr>
          <w:p w14:paraId="17AB9CA5" w14:textId="77777777" w:rsidR="000B65B0" w:rsidRPr="000B65B0" w:rsidRDefault="000B65B0" w:rsidP="000B65B0">
            <w:pPr>
              <w:spacing w:after="0" w:line="240" w:lineRule="auto"/>
              <w:rPr>
                <w:rFonts w:ascii="Times New Roman" w:eastAsia="Calibri" w:hAnsi="Times New Roman" w:cs="Times New Roman"/>
                <w:kern w:val="0"/>
                <w:lang w:val="lt-LT"/>
                <w14:ligatures w14:val="none"/>
              </w:rPr>
            </w:pPr>
            <w:r w:rsidRPr="000B65B0">
              <w:rPr>
                <w:rFonts w:ascii="Times New Roman" w:eastAsia="Calibri" w:hAnsi="Times New Roman" w:cs="Times New Roman"/>
                <w:kern w:val="0"/>
                <w:lang w:val="lt-LT"/>
                <w14:ligatures w14:val="none"/>
              </w:rPr>
              <w:t>Spalva pasirenkama iš ne mažiau kaip 4 spalvų (derinama su PO)</w:t>
            </w:r>
          </w:p>
        </w:tc>
        <w:tc>
          <w:tcPr>
            <w:tcW w:w="4536" w:type="dxa"/>
            <w:tcBorders>
              <w:top w:val="single" w:sz="4" w:space="0" w:color="auto"/>
              <w:left w:val="single" w:sz="4" w:space="0" w:color="auto"/>
              <w:bottom w:val="single" w:sz="4" w:space="0" w:color="auto"/>
              <w:right w:val="single" w:sz="4" w:space="0" w:color="auto"/>
            </w:tcBorders>
            <w:shd w:val="clear" w:color="auto" w:fill="FFFFFF"/>
          </w:tcPr>
          <w:p w14:paraId="2DA517EC" w14:textId="77777777" w:rsidR="000B65B0" w:rsidRPr="000B65B0" w:rsidRDefault="000B65B0" w:rsidP="000B65B0">
            <w:pPr>
              <w:spacing w:after="0" w:line="240" w:lineRule="auto"/>
              <w:rPr>
                <w:rFonts w:ascii="Times New Roman" w:eastAsia="Calibri" w:hAnsi="Times New Roman" w:cs="Times New Roman"/>
                <w:b/>
                <w:bCs/>
                <w:kern w:val="0"/>
                <w:lang w:val="lt-LT"/>
                <w14:ligatures w14:val="none"/>
              </w:rPr>
            </w:pPr>
          </w:p>
        </w:tc>
      </w:tr>
      <w:tr w:rsidR="000B65B0" w:rsidRPr="000B65B0" w14:paraId="279BE28D" w14:textId="77777777" w:rsidTr="00790C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blHeader/>
        </w:trPr>
        <w:tc>
          <w:tcPr>
            <w:tcW w:w="993" w:type="dxa"/>
            <w:tcBorders>
              <w:top w:val="single" w:sz="4" w:space="0" w:color="auto"/>
              <w:left w:val="single" w:sz="4" w:space="0" w:color="auto"/>
              <w:bottom w:val="single" w:sz="4" w:space="0" w:color="auto"/>
              <w:right w:val="single" w:sz="4" w:space="0" w:color="auto"/>
            </w:tcBorders>
            <w:shd w:val="clear" w:color="auto" w:fill="92D050"/>
          </w:tcPr>
          <w:p w14:paraId="008E3B14" w14:textId="77777777" w:rsidR="000B65B0" w:rsidRPr="000B65B0" w:rsidRDefault="000B65B0" w:rsidP="000B65B0">
            <w:pPr>
              <w:tabs>
                <w:tab w:val="left" w:pos="-105"/>
              </w:tabs>
              <w:spacing w:after="0" w:line="240" w:lineRule="auto"/>
              <w:jc w:val="center"/>
              <w:rPr>
                <w:rFonts w:ascii="Times New Roman" w:eastAsia="Calibri" w:hAnsi="Times New Roman" w:cs="Times New Roman"/>
                <w:b/>
                <w:bCs/>
                <w:kern w:val="0"/>
                <w:lang w:val="lt-LT"/>
                <w14:ligatures w14:val="none"/>
              </w:rPr>
            </w:pPr>
            <w:r w:rsidRPr="000B65B0">
              <w:rPr>
                <w:rFonts w:ascii="Times New Roman" w:eastAsia="Calibri" w:hAnsi="Times New Roman" w:cs="Times New Roman"/>
                <w:b/>
                <w:bCs/>
                <w:kern w:val="0"/>
                <w:lang w:val="lt-LT"/>
                <w14:ligatures w14:val="none"/>
              </w:rPr>
              <w:t>12.</w:t>
            </w:r>
          </w:p>
        </w:tc>
        <w:tc>
          <w:tcPr>
            <w:tcW w:w="4820" w:type="dxa"/>
            <w:tcBorders>
              <w:top w:val="single" w:sz="4" w:space="0" w:color="auto"/>
              <w:left w:val="single" w:sz="4" w:space="0" w:color="auto"/>
              <w:bottom w:val="single" w:sz="4" w:space="0" w:color="auto"/>
              <w:right w:val="single" w:sz="4" w:space="0" w:color="auto"/>
            </w:tcBorders>
            <w:shd w:val="clear" w:color="auto" w:fill="92D050"/>
          </w:tcPr>
          <w:p w14:paraId="6B7D0EA2" w14:textId="77777777" w:rsidR="000B65B0" w:rsidRPr="000B65B0" w:rsidRDefault="000B65B0" w:rsidP="000B65B0">
            <w:pPr>
              <w:spacing w:after="0" w:line="240" w:lineRule="auto"/>
              <w:rPr>
                <w:rFonts w:ascii="Times New Roman" w:eastAsia="Calibri" w:hAnsi="Times New Roman" w:cs="Times New Roman"/>
                <w:b/>
                <w:bCs/>
                <w:kern w:val="0"/>
                <w:lang w:val="lt-LT"/>
                <w14:ligatures w14:val="none"/>
              </w:rPr>
            </w:pPr>
            <w:r w:rsidRPr="000B65B0">
              <w:rPr>
                <w:rFonts w:ascii="Times New Roman" w:eastAsia="Calibri" w:hAnsi="Times New Roman" w:cs="Times New Roman"/>
                <w:b/>
                <w:bCs/>
                <w:kern w:val="0"/>
                <w:lang w:val="lt-LT"/>
                <w14:ligatures w14:val="none"/>
              </w:rPr>
              <w:t>Laboratorinė spinta su atviromis lentynomis – 2 vnt.</w:t>
            </w:r>
          </w:p>
        </w:tc>
        <w:tc>
          <w:tcPr>
            <w:tcW w:w="4536" w:type="dxa"/>
            <w:tcBorders>
              <w:top w:val="single" w:sz="4" w:space="0" w:color="auto"/>
              <w:left w:val="single" w:sz="4" w:space="0" w:color="auto"/>
              <w:bottom w:val="single" w:sz="4" w:space="0" w:color="auto"/>
              <w:right w:val="single" w:sz="4" w:space="0" w:color="auto"/>
            </w:tcBorders>
            <w:shd w:val="clear" w:color="auto" w:fill="92D050"/>
          </w:tcPr>
          <w:p w14:paraId="37A748AD" w14:textId="77777777" w:rsidR="000B65B0" w:rsidRPr="000B65B0" w:rsidRDefault="000B65B0" w:rsidP="000B65B0">
            <w:pPr>
              <w:spacing w:after="0" w:line="240" w:lineRule="auto"/>
              <w:rPr>
                <w:rFonts w:ascii="Times New Roman" w:eastAsia="Calibri" w:hAnsi="Times New Roman" w:cs="Times New Roman"/>
                <w:b/>
                <w:bCs/>
                <w:kern w:val="0"/>
                <w:lang w:val="lt-LT"/>
                <w14:ligatures w14:val="none"/>
              </w:rPr>
            </w:pPr>
            <w:r w:rsidRPr="000B65B0">
              <w:rPr>
                <w:rFonts w:ascii="Times New Roman" w:eastAsia="Calibri" w:hAnsi="Times New Roman" w:cs="Times New Roman"/>
                <w:b/>
                <w:bCs/>
                <w:kern w:val="0"/>
                <w:lang w:val="lt-LT"/>
                <w14:ligatures w14:val="none"/>
              </w:rPr>
              <w:t>Laboratorinė spinta su atviromis lentynomis – 2 vnt.</w:t>
            </w:r>
          </w:p>
        </w:tc>
      </w:tr>
      <w:tr w:rsidR="000B65B0" w:rsidRPr="000B65B0" w14:paraId="2FE2B29C" w14:textId="77777777" w:rsidTr="000B65B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blHeader/>
        </w:trPr>
        <w:tc>
          <w:tcPr>
            <w:tcW w:w="993" w:type="dxa"/>
            <w:tcBorders>
              <w:top w:val="single" w:sz="4" w:space="0" w:color="auto"/>
              <w:left w:val="single" w:sz="4" w:space="0" w:color="auto"/>
              <w:bottom w:val="single" w:sz="4" w:space="0" w:color="auto"/>
              <w:right w:val="single" w:sz="4" w:space="0" w:color="auto"/>
            </w:tcBorders>
            <w:shd w:val="clear" w:color="auto" w:fill="FFFFFF"/>
          </w:tcPr>
          <w:p w14:paraId="224EFC90" w14:textId="77777777" w:rsidR="000B65B0" w:rsidRPr="000B65B0" w:rsidRDefault="000B65B0" w:rsidP="000B65B0">
            <w:pPr>
              <w:numPr>
                <w:ilvl w:val="0"/>
                <w:numId w:val="13"/>
              </w:numPr>
              <w:tabs>
                <w:tab w:val="left" w:pos="-105"/>
              </w:tabs>
              <w:spacing w:after="0" w:line="240" w:lineRule="auto"/>
              <w:ind w:left="-105"/>
              <w:contextualSpacing/>
              <w:jc w:val="center"/>
              <w:rPr>
                <w:rFonts w:ascii="Times New Roman" w:eastAsia="Calibri" w:hAnsi="Times New Roman" w:cs="Times New Roman"/>
                <w:b/>
                <w:bCs/>
                <w:kern w:val="0"/>
                <w:lang w:val="lt-LT"/>
                <w14:ligatures w14:val="none"/>
              </w:rPr>
            </w:pPr>
          </w:p>
        </w:tc>
        <w:tc>
          <w:tcPr>
            <w:tcW w:w="4820" w:type="dxa"/>
            <w:tcBorders>
              <w:top w:val="single" w:sz="4" w:space="0" w:color="auto"/>
              <w:left w:val="single" w:sz="4" w:space="0" w:color="auto"/>
              <w:bottom w:val="single" w:sz="4" w:space="0" w:color="auto"/>
              <w:right w:val="single" w:sz="4" w:space="0" w:color="auto"/>
            </w:tcBorders>
            <w:shd w:val="clear" w:color="auto" w:fill="FFFFFF"/>
          </w:tcPr>
          <w:p w14:paraId="4B3BE2C6" w14:textId="77777777" w:rsidR="000B65B0" w:rsidRPr="000B65B0" w:rsidRDefault="000B65B0" w:rsidP="000B65B0">
            <w:pPr>
              <w:spacing w:after="0" w:line="240" w:lineRule="auto"/>
              <w:rPr>
                <w:rFonts w:ascii="Times New Roman" w:eastAsia="Calibri" w:hAnsi="Times New Roman" w:cs="Times New Roman"/>
                <w:kern w:val="0"/>
                <w:lang w:val="lt-LT"/>
                <w14:ligatures w14:val="none"/>
              </w:rPr>
            </w:pPr>
            <w:r w:rsidRPr="000B65B0">
              <w:rPr>
                <w:rFonts w:ascii="Times New Roman" w:eastAsia="Calibri" w:hAnsi="Times New Roman" w:cs="Times New Roman"/>
                <w:kern w:val="0"/>
                <w:lang w:val="lt-LT"/>
                <w14:ligatures w14:val="none"/>
              </w:rPr>
              <w:t>Gamintojas (Nurodyti tikslų gamintoją)</w:t>
            </w:r>
          </w:p>
        </w:tc>
        <w:tc>
          <w:tcPr>
            <w:tcW w:w="4536" w:type="dxa"/>
            <w:tcBorders>
              <w:top w:val="single" w:sz="4" w:space="0" w:color="auto"/>
              <w:left w:val="single" w:sz="4" w:space="0" w:color="auto"/>
              <w:bottom w:val="single" w:sz="4" w:space="0" w:color="auto"/>
              <w:right w:val="single" w:sz="4" w:space="0" w:color="auto"/>
            </w:tcBorders>
            <w:shd w:val="clear" w:color="auto" w:fill="FFFFFF"/>
          </w:tcPr>
          <w:p w14:paraId="5377A430" w14:textId="77777777" w:rsidR="000B65B0" w:rsidRPr="000B65B0" w:rsidRDefault="000B65B0" w:rsidP="000B65B0">
            <w:pPr>
              <w:spacing w:after="0" w:line="240" w:lineRule="auto"/>
              <w:rPr>
                <w:rFonts w:ascii="Times New Roman" w:eastAsia="Calibri" w:hAnsi="Times New Roman" w:cs="Times New Roman"/>
                <w:b/>
                <w:bCs/>
                <w:kern w:val="0"/>
                <w:lang w:val="lt-LT"/>
                <w14:ligatures w14:val="none"/>
              </w:rPr>
            </w:pPr>
          </w:p>
        </w:tc>
      </w:tr>
      <w:tr w:rsidR="000B65B0" w:rsidRPr="000B65B0" w14:paraId="48E6F5DD" w14:textId="77777777" w:rsidTr="000B65B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blHeader/>
        </w:trPr>
        <w:tc>
          <w:tcPr>
            <w:tcW w:w="993" w:type="dxa"/>
            <w:tcBorders>
              <w:top w:val="single" w:sz="4" w:space="0" w:color="auto"/>
              <w:left w:val="single" w:sz="4" w:space="0" w:color="auto"/>
              <w:bottom w:val="single" w:sz="4" w:space="0" w:color="auto"/>
              <w:right w:val="single" w:sz="4" w:space="0" w:color="auto"/>
            </w:tcBorders>
            <w:shd w:val="clear" w:color="auto" w:fill="FFFFFF"/>
          </w:tcPr>
          <w:p w14:paraId="26EAD71A" w14:textId="77777777" w:rsidR="000B65B0" w:rsidRPr="000B65B0" w:rsidRDefault="000B65B0" w:rsidP="000B65B0">
            <w:pPr>
              <w:numPr>
                <w:ilvl w:val="0"/>
                <w:numId w:val="13"/>
              </w:numPr>
              <w:tabs>
                <w:tab w:val="left" w:pos="-105"/>
              </w:tabs>
              <w:spacing w:after="0" w:line="240" w:lineRule="auto"/>
              <w:ind w:left="-105"/>
              <w:contextualSpacing/>
              <w:jc w:val="center"/>
              <w:rPr>
                <w:rFonts w:ascii="Times New Roman" w:eastAsia="Calibri" w:hAnsi="Times New Roman" w:cs="Times New Roman"/>
                <w:b/>
                <w:bCs/>
                <w:kern w:val="0"/>
                <w:lang w:val="lt-LT"/>
                <w14:ligatures w14:val="none"/>
              </w:rPr>
            </w:pPr>
          </w:p>
        </w:tc>
        <w:tc>
          <w:tcPr>
            <w:tcW w:w="4820" w:type="dxa"/>
            <w:tcBorders>
              <w:top w:val="single" w:sz="4" w:space="0" w:color="auto"/>
              <w:left w:val="single" w:sz="4" w:space="0" w:color="auto"/>
              <w:bottom w:val="single" w:sz="4" w:space="0" w:color="auto"/>
              <w:right w:val="single" w:sz="4" w:space="0" w:color="auto"/>
            </w:tcBorders>
            <w:shd w:val="clear" w:color="auto" w:fill="FFFFFF"/>
          </w:tcPr>
          <w:p w14:paraId="1A4ABE6A" w14:textId="77777777" w:rsidR="000B65B0" w:rsidRPr="000B65B0" w:rsidRDefault="000B65B0" w:rsidP="000B65B0">
            <w:pPr>
              <w:spacing w:after="0" w:line="240" w:lineRule="auto"/>
              <w:rPr>
                <w:rFonts w:ascii="Times New Roman" w:eastAsia="Calibri" w:hAnsi="Times New Roman" w:cs="Times New Roman"/>
                <w:kern w:val="0"/>
                <w:lang w:val="lt-LT"/>
                <w14:ligatures w14:val="none"/>
              </w:rPr>
            </w:pPr>
            <w:r w:rsidRPr="000B65B0">
              <w:rPr>
                <w:rFonts w:ascii="Times New Roman" w:eastAsia="Calibri" w:hAnsi="Times New Roman" w:cs="Times New Roman"/>
                <w:kern w:val="0"/>
                <w:lang w:val="lt-LT"/>
                <w14:ligatures w14:val="none"/>
              </w:rPr>
              <w:t>Modelis (Nurodyti tikslų modelį)</w:t>
            </w:r>
          </w:p>
        </w:tc>
        <w:tc>
          <w:tcPr>
            <w:tcW w:w="4536" w:type="dxa"/>
            <w:tcBorders>
              <w:top w:val="single" w:sz="4" w:space="0" w:color="auto"/>
              <w:left w:val="single" w:sz="4" w:space="0" w:color="auto"/>
              <w:bottom w:val="single" w:sz="4" w:space="0" w:color="auto"/>
              <w:right w:val="single" w:sz="4" w:space="0" w:color="auto"/>
            </w:tcBorders>
            <w:shd w:val="clear" w:color="auto" w:fill="FFFFFF"/>
          </w:tcPr>
          <w:p w14:paraId="4077A44D" w14:textId="77777777" w:rsidR="000B65B0" w:rsidRPr="000B65B0" w:rsidRDefault="000B65B0" w:rsidP="000B65B0">
            <w:pPr>
              <w:spacing w:after="0" w:line="240" w:lineRule="auto"/>
              <w:rPr>
                <w:rFonts w:ascii="Times New Roman" w:eastAsia="Calibri" w:hAnsi="Times New Roman" w:cs="Times New Roman"/>
                <w:b/>
                <w:bCs/>
                <w:kern w:val="0"/>
                <w:lang w:val="lt-LT"/>
                <w14:ligatures w14:val="none"/>
              </w:rPr>
            </w:pPr>
          </w:p>
        </w:tc>
      </w:tr>
      <w:tr w:rsidR="000B65B0" w:rsidRPr="000B65B0" w14:paraId="48436FEB" w14:textId="77777777" w:rsidTr="000B65B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blHeader/>
        </w:trPr>
        <w:tc>
          <w:tcPr>
            <w:tcW w:w="993" w:type="dxa"/>
            <w:tcBorders>
              <w:top w:val="single" w:sz="4" w:space="0" w:color="auto"/>
              <w:left w:val="single" w:sz="4" w:space="0" w:color="auto"/>
              <w:bottom w:val="single" w:sz="4" w:space="0" w:color="auto"/>
              <w:right w:val="single" w:sz="4" w:space="0" w:color="auto"/>
            </w:tcBorders>
            <w:shd w:val="clear" w:color="auto" w:fill="FFFFFF"/>
          </w:tcPr>
          <w:p w14:paraId="5F72FB98" w14:textId="77777777" w:rsidR="000B65B0" w:rsidRPr="000B65B0" w:rsidRDefault="000B65B0" w:rsidP="000B65B0">
            <w:pPr>
              <w:numPr>
                <w:ilvl w:val="0"/>
                <w:numId w:val="13"/>
              </w:numPr>
              <w:tabs>
                <w:tab w:val="left" w:pos="-105"/>
              </w:tabs>
              <w:spacing w:after="0" w:line="240" w:lineRule="auto"/>
              <w:ind w:left="-105"/>
              <w:contextualSpacing/>
              <w:jc w:val="center"/>
              <w:rPr>
                <w:rFonts w:ascii="Times New Roman" w:eastAsia="Calibri" w:hAnsi="Times New Roman" w:cs="Times New Roman"/>
                <w:b/>
                <w:bCs/>
                <w:kern w:val="0"/>
                <w:lang w:val="lt-LT"/>
                <w14:ligatures w14:val="none"/>
              </w:rPr>
            </w:pPr>
          </w:p>
        </w:tc>
        <w:tc>
          <w:tcPr>
            <w:tcW w:w="4820" w:type="dxa"/>
            <w:tcBorders>
              <w:top w:val="single" w:sz="4" w:space="0" w:color="auto"/>
              <w:left w:val="single" w:sz="4" w:space="0" w:color="auto"/>
              <w:bottom w:val="single" w:sz="4" w:space="0" w:color="auto"/>
              <w:right w:val="single" w:sz="4" w:space="0" w:color="auto"/>
            </w:tcBorders>
            <w:shd w:val="clear" w:color="auto" w:fill="FFFFFF"/>
          </w:tcPr>
          <w:p w14:paraId="592AEE07" w14:textId="77777777" w:rsidR="000B65B0" w:rsidRPr="000B65B0" w:rsidRDefault="000B65B0" w:rsidP="000B65B0">
            <w:pPr>
              <w:spacing w:after="0" w:line="240" w:lineRule="auto"/>
              <w:rPr>
                <w:rFonts w:ascii="Times New Roman" w:eastAsia="Calibri" w:hAnsi="Times New Roman" w:cs="Times New Roman"/>
                <w:kern w:val="0"/>
                <w:lang w:val="lt-LT"/>
                <w14:ligatures w14:val="none"/>
              </w:rPr>
            </w:pPr>
            <w:r w:rsidRPr="000B65B0">
              <w:rPr>
                <w:rFonts w:ascii="Times New Roman" w:eastAsia="Calibri" w:hAnsi="Times New Roman" w:cs="Times New Roman"/>
                <w:kern w:val="0"/>
                <w:lang w:val="lt-LT"/>
                <w14:ligatures w14:val="none"/>
              </w:rPr>
              <w:t>Išmatavimai (</w:t>
            </w:r>
            <w:proofErr w:type="spellStart"/>
            <w:r w:rsidRPr="000B65B0">
              <w:rPr>
                <w:rFonts w:ascii="Times New Roman" w:eastAsia="Calibri" w:hAnsi="Times New Roman" w:cs="Times New Roman"/>
                <w:kern w:val="0"/>
                <w:lang w:val="lt-LT"/>
                <w14:ligatures w14:val="none"/>
              </w:rPr>
              <w:t>PxGxA</w:t>
            </w:r>
            <w:proofErr w:type="spellEnd"/>
            <w:r w:rsidRPr="000B65B0">
              <w:rPr>
                <w:rFonts w:ascii="Times New Roman" w:eastAsia="Calibri" w:hAnsi="Times New Roman" w:cs="Times New Roman"/>
                <w:kern w:val="0"/>
                <w:lang w:val="lt-LT"/>
                <w14:ligatures w14:val="none"/>
              </w:rPr>
              <w:t>): 1200 (±100)x550(±50)x2100(±100) mm</w:t>
            </w:r>
          </w:p>
        </w:tc>
        <w:tc>
          <w:tcPr>
            <w:tcW w:w="4536" w:type="dxa"/>
            <w:tcBorders>
              <w:top w:val="single" w:sz="4" w:space="0" w:color="auto"/>
              <w:left w:val="single" w:sz="4" w:space="0" w:color="auto"/>
              <w:bottom w:val="single" w:sz="4" w:space="0" w:color="auto"/>
              <w:right w:val="single" w:sz="4" w:space="0" w:color="auto"/>
            </w:tcBorders>
            <w:shd w:val="clear" w:color="auto" w:fill="FFFFFF"/>
          </w:tcPr>
          <w:p w14:paraId="5EFA6D64" w14:textId="77777777" w:rsidR="000B65B0" w:rsidRPr="000B65B0" w:rsidRDefault="000B65B0" w:rsidP="000B65B0">
            <w:pPr>
              <w:spacing w:after="0" w:line="240" w:lineRule="auto"/>
              <w:rPr>
                <w:rFonts w:ascii="Times New Roman" w:eastAsia="Calibri" w:hAnsi="Times New Roman" w:cs="Times New Roman"/>
                <w:b/>
                <w:bCs/>
                <w:kern w:val="0"/>
                <w:lang w:val="lt-LT"/>
                <w14:ligatures w14:val="none"/>
              </w:rPr>
            </w:pPr>
          </w:p>
        </w:tc>
      </w:tr>
      <w:tr w:rsidR="000B65B0" w:rsidRPr="000B65B0" w14:paraId="0644C7A6" w14:textId="77777777" w:rsidTr="000B65B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blHeader/>
        </w:trPr>
        <w:tc>
          <w:tcPr>
            <w:tcW w:w="993" w:type="dxa"/>
            <w:tcBorders>
              <w:top w:val="single" w:sz="4" w:space="0" w:color="auto"/>
              <w:left w:val="single" w:sz="4" w:space="0" w:color="auto"/>
              <w:bottom w:val="single" w:sz="4" w:space="0" w:color="auto"/>
              <w:right w:val="single" w:sz="4" w:space="0" w:color="auto"/>
            </w:tcBorders>
            <w:shd w:val="clear" w:color="auto" w:fill="FFFFFF"/>
          </w:tcPr>
          <w:p w14:paraId="5E295500" w14:textId="77777777" w:rsidR="000B65B0" w:rsidRPr="000B65B0" w:rsidRDefault="000B65B0" w:rsidP="000B65B0">
            <w:pPr>
              <w:numPr>
                <w:ilvl w:val="0"/>
                <w:numId w:val="13"/>
              </w:numPr>
              <w:tabs>
                <w:tab w:val="left" w:pos="-105"/>
              </w:tabs>
              <w:spacing w:after="0" w:line="240" w:lineRule="auto"/>
              <w:ind w:left="-105"/>
              <w:contextualSpacing/>
              <w:jc w:val="center"/>
              <w:rPr>
                <w:rFonts w:ascii="Times New Roman" w:eastAsia="Calibri" w:hAnsi="Times New Roman" w:cs="Times New Roman"/>
                <w:b/>
                <w:bCs/>
                <w:kern w:val="0"/>
                <w:lang w:val="lt-LT"/>
                <w14:ligatures w14:val="none"/>
              </w:rPr>
            </w:pPr>
          </w:p>
        </w:tc>
        <w:tc>
          <w:tcPr>
            <w:tcW w:w="4820" w:type="dxa"/>
            <w:tcBorders>
              <w:top w:val="single" w:sz="4" w:space="0" w:color="auto"/>
              <w:left w:val="single" w:sz="4" w:space="0" w:color="auto"/>
              <w:bottom w:val="single" w:sz="4" w:space="0" w:color="auto"/>
              <w:right w:val="single" w:sz="4" w:space="0" w:color="auto"/>
            </w:tcBorders>
            <w:shd w:val="clear" w:color="auto" w:fill="FFFFFF"/>
          </w:tcPr>
          <w:p w14:paraId="72AEB78A" w14:textId="77777777" w:rsidR="000B65B0" w:rsidRPr="000B65B0" w:rsidRDefault="000B65B0" w:rsidP="000B65B0">
            <w:pPr>
              <w:spacing w:after="0" w:line="240" w:lineRule="auto"/>
              <w:rPr>
                <w:rFonts w:ascii="Times New Roman" w:eastAsia="Calibri" w:hAnsi="Times New Roman" w:cs="Times New Roman"/>
                <w:kern w:val="0"/>
                <w:lang w:val="lt-LT"/>
                <w14:ligatures w14:val="none"/>
              </w:rPr>
            </w:pPr>
            <w:r w:rsidRPr="000B65B0">
              <w:rPr>
                <w:rFonts w:ascii="Times New Roman" w:eastAsia="Calibri" w:hAnsi="Times New Roman" w:cs="Times New Roman"/>
                <w:kern w:val="0"/>
                <w:lang w:val="lt-LT"/>
                <w14:ligatures w14:val="none"/>
              </w:rPr>
              <w:t>Konstrukcijos medžiaga LMDP ne plonesnė kaip 18 mm</w:t>
            </w:r>
          </w:p>
        </w:tc>
        <w:tc>
          <w:tcPr>
            <w:tcW w:w="4536" w:type="dxa"/>
            <w:tcBorders>
              <w:top w:val="single" w:sz="4" w:space="0" w:color="auto"/>
              <w:left w:val="single" w:sz="4" w:space="0" w:color="auto"/>
              <w:bottom w:val="single" w:sz="4" w:space="0" w:color="auto"/>
              <w:right w:val="single" w:sz="4" w:space="0" w:color="auto"/>
            </w:tcBorders>
            <w:shd w:val="clear" w:color="auto" w:fill="FFFFFF"/>
          </w:tcPr>
          <w:p w14:paraId="33C42178" w14:textId="77777777" w:rsidR="000B65B0" w:rsidRPr="000B65B0" w:rsidRDefault="000B65B0" w:rsidP="000B65B0">
            <w:pPr>
              <w:spacing w:after="0" w:line="240" w:lineRule="auto"/>
              <w:rPr>
                <w:rFonts w:ascii="Times New Roman" w:eastAsia="Calibri" w:hAnsi="Times New Roman" w:cs="Times New Roman"/>
                <w:b/>
                <w:bCs/>
                <w:kern w:val="0"/>
                <w:lang w:val="lt-LT"/>
                <w14:ligatures w14:val="none"/>
              </w:rPr>
            </w:pPr>
          </w:p>
        </w:tc>
      </w:tr>
      <w:tr w:rsidR="000B65B0" w:rsidRPr="000B65B0" w14:paraId="22159F30" w14:textId="77777777" w:rsidTr="000B65B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blHeader/>
        </w:trPr>
        <w:tc>
          <w:tcPr>
            <w:tcW w:w="993" w:type="dxa"/>
            <w:tcBorders>
              <w:top w:val="single" w:sz="4" w:space="0" w:color="auto"/>
              <w:left w:val="single" w:sz="4" w:space="0" w:color="auto"/>
              <w:bottom w:val="single" w:sz="4" w:space="0" w:color="auto"/>
              <w:right w:val="single" w:sz="4" w:space="0" w:color="auto"/>
            </w:tcBorders>
            <w:shd w:val="clear" w:color="auto" w:fill="FFFFFF"/>
          </w:tcPr>
          <w:p w14:paraId="17ABD09F" w14:textId="77777777" w:rsidR="000B65B0" w:rsidRPr="000B65B0" w:rsidRDefault="000B65B0" w:rsidP="000B65B0">
            <w:pPr>
              <w:numPr>
                <w:ilvl w:val="0"/>
                <w:numId w:val="13"/>
              </w:numPr>
              <w:tabs>
                <w:tab w:val="left" w:pos="-105"/>
              </w:tabs>
              <w:spacing w:after="0" w:line="240" w:lineRule="auto"/>
              <w:ind w:left="-105"/>
              <w:contextualSpacing/>
              <w:jc w:val="center"/>
              <w:rPr>
                <w:rFonts w:ascii="Times New Roman" w:eastAsia="Calibri" w:hAnsi="Times New Roman" w:cs="Times New Roman"/>
                <w:b/>
                <w:bCs/>
                <w:kern w:val="0"/>
                <w:lang w:val="lt-LT"/>
                <w14:ligatures w14:val="none"/>
              </w:rPr>
            </w:pPr>
          </w:p>
        </w:tc>
        <w:tc>
          <w:tcPr>
            <w:tcW w:w="4820" w:type="dxa"/>
            <w:tcBorders>
              <w:top w:val="single" w:sz="4" w:space="0" w:color="auto"/>
              <w:left w:val="single" w:sz="4" w:space="0" w:color="auto"/>
              <w:bottom w:val="single" w:sz="4" w:space="0" w:color="auto"/>
              <w:right w:val="single" w:sz="4" w:space="0" w:color="auto"/>
            </w:tcBorders>
            <w:shd w:val="clear" w:color="auto" w:fill="FFFFFF"/>
          </w:tcPr>
          <w:p w14:paraId="356F28C6" w14:textId="77777777" w:rsidR="000B65B0" w:rsidRPr="000B65B0" w:rsidRDefault="000B65B0" w:rsidP="000B65B0">
            <w:pPr>
              <w:spacing w:after="0" w:line="240" w:lineRule="auto"/>
              <w:rPr>
                <w:rFonts w:ascii="Times New Roman" w:eastAsia="Calibri" w:hAnsi="Times New Roman" w:cs="Times New Roman"/>
                <w:kern w:val="0"/>
                <w:lang w:val="lt-LT"/>
                <w14:ligatures w14:val="none"/>
              </w:rPr>
            </w:pPr>
            <w:r w:rsidRPr="000B65B0">
              <w:rPr>
                <w:rFonts w:ascii="Times New Roman" w:eastAsia="Calibri" w:hAnsi="Times New Roman" w:cs="Times New Roman"/>
                <w:kern w:val="0"/>
                <w:lang w:val="lt-LT"/>
                <w14:ligatures w14:val="none"/>
              </w:rPr>
              <w:t>Turi būti ne mažiau kaip 4 reguliuojamo aukščio lentynos</w:t>
            </w:r>
          </w:p>
        </w:tc>
        <w:tc>
          <w:tcPr>
            <w:tcW w:w="4536" w:type="dxa"/>
            <w:tcBorders>
              <w:top w:val="single" w:sz="4" w:space="0" w:color="auto"/>
              <w:left w:val="single" w:sz="4" w:space="0" w:color="auto"/>
              <w:bottom w:val="single" w:sz="4" w:space="0" w:color="auto"/>
              <w:right w:val="single" w:sz="4" w:space="0" w:color="auto"/>
            </w:tcBorders>
            <w:shd w:val="clear" w:color="auto" w:fill="FFFFFF"/>
          </w:tcPr>
          <w:p w14:paraId="047BF293" w14:textId="77777777" w:rsidR="000B65B0" w:rsidRPr="000B65B0" w:rsidRDefault="000B65B0" w:rsidP="000B65B0">
            <w:pPr>
              <w:spacing w:after="0" w:line="240" w:lineRule="auto"/>
              <w:rPr>
                <w:rFonts w:ascii="Times New Roman" w:eastAsia="Calibri" w:hAnsi="Times New Roman" w:cs="Times New Roman"/>
                <w:b/>
                <w:bCs/>
                <w:kern w:val="0"/>
                <w:lang w:val="lt-LT"/>
                <w14:ligatures w14:val="none"/>
              </w:rPr>
            </w:pPr>
          </w:p>
        </w:tc>
      </w:tr>
      <w:tr w:rsidR="000B65B0" w:rsidRPr="000B65B0" w14:paraId="56368158" w14:textId="77777777" w:rsidTr="000B65B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blHeader/>
        </w:trPr>
        <w:tc>
          <w:tcPr>
            <w:tcW w:w="993" w:type="dxa"/>
            <w:tcBorders>
              <w:top w:val="single" w:sz="4" w:space="0" w:color="auto"/>
              <w:left w:val="single" w:sz="4" w:space="0" w:color="auto"/>
              <w:bottom w:val="single" w:sz="4" w:space="0" w:color="auto"/>
              <w:right w:val="single" w:sz="4" w:space="0" w:color="auto"/>
            </w:tcBorders>
            <w:shd w:val="clear" w:color="auto" w:fill="FFFFFF"/>
          </w:tcPr>
          <w:p w14:paraId="3288A73D" w14:textId="77777777" w:rsidR="000B65B0" w:rsidRPr="000B65B0" w:rsidRDefault="000B65B0" w:rsidP="000B65B0">
            <w:pPr>
              <w:numPr>
                <w:ilvl w:val="0"/>
                <w:numId w:val="13"/>
              </w:numPr>
              <w:tabs>
                <w:tab w:val="left" w:pos="-105"/>
              </w:tabs>
              <w:spacing w:after="0" w:line="240" w:lineRule="auto"/>
              <w:ind w:left="-105"/>
              <w:contextualSpacing/>
              <w:jc w:val="center"/>
              <w:rPr>
                <w:rFonts w:ascii="Times New Roman" w:eastAsia="Calibri" w:hAnsi="Times New Roman" w:cs="Times New Roman"/>
                <w:b/>
                <w:bCs/>
                <w:kern w:val="0"/>
                <w:lang w:val="lt-LT"/>
                <w14:ligatures w14:val="none"/>
              </w:rPr>
            </w:pPr>
          </w:p>
        </w:tc>
        <w:tc>
          <w:tcPr>
            <w:tcW w:w="4820" w:type="dxa"/>
            <w:tcBorders>
              <w:top w:val="single" w:sz="4" w:space="0" w:color="auto"/>
              <w:left w:val="single" w:sz="4" w:space="0" w:color="auto"/>
              <w:bottom w:val="single" w:sz="4" w:space="0" w:color="auto"/>
              <w:right w:val="single" w:sz="4" w:space="0" w:color="auto"/>
            </w:tcBorders>
            <w:shd w:val="clear" w:color="auto" w:fill="FFFFFF"/>
          </w:tcPr>
          <w:p w14:paraId="3F84AED8" w14:textId="77777777" w:rsidR="000B65B0" w:rsidRPr="000B65B0" w:rsidRDefault="000B65B0" w:rsidP="000B65B0">
            <w:pPr>
              <w:spacing w:after="0" w:line="240" w:lineRule="auto"/>
              <w:rPr>
                <w:rFonts w:ascii="Times New Roman" w:eastAsia="Calibri" w:hAnsi="Times New Roman" w:cs="Times New Roman"/>
                <w:kern w:val="0"/>
                <w:lang w:val="lt-LT"/>
                <w14:ligatures w14:val="none"/>
              </w:rPr>
            </w:pPr>
            <w:r w:rsidRPr="000B65B0">
              <w:rPr>
                <w:rFonts w:ascii="Times New Roman" w:eastAsia="Calibri" w:hAnsi="Times New Roman" w:cs="Times New Roman"/>
                <w:kern w:val="0"/>
                <w:lang w:val="lt-LT"/>
                <w14:ligatures w14:val="none"/>
              </w:rPr>
              <w:t>Spalva pasirenkama iš ne mažiau kaip 4 spalvų (derinama su PO)</w:t>
            </w:r>
          </w:p>
        </w:tc>
        <w:tc>
          <w:tcPr>
            <w:tcW w:w="4536" w:type="dxa"/>
            <w:tcBorders>
              <w:top w:val="single" w:sz="4" w:space="0" w:color="auto"/>
              <w:left w:val="single" w:sz="4" w:space="0" w:color="auto"/>
              <w:bottom w:val="single" w:sz="4" w:space="0" w:color="auto"/>
              <w:right w:val="single" w:sz="4" w:space="0" w:color="auto"/>
            </w:tcBorders>
            <w:shd w:val="clear" w:color="auto" w:fill="FFFFFF"/>
          </w:tcPr>
          <w:p w14:paraId="60346C95" w14:textId="77777777" w:rsidR="000B65B0" w:rsidRPr="000B65B0" w:rsidRDefault="000B65B0" w:rsidP="000B65B0">
            <w:pPr>
              <w:spacing w:after="0" w:line="240" w:lineRule="auto"/>
              <w:rPr>
                <w:rFonts w:ascii="Times New Roman" w:eastAsia="Calibri" w:hAnsi="Times New Roman" w:cs="Times New Roman"/>
                <w:b/>
                <w:bCs/>
                <w:kern w:val="0"/>
                <w:lang w:val="lt-LT"/>
                <w14:ligatures w14:val="none"/>
              </w:rPr>
            </w:pPr>
          </w:p>
        </w:tc>
      </w:tr>
      <w:tr w:rsidR="000B65B0" w:rsidRPr="000B65B0" w14:paraId="766A154B" w14:textId="77777777" w:rsidTr="00790C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blHeader/>
        </w:trPr>
        <w:tc>
          <w:tcPr>
            <w:tcW w:w="993" w:type="dxa"/>
            <w:tcBorders>
              <w:top w:val="single" w:sz="4" w:space="0" w:color="auto"/>
              <w:left w:val="single" w:sz="4" w:space="0" w:color="auto"/>
              <w:bottom w:val="single" w:sz="4" w:space="0" w:color="auto"/>
              <w:right w:val="single" w:sz="4" w:space="0" w:color="auto"/>
            </w:tcBorders>
            <w:shd w:val="clear" w:color="auto" w:fill="92D050"/>
          </w:tcPr>
          <w:p w14:paraId="040CF86B" w14:textId="77777777" w:rsidR="000B65B0" w:rsidRPr="000B65B0" w:rsidRDefault="000B65B0" w:rsidP="000B65B0">
            <w:pPr>
              <w:tabs>
                <w:tab w:val="left" w:pos="-105"/>
              </w:tabs>
              <w:spacing w:after="0" w:line="240" w:lineRule="auto"/>
              <w:jc w:val="center"/>
              <w:rPr>
                <w:rFonts w:ascii="Times New Roman" w:eastAsia="Calibri" w:hAnsi="Times New Roman" w:cs="Times New Roman"/>
                <w:b/>
                <w:bCs/>
                <w:kern w:val="0"/>
                <w:lang w:val="lt-LT"/>
                <w14:ligatures w14:val="none"/>
              </w:rPr>
            </w:pPr>
            <w:r w:rsidRPr="000B65B0">
              <w:rPr>
                <w:rFonts w:ascii="Times New Roman" w:eastAsia="Calibri" w:hAnsi="Times New Roman" w:cs="Times New Roman"/>
                <w:b/>
                <w:bCs/>
                <w:kern w:val="0"/>
                <w:lang w:val="lt-LT"/>
                <w14:ligatures w14:val="none"/>
              </w:rPr>
              <w:t>13.</w:t>
            </w:r>
          </w:p>
        </w:tc>
        <w:tc>
          <w:tcPr>
            <w:tcW w:w="4820" w:type="dxa"/>
            <w:tcBorders>
              <w:top w:val="single" w:sz="4" w:space="0" w:color="auto"/>
              <w:left w:val="single" w:sz="4" w:space="0" w:color="auto"/>
              <w:bottom w:val="single" w:sz="4" w:space="0" w:color="auto"/>
              <w:right w:val="single" w:sz="4" w:space="0" w:color="auto"/>
            </w:tcBorders>
            <w:shd w:val="clear" w:color="auto" w:fill="92D050"/>
          </w:tcPr>
          <w:p w14:paraId="00A2E67C" w14:textId="77777777" w:rsidR="000B65B0" w:rsidRPr="000B65B0" w:rsidRDefault="000B65B0" w:rsidP="000B65B0">
            <w:pPr>
              <w:spacing w:after="0" w:line="240" w:lineRule="auto"/>
              <w:rPr>
                <w:rFonts w:ascii="Times New Roman" w:eastAsia="Calibri" w:hAnsi="Times New Roman" w:cs="Times New Roman"/>
                <w:b/>
                <w:bCs/>
                <w:kern w:val="0"/>
                <w:lang w:val="lt-LT"/>
                <w14:ligatures w14:val="none"/>
              </w:rPr>
            </w:pPr>
            <w:r w:rsidRPr="000B65B0">
              <w:rPr>
                <w:rFonts w:ascii="Times New Roman" w:eastAsia="Calibri" w:hAnsi="Times New Roman" w:cs="Times New Roman"/>
                <w:b/>
                <w:bCs/>
                <w:kern w:val="0"/>
                <w:lang w:val="lt-LT"/>
                <w14:ligatures w14:val="none"/>
              </w:rPr>
              <w:t>Laboratorinė antresolė – 4 vnt.</w:t>
            </w:r>
          </w:p>
        </w:tc>
        <w:tc>
          <w:tcPr>
            <w:tcW w:w="4536" w:type="dxa"/>
            <w:tcBorders>
              <w:top w:val="single" w:sz="4" w:space="0" w:color="auto"/>
              <w:left w:val="single" w:sz="4" w:space="0" w:color="auto"/>
              <w:bottom w:val="single" w:sz="4" w:space="0" w:color="auto"/>
              <w:right w:val="single" w:sz="4" w:space="0" w:color="auto"/>
            </w:tcBorders>
            <w:shd w:val="clear" w:color="auto" w:fill="92D050"/>
          </w:tcPr>
          <w:p w14:paraId="0470CCB6" w14:textId="77777777" w:rsidR="000B65B0" w:rsidRPr="000B65B0" w:rsidRDefault="000B65B0" w:rsidP="000B65B0">
            <w:pPr>
              <w:spacing w:after="0" w:line="240" w:lineRule="auto"/>
              <w:rPr>
                <w:rFonts w:ascii="Times New Roman" w:eastAsia="Calibri" w:hAnsi="Times New Roman" w:cs="Times New Roman"/>
                <w:b/>
                <w:bCs/>
                <w:kern w:val="0"/>
                <w:lang w:val="lt-LT"/>
                <w14:ligatures w14:val="none"/>
              </w:rPr>
            </w:pPr>
            <w:r w:rsidRPr="000B65B0">
              <w:rPr>
                <w:rFonts w:ascii="Times New Roman" w:eastAsia="Calibri" w:hAnsi="Times New Roman" w:cs="Times New Roman"/>
                <w:b/>
                <w:bCs/>
                <w:kern w:val="0"/>
                <w:lang w:val="lt-LT"/>
                <w14:ligatures w14:val="none"/>
              </w:rPr>
              <w:t>Laboratorinė antresolė – 4 vnt.</w:t>
            </w:r>
          </w:p>
        </w:tc>
      </w:tr>
      <w:tr w:rsidR="000B65B0" w:rsidRPr="000B65B0" w14:paraId="14A00DAC" w14:textId="77777777" w:rsidTr="000B65B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blHeader/>
        </w:trPr>
        <w:tc>
          <w:tcPr>
            <w:tcW w:w="993" w:type="dxa"/>
            <w:tcBorders>
              <w:top w:val="single" w:sz="4" w:space="0" w:color="auto"/>
              <w:left w:val="single" w:sz="4" w:space="0" w:color="auto"/>
              <w:bottom w:val="single" w:sz="4" w:space="0" w:color="auto"/>
              <w:right w:val="single" w:sz="4" w:space="0" w:color="auto"/>
            </w:tcBorders>
            <w:shd w:val="clear" w:color="auto" w:fill="FFFFFF"/>
          </w:tcPr>
          <w:p w14:paraId="5EBFC5E7" w14:textId="77777777" w:rsidR="000B65B0" w:rsidRPr="000B65B0" w:rsidRDefault="000B65B0" w:rsidP="000B65B0">
            <w:pPr>
              <w:numPr>
                <w:ilvl w:val="0"/>
                <w:numId w:val="14"/>
              </w:numPr>
              <w:tabs>
                <w:tab w:val="left" w:pos="-105"/>
              </w:tabs>
              <w:spacing w:after="0" w:line="240" w:lineRule="auto"/>
              <w:ind w:left="-105"/>
              <w:contextualSpacing/>
              <w:jc w:val="center"/>
              <w:rPr>
                <w:rFonts w:ascii="Times New Roman" w:eastAsia="Calibri" w:hAnsi="Times New Roman" w:cs="Times New Roman"/>
                <w:b/>
                <w:bCs/>
                <w:kern w:val="0"/>
                <w:lang w:val="lt-LT"/>
                <w14:ligatures w14:val="none"/>
              </w:rPr>
            </w:pPr>
          </w:p>
        </w:tc>
        <w:tc>
          <w:tcPr>
            <w:tcW w:w="4820" w:type="dxa"/>
            <w:tcBorders>
              <w:top w:val="single" w:sz="4" w:space="0" w:color="auto"/>
              <w:left w:val="single" w:sz="4" w:space="0" w:color="auto"/>
              <w:bottom w:val="single" w:sz="4" w:space="0" w:color="auto"/>
              <w:right w:val="single" w:sz="4" w:space="0" w:color="auto"/>
            </w:tcBorders>
            <w:shd w:val="clear" w:color="auto" w:fill="FFFFFF"/>
          </w:tcPr>
          <w:p w14:paraId="7E181FD5" w14:textId="77777777" w:rsidR="000B65B0" w:rsidRPr="000B65B0" w:rsidRDefault="000B65B0" w:rsidP="000B65B0">
            <w:pPr>
              <w:spacing w:after="0" w:line="240" w:lineRule="auto"/>
              <w:rPr>
                <w:rFonts w:ascii="Times New Roman" w:eastAsia="Calibri" w:hAnsi="Times New Roman" w:cs="Times New Roman"/>
                <w:kern w:val="0"/>
                <w:lang w:val="lt-LT"/>
                <w14:ligatures w14:val="none"/>
              </w:rPr>
            </w:pPr>
            <w:r w:rsidRPr="000B65B0">
              <w:rPr>
                <w:rFonts w:ascii="Times New Roman" w:eastAsia="Calibri" w:hAnsi="Times New Roman" w:cs="Times New Roman"/>
                <w:kern w:val="0"/>
                <w:lang w:val="lt-LT"/>
                <w14:ligatures w14:val="none"/>
              </w:rPr>
              <w:t>Gamintojas (Nurodyti tikslų gamintoją)</w:t>
            </w:r>
          </w:p>
        </w:tc>
        <w:tc>
          <w:tcPr>
            <w:tcW w:w="4536" w:type="dxa"/>
            <w:tcBorders>
              <w:top w:val="single" w:sz="4" w:space="0" w:color="auto"/>
              <w:left w:val="single" w:sz="4" w:space="0" w:color="auto"/>
              <w:bottom w:val="single" w:sz="4" w:space="0" w:color="auto"/>
              <w:right w:val="single" w:sz="4" w:space="0" w:color="auto"/>
            </w:tcBorders>
            <w:shd w:val="clear" w:color="auto" w:fill="FFFFFF"/>
          </w:tcPr>
          <w:p w14:paraId="7E8A2450" w14:textId="77777777" w:rsidR="000B65B0" w:rsidRPr="000B65B0" w:rsidRDefault="000B65B0" w:rsidP="000B65B0">
            <w:pPr>
              <w:spacing w:after="0" w:line="240" w:lineRule="auto"/>
              <w:rPr>
                <w:rFonts w:ascii="Times New Roman" w:eastAsia="Calibri" w:hAnsi="Times New Roman" w:cs="Times New Roman"/>
                <w:b/>
                <w:bCs/>
                <w:kern w:val="0"/>
                <w:lang w:val="lt-LT"/>
                <w14:ligatures w14:val="none"/>
              </w:rPr>
            </w:pPr>
          </w:p>
        </w:tc>
      </w:tr>
      <w:tr w:rsidR="000B65B0" w:rsidRPr="000B65B0" w14:paraId="4D98B1B4" w14:textId="77777777" w:rsidTr="000B65B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blHeader/>
        </w:trPr>
        <w:tc>
          <w:tcPr>
            <w:tcW w:w="993" w:type="dxa"/>
            <w:tcBorders>
              <w:top w:val="single" w:sz="4" w:space="0" w:color="auto"/>
              <w:left w:val="single" w:sz="4" w:space="0" w:color="auto"/>
              <w:bottom w:val="single" w:sz="4" w:space="0" w:color="auto"/>
              <w:right w:val="single" w:sz="4" w:space="0" w:color="auto"/>
            </w:tcBorders>
            <w:shd w:val="clear" w:color="auto" w:fill="FFFFFF"/>
          </w:tcPr>
          <w:p w14:paraId="5B3935A8" w14:textId="77777777" w:rsidR="000B65B0" w:rsidRPr="000B65B0" w:rsidRDefault="000B65B0" w:rsidP="000B65B0">
            <w:pPr>
              <w:numPr>
                <w:ilvl w:val="0"/>
                <w:numId w:val="14"/>
              </w:numPr>
              <w:tabs>
                <w:tab w:val="left" w:pos="-105"/>
              </w:tabs>
              <w:spacing w:after="0" w:line="240" w:lineRule="auto"/>
              <w:ind w:left="-105"/>
              <w:contextualSpacing/>
              <w:jc w:val="center"/>
              <w:rPr>
                <w:rFonts w:ascii="Times New Roman" w:eastAsia="Calibri" w:hAnsi="Times New Roman" w:cs="Times New Roman"/>
                <w:b/>
                <w:bCs/>
                <w:kern w:val="0"/>
                <w:lang w:val="lt-LT"/>
                <w14:ligatures w14:val="none"/>
              </w:rPr>
            </w:pPr>
          </w:p>
        </w:tc>
        <w:tc>
          <w:tcPr>
            <w:tcW w:w="4820" w:type="dxa"/>
            <w:tcBorders>
              <w:top w:val="single" w:sz="4" w:space="0" w:color="auto"/>
              <w:left w:val="single" w:sz="4" w:space="0" w:color="auto"/>
              <w:bottom w:val="single" w:sz="4" w:space="0" w:color="auto"/>
              <w:right w:val="single" w:sz="4" w:space="0" w:color="auto"/>
            </w:tcBorders>
            <w:shd w:val="clear" w:color="auto" w:fill="FFFFFF"/>
          </w:tcPr>
          <w:p w14:paraId="3CCC5462" w14:textId="77777777" w:rsidR="000B65B0" w:rsidRPr="000B65B0" w:rsidRDefault="000B65B0" w:rsidP="000B65B0">
            <w:pPr>
              <w:spacing w:after="0" w:line="240" w:lineRule="auto"/>
              <w:rPr>
                <w:rFonts w:ascii="Times New Roman" w:eastAsia="Calibri" w:hAnsi="Times New Roman" w:cs="Times New Roman"/>
                <w:kern w:val="0"/>
                <w:lang w:val="lt-LT"/>
                <w14:ligatures w14:val="none"/>
              </w:rPr>
            </w:pPr>
            <w:r w:rsidRPr="000B65B0">
              <w:rPr>
                <w:rFonts w:ascii="Times New Roman" w:eastAsia="Calibri" w:hAnsi="Times New Roman" w:cs="Times New Roman"/>
                <w:kern w:val="0"/>
                <w:lang w:val="lt-LT"/>
                <w14:ligatures w14:val="none"/>
              </w:rPr>
              <w:t>Modelis (Nurodyti tikslų modelį)</w:t>
            </w:r>
          </w:p>
        </w:tc>
        <w:tc>
          <w:tcPr>
            <w:tcW w:w="4536" w:type="dxa"/>
            <w:tcBorders>
              <w:top w:val="single" w:sz="4" w:space="0" w:color="auto"/>
              <w:left w:val="single" w:sz="4" w:space="0" w:color="auto"/>
              <w:bottom w:val="single" w:sz="4" w:space="0" w:color="auto"/>
              <w:right w:val="single" w:sz="4" w:space="0" w:color="auto"/>
            </w:tcBorders>
            <w:shd w:val="clear" w:color="auto" w:fill="FFFFFF"/>
          </w:tcPr>
          <w:p w14:paraId="05CE1217" w14:textId="77777777" w:rsidR="000B65B0" w:rsidRPr="000B65B0" w:rsidRDefault="000B65B0" w:rsidP="000B65B0">
            <w:pPr>
              <w:spacing w:after="0" w:line="240" w:lineRule="auto"/>
              <w:rPr>
                <w:rFonts w:ascii="Times New Roman" w:eastAsia="Calibri" w:hAnsi="Times New Roman" w:cs="Times New Roman"/>
                <w:b/>
                <w:bCs/>
                <w:kern w:val="0"/>
                <w:lang w:val="lt-LT"/>
                <w14:ligatures w14:val="none"/>
              </w:rPr>
            </w:pPr>
          </w:p>
        </w:tc>
      </w:tr>
      <w:tr w:rsidR="000B65B0" w:rsidRPr="000B65B0" w14:paraId="6B95568E" w14:textId="77777777" w:rsidTr="000B65B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blHeader/>
        </w:trPr>
        <w:tc>
          <w:tcPr>
            <w:tcW w:w="993" w:type="dxa"/>
            <w:tcBorders>
              <w:top w:val="single" w:sz="4" w:space="0" w:color="auto"/>
              <w:left w:val="single" w:sz="4" w:space="0" w:color="auto"/>
              <w:bottom w:val="single" w:sz="4" w:space="0" w:color="auto"/>
              <w:right w:val="single" w:sz="4" w:space="0" w:color="auto"/>
            </w:tcBorders>
            <w:shd w:val="clear" w:color="auto" w:fill="FFFFFF"/>
          </w:tcPr>
          <w:p w14:paraId="75E62CD1" w14:textId="77777777" w:rsidR="000B65B0" w:rsidRPr="000B65B0" w:rsidRDefault="000B65B0" w:rsidP="000B65B0">
            <w:pPr>
              <w:numPr>
                <w:ilvl w:val="0"/>
                <w:numId w:val="14"/>
              </w:numPr>
              <w:tabs>
                <w:tab w:val="left" w:pos="-105"/>
              </w:tabs>
              <w:spacing w:after="0" w:line="240" w:lineRule="auto"/>
              <w:ind w:left="-105"/>
              <w:contextualSpacing/>
              <w:jc w:val="center"/>
              <w:rPr>
                <w:rFonts w:ascii="Times New Roman" w:eastAsia="Calibri" w:hAnsi="Times New Roman" w:cs="Times New Roman"/>
                <w:b/>
                <w:bCs/>
                <w:kern w:val="0"/>
                <w:lang w:val="lt-LT"/>
                <w14:ligatures w14:val="none"/>
              </w:rPr>
            </w:pPr>
          </w:p>
        </w:tc>
        <w:tc>
          <w:tcPr>
            <w:tcW w:w="4820" w:type="dxa"/>
            <w:tcBorders>
              <w:top w:val="single" w:sz="4" w:space="0" w:color="auto"/>
              <w:left w:val="single" w:sz="4" w:space="0" w:color="auto"/>
              <w:bottom w:val="single" w:sz="4" w:space="0" w:color="auto"/>
              <w:right w:val="single" w:sz="4" w:space="0" w:color="auto"/>
            </w:tcBorders>
            <w:shd w:val="clear" w:color="auto" w:fill="FFFFFF"/>
          </w:tcPr>
          <w:p w14:paraId="1A523362" w14:textId="77777777" w:rsidR="000B65B0" w:rsidRPr="000B65B0" w:rsidRDefault="000B65B0" w:rsidP="000B65B0">
            <w:pPr>
              <w:spacing w:after="0" w:line="240" w:lineRule="auto"/>
              <w:rPr>
                <w:rFonts w:ascii="Times New Roman" w:eastAsia="Calibri" w:hAnsi="Times New Roman" w:cs="Times New Roman"/>
                <w:kern w:val="0"/>
                <w:lang w:val="lt-LT"/>
                <w14:ligatures w14:val="none"/>
              </w:rPr>
            </w:pPr>
            <w:r w:rsidRPr="000B65B0">
              <w:rPr>
                <w:rFonts w:ascii="Times New Roman" w:eastAsia="Calibri" w:hAnsi="Times New Roman" w:cs="Times New Roman"/>
                <w:kern w:val="0"/>
                <w:lang w:val="lt-LT"/>
                <w14:ligatures w14:val="none"/>
              </w:rPr>
              <w:t>Išmatavimai (</w:t>
            </w:r>
            <w:proofErr w:type="spellStart"/>
            <w:r w:rsidRPr="000B65B0">
              <w:rPr>
                <w:rFonts w:ascii="Times New Roman" w:eastAsia="Calibri" w:hAnsi="Times New Roman" w:cs="Times New Roman"/>
                <w:kern w:val="0"/>
                <w:lang w:val="lt-LT"/>
                <w14:ligatures w14:val="none"/>
              </w:rPr>
              <w:t>PxGxA</w:t>
            </w:r>
            <w:proofErr w:type="spellEnd"/>
            <w:r w:rsidRPr="000B65B0">
              <w:rPr>
                <w:rFonts w:ascii="Times New Roman" w:eastAsia="Calibri" w:hAnsi="Times New Roman" w:cs="Times New Roman"/>
                <w:kern w:val="0"/>
                <w:lang w:val="lt-LT"/>
                <w14:ligatures w14:val="none"/>
              </w:rPr>
              <w:t>): 1200 (±100)x550(±50)x400(±100) mm</w:t>
            </w:r>
          </w:p>
        </w:tc>
        <w:tc>
          <w:tcPr>
            <w:tcW w:w="4536" w:type="dxa"/>
            <w:tcBorders>
              <w:top w:val="single" w:sz="4" w:space="0" w:color="auto"/>
              <w:left w:val="single" w:sz="4" w:space="0" w:color="auto"/>
              <w:bottom w:val="single" w:sz="4" w:space="0" w:color="auto"/>
              <w:right w:val="single" w:sz="4" w:space="0" w:color="auto"/>
            </w:tcBorders>
            <w:shd w:val="clear" w:color="auto" w:fill="FFFFFF"/>
          </w:tcPr>
          <w:p w14:paraId="5E89E7FA" w14:textId="77777777" w:rsidR="000B65B0" w:rsidRPr="000B65B0" w:rsidRDefault="000B65B0" w:rsidP="000B65B0">
            <w:pPr>
              <w:spacing w:after="0" w:line="240" w:lineRule="auto"/>
              <w:rPr>
                <w:rFonts w:ascii="Times New Roman" w:eastAsia="Calibri" w:hAnsi="Times New Roman" w:cs="Times New Roman"/>
                <w:b/>
                <w:bCs/>
                <w:kern w:val="0"/>
                <w:lang w:val="lt-LT"/>
                <w14:ligatures w14:val="none"/>
              </w:rPr>
            </w:pPr>
          </w:p>
        </w:tc>
      </w:tr>
      <w:tr w:rsidR="000B65B0" w:rsidRPr="000B65B0" w14:paraId="5B9F7207" w14:textId="77777777" w:rsidTr="000B65B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blHeader/>
        </w:trPr>
        <w:tc>
          <w:tcPr>
            <w:tcW w:w="993" w:type="dxa"/>
            <w:tcBorders>
              <w:top w:val="single" w:sz="4" w:space="0" w:color="auto"/>
              <w:left w:val="single" w:sz="4" w:space="0" w:color="auto"/>
              <w:bottom w:val="single" w:sz="4" w:space="0" w:color="auto"/>
              <w:right w:val="single" w:sz="4" w:space="0" w:color="auto"/>
            </w:tcBorders>
            <w:shd w:val="clear" w:color="auto" w:fill="FFFFFF"/>
          </w:tcPr>
          <w:p w14:paraId="5B2685A3" w14:textId="77777777" w:rsidR="000B65B0" w:rsidRPr="000B65B0" w:rsidRDefault="000B65B0" w:rsidP="000B65B0">
            <w:pPr>
              <w:numPr>
                <w:ilvl w:val="0"/>
                <w:numId w:val="14"/>
              </w:numPr>
              <w:tabs>
                <w:tab w:val="left" w:pos="-105"/>
              </w:tabs>
              <w:spacing w:after="0" w:line="240" w:lineRule="auto"/>
              <w:ind w:left="-105"/>
              <w:contextualSpacing/>
              <w:jc w:val="center"/>
              <w:rPr>
                <w:rFonts w:ascii="Times New Roman" w:eastAsia="Calibri" w:hAnsi="Times New Roman" w:cs="Times New Roman"/>
                <w:b/>
                <w:bCs/>
                <w:kern w:val="0"/>
                <w:lang w:val="lt-LT"/>
                <w14:ligatures w14:val="none"/>
              </w:rPr>
            </w:pPr>
          </w:p>
        </w:tc>
        <w:tc>
          <w:tcPr>
            <w:tcW w:w="4820" w:type="dxa"/>
            <w:tcBorders>
              <w:top w:val="single" w:sz="4" w:space="0" w:color="auto"/>
              <w:left w:val="single" w:sz="4" w:space="0" w:color="auto"/>
              <w:bottom w:val="single" w:sz="4" w:space="0" w:color="auto"/>
              <w:right w:val="single" w:sz="4" w:space="0" w:color="auto"/>
            </w:tcBorders>
            <w:shd w:val="clear" w:color="auto" w:fill="FFFFFF"/>
          </w:tcPr>
          <w:p w14:paraId="6FE1A863" w14:textId="77777777" w:rsidR="000B65B0" w:rsidRPr="000B65B0" w:rsidRDefault="000B65B0" w:rsidP="000B65B0">
            <w:pPr>
              <w:spacing w:after="0" w:line="240" w:lineRule="auto"/>
              <w:rPr>
                <w:rFonts w:ascii="Times New Roman" w:eastAsia="Calibri" w:hAnsi="Times New Roman" w:cs="Times New Roman"/>
                <w:kern w:val="0"/>
                <w:lang w:val="lt-LT"/>
                <w14:ligatures w14:val="none"/>
              </w:rPr>
            </w:pPr>
            <w:r w:rsidRPr="000B65B0">
              <w:rPr>
                <w:rFonts w:ascii="Times New Roman" w:eastAsia="Calibri" w:hAnsi="Times New Roman" w:cs="Times New Roman"/>
                <w:kern w:val="0"/>
                <w:lang w:val="lt-LT"/>
                <w14:ligatures w14:val="none"/>
              </w:rPr>
              <w:t>Konstrukcijos medžiaga LMDP ne plonesnė kaip 18 mm</w:t>
            </w:r>
          </w:p>
        </w:tc>
        <w:tc>
          <w:tcPr>
            <w:tcW w:w="4536" w:type="dxa"/>
            <w:tcBorders>
              <w:top w:val="single" w:sz="4" w:space="0" w:color="auto"/>
              <w:left w:val="single" w:sz="4" w:space="0" w:color="auto"/>
              <w:bottom w:val="single" w:sz="4" w:space="0" w:color="auto"/>
              <w:right w:val="single" w:sz="4" w:space="0" w:color="auto"/>
            </w:tcBorders>
            <w:shd w:val="clear" w:color="auto" w:fill="FFFFFF"/>
          </w:tcPr>
          <w:p w14:paraId="3F05C691" w14:textId="77777777" w:rsidR="000B65B0" w:rsidRPr="000B65B0" w:rsidRDefault="000B65B0" w:rsidP="000B65B0">
            <w:pPr>
              <w:spacing w:after="0" w:line="240" w:lineRule="auto"/>
              <w:rPr>
                <w:rFonts w:ascii="Times New Roman" w:eastAsia="Calibri" w:hAnsi="Times New Roman" w:cs="Times New Roman"/>
                <w:b/>
                <w:bCs/>
                <w:kern w:val="0"/>
                <w:lang w:val="lt-LT"/>
                <w14:ligatures w14:val="none"/>
              </w:rPr>
            </w:pPr>
          </w:p>
        </w:tc>
      </w:tr>
      <w:tr w:rsidR="000B65B0" w:rsidRPr="000B65B0" w14:paraId="5B57E348" w14:textId="77777777" w:rsidTr="000B65B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blHeader/>
        </w:trPr>
        <w:tc>
          <w:tcPr>
            <w:tcW w:w="993" w:type="dxa"/>
            <w:tcBorders>
              <w:top w:val="single" w:sz="4" w:space="0" w:color="auto"/>
              <w:left w:val="single" w:sz="4" w:space="0" w:color="auto"/>
              <w:bottom w:val="single" w:sz="4" w:space="0" w:color="auto"/>
              <w:right w:val="single" w:sz="4" w:space="0" w:color="auto"/>
            </w:tcBorders>
            <w:shd w:val="clear" w:color="auto" w:fill="FFFFFF"/>
          </w:tcPr>
          <w:p w14:paraId="0EE67014" w14:textId="77777777" w:rsidR="000B65B0" w:rsidRPr="000B65B0" w:rsidRDefault="000B65B0" w:rsidP="000B65B0">
            <w:pPr>
              <w:numPr>
                <w:ilvl w:val="0"/>
                <w:numId w:val="14"/>
              </w:numPr>
              <w:tabs>
                <w:tab w:val="left" w:pos="-105"/>
              </w:tabs>
              <w:spacing w:after="0" w:line="240" w:lineRule="auto"/>
              <w:ind w:left="-105"/>
              <w:contextualSpacing/>
              <w:jc w:val="center"/>
              <w:rPr>
                <w:rFonts w:ascii="Times New Roman" w:eastAsia="Calibri" w:hAnsi="Times New Roman" w:cs="Times New Roman"/>
                <w:b/>
                <w:bCs/>
                <w:kern w:val="0"/>
                <w:lang w:val="lt-LT"/>
                <w14:ligatures w14:val="none"/>
              </w:rPr>
            </w:pPr>
          </w:p>
        </w:tc>
        <w:tc>
          <w:tcPr>
            <w:tcW w:w="4820" w:type="dxa"/>
            <w:tcBorders>
              <w:top w:val="single" w:sz="4" w:space="0" w:color="auto"/>
              <w:left w:val="single" w:sz="4" w:space="0" w:color="auto"/>
              <w:bottom w:val="single" w:sz="4" w:space="0" w:color="auto"/>
              <w:right w:val="single" w:sz="4" w:space="0" w:color="auto"/>
            </w:tcBorders>
            <w:shd w:val="clear" w:color="auto" w:fill="FFFFFF"/>
          </w:tcPr>
          <w:p w14:paraId="39667A92" w14:textId="77777777" w:rsidR="000B65B0" w:rsidRPr="000B65B0" w:rsidRDefault="000B65B0" w:rsidP="000B65B0">
            <w:pPr>
              <w:spacing w:after="0" w:line="240" w:lineRule="auto"/>
              <w:rPr>
                <w:rFonts w:ascii="Times New Roman" w:eastAsia="Calibri" w:hAnsi="Times New Roman" w:cs="Times New Roman"/>
                <w:kern w:val="0"/>
                <w:lang w:val="lt-LT"/>
                <w14:ligatures w14:val="none"/>
              </w:rPr>
            </w:pPr>
            <w:r w:rsidRPr="000B65B0">
              <w:rPr>
                <w:rFonts w:ascii="Times New Roman" w:eastAsia="Calibri" w:hAnsi="Times New Roman" w:cs="Times New Roman"/>
                <w:kern w:val="0"/>
                <w:lang w:val="lt-LT"/>
                <w14:ligatures w14:val="none"/>
              </w:rPr>
              <w:t>Turi būti ne mažiau kaip 2 durys</w:t>
            </w:r>
          </w:p>
        </w:tc>
        <w:tc>
          <w:tcPr>
            <w:tcW w:w="4536" w:type="dxa"/>
            <w:tcBorders>
              <w:top w:val="single" w:sz="4" w:space="0" w:color="auto"/>
              <w:left w:val="single" w:sz="4" w:space="0" w:color="auto"/>
              <w:bottom w:val="single" w:sz="4" w:space="0" w:color="auto"/>
              <w:right w:val="single" w:sz="4" w:space="0" w:color="auto"/>
            </w:tcBorders>
            <w:shd w:val="clear" w:color="auto" w:fill="FFFFFF"/>
          </w:tcPr>
          <w:p w14:paraId="2B78FB92" w14:textId="77777777" w:rsidR="000B65B0" w:rsidRPr="000B65B0" w:rsidRDefault="000B65B0" w:rsidP="000B65B0">
            <w:pPr>
              <w:spacing w:after="0" w:line="240" w:lineRule="auto"/>
              <w:rPr>
                <w:rFonts w:ascii="Times New Roman" w:eastAsia="Calibri" w:hAnsi="Times New Roman" w:cs="Times New Roman"/>
                <w:b/>
                <w:bCs/>
                <w:kern w:val="0"/>
                <w:lang w:val="lt-LT"/>
                <w14:ligatures w14:val="none"/>
              </w:rPr>
            </w:pPr>
          </w:p>
        </w:tc>
      </w:tr>
      <w:tr w:rsidR="000B65B0" w:rsidRPr="000B65B0" w14:paraId="0F89BDEC" w14:textId="77777777" w:rsidTr="000B65B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blHeader/>
        </w:trPr>
        <w:tc>
          <w:tcPr>
            <w:tcW w:w="993" w:type="dxa"/>
            <w:tcBorders>
              <w:top w:val="single" w:sz="4" w:space="0" w:color="auto"/>
              <w:left w:val="single" w:sz="4" w:space="0" w:color="auto"/>
              <w:bottom w:val="single" w:sz="4" w:space="0" w:color="auto"/>
              <w:right w:val="single" w:sz="4" w:space="0" w:color="auto"/>
            </w:tcBorders>
            <w:shd w:val="clear" w:color="auto" w:fill="FFFFFF"/>
          </w:tcPr>
          <w:p w14:paraId="55B739CA" w14:textId="77777777" w:rsidR="000B65B0" w:rsidRPr="000B65B0" w:rsidRDefault="000B65B0" w:rsidP="000B65B0">
            <w:pPr>
              <w:numPr>
                <w:ilvl w:val="0"/>
                <w:numId w:val="14"/>
              </w:numPr>
              <w:tabs>
                <w:tab w:val="left" w:pos="-105"/>
              </w:tabs>
              <w:spacing w:after="0" w:line="240" w:lineRule="auto"/>
              <w:ind w:left="-105"/>
              <w:contextualSpacing/>
              <w:jc w:val="center"/>
              <w:rPr>
                <w:rFonts w:ascii="Times New Roman" w:eastAsia="Calibri" w:hAnsi="Times New Roman" w:cs="Times New Roman"/>
                <w:b/>
                <w:bCs/>
                <w:kern w:val="0"/>
                <w:lang w:val="lt-LT"/>
                <w14:ligatures w14:val="none"/>
              </w:rPr>
            </w:pPr>
          </w:p>
        </w:tc>
        <w:tc>
          <w:tcPr>
            <w:tcW w:w="4820" w:type="dxa"/>
            <w:tcBorders>
              <w:top w:val="single" w:sz="4" w:space="0" w:color="auto"/>
              <w:left w:val="single" w:sz="4" w:space="0" w:color="auto"/>
              <w:bottom w:val="single" w:sz="4" w:space="0" w:color="auto"/>
              <w:right w:val="single" w:sz="4" w:space="0" w:color="auto"/>
            </w:tcBorders>
            <w:shd w:val="clear" w:color="auto" w:fill="FFFFFF"/>
          </w:tcPr>
          <w:p w14:paraId="7130E527" w14:textId="77777777" w:rsidR="000B65B0" w:rsidRPr="000B65B0" w:rsidRDefault="000B65B0" w:rsidP="000B65B0">
            <w:pPr>
              <w:spacing w:after="0" w:line="240" w:lineRule="auto"/>
              <w:rPr>
                <w:rFonts w:ascii="Times New Roman" w:eastAsia="Calibri" w:hAnsi="Times New Roman" w:cs="Times New Roman"/>
                <w:kern w:val="0"/>
                <w:lang w:val="lt-LT"/>
                <w14:ligatures w14:val="none"/>
              </w:rPr>
            </w:pPr>
            <w:r w:rsidRPr="000B65B0">
              <w:rPr>
                <w:rFonts w:ascii="Times New Roman" w:eastAsia="Calibri" w:hAnsi="Times New Roman" w:cs="Times New Roman"/>
                <w:kern w:val="0"/>
                <w:lang w:val="lt-LT"/>
                <w14:ligatures w14:val="none"/>
              </w:rPr>
              <w:t>Spalva pasirenkama iš ne mažiau kaip 4 spalvų (derinama su PO)</w:t>
            </w:r>
          </w:p>
        </w:tc>
        <w:tc>
          <w:tcPr>
            <w:tcW w:w="4536" w:type="dxa"/>
            <w:tcBorders>
              <w:top w:val="single" w:sz="4" w:space="0" w:color="auto"/>
              <w:left w:val="single" w:sz="4" w:space="0" w:color="auto"/>
              <w:bottom w:val="single" w:sz="4" w:space="0" w:color="auto"/>
              <w:right w:val="single" w:sz="4" w:space="0" w:color="auto"/>
            </w:tcBorders>
            <w:shd w:val="clear" w:color="auto" w:fill="FFFFFF"/>
          </w:tcPr>
          <w:p w14:paraId="7BD40326" w14:textId="77777777" w:rsidR="000B65B0" w:rsidRPr="000B65B0" w:rsidRDefault="000B65B0" w:rsidP="000B65B0">
            <w:pPr>
              <w:spacing w:after="0" w:line="240" w:lineRule="auto"/>
              <w:rPr>
                <w:rFonts w:ascii="Times New Roman" w:eastAsia="Calibri" w:hAnsi="Times New Roman" w:cs="Times New Roman"/>
                <w:b/>
                <w:bCs/>
                <w:kern w:val="0"/>
                <w:lang w:val="lt-LT"/>
                <w14:ligatures w14:val="none"/>
              </w:rPr>
            </w:pPr>
          </w:p>
        </w:tc>
      </w:tr>
    </w:tbl>
    <w:p w14:paraId="3247B69D" w14:textId="77777777" w:rsidR="000B65B0" w:rsidRPr="000B65B0" w:rsidRDefault="000B65B0" w:rsidP="000B65B0">
      <w:pPr>
        <w:shd w:val="clear" w:color="auto" w:fill="FFFFFF"/>
        <w:tabs>
          <w:tab w:val="left" w:pos="709"/>
        </w:tabs>
        <w:spacing w:after="0" w:line="240" w:lineRule="auto"/>
        <w:jc w:val="both"/>
        <w:rPr>
          <w:rFonts w:ascii="Times New Roman" w:eastAsia="Times New Roman" w:hAnsi="Times New Roman" w:cs="Times New Roman"/>
          <w:b/>
          <w:kern w:val="0"/>
          <w:sz w:val="24"/>
          <w:szCs w:val="24"/>
          <w:lang w:val="lt-LT"/>
          <w14:ligatures w14:val="none"/>
        </w:rPr>
      </w:pPr>
    </w:p>
    <w:p w14:paraId="04358180" w14:textId="77777777" w:rsidR="000B65B0" w:rsidRPr="000B65B0" w:rsidRDefault="000B65B0" w:rsidP="000B65B0">
      <w:pPr>
        <w:tabs>
          <w:tab w:val="num" w:pos="0"/>
          <w:tab w:val="left" w:pos="709"/>
        </w:tabs>
        <w:spacing w:after="0" w:line="240" w:lineRule="auto"/>
        <w:jc w:val="both"/>
        <w:rPr>
          <w:rFonts w:ascii="Times New Roman" w:eastAsia="Times New Roman" w:hAnsi="Times New Roman" w:cs="Times New Roman"/>
          <w:color w:val="000000"/>
          <w:kern w:val="0"/>
          <w:sz w:val="24"/>
          <w:szCs w:val="24"/>
          <w:lang w:val="lt-LT"/>
          <w14:ligatures w14:val="none"/>
        </w:rPr>
      </w:pPr>
      <w:r w:rsidRPr="000B65B0">
        <w:rPr>
          <w:rFonts w:ascii="Times New Roman" w:eastAsia="Times New Roman" w:hAnsi="Times New Roman" w:cs="Times New Roman"/>
          <w:color w:val="000000"/>
          <w:kern w:val="0"/>
          <w:sz w:val="24"/>
          <w:szCs w:val="24"/>
          <w:lang w:val="lt-LT"/>
          <w14:ligatures w14:val="none"/>
        </w:rPr>
        <w:tab/>
        <w:t>2.</w:t>
      </w:r>
      <w:r w:rsidRPr="000B65B0">
        <w:rPr>
          <w:rFonts w:ascii="Times New Roman" w:eastAsia="Times New Roman" w:hAnsi="Times New Roman" w:cs="Times New Roman"/>
          <w:kern w:val="0"/>
          <w:sz w:val="24"/>
          <w:szCs w:val="24"/>
          <w:lang w:val="lt-LT"/>
          <w14:ligatures w14:val="none"/>
        </w:rPr>
        <w:t xml:space="preserve"> Į Prekės kainą įskaičiuoti visi mokesčiai, visos išlaidos, susijusios su Prekės pristatymu, surinkimui atlikti reikalingomis inžinerinėmis paslaugomis, medžiagomis, įranga, </w:t>
      </w:r>
      <w:proofErr w:type="spellStart"/>
      <w:r w:rsidRPr="000B65B0">
        <w:rPr>
          <w:rFonts w:ascii="Times New Roman" w:eastAsia="Times New Roman" w:hAnsi="Times New Roman" w:cs="Times New Roman"/>
          <w:kern w:val="0"/>
          <w:sz w:val="24"/>
          <w:szCs w:val="24"/>
          <w:lang w:val="lt-LT"/>
          <w14:ligatures w14:val="none"/>
        </w:rPr>
        <w:t>gaminiais,Tiekėjo</w:t>
      </w:r>
      <w:proofErr w:type="spellEnd"/>
      <w:r w:rsidRPr="000B65B0">
        <w:rPr>
          <w:rFonts w:ascii="Times New Roman" w:eastAsia="Times New Roman" w:hAnsi="Times New Roman" w:cs="Times New Roman"/>
          <w:kern w:val="0"/>
          <w:sz w:val="24"/>
          <w:szCs w:val="24"/>
          <w:lang w:val="lt-LT"/>
          <w14:ligatures w14:val="none"/>
        </w:rPr>
        <w:t xml:space="preserve"> naudojama technika, mechanizmais, transportu.</w:t>
      </w:r>
    </w:p>
    <w:p w14:paraId="13B5C486" w14:textId="77777777" w:rsidR="000B65B0" w:rsidRPr="000B65B0" w:rsidRDefault="000B65B0" w:rsidP="000B65B0">
      <w:pPr>
        <w:tabs>
          <w:tab w:val="num" w:pos="0"/>
          <w:tab w:val="left" w:pos="709"/>
        </w:tabs>
        <w:spacing w:after="0" w:line="240" w:lineRule="auto"/>
        <w:jc w:val="both"/>
        <w:rPr>
          <w:rFonts w:ascii="Times New Roman" w:eastAsia="Times New Roman" w:hAnsi="Times New Roman" w:cs="Times New Roman"/>
          <w:color w:val="000000"/>
          <w:kern w:val="0"/>
          <w:sz w:val="24"/>
          <w:szCs w:val="24"/>
          <w:lang w:val="lt-LT"/>
          <w14:ligatures w14:val="none"/>
        </w:rPr>
      </w:pPr>
      <w:r w:rsidRPr="000B65B0">
        <w:rPr>
          <w:rFonts w:ascii="Times New Roman" w:eastAsia="Times New Roman" w:hAnsi="Times New Roman" w:cs="Times New Roman"/>
          <w:color w:val="000000"/>
          <w:kern w:val="0"/>
          <w:sz w:val="24"/>
          <w:szCs w:val="24"/>
          <w:lang w:val="lt-LT"/>
          <w14:ligatures w14:val="none"/>
        </w:rPr>
        <w:tab/>
        <w:t>3. Taip pat patvirtiname, kad mes prisiimame riziką už visas išlaidas, kurias, teikdami pasiūlymą ir laikydamiesi pirkimo dokumentuose nustatytų reikalavimų, privalėjome įskaičiuoti į pasiūlymo kainą.</w:t>
      </w:r>
    </w:p>
    <w:p w14:paraId="3F4104EC" w14:textId="77777777" w:rsidR="000B65B0" w:rsidRPr="000B65B0" w:rsidRDefault="000B65B0" w:rsidP="000B65B0">
      <w:pPr>
        <w:tabs>
          <w:tab w:val="num" w:pos="0"/>
          <w:tab w:val="left" w:pos="709"/>
        </w:tabs>
        <w:spacing w:after="0" w:line="240" w:lineRule="auto"/>
        <w:jc w:val="both"/>
        <w:rPr>
          <w:rFonts w:ascii="Times New Roman" w:eastAsia="Times New Roman" w:hAnsi="Times New Roman" w:cs="Times New Roman"/>
          <w:color w:val="000000"/>
          <w:kern w:val="0"/>
          <w:sz w:val="24"/>
          <w:szCs w:val="24"/>
          <w:lang w:val="lt-LT"/>
          <w14:ligatures w14:val="none"/>
        </w:rPr>
      </w:pPr>
      <w:r w:rsidRPr="000B65B0">
        <w:rPr>
          <w:rFonts w:ascii="Times New Roman" w:eastAsia="Times New Roman" w:hAnsi="Times New Roman" w:cs="Times New Roman"/>
          <w:color w:val="000000"/>
          <w:kern w:val="0"/>
          <w:sz w:val="24"/>
          <w:szCs w:val="24"/>
          <w:lang w:val="lt-LT"/>
          <w14:ligatures w14:val="none"/>
        </w:rPr>
        <w:tab/>
        <w:t>4. Šiuo pasiūlymu įsipareigojame laikytis Viešųjų pirkimų įstatymo, kitų teisės aktų, pirkimo dokumentuose išdėstytų reikalavimų bei sutarties sąlygų.</w:t>
      </w:r>
    </w:p>
    <w:p w14:paraId="3C66AD13" w14:textId="77777777" w:rsidR="000B65B0" w:rsidRPr="000B65B0" w:rsidRDefault="000B65B0" w:rsidP="000B65B0">
      <w:pPr>
        <w:spacing w:after="0" w:line="240" w:lineRule="auto"/>
        <w:ind w:firstLine="709"/>
        <w:jc w:val="both"/>
        <w:rPr>
          <w:rFonts w:ascii="Times New Roman" w:eastAsia="Times New Roman" w:hAnsi="Times New Roman" w:cs="Times New Roman"/>
          <w:color w:val="000000"/>
          <w:kern w:val="0"/>
          <w:sz w:val="24"/>
          <w:szCs w:val="24"/>
          <w:lang w:val="lt-LT"/>
          <w14:ligatures w14:val="none"/>
        </w:rPr>
      </w:pPr>
      <w:r w:rsidRPr="000B65B0">
        <w:rPr>
          <w:rFonts w:ascii="Times New Roman" w:eastAsia="Times New Roman" w:hAnsi="Times New Roman" w:cs="Times New Roman"/>
          <w:color w:val="000000"/>
          <w:kern w:val="0"/>
          <w:sz w:val="24"/>
          <w:szCs w:val="24"/>
          <w:lang w:val="lt-LT"/>
          <w14:ligatures w14:val="none"/>
        </w:rPr>
        <w:t>5. Patvirtiname, kad visi pridedami dokumentai yra mūsų pasiūlymo dalis.</w:t>
      </w:r>
    </w:p>
    <w:p w14:paraId="4A0A757D" w14:textId="77777777" w:rsidR="000B65B0" w:rsidRPr="000B65B0" w:rsidRDefault="000B65B0" w:rsidP="000B65B0">
      <w:pPr>
        <w:spacing w:after="0" w:line="240" w:lineRule="auto"/>
        <w:ind w:firstLine="709"/>
        <w:jc w:val="both"/>
        <w:rPr>
          <w:rFonts w:ascii="Times New Roman" w:eastAsia="Times New Roman" w:hAnsi="Times New Roman" w:cs="Times New Roman"/>
          <w:color w:val="000000"/>
          <w:kern w:val="0"/>
          <w:sz w:val="24"/>
          <w:szCs w:val="24"/>
          <w:lang w:val="lt-LT"/>
          <w14:ligatures w14:val="none"/>
        </w:rPr>
      </w:pPr>
      <w:r w:rsidRPr="000B65B0">
        <w:rPr>
          <w:rFonts w:ascii="Times New Roman" w:eastAsia="Times New Roman" w:hAnsi="Times New Roman" w:cs="Times New Roman"/>
          <w:color w:val="000000"/>
          <w:kern w:val="0"/>
          <w:sz w:val="24"/>
          <w:szCs w:val="24"/>
          <w:lang w:val="lt-LT"/>
          <w14:ligatures w14:val="none"/>
        </w:rPr>
        <w:t xml:space="preserve">6. Įsipareigojame laikytis pasiūlyme pateiktų ir pirkimo dokumentuose nustatytų sąlygų bei nesiimti jokių veiksmų, galinčių sutrukdyti pasiūlymo akceptavimui ar sutarties pasirašymui ir įsipareigojimui. </w:t>
      </w:r>
    </w:p>
    <w:p w14:paraId="0E4A101C" w14:textId="77777777" w:rsidR="000B65B0" w:rsidRPr="000B65B0" w:rsidRDefault="000B65B0" w:rsidP="000B65B0">
      <w:pPr>
        <w:tabs>
          <w:tab w:val="left" w:pos="709"/>
        </w:tabs>
        <w:spacing w:after="0" w:line="240" w:lineRule="auto"/>
        <w:rPr>
          <w:rFonts w:ascii="Times New Roman" w:eastAsia="Times New Roman" w:hAnsi="Times New Roman" w:cs="Times New Roman"/>
          <w:iCs/>
          <w:color w:val="000000"/>
          <w:kern w:val="0"/>
          <w:sz w:val="24"/>
          <w:szCs w:val="24"/>
          <w:lang w:val="lt-LT"/>
          <w14:ligatures w14:val="none"/>
        </w:rPr>
      </w:pPr>
      <w:r w:rsidRPr="000B65B0">
        <w:rPr>
          <w:rFonts w:ascii="Times New Roman" w:eastAsia="Times New Roman" w:hAnsi="Times New Roman" w:cs="Times New Roman"/>
          <w:iCs/>
          <w:color w:val="000000"/>
          <w:kern w:val="0"/>
          <w:sz w:val="24"/>
          <w:szCs w:val="24"/>
          <w:lang w:val="lt-LT"/>
          <w14:ligatures w14:val="none"/>
        </w:rPr>
        <w:tab/>
        <w:t>7. Pasiūlymas galioja iki 2026-11-03</w:t>
      </w:r>
    </w:p>
    <w:p w14:paraId="4A58B187" w14:textId="77777777" w:rsidR="000B65B0" w:rsidRPr="000B65B0" w:rsidRDefault="000B65B0" w:rsidP="000B65B0">
      <w:pPr>
        <w:spacing w:after="0" w:line="240" w:lineRule="auto"/>
        <w:ind w:firstLine="720"/>
        <w:jc w:val="both"/>
        <w:rPr>
          <w:rFonts w:ascii="Times New Roman" w:eastAsia="Times New Roman" w:hAnsi="Times New Roman" w:cs="Times New Roman"/>
          <w:kern w:val="0"/>
          <w:sz w:val="24"/>
          <w:szCs w:val="24"/>
          <w:lang w:val="lt-LT"/>
          <w14:ligatures w14:val="none"/>
        </w:rPr>
      </w:pPr>
      <w:r w:rsidRPr="000B65B0">
        <w:rPr>
          <w:rFonts w:ascii="Times New Roman" w:eastAsia="Times New Roman" w:hAnsi="Times New Roman" w:cs="Times New Roman"/>
          <w:b/>
          <w:kern w:val="0"/>
          <w:sz w:val="24"/>
          <w:szCs w:val="24"/>
          <w:lang w:val="lt-LT"/>
          <w14:ligatures w14:val="none"/>
        </w:rPr>
        <w:t>8</w:t>
      </w:r>
      <w:r w:rsidRPr="000B65B0">
        <w:rPr>
          <w:rFonts w:ascii="Times New Roman" w:eastAsia="Times New Roman" w:hAnsi="Times New Roman" w:cs="Times New Roman"/>
          <w:kern w:val="0"/>
          <w:sz w:val="24"/>
          <w:szCs w:val="24"/>
          <w:lang w:val="lt-LT"/>
          <w14:ligatures w14:val="none"/>
        </w:rPr>
        <w:t xml:space="preserve">. </w:t>
      </w:r>
      <w:r w:rsidRPr="000B65B0">
        <w:rPr>
          <w:rFonts w:ascii="Times New Roman" w:eastAsia="Times New Roman" w:hAnsi="Times New Roman" w:cs="Times New Roman"/>
          <w:b/>
          <w:kern w:val="0"/>
          <w:sz w:val="24"/>
          <w:szCs w:val="24"/>
          <w:lang w:val="lt-LT"/>
          <w14:ligatures w14:val="none"/>
        </w:rPr>
        <w:t>Šiame pasiūlyme yra pateikta ir konfidenciali informacija</w:t>
      </w:r>
      <w:r w:rsidRPr="000B65B0">
        <w:rPr>
          <w:rFonts w:ascii="Times New Roman" w:eastAsia="Times New Roman" w:hAnsi="Times New Roman" w:cs="Times New Roman"/>
          <w:kern w:val="0"/>
          <w:sz w:val="24"/>
          <w:szCs w:val="24"/>
          <w:lang w:val="lt-LT"/>
          <w14:ligatures w14:val="none"/>
        </w:rPr>
        <w:t xml:space="preserve"> (dokumentai su konfidencialia informacija įsegti atskirai)****: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29"/>
        <w:gridCol w:w="8187"/>
      </w:tblGrid>
      <w:tr w:rsidR="000B65B0" w:rsidRPr="000B65B0" w14:paraId="2F081FEE" w14:textId="77777777" w:rsidTr="00790C8C">
        <w:tc>
          <w:tcPr>
            <w:tcW w:w="460" w:type="pct"/>
          </w:tcPr>
          <w:p w14:paraId="479F5A17" w14:textId="77777777" w:rsidR="000B65B0" w:rsidRPr="000B65B0" w:rsidRDefault="000B65B0" w:rsidP="000B65B0">
            <w:pPr>
              <w:spacing w:after="0" w:line="240" w:lineRule="auto"/>
              <w:jc w:val="center"/>
              <w:rPr>
                <w:rFonts w:ascii="Times New Roman" w:eastAsia="Times New Roman" w:hAnsi="Times New Roman" w:cs="Times New Roman"/>
                <w:kern w:val="0"/>
                <w:sz w:val="24"/>
                <w:szCs w:val="24"/>
                <w:lang w:val="lt-LT"/>
                <w14:ligatures w14:val="none"/>
              </w:rPr>
            </w:pPr>
            <w:r w:rsidRPr="000B65B0">
              <w:rPr>
                <w:rFonts w:ascii="Times New Roman" w:eastAsia="Times New Roman" w:hAnsi="Times New Roman" w:cs="Times New Roman"/>
                <w:kern w:val="0"/>
                <w:sz w:val="24"/>
                <w:szCs w:val="24"/>
                <w:lang w:val="lt-LT"/>
                <w14:ligatures w14:val="none"/>
              </w:rPr>
              <w:t xml:space="preserve">Eil. </w:t>
            </w:r>
          </w:p>
          <w:p w14:paraId="474FFA39" w14:textId="77777777" w:rsidR="000B65B0" w:rsidRPr="000B65B0" w:rsidRDefault="000B65B0" w:rsidP="000B65B0">
            <w:pPr>
              <w:spacing w:after="0" w:line="240" w:lineRule="auto"/>
              <w:jc w:val="center"/>
              <w:rPr>
                <w:rFonts w:ascii="Times New Roman" w:eastAsia="Times New Roman" w:hAnsi="Times New Roman" w:cs="Times New Roman"/>
                <w:kern w:val="0"/>
                <w:sz w:val="24"/>
                <w:szCs w:val="24"/>
                <w:lang w:val="lt-LT"/>
                <w14:ligatures w14:val="none"/>
              </w:rPr>
            </w:pPr>
            <w:r w:rsidRPr="000B65B0">
              <w:rPr>
                <w:rFonts w:ascii="Times New Roman" w:eastAsia="Times New Roman" w:hAnsi="Times New Roman" w:cs="Times New Roman"/>
                <w:kern w:val="0"/>
                <w:sz w:val="24"/>
                <w:szCs w:val="24"/>
                <w:lang w:val="lt-LT"/>
                <w14:ligatures w14:val="none"/>
              </w:rPr>
              <w:t>Nr.</w:t>
            </w:r>
          </w:p>
        </w:tc>
        <w:tc>
          <w:tcPr>
            <w:tcW w:w="4540" w:type="pct"/>
          </w:tcPr>
          <w:p w14:paraId="623F3CB0" w14:textId="77777777" w:rsidR="000B65B0" w:rsidRPr="000B65B0" w:rsidRDefault="000B65B0" w:rsidP="000B65B0">
            <w:pPr>
              <w:spacing w:after="0" w:line="240" w:lineRule="auto"/>
              <w:jc w:val="center"/>
              <w:rPr>
                <w:rFonts w:ascii="Times New Roman" w:eastAsia="Times New Roman" w:hAnsi="Times New Roman" w:cs="Times New Roman"/>
                <w:kern w:val="0"/>
                <w:sz w:val="24"/>
                <w:szCs w:val="24"/>
                <w:lang w:val="lt-LT"/>
                <w14:ligatures w14:val="none"/>
              </w:rPr>
            </w:pPr>
            <w:r w:rsidRPr="000B65B0">
              <w:rPr>
                <w:rFonts w:ascii="Times New Roman" w:eastAsia="Times New Roman" w:hAnsi="Times New Roman" w:cs="Times New Roman"/>
                <w:kern w:val="0"/>
                <w:sz w:val="24"/>
                <w:szCs w:val="24"/>
                <w:lang w:val="lt-LT"/>
                <w14:ligatures w14:val="none"/>
              </w:rPr>
              <w:t>Pateikto dokumento pavadinimas</w:t>
            </w:r>
          </w:p>
        </w:tc>
      </w:tr>
      <w:tr w:rsidR="000B65B0" w:rsidRPr="000B65B0" w14:paraId="1BE72741" w14:textId="77777777" w:rsidTr="00790C8C">
        <w:tc>
          <w:tcPr>
            <w:tcW w:w="460" w:type="pct"/>
          </w:tcPr>
          <w:p w14:paraId="65BDA7D4" w14:textId="77777777" w:rsidR="000B65B0" w:rsidRPr="000B65B0" w:rsidRDefault="000B65B0" w:rsidP="000B65B0">
            <w:pPr>
              <w:spacing w:after="0" w:line="240" w:lineRule="auto"/>
              <w:jc w:val="both"/>
              <w:rPr>
                <w:rFonts w:ascii="Times New Roman" w:eastAsia="Times New Roman" w:hAnsi="Times New Roman" w:cs="Times New Roman"/>
                <w:kern w:val="0"/>
                <w:sz w:val="24"/>
                <w:szCs w:val="24"/>
                <w:lang w:val="lt-LT"/>
                <w14:ligatures w14:val="none"/>
              </w:rPr>
            </w:pPr>
          </w:p>
        </w:tc>
        <w:tc>
          <w:tcPr>
            <w:tcW w:w="4540" w:type="pct"/>
          </w:tcPr>
          <w:p w14:paraId="37DC5CF6" w14:textId="77777777" w:rsidR="000B65B0" w:rsidRPr="000B65B0" w:rsidRDefault="000B65B0" w:rsidP="000B65B0">
            <w:pPr>
              <w:spacing w:after="0" w:line="240" w:lineRule="auto"/>
              <w:jc w:val="both"/>
              <w:rPr>
                <w:rFonts w:ascii="Times New Roman" w:eastAsia="Times New Roman" w:hAnsi="Times New Roman" w:cs="Times New Roman"/>
                <w:kern w:val="0"/>
                <w:sz w:val="24"/>
                <w:szCs w:val="24"/>
                <w:lang w:val="lt-LT"/>
                <w14:ligatures w14:val="none"/>
              </w:rPr>
            </w:pPr>
          </w:p>
        </w:tc>
      </w:tr>
      <w:tr w:rsidR="000B65B0" w:rsidRPr="000B65B0" w14:paraId="27FA3E96" w14:textId="77777777" w:rsidTr="00790C8C">
        <w:tc>
          <w:tcPr>
            <w:tcW w:w="460" w:type="pct"/>
          </w:tcPr>
          <w:p w14:paraId="0DD9B2F2" w14:textId="77777777" w:rsidR="000B65B0" w:rsidRPr="000B65B0" w:rsidRDefault="000B65B0" w:rsidP="000B65B0">
            <w:pPr>
              <w:spacing w:after="0" w:line="240" w:lineRule="auto"/>
              <w:jc w:val="both"/>
              <w:rPr>
                <w:rFonts w:ascii="Times New Roman" w:eastAsia="Times New Roman" w:hAnsi="Times New Roman" w:cs="Times New Roman"/>
                <w:kern w:val="0"/>
                <w:sz w:val="24"/>
                <w:szCs w:val="24"/>
                <w:lang w:val="lt-LT"/>
                <w14:ligatures w14:val="none"/>
              </w:rPr>
            </w:pPr>
          </w:p>
        </w:tc>
        <w:tc>
          <w:tcPr>
            <w:tcW w:w="4540" w:type="pct"/>
          </w:tcPr>
          <w:p w14:paraId="73B2A895" w14:textId="77777777" w:rsidR="000B65B0" w:rsidRPr="000B65B0" w:rsidRDefault="000B65B0" w:rsidP="000B65B0">
            <w:pPr>
              <w:spacing w:after="0" w:line="240" w:lineRule="auto"/>
              <w:jc w:val="both"/>
              <w:rPr>
                <w:rFonts w:ascii="Times New Roman" w:eastAsia="Times New Roman" w:hAnsi="Times New Roman" w:cs="Times New Roman"/>
                <w:kern w:val="0"/>
                <w:sz w:val="24"/>
                <w:szCs w:val="24"/>
                <w:lang w:val="lt-LT"/>
                <w14:ligatures w14:val="none"/>
              </w:rPr>
            </w:pPr>
          </w:p>
        </w:tc>
      </w:tr>
    </w:tbl>
    <w:p w14:paraId="463FCE0B" w14:textId="77777777" w:rsidR="000B65B0" w:rsidRPr="000B65B0" w:rsidRDefault="000B65B0" w:rsidP="000B65B0">
      <w:pPr>
        <w:spacing w:after="0" w:line="240" w:lineRule="auto"/>
        <w:ind w:firstLine="720"/>
        <w:jc w:val="both"/>
        <w:rPr>
          <w:rFonts w:ascii="Times New Roman" w:eastAsia="Times New Roman" w:hAnsi="Times New Roman" w:cs="Times New Roman"/>
          <w:bCs/>
          <w:kern w:val="0"/>
          <w:sz w:val="20"/>
          <w:szCs w:val="24"/>
          <w:lang w:val="lt-LT"/>
          <w14:ligatures w14:val="none"/>
        </w:rPr>
      </w:pPr>
      <w:r w:rsidRPr="000B65B0">
        <w:rPr>
          <w:rFonts w:ascii="Times New Roman" w:eastAsia="Times New Roman" w:hAnsi="Times New Roman" w:cs="Times New Roman"/>
          <w:bCs/>
          <w:kern w:val="0"/>
          <w:sz w:val="20"/>
          <w:szCs w:val="24"/>
          <w:lang w:val="lt-LT"/>
          <w14:ligatures w14:val="none"/>
        </w:rPr>
        <w:t xml:space="preserve">***Pildyti tuomet, jei bus pateikta konfidenciali informacija. Tiekėjas negali nurodyti, kad konfidenciali yra pasiūlymo kaina arba, kad visas pasiūlymas yra konfidencialus. </w:t>
      </w:r>
    </w:p>
    <w:p w14:paraId="18D055C3" w14:textId="77777777" w:rsidR="000B65B0" w:rsidRPr="000B65B0" w:rsidRDefault="000B65B0" w:rsidP="000B65B0">
      <w:pPr>
        <w:spacing w:after="0" w:line="360" w:lineRule="atLeast"/>
        <w:ind w:firstLine="720"/>
        <w:jc w:val="both"/>
        <w:rPr>
          <w:rFonts w:ascii="Times New Roman" w:eastAsia="Times New Roman" w:hAnsi="Times New Roman" w:cs="Times New Roman"/>
          <w:kern w:val="0"/>
          <w:sz w:val="24"/>
          <w:szCs w:val="24"/>
          <w:lang w:val="lt-LT"/>
          <w14:ligatures w14:val="none"/>
        </w:rPr>
      </w:pPr>
      <w:r w:rsidRPr="000B65B0">
        <w:rPr>
          <w:rFonts w:ascii="Times New Roman" w:eastAsia="Times New Roman" w:hAnsi="Times New Roman" w:cs="Times New Roman"/>
          <w:b/>
          <w:kern w:val="0"/>
          <w:sz w:val="24"/>
          <w:szCs w:val="24"/>
          <w:lang w:val="lt-LT"/>
          <w14:ligatures w14:val="none"/>
        </w:rPr>
        <w:t>9.</w:t>
      </w:r>
      <w:r w:rsidRPr="000B65B0">
        <w:rPr>
          <w:rFonts w:ascii="Times New Roman" w:eastAsia="Times New Roman" w:hAnsi="Times New Roman" w:cs="Times New Roman"/>
          <w:kern w:val="0"/>
          <w:sz w:val="24"/>
          <w:szCs w:val="24"/>
          <w:lang w:val="lt-LT"/>
          <w14:ligatures w14:val="none"/>
        </w:rPr>
        <w:t xml:space="preserve"> </w:t>
      </w:r>
      <w:r w:rsidRPr="000B65B0">
        <w:rPr>
          <w:rFonts w:ascii="Times New Roman" w:eastAsia="Times New Roman" w:hAnsi="Times New Roman" w:cs="Times New Roman"/>
          <w:b/>
          <w:kern w:val="0"/>
          <w:sz w:val="24"/>
          <w:szCs w:val="24"/>
          <w:lang w:val="lt-LT"/>
          <w14:ligatures w14:val="none"/>
        </w:rPr>
        <w:t>Kartu su pasiūlymu pateikiami šie dokumentai: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29"/>
        <w:gridCol w:w="2283"/>
        <w:gridCol w:w="332"/>
        <w:gridCol w:w="3107"/>
        <w:gridCol w:w="202"/>
        <w:gridCol w:w="2263"/>
      </w:tblGrid>
      <w:tr w:rsidR="000B65B0" w:rsidRPr="000B65B0" w14:paraId="3A553116" w14:textId="77777777" w:rsidTr="00790C8C">
        <w:tc>
          <w:tcPr>
            <w:tcW w:w="460" w:type="pct"/>
          </w:tcPr>
          <w:p w14:paraId="0B76E48C" w14:textId="77777777" w:rsidR="000B65B0" w:rsidRPr="000B65B0" w:rsidRDefault="000B65B0" w:rsidP="000B65B0">
            <w:pPr>
              <w:spacing w:after="0" w:line="240" w:lineRule="auto"/>
              <w:jc w:val="center"/>
              <w:rPr>
                <w:rFonts w:ascii="Times New Roman" w:eastAsia="Times New Roman" w:hAnsi="Times New Roman" w:cs="Times New Roman"/>
                <w:kern w:val="0"/>
                <w:sz w:val="24"/>
                <w:szCs w:val="24"/>
                <w:lang w:val="lt-LT"/>
                <w14:ligatures w14:val="none"/>
              </w:rPr>
            </w:pPr>
            <w:r w:rsidRPr="000B65B0">
              <w:rPr>
                <w:rFonts w:ascii="Times New Roman" w:eastAsia="Times New Roman" w:hAnsi="Times New Roman" w:cs="Times New Roman"/>
                <w:kern w:val="0"/>
                <w:sz w:val="24"/>
                <w:szCs w:val="24"/>
                <w:lang w:val="lt-LT"/>
                <w14:ligatures w14:val="none"/>
              </w:rPr>
              <w:t xml:space="preserve">Eil. </w:t>
            </w:r>
          </w:p>
          <w:p w14:paraId="6B2A8601" w14:textId="77777777" w:rsidR="000B65B0" w:rsidRPr="000B65B0" w:rsidRDefault="000B65B0" w:rsidP="000B65B0">
            <w:pPr>
              <w:spacing w:after="0" w:line="240" w:lineRule="auto"/>
              <w:jc w:val="center"/>
              <w:rPr>
                <w:rFonts w:ascii="Times New Roman" w:eastAsia="Times New Roman" w:hAnsi="Times New Roman" w:cs="Times New Roman"/>
                <w:kern w:val="0"/>
                <w:sz w:val="24"/>
                <w:szCs w:val="24"/>
                <w:lang w:val="lt-LT"/>
                <w14:ligatures w14:val="none"/>
              </w:rPr>
            </w:pPr>
            <w:r w:rsidRPr="000B65B0">
              <w:rPr>
                <w:rFonts w:ascii="Times New Roman" w:eastAsia="Times New Roman" w:hAnsi="Times New Roman" w:cs="Times New Roman"/>
                <w:kern w:val="0"/>
                <w:sz w:val="24"/>
                <w:szCs w:val="24"/>
                <w:lang w:val="lt-LT"/>
                <w14:ligatures w14:val="none"/>
              </w:rPr>
              <w:t>Nr.</w:t>
            </w:r>
          </w:p>
        </w:tc>
        <w:tc>
          <w:tcPr>
            <w:tcW w:w="3285" w:type="pct"/>
            <w:gridSpan w:val="4"/>
          </w:tcPr>
          <w:p w14:paraId="5963C893" w14:textId="77777777" w:rsidR="000B65B0" w:rsidRPr="000B65B0" w:rsidRDefault="000B65B0" w:rsidP="000B65B0">
            <w:pPr>
              <w:spacing w:after="0" w:line="240" w:lineRule="auto"/>
              <w:jc w:val="center"/>
              <w:rPr>
                <w:rFonts w:ascii="Times New Roman" w:eastAsia="Times New Roman" w:hAnsi="Times New Roman" w:cs="Times New Roman"/>
                <w:kern w:val="0"/>
                <w:sz w:val="24"/>
                <w:szCs w:val="24"/>
                <w:lang w:val="lt-LT"/>
                <w14:ligatures w14:val="none"/>
              </w:rPr>
            </w:pPr>
            <w:r w:rsidRPr="000B65B0">
              <w:rPr>
                <w:rFonts w:ascii="Times New Roman" w:eastAsia="Times New Roman" w:hAnsi="Times New Roman" w:cs="Times New Roman"/>
                <w:kern w:val="0"/>
                <w:sz w:val="24"/>
                <w:szCs w:val="24"/>
                <w:lang w:val="lt-LT"/>
                <w14:ligatures w14:val="none"/>
              </w:rPr>
              <w:t>Pateiktų dokumentų pavadinimas</w:t>
            </w:r>
          </w:p>
        </w:tc>
        <w:tc>
          <w:tcPr>
            <w:tcW w:w="1255" w:type="pct"/>
          </w:tcPr>
          <w:p w14:paraId="6412A51D" w14:textId="77777777" w:rsidR="000B65B0" w:rsidRPr="000B65B0" w:rsidRDefault="000B65B0" w:rsidP="000B65B0">
            <w:pPr>
              <w:spacing w:after="0" w:line="240" w:lineRule="auto"/>
              <w:jc w:val="center"/>
              <w:rPr>
                <w:rFonts w:ascii="Times New Roman" w:eastAsia="Times New Roman" w:hAnsi="Times New Roman" w:cs="Times New Roman"/>
                <w:kern w:val="0"/>
                <w:sz w:val="24"/>
                <w:szCs w:val="24"/>
                <w:lang w:val="lt-LT"/>
                <w14:ligatures w14:val="none"/>
              </w:rPr>
            </w:pPr>
            <w:r w:rsidRPr="000B65B0">
              <w:rPr>
                <w:rFonts w:ascii="Times New Roman" w:eastAsia="Times New Roman" w:hAnsi="Times New Roman" w:cs="Times New Roman"/>
                <w:kern w:val="0"/>
                <w:sz w:val="24"/>
                <w:szCs w:val="24"/>
                <w:lang w:val="lt-LT"/>
                <w14:ligatures w14:val="none"/>
              </w:rPr>
              <w:t>Dokumento puslapių skaičius</w:t>
            </w:r>
          </w:p>
        </w:tc>
      </w:tr>
      <w:tr w:rsidR="000B65B0" w:rsidRPr="000B65B0" w14:paraId="5A0BC499" w14:textId="77777777" w:rsidTr="00790C8C">
        <w:tc>
          <w:tcPr>
            <w:tcW w:w="460" w:type="pct"/>
          </w:tcPr>
          <w:p w14:paraId="7148F3E1" w14:textId="77777777" w:rsidR="000B65B0" w:rsidRPr="000B65B0" w:rsidRDefault="000B65B0" w:rsidP="000B65B0">
            <w:pPr>
              <w:spacing w:after="0" w:line="240" w:lineRule="auto"/>
              <w:jc w:val="both"/>
              <w:rPr>
                <w:rFonts w:ascii="Times New Roman" w:eastAsia="Times New Roman" w:hAnsi="Times New Roman" w:cs="Times New Roman"/>
                <w:kern w:val="0"/>
                <w:sz w:val="24"/>
                <w:szCs w:val="24"/>
                <w:lang w:val="lt-LT"/>
                <w14:ligatures w14:val="none"/>
              </w:rPr>
            </w:pPr>
          </w:p>
        </w:tc>
        <w:tc>
          <w:tcPr>
            <w:tcW w:w="3285" w:type="pct"/>
            <w:gridSpan w:val="4"/>
          </w:tcPr>
          <w:p w14:paraId="16C0E53E" w14:textId="77777777" w:rsidR="000B65B0" w:rsidRPr="000B65B0" w:rsidRDefault="000B65B0" w:rsidP="000B65B0">
            <w:pPr>
              <w:spacing w:after="0" w:line="240" w:lineRule="auto"/>
              <w:jc w:val="both"/>
              <w:rPr>
                <w:rFonts w:ascii="Times New Roman" w:eastAsia="Times New Roman" w:hAnsi="Times New Roman" w:cs="Times New Roman"/>
                <w:kern w:val="0"/>
                <w:sz w:val="24"/>
                <w:szCs w:val="24"/>
                <w:lang w:val="lt-LT"/>
                <w14:ligatures w14:val="none"/>
              </w:rPr>
            </w:pPr>
          </w:p>
        </w:tc>
        <w:tc>
          <w:tcPr>
            <w:tcW w:w="1255" w:type="pct"/>
          </w:tcPr>
          <w:p w14:paraId="01274196" w14:textId="77777777" w:rsidR="000B65B0" w:rsidRPr="000B65B0" w:rsidRDefault="000B65B0" w:rsidP="000B65B0">
            <w:pPr>
              <w:spacing w:after="0" w:line="240" w:lineRule="auto"/>
              <w:jc w:val="both"/>
              <w:rPr>
                <w:rFonts w:ascii="Times New Roman" w:eastAsia="Times New Roman" w:hAnsi="Times New Roman" w:cs="Times New Roman"/>
                <w:kern w:val="0"/>
                <w:sz w:val="24"/>
                <w:szCs w:val="24"/>
                <w:lang w:val="lt-LT"/>
                <w14:ligatures w14:val="none"/>
              </w:rPr>
            </w:pPr>
          </w:p>
        </w:tc>
      </w:tr>
      <w:tr w:rsidR="000B65B0" w:rsidRPr="000B65B0" w14:paraId="324C9213" w14:textId="77777777" w:rsidTr="00790C8C">
        <w:tc>
          <w:tcPr>
            <w:tcW w:w="460" w:type="pct"/>
          </w:tcPr>
          <w:p w14:paraId="108208C3" w14:textId="77777777" w:rsidR="000B65B0" w:rsidRPr="000B65B0" w:rsidRDefault="000B65B0" w:rsidP="000B65B0">
            <w:pPr>
              <w:spacing w:after="0" w:line="240" w:lineRule="auto"/>
              <w:jc w:val="both"/>
              <w:rPr>
                <w:rFonts w:ascii="Times New Roman" w:eastAsia="Times New Roman" w:hAnsi="Times New Roman" w:cs="Times New Roman"/>
                <w:kern w:val="0"/>
                <w:sz w:val="24"/>
                <w:szCs w:val="24"/>
                <w:lang w:val="lt-LT"/>
                <w14:ligatures w14:val="none"/>
              </w:rPr>
            </w:pPr>
          </w:p>
        </w:tc>
        <w:tc>
          <w:tcPr>
            <w:tcW w:w="3285" w:type="pct"/>
            <w:gridSpan w:val="4"/>
          </w:tcPr>
          <w:p w14:paraId="6796E459" w14:textId="77777777" w:rsidR="000B65B0" w:rsidRPr="000B65B0" w:rsidRDefault="000B65B0" w:rsidP="000B65B0">
            <w:pPr>
              <w:tabs>
                <w:tab w:val="left" w:pos="1296"/>
                <w:tab w:val="center" w:pos="4819"/>
                <w:tab w:val="right" w:pos="9638"/>
              </w:tabs>
              <w:spacing w:after="0" w:line="240" w:lineRule="auto"/>
              <w:rPr>
                <w:rFonts w:ascii="Times New Roman" w:eastAsia="Times New Roman" w:hAnsi="Times New Roman" w:cs="Times New Roman"/>
                <w:kern w:val="0"/>
                <w:sz w:val="24"/>
                <w:szCs w:val="24"/>
                <w:lang w:val="lt-LT"/>
                <w14:ligatures w14:val="none"/>
              </w:rPr>
            </w:pPr>
          </w:p>
        </w:tc>
        <w:tc>
          <w:tcPr>
            <w:tcW w:w="1255" w:type="pct"/>
          </w:tcPr>
          <w:p w14:paraId="22C31D6D" w14:textId="77777777" w:rsidR="000B65B0" w:rsidRPr="000B65B0" w:rsidRDefault="000B65B0" w:rsidP="000B65B0">
            <w:pPr>
              <w:tabs>
                <w:tab w:val="left" w:pos="1296"/>
                <w:tab w:val="center" w:pos="4819"/>
                <w:tab w:val="right" w:pos="9638"/>
              </w:tabs>
              <w:spacing w:after="0" w:line="240" w:lineRule="auto"/>
              <w:rPr>
                <w:rFonts w:ascii="Times New Roman" w:eastAsia="Times New Roman" w:hAnsi="Times New Roman" w:cs="Times New Roman"/>
                <w:kern w:val="0"/>
                <w:sz w:val="24"/>
                <w:szCs w:val="24"/>
                <w:lang w:val="lt-LT"/>
                <w14:ligatures w14:val="none"/>
              </w:rPr>
            </w:pPr>
          </w:p>
        </w:tc>
      </w:tr>
      <w:tr w:rsidR="000B65B0" w:rsidRPr="000B65B0" w14:paraId="137D3536" w14:textId="77777777" w:rsidTr="00790C8C">
        <w:tc>
          <w:tcPr>
            <w:tcW w:w="460" w:type="pct"/>
          </w:tcPr>
          <w:p w14:paraId="3E8CB493" w14:textId="77777777" w:rsidR="000B65B0" w:rsidRPr="000B65B0" w:rsidRDefault="000B65B0" w:rsidP="000B65B0">
            <w:pPr>
              <w:spacing w:after="0" w:line="240" w:lineRule="auto"/>
              <w:jc w:val="both"/>
              <w:rPr>
                <w:rFonts w:ascii="Times New Roman" w:eastAsia="Times New Roman" w:hAnsi="Times New Roman" w:cs="Times New Roman"/>
                <w:kern w:val="0"/>
                <w:sz w:val="24"/>
                <w:szCs w:val="24"/>
                <w:lang w:val="lt-LT"/>
                <w14:ligatures w14:val="none"/>
              </w:rPr>
            </w:pPr>
          </w:p>
        </w:tc>
        <w:tc>
          <w:tcPr>
            <w:tcW w:w="3285" w:type="pct"/>
            <w:gridSpan w:val="4"/>
          </w:tcPr>
          <w:p w14:paraId="36F844CB" w14:textId="77777777" w:rsidR="000B65B0" w:rsidRPr="000B65B0" w:rsidRDefault="000B65B0" w:rsidP="000B65B0">
            <w:pPr>
              <w:tabs>
                <w:tab w:val="left" w:pos="1296"/>
                <w:tab w:val="center" w:pos="4819"/>
                <w:tab w:val="right" w:pos="9638"/>
              </w:tabs>
              <w:spacing w:after="0" w:line="240" w:lineRule="auto"/>
              <w:rPr>
                <w:rFonts w:ascii="Times New Roman" w:eastAsia="Times New Roman" w:hAnsi="Times New Roman" w:cs="Times New Roman"/>
                <w:kern w:val="0"/>
                <w:sz w:val="24"/>
                <w:szCs w:val="24"/>
                <w:lang w:val="lt-LT"/>
                <w14:ligatures w14:val="none"/>
              </w:rPr>
            </w:pPr>
          </w:p>
        </w:tc>
        <w:tc>
          <w:tcPr>
            <w:tcW w:w="1255" w:type="pct"/>
          </w:tcPr>
          <w:p w14:paraId="6D73EDF8" w14:textId="77777777" w:rsidR="000B65B0" w:rsidRPr="000B65B0" w:rsidRDefault="000B65B0" w:rsidP="000B65B0">
            <w:pPr>
              <w:tabs>
                <w:tab w:val="left" w:pos="1296"/>
                <w:tab w:val="center" w:pos="4819"/>
                <w:tab w:val="right" w:pos="9638"/>
              </w:tabs>
              <w:spacing w:after="0" w:line="240" w:lineRule="auto"/>
              <w:rPr>
                <w:rFonts w:ascii="Times New Roman" w:eastAsia="Times New Roman" w:hAnsi="Times New Roman" w:cs="Times New Roman"/>
                <w:kern w:val="0"/>
                <w:sz w:val="24"/>
                <w:szCs w:val="24"/>
                <w:lang w:val="lt-LT"/>
                <w14:ligatures w14:val="none"/>
              </w:rPr>
            </w:pPr>
          </w:p>
        </w:tc>
      </w:tr>
      <w:tr w:rsidR="000B65B0" w:rsidRPr="000B65B0" w14:paraId="4459FA94" w14:textId="77777777" w:rsidTr="00790C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1368" w:type="pct"/>
          <w:trHeight w:val="186"/>
        </w:trPr>
        <w:tc>
          <w:tcPr>
            <w:tcW w:w="1726" w:type="pct"/>
            <w:gridSpan w:val="2"/>
            <w:tcBorders>
              <w:left w:val="nil"/>
              <w:bottom w:val="nil"/>
              <w:right w:val="nil"/>
            </w:tcBorders>
          </w:tcPr>
          <w:p w14:paraId="456F24AB" w14:textId="77777777" w:rsidR="000B65B0" w:rsidRPr="000B65B0" w:rsidRDefault="000B65B0" w:rsidP="000B65B0">
            <w:pPr>
              <w:snapToGrid w:val="0"/>
              <w:spacing w:after="0" w:line="240" w:lineRule="auto"/>
              <w:jc w:val="both"/>
              <w:rPr>
                <w:rFonts w:ascii="Times New Roman" w:eastAsia="Calibri" w:hAnsi="Times New Roman" w:cs="Times New Roman"/>
                <w:kern w:val="0"/>
                <w:position w:val="6"/>
                <w:sz w:val="20"/>
                <w:szCs w:val="20"/>
                <w:lang w:val="lt-LT"/>
                <w14:ligatures w14:val="none"/>
              </w:rPr>
            </w:pPr>
          </w:p>
        </w:tc>
        <w:tc>
          <w:tcPr>
            <w:tcW w:w="184" w:type="pct"/>
          </w:tcPr>
          <w:p w14:paraId="53DE9BF9" w14:textId="77777777" w:rsidR="000B65B0" w:rsidRPr="000B65B0" w:rsidRDefault="000B65B0" w:rsidP="000B65B0">
            <w:pPr>
              <w:spacing w:after="0" w:line="240" w:lineRule="auto"/>
              <w:ind w:right="-1"/>
              <w:jc w:val="both"/>
              <w:rPr>
                <w:rFonts w:ascii="Times New Roman" w:eastAsia="Times New Roman" w:hAnsi="Times New Roman" w:cs="Times New Roman"/>
                <w:kern w:val="0"/>
                <w:sz w:val="24"/>
                <w:szCs w:val="24"/>
                <w:lang w:val="lt-LT"/>
                <w14:ligatures w14:val="none"/>
              </w:rPr>
            </w:pPr>
          </w:p>
        </w:tc>
        <w:tc>
          <w:tcPr>
            <w:tcW w:w="1723" w:type="pct"/>
          </w:tcPr>
          <w:p w14:paraId="1E126FDC" w14:textId="77777777" w:rsidR="000B65B0" w:rsidRPr="000B65B0" w:rsidRDefault="000B65B0" w:rsidP="000B65B0">
            <w:pPr>
              <w:spacing w:after="0" w:line="240" w:lineRule="auto"/>
              <w:ind w:right="-1"/>
              <w:jc w:val="both"/>
              <w:rPr>
                <w:rFonts w:ascii="Times New Roman" w:eastAsia="Times New Roman" w:hAnsi="Times New Roman" w:cs="Times New Roman"/>
                <w:kern w:val="0"/>
                <w:sz w:val="24"/>
                <w:szCs w:val="24"/>
                <w:lang w:val="lt-LT"/>
                <w14:ligatures w14:val="none"/>
              </w:rPr>
            </w:pPr>
          </w:p>
        </w:tc>
      </w:tr>
    </w:tbl>
    <w:p w14:paraId="4AEEC752" w14:textId="77777777" w:rsidR="000B65B0" w:rsidRPr="000B65B0" w:rsidRDefault="000B65B0" w:rsidP="000B65B0">
      <w:pPr>
        <w:spacing w:after="0" w:line="240" w:lineRule="auto"/>
        <w:jc w:val="both"/>
        <w:rPr>
          <w:rFonts w:ascii="Times New Roman" w:eastAsia="Times New Roman" w:hAnsi="Times New Roman" w:cs="Times New Roman"/>
          <w:b/>
          <w:i/>
          <w:kern w:val="0"/>
          <w:u w:val="single"/>
          <w:lang w:val="lt-LT"/>
          <w14:ligatures w14:val="none"/>
        </w:rPr>
      </w:pPr>
      <w:r w:rsidRPr="000B65B0">
        <w:rPr>
          <w:rFonts w:ascii="Times New Roman" w:eastAsia="Times New Roman" w:hAnsi="Times New Roman" w:cs="Times New Roman"/>
          <w:b/>
          <w:i/>
          <w:kern w:val="0"/>
          <w:u w:val="single"/>
          <w:lang w:val="lt-LT"/>
          <w14:ligatures w14:val="none"/>
        </w:rPr>
        <w:t xml:space="preserve">PASTABOS: </w:t>
      </w:r>
    </w:p>
    <w:p w14:paraId="45618089" w14:textId="77777777" w:rsidR="000B65B0" w:rsidRPr="000B65B0" w:rsidRDefault="000B65B0" w:rsidP="000B65B0">
      <w:pPr>
        <w:spacing w:after="0" w:line="240" w:lineRule="auto"/>
        <w:jc w:val="both"/>
        <w:rPr>
          <w:rFonts w:ascii="Times New Roman" w:eastAsia="Times New Roman" w:hAnsi="Times New Roman" w:cs="Times New Roman"/>
          <w:i/>
          <w:kern w:val="0"/>
          <w:lang w:val="lt-LT"/>
          <w14:ligatures w14:val="none"/>
        </w:rPr>
      </w:pPr>
      <w:r w:rsidRPr="000B65B0">
        <w:rPr>
          <w:rFonts w:ascii="Times New Roman" w:eastAsia="Times New Roman" w:hAnsi="Times New Roman" w:cs="Times New Roman"/>
          <w:i/>
          <w:kern w:val="0"/>
          <w:lang w:val="lt-LT"/>
          <w14:ligatures w14:val="none"/>
        </w:rPr>
        <w:t xml:space="preserve"> 8 punkte prašome nurodyti Jūsų pasiūlymo konfidencialią informaciją. Konfidencialia informacija gali būti, pavyzdžiui, komercinė (gamybinė) paslaptis ir konfidencialieji pasiūlymų aspektai. Konfidencialia negalima laikyti informacijos nurodytos VPĮ 20 str. 2 d. Tiekėjas neturi teisės nurodyti, kad visa pasiūlyme pateikta informacija yra konfidenciali. Tiekėjas turi aiškiai nurodyti, kokie su pasiūlymu pateikti dokumentai laikytini konfidencialiais. Perkančioji organizacija, viešojo pirkimo komisija, jos nariai ar ekspertai ir kiti asmenys negali atskleisti tiekėjo pateiktos informacijos, kurią tiekėjas nurodė kaip konfidencialią. Jei tiekėjas nenurodo konfidencialios informacijos, laikoma, kad tokios tiekėjo pasiūlyme nėra.</w:t>
      </w:r>
    </w:p>
    <w:p w14:paraId="488CE940" w14:textId="77777777" w:rsidR="000B65B0" w:rsidRPr="000B65B0" w:rsidRDefault="000B65B0" w:rsidP="000B65B0">
      <w:pPr>
        <w:spacing w:after="0" w:line="300" w:lineRule="atLeast"/>
        <w:jc w:val="center"/>
        <w:rPr>
          <w:rFonts w:ascii="Times New Roman" w:eastAsia="Times New Roman" w:hAnsi="Times New Roman" w:cs="Times New Roman"/>
          <w:b/>
          <w:kern w:val="0"/>
          <w:sz w:val="24"/>
          <w:szCs w:val="24"/>
          <w:lang w:val="lt-LT"/>
          <w14:ligatures w14:val="none"/>
        </w:rPr>
      </w:pPr>
    </w:p>
    <w:p w14:paraId="638DE885" w14:textId="77777777" w:rsidR="00587AD5" w:rsidRPr="000B65B0" w:rsidRDefault="00587AD5">
      <w:pPr>
        <w:rPr>
          <w:lang w:val="lt-LT"/>
        </w:rPr>
      </w:pPr>
    </w:p>
    <w:sectPr w:rsidR="00587AD5" w:rsidRPr="000B65B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829E5"/>
    <w:multiLevelType w:val="hybridMultilevel"/>
    <w:tmpl w:val="B1A0D4BA"/>
    <w:lvl w:ilvl="0" w:tplc="FFFFFFFF">
      <w:start w:val="1"/>
      <w:numFmt w:val="decimal"/>
      <w:lvlText w:val="%1."/>
      <w:lvlJc w:val="left"/>
      <w:pPr>
        <w:ind w:left="720" w:hanging="360"/>
      </w:pPr>
      <w:rPr>
        <w:b w:val="0"/>
        <w:bCs/>
        <w:i w:val="0"/>
        <w:i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9F11FD5"/>
    <w:multiLevelType w:val="hybridMultilevel"/>
    <w:tmpl w:val="B1A0D4BA"/>
    <w:lvl w:ilvl="0" w:tplc="FFFFFFFF">
      <w:start w:val="1"/>
      <w:numFmt w:val="decimal"/>
      <w:lvlText w:val="%1."/>
      <w:lvlJc w:val="left"/>
      <w:pPr>
        <w:ind w:left="502" w:hanging="360"/>
      </w:pPr>
      <w:rPr>
        <w:b w:val="0"/>
        <w:bCs/>
        <w:i w:val="0"/>
        <w:iCs/>
      </w:r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2" w15:restartNumberingAfterBreak="0">
    <w:nsid w:val="0DBF0AA4"/>
    <w:multiLevelType w:val="hybridMultilevel"/>
    <w:tmpl w:val="B1A0D4BA"/>
    <w:lvl w:ilvl="0" w:tplc="FFFFFFFF">
      <w:start w:val="1"/>
      <w:numFmt w:val="decimal"/>
      <w:lvlText w:val="%1."/>
      <w:lvlJc w:val="left"/>
      <w:pPr>
        <w:ind w:left="720" w:hanging="360"/>
      </w:pPr>
      <w:rPr>
        <w:b w:val="0"/>
        <w:bCs/>
        <w:i w:val="0"/>
        <w:i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EAC7FB0"/>
    <w:multiLevelType w:val="hybridMultilevel"/>
    <w:tmpl w:val="B1A0D4BA"/>
    <w:lvl w:ilvl="0" w:tplc="FFFFFFFF">
      <w:start w:val="1"/>
      <w:numFmt w:val="decimal"/>
      <w:lvlText w:val="%1."/>
      <w:lvlJc w:val="left"/>
      <w:pPr>
        <w:ind w:left="720" w:hanging="360"/>
      </w:pPr>
      <w:rPr>
        <w:b w:val="0"/>
        <w:bCs/>
        <w:i w:val="0"/>
        <w:i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3721EAB"/>
    <w:multiLevelType w:val="hybridMultilevel"/>
    <w:tmpl w:val="B1A0D4BA"/>
    <w:lvl w:ilvl="0" w:tplc="8996B4B4">
      <w:start w:val="1"/>
      <w:numFmt w:val="decimal"/>
      <w:lvlText w:val="%1."/>
      <w:lvlJc w:val="left"/>
      <w:pPr>
        <w:ind w:left="1069" w:hanging="360"/>
      </w:pPr>
      <w:rPr>
        <w:b w:val="0"/>
        <w:bCs/>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AA63BA"/>
    <w:multiLevelType w:val="hybridMultilevel"/>
    <w:tmpl w:val="B1A0D4BA"/>
    <w:lvl w:ilvl="0" w:tplc="FFFFFFFF">
      <w:start w:val="1"/>
      <w:numFmt w:val="decimal"/>
      <w:lvlText w:val="%1."/>
      <w:lvlJc w:val="left"/>
      <w:pPr>
        <w:ind w:left="720" w:hanging="360"/>
      </w:pPr>
      <w:rPr>
        <w:b w:val="0"/>
        <w:bCs/>
        <w:i w:val="0"/>
        <w:i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401626C"/>
    <w:multiLevelType w:val="hybridMultilevel"/>
    <w:tmpl w:val="B1A0D4BA"/>
    <w:lvl w:ilvl="0" w:tplc="FFFFFFFF">
      <w:start w:val="1"/>
      <w:numFmt w:val="decimal"/>
      <w:lvlText w:val="%1."/>
      <w:lvlJc w:val="left"/>
      <w:pPr>
        <w:ind w:left="720" w:hanging="360"/>
      </w:pPr>
      <w:rPr>
        <w:b w:val="0"/>
        <w:bCs/>
        <w:i w:val="0"/>
        <w:i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B1A16A9"/>
    <w:multiLevelType w:val="hybridMultilevel"/>
    <w:tmpl w:val="E86E84DA"/>
    <w:lvl w:ilvl="0" w:tplc="1DD61028">
      <w:start w:val="1"/>
      <w:numFmt w:val="decimal"/>
      <w:lvlText w:val="%1."/>
      <w:lvlJc w:val="left"/>
      <w:pPr>
        <w:ind w:left="785" w:hanging="360"/>
      </w:pPr>
      <w:rPr>
        <w:rFonts w:hint="default"/>
      </w:rPr>
    </w:lvl>
    <w:lvl w:ilvl="1" w:tplc="04090019" w:tentative="1">
      <w:start w:val="1"/>
      <w:numFmt w:val="lowerLetter"/>
      <w:lvlText w:val="%2."/>
      <w:lvlJc w:val="left"/>
      <w:pPr>
        <w:ind w:left="1687" w:hanging="360"/>
      </w:pPr>
    </w:lvl>
    <w:lvl w:ilvl="2" w:tplc="0409001B" w:tentative="1">
      <w:start w:val="1"/>
      <w:numFmt w:val="lowerRoman"/>
      <w:lvlText w:val="%3."/>
      <w:lvlJc w:val="right"/>
      <w:pPr>
        <w:ind w:left="2407" w:hanging="180"/>
      </w:pPr>
    </w:lvl>
    <w:lvl w:ilvl="3" w:tplc="0409000F" w:tentative="1">
      <w:start w:val="1"/>
      <w:numFmt w:val="decimal"/>
      <w:lvlText w:val="%4."/>
      <w:lvlJc w:val="left"/>
      <w:pPr>
        <w:ind w:left="3127" w:hanging="360"/>
      </w:pPr>
    </w:lvl>
    <w:lvl w:ilvl="4" w:tplc="04090019" w:tentative="1">
      <w:start w:val="1"/>
      <w:numFmt w:val="lowerLetter"/>
      <w:lvlText w:val="%5."/>
      <w:lvlJc w:val="left"/>
      <w:pPr>
        <w:ind w:left="3847" w:hanging="360"/>
      </w:pPr>
    </w:lvl>
    <w:lvl w:ilvl="5" w:tplc="0409001B" w:tentative="1">
      <w:start w:val="1"/>
      <w:numFmt w:val="lowerRoman"/>
      <w:lvlText w:val="%6."/>
      <w:lvlJc w:val="right"/>
      <w:pPr>
        <w:ind w:left="4567" w:hanging="180"/>
      </w:pPr>
    </w:lvl>
    <w:lvl w:ilvl="6" w:tplc="0409000F" w:tentative="1">
      <w:start w:val="1"/>
      <w:numFmt w:val="decimal"/>
      <w:lvlText w:val="%7."/>
      <w:lvlJc w:val="left"/>
      <w:pPr>
        <w:ind w:left="5287" w:hanging="360"/>
      </w:pPr>
    </w:lvl>
    <w:lvl w:ilvl="7" w:tplc="04090019" w:tentative="1">
      <w:start w:val="1"/>
      <w:numFmt w:val="lowerLetter"/>
      <w:lvlText w:val="%8."/>
      <w:lvlJc w:val="left"/>
      <w:pPr>
        <w:ind w:left="6007" w:hanging="360"/>
      </w:pPr>
    </w:lvl>
    <w:lvl w:ilvl="8" w:tplc="0409001B" w:tentative="1">
      <w:start w:val="1"/>
      <w:numFmt w:val="lowerRoman"/>
      <w:lvlText w:val="%9."/>
      <w:lvlJc w:val="right"/>
      <w:pPr>
        <w:ind w:left="6727" w:hanging="180"/>
      </w:pPr>
    </w:lvl>
  </w:abstractNum>
  <w:abstractNum w:abstractNumId="8" w15:restartNumberingAfterBreak="0">
    <w:nsid w:val="3B6D7545"/>
    <w:multiLevelType w:val="hybridMultilevel"/>
    <w:tmpl w:val="B1A0D4BA"/>
    <w:lvl w:ilvl="0" w:tplc="FFFFFFFF">
      <w:start w:val="1"/>
      <w:numFmt w:val="decimal"/>
      <w:lvlText w:val="%1."/>
      <w:lvlJc w:val="left"/>
      <w:pPr>
        <w:ind w:left="785" w:hanging="360"/>
      </w:pPr>
      <w:rPr>
        <w:b w:val="0"/>
        <w:bCs/>
        <w:i w:val="0"/>
        <w:i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5F6D142D"/>
    <w:multiLevelType w:val="hybridMultilevel"/>
    <w:tmpl w:val="B1A0D4BA"/>
    <w:lvl w:ilvl="0" w:tplc="FFFFFFFF">
      <w:start w:val="1"/>
      <w:numFmt w:val="decimal"/>
      <w:lvlText w:val="%1."/>
      <w:lvlJc w:val="left"/>
      <w:pPr>
        <w:ind w:left="720" w:hanging="360"/>
      </w:pPr>
      <w:rPr>
        <w:b w:val="0"/>
        <w:bCs/>
        <w:i w:val="0"/>
        <w:i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6CCF17F3"/>
    <w:multiLevelType w:val="hybridMultilevel"/>
    <w:tmpl w:val="D88E474C"/>
    <w:lvl w:ilvl="0" w:tplc="0409000F">
      <w:start w:val="1"/>
      <w:numFmt w:val="decimal"/>
      <w:lvlText w:val="%1."/>
      <w:lvlJc w:val="left"/>
      <w:pPr>
        <w:ind w:left="1069"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6E6F6E42"/>
    <w:multiLevelType w:val="hybridMultilevel"/>
    <w:tmpl w:val="B1A0D4BA"/>
    <w:lvl w:ilvl="0" w:tplc="FFFFFFFF">
      <w:start w:val="1"/>
      <w:numFmt w:val="decimal"/>
      <w:lvlText w:val="%1."/>
      <w:lvlJc w:val="left"/>
      <w:pPr>
        <w:ind w:left="720" w:hanging="360"/>
      </w:pPr>
      <w:rPr>
        <w:b w:val="0"/>
        <w:bCs/>
        <w:i w:val="0"/>
        <w:i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782D24D6"/>
    <w:multiLevelType w:val="hybridMultilevel"/>
    <w:tmpl w:val="D88E474C"/>
    <w:lvl w:ilvl="0" w:tplc="FFFFFFFF">
      <w:start w:val="1"/>
      <w:numFmt w:val="decimal"/>
      <w:lvlText w:val="%1."/>
      <w:lvlJc w:val="left"/>
      <w:pPr>
        <w:ind w:left="502" w:hanging="360"/>
      </w:p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13" w15:restartNumberingAfterBreak="0">
    <w:nsid w:val="7F970FAB"/>
    <w:multiLevelType w:val="hybridMultilevel"/>
    <w:tmpl w:val="B1A0D4BA"/>
    <w:lvl w:ilvl="0" w:tplc="FFFFFFFF">
      <w:start w:val="1"/>
      <w:numFmt w:val="decimal"/>
      <w:lvlText w:val="%1."/>
      <w:lvlJc w:val="left"/>
      <w:pPr>
        <w:ind w:left="720" w:hanging="360"/>
      </w:pPr>
      <w:rPr>
        <w:b w:val="0"/>
        <w:bCs/>
        <w:i w:val="0"/>
        <w:i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681081126">
    <w:abstractNumId w:val="7"/>
  </w:num>
  <w:num w:numId="2" w16cid:durableId="497506233">
    <w:abstractNumId w:val="4"/>
  </w:num>
  <w:num w:numId="3" w16cid:durableId="1923565957">
    <w:abstractNumId w:val="1"/>
  </w:num>
  <w:num w:numId="4" w16cid:durableId="1377119214">
    <w:abstractNumId w:val="3"/>
  </w:num>
  <w:num w:numId="5" w16cid:durableId="449709018">
    <w:abstractNumId w:val="10"/>
  </w:num>
  <w:num w:numId="6" w16cid:durableId="978144052">
    <w:abstractNumId w:val="8"/>
  </w:num>
  <w:num w:numId="7" w16cid:durableId="585647868">
    <w:abstractNumId w:val="5"/>
  </w:num>
  <w:num w:numId="8" w16cid:durableId="772895007">
    <w:abstractNumId w:val="11"/>
  </w:num>
  <w:num w:numId="9" w16cid:durableId="1310668592">
    <w:abstractNumId w:val="12"/>
  </w:num>
  <w:num w:numId="10" w16cid:durableId="445000365">
    <w:abstractNumId w:val="6"/>
  </w:num>
  <w:num w:numId="11" w16cid:durableId="1495223592">
    <w:abstractNumId w:val="13"/>
  </w:num>
  <w:num w:numId="12" w16cid:durableId="1927570544">
    <w:abstractNumId w:val="0"/>
  </w:num>
  <w:num w:numId="13" w16cid:durableId="816920568">
    <w:abstractNumId w:val="9"/>
  </w:num>
  <w:num w:numId="14" w16cid:durableId="198739799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65B0"/>
    <w:rsid w:val="000B65B0"/>
    <w:rsid w:val="0043733B"/>
    <w:rsid w:val="00587AD5"/>
    <w:rsid w:val="00861FD5"/>
    <w:rsid w:val="008F6E25"/>
    <w:rsid w:val="00913519"/>
    <w:rsid w:val="00CE20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CEA174"/>
  <w15:chartTrackingRefBased/>
  <w15:docId w15:val="{51444952-64C9-4A57-975C-509EC55D5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B65B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B65B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B65B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B65B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B65B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B65B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B65B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B65B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B65B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B65B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B65B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B65B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B65B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B65B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B65B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B65B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B65B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B65B0"/>
    <w:rPr>
      <w:rFonts w:eastAsiaTheme="majorEastAsia" w:cstheme="majorBidi"/>
      <w:color w:val="272727" w:themeColor="text1" w:themeTint="D8"/>
    </w:rPr>
  </w:style>
  <w:style w:type="paragraph" w:styleId="Title">
    <w:name w:val="Title"/>
    <w:basedOn w:val="Normal"/>
    <w:next w:val="Normal"/>
    <w:link w:val="TitleChar"/>
    <w:uiPriority w:val="10"/>
    <w:qFormat/>
    <w:rsid w:val="000B65B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B65B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B65B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B65B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B65B0"/>
    <w:pPr>
      <w:spacing w:before="160"/>
      <w:jc w:val="center"/>
    </w:pPr>
    <w:rPr>
      <w:i/>
      <w:iCs/>
      <w:color w:val="404040" w:themeColor="text1" w:themeTint="BF"/>
    </w:rPr>
  </w:style>
  <w:style w:type="character" w:customStyle="1" w:styleId="QuoteChar">
    <w:name w:val="Quote Char"/>
    <w:basedOn w:val="DefaultParagraphFont"/>
    <w:link w:val="Quote"/>
    <w:uiPriority w:val="29"/>
    <w:rsid w:val="000B65B0"/>
    <w:rPr>
      <w:i/>
      <w:iCs/>
      <w:color w:val="404040" w:themeColor="text1" w:themeTint="BF"/>
    </w:rPr>
  </w:style>
  <w:style w:type="paragraph" w:styleId="ListParagraph">
    <w:name w:val="List Paragraph"/>
    <w:basedOn w:val="Normal"/>
    <w:uiPriority w:val="34"/>
    <w:qFormat/>
    <w:rsid w:val="000B65B0"/>
    <w:pPr>
      <w:ind w:left="720"/>
      <w:contextualSpacing/>
    </w:pPr>
  </w:style>
  <w:style w:type="character" w:styleId="IntenseEmphasis">
    <w:name w:val="Intense Emphasis"/>
    <w:basedOn w:val="DefaultParagraphFont"/>
    <w:uiPriority w:val="21"/>
    <w:qFormat/>
    <w:rsid w:val="000B65B0"/>
    <w:rPr>
      <w:i/>
      <w:iCs/>
      <w:color w:val="2F5496" w:themeColor="accent1" w:themeShade="BF"/>
    </w:rPr>
  </w:style>
  <w:style w:type="paragraph" w:styleId="IntenseQuote">
    <w:name w:val="Intense Quote"/>
    <w:basedOn w:val="Normal"/>
    <w:next w:val="Normal"/>
    <w:link w:val="IntenseQuoteChar"/>
    <w:uiPriority w:val="30"/>
    <w:qFormat/>
    <w:rsid w:val="000B65B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B65B0"/>
    <w:rPr>
      <w:i/>
      <w:iCs/>
      <w:color w:val="2F5496" w:themeColor="accent1" w:themeShade="BF"/>
    </w:rPr>
  </w:style>
  <w:style w:type="character" w:styleId="IntenseReference">
    <w:name w:val="Intense Reference"/>
    <w:basedOn w:val="DefaultParagraphFont"/>
    <w:uiPriority w:val="32"/>
    <w:qFormat/>
    <w:rsid w:val="000B65B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10</Pages>
  <Words>2628</Words>
  <Characters>14983</Characters>
  <Application>Microsoft Office Word</Application>
  <DocSecurity>0</DocSecurity>
  <Lines>124</Lines>
  <Paragraphs>35</Paragraphs>
  <ScaleCrop>false</ScaleCrop>
  <Company/>
  <LinksUpToDate>false</LinksUpToDate>
  <CharactersWithSpaces>17576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Filip Kunicki</dc:creator>
  <cp:keywords/>
  <dc:description/>
  <cp:lastModifiedBy>Filip Kunicki</cp:lastModifiedBy>
  <cp:revision>1</cp:revision>
  <dcterms:created xsi:type="dcterms:W3CDTF">2026-06-24T17:27:00Z</dcterms:created>
  <dcterms:modified xsi:type="dcterms:W3CDTF">2026-06-24T17:29:00Z</dcterms:modified>
</cp:coreProperties>
</file>