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78FA1" w14:textId="77777777" w:rsidR="00296D88" w:rsidRDefault="00296D88" w:rsidP="00296D88">
      <w:pPr>
        <w:spacing w:line="240" w:lineRule="auto"/>
        <w:jc w:val="center"/>
        <w:rPr>
          <w:rFonts w:ascii="Cambria" w:hAnsi="Cambria" w:cs="Times New Roman"/>
          <w:b/>
          <w:noProof/>
          <w:sz w:val="28"/>
        </w:rPr>
      </w:pPr>
      <w:r>
        <w:rPr>
          <w:rFonts w:ascii="Cambria" w:hAnsi="Cambria" w:cs="Times New Roman"/>
          <w:b/>
          <w:noProof/>
          <w:sz w:val="28"/>
        </w:rPr>
        <w:t xml:space="preserve">DĖL VIENKARTINIŲ PRIEMONIŲ NEUROSTIMULIATORIUI SKYDLIAUKĖS CHIRURGIJAI </w:t>
      </w:r>
      <w:r w:rsidR="00082DB9">
        <w:rPr>
          <w:rFonts w:ascii="Cambria" w:hAnsi="Cambria" w:cs="Times New Roman"/>
          <w:b/>
          <w:noProof/>
          <w:sz w:val="28"/>
        </w:rPr>
        <w:t>ĮSIGYTI</w:t>
      </w:r>
    </w:p>
    <w:p w14:paraId="3CE78FA2" w14:textId="77777777" w:rsidR="00296D88" w:rsidRPr="001F4A1B" w:rsidRDefault="00296D88" w:rsidP="00296D88">
      <w:pPr>
        <w:jc w:val="center"/>
        <w:rPr>
          <w:rFonts w:ascii="Cambria" w:hAnsi="Cambria"/>
          <w:sz w:val="24"/>
          <w:szCs w:val="24"/>
        </w:rPr>
      </w:pPr>
      <w:r w:rsidRPr="001F4A1B">
        <w:rPr>
          <w:rFonts w:ascii="Cambria" w:hAnsi="Cambria" w:cs="Times New Roman"/>
          <w:i/>
          <w:iCs/>
          <w:sz w:val="24"/>
          <w:szCs w:val="24"/>
        </w:rPr>
        <w:t>Paraiška atlikti viešąjį pirkimą:</w:t>
      </w:r>
      <w:r w:rsidRPr="001F4A1B">
        <w:rPr>
          <w:rFonts w:ascii="Cambria" w:hAnsi="Cambria"/>
          <w:i/>
          <w:iCs/>
          <w:sz w:val="24"/>
          <w:szCs w:val="24"/>
        </w:rPr>
        <w:t xml:space="preserve"> </w:t>
      </w:r>
      <w:r w:rsidRPr="001F4A1B">
        <w:rPr>
          <w:rFonts w:ascii="Cambria" w:hAnsi="Cambria"/>
          <w:i/>
          <w:sz w:val="24"/>
          <w:szCs w:val="24"/>
        </w:rPr>
        <w:t>2026-0</w:t>
      </w:r>
      <w:r>
        <w:rPr>
          <w:rFonts w:ascii="Cambria" w:hAnsi="Cambria"/>
          <w:i/>
          <w:sz w:val="24"/>
          <w:szCs w:val="24"/>
        </w:rPr>
        <w:t>4</w:t>
      </w:r>
      <w:r w:rsidRPr="001F4A1B">
        <w:rPr>
          <w:rFonts w:ascii="Cambria" w:hAnsi="Cambria"/>
          <w:i/>
          <w:sz w:val="24"/>
          <w:szCs w:val="24"/>
        </w:rPr>
        <w:t>-</w:t>
      </w:r>
      <w:r>
        <w:rPr>
          <w:rFonts w:ascii="Cambria" w:hAnsi="Cambria"/>
          <w:i/>
          <w:sz w:val="24"/>
          <w:szCs w:val="24"/>
        </w:rPr>
        <w:t>2</w:t>
      </w:r>
      <w:r w:rsidR="00082DB9">
        <w:rPr>
          <w:rFonts w:ascii="Cambria" w:hAnsi="Cambria"/>
          <w:i/>
          <w:sz w:val="24"/>
          <w:szCs w:val="24"/>
        </w:rPr>
        <w:t>0</w:t>
      </w:r>
      <w:r w:rsidRPr="001F4A1B">
        <w:rPr>
          <w:rFonts w:ascii="Cambria" w:hAnsi="Cambria"/>
          <w:i/>
          <w:sz w:val="24"/>
          <w:szCs w:val="24"/>
        </w:rPr>
        <w:t>, Nr. VPP-</w:t>
      </w:r>
      <w:r>
        <w:rPr>
          <w:rFonts w:ascii="Cambria" w:hAnsi="Cambria"/>
          <w:i/>
          <w:sz w:val="24"/>
          <w:szCs w:val="24"/>
        </w:rPr>
        <w:t>2</w:t>
      </w:r>
      <w:r w:rsidR="00082DB9">
        <w:rPr>
          <w:rFonts w:ascii="Cambria" w:hAnsi="Cambria"/>
          <w:i/>
          <w:sz w:val="24"/>
          <w:szCs w:val="24"/>
        </w:rPr>
        <w:t>545</w:t>
      </w:r>
      <w:r w:rsidRPr="001F4A1B">
        <w:rPr>
          <w:rFonts w:ascii="Cambria" w:hAnsi="Cambria"/>
          <w:i/>
          <w:sz w:val="24"/>
          <w:szCs w:val="24"/>
        </w:rPr>
        <w:t>.</w:t>
      </w:r>
    </w:p>
    <w:p w14:paraId="3CE78FA3" w14:textId="77777777" w:rsidR="00296D88" w:rsidRDefault="00296D88" w:rsidP="007B7317">
      <w:pPr>
        <w:jc w:val="center"/>
      </w:pPr>
      <w:r w:rsidRPr="001F4A1B">
        <w:rPr>
          <w:rFonts w:ascii="Cambria" w:hAnsi="Cambria" w:cs="Times New Roman"/>
          <w:i/>
          <w:iCs/>
          <w:sz w:val="24"/>
          <w:szCs w:val="24"/>
        </w:rPr>
        <w:t>Posėdžio protokolas 202</w:t>
      </w:r>
      <w:r>
        <w:rPr>
          <w:rFonts w:ascii="Cambria" w:hAnsi="Cambria" w:cs="Times New Roman"/>
          <w:i/>
          <w:iCs/>
          <w:sz w:val="24"/>
          <w:szCs w:val="24"/>
        </w:rPr>
        <w:t>6-</w:t>
      </w:r>
      <w:r>
        <w:rPr>
          <w:rFonts w:ascii="Cambria" w:hAnsi="Cambria" w:cs="Times New Roman"/>
          <w:i/>
          <w:iCs/>
          <w:sz w:val="24"/>
          <w:szCs w:val="24"/>
          <w:lang w:val="en-US"/>
        </w:rPr>
        <w:t>04-21</w:t>
      </w:r>
      <w:r w:rsidRPr="001F4A1B">
        <w:rPr>
          <w:rFonts w:ascii="Cambria" w:hAnsi="Cambria" w:cs="Times New Roman"/>
          <w:i/>
          <w:iCs/>
          <w:sz w:val="24"/>
          <w:szCs w:val="24"/>
          <w:lang w:val="en-US"/>
        </w:rPr>
        <w:t>.</w:t>
      </w:r>
      <w:r w:rsidRPr="001F4A1B">
        <w:rPr>
          <w:rFonts w:ascii="Cambria" w:hAnsi="Cambria" w:cs="Times New Roman"/>
          <w:i/>
          <w:iCs/>
          <w:sz w:val="24"/>
          <w:szCs w:val="24"/>
        </w:rPr>
        <w:t xml:space="preserve"> Nr.</w:t>
      </w:r>
      <w:r>
        <w:rPr>
          <w:rFonts w:ascii="Cambria" w:hAnsi="Cambria" w:cs="Times New Roman"/>
          <w:i/>
          <w:iCs/>
          <w:sz w:val="24"/>
          <w:szCs w:val="24"/>
        </w:rPr>
        <w:t>27</w:t>
      </w:r>
      <w:r w:rsidRPr="001F4A1B">
        <w:rPr>
          <w:rFonts w:ascii="Cambria" w:hAnsi="Cambria" w:cs="Times New Roman"/>
          <w:i/>
          <w:iCs/>
          <w:sz w:val="24"/>
          <w:szCs w:val="24"/>
        </w:rPr>
        <w:t>. Viešojo pirkimo komisija Nr.</w:t>
      </w:r>
      <w:r w:rsidR="00082DB9">
        <w:rPr>
          <w:rFonts w:ascii="Cambria" w:hAnsi="Cambria" w:cs="Times New Roman"/>
          <w:i/>
          <w:iCs/>
          <w:sz w:val="24"/>
          <w:szCs w:val="24"/>
        </w:rPr>
        <w:t>5.</w:t>
      </w:r>
    </w:p>
    <w:p w14:paraId="3CE78FA4" w14:textId="77777777" w:rsidR="00A92A6D" w:rsidRPr="00A92A6D" w:rsidRDefault="00A92A6D" w:rsidP="00A92A6D">
      <w:pPr>
        <w:pStyle w:val="ListParagraph"/>
        <w:numPr>
          <w:ilvl w:val="0"/>
          <w:numId w:val="3"/>
        </w:numPr>
        <w:rPr>
          <w:rFonts w:ascii="Cambria" w:hAnsi="Cambria"/>
          <w:b/>
          <w:sz w:val="24"/>
          <w:szCs w:val="24"/>
          <w:u w:val="single"/>
        </w:rPr>
      </w:pPr>
      <w:r w:rsidRPr="00A92A6D">
        <w:rPr>
          <w:rFonts w:ascii="Cambria" w:hAnsi="Cambria"/>
          <w:b/>
          <w:sz w:val="24"/>
          <w:szCs w:val="24"/>
          <w:u w:val="single"/>
        </w:rPr>
        <w:t xml:space="preserve">Vienkartinės priemonės </w:t>
      </w:r>
      <w:proofErr w:type="spellStart"/>
      <w:r w:rsidRPr="00A92A6D">
        <w:rPr>
          <w:rFonts w:ascii="Cambria" w:hAnsi="Cambria"/>
          <w:b/>
          <w:sz w:val="24"/>
          <w:szCs w:val="24"/>
          <w:u w:val="single"/>
        </w:rPr>
        <w:t>neurost</w:t>
      </w:r>
      <w:r>
        <w:rPr>
          <w:rFonts w:ascii="Cambria" w:hAnsi="Cambria"/>
          <w:b/>
          <w:sz w:val="24"/>
          <w:szCs w:val="24"/>
          <w:u w:val="single"/>
        </w:rPr>
        <w:t>i</w:t>
      </w:r>
      <w:r w:rsidRPr="00A92A6D">
        <w:rPr>
          <w:rFonts w:ascii="Cambria" w:hAnsi="Cambria"/>
          <w:b/>
          <w:sz w:val="24"/>
          <w:szCs w:val="24"/>
          <w:u w:val="single"/>
        </w:rPr>
        <w:t>muliatoriui</w:t>
      </w:r>
      <w:proofErr w:type="spellEnd"/>
      <w:r w:rsidRPr="00A92A6D">
        <w:rPr>
          <w:rFonts w:ascii="Cambria" w:hAnsi="Cambria"/>
          <w:b/>
          <w:sz w:val="24"/>
          <w:szCs w:val="24"/>
          <w:u w:val="single"/>
        </w:rPr>
        <w:t xml:space="preserve"> skydliaukės chirurgijai:</w:t>
      </w:r>
    </w:p>
    <w:p w14:paraId="3CE78FA5" w14:textId="77777777" w:rsidR="00296D88" w:rsidRPr="00A92A6D" w:rsidRDefault="00296D88" w:rsidP="007B7317">
      <w:pPr>
        <w:pStyle w:val="ListParagraph"/>
        <w:numPr>
          <w:ilvl w:val="1"/>
          <w:numId w:val="3"/>
        </w:numPr>
        <w:rPr>
          <w:rFonts w:ascii="Cambria" w:hAnsi="Cambria"/>
          <w:b/>
          <w:sz w:val="24"/>
          <w:szCs w:val="24"/>
          <w:u w:val="single"/>
        </w:rPr>
      </w:pPr>
      <w:r w:rsidRPr="00A92A6D">
        <w:rPr>
          <w:rFonts w:ascii="Cambria" w:hAnsi="Cambria"/>
          <w:b/>
          <w:sz w:val="24"/>
          <w:szCs w:val="24"/>
          <w:u w:val="single"/>
        </w:rPr>
        <w:t>Vienkartinis monopolinis stimuliacijos zondas</w:t>
      </w:r>
      <w:r w:rsidR="00082DB9" w:rsidRPr="00A92A6D">
        <w:rPr>
          <w:rFonts w:ascii="Cambria" w:hAnsi="Cambria"/>
          <w:b/>
          <w:sz w:val="24"/>
          <w:szCs w:val="24"/>
          <w:u w:val="single"/>
        </w:rPr>
        <w:t>:</w:t>
      </w:r>
    </w:p>
    <w:p w14:paraId="3CE78FA6" w14:textId="77777777" w:rsidR="005806D6" w:rsidRPr="00A92A6D" w:rsidRDefault="00082DB9" w:rsidP="005806D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Vienkartinis</w:t>
      </w:r>
      <w:r w:rsidR="00BE05E7"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r w:rsidR="00BE05E7" w:rsidRPr="00A92A6D">
        <w:rPr>
          <w:rFonts w:ascii="Cambria" w:hAnsi="Cambria"/>
          <w:color w:val="000000"/>
          <w:sz w:val="24"/>
          <w:szCs w:val="24"/>
        </w:rPr>
        <w:t>(pažymėta simboliu)</w:t>
      </w:r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3CE78FA7" w14:textId="77777777" w:rsidR="005806D6" w:rsidRPr="00A92A6D" w:rsidRDefault="005806D6" w:rsidP="005806D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S</w:t>
      </w:r>
      <w:r w:rsidR="00082DB9" w:rsidRPr="00A92A6D">
        <w:rPr>
          <w:rFonts w:ascii="Cambria" w:eastAsia="Times New Roman" w:hAnsi="Cambria" w:cs="Times New Roman"/>
          <w:sz w:val="24"/>
          <w:szCs w:val="24"/>
          <w:lang w:eastAsia="lt-LT"/>
        </w:rPr>
        <w:t>terilus</w:t>
      </w:r>
      <w:r w:rsidR="00BE05E7"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r w:rsidR="00BE05E7" w:rsidRPr="00A92A6D">
        <w:rPr>
          <w:rFonts w:ascii="Cambria" w:hAnsi="Cambria"/>
          <w:color w:val="000000"/>
          <w:sz w:val="24"/>
          <w:szCs w:val="24"/>
        </w:rPr>
        <w:t>(simbolis ant pakuotės)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3CE78FA8" w14:textId="77777777" w:rsidR="00BE05E7" w:rsidRPr="00A92A6D" w:rsidRDefault="00BE05E7" w:rsidP="005806D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hAnsi="Cambria" w:cs="Times New Roman"/>
          <w:sz w:val="24"/>
          <w:szCs w:val="24"/>
        </w:rPr>
        <w:t>Įpakuota po 1 vnt.;</w:t>
      </w:r>
    </w:p>
    <w:p w14:paraId="3CE78FA9" w14:textId="77777777" w:rsidR="00BE05E7" w:rsidRPr="00A92A6D" w:rsidRDefault="00BE05E7" w:rsidP="005806D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3CE78FAA" w14:textId="77777777" w:rsidR="00A92A6D" w:rsidRPr="00A92A6D" w:rsidRDefault="00A92A6D" w:rsidP="005806D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hAnsi="Cambria" w:cs="Times New Roman"/>
          <w:sz w:val="24"/>
          <w:szCs w:val="24"/>
        </w:rPr>
        <w:t xml:space="preserve">Ant pakuotės pažymėtas produkto pagaminimo ir galiojimo laikas; 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</w:p>
    <w:p w14:paraId="3CE78FAB" w14:textId="77777777" w:rsidR="005806D6" w:rsidRPr="00A92A6D" w:rsidRDefault="00BE05E7" w:rsidP="005806D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T</w:t>
      </w:r>
      <w:r w:rsidR="00082DB9" w:rsidRPr="00A92A6D">
        <w:rPr>
          <w:rFonts w:ascii="Cambria" w:eastAsia="Times New Roman" w:hAnsi="Cambria" w:cs="Times New Roman"/>
          <w:sz w:val="24"/>
          <w:szCs w:val="24"/>
          <w:lang w:eastAsia="lt-LT"/>
        </w:rPr>
        <w:t>iesus monopolinis stimuliacijos zondas su izoliuotu korpusu</w:t>
      </w:r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3CE78FAC" w14:textId="77777777" w:rsidR="005806D6" w:rsidRPr="00A92A6D" w:rsidRDefault="00082DB9" w:rsidP="005806D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Ilgis 90 mm ± 5 mm</w:t>
      </w:r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3CE78FAD" w14:textId="77777777" w:rsidR="005806D6" w:rsidRPr="00A92A6D" w:rsidRDefault="00082DB9" w:rsidP="005806D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Aktyvus galiukas 0,8–1,0 mm diametro</w:t>
      </w:r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</w:p>
    <w:p w14:paraId="3CE78FAE" w14:textId="77777777" w:rsidR="005806D6" w:rsidRPr="00A92A6D" w:rsidRDefault="00082DB9" w:rsidP="005806D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Laido ilgis 2,3–2,5 m</w:t>
      </w:r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3CE78FAF" w14:textId="77777777" w:rsidR="005806D6" w:rsidRPr="00A92A6D" w:rsidRDefault="00082DB9" w:rsidP="005806D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Jungiamas prie </w:t>
      </w:r>
      <w:proofErr w:type="spellStart"/>
      <w:r w:rsidRPr="00A92A6D">
        <w:rPr>
          <w:rFonts w:ascii="Cambria" w:eastAsia="Times New Roman" w:hAnsi="Cambria" w:cs="Times New Roman"/>
          <w:b/>
          <w:bCs/>
          <w:sz w:val="24"/>
          <w:szCs w:val="24"/>
          <w:lang w:eastAsia="lt-LT"/>
        </w:rPr>
        <w:t>Avalanche</w:t>
      </w:r>
      <w:proofErr w:type="spellEnd"/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proofErr w:type="spellStart"/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neuromonitoriaus</w:t>
      </w:r>
      <w:proofErr w:type="spellEnd"/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su 1,5 mm jungtimi </w:t>
      </w:r>
      <w:r w:rsidRPr="00A92A6D">
        <w:rPr>
          <w:rFonts w:ascii="Cambria" w:eastAsia="Times New Roman" w:hAnsi="Cambria" w:cs="Times New Roman"/>
          <w:b/>
          <w:bCs/>
          <w:sz w:val="24"/>
          <w:szCs w:val="24"/>
          <w:lang w:eastAsia="lt-LT"/>
        </w:rPr>
        <w:t>DIN 42802-1 tipo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.</w:t>
      </w:r>
    </w:p>
    <w:p w14:paraId="3CE78FB0" w14:textId="77777777" w:rsidR="007B7317" w:rsidRPr="00A92A6D" w:rsidRDefault="00082DB9" w:rsidP="002341ED">
      <w:pPr>
        <w:spacing w:after="360"/>
        <w:ind w:left="357"/>
        <w:rPr>
          <w:rFonts w:ascii="Cambria" w:hAnsi="Cambria"/>
          <w:sz w:val="24"/>
          <w:szCs w:val="24"/>
        </w:rPr>
      </w:pPr>
      <w:r w:rsidRPr="00CF055B">
        <w:rPr>
          <w:rFonts w:ascii="Cambria" w:hAnsi="Cambria"/>
          <w:i/>
          <w:sz w:val="24"/>
          <w:szCs w:val="24"/>
        </w:rPr>
        <w:t>Orientacinis poreikis:</w:t>
      </w:r>
      <w:r w:rsidRPr="00A92A6D">
        <w:rPr>
          <w:rFonts w:ascii="Cambria" w:hAnsi="Cambria"/>
          <w:sz w:val="24"/>
          <w:szCs w:val="24"/>
        </w:rPr>
        <w:t xml:space="preserve"> 400 vnt. </w:t>
      </w:r>
    </w:p>
    <w:p w14:paraId="3CE78FB1" w14:textId="77777777" w:rsidR="00296D88" w:rsidRPr="00A92A6D" w:rsidRDefault="00296D88" w:rsidP="007B7317">
      <w:pPr>
        <w:pStyle w:val="ListParagraph"/>
        <w:numPr>
          <w:ilvl w:val="1"/>
          <w:numId w:val="3"/>
        </w:numPr>
        <w:rPr>
          <w:rFonts w:ascii="Cambria" w:hAnsi="Cambria"/>
          <w:b/>
          <w:sz w:val="24"/>
          <w:szCs w:val="24"/>
          <w:u w:val="single"/>
        </w:rPr>
      </w:pPr>
      <w:r w:rsidRPr="00A92A6D">
        <w:rPr>
          <w:rFonts w:ascii="Cambria" w:hAnsi="Cambria"/>
          <w:b/>
          <w:sz w:val="24"/>
          <w:szCs w:val="24"/>
          <w:u w:val="single"/>
        </w:rPr>
        <w:t xml:space="preserve">Vienkartinis elektrodas ant </w:t>
      </w:r>
      <w:proofErr w:type="spellStart"/>
      <w:r w:rsidRPr="00A92A6D">
        <w:rPr>
          <w:rFonts w:ascii="Cambria" w:hAnsi="Cambria"/>
          <w:b/>
          <w:sz w:val="24"/>
          <w:szCs w:val="24"/>
          <w:u w:val="single"/>
        </w:rPr>
        <w:t>intubacinio</w:t>
      </w:r>
      <w:proofErr w:type="spellEnd"/>
      <w:r w:rsidRPr="00A92A6D">
        <w:rPr>
          <w:rFonts w:ascii="Cambria" w:hAnsi="Cambria"/>
          <w:b/>
          <w:sz w:val="24"/>
          <w:szCs w:val="24"/>
          <w:u w:val="single"/>
        </w:rPr>
        <w:t xml:space="preserve"> vamzdelio</w:t>
      </w:r>
      <w:r w:rsidR="005806D6" w:rsidRPr="00A92A6D">
        <w:rPr>
          <w:rFonts w:ascii="Cambria" w:hAnsi="Cambria"/>
          <w:b/>
          <w:sz w:val="24"/>
          <w:szCs w:val="24"/>
          <w:u w:val="single"/>
        </w:rPr>
        <w:t>:</w:t>
      </w:r>
    </w:p>
    <w:p w14:paraId="3CE78FB2" w14:textId="77777777" w:rsidR="005806D6" w:rsidRPr="00A92A6D" w:rsidRDefault="005806D6" w:rsidP="00D701A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Vienkartinis</w:t>
      </w:r>
      <w:r w:rsidR="00BE05E7"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r w:rsidR="00BE05E7" w:rsidRPr="00A92A6D">
        <w:rPr>
          <w:rFonts w:ascii="Cambria" w:hAnsi="Cambria"/>
          <w:color w:val="000000"/>
          <w:sz w:val="24"/>
          <w:szCs w:val="24"/>
        </w:rPr>
        <w:t>(pažymėta simboliu)</w:t>
      </w:r>
      <w:r w:rsidR="00BE05E7"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</w:p>
    <w:p w14:paraId="3CE78FB3" w14:textId="77777777" w:rsidR="00BE05E7" w:rsidRPr="00A92A6D" w:rsidRDefault="00BE05E7" w:rsidP="00D701A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S</w:t>
      </w:r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>terilus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r w:rsidRPr="00A92A6D">
        <w:rPr>
          <w:rFonts w:ascii="Cambria" w:hAnsi="Cambria"/>
          <w:color w:val="000000"/>
          <w:sz w:val="24"/>
          <w:szCs w:val="24"/>
        </w:rPr>
        <w:t>(simbolis ant pakuotės)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3CE78FB4" w14:textId="77777777" w:rsidR="00BB5715" w:rsidRPr="00A92A6D" w:rsidRDefault="00BE05E7" w:rsidP="00D701A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hAnsi="Cambria" w:cs="Times New Roman"/>
          <w:sz w:val="24"/>
          <w:szCs w:val="24"/>
        </w:rPr>
        <w:t>Įpakuota po 1 vnt.</w:t>
      </w:r>
      <w:r w:rsidR="00BB5715" w:rsidRPr="00A92A6D">
        <w:rPr>
          <w:rFonts w:ascii="Cambria" w:hAnsi="Cambria" w:cs="Times New Roman"/>
          <w:sz w:val="24"/>
          <w:szCs w:val="24"/>
        </w:rPr>
        <w:t>;</w:t>
      </w:r>
    </w:p>
    <w:p w14:paraId="3CE78FB5" w14:textId="77777777" w:rsidR="00BB5715" w:rsidRPr="00A92A6D" w:rsidRDefault="00BB5715" w:rsidP="00BB5715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3CE78FB6" w14:textId="77777777" w:rsidR="00A92A6D" w:rsidRPr="00A92A6D" w:rsidRDefault="00A92A6D" w:rsidP="00BB5715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hAnsi="Cambria" w:cs="Times New Roman"/>
          <w:sz w:val="24"/>
          <w:szCs w:val="24"/>
        </w:rPr>
        <w:t xml:space="preserve">Ant pakuotės pažymėtas produkto pagaminimo ir galiojimo laikas; 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</w:p>
    <w:p w14:paraId="3CE78FB7" w14:textId="77777777" w:rsidR="005806D6" w:rsidRPr="00A92A6D" w:rsidRDefault="005806D6" w:rsidP="00D701A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1 kanalo elektrodas</w:t>
      </w:r>
      <w:r w:rsidR="00BE05E7"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</w:p>
    <w:p w14:paraId="3CE78FB8" w14:textId="77777777" w:rsidR="005806D6" w:rsidRPr="00A92A6D" w:rsidRDefault="00BE05E7" w:rsidP="00D701A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K</w:t>
      </w:r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lijuojamas ant </w:t>
      </w:r>
      <w:proofErr w:type="spellStart"/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>intubacinio</w:t>
      </w:r>
      <w:proofErr w:type="spellEnd"/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vamzdelio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</w:p>
    <w:p w14:paraId="3CE78FB9" w14:textId="77777777" w:rsidR="005806D6" w:rsidRPr="00A92A6D" w:rsidRDefault="00BE05E7" w:rsidP="00D701A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T</w:t>
      </w:r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>inkamas vamzdeliui ne plonesniam nei 7,5 mm diametro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</w:p>
    <w:p w14:paraId="3CE78FBA" w14:textId="77777777" w:rsidR="005806D6" w:rsidRPr="00A92A6D" w:rsidRDefault="005806D6" w:rsidP="00D701A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Laido ilgis 70–80 cm</w:t>
      </w:r>
      <w:r w:rsidR="00BE05E7"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</w:p>
    <w:p w14:paraId="3CE78FBB" w14:textId="77777777" w:rsidR="005806D6" w:rsidRPr="00A92A6D" w:rsidRDefault="005806D6" w:rsidP="00D701A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Jungiamas prie </w:t>
      </w:r>
      <w:proofErr w:type="spellStart"/>
      <w:r w:rsidRPr="00A92A6D">
        <w:rPr>
          <w:rFonts w:ascii="Cambria" w:eastAsia="Times New Roman" w:hAnsi="Cambria" w:cs="Times New Roman"/>
          <w:b/>
          <w:bCs/>
          <w:sz w:val="24"/>
          <w:szCs w:val="24"/>
          <w:lang w:eastAsia="lt-LT"/>
        </w:rPr>
        <w:t>Avalanche</w:t>
      </w:r>
      <w:proofErr w:type="spellEnd"/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monitoriaus </w:t>
      </w:r>
      <w:r w:rsidRPr="00A92A6D">
        <w:rPr>
          <w:rFonts w:ascii="Cambria" w:eastAsia="Times New Roman" w:hAnsi="Cambria" w:cs="Times New Roman"/>
          <w:b/>
          <w:bCs/>
          <w:sz w:val="24"/>
          <w:szCs w:val="24"/>
          <w:lang w:eastAsia="lt-LT"/>
        </w:rPr>
        <w:t>DIN 42802-1 tipo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jungtimi.</w:t>
      </w:r>
    </w:p>
    <w:p w14:paraId="3CE78FBC" w14:textId="77777777" w:rsidR="007B7317" w:rsidRPr="00A92A6D" w:rsidRDefault="005806D6" w:rsidP="002341ED">
      <w:pPr>
        <w:spacing w:after="360"/>
        <w:ind w:left="357"/>
        <w:rPr>
          <w:rFonts w:ascii="Cambria" w:hAnsi="Cambria"/>
          <w:sz w:val="24"/>
          <w:szCs w:val="24"/>
        </w:rPr>
      </w:pPr>
      <w:r w:rsidRPr="00CF055B">
        <w:rPr>
          <w:rFonts w:ascii="Cambria" w:hAnsi="Cambria"/>
          <w:i/>
          <w:sz w:val="24"/>
          <w:szCs w:val="24"/>
        </w:rPr>
        <w:t>Orientacinis poreikis:</w:t>
      </w:r>
      <w:r w:rsidRPr="00A92A6D">
        <w:rPr>
          <w:rFonts w:ascii="Cambria" w:hAnsi="Cambria"/>
          <w:sz w:val="24"/>
          <w:szCs w:val="24"/>
        </w:rPr>
        <w:t xml:space="preserve"> 400 vnt. </w:t>
      </w:r>
    </w:p>
    <w:p w14:paraId="3CE78FBD" w14:textId="77777777" w:rsidR="00296D88" w:rsidRPr="00A92A6D" w:rsidRDefault="00296D88" w:rsidP="007B7317">
      <w:pPr>
        <w:pStyle w:val="ListParagraph"/>
        <w:numPr>
          <w:ilvl w:val="1"/>
          <w:numId w:val="3"/>
        </w:numPr>
        <w:rPr>
          <w:rFonts w:ascii="Cambria" w:hAnsi="Cambria"/>
          <w:b/>
          <w:sz w:val="24"/>
          <w:szCs w:val="24"/>
          <w:u w:val="single"/>
        </w:rPr>
      </w:pPr>
      <w:r w:rsidRPr="00A92A6D">
        <w:rPr>
          <w:rFonts w:ascii="Cambria" w:hAnsi="Cambria"/>
          <w:b/>
          <w:sz w:val="24"/>
          <w:szCs w:val="24"/>
          <w:u w:val="single"/>
        </w:rPr>
        <w:t>Klijuojami paviršiniai elektrodai</w:t>
      </w:r>
      <w:r w:rsidR="00A92A6D">
        <w:rPr>
          <w:rFonts w:ascii="Cambria" w:hAnsi="Cambria"/>
          <w:b/>
          <w:sz w:val="24"/>
          <w:szCs w:val="24"/>
          <w:u w:val="single"/>
        </w:rPr>
        <w:t>:</w:t>
      </w:r>
    </w:p>
    <w:p w14:paraId="3CE78FBE" w14:textId="77777777" w:rsidR="005806D6" w:rsidRPr="00A92A6D" w:rsidRDefault="005806D6" w:rsidP="00D701A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Vienkartiniai klijuojami elektrodai</w:t>
      </w:r>
      <w:r w:rsidR="00BE05E7"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r w:rsidR="00BE05E7" w:rsidRPr="00A92A6D">
        <w:rPr>
          <w:rFonts w:ascii="Cambria" w:hAnsi="Cambria"/>
          <w:color w:val="000000"/>
          <w:sz w:val="24"/>
          <w:szCs w:val="24"/>
        </w:rPr>
        <w:t>(pažymėta simboliu)</w:t>
      </w:r>
      <w:r w:rsidR="00BE05E7"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</w:p>
    <w:p w14:paraId="3CE78FBF" w14:textId="77777777" w:rsidR="005806D6" w:rsidRPr="00A92A6D" w:rsidRDefault="00BE05E7" w:rsidP="00D701A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D</w:t>
      </w:r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>ydis 42–44 × 24–26 mm.</w:t>
      </w:r>
    </w:p>
    <w:p w14:paraId="3CE78FC0" w14:textId="77777777" w:rsidR="007B7317" w:rsidRPr="00A92A6D" w:rsidRDefault="005806D6" w:rsidP="002341ED">
      <w:pPr>
        <w:spacing w:after="360"/>
        <w:ind w:left="357"/>
        <w:rPr>
          <w:rFonts w:ascii="Cambria" w:hAnsi="Cambria"/>
          <w:sz w:val="24"/>
          <w:szCs w:val="24"/>
        </w:rPr>
      </w:pPr>
      <w:r w:rsidRPr="00CF055B">
        <w:rPr>
          <w:rFonts w:ascii="Cambria" w:hAnsi="Cambria"/>
          <w:i/>
          <w:sz w:val="24"/>
          <w:szCs w:val="24"/>
        </w:rPr>
        <w:t>Orientacinis poreikis</w:t>
      </w:r>
      <w:r w:rsidRPr="00A92A6D">
        <w:rPr>
          <w:rFonts w:ascii="Cambria" w:hAnsi="Cambria"/>
          <w:sz w:val="24"/>
          <w:szCs w:val="24"/>
        </w:rPr>
        <w:t xml:space="preserve">: 400 vnt. </w:t>
      </w:r>
    </w:p>
    <w:p w14:paraId="3CE78FC1" w14:textId="77777777" w:rsidR="00296D88" w:rsidRPr="00A92A6D" w:rsidRDefault="00296D88" w:rsidP="007B7317">
      <w:pPr>
        <w:pStyle w:val="ListParagraph"/>
        <w:numPr>
          <w:ilvl w:val="1"/>
          <w:numId w:val="3"/>
        </w:numPr>
        <w:rPr>
          <w:rFonts w:ascii="Cambria" w:hAnsi="Cambria"/>
          <w:b/>
          <w:sz w:val="24"/>
          <w:szCs w:val="24"/>
          <w:u w:val="single"/>
        </w:rPr>
      </w:pPr>
      <w:r w:rsidRPr="00A92A6D">
        <w:rPr>
          <w:rFonts w:ascii="Cambria" w:hAnsi="Cambria"/>
          <w:b/>
          <w:sz w:val="24"/>
          <w:szCs w:val="24"/>
          <w:u w:val="single"/>
        </w:rPr>
        <w:t>Poodiniai adatiniai elektrodai</w:t>
      </w:r>
      <w:r w:rsidR="00A92A6D">
        <w:rPr>
          <w:rFonts w:ascii="Cambria" w:hAnsi="Cambria"/>
          <w:b/>
          <w:sz w:val="24"/>
          <w:szCs w:val="24"/>
          <w:u w:val="single"/>
        </w:rPr>
        <w:t>:</w:t>
      </w:r>
    </w:p>
    <w:p w14:paraId="3CE78FC2" w14:textId="77777777" w:rsidR="005806D6" w:rsidRPr="00A92A6D" w:rsidRDefault="005806D6" w:rsidP="00D701A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Vienkartiniai</w:t>
      </w:r>
      <w:r w:rsidR="00BE05E7"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r w:rsidR="00BE05E7" w:rsidRPr="00A92A6D">
        <w:rPr>
          <w:rFonts w:ascii="Cambria" w:hAnsi="Cambria"/>
          <w:color w:val="000000"/>
          <w:sz w:val="24"/>
          <w:szCs w:val="24"/>
        </w:rPr>
        <w:t>(pažymėta simboliu)</w:t>
      </w:r>
      <w:r w:rsidR="00BE05E7"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</w:p>
    <w:p w14:paraId="3CE78FC3" w14:textId="77777777" w:rsidR="005806D6" w:rsidRPr="00A92A6D" w:rsidRDefault="00BE05E7" w:rsidP="00D701A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S</w:t>
      </w:r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terilūs </w:t>
      </w:r>
      <w:r w:rsidRPr="00A92A6D">
        <w:rPr>
          <w:rFonts w:ascii="Cambria" w:hAnsi="Cambria"/>
          <w:color w:val="000000"/>
          <w:sz w:val="24"/>
          <w:szCs w:val="24"/>
        </w:rPr>
        <w:t>(simbolis ant pakuotės);</w:t>
      </w:r>
    </w:p>
    <w:p w14:paraId="3CE78FC4" w14:textId="77777777" w:rsidR="00BE05E7" w:rsidRPr="00A92A6D" w:rsidRDefault="00BE05E7" w:rsidP="00D701A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hAnsi="Cambria" w:cs="Times New Roman"/>
          <w:sz w:val="24"/>
          <w:szCs w:val="24"/>
        </w:rPr>
        <w:t>Įpakuota po 1 vnt.</w:t>
      </w:r>
    </w:p>
    <w:p w14:paraId="3CE78FC5" w14:textId="77777777" w:rsidR="00BB5715" w:rsidRPr="00A92A6D" w:rsidRDefault="00BB5715" w:rsidP="00BB5715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3CE78FC6" w14:textId="77777777" w:rsidR="00A92A6D" w:rsidRPr="00A92A6D" w:rsidRDefault="00A92A6D" w:rsidP="00BB5715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hAnsi="Cambria" w:cs="Times New Roman"/>
          <w:sz w:val="24"/>
          <w:szCs w:val="24"/>
        </w:rPr>
        <w:t xml:space="preserve">Ant pakuotės pažymėtas produkto pagaminimo ir galiojimo laikas; 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</w:p>
    <w:p w14:paraId="3CE78FC7" w14:textId="77777777" w:rsidR="005806D6" w:rsidRPr="00A92A6D" w:rsidRDefault="00BE05E7" w:rsidP="00D701A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lastRenderedPageBreak/>
        <w:t>P</w:t>
      </w:r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>oodiniai adatiniai elektrodai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3CE78FC8" w14:textId="77777777" w:rsidR="005806D6" w:rsidRPr="00A92A6D" w:rsidRDefault="005806D6" w:rsidP="00D701A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Ilgis 16–18 mm</w:t>
      </w:r>
      <w:r w:rsidR="00BE05E7"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</w:p>
    <w:p w14:paraId="3CE78FC9" w14:textId="77777777" w:rsidR="005806D6" w:rsidRPr="00A92A6D" w:rsidRDefault="00BE05E7" w:rsidP="00D701A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D</w:t>
      </w:r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>iametras 0,3–0,4 mm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</w:p>
    <w:p w14:paraId="3CE78FCA" w14:textId="77777777" w:rsidR="005806D6" w:rsidRPr="00A92A6D" w:rsidRDefault="005806D6" w:rsidP="00D701A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Laido ilgis 1,5–1,8 m</w:t>
      </w:r>
      <w:r w:rsidR="00BE05E7"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3CE78FCB" w14:textId="77777777" w:rsidR="005806D6" w:rsidRPr="00A92A6D" w:rsidRDefault="005806D6" w:rsidP="00D701A6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Jungtis </w:t>
      </w:r>
      <w:r w:rsidRPr="00A92A6D">
        <w:rPr>
          <w:rFonts w:ascii="Cambria" w:eastAsia="Times New Roman" w:hAnsi="Cambria" w:cs="Times New Roman"/>
          <w:b/>
          <w:bCs/>
          <w:sz w:val="24"/>
          <w:szCs w:val="24"/>
          <w:lang w:eastAsia="lt-LT"/>
        </w:rPr>
        <w:t>DIN 42802-1 tipo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, tinkama </w:t>
      </w:r>
      <w:proofErr w:type="spellStart"/>
      <w:r w:rsidRPr="00A92A6D">
        <w:rPr>
          <w:rFonts w:ascii="Cambria" w:eastAsia="Times New Roman" w:hAnsi="Cambria" w:cs="Times New Roman"/>
          <w:b/>
          <w:bCs/>
          <w:sz w:val="24"/>
          <w:szCs w:val="24"/>
          <w:lang w:eastAsia="lt-LT"/>
        </w:rPr>
        <w:t>Avalanche</w:t>
      </w:r>
      <w:proofErr w:type="spellEnd"/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monitoriui.</w:t>
      </w:r>
    </w:p>
    <w:p w14:paraId="3CE78FCC" w14:textId="77777777" w:rsidR="002341ED" w:rsidRPr="00A92A6D" w:rsidRDefault="005806D6" w:rsidP="00A92A6D">
      <w:pPr>
        <w:spacing w:after="360"/>
        <w:ind w:left="357"/>
        <w:rPr>
          <w:rFonts w:ascii="Cambria" w:hAnsi="Cambria"/>
          <w:sz w:val="24"/>
          <w:szCs w:val="24"/>
        </w:rPr>
      </w:pPr>
      <w:r w:rsidRPr="00CF055B">
        <w:rPr>
          <w:rFonts w:ascii="Cambria" w:hAnsi="Cambria"/>
          <w:i/>
          <w:sz w:val="24"/>
          <w:szCs w:val="24"/>
        </w:rPr>
        <w:t>Orientacinis poreikis:</w:t>
      </w:r>
      <w:r w:rsidRPr="00A92A6D">
        <w:rPr>
          <w:rFonts w:ascii="Cambria" w:hAnsi="Cambria"/>
          <w:sz w:val="24"/>
          <w:szCs w:val="24"/>
        </w:rPr>
        <w:t xml:space="preserve"> 400 vnt. </w:t>
      </w:r>
    </w:p>
    <w:p w14:paraId="3CE78FCD" w14:textId="77777777" w:rsidR="00296D88" w:rsidRPr="00A92A6D" w:rsidRDefault="00296D88" w:rsidP="007B7317">
      <w:pPr>
        <w:pStyle w:val="ListParagraph"/>
        <w:numPr>
          <w:ilvl w:val="1"/>
          <w:numId w:val="3"/>
        </w:numPr>
        <w:rPr>
          <w:rFonts w:ascii="Cambria" w:hAnsi="Cambria"/>
          <w:b/>
          <w:sz w:val="24"/>
          <w:szCs w:val="24"/>
          <w:u w:val="single"/>
        </w:rPr>
      </w:pPr>
      <w:r w:rsidRPr="00A92A6D">
        <w:rPr>
          <w:rFonts w:ascii="Cambria" w:hAnsi="Cambria"/>
          <w:b/>
          <w:sz w:val="24"/>
          <w:szCs w:val="24"/>
          <w:u w:val="single"/>
        </w:rPr>
        <w:t xml:space="preserve">Elektrodas n. </w:t>
      </w:r>
      <w:proofErr w:type="spellStart"/>
      <w:r w:rsidRPr="00A92A6D">
        <w:rPr>
          <w:rFonts w:ascii="Cambria" w:hAnsi="Cambria"/>
          <w:b/>
          <w:sz w:val="24"/>
          <w:szCs w:val="24"/>
          <w:u w:val="single"/>
        </w:rPr>
        <w:t>vagus</w:t>
      </w:r>
      <w:proofErr w:type="spellEnd"/>
      <w:r w:rsidRPr="00A92A6D">
        <w:rPr>
          <w:rFonts w:ascii="Cambria" w:hAnsi="Cambria"/>
          <w:b/>
          <w:sz w:val="24"/>
          <w:szCs w:val="24"/>
          <w:u w:val="single"/>
        </w:rPr>
        <w:t xml:space="preserve"> nepertraukiamai stimuliacijai</w:t>
      </w:r>
      <w:r w:rsidR="00A92A6D">
        <w:rPr>
          <w:rFonts w:ascii="Cambria" w:hAnsi="Cambria"/>
          <w:b/>
          <w:sz w:val="24"/>
          <w:szCs w:val="24"/>
          <w:u w:val="single"/>
        </w:rPr>
        <w:t>:</w:t>
      </w:r>
    </w:p>
    <w:p w14:paraId="3CE78FCE" w14:textId="77777777" w:rsidR="005806D6" w:rsidRPr="00A92A6D" w:rsidRDefault="005806D6" w:rsidP="00D701A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Vienkartinis</w:t>
      </w:r>
      <w:r w:rsidR="00BE05E7"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r w:rsidR="00BE05E7" w:rsidRPr="00A92A6D">
        <w:rPr>
          <w:rFonts w:ascii="Cambria" w:hAnsi="Cambria"/>
          <w:color w:val="000000"/>
          <w:sz w:val="24"/>
          <w:szCs w:val="24"/>
        </w:rPr>
        <w:t>(pažymėta simboliu)</w:t>
      </w:r>
      <w:r w:rsidR="00BE05E7"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</w:p>
    <w:p w14:paraId="3CE78FCF" w14:textId="77777777" w:rsidR="00BE05E7" w:rsidRPr="00A92A6D" w:rsidRDefault="00BE05E7" w:rsidP="00D701A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S</w:t>
      </w:r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>terilus elektrodas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  <w:r w:rsidRPr="00A92A6D">
        <w:rPr>
          <w:rFonts w:ascii="Cambria" w:hAnsi="Cambria"/>
          <w:color w:val="000000"/>
          <w:sz w:val="24"/>
          <w:szCs w:val="24"/>
        </w:rPr>
        <w:t>(simbolis ant pakuotės)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</w:p>
    <w:p w14:paraId="3CE78FD0" w14:textId="77777777" w:rsidR="00BB5715" w:rsidRPr="00A92A6D" w:rsidRDefault="00BE05E7" w:rsidP="00D701A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hAnsi="Cambria" w:cs="Times New Roman"/>
          <w:sz w:val="24"/>
          <w:szCs w:val="24"/>
        </w:rPr>
        <w:t>Įpakuota po 1 vnt.;</w:t>
      </w:r>
    </w:p>
    <w:p w14:paraId="3CE78FD1" w14:textId="77777777" w:rsidR="00A92A6D" w:rsidRPr="00A92A6D" w:rsidRDefault="00BB5715" w:rsidP="00A92A6D">
      <w:pPr>
        <w:pStyle w:val="ListParagraph"/>
        <w:numPr>
          <w:ilvl w:val="0"/>
          <w:numId w:val="2"/>
        </w:numPr>
        <w:spacing w:after="0"/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3CE78FD2" w14:textId="77777777" w:rsidR="005806D6" w:rsidRPr="00A92A6D" w:rsidRDefault="00A92A6D" w:rsidP="00A92A6D">
      <w:pPr>
        <w:numPr>
          <w:ilvl w:val="0"/>
          <w:numId w:val="2"/>
        </w:numPr>
        <w:spacing w:after="0"/>
        <w:ind w:left="714" w:hanging="357"/>
        <w:jc w:val="both"/>
        <w:rPr>
          <w:rFonts w:ascii="Cambria" w:hAnsi="Cambria" w:cs="Times New Roman"/>
          <w:sz w:val="24"/>
          <w:szCs w:val="24"/>
        </w:rPr>
      </w:pPr>
      <w:r w:rsidRPr="00A92A6D">
        <w:rPr>
          <w:rFonts w:ascii="Cambria" w:hAnsi="Cambria" w:cs="Times New Roman"/>
          <w:sz w:val="24"/>
          <w:szCs w:val="24"/>
        </w:rPr>
        <w:t>Ant pakuotės pažymėtas produkto pagaminimo ir galiojimo laikas;</w:t>
      </w:r>
      <w:r w:rsidR="00BE05E7" w:rsidRPr="00A92A6D">
        <w:rPr>
          <w:rFonts w:ascii="Cambria" w:hAnsi="Cambria" w:cs="Times New Roman"/>
          <w:sz w:val="24"/>
          <w:szCs w:val="24"/>
        </w:rPr>
        <w:t xml:space="preserve"> </w:t>
      </w:r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</w:p>
    <w:p w14:paraId="3CE78FD3" w14:textId="77777777" w:rsidR="005806D6" w:rsidRPr="00A92A6D" w:rsidRDefault="00BE05E7" w:rsidP="00D701A6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S</w:t>
      </w:r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kirtas nepertraukiamai </w:t>
      </w:r>
      <w:r w:rsidR="005806D6" w:rsidRPr="00A92A6D">
        <w:rPr>
          <w:rFonts w:ascii="Cambria" w:eastAsia="Times New Roman" w:hAnsi="Cambria" w:cs="Times New Roman"/>
          <w:b/>
          <w:bCs/>
          <w:sz w:val="24"/>
          <w:szCs w:val="24"/>
          <w:lang w:eastAsia="lt-LT"/>
        </w:rPr>
        <w:t xml:space="preserve">n. </w:t>
      </w:r>
      <w:proofErr w:type="spellStart"/>
      <w:r w:rsidR="005806D6" w:rsidRPr="00A92A6D">
        <w:rPr>
          <w:rFonts w:ascii="Cambria" w:eastAsia="Times New Roman" w:hAnsi="Cambria" w:cs="Times New Roman"/>
          <w:b/>
          <w:bCs/>
          <w:sz w:val="24"/>
          <w:szCs w:val="24"/>
          <w:lang w:eastAsia="lt-LT"/>
        </w:rPr>
        <w:t>vagus</w:t>
      </w:r>
      <w:proofErr w:type="spellEnd"/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stimuliacijai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</w:p>
    <w:p w14:paraId="3CE78FD4" w14:textId="77777777" w:rsidR="005806D6" w:rsidRPr="00A92A6D" w:rsidRDefault="005806D6" w:rsidP="00464E5B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„Saksofono“ formos</w:t>
      </w:r>
      <w:r w:rsidR="00BE05E7"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</w:p>
    <w:p w14:paraId="3CE78FD5" w14:textId="77777777" w:rsidR="005806D6" w:rsidRPr="00A92A6D" w:rsidRDefault="00BE05E7" w:rsidP="007B7317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L</w:t>
      </w:r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>ankstus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</w:p>
    <w:p w14:paraId="3CE78FD6" w14:textId="77777777" w:rsidR="005806D6" w:rsidRPr="00A92A6D" w:rsidRDefault="00BE05E7" w:rsidP="007B7317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P</w:t>
      </w:r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>atikimai tvirtinamas prie nervo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  <w:r w:rsidR="005806D6"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</w:p>
    <w:p w14:paraId="3CE78FD7" w14:textId="77777777" w:rsidR="005806D6" w:rsidRPr="00A92A6D" w:rsidRDefault="005806D6" w:rsidP="007B7317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>Laido ilgis 1,5–1,8 cm</w:t>
      </w:r>
      <w:r w:rsidR="00BE05E7" w:rsidRPr="00A92A6D">
        <w:rPr>
          <w:rFonts w:ascii="Cambria" w:eastAsia="Times New Roman" w:hAnsi="Cambria" w:cs="Times New Roman"/>
          <w:sz w:val="24"/>
          <w:szCs w:val="24"/>
          <w:lang w:eastAsia="lt-LT"/>
        </w:rPr>
        <w:t>;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</w:t>
      </w:r>
    </w:p>
    <w:p w14:paraId="3CE78FD8" w14:textId="77777777" w:rsidR="00082DB9" w:rsidRPr="00A92A6D" w:rsidRDefault="005806D6" w:rsidP="007B7317">
      <w:pPr>
        <w:pStyle w:val="ListParagraph"/>
        <w:numPr>
          <w:ilvl w:val="0"/>
          <w:numId w:val="2"/>
        </w:numPr>
        <w:rPr>
          <w:rFonts w:ascii="Cambria" w:eastAsia="Times New Roman" w:hAnsi="Cambria" w:cs="Times New Roman"/>
          <w:sz w:val="24"/>
          <w:szCs w:val="24"/>
          <w:lang w:eastAsia="lt-LT"/>
        </w:rPr>
      </w:pP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Jungtis </w:t>
      </w:r>
      <w:r w:rsidRPr="00A92A6D">
        <w:rPr>
          <w:rFonts w:ascii="Cambria" w:eastAsia="Times New Roman" w:hAnsi="Cambria" w:cs="Times New Roman"/>
          <w:b/>
          <w:bCs/>
          <w:sz w:val="24"/>
          <w:szCs w:val="24"/>
          <w:lang w:eastAsia="lt-LT"/>
        </w:rPr>
        <w:t>DIN 42802-1 tipo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, suderinama su </w:t>
      </w:r>
      <w:r w:rsidRPr="00A92A6D">
        <w:rPr>
          <w:rFonts w:ascii="Cambria" w:eastAsia="Times New Roman" w:hAnsi="Cambria" w:cs="Times New Roman"/>
          <w:b/>
          <w:bCs/>
          <w:sz w:val="24"/>
          <w:szCs w:val="24"/>
          <w:lang w:eastAsia="lt-LT"/>
        </w:rPr>
        <w:t>AVALANCHE®</w:t>
      </w:r>
      <w:r w:rsidRPr="00A92A6D">
        <w:rPr>
          <w:rFonts w:ascii="Cambria" w:eastAsia="Times New Roman" w:hAnsi="Cambria" w:cs="Times New Roman"/>
          <w:sz w:val="24"/>
          <w:szCs w:val="24"/>
          <w:lang w:eastAsia="lt-LT"/>
        </w:rPr>
        <w:t xml:space="preserve"> monitoriumi.</w:t>
      </w:r>
    </w:p>
    <w:p w14:paraId="3CE78FD9" w14:textId="77777777" w:rsidR="005806D6" w:rsidRPr="00A92A6D" w:rsidRDefault="005806D6" w:rsidP="002341ED">
      <w:pPr>
        <w:spacing w:after="360"/>
        <w:ind w:left="357"/>
        <w:rPr>
          <w:rFonts w:ascii="Cambria" w:hAnsi="Cambria"/>
          <w:sz w:val="24"/>
          <w:szCs w:val="24"/>
        </w:rPr>
      </w:pPr>
      <w:r w:rsidRPr="00CF055B">
        <w:rPr>
          <w:rFonts w:ascii="Cambria" w:hAnsi="Cambria"/>
          <w:i/>
          <w:sz w:val="24"/>
          <w:szCs w:val="24"/>
        </w:rPr>
        <w:t>Orientacinis poreikis</w:t>
      </w:r>
      <w:r w:rsidRPr="00A92A6D">
        <w:rPr>
          <w:rFonts w:ascii="Cambria" w:hAnsi="Cambria"/>
          <w:sz w:val="24"/>
          <w:szCs w:val="24"/>
        </w:rPr>
        <w:t xml:space="preserve">: 400 vnt. </w:t>
      </w:r>
    </w:p>
    <w:p w14:paraId="3CE78FDB" w14:textId="77777777" w:rsidR="002341ED" w:rsidRPr="00A92A6D" w:rsidRDefault="002341ED" w:rsidP="002341ED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sz w:val="24"/>
          <w:szCs w:val="24"/>
        </w:rPr>
      </w:pPr>
      <w:bookmarkStart w:id="0" w:name="_GoBack"/>
      <w:bookmarkEnd w:id="0"/>
      <w:r w:rsidRPr="00A92A6D">
        <w:rPr>
          <w:rFonts w:ascii="Cambria" w:eastAsia="Calibri" w:hAnsi="Cambria" w:cs="Times New Roman"/>
          <w:bCs/>
          <w:iCs/>
          <w:sz w:val="24"/>
          <w:szCs w:val="24"/>
        </w:rPr>
        <w:t>Kartu su pasiūlymu konkursui būtina pateikti </w:t>
      </w:r>
      <w:r w:rsidRPr="00A92A6D">
        <w:rPr>
          <w:rFonts w:ascii="Cambria" w:eastAsia="Calibri" w:hAnsi="Cambria" w:cs="Times New Roman"/>
          <w:bCs/>
          <w:iCs/>
          <w:sz w:val="24"/>
          <w:szCs w:val="24"/>
          <w:u w:val="single"/>
        </w:rPr>
        <w:t>galiojančių</w:t>
      </w:r>
      <w:r w:rsidRPr="00A92A6D">
        <w:rPr>
          <w:rFonts w:ascii="Cambria" w:eastAsia="Calibri" w:hAnsi="Cambria" w:cs="Times New Roman"/>
          <w:bCs/>
          <w:iCs/>
          <w:sz w:val="24"/>
          <w:szCs w:val="24"/>
        </w:rPr>
        <w:t> CE sertifikatų arba lygiaverčių dokumentų, liudijančių siūlomų priemonių CE sertifikavimą, kopijas.</w:t>
      </w:r>
    </w:p>
    <w:p w14:paraId="3CE78FDC" w14:textId="77777777" w:rsidR="002341ED" w:rsidRPr="00A92A6D" w:rsidRDefault="002341ED" w:rsidP="002341ED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3CE78FDD" w14:textId="77777777" w:rsidR="002341ED" w:rsidRPr="00A92A6D" w:rsidRDefault="002341ED" w:rsidP="002341ED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A92A6D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sectPr w:rsidR="002341ED" w:rsidRPr="00A92A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E7870"/>
    <w:multiLevelType w:val="hybridMultilevel"/>
    <w:tmpl w:val="CD1646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3701E"/>
    <w:multiLevelType w:val="hybridMultilevel"/>
    <w:tmpl w:val="417808C2"/>
    <w:lvl w:ilvl="0" w:tplc="B7EC69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607B7"/>
    <w:multiLevelType w:val="multilevel"/>
    <w:tmpl w:val="715A01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3EC6BC3"/>
    <w:multiLevelType w:val="hybridMultilevel"/>
    <w:tmpl w:val="1C8C7AF0"/>
    <w:lvl w:ilvl="0" w:tplc="E52AFBD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F1"/>
    <w:rsid w:val="00082DB9"/>
    <w:rsid w:val="00087FF1"/>
    <w:rsid w:val="0011777E"/>
    <w:rsid w:val="001670DC"/>
    <w:rsid w:val="002341ED"/>
    <w:rsid w:val="00296D88"/>
    <w:rsid w:val="003015F9"/>
    <w:rsid w:val="00464E5B"/>
    <w:rsid w:val="005806D6"/>
    <w:rsid w:val="007B7317"/>
    <w:rsid w:val="008330AD"/>
    <w:rsid w:val="008B3851"/>
    <w:rsid w:val="008C65BB"/>
    <w:rsid w:val="00A92A6D"/>
    <w:rsid w:val="00BB5715"/>
    <w:rsid w:val="00BE05E7"/>
    <w:rsid w:val="00CF055B"/>
    <w:rsid w:val="00CF533A"/>
    <w:rsid w:val="00D5786A"/>
    <w:rsid w:val="00D7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78FA1"/>
  <w15:chartTrackingRefBased/>
  <w15:docId w15:val="{5B7F96A3-9827-4BFE-AEC8-150F9E87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D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1E72CD-9D36-40A4-ADD4-703D9BEFB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2A7AA8-DC10-43ED-B3C4-D12CD9826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22D339-DD93-4A77-9A4E-2ABCEB1AE7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Sabutytė</dc:creator>
  <cp:keywords/>
  <dc:description/>
  <cp:lastModifiedBy>Agnė Tamašauskienė</cp:lastModifiedBy>
  <cp:revision>3</cp:revision>
  <cp:lastPrinted>2026-06-19T05:16:00Z</cp:lastPrinted>
  <dcterms:created xsi:type="dcterms:W3CDTF">2026-06-19T05:17:00Z</dcterms:created>
  <dcterms:modified xsi:type="dcterms:W3CDTF">2026-06-25T05:12:00Z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