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DD12" w14:textId="4AB6376F" w:rsidR="00BB4D6B" w:rsidRPr="00DC632E" w:rsidRDefault="00B334FA" w:rsidP="00414CCD">
      <w:pPr>
        <w:spacing w:before="120" w:after="120" w:line="240" w:lineRule="auto"/>
        <w:ind w:left="964" w:hanging="964"/>
        <w:jc w:val="center"/>
        <w:rPr>
          <w:rFonts w:ascii="Arial" w:eastAsia="SimSun" w:hAnsi="Arial" w:cs="Arial"/>
          <w:b/>
          <w:color w:val="000000"/>
          <w:kern w:val="2"/>
          <w:lang w:val="lt-LT" w:eastAsia="ar-SA"/>
        </w:rPr>
      </w:pPr>
      <w:r w:rsidRPr="00DC632E">
        <w:rPr>
          <w:rFonts w:ascii="Arial" w:eastAsia="SimSun" w:hAnsi="Arial" w:cs="Arial"/>
          <w:b/>
          <w:color w:val="000000"/>
          <w:kern w:val="2"/>
          <w:lang w:val="lt-LT" w:eastAsia="ar-SA"/>
        </w:rPr>
        <w:t>TECHNINĖ SPECIFIKACIJA</w:t>
      </w:r>
    </w:p>
    <w:p w14:paraId="6418B601" w14:textId="77777777" w:rsidR="004F6CCB" w:rsidRPr="00DC632E" w:rsidRDefault="004F6CCB" w:rsidP="00414CCD">
      <w:pPr>
        <w:spacing w:before="120" w:after="120" w:line="240" w:lineRule="auto"/>
        <w:ind w:left="964" w:hanging="964"/>
        <w:jc w:val="center"/>
        <w:rPr>
          <w:rFonts w:ascii="Arial" w:eastAsia="SimSun" w:hAnsi="Arial" w:cs="Arial"/>
          <w:b/>
          <w:color w:val="000000"/>
          <w:kern w:val="2"/>
          <w:lang w:val="lt-LT" w:eastAsia="ar-SA"/>
        </w:rPr>
      </w:pPr>
    </w:p>
    <w:p w14:paraId="208AB16D" w14:textId="44CF7205" w:rsidR="0055666A" w:rsidRPr="00DC632E" w:rsidRDefault="0055666A" w:rsidP="00414CCD">
      <w:pPr>
        <w:spacing w:before="120" w:after="120" w:line="240" w:lineRule="auto"/>
        <w:ind w:left="964" w:hanging="964"/>
        <w:jc w:val="center"/>
        <w:rPr>
          <w:rFonts w:ascii="Arial" w:eastAsia="SimSun" w:hAnsi="Arial" w:cs="Arial"/>
          <w:b/>
          <w:kern w:val="2"/>
          <w:lang w:val="lt-LT" w:eastAsia="ar-SA"/>
        </w:rPr>
      </w:pPr>
    </w:p>
    <w:p w14:paraId="19CE2BEF" w14:textId="4155B7DE" w:rsidR="002317DE" w:rsidRPr="00DC632E" w:rsidRDefault="002317DE" w:rsidP="002317DE">
      <w:pPr>
        <w:pBdr>
          <w:top w:val="single" w:sz="8" w:space="1" w:color="auto"/>
        </w:pBdr>
        <w:shd w:val="clear" w:color="auto" w:fill="D9E2F3" w:themeFill="accent5" w:themeFillTint="33"/>
        <w:spacing w:after="0" w:line="240" w:lineRule="auto"/>
        <w:rPr>
          <w:rFonts w:ascii="Arial" w:hAnsi="Arial" w:cs="Arial"/>
          <w:lang w:val="lt-LT"/>
        </w:rPr>
      </w:pPr>
      <w:r w:rsidRPr="00DC632E">
        <w:rPr>
          <w:rFonts w:ascii="Arial" w:hAnsi="Arial" w:cs="Arial"/>
          <w:b/>
          <w:bCs/>
          <w:lang w:val="lt-LT" w:eastAsia="ja-JP"/>
        </w:rPr>
        <w:t>I</w:t>
      </w:r>
      <w:r w:rsidR="00456D51">
        <w:rPr>
          <w:rFonts w:ascii="Arial" w:hAnsi="Arial" w:cs="Arial"/>
          <w:b/>
          <w:bCs/>
          <w:lang w:val="lt-LT" w:eastAsia="ja-JP"/>
        </w:rPr>
        <w:t>.</w:t>
      </w:r>
      <w:r w:rsidRPr="00DC632E">
        <w:rPr>
          <w:rFonts w:ascii="Arial" w:hAnsi="Arial" w:cs="Arial"/>
          <w:b/>
          <w:bCs/>
          <w:lang w:val="lt-LT" w:eastAsia="ja-JP"/>
        </w:rPr>
        <w:t xml:space="preserve"> DALIS. PIRKIMO OBJEKTO APRAŠYMAS</w:t>
      </w:r>
    </w:p>
    <w:p w14:paraId="15782134" w14:textId="62478FB7" w:rsidR="002317DE" w:rsidRPr="00DC632E" w:rsidRDefault="002317DE" w:rsidP="000840F6">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b w:val="0"/>
          <w:bCs w:val="0"/>
          <w:i/>
          <w:iCs/>
          <w:color w:val="auto"/>
          <w:sz w:val="22"/>
          <w:szCs w:val="22"/>
          <w:lang w:val="lt-LT"/>
        </w:rPr>
      </w:pPr>
      <w:r w:rsidRPr="00DC632E">
        <w:rPr>
          <w:rFonts w:ascii="Arial" w:hAnsi="Arial" w:cs="Arial"/>
          <w:color w:val="auto"/>
          <w:sz w:val="22"/>
          <w:szCs w:val="22"/>
          <w:lang w:val="lt-LT"/>
        </w:rPr>
        <w:t xml:space="preserve">SĄVOKOS  </w:t>
      </w:r>
    </w:p>
    <w:p w14:paraId="78374CC0" w14:textId="5947E19E" w:rsidR="6F290A20" w:rsidRPr="00DC632E" w:rsidRDefault="6F290A20" w:rsidP="61B393B9">
      <w:pPr>
        <w:spacing w:after="0" w:line="257" w:lineRule="auto"/>
        <w:jc w:val="both"/>
        <w:rPr>
          <w:rFonts w:ascii="Arial" w:hAnsi="Arial" w:cs="Arial"/>
          <w:lang w:val="lt-LT"/>
        </w:rPr>
      </w:pPr>
      <w:r w:rsidRPr="00DC632E">
        <w:rPr>
          <w:rFonts w:ascii="Arial" w:eastAsia="Arial" w:hAnsi="Arial" w:cs="Arial"/>
          <w:b/>
          <w:bCs/>
          <w:lang w:val="lt-LT"/>
        </w:rPr>
        <w:t>Užsakovas</w:t>
      </w:r>
      <w:r w:rsidR="00F75DA4">
        <w:rPr>
          <w:rFonts w:ascii="Arial" w:eastAsia="Arial" w:hAnsi="Arial" w:cs="Arial"/>
          <w:b/>
          <w:bCs/>
          <w:lang w:val="lt-LT"/>
        </w:rPr>
        <w:t xml:space="preserve"> </w:t>
      </w:r>
      <w:r w:rsidRPr="00DC632E">
        <w:rPr>
          <w:rFonts w:ascii="Arial" w:eastAsia="Arial" w:hAnsi="Arial" w:cs="Arial"/>
          <w:b/>
          <w:bCs/>
          <w:lang w:val="lt-LT"/>
        </w:rPr>
        <w:t>/</w:t>
      </w:r>
      <w:r w:rsidR="00F75DA4">
        <w:rPr>
          <w:rFonts w:ascii="Arial" w:eastAsia="Arial" w:hAnsi="Arial" w:cs="Arial"/>
          <w:b/>
          <w:bCs/>
          <w:lang w:val="lt-LT"/>
        </w:rPr>
        <w:t xml:space="preserve"> </w:t>
      </w:r>
      <w:r w:rsidRPr="00DC632E">
        <w:rPr>
          <w:rFonts w:ascii="Arial" w:eastAsia="Arial" w:hAnsi="Arial" w:cs="Arial"/>
          <w:b/>
          <w:bCs/>
          <w:lang w:val="lt-LT"/>
        </w:rPr>
        <w:t xml:space="preserve">VU </w:t>
      </w:r>
      <w:r w:rsidRPr="00DC632E">
        <w:rPr>
          <w:rFonts w:ascii="Arial" w:eastAsia="Arial" w:hAnsi="Arial" w:cs="Arial"/>
          <w:lang w:val="lt-LT"/>
        </w:rPr>
        <w:t>–</w:t>
      </w:r>
      <w:r w:rsidRPr="00DC632E">
        <w:rPr>
          <w:rFonts w:ascii="Arial" w:eastAsia="Arial" w:hAnsi="Arial" w:cs="Arial"/>
          <w:b/>
          <w:bCs/>
          <w:lang w:val="lt-LT"/>
        </w:rPr>
        <w:t xml:space="preserve">  </w:t>
      </w:r>
      <w:r w:rsidRPr="00DC632E">
        <w:rPr>
          <w:rFonts w:ascii="Arial" w:eastAsia="Arial" w:hAnsi="Arial" w:cs="Arial"/>
          <w:lang w:val="lt-LT"/>
        </w:rPr>
        <w:t>Vilniaus universitetas.</w:t>
      </w:r>
    </w:p>
    <w:p w14:paraId="00929122" w14:textId="5E5FC636" w:rsidR="6F290A20" w:rsidRPr="00DC632E" w:rsidRDefault="6F290A20" w:rsidP="61B393B9">
      <w:pPr>
        <w:spacing w:after="0" w:line="257" w:lineRule="auto"/>
        <w:jc w:val="both"/>
        <w:rPr>
          <w:rFonts w:ascii="Arial" w:hAnsi="Arial" w:cs="Arial"/>
          <w:lang w:val="lt-LT"/>
        </w:rPr>
      </w:pPr>
      <w:r w:rsidRPr="00DC632E">
        <w:rPr>
          <w:rFonts w:ascii="Arial" w:eastAsia="Arial" w:hAnsi="Arial" w:cs="Arial"/>
          <w:b/>
          <w:bCs/>
          <w:lang w:val="lt-LT"/>
        </w:rPr>
        <w:t>Rangovas</w:t>
      </w:r>
      <w:r w:rsidRPr="00DC632E">
        <w:rPr>
          <w:rFonts w:ascii="Arial" w:eastAsia="Arial" w:hAnsi="Arial" w:cs="Arial"/>
          <w:lang w:val="lt-LT"/>
        </w:rPr>
        <w:t xml:space="preserve"> – ūkio subjektas – fizinis asmuo, privatusis juridinis asmuo, viešasis juridinis asmuo, kitos organizacijos ir jų padaliniai ar tokių asmenų grupė, su kuriuo Užsakovas sudaro Sutartį.</w:t>
      </w:r>
    </w:p>
    <w:p w14:paraId="19ACB207" w14:textId="0690B512" w:rsidR="000F3731" w:rsidRPr="00DC632E" w:rsidRDefault="00F42D86" w:rsidP="000F3731">
      <w:pPr>
        <w:spacing w:after="0"/>
        <w:jc w:val="both"/>
        <w:rPr>
          <w:rFonts w:ascii="Arial" w:hAnsi="Arial" w:cs="Arial"/>
          <w:b/>
          <w:bCs/>
          <w:lang w:val="lt-LT" w:eastAsia="ja-JP"/>
        </w:rPr>
      </w:pPr>
      <w:r w:rsidRPr="00DC632E">
        <w:rPr>
          <w:rFonts w:ascii="Arial" w:hAnsi="Arial" w:cs="Arial"/>
          <w:b/>
          <w:bCs/>
          <w:lang w:val="lt-LT" w:eastAsia="ja-JP"/>
        </w:rPr>
        <w:t>Darbai</w:t>
      </w:r>
      <w:r w:rsidR="009931DA" w:rsidRPr="00DC632E">
        <w:rPr>
          <w:rFonts w:ascii="Arial" w:hAnsi="Arial" w:cs="Arial"/>
          <w:b/>
          <w:bCs/>
          <w:lang w:val="lt-LT" w:eastAsia="ja-JP"/>
        </w:rPr>
        <w:t xml:space="preserve"> </w:t>
      </w:r>
      <w:r w:rsidR="009931DA" w:rsidRPr="00451F63">
        <w:rPr>
          <w:rFonts w:ascii="Arial" w:hAnsi="Arial" w:cs="Arial"/>
          <w:lang w:val="lt-LT" w:eastAsia="ja-JP"/>
        </w:rPr>
        <w:t>–</w:t>
      </w:r>
      <w:r w:rsidR="009931DA" w:rsidRPr="00DC632E">
        <w:rPr>
          <w:rFonts w:ascii="Arial" w:hAnsi="Arial" w:cs="Arial"/>
          <w:b/>
          <w:bCs/>
          <w:lang w:val="lt-LT" w:eastAsia="ja-JP"/>
        </w:rPr>
        <w:t xml:space="preserve"> </w:t>
      </w:r>
      <w:r w:rsidR="00396077" w:rsidRPr="00DC632E">
        <w:rPr>
          <w:rFonts w:ascii="Arial" w:hAnsi="Arial" w:cs="Arial"/>
          <w:bCs/>
          <w:color w:val="000000"/>
          <w:lang w:val="lt-LT"/>
        </w:rPr>
        <w:t xml:space="preserve">Vilniaus universiteto </w:t>
      </w:r>
      <w:r w:rsidR="003D2359" w:rsidRPr="00DC632E">
        <w:rPr>
          <w:rFonts w:ascii="Arial" w:hAnsi="Arial" w:cs="Arial"/>
          <w:bCs/>
          <w:color w:val="000000"/>
          <w:lang w:val="lt-LT"/>
        </w:rPr>
        <w:t>pastat</w:t>
      </w:r>
      <w:r w:rsidR="00061331">
        <w:rPr>
          <w:rFonts w:ascii="Arial" w:hAnsi="Arial" w:cs="Arial"/>
          <w:bCs/>
          <w:color w:val="000000"/>
          <w:lang w:val="lt-LT"/>
        </w:rPr>
        <w:t>o</w:t>
      </w:r>
      <w:r w:rsidR="003D2359" w:rsidRPr="00DC632E">
        <w:rPr>
          <w:rFonts w:ascii="Arial" w:hAnsi="Arial" w:cs="Arial"/>
          <w:bCs/>
          <w:color w:val="000000"/>
          <w:lang w:val="lt-LT"/>
        </w:rPr>
        <w:t xml:space="preserve">, </w:t>
      </w:r>
      <w:r w:rsidR="001D3B18" w:rsidRPr="00DC632E">
        <w:rPr>
          <w:rFonts w:ascii="Arial" w:hAnsi="Arial" w:cs="Arial"/>
          <w:bCs/>
          <w:color w:val="000000"/>
          <w:lang w:val="lt-LT"/>
        </w:rPr>
        <w:t>esanči</w:t>
      </w:r>
      <w:r w:rsidR="001D3B18">
        <w:rPr>
          <w:rFonts w:ascii="Arial" w:hAnsi="Arial" w:cs="Arial"/>
          <w:bCs/>
          <w:color w:val="000000"/>
          <w:lang w:val="lt-LT"/>
        </w:rPr>
        <w:t>o</w:t>
      </w:r>
      <w:r w:rsidR="001D3B18" w:rsidRPr="00DC632E">
        <w:rPr>
          <w:rFonts w:ascii="Arial" w:hAnsi="Arial" w:cs="Arial"/>
          <w:bCs/>
          <w:color w:val="000000"/>
          <w:lang w:val="lt-LT"/>
        </w:rPr>
        <w:t xml:space="preserve"> </w:t>
      </w:r>
      <w:r w:rsidR="00061331">
        <w:rPr>
          <w:rFonts w:ascii="Arial" w:hAnsi="Arial" w:cs="Arial"/>
          <w:bCs/>
          <w:color w:val="000000"/>
          <w:lang w:val="lt-LT"/>
        </w:rPr>
        <w:t xml:space="preserve">M. K. Čiurlionio g. 21, </w:t>
      </w:r>
      <w:r w:rsidR="00396077" w:rsidRPr="00DC632E">
        <w:rPr>
          <w:rFonts w:ascii="Arial" w:hAnsi="Arial" w:cs="Arial"/>
          <w:bCs/>
          <w:color w:val="000000"/>
          <w:lang w:val="lt-LT"/>
        </w:rPr>
        <w:t>Vilniu</w:t>
      </w:r>
      <w:r w:rsidR="00061331">
        <w:rPr>
          <w:rFonts w:ascii="Arial" w:hAnsi="Arial" w:cs="Arial"/>
          <w:bCs/>
          <w:color w:val="000000"/>
          <w:lang w:val="lt-LT"/>
        </w:rPr>
        <w:t>s</w:t>
      </w:r>
      <w:r w:rsidR="00396077" w:rsidRPr="00DC632E">
        <w:rPr>
          <w:rFonts w:ascii="Arial" w:hAnsi="Arial" w:cs="Arial"/>
          <w:bCs/>
          <w:color w:val="000000"/>
          <w:lang w:val="lt-LT"/>
        </w:rPr>
        <w:t xml:space="preserve">, </w:t>
      </w:r>
      <w:r w:rsidR="00EE6382" w:rsidRPr="00DC632E">
        <w:rPr>
          <w:rFonts w:ascii="Arial" w:hAnsi="Arial" w:cs="Arial"/>
          <w:bCs/>
          <w:color w:val="000000"/>
          <w:lang w:val="lt-LT"/>
        </w:rPr>
        <w:t xml:space="preserve">vidaus </w:t>
      </w:r>
      <w:proofErr w:type="spellStart"/>
      <w:r w:rsidR="00396077" w:rsidRPr="00DC632E">
        <w:rPr>
          <w:rFonts w:ascii="Arial" w:hAnsi="Arial" w:cs="Arial"/>
          <w:bCs/>
          <w:lang w:val="lt-LT"/>
        </w:rPr>
        <w:t>terac</w:t>
      </w:r>
      <w:r w:rsidR="00D345DA" w:rsidRPr="00DC632E">
        <w:rPr>
          <w:rFonts w:ascii="Arial" w:hAnsi="Arial" w:cs="Arial"/>
          <w:bCs/>
          <w:lang w:val="lt-LT"/>
        </w:rPr>
        <w:t>inių</w:t>
      </w:r>
      <w:proofErr w:type="spellEnd"/>
      <w:r w:rsidR="00396077" w:rsidRPr="00DC632E">
        <w:rPr>
          <w:rFonts w:ascii="Arial" w:hAnsi="Arial" w:cs="Arial"/>
          <w:bCs/>
          <w:lang w:val="lt-LT"/>
        </w:rPr>
        <w:t xml:space="preserve"> </w:t>
      </w:r>
      <w:r w:rsidR="00EE6382" w:rsidRPr="00DC632E">
        <w:rPr>
          <w:rFonts w:ascii="Arial" w:hAnsi="Arial" w:cs="Arial"/>
          <w:bCs/>
          <w:lang w:val="lt-LT"/>
        </w:rPr>
        <w:t>laiptų pakopų</w:t>
      </w:r>
      <w:r w:rsidR="00CD03D2">
        <w:rPr>
          <w:rFonts w:ascii="Arial" w:hAnsi="Arial" w:cs="Arial"/>
          <w:bCs/>
          <w:lang w:val="lt-LT"/>
        </w:rPr>
        <w:t>,</w:t>
      </w:r>
      <w:r w:rsidR="00A952F3" w:rsidRPr="00DC632E">
        <w:rPr>
          <w:rFonts w:ascii="Arial" w:hAnsi="Arial" w:cs="Arial"/>
          <w:bCs/>
          <w:lang w:val="lt-LT"/>
        </w:rPr>
        <w:t xml:space="preserve"> grindų</w:t>
      </w:r>
      <w:r w:rsidR="00681ADB">
        <w:rPr>
          <w:rFonts w:ascii="Arial" w:hAnsi="Arial" w:cs="Arial"/>
          <w:bCs/>
          <w:lang w:val="lt-LT"/>
        </w:rPr>
        <w:t xml:space="preserve">, </w:t>
      </w:r>
      <w:r w:rsidR="00F12F83">
        <w:rPr>
          <w:rFonts w:ascii="Arial" w:hAnsi="Arial" w:cs="Arial"/>
          <w:bCs/>
          <w:lang w:val="lt-LT"/>
        </w:rPr>
        <w:t>palangių</w:t>
      </w:r>
      <w:r w:rsidR="00A952F3" w:rsidRPr="00DC632E">
        <w:rPr>
          <w:rFonts w:ascii="Arial" w:hAnsi="Arial" w:cs="Arial"/>
          <w:bCs/>
          <w:lang w:val="lt-LT"/>
        </w:rPr>
        <w:t xml:space="preserve"> </w:t>
      </w:r>
      <w:r w:rsidR="00681ADB" w:rsidRPr="00DC632E">
        <w:rPr>
          <w:rFonts w:ascii="Arial" w:hAnsi="Arial" w:cs="Arial"/>
          <w:lang w:val="lt-LT"/>
        </w:rPr>
        <w:t xml:space="preserve">ir </w:t>
      </w:r>
      <w:r w:rsidR="002B1B5E">
        <w:rPr>
          <w:rFonts w:ascii="Arial" w:hAnsi="Arial" w:cs="Arial"/>
          <w:lang w:val="lt-LT"/>
        </w:rPr>
        <w:t xml:space="preserve">laiptų </w:t>
      </w:r>
      <w:r w:rsidR="00681ADB" w:rsidRPr="00DC632E">
        <w:rPr>
          <w:rFonts w:ascii="Arial" w:hAnsi="Arial" w:cs="Arial"/>
          <w:lang w:val="lt-LT"/>
        </w:rPr>
        <w:t xml:space="preserve">aikštelių </w:t>
      </w:r>
      <w:r w:rsidR="00EE6382" w:rsidRPr="00DC632E">
        <w:rPr>
          <w:rFonts w:ascii="Arial" w:hAnsi="Arial" w:cs="Arial"/>
          <w:bCs/>
          <w:lang w:val="lt-LT"/>
        </w:rPr>
        <w:t>remonto</w:t>
      </w:r>
      <w:r w:rsidR="00F12F83">
        <w:rPr>
          <w:rFonts w:ascii="Arial" w:hAnsi="Arial" w:cs="Arial"/>
          <w:bCs/>
          <w:lang w:val="lt-LT"/>
        </w:rPr>
        <w:t>,</w:t>
      </w:r>
      <w:r w:rsidR="001D4EB3">
        <w:rPr>
          <w:rFonts w:ascii="Arial" w:hAnsi="Arial" w:cs="Arial"/>
          <w:bCs/>
          <w:lang w:val="lt-LT"/>
        </w:rPr>
        <w:t xml:space="preserve"> </w:t>
      </w:r>
      <w:r w:rsidR="00F12F83">
        <w:rPr>
          <w:rFonts w:ascii="Arial" w:hAnsi="Arial" w:cs="Arial"/>
          <w:bCs/>
          <w:lang w:val="lt-LT"/>
        </w:rPr>
        <w:t>atnaujinimo</w:t>
      </w:r>
      <w:r w:rsidR="00396077" w:rsidRPr="00DC632E">
        <w:rPr>
          <w:rFonts w:ascii="Arial" w:hAnsi="Arial" w:cs="Arial"/>
          <w:bCs/>
          <w:lang w:val="lt-LT"/>
        </w:rPr>
        <w:t xml:space="preserve"> </w:t>
      </w:r>
      <w:r w:rsidR="006556D4" w:rsidRPr="00DC632E">
        <w:rPr>
          <w:rFonts w:ascii="Arial" w:hAnsi="Arial" w:cs="Arial"/>
          <w:bCs/>
          <w:color w:val="000000"/>
          <w:lang w:val="lt-LT"/>
        </w:rPr>
        <w:t>d</w:t>
      </w:r>
      <w:r w:rsidR="00396077" w:rsidRPr="00DC632E">
        <w:rPr>
          <w:rFonts w:ascii="Arial" w:hAnsi="Arial" w:cs="Arial"/>
          <w:bCs/>
          <w:color w:val="000000"/>
          <w:lang w:val="lt-LT"/>
        </w:rPr>
        <w:t>arbai</w:t>
      </w:r>
      <w:r w:rsidR="00F12F83">
        <w:rPr>
          <w:rFonts w:ascii="Arial" w:hAnsi="Arial" w:cs="Arial"/>
          <w:bCs/>
          <w:color w:val="000000"/>
          <w:lang w:val="lt-LT"/>
        </w:rPr>
        <w:t>.</w:t>
      </w:r>
    </w:p>
    <w:p w14:paraId="17A7DDFD" w14:textId="007F341D" w:rsidR="002317DE" w:rsidRPr="00DC632E" w:rsidRDefault="002317DE" w:rsidP="00FF37D2">
      <w:pPr>
        <w:spacing w:after="0"/>
        <w:jc w:val="both"/>
        <w:rPr>
          <w:rFonts w:ascii="Arial" w:hAnsi="Arial" w:cs="Arial"/>
          <w:lang w:val="lt-LT" w:eastAsia="ja-JP"/>
        </w:rPr>
      </w:pPr>
      <w:r w:rsidRPr="00DC632E">
        <w:rPr>
          <w:rFonts w:ascii="Arial" w:hAnsi="Arial" w:cs="Arial"/>
          <w:b/>
          <w:bCs/>
          <w:lang w:val="lt-LT" w:eastAsia="ja-JP"/>
        </w:rPr>
        <w:t>Sutartis</w:t>
      </w:r>
      <w:r w:rsidRPr="00DC632E">
        <w:rPr>
          <w:rFonts w:ascii="Arial" w:hAnsi="Arial" w:cs="Arial"/>
          <w:b/>
          <w:bCs/>
          <w:lang w:val="lt-LT"/>
        </w:rPr>
        <w:t xml:space="preserve"> </w:t>
      </w:r>
      <w:r w:rsidRPr="00DC632E">
        <w:rPr>
          <w:rFonts w:ascii="Arial" w:hAnsi="Arial" w:cs="Arial"/>
          <w:lang w:val="lt-LT" w:eastAsia="ja-JP"/>
        </w:rPr>
        <w:t xml:space="preserve">– </w:t>
      </w:r>
      <w:r w:rsidR="4F256F6E" w:rsidRPr="00DC632E">
        <w:rPr>
          <w:rFonts w:ascii="Arial" w:eastAsia="Arial" w:hAnsi="Arial" w:cs="Arial"/>
          <w:lang w:val="lt-LT"/>
        </w:rPr>
        <w:t>Sutartis, sudaroma tarp Rangovo ir Užsakovo dėl Pirkimo objekto.</w:t>
      </w:r>
    </w:p>
    <w:p w14:paraId="4D71F99B" w14:textId="46B3BD1C" w:rsidR="0055666A" w:rsidRPr="00DC632E" w:rsidRDefault="0055666A" w:rsidP="000840F6">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2"/>
          <w:szCs w:val="22"/>
          <w:lang w:val="lt-LT"/>
        </w:rPr>
      </w:pPr>
      <w:bookmarkStart w:id="0" w:name="_Hlk118376072"/>
      <w:r w:rsidRPr="00DC632E">
        <w:rPr>
          <w:rFonts w:ascii="Arial" w:hAnsi="Arial" w:cs="Arial"/>
          <w:color w:val="auto"/>
          <w:sz w:val="22"/>
          <w:szCs w:val="22"/>
          <w:lang w:val="lt-LT"/>
        </w:rPr>
        <w:t xml:space="preserve">PIRKIMO OBJEKTAS </w:t>
      </w:r>
    </w:p>
    <w:bookmarkEnd w:id="0"/>
    <w:p w14:paraId="6EC49C5C" w14:textId="2B3DE404" w:rsidR="004A3D52" w:rsidRPr="00DC632E" w:rsidRDefault="006924DE" w:rsidP="004A3D52">
      <w:pPr>
        <w:jc w:val="both"/>
        <w:rPr>
          <w:rFonts w:ascii="Arial" w:hAnsi="Arial" w:cs="Arial"/>
          <w:lang w:val="lt-LT"/>
        </w:rPr>
      </w:pPr>
      <w:r w:rsidRPr="00DC632E">
        <w:rPr>
          <w:rFonts w:ascii="Arial" w:hAnsi="Arial" w:cs="Arial"/>
          <w:bCs/>
          <w:color w:val="000000"/>
          <w:lang w:val="lt-LT"/>
        </w:rPr>
        <w:t>Vilniaus universiteto</w:t>
      </w:r>
      <w:r w:rsidR="009B4FDC">
        <w:rPr>
          <w:rFonts w:ascii="Arial" w:hAnsi="Arial" w:cs="Arial"/>
          <w:bCs/>
          <w:color w:val="000000"/>
          <w:lang w:val="lt-LT"/>
        </w:rPr>
        <w:t xml:space="preserve"> Medicinos fakulteto</w:t>
      </w:r>
      <w:r w:rsidR="00D0676F">
        <w:rPr>
          <w:rFonts w:ascii="Arial" w:hAnsi="Arial" w:cs="Arial"/>
          <w:bCs/>
          <w:color w:val="000000"/>
          <w:lang w:val="lt-LT"/>
        </w:rPr>
        <w:t xml:space="preserve"> </w:t>
      </w:r>
      <w:r w:rsidR="00084C51">
        <w:rPr>
          <w:rFonts w:ascii="Arial" w:hAnsi="Arial" w:cs="Arial"/>
          <w:bCs/>
          <w:color w:val="000000"/>
          <w:lang w:val="lt-LT"/>
        </w:rPr>
        <w:t xml:space="preserve">(M. K. Čiurlionio g. 21, Vilnius) </w:t>
      </w:r>
      <w:r w:rsidRPr="00DC632E">
        <w:rPr>
          <w:rFonts w:ascii="Arial" w:hAnsi="Arial" w:cs="Arial"/>
          <w:bCs/>
          <w:color w:val="000000"/>
          <w:lang w:val="lt-LT"/>
        </w:rPr>
        <w:t xml:space="preserve">vidaus </w:t>
      </w:r>
      <w:proofErr w:type="spellStart"/>
      <w:r w:rsidRPr="00DC632E">
        <w:rPr>
          <w:rFonts w:ascii="Arial" w:hAnsi="Arial" w:cs="Arial"/>
          <w:bCs/>
          <w:lang w:val="lt-LT"/>
        </w:rPr>
        <w:t>teracinių</w:t>
      </w:r>
      <w:proofErr w:type="spellEnd"/>
      <w:r w:rsidRPr="00DC632E">
        <w:rPr>
          <w:rFonts w:ascii="Arial" w:hAnsi="Arial" w:cs="Arial"/>
          <w:bCs/>
          <w:lang w:val="lt-LT"/>
        </w:rPr>
        <w:t xml:space="preserve"> laiptų pakopų</w:t>
      </w:r>
      <w:r w:rsidR="00376ED6" w:rsidRPr="00DC632E">
        <w:rPr>
          <w:rFonts w:ascii="Arial" w:hAnsi="Arial" w:cs="Arial"/>
          <w:bCs/>
          <w:lang w:val="lt-LT"/>
        </w:rPr>
        <w:t xml:space="preserve">, </w:t>
      </w:r>
      <w:proofErr w:type="spellStart"/>
      <w:r w:rsidR="00376ED6" w:rsidRPr="00DC632E">
        <w:rPr>
          <w:rFonts w:ascii="Arial" w:hAnsi="Arial" w:cs="Arial"/>
          <w:bCs/>
          <w:lang w:val="lt-LT"/>
        </w:rPr>
        <w:t>teracinių</w:t>
      </w:r>
      <w:proofErr w:type="spellEnd"/>
      <w:r w:rsidR="00376ED6" w:rsidRPr="00DC632E">
        <w:rPr>
          <w:rFonts w:ascii="Arial" w:hAnsi="Arial" w:cs="Arial"/>
          <w:bCs/>
          <w:lang w:val="lt-LT"/>
        </w:rPr>
        <w:t xml:space="preserve"> grindų</w:t>
      </w:r>
      <w:r w:rsidR="00681ADB">
        <w:rPr>
          <w:rFonts w:ascii="Arial" w:hAnsi="Arial" w:cs="Arial"/>
          <w:bCs/>
          <w:lang w:val="lt-LT"/>
        </w:rPr>
        <w:t>,</w:t>
      </w:r>
      <w:r w:rsidR="001D4EB3">
        <w:rPr>
          <w:rFonts w:ascii="Arial" w:hAnsi="Arial" w:cs="Arial"/>
          <w:bCs/>
          <w:lang w:val="lt-LT"/>
        </w:rPr>
        <w:t xml:space="preserve"> palangių </w:t>
      </w:r>
      <w:r w:rsidR="00681ADB" w:rsidRPr="00DC632E">
        <w:rPr>
          <w:rFonts w:ascii="Arial" w:hAnsi="Arial" w:cs="Arial"/>
          <w:lang w:val="lt-LT"/>
        </w:rPr>
        <w:t>ir aikštelių</w:t>
      </w:r>
      <w:r w:rsidRPr="00DC632E">
        <w:rPr>
          <w:rFonts w:ascii="Arial" w:hAnsi="Arial" w:cs="Arial"/>
          <w:bCs/>
          <w:lang w:val="lt-LT"/>
        </w:rPr>
        <w:t xml:space="preserve"> remonto</w:t>
      </w:r>
      <w:r w:rsidR="00FA36A0">
        <w:rPr>
          <w:rFonts w:ascii="Arial" w:hAnsi="Arial" w:cs="Arial"/>
          <w:bCs/>
          <w:lang w:val="lt-LT"/>
        </w:rPr>
        <w:t>, atnaujinimo</w:t>
      </w:r>
      <w:r w:rsidR="001D5D21">
        <w:rPr>
          <w:rFonts w:ascii="Arial" w:hAnsi="Arial" w:cs="Arial"/>
          <w:bCs/>
          <w:lang w:val="lt-LT"/>
        </w:rPr>
        <w:t>, atstatymo</w:t>
      </w:r>
      <w:r w:rsidRPr="00DC632E">
        <w:rPr>
          <w:rFonts w:ascii="Arial" w:hAnsi="Arial" w:cs="Arial"/>
          <w:bCs/>
          <w:color w:val="000000"/>
          <w:lang w:val="lt-LT"/>
        </w:rPr>
        <w:t xml:space="preserve"> darbai</w:t>
      </w:r>
      <w:r w:rsidR="00EA4229">
        <w:rPr>
          <w:rFonts w:ascii="Arial" w:hAnsi="Arial" w:cs="Arial"/>
          <w:bCs/>
          <w:color w:val="000000"/>
          <w:lang w:val="lt-LT"/>
        </w:rPr>
        <w:t xml:space="preserve"> </w:t>
      </w:r>
      <w:r w:rsidRPr="00DC632E">
        <w:rPr>
          <w:rFonts w:ascii="Arial" w:hAnsi="Arial" w:cs="Arial"/>
          <w:lang w:val="lt-LT"/>
        </w:rPr>
        <w:t xml:space="preserve"> </w:t>
      </w:r>
      <w:r w:rsidR="004A3D52" w:rsidRPr="00DC632E">
        <w:rPr>
          <w:rFonts w:ascii="Arial" w:hAnsi="Arial" w:cs="Arial"/>
          <w:lang w:val="lt-LT"/>
        </w:rPr>
        <w:t xml:space="preserve">(toliau – </w:t>
      </w:r>
      <w:r w:rsidR="004A3D52" w:rsidRPr="00DC632E">
        <w:rPr>
          <w:rFonts w:ascii="Arial" w:hAnsi="Arial" w:cs="Arial"/>
          <w:b/>
          <w:bCs/>
          <w:lang w:val="lt-LT"/>
        </w:rPr>
        <w:t>Pirkimo objektas</w:t>
      </w:r>
      <w:r w:rsidR="004A3D52" w:rsidRPr="00DC632E">
        <w:rPr>
          <w:rFonts w:ascii="Arial" w:hAnsi="Arial" w:cs="Arial"/>
          <w:lang w:val="lt-LT"/>
        </w:rPr>
        <w:t>).</w:t>
      </w:r>
    </w:p>
    <w:p w14:paraId="1AC02F21" w14:textId="1DA5121F" w:rsidR="004A3D52" w:rsidRPr="00DC632E" w:rsidRDefault="004A3D52" w:rsidP="000840F6">
      <w:pPr>
        <w:pStyle w:val="ListParagraph"/>
        <w:numPr>
          <w:ilvl w:val="1"/>
          <w:numId w:val="2"/>
        </w:numPr>
        <w:rPr>
          <w:rFonts w:ascii="Arial" w:hAnsi="Arial" w:cs="Arial"/>
          <w:lang w:val="lt-LT"/>
        </w:rPr>
      </w:pPr>
      <w:r w:rsidRPr="00DC632E">
        <w:rPr>
          <w:rFonts w:ascii="Arial" w:hAnsi="Arial" w:cs="Arial"/>
          <w:lang w:val="lt-LT"/>
        </w:rPr>
        <w:t>Vilniaus universiteto objektų sąrašas:</w:t>
      </w:r>
    </w:p>
    <w:p w14:paraId="60B4FE3C" w14:textId="42603595" w:rsidR="00AE41A5" w:rsidRPr="00DC632E" w:rsidRDefault="00AE41A5" w:rsidP="00AE41A5">
      <w:pPr>
        <w:pStyle w:val="ListParagraph"/>
        <w:spacing w:after="0" w:line="240" w:lineRule="auto"/>
        <w:ind w:left="391"/>
        <w:jc w:val="right"/>
        <w:rPr>
          <w:rFonts w:ascii="Arial" w:hAnsi="Arial" w:cs="Arial"/>
          <w:i/>
          <w:iCs/>
          <w:lang w:val="lt-LT"/>
        </w:rPr>
      </w:pPr>
      <w:r w:rsidRPr="00DC632E">
        <w:rPr>
          <w:rFonts w:ascii="Arial" w:hAnsi="Arial" w:cs="Arial"/>
          <w:i/>
          <w:iCs/>
          <w:lang w:val="lt-LT"/>
        </w:rPr>
        <w:t>Lentelė Nr. 1</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22"/>
        <w:gridCol w:w="2450"/>
        <w:gridCol w:w="4820"/>
        <w:gridCol w:w="2693"/>
      </w:tblGrid>
      <w:tr w:rsidR="000B0271" w:rsidRPr="00DC632E" w14:paraId="3C1A13DD" w14:textId="77777777" w:rsidTr="00E504DD">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59DCBBAF" w14:textId="77777777" w:rsidR="000B0271" w:rsidRPr="00DC632E" w:rsidRDefault="000B0271" w:rsidP="005859BC">
            <w:pPr>
              <w:spacing w:after="0" w:line="240" w:lineRule="auto"/>
              <w:contextualSpacing/>
              <w:jc w:val="center"/>
              <w:rPr>
                <w:rFonts w:ascii="Arial" w:hAnsi="Arial" w:cs="Arial"/>
                <w:b/>
                <w:bCs/>
                <w:color w:val="FFFFFF" w:themeColor="background1"/>
                <w:lang w:val="lt-LT" w:eastAsia="lt-LT"/>
              </w:rPr>
            </w:pPr>
            <w:r w:rsidRPr="00DC632E">
              <w:rPr>
                <w:rFonts w:ascii="Arial" w:hAnsi="Arial" w:cs="Arial"/>
                <w:b/>
                <w:bCs/>
                <w:color w:val="FFFFFF" w:themeColor="background1"/>
                <w:lang w:val="lt-LT" w:eastAsia="lt-LT"/>
              </w:rPr>
              <w:t>Nr.</w:t>
            </w:r>
          </w:p>
        </w:tc>
        <w:tc>
          <w:tcPr>
            <w:tcW w:w="245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51EE069B" w14:textId="77777777" w:rsidR="000B0271" w:rsidRPr="00DC632E" w:rsidRDefault="000B0271" w:rsidP="005859BC">
            <w:pPr>
              <w:spacing w:after="0" w:line="240" w:lineRule="auto"/>
              <w:contextualSpacing/>
              <w:jc w:val="center"/>
              <w:rPr>
                <w:rFonts w:ascii="Arial" w:hAnsi="Arial" w:cs="Arial"/>
                <w:b/>
                <w:bCs/>
                <w:color w:val="FFFFFF" w:themeColor="background1"/>
                <w:lang w:val="lt-LT" w:eastAsia="lt-LT"/>
              </w:rPr>
            </w:pPr>
            <w:r w:rsidRPr="00DC632E">
              <w:rPr>
                <w:rFonts w:ascii="Arial" w:hAnsi="Arial" w:cs="Arial"/>
                <w:b/>
                <w:bCs/>
                <w:color w:val="FFFFFF" w:themeColor="background1"/>
                <w:lang w:val="lt-LT" w:eastAsia="lt-LT"/>
              </w:rPr>
              <w:t xml:space="preserve">Adresas </w:t>
            </w:r>
          </w:p>
          <w:p w14:paraId="338046A5" w14:textId="77777777" w:rsidR="000B0271" w:rsidRPr="00DC632E" w:rsidRDefault="000B0271" w:rsidP="005859BC">
            <w:pPr>
              <w:spacing w:after="0" w:line="240" w:lineRule="auto"/>
              <w:contextualSpacing/>
              <w:jc w:val="center"/>
              <w:rPr>
                <w:rFonts w:ascii="Arial" w:hAnsi="Arial" w:cs="Arial"/>
                <w:b/>
                <w:bCs/>
                <w:color w:val="FFFFFF" w:themeColor="background1"/>
                <w:lang w:val="lt-LT" w:eastAsia="lt-LT"/>
              </w:rPr>
            </w:pPr>
          </w:p>
          <w:p w14:paraId="5B22F5B7" w14:textId="77777777" w:rsidR="000B0271" w:rsidRPr="00DC632E" w:rsidRDefault="000B0271" w:rsidP="005859BC">
            <w:pPr>
              <w:spacing w:after="0" w:line="240" w:lineRule="auto"/>
              <w:contextualSpacing/>
              <w:rPr>
                <w:rFonts w:ascii="Arial" w:hAnsi="Arial" w:cs="Arial"/>
                <w:b/>
                <w:bCs/>
                <w:color w:val="FFFFFF" w:themeColor="background1"/>
                <w:lang w:val="lt-LT" w:eastAsia="lt-LT"/>
              </w:rPr>
            </w:pPr>
          </w:p>
        </w:tc>
        <w:tc>
          <w:tcPr>
            <w:tcW w:w="48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7395C26" w14:textId="77777777" w:rsidR="000B0271" w:rsidRPr="00DC632E" w:rsidRDefault="000B0271" w:rsidP="005859BC">
            <w:pPr>
              <w:spacing w:after="0" w:line="240" w:lineRule="auto"/>
              <w:contextualSpacing/>
              <w:jc w:val="center"/>
              <w:rPr>
                <w:rFonts w:ascii="Arial" w:hAnsi="Arial" w:cs="Arial"/>
                <w:b/>
                <w:bCs/>
                <w:color w:val="FFFFFF" w:themeColor="background1"/>
                <w:lang w:val="lt-LT" w:eastAsia="lt-LT"/>
              </w:rPr>
            </w:pPr>
            <w:r w:rsidRPr="00DC632E">
              <w:rPr>
                <w:rFonts w:ascii="Arial" w:hAnsi="Arial" w:cs="Arial"/>
                <w:b/>
                <w:bCs/>
                <w:color w:val="FFFFFF" w:themeColor="background1"/>
                <w:lang w:val="lt-LT" w:eastAsia="lt-LT"/>
              </w:rPr>
              <w:t>Statinio kategorija</w:t>
            </w:r>
          </w:p>
        </w:tc>
        <w:tc>
          <w:tcPr>
            <w:tcW w:w="2693" w:type="dxa"/>
            <w:tcBorders>
              <w:top w:val="single" w:sz="4" w:space="0" w:color="auto"/>
              <w:left w:val="single" w:sz="4" w:space="0" w:color="auto"/>
              <w:bottom w:val="single" w:sz="4" w:space="0" w:color="auto"/>
              <w:right w:val="single" w:sz="4" w:space="0" w:color="auto"/>
            </w:tcBorders>
            <w:shd w:val="clear" w:color="auto" w:fill="C00000"/>
            <w:vAlign w:val="center"/>
          </w:tcPr>
          <w:p w14:paraId="1E910283" w14:textId="77777777" w:rsidR="000B0271" w:rsidRPr="00DC632E" w:rsidRDefault="000B0271" w:rsidP="005859BC">
            <w:pPr>
              <w:spacing w:after="0" w:line="240" w:lineRule="auto"/>
              <w:contextualSpacing/>
              <w:jc w:val="center"/>
              <w:rPr>
                <w:rFonts w:ascii="Arial" w:hAnsi="Arial" w:cs="Arial"/>
                <w:b/>
                <w:bCs/>
                <w:color w:val="FFFFFF" w:themeColor="background1"/>
                <w:lang w:val="lt-LT" w:eastAsia="lt-LT"/>
              </w:rPr>
            </w:pPr>
            <w:r w:rsidRPr="00DC632E">
              <w:rPr>
                <w:rFonts w:ascii="Arial" w:hAnsi="Arial" w:cs="Arial"/>
                <w:b/>
                <w:bCs/>
                <w:color w:val="FFFFFF" w:themeColor="background1"/>
                <w:lang w:val="lt-LT" w:eastAsia="lt-LT"/>
              </w:rPr>
              <w:t>Statinio grupė</w:t>
            </w:r>
          </w:p>
        </w:tc>
      </w:tr>
      <w:tr w:rsidR="00087140" w:rsidRPr="00DC632E" w14:paraId="291A1570" w14:textId="77777777" w:rsidTr="00E504DD">
        <w:trPr>
          <w:trHeight w:val="211"/>
          <w:jc w:val="center"/>
        </w:trPr>
        <w:tc>
          <w:tcPr>
            <w:tcW w:w="522" w:type="dxa"/>
            <w:tcBorders>
              <w:top w:val="single" w:sz="4" w:space="0" w:color="auto"/>
              <w:left w:val="single" w:sz="4" w:space="0" w:color="auto"/>
              <w:bottom w:val="single" w:sz="4" w:space="0" w:color="auto"/>
              <w:right w:val="nil"/>
            </w:tcBorders>
            <w:shd w:val="clear" w:color="auto" w:fill="C00000"/>
            <w:vAlign w:val="center"/>
          </w:tcPr>
          <w:p w14:paraId="1F60E0D6" w14:textId="77777777" w:rsidR="00087140" w:rsidRPr="00DC632E" w:rsidRDefault="00087140" w:rsidP="00DF32D5">
            <w:pPr>
              <w:spacing w:after="0" w:line="240" w:lineRule="auto"/>
              <w:contextualSpacing/>
              <w:jc w:val="center"/>
              <w:rPr>
                <w:rFonts w:ascii="Arial" w:hAnsi="Arial" w:cs="Arial"/>
                <w:b/>
                <w:bCs/>
                <w:color w:val="FF0000"/>
                <w:lang w:val="lt-LT" w:eastAsia="lt-LT"/>
              </w:rPr>
            </w:pPr>
          </w:p>
        </w:tc>
        <w:tc>
          <w:tcPr>
            <w:tcW w:w="2450" w:type="dxa"/>
            <w:tcBorders>
              <w:top w:val="single" w:sz="4" w:space="0" w:color="auto"/>
              <w:left w:val="nil"/>
              <w:bottom w:val="single" w:sz="4" w:space="0" w:color="auto"/>
              <w:right w:val="nil"/>
            </w:tcBorders>
            <w:shd w:val="clear" w:color="auto" w:fill="C00000"/>
            <w:vAlign w:val="center"/>
          </w:tcPr>
          <w:p w14:paraId="629E3CBE" w14:textId="77777777" w:rsidR="00087140" w:rsidRPr="00DC632E" w:rsidRDefault="00087140" w:rsidP="00DF32D5">
            <w:pPr>
              <w:spacing w:after="0" w:line="240" w:lineRule="auto"/>
              <w:contextualSpacing/>
              <w:jc w:val="center"/>
              <w:rPr>
                <w:rFonts w:ascii="Arial" w:hAnsi="Arial" w:cs="Arial"/>
                <w:b/>
                <w:bCs/>
                <w:color w:val="FF0000"/>
                <w:lang w:val="lt-LT" w:eastAsia="lt-LT"/>
              </w:rPr>
            </w:pPr>
          </w:p>
        </w:tc>
        <w:tc>
          <w:tcPr>
            <w:tcW w:w="4820" w:type="dxa"/>
            <w:tcBorders>
              <w:top w:val="single" w:sz="4" w:space="0" w:color="auto"/>
              <w:left w:val="nil"/>
              <w:bottom w:val="single" w:sz="4" w:space="0" w:color="auto"/>
              <w:right w:val="nil"/>
            </w:tcBorders>
            <w:shd w:val="clear" w:color="auto" w:fill="C00000"/>
            <w:vAlign w:val="center"/>
          </w:tcPr>
          <w:p w14:paraId="6B8D3E68" w14:textId="218C3598" w:rsidR="00087140" w:rsidRPr="00DC632E" w:rsidRDefault="00E504DD" w:rsidP="00DF32D5">
            <w:pPr>
              <w:spacing w:after="0" w:line="240" w:lineRule="auto"/>
              <w:contextualSpacing/>
              <w:jc w:val="center"/>
              <w:rPr>
                <w:rFonts w:ascii="Arial" w:hAnsi="Arial" w:cs="Arial"/>
                <w:b/>
                <w:bCs/>
                <w:color w:val="FFFFFF" w:themeColor="background1"/>
                <w:lang w:val="lt-LT" w:eastAsia="lt-LT"/>
              </w:rPr>
            </w:pPr>
            <w:proofErr w:type="spellStart"/>
            <w:r>
              <w:rPr>
                <w:rFonts w:ascii="Arial" w:hAnsi="Arial" w:cs="Arial"/>
                <w:b/>
                <w:bCs/>
                <w:color w:val="FFFFFF" w:themeColor="background1"/>
              </w:rPr>
              <w:t>T</w:t>
            </w:r>
            <w:r w:rsidR="00AC56CE" w:rsidRPr="008D3FCA">
              <w:rPr>
                <w:rFonts w:ascii="Arial" w:hAnsi="Arial" w:cs="Arial"/>
                <w:b/>
                <w:bCs/>
                <w:color w:val="FFFFFF" w:themeColor="background1"/>
              </w:rPr>
              <w:t>eracinių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grindų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koridoriai</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palangių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laiptinės</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laiptų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pakopų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ir</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aikštelių</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remonto</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ir</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atnaujinimo</w:t>
            </w:r>
            <w:proofErr w:type="spellEnd"/>
            <w:r w:rsidR="00AC56CE" w:rsidRPr="008D3FCA">
              <w:rPr>
                <w:rFonts w:ascii="Arial" w:hAnsi="Arial" w:cs="Arial"/>
                <w:b/>
                <w:bCs/>
                <w:color w:val="FFFFFF" w:themeColor="background1"/>
              </w:rPr>
              <w:t xml:space="preserve"> </w:t>
            </w:r>
            <w:proofErr w:type="spellStart"/>
            <w:r w:rsidR="00AC56CE" w:rsidRPr="008D3FCA">
              <w:rPr>
                <w:rFonts w:ascii="Arial" w:hAnsi="Arial" w:cs="Arial"/>
                <w:b/>
                <w:bCs/>
                <w:color w:val="FFFFFF" w:themeColor="background1"/>
              </w:rPr>
              <w:t>darbai</w:t>
            </w:r>
            <w:proofErr w:type="spellEnd"/>
          </w:p>
        </w:tc>
        <w:tc>
          <w:tcPr>
            <w:tcW w:w="2693" w:type="dxa"/>
            <w:tcBorders>
              <w:top w:val="single" w:sz="4" w:space="0" w:color="auto"/>
              <w:left w:val="nil"/>
              <w:bottom w:val="single" w:sz="4" w:space="0" w:color="auto"/>
              <w:right w:val="nil"/>
            </w:tcBorders>
            <w:shd w:val="clear" w:color="auto" w:fill="C00000"/>
            <w:vAlign w:val="center"/>
          </w:tcPr>
          <w:p w14:paraId="249FFF83" w14:textId="77777777" w:rsidR="00087140" w:rsidRPr="00DC632E" w:rsidRDefault="00087140" w:rsidP="00DF32D5">
            <w:pPr>
              <w:spacing w:after="0" w:line="240" w:lineRule="auto"/>
              <w:contextualSpacing/>
              <w:jc w:val="center"/>
              <w:rPr>
                <w:rFonts w:ascii="Arial" w:hAnsi="Arial" w:cs="Arial"/>
                <w:b/>
                <w:bCs/>
                <w:color w:val="FFFFFF" w:themeColor="background1"/>
                <w:lang w:val="lt-LT" w:eastAsia="lt-LT"/>
              </w:rPr>
            </w:pPr>
          </w:p>
        </w:tc>
      </w:tr>
      <w:tr w:rsidR="00465EC4" w:rsidRPr="00DC632E" w14:paraId="321180DF" w14:textId="77777777" w:rsidTr="00E504DD">
        <w:trPr>
          <w:trHeight w:val="21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E2F99" w14:textId="77777777" w:rsidR="00465EC4" w:rsidRPr="00DC632E" w:rsidRDefault="00465EC4" w:rsidP="00465EC4">
            <w:pPr>
              <w:pStyle w:val="ListParagraph"/>
              <w:numPr>
                <w:ilvl w:val="0"/>
                <w:numId w:val="4"/>
              </w:numPr>
              <w:spacing w:after="0" w:line="240" w:lineRule="auto"/>
              <w:ind w:left="0" w:firstLine="0"/>
              <w:jc w:val="right"/>
              <w:rPr>
                <w:rFonts w:ascii="Arial" w:hAnsi="Arial" w:cs="Arial"/>
                <w:lang w:val="lt-LT" w:eastAsia="lt-LT"/>
              </w:rPr>
            </w:pPr>
          </w:p>
        </w:tc>
        <w:tc>
          <w:tcPr>
            <w:tcW w:w="2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4C91C" w14:textId="556B14DB" w:rsidR="00465EC4" w:rsidRPr="00DC632E" w:rsidRDefault="00465EC4" w:rsidP="00465EC4">
            <w:pPr>
              <w:spacing w:after="0" w:line="240" w:lineRule="auto"/>
              <w:contextualSpacing/>
              <w:rPr>
                <w:rFonts w:ascii="Arial" w:hAnsi="Arial" w:cs="Arial"/>
                <w:bCs/>
                <w:lang w:val="lt-LT"/>
              </w:rPr>
            </w:pPr>
            <w:r w:rsidRPr="00DC632E">
              <w:rPr>
                <w:rFonts w:ascii="Arial" w:hAnsi="Arial" w:cs="Arial"/>
                <w:bCs/>
                <w:lang w:val="lt-LT"/>
              </w:rPr>
              <w:t>M. K. Čiurlionio g. 21, Vilnius</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A430C8" w14:textId="080BF552" w:rsidR="00465EC4" w:rsidRPr="00DC632E" w:rsidRDefault="00465EC4" w:rsidP="00465EC4">
            <w:pPr>
              <w:spacing w:after="0" w:line="240" w:lineRule="auto"/>
              <w:contextualSpacing/>
              <w:jc w:val="center"/>
              <w:rPr>
                <w:rFonts w:ascii="Arial" w:hAnsi="Arial" w:cs="Arial"/>
                <w:lang w:val="lt-LT" w:eastAsia="lt-LT"/>
              </w:rPr>
            </w:pPr>
            <w:r w:rsidRPr="00DC632E">
              <w:rPr>
                <w:rFonts w:ascii="Arial" w:hAnsi="Arial" w:cs="Arial"/>
                <w:lang w:val="lt-LT" w:eastAsia="lt-LT"/>
              </w:rPr>
              <w:t>Ypatingas statinys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03AEE" w14:textId="4DCF0382" w:rsidR="00465EC4" w:rsidRPr="00DC632E" w:rsidRDefault="00465EC4" w:rsidP="00465EC4">
            <w:pPr>
              <w:spacing w:after="0" w:line="240" w:lineRule="auto"/>
              <w:contextualSpacing/>
              <w:jc w:val="center"/>
              <w:rPr>
                <w:rFonts w:ascii="Arial" w:hAnsi="Arial" w:cs="Arial"/>
                <w:lang w:val="lt-LT" w:eastAsia="lt-LT"/>
              </w:rPr>
            </w:pPr>
            <w:r w:rsidRPr="00DC632E">
              <w:rPr>
                <w:rFonts w:ascii="Arial" w:hAnsi="Arial" w:cs="Arial"/>
                <w:lang w:val="lt-LT" w:eastAsia="lt-LT"/>
              </w:rPr>
              <w:t>Negyvenamasis pastatas</w:t>
            </w:r>
          </w:p>
        </w:tc>
      </w:tr>
    </w:tbl>
    <w:p w14:paraId="04931721" w14:textId="77777777" w:rsidR="004A3D52" w:rsidRPr="00DC632E" w:rsidRDefault="004A3D52" w:rsidP="000840F6">
      <w:pPr>
        <w:pStyle w:val="ListParagraph"/>
        <w:numPr>
          <w:ilvl w:val="1"/>
          <w:numId w:val="2"/>
        </w:numPr>
        <w:tabs>
          <w:tab w:val="left" w:pos="426"/>
        </w:tabs>
        <w:spacing w:after="0"/>
        <w:ind w:left="0" w:firstLine="0"/>
        <w:jc w:val="both"/>
        <w:rPr>
          <w:rFonts w:ascii="Arial" w:hAnsi="Arial" w:cs="Arial"/>
          <w:i/>
          <w:iCs/>
          <w:color w:val="FF0000"/>
          <w:lang w:val="lt-LT"/>
        </w:rPr>
      </w:pPr>
      <w:r w:rsidRPr="00DC632E">
        <w:rPr>
          <w:rFonts w:ascii="Arial" w:hAnsi="Arial" w:cs="Arial"/>
          <w:b/>
          <w:bCs/>
          <w:lang w:val="lt-LT"/>
        </w:rPr>
        <w:t>Statybos rūšis</w:t>
      </w:r>
      <w:r w:rsidRPr="00DC632E">
        <w:rPr>
          <w:rFonts w:ascii="Arial" w:hAnsi="Arial" w:cs="Arial"/>
          <w:b/>
          <w:bCs/>
          <w:color w:val="000000" w:themeColor="text1"/>
          <w:lang w:val="lt-LT"/>
        </w:rPr>
        <w:t xml:space="preserve">: </w:t>
      </w:r>
      <w:r w:rsidRPr="00DC632E">
        <w:rPr>
          <w:rFonts w:ascii="Arial" w:hAnsi="Arial" w:cs="Arial"/>
          <w:color w:val="000000" w:themeColor="text1"/>
          <w:lang w:val="lt-LT"/>
        </w:rPr>
        <w:t>paprastasis remontas.</w:t>
      </w:r>
    </w:p>
    <w:p w14:paraId="693B5C81" w14:textId="0C41F642" w:rsidR="005A6950" w:rsidRPr="00DC632E" w:rsidRDefault="005A6950" w:rsidP="000840F6">
      <w:pPr>
        <w:pStyle w:val="ListParagraph"/>
        <w:numPr>
          <w:ilvl w:val="1"/>
          <w:numId w:val="2"/>
        </w:numPr>
        <w:tabs>
          <w:tab w:val="left" w:pos="426"/>
          <w:tab w:val="left" w:pos="709"/>
        </w:tabs>
        <w:spacing w:after="0" w:line="240" w:lineRule="auto"/>
        <w:jc w:val="both"/>
        <w:rPr>
          <w:rFonts w:ascii="Arial" w:hAnsi="Arial" w:cs="Arial"/>
          <w:b/>
          <w:bCs/>
          <w:i/>
          <w:iCs/>
          <w:lang w:val="lt-LT"/>
        </w:rPr>
      </w:pPr>
      <w:r w:rsidRPr="00DC632E">
        <w:rPr>
          <w:rFonts w:ascii="Arial" w:hAnsi="Arial" w:cs="Arial"/>
          <w:b/>
          <w:bCs/>
          <w:lang w:val="lt-LT"/>
        </w:rPr>
        <w:t xml:space="preserve"> </w:t>
      </w:r>
      <w:r w:rsidR="00CB48B3" w:rsidRPr="00DC632E">
        <w:rPr>
          <w:rFonts w:ascii="Arial" w:hAnsi="Arial" w:cs="Arial"/>
          <w:b/>
          <w:bCs/>
          <w:lang w:val="lt-LT"/>
        </w:rPr>
        <w:t xml:space="preserve">Pirkimas apima: </w:t>
      </w:r>
      <w:r w:rsidR="00917186" w:rsidRPr="00DC632E">
        <w:rPr>
          <w:rFonts w:ascii="Arial" w:hAnsi="Arial" w:cs="Arial"/>
          <w:lang w:val="lt-LT"/>
        </w:rPr>
        <w:t>R</w:t>
      </w:r>
      <w:r w:rsidRPr="00DC632E">
        <w:rPr>
          <w:rFonts w:ascii="Arial" w:hAnsi="Arial" w:cs="Arial"/>
          <w:lang w:val="lt-LT"/>
        </w:rPr>
        <w:t>angovas turi atlikti:</w:t>
      </w:r>
    </w:p>
    <w:p w14:paraId="3ABFBF4E" w14:textId="29A911EA" w:rsidR="005A6950" w:rsidRPr="00712399" w:rsidRDefault="00E92387" w:rsidP="00456D51">
      <w:pPr>
        <w:pStyle w:val="ListParagraph"/>
        <w:numPr>
          <w:ilvl w:val="2"/>
          <w:numId w:val="2"/>
        </w:numPr>
        <w:tabs>
          <w:tab w:val="left" w:pos="426"/>
          <w:tab w:val="left" w:pos="1701"/>
        </w:tabs>
        <w:spacing w:after="0" w:line="240" w:lineRule="auto"/>
        <w:ind w:left="567" w:hanging="567"/>
        <w:jc w:val="both"/>
        <w:rPr>
          <w:rFonts w:ascii="Arial" w:hAnsi="Arial" w:cs="Arial"/>
          <w:b/>
          <w:bCs/>
          <w:i/>
          <w:iCs/>
          <w:lang w:val="lt-LT"/>
        </w:rPr>
      </w:pPr>
      <w:r w:rsidRPr="00DC632E">
        <w:rPr>
          <w:rFonts w:ascii="Arial" w:hAnsi="Arial" w:cs="Arial"/>
          <w:lang w:val="lt-LT"/>
        </w:rPr>
        <w:t xml:space="preserve"> </w:t>
      </w:r>
      <w:proofErr w:type="spellStart"/>
      <w:r w:rsidR="00450B70">
        <w:rPr>
          <w:rFonts w:ascii="Arial" w:hAnsi="Arial" w:cs="Arial"/>
          <w:lang w:val="lt-LT"/>
        </w:rPr>
        <w:t>T</w:t>
      </w:r>
      <w:r w:rsidR="00BE0107" w:rsidRPr="00712399">
        <w:rPr>
          <w:rFonts w:ascii="Arial" w:hAnsi="Arial" w:cs="Arial"/>
          <w:lang w:val="lt-LT"/>
        </w:rPr>
        <w:t>eracinių</w:t>
      </w:r>
      <w:proofErr w:type="spellEnd"/>
      <w:r w:rsidR="00BE0107" w:rsidRPr="00712399">
        <w:rPr>
          <w:rFonts w:ascii="Arial" w:hAnsi="Arial" w:cs="Arial"/>
          <w:lang w:val="lt-LT"/>
        </w:rPr>
        <w:t xml:space="preserve"> grindų, palangių,</w:t>
      </w:r>
      <w:r w:rsidR="001E4398" w:rsidRPr="00712399">
        <w:rPr>
          <w:rFonts w:ascii="Arial" w:hAnsi="Arial" w:cs="Arial"/>
          <w:lang w:val="lt-LT"/>
        </w:rPr>
        <w:t xml:space="preserve"> laiptų pakopų ir aikštelių</w:t>
      </w:r>
      <w:r w:rsidR="000B42BC" w:rsidRPr="00712399">
        <w:rPr>
          <w:rFonts w:ascii="Arial" w:hAnsi="Arial" w:cs="Arial"/>
          <w:lang w:val="lt-LT"/>
        </w:rPr>
        <w:t xml:space="preserve"> remonto ir atnaujinimo darbus.</w:t>
      </w:r>
      <w:r w:rsidR="001E4398" w:rsidRPr="00712399">
        <w:rPr>
          <w:rFonts w:ascii="Arial" w:hAnsi="Arial" w:cs="Arial"/>
          <w:lang w:val="lt-LT"/>
        </w:rPr>
        <w:t xml:space="preserve"> </w:t>
      </w:r>
    </w:p>
    <w:p w14:paraId="5B837F40" w14:textId="29084CD2" w:rsidR="00C26EA7" w:rsidRPr="00DC632E" w:rsidRDefault="00E92387" w:rsidP="00456D51">
      <w:pPr>
        <w:pStyle w:val="ListParagraph"/>
        <w:numPr>
          <w:ilvl w:val="2"/>
          <w:numId w:val="2"/>
        </w:numPr>
        <w:tabs>
          <w:tab w:val="left" w:pos="426"/>
          <w:tab w:val="left" w:pos="1701"/>
        </w:tabs>
        <w:spacing w:after="0" w:line="240" w:lineRule="auto"/>
        <w:ind w:left="567" w:hanging="567"/>
        <w:jc w:val="both"/>
        <w:rPr>
          <w:rFonts w:ascii="Arial" w:hAnsi="Arial" w:cs="Arial"/>
          <w:b/>
          <w:bCs/>
          <w:i/>
          <w:iCs/>
          <w:lang w:val="lt-LT"/>
        </w:rPr>
      </w:pPr>
      <w:r w:rsidRPr="00DC632E">
        <w:rPr>
          <w:rFonts w:ascii="Arial" w:hAnsi="Arial" w:cs="Arial"/>
          <w:lang w:val="lt-LT"/>
        </w:rPr>
        <w:t xml:space="preserve"> </w:t>
      </w:r>
      <w:r w:rsidR="00705399" w:rsidRPr="00DC632E">
        <w:rPr>
          <w:rFonts w:ascii="Arial" w:hAnsi="Arial" w:cs="Arial"/>
          <w:lang w:val="lt-LT"/>
        </w:rPr>
        <w:t>R</w:t>
      </w:r>
      <w:r w:rsidR="005A6950" w:rsidRPr="00DC632E">
        <w:rPr>
          <w:rFonts w:ascii="Arial" w:hAnsi="Arial" w:cs="Arial"/>
          <w:lang w:val="lt-LT"/>
        </w:rPr>
        <w:t xml:space="preserve">angovas Darbus turi atlikti </w:t>
      </w:r>
      <w:r w:rsidR="00C26EA7" w:rsidRPr="00DC632E">
        <w:rPr>
          <w:rFonts w:ascii="Arial" w:hAnsi="Arial" w:cs="Arial"/>
          <w:lang w:val="lt-LT"/>
        </w:rPr>
        <w:t>vadovaudamasis šios techninės specifikacijos</w:t>
      </w:r>
      <w:r w:rsidR="00A93888" w:rsidRPr="00DC632E">
        <w:rPr>
          <w:rFonts w:ascii="Arial" w:hAnsi="Arial" w:cs="Arial"/>
          <w:lang w:val="lt-LT"/>
        </w:rPr>
        <w:t xml:space="preserve"> </w:t>
      </w:r>
      <w:r w:rsidR="00C26EA7" w:rsidRPr="00DC632E">
        <w:rPr>
          <w:rFonts w:ascii="Arial" w:hAnsi="Arial" w:cs="Arial"/>
          <w:lang w:val="lt-LT"/>
        </w:rPr>
        <w:t>reikalavimais.</w:t>
      </w:r>
    </w:p>
    <w:p w14:paraId="50EBA98C" w14:textId="77777777" w:rsidR="006A33DF" w:rsidRPr="00DC632E" w:rsidRDefault="006A33DF" w:rsidP="006A33DF">
      <w:pPr>
        <w:pStyle w:val="ListParagraph"/>
        <w:tabs>
          <w:tab w:val="left" w:pos="426"/>
          <w:tab w:val="left" w:pos="1701"/>
        </w:tabs>
        <w:spacing w:after="0" w:line="240" w:lineRule="auto"/>
        <w:ind w:left="1080"/>
        <w:jc w:val="both"/>
        <w:rPr>
          <w:rFonts w:ascii="Arial" w:hAnsi="Arial" w:cs="Arial"/>
          <w:b/>
          <w:bCs/>
          <w:i/>
          <w:iCs/>
          <w:lang w:val="lt-LT"/>
        </w:rPr>
      </w:pPr>
    </w:p>
    <w:p w14:paraId="7CFCDAD8" w14:textId="770BDD25" w:rsidR="0012200C" w:rsidRPr="00DC632E" w:rsidRDefault="00F25714" w:rsidP="000840F6">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i/>
          <w:iCs/>
          <w:color w:val="auto"/>
          <w:sz w:val="22"/>
          <w:szCs w:val="22"/>
          <w:lang w:val="lt-LT"/>
        </w:rPr>
      </w:pPr>
      <w:r w:rsidRPr="00DC632E">
        <w:rPr>
          <w:rFonts w:ascii="Arial" w:hAnsi="Arial" w:cs="Arial"/>
          <w:color w:val="auto"/>
          <w:sz w:val="22"/>
          <w:szCs w:val="22"/>
          <w:lang w:val="lt-LT"/>
        </w:rPr>
        <w:t>REIKALAVIMAI</w:t>
      </w:r>
      <w:r w:rsidRPr="00DC632E">
        <w:rPr>
          <w:rFonts w:ascii="Arial" w:hAnsi="Arial" w:cs="Arial"/>
          <w:color w:val="auto"/>
          <w:sz w:val="22"/>
          <w:szCs w:val="22"/>
          <w:shd w:val="clear" w:color="auto" w:fill="FFFFFF"/>
          <w:lang w:val="lt-LT"/>
        </w:rPr>
        <w:t xml:space="preserve"> PIRKIMO OBJEKTUI</w:t>
      </w:r>
    </w:p>
    <w:p w14:paraId="79C78EEF" w14:textId="6F229C10" w:rsidR="004373B2" w:rsidRPr="00DC632E" w:rsidRDefault="00B47D9B" w:rsidP="000840F6">
      <w:pPr>
        <w:pStyle w:val="ListParagraph"/>
        <w:numPr>
          <w:ilvl w:val="1"/>
          <w:numId w:val="2"/>
        </w:numPr>
        <w:rPr>
          <w:rFonts w:ascii="Arial" w:hAnsi="Arial" w:cs="Arial"/>
          <w:b/>
          <w:bCs/>
          <w:lang w:val="lt-LT"/>
        </w:rPr>
      </w:pPr>
      <w:r w:rsidRPr="00DC632E">
        <w:rPr>
          <w:rFonts w:ascii="Arial" w:hAnsi="Arial" w:cs="Arial"/>
          <w:b/>
          <w:bCs/>
          <w:lang w:val="lt-LT"/>
        </w:rPr>
        <w:t>TECHNINIAI</w:t>
      </w:r>
      <w:r w:rsidR="00F206C3" w:rsidRPr="00DC632E">
        <w:rPr>
          <w:rFonts w:ascii="Arial" w:hAnsi="Arial" w:cs="Arial"/>
          <w:b/>
          <w:bCs/>
          <w:lang w:val="lt-LT"/>
        </w:rPr>
        <w:t xml:space="preserve"> REIKALAVIMAI</w:t>
      </w:r>
      <w:r w:rsidR="00840F4D" w:rsidRPr="00DC632E">
        <w:rPr>
          <w:rFonts w:ascii="Arial" w:hAnsi="Arial" w:cs="Arial"/>
          <w:b/>
          <w:bCs/>
          <w:lang w:val="lt-LT"/>
        </w:rPr>
        <w:t xml:space="preserve"> DARBAMS</w:t>
      </w:r>
      <w:r w:rsidR="00D60709" w:rsidRPr="00DC632E">
        <w:rPr>
          <w:rFonts w:ascii="Arial" w:hAnsi="Arial" w:cs="Arial"/>
          <w:b/>
          <w:bCs/>
          <w:lang w:val="lt-LT"/>
        </w:rPr>
        <w:t>:</w:t>
      </w:r>
    </w:p>
    <w:p w14:paraId="3AE2D0A3" w14:textId="64F52E7C" w:rsidR="00CC100F" w:rsidRPr="006062ED" w:rsidRDefault="00206E58" w:rsidP="00456D51">
      <w:pPr>
        <w:spacing w:after="0" w:line="240" w:lineRule="auto"/>
        <w:rPr>
          <w:rFonts w:ascii="Arial" w:hAnsi="Arial" w:cs="Arial"/>
          <w:i/>
          <w:lang w:val="lt-LT"/>
        </w:rPr>
      </w:pPr>
      <w:r>
        <w:rPr>
          <w:rFonts w:ascii="Arial" w:hAnsi="Arial" w:cs="Arial"/>
          <w:lang w:val="lt-LT"/>
        </w:rPr>
        <w:t xml:space="preserve">3.1.1. </w:t>
      </w:r>
      <w:r w:rsidR="004A3D52" w:rsidRPr="00EE4395">
        <w:rPr>
          <w:rFonts w:ascii="Arial" w:hAnsi="Arial" w:cs="Arial"/>
          <w:lang w:val="lt-LT"/>
        </w:rPr>
        <w:t>Rangovas turi atlikti</w:t>
      </w:r>
      <w:r w:rsidR="00D42EDA" w:rsidRPr="00F152DD">
        <w:rPr>
          <w:rFonts w:ascii="Arial" w:hAnsi="Arial" w:cs="Arial"/>
          <w:lang w:val="lt-LT"/>
        </w:rPr>
        <w:t>:</w:t>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r w:rsidR="00CC100F" w:rsidRPr="00F152DD">
        <w:rPr>
          <w:rFonts w:ascii="Arial" w:hAnsi="Arial" w:cs="Arial"/>
          <w:lang w:val="lt-LT"/>
        </w:rPr>
        <w:tab/>
      </w:r>
    </w:p>
    <w:p w14:paraId="45A39E9D" w14:textId="77777777" w:rsidR="00A40169" w:rsidRPr="00DC632E" w:rsidRDefault="00A40169" w:rsidP="00A40169">
      <w:pPr>
        <w:pStyle w:val="ListParagraph"/>
        <w:numPr>
          <w:ilvl w:val="0"/>
          <w:numId w:val="5"/>
        </w:numPr>
        <w:tabs>
          <w:tab w:val="left" w:pos="993"/>
        </w:tabs>
        <w:spacing w:after="0"/>
        <w:ind w:right="227"/>
        <w:jc w:val="both"/>
        <w:rPr>
          <w:rFonts w:ascii="Arial" w:hAnsi="Arial" w:cs="Arial"/>
          <w:vanish/>
          <w:lang w:val="lt-LT"/>
        </w:rPr>
      </w:pPr>
    </w:p>
    <w:p w14:paraId="3B85713C" w14:textId="77777777" w:rsidR="00A40169" w:rsidRPr="00DC632E" w:rsidRDefault="00A40169" w:rsidP="00A40169">
      <w:pPr>
        <w:pStyle w:val="ListParagraph"/>
        <w:numPr>
          <w:ilvl w:val="0"/>
          <w:numId w:val="5"/>
        </w:numPr>
        <w:tabs>
          <w:tab w:val="left" w:pos="993"/>
        </w:tabs>
        <w:spacing w:after="0"/>
        <w:ind w:right="227"/>
        <w:jc w:val="both"/>
        <w:rPr>
          <w:rFonts w:ascii="Arial" w:hAnsi="Arial" w:cs="Arial"/>
          <w:vanish/>
          <w:lang w:val="lt-LT"/>
        </w:rPr>
      </w:pPr>
    </w:p>
    <w:p w14:paraId="3CAD2FDB" w14:textId="77777777" w:rsidR="00A40169" w:rsidRPr="00DC632E" w:rsidRDefault="00A40169" w:rsidP="00A40169">
      <w:pPr>
        <w:pStyle w:val="ListParagraph"/>
        <w:numPr>
          <w:ilvl w:val="0"/>
          <w:numId w:val="5"/>
        </w:numPr>
        <w:tabs>
          <w:tab w:val="left" w:pos="993"/>
        </w:tabs>
        <w:spacing w:after="0"/>
        <w:ind w:right="227"/>
        <w:jc w:val="both"/>
        <w:rPr>
          <w:rFonts w:ascii="Arial" w:hAnsi="Arial" w:cs="Arial"/>
          <w:vanish/>
          <w:lang w:val="lt-LT"/>
        </w:rPr>
      </w:pPr>
    </w:p>
    <w:p w14:paraId="530CDD5D" w14:textId="77777777" w:rsidR="00A40169" w:rsidRPr="00DC632E" w:rsidRDefault="00A40169" w:rsidP="00A40169">
      <w:pPr>
        <w:pStyle w:val="ListParagraph"/>
        <w:numPr>
          <w:ilvl w:val="1"/>
          <w:numId w:val="5"/>
        </w:numPr>
        <w:tabs>
          <w:tab w:val="left" w:pos="993"/>
        </w:tabs>
        <w:spacing w:after="0"/>
        <w:ind w:right="227"/>
        <w:jc w:val="both"/>
        <w:rPr>
          <w:rFonts w:ascii="Arial" w:hAnsi="Arial" w:cs="Arial"/>
          <w:vanish/>
          <w:lang w:val="lt-LT"/>
        </w:rPr>
      </w:pPr>
    </w:p>
    <w:p w14:paraId="0617C8DE" w14:textId="77777777" w:rsidR="00A40169" w:rsidRPr="00DC632E" w:rsidRDefault="00A40169" w:rsidP="00A40169">
      <w:pPr>
        <w:pStyle w:val="ListParagraph"/>
        <w:numPr>
          <w:ilvl w:val="2"/>
          <w:numId w:val="5"/>
        </w:numPr>
        <w:tabs>
          <w:tab w:val="left" w:pos="993"/>
        </w:tabs>
        <w:spacing w:after="0"/>
        <w:ind w:right="227"/>
        <w:jc w:val="both"/>
        <w:rPr>
          <w:rFonts w:ascii="Arial" w:hAnsi="Arial" w:cs="Arial"/>
          <w:vanish/>
          <w:lang w:val="lt-LT"/>
        </w:rPr>
      </w:pPr>
    </w:p>
    <w:p w14:paraId="4A439C09" w14:textId="178951D4" w:rsidR="00E7327E" w:rsidRPr="00DC632E" w:rsidRDefault="00E7327E" w:rsidP="00670D5F">
      <w:pPr>
        <w:pStyle w:val="ListParagraph"/>
        <w:tabs>
          <w:tab w:val="left" w:pos="993"/>
        </w:tabs>
        <w:spacing w:after="0"/>
        <w:ind w:left="1080" w:right="227"/>
        <w:jc w:val="both"/>
        <w:rPr>
          <w:rFonts w:ascii="Arial" w:hAnsi="Arial" w:cs="Arial"/>
          <w:lang w:val="lt-LT"/>
        </w:rPr>
      </w:pPr>
      <w:r w:rsidRPr="00DC632E">
        <w:rPr>
          <w:rFonts w:ascii="Arial" w:hAnsi="Arial" w:cs="Arial"/>
          <w:i/>
          <w:iCs/>
          <w:lang w:val="lt-LT"/>
        </w:rPr>
        <w:tab/>
      </w:r>
      <w:r w:rsidRPr="00DC632E">
        <w:rPr>
          <w:rFonts w:ascii="Arial" w:hAnsi="Arial" w:cs="Arial"/>
          <w:i/>
          <w:iCs/>
          <w:lang w:val="lt-LT"/>
        </w:rPr>
        <w:tab/>
      </w:r>
      <w:r w:rsidRPr="00DC632E">
        <w:rPr>
          <w:rFonts w:ascii="Arial" w:hAnsi="Arial" w:cs="Arial"/>
          <w:i/>
          <w:iCs/>
          <w:lang w:val="lt-LT"/>
        </w:rPr>
        <w:tab/>
      </w:r>
      <w:r w:rsidRPr="00DC632E">
        <w:rPr>
          <w:rFonts w:ascii="Arial" w:hAnsi="Arial" w:cs="Arial"/>
          <w:i/>
          <w:iCs/>
          <w:lang w:val="lt-LT"/>
        </w:rPr>
        <w:tab/>
      </w:r>
      <w:r w:rsidRPr="00DC632E">
        <w:rPr>
          <w:rFonts w:ascii="Arial" w:hAnsi="Arial" w:cs="Arial"/>
          <w:i/>
          <w:iCs/>
          <w:lang w:val="lt-LT"/>
        </w:rPr>
        <w:tab/>
      </w:r>
      <w:r w:rsidRPr="00DC632E">
        <w:rPr>
          <w:rFonts w:ascii="Arial" w:hAnsi="Arial" w:cs="Arial"/>
          <w:i/>
          <w:iCs/>
          <w:lang w:val="lt-LT"/>
        </w:rPr>
        <w:tab/>
      </w:r>
      <w:r w:rsidR="00670D5F">
        <w:rPr>
          <w:rFonts w:ascii="Arial" w:hAnsi="Arial" w:cs="Arial"/>
          <w:i/>
          <w:iCs/>
          <w:lang w:val="lt-LT"/>
        </w:rPr>
        <w:tab/>
      </w:r>
      <w:r w:rsidR="00670D5F">
        <w:rPr>
          <w:rFonts w:ascii="Arial" w:hAnsi="Arial" w:cs="Arial"/>
          <w:i/>
          <w:iCs/>
          <w:lang w:val="lt-LT"/>
        </w:rPr>
        <w:tab/>
      </w:r>
      <w:r w:rsidR="00670D5F">
        <w:rPr>
          <w:rFonts w:ascii="Arial" w:hAnsi="Arial" w:cs="Arial"/>
          <w:i/>
          <w:iCs/>
          <w:lang w:val="lt-LT"/>
        </w:rPr>
        <w:tab/>
      </w:r>
      <w:r w:rsidR="00670D5F">
        <w:rPr>
          <w:rFonts w:ascii="Arial" w:hAnsi="Arial" w:cs="Arial"/>
          <w:i/>
          <w:iCs/>
          <w:lang w:val="lt-LT"/>
        </w:rPr>
        <w:tab/>
      </w:r>
      <w:r w:rsidR="00670D5F">
        <w:rPr>
          <w:rFonts w:ascii="Arial" w:hAnsi="Arial" w:cs="Arial"/>
          <w:i/>
          <w:iCs/>
          <w:lang w:val="lt-LT"/>
        </w:rPr>
        <w:tab/>
      </w:r>
      <w:r w:rsidRPr="00DC632E">
        <w:rPr>
          <w:rFonts w:ascii="Arial" w:hAnsi="Arial" w:cs="Arial"/>
          <w:i/>
          <w:iCs/>
          <w:lang w:val="lt-LT"/>
        </w:rPr>
        <w:t xml:space="preserve">Lentelė Nr. </w:t>
      </w:r>
      <w:r w:rsidR="00670D5F">
        <w:rPr>
          <w:rFonts w:ascii="Arial" w:hAnsi="Arial" w:cs="Arial"/>
          <w:i/>
          <w:iCs/>
          <w:lang w:val="lt-LT"/>
        </w:rPr>
        <w:t>2</w:t>
      </w:r>
    </w:p>
    <w:tbl>
      <w:tblPr>
        <w:tblW w:w="10632" w:type="dxa"/>
        <w:tblInd w:w="-5" w:type="dxa"/>
        <w:tblLook w:val="04A0" w:firstRow="1" w:lastRow="0" w:firstColumn="1" w:lastColumn="0" w:noHBand="0" w:noVBand="1"/>
      </w:tblPr>
      <w:tblGrid>
        <w:gridCol w:w="709"/>
        <w:gridCol w:w="6946"/>
        <w:gridCol w:w="1134"/>
        <w:gridCol w:w="1843"/>
      </w:tblGrid>
      <w:tr w:rsidR="00E7327E" w:rsidRPr="00DC632E" w14:paraId="2066FB41" w14:textId="77777777" w:rsidTr="00E9799C">
        <w:trPr>
          <w:trHeight w:val="255"/>
        </w:trPr>
        <w:tc>
          <w:tcPr>
            <w:tcW w:w="709" w:type="dxa"/>
            <w:tcBorders>
              <w:top w:val="single" w:sz="4" w:space="0" w:color="auto"/>
              <w:left w:val="single" w:sz="4" w:space="0" w:color="auto"/>
              <w:bottom w:val="nil"/>
              <w:right w:val="single" w:sz="4" w:space="0" w:color="auto"/>
            </w:tcBorders>
            <w:shd w:val="clear" w:color="auto" w:fill="auto"/>
            <w:noWrap/>
            <w:hideMark/>
          </w:tcPr>
          <w:p w14:paraId="7C7D02B9" w14:textId="77777777" w:rsidR="00E7327E" w:rsidRPr="00DC632E" w:rsidRDefault="00E7327E" w:rsidP="00DF32D5">
            <w:pPr>
              <w:jc w:val="center"/>
              <w:rPr>
                <w:rFonts w:ascii="Arial" w:hAnsi="Arial" w:cs="Arial"/>
                <w:b/>
                <w:bCs/>
                <w:lang w:val="lt-LT"/>
              </w:rPr>
            </w:pPr>
            <w:r w:rsidRPr="00DC632E">
              <w:rPr>
                <w:rFonts w:ascii="Arial" w:hAnsi="Arial" w:cs="Arial"/>
                <w:b/>
                <w:bCs/>
                <w:lang w:val="lt-LT"/>
              </w:rPr>
              <w:t>Eil.</w:t>
            </w:r>
          </w:p>
        </w:tc>
        <w:tc>
          <w:tcPr>
            <w:tcW w:w="6946" w:type="dxa"/>
            <w:vMerge w:val="restart"/>
            <w:tcBorders>
              <w:top w:val="single" w:sz="4" w:space="0" w:color="auto"/>
              <w:left w:val="nil"/>
              <w:right w:val="single" w:sz="4" w:space="0" w:color="auto"/>
            </w:tcBorders>
            <w:shd w:val="clear" w:color="auto" w:fill="auto"/>
            <w:hideMark/>
          </w:tcPr>
          <w:p w14:paraId="62DE6E8A" w14:textId="77777777" w:rsidR="00E7327E" w:rsidRPr="00DC632E" w:rsidRDefault="00E7327E" w:rsidP="004777FB">
            <w:pPr>
              <w:spacing w:after="0"/>
              <w:jc w:val="center"/>
              <w:rPr>
                <w:rFonts w:ascii="Arial" w:hAnsi="Arial" w:cs="Arial"/>
                <w:b/>
                <w:bCs/>
                <w:lang w:val="lt-LT"/>
              </w:rPr>
            </w:pPr>
            <w:r w:rsidRPr="00DC632E">
              <w:rPr>
                <w:rFonts w:ascii="Arial" w:hAnsi="Arial" w:cs="Arial"/>
                <w:b/>
                <w:bCs/>
                <w:lang w:val="lt-LT"/>
              </w:rPr>
              <w:t>Darbų  aprašymai</w:t>
            </w:r>
          </w:p>
        </w:tc>
        <w:tc>
          <w:tcPr>
            <w:tcW w:w="1134" w:type="dxa"/>
            <w:tcBorders>
              <w:top w:val="single" w:sz="4" w:space="0" w:color="auto"/>
              <w:left w:val="nil"/>
              <w:bottom w:val="nil"/>
              <w:right w:val="single" w:sz="4" w:space="0" w:color="auto"/>
            </w:tcBorders>
            <w:shd w:val="clear" w:color="auto" w:fill="auto"/>
            <w:noWrap/>
            <w:hideMark/>
          </w:tcPr>
          <w:p w14:paraId="0A437D60" w14:textId="77777777" w:rsidR="00E7327E" w:rsidRPr="00DC632E" w:rsidRDefault="00E7327E" w:rsidP="00DF32D5">
            <w:pPr>
              <w:jc w:val="center"/>
              <w:rPr>
                <w:rFonts w:ascii="Arial" w:hAnsi="Arial" w:cs="Arial"/>
                <w:b/>
                <w:bCs/>
                <w:lang w:val="lt-LT"/>
              </w:rPr>
            </w:pPr>
            <w:r w:rsidRPr="00DC632E">
              <w:rPr>
                <w:rFonts w:ascii="Arial" w:hAnsi="Arial" w:cs="Arial"/>
                <w:b/>
                <w:bCs/>
                <w:lang w:val="lt-LT"/>
              </w:rPr>
              <w:t>Mato</w:t>
            </w:r>
          </w:p>
        </w:tc>
        <w:tc>
          <w:tcPr>
            <w:tcW w:w="1843" w:type="dxa"/>
            <w:tcBorders>
              <w:top w:val="single" w:sz="4" w:space="0" w:color="auto"/>
              <w:left w:val="nil"/>
              <w:bottom w:val="nil"/>
              <w:right w:val="single" w:sz="4" w:space="0" w:color="auto"/>
            </w:tcBorders>
            <w:shd w:val="clear" w:color="auto" w:fill="auto"/>
            <w:noWrap/>
            <w:hideMark/>
          </w:tcPr>
          <w:p w14:paraId="5A2D8C2A" w14:textId="7973F7F8" w:rsidR="00E7327E" w:rsidRPr="00DC632E" w:rsidRDefault="002E538F" w:rsidP="00DF32D5">
            <w:pPr>
              <w:jc w:val="center"/>
              <w:rPr>
                <w:rFonts w:ascii="Arial" w:hAnsi="Arial" w:cs="Arial"/>
                <w:b/>
                <w:bCs/>
                <w:lang w:val="lt-LT"/>
              </w:rPr>
            </w:pPr>
            <w:r w:rsidRPr="00DC632E">
              <w:rPr>
                <w:rFonts w:ascii="Arial" w:hAnsi="Arial" w:cs="Arial"/>
                <w:b/>
                <w:bCs/>
                <w:lang w:val="lt-LT"/>
              </w:rPr>
              <w:t>Preliminarus k</w:t>
            </w:r>
            <w:r w:rsidR="00E7327E" w:rsidRPr="00DC632E">
              <w:rPr>
                <w:rFonts w:ascii="Arial" w:hAnsi="Arial" w:cs="Arial"/>
                <w:b/>
                <w:bCs/>
                <w:lang w:val="lt-LT"/>
              </w:rPr>
              <w:t>iekis</w:t>
            </w:r>
          </w:p>
        </w:tc>
      </w:tr>
      <w:tr w:rsidR="00E7327E" w:rsidRPr="00DC632E" w14:paraId="0A5BF273" w14:textId="77777777" w:rsidTr="00E9799C">
        <w:trPr>
          <w:trHeight w:val="95"/>
        </w:trPr>
        <w:tc>
          <w:tcPr>
            <w:tcW w:w="709" w:type="dxa"/>
            <w:tcBorders>
              <w:top w:val="nil"/>
              <w:left w:val="single" w:sz="4" w:space="0" w:color="auto"/>
              <w:bottom w:val="nil"/>
              <w:right w:val="single" w:sz="4" w:space="0" w:color="auto"/>
            </w:tcBorders>
            <w:shd w:val="clear" w:color="auto" w:fill="auto"/>
            <w:noWrap/>
            <w:hideMark/>
          </w:tcPr>
          <w:p w14:paraId="29C1B7D8" w14:textId="77777777" w:rsidR="00E7327E" w:rsidRPr="00DC632E" w:rsidRDefault="00E7327E" w:rsidP="00DF32D5">
            <w:pPr>
              <w:jc w:val="center"/>
              <w:rPr>
                <w:rFonts w:ascii="Arial" w:hAnsi="Arial" w:cs="Arial"/>
                <w:b/>
                <w:bCs/>
                <w:lang w:val="lt-LT"/>
              </w:rPr>
            </w:pPr>
            <w:r w:rsidRPr="00DC632E">
              <w:rPr>
                <w:rFonts w:ascii="Arial" w:hAnsi="Arial" w:cs="Arial"/>
                <w:b/>
                <w:bCs/>
                <w:lang w:val="lt-LT"/>
              </w:rPr>
              <w:t>Nr.</w:t>
            </w:r>
          </w:p>
        </w:tc>
        <w:tc>
          <w:tcPr>
            <w:tcW w:w="6946" w:type="dxa"/>
            <w:vMerge/>
            <w:tcBorders>
              <w:left w:val="nil"/>
              <w:bottom w:val="nil"/>
              <w:right w:val="single" w:sz="4" w:space="0" w:color="auto"/>
            </w:tcBorders>
            <w:shd w:val="clear" w:color="auto" w:fill="auto"/>
            <w:hideMark/>
          </w:tcPr>
          <w:p w14:paraId="07B69B09" w14:textId="77777777" w:rsidR="00E7327E" w:rsidRPr="00DC632E" w:rsidRDefault="00E7327E" w:rsidP="004777FB">
            <w:pPr>
              <w:spacing w:after="0"/>
              <w:rPr>
                <w:rFonts w:ascii="Arial" w:hAnsi="Arial" w:cs="Arial"/>
                <w:b/>
                <w:bCs/>
                <w:lang w:val="lt-LT"/>
              </w:rPr>
            </w:pPr>
          </w:p>
        </w:tc>
        <w:tc>
          <w:tcPr>
            <w:tcW w:w="1134" w:type="dxa"/>
            <w:tcBorders>
              <w:top w:val="nil"/>
              <w:left w:val="nil"/>
              <w:bottom w:val="nil"/>
              <w:right w:val="single" w:sz="4" w:space="0" w:color="auto"/>
            </w:tcBorders>
            <w:shd w:val="clear" w:color="auto" w:fill="auto"/>
            <w:noWrap/>
            <w:hideMark/>
          </w:tcPr>
          <w:p w14:paraId="03665947" w14:textId="77777777" w:rsidR="00E7327E" w:rsidRPr="00DC632E" w:rsidRDefault="00E7327E" w:rsidP="00DF32D5">
            <w:pPr>
              <w:jc w:val="center"/>
              <w:rPr>
                <w:rFonts w:ascii="Arial" w:hAnsi="Arial" w:cs="Arial"/>
                <w:b/>
                <w:bCs/>
                <w:lang w:val="lt-LT"/>
              </w:rPr>
            </w:pPr>
            <w:r w:rsidRPr="00DC632E">
              <w:rPr>
                <w:rFonts w:ascii="Arial" w:hAnsi="Arial" w:cs="Arial"/>
                <w:b/>
                <w:bCs/>
                <w:lang w:val="lt-LT"/>
              </w:rPr>
              <w:t>vnt.</w:t>
            </w:r>
          </w:p>
        </w:tc>
        <w:tc>
          <w:tcPr>
            <w:tcW w:w="1843" w:type="dxa"/>
            <w:tcBorders>
              <w:top w:val="nil"/>
              <w:left w:val="nil"/>
              <w:bottom w:val="nil"/>
              <w:right w:val="single" w:sz="4" w:space="0" w:color="auto"/>
            </w:tcBorders>
            <w:shd w:val="clear" w:color="auto" w:fill="auto"/>
            <w:noWrap/>
            <w:vAlign w:val="center"/>
            <w:hideMark/>
          </w:tcPr>
          <w:p w14:paraId="087BA454" w14:textId="77777777" w:rsidR="00E7327E" w:rsidRPr="00DC632E" w:rsidRDefault="00E7327E" w:rsidP="00DF32D5">
            <w:pPr>
              <w:jc w:val="center"/>
              <w:rPr>
                <w:rFonts w:ascii="Arial" w:hAnsi="Arial" w:cs="Arial"/>
                <w:b/>
                <w:bCs/>
                <w:lang w:val="lt-LT"/>
              </w:rPr>
            </w:pPr>
            <w:r w:rsidRPr="00DC632E">
              <w:rPr>
                <w:rFonts w:ascii="Arial" w:hAnsi="Arial" w:cs="Arial"/>
                <w:b/>
                <w:bCs/>
                <w:lang w:val="lt-LT"/>
              </w:rPr>
              <w:t> </w:t>
            </w:r>
          </w:p>
        </w:tc>
      </w:tr>
      <w:tr w:rsidR="00E7327E" w:rsidRPr="00DC632E" w14:paraId="01233A7C"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470E7A5" w14:textId="77777777" w:rsidR="00E7327E" w:rsidRPr="00DC632E" w:rsidRDefault="00E7327E" w:rsidP="00DF32D5">
            <w:pPr>
              <w:jc w:val="center"/>
              <w:rPr>
                <w:rFonts w:ascii="Arial" w:hAnsi="Arial" w:cs="Arial"/>
                <w:b/>
                <w:bCs/>
                <w:i/>
                <w:iCs/>
                <w:lang w:val="lt-LT"/>
              </w:rPr>
            </w:pPr>
            <w:r w:rsidRPr="00DC632E">
              <w:rPr>
                <w:rFonts w:ascii="Arial" w:hAnsi="Arial" w:cs="Arial"/>
                <w:b/>
                <w:bCs/>
                <w:i/>
                <w:iCs/>
                <w:lang w:val="lt-LT"/>
              </w:rPr>
              <w:t>1</w:t>
            </w:r>
          </w:p>
        </w:tc>
        <w:tc>
          <w:tcPr>
            <w:tcW w:w="6946" w:type="dxa"/>
            <w:tcBorders>
              <w:top w:val="single" w:sz="4" w:space="0" w:color="auto"/>
              <w:left w:val="nil"/>
              <w:bottom w:val="single" w:sz="4" w:space="0" w:color="auto"/>
              <w:right w:val="single" w:sz="4" w:space="0" w:color="auto"/>
            </w:tcBorders>
            <w:shd w:val="clear" w:color="auto" w:fill="auto"/>
            <w:hideMark/>
          </w:tcPr>
          <w:p w14:paraId="7A734B74" w14:textId="77777777" w:rsidR="00E7327E" w:rsidRPr="00DC632E" w:rsidRDefault="00E7327E" w:rsidP="004777FB">
            <w:pPr>
              <w:spacing w:after="0"/>
              <w:jc w:val="center"/>
              <w:rPr>
                <w:rFonts w:ascii="Arial" w:hAnsi="Arial" w:cs="Arial"/>
                <w:b/>
                <w:bCs/>
                <w:i/>
                <w:iCs/>
                <w:lang w:val="lt-LT"/>
              </w:rPr>
            </w:pPr>
            <w:r w:rsidRPr="00DC632E">
              <w:rPr>
                <w:rFonts w:ascii="Arial" w:hAnsi="Arial" w:cs="Arial"/>
                <w:b/>
                <w:bCs/>
                <w:i/>
                <w:iCs/>
                <w:lang w:val="lt-LT"/>
              </w:rPr>
              <w:t>2</w:t>
            </w:r>
          </w:p>
        </w:tc>
        <w:tc>
          <w:tcPr>
            <w:tcW w:w="1134" w:type="dxa"/>
            <w:tcBorders>
              <w:top w:val="single" w:sz="4" w:space="0" w:color="auto"/>
              <w:left w:val="nil"/>
              <w:bottom w:val="single" w:sz="4" w:space="0" w:color="auto"/>
              <w:right w:val="single" w:sz="4" w:space="0" w:color="auto"/>
            </w:tcBorders>
            <w:shd w:val="clear" w:color="auto" w:fill="auto"/>
            <w:noWrap/>
            <w:hideMark/>
          </w:tcPr>
          <w:p w14:paraId="342288EB" w14:textId="77777777" w:rsidR="00E7327E" w:rsidRPr="00DC632E" w:rsidRDefault="00E7327E" w:rsidP="00DF32D5">
            <w:pPr>
              <w:jc w:val="center"/>
              <w:rPr>
                <w:rFonts w:ascii="Arial" w:hAnsi="Arial" w:cs="Arial"/>
                <w:b/>
                <w:bCs/>
                <w:i/>
                <w:iCs/>
                <w:lang w:val="lt-LT"/>
              </w:rPr>
            </w:pPr>
            <w:r w:rsidRPr="00DC632E">
              <w:rPr>
                <w:rFonts w:ascii="Arial" w:hAnsi="Arial" w:cs="Arial"/>
                <w:b/>
                <w:bCs/>
                <w:i/>
                <w:iCs/>
                <w:lang w:val="lt-LT"/>
              </w:rPr>
              <w:t>3</w:t>
            </w:r>
          </w:p>
        </w:tc>
        <w:tc>
          <w:tcPr>
            <w:tcW w:w="1843" w:type="dxa"/>
            <w:tcBorders>
              <w:top w:val="single" w:sz="4" w:space="0" w:color="auto"/>
              <w:left w:val="nil"/>
              <w:bottom w:val="single" w:sz="4" w:space="0" w:color="auto"/>
              <w:right w:val="single" w:sz="4" w:space="0" w:color="auto"/>
            </w:tcBorders>
            <w:shd w:val="clear" w:color="auto" w:fill="auto"/>
            <w:noWrap/>
            <w:hideMark/>
          </w:tcPr>
          <w:p w14:paraId="2BEB68E1" w14:textId="77777777" w:rsidR="00E7327E" w:rsidRPr="00DC632E" w:rsidRDefault="00E7327E" w:rsidP="00DF32D5">
            <w:pPr>
              <w:jc w:val="center"/>
              <w:rPr>
                <w:rFonts w:ascii="Arial" w:hAnsi="Arial" w:cs="Arial"/>
                <w:b/>
                <w:bCs/>
                <w:i/>
                <w:iCs/>
                <w:lang w:val="lt-LT"/>
              </w:rPr>
            </w:pPr>
            <w:r w:rsidRPr="00DC632E">
              <w:rPr>
                <w:rFonts w:ascii="Arial" w:hAnsi="Arial" w:cs="Arial"/>
                <w:b/>
                <w:bCs/>
                <w:i/>
                <w:iCs/>
                <w:lang w:val="lt-LT"/>
              </w:rPr>
              <w:t>4</w:t>
            </w:r>
          </w:p>
        </w:tc>
      </w:tr>
      <w:tr w:rsidR="00E7327E" w:rsidRPr="00DC632E" w14:paraId="661FA2CE"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76A1C" w14:textId="77777777" w:rsidR="00E7327E" w:rsidRPr="00DC632E" w:rsidRDefault="00E7327E" w:rsidP="00DF32D5">
            <w:pPr>
              <w:jc w:val="center"/>
              <w:rPr>
                <w:rFonts w:ascii="Arial" w:hAnsi="Arial" w:cs="Arial"/>
                <w:b/>
                <w:color w:val="000000"/>
                <w:lang w:val="lt-LT"/>
              </w:rPr>
            </w:pPr>
            <w:r w:rsidRPr="00DC632E">
              <w:rPr>
                <w:rFonts w:ascii="Arial" w:hAnsi="Arial" w:cs="Arial"/>
                <w:b/>
                <w:color w:val="000000"/>
                <w:lang w:val="lt-LT"/>
              </w:rPr>
              <w:t>1.</w:t>
            </w:r>
          </w:p>
        </w:tc>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tcPr>
          <w:p w14:paraId="48FE7D74" w14:textId="389B8D47" w:rsidR="00E7327E" w:rsidRPr="00DC632E" w:rsidRDefault="00E7327E" w:rsidP="004777FB">
            <w:pPr>
              <w:spacing w:after="0"/>
              <w:rPr>
                <w:rFonts w:ascii="Arial" w:eastAsia="Calibri" w:hAnsi="Arial" w:cs="Arial"/>
                <w:b/>
                <w:color w:val="000000"/>
                <w:lang w:val="lt-LT"/>
              </w:rPr>
            </w:pPr>
            <w:r w:rsidRPr="00DC632E">
              <w:rPr>
                <w:rFonts w:ascii="Arial" w:hAnsi="Arial" w:cs="Arial"/>
                <w:b/>
                <w:lang w:val="lt-LT"/>
              </w:rPr>
              <w:t xml:space="preserve">TERACINIŲ </w:t>
            </w:r>
            <w:r w:rsidR="003F41F5" w:rsidRPr="00DC632E">
              <w:rPr>
                <w:rFonts w:ascii="Arial" w:hAnsi="Arial" w:cs="Arial"/>
                <w:b/>
                <w:lang w:val="lt-LT"/>
              </w:rPr>
              <w:t xml:space="preserve">LAIPTINĖS </w:t>
            </w:r>
            <w:r w:rsidRPr="00DC632E">
              <w:rPr>
                <w:rFonts w:ascii="Arial" w:hAnsi="Arial" w:cs="Arial"/>
                <w:b/>
                <w:lang w:val="lt-LT"/>
              </w:rPr>
              <w:t>LAIPTŲ</w:t>
            </w:r>
            <w:r w:rsidR="009D4557" w:rsidRPr="00DC632E">
              <w:rPr>
                <w:rFonts w:ascii="Arial" w:hAnsi="Arial" w:cs="Arial"/>
                <w:b/>
                <w:lang w:val="lt-LT"/>
              </w:rPr>
              <w:t xml:space="preserve"> </w:t>
            </w:r>
            <w:r w:rsidRPr="00DC632E">
              <w:rPr>
                <w:rFonts w:ascii="Arial" w:hAnsi="Arial" w:cs="Arial"/>
                <w:b/>
                <w:lang w:val="lt-LT"/>
              </w:rPr>
              <w:t>REMONTO DARBAI</w:t>
            </w:r>
            <w:r w:rsidR="00F44072" w:rsidRPr="00DC632E">
              <w:rPr>
                <w:rFonts w:ascii="Arial" w:hAnsi="Arial" w:cs="Arial"/>
                <w:b/>
                <w:lang w:val="lt-LT"/>
              </w:rPr>
              <w:t xml:space="preserve"> </w:t>
            </w:r>
            <w:r w:rsidR="00F44072" w:rsidRPr="00DC632E">
              <w:rPr>
                <w:rFonts w:ascii="Arial" w:hAnsi="Arial" w:cs="Arial"/>
                <w:b/>
              </w:rPr>
              <w:t>(</w:t>
            </w:r>
            <w:r w:rsidR="00955D27">
              <w:rPr>
                <w:rFonts w:ascii="Arial" w:hAnsi="Arial" w:cs="Arial"/>
                <w:b/>
              </w:rPr>
              <w:t>1-3</w:t>
            </w:r>
            <w:r w:rsidR="00F44072" w:rsidRPr="00DC632E">
              <w:rPr>
                <w:rFonts w:ascii="Arial" w:hAnsi="Arial" w:cs="Arial"/>
                <w:b/>
              </w:rPr>
              <w:t xml:space="preserve"> </w:t>
            </w:r>
            <w:proofErr w:type="spellStart"/>
            <w:r w:rsidR="00F44072" w:rsidRPr="00DC632E">
              <w:rPr>
                <w:rFonts w:ascii="Arial" w:hAnsi="Arial" w:cs="Arial"/>
                <w:b/>
              </w:rPr>
              <w:t>aukštai</w:t>
            </w:r>
            <w:proofErr w:type="spellEnd"/>
            <w:r w:rsidR="00F44072" w:rsidRPr="00DC632E">
              <w:rPr>
                <w:rFonts w:ascii="Arial" w:hAnsi="Arial" w:cs="Arial"/>
                <w:b/>
              </w:rPr>
              <w:t>)</w:t>
            </w:r>
          </w:p>
        </w:tc>
      </w:tr>
      <w:tr w:rsidR="007B7866" w:rsidRPr="00DC632E" w14:paraId="4FD4713D"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5A69B" w14:textId="77777777" w:rsidR="007B7866" w:rsidRPr="00DC632E" w:rsidRDefault="007B7866" w:rsidP="007B7866">
            <w:pPr>
              <w:jc w:val="center"/>
              <w:rPr>
                <w:rFonts w:ascii="Arial" w:hAnsi="Arial" w:cs="Arial"/>
                <w:color w:val="000000"/>
                <w:lang w:val="lt-LT"/>
              </w:rPr>
            </w:pPr>
            <w:r w:rsidRPr="00DC632E">
              <w:rPr>
                <w:rFonts w:ascii="Arial" w:hAnsi="Arial" w:cs="Arial"/>
                <w:color w:val="000000"/>
                <w:lang w:val="lt-LT"/>
              </w:rPr>
              <w:t>1.1.</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61C5661E" w14:textId="5D94E65C" w:rsidR="007B7866" w:rsidRPr="00DC632E" w:rsidRDefault="00D83079" w:rsidP="004777FB">
            <w:pPr>
              <w:autoSpaceDE w:val="0"/>
              <w:autoSpaceDN w:val="0"/>
              <w:adjustRightInd w:val="0"/>
              <w:spacing w:after="0" w:line="240" w:lineRule="auto"/>
              <w:rPr>
                <w:rFonts w:ascii="Arial" w:hAnsi="Arial" w:cs="Arial"/>
                <w:lang w:val="lt-LT"/>
              </w:rPr>
            </w:pPr>
            <w:r w:rsidRPr="00DC632E">
              <w:rPr>
                <w:rFonts w:ascii="Arial" w:hAnsi="Arial" w:cs="Arial"/>
                <w:color w:val="000000"/>
                <w:lang w:val="lt-LT" w:eastAsia="lt-LT"/>
              </w:rPr>
              <w:t xml:space="preserve">Laiptų pakopų </w:t>
            </w:r>
            <w:proofErr w:type="spellStart"/>
            <w:r w:rsidRPr="00DC632E">
              <w:rPr>
                <w:rFonts w:ascii="Arial" w:hAnsi="Arial" w:cs="Arial"/>
                <w:color w:val="000000"/>
                <w:lang w:val="lt-LT" w:eastAsia="lt-LT"/>
              </w:rPr>
              <w:t>teraco</w:t>
            </w:r>
            <w:proofErr w:type="spellEnd"/>
            <w:r w:rsidRPr="00DC632E">
              <w:rPr>
                <w:rFonts w:ascii="Arial" w:hAnsi="Arial" w:cs="Arial"/>
                <w:color w:val="000000"/>
                <w:lang w:val="lt-LT" w:eastAsia="lt-LT"/>
              </w:rPr>
              <w:t xml:space="preserve"> dangos šlifavimas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EB769F" w14:textId="67244481" w:rsidR="007B7866" w:rsidRPr="00DC632E" w:rsidRDefault="00F56952" w:rsidP="007B7866">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03296EB" w14:textId="4352D6A9" w:rsidR="007B7866" w:rsidRPr="00DC632E" w:rsidRDefault="005402D8" w:rsidP="007B7866">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5402D8" w:rsidRPr="00DC632E" w14:paraId="0F1670A3"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DB1D" w14:textId="5B1F9AEE" w:rsidR="005402D8" w:rsidRPr="00DC632E" w:rsidRDefault="005402D8" w:rsidP="005402D8">
            <w:pPr>
              <w:jc w:val="center"/>
              <w:rPr>
                <w:rFonts w:ascii="Arial" w:hAnsi="Arial" w:cs="Arial"/>
                <w:color w:val="000000"/>
                <w:lang w:val="lt-LT"/>
              </w:rPr>
            </w:pPr>
            <w:r w:rsidRPr="00DC632E">
              <w:rPr>
                <w:rFonts w:ascii="Arial" w:hAnsi="Arial" w:cs="Arial"/>
                <w:color w:val="000000"/>
                <w:lang w:val="lt-LT"/>
              </w:rPr>
              <w:t>1.2.</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2396BAC8" w14:textId="08108BBB" w:rsidR="005402D8" w:rsidRPr="00DC632E" w:rsidRDefault="005402D8" w:rsidP="004777FB">
            <w:pPr>
              <w:autoSpaceDE w:val="0"/>
              <w:autoSpaceDN w:val="0"/>
              <w:adjustRightInd w:val="0"/>
              <w:spacing w:after="0" w:line="240" w:lineRule="auto"/>
              <w:rPr>
                <w:rFonts w:ascii="Arial" w:hAnsi="Arial" w:cs="Arial"/>
                <w:color w:val="000000"/>
                <w:lang w:val="lt-LT" w:eastAsia="lt-LT"/>
              </w:rPr>
            </w:pPr>
            <w:r w:rsidRPr="00DC632E">
              <w:rPr>
                <w:rFonts w:ascii="Arial" w:hAnsi="Arial" w:cs="Arial"/>
                <w:color w:val="000000"/>
                <w:lang w:val="lt-LT" w:eastAsia="lt-LT"/>
              </w:rPr>
              <w:t xml:space="preserve">Laiptų pakopų </w:t>
            </w:r>
            <w:proofErr w:type="spellStart"/>
            <w:r w:rsidRPr="00DC632E">
              <w:rPr>
                <w:rFonts w:ascii="Arial" w:hAnsi="Arial" w:cs="Arial"/>
                <w:color w:val="000000"/>
                <w:lang w:val="lt-LT" w:eastAsia="lt-LT"/>
              </w:rPr>
              <w:t>teraco</w:t>
            </w:r>
            <w:proofErr w:type="spellEnd"/>
            <w:r w:rsidRPr="00DC632E">
              <w:rPr>
                <w:rFonts w:ascii="Arial" w:hAnsi="Arial" w:cs="Arial"/>
                <w:color w:val="000000"/>
                <w:lang w:val="lt-LT" w:eastAsia="lt-LT"/>
              </w:rPr>
              <w:t xml:space="preserve"> dangos „priauginimas“ prie esamos </w:t>
            </w:r>
            <w:proofErr w:type="spellStart"/>
            <w:r w:rsidRPr="00DC632E">
              <w:rPr>
                <w:rFonts w:ascii="Arial" w:hAnsi="Arial" w:cs="Arial"/>
                <w:color w:val="000000"/>
                <w:lang w:val="lt-LT" w:eastAsia="lt-LT"/>
              </w:rPr>
              <w:t>teraco</w:t>
            </w:r>
            <w:proofErr w:type="spellEnd"/>
            <w:r w:rsidRPr="00DC632E">
              <w:rPr>
                <w:rFonts w:ascii="Arial" w:hAnsi="Arial" w:cs="Arial"/>
                <w:color w:val="000000"/>
                <w:lang w:val="lt-LT" w:eastAsia="lt-LT"/>
              </w:rPr>
              <w:t xml:space="preserve"> pakopos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8885CED" w14:textId="43590CBB"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261DADF" w14:textId="1330B7F2"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5402D8" w:rsidRPr="00DC632E" w14:paraId="4B3BA76C"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1005" w14:textId="668779D2" w:rsidR="005402D8" w:rsidRPr="00DC632E" w:rsidRDefault="005402D8" w:rsidP="005402D8">
            <w:pPr>
              <w:jc w:val="center"/>
              <w:rPr>
                <w:rFonts w:ascii="Arial" w:hAnsi="Arial" w:cs="Arial"/>
                <w:color w:val="000000"/>
                <w:lang w:val="lt-LT"/>
              </w:rPr>
            </w:pPr>
            <w:r w:rsidRPr="00DC632E">
              <w:rPr>
                <w:rFonts w:ascii="Arial" w:hAnsi="Arial" w:cs="Arial"/>
                <w:color w:val="000000"/>
                <w:lang w:val="lt-LT"/>
              </w:rPr>
              <w:t>1.3.</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0AB86803" w14:textId="6B9BDEA1" w:rsidR="005402D8" w:rsidRPr="00DC632E" w:rsidRDefault="005402D8" w:rsidP="004777FB">
            <w:pPr>
              <w:spacing w:after="0"/>
              <w:rPr>
                <w:rFonts w:ascii="Arial" w:hAnsi="Arial" w:cs="Arial"/>
                <w:color w:val="000000"/>
                <w:lang w:val="lt-LT" w:eastAsia="lt-LT"/>
              </w:rPr>
            </w:pPr>
            <w:r w:rsidRPr="00DC632E">
              <w:rPr>
                <w:rFonts w:ascii="Arial" w:hAnsi="Arial" w:cs="Arial"/>
                <w:color w:val="000000"/>
                <w:lang w:val="lt-LT" w:eastAsia="lt-LT"/>
              </w:rPr>
              <w:t xml:space="preserve">Naujos </w:t>
            </w:r>
            <w:proofErr w:type="spellStart"/>
            <w:r w:rsidRPr="00DC632E">
              <w:rPr>
                <w:rFonts w:ascii="Arial" w:hAnsi="Arial" w:cs="Arial"/>
                <w:color w:val="000000"/>
                <w:lang w:val="lt-LT" w:eastAsia="lt-LT"/>
              </w:rPr>
              <w:t>teraco</w:t>
            </w:r>
            <w:proofErr w:type="spellEnd"/>
            <w:r w:rsidRPr="00DC632E">
              <w:rPr>
                <w:rFonts w:ascii="Arial" w:hAnsi="Arial" w:cs="Arial"/>
                <w:color w:val="000000"/>
                <w:lang w:val="lt-LT" w:eastAsia="lt-LT"/>
              </w:rPr>
              <w:t xml:space="preserve"> dangos šlifavimas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7AE68C" w14:textId="4A4A2B10"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8EB7030" w14:textId="4F0D7383"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5402D8" w:rsidRPr="00DC632E" w14:paraId="409A1766"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2A6BC" w14:textId="09692412" w:rsidR="005402D8" w:rsidRPr="00DC632E" w:rsidRDefault="005402D8" w:rsidP="005402D8">
            <w:pPr>
              <w:jc w:val="center"/>
              <w:rPr>
                <w:rFonts w:ascii="Arial" w:hAnsi="Arial" w:cs="Arial"/>
                <w:color w:val="000000"/>
                <w:lang w:val="lt-LT"/>
              </w:rPr>
            </w:pPr>
            <w:r w:rsidRPr="00DC632E">
              <w:rPr>
                <w:rFonts w:ascii="Arial" w:hAnsi="Arial" w:cs="Arial"/>
                <w:color w:val="000000"/>
                <w:lang w:val="lt-LT"/>
              </w:rPr>
              <w:t>1.4.</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77136597" w14:textId="28361977" w:rsidR="005402D8" w:rsidRPr="00DC632E" w:rsidRDefault="005402D8" w:rsidP="004777FB">
            <w:pPr>
              <w:spacing w:after="0"/>
              <w:rPr>
                <w:rFonts w:ascii="Arial" w:hAnsi="Arial" w:cs="Arial"/>
                <w:color w:val="000000"/>
                <w:lang w:val="lt-LT" w:eastAsia="lt-LT"/>
              </w:rPr>
            </w:pPr>
            <w:r w:rsidRPr="00DC632E">
              <w:rPr>
                <w:rFonts w:ascii="Arial" w:hAnsi="Arial" w:cs="Arial"/>
                <w:color w:val="000000"/>
                <w:lang w:val="lt-LT" w:eastAsia="lt-LT"/>
              </w:rPr>
              <w:t xml:space="preserve">Naujos </w:t>
            </w:r>
            <w:proofErr w:type="spellStart"/>
            <w:r w:rsidRPr="00DC632E">
              <w:rPr>
                <w:rFonts w:ascii="Arial" w:hAnsi="Arial" w:cs="Arial"/>
                <w:color w:val="000000"/>
                <w:lang w:val="lt-LT" w:eastAsia="lt-LT"/>
              </w:rPr>
              <w:t>teraco</w:t>
            </w:r>
            <w:proofErr w:type="spellEnd"/>
            <w:r w:rsidRPr="00DC632E">
              <w:rPr>
                <w:rFonts w:ascii="Arial" w:hAnsi="Arial" w:cs="Arial"/>
                <w:color w:val="000000"/>
                <w:lang w:val="lt-LT" w:eastAsia="lt-LT"/>
              </w:rPr>
              <w:t xml:space="preserve"> dangos gruntavimas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E2D5641" w14:textId="1A62E972"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C52D3F4" w14:textId="5215560F"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5402D8" w:rsidRPr="00DC632E" w14:paraId="2ECBA001"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08349" w14:textId="77BCD205" w:rsidR="005402D8" w:rsidRPr="00DC632E" w:rsidRDefault="005402D8" w:rsidP="005402D8">
            <w:pPr>
              <w:jc w:val="center"/>
              <w:rPr>
                <w:rFonts w:ascii="Arial" w:hAnsi="Arial" w:cs="Arial"/>
                <w:color w:val="000000"/>
                <w:lang w:val="lt-LT"/>
              </w:rPr>
            </w:pPr>
            <w:r w:rsidRPr="00DC632E">
              <w:rPr>
                <w:rFonts w:ascii="Arial" w:hAnsi="Arial" w:cs="Arial"/>
                <w:color w:val="000000"/>
                <w:lang w:val="lt-LT"/>
              </w:rPr>
              <w:lastRenderedPageBreak/>
              <w:t>1.5.</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4739828D" w14:textId="2D1AD857" w:rsidR="005402D8" w:rsidRPr="007E66CE" w:rsidRDefault="005402D8" w:rsidP="004777FB">
            <w:pPr>
              <w:spacing w:after="0"/>
              <w:rPr>
                <w:rFonts w:ascii="Arial" w:hAnsi="Arial" w:cs="Arial"/>
                <w:color w:val="000000"/>
                <w:lang w:val="lt-LT" w:eastAsia="lt-LT"/>
              </w:rPr>
            </w:pPr>
            <w:r w:rsidRPr="007E66CE">
              <w:rPr>
                <w:rFonts w:ascii="Arial" w:hAnsi="Arial" w:cs="Arial"/>
                <w:color w:val="000000"/>
                <w:lang w:val="lt-LT" w:eastAsia="lt-LT"/>
              </w:rPr>
              <w:t xml:space="preserve">Naujos </w:t>
            </w:r>
            <w:proofErr w:type="spellStart"/>
            <w:r w:rsidRPr="007E66CE">
              <w:rPr>
                <w:rFonts w:ascii="Arial" w:hAnsi="Arial" w:cs="Arial"/>
                <w:color w:val="000000"/>
                <w:lang w:val="lt-LT" w:eastAsia="lt-LT"/>
              </w:rPr>
              <w:t>teraco</w:t>
            </w:r>
            <w:proofErr w:type="spellEnd"/>
            <w:r w:rsidRPr="007E66CE">
              <w:rPr>
                <w:rFonts w:ascii="Arial" w:hAnsi="Arial" w:cs="Arial"/>
                <w:color w:val="000000"/>
                <w:lang w:val="lt-LT" w:eastAsia="lt-LT"/>
              </w:rPr>
              <w:t xml:space="preserve"> dangos impregnavimas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523EF5" w14:textId="1B6379E9"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45E769" w14:textId="7091044B"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5402D8" w:rsidRPr="00DC632E" w14:paraId="5F23A191"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61FAD" w14:textId="21D1F411" w:rsidR="005402D8" w:rsidRPr="00DC632E" w:rsidRDefault="005402D8" w:rsidP="005402D8">
            <w:pPr>
              <w:jc w:val="center"/>
              <w:rPr>
                <w:rFonts w:ascii="Arial" w:hAnsi="Arial" w:cs="Arial"/>
                <w:color w:val="000000"/>
                <w:lang w:val="lt-LT"/>
              </w:rPr>
            </w:pPr>
            <w:r w:rsidRPr="00DC632E">
              <w:rPr>
                <w:rFonts w:ascii="Arial" w:hAnsi="Arial" w:cs="Arial"/>
                <w:color w:val="000000"/>
                <w:lang w:val="lt-LT"/>
              </w:rPr>
              <w:t>1.6.</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4FBA1D78" w14:textId="32256AEC" w:rsidR="005402D8" w:rsidRPr="007E66CE" w:rsidRDefault="005402D8" w:rsidP="004777FB">
            <w:pPr>
              <w:autoSpaceDE w:val="0"/>
              <w:autoSpaceDN w:val="0"/>
              <w:adjustRightInd w:val="0"/>
              <w:spacing w:after="0" w:line="240" w:lineRule="auto"/>
              <w:rPr>
                <w:rFonts w:ascii="Arial" w:hAnsi="Arial" w:cs="Arial"/>
                <w:color w:val="000000"/>
                <w:lang w:val="lt-LT" w:eastAsia="lt-LT"/>
              </w:rPr>
            </w:pPr>
            <w:r w:rsidRPr="007E66CE">
              <w:rPr>
                <w:rFonts w:ascii="Arial" w:hAnsi="Arial" w:cs="Arial"/>
                <w:color w:val="000000"/>
                <w:lang w:val="lt-LT" w:eastAsia="lt-LT"/>
              </w:rPr>
              <w:t xml:space="preserve">Naujos </w:t>
            </w:r>
            <w:proofErr w:type="spellStart"/>
            <w:r w:rsidRPr="007E66CE">
              <w:rPr>
                <w:rFonts w:ascii="Arial" w:hAnsi="Arial" w:cs="Arial"/>
                <w:color w:val="000000"/>
                <w:lang w:val="lt-LT" w:eastAsia="lt-LT"/>
              </w:rPr>
              <w:t>teraco</w:t>
            </w:r>
            <w:proofErr w:type="spellEnd"/>
            <w:r w:rsidRPr="007E66CE">
              <w:rPr>
                <w:rFonts w:ascii="Arial" w:hAnsi="Arial" w:cs="Arial"/>
                <w:color w:val="000000"/>
                <w:lang w:val="lt-LT" w:eastAsia="lt-LT"/>
              </w:rPr>
              <w:t xml:space="preserve"> dangos kietinimas ir poliravimas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095478" w14:textId="5248AACC"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AFA4B33" w14:textId="065EB08E" w:rsidR="005402D8" w:rsidRPr="00DC632E" w:rsidRDefault="005402D8" w:rsidP="005402D8">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C92C8E" w:rsidRPr="00DC632E" w14:paraId="34C12A85"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A20CC" w14:textId="4928AE79" w:rsidR="00C92C8E" w:rsidRPr="00DC632E" w:rsidRDefault="00C92C8E" w:rsidP="00C92C8E">
            <w:pPr>
              <w:jc w:val="center"/>
              <w:rPr>
                <w:rFonts w:ascii="Arial" w:hAnsi="Arial" w:cs="Arial"/>
                <w:color w:val="000000"/>
                <w:lang w:val="lt-LT"/>
              </w:rPr>
            </w:pPr>
            <w:r w:rsidRPr="00DC632E">
              <w:rPr>
                <w:rFonts w:ascii="Arial" w:hAnsi="Arial" w:cs="Arial"/>
                <w:color w:val="000000"/>
                <w:lang w:val="lt-LT"/>
              </w:rPr>
              <w:t xml:space="preserve">1.7. </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3AC92C3E" w14:textId="27C64EA2" w:rsidR="00C92C8E" w:rsidRPr="007E66CE" w:rsidRDefault="00C92C8E" w:rsidP="004777FB">
            <w:pPr>
              <w:spacing w:after="0"/>
              <w:rPr>
                <w:rFonts w:ascii="Arial" w:hAnsi="Arial" w:cs="Arial"/>
                <w:color w:val="000000"/>
                <w:lang w:val="lt-LT" w:eastAsia="lt-LT"/>
              </w:rPr>
            </w:pPr>
            <w:proofErr w:type="spellStart"/>
            <w:r w:rsidRPr="007E66CE">
              <w:rPr>
                <w:rFonts w:ascii="Arial" w:hAnsi="Arial" w:cs="Arial"/>
                <w:color w:val="000000"/>
                <w:lang w:val="lt-LT" w:eastAsia="lt-LT"/>
              </w:rPr>
              <w:t>Teracinių</w:t>
            </w:r>
            <w:proofErr w:type="spellEnd"/>
            <w:r w:rsidRPr="007E66CE">
              <w:rPr>
                <w:rFonts w:ascii="Arial" w:hAnsi="Arial" w:cs="Arial"/>
                <w:color w:val="000000"/>
                <w:lang w:val="lt-LT" w:eastAsia="lt-LT"/>
              </w:rPr>
              <w:t xml:space="preserve"> grindų impregnavimas </w:t>
            </w:r>
            <w:proofErr w:type="spellStart"/>
            <w:r w:rsidRPr="007E66CE">
              <w:rPr>
                <w:rFonts w:ascii="Arial" w:hAnsi="Arial" w:cs="Arial"/>
                <w:color w:val="000000"/>
                <w:lang w:val="lt-LT" w:eastAsia="lt-LT"/>
              </w:rPr>
              <w:t>repelentu</w:t>
            </w:r>
            <w:proofErr w:type="spellEnd"/>
            <w:r w:rsidRPr="007E66CE">
              <w:rPr>
                <w:rFonts w:ascii="Arial" w:hAnsi="Arial" w:cs="Arial"/>
                <w:color w:val="000000"/>
                <w:lang w:val="lt-LT" w:eastAsia="lt-LT"/>
              </w:rPr>
              <w:t xml:space="preserve"> (apsauga nuo dėmių ir UV)</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B3235C" w14:textId="167DD8CD" w:rsidR="00C92C8E" w:rsidRPr="00DC632E" w:rsidRDefault="00C92C8E" w:rsidP="00C92C8E">
            <w:pPr>
              <w:jc w:val="center"/>
              <w:rPr>
                <w:rFonts w:ascii="Arial" w:eastAsia="Calibri" w:hAnsi="Arial" w:cs="Arial"/>
                <w:color w:val="000000"/>
                <w:lang w:val="lt-LT"/>
              </w:rPr>
            </w:pPr>
            <w:r w:rsidRPr="00DC632E">
              <w:rPr>
                <w:rFonts w:ascii="Arial" w:eastAsia="Calibri" w:hAnsi="Arial" w:cs="Arial"/>
                <w:color w:val="000000"/>
                <w:lang w:val="lt-LT"/>
              </w:rPr>
              <w:t>m</w:t>
            </w:r>
            <w:r w:rsidRPr="00DC632E">
              <w:rPr>
                <w:rFonts w:ascii="Arial" w:eastAsia="Calibri" w:hAnsi="Arial" w:cs="Arial"/>
                <w:color w:val="000000"/>
                <w:vertAlign w:val="superscript"/>
                <w:lang w:val="lt-L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D605C49" w14:textId="2BFF429D" w:rsidR="00C92C8E" w:rsidRPr="00DC632E" w:rsidRDefault="005402D8" w:rsidP="00C92C8E">
            <w:pPr>
              <w:jc w:val="center"/>
              <w:rPr>
                <w:rFonts w:ascii="Arial" w:eastAsia="Calibri" w:hAnsi="Arial" w:cs="Arial"/>
                <w:color w:val="000000"/>
                <w:lang w:val="lt-LT"/>
              </w:rPr>
            </w:pPr>
            <w:r w:rsidRPr="00DC632E">
              <w:rPr>
                <w:rFonts w:ascii="Arial" w:eastAsia="Calibri" w:hAnsi="Arial" w:cs="Arial"/>
                <w:color w:val="000000"/>
                <w:lang w:val="lt-LT"/>
              </w:rPr>
              <w:t>80</w:t>
            </w:r>
          </w:p>
        </w:tc>
      </w:tr>
      <w:tr w:rsidR="00FE00CB" w:rsidRPr="00DC632E" w14:paraId="7F561BB7"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2BF0" w14:textId="77777777" w:rsidR="00FE00CB" w:rsidRPr="00DC632E" w:rsidRDefault="00FE00CB" w:rsidP="00FE00CB">
            <w:pPr>
              <w:jc w:val="center"/>
              <w:rPr>
                <w:rFonts w:ascii="Arial" w:hAnsi="Arial" w:cs="Arial"/>
                <w:color w:val="000000"/>
                <w:lang w:val="lt-LT"/>
              </w:rPr>
            </w:pP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3C358AA0" w14:textId="47FA6283" w:rsidR="00FE00CB" w:rsidRPr="007E66CE" w:rsidRDefault="00FE00CB" w:rsidP="004777FB">
            <w:pPr>
              <w:spacing w:after="0"/>
              <w:rPr>
                <w:rFonts w:ascii="Arial" w:hAnsi="Arial" w:cs="Arial"/>
                <w:color w:val="000000"/>
                <w:lang w:val="lt-LT" w:eastAsia="lt-LT"/>
              </w:rPr>
            </w:pPr>
            <w:r w:rsidRPr="007E66CE">
              <w:rPr>
                <w:rFonts w:ascii="Arial" w:hAnsi="Arial" w:cs="Arial"/>
                <w:b/>
                <w:lang w:val="lt-LT"/>
              </w:rPr>
              <w:t xml:space="preserve">TERACINIŲ GRINDŲ </w:t>
            </w:r>
            <w:r w:rsidR="005720E2" w:rsidRPr="007E66CE">
              <w:rPr>
                <w:rFonts w:ascii="Arial" w:hAnsi="Arial" w:cs="Arial"/>
                <w:b/>
                <w:lang w:val="lt-LT"/>
              </w:rPr>
              <w:t xml:space="preserve">IR PALANGIŲ </w:t>
            </w:r>
            <w:r w:rsidRPr="007E66CE">
              <w:rPr>
                <w:rFonts w:ascii="Arial" w:hAnsi="Arial" w:cs="Arial"/>
                <w:b/>
                <w:lang w:val="lt-LT"/>
              </w:rPr>
              <w:t xml:space="preserve">ATNAUJINIMO </w:t>
            </w:r>
            <w:r w:rsidRPr="007E66CE">
              <w:rPr>
                <w:rFonts w:ascii="Arial" w:hAnsi="Arial" w:cs="Arial"/>
                <w:b/>
                <w:bCs/>
                <w:color w:val="000000"/>
                <w:lang w:val="lt-LT" w:eastAsia="lt-LT"/>
              </w:rPr>
              <w:t>DARBAI</w:t>
            </w:r>
            <w:r w:rsidR="004F7176" w:rsidRPr="007E66CE">
              <w:rPr>
                <w:rFonts w:ascii="Arial" w:hAnsi="Arial" w:cs="Arial"/>
                <w:b/>
                <w:bCs/>
                <w:color w:val="000000"/>
                <w:lang w:val="lt-LT" w:eastAsia="lt-LT"/>
              </w:rPr>
              <w:t xml:space="preserve"> (1-3 aukštai)</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D14004D" w14:textId="77777777" w:rsidR="00FE00CB" w:rsidRPr="00DC632E" w:rsidRDefault="00FE00CB" w:rsidP="00FE00CB">
            <w:pPr>
              <w:jc w:val="center"/>
              <w:rPr>
                <w:rFonts w:ascii="Arial" w:eastAsia="Calibri" w:hAnsi="Arial" w:cs="Arial"/>
                <w:color w:val="000000"/>
                <w:lang w:val="lt-L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35C848E" w14:textId="77777777" w:rsidR="00FE00CB" w:rsidRPr="00DC632E" w:rsidRDefault="00FE00CB" w:rsidP="00FE00CB">
            <w:pPr>
              <w:jc w:val="center"/>
              <w:rPr>
                <w:rFonts w:ascii="Arial" w:eastAsia="Calibri" w:hAnsi="Arial" w:cs="Arial"/>
                <w:color w:val="000000"/>
                <w:lang w:val="lt-LT"/>
              </w:rPr>
            </w:pPr>
          </w:p>
        </w:tc>
      </w:tr>
      <w:tr w:rsidR="00FE00CB" w:rsidRPr="00DC632E" w14:paraId="2F5CDDD7"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6F503" w14:textId="7BB75A89" w:rsidR="00FE00CB" w:rsidRPr="00DC632E" w:rsidRDefault="00FE00CB" w:rsidP="00FE00CB">
            <w:pPr>
              <w:jc w:val="center"/>
              <w:rPr>
                <w:rFonts w:ascii="Arial" w:hAnsi="Arial" w:cs="Arial"/>
                <w:color w:val="000000"/>
                <w:lang w:val="lt-LT"/>
              </w:rPr>
            </w:pPr>
            <w:r w:rsidRPr="00DC632E">
              <w:rPr>
                <w:rFonts w:ascii="Arial" w:hAnsi="Arial" w:cs="Arial"/>
                <w:color w:val="000000"/>
                <w:lang w:val="lt-LT"/>
              </w:rPr>
              <w:t>1.</w:t>
            </w:r>
            <w:r w:rsidR="00E73E3C">
              <w:rPr>
                <w:rFonts w:ascii="Arial" w:hAnsi="Arial" w:cs="Arial"/>
                <w:color w:val="000000"/>
                <w:lang w:val="lt-LT"/>
              </w:rPr>
              <w:t>8</w:t>
            </w:r>
            <w:r w:rsidRPr="00DC632E">
              <w:rPr>
                <w:rFonts w:ascii="Arial" w:hAnsi="Arial" w:cs="Arial"/>
                <w:color w:val="000000"/>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44D2587E" w14:textId="54CB9157" w:rsidR="00FE00CB" w:rsidRPr="007E66CE" w:rsidRDefault="00FE00CB" w:rsidP="004777FB">
            <w:pPr>
              <w:spacing w:after="0"/>
              <w:rPr>
                <w:rFonts w:ascii="Arial" w:hAnsi="Arial" w:cs="Arial"/>
                <w:color w:val="000000"/>
                <w:lang w:val="lt-LT" w:eastAsia="lt-LT"/>
              </w:rPr>
            </w:pPr>
            <w:r w:rsidRPr="007E66CE">
              <w:rPr>
                <w:rFonts w:ascii="Arial" w:hAnsi="Arial" w:cs="Arial"/>
                <w:lang w:val="lt-LT"/>
              </w:rPr>
              <w:t xml:space="preserve">Senų </w:t>
            </w:r>
            <w:proofErr w:type="spellStart"/>
            <w:r w:rsidRPr="007E66CE">
              <w:rPr>
                <w:rFonts w:ascii="Arial" w:hAnsi="Arial" w:cs="Arial"/>
                <w:lang w:val="lt-LT"/>
              </w:rPr>
              <w:t>teracinių</w:t>
            </w:r>
            <w:proofErr w:type="spellEnd"/>
            <w:r w:rsidRPr="007E66CE">
              <w:rPr>
                <w:rFonts w:ascii="Arial" w:hAnsi="Arial" w:cs="Arial"/>
                <w:lang w:val="lt-LT"/>
              </w:rPr>
              <w:t xml:space="preserve"> grindų</w:t>
            </w:r>
            <w:r w:rsidR="001C0F04" w:rsidRPr="007E66CE">
              <w:rPr>
                <w:rFonts w:ascii="Arial" w:hAnsi="Arial" w:cs="Arial"/>
                <w:lang w:val="lt-LT"/>
              </w:rPr>
              <w:t>, palangių</w:t>
            </w:r>
            <w:r w:rsidRPr="007E66CE">
              <w:rPr>
                <w:rFonts w:ascii="Arial" w:hAnsi="Arial" w:cs="Arial"/>
                <w:lang w:val="lt-LT"/>
              </w:rPr>
              <w:t xml:space="preserve"> šlifavimas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499C2E6" w14:textId="73338A9D" w:rsidR="00FE00CB" w:rsidRPr="00DC632E" w:rsidRDefault="00FE00CB" w:rsidP="00FE00CB">
            <w:pPr>
              <w:jc w:val="center"/>
              <w:rPr>
                <w:rFonts w:ascii="Arial" w:eastAsia="Calibri" w:hAnsi="Arial" w:cs="Arial"/>
                <w:color w:val="000000"/>
                <w:lang w:val="lt-LT"/>
              </w:rPr>
            </w:pPr>
            <w:r w:rsidRPr="00DC632E">
              <w:rPr>
                <w:rFonts w:ascii="Arial" w:eastAsia="Calibri" w:hAnsi="Arial" w:cs="Arial"/>
                <w:color w:val="000000"/>
              </w:rPr>
              <w:t>m</w:t>
            </w:r>
            <w:r w:rsidRPr="00DC632E">
              <w:rPr>
                <w:rFonts w:ascii="Arial" w:eastAsia="Calibri" w:hAnsi="Arial" w:cs="Arial"/>
                <w:color w:val="000000"/>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9D6C554" w14:textId="35330FE4" w:rsidR="00FE00CB" w:rsidRPr="00DC632E" w:rsidRDefault="00FE00CB" w:rsidP="00FE00CB">
            <w:pPr>
              <w:jc w:val="center"/>
              <w:rPr>
                <w:rFonts w:ascii="Arial" w:eastAsia="Calibri" w:hAnsi="Arial" w:cs="Arial"/>
                <w:color w:val="000000"/>
                <w:lang w:val="lt-LT"/>
              </w:rPr>
            </w:pPr>
            <w:r w:rsidRPr="00DC632E">
              <w:rPr>
                <w:rFonts w:ascii="Arial" w:eastAsia="Calibri" w:hAnsi="Arial" w:cs="Arial"/>
                <w:color w:val="000000"/>
                <w:lang w:val="lt-LT"/>
              </w:rPr>
              <w:t>2</w:t>
            </w:r>
            <w:r w:rsidR="00F67392" w:rsidRPr="00DC632E">
              <w:rPr>
                <w:rFonts w:ascii="Arial" w:eastAsia="Calibri" w:hAnsi="Arial" w:cs="Arial"/>
                <w:color w:val="000000"/>
                <w:lang w:val="lt-LT"/>
              </w:rPr>
              <w:t>30</w:t>
            </w:r>
          </w:p>
        </w:tc>
      </w:tr>
      <w:tr w:rsidR="00F67392" w:rsidRPr="00DC632E" w14:paraId="325E4DB7"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7AA32" w14:textId="441929DD" w:rsidR="00F67392" w:rsidRPr="00DC632E" w:rsidRDefault="00F67392" w:rsidP="00F67392">
            <w:pPr>
              <w:jc w:val="center"/>
              <w:rPr>
                <w:rFonts w:ascii="Arial" w:hAnsi="Arial" w:cs="Arial"/>
                <w:color w:val="000000"/>
                <w:lang w:val="lt-LT"/>
              </w:rPr>
            </w:pPr>
            <w:r w:rsidRPr="00DC632E">
              <w:rPr>
                <w:rFonts w:ascii="Arial" w:hAnsi="Arial" w:cs="Arial"/>
                <w:color w:val="000000"/>
                <w:lang w:val="lt-LT"/>
              </w:rPr>
              <w:t>1.</w:t>
            </w:r>
            <w:r w:rsidR="00E73E3C">
              <w:rPr>
                <w:rFonts w:ascii="Arial" w:hAnsi="Arial" w:cs="Arial"/>
                <w:color w:val="000000"/>
                <w:lang w:val="lt-LT"/>
              </w:rPr>
              <w:t>9</w:t>
            </w:r>
            <w:r w:rsidRPr="00DC632E">
              <w:rPr>
                <w:rFonts w:ascii="Arial" w:hAnsi="Arial" w:cs="Arial"/>
                <w:color w:val="000000"/>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27891715" w14:textId="56C1BD4E" w:rsidR="00F67392" w:rsidRPr="007E66CE" w:rsidRDefault="00F67392" w:rsidP="003E7716">
            <w:pPr>
              <w:spacing w:after="0"/>
              <w:rPr>
                <w:rFonts w:ascii="Arial" w:hAnsi="Arial" w:cs="Arial"/>
                <w:color w:val="000000"/>
                <w:lang w:val="lt-LT" w:eastAsia="lt-LT"/>
              </w:rPr>
            </w:pPr>
            <w:r w:rsidRPr="007E66CE">
              <w:rPr>
                <w:rFonts w:ascii="Arial" w:hAnsi="Arial" w:cs="Arial"/>
                <w:color w:val="000000"/>
                <w:lang w:val="lt-LT" w:eastAsia="lt-LT"/>
              </w:rPr>
              <w:t>Deformacinių siūlių užtaisymas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474F14" w14:textId="61884FB9"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rPr>
              <w:t>m</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7B192ED" w14:textId="5B663D47"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lang w:val="lt-LT"/>
              </w:rPr>
              <w:t>230</w:t>
            </w:r>
          </w:p>
        </w:tc>
      </w:tr>
      <w:tr w:rsidR="00F67392" w:rsidRPr="00DC632E" w14:paraId="0AFFD5C7"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B871E" w14:textId="50550EA6" w:rsidR="00F67392" w:rsidRPr="00DC632E" w:rsidRDefault="00452F16" w:rsidP="00F67392">
            <w:pPr>
              <w:jc w:val="center"/>
              <w:rPr>
                <w:rFonts w:ascii="Arial" w:hAnsi="Arial" w:cs="Arial"/>
                <w:color w:val="000000"/>
                <w:lang w:val="lt-LT"/>
              </w:rPr>
            </w:pPr>
            <w:r>
              <w:rPr>
                <w:rFonts w:ascii="Arial" w:hAnsi="Arial" w:cs="Arial"/>
                <w:color w:val="000000"/>
                <w:lang w:val="lt-LT"/>
              </w:rPr>
              <w:t>1.</w:t>
            </w:r>
            <w:r w:rsidR="00D80243">
              <w:rPr>
                <w:rFonts w:ascii="Arial" w:hAnsi="Arial" w:cs="Arial"/>
                <w:color w:val="000000"/>
                <w:lang w:val="lt-LT"/>
              </w:rPr>
              <w:t>10</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733B6981" w14:textId="6293BDFE" w:rsidR="00F67392" w:rsidRPr="007E66CE" w:rsidRDefault="00F67392" w:rsidP="003E7716">
            <w:pPr>
              <w:spacing w:after="0"/>
              <w:rPr>
                <w:rFonts w:ascii="Arial" w:hAnsi="Arial" w:cs="Arial"/>
                <w:color w:val="000000"/>
                <w:lang w:val="lt-LT" w:eastAsia="lt-LT"/>
              </w:rPr>
            </w:pPr>
            <w:r w:rsidRPr="007E66CE">
              <w:rPr>
                <w:rFonts w:ascii="Arial" w:hAnsi="Arial" w:cs="Arial"/>
                <w:color w:val="000000"/>
                <w:lang w:val="lt-LT"/>
              </w:rPr>
              <w:t xml:space="preserve">Esamos </w:t>
            </w:r>
            <w:proofErr w:type="spellStart"/>
            <w:r w:rsidRPr="007E66CE">
              <w:rPr>
                <w:rFonts w:ascii="Arial" w:hAnsi="Arial" w:cs="Arial"/>
                <w:color w:val="000000"/>
                <w:lang w:val="lt-LT"/>
              </w:rPr>
              <w:t>teraco</w:t>
            </w:r>
            <w:proofErr w:type="spellEnd"/>
            <w:r w:rsidRPr="007E66CE">
              <w:rPr>
                <w:rFonts w:ascii="Arial" w:hAnsi="Arial" w:cs="Arial"/>
                <w:color w:val="000000"/>
                <w:lang w:val="lt-LT"/>
              </w:rPr>
              <w:t xml:space="preserve"> dangos</w:t>
            </w:r>
            <w:r w:rsidR="001C0F04" w:rsidRPr="007E66CE">
              <w:rPr>
                <w:rFonts w:ascii="Arial" w:hAnsi="Arial" w:cs="Arial"/>
                <w:color w:val="000000"/>
                <w:lang w:val="lt-LT"/>
              </w:rPr>
              <w:t xml:space="preserve"> (grindų ir palangių)</w:t>
            </w:r>
            <w:r w:rsidRPr="007E66CE">
              <w:rPr>
                <w:rFonts w:ascii="Arial" w:hAnsi="Arial" w:cs="Arial"/>
                <w:color w:val="000000"/>
                <w:lang w:val="lt-LT"/>
              </w:rPr>
              <w:t xml:space="preserve"> remontas ir glaistymas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94B7160" w14:textId="498EB09E" w:rsidR="00F67392" w:rsidRPr="00DC632E" w:rsidRDefault="00720B1B" w:rsidP="00F67392">
            <w:pPr>
              <w:jc w:val="center"/>
              <w:rPr>
                <w:rFonts w:ascii="Arial" w:eastAsia="Calibri" w:hAnsi="Arial" w:cs="Arial"/>
                <w:color w:val="000000"/>
              </w:rPr>
            </w:pPr>
            <w:r w:rsidRPr="00DC632E">
              <w:rPr>
                <w:rFonts w:ascii="Arial" w:eastAsia="Calibri" w:hAnsi="Arial" w:cs="Arial"/>
                <w:color w:val="000000"/>
              </w:rPr>
              <w:t>m</w:t>
            </w:r>
            <w:r w:rsidRPr="00DC632E">
              <w:rPr>
                <w:rFonts w:ascii="Arial" w:eastAsia="Calibri" w:hAnsi="Arial" w:cs="Arial"/>
                <w:color w:val="000000"/>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E493EEC" w14:textId="303FA9E3" w:rsidR="00F67392" w:rsidRPr="00DC632E" w:rsidRDefault="00F67392" w:rsidP="00F67392">
            <w:pPr>
              <w:jc w:val="center"/>
              <w:rPr>
                <w:rFonts w:ascii="Arial" w:eastAsia="Calibri" w:hAnsi="Arial" w:cs="Arial"/>
                <w:color w:val="000000"/>
              </w:rPr>
            </w:pPr>
            <w:r w:rsidRPr="00DC632E">
              <w:rPr>
                <w:rFonts w:ascii="Arial" w:eastAsia="Calibri" w:hAnsi="Arial" w:cs="Arial"/>
                <w:color w:val="000000"/>
                <w:lang w:val="lt-LT"/>
              </w:rPr>
              <w:t>230</w:t>
            </w:r>
          </w:p>
        </w:tc>
      </w:tr>
      <w:tr w:rsidR="00F67392" w:rsidRPr="00DC632E" w14:paraId="69060019"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1ECC8" w14:textId="6E13F7E2" w:rsidR="00F67392" w:rsidRPr="00DC632E" w:rsidRDefault="00F67392" w:rsidP="00F67392">
            <w:pPr>
              <w:jc w:val="center"/>
              <w:rPr>
                <w:rFonts w:ascii="Arial" w:hAnsi="Arial" w:cs="Arial"/>
                <w:color w:val="000000"/>
                <w:lang w:val="lt-LT"/>
              </w:rPr>
            </w:pPr>
            <w:r w:rsidRPr="00DC632E">
              <w:rPr>
                <w:rFonts w:ascii="Arial" w:hAnsi="Arial" w:cs="Arial"/>
                <w:color w:val="000000"/>
                <w:lang w:val="lt-LT"/>
              </w:rPr>
              <w:t>1.</w:t>
            </w:r>
            <w:r w:rsidR="00E73E3C">
              <w:rPr>
                <w:rFonts w:ascii="Arial" w:hAnsi="Arial" w:cs="Arial"/>
                <w:color w:val="000000"/>
                <w:lang w:val="lt-LT"/>
              </w:rPr>
              <w:t>1</w:t>
            </w:r>
            <w:r w:rsidR="00D80243">
              <w:rPr>
                <w:rFonts w:ascii="Arial" w:hAnsi="Arial" w:cs="Arial"/>
                <w:color w:val="000000"/>
                <w:lang w:val="lt-LT"/>
              </w:rPr>
              <w:t>1</w:t>
            </w:r>
            <w:r w:rsidRPr="00DC632E">
              <w:rPr>
                <w:rFonts w:ascii="Arial" w:hAnsi="Arial" w:cs="Arial"/>
                <w:color w:val="000000"/>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52658428" w14:textId="565AE5AF" w:rsidR="00F67392" w:rsidRPr="007E66CE" w:rsidRDefault="00F67392" w:rsidP="003E7716">
            <w:pPr>
              <w:spacing w:after="0"/>
              <w:rPr>
                <w:rFonts w:ascii="Arial" w:hAnsi="Arial" w:cs="Arial"/>
                <w:color w:val="000000"/>
                <w:lang w:val="lt-LT" w:eastAsia="lt-LT"/>
              </w:rPr>
            </w:pPr>
            <w:proofErr w:type="spellStart"/>
            <w:r w:rsidRPr="007E66CE">
              <w:rPr>
                <w:rFonts w:ascii="Arial" w:hAnsi="Arial" w:cs="Arial"/>
                <w:color w:val="000000"/>
                <w:lang w:val="lt-LT" w:eastAsia="lt-LT"/>
              </w:rPr>
              <w:t>Teracinių</w:t>
            </w:r>
            <w:proofErr w:type="spellEnd"/>
            <w:r w:rsidRPr="007E66CE">
              <w:rPr>
                <w:rFonts w:ascii="Arial" w:hAnsi="Arial" w:cs="Arial"/>
                <w:color w:val="000000"/>
                <w:lang w:val="lt-LT" w:eastAsia="lt-LT"/>
              </w:rPr>
              <w:t xml:space="preserve"> grindų</w:t>
            </w:r>
            <w:r w:rsidR="001C0F04" w:rsidRPr="007E66CE">
              <w:rPr>
                <w:rFonts w:ascii="Arial" w:hAnsi="Arial" w:cs="Arial"/>
                <w:color w:val="000000"/>
                <w:lang w:val="lt-LT" w:eastAsia="lt-LT"/>
              </w:rPr>
              <w:t>, palangių</w:t>
            </w:r>
            <w:r w:rsidRPr="007E66CE">
              <w:rPr>
                <w:rFonts w:ascii="Arial" w:hAnsi="Arial" w:cs="Arial"/>
                <w:color w:val="000000"/>
                <w:lang w:val="lt-LT" w:eastAsia="lt-LT"/>
              </w:rPr>
              <w:t xml:space="preserve"> impregnavimas kietikliu</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B8BC1A8" w14:textId="587BC0BB"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rPr>
              <w:t>m</w:t>
            </w:r>
            <w:r w:rsidRPr="00DC632E">
              <w:rPr>
                <w:rFonts w:ascii="Arial" w:eastAsia="Calibri" w:hAnsi="Arial" w:cs="Arial"/>
                <w:color w:val="000000"/>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911CAD" w14:textId="6791E77D"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lang w:val="lt-LT"/>
              </w:rPr>
              <w:t>230</w:t>
            </w:r>
          </w:p>
        </w:tc>
      </w:tr>
      <w:tr w:rsidR="00F67392" w:rsidRPr="00DC632E" w14:paraId="78A92FAB"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64F8B" w14:textId="61CAF1B9" w:rsidR="00F67392" w:rsidRPr="00DC632E" w:rsidRDefault="00F67392" w:rsidP="00F67392">
            <w:pPr>
              <w:jc w:val="center"/>
              <w:rPr>
                <w:rFonts w:ascii="Arial" w:hAnsi="Arial" w:cs="Arial"/>
                <w:color w:val="000000"/>
                <w:lang w:val="lt-LT"/>
              </w:rPr>
            </w:pPr>
            <w:r w:rsidRPr="00DC632E">
              <w:rPr>
                <w:rFonts w:ascii="Arial" w:hAnsi="Arial" w:cs="Arial"/>
                <w:color w:val="000000"/>
                <w:lang w:val="lt-LT"/>
              </w:rPr>
              <w:t>1.1</w:t>
            </w:r>
            <w:r w:rsidR="00D80243">
              <w:rPr>
                <w:rFonts w:ascii="Arial" w:hAnsi="Arial" w:cs="Arial"/>
                <w:color w:val="000000"/>
                <w:lang w:val="lt-LT"/>
              </w:rPr>
              <w:t>2</w:t>
            </w:r>
            <w:r w:rsidRPr="00DC632E">
              <w:rPr>
                <w:rFonts w:ascii="Arial" w:hAnsi="Arial" w:cs="Arial"/>
                <w:color w:val="000000"/>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02A68F58" w14:textId="203971B0" w:rsidR="00F67392" w:rsidRPr="007E66CE" w:rsidRDefault="00F67392" w:rsidP="003E7716">
            <w:pPr>
              <w:spacing w:after="0"/>
              <w:rPr>
                <w:rFonts w:ascii="Arial" w:hAnsi="Arial" w:cs="Arial"/>
                <w:color w:val="000000"/>
                <w:lang w:val="lt-LT" w:eastAsia="lt-LT"/>
              </w:rPr>
            </w:pPr>
            <w:proofErr w:type="spellStart"/>
            <w:r w:rsidRPr="007E66CE">
              <w:rPr>
                <w:rFonts w:ascii="Arial" w:hAnsi="Arial" w:cs="Arial"/>
                <w:color w:val="000000"/>
                <w:lang w:val="lt-LT" w:eastAsia="lt-LT"/>
              </w:rPr>
              <w:t>Teracinių</w:t>
            </w:r>
            <w:proofErr w:type="spellEnd"/>
            <w:r w:rsidRPr="007E66CE">
              <w:rPr>
                <w:rFonts w:ascii="Arial" w:hAnsi="Arial" w:cs="Arial"/>
                <w:color w:val="000000"/>
                <w:lang w:val="lt-LT" w:eastAsia="lt-LT"/>
              </w:rPr>
              <w:t xml:space="preserve"> grindų</w:t>
            </w:r>
            <w:r w:rsidR="001C0F04" w:rsidRPr="007E66CE">
              <w:rPr>
                <w:rFonts w:ascii="Arial" w:hAnsi="Arial" w:cs="Arial"/>
                <w:color w:val="000000"/>
                <w:lang w:val="lt-LT" w:eastAsia="lt-LT"/>
              </w:rPr>
              <w:t>, palangių</w:t>
            </w:r>
            <w:r w:rsidRPr="007E66CE">
              <w:rPr>
                <w:rFonts w:ascii="Arial" w:hAnsi="Arial" w:cs="Arial"/>
                <w:color w:val="000000"/>
                <w:lang w:val="lt-LT" w:eastAsia="lt-LT"/>
              </w:rPr>
              <w:t xml:space="preserve"> impregnavimas </w:t>
            </w:r>
            <w:proofErr w:type="spellStart"/>
            <w:r w:rsidRPr="007E66CE">
              <w:rPr>
                <w:rFonts w:ascii="Arial" w:hAnsi="Arial" w:cs="Arial"/>
                <w:color w:val="000000"/>
                <w:lang w:val="lt-LT" w:eastAsia="lt-LT"/>
              </w:rPr>
              <w:t>repelentu</w:t>
            </w:r>
            <w:proofErr w:type="spellEnd"/>
            <w:r w:rsidRPr="007E66CE">
              <w:rPr>
                <w:rFonts w:ascii="Arial" w:hAnsi="Arial" w:cs="Arial"/>
                <w:color w:val="000000"/>
                <w:lang w:val="lt-LT" w:eastAsia="lt-LT"/>
              </w:rPr>
              <w:t xml:space="preserve"> (apsauga nuo dėmių ir UV)</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AD5E295" w14:textId="7BF7927C"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rPr>
              <w:t>m</w:t>
            </w:r>
            <w:r w:rsidRPr="00DC632E">
              <w:rPr>
                <w:rFonts w:ascii="Arial" w:eastAsia="Calibri" w:hAnsi="Arial" w:cs="Arial"/>
                <w:color w:val="000000"/>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A625024" w14:textId="0DA3656B"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lang w:val="lt-LT"/>
              </w:rPr>
              <w:t>230</w:t>
            </w:r>
          </w:p>
        </w:tc>
      </w:tr>
      <w:tr w:rsidR="00F67392" w:rsidRPr="00DC632E" w14:paraId="045B525B"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0CF51" w14:textId="6B9A0A3E" w:rsidR="00F67392" w:rsidRPr="00DC632E" w:rsidRDefault="00F67392" w:rsidP="00F67392">
            <w:pPr>
              <w:jc w:val="center"/>
              <w:rPr>
                <w:rFonts w:ascii="Arial" w:hAnsi="Arial" w:cs="Arial"/>
                <w:color w:val="000000"/>
                <w:lang w:val="lt-LT"/>
              </w:rPr>
            </w:pPr>
            <w:r w:rsidRPr="00DC632E">
              <w:rPr>
                <w:rFonts w:ascii="Arial" w:hAnsi="Arial" w:cs="Arial"/>
                <w:color w:val="000000"/>
                <w:lang w:val="lt-LT"/>
              </w:rPr>
              <w:t>1.1</w:t>
            </w:r>
            <w:r w:rsidR="00D80243">
              <w:rPr>
                <w:rFonts w:ascii="Arial" w:hAnsi="Arial" w:cs="Arial"/>
                <w:color w:val="000000"/>
                <w:lang w:val="lt-LT"/>
              </w:rPr>
              <w:t>3</w:t>
            </w:r>
            <w:r w:rsidRPr="00DC632E">
              <w:rPr>
                <w:rFonts w:ascii="Arial" w:hAnsi="Arial" w:cs="Arial"/>
                <w:color w:val="000000"/>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521E4877" w14:textId="7AB2CF00" w:rsidR="00F67392" w:rsidRPr="007E66CE" w:rsidRDefault="00F67392" w:rsidP="003E7716">
            <w:pPr>
              <w:spacing w:after="0"/>
              <w:rPr>
                <w:rFonts w:ascii="Arial" w:hAnsi="Arial" w:cs="Arial"/>
                <w:color w:val="000000"/>
                <w:lang w:val="lt-LT" w:eastAsia="lt-LT"/>
              </w:rPr>
            </w:pPr>
            <w:proofErr w:type="spellStart"/>
            <w:r w:rsidRPr="007E66CE">
              <w:rPr>
                <w:rFonts w:ascii="Arial" w:hAnsi="Arial" w:cs="Arial"/>
                <w:color w:val="000000"/>
                <w:lang w:val="lt-LT" w:eastAsia="lt-LT"/>
              </w:rPr>
              <w:t>Teracinių</w:t>
            </w:r>
            <w:proofErr w:type="spellEnd"/>
            <w:r w:rsidRPr="007E66CE">
              <w:rPr>
                <w:rFonts w:ascii="Arial" w:hAnsi="Arial" w:cs="Arial"/>
                <w:color w:val="000000"/>
                <w:lang w:val="lt-LT" w:eastAsia="lt-LT"/>
              </w:rPr>
              <w:t xml:space="preserve"> grindų</w:t>
            </w:r>
            <w:r w:rsidR="001C0F04" w:rsidRPr="007E66CE">
              <w:rPr>
                <w:rFonts w:ascii="Arial" w:hAnsi="Arial" w:cs="Arial"/>
                <w:color w:val="000000"/>
                <w:lang w:val="lt-LT" w:eastAsia="lt-LT"/>
              </w:rPr>
              <w:t>, palangių</w:t>
            </w:r>
            <w:r w:rsidRPr="007E66CE">
              <w:rPr>
                <w:rFonts w:ascii="Arial" w:hAnsi="Arial" w:cs="Arial"/>
                <w:color w:val="000000"/>
                <w:lang w:val="lt-LT" w:eastAsia="lt-LT"/>
              </w:rPr>
              <w:t xml:space="preserve"> poliravimas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ECEE8C0" w14:textId="23D33AA7"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rPr>
              <w:t>m</w:t>
            </w:r>
            <w:r w:rsidRPr="00DC632E">
              <w:rPr>
                <w:rFonts w:ascii="Arial" w:eastAsia="Calibri" w:hAnsi="Arial" w:cs="Arial"/>
                <w:color w:val="000000"/>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2C400B1" w14:textId="69CF46B1" w:rsidR="00F67392" w:rsidRPr="00DC632E" w:rsidRDefault="00F67392" w:rsidP="00F67392">
            <w:pPr>
              <w:jc w:val="center"/>
              <w:rPr>
                <w:rFonts w:ascii="Arial" w:eastAsia="Calibri" w:hAnsi="Arial" w:cs="Arial"/>
                <w:color w:val="000000"/>
                <w:lang w:val="lt-LT"/>
              </w:rPr>
            </w:pPr>
            <w:r w:rsidRPr="00DC632E">
              <w:rPr>
                <w:rFonts w:ascii="Arial" w:eastAsia="Calibri" w:hAnsi="Arial" w:cs="Arial"/>
                <w:color w:val="000000"/>
                <w:lang w:val="lt-LT"/>
              </w:rPr>
              <w:t>230</w:t>
            </w:r>
          </w:p>
        </w:tc>
      </w:tr>
      <w:tr w:rsidR="00FE00CB" w:rsidRPr="00DC632E" w14:paraId="1B30ABEC"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66B88" w14:textId="69FF2B01" w:rsidR="00FE00CB" w:rsidRPr="00DC632E" w:rsidRDefault="00FE00CB" w:rsidP="00FE00CB">
            <w:pPr>
              <w:jc w:val="center"/>
              <w:rPr>
                <w:rFonts w:ascii="Arial" w:hAnsi="Arial" w:cs="Arial"/>
                <w:lang w:val="lt-LT"/>
              </w:rPr>
            </w:pPr>
            <w:r w:rsidRPr="00DC632E">
              <w:rPr>
                <w:rFonts w:ascii="Arial" w:hAnsi="Arial" w:cs="Arial"/>
                <w:lang w:val="lt-LT"/>
              </w:rPr>
              <w:t>1.1</w:t>
            </w:r>
            <w:r w:rsidR="00D80243">
              <w:rPr>
                <w:rFonts w:ascii="Arial" w:hAnsi="Arial" w:cs="Arial"/>
                <w:lang w:val="lt-LT"/>
              </w:rPr>
              <w:t>4</w:t>
            </w:r>
            <w:r w:rsidRPr="00DC632E">
              <w:rPr>
                <w:rFonts w:ascii="Arial" w:hAnsi="Arial" w:cs="Arial"/>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7A584B78" w14:textId="735B8FB4" w:rsidR="00FE00CB" w:rsidRPr="007E66CE" w:rsidRDefault="00FE00CB" w:rsidP="003E7716">
            <w:pPr>
              <w:spacing w:after="0"/>
              <w:rPr>
                <w:rFonts w:ascii="Arial" w:hAnsi="Arial" w:cs="Arial"/>
                <w:lang w:val="lt-LT" w:eastAsia="lt-LT"/>
              </w:rPr>
            </w:pPr>
            <w:r w:rsidRPr="007E66CE">
              <w:rPr>
                <w:rFonts w:ascii="Arial" w:hAnsi="Arial" w:cs="Arial"/>
                <w:lang w:val="lt-LT" w:eastAsia="lt-LT"/>
              </w:rPr>
              <w:t xml:space="preserve">Esamų </w:t>
            </w:r>
            <w:r w:rsidR="00097D88" w:rsidRPr="007E66CE">
              <w:rPr>
                <w:rFonts w:ascii="Arial" w:hAnsi="Arial" w:cs="Arial"/>
                <w:lang w:val="lt-LT" w:eastAsia="lt-LT"/>
              </w:rPr>
              <w:t xml:space="preserve">grindjuosčių </w:t>
            </w:r>
            <w:r w:rsidR="00EF2211" w:rsidRPr="007E66CE">
              <w:rPr>
                <w:rFonts w:ascii="Arial" w:hAnsi="Arial" w:cs="Arial"/>
                <w:lang w:val="lt-LT" w:eastAsia="lt-LT"/>
              </w:rPr>
              <w:t>demontavimas išsaugant ir sumontavimas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8543F98" w14:textId="4CBCA956" w:rsidR="00FE00CB" w:rsidRPr="00DC632E" w:rsidRDefault="00FE00CB" w:rsidP="00FE00CB">
            <w:pPr>
              <w:jc w:val="center"/>
              <w:rPr>
                <w:rFonts w:ascii="Arial" w:eastAsia="Calibri" w:hAnsi="Arial" w:cs="Arial"/>
                <w:lang w:val="lt-LT"/>
              </w:rPr>
            </w:pPr>
            <w:r w:rsidRPr="00DC632E">
              <w:rPr>
                <w:rFonts w:ascii="Arial" w:eastAsia="Calibri" w:hAnsi="Arial" w:cs="Arial"/>
              </w:rPr>
              <w:t>m</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3186D94" w14:textId="49A6C5A2" w:rsidR="00FE00CB" w:rsidRPr="00DC632E" w:rsidRDefault="00DB18A9" w:rsidP="00FE00CB">
            <w:pPr>
              <w:jc w:val="center"/>
              <w:rPr>
                <w:rFonts w:ascii="Arial" w:eastAsia="Calibri" w:hAnsi="Arial" w:cs="Arial"/>
                <w:lang w:val="lt-LT"/>
              </w:rPr>
            </w:pPr>
            <w:r w:rsidRPr="00DC632E">
              <w:rPr>
                <w:rFonts w:ascii="Arial" w:eastAsia="Calibri" w:hAnsi="Arial" w:cs="Arial"/>
                <w:lang w:val="lt-LT"/>
              </w:rPr>
              <w:t>50</w:t>
            </w:r>
          </w:p>
        </w:tc>
      </w:tr>
      <w:tr w:rsidR="00FE7CDD" w:rsidRPr="00DC632E" w14:paraId="48635731"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B1D57" w14:textId="135D4095" w:rsidR="00FE7CDD" w:rsidRPr="00DC632E" w:rsidRDefault="00FE7CDD" w:rsidP="00FE00CB">
            <w:pPr>
              <w:jc w:val="center"/>
              <w:rPr>
                <w:rFonts w:ascii="Arial" w:hAnsi="Arial" w:cs="Arial"/>
                <w:lang w:val="lt-LT"/>
              </w:rPr>
            </w:pPr>
            <w:r w:rsidRPr="00DC632E">
              <w:rPr>
                <w:rFonts w:ascii="Arial" w:hAnsi="Arial" w:cs="Arial"/>
                <w:lang w:val="lt-LT"/>
              </w:rPr>
              <w:t>1.1</w:t>
            </w:r>
            <w:r w:rsidR="00D80243">
              <w:rPr>
                <w:rFonts w:ascii="Arial" w:hAnsi="Arial" w:cs="Arial"/>
                <w:lang w:val="lt-LT"/>
              </w:rPr>
              <w:t>5</w:t>
            </w:r>
            <w:r w:rsidRPr="00DC632E">
              <w:rPr>
                <w:rFonts w:ascii="Arial" w:hAnsi="Arial" w:cs="Arial"/>
                <w:lang w:val="lt-LT"/>
              </w:rPr>
              <w:t>.</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5AE16B78" w14:textId="221F0BDA" w:rsidR="00FE7CDD" w:rsidRPr="007E66CE" w:rsidRDefault="00FE7CDD" w:rsidP="003E7716">
            <w:pPr>
              <w:spacing w:after="0"/>
              <w:rPr>
                <w:rFonts w:ascii="Arial" w:hAnsi="Arial" w:cs="Arial"/>
                <w:lang w:val="lt-LT" w:eastAsia="lt-LT"/>
              </w:rPr>
            </w:pPr>
            <w:r w:rsidRPr="007E66CE">
              <w:rPr>
                <w:rFonts w:ascii="Arial" w:hAnsi="Arial" w:cs="Arial"/>
                <w:lang w:val="lt-LT" w:eastAsia="lt-LT"/>
              </w:rPr>
              <w:t>Metalinio panduso demontavimas ir sumontavimas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E4C4C5" w14:textId="3665F349" w:rsidR="00FE7CDD" w:rsidRPr="00DC632E" w:rsidRDefault="00A072CC" w:rsidP="00FE00CB">
            <w:pPr>
              <w:jc w:val="center"/>
              <w:rPr>
                <w:rFonts w:ascii="Arial" w:eastAsia="Calibri" w:hAnsi="Arial" w:cs="Arial"/>
              </w:rPr>
            </w:pPr>
            <w:proofErr w:type="spellStart"/>
            <w:r w:rsidRPr="00DC632E">
              <w:rPr>
                <w:rFonts w:ascii="Arial" w:eastAsia="Calibri" w:hAnsi="Arial" w:cs="Arial"/>
              </w:rPr>
              <w:t>kompl</w:t>
            </w:r>
            <w:proofErr w:type="spellEnd"/>
            <w:r w:rsidRPr="00DC632E">
              <w:rPr>
                <w:rFonts w:ascii="Arial" w:eastAsia="Calibri" w:hAnsi="Arial" w:cs="Arial"/>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75D7BCE" w14:textId="0ABDC032" w:rsidR="00FE7CDD" w:rsidRPr="00DC632E" w:rsidRDefault="00A072CC" w:rsidP="00FE00CB">
            <w:pPr>
              <w:jc w:val="center"/>
              <w:rPr>
                <w:rFonts w:ascii="Arial" w:eastAsia="Calibri" w:hAnsi="Arial" w:cs="Arial"/>
                <w:lang w:val="lt-LT"/>
              </w:rPr>
            </w:pPr>
            <w:r w:rsidRPr="00DC632E">
              <w:rPr>
                <w:rFonts w:ascii="Arial" w:eastAsia="Calibri" w:hAnsi="Arial" w:cs="Arial"/>
                <w:lang w:val="lt-LT"/>
              </w:rPr>
              <w:t>1</w:t>
            </w:r>
          </w:p>
        </w:tc>
      </w:tr>
      <w:tr w:rsidR="00FE00CB" w:rsidRPr="00DC632E" w14:paraId="30873391"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4CAD" w14:textId="77777777" w:rsidR="00FE00CB" w:rsidRPr="00DC632E" w:rsidRDefault="00FE00CB" w:rsidP="00FE00CB">
            <w:pPr>
              <w:jc w:val="center"/>
              <w:rPr>
                <w:rFonts w:ascii="Arial" w:hAnsi="Arial" w:cs="Arial"/>
                <w:color w:val="000000"/>
                <w:lang w:val="lt-LT"/>
              </w:rPr>
            </w:pPr>
            <w:r w:rsidRPr="00DC632E">
              <w:rPr>
                <w:rFonts w:ascii="Arial" w:hAnsi="Arial" w:cs="Arial"/>
                <w:b/>
                <w:color w:val="000000"/>
                <w:lang w:val="lt-LT"/>
              </w:rPr>
              <w:t>2.</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1E3F60AA" w14:textId="77777777" w:rsidR="00FE00CB" w:rsidRPr="007E66CE" w:rsidRDefault="00FE00CB" w:rsidP="003E7716">
            <w:pPr>
              <w:spacing w:after="0"/>
              <w:rPr>
                <w:rFonts w:ascii="Arial" w:hAnsi="Arial" w:cs="Arial"/>
                <w:color w:val="000000"/>
                <w:lang w:val="lt-LT" w:eastAsia="lt-LT"/>
              </w:rPr>
            </w:pPr>
            <w:r w:rsidRPr="007E66CE">
              <w:rPr>
                <w:rFonts w:ascii="Arial" w:hAnsi="Arial" w:cs="Arial"/>
                <w:b/>
                <w:bCs/>
                <w:color w:val="000000"/>
                <w:lang w:val="lt-LT" w:eastAsia="lt-LT"/>
              </w:rPr>
              <w:t>KITI DARBAI</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6C2F1B" w14:textId="77777777" w:rsidR="00FE00CB" w:rsidRPr="00DC632E" w:rsidRDefault="00FE00CB" w:rsidP="00FE00CB">
            <w:pPr>
              <w:jc w:val="center"/>
              <w:rPr>
                <w:rFonts w:ascii="Arial" w:eastAsia="Calibri" w:hAnsi="Arial" w:cs="Arial"/>
                <w:color w:val="000000"/>
                <w:lang w:val="lt-L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57CE03" w14:textId="77777777" w:rsidR="00FE00CB" w:rsidRPr="00DC632E" w:rsidRDefault="00FE00CB" w:rsidP="00FE00CB">
            <w:pPr>
              <w:jc w:val="center"/>
              <w:rPr>
                <w:rFonts w:ascii="Arial" w:eastAsia="Calibri" w:hAnsi="Arial" w:cs="Arial"/>
                <w:color w:val="000000"/>
                <w:lang w:val="lt-LT"/>
              </w:rPr>
            </w:pPr>
          </w:p>
        </w:tc>
      </w:tr>
      <w:tr w:rsidR="00FE00CB" w:rsidRPr="00DC632E" w14:paraId="72B0D006" w14:textId="77777777" w:rsidTr="00E9799C">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204E3" w14:textId="77777777" w:rsidR="00FE00CB" w:rsidRPr="00DC632E" w:rsidRDefault="00FE00CB" w:rsidP="00FE00CB">
            <w:pPr>
              <w:jc w:val="center"/>
              <w:rPr>
                <w:rFonts w:ascii="Arial" w:hAnsi="Arial" w:cs="Arial"/>
                <w:bCs/>
                <w:color w:val="000000"/>
                <w:lang w:val="lt-LT"/>
              </w:rPr>
            </w:pPr>
            <w:r w:rsidRPr="00DC632E">
              <w:rPr>
                <w:rFonts w:ascii="Arial" w:hAnsi="Arial" w:cs="Arial"/>
                <w:bCs/>
                <w:color w:val="000000"/>
                <w:lang w:val="lt-LT"/>
              </w:rPr>
              <w:t xml:space="preserve">2.1. </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0D124FAF" w14:textId="77777777" w:rsidR="00FE00CB" w:rsidRPr="00DC632E" w:rsidRDefault="00FE00CB" w:rsidP="003E7716">
            <w:pPr>
              <w:spacing w:after="0"/>
              <w:rPr>
                <w:rFonts w:ascii="Arial" w:hAnsi="Arial" w:cs="Arial"/>
                <w:bCs/>
                <w:color w:val="000000"/>
                <w:lang w:val="lt-LT" w:eastAsia="lt-LT"/>
              </w:rPr>
            </w:pPr>
            <w:r w:rsidRPr="00DC632E">
              <w:rPr>
                <w:rFonts w:ascii="Arial" w:hAnsi="Arial" w:cs="Arial"/>
                <w:bCs/>
                <w:color w:val="000000"/>
                <w:lang w:val="lt-LT" w:eastAsia="lt-LT"/>
              </w:rPr>
              <w:t>Patalpų sutvarkymas, šiukšlių išvežimas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287B08A" w14:textId="77777777" w:rsidR="00FE00CB" w:rsidRPr="00DC632E" w:rsidRDefault="00FE00CB" w:rsidP="00FE00CB">
            <w:pPr>
              <w:jc w:val="center"/>
              <w:rPr>
                <w:rFonts w:ascii="Arial" w:eastAsia="Calibri" w:hAnsi="Arial" w:cs="Arial"/>
                <w:bCs/>
                <w:color w:val="000000"/>
                <w:lang w:val="lt-LT"/>
              </w:rPr>
            </w:pPr>
            <w:proofErr w:type="spellStart"/>
            <w:r w:rsidRPr="00DC632E">
              <w:rPr>
                <w:rFonts w:ascii="Arial" w:eastAsia="Calibri" w:hAnsi="Arial" w:cs="Arial"/>
                <w:bCs/>
                <w:color w:val="000000"/>
                <w:lang w:val="lt-LT"/>
              </w:rPr>
              <w:t>kompl</w:t>
            </w:r>
            <w:proofErr w:type="spellEnd"/>
            <w:r w:rsidRPr="00DC632E">
              <w:rPr>
                <w:rFonts w:ascii="Arial" w:eastAsia="Calibri" w:hAnsi="Arial" w:cs="Arial"/>
                <w:bCs/>
                <w:color w:val="000000"/>
                <w:lang w:val="lt-LT"/>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A8C47F1" w14:textId="663DB82E" w:rsidR="00FE00CB" w:rsidRPr="00DC632E" w:rsidRDefault="00FE00CB" w:rsidP="00FE00CB">
            <w:pPr>
              <w:jc w:val="center"/>
              <w:rPr>
                <w:rFonts w:ascii="Arial" w:eastAsia="Calibri" w:hAnsi="Arial" w:cs="Arial"/>
                <w:bCs/>
                <w:color w:val="000000"/>
                <w:lang w:val="lt-LT"/>
              </w:rPr>
            </w:pPr>
            <w:r w:rsidRPr="00DC632E">
              <w:rPr>
                <w:rFonts w:ascii="Arial" w:eastAsia="Calibri" w:hAnsi="Arial" w:cs="Arial"/>
                <w:bCs/>
                <w:color w:val="000000"/>
                <w:lang w:val="lt-LT"/>
              </w:rPr>
              <w:t>1</w:t>
            </w:r>
          </w:p>
        </w:tc>
      </w:tr>
    </w:tbl>
    <w:p w14:paraId="79B2EADD" w14:textId="77777777" w:rsidR="00E7327E" w:rsidRPr="00DC632E" w:rsidRDefault="00E7327E" w:rsidP="00E7327E">
      <w:pPr>
        <w:pStyle w:val="ListParagraph"/>
        <w:tabs>
          <w:tab w:val="left" w:pos="993"/>
        </w:tabs>
        <w:spacing w:after="0"/>
        <w:ind w:left="360" w:right="227"/>
        <w:jc w:val="both"/>
        <w:rPr>
          <w:rStyle w:val="eop"/>
          <w:rFonts w:ascii="Arial" w:hAnsi="Arial" w:cs="Arial"/>
          <w:lang w:val="lt-LT"/>
        </w:rPr>
      </w:pPr>
    </w:p>
    <w:p w14:paraId="4C9FEB39" w14:textId="698B3F29" w:rsidR="002E538F" w:rsidRPr="00DC632E" w:rsidRDefault="00456D51" w:rsidP="00456D51">
      <w:pPr>
        <w:pStyle w:val="ListParagraph"/>
        <w:numPr>
          <w:ilvl w:val="2"/>
          <w:numId w:val="5"/>
        </w:numPr>
        <w:tabs>
          <w:tab w:val="left" w:pos="567"/>
        </w:tabs>
        <w:spacing w:after="0"/>
        <w:ind w:left="0" w:right="227" w:firstLine="0"/>
        <w:jc w:val="both"/>
        <w:rPr>
          <w:rStyle w:val="eop"/>
          <w:rFonts w:ascii="Arial" w:hAnsi="Arial" w:cs="Arial"/>
          <w:lang w:val="lt-LT"/>
        </w:rPr>
      </w:pPr>
      <w:r>
        <w:rPr>
          <w:rStyle w:val="eop"/>
          <w:rFonts w:ascii="Arial" w:hAnsi="Arial" w:cs="Arial"/>
          <w:lang w:val="lt-LT"/>
        </w:rPr>
        <w:t xml:space="preserve"> </w:t>
      </w:r>
      <w:r w:rsidR="003E7716" w:rsidRPr="00DC632E">
        <w:rPr>
          <w:rStyle w:val="eop"/>
          <w:rFonts w:ascii="Arial" w:hAnsi="Arial" w:cs="Arial"/>
          <w:lang w:val="lt-LT"/>
        </w:rPr>
        <w:t>Užsakovas neįsipareigoja nupirkti visą nurodytą kiekį.</w:t>
      </w:r>
      <w:r w:rsidR="00AA6240" w:rsidRPr="00DC632E">
        <w:rPr>
          <w:rStyle w:val="eop"/>
          <w:rFonts w:ascii="Arial" w:hAnsi="Arial" w:cs="Arial"/>
          <w:lang w:val="lt-LT"/>
        </w:rPr>
        <w:t xml:space="preserve"> Darbai gali būti vykdomi etapais</w:t>
      </w:r>
      <w:r w:rsidR="00402CBE" w:rsidRPr="00DC632E">
        <w:rPr>
          <w:rStyle w:val="eop"/>
          <w:rFonts w:ascii="Arial" w:hAnsi="Arial" w:cs="Arial"/>
          <w:lang w:val="lt-LT"/>
        </w:rPr>
        <w:t>, teikiant Užsakovo užsakymus Darbams atlikti</w:t>
      </w:r>
      <w:r w:rsidR="00AA6240" w:rsidRPr="00DC632E">
        <w:rPr>
          <w:rStyle w:val="eop"/>
          <w:rFonts w:ascii="Arial" w:hAnsi="Arial" w:cs="Arial"/>
          <w:lang w:val="lt-LT"/>
        </w:rPr>
        <w:t>.</w:t>
      </w:r>
      <w:r w:rsidR="00C634E3">
        <w:rPr>
          <w:rStyle w:val="eop"/>
          <w:rFonts w:ascii="Arial" w:hAnsi="Arial" w:cs="Arial"/>
          <w:lang w:val="lt-LT"/>
        </w:rPr>
        <w:t xml:space="preserve"> Darbų atlikimo terminas – 2 mėn. nuo užsakymo pateikimo dienos. </w:t>
      </w:r>
    </w:p>
    <w:p w14:paraId="5DDFCF5E" w14:textId="2212F01F" w:rsidR="009D4557" w:rsidRPr="00DC632E" w:rsidRDefault="00456D51" w:rsidP="00456D51">
      <w:pPr>
        <w:pStyle w:val="ListParagraph"/>
        <w:numPr>
          <w:ilvl w:val="2"/>
          <w:numId w:val="5"/>
        </w:numPr>
        <w:tabs>
          <w:tab w:val="left" w:pos="567"/>
        </w:tabs>
        <w:spacing w:after="0"/>
        <w:ind w:left="0" w:right="227" w:firstLine="0"/>
        <w:jc w:val="both"/>
        <w:rPr>
          <w:rStyle w:val="eop"/>
          <w:rFonts w:ascii="Arial" w:hAnsi="Arial" w:cs="Arial"/>
          <w:lang w:val="lt-LT"/>
        </w:rPr>
      </w:pPr>
      <w:r>
        <w:rPr>
          <w:rStyle w:val="eop"/>
          <w:rFonts w:ascii="Arial" w:hAnsi="Arial" w:cs="Arial"/>
          <w:lang w:val="lt-LT"/>
        </w:rPr>
        <w:t xml:space="preserve"> </w:t>
      </w:r>
      <w:r w:rsidR="009D4557" w:rsidRPr="00DC632E">
        <w:rPr>
          <w:rStyle w:val="eop"/>
          <w:rFonts w:ascii="Arial" w:hAnsi="Arial" w:cs="Arial"/>
          <w:lang w:val="lt-LT"/>
        </w:rPr>
        <w:t xml:space="preserve">Palangės preliminarūs matmenys </w:t>
      </w:r>
      <w:r w:rsidR="00D34521" w:rsidRPr="00DC632E">
        <w:rPr>
          <w:rStyle w:val="eop"/>
          <w:rFonts w:ascii="Arial" w:hAnsi="Arial" w:cs="Arial"/>
          <w:lang w:val="lt-LT"/>
        </w:rPr>
        <w:t>–</w:t>
      </w:r>
      <w:r w:rsidR="009D4557" w:rsidRPr="00DC632E">
        <w:rPr>
          <w:rStyle w:val="eop"/>
          <w:rFonts w:ascii="Arial" w:hAnsi="Arial" w:cs="Arial"/>
          <w:lang w:val="lt-LT"/>
        </w:rPr>
        <w:t xml:space="preserve"> </w:t>
      </w:r>
      <w:r w:rsidR="00D34521" w:rsidRPr="00DC632E">
        <w:rPr>
          <w:rStyle w:val="eop"/>
          <w:rFonts w:ascii="Arial" w:hAnsi="Arial" w:cs="Arial"/>
          <w:lang w:val="lt-LT"/>
        </w:rPr>
        <w:t>0,95 m</w:t>
      </w:r>
      <w:r w:rsidR="00D34521" w:rsidRPr="00DC632E">
        <w:rPr>
          <w:rStyle w:val="eop"/>
          <w:rFonts w:ascii="Arial" w:hAnsi="Arial" w:cs="Arial"/>
          <w:vertAlign w:val="superscript"/>
          <w:lang w:val="lt-LT"/>
        </w:rPr>
        <w:t>2</w:t>
      </w:r>
      <w:r w:rsidR="00D34521" w:rsidRPr="00DC632E">
        <w:rPr>
          <w:rStyle w:val="eop"/>
          <w:rFonts w:ascii="Arial" w:hAnsi="Arial" w:cs="Arial"/>
          <w:lang w:val="lt-LT"/>
        </w:rPr>
        <w:t xml:space="preserve"> – 2 vnt.</w:t>
      </w:r>
      <w:r w:rsidR="008E6E47">
        <w:rPr>
          <w:rStyle w:val="eop"/>
          <w:rFonts w:ascii="Arial" w:hAnsi="Arial" w:cs="Arial"/>
          <w:lang w:val="lt-LT"/>
        </w:rPr>
        <w:t xml:space="preserve"> (tarp </w:t>
      </w:r>
      <w:r w:rsidR="001C03B1">
        <w:rPr>
          <w:rStyle w:val="eop"/>
          <w:rFonts w:ascii="Arial" w:hAnsi="Arial" w:cs="Arial"/>
          <w:lang w:val="lt-LT"/>
        </w:rPr>
        <w:t>1 ir 2 a ir tarp 2 ir 3 a).</w:t>
      </w:r>
    </w:p>
    <w:p w14:paraId="4F3FE778" w14:textId="787F286F" w:rsidR="005E3A3D" w:rsidRPr="00DC632E" w:rsidRDefault="00456D51" w:rsidP="00456D51">
      <w:pPr>
        <w:pStyle w:val="ListParagraph"/>
        <w:numPr>
          <w:ilvl w:val="2"/>
          <w:numId w:val="5"/>
        </w:numPr>
        <w:tabs>
          <w:tab w:val="left" w:pos="567"/>
        </w:tabs>
        <w:spacing w:after="0"/>
        <w:ind w:left="0" w:right="227" w:firstLine="0"/>
        <w:jc w:val="both"/>
        <w:rPr>
          <w:rStyle w:val="eop"/>
          <w:rFonts w:ascii="Arial" w:hAnsi="Arial" w:cs="Arial"/>
          <w:lang w:val="lt-LT"/>
        </w:rPr>
      </w:pPr>
      <w:r>
        <w:rPr>
          <w:rStyle w:val="eop"/>
          <w:rFonts w:ascii="Arial" w:hAnsi="Arial" w:cs="Arial"/>
          <w:lang w:val="lt-LT"/>
        </w:rPr>
        <w:t xml:space="preserve"> </w:t>
      </w:r>
      <w:r w:rsidR="00FC15BB">
        <w:rPr>
          <w:rStyle w:val="eop"/>
          <w:rFonts w:ascii="Arial" w:hAnsi="Arial" w:cs="Arial"/>
          <w:lang w:val="lt-LT"/>
        </w:rPr>
        <w:t>L</w:t>
      </w:r>
      <w:r w:rsidR="00287D53" w:rsidRPr="00DC632E">
        <w:rPr>
          <w:rStyle w:val="eop"/>
          <w:rFonts w:ascii="Arial" w:hAnsi="Arial" w:cs="Arial"/>
          <w:lang w:val="lt-LT"/>
        </w:rPr>
        <w:t>aiptų pakopos „nusinešiojusios“</w:t>
      </w:r>
      <w:r w:rsidR="006959D2" w:rsidRPr="00DC632E">
        <w:rPr>
          <w:rStyle w:val="eop"/>
          <w:rFonts w:ascii="Arial" w:hAnsi="Arial" w:cs="Arial"/>
          <w:lang w:val="lt-LT"/>
        </w:rPr>
        <w:t xml:space="preserve">, nusidėvėjusios </w:t>
      </w:r>
      <w:r w:rsidR="00974869" w:rsidRPr="00DC632E">
        <w:rPr>
          <w:rStyle w:val="eop"/>
          <w:rFonts w:ascii="Arial" w:hAnsi="Arial" w:cs="Arial"/>
          <w:lang w:val="lt-LT"/>
        </w:rPr>
        <w:t xml:space="preserve">dažnesnio </w:t>
      </w:r>
      <w:r w:rsidR="008E25F4" w:rsidRPr="00DC632E">
        <w:rPr>
          <w:rStyle w:val="eop"/>
          <w:rFonts w:ascii="Arial" w:hAnsi="Arial" w:cs="Arial"/>
          <w:lang w:val="lt-LT"/>
        </w:rPr>
        <w:t>vaikščiojimo</w:t>
      </w:r>
      <w:r w:rsidR="006959D2" w:rsidRPr="00DC632E">
        <w:rPr>
          <w:rStyle w:val="eop"/>
          <w:rFonts w:ascii="Arial" w:hAnsi="Arial" w:cs="Arial"/>
          <w:lang w:val="lt-LT"/>
        </w:rPr>
        <w:t xml:space="preserve"> </w:t>
      </w:r>
      <w:r w:rsidR="00974869" w:rsidRPr="00DC632E">
        <w:rPr>
          <w:rStyle w:val="eop"/>
          <w:rFonts w:ascii="Arial" w:hAnsi="Arial" w:cs="Arial"/>
          <w:lang w:val="lt-LT"/>
        </w:rPr>
        <w:t>pusėje</w:t>
      </w:r>
      <w:r w:rsidR="00A04D64" w:rsidRPr="00DC632E">
        <w:rPr>
          <w:rStyle w:val="eop"/>
          <w:rFonts w:ascii="Arial" w:hAnsi="Arial" w:cs="Arial"/>
          <w:lang w:val="lt-LT"/>
        </w:rPr>
        <w:t xml:space="preserve">, yra nutrupėjusių </w:t>
      </w:r>
      <w:r w:rsidR="008E25F4" w:rsidRPr="00DC632E">
        <w:rPr>
          <w:rStyle w:val="eop"/>
          <w:rFonts w:ascii="Arial" w:hAnsi="Arial" w:cs="Arial"/>
          <w:lang w:val="lt-LT"/>
        </w:rPr>
        <w:t xml:space="preserve">laiptų pakopų </w:t>
      </w:r>
      <w:r w:rsidR="00A04D64" w:rsidRPr="00DC632E">
        <w:rPr>
          <w:rStyle w:val="eop"/>
          <w:rFonts w:ascii="Arial" w:hAnsi="Arial" w:cs="Arial"/>
          <w:lang w:val="lt-LT"/>
        </w:rPr>
        <w:t>vietų</w:t>
      </w:r>
      <w:r w:rsidR="002B35C4" w:rsidRPr="00DC632E">
        <w:rPr>
          <w:rStyle w:val="eop"/>
          <w:rFonts w:ascii="Arial" w:hAnsi="Arial" w:cs="Arial"/>
          <w:lang w:val="lt-LT"/>
        </w:rPr>
        <w:t xml:space="preserve"> (</w:t>
      </w:r>
      <w:r w:rsidR="00762CA5" w:rsidRPr="00DC632E">
        <w:rPr>
          <w:rStyle w:val="eop"/>
          <w:rFonts w:ascii="Arial" w:hAnsi="Arial" w:cs="Arial"/>
          <w:lang w:val="lt-LT"/>
        </w:rPr>
        <w:t xml:space="preserve">žiūrėti </w:t>
      </w:r>
      <w:r w:rsidR="00B44531">
        <w:rPr>
          <w:rStyle w:val="eop"/>
          <w:rFonts w:ascii="Arial" w:hAnsi="Arial" w:cs="Arial"/>
          <w:lang w:val="lt-LT"/>
        </w:rPr>
        <w:t xml:space="preserve">apačioje pridėtas </w:t>
      </w:r>
      <w:r w:rsidR="00F26546">
        <w:rPr>
          <w:rStyle w:val="eop"/>
          <w:rFonts w:ascii="Arial" w:hAnsi="Arial" w:cs="Arial"/>
          <w:lang w:val="lt-LT"/>
        </w:rPr>
        <w:t>nuotraukas</w:t>
      </w:r>
      <w:r w:rsidR="002B35C4" w:rsidRPr="00DC632E">
        <w:rPr>
          <w:rStyle w:val="eop"/>
          <w:rFonts w:ascii="Arial" w:hAnsi="Arial" w:cs="Arial"/>
          <w:lang w:val="lt-LT"/>
        </w:rPr>
        <w:t>)</w:t>
      </w:r>
      <w:r w:rsidR="00A04D64" w:rsidRPr="00DC632E">
        <w:rPr>
          <w:rStyle w:val="eop"/>
          <w:rFonts w:ascii="Arial" w:hAnsi="Arial" w:cs="Arial"/>
          <w:lang w:val="lt-LT"/>
        </w:rPr>
        <w:t xml:space="preserve">, todėl būtina įsivertinti </w:t>
      </w:r>
      <w:r w:rsidR="006661F3" w:rsidRPr="00DC632E">
        <w:rPr>
          <w:rStyle w:val="eop"/>
          <w:rFonts w:ascii="Arial" w:hAnsi="Arial" w:cs="Arial"/>
          <w:lang w:val="lt-LT"/>
        </w:rPr>
        <w:t>darbus.</w:t>
      </w:r>
    </w:p>
    <w:p w14:paraId="0B322500" w14:textId="5C5B932D" w:rsidR="009356D5" w:rsidRPr="00DC632E" w:rsidRDefault="00456D51" w:rsidP="00456D51">
      <w:pPr>
        <w:pStyle w:val="ListParagraph"/>
        <w:numPr>
          <w:ilvl w:val="2"/>
          <w:numId w:val="5"/>
        </w:numPr>
        <w:tabs>
          <w:tab w:val="left" w:pos="567"/>
        </w:tabs>
        <w:spacing w:after="0"/>
        <w:ind w:left="0" w:right="227" w:firstLine="0"/>
        <w:jc w:val="both"/>
        <w:rPr>
          <w:rStyle w:val="eop"/>
          <w:rFonts w:ascii="Arial" w:hAnsi="Arial" w:cs="Arial"/>
          <w:lang w:val="lt-LT"/>
        </w:rPr>
      </w:pPr>
      <w:r>
        <w:rPr>
          <w:rStyle w:val="eop"/>
          <w:rFonts w:ascii="Arial" w:hAnsi="Arial" w:cs="Arial"/>
          <w:lang w:val="lt-LT"/>
        </w:rPr>
        <w:t xml:space="preserve"> </w:t>
      </w:r>
      <w:r w:rsidR="000C790E" w:rsidRPr="00DC632E">
        <w:rPr>
          <w:rStyle w:val="eop"/>
          <w:rFonts w:ascii="Arial" w:hAnsi="Arial" w:cs="Arial"/>
          <w:lang w:val="lt-LT"/>
        </w:rPr>
        <w:t>Rangovas privalo darbų kiekius tikslinti vietoje, atsižvelgdamas į faktinius matmenis ir esamą situaciją objekte.</w:t>
      </w:r>
    </w:p>
    <w:p w14:paraId="1DC218A4" w14:textId="78EE4097" w:rsidR="009356D5" w:rsidRPr="00DC632E" w:rsidRDefault="00456D51" w:rsidP="00456D51">
      <w:pPr>
        <w:pStyle w:val="ListParagraph"/>
        <w:numPr>
          <w:ilvl w:val="2"/>
          <w:numId w:val="5"/>
        </w:numPr>
        <w:tabs>
          <w:tab w:val="left" w:pos="567"/>
        </w:tabs>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Rangovas turi užtikrinti Darbo saugumą remontuojamame objekte, objekto priešgaisrinę apsaugą.</w:t>
      </w:r>
    </w:p>
    <w:p w14:paraId="3A38026D" w14:textId="541E560B" w:rsidR="009356D5" w:rsidRPr="00DC632E" w:rsidRDefault="00456D51" w:rsidP="00456D51">
      <w:pPr>
        <w:pStyle w:val="ListParagraph"/>
        <w:numPr>
          <w:ilvl w:val="2"/>
          <w:numId w:val="5"/>
        </w:numPr>
        <w:tabs>
          <w:tab w:val="left" w:pos="567"/>
        </w:tabs>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Rangovas privalo palaikyti švarą, statybines atliekas sandėliuojant tam skirtuose statybinių atliekų konteineriuose bei tinkamai sandėliuoti statybines medžiagas. Statybinių atliekų išvežimą organizuoja</w:t>
      </w:r>
      <w:r w:rsidR="00C57B4A" w:rsidRPr="00DC632E">
        <w:rPr>
          <w:rFonts w:ascii="Arial" w:hAnsi="Arial" w:cs="Arial"/>
          <w:lang w:val="lt-LT"/>
        </w:rPr>
        <w:t xml:space="preserve"> Rangovas</w:t>
      </w:r>
      <w:r w:rsidR="009356D5" w:rsidRPr="00DC632E">
        <w:rPr>
          <w:rFonts w:ascii="Arial" w:hAnsi="Arial" w:cs="Arial"/>
          <w:lang w:val="lt-LT"/>
        </w:rPr>
        <w:t>.</w:t>
      </w:r>
    </w:p>
    <w:p w14:paraId="11C1E7F1" w14:textId="5FB34B91" w:rsidR="009356D5" w:rsidRPr="00DC632E" w:rsidRDefault="00456D51" w:rsidP="00456D51">
      <w:pPr>
        <w:pStyle w:val="ListParagraph"/>
        <w:numPr>
          <w:ilvl w:val="2"/>
          <w:numId w:val="5"/>
        </w:numPr>
        <w:tabs>
          <w:tab w:val="left" w:pos="567"/>
        </w:tabs>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Atliekant Darbus, Rangovas privalo saugoti greta sumontuotus įrenginius ir juos supančią aplinką, o juos užteršus ir</w:t>
      </w:r>
      <w:r w:rsidR="00971855" w:rsidRPr="00DC632E">
        <w:rPr>
          <w:rFonts w:ascii="Arial" w:hAnsi="Arial" w:cs="Arial"/>
          <w:lang w:val="lt-LT"/>
        </w:rPr>
        <w:t xml:space="preserve"> (</w:t>
      </w:r>
      <w:r w:rsidR="009356D5" w:rsidRPr="00DC632E">
        <w:rPr>
          <w:rFonts w:ascii="Arial" w:hAnsi="Arial" w:cs="Arial"/>
          <w:lang w:val="lt-LT"/>
        </w:rPr>
        <w:t>ar</w:t>
      </w:r>
      <w:r w:rsidR="00971855" w:rsidRPr="00DC632E">
        <w:rPr>
          <w:rFonts w:ascii="Arial" w:hAnsi="Arial" w:cs="Arial"/>
          <w:lang w:val="lt-LT"/>
        </w:rPr>
        <w:t>)</w:t>
      </w:r>
      <w:r w:rsidR="009356D5" w:rsidRPr="00DC632E">
        <w:rPr>
          <w:rFonts w:ascii="Arial" w:hAnsi="Arial" w:cs="Arial"/>
          <w:lang w:val="lt-LT"/>
        </w:rPr>
        <w:t xml:space="preserve"> sugadinus, sutvarkyti arba padengti su tuo susijusius Užsakovo nuostolius.</w:t>
      </w:r>
    </w:p>
    <w:p w14:paraId="56EBC1F2" w14:textId="37F69FCD" w:rsidR="009356D5" w:rsidRPr="00DC632E" w:rsidRDefault="00456D51" w:rsidP="00456D51">
      <w:pPr>
        <w:pStyle w:val="ListParagraph"/>
        <w:numPr>
          <w:ilvl w:val="2"/>
          <w:numId w:val="5"/>
        </w:numPr>
        <w:tabs>
          <w:tab w:val="left" w:pos="567"/>
        </w:tabs>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 xml:space="preserve">Rangovas turi užtikrinti ir kontroliuoti, kad visi statybvietėje esantys ir statybos darbus atliekantys asmenys turėtų </w:t>
      </w:r>
      <w:r w:rsidR="009356D5" w:rsidRPr="00DC632E">
        <w:rPr>
          <w:rFonts w:ascii="Arial" w:hAnsi="Arial" w:cs="Arial"/>
          <w:shd w:val="clear" w:color="auto" w:fill="FFFFFF"/>
          <w:lang w:val="lt-LT"/>
        </w:rPr>
        <w:t xml:space="preserve">skaidriai dirbančio asmens identifikavimo </w:t>
      </w:r>
      <w:r w:rsidR="009356D5" w:rsidRPr="00DC632E">
        <w:rPr>
          <w:rFonts w:ascii="Arial" w:hAnsi="Arial" w:cs="Arial"/>
          <w:lang w:val="lt-LT"/>
        </w:rPr>
        <w:t>kodus arba juose užšifruotus duomenis pagrindžiančius dokumentus, jeigu kodas negali būti suformuotas,</w:t>
      </w:r>
      <w:r w:rsidR="009356D5" w:rsidRPr="00DC632E">
        <w:rPr>
          <w:rFonts w:ascii="Arial" w:hAnsi="Arial" w:cs="Arial"/>
          <w:shd w:val="clear" w:color="auto" w:fill="FFFFFF"/>
          <w:lang w:val="lt-LT"/>
        </w:rPr>
        <w:t xml:space="preserve"> užtikrinti tinkamą į statybvietę patenkančių ir joje esančių asmenų identifikavimą.</w:t>
      </w:r>
    </w:p>
    <w:p w14:paraId="2D7C4000" w14:textId="4553D1E8" w:rsidR="009356D5" w:rsidRPr="00DC632E" w:rsidRDefault="00456D51" w:rsidP="00456D51">
      <w:pPr>
        <w:pStyle w:val="ListParagraph"/>
        <w:numPr>
          <w:ilvl w:val="2"/>
          <w:numId w:val="5"/>
        </w:numPr>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Jei vykdant Darbus taip pat dalyvaus ir juos vykdys Rangovo pasamdyti subrangovai, už jų veiklos koordinavimą, Darbų kokybę, Darbų saugą ir kitų Sutarties sąlygų tinkamą vykdymą yra atsakingas Rangovas.</w:t>
      </w:r>
    </w:p>
    <w:p w14:paraId="12B006BC" w14:textId="3E2FEB85" w:rsidR="009356D5" w:rsidRPr="00DC632E" w:rsidRDefault="00456D51" w:rsidP="00456D51">
      <w:pPr>
        <w:pStyle w:val="ListParagraph"/>
        <w:numPr>
          <w:ilvl w:val="2"/>
          <w:numId w:val="5"/>
        </w:numPr>
        <w:tabs>
          <w:tab w:val="left" w:pos="709"/>
        </w:tabs>
        <w:spacing w:after="0"/>
        <w:ind w:left="0" w:right="227" w:firstLine="0"/>
        <w:jc w:val="both"/>
        <w:rPr>
          <w:rFonts w:ascii="Arial" w:hAnsi="Arial" w:cs="Arial"/>
          <w:lang w:val="lt-LT"/>
        </w:rPr>
      </w:pPr>
      <w:r>
        <w:rPr>
          <w:rFonts w:ascii="Arial" w:hAnsi="Arial" w:cs="Arial"/>
          <w:lang w:val="lt-LT"/>
        </w:rPr>
        <w:t xml:space="preserve"> </w:t>
      </w:r>
      <w:r w:rsidR="009356D5" w:rsidRPr="00DC632E">
        <w:rPr>
          <w:rFonts w:ascii="Arial" w:hAnsi="Arial" w:cs="Arial"/>
          <w:lang w:val="lt-LT"/>
        </w:rPr>
        <w:t>Darbus organizuoja ir prižiūri Rangovo paskirtas darbų vadovas.</w:t>
      </w:r>
    </w:p>
    <w:p w14:paraId="05FF1FC2" w14:textId="050AB113" w:rsidR="009356D5" w:rsidRPr="00DC632E" w:rsidRDefault="00456D51" w:rsidP="00456D51">
      <w:pPr>
        <w:pStyle w:val="ListParagraph"/>
        <w:numPr>
          <w:ilvl w:val="2"/>
          <w:numId w:val="5"/>
        </w:numPr>
        <w:spacing w:after="0"/>
        <w:ind w:left="0" w:right="227" w:firstLine="0"/>
        <w:jc w:val="both"/>
        <w:rPr>
          <w:rStyle w:val="normaltextrun"/>
          <w:rFonts w:ascii="Arial" w:hAnsi="Arial" w:cs="Arial"/>
          <w:lang w:val="lt-LT"/>
        </w:rPr>
      </w:pPr>
      <w:r>
        <w:rPr>
          <w:rStyle w:val="normaltextrun"/>
          <w:rFonts w:ascii="Arial" w:hAnsi="Arial" w:cs="Arial"/>
          <w:lang w:val="lt-LT"/>
        </w:rPr>
        <w:t xml:space="preserve"> </w:t>
      </w:r>
      <w:r w:rsidR="009356D5" w:rsidRPr="00DC632E">
        <w:rPr>
          <w:rStyle w:val="normaltextrun"/>
          <w:rFonts w:ascii="Arial" w:hAnsi="Arial" w:cs="Arial"/>
          <w:lang w:val="lt-LT"/>
        </w:rPr>
        <w:t>Įranga</w:t>
      </w:r>
      <w:r w:rsidR="00C420D2">
        <w:rPr>
          <w:rStyle w:val="normaltextrun"/>
          <w:rFonts w:ascii="Arial" w:hAnsi="Arial" w:cs="Arial"/>
          <w:lang w:val="lt-LT"/>
        </w:rPr>
        <w:t>, pastoliai</w:t>
      </w:r>
      <w:r w:rsidR="009356D5" w:rsidRPr="00DC632E">
        <w:rPr>
          <w:rStyle w:val="normaltextrun"/>
          <w:rFonts w:ascii="Arial" w:hAnsi="Arial" w:cs="Arial"/>
          <w:lang w:val="lt-LT"/>
        </w:rPr>
        <w:t xml:space="preserve"> ir kiti mechanizmai, jei tokie bus reikalingi atlikti Darbams – Rangovo.</w:t>
      </w:r>
    </w:p>
    <w:p w14:paraId="27721791" w14:textId="37CDDEB4" w:rsidR="009356D5" w:rsidRPr="00DC632E" w:rsidRDefault="00456D51" w:rsidP="00456D51">
      <w:pPr>
        <w:pStyle w:val="ListParagraph"/>
        <w:numPr>
          <w:ilvl w:val="2"/>
          <w:numId w:val="5"/>
        </w:numPr>
        <w:tabs>
          <w:tab w:val="left" w:pos="709"/>
          <w:tab w:val="left" w:pos="1134"/>
        </w:tabs>
        <w:spacing w:after="0"/>
        <w:ind w:left="0" w:right="227" w:firstLine="0"/>
        <w:jc w:val="both"/>
        <w:rPr>
          <w:rStyle w:val="normaltextrun"/>
          <w:rFonts w:ascii="Arial" w:hAnsi="Arial" w:cs="Arial"/>
          <w:lang w:val="lt-LT"/>
        </w:rPr>
      </w:pPr>
      <w:r>
        <w:rPr>
          <w:rFonts w:ascii="Arial" w:hAnsi="Arial" w:cs="Arial"/>
          <w:lang w:val="lt-LT"/>
        </w:rPr>
        <w:t xml:space="preserve"> </w:t>
      </w:r>
      <w:r w:rsidR="009356D5" w:rsidRPr="00DC632E">
        <w:rPr>
          <w:rFonts w:ascii="Arial" w:hAnsi="Arial" w:cs="Arial"/>
          <w:lang w:val="lt-LT"/>
        </w:rPr>
        <w:t>Į Darbų kainą turi būti įskaičiuotos visos Rangovo išlaidos, būtinos pilnam ir tinkamam Darbų atlikimui.</w:t>
      </w:r>
    </w:p>
    <w:p w14:paraId="5EFED118" w14:textId="2A8856B6" w:rsidR="009356D5" w:rsidRPr="00DC632E" w:rsidRDefault="009356D5" w:rsidP="00456D51">
      <w:pPr>
        <w:pStyle w:val="ListParagraph"/>
        <w:numPr>
          <w:ilvl w:val="2"/>
          <w:numId w:val="5"/>
        </w:numPr>
        <w:spacing w:after="0"/>
        <w:ind w:left="0" w:right="227" w:firstLine="0"/>
        <w:jc w:val="both"/>
        <w:rPr>
          <w:rStyle w:val="normaltextrun"/>
          <w:rFonts w:ascii="Arial" w:hAnsi="Arial" w:cs="Arial"/>
          <w:lang w:val="lt-LT"/>
        </w:rPr>
      </w:pPr>
      <w:r w:rsidRPr="00DC632E">
        <w:rPr>
          <w:rStyle w:val="normaltextrun"/>
          <w:rFonts w:ascii="Arial" w:hAnsi="Arial" w:cs="Arial"/>
          <w:color w:val="000000"/>
          <w:shd w:val="clear" w:color="auto" w:fill="FFFFFF"/>
          <w:lang w:val="lt-LT"/>
        </w:rPr>
        <w:lastRenderedPageBreak/>
        <w:t>Užbaigus Darbus, Rangovas sutvarko Darbų vykdymo vietą, išveža susidariusias statybines atliekas, jas utilizuoja teisės aktų nustatyta tvarka.</w:t>
      </w:r>
    </w:p>
    <w:p w14:paraId="49CEADE5" w14:textId="18F20C93" w:rsidR="009356D5" w:rsidRPr="00DC632E" w:rsidRDefault="009356D5" w:rsidP="009356D5">
      <w:pPr>
        <w:pStyle w:val="ListParagraph"/>
        <w:ind w:left="1440"/>
        <w:rPr>
          <w:rFonts w:ascii="Arial" w:hAnsi="Arial" w:cs="Arial"/>
          <w:lang w:val="lt-LT"/>
        </w:rPr>
      </w:pPr>
    </w:p>
    <w:p w14:paraId="5E26C6B0" w14:textId="77777777" w:rsidR="009356D5" w:rsidRPr="00DC632E" w:rsidRDefault="009356D5" w:rsidP="00A40169">
      <w:pPr>
        <w:pStyle w:val="ListParagraph"/>
        <w:numPr>
          <w:ilvl w:val="0"/>
          <w:numId w:val="6"/>
        </w:numPr>
        <w:spacing w:before="120" w:after="120" w:line="240" w:lineRule="auto"/>
        <w:jc w:val="both"/>
        <w:rPr>
          <w:rFonts w:ascii="Arial" w:hAnsi="Arial" w:cs="Arial"/>
          <w:bCs/>
          <w:i/>
          <w:iCs/>
          <w:lang w:val="lt-LT"/>
        </w:rPr>
      </w:pPr>
      <w:r w:rsidRPr="00DC632E">
        <w:rPr>
          <w:rFonts w:ascii="Arial" w:hAnsi="Arial" w:cs="Arial"/>
          <w:b/>
          <w:bCs/>
          <w:lang w:val="lt-LT"/>
        </w:rPr>
        <w:t xml:space="preserve">TECHNINIAI REIKALAVIMAI, KURIUOS TURI ATITIKTI MEDŽIAGOS IR GAMINIAI: </w:t>
      </w:r>
    </w:p>
    <w:p w14:paraId="10A146E0" w14:textId="68D60ED7" w:rsidR="009356D5" w:rsidRPr="00DC632E" w:rsidRDefault="00585FC3" w:rsidP="00456D51">
      <w:pPr>
        <w:pStyle w:val="paragraph"/>
        <w:numPr>
          <w:ilvl w:val="1"/>
          <w:numId w:val="12"/>
        </w:numPr>
        <w:tabs>
          <w:tab w:val="left" w:pos="426"/>
        </w:tabs>
        <w:spacing w:before="0" w:beforeAutospacing="0" w:after="0" w:afterAutospacing="0"/>
        <w:ind w:left="0" w:firstLine="0"/>
        <w:jc w:val="both"/>
        <w:textAlignment w:val="baseline"/>
        <w:rPr>
          <w:rStyle w:val="eop"/>
          <w:rFonts w:ascii="Arial" w:hAnsi="Arial" w:cs="Arial"/>
          <w:sz w:val="22"/>
          <w:szCs w:val="22"/>
          <w:lang w:val="lt-LT"/>
        </w:rPr>
      </w:pPr>
      <w:r>
        <w:rPr>
          <w:rStyle w:val="normaltextrun"/>
          <w:rFonts w:ascii="Arial" w:hAnsi="Arial" w:cs="Arial"/>
          <w:sz w:val="22"/>
          <w:szCs w:val="22"/>
          <w:lang w:val="lt-LT"/>
        </w:rPr>
        <w:t xml:space="preserve"> </w:t>
      </w:r>
      <w:r w:rsidR="009356D5" w:rsidRPr="00DC632E">
        <w:rPr>
          <w:rStyle w:val="normaltextrun"/>
          <w:rFonts w:ascii="Arial" w:hAnsi="Arial" w:cs="Arial"/>
          <w:sz w:val="22"/>
          <w:szCs w:val="22"/>
          <w:lang w:val="lt-LT"/>
        </w:rPr>
        <w:t xml:space="preserve">Medžiagos turi atitikti visus </w:t>
      </w:r>
      <w:r w:rsidR="00EB62D0">
        <w:rPr>
          <w:rStyle w:val="normaltextrun"/>
          <w:rFonts w:ascii="Arial" w:hAnsi="Arial" w:cs="Arial"/>
          <w:sz w:val="22"/>
          <w:szCs w:val="22"/>
          <w:lang w:val="lt-LT"/>
        </w:rPr>
        <w:t>P</w:t>
      </w:r>
      <w:r w:rsidR="009356D5" w:rsidRPr="00DC632E">
        <w:rPr>
          <w:rStyle w:val="normaltextrun"/>
          <w:rFonts w:ascii="Arial" w:hAnsi="Arial" w:cs="Arial"/>
          <w:sz w:val="22"/>
          <w:szCs w:val="22"/>
          <w:lang w:val="lt-LT"/>
        </w:rPr>
        <w:t>irkimo dokumentuose nustatytus reikalavimus (privalo būti ne prastesnės kokybės). </w:t>
      </w:r>
      <w:r w:rsidR="009356D5" w:rsidRPr="00DC632E">
        <w:rPr>
          <w:rStyle w:val="eop"/>
          <w:rFonts w:ascii="Arial" w:hAnsi="Arial" w:cs="Arial"/>
          <w:sz w:val="22"/>
          <w:szCs w:val="22"/>
          <w:lang w:val="lt-LT"/>
        </w:rPr>
        <w:t> </w:t>
      </w:r>
    </w:p>
    <w:p w14:paraId="1628B94C" w14:textId="0DDD8D1D" w:rsidR="009356D5" w:rsidRPr="00DC632E" w:rsidRDefault="00585FC3" w:rsidP="007A6CC7">
      <w:pPr>
        <w:pStyle w:val="paragraph"/>
        <w:numPr>
          <w:ilvl w:val="1"/>
          <w:numId w:val="12"/>
        </w:numPr>
        <w:spacing w:before="0" w:beforeAutospacing="0" w:after="0" w:afterAutospacing="0"/>
        <w:jc w:val="both"/>
        <w:textAlignment w:val="baseline"/>
        <w:rPr>
          <w:rFonts w:ascii="Arial" w:hAnsi="Arial" w:cs="Arial"/>
          <w:sz w:val="22"/>
          <w:szCs w:val="22"/>
          <w:lang w:val="lt-LT"/>
        </w:rPr>
      </w:pPr>
      <w:r>
        <w:rPr>
          <w:rFonts w:ascii="Arial" w:hAnsi="Arial" w:cs="Arial"/>
          <w:sz w:val="22"/>
          <w:szCs w:val="22"/>
          <w:lang w:val="lt-LT"/>
        </w:rPr>
        <w:t xml:space="preserve"> </w:t>
      </w:r>
      <w:r w:rsidR="009356D5" w:rsidRPr="00DC632E">
        <w:rPr>
          <w:rFonts w:ascii="Arial" w:hAnsi="Arial" w:cs="Arial"/>
          <w:sz w:val="22"/>
          <w:szCs w:val="22"/>
          <w:lang w:val="lt-LT"/>
        </w:rPr>
        <w:t xml:space="preserve">Darbų atlikimui visas reikalingas medžiagas pateikia Rangovas. </w:t>
      </w:r>
    </w:p>
    <w:p w14:paraId="33595BBF" w14:textId="00242F9F" w:rsidR="009356D5" w:rsidRPr="00DC632E" w:rsidRDefault="009356D5" w:rsidP="00585FC3">
      <w:pPr>
        <w:pStyle w:val="paragraph"/>
        <w:numPr>
          <w:ilvl w:val="1"/>
          <w:numId w:val="12"/>
        </w:numPr>
        <w:tabs>
          <w:tab w:val="left" w:pos="426"/>
        </w:tabs>
        <w:spacing w:before="0" w:beforeAutospacing="0" w:after="0" w:afterAutospacing="0"/>
        <w:ind w:left="0" w:firstLine="0"/>
        <w:jc w:val="both"/>
        <w:textAlignment w:val="baseline"/>
        <w:rPr>
          <w:rStyle w:val="eop"/>
          <w:rFonts w:ascii="Arial" w:hAnsi="Arial" w:cs="Arial"/>
          <w:sz w:val="22"/>
          <w:szCs w:val="22"/>
          <w:lang w:val="lt-LT"/>
        </w:rPr>
      </w:pPr>
      <w:r w:rsidRPr="00DC632E">
        <w:rPr>
          <w:rStyle w:val="normaltextrun"/>
          <w:rFonts w:ascii="Arial" w:hAnsi="Arial" w:cs="Arial"/>
          <w:color w:val="000000" w:themeColor="text1"/>
          <w:sz w:val="22"/>
          <w:szCs w:val="22"/>
          <w:lang w:val="lt-LT"/>
        </w:rPr>
        <w:t>Visos Rangovo įsigyjamos medžiagos, reikalingos Darbų atlikimui, turi būti nenaudotos, be defektų ir naujos,  turi atitikti šios techninės specifikacijos reikalavimus. Visais atvejais, siūlant kitų techninių parametrų medžiagas, jų technines sąlygas, standartus būtina suderinti su Užsakovo atstovu. </w:t>
      </w:r>
      <w:r w:rsidRPr="00DC632E">
        <w:rPr>
          <w:rStyle w:val="eop"/>
          <w:rFonts w:ascii="Arial" w:hAnsi="Arial" w:cs="Arial"/>
          <w:color w:val="000000" w:themeColor="text1"/>
          <w:sz w:val="22"/>
          <w:szCs w:val="22"/>
          <w:lang w:val="lt-LT"/>
        </w:rPr>
        <w:t> </w:t>
      </w:r>
      <w:r w:rsidRPr="00DC632E">
        <w:rPr>
          <w:rStyle w:val="normaltextrun"/>
          <w:rFonts w:ascii="Arial" w:hAnsi="Arial" w:cs="Arial"/>
          <w:sz w:val="22"/>
          <w:szCs w:val="22"/>
          <w:lang w:val="lt-LT"/>
        </w:rPr>
        <w:t>Medžiagos, gaminiai ir naudojama įranga turi turėti kokybės patvirtinimo dokumentus, kurie yra nurodyti Lietuvos Respublikos  statybos įstatyme ir statybų techniniuose reglamentuose.</w:t>
      </w:r>
      <w:r w:rsidRPr="00DC632E">
        <w:rPr>
          <w:rStyle w:val="eop"/>
          <w:rFonts w:ascii="Arial" w:hAnsi="Arial" w:cs="Arial"/>
          <w:sz w:val="22"/>
          <w:szCs w:val="22"/>
          <w:lang w:val="lt-LT"/>
        </w:rPr>
        <w:t> </w:t>
      </w:r>
    </w:p>
    <w:p w14:paraId="1D7CB293" w14:textId="77777777" w:rsidR="00E75B8F" w:rsidRPr="00DC632E" w:rsidRDefault="00E75B8F" w:rsidP="00E75B8F">
      <w:pPr>
        <w:pStyle w:val="ListParagraph"/>
        <w:spacing w:after="0" w:line="240" w:lineRule="auto"/>
        <w:jc w:val="both"/>
        <w:rPr>
          <w:rFonts w:ascii="Arial" w:hAnsi="Arial" w:cs="Arial"/>
          <w:lang w:val="lt-LT"/>
        </w:rPr>
      </w:pPr>
    </w:p>
    <w:p w14:paraId="6C141266" w14:textId="6DE42BA1" w:rsidR="0051103B" w:rsidRPr="00DC632E" w:rsidRDefault="00121B1F" w:rsidP="00456D51">
      <w:pPr>
        <w:pStyle w:val="ListParagraph"/>
        <w:numPr>
          <w:ilvl w:val="0"/>
          <w:numId w:val="12"/>
        </w:numPr>
        <w:tabs>
          <w:tab w:val="left" w:pos="426"/>
        </w:tabs>
        <w:ind w:left="0" w:firstLine="0"/>
        <w:rPr>
          <w:rFonts w:ascii="Arial" w:hAnsi="Arial" w:cs="Arial"/>
          <w:b/>
          <w:bCs/>
          <w:iCs/>
          <w:lang w:val="lt-LT"/>
        </w:rPr>
      </w:pPr>
      <w:r w:rsidRPr="00DC632E">
        <w:rPr>
          <w:rFonts w:ascii="Arial" w:hAnsi="Arial" w:cs="Arial"/>
          <w:b/>
          <w:bCs/>
          <w:iCs/>
          <w:lang w:val="lt-LT"/>
        </w:rPr>
        <w:t>PIRKIMO OBJEKTUI KELIAMI TEISĖS AKTŲ, STANDARTŲ IR UŽSAKOVO VIDAUS TEISĖS AKTUOSE KELIAMI REIKALAVIMAI</w:t>
      </w:r>
    </w:p>
    <w:p w14:paraId="66EDE1C7" w14:textId="77777777" w:rsidR="0073296B" w:rsidRPr="00DC632E" w:rsidRDefault="0073296B" w:rsidP="0073296B">
      <w:pPr>
        <w:pStyle w:val="ListParagraph"/>
        <w:numPr>
          <w:ilvl w:val="0"/>
          <w:numId w:val="13"/>
        </w:numPr>
        <w:spacing w:after="0"/>
        <w:rPr>
          <w:rFonts w:ascii="Arial" w:hAnsi="Arial" w:cs="Arial"/>
          <w:vanish/>
          <w:lang w:val="lt-LT"/>
        </w:rPr>
      </w:pPr>
    </w:p>
    <w:p w14:paraId="22CE378B" w14:textId="77777777" w:rsidR="0073296B" w:rsidRPr="00DC632E" w:rsidRDefault="0073296B" w:rsidP="0073296B">
      <w:pPr>
        <w:pStyle w:val="ListParagraph"/>
        <w:numPr>
          <w:ilvl w:val="0"/>
          <w:numId w:val="13"/>
        </w:numPr>
        <w:spacing w:after="0"/>
        <w:rPr>
          <w:rFonts w:ascii="Arial" w:hAnsi="Arial" w:cs="Arial"/>
          <w:vanish/>
          <w:lang w:val="lt-LT"/>
        </w:rPr>
      </w:pPr>
    </w:p>
    <w:p w14:paraId="11214041" w14:textId="77777777" w:rsidR="0073296B" w:rsidRPr="00DC632E" w:rsidRDefault="0073296B" w:rsidP="0073296B">
      <w:pPr>
        <w:pStyle w:val="ListParagraph"/>
        <w:numPr>
          <w:ilvl w:val="0"/>
          <w:numId w:val="13"/>
        </w:numPr>
        <w:spacing w:after="0"/>
        <w:rPr>
          <w:rFonts w:ascii="Arial" w:hAnsi="Arial" w:cs="Arial"/>
          <w:vanish/>
          <w:lang w:val="lt-LT"/>
        </w:rPr>
      </w:pPr>
    </w:p>
    <w:p w14:paraId="07CB6059" w14:textId="77777777" w:rsidR="0073296B" w:rsidRPr="00DC632E" w:rsidRDefault="0073296B" w:rsidP="0073296B">
      <w:pPr>
        <w:pStyle w:val="ListParagraph"/>
        <w:numPr>
          <w:ilvl w:val="0"/>
          <w:numId w:val="13"/>
        </w:numPr>
        <w:spacing w:after="0"/>
        <w:rPr>
          <w:rFonts w:ascii="Arial" w:hAnsi="Arial" w:cs="Arial"/>
          <w:vanish/>
          <w:lang w:val="lt-LT"/>
        </w:rPr>
      </w:pPr>
    </w:p>
    <w:p w14:paraId="36461335" w14:textId="77777777" w:rsidR="0073296B" w:rsidRPr="00DC632E" w:rsidRDefault="0073296B" w:rsidP="0073296B">
      <w:pPr>
        <w:pStyle w:val="ListParagraph"/>
        <w:numPr>
          <w:ilvl w:val="0"/>
          <w:numId w:val="13"/>
        </w:numPr>
        <w:spacing w:after="0"/>
        <w:rPr>
          <w:rFonts w:ascii="Arial" w:hAnsi="Arial" w:cs="Arial"/>
          <w:vanish/>
          <w:lang w:val="lt-LT"/>
        </w:rPr>
      </w:pPr>
    </w:p>
    <w:p w14:paraId="3A5D1899" w14:textId="489BD261" w:rsidR="00FF1F9D" w:rsidRPr="00DC632E" w:rsidRDefault="00AE4416" w:rsidP="002A2C15">
      <w:pPr>
        <w:pStyle w:val="ListParagraph"/>
        <w:numPr>
          <w:ilvl w:val="1"/>
          <w:numId w:val="13"/>
        </w:numPr>
        <w:tabs>
          <w:tab w:val="left" w:pos="426"/>
        </w:tabs>
        <w:spacing w:after="0"/>
        <w:ind w:left="0" w:firstLine="0"/>
        <w:jc w:val="both"/>
        <w:rPr>
          <w:rFonts w:ascii="Arial" w:eastAsia="Calibri" w:hAnsi="Arial" w:cs="Arial"/>
          <w:color w:val="000000"/>
          <w:lang w:val="lt-LT"/>
        </w:rPr>
      </w:pPr>
      <w:r w:rsidRPr="00DC632E">
        <w:rPr>
          <w:rFonts w:ascii="Arial" w:hAnsi="Arial" w:cs="Arial"/>
          <w:lang w:val="lt-LT"/>
        </w:rPr>
        <w:t>STR 2.01.01(1):2005 „Esminis statinio reikalavimas „Mechaninis atsparumas ir pastovumas“</w:t>
      </w:r>
      <w:r w:rsidR="00FF1F9D" w:rsidRPr="00DC632E">
        <w:rPr>
          <w:rFonts w:ascii="Arial" w:hAnsi="Arial" w:cs="Arial"/>
          <w:lang w:val="lt-LT"/>
        </w:rPr>
        <w:t xml:space="preserve"> </w:t>
      </w:r>
      <w:r w:rsidR="00FF1F9D" w:rsidRPr="00DC632E">
        <w:rPr>
          <w:rFonts w:ascii="Arial" w:hAnsi="Arial" w:cs="Arial"/>
          <w:color w:val="000000" w:themeColor="text1"/>
          <w:lang w:val="lt-LT"/>
        </w:rPr>
        <w:t>(aktuali redakcija)</w:t>
      </w:r>
      <w:r w:rsidR="002A2C15">
        <w:rPr>
          <w:rFonts w:ascii="Arial" w:hAnsi="Arial" w:cs="Arial"/>
          <w:color w:val="000000" w:themeColor="text1"/>
          <w:lang w:val="lt-LT"/>
        </w:rPr>
        <w:t>.</w:t>
      </w:r>
    </w:p>
    <w:p w14:paraId="3BFB0E64" w14:textId="5CB930C1" w:rsidR="00CF7CDA" w:rsidRPr="00DC632E" w:rsidRDefault="00CF7CDA" w:rsidP="002A2C15">
      <w:pPr>
        <w:pStyle w:val="ListParagraph"/>
        <w:numPr>
          <w:ilvl w:val="1"/>
          <w:numId w:val="13"/>
        </w:numPr>
        <w:tabs>
          <w:tab w:val="left" w:pos="426"/>
        </w:tabs>
        <w:spacing w:after="0"/>
        <w:ind w:left="567" w:hanging="567"/>
        <w:jc w:val="both"/>
        <w:rPr>
          <w:rFonts w:ascii="Arial" w:eastAsia="Calibri" w:hAnsi="Arial" w:cs="Arial"/>
          <w:color w:val="000000"/>
          <w:lang w:val="lt-LT"/>
        </w:rPr>
      </w:pPr>
      <w:r w:rsidRPr="00DC632E">
        <w:rPr>
          <w:rFonts w:ascii="Arial" w:eastAsia="Calibri" w:hAnsi="Arial" w:cs="Arial"/>
          <w:color w:val="000000"/>
          <w:lang w:val="lt-LT"/>
        </w:rPr>
        <w:t xml:space="preserve">Lietuvos Respublikos statybos įstatymas </w:t>
      </w:r>
      <w:r w:rsidRPr="00DC632E">
        <w:rPr>
          <w:rFonts w:ascii="Arial" w:hAnsi="Arial" w:cs="Arial"/>
          <w:bCs/>
          <w:iCs/>
          <w:color w:val="000000"/>
          <w:lang w:val="lt-LT"/>
        </w:rPr>
        <w:t>(aktuali redakcija).</w:t>
      </w:r>
    </w:p>
    <w:p w14:paraId="7A483534" w14:textId="07A3FAD4" w:rsidR="00CF7CDA" w:rsidRPr="00DC632E" w:rsidRDefault="00CF7CDA" w:rsidP="002A2C15">
      <w:pPr>
        <w:pStyle w:val="ListParagraph"/>
        <w:numPr>
          <w:ilvl w:val="1"/>
          <w:numId w:val="13"/>
        </w:numPr>
        <w:tabs>
          <w:tab w:val="left" w:pos="426"/>
        </w:tabs>
        <w:spacing w:after="0"/>
        <w:ind w:left="0" w:firstLine="0"/>
        <w:jc w:val="both"/>
        <w:rPr>
          <w:rFonts w:ascii="Arial" w:eastAsia="Calibri" w:hAnsi="Arial" w:cs="Arial"/>
          <w:color w:val="000000"/>
          <w:lang w:val="lt-LT"/>
        </w:rPr>
      </w:pPr>
      <w:r w:rsidRPr="00DC632E">
        <w:rPr>
          <w:rFonts w:ascii="Arial" w:eastAsia="Calibri" w:hAnsi="Arial" w:cs="Arial"/>
          <w:color w:val="000000"/>
          <w:lang w:val="lt-LT"/>
        </w:rPr>
        <w:t xml:space="preserve">Lietuvos Respublikos statybos techninis reglamentas </w:t>
      </w:r>
      <w:r w:rsidR="00834D54">
        <w:rPr>
          <w:rFonts w:ascii="Arial" w:eastAsia="Calibri" w:hAnsi="Arial" w:cs="Arial"/>
          <w:color w:val="000000"/>
          <w:lang w:val="lt-LT"/>
        </w:rPr>
        <w:t>(toliau – STR)</w:t>
      </w:r>
      <w:r w:rsidRPr="00DC632E">
        <w:rPr>
          <w:rFonts w:ascii="Arial" w:eastAsia="Calibri" w:hAnsi="Arial" w:cs="Arial"/>
          <w:color w:val="000000"/>
          <w:lang w:val="lt-LT"/>
        </w:rPr>
        <w:t xml:space="preserve"> STR 2.04.01:2018 </w:t>
      </w:r>
      <w:r w:rsidR="00834D54">
        <w:rPr>
          <w:rFonts w:ascii="Arial" w:eastAsia="Calibri" w:hAnsi="Arial" w:cs="Arial"/>
          <w:color w:val="000000"/>
          <w:lang w:val="lt-LT"/>
        </w:rPr>
        <w:t>„</w:t>
      </w:r>
      <w:r w:rsidRPr="00DC632E">
        <w:rPr>
          <w:rFonts w:ascii="Arial" w:eastAsia="Calibri" w:hAnsi="Arial" w:cs="Arial"/>
          <w:color w:val="000000"/>
          <w:lang w:val="lt-LT"/>
        </w:rPr>
        <w:t>Pastatų atitvaros. Sienos, stogai, langai ir išorinės įėjimo durys</w:t>
      </w:r>
      <w:r w:rsidR="00834D54">
        <w:rPr>
          <w:rFonts w:ascii="Arial" w:eastAsia="Calibri" w:hAnsi="Arial" w:cs="Arial"/>
          <w:color w:val="000000"/>
          <w:lang w:val="lt-LT"/>
        </w:rPr>
        <w:t>“</w:t>
      </w:r>
      <w:r w:rsidRPr="00DC632E">
        <w:rPr>
          <w:rFonts w:ascii="Arial" w:eastAsia="Calibri" w:hAnsi="Arial" w:cs="Arial"/>
          <w:color w:val="000000"/>
          <w:lang w:val="lt-LT"/>
        </w:rPr>
        <w:t xml:space="preserve"> </w:t>
      </w:r>
      <w:r w:rsidRPr="00DC632E">
        <w:rPr>
          <w:rFonts w:ascii="Arial" w:hAnsi="Arial" w:cs="Arial"/>
          <w:bCs/>
          <w:iCs/>
          <w:color w:val="000000"/>
          <w:lang w:val="lt-LT"/>
        </w:rPr>
        <w:t>(aktuali redakcija).</w:t>
      </w:r>
    </w:p>
    <w:p w14:paraId="3F2DFD1C" w14:textId="50150DC3" w:rsidR="00CF7CDA" w:rsidRPr="00DC632E" w:rsidRDefault="00CF7CDA" w:rsidP="002A2C15">
      <w:pPr>
        <w:pStyle w:val="ListParagraph"/>
        <w:numPr>
          <w:ilvl w:val="1"/>
          <w:numId w:val="13"/>
        </w:numPr>
        <w:spacing w:after="0"/>
        <w:ind w:left="426" w:hanging="426"/>
        <w:jc w:val="both"/>
        <w:rPr>
          <w:rFonts w:ascii="Arial" w:hAnsi="Arial" w:cs="Arial"/>
          <w:lang w:val="lt-LT"/>
        </w:rPr>
      </w:pPr>
      <w:r w:rsidRPr="00DC632E">
        <w:rPr>
          <w:rFonts w:ascii="Arial" w:hAnsi="Arial" w:cs="Arial"/>
          <w:lang w:val="lt-LT"/>
        </w:rPr>
        <w:t xml:space="preserve">STR 2.02.02:2004 „Visuomeninės paskirties statiniai“ </w:t>
      </w:r>
      <w:r w:rsidRPr="00DC632E">
        <w:rPr>
          <w:rFonts w:ascii="Arial" w:hAnsi="Arial" w:cs="Arial"/>
          <w:color w:val="000000" w:themeColor="text1"/>
          <w:lang w:val="lt-LT"/>
        </w:rPr>
        <w:t>(aktuali redakcija).</w:t>
      </w:r>
      <w:r w:rsidRPr="00DC632E">
        <w:rPr>
          <w:rFonts w:ascii="Arial" w:hAnsi="Arial" w:cs="Arial"/>
          <w:lang w:val="lt-LT"/>
        </w:rPr>
        <w:t xml:space="preserve"> </w:t>
      </w:r>
    </w:p>
    <w:p w14:paraId="6253E054" w14:textId="679736D6" w:rsidR="00CF7CDA" w:rsidRPr="00DC632E" w:rsidRDefault="00CF7CDA" w:rsidP="002A2C15">
      <w:pPr>
        <w:pStyle w:val="ListParagraph"/>
        <w:numPr>
          <w:ilvl w:val="1"/>
          <w:numId w:val="13"/>
        </w:numPr>
        <w:tabs>
          <w:tab w:val="left" w:pos="426"/>
        </w:tabs>
        <w:spacing w:after="0"/>
        <w:ind w:left="567" w:hanging="567"/>
        <w:jc w:val="both"/>
        <w:rPr>
          <w:rFonts w:ascii="Arial" w:hAnsi="Arial" w:cs="Arial"/>
          <w:lang w:val="lt-LT"/>
        </w:rPr>
      </w:pPr>
      <w:r w:rsidRPr="00DC632E">
        <w:rPr>
          <w:rFonts w:ascii="Arial" w:hAnsi="Arial" w:cs="Arial"/>
          <w:lang w:val="lt-LT"/>
        </w:rPr>
        <w:t xml:space="preserve">STR 2.01.01(2):1999 „Esminiai statinio reikalavimai. Gaisrinė sauga“ </w:t>
      </w:r>
      <w:r w:rsidRPr="00DC632E">
        <w:rPr>
          <w:rFonts w:ascii="Arial" w:hAnsi="Arial" w:cs="Arial"/>
          <w:color w:val="000000" w:themeColor="text1"/>
          <w:lang w:val="lt-LT"/>
        </w:rPr>
        <w:t>(aktuali redakcija).</w:t>
      </w:r>
    </w:p>
    <w:p w14:paraId="46D1E975" w14:textId="1DB2EAA5" w:rsidR="00CF7CDA" w:rsidRPr="00DC632E" w:rsidRDefault="00CF7CDA" w:rsidP="002A2C15">
      <w:pPr>
        <w:pStyle w:val="ListParagraph"/>
        <w:numPr>
          <w:ilvl w:val="1"/>
          <w:numId w:val="13"/>
        </w:numPr>
        <w:tabs>
          <w:tab w:val="left" w:pos="426"/>
        </w:tabs>
        <w:spacing w:after="0"/>
        <w:ind w:left="567" w:hanging="567"/>
        <w:jc w:val="both"/>
        <w:rPr>
          <w:rFonts w:ascii="Arial" w:hAnsi="Arial" w:cs="Arial"/>
          <w:lang w:val="lt-LT"/>
        </w:rPr>
      </w:pPr>
      <w:r w:rsidRPr="00DC632E">
        <w:rPr>
          <w:rFonts w:ascii="Arial" w:hAnsi="Arial" w:cs="Arial"/>
          <w:lang w:val="lt-LT"/>
        </w:rPr>
        <w:t xml:space="preserve">STR 2.01.01(4):2008 „Esminis statinio reikalavimas „Naudojimo sauga“ </w:t>
      </w:r>
      <w:r w:rsidRPr="00DC632E">
        <w:rPr>
          <w:rFonts w:ascii="Arial" w:hAnsi="Arial" w:cs="Arial"/>
          <w:color w:val="000000" w:themeColor="text1"/>
          <w:lang w:val="lt-LT"/>
        </w:rPr>
        <w:t>(aktuali redakcija).</w:t>
      </w:r>
      <w:r w:rsidRPr="00DC632E">
        <w:rPr>
          <w:rFonts w:ascii="Arial" w:hAnsi="Arial" w:cs="Arial"/>
          <w:lang w:val="lt-LT"/>
        </w:rPr>
        <w:t xml:space="preserve"> </w:t>
      </w:r>
    </w:p>
    <w:p w14:paraId="7DF5F967" w14:textId="4254BA0A" w:rsidR="00CF7CDA" w:rsidRPr="00DC632E" w:rsidRDefault="00CF7CDA" w:rsidP="002A2C15">
      <w:pPr>
        <w:pStyle w:val="ListParagraph"/>
        <w:numPr>
          <w:ilvl w:val="1"/>
          <w:numId w:val="13"/>
        </w:numPr>
        <w:tabs>
          <w:tab w:val="left" w:pos="426"/>
        </w:tabs>
        <w:spacing w:after="0"/>
        <w:ind w:left="0" w:firstLine="0"/>
        <w:jc w:val="both"/>
        <w:rPr>
          <w:rFonts w:ascii="Arial" w:eastAsia="Calibri" w:hAnsi="Arial" w:cs="Arial"/>
          <w:color w:val="000000"/>
          <w:lang w:val="lt-LT"/>
        </w:rPr>
      </w:pPr>
      <w:r w:rsidRPr="00DC632E">
        <w:rPr>
          <w:rFonts w:ascii="Arial" w:eastAsia="Calibri" w:hAnsi="Arial" w:cs="Arial"/>
          <w:color w:val="000000" w:themeColor="text1"/>
          <w:lang w:val="lt-LT"/>
        </w:rPr>
        <w:t xml:space="preserve">Kiti </w:t>
      </w:r>
      <w:r w:rsidR="00131C61" w:rsidRPr="00DC632E">
        <w:rPr>
          <w:rFonts w:ascii="Arial" w:eastAsia="Calibri" w:hAnsi="Arial" w:cs="Arial"/>
          <w:color w:val="000000" w:themeColor="text1"/>
          <w:lang w:val="lt-LT"/>
        </w:rPr>
        <w:t>P</w:t>
      </w:r>
      <w:r w:rsidRPr="00DC632E">
        <w:rPr>
          <w:rFonts w:ascii="Arial" w:eastAsia="Calibri" w:hAnsi="Arial" w:cs="Arial"/>
          <w:color w:val="000000" w:themeColor="text1"/>
          <w:lang w:val="lt-LT"/>
        </w:rPr>
        <w:t xml:space="preserve">irkimo objektui taikytini STR, bei kiti teisės aktai, reglamentuojantys gaisrinės saugos ir statybos darbus </w:t>
      </w:r>
      <w:r w:rsidRPr="00DC632E">
        <w:rPr>
          <w:rFonts w:ascii="Arial" w:hAnsi="Arial" w:cs="Arial"/>
          <w:color w:val="000000" w:themeColor="text1"/>
          <w:lang w:val="lt-LT"/>
        </w:rPr>
        <w:t>(aktuali redakcija).</w:t>
      </w:r>
    </w:p>
    <w:p w14:paraId="0351E0BC" w14:textId="77777777" w:rsidR="009C599D" w:rsidRPr="00DC632E" w:rsidRDefault="009C599D" w:rsidP="009C599D">
      <w:pPr>
        <w:spacing w:after="0"/>
        <w:rPr>
          <w:rFonts w:ascii="Arial" w:hAnsi="Arial" w:cs="Arial"/>
          <w:b/>
          <w:bCs/>
          <w:iCs/>
          <w:lang w:val="lt-LT"/>
        </w:rPr>
      </w:pPr>
    </w:p>
    <w:p w14:paraId="36111DAB" w14:textId="5912C4B9" w:rsidR="001F0F5D" w:rsidRPr="00DC632E" w:rsidRDefault="001F0F5D" w:rsidP="00CF23EE">
      <w:pPr>
        <w:pStyle w:val="Heading2"/>
        <w:numPr>
          <w:ilvl w:val="0"/>
          <w:numId w:val="8"/>
        </w:numPr>
        <w:pBdr>
          <w:top w:val="single" w:sz="8" w:space="1" w:color="auto"/>
          <w:bottom w:val="single" w:sz="8" w:space="1" w:color="auto"/>
        </w:pBdr>
        <w:tabs>
          <w:tab w:val="left" w:pos="284"/>
        </w:tabs>
        <w:spacing w:before="0"/>
        <w:jc w:val="both"/>
        <w:rPr>
          <w:rFonts w:ascii="Arial" w:hAnsi="Arial" w:cs="Arial"/>
          <w:i/>
          <w:iCs/>
          <w:color w:val="auto"/>
          <w:sz w:val="22"/>
          <w:szCs w:val="22"/>
          <w:lang w:val="lt-LT"/>
        </w:rPr>
      </w:pPr>
      <w:bookmarkStart w:id="1" w:name="_Hlk118460407"/>
      <w:r w:rsidRPr="00DC632E">
        <w:rPr>
          <w:rFonts w:ascii="Arial" w:hAnsi="Arial" w:cs="Arial"/>
          <w:color w:val="auto"/>
          <w:sz w:val="22"/>
          <w:szCs w:val="22"/>
          <w:lang w:val="lt-LT"/>
        </w:rPr>
        <w:t>PIRKIMO OBJEKTUI TAIKOMAS</w:t>
      </w:r>
      <w:r w:rsidR="003A1B1D" w:rsidRPr="00DC632E">
        <w:rPr>
          <w:rFonts w:ascii="Arial" w:hAnsi="Arial" w:cs="Arial"/>
          <w:color w:val="auto"/>
          <w:sz w:val="22"/>
          <w:szCs w:val="22"/>
          <w:lang w:val="lt-LT"/>
        </w:rPr>
        <w:t xml:space="preserve"> APLINKOS APSAUGOS</w:t>
      </w:r>
      <w:r w:rsidRPr="00DC632E">
        <w:rPr>
          <w:rFonts w:ascii="Arial" w:hAnsi="Arial" w:cs="Arial"/>
          <w:color w:val="auto"/>
          <w:sz w:val="22"/>
          <w:szCs w:val="22"/>
          <w:lang w:val="lt-LT"/>
        </w:rPr>
        <w:t xml:space="preserve"> </w:t>
      </w:r>
      <w:r w:rsidR="003A1B1D" w:rsidRPr="00DC632E">
        <w:rPr>
          <w:rFonts w:ascii="Arial" w:hAnsi="Arial" w:cs="Arial"/>
          <w:color w:val="auto"/>
          <w:sz w:val="22"/>
          <w:szCs w:val="22"/>
          <w:lang w:val="lt-LT"/>
        </w:rPr>
        <w:t>(</w:t>
      </w:r>
      <w:r w:rsidRPr="00DC632E">
        <w:rPr>
          <w:rFonts w:ascii="Arial" w:hAnsi="Arial" w:cs="Arial"/>
          <w:color w:val="auto"/>
          <w:sz w:val="22"/>
          <w:szCs w:val="22"/>
          <w:lang w:val="lt-LT"/>
        </w:rPr>
        <w:t>ŽALIASIS</w:t>
      </w:r>
      <w:r w:rsidR="003A1B1D" w:rsidRPr="00DC632E">
        <w:rPr>
          <w:rFonts w:ascii="Arial" w:hAnsi="Arial" w:cs="Arial"/>
          <w:color w:val="auto"/>
          <w:sz w:val="22"/>
          <w:szCs w:val="22"/>
          <w:lang w:val="lt-LT"/>
        </w:rPr>
        <w:t>)</w:t>
      </w:r>
      <w:r w:rsidRPr="00DC632E">
        <w:rPr>
          <w:rFonts w:ascii="Arial" w:hAnsi="Arial" w:cs="Arial"/>
          <w:color w:val="auto"/>
          <w:sz w:val="22"/>
          <w:szCs w:val="22"/>
          <w:lang w:val="lt-LT"/>
        </w:rPr>
        <w:t xml:space="preserve"> KRITERIJUS</w:t>
      </w:r>
      <w:r w:rsidR="00635D54" w:rsidRPr="00DC632E">
        <w:rPr>
          <w:rFonts w:ascii="Arial" w:hAnsi="Arial" w:cs="Arial"/>
          <w:color w:val="auto"/>
          <w:sz w:val="22"/>
          <w:szCs w:val="22"/>
          <w:lang w:val="lt-LT"/>
        </w:rPr>
        <w:t xml:space="preserve"> </w:t>
      </w:r>
      <w:bookmarkEnd w:id="1"/>
    </w:p>
    <w:p w14:paraId="2FD35939" w14:textId="77777777" w:rsidR="00CF23EE" w:rsidRPr="00DC632E" w:rsidRDefault="00CF23EE" w:rsidP="00CF23EE">
      <w:pPr>
        <w:pStyle w:val="ListParagraph"/>
        <w:numPr>
          <w:ilvl w:val="0"/>
          <w:numId w:val="9"/>
        </w:numPr>
        <w:tabs>
          <w:tab w:val="left" w:pos="426"/>
        </w:tabs>
        <w:spacing w:after="0"/>
        <w:jc w:val="both"/>
        <w:rPr>
          <w:rFonts w:ascii="Arial" w:eastAsia="Arial" w:hAnsi="Arial" w:cs="Arial"/>
          <w:vanish/>
          <w:kern w:val="2"/>
          <w:lang w:val="lt-LT"/>
          <w14:ligatures w14:val="standardContextual"/>
        </w:rPr>
      </w:pPr>
    </w:p>
    <w:p w14:paraId="191A9BEB" w14:textId="77777777" w:rsidR="00CF23EE" w:rsidRPr="00DC632E" w:rsidRDefault="00CF23EE" w:rsidP="00CF23EE">
      <w:pPr>
        <w:pStyle w:val="ListParagraph"/>
        <w:numPr>
          <w:ilvl w:val="0"/>
          <w:numId w:val="9"/>
        </w:numPr>
        <w:tabs>
          <w:tab w:val="left" w:pos="426"/>
        </w:tabs>
        <w:spacing w:after="0"/>
        <w:jc w:val="both"/>
        <w:rPr>
          <w:rFonts w:ascii="Arial" w:eastAsia="Arial" w:hAnsi="Arial" w:cs="Arial"/>
          <w:vanish/>
          <w:kern w:val="2"/>
          <w:lang w:val="lt-LT"/>
          <w14:ligatures w14:val="standardContextual"/>
        </w:rPr>
      </w:pPr>
    </w:p>
    <w:p w14:paraId="4E324431" w14:textId="2B409A85" w:rsidR="009D1444" w:rsidRPr="00FB6702" w:rsidRDefault="009D1444" w:rsidP="00FB6702">
      <w:pPr>
        <w:pStyle w:val="ListParagraph"/>
        <w:numPr>
          <w:ilvl w:val="1"/>
          <w:numId w:val="9"/>
        </w:numPr>
        <w:spacing w:after="0" w:line="240" w:lineRule="auto"/>
        <w:jc w:val="both"/>
        <w:rPr>
          <w:rFonts w:ascii="Arial" w:hAnsi="Arial" w:cs="Arial"/>
        </w:rPr>
      </w:pPr>
      <w:proofErr w:type="spellStart"/>
      <w:r w:rsidRPr="00FB6702">
        <w:rPr>
          <w:rFonts w:ascii="Arial" w:hAnsi="Arial" w:cs="Arial"/>
        </w:rPr>
        <w:t>Aplinkosauginiai</w:t>
      </w:r>
      <w:proofErr w:type="spellEnd"/>
      <w:r w:rsidRPr="00FB6702">
        <w:rPr>
          <w:rFonts w:ascii="Arial" w:hAnsi="Arial" w:cs="Arial"/>
        </w:rPr>
        <w:t xml:space="preserve"> </w:t>
      </w:r>
      <w:proofErr w:type="spellStart"/>
      <w:r w:rsidRPr="00FB6702">
        <w:rPr>
          <w:rFonts w:ascii="Arial" w:hAnsi="Arial" w:cs="Arial"/>
        </w:rPr>
        <w:t>kriterijai</w:t>
      </w:r>
      <w:proofErr w:type="spellEnd"/>
      <w:r w:rsidRPr="00FB6702">
        <w:rPr>
          <w:rFonts w:ascii="Arial" w:hAnsi="Arial" w:cs="Arial"/>
        </w:rPr>
        <w:t xml:space="preserve"> </w:t>
      </w:r>
      <w:proofErr w:type="spellStart"/>
      <w:r w:rsidRPr="00FB6702">
        <w:rPr>
          <w:rFonts w:ascii="Arial" w:hAnsi="Arial" w:cs="Arial"/>
        </w:rPr>
        <w:t>nustatomi</w:t>
      </w:r>
      <w:proofErr w:type="spellEnd"/>
      <w:r w:rsidRPr="00FB6702">
        <w:rPr>
          <w:rFonts w:ascii="Arial" w:hAnsi="Arial" w:cs="Arial"/>
        </w:rPr>
        <w:t xml:space="preserve"> </w:t>
      </w:r>
      <w:proofErr w:type="spellStart"/>
      <w:r w:rsidRPr="00FB6702">
        <w:rPr>
          <w:rFonts w:ascii="Arial" w:hAnsi="Arial" w:cs="Arial"/>
        </w:rPr>
        <w:t>v</w:t>
      </w:r>
      <w:r w:rsidRPr="009D1444">
        <w:rPr>
          <w:rStyle w:val="normaltextrun"/>
          <w:rFonts w:ascii="Arial" w:hAnsi="Arial" w:cs="Arial"/>
          <w:color w:val="000000"/>
          <w:shd w:val="clear" w:color="auto" w:fill="FFFFFF"/>
        </w:rPr>
        <w:t>ykdomas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vadovaujantis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Lietuvos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Respublikos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aplinkos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ministro</w:t>
      </w:r>
      <w:proofErr w:type="spellEnd"/>
      <w:r w:rsidRPr="009D1444">
        <w:rPr>
          <w:rStyle w:val="normaltextrun"/>
          <w:rFonts w:ascii="Arial" w:hAnsi="Arial" w:cs="Arial"/>
          <w:color w:val="000000"/>
          <w:shd w:val="clear" w:color="auto" w:fill="FFFFFF"/>
        </w:rPr>
        <w:t xml:space="preserve"> 2022 m. </w:t>
      </w:r>
      <w:proofErr w:type="spellStart"/>
      <w:r w:rsidRPr="009D1444">
        <w:rPr>
          <w:rStyle w:val="normaltextrun"/>
          <w:rFonts w:ascii="Arial" w:hAnsi="Arial" w:cs="Arial"/>
          <w:color w:val="000000"/>
          <w:shd w:val="clear" w:color="auto" w:fill="FFFFFF"/>
        </w:rPr>
        <w:t>gruodžio</w:t>
      </w:r>
      <w:proofErr w:type="spellEnd"/>
      <w:r w:rsidRPr="009D1444">
        <w:rPr>
          <w:rStyle w:val="normaltextrun"/>
          <w:rFonts w:ascii="Arial" w:hAnsi="Arial" w:cs="Arial"/>
          <w:color w:val="000000"/>
          <w:shd w:val="clear" w:color="auto" w:fill="FFFFFF"/>
        </w:rPr>
        <w:t xml:space="preserve"> 13 d. </w:t>
      </w:r>
      <w:proofErr w:type="spellStart"/>
      <w:r w:rsidRPr="009D1444">
        <w:rPr>
          <w:rStyle w:val="normaltextrun"/>
          <w:rFonts w:ascii="Arial" w:hAnsi="Arial" w:cs="Arial"/>
          <w:color w:val="000000"/>
          <w:shd w:val="clear" w:color="auto" w:fill="FFFFFF"/>
        </w:rPr>
        <w:t>įsakymu</w:t>
      </w:r>
      <w:proofErr w:type="spellEnd"/>
      <w:r w:rsidRPr="009D1444">
        <w:rPr>
          <w:rStyle w:val="normaltextrun"/>
          <w:rFonts w:ascii="Arial" w:hAnsi="Arial" w:cs="Arial"/>
          <w:color w:val="000000"/>
          <w:shd w:val="clear" w:color="auto" w:fill="FFFFFF"/>
        </w:rPr>
        <w:t xml:space="preserve"> Nr. D1-401 „</w:t>
      </w:r>
      <w:proofErr w:type="spellStart"/>
      <w:r w:rsidRPr="009D1444">
        <w:rPr>
          <w:rStyle w:val="normaltextrun"/>
          <w:rFonts w:ascii="Arial" w:hAnsi="Arial" w:cs="Arial"/>
          <w:color w:val="000000"/>
          <w:shd w:val="clear" w:color="auto" w:fill="FFFFFF"/>
        </w:rPr>
        <w:t>Dėl</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Lietuvos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Respublikos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aplinkos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ministro</w:t>
      </w:r>
      <w:proofErr w:type="spellEnd"/>
      <w:r w:rsidRPr="009D1444">
        <w:rPr>
          <w:rStyle w:val="normaltextrun"/>
          <w:rFonts w:ascii="Arial" w:hAnsi="Arial" w:cs="Arial"/>
          <w:color w:val="000000"/>
          <w:shd w:val="clear" w:color="auto" w:fill="FFFFFF"/>
        </w:rPr>
        <w:t xml:space="preserve"> 2011 m. </w:t>
      </w:r>
      <w:proofErr w:type="spellStart"/>
      <w:r w:rsidRPr="009D1444">
        <w:rPr>
          <w:rStyle w:val="normaltextrun"/>
          <w:rFonts w:ascii="Arial" w:hAnsi="Arial" w:cs="Arial"/>
          <w:color w:val="000000"/>
          <w:shd w:val="clear" w:color="auto" w:fill="FFFFFF"/>
        </w:rPr>
        <w:t>birželio</w:t>
      </w:r>
      <w:proofErr w:type="spellEnd"/>
      <w:r w:rsidRPr="009D1444">
        <w:rPr>
          <w:rStyle w:val="normaltextrun"/>
          <w:rFonts w:ascii="Arial" w:hAnsi="Arial" w:cs="Arial"/>
          <w:color w:val="000000"/>
          <w:shd w:val="clear" w:color="auto" w:fill="FFFFFF"/>
        </w:rPr>
        <w:t xml:space="preserve"> 28 d. </w:t>
      </w:r>
      <w:proofErr w:type="spellStart"/>
      <w:r w:rsidRPr="009D1444">
        <w:rPr>
          <w:rStyle w:val="normaltextrun"/>
          <w:rFonts w:ascii="Arial" w:hAnsi="Arial" w:cs="Arial"/>
          <w:color w:val="000000"/>
          <w:shd w:val="clear" w:color="auto" w:fill="FFFFFF"/>
        </w:rPr>
        <w:t>įsakymo</w:t>
      </w:r>
      <w:proofErr w:type="spellEnd"/>
      <w:r w:rsidRPr="009D1444">
        <w:rPr>
          <w:rStyle w:val="normaltextrun"/>
          <w:rFonts w:ascii="Arial" w:hAnsi="Arial" w:cs="Arial"/>
          <w:color w:val="000000"/>
          <w:shd w:val="clear" w:color="auto" w:fill="FFFFFF"/>
        </w:rPr>
        <w:t xml:space="preserve"> Nr. D1-508 „</w:t>
      </w:r>
      <w:proofErr w:type="spellStart"/>
      <w:r w:rsidRPr="009D1444">
        <w:rPr>
          <w:rStyle w:val="normaltextrun"/>
          <w:rFonts w:ascii="Arial" w:hAnsi="Arial" w:cs="Arial"/>
          <w:color w:val="000000"/>
          <w:shd w:val="clear" w:color="auto" w:fill="FFFFFF"/>
        </w:rPr>
        <w:t>Dėl</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Produktų</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kurių</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viešiesiems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pirkimams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ir</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pirkimams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taikytini</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Aplinkos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apsaugos</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kriterijai</w:t>
      </w:r>
      <w:proofErr w:type="spellEnd"/>
      <w:r w:rsidRPr="009D1444">
        <w:rPr>
          <w:rStyle w:val="normaltextrun"/>
          <w:rFonts w:ascii="Arial" w:hAnsi="Arial" w:cs="Arial"/>
          <w:color w:val="000000"/>
          <w:shd w:val="clear" w:color="auto" w:fill="FFFFFF"/>
        </w:rPr>
        <w:t xml:space="preserve">, </w:t>
      </w:r>
      <w:proofErr w:type="spellStart"/>
      <w:r w:rsidRPr="009D1444">
        <w:rPr>
          <w:rStyle w:val="normaltextrun"/>
          <w:rFonts w:ascii="Arial" w:hAnsi="Arial" w:cs="Arial"/>
          <w:color w:val="000000"/>
          <w:shd w:val="clear" w:color="auto" w:fill="FFFFFF"/>
        </w:rPr>
        <w:t>są</w:t>
      </w:r>
      <w:r w:rsidRPr="00EB6E9F">
        <w:rPr>
          <w:rStyle w:val="normaltextrun"/>
          <w:rFonts w:ascii="Arial" w:hAnsi="Arial" w:cs="Arial"/>
          <w:color w:val="000000"/>
          <w:shd w:val="clear" w:color="auto" w:fill="FFFFFF"/>
        </w:rPr>
        <w:t>rašo</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Aplinkos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apsaugos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kriterijų</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ir</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aplinkos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apsaugos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kriterijų</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kuriuos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perkančiosios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organizacijos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ir</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perkantieji</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subjektai</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turi</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taikyti</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pirkdami</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prekes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paslaugas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ar</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darbus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taikymo</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tvarkos</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aprašo</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patvirtinimo</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pakeitimo</w:t>
      </w:r>
      <w:proofErr w:type="spellEnd"/>
      <w:r w:rsidRPr="00EB6E9F">
        <w:rPr>
          <w:rStyle w:val="normaltextrun"/>
          <w:rFonts w:ascii="Arial" w:hAnsi="Arial" w:cs="Arial"/>
          <w:color w:val="000000"/>
          <w:shd w:val="clear" w:color="auto" w:fill="FFFFFF"/>
        </w:rPr>
        <w:t xml:space="preserve">“ </w:t>
      </w:r>
      <w:proofErr w:type="spellStart"/>
      <w:r w:rsidRPr="00EB6E9F">
        <w:rPr>
          <w:rStyle w:val="normaltextrun"/>
          <w:rFonts w:ascii="Arial" w:hAnsi="Arial" w:cs="Arial"/>
          <w:color w:val="000000"/>
          <w:shd w:val="clear" w:color="auto" w:fill="FFFFFF"/>
        </w:rPr>
        <w:t>patvirtinto</w:t>
      </w:r>
      <w:proofErr w:type="spellEnd"/>
      <w:r w:rsidRPr="00EB6E9F">
        <w:rPr>
          <w:rStyle w:val="normaltextrun"/>
          <w:rFonts w:ascii="Arial" w:hAnsi="Arial" w:cs="Arial"/>
          <w:color w:val="000000"/>
          <w:shd w:val="clear" w:color="auto" w:fill="FFFFFF"/>
        </w:rPr>
        <w:t xml:space="preserve"> </w:t>
      </w:r>
      <w:hyperlink r:id="rId11" w:tgtFrame="_blank" w:history="1">
        <w:proofErr w:type="spellStart"/>
        <w:r w:rsidRPr="009D1444">
          <w:rPr>
            <w:rStyle w:val="normaltextrun"/>
            <w:rFonts w:ascii="Arial" w:hAnsi="Arial" w:cs="Arial"/>
            <w:color w:val="0563C1"/>
            <w:u w:val="single"/>
            <w:shd w:val="clear" w:color="auto" w:fill="FFFFFF"/>
          </w:rPr>
          <w:t>Aplinkos</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apsaugos</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kriterijų</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taikymo</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vykdant</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žaliuosius</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pirkimus</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tvarkos</w:t>
        </w:r>
        <w:proofErr w:type="spellEnd"/>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aprašo</w:t>
        </w:r>
        <w:proofErr w:type="spellEnd"/>
      </w:hyperlink>
      <w:r w:rsidRPr="009D1444">
        <w:rPr>
          <w:rStyle w:val="normaltextrun"/>
          <w:rFonts w:ascii="Arial" w:hAnsi="Arial" w:cs="Arial"/>
          <w:color w:val="0563C1"/>
          <w:u w:val="single"/>
          <w:shd w:val="clear" w:color="auto" w:fill="FFFFFF"/>
        </w:rPr>
        <w:t xml:space="preserve"> (</w:t>
      </w:r>
      <w:proofErr w:type="spellStart"/>
      <w:r w:rsidRPr="009D1444">
        <w:rPr>
          <w:rStyle w:val="normaltextrun"/>
          <w:rFonts w:ascii="Arial" w:hAnsi="Arial" w:cs="Arial"/>
          <w:color w:val="0563C1"/>
          <w:u w:val="single"/>
          <w:shd w:val="clear" w:color="auto" w:fill="FFFFFF"/>
        </w:rPr>
        <w:t>toliau</w:t>
      </w:r>
      <w:proofErr w:type="spellEnd"/>
      <w:r w:rsidRPr="009D1444">
        <w:rPr>
          <w:rStyle w:val="normaltextrun"/>
          <w:rFonts w:ascii="Arial" w:hAnsi="Arial" w:cs="Arial"/>
          <w:color w:val="0563C1"/>
          <w:u w:val="single"/>
          <w:shd w:val="clear" w:color="auto" w:fill="FFFFFF"/>
        </w:rPr>
        <w:t xml:space="preserve"> – </w:t>
      </w:r>
      <w:proofErr w:type="spellStart"/>
      <w:r w:rsidRPr="009D1444">
        <w:rPr>
          <w:rStyle w:val="normaltextrun"/>
          <w:rFonts w:ascii="Arial" w:hAnsi="Arial" w:cs="Arial"/>
          <w:color w:val="0563C1"/>
          <w:u w:val="single"/>
          <w:shd w:val="clear" w:color="auto" w:fill="FFFFFF"/>
        </w:rPr>
        <w:t>Aprašo</w:t>
      </w:r>
      <w:proofErr w:type="spellEnd"/>
      <w:r w:rsidRPr="009D1444">
        <w:rPr>
          <w:rStyle w:val="normaltextrun"/>
          <w:rFonts w:ascii="Arial" w:hAnsi="Arial" w:cs="Arial"/>
          <w:color w:val="0563C1"/>
          <w:u w:val="single"/>
          <w:shd w:val="clear" w:color="auto" w:fill="FFFFFF"/>
        </w:rPr>
        <w:t>)</w:t>
      </w:r>
      <w:r w:rsidRPr="00FB6702">
        <w:rPr>
          <w:rFonts w:ascii="Arial" w:hAnsi="Arial" w:cs="Arial"/>
        </w:rPr>
        <w:t xml:space="preserve">  2 </w:t>
      </w:r>
      <w:proofErr w:type="spellStart"/>
      <w:r w:rsidRPr="00FB6702">
        <w:rPr>
          <w:rFonts w:ascii="Arial" w:hAnsi="Arial" w:cs="Arial"/>
        </w:rPr>
        <w:t>priedo</w:t>
      </w:r>
      <w:proofErr w:type="spellEnd"/>
      <w:r w:rsidRPr="00FB6702">
        <w:rPr>
          <w:rFonts w:ascii="Arial" w:hAnsi="Arial" w:cs="Arial"/>
        </w:rPr>
        <w:t xml:space="preserve"> XII </w:t>
      </w:r>
      <w:proofErr w:type="spellStart"/>
      <w:r w:rsidRPr="00FB6702">
        <w:rPr>
          <w:rFonts w:ascii="Arial" w:hAnsi="Arial" w:cs="Arial"/>
        </w:rPr>
        <w:t>skyriaus</w:t>
      </w:r>
      <w:proofErr w:type="spellEnd"/>
      <w:r w:rsidRPr="007739B7">
        <w:t xml:space="preserve"> </w:t>
      </w:r>
      <w:r w:rsidRPr="00FB6702">
        <w:rPr>
          <w:rFonts w:ascii="Arial" w:hAnsi="Arial" w:cs="Arial"/>
        </w:rPr>
        <w:t xml:space="preserve">„ PASTATŲ PROJEKTAVIMO PASLAUGOS IR STATYBOS DARBAI“ </w:t>
      </w:r>
      <w:proofErr w:type="spellStart"/>
      <w:r w:rsidRPr="00FB6702">
        <w:rPr>
          <w:rFonts w:ascii="Arial" w:hAnsi="Arial" w:cs="Arial"/>
        </w:rPr>
        <w:t>nuostatomis</w:t>
      </w:r>
      <w:proofErr w:type="spellEnd"/>
      <w:r w:rsidRPr="00FB6702">
        <w:rPr>
          <w:rFonts w:ascii="Arial" w:hAnsi="Arial" w:cs="Arial"/>
        </w:rPr>
        <w:t xml:space="preserve">: </w:t>
      </w:r>
    </w:p>
    <w:p w14:paraId="796EFA77" w14:textId="578C2ADD" w:rsidR="009D1444" w:rsidRPr="009D1444" w:rsidRDefault="009D1444" w:rsidP="00FB6702">
      <w:pPr>
        <w:pStyle w:val="ListParagraph"/>
        <w:spacing w:after="0" w:line="240" w:lineRule="auto"/>
        <w:ind w:left="360"/>
        <w:jc w:val="both"/>
        <w:rPr>
          <w:rFonts w:ascii="Arial" w:hAnsi="Arial" w:cs="Arial"/>
        </w:rPr>
      </w:pPr>
      <w:r w:rsidRPr="009D1444">
        <w:rPr>
          <w:rFonts w:ascii="Arial" w:hAnsi="Arial" w:cs="Arial"/>
        </w:rPr>
        <w:t xml:space="preserve">a) </w:t>
      </w:r>
      <w:r w:rsidR="00DD1DE3" w:rsidRPr="00C101FC">
        <w:rPr>
          <w:rFonts w:ascii="Arial" w:hAnsi="Arial" w:cs="Arial"/>
        </w:rPr>
        <w:t>15</w:t>
      </w:r>
      <w:r w:rsidR="00DD1DE3" w:rsidRPr="00C101FC">
        <w:rPr>
          <w:rFonts w:ascii="Arial" w:hAnsi="Arial" w:cs="Arial"/>
          <w:vertAlign w:val="superscript"/>
        </w:rPr>
        <w:t>1</w:t>
      </w:r>
      <w:r w:rsidR="00DD1DE3" w:rsidRPr="00C101FC">
        <w:rPr>
          <w:rFonts w:ascii="Arial" w:hAnsi="Arial" w:cs="Arial"/>
        </w:rPr>
        <w:t>.1.</w:t>
      </w:r>
      <w:r w:rsidR="00DD1DE3">
        <w:rPr>
          <w:rFonts w:ascii="Arial" w:hAnsi="Arial" w:cs="Arial"/>
        </w:rPr>
        <w:t xml:space="preserve"> </w:t>
      </w:r>
      <w:proofErr w:type="spellStart"/>
      <w:r w:rsidR="00DD1DE3">
        <w:rPr>
          <w:rFonts w:ascii="Arial" w:hAnsi="Arial" w:cs="Arial"/>
        </w:rPr>
        <w:t>papunkčiu</w:t>
      </w:r>
      <w:proofErr w:type="spellEnd"/>
      <w:r w:rsidR="00DD1DE3">
        <w:rPr>
          <w:rFonts w:ascii="Arial" w:hAnsi="Arial" w:cs="Arial"/>
        </w:rPr>
        <w:t xml:space="preserve"> – </w:t>
      </w:r>
      <w:proofErr w:type="spellStart"/>
      <w:r w:rsidR="00DD1DE3" w:rsidRPr="0072759C">
        <w:rPr>
          <w:rFonts w:ascii="Arial" w:hAnsi="Arial" w:cs="Arial"/>
        </w:rPr>
        <w:t>remonto</w:t>
      </w:r>
      <w:proofErr w:type="spellEnd"/>
      <w:r w:rsidR="00DD1DE3" w:rsidRPr="0072759C">
        <w:rPr>
          <w:rFonts w:ascii="Arial" w:hAnsi="Arial" w:cs="Arial"/>
        </w:rPr>
        <w:t xml:space="preserve"> </w:t>
      </w:r>
      <w:proofErr w:type="spellStart"/>
      <w:r w:rsidR="00DD1DE3" w:rsidRPr="0072759C">
        <w:rPr>
          <w:rFonts w:ascii="Arial" w:hAnsi="Arial" w:cs="Arial"/>
        </w:rPr>
        <w:t>darbams</w:t>
      </w:r>
      <w:proofErr w:type="spellEnd"/>
      <w:r w:rsidR="00DD1DE3" w:rsidRPr="0072759C">
        <w:rPr>
          <w:rFonts w:ascii="Arial" w:hAnsi="Arial" w:cs="Arial"/>
        </w:rPr>
        <w:t xml:space="preserve"> </w:t>
      </w:r>
      <w:proofErr w:type="spellStart"/>
      <w:r w:rsidR="00DD1DE3" w:rsidRPr="0072759C">
        <w:rPr>
          <w:rFonts w:ascii="Arial" w:hAnsi="Arial" w:cs="Arial"/>
        </w:rPr>
        <w:t>naudojamos</w:t>
      </w:r>
      <w:proofErr w:type="spellEnd"/>
      <w:r w:rsidR="00DD1DE3" w:rsidRPr="0072759C">
        <w:rPr>
          <w:rFonts w:ascii="Arial" w:hAnsi="Arial" w:cs="Arial"/>
        </w:rPr>
        <w:t xml:space="preserve"> </w:t>
      </w:r>
      <w:proofErr w:type="spellStart"/>
      <w:r w:rsidR="00DD1DE3" w:rsidRPr="0072759C">
        <w:rPr>
          <w:rFonts w:ascii="Arial" w:hAnsi="Arial" w:cs="Arial"/>
        </w:rPr>
        <w:t>statybinės</w:t>
      </w:r>
      <w:proofErr w:type="spellEnd"/>
      <w:r w:rsidR="00DD1DE3" w:rsidRPr="0072759C">
        <w:rPr>
          <w:rFonts w:ascii="Arial" w:hAnsi="Arial" w:cs="Arial"/>
        </w:rPr>
        <w:t xml:space="preserve"> </w:t>
      </w:r>
      <w:proofErr w:type="spellStart"/>
      <w:r w:rsidR="00DD1DE3" w:rsidRPr="0072759C">
        <w:rPr>
          <w:rFonts w:ascii="Arial" w:hAnsi="Arial" w:cs="Arial"/>
        </w:rPr>
        <w:t>medžiagos</w:t>
      </w:r>
      <w:proofErr w:type="spellEnd"/>
      <w:r w:rsidR="00DD1DE3" w:rsidRPr="0072759C">
        <w:rPr>
          <w:rFonts w:ascii="Arial" w:hAnsi="Arial" w:cs="Arial"/>
        </w:rPr>
        <w:t xml:space="preserve"> </w:t>
      </w:r>
      <w:proofErr w:type="spellStart"/>
      <w:r w:rsidR="00DD1DE3">
        <w:rPr>
          <w:rFonts w:ascii="Arial" w:hAnsi="Arial" w:cs="Arial"/>
        </w:rPr>
        <w:t>turi</w:t>
      </w:r>
      <w:proofErr w:type="spellEnd"/>
      <w:r w:rsidR="00DD1DE3">
        <w:rPr>
          <w:rFonts w:ascii="Arial" w:hAnsi="Arial" w:cs="Arial"/>
        </w:rPr>
        <w:t xml:space="preserve"> </w:t>
      </w:r>
      <w:proofErr w:type="spellStart"/>
      <w:r w:rsidR="00DD1DE3" w:rsidRPr="0072759C">
        <w:rPr>
          <w:rFonts w:ascii="Arial" w:hAnsi="Arial" w:cs="Arial"/>
        </w:rPr>
        <w:t>atitikt</w:t>
      </w:r>
      <w:r w:rsidR="00DD1DE3">
        <w:rPr>
          <w:rFonts w:ascii="Arial" w:hAnsi="Arial" w:cs="Arial"/>
        </w:rPr>
        <w:t>i</w:t>
      </w:r>
      <w:proofErr w:type="spellEnd"/>
      <w:r w:rsidR="00DD1DE3" w:rsidRPr="0072759C">
        <w:rPr>
          <w:rFonts w:ascii="Arial" w:hAnsi="Arial" w:cs="Arial"/>
        </w:rPr>
        <w:t xml:space="preserve"> </w:t>
      </w:r>
      <w:proofErr w:type="spellStart"/>
      <w:r w:rsidR="00DD1DE3" w:rsidRPr="0072759C">
        <w:rPr>
          <w:rFonts w:ascii="Arial" w:hAnsi="Arial" w:cs="Arial"/>
        </w:rPr>
        <w:t>minimalius</w:t>
      </w:r>
      <w:proofErr w:type="spellEnd"/>
      <w:r w:rsidR="00DD1DE3" w:rsidRPr="0072759C">
        <w:rPr>
          <w:rFonts w:ascii="Arial" w:hAnsi="Arial" w:cs="Arial"/>
        </w:rPr>
        <w:t xml:space="preserve"> </w:t>
      </w:r>
      <w:proofErr w:type="spellStart"/>
      <w:r w:rsidR="00DD1DE3" w:rsidRPr="0072759C">
        <w:rPr>
          <w:rFonts w:ascii="Arial" w:hAnsi="Arial" w:cs="Arial"/>
        </w:rPr>
        <w:t>aplinkos</w:t>
      </w:r>
      <w:proofErr w:type="spellEnd"/>
      <w:r w:rsidR="00DD1DE3" w:rsidRPr="0072759C">
        <w:rPr>
          <w:rFonts w:ascii="Arial" w:hAnsi="Arial" w:cs="Arial"/>
        </w:rPr>
        <w:t xml:space="preserve"> </w:t>
      </w:r>
      <w:proofErr w:type="spellStart"/>
      <w:r w:rsidR="00DD1DE3" w:rsidRPr="0072759C">
        <w:rPr>
          <w:rFonts w:ascii="Arial" w:hAnsi="Arial" w:cs="Arial"/>
        </w:rPr>
        <w:t>apsaugos</w:t>
      </w:r>
      <w:proofErr w:type="spellEnd"/>
      <w:r w:rsidR="00DD1DE3" w:rsidRPr="0072759C">
        <w:rPr>
          <w:rFonts w:ascii="Arial" w:hAnsi="Arial" w:cs="Arial"/>
        </w:rPr>
        <w:t xml:space="preserve"> </w:t>
      </w:r>
      <w:proofErr w:type="spellStart"/>
      <w:r w:rsidR="00DD1DE3" w:rsidRPr="0072759C">
        <w:rPr>
          <w:rFonts w:ascii="Arial" w:hAnsi="Arial" w:cs="Arial"/>
        </w:rPr>
        <w:t>kriterijus</w:t>
      </w:r>
      <w:proofErr w:type="spellEnd"/>
      <w:r w:rsidR="00DD1DE3">
        <w:rPr>
          <w:rFonts w:ascii="Arial" w:hAnsi="Arial" w:cs="Arial"/>
        </w:rPr>
        <w:t xml:space="preserve">, </w:t>
      </w:r>
      <w:proofErr w:type="spellStart"/>
      <w:r w:rsidR="00DD1DE3">
        <w:rPr>
          <w:rFonts w:ascii="Arial" w:hAnsi="Arial" w:cs="Arial"/>
        </w:rPr>
        <w:t>nustatytus</w:t>
      </w:r>
      <w:proofErr w:type="spellEnd"/>
      <w:r w:rsidR="00DD1DE3">
        <w:rPr>
          <w:rFonts w:ascii="Arial" w:hAnsi="Arial" w:cs="Arial"/>
        </w:rPr>
        <w:t xml:space="preserve"> </w:t>
      </w:r>
      <w:proofErr w:type="spellStart"/>
      <w:r w:rsidR="00DD1DE3">
        <w:rPr>
          <w:rFonts w:ascii="Arial" w:hAnsi="Arial" w:cs="Arial"/>
        </w:rPr>
        <w:t>Aprašo</w:t>
      </w:r>
      <w:proofErr w:type="spellEnd"/>
      <w:r w:rsidR="00DD1DE3">
        <w:rPr>
          <w:rFonts w:ascii="Arial" w:hAnsi="Arial" w:cs="Arial"/>
        </w:rPr>
        <w:t xml:space="preserve"> 2 </w:t>
      </w:r>
      <w:proofErr w:type="spellStart"/>
      <w:r w:rsidR="00DD1DE3">
        <w:rPr>
          <w:rFonts w:ascii="Arial" w:hAnsi="Arial" w:cs="Arial"/>
        </w:rPr>
        <w:t>priedo</w:t>
      </w:r>
      <w:proofErr w:type="spellEnd"/>
      <w:r w:rsidR="00DD1DE3">
        <w:rPr>
          <w:rFonts w:ascii="Arial" w:hAnsi="Arial" w:cs="Arial"/>
        </w:rPr>
        <w:t xml:space="preserve"> </w:t>
      </w:r>
      <w:r w:rsidR="00DD1DE3" w:rsidRPr="0072759C">
        <w:rPr>
          <w:rFonts w:ascii="Arial" w:hAnsi="Arial" w:cs="Arial"/>
        </w:rPr>
        <w:t xml:space="preserve">XIII </w:t>
      </w:r>
      <w:proofErr w:type="spellStart"/>
      <w:r w:rsidR="00DD1DE3" w:rsidRPr="0072759C">
        <w:rPr>
          <w:rFonts w:ascii="Arial" w:hAnsi="Arial" w:cs="Arial"/>
        </w:rPr>
        <w:t>skyriu</w:t>
      </w:r>
      <w:r w:rsidR="00DD1DE3">
        <w:rPr>
          <w:rFonts w:ascii="Arial" w:hAnsi="Arial" w:cs="Arial"/>
        </w:rPr>
        <w:t>je</w:t>
      </w:r>
      <w:proofErr w:type="spellEnd"/>
      <w:r w:rsidR="00DD1DE3" w:rsidRPr="0072759C">
        <w:rPr>
          <w:rFonts w:ascii="Arial" w:hAnsi="Arial" w:cs="Arial"/>
        </w:rPr>
        <w:t xml:space="preserve"> „</w:t>
      </w:r>
      <w:proofErr w:type="spellStart"/>
      <w:r w:rsidR="00DD1DE3" w:rsidRPr="0072759C">
        <w:rPr>
          <w:rFonts w:ascii="Arial" w:hAnsi="Arial" w:cs="Arial"/>
        </w:rPr>
        <w:t>Statybinės</w:t>
      </w:r>
      <w:proofErr w:type="spellEnd"/>
      <w:r w:rsidR="00DD1DE3" w:rsidRPr="0072759C">
        <w:rPr>
          <w:rFonts w:ascii="Arial" w:hAnsi="Arial" w:cs="Arial"/>
        </w:rPr>
        <w:t xml:space="preserve"> </w:t>
      </w:r>
      <w:proofErr w:type="spellStart"/>
      <w:r w:rsidR="00DD1DE3" w:rsidRPr="0072759C">
        <w:rPr>
          <w:rFonts w:ascii="Arial" w:hAnsi="Arial" w:cs="Arial"/>
        </w:rPr>
        <w:t>medžiagos</w:t>
      </w:r>
      <w:proofErr w:type="spellEnd"/>
      <w:r w:rsidR="00DD1DE3" w:rsidRPr="0072759C">
        <w:rPr>
          <w:rFonts w:ascii="Arial" w:hAnsi="Arial" w:cs="Arial"/>
        </w:rPr>
        <w:t>“</w:t>
      </w:r>
      <w:r w:rsidR="00DD1DE3">
        <w:rPr>
          <w:rFonts w:ascii="Arial" w:hAnsi="Arial" w:cs="Arial"/>
        </w:rPr>
        <w:t>,</w:t>
      </w:r>
      <w:r w:rsidR="00DD1DE3" w:rsidRPr="0072759C">
        <w:rPr>
          <w:rFonts w:ascii="Arial" w:hAnsi="Arial" w:cs="Arial"/>
        </w:rPr>
        <w:t xml:space="preserve"> </w:t>
      </w:r>
      <w:r w:rsidR="00DD1DE3">
        <w:rPr>
          <w:rFonts w:ascii="Arial" w:hAnsi="Arial" w:cs="Arial"/>
        </w:rPr>
        <w:t xml:space="preserve">o </w:t>
      </w:r>
      <w:proofErr w:type="spellStart"/>
      <w:r w:rsidR="00DD1DE3" w:rsidRPr="0072759C">
        <w:rPr>
          <w:rFonts w:ascii="Arial" w:hAnsi="Arial" w:cs="Arial"/>
        </w:rPr>
        <w:t>kiti</w:t>
      </w:r>
      <w:proofErr w:type="spellEnd"/>
      <w:r w:rsidR="00DD1DE3" w:rsidRPr="0072759C">
        <w:rPr>
          <w:rFonts w:ascii="Arial" w:hAnsi="Arial" w:cs="Arial"/>
        </w:rPr>
        <w:t xml:space="preserve"> </w:t>
      </w:r>
      <w:proofErr w:type="spellStart"/>
      <w:r w:rsidR="00DD1DE3" w:rsidRPr="0072759C">
        <w:rPr>
          <w:rFonts w:ascii="Arial" w:hAnsi="Arial" w:cs="Arial"/>
        </w:rPr>
        <w:t>su</w:t>
      </w:r>
      <w:proofErr w:type="spellEnd"/>
      <w:r w:rsidR="00DD1DE3" w:rsidRPr="0072759C">
        <w:rPr>
          <w:rFonts w:ascii="Arial" w:hAnsi="Arial" w:cs="Arial"/>
        </w:rPr>
        <w:t xml:space="preserve"> </w:t>
      </w:r>
      <w:proofErr w:type="spellStart"/>
      <w:r w:rsidR="00DD1DE3" w:rsidRPr="0072759C">
        <w:rPr>
          <w:rFonts w:ascii="Arial" w:hAnsi="Arial" w:cs="Arial"/>
        </w:rPr>
        <w:t>paprastojo</w:t>
      </w:r>
      <w:proofErr w:type="spellEnd"/>
      <w:r w:rsidR="00DD1DE3" w:rsidRPr="0072759C">
        <w:rPr>
          <w:rFonts w:ascii="Arial" w:hAnsi="Arial" w:cs="Arial"/>
        </w:rPr>
        <w:t xml:space="preserve"> </w:t>
      </w:r>
      <w:proofErr w:type="spellStart"/>
      <w:r w:rsidR="00DD1DE3" w:rsidRPr="0072759C">
        <w:rPr>
          <w:rFonts w:ascii="Arial" w:hAnsi="Arial" w:cs="Arial"/>
        </w:rPr>
        <w:t>remonto</w:t>
      </w:r>
      <w:proofErr w:type="spellEnd"/>
      <w:r w:rsidR="00DD1DE3" w:rsidRPr="0072759C">
        <w:rPr>
          <w:rFonts w:ascii="Arial" w:hAnsi="Arial" w:cs="Arial"/>
        </w:rPr>
        <w:t xml:space="preserve"> </w:t>
      </w:r>
      <w:proofErr w:type="spellStart"/>
      <w:r w:rsidR="00DD1DE3" w:rsidRPr="0072759C">
        <w:rPr>
          <w:rFonts w:ascii="Arial" w:hAnsi="Arial" w:cs="Arial"/>
        </w:rPr>
        <w:t>darbais</w:t>
      </w:r>
      <w:proofErr w:type="spellEnd"/>
      <w:r w:rsidR="00DD1DE3" w:rsidRPr="0072759C">
        <w:rPr>
          <w:rFonts w:ascii="Arial" w:hAnsi="Arial" w:cs="Arial"/>
        </w:rPr>
        <w:t xml:space="preserve"> </w:t>
      </w:r>
      <w:proofErr w:type="spellStart"/>
      <w:r w:rsidR="00DD1DE3" w:rsidRPr="0072759C">
        <w:rPr>
          <w:rFonts w:ascii="Arial" w:hAnsi="Arial" w:cs="Arial"/>
        </w:rPr>
        <w:t>susiję</w:t>
      </w:r>
      <w:proofErr w:type="spellEnd"/>
      <w:r w:rsidR="00DD1DE3" w:rsidRPr="0072759C">
        <w:rPr>
          <w:rFonts w:ascii="Arial" w:hAnsi="Arial" w:cs="Arial"/>
        </w:rPr>
        <w:t xml:space="preserve"> </w:t>
      </w:r>
      <w:proofErr w:type="spellStart"/>
      <w:r w:rsidR="00DD1DE3" w:rsidRPr="0072759C">
        <w:rPr>
          <w:rFonts w:ascii="Arial" w:hAnsi="Arial" w:cs="Arial"/>
        </w:rPr>
        <w:t>produktai</w:t>
      </w:r>
      <w:proofErr w:type="spellEnd"/>
      <w:r w:rsidR="00DD1DE3" w:rsidRPr="0072759C">
        <w:rPr>
          <w:rFonts w:ascii="Arial" w:hAnsi="Arial" w:cs="Arial"/>
        </w:rPr>
        <w:t xml:space="preserve"> </w:t>
      </w:r>
      <w:proofErr w:type="spellStart"/>
      <w:r w:rsidR="00DD1DE3" w:rsidRPr="0072759C">
        <w:rPr>
          <w:rFonts w:ascii="Arial" w:hAnsi="Arial" w:cs="Arial"/>
        </w:rPr>
        <w:t>turi</w:t>
      </w:r>
      <w:proofErr w:type="spellEnd"/>
      <w:r w:rsidR="00DD1DE3" w:rsidRPr="0072759C">
        <w:rPr>
          <w:rFonts w:ascii="Arial" w:hAnsi="Arial" w:cs="Arial"/>
        </w:rPr>
        <w:t xml:space="preserve"> </w:t>
      </w:r>
      <w:proofErr w:type="spellStart"/>
      <w:r w:rsidR="00DD1DE3" w:rsidRPr="0072759C">
        <w:rPr>
          <w:rFonts w:ascii="Arial" w:hAnsi="Arial" w:cs="Arial"/>
        </w:rPr>
        <w:t>atitikti</w:t>
      </w:r>
      <w:proofErr w:type="spellEnd"/>
      <w:r w:rsidR="00DD1DE3" w:rsidRPr="0072759C">
        <w:rPr>
          <w:rFonts w:ascii="Arial" w:hAnsi="Arial" w:cs="Arial"/>
        </w:rPr>
        <w:t xml:space="preserve"> </w:t>
      </w:r>
      <w:proofErr w:type="spellStart"/>
      <w:r w:rsidR="00DD1DE3" w:rsidRPr="0072759C">
        <w:rPr>
          <w:rFonts w:ascii="Arial" w:hAnsi="Arial" w:cs="Arial"/>
        </w:rPr>
        <w:t>jiems</w:t>
      </w:r>
      <w:proofErr w:type="spellEnd"/>
      <w:r w:rsidR="00DD1DE3" w:rsidRPr="0072759C">
        <w:rPr>
          <w:rFonts w:ascii="Arial" w:hAnsi="Arial" w:cs="Arial"/>
        </w:rPr>
        <w:t xml:space="preserve"> </w:t>
      </w:r>
      <w:proofErr w:type="spellStart"/>
      <w:r w:rsidR="00DD1DE3" w:rsidRPr="0072759C">
        <w:rPr>
          <w:rFonts w:ascii="Arial" w:hAnsi="Arial" w:cs="Arial"/>
        </w:rPr>
        <w:t>taikomus</w:t>
      </w:r>
      <w:proofErr w:type="spellEnd"/>
      <w:r w:rsidR="00DD1DE3" w:rsidRPr="0072759C">
        <w:rPr>
          <w:rFonts w:ascii="Arial" w:hAnsi="Arial" w:cs="Arial"/>
        </w:rPr>
        <w:t xml:space="preserve"> </w:t>
      </w:r>
      <w:proofErr w:type="spellStart"/>
      <w:r w:rsidR="00DD1DE3" w:rsidRPr="0072759C">
        <w:rPr>
          <w:rFonts w:ascii="Arial" w:hAnsi="Arial" w:cs="Arial"/>
        </w:rPr>
        <w:t>minimalius</w:t>
      </w:r>
      <w:proofErr w:type="spellEnd"/>
      <w:r w:rsidR="00DD1DE3" w:rsidRPr="0072759C">
        <w:rPr>
          <w:rFonts w:ascii="Arial" w:hAnsi="Arial" w:cs="Arial"/>
        </w:rPr>
        <w:t xml:space="preserve"> </w:t>
      </w:r>
      <w:proofErr w:type="spellStart"/>
      <w:r w:rsidR="00DD1DE3" w:rsidRPr="0072759C">
        <w:rPr>
          <w:rFonts w:ascii="Arial" w:hAnsi="Arial" w:cs="Arial"/>
        </w:rPr>
        <w:t>aplinkos</w:t>
      </w:r>
      <w:proofErr w:type="spellEnd"/>
      <w:r w:rsidR="00DD1DE3" w:rsidRPr="0072759C">
        <w:rPr>
          <w:rFonts w:ascii="Arial" w:hAnsi="Arial" w:cs="Arial"/>
        </w:rPr>
        <w:t xml:space="preserve"> </w:t>
      </w:r>
      <w:proofErr w:type="spellStart"/>
      <w:r w:rsidR="00DD1DE3" w:rsidRPr="0072759C">
        <w:rPr>
          <w:rFonts w:ascii="Arial" w:hAnsi="Arial" w:cs="Arial"/>
        </w:rPr>
        <w:t>apsaugos</w:t>
      </w:r>
      <w:proofErr w:type="spellEnd"/>
      <w:r w:rsidR="00DD1DE3" w:rsidRPr="0072759C">
        <w:rPr>
          <w:rFonts w:ascii="Arial" w:hAnsi="Arial" w:cs="Arial"/>
        </w:rPr>
        <w:t xml:space="preserve"> </w:t>
      </w:r>
      <w:proofErr w:type="spellStart"/>
      <w:r w:rsidR="00DD1DE3" w:rsidRPr="0072759C">
        <w:rPr>
          <w:rFonts w:ascii="Arial" w:hAnsi="Arial" w:cs="Arial"/>
        </w:rPr>
        <w:t>kriterijus</w:t>
      </w:r>
      <w:proofErr w:type="spellEnd"/>
      <w:r w:rsidR="00DD1DE3">
        <w:rPr>
          <w:rFonts w:ascii="Arial" w:hAnsi="Arial" w:cs="Arial"/>
        </w:rPr>
        <w:t xml:space="preserve">, </w:t>
      </w:r>
      <w:proofErr w:type="spellStart"/>
      <w:r w:rsidR="00DD1DE3">
        <w:rPr>
          <w:rFonts w:ascii="Arial" w:hAnsi="Arial" w:cs="Arial"/>
        </w:rPr>
        <w:t>nustatytus</w:t>
      </w:r>
      <w:proofErr w:type="spellEnd"/>
      <w:r w:rsidR="00DD1DE3">
        <w:rPr>
          <w:rFonts w:ascii="Arial" w:hAnsi="Arial" w:cs="Arial"/>
        </w:rPr>
        <w:t xml:space="preserve"> </w:t>
      </w:r>
      <w:proofErr w:type="spellStart"/>
      <w:r w:rsidR="00DD1DE3">
        <w:rPr>
          <w:rFonts w:ascii="Arial" w:hAnsi="Arial" w:cs="Arial"/>
        </w:rPr>
        <w:t>Aprašo</w:t>
      </w:r>
      <w:proofErr w:type="spellEnd"/>
      <w:r w:rsidR="00DD1DE3">
        <w:rPr>
          <w:rFonts w:ascii="Arial" w:hAnsi="Arial" w:cs="Arial"/>
        </w:rPr>
        <w:t xml:space="preserve"> 2 </w:t>
      </w:r>
      <w:proofErr w:type="spellStart"/>
      <w:r w:rsidR="00DD1DE3">
        <w:rPr>
          <w:rFonts w:ascii="Arial" w:hAnsi="Arial" w:cs="Arial"/>
        </w:rPr>
        <w:t>priedo</w:t>
      </w:r>
      <w:proofErr w:type="spellEnd"/>
      <w:r w:rsidR="00DD1DE3" w:rsidRPr="0072759C">
        <w:rPr>
          <w:rFonts w:ascii="Arial" w:hAnsi="Arial" w:cs="Arial"/>
        </w:rPr>
        <w:t xml:space="preserve"> XIV </w:t>
      </w:r>
      <w:proofErr w:type="spellStart"/>
      <w:r w:rsidR="00DD1DE3" w:rsidRPr="0072759C">
        <w:rPr>
          <w:rFonts w:ascii="Arial" w:hAnsi="Arial" w:cs="Arial"/>
        </w:rPr>
        <w:t>skyriu</w:t>
      </w:r>
      <w:r w:rsidR="00DD1DE3">
        <w:rPr>
          <w:rFonts w:ascii="Arial" w:hAnsi="Arial" w:cs="Arial"/>
        </w:rPr>
        <w:t>je</w:t>
      </w:r>
      <w:proofErr w:type="spellEnd"/>
      <w:r w:rsidR="00DD1DE3" w:rsidRPr="0072759C">
        <w:rPr>
          <w:rFonts w:ascii="Arial" w:hAnsi="Arial" w:cs="Arial"/>
        </w:rPr>
        <w:t xml:space="preserve"> „</w:t>
      </w:r>
      <w:proofErr w:type="spellStart"/>
      <w:r w:rsidR="00DD1DE3" w:rsidRPr="0072759C">
        <w:rPr>
          <w:rFonts w:ascii="Arial" w:hAnsi="Arial" w:cs="Arial"/>
        </w:rPr>
        <w:t>Patalpų</w:t>
      </w:r>
      <w:proofErr w:type="spellEnd"/>
      <w:r w:rsidR="00DD1DE3" w:rsidRPr="0072759C">
        <w:rPr>
          <w:rFonts w:ascii="Arial" w:hAnsi="Arial" w:cs="Arial"/>
        </w:rPr>
        <w:t xml:space="preserve"> </w:t>
      </w:r>
      <w:proofErr w:type="spellStart"/>
      <w:r w:rsidR="00DD1DE3" w:rsidRPr="0072759C">
        <w:rPr>
          <w:rFonts w:ascii="Arial" w:hAnsi="Arial" w:cs="Arial"/>
        </w:rPr>
        <w:t>apšvietimas</w:t>
      </w:r>
      <w:proofErr w:type="spellEnd"/>
      <w:r w:rsidR="00DD1DE3" w:rsidRPr="0072759C">
        <w:rPr>
          <w:rFonts w:ascii="Arial" w:hAnsi="Arial" w:cs="Arial"/>
        </w:rPr>
        <w:t>“</w:t>
      </w:r>
      <w:r w:rsidR="00DD1DE3">
        <w:rPr>
          <w:rFonts w:ascii="Arial" w:hAnsi="Arial" w:cs="Arial"/>
        </w:rPr>
        <w:t xml:space="preserve">, </w:t>
      </w:r>
      <w:r w:rsidR="00DD1DE3" w:rsidRPr="0072759C">
        <w:rPr>
          <w:rFonts w:ascii="Arial" w:hAnsi="Arial" w:cs="Arial"/>
        </w:rPr>
        <w:t xml:space="preserve">XV </w:t>
      </w:r>
      <w:proofErr w:type="spellStart"/>
      <w:r w:rsidR="00DD1DE3" w:rsidRPr="0072759C">
        <w:rPr>
          <w:rFonts w:ascii="Arial" w:hAnsi="Arial" w:cs="Arial"/>
        </w:rPr>
        <w:t>skyriu</w:t>
      </w:r>
      <w:r w:rsidR="00DD1DE3">
        <w:rPr>
          <w:rFonts w:ascii="Arial" w:hAnsi="Arial" w:cs="Arial"/>
        </w:rPr>
        <w:t>je</w:t>
      </w:r>
      <w:proofErr w:type="spellEnd"/>
      <w:r w:rsidR="00DD1DE3" w:rsidRPr="0072759C">
        <w:rPr>
          <w:rFonts w:ascii="Arial" w:hAnsi="Arial" w:cs="Arial"/>
        </w:rPr>
        <w:t xml:space="preserve"> „</w:t>
      </w:r>
      <w:proofErr w:type="spellStart"/>
      <w:r w:rsidR="00DD1DE3" w:rsidRPr="0072759C">
        <w:rPr>
          <w:rFonts w:ascii="Arial" w:hAnsi="Arial" w:cs="Arial"/>
        </w:rPr>
        <w:t>Vandens</w:t>
      </w:r>
      <w:proofErr w:type="spellEnd"/>
      <w:r w:rsidR="00DD1DE3" w:rsidRPr="0072759C">
        <w:rPr>
          <w:rFonts w:ascii="Arial" w:hAnsi="Arial" w:cs="Arial"/>
        </w:rPr>
        <w:t xml:space="preserve"> </w:t>
      </w:r>
      <w:proofErr w:type="spellStart"/>
      <w:r w:rsidR="00DD1DE3" w:rsidRPr="0072759C">
        <w:rPr>
          <w:rFonts w:ascii="Arial" w:hAnsi="Arial" w:cs="Arial"/>
        </w:rPr>
        <w:t>maišytuvai</w:t>
      </w:r>
      <w:proofErr w:type="spellEnd"/>
      <w:r w:rsidR="00DD1DE3" w:rsidRPr="0072759C">
        <w:rPr>
          <w:rFonts w:ascii="Arial" w:hAnsi="Arial" w:cs="Arial"/>
        </w:rPr>
        <w:t xml:space="preserve"> </w:t>
      </w:r>
      <w:proofErr w:type="spellStart"/>
      <w:r w:rsidR="00DD1DE3" w:rsidRPr="0072759C">
        <w:rPr>
          <w:rFonts w:ascii="Arial" w:hAnsi="Arial" w:cs="Arial"/>
        </w:rPr>
        <w:t>ir</w:t>
      </w:r>
      <w:proofErr w:type="spellEnd"/>
      <w:r w:rsidR="00DD1DE3" w:rsidRPr="0072759C">
        <w:rPr>
          <w:rFonts w:ascii="Arial" w:hAnsi="Arial" w:cs="Arial"/>
        </w:rPr>
        <w:t xml:space="preserve"> </w:t>
      </w:r>
      <w:proofErr w:type="spellStart"/>
      <w:r w:rsidR="00DD1DE3" w:rsidRPr="0072759C">
        <w:rPr>
          <w:rFonts w:ascii="Arial" w:hAnsi="Arial" w:cs="Arial"/>
        </w:rPr>
        <w:t>dušai</w:t>
      </w:r>
      <w:proofErr w:type="spellEnd"/>
      <w:r w:rsidR="00DD1DE3" w:rsidRPr="0072759C">
        <w:rPr>
          <w:rFonts w:ascii="Arial" w:hAnsi="Arial" w:cs="Arial"/>
        </w:rPr>
        <w:t>“</w:t>
      </w:r>
      <w:r w:rsidR="00DD1DE3">
        <w:rPr>
          <w:rFonts w:ascii="Arial" w:hAnsi="Arial" w:cs="Arial"/>
        </w:rPr>
        <w:t xml:space="preserve"> </w:t>
      </w:r>
      <w:proofErr w:type="spellStart"/>
      <w:r w:rsidR="00DD1DE3">
        <w:rPr>
          <w:rFonts w:ascii="Arial" w:hAnsi="Arial" w:cs="Arial"/>
        </w:rPr>
        <w:t>ir</w:t>
      </w:r>
      <w:proofErr w:type="spellEnd"/>
      <w:r w:rsidR="00DD1DE3" w:rsidRPr="0072759C">
        <w:rPr>
          <w:rFonts w:ascii="Arial" w:hAnsi="Arial" w:cs="Arial"/>
        </w:rPr>
        <w:t xml:space="preserve"> XVI </w:t>
      </w:r>
      <w:proofErr w:type="spellStart"/>
      <w:r w:rsidR="00DD1DE3" w:rsidRPr="0072759C">
        <w:rPr>
          <w:rFonts w:ascii="Arial" w:hAnsi="Arial" w:cs="Arial"/>
        </w:rPr>
        <w:t>skyriu</w:t>
      </w:r>
      <w:r w:rsidR="00DD1DE3">
        <w:rPr>
          <w:rFonts w:ascii="Arial" w:hAnsi="Arial" w:cs="Arial"/>
        </w:rPr>
        <w:t>je</w:t>
      </w:r>
      <w:proofErr w:type="spellEnd"/>
      <w:r w:rsidR="00DD1DE3" w:rsidRPr="0072759C">
        <w:rPr>
          <w:rFonts w:ascii="Arial" w:hAnsi="Arial" w:cs="Arial"/>
        </w:rPr>
        <w:t xml:space="preserve"> „</w:t>
      </w:r>
      <w:proofErr w:type="spellStart"/>
      <w:r w:rsidR="00DD1DE3" w:rsidRPr="0072759C">
        <w:rPr>
          <w:rFonts w:ascii="Arial" w:hAnsi="Arial" w:cs="Arial"/>
        </w:rPr>
        <w:t>Vandens</w:t>
      </w:r>
      <w:proofErr w:type="spellEnd"/>
      <w:r w:rsidR="00DD1DE3" w:rsidRPr="0072759C">
        <w:rPr>
          <w:rFonts w:ascii="Arial" w:hAnsi="Arial" w:cs="Arial"/>
        </w:rPr>
        <w:t xml:space="preserve"> </w:t>
      </w:r>
      <w:proofErr w:type="spellStart"/>
      <w:r w:rsidR="00DD1DE3" w:rsidRPr="0072759C">
        <w:rPr>
          <w:rFonts w:ascii="Arial" w:hAnsi="Arial" w:cs="Arial"/>
        </w:rPr>
        <w:t>šildytuvai</w:t>
      </w:r>
      <w:proofErr w:type="spellEnd"/>
      <w:r w:rsidR="00DD1DE3">
        <w:rPr>
          <w:rFonts w:ascii="Arial" w:hAnsi="Arial" w:cs="Arial"/>
        </w:rPr>
        <w:t>“</w:t>
      </w:r>
      <w:r w:rsidR="00DD1DE3" w:rsidRPr="009D1444" w:rsidDel="00DD1DE3">
        <w:rPr>
          <w:rFonts w:ascii="Arial" w:hAnsi="Arial" w:cs="Arial"/>
        </w:rPr>
        <w:t xml:space="preserve"> </w:t>
      </w:r>
      <w:r w:rsidRPr="009D1444">
        <w:rPr>
          <w:rFonts w:ascii="Arial" w:hAnsi="Arial" w:cs="Arial"/>
        </w:rPr>
        <w:t xml:space="preserve">; </w:t>
      </w:r>
    </w:p>
    <w:p w14:paraId="318BB24C" w14:textId="77777777" w:rsidR="009D1444" w:rsidRDefault="009D1444" w:rsidP="00FB6702">
      <w:pPr>
        <w:pStyle w:val="ListParagraph"/>
        <w:tabs>
          <w:tab w:val="left" w:pos="851"/>
        </w:tabs>
        <w:spacing w:after="0" w:line="240" w:lineRule="auto"/>
        <w:ind w:left="360"/>
        <w:jc w:val="both"/>
        <w:rPr>
          <w:rFonts w:ascii="Arial" w:hAnsi="Arial" w:cs="Arial"/>
        </w:rPr>
      </w:pPr>
      <w:r>
        <w:rPr>
          <w:rFonts w:ascii="Arial" w:hAnsi="Arial" w:cs="Arial"/>
        </w:rPr>
        <w:t xml:space="preserve">b) </w:t>
      </w:r>
      <w:r w:rsidRPr="00C101FC">
        <w:rPr>
          <w:rFonts w:ascii="Arial" w:hAnsi="Arial" w:cs="Arial"/>
        </w:rPr>
        <w:t>15</w:t>
      </w:r>
      <w:r w:rsidRPr="00C101FC">
        <w:rPr>
          <w:rFonts w:ascii="Arial" w:hAnsi="Arial" w:cs="Arial"/>
          <w:vertAlign w:val="superscript"/>
        </w:rPr>
        <w:t>1</w:t>
      </w:r>
      <w:r w:rsidRPr="00C101FC">
        <w:rPr>
          <w:rFonts w:ascii="Arial" w:hAnsi="Arial" w:cs="Arial"/>
        </w:rPr>
        <w:t>.</w:t>
      </w:r>
      <w:r>
        <w:rPr>
          <w:rFonts w:ascii="Arial" w:hAnsi="Arial" w:cs="Arial"/>
        </w:rPr>
        <w:t>2</w:t>
      </w:r>
      <w:r w:rsidRPr="00C101FC">
        <w:rPr>
          <w:rFonts w:ascii="Arial" w:hAnsi="Arial" w:cs="Arial"/>
        </w:rPr>
        <w:t>.</w:t>
      </w:r>
      <w:r>
        <w:rPr>
          <w:rFonts w:ascii="Arial" w:hAnsi="Arial" w:cs="Arial"/>
        </w:rPr>
        <w:t xml:space="preserve"> </w:t>
      </w:r>
      <w:proofErr w:type="spellStart"/>
      <w:r>
        <w:rPr>
          <w:rFonts w:ascii="Arial" w:hAnsi="Arial" w:cs="Arial"/>
        </w:rPr>
        <w:t>papunkčiu</w:t>
      </w:r>
      <w:proofErr w:type="spellEnd"/>
      <w:r>
        <w:rPr>
          <w:rFonts w:ascii="Arial" w:hAnsi="Arial" w:cs="Arial"/>
        </w:rPr>
        <w:t xml:space="preserve"> – </w:t>
      </w:r>
      <w:proofErr w:type="spellStart"/>
      <w:r w:rsidRPr="00922822">
        <w:rPr>
          <w:rFonts w:ascii="Arial" w:hAnsi="Arial" w:cs="Arial"/>
        </w:rPr>
        <w:t>naudojama</w:t>
      </w:r>
      <w:proofErr w:type="spellEnd"/>
      <w:r w:rsidRPr="00922822">
        <w:rPr>
          <w:rFonts w:ascii="Arial" w:hAnsi="Arial" w:cs="Arial"/>
        </w:rPr>
        <w:t xml:space="preserve"> (</w:t>
      </w:r>
      <w:proofErr w:type="spellStart"/>
      <w:r w:rsidRPr="00922822">
        <w:rPr>
          <w:rFonts w:ascii="Arial" w:hAnsi="Arial" w:cs="Arial"/>
        </w:rPr>
        <w:t>mažoji</w:t>
      </w:r>
      <w:proofErr w:type="spellEnd"/>
      <w:r w:rsidRPr="00922822">
        <w:rPr>
          <w:rFonts w:ascii="Arial" w:hAnsi="Arial" w:cs="Arial"/>
        </w:rPr>
        <w:t xml:space="preserve">) </w:t>
      </w:r>
      <w:proofErr w:type="spellStart"/>
      <w:r w:rsidRPr="00922822">
        <w:rPr>
          <w:rFonts w:ascii="Arial" w:hAnsi="Arial" w:cs="Arial"/>
        </w:rPr>
        <w:t>statybinė</w:t>
      </w:r>
      <w:proofErr w:type="spellEnd"/>
      <w:r w:rsidRPr="00922822">
        <w:rPr>
          <w:rFonts w:ascii="Arial" w:hAnsi="Arial" w:cs="Arial"/>
        </w:rPr>
        <w:t xml:space="preserve"> </w:t>
      </w:r>
      <w:proofErr w:type="spellStart"/>
      <w:r w:rsidRPr="00922822">
        <w:rPr>
          <w:rFonts w:ascii="Arial" w:hAnsi="Arial" w:cs="Arial"/>
        </w:rPr>
        <w:t>technika</w:t>
      </w:r>
      <w:proofErr w:type="spellEnd"/>
      <w:r w:rsidRPr="00922822">
        <w:rPr>
          <w:rFonts w:ascii="Arial" w:hAnsi="Arial" w:cs="Arial"/>
        </w:rPr>
        <w:t xml:space="preserve"> (&lt;45 kW </w:t>
      </w:r>
      <w:proofErr w:type="spellStart"/>
      <w:r w:rsidRPr="00922822">
        <w:rPr>
          <w:rFonts w:ascii="Arial" w:hAnsi="Arial" w:cs="Arial"/>
        </w:rPr>
        <w:t>galios</w:t>
      </w:r>
      <w:proofErr w:type="spellEnd"/>
      <w:r w:rsidRPr="00922822">
        <w:rPr>
          <w:rFonts w:ascii="Arial" w:hAnsi="Arial" w:cs="Arial"/>
        </w:rPr>
        <w:t xml:space="preserve">) </w:t>
      </w:r>
      <w:proofErr w:type="spellStart"/>
      <w:r w:rsidRPr="00922822">
        <w:rPr>
          <w:rFonts w:ascii="Arial" w:hAnsi="Arial" w:cs="Arial"/>
        </w:rPr>
        <w:t>turi</w:t>
      </w:r>
      <w:proofErr w:type="spellEnd"/>
      <w:r w:rsidRPr="00922822">
        <w:rPr>
          <w:rFonts w:ascii="Arial" w:hAnsi="Arial" w:cs="Arial"/>
        </w:rPr>
        <w:t xml:space="preserve"> </w:t>
      </w:r>
      <w:proofErr w:type="spellStart"/>
      <w:r w:rsidRPr="00922822">
        <w:rPr>
          <w:rFonts w:ascii="Arial" w:hAnsi="Arial" w:cs="Arial"/>
        </w:rPr>
        <w:t>būti</w:t>
      </w:r>
      <w:proofErr w:type="spellEnd"/>
      <w:r w:rsidRPr="00922822">
        <w:rPr>
          <w:rFonts w:ascii="Arial" w:hAnsi="Arial" w:cs="Arial"/>
        </w:rPr>
        <w:t xml:space="preserve"> </w:t>
      </w:r>
      <w:proofErr w:type="spellStart"/>
      <w:r w:rsidRPr="00922822">
        <w:rPr>
          <w:rFonts w:ascii="Arial" w:hAnsi="Arial" w:cs="Arial"/>
        </w:rPr>
        <w:t>varoma</w:t>
      </w:r>
      <w:proofErr w:type="spellEnd"/>
      <w:r w:rsidRPr="00922822">
        <w:rPr>
          <w:rFonts w:ascii="Arial" w:hAnsi="Arial" w:cs="Arial"/>
        </w:rPr>
        <w:t xml:space="preserve"> </w:t>
      </w:r>
      <w:proofErr w:type="spellStart"/>
      <w:r w:rsidRPr="00922822">
        <w:rPr>
          <w:rFonts w:ascii="Arial" w:hAnsi="Arial" w:cs="Arial"/>
        </w:rPr>
        <w:t>elektra</w:t>
      </w:r>
      <w:proofErr w:type="spellEnd"/>
      <w:r w:rsidRPr="00922822">
        <w:rPr>
          <w:rFonts w:ascii="Arial" w:hAnsi="Arial" w:cs="Arial"/>
        </w:rPr>
        <w:t xml:space="preserve"> </w:t>
      </w:r>
      <w:proofErr w:type="spellStart"/>
      <w:r w:rsidRPr="00922822">
        <w:rPr>
          <w:rFonts w:ascii="Arial" w:hAnsi="Arial" w:cs="Arial"/>
        </w:rPr>
        <w:t>arba</w:t>
      </w:r>
      <w:proofErr w:type="spellEnd"/>
      <w:r w:rsidRPr="00922822">
        <w:rPr>
          <w:rFonts w:ascii="Arial" w:hAnsi="Arial" w:cs="Arial"/>
        </w:rPr>
        <w:t xml:space="preserve"> </w:t>
      </w:r>
      <w:proofErr w:type="spellStart"/>
      <w:r w:rsidRPr="00922822">
        <w:rPr>
          <w:rFonts w:ascii="Arial" w:hAnsi="Arial" w:cs="Arial"/>
        </w:rPr>
        <w:t>atitikti</w:t>
      </w:r>
      <w:proofErr w:type="spellEnd"/>
      <w:r w:rsidRPr="00922822">
        <w:rPr>
          <w:rFonts w:ascii="Arial" w:hAnsi="Arial" w:cs="Arial"/>
        </w:rPr>
        <w:t xml:space="preserve"> V </w:t>
      </w:r>
      <w:proofErr w:type="spellStart"/>
      <w:r w:rsidRPr="00922822">
        <w:rPr>
          <w:rFonts w:ascii="Arial" w:hAnsi="Arial" w:cs="Arial"/>
        </w:rPr>
        <w:t>etapo</w:t>
      </w:r>
      <w:proofErr w:type="spellEnd"/>
      <w:r w:rsidRPr="00922822">
        <w:rPr>
          <w:rFonts w:ascii="Arial" w:hAnsi="Arial" w:cs="Arial"/>
        </w:rPr>
        <w:t xml:space="preserve"> </w:t>
      </w:r>
      <w:proofErr w:type="spellStart"/>
      <w:r w:rsidRPr="00922822">
        <w:rPr>
          <w:rFonts w:ascii="Arial" w:hAnsi="Arial" w:cs="Arial"/>
        </w:rPr>
        <w:t>vidaus</w:t>
      </w:r>
      <w:proofErr w:type="spellEnd"/>
      <w:r w:rsidRPr="00922822">
        <w:rPr>
          <w:rFonts w:ascii="Arial" w:hAnsi="Arial" w:cs="Arial"/>
        </w:rPr>
        <w:t xml:space="preserve"> </w:t>
      </w:r>
      <w:proofErr w:type="spellStart"/>
      <w:r w:rsidRPr="00922822">
        <w:rPr>
          <w:rFonts w:ascii="Arial" w:hAnsi="Arial" w:cs="Arial"/>
        </w:rPr>
        <w:t>degimo</w:t>
      </w:r>
      <w:proofErr w:type="spellEnd"/>
      <w:r w:rsidRPr="00922822">
        <w:rPr>
          <w:rFonts w:ascii="Arial" w:hAnsi="Arial" w:cs="Arial"/>
        </w:rPr>
        <w:t xml:space="preserve"> </w:t>
      </w:r>
      <w:proofErr w:type="spellStart"/>
      <w:r w:rsidRPr="00922822">
        <w:rPr>
          <w:rFonts w:ascii="Arial" w:hAnsi="Arial" w:cs="Arial"/>
        </w:rPr>
        <w:t>variklių</w:t>
      </w:r>
      <w:proofErr w:type="spellEnd"/>
      <w:r w:rsidRPr="00922822">
        <w:rPr>
          <w:rFonts w:ascii="Arial" w:hAnsi="Arial" w:cs="Arial"/>
        </w:rPr>
        <w:t xml:space="preserve"> </w:t>
      </w:r>
      <w:proofErr w:type="spellStart"/>
      <w:r w:rsidRPr="00922822">
        <w:rPr>
          <w:rFonts w:ascii="Arial" w:hAnsi="Arial" w:cs="Arial"/>
        </w:rPr>
        <w:t>tipo</w:t>
      </w:r>
      <w:proofErr w:type="spellEnd"/>
      <w:r w:rsidRPr="00922822">
        <w:rPr>
          <w:rFonts w:ascii="Arial" w:hAnsi="Arial" w:cs="Arial"/>
        </w:rPr>
        <w:t xml:space="preserve"> </w:t>
      </w:r>
      <w:proofErr w:type="spellStart"/>
      <w:r w:rsidRPr="00922822">
        <w:rPr>
          <w:rFonts w:ascii="Arial" w:hAnsi="Arial" w:cs="Arial"/>
        </w:rPr>
        <w:t>reikalavimus</w:t>
      </w:r>
      <w:proofErr w:type="spellEnd"/>
      <w:r w:rsidRPr="00922822">
        <w:rPr>
          <w:rFonts w:ascii="Arial" w:hAnsi="Arial" w:cs="Arial"/>
        </w:rPr>
        <w:t xml:space="preserve">, </w:t>
      </w:r>
      <w:proofErr w:type="spellStart"/>
      <w:r w:rsidRPr="00922822">
        <w:rPr>
          <w:rFonts w:ascii="Arial" w:hAnsi="Arial" w:cs="Arial"/>
        </w:rPr>
        <w:t>nustatytus</w:t>
      </w:r>
      <w:proofErr w:type="spellEnd"/>
      <w:r w:rsidRPr="00922822">
        <w:rPr>
          <w:rFonts w:ascii="Arial" w:hAnsi="Arial" w:cs="Arial"/>
        </w:rPr>
        <w:t xml:space="preserve"> </w:t>
      </w:r>
      <w:proofErr w:type="spellStart"/>
      <w:r w:rsidRPr="00922822">
        <w:rPr>
          <w:rFonts w:ascii="Arial" w:hAnsi="Arial" w:cs="Arial"/>
        </w:rPr>
        <w:t>Reglamentu</w:t>
      </w:r>
      <w:proofErr w:type="spellEnd"/>
      <w:r w:rsidRPr="00922822">
        <w:rPr>
          <w:rFonts w:ascii="Arial" w:hAnsi="Arial" w:cs="Arial"/>
        </w:rPr>
        <w:t xml:space="preserve"> (ES) 2016/1628</w:t>
      </w:r>
      <w:r>
        <w:rPr>
          <w:rFonts w:ascii="Arial" w:hAnsi="Arial" w:cs="Arial"/>
        </w:rPr>
        <w:t>.</w:t>
      </w:r>
    </w:p>
    <w:p w14:paraId="77A858C0" w14:textId="582126FB" w:rsidR="00CF7CDA" w:rsidRPr="009D1444" w:rsidRDefault="009D1444" w:rsidP="00FB6702">
      <w:pPr>
        <w:pStyle w:val="ListParagraph"/>
        <w:tabs>
          <w:tab w:val="left" w:pos="426"/>
        </w:tabs>
        <w:spacing w:after="0"/>
        <w:ind w:left="360"/>
        <w:jc w:val="both"/>
        <w:rPr>
          <w:rFonts w:ascii="Arial" w:hAnsi="Arial" w:cs="Arial"/>
          <w:lang w:val="lt-LT"/>
        </w:rPr>
      </w:pPr>
      <w:proofErr w:type="spellStart"/>
      <w:r w:rsidRPr="009D1444">
        <w:rPr>
          <w:rFonts w:ascii="Arial" w:hAnsi="Arial" w:cs="Arial"/>
          <w:b/>
          <w:bCs/>
        </w:rPr>
        <w:t>Rangovas</w:t>
      </w:r>
      <w:proofErr w:type="spellEnd"/>
      <w:r w:rsidRPr="009D1444">
        <w:rPr>
          <w:rFonts w:ascii="Arial" w:hAnsi="Arial" w:cs="Arial"/>
          <w:b/>
          <w:bCs/>
        </w:rPr>
        <w:t xml:space="preserve"> </w:t>
      </w:r>
      <w:proofErr w:type="spellStart"/>
      <w:r w:rsidRPr="009D1444">
        <w:rPr>
          <w:rFonts w:ascii="Arial" w:hAnsi="Arial" w:cs="Arial"/>
          <w:b/>
          <w:bCs/>
        </w:rPr>
        <w:t>kartu</w:t>
      </w:r>
      <w:proofErr w:type="spellEnd"/>
      <w:r w:rsidRPr="009D1444">
        <w:rPr>
          <w:rFonts w:ascii="Arial" w:hAnsi="Arial" w:cs="Arial"/>
          <w:b/>
          <w:bCs/>
        </w:rPr>
        <w:t xml:space="preserve"> </w:t>
      </w:r>
      <w:proofErr w:type="spellStart"/>
      <w:r w:rsidRPr="009D1444">
        <w:rPr>
          <w:rFonts w:ascii="Arial" w:hAnsi="Arial" w:cs="Arial"/>
          <w:b/>
          <w:bCs/>
        </w:rPr>
        <w:t>su</w:t>
      </w:r>
      <w:proofErr w:type="spellEnd"/>
      <w:r w:rsidRPr="009D1444">
        <w:rPr>
          <w:rFonts w:ascii="Arial" w:hAnsi="Arial" w:cs="Arial"/>
          <w:b/>
          <w:bCs/>
        </w:rPr>
        <w:t xml:space="preserve"> </w:t>
      </w:r>
      <w:proofErr w:type="spellStart"/>
      <w:r w:rsidRPr="009D1444">
        <w:rPr>
          <w:rFonts w:ascii="Arial" w:hAnsi="Arial" w:cs="Arial"/>
          <w:b/>
          <w:bCs/>
        </w:rPr>
        <w:t>pasiūlymu</w:t>
      </w:r>
      <w:proofErr w:type="spellEnd"/>
      <w:r w:rsidRPr="009D1444">
        <w:rPr>
          <w:rFonts w:ascii="Arial" w:hAnsi="Arial" w:cs="Arial"/>
          <w:b/>
          <w:bCs/>
        </w:rPr>
        <w:t xml:space="preserve"> </w:t>
      </w:r>
      <w:proofErr w:type="spellStart"/>
      <w:r w:rsidRPr="009D1444">
        <w:rPr>
          <w:rFonts w:ascii="Arial" w:hAnsi="Arial" w:cs="Arial"/>
          <w:b/>
          <w:bCs/>
          <w:u w:val="single"/>
        </w:rPr>
        <w:t>neturi</w:t>
      </w:r>
      <w:proofErr w:type="spellEnd"/>
      <w:r w:rsidRPr="009D1444">
        <w:rPr>
          <w:rFonts w:ascii="Arial" w:hAnsi="Arial" w:cs="Arial"/>
          <w:b/>
          <w:bCs/>
        </w:rPr>
        <w:t xml:space="preserve"> </w:t>
      </w:r>
      <w:proofErr w:type="spellStart"/>
      <w:r w:rsidRPr="009D1444">
        <w:rPr>
          <w:rFonts w:ascii="Arial" w:hAnsi="Arial" w:cs="Arial"/>
          <w:b/>
          <w:bCs/>
        </w:rPr>
        <w:t>pateikti</w:t>
      </w:r>
      <w:proofErr w:type="spellEnd"/>
      <w:r w:rsidRPr="009D1444">
        <w:rPr>
          <w:rFonts w:ascii="Arial" w:hAnsi="Arial" w:cs="Arial"/>
          <w:b/>
          <w:bCs/>
        </w:rPr>
        <w:t xml:space="preserve"> </w:t>
      </w:r>
      <w:proofErr w:type="spellStart"/>
      <w:r w:rsidRPr="009D1444">
        <w:rPr>
          <w:rFonts w:ascii="Arial" w:hAnsi="Arial" w:cs="Arial"/>
          <w:b/>
          <w:bCs/>
        </w:rPr>
        <w:t>įrodančių</w:t>
      </w:r>
      <w:proofErr w:type="spellEnd"/>
      <w:r w:rsidRPr="009D1444">
        <w:rPr>
          <w:rFonts w:ascii="Arial" w:hAnsi="Arial" w:cs="Arial"/>
          <w:b/>
          <w:bCs/>
        </w:rPr>
        <w:t xml:space="preserve"> </w:t>
      </w:r>
      <w:proofErr w:type="spellStart"/>
      <w:r w:rsidRPr="009D1444">
        <w:rPr>
          <w:rFonts w:ascii="Arial" w:hAnsi="Arial" w:cs="Arial"/>
          <w:b/>
          <w:bCs/>
        </w:rPr>
        <w:t>dokumentų</w:t>
      </w:r>
      <w:proofErr w:type="spellEnd"/>
      <w:r w:rsidRPr="009D1444">
        <w:rPr>
          <w:rFonts w:ascii="Arial" w:hAnsi="Arial" w:cs="Arial"/>
          <w:b/>
          <w:bCs/>
        </w:rPr>
        <w:t xml:space="preserve">, </w:t>
      </w:r>
      <w:proofErr w:type="spellStart"/>
      <w:r w:rsidRPr="009D1444">
        <w:rPr>
          <w:rFonts w:ascii="Arial" w:hAnsi="Arial" w:cs="Arial"/>
          <w:b/>
          <w:bCs/>
        </w:rPr>
        <w:t>tačiau</w:t>
      </w:r>
      <w:proofErr w:type="spellEnd"/>
      <w:r w:rsidRPr="009D1444">
        <w:rPr>
          <w:rFonts w:ascii="Arial" w:hAnsi="Arial" w:cs="Arial"/>
          <w:b/>
          <w:bCs/>
        </w:rPr>
        <w:t xml:space="preserve"> </w:t>
      </w:r>
      <w:proofErr w:type="spellStart"/>
      <w:r w:rsidRPr="009D1444">
        <w:rPr>
          <w:rFonts w:ascii="Arial" w:hAnsi="Arial" w:cs="Arial"/>
          <w:b/>
          <w:bCs/>
        </w:rPr>
        <w:t>Sutarties</w:t>
      </w:r>
      <w:proofErr w:type="spellEnd"/>
      <w:r w:rsidRPr="009D1444">
        <w:rPr>
          <w:rFonts w:ascii="Arial" w:hAnsi="Arial" w:cs="Arial"/>
          <w:b/>
          <w:bCs/>
        </w:rPr>
        <w:t xml:space="preserve"> </w:t>
      </w:r>
      <w:proofErr w:type="spellStart"/>
      <w:r w:rsidRPr="009D1444">
        <w:rPr>
          <w:rFonts w:ascii="Arial" w:hAnsi="Arial" w:cs="Arial"/>
          <w:b/>
          <w:bCs/>
        </w:rPr>
        <w:t>vykdymo</w:t>
      </w:r>
      <w:proofErr w:type="spellEnd"/>
      <w:r w:rsidRPr="009D1444">
        <w:rPr>
          <w:rFonts w:ascii="Arial" w:hAnsi="Arial" w:cs="Arial"/>
          <w:b/>
          <w:bCs/>
        </w:rPr>
        <w:t xml:space="preserve"> </w:t>
      </w:r>
      <w:proofErr w:type="spellStart"/>
      <w:r w:rsidRPr="009D1444">
        <w:rPr>
          <w:rFonts w:ascii="Arial" w:hAnsi="Arial" w:cs="Arial"/>
          <w:b/>
          <w:bCs/>
        </w:rPr>
        <w:t>metu</w:t>
      </w:r>
      <w:proofErr w:type="spellEnd"/>
      <w:r w:rsidRPr="009D1444">
        <w:rPr>
          <w:rFonts w:ascii="Arial" w:hAnsi="Arial" w:cs="Arial"/>
          <w:b/>
          <w:bCs/>
        </w:rPr>
        <w:t xml:space="preserve">, </w:t>
      </w:r>
      <w:proofErr w:type="spellStart"/>
      <w:r w:rsidRPr="009D1444">
        <w:rPr>
          <w:rFonts w:ascii="Arial" w:hAnsi="Arial" w:cs="Arial"/>
          <w:b/>
          <w:bCs/>
        </w:rPr>
        <w:t>Rangovas</w:t>
      </w:r>
      <w:proofErr w:type="spellEnd"/>
      <w:r w:rsidRPr="009D1444">
        <w:rPr>
          <w:rFonts w:ascii="Arial" w:hAnsi="Arial" w:cs="Arial"/>
          <w:b/>
          <w:bCs/>
        </w:rPr>
        <w:t xml:space="preserve"> </w:t>
      </w:r>
      <w:proofErr w:type="spellStart"/>
      <w:r w:rsidRPr="009D1444">
        <w:rPr>
          <w:rFonts w:ascii="Arial" w:hAnsi="Arial" w:cs="Arial"/>
          <w:b/>
          <w:bCs/>
        </w:rPr>
        <w:t>privalės</w:t>
      </w:r>
      <w:proofErr w:type="spellEnd"/>
      <w:r w:rsidRPr="009D1444">
        <w:rPr>
          <w:rFonts w:ascii="Arial" w:hAnsi="Arial" w:cs="Arial"/>
          <w:b/>
          <w:bCs/>
        </w:rPr>
        <w:t xml:space="preserve"> </w:t>
      </w:r>
      <w:proofErr w:type="spellStart"/>
      <w:r w:rsidRPr="009D1444">
        <w:rPr>
          <w:rFonts w:ascii="Arial" w:hAnsi="Arial" w:cs="Arial"/>
          <w:b/>
          <w:bCs/>
        </w:rPr>
        <w:t>pateikti</w:t>
      </w:r>
      <w:proofErr w:type="spellEnd"/>
      <w:r w:rsidRPr="009D1444">
        <w:rPr>
          <w:rFonts w:ascii="Arial" w:hAnsi="Arial" w:cs="Arial"/>
          <w:b/>
          <w:bCs/>
        </w:rPr>
        <w:t xml:space="preserve"> </w:t>
      </w:r>
      <w:proofErr w:type="spellStart"/>
      <w:r w:rsidRPr="009D1444">
        <w:rPr>
          <w:rFonts w:ascii="Arial" w:hAnsi="Arial" w:cs="Arial"/>
          <w:b/>
          <w:bCs/>
        </w:rPr>
        <w:t>atitiktį</w:t>
      </w:r>
      <w:proofErr w:type="spellEnd"/>
      <w:r w:rsidRPr="009D1444">
        <w:rPr>
          <w:rFonts w:ascii="Arial" w:hAnsi="Arial" w:cs="Arial"/>
          <w:b/>
          <w:bCs/>
        </w:rPr>
        <w:t xml:space="preserve"> </w:t>
      </w:r>
      <w:proofErr w:type="spellStart"/>
      <w:r w:rsidRPr="009D1444">
        <w:rPr>
          <w:rFonts w:ascii="Arial" w:hAnsi="Arial" w:cs="Arial"/>
          <w:b/>
          <w:bCs/>
        </w:rPr>
        <w:t>reikalavimams</w:t>
      </w:r>
      <w:proofErr w:type="spellEnd"/>
      <w:r w:rsidRPr="009D1444">
        <w:rPr>
          <w:rFonts w:ascii="Arial" w:hAnsi="Arial" w:cs="Arial"/>
          <w:b/>
          <w:bCs/>
        </w:rPr>
        <w:t xml:space="preserve"> </w:t>
      </w:r>
      <w:proofErr w:type="spellStart"/>
      <w:r w:rsidRPr="009D1444">
        <w:rPr>
          <w:rFonts w:ascii="Arial" w:hAnsi="Arial" w:cs="Arial"/>
          <w:b/>
          <w:bCs/>
        </w:rPr>
        <w:t>įrodančius</w:t>
      </w:r>
      <w:proofErr w:type="spellEnd"/>
      <w:r w:rsidRPr="009D1444">
        <w:rPr>
          <w:rFonts w:ascii="Arial" w:hAnsi="Arial" w:cs="Arial"/>
          <w:b/>
          <w:bCs/>
        </w:rPr>
        <w:t xml:space="preserve"> </w:t>
      </w:r>
      <w:proofErr w:type="spellStart"/>
      <w:r w:rsidRPr="009D1444">
        <w:rPr>
          <w:rFonts w:ascii="Arial" w:hAnsi="Arial" w:cs="Arial"/>
          <w:b/>
          <w:bCs/>
        </w:rPr>
        <w:t>dokumentus</w:t>
      </w:r>
      <w:proofErr w:type="spellEnd"/>
      <w:r w:rsidRPr="009D1444">
        <w:rPr>
          <w:rFonts w:ascii="Arial" w:hAnsi="Arial" w:cs="Arial"/>
          <w:b/>
          <w:bCs/>
        </w:rPr>
        <w:t xml:space="preserve"> </w:t>
      </w:r>
      <w:proofErr w:type="spellStart"/>
      <w:r w:rsidRPr="009D1444">
        <w:rPr>
          <w:rFonts w:ascii="Arial" w:hAnsi="Arial" w:cs="Arial"/>
          <w:b/>
          <w:bCs/>
        </w:rPr>
        <w:t>už</w:t>
      </w:r>
      <w:proofErr w:type="spellEnd"/>
      <w:r w:rsidRPr="009D1444">
        <w:rPr>
          <w:rFonts w:ascii="Arial" w:hAnsi="Arial" w:cs="Arial"/>
          <w:b/>
          <w:bCs/>
        </w:rPr>
        <w:t xml:space="preserve"> </w:t>
      </w:r>
      <w:proofErr w:type="spellStart"/>
      <w:r w:rsidRPr="009D1444">
        <w:rPr>
          <w:rFonts w:ascii="Arial" w:hAnsi="Arial" w:cs="Arial"/>
          <w:b/>
          <w:bCs/>
        </w:rPr>
        <w:t>Sutarties</w:t>
      </w:r>
      <w:proofErr w:type="spellEnd"/>
      <w:r w:rsidRPr="009D1444">
        <w:rPr>
          <w:rFonts w:ascii="Arial" w:hAnsi="Arial" w:cs="Arial"/>
          <w:b/>
          <w:bCs/>
        </w:rPr>
        <w:t xml:space="preserve"> </w:t>
      </w:r>
      <w:proofErr w:type="spellStart"/>
      <w:r w:rsidRPr="009D1444">
        <w:rPr>
          <w:rFonts w:ascii="Arial" w:hAnsi="Arial" w:cs="Arial"/>
          <w:b/>
          <w:bCs/>
        </w:rPr>
        <w:t>vykdymą</w:t>
      </w:r>
      <w:proofErr w:type="spellEnd"/>
      <w:r w:rsidRPr="009D1444">
        <w:rPr>
          <w:rFonts w:ascii="Arial" w:hAnsi="Arial" w:cs="Arial"/>
          <w:b/>
          <w:bCs/>
        </w:rPr>
        <w:t xml:space="preserve"> </w:t>
      </w:r>
      <w:proofErr w:type="spellStart"/>
      <w:r w:rsidRPr="009D1444">
        <w:rPr>
          <w:rFonts w:ascii="Arial" w:hAnsi="Arial" w:cs="Arial"/>
          <w:b/>
          <w:bCs/>
        </w:rPr>
        <w:t>atsakingam</w:t>
      </w:r>
      <w:proofErr w:type="spellEnd"/>
      <w:r w:rsidRPr="009D1444">
        <w:rPr>
          <w:rFonts w:ascii="Arial" w:hAnsi="Arial" w:cs="Arial"/>
          <w:b/>
          <w:bCs/>
        </w:rPr>
        <w:t xml:space="preserve"> </w:t>
      </w:r>
      <w:proofErr w:type="spellStart"/>
      <w:r w:rsidRPr="009D1444">
        <w:rPr>
          <w:rFonts w:ascii="Arial" w:hAnsi="Arial" w:cs="Arial"/>
          <w:b/>
          <w:bCs/>
        </w:rPr>
        <w:t>asmeniui</w:t>
      </w:r>
      <w:proofErr w:type="spellEnd"/>
      <w:r w:rsidRPr="009D1444">
        <w:rPr>
          <w:rFonts w:ascii="Arial" w:hAnsi="Arial" w:cs="Arial"/>
          <w:b/>
          <w:bCs/>
        </w:rPr>
        <w:t>.</w:t>
      </w:r>
    </w:p>
    <w:p w14:paraId="7CD6DF78" w14:textId="5B9F8C55" w:rsidR="00A667E9" w:rsidRPr="00DC632E" w:rsidRDefault="00A667E9" w:rsidP="000840F6">
      <w:pPr>
        <w:pStyle w:val="Heading2"/>
        <w:numPr>
          <w:ilvl w:val="0"/>
          <w:numId w:val="1"/>
        </w:numPr>
        <w:pBdr>
          <w:top w:val="single" w:sz="8" w:space="1" w:color="auto"/>
          <w:bottom w:val="single" w:sz="8" w:space="1" w:color="auto"/>
        </w:pBdr>
        <w:spacing w:before="120"/>
        <w:rPr>
          <w:rFonts w:ascii="Arial" w:hAnsi="Arial" w:cs="Arial"/>
          <w:color w:val="auto"/>
          <w:sz w:val="22"/>
          <w:szCs w:val="22"/>
          <w:lang w:val="lt-LT"/>
        </w:rPr>
      </w:pPr>
      <w:r w:rsidRPr="00DC632E">
        <w:rPr>
          <w:rFonts w:ascii="Arial" w:hAnsi="Arial" w:cs="Arial"/>
          <w:color w:val="auto"/>
          <w:sz w:val="22"/>
          <w:szCs w:val="22"/>
          <w:lang w:val="lt-LT"/>
        </w:rPr>
        <w:t>KITOS SĄLYGOS</w:t>
      </w:r>
    </w:p>
    <w:p w14:paraId="14BEB426" w14:textId="755E156A" w:rsidR="00CF7CDA" w:rsidRDefault="00CF7CDA" w:rsidP="00CF7CDA">
      <w:pPr>
        <w:spacing w:after="0"/>
        <w:jc w:val="both"/>
        <w:rPr>
          <w:rStyle w:val="eop"/>
          <w:rFonts w:ascii="Arial" w:hAnsi="Arial" w:cs="Arial"/>
          <w:shd w:val="clear" w:color="auto" w:fill="FFFFFF"/>
          <w:lang w:val="lt-LT"/>
        </w:rPr>
      </w:pPr>
      <w:r w:rsidRPr="00DC632E">
        <w:rPr>
          <w:rStyle w:val="normaltextrun"/>
          <w:rFonts w:ascii="Arial" w:hAnsi="Arial" w:cs="Arial"/>
          <w:shd w:val="clear" w:color="auto" w:fill="FFFFFF"/>
          <w:lang w:val="lt-LT"/>
        </w:rPr>
        <w:t xml:space="preserve">Apibūdinant </w:t>
      </w:r>
      <w:r w:rsidR="00E9799C">
        <w:rPr>
          <w:rStyle w:val="normaltextrun"/>
          <w:rFonts w:ascii="Arial" w:hAnsi="Arial" w:cs="Arial"/>
          <w:shd w:val="clear" w:color="auto" w:fill="FFFFFF"/>
          <w:lang w:val="lt-LT"/>
        </w:rPr>
        <w:t>P</w:t>
      </w:r>
      <w:r w:rsidRPr="00DC632E">
        <w:rPr>
          <w:rStyle w:val="normaltextrun"/>
          <w:rFonts w:ascii="Arial" w:hAnsi="Arial" w:cs="Arial"/>
          <w:shd w:val="clear" w:color="auto" w:fill="FFFFFF"/>
          <w:lang w:val="lt-LT"/>
        </w:rPr>
        <w:t xml:space="preserve">irkimo objektą, techninėje specifikacijoje ar kitose </w:t>
      </w:r>
      <w:r w:rsidR="00E9799C">
        <w:rPr>
          <w:rStyle w:val="normaltextrun"/>
          <w:rFonts w:ascii="Arial" w:hAnsi="Arial" w:cs="Arial"/>
          <w:shd w:val="clear" w:color="auto" w:fill="FFFFFF"/>
          <w:lang w:val="lt-LT"/>
        </w:rPr>
        <w:t>P</w:t>
      </w:r>
      <w:r w:rsidRPr="00DC632E">
        <w:rPr>
          <w:rStyle w:val="normaltextrun"/>
          <w:rFonts w:ascii="Arial" w:hAnsi="Arial" w:cs="Arial"/>
          <w:shd w:val="clear" w:color="auto" w:fill="FFFFFF"/>
          <w:lang w:val="lt-LT"/>
        </w:rPr>
        <w:t xml:space="preserve">irkimo dokumentuose galimai nurodytas konkretus modelis ar tiekimo šaltinis, konkretus procesas, būdingas konkretaus </w:t>
      </w:r>
      <w:r w:rsidR="00D65982" w:rsidRPr="00DC632E">
        <w:rPr>
          <w:rStyle w:val="normaltextrun"/>
          <w:rFonts w:ascii="Arial" w:hAnsi="Arial" w:cs="Arial"/>
          <w:shd w:val="clear" w:color="auto" w:fill="FFFFFF"/>
          <w:lang w:val="lt-LT"/>
        </w:rPr>
        <w:t xml:space="preserve">Rangovo </w:t>
      </w:r>
      <w:r w:rsidRPr="00DC632E">
        <w:rPr>
          <w:rStyle w:val="normaltextrun"/>
          <w:rFonts w:ascii="Arial" w:hAnsi="Arial" w:cs="Arial"/>
          <w:shd w:val="clear" w:color="auto" w:fill="FFFFFF"/>
          <w:lang w:val="lt-LT"/>
        </w:rPr>
        <w:t xml:space="preserve">tiekiamoms prekėms </w:t>
      </w:r>
      <w:r w:rsidRPr="00DC632E">
        <w:rPr>
          <w:rStyle w:val="normaltextrun"/>
          <w:rFonts w:ascii="Arial" w:hAnsi="Arial" w:cs="Arial"/>
          <w:shd w:val="clear" w:color="auto" w:fill="FFFFFF"/>
          <w:lang w:val="lt-LT"/>
        </w:rPr>
        <w:lastRenderedPageBreak/>
        <w:t>ar teikiamoms paslaugoms, ar prekių ženklas, patentas, tipai, konkreti kilmė ar gamyba, sertifikatai, standartai turi būti suprantami su žodžiais „arba lygiavertis“.</w:t>
      </w:r>
      <w:r w:rsidRPr="00DC632E">
        <w:rPr>
          <w:rStyle w:val="eop"/>
          <w:rFonts w:ascii="Arial" w:hAnsi="Arial" w:cs="Arial"/>
          <w:shd w:val="clear" w:color="auto" w:fill="FFFFFF"/>
          <w:lang w:val="lt-LT"/>
        </w:rPr>
        <w:t> </w:t>
      </w:r>
    </w:p>
    <w:p w14:paraId="16E15F6A" w14:textId="77777777" w:rsidR="00D7060F" w:rsidRPr="00DC632E" w:rsidRDefault="00D7060F" w:rsidP="00CF7CDA">
      <w:pPr>
        <w:spacing w:after="0"/>
        <w:jc w:val="both"/>
        <w:rPr>
          <w:rFonts w:ascii="Arial" w:hAnsi="Arial" w:cs="Arial"/>
          <w:lang w:val="lt-LT" w:eastAsia="ja-JP"/>
        </w:rPr>
      </w:pPr>
    </w:p>
    <w:p w14:paraId="419F5B49" w14:textId="35687F4A" w:rsidR="00A667E9" w:rsidRPr="00DC632E" w:rsidRDefault="00E9799C" w:rsidP="00A667E9">
      <w:pPr>
        <w:pStyle w:val="Heading2"/>
        <w:pBdr>
          <w:top w:val="single" w:sz="8" w:space="1" w:color="auto"/>
          <w:bottom w:val="single" w:sz="8" w:space="1" w:color="auto"/>
        </w:pBdr>
        <w:spacing w:before="120"/>
        <w:rPr>
          <w:rFonts w:ascii="Arial" w:hAnsi="Arial" w:cs="Arial"/>
          <w:color w:val="auto"/>
          <w:sz w:val="22"/>
          <w:szCs w:val="22"/>
          <w:lang w:val="lt-LT"/>
        </w:rPr>
      </w:pPr>
      <w:r>
        <w:rPr>
          <w:rFonts w:ascii="Arial" w:hAnsi="Arial" w:cs="Arial"/>
          <w:color w:val="auto"/>
          <w:sz w:val="22"/>
          <w:szCs w:val="22"/>
          <w:lang w:val="lt-LT"/>
        </w:rPr>
        <w:t>8</w:t>
      </w:r>
      <w:r w:rsidR="00F40D94" w:rsidRPr="00DC632E">
        <w:rPr>
          <w:rFonts w:ascii="Arial" w:hAnsi="Arial" w:cs="Arial"/>
          <w:color w:val="auto"/>
          <w:sz w:val="22"/>
          <w:szCs w:val="22"/>
          <w:lang w:val="lt-LT"/>
        </w:rPr>
        <w:t>.</w:t>
      </w:r>
      <w:r w:rsidR="00AC489C" w:rsidRPr="00DC632E">
        <w:rPr>
          <w:rFonts w:ascii="Arial" w:hAnsi="Arial" w:cs="Arial"/>
          <w:color w:val="auto"/>
          <w:sz w:val="22"/>
          <w:szCs w:val="22"/>
          <w:lang w:val="lt-LT"/>
        </w:rPr>
        <w:t xml:space="preserve"> </w:t>
      </w:r>
      <w:r w:rsidR="00F40D94" w:rsidRPr="00DC632E">
        <w:rPr>
          <w:rFonts w:ascii="Arial" w:hAnsi="Arial" w:cs="Arial"/>
          <w:color w:val="auto"/>
          <w:sz w:val="22"/>
          <w:szCs w:val="22"/>
          <w:lang w:val="lt-LT"/>
        </w:rPr>
        <w:t>PRIEDAI</w:t>
      </w:r>
    </w:p>
    <w:p w14:paraId="0500E85D" w14:textId="1FCD4B79" w:rsidR="009F73B2" w:rsidRPr="00DC632E" w:rsidRDefault="00456D51" w:rsidP="00F40D94">
      <w:pPr>
        <w:spacing w:after="0"/>
        <w:rPr>
          <w:rFonts w:ascii="Arial" w:hAnsi="Arial" w:cs="Arial"/>
          <w:lang w:val="lt-LT" w:eastAsia="ja-JP"/>
        </w:rPr>
      </w:pPr>
      <w:r>
        <w:rPr>
          <w:rFonts w:ascii="Arial" w:hAnsi="Arial" w:cs="Arial"/>
          <w:lang w:val="lt-LT" w:eastAsia="ja-JP"/>
        </w:rPr>
        <w:t>8.1. Nuotraukos</w:t>
      </w:r>
    </w:p>
    <w:p w14:paraId="27BB9B2C" w14:textId="426835B8" w:rsidR="00F40D94" w:rsidRPr="00DC632E" w:rsidRDefault="00DC74E2" w:rsidP="00F40D94">
      <w:pPr>
        <w:spacing w:after="0"/>
        <w:rPr>
          <w:rFonts w:ascii="Arial" w:hAnsi="Arial" w:cs="Arial"/>
          <w:lang w:val="lt-LT" w:eastAsia="ja-JP"/>
        </w:rPr>
      </w:pPr>
      <w:r>
        <w:rPr>
          <w:noProof/>
        </w:rPr>
        <w:lastRenderedPageBreak/>
        <w:drawing>
          <wp:inline distT="0" distB="0" distL="0" distR="0" wp14:anchorId="60AA2FB9" wp14:editId="3202BCD8">
            <wp:extent cx="3923665" cy="852805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3665" cy="8528050"/>
                    </a:xfrm>
                    <a:prstGeom prst="rect">
                      <a:avLst/>
                    </a:prstGeom>
                    <a:noFill/>
                    <a:ln>
                      <a:noFill/>
                    </a:ln>
                  </pic:spPr>
                </pic:pic>
              </a:graphicData>
            </a:graphic>
          </wp:inline>
        </w:drawing>
      </w:r>
      <w:r>
        <w:rPr>
          <w:noProof/>
        </w:rPr>
        <w:lastRenderedPageBreak/>
        <w:drawing>
          <wp:inline distT="0" distB="0" distL="0" distR="0" wp14:anchorId="7BF5AA17" wp14:editId="07045236">
            <wp:extent cx="3923665" cy="852805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3665" cy="8528050"/>
                    </a:xfrm>
                    <a:prstGeom prst="rect">
                      <a:avLst/>
                    </a:prstGeom>
                    <a:noFill/>
                    <a:ln>
                      <a:noFill/>
                    </a:ln>
                  </pic:spPr>
                </pic:pic>
              </a:graphicData>
            </a:graphic>
          </wp:inline>
        </w:drawing>
      </w:r>
      <w:r>
        <w:rPr>
          <w:noProof/>
        </w:rPr>
        <w:lastRenderedPageBreak/>
        <w:drawing>
          <wp:inline distT="0" distB="0" distL="0" distR="0" wp14:anchorId="1A8B250D" wp14:editId="19A8E3F6">
            <wp:extent cx="5486400" cy="252417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4291" cy="2532410"/>
                    </a:xfrm>
                    <a:prstGeom prst="rect">
                      <a:avLst/>
                    </a:prstGeom>
                    <a:noFill/>
                    <a:ln>
                      <a:noFill/>
                    </a:ln>
                  </pic:spPr>
                </pic:pic>
              </a:graphicData>
            </a:graphic>
          </wp:inline>
        </w:drawing>
      </w:r>
      <w:r>
        <w:rPr>
          <w:noProof/>
        </w:rPr>
        <w:drawing>
          <wp:inline distT="0" distB="0" distL="0" distR="0" wp14:anchorId="67191E64" wp14:editId="28F53FAE">
            <wp:extent cx="2705100" cy="587950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8857" cy="5909410"/>
                    </a:xfrm>
                    <a:prstGeom prst="rect">
                      <a:avLst/>
                    </a:prstGeom>
                    <a:noFill/>
                    <a:ln>
                      <a:noFill/>
                    </a:ln>
                  </pic:spPr>
                </pic:pic>
              </a:graphicData>
            </a:graphic>
          </wp:inline>
        </w:drawing>
      </w:r>
    </w:p>
    <w:sectPr w:rsidR="00F40D94" w:rsidRPr="00DC632E" w:rsidSect="0094756D">
      <w:headerReference w:type="default" r:id="rId16"/>
      <w:footerReference w:type="default" r:id="rId17"/>
      <w:pgSz w:w="12240" w:h="15840"/>
      <w:pgMar w:top="1276" w:right="680" w:bottom="1134" w:left="964"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11CA0" w14:textId="77777777" w:rsidR="000C7DCE" w:rsidRDefault="000C7DCE" w:rsidP="00BB4D6B">
      <w:pPr>
        <w:spacing w:after="0" w:line="240" w:lineRule="auto"/>
      </w:pPr>
      <w:r>
        <w:separator/>
      </w:r>
    </w:p>
  </w:endnote>
  <w:endnote w:type="continuationSeparator" w:id="0">
    <w:p w14:paraId="3B65C514" w14:textId="77777777" w:rsidR="000C7DCE" w:rsidRDefault="000C7DCE" w:rsidP="00BB4D6B">
      <w:pPr>
        <w:spacing w:after="0" w:line="240" w:lineRule="auto"/>
      </w:pPr>
      <w:r>
        <w:continuationSeparator/>
      </w:r>
    </w:p>
  </w:endnote>
  <w:endnote w:type="continuationNotice" w:id="1">
    <w:p w14:paraId="07987F8F" w14:textId="77777777" w:rsidR="000C7DCE" w:rsidRDefault="000C7D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0"/>
      <w:gridCol w:w="3320"/>
      <w:gridCol w:w="3320"/>
    </w:tblGrid>
    <w:tr w:rsidR="3E6456A0" w14:paraId="74F0EBC6" w14:textId="77777777" w:rsidTr="3E6456A0">
      <w:trPr>
        <w:trHeight w:val="300"/>
      </w:trPr>
      <w:tc>
        <w:tcPr>
          <w:tcW w:w="3320" w:type="dxa"/>
        </w:tcPr>
        <w:p w14:paraId="1B2D6163" w14:textId="7F882E20" w:rsidR="3E6456A0" w:rsidRDefault="3E6456A0" w:rsidP="3E6456A0">
          <w:pPr>
            <w:pStyle w:val="Header"/>
            <w:ind w:left="-115"/>
          </w:pPr>
        </w:p>
      </w:tc>
      <w:tc>
        <w:tcPr>
          <w:tcW w:w="3320" w:type="dxa"/>
        </w:tcPr>
        <w:p w14:paraId="069F4A1F" w14:textId="4F482F80" w:rsidR="3E6456A0" w:rsidRDefault="3E6456A0" w:rsidP="3E6456A0">
          <w:pPr>
            <w:pStyle w:val="Header"/>
            <w:jc w:val="center"/>
          </w:pPr>
        </w:p>
      </w:tc>
      <w:tc>
        <w:tcPr>
          <w:tcW w:w="3320" w:type="dxa"/>
        </w:tcPr>
        <w:p w14:paraId="45275B45" w14:textId="55C84170" w:rsidR="3E6456A0" w:rsidRDefault="3E6456A0" w:rsidP="3E6456A0">
          <w:pPr>
            <w:pStyle w:val="Header"/>
            <w:ind w:right="-115"/>
            <w:jc w:val="right"/>
          </w:pPr>
        </w:p>
      </w:tc>
    </w:tr>
  </w:tbl>
  <w:p w14:paraId="7D515DD4" w14:textId="25957A6D" w:rsidR="3E6456A0" w:rsidRPr="004058C1" w:rsidRDefault="004058C1" w:rsidP="004058C1">
    <w:pPr>
      <w:pStyle w:val="Footer"/>
      <w:jc w:val="right"/>
      <w:rPr>
        <w:rFonts w:ascii="Arial" w:hAnsi="Arial" w:cs="Arial"/>
        <w:sz w:val="18"/>
        <w:szCs w:val="18"/>
      </w:rPr>
    </w:pPr>
    <w:proofErr w:type="spellStart"/>
    <w:r>
      <w:rPr>
        <w:rFonts w:ascii="Arial" w:hAnsi="Arial" w:cs="Arial"/>
        <w:sz w:val="18"/>
        <w:szCs w:val="18"/>
      </w:rPr>
      <w:t>Versija</w:t>
    </w:r>
    <w:proofErr w:type="spellEnd"/>
    <w:r>
      <w:rPr>
        <w:rFonts w:ascii="Arial" w:hAnsi="Arial" w:cs="Arial"/>
        <w:sz w:val="18"/>
        <w:szCs w:val="18"/>
      </w:rPr>
      <w:t xml:space="preserve"> 2024</w:t>
    </w:r>
    <w:r w:rsidR="00403828">
      <w:rPr>
        <w:rFonts w:ascii="Arial" w:hAnsi="Arial" w:cs="Arial"/>
        <w:sz w:val="18"/>
        <w:szCs w:val="18"/>
      </w:rPr>
      <w:t>09</w:t>
    </w:r>
    <w:r w:rsidR="00CB1C8D">
      <w:rPr>
        <w:rFonts w:ascii="Arial" w:hAnsi="Arial" w:cs="Arial"/>
        <w:sz w:val="18"/>
        <w:szCs w:val="18"/>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8DEEF" w14:textId="77777777" w:rsidR="000C7DCE" w:rsidRDefault="000C7DCE" w:rsidP="00BB4D6B">
      <w:pPr>
        <w:spacing w:after="0" w:line="240" w:lineRule="auto"/>
      </w:pPr>
      <w:r>
        <w:separator/>
      </w:r>
    </w:p>
  </w:footnote>
  <w:footnote w:type="continuationSeparator" w:id="0">
    <w:p w14:paraId="38BDF600" w14:textId="77777777" w:rsidR="000C7DCE" w:rsidRDefault="000C7DCE" w:rsidP="00BB4D6B">
      <w:pPr>
        <w:spacing w:after="0" w:line="240" w:lineRule="auto"/>
      </w:pPr>
      <w:r>
        <w:continuationSeparator/>
      </w:r>
    </w:p>
  </w:footnote>
  <w:footnote w:type="continuationNotice" w:id="1">
    <w:p w14:paraId="2CEBE39D" w14:textId="77777777" w:rsidR="000C7DCE" w:rsidRDefault="000C7D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82A" w14:textId="19A9D718" w:rsidR="3E6456A0" w:rsidRPr="004A3D52" w:rsidRDefault="004F6CCB" w:rsidP="0094756D">
    <w:pPr>
      <w:pStyle w:val="Header"/>
      <w:jc w:val="right"/>
      <w:rPr>
        <w:rFonts w:ascii="Arial" w:hAnsi="Arial" w:cs="Arial"/>
        <w:i/>
        <w:iCs/>
        <w:lang w:val="lt-LT"/>
      </w:rPr>
    </w:pPr>
    <w:r w:rsidRPr="004A3D52">
      <w:rPr>
        <w:rFonts w:ascii="Arial" w:hAnsi="Arial" w:cs="Arial"/>
        <w:i/>
        <w:iCs/>
        <w:color w:val="000000" w:themeColor="text1"/>
        <w:lang w:val="lt-LT"/>
      </w:rPr>
      <w:t xml:space="preserve"> </w:t>
    </w:r>
    <w:r w:rsidR="00F152DD">
      <w:rPr>
        <w:rFonts w:ascii="Arial" w:hAnsi="Arial" w:cs="Arial"/>
        <w:i/>
        <w:iCs/>
        <w:lang w:val="lt-LT"/>
      </w:rPr>
      <w:t>„</w:t>
    </w:r>
    <w:r w:rsidRPr="004A3D52">
      <w:rPr>
        <w:rFonts w:ascii="Arial" w:hAnsi="Arial" w:cs="Arial"/>
        <w:i/>
        <w:iCs/>
        <w:lang w:val="lt-LT"/>
      </w:rPr>
      <w:t>Techninė specifikacija”</w:t>
    </w:r>
    <w:r w:rsidR="00A37A03">
      <w:rPr>
        <w:rFonts w:ascii="Arial" w:hAnsi="Arial" w:cs="Arial"/>
        <w:i/>
        <w:iCs/>
        <w:lang w:val="lt-LT"/>
      </w:rPr>
      <w:t xml:space="preserve"> priedas Nr. 1 Nuotraukos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D2F"/>
    <w:multiLevelType w:val="multilevel"/>
    <w:tmpl w:val="68D8C330"/>
    <w:lvl w:ilvl="0">
      <w:start w:val="4"/>
      <w:numFmt w:val="decimal"/>
      <w:lvlText w:val="%1."/>
      <w:lvlJc w:val="left"/>
      <w:pPr>
        <w:ind w:left="360" w:hanging="360"/>
      </w:pPr>
      <w:rPr>
        <w:rFonts w:hint="default"/>
        <w:b/>
        <w:i w:val="0"/>
        <w:color w:val="auto"/>
        <w:sz w:val="20"/>
        <w:szCs w:val="20"/>
      </w:rPr>
    </w:lvl>
    <w:lvl w:ilvl="1">
      <w:start w:val="4"/>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3F40F6"/>
    <w:multiLevelType w:val="hybridMultilevel"/>
    <w:tmpl w:val="E15C080A"/>
    <w:lvl w:ilvl="0" w:tplc="F5C645DA">
      <w:start w:val="1"/>
      <w:numFmt w:val="decimal"/>
      <w:lvlText w:val="%1.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B9D48C7"/>
    <w:multiLevelType w:val="multilevel"/>
    <w:tmpl w:val="9708B992"/>
    <w:lvl w:ilvl="0">
      <w:start w:val="1"/>
      <w:numFmt w:val="decimal"/>
      <w:lvlText w:val="%1."/>
      <w:lvlJc w:val="left"/>
      <w:pPr>
        <w:ind w:left="360" w:hanging="360"/>
      </w:pPr>
      <w:rPr>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i w:val="0"/>
        <w:iCs w:val="0"/>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CF2052"/>
    <w:multiLevelType w:val="multilevel"/>
    <w:tmpl w:val="E586FC76"/>
    <w:lvl w:ilvl="0">
      <w:start w:val="4"/>
      <w:numFmt w:val="decimal"/>
      <w:lvlText w:val="%1."/>
      <w:lvlJc w:val="left"/>
      <w:pPr>
        <w:ind w:left="360" w:hanging="360"/>
      </w:pPr>
      <w:rPr>
        <w:rFonts w:hint="default"/>
        <w:b/>
        <w:i w:val="0"/>
        <w:color w:val="auto"/>
        <w:sz w:val="22"/>
        <w:szCs w:val="22"/>
      </w:rPr>
    </w:lvl>
    <w:lvl w:ilvl="1">
      <w:start w:val="4"/>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5F1D90"/>
    <w:multiLevelType w:val="multilevel"/>
    <w:tmpl w:val="01020ED4"/>
    <w:lvl w:ilvl="0">
      <w:start w:val="7"/>
      <w:numFmt w:val="decimal"/>
      <w:lvlText w:val="%1."/>
      <w:lvlJc w:val="left"/>
      <w:pPr>
        <w:ind w:left="360" w:hanging="360"/>
      </w:pPr>
      <w:rPr>
        <w:rFonts w:hint="default"/>
        <w:b/>
        <w:bCs/>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i w:val="0"/>
        <w:iCs w:val="0"/>
        <w:sz w:val="20"/>
        <w:szCs w:val="2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F81639"/>
    <w:multiLevelType w:val="multilevel"/>
    <w:tmpl w:val="4C7A7C5C"/>
    <w:lvl w:ilvl="0">
      <w:start w:val="5"/>
      <w:numFmt w:val="decimal"/>
      <w:lvlText w:val="%1."/>
      <w:lvlJc w:val="left"/>
      <w:pPr>
        <w:ind w:left="360"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val="0"/>
        <w:bCs w:val="0"/>
        <w:i w:val="0"/>
        <w:iCs w:val="0"/>
        <w:color w:val="auto"/>
        <w:sz w:val="20"/>
        <w:szCs w:val="20"/>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80710B"/>
    <w:multiLevelType w:val="multilevel"/>
    <w:tmpl w:val="E7EA8010"/>
    <w:lvl w:ilvl="0">
      <w:start w:val="4"/>
      <w:numFmt w:val="decimal"/>
      <w:lvlText w:val="%1."/>
      <w:lvlJc w:val="left"/>
      <w:pPr>
        <w:ind w:left="360" w:hanging="360"/>
      </w:pPr>
      <w:rPr>
        <w:rFonts w:hint="default"/>
        <w:b/>
        <w:i w:val="0"/>
        <w:color w:val="auto"/>
        <w:sz w:val="22"/>
        <w:szCs w:val="22"/>
      </w:rPr>
    </w:lvl>
    <w:lvl w:ilvl="1">
      <w:start w:val="1"/>
      <w:numFmt w:val="decimal"/>
      <w:isLgl/>
      <w:lvlText w:val="%1.%2."/>
      <w:lvlJc w:val="left"/>
      <w:pPr>
        <w:ind w:left="390" w:hanging="390"/>
      </w:pPr>
      <w:rPr>
        <w:rFonts w:ascii="Arial" w:hAnsi="Arial" w:cs="Arial" w:hint="default"/>
        <w:b w:val="0"/>
        <w:bCs w:val="0"/>
        <w:i w:val="0"/>
        <w:iCs w:val="0"/>
        <w:color w:val="auto"/>
        <w:sz w:val="22"/>
        <w:szCs w:val="22"/>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E9219B"/>
    <w:multiLevelType w:val="hybridMultilevel"/>
    <w:tmpl w:val="E2CEB748"/>
    <w:lvl w:ilvl="0" w:tplc="F5C645DA">
      <w:start w:val="1"/>
      <w:numFmt w:val="decimal"/>
      <w:lvlText w:val="%1.2.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15:restartNumberingAfterBreak="0">
    <w:nsid w:val="29B25977"/>
    <w:multiLevelType w:val="multilevel"/>
    <w:tmpl w:val="CB3EA776"/>
    <w:lvl w:ilvl="0">
      <w:start w:val="6"/>
      <w:numFmt w:val="decimal"/>
      <w:lvlText w:val="%1."/>
      <w:lvlJc w:val="left"/>
      <w:pPr>
        <w:ind w:left="360" w:hanging="360"/>
      </w:pPr>
      <w:rPr>
        <w:rFonts w:hint="default"/>
        <w:b/>
        <w:i w:val="0"/>
        <w:color w:val="auto"/>
        <w:sz w:val="22"/>
        <w:szCs w:val="22"/>
      </w:rPr>
    </w:lvl>
    <w:lvl w:ilvl="1">
      <w:start w:val="4"/>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DD4B97"/>
    <w:multiLevelType w:val="multilevel"/>
    <w:tmpl w:val="F52C5BAE"/>
    <w:lvl w:ilvl="0">
      <w:start w:val="1"/>
      <w:numFmt w:val="decimal"/>
      <w:lvlText w:val="%1."/>
      <w:lvlJc w:val="left"/>
      <w:pPr>
        <w:ind w:left="360" w:hanging="360"/>
      </w:pPr>
      <w:rPr>
        <w:b/>
        <w:i w:val="0"/>
        <w:color w:val="auto"/>
        <w:sz w:val="22"/>
        <w:szCs w:val="22"/>
      </w:rPr>
    </w:lvl>
    <w:lvl w:ilvl="1">
      <w:start w:val="1"/>
      <w:numFmt w:val="decimal"/>
      <w:isLgl/>
      <w:lvlText w:val="%1.%2."/>
      <w:lvlJc w:val="left"/>
      <w:pPr>
        <w:ind w:left="390" w:hanging="390"/>
      </w:pPr>
      <w:rPr>
        <w:rFonts w:ascii="Arial" w:hAnsi="Arial" w:cs="Arial" w:hint="default"/>
        <w:b w:val="0"/>
        <w:bCs w:val="0"/>
        <w:i w:val="0"/>
        <w:iCs w:val="0"/>
        <w:color w:val="auto"/>
        <w:sz w:val="22"/>
        <w:szCs w:val="22"/>
      </w:rPr>
    </w:lvl>
    <w:lvl w:ilvl="2">
      <w:start w:val="1"/>
      <w:numFmt w:val="decimal"/>
      <w:isLgl/>
      <w:lvlText w:val="%1.%2.%3."/>
      <w:lvlJc w:val="left"/>
      <w:pPr>
        <w:ind w:left="1080" w:hanging="720"/>
      </w:pPr>
      <w:rPr>
        <w:rFonts w:ascii="Arial" w:hAnsi="Arial" w:cs="Arial" w:hint="default"/>
        <w:b w:val="0"/>
        <w:bCs w:val="0"/>
        <w:i w:val="0"/>
        <w:i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910E60"/>
    <w:multiLevelType w:val="hybridMultilevel"/>
    <w:tmpl w:val="56AC57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FC102E8"/>
    <w:multiLevelType w:val="multilevel"/>
    <w:tmpl w:val="25EC3E66"/>
    <w:lvl w:ilvl="0">
      <w:start w:val="1"/>
      <w:numFmt w:val="decimal"/>
      <w:lvlText w:val="%1."/>
      <w:lvlJc w:val="left"/>
      <w:pPr>
        <w:ind w:left="502"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304772"/>
    <w:multiLevelType w:val="multilevel"/>
    <w:tmpl w:val="B02276A2"/>
    <w:lvl w:ilvl="0">
      <w:start w:val="1"/>
      <w:numFmt w:val="decimal"/>
      <w:lvlText w:val="%1."/>
      <w:lvlJc w:val="left"/>
      <w:pPr>
        <w:ind w:left="360" w:hanging="360"/>
      </w:pPr>
    </w:lvl>
    <w:lvl w:ilvl="1">
      <w:start w:val="1"/>
      <w:numFmt w:val="decimal"/>
      <w:lvlText w:val="%1.%2."/>
      <w:lvlJc w:val="left"/>
      <w:pPr>
        <w:ind w:left="792" w:hanging="432"/>
      </w:pPr>
      <w:rPr>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ABD70BD"/>
    <w:multiLevelType w:val="multilevel"/>
    <w:tmpl w:val="CB169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9"/>
  </w:num>
  <w:num w:numId="3">
    <w:abstractNumId w:val="11"/>
  </w:num>
  <w:num w:numId="4">
    <w:abstractNumId w:val="10"/>
  </w:num>
  <w:num w:numId="5">
    <w:abstractNumId w:val="2"/>
  </w:num>
  <w:num w:numId="6">
    <w:abstractNumId w:val="3"/>
  </w:num>
  <w:num w:numId="7">
    <w:abstractNumId w:val="0"/>
  </w:num>
  <w:num w:numId="8">
    <w:abstractNumId w:val="8"/>
  </w:num>
  <w:num w:numId="9">
    <w:abstractNumId w:val="5"/>
  </w:num>
  <w:num w:numId="10">
    <w:abstractNumId w:val="1"/>
  </w:num>
  <w:num w:numId="11">
    <w:abstractNumId w:val="7"/>
  </w:num>
  <w:num w:numId="12">
    <w:abstractNumId w:val="6"/>
  </w:num>
  <w:num w:numId="13">
    <w:abstractNumId w:val="12"/>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trackRevisions/>
  <w:defaultTabStop w:val="720"/>
  <w:hyphenationZone w:val="396"/>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6B"/>
    <w:rsid w:val="00000170"/>
    <w:rsid w:val="0000093B"/>
    <w:rsid w:val="00001740"/>
    <w:rsid w:val="00001A8C"/>
    <w:rsid w:val="00002B5F"/>
    <w:rsid w:val="00002B98"/>
    <w:rsid w:val="00005F4F"/>
    <w:rsid w:val="000065F4"/>
    <w:rsid w:val="00010952"/>
    <w:rsid w:val="00010FE1"/>
    <w:rsid w:val="000124DC"/>
    <w:rsid w:val="0001315B"/>
    <w:rsid w:val="00013398"/>
    <w:rsid w:val="000135C3"/>
    <w:rsid w:val="00015774"/>
    <w:rsid w:val="00015FFE"/>
    <w:rsid w:val="0002202E"/>
    <w:rsid w:val="00023B14"/>
    <w:rsid w:val="00023B53"/>
    <w:rsid w:val="00027BF6"/>
    <w:rsid w:val="00031915"/>
    <w:rsid w:val="0003191A"/>
    <w:rsid w:val="00032697"/>
    <w:rsid w:val="00032808"/>
    <w:rsid w:val="00032D94"/>
    <w:rsid w:val="00032E32"/>
    <w:rsid w:val="00034749"/>
    <w:rsid w:val="00036AFE"/>
    <w:rsid w:val="0003709D"/>
    <w:rsid w:val="00040450"/>
    <w:rsid w:val="00042B09"/>
    <w:rsid w:val="00042DDB"/>
    <w:rsid w:val="00043776"/>
    <w:rsid w:val="00043F77"/>
    <w:rsid w:val="00044631"/>
    <w:rsid w:val="00046F65"/>
    <w:rsid w:val="000471E1"/>
    <w:rsid w:val="00051E68"/>
    <w:rsid w:val="00052217"/>
    <w:rsid w:val="000545C4"/>
    <w:rsid w:val="000551D0"/>
    <w:rsid w:val="000577D0"/>
    <w:rsid w:val="00060515"/>
    <w:rsid w:val="00061331"/>
    <w:rsid w:val="00062767"/>
    <w:rsid w:val="000628DF"/>
    <w:rsid w:val="00062981"/>
    <w:rsid w:val="0006468E"/>
    <w:rsid w:val="00066EE4"/>
    <w:rsid w:val="00066F82"/>
    <w:rsid w:val="00066F8B"/>
    <w:rsid w:val="000672BC"/>
    <w:rsid w:val="00067FF2"/>
    <w:rsid w:val="000701F2"/>
    <w:rsid w:val="00070433"/>
    <w:rsid w:val="00071A95"/>
    <w:rsid w:val="00073299"/>
    <w:rsid w:val="000740BC"/>
    <w:rsid w:val="00075416"/>
    <w:rsid w:val="00075BC0"/>
    <w:rsid w:val="00075FD5"/>
    <w:rsid w:val="00076945"/>
    <w:rsid w:val="0007789C"/>
    <w:rsid w:val="00081910"/>
    <w:rsid w:val="000822DE"/>
    <w:rsid w:val="000840F6"/>
    <w:rsid w:val="00084C51"/>
    <w:rsid w:val="000856E1"/>
    <w:rsid w:val="00085BE2"/>
    <w:rsid w:val="00087140"/>
    <w:rsid w:val="00087396"/>
    <w:rsid w:val="0009095F"/>
    <w:rsid w:val="0009230E"/>
    <w:rsid w:val="00094899"/>
    <w:rsid w:val="00094F81"/>
    <w:rsid w:val="00096909"/>
    <w:rsid w:val="000979C2"/>
    <w:rsid w:val="00097D88"/>
    <w:rsid w:val="000A11BD"/>
    <w:rsid w:val="000A3132"/>
    <w:rsid w:val="000A4441"/>
    <w:rsid w:val="000A7737"/>
    <w:rsid w:val="000B0271"/>
    <w:rsid w:val="000B087A"/>
    <w:rsid w:val="000B30F6"/>
    <w:rsid w:val="000B4265"/>
    <w:rsid w:val="000B42BC"/>
    <w:rsid w:val="000B58FF"/>
    <w:rsid w:val="000B611A"/>
    <w:rsid w:val="000B6A1E"/>
    <w:rsid w:val="000C6CA1"/>
    <w:rsid w:val="000C790E"/>
    <w:rsid w:val="000C7DCE"/>
    <w:rsid w:val="000D2677"/>
    <w:rsid w:val="000D2942"/>
    <w:rsid w:val="000D3BD5"/>
    <w:rsid w:val="000D4268"/>
    <w:rsid w:val="000D57C6"/>
    <w:rsid w:val="000D5C66"/>
    <w:rsid w:val="000D6BD1"/>
    <w:rsid w:val="000D7417"/>
    <w:rsid w:val="000D76FE"/>
    <w:rsid w:val="000E0047"/>
    <w:rsid w:val="000E0944"/>
    <w:rsid w:val="000E1BA8"/>
    <w:rsid w:val="000E1E9D"/>
    <w:rsid w:val="000E259A"/>
    <w:rsid w:val="000E5491"/>
    <w:rsid w:val="000E7D44"/>
    <w:rsid w:val="000F1D5D"/>
    <w:rsid w:val="000F27FE"/>
    <w:rsid w:val="000F3731"/>
    <w:rsid w:val="000F4201"/>
    <w:rsid w:val="000F4F15"/>
    <w:rsid w:val="000F62E8"/>
    <w:rsid w:val="000F67F2"/>
    <w:rsid w:val="001009CA"/>
    <w:rsid w:val="00100F7F"/>
    <w:rsid w:val="0010319F"/>
    <w:rsid w:val="00104C2C"/>
    <w:rsid w:val="0010794C"/>
    <w:rsid w:val="00110ADD"/>
    <w:rsid w:val="001113D0"/>
    <w:rsid w:val="00111439"/>
    <w:rsid w:val="00111473"/>
    <w:rsid w:val="00111C6D"/>
    <w:rsid w:val="00112315"/>
    <w:rsid w:val="001131F3"/>
    <w:rsid w:val="0011419B"/>
    <w:rsid w:val="0011444B"/>
    <w:rsid w:val="00116F9E"/>
    <w:rsid w:val="00121B1F"/>
    <w:rsid w:val="0012200C"/>
    <w:rsid w:val="00123B0D"/>
    <w:rsid w:val="0012450A"/>
    <w:rsid w:val="00124F02"/>
    <w:rsid w:val="00126C95"/>
    <w:rsid w:val="00126CC6"/>
    <w:rsid w:val="00126D2F"/>
    <w:rsid w:val="00127B8B"/>
    <w:rsid w:val="00131759"/>
    <w:rsid w:val="00131C61"/>
    <w:rsid w:val="001331A8"/>
    <w:rsid w:val="001340CB"/>
    <w:rsid w:val="001348DC"/>
    <w:rsid w:val="00134C4B"/>
    <w:rsid w:val="00134C60"/>
    <w:rsid w:val="0014152D"/>
    <w:rsid w:val="00142A18"/>
    <w:rsid w:val="001446A3"/>
    <w:rsid w:val="00145C0D"/>
    <w:rsid w:val="0014619C"/>
    <w:rsid w:val="00146D2B"/>
    <w:rsid w:val="00151124"/>
    <w:rsid w:val="0015195C"/>
    <w:rsid w:val="00152350"/>
    <w:rsid w:val="001564F2"/>
    <w:rsid w:val="00163A50"/>
    <w:rsid w:val="00165911"/>
    <w:rsid w:val="00166AB7"/>
    <w:rsid w:val="00167214"/>
    <w:rsid w:val="00167912"/>
    <w:rsid w:val="00170411"/>
    <w:rsid w:val="00170DB4"/>
    <w:rsid w:val="001749CD"/>
    <w:rsid w:val="001774E7"/>
    <w:rsid w:val="00180DAC"/>
    <w:rsid w:val="001811B2"/>
    <w:rsid w:val="0018145D"/>
    <w:rsid w:val="00181CD2"/>
    <w:rsid w:val="00182781"/>
    <w:rsid w:val="00182C7F"/>
    <w:rsid w:val="00191306"/>
    <w:rsid w:val="00191C03"/>
    <w:rsid w:val="00194C74"/>
    <w:rsid w:val="0019516B"/>
    <w:rsid w:val="00197DF4"/>
    <w:rsid w:val="001A133A"/>
    <w:rsid w:val="001A4288"/>
    <w:rsid w:val="001A51E9"/>
    <w:rsid w:val="001A5F27"/>
    <w:rsid w:val="001A6DA6"/>
    <w:rsid w:val="001A7C22"/>
    <w:rsid w:val="001A7ECC"/>
    <w:rsid w:val="001B1B8B"/>
    <w:rsid w:val="001B32A6"/>
    <w:rsid w:val="001B47AB"/>
    <w:rsid w:val="001B5DAD"/>
    <w:rsid w:val="001B67E2"/>
    <w:rsid w:val="001B7725"/>
    <w:rsid w:val="001C03B1"/>
    <w:rsid w:val="001C0F04"/>
    <w:rsid w:val="001C1588"/>
    <w:rsid w:val="001C26DA"/>
    <w:rsid w:val="001C3A43"/>
    <w:rsid w:val="001C4415"/>
    <w:rsid w:val="001C54FB"/>
    <w:rsid w:val="001C5BC3"/>
    <w:rsid w:val="001C656E"/>
    <w:rsid w:val="001C679D"/>
    <w:rsid w:val="001C7080"/>
    <w:rsid w:val="001C789F"/>
    <w:rsid w:val="001D0D60"/>
    <w:rsid w:val="001D3B18"/>
    <w:rsid w:val="001D4259"/>
    <w:rsid w:val="001D4EB3"/>
    <w:rsid w:val="001D5D21"/>
    <w:rsid w:val="001E0511"/>
    <w:rsid w:val="001E1910"/>
    <w:rsid w:val="001E2F36"/>
    <w:rsid w:val="001E4398"/>
    <w:rsid w:val="001E6955"/>
    <w:rsid w:val="001F0F5D"/>
    <w:rsid w:val="001F1464"/>
    <w:rsid w:val="001F1F0A"/>
    <w:rsid w:val="001F6075"/>
    <w:rsid w:val="00202A1F"/>
    <w:rsid w:val="002036D6"/>
    <w:rsid w:val="002044BE"/>
    <w:rsid w:val="0020602C"/>
    <w:rsid w:val="00206E58"/>
    <w:rsid w:val="0021158E"/>
    <w:rsid w:val="002207D5"/>
    <w:rsid w:val="002215F7"/>
    <w:rsid w:val="0022209B"/>
    <w:rsid w:val="0022240B"/>
    <w:rsid w:val="002271A5"/>
    <w:rsid w:val="00227AE0"/>
    <w:rsid w:val="00227AFC"/>
    <w:rsid w:val="00230805"/>
    <w:rsid w:val="002317DE"/>
    <w:rsid w:val="00241825"/>
    <w:rsid w:val="002424E8"/>
    <w:rsid w:val="002425CF"/>
    <w:rsid w:val="00242A11"/>
    <w:rsid w:val="002441C3"/>
    <w:rsid w:val="0024430D"/>
    <w:rsid w:val="0024487E"/>
    <w:rsid w:val="002460E2"/>
    <w:rsid w:val="00247A02"/>
    <w:rsid w:val="0025008B"/>
    <w:rsid w:val="00250687"/>
    <w:rsid w:val="002532CF"/>
    <w:rsid w:val="00254EF9"/>
    <w:rsid w:val="00257E93"/>
    <w:rsid w:val="002650F6"/>
    <w:rsid w:val="0027122A"/>
    <w:rsid w:val="0027329F"/>
    <w:rsid w:val="0027533D"/>
    <w:rsid w:val="002755D7"/>
    <w:rsid w:val="00277589"/>
    <w:rsid w:val="002816A7"/>
    <w:rsid w:val="00281772"/>
    <w:rsid w:val="00283926"/>
    <w:rsid w:val="002868DC"/>
    <w:rsid w:val="00287558"/>
    <w:rsid w:val="00287D53"/>
    <w:rsid w:val="00291E8C"/>
    <w:rsid w:val="002936AA"/>
    <w:rsid w:val="00295012"/>
    <w:rsid w:val="00295B20"/>
    <w:rsid w:val="0029637A"/>
    <w:rsid w:val="002A11BD"/>
    <w:rsid w:val="002A120F"/>
    <w:rsid w:val="002A1465"/>
    <w:rsid w:val="002A218C"/>
    <w:rsid w:val="002A2C15"/>
    <w:rsid w:val="002A37DF"/>
    <w:rsid w:val="002A3B39"/>
    <w:rsid w:val="002A6D5D"/>
    <w:rsid w:val="002A7F54"/>
    <w:rsid w:val="002B1B5E"/>
    <w:rsid w:val="002B1CC0"/>
    <w:rsid w:val="002B20FF"/>
    <w:rsid w:val="002B28B0"/>
    <w:rsid w:val="002B35C4"/>
    <w:rsid w:val="002B38FE"/>
    <w:rsid w:val="002B5AA8"/>
    <w:rsid w:val="002C082E"/>
    <w:rsid w:val="002C0E6E"/>
    <w:rsid w:val="002C150D"/>
    <w:rsid w:val="002C62B3"/>
    <w:rsid w:val="002C6AB4"/>
    <w:rsid w:val="002D405B"/>
    <w:rsid w:val="002D431A"/>
    <w:rsid w:val="002D5CA5"/>
    <w:rsid w:val="002D68B5"/>
    <w:rsid w:val="002D7FB9"/>
    <w:rsid w:val="002E2347"/>
    <w:rsid w:val="002E4709"/>
    <w:rsid w:val="002E538F"/>
    <w:rsid w:val="002E6871"/>
    <w:rsid w:val="002E6A63"/>
    <w:rsid w:val="002E7727"/>
    <w:rsid w:val="002F146D"/>
    <w:rsid w:val="002F1ACE"/>
    <w:rsid w:val="002F3E45"/>
    <w:rsid w:val="002F4849"/>
    <w:rsid w:val="002F4DFF"/>
    <w:rsid w:val="002F4F2E"/>
    <w:rsid w:val="002F51A0"/>
    <w:rsid w:val="002F5409"/>
    <w:rsid w:val="0030263C"/>
    <w:rsid w:val="003036CE"/>
    <w:rsid w:val="00306892"/>
    <w:rsid w:val="00307D76"/>
    <w:rsid w:val="003109C1"/>
    <w:rsid w:val="00312DDC"/>
    <w:rsid w:val="00314A64"/>
    <w:rsid w:val="0031624C"/>
    <w:rsid w:val="00316ACE"/>
    <w:rsid w:val="00320C18"/>
    <w:rsid w:val="003233E8"/>
    <w:rsid w:val="00324729"/>
    <w:rsid w:val="00324A33"/>
    <w:rsid w:val="003250BB"/>
    <w:rsid w:val="00331FDC"/>
    <w:rsid w:val="00333580"/>
    <w:rsid w:val="00334BDD"/>
    <w:rsid w:val="0033591C"/>
    <w:rsid w:val="00337459"/>
    <w:rsid w:val="00343CD2"/>
    <w:rsid w:val="00345D70"/>
    <w:rsid w:val="00346B58"/>
    <w:rsid w:val="00346BFC"/>
    <w:rsid w:val="00350783"/>
    <w:rsid w:val="003522EC"/>
    <w:rsid w:val="003528B5"/>
    <w:rsid w:val="00354719"/>
    <w:rsid w:val="00354A3E"/>
    <w:rsid w:val="00356391"/>
    <w:rsid w:val="00357209"/>
    <w:rsid w:val="00360CCC"/>
    <w:rsid w:val="00361CCA"/>
    <w:rsid w:val="0036201F"/>
    <w:rsid w:val="0036532C"/>
    <w:rsid w:val="0036622A"/>
    <w:rsid w:val="00366553"/>
    <w:rsid w:val="00370A3E"/>
    <w:rsid w:val="0037158C"/>
    <w:rsid w:val="00373363"/>
    <w:rsid w:val="00374BC4"/>
    <w:rsid w:val="003753C7"/>
    <w:rsid w:val="003757AB"/>
    <w:rsid w:val="0037599B"/>
    <w:rsid w:val="00376ED6"/>
    <w:rsid w:val="00377A36"/>
    <w:rsid w:val="00380944"/>
    <w:rsid w:val="0038127C"/>
    <w:rsid w:val="0038154E"/>
    <w:rsid w:val="00381661"/>
    <w:rsid w:val="0038317F"/>
    <w:rsid w:val="0038594A"/>
    <w:rsid w:val="00386E00"/>
    <w:rsid w:val="003874A9"/>
    <w:rsid w:val="003877DF"/>
    <w:rsid w:val="0039066B"/>
    <w:rsid w:val="0039390D"/>
    <w:rsid w:val="00393CB3"/>
    <w:rsid w:val="00395006"/>
    <w:rsid w:val="00396077"/>
    <w:rsid w:val="003A0C8B"/>
    <w:rsid w:val="003A1B1D"/>
    <w:rsid w:val="003A330D"/>
    <w:rsid w:val="003A487B"/>
    <w:rsid w:val="003A5E4C"/>
    <w:rsid w:val="003A6991"/>
    <w:rsid w:val="003B67CD"/>
    <w:rsid w:val="003B67E6"/>
    <w:rsid w:val="003B680E"/>
    <w:rsid w:val="003C24AC"/>
    <w:rsid w:val="003C5382"/>
    <w:rsid w:val="003C6FD0"/>
    <w:rsid w:val="003C782C"/>
    <w:rsid w:val="003D0BEF"/>
    <w:rsid w:val="003D2359"/>
    <w:rsid w:val="003D3B9B"/>
    <w:rsid w:val="003D4EAB"/>
    <w:rsid w:val="003E0180"/>
    <w:rsid w:val="003E26E3"/>
    <w:rsid w:val="003E2D4D"/>
    <w:rsid w:val="003E49A7"/>
    <w:rsid w:val="003E7716"/>
    <w:rsid w:val="003F11DA"/>
    <w:rsid w:val="003F147E"/>
    <w:rsid w:val="003F1F93"/>
    <w:rsid w:val="003F33F1"/>
    <w:rsid w:val="003F41F5"/>
    <w:rsid w:val="003F5490"/>
    <w:rsid w:val="003F56C9"/>
    <w:rsid w:val="003F5FF8"/>
    <w:rsid w:val="003F7D78"/>
    <w:rsid w:val="00402857"/>
    <w:rsid w:val="00402914"/>
    <w:rsid w:val="00402BCD"/>
    <w:rsid w:val="00402CBE"/>
    <w:rsid w:val="00403828"/>
    <w:rsid w:val="00403CD2"/>
    <w:rsid w:val="004058BC"/>
    <w:rsid w:val="004058C1"/>
    <w:rsid w:val="00410018"/>
    <w:rsid w:val="004113EA"/>
    <w:rsid w:val="00414CCD"/>
    <w:rsid w:val="00423608"/>
    <w:rsid w:val="004257F0"/>
    <w:rsid w:val="00425E92"/>
    <w:rsid w:val="00427274"/>
    <w:rsid w:val="004311CC"/>
    <w:rsid w:val="004341EF"/>
    <w:rsid w:val="00435DAB"/>
    <w:rsid w:val="004373B2"/>
    <w:rsid w:val="00437DC9"/>
    <w:rsid w:val="00440FDC"/>
    <w:rsid w:val="00442610"/>
    <w:rsid w:val="004435F5"/>
    <w:rsid w:val="00443C40"/>
    <w:rsid w:val="004469DD"/>
    <w:rsid w:val="00450B70"/>
    <w:rsid w:val="00451CC5"/>
    <w:rsid w:val="00451F63"/>
    <w:rsid w:val="00452F16"/>
    <w:rsid w:val="00453C3F"/>
    <w:rsid w:val="00456D51"/>
    <w:rsid w:val="004579E5"/>
    <w:rsid w:val="00460E41"/>
    <w:rsid w:val="004619BC"/>
    <w:rsid w:val="004635A4"/>
    <w:rsid w:val="00465EC4"/>
    <w:rsid w:val="00471C33"/>
    <w:rsid w:val="00472839"/>
    <w:rsid w:val="00473284"/>
    <w:rsid w:val="00473A86"/>
    <w:rsid w:val="00473E34"/>
    <w:rsid w:val="004777FB"/>
    <w:rsid w:val="00480047"/>
    <w:rsid w:val="004814B9"/>
    <w:rsid w:val="00481FC4"/>
    <w:rsid w:val="004822B4"/>
    <w:rsid w:val="0048469F"/>
    <w:rsid w:val="00484A40"/>
    <w:rsid w:val="004851EC"/>
    <w:rsid w:val="0049033B"/>
    <w:rsid w:val="00490858"/>
    <w:rsid w:val="00490B6B"/>
    <w:rsid w:val="00492A3D"/>
    <w:rsid w:val="004938C2"/>
    <w:rsid w:val="00497B34"/>
    <w:rsid w:val="00497CF2"/>
    <w:rsid w:val="004A0D90"/>
    <w:rsid w:val="004A3D52"/>
    <w:rsid w:val="004A4EC8"/>
    <w:rsid w:val="004A5360"/>
    <w:rsid w:val="004A5CCE"/>
    <w:rsid w:val="004C1971"/>
    <w:rsid w:val="004C267B"/>
    <w:rsid w:val="004C33FA"/>
    <w:rsid w:val="004C398F"/>
    <w:rsid w:val="004C4D7F"/>
    <w:rsid w:val="004D3890"/>
    <w:rsid w:val="004D5D49"/>
    <w:rsid w:val="004D7335"/>
    <w:rsid w:val="004D777F"/>
    <w:rsid w:val="004D7B65"/>
    <w:rsid w:val="004E0417"/>
    <w:rsid w:val="004E0D9A"/>
    <w:rsid w:val="004E3EBB"/>
    <w:rsid w:val="004E49F6"/>
    <w:rsid w:val="004E4A56"/>
    <w:rsid w:val="004E50E8"/>
    <w:rsid w:val="004E65BE"/>
    <w:rsid w:val="004E7E5A"/>
    <w:rsid w:val="004F0707"/>
    <w:rsid w:val="004F0A18"/>
    <w:rsid w:val="004F14AD"/>
    <w:rsid w:val="004F1DD0"/>
    <w:rsid w:val="004F2A11"/>
    <w:rsid w:val="004F5D79"/>
    <w:rsid w:val="004F69CD"/>
    <w:rsid w:val="004F6CCB"/>
    <w:rsid w:val="004F7176"/>
    <w:rsid w:val="004F7969"/>
    <w:rsid w:val="00503DCC"/>
    <w:rsid w:val="00504521"/>
    <w:rsid w:val="00504708"/>
    <w:rsid w:val="00505018"/>
    <w:rsid w:val="005070B6"/>
    <w:rsid w:val="0051103B"/>
    <w:rsid w:val="005138AD"/>
    <w:rsid w:val="00514731"/>
    <w:rsid w:val="0051608B"/>
    <w:rsid w:val="00522399"/>
    <w:rsid w:val="005226D0"/>
    <w:rsid w:val="00524788"/>
    <w:rsid w:val="00530A71"/>
    <w:rsid w:val="00531F93"/>
    <w:rsid w:val="00532080"/>
    <w:rsid w:val="00534526"/>
    <w:rsid w:val="00534A4F"/>
    <w:rsid w:val="0053759B"/>
    <w:rsid w:val="005402D8"/>
    <w:rsid w:val="0054143C"/>
    <w:rsid w:val="00541F65"/>
    <w:rsid w:val="0054593F"/>
    <w:rsid w:val="005476A6"/>
    <w:rsid w:val="00547C46"/>
    <w:rsid w:val="005539E3"/>
    <w:rsid w:val="00553DA0"/>
    <w:rsid w:val="0055666A"/>
    <w:rsid w:val="00560C56"/>
    <w:rsid w:val="00561765"/>
    <w:rsid w:val="00561D7A"/>
    <w:rsid w:val="0056303E"/>
    <w:rsid w:val="00563659"/>
    <w:rsid w:val="0056518C"/>
    <w:rsid w:val="00571552"/>
    <w:rsid w:val="005720E2"/>
    <w:rsid w:val="00577AFD"/>
    <w:rsid w:val="00577DD6"/>
    <w:rsid w:val="005800F4"/>
    <w:rsid w:val="00582725"/>
    <w:rsid w:val="00583297"/>
    <w:rsid w:val="00585FC3"/>
    <w:rsid w:val="005860FF"/>
    <w:rsid w:val="005904B5"/>
    <w:rsid w:val="00590EAD"/>
    <w:rsid w:val="00592C4D"/>
    <w:rsid w:val="00592E97"/>
    <w:rsid w:val="00592F5B"/>
    <w:rsid w:val="005A55A8"/>
    <w:rsid w:val="005A6950"/>
    <w:rsid w:val="005B3F36"/>
    <w:rsid w:val="005B4E42"/>
    <w:rsid w:val="005B54E4"/>
    <w:rsid w:val="005B6792"/>
    <w:rsid w:val="005C0ED7"/>
    <w:rsid w:val="005C12EA"/>
    <w:rsid w:val="005C13A8"/>
    <w:rsid w:val="005C20DF"/>
    <w:rsid w:val="005C5125"/>
    <w:rsid w:val="005D0815"/>
    <w:rsid w:val="005D1021"/>
    <w:rsid w:val="005D1FA5"/>
    <w:rsid w:val="005D543A"/>
    <w:rsid w:val="005E004E"/>
    <w:rsid w:val="005E1EC1"/>
    <w:rsid w:val="005E2AF4"/>
    <w:rsid w:val="005E2E3F"/>
    <w:rsid w:val="005E3A3D"/>
    <w:rsid w:val="005E67B2"/>
    <w:rsid w:val="005E7DD9"/>
    <w:rsid w:val="005F0445"/>
    <w:rsid w:val="005F3B1F"/>
    <w:rsid w:val="005F5D02"/>
    <w:rsid w:val="005F5E01"/>
    <w:rsid w:val="005F660B"/>
    <w:rsid w:val="005F7085"/>
    <w:rsid w:val="00602FF1"/>
    <w:rsid w:val="006062ED"/>
    <w:rsid w:val="006066C1"/>
    <w:rsid w:val="00607F11"/>
    <w:rsid w:val="00610974"/>
    <w:rsid w:val="00610D12"/>
    <w:rsid w:val="00610E75"/>
    <w:rsid w:val="00611672"/>
    <w:rsid w:val="00615C0B"/>
    <w:rsid w:val="00620431"/>
    <w:rsid w:val="00622583"/>
    <w:rsid w:val="00622ADD"/>
    <w:rsid w:val="00622FDB"/>
    <w:rsid w:val="006241B3"/>
    <w:rsid w:val="00625716"/>
    <w:rsid w:val="00625E79"/>
    <w:rsid w:val="00626501"/>
    <w:rsid w:val="006276C7"/>
    <w:rsid w:val="00627EBB"/>
    <w:rsid w:val="00630D01"/>
    <w:rsid w:val="00631704"/>
    <w:rsid w:val="00631BC4"/>
    <w:rsid w:val="00631F9B"/>
    <w:rsid w:val="006335EF"/>
    <w:rsid w:val="0063387D"/>
    <w:rsid w:val="00633B33"/>
    <w:rsid w:val="00635C0B"/>
    <w:rsid w:val="00635D54"/>
    <w:rsid w:val="00637E9A"/>
    <w:rsid w:val="00641018"/>
    <w:rsid w:val="00641DE3"/>
    <w:rsid w:val="00643117"/>
    <w:rsid w:val="00643B09"/>
    <w:rsid w:val="00646974"/>
    <w:rsid w:val="00653A84"/>
    <w:rsid w:val="006542C9"/>
    <w:rsid w:val="0065474A"/>
    <w:rsid w:val="006556D4"/>
    <w:rsid w:val="00655FEF"/>
    <w:rsid w:val="006561A6"/>
    <w:rsid w:val="0066021E"/>
    <w:rsid w:val="006618C1"/>
    <w:rsid w:val="00662052"/>
    <w:rsid w:val="00663EB7"/>
    <w:rsid w:val="0066569D"/>
    <w:rsid w:val="006656F6"/>
    <w:rsid w:val="00665878"/>
    <w:rsid w:val="006661F3"/>
    <w:rsid w:val="0066739B"/>
    <w:rsid w:val="00670631"/>
    <w:rsid w:val="00670D5F"/>
    <w:rsid w:val="006753BB"/>
    <w:rsid w:val="00680E20"/>
    <w:rsid w:val="00681ADB"/>
    <w:rsid w:val="006862DD"/>
    <w:rsid w:val="006878E1"/>
    <w:rsid w:val="00687F8C"/>
    <w:rsid w:val="00690204"/>
    <w:rsid w:val="006924DE"/>
    <w:rsid w:val="006936D9"/>
    <w:rsid w:val="00695688"/>
    <w:rsid w:val="006958D1"/>
    <w:rsid w:val="006959D2"/>
    <w:rsid w:val="006970CE"/>
    <w:rsid w:val="006A2943"/>
    <w:rsid w:val="006A2B68"/>
    <w:rsid w:val="006A317F"/>
    <w:rsid w:val="006A33DF"/>
    <w:rsid w:val="006A3752"/>
    <w:rsid w:val="006A3C77"/>
    <w:rsid w:val="006A401D"/>
    <w:rsid w:val="006A412A"/>
    <w:rsid w:val="006A43FD"/>
    <w:rsid w:val="006B11D6"/>
    <w:rsid w:val="006B1BFA"/>
    <w:rsid w:val="006B4DCD"/>
    <w:rsid w:val="006C3999"/>
    <w:rsid w:val="006C44DB"/>
    <w:rsid w:val="006C5B3E"/>
    <w:rsid w:val="006C7F9C"/>
    <w:rsid w:val="006D4881"/>
    <w:rsid w:val="006D5286"/>
    <w:rsid w:val="006D6FD3"/>
    <w:rsid w:val="006D7233"/>
    <w:rsid w:val="006D73F6"/>
    <w:rsid w:val="006E119E"/>
    <w:rsid w:val="006E34B2"/>
    <w:rsid w:val="006E36C2"/>
    <w:rsid w:val="006F10A2"/>
    <w:rsid w:val="006F1F62"/>
    <w:rsid w:val="006F3014"/>
    <w:rsid w:val="006F472B"/>
    <w:rsid w:val="006F4978"/>
    <w:rsid w:val="006F4EC0"/>
    <w:rsid w:val="006F5CBB"/>
    <w:rsid w:val="006F601A"/>
    <w:rsid w:val="006F6838"/>
    <w:rsid w:val="006F6FBA"/>
    <w:rsid w:val="006F799C"/>
    <w:rsid w:val="006F7C3F"/>
    <w:rsid w:val="00700D70"/>
    <w:rsid w:val="00701172"/>
    <w:rsid w:val="0070151A"/>
    <w:rsid w:val="00702655"/>
    <w:rsid w:val="00702BB0"/>
    <w:rsid w:val="007050D3"/>
    <w:rsid w:val="00705399"/>
    <w:rsid w:val="00707389"/>
    <w:rsid w:val="0071024C"/>
    <w:rsid w:val="00711B9E"/>
    <w:rsid w:val="00711D0D"/>
    <w:rsid w:val="00712399"/>
    <w:rsid w:val="0071657B"/>
    <w:rsid w:val="0071686B"/>
    <w:rsid w:val="007170D5"/>
    <w:rsid w:val="0072066E"/>
    <w:rsid w:val="00720B1B"/>
    <w:rsid w:val="00720EBB"/>
    <w:rsid w:val="0072141B"/>
    <w:rsid w:val="00722510"/>
    <w:rsid w:val="00724617"/>
    <w:rsid w:val="0073296B"/>
    <w:rsid w:val="00732DC7"/>
    <w:rsid w:val="007368C4"/>
    <w:rsid w:val="0074210B"/>
    <w:rsid w:val="00742268"/>
    <w:rsid w:val="007454C0"/>
    <w:rsid w:val="00750261"/>
    <w:rsid w:val="00754025"/>
    <w:rsid w:val="00754541"/>
    <w:rsid w:val="00757A02"/>
    <w:rsid w:val="00757FF1"/>
    <w:rsid w:val="00760261"/>
    <w:rsid w:val="00761FDC"/>
    <w:rsid w:val="00762CA5"/>
    <w:rsid w:val="00762F64"/>
    <w:rsid w:val="00763763"/>
    <w:rsid w:val="0076410E"/>
    <w:rsid w:val="00764C93"/>
    <w:rsid w:val="0076617F"/>
    <w:rsid w:val="00766409"/>
    <w:rsid w:val="00767BFD"/>
    <w:rsid w:val="0077281F"/>
    <w:rsid w:val="00774285"/>
    <w:rsid w:val="007745C5"/>
    <w:rsid w:val="00774D6B"/>
    <w:rsid w:val="00776011"/>
    <w:rsid w:val="00791688"/>
    <w:rsid w:val="00792ACC"/>
    <w:rsid w:val="00793ED3"/>
    <w:rsid w:val="007959D0"/>
    <w:rsid w:val="00797835"/>
    <w:rsid w:val="007A0AD4"/>
    <w:rsid w:val="007A1469"/>
    <w:rsid w:val="007A1FBE"/>
    <w:rsid w:val="007A6CC7"/>
    <w:rsid w:val="007B0C8D"/>
    <w:rsid w:val="007B5540"/>
    <w:rsid w:val="007B5FB8"/>
    <w:rsid w:val="007B7866"/>
    <w:rsid w:val="007C2710"/>
    <w:rsid w:val="007C2930"/>
    <w:rsid w:val="007C47F7"/>
    <w:rsid w:val="007D045F"/>
    <w:rsid w:val="007D21D0"/>
    <w:rsid w:val="007D231F"/>
    <w:rsid w:val="007D2630"/>
    <w:rsid w:val="007D3198"/>
    <w:rsid w:val="007D36F2"/>
    <w:rsid w:val="007D4412"/>
    <w:rsid w:val="007D78A4"/>
    <w:rsid w:val="007E0D4C"/>
    <w:rsid w:val="007E1387"/>
    <w:rsid w:val="007E5EAC"/>
    <w:rsid w:val="007E66CE"/>
    <w:rsid w:val="007F0C2D"/>
    <w:rsid w:val="007F2547"/>
    <w:rsid w:val="007F2C03"/>
    <w:rsid w:val="007F2C07"/>
    <w:rsid w:val="007F4FDA"/>
    <w:rsid w:val="007F74C1"/>
    <w:rsid w:val="00801163"/>
    <w:rsid w:val="008038C9"/>
    <w:rsid w:val="00807792"/>
    <w:rsid w:val="00810D8D"/>
    <w:rsid w:val="008128B7"/>
    <w:rsid w:val="00812E81"/>
    <w:rsid w:val="0081308E"/>
    <w:rsid w:val="00813C95"/>
    <w:rsid w:val="00815627"/>
    <w:rsid w:val="00815B07"/>
    <w:rsid w:val="00816D40"/>
    <w:rsid w:val="00817CAB"/>
    <w:rsid w:val="00820C73"/>
    <w:rsid w:val="00821361"/>
    <w:rsid w:val="00821762"/>
    <w:rsid w:val="00822D19"/>
    <w:rsid w:val="0083041D"/>
    <w:rsid w:val="0083085D"/>
    <w:rsid w:val="008315C9"/>
    <w:rsid w:val="00832149"/>
    <w:rsid w:val="00834A9E"/>
    <w:rsid w:val="00834D33"/>
    <w:rsid w:val="00834D54"/>
    <w:rsid w:val="00836969"/>
    <w:rsid w:val="00837796"/>
    <w:rsid w:val="00840506"/>
    <w:rsid w:val="00840A35"/>
    <w:rsid w:val="00840AE7"/>
    <w:rsid w:val="00840F4D"/>
    <w:rsid w:val="008420C2"/>
    <w:rsid w:val="00842E64"/>
    <w:rsid w:val="00843101"/>
    <w:rsid w:val="0084384E"/>
    <w:rsid w:val="00846C36"/>
    <w:rsid w:val="00853C5F"/>
    <w:rsid w:val="008560DB"/>
    <w:rsid w:val="00857B17"/>
    <w:rsid w:val="00860A48"/>
    <w:rsid w:val="008620AD"/>
    <w:rsid w:val="00862487"/>
    <w:rsid w:val="00864DA8"/>
    <w:rsid w:val="0086512D"/>
    <w:rsid w:val="00865A95"/>
    <w:rsid w:val="008660DA"/>
    <w:rsid w:val="00866599"/>
    <w:rsid w:val="00872205"/>
    <w:rsid w:val="0087590B"/>
    <w:rsid w:val="00875BC9"/>
    <w:rsid w:val="0087620F"/>
    <w:rsid w:val="00877326"/>
    <w:rsid w:val="008806C4"/>
    <w:rsid w:val="00880F2F"/>
    <w:rsid w:val="00881F92"/>
    <w:rsid w:val="00882999"/>
    <w:rsid w:val="00884846"/>
    <w:rsid w:val="008849AF"/>
    <w:rsid w:val="008849DE"/>
    <w:rsid w:val="00886598"/>
    <w:rsid w:val="00891F29"/>
    <w:rsid w:val="0089245E"/>
    <w:rsid w:val="00894FBC"/>
    <w:rsid w:val="00895862"/>
    <w:rsid w:val="00896A00"/>
    <w:rsid w:val="008973AF"/>
    <w:rsid w:val="008A0627"/>
    <w:rsid w:val="008A1C5C"/>
    <w:rsid w:val="008A473A"/>
    <w:rsid w:val="008A59D9"/>
    <w:rsid w:val="008A5A3C"/>
    <w:rsid w:val="008A5E5D"/>
    <w:rsid w:val="008A6B66"/>
    <w:rsid w:val="008B1004"/>
    <w:rsid w:val="008B112A"/>
    <w:rsid w:val="008B506D"/>
    <w:rsid w:val="008B6902"/>
    <w:rsid w:val="008B7B3F"/>
    <w:rsid w:val="008C32AB"/>
    <w:rsid w:val="008C391B"/>
    <w:rsid w:val="008C78BF"/>
    <w:rsid w:val="008D3DCD"/>
    <w:rsid w:val="008D3FCA"/>
    <w:rsid w:val="008D4D76"/>
    <w:rsid w:val="008D71D0"/>
    <w:rsid w:val="008E1289"/>
    <w:rsid w:val="008E20C3"/>
    <w:rsid w:val="008E25F4"/>
    <w:rsid w:val="008E2B6D"/>
    <w:rsid w:val="008E2C74"/>
    <w:rsid w:val="008E351A"/>
    <w:rsid w:val="008E45ED"/>
    <w:rsid w:val="008E678E"/>
    <w:rsid w:val="008E6E47"/>
    <w:rsid w:val="008E7D94"/>
    <w:rsid w:val="008F2B1D"/>
    <w:rsid w:val="008F496B"/>
    <w:rsid w:val="008F5996"/>
    <w:rsid w:val="008F791C"/>
    <w:rsid w:val="009020A5"/>
    <w:rsid w:val="00903758"/>
    <w:rsid w:val="00903DFD"/>
    <w:rsid w:val="009059D0"/>
    <w:rsid w:val="009059F7"/>
    <w:rsid w:val="00905AFC"/>
    <w:rsid w:val="00906030"/>
    <w:rsid w:val="00906ACA"/>
    <w:rsid w:val="00907E1D"/>
    <w:rsid w:val="00910DD4"/>
    <w:rsid w:val="0091680F"/>
    <w:rsid w:val="00917186"/>
    <w:rsid w:val="00920103"/>
    <w:rsid w:val="009248F5"/>
    <w:rsid w:val="00925FD4"/>
    <w:rsid w:val="00926EFB"/>
    <w:rsid w:val="0093032F"/>
    <w:rsid w:val="00931486"/>
    <w:rsid w:val="00932A7C"/>
    <w:rsid w:val="00934235"/>
    <w:rsid w:val="009356D5"/>
    <w:rsid w:val="00943010"/>
    <w:rsid w:val="00945A6D"/>
    <w:rsid w:val="0094756D"/>
    <w:rsid w:val="00947630"/>
    <w:rsid w:val="009479AC"/>
    <w:rsid w:val="00950F52"/>
    <w:rsid w:val="009510A0"/>
    <w:rsid w:val="00954B2C"/>
    <w:rsid w:val="00954CF8"/>
    <w:rsid w:val="00955207"/>
    <w:rsid w:val="00955346"/>
    <w:rsid w:val="00955739"/>
    <w:rsid w:val="00955D27"/>
    <w:rsid w:val="00956692"/>
    <w:rsid w:val="0096025D"/>
    <w:rsid w:val="00961565"/>
    <w:rsid w:val="00963F19"/>
    <w:rsid w:val="009646BC"/>
    <w:rsid w:val="00965F97"/>
    <w:rsid w:val="00966441"/>
    <w:rsid w:val="00967E7F"/>
    <w:rsid w:val="00971855"/>
    <w:rsid w:val="00974869"/>
    <w:rsid w:val="00974884"/>
    <w:rsid w:val="00974E9A"/>
    <w:rsid w:val="009752E7"/>
    <w:rsid w:val="00976353"/>
    <w:rsid w:val="00976414"/>
    <w:rsid w:val="00977BD6"/>
    <w:rsid w:val="00980BA7"/>
    <w:rsid w:val="009830DD"/>
    <w:rsid w:val="00983817"/>
    <w:rsid w:val="00984367"/>
    <w:rsid w:val="009847FB"/>
    <w:rsid w:val="009903AE"/>
    <w:rsid w:val="009931DA"/>
    <w:rsid w:val="0099488D"/>
    <w:rsid w:val="009966EE"/>
    <w:rsid w:val="009977F4"/>
    <w:rsid w:val="00997DDC"/>
    <w:rsid w:val="009A0345"/>
    <w:rsid w:val="009A0640"/>
    <w:rsid w:val="009A0E56"/>
    <w:rsid w:val="009A2F43"/>
    <w:rsid w:val="009A4932"/>
    <w:rsid w:val="009B18C8"/>
    <w:rsid w:val="009B1C30"/>
    <w:rsid w:val="009B2DF6"/>
    <w:rsid w:val="009B34C3"/>
    <w:rsid w:val="009B4FDC"/>
    <w:rsid w:val="009B7A7C"/>
    <w:rsid w:val="009C0090"/>
    <w:rsid w:val="009C05DA"/>
    <w:rsid w:val="009C0759"/>
    <w:rsid w:val="009C599D"/>
    <w:rsid w:val="009C7FED"/>
    <w:rsid w:val="009D07EC"/>
    <w:rsid w:val="009D0B78"/>
    <w:rsid w:val="009D0C40"/>
    <w:rsid w:val="009D1404"/>
    <w:rsid w:val="009D1444"/>
    <w:rsid w:val="009D17C9"/>
    <w:rsid w:val="009D4557"/>
    <w:rsid w:val="009E0169"/>
    <w:rsid w:val="009E05D0"/>
    <w:rsid w:val="009E2FAE"/>
    <w:rsid w:val="009E3D98"/>
    <w:rsid w:val="009E4142"/>
    <w:rsid w:val="009F0AFF"/>
    <w:rsid w:val="009F1B11"/>
    <w:rsid w:val="009F1ECE"/>
    <w:rsid w:val="009F25A8"/>
    <w:rsid w:val="009F2A1F"/>
    <w:rsid w:val="009F4745"/>
    <w:rsid w:val="009F4A36"/>
    <w:rsid w:val="009F6BBE"/>
    <w:rsid w:val="009F73B2"/>
    <w:rsid w:val="009F7BCC"/>
    <w:rsid w:val="00A02CAA"/>
    <w:rsid w:val="00A04D64"/>
    <w:rsid w:val="00A06096"/>
    <w:rsid w:val="00A06A46"/>
    <w:rsid w:val="00A072CC"/>
    <w:rsid w:val="00A116C9"/>
    <w:rsid w:val="00A12777"/>
    <w:rsid w:val="00A1340F"/>
    <w:rsid w:val="00A1459A"/>
    <w:rsid w:val="00A1511F"/>
    <w:rsid w:val="00A158D6"/>
    <w:rsid w:val="00A15EA7"/>
    <w:rsid w:val="00A16F5B"/>
    <w:rsid w:val="00A20680"/>
    <w:rsid w:val="00A21D07"/>
    <w:rsid w:val="00A2364E"/>
    <w:rsid w:val="00A31D33"/>
    <w:rsid w:val="00A32222"/>
    <w:rsid w:val="00A353AA"/>
    <w:rsid w:val="00A361F3"/>
    <w:rsid w:val="00A37A03"/>
    <w:rsid w:val="00A40169"/>
    <w:rsid w:val="00A427E7"/>
    <w:rsid w:val="00A43AD1"/>
    <w:rsid w:val="00A46687"/>
    <w:rsid w:val="00A468F4"/>
    <w:rsid w:val="00A4740E"/>
    <w:rsid w:val="00A47A3A"/>
    <w:rsid w:val="00A50FBB"/>
    <w:rsid w:val="00A52799"/>
    <w:rsid w:val="00A54335"/>
    <w:rsid w:val="00A55398"/>
    <w:rsid w:val="00A609D2"/>
    <w:rsid w:val="00A62825"/>
    <w:rsid w:val="00A62D18"/>
    <w:rsid w:val="00A62F7A"/>
    <w:rsid w:val="00A6491A"/>
    <w:rsid w:val="00A64A87"/>
    <w:rsid w:val="00A64DA5"/>
    <w:rsid w:val="00A65A80"/>
    <w:rsid w:val="00A667E9"/>
    <w:rsid w:val="00A70BBF"/>
    <w:rsid w:val="00A71C2B"/>
    <w:rsid w:val="00A9098F"/>
    <w:rsid w:val="00A93888"/>
    <w:rsid w:val="00A93969"/>
    <w:rsid w:val="00A93F2A"/>
    <w:rsid w:val="00A952F3"/>
    <w:rsid w:val="00AA0BE7"/>
    <w:rsid w:val="00AA0FF5"/>
    <w:rsid w:val="00AA348F"/>
    <w:rsid w:val="00AA4799"/>
    <w:rsid w:val="00AA575A"/>
    <w:rsid w:val="00AA5765"/>
    <w:rsid w:val="00AA6240"/>
    <w:rsid w:val="00AB0825"/>
    <w:rsid w:val="00AB1856"/>
    <w:rsid w:val="00AB2233"/>
    <w:rsid w:val="00AB2353"/>
    <w:rsid w:val="00AB33D3"/>
    <w:rsid w:val="00AB4017"/>
    <w:rsid w:val="00AB4248"/>
    <w:rsid w:val="00AB5EFB"/>
    <w:rsid w:val="00AB79DA"/>
    <w:rsid w:val="00AC0975"/>
    <w:rsid w:val="00AC489C"/>
    <w:rsid w:val="00AC56CE"/>
    <w:rsid w:val="00AC5EF9"/>
    <w:rsid w:val="00AC7D35"/>
    <w:rsid w:val="00AD25A4"/>
    <w:rsid w:val="00AD2715"/>
    <w:rsid w:val="00AD626F"/>
    <w:rsid w:val="00AD658B"/>
    <w:rsid w:val="00AE0465"/>
    <w:rsid w:val="00AE0710"/>
    <w:rsid w:val="00AE133C"/>
    <w:rsid w:val="00AE41A5"/>
    <w:rsid w:val="00AE4416"/>
    <w:rsid w:val="00AF3EC0"/>
    <w:rsid w:val="00AF40B2"/>
    <w:rsid w:val="00AF736C"/>
    <w:rsid w:val="00AF7464"/>
    <w:rsid w:val="00B0032C"/>
    <w:rsid w:val="00B02AA0"/>
    <w:rsid w:val="00B0496B"/>
    <w:rsid w:val="00B04BF4"/>
    <w:rsid w:val="00B0714E"/>
    <w:rsid w:val="00B10065"/>
    <w:rsid w:val="00B11234"/>
    <w:rsid w:val="00B11317"/>
    <w:rsid w:val="00B11F9F"/>
    <w:rsid w:val="00B15504"/>
    <w:rsid w:val="00B25DA0"/>
    <w:rsid w:val="00B26C0E"/>
    <w:rsid w:val="00B26CAA"/>
    <w:rsid w:val="00B26CFB"/>
    <w:rsid w:val="00B27C7F"/>
    <w:rsid w:val="00B30319"/>
    <w:rsid w:val="00B3325B"/>
    <w:rsid w:val="00B334FA"/>
    <w:rsid w:val="00B34CEA"/>
    <w:rsid w:val="00B4091D"/>
    <w:rsid w:val="00B425ED"/>
    <w:rsid w:val="00B42D78"/>
    <w:rsid w:val="00B4409F"/>
    <w:rsid w:val="00B44531"/>
    <w:rsid w:val="00B45BAE"/>
    <w:rsid w:val="00B47D9B"/>
    <w:rsid w:val="00B52CE1"/>
    <w:rsid w:val="00B54A32"/>
    <w:rsid w:val="00B571D1"/>
    <w:rsid w:val="00B57899"/>
    <w:rsid w:val="00B6089D"/>
    <w:rsid w:val="00B60EFE"/>
    <w:rsid w:val="00B612E5"/>
    <w:rsid w:val="00B64CA4"/>
    <w:rsid w:val="00B65A4A"/>
    <w:rsid w:val="00B66875"/>
    <w:rsid w:val="00B673C1"/>
    <w:rsid w:val="00B67817"/>
    <w:rsid w:val="00B749C6"/>
    <w:rsid w:val="00B80667"/>
    <w:rsid w:val="00B82197"/>
    <w:rsid w:val="00B838CF"/>
    <w:rsid w:val="00B870C4"/>
    <w:rsid w:val="00B9247E"/>
    <w:rsid w:val="00B93A69"/>
    <w:rsid w:val="00B94247"/>
    <w:rsid w:val="00B951B4"/>
    <w:rsid w:val="00B952A8"/>
    <w:rsid w:val="00B9709E"/>
    <w:rsid w:val="00BA16E6"/>
    <w:rsid w:val="00BA53DA"/>
    <w:rsid w:val="00BB00A0"/>
    <w:rsid w:val="00BB4D6B"/>
    <w:rsid w:val="00BB7709"/>
    <w:rsid w:val="00BB7845"/>
    <w:rsid w:val="00BC005D"/>
    <w:rsid w:val="00BC02F7"/>
    <w:rsid w:val="00BC0718"/>
    <w:rsid w:val="00BC2B66"/>
    <w:rsid w:val="00BC2B8F"/>
    <w:rsid w:val="00BC3BCA"/>
    <w:rsid w:val="00BC4710"/>
    <w:rsid w:val="00BC52D4"/>
    <w:rsid w:val="00BC5AE9"/>
    <w:rsid w:val="00BC67ED"/>
    <w:rsid w:val="00BC75E0"/>
    <w:rsid w:val="00BD1AEB"/>
    <w:rsid w:val="00BD1D38"/>
    <w:rsid w:val="00BD26D5"/>
    <w:rsid w:val="00BD3352"/>
    <w:rsid w:val="00BD376B"/>
    <w:rsid w:val="00BD39A7"/>
    <w:rsid w:val="00BD3A8D"/>
    <w:rsid w:val="00BD4503"/>
    <w:rsid w:val="00BD6E18"/>
    <w:rsid w:val="00BE0107"/>
    <w:rsid w:val="00BE3217"/>
    <w:rsid w:val="00BE4904"/>
    <w:rsid w:val="00BE4F9B"/>
    <w:rsid w:val="00BE5D35"/>
    <w:rsid w:val="00BE6EBB"/>
    <w:rsid w:val="00BF1A09"/>
    <w:rsid w:val="00BF1CCE"/>
    <w:rsid w:val="00BF3F3E"/>
    <w:rsid w:val="00BF4419"/>
    <w:rsid w:val="00BF6731"/>
    <w:rsid w:val="00BF6B64"/>
    <w:rsid w:val="00BF6E6A"/>
    <w:rsid w:val="00BF72DE"/>
    <w:rsid w:val="00BF73EE"/>
    <w:rsid w:val="00C012D7"/>
    <w:rsid w:val="00C0370F"/>
    <w:rsid w:val="00C03BA0"/>
    <w:rsid w:val="00C03CD2"/>
    <w:rsid w:val="00C056A3"/>
    <w:rsid w:val="00C060FD"/>
    <w:rsid w:val="00C13ADA"/>
    <w:rsid w:val="00C16D35"/>
    <w:rsid w:val="00C1711C"/>
    <w:rsid w:val="00C2094A"/>
    <w:rsid w:val="00C219F1"/>
    <w:rsid w:val="00C2266F"/>
    <w:rsid w:val="00C26EA7"/>
    <w:rsid w:val="00C274F6"/>
    <w:rsid w:val="00C31774"/>
    <w:rsid w:val="00C31958"/>
    <w:rsid w:val="00C31C7D"/>
    <w:rsid w:val="00C32474"/>
    <w:rsid w:val="00C3377A"/>
    <w:rsid w:val="00C33C29"/>
    <w:rsid w:val="00C345F2"/>
    <w:rsid w:val="00C346D5"/>
    <w:rsid w:val="00C357A7"/>
    <w:rsid w:val="00C36DB4"/>
    <w:rsid w:val="00C41B33"/>
    <w:rsid w:val="00C420D2"/>
    <w:rsid w:val="00C42F73"/>
    <w:rsid w:val="00C445A6"/>
    <w:rsid w:val="00C46106"/>
    <w:rsid w:val="00C47CF7"/>
    <w:rsid w:val="00C51629"/>
    <w:rsid w:val="00C51679"/>
    <w:rsid w:val="00C5296A"/>
    <w:rsid w:val="00C54194"/>
    <w:rsid w:val="00C551AF"/>
    <w:rsid w:val="00C57B4A"/>
    <w:rsid w:val="00C629A4"/>
    <w:rsid w:val="00C634E3"/>
    <w:rsid w:val="00C64242"/>
    <w:rsid w:val="00C64AEB"/>
    <w:rsid w:val="00C665C2"/>
    <w:rsid w:val="00C668A2"/>
    <w:rsid w:val="00C66EF8"/>
    <w:rsid w:val="00C67EBF"/>
    <w:rsid w:val="00C7531A"/>
    <w:rsid w:val="00C75F78"/>
    <w:rsid w:val="00C762D3"/>
    <w:rsid w:val="00C76AA6"/>
    <w:rsid w:val="00C80330"/>
    <w:rsid w:val="00C818F3"/>
    <w:rsid w:val="00C83D06"/>
    <w:rsid w:val="00C8523B"/>
    <w:rsid w:val="00C866BC"/>
    <w:rsid w:val="00C90D7E"/>
    <w:rsid w:val="00C90DE5"/>
    <w:rsid w:val="00C910A8"/>
    <w:rsid w:val="00C91401"/>
    <w:rsid w:val="00C919B5"/>
    <w:rsid w:val="00C92C8E"/>
    <w:rsid w:val="00C93BCF"/>
    <w:rsid w:val="00C94A95"/>
    <w:rsid w:val="00C95293"/>
    <w:rsid w:val="00C952EE"/>
    <w:rsid w:val="00C97757"/>
    <w:rsid w:val="00C97E22"/>
    <w:rsid w:val="00CA1CCD"/>
    <w:rsid w:val="00CA393A"/>
    <w:rsid w:val="00CA5279"/>
    <w:rsid w:val="00CA653F"/>
    <w:rsid w:val="00CA6757"/>
    <w:rsid w:val="00CB0637"/>
    <w:rsid w:val="00CB1C8D"/>
    <w:rsid w:val="00CB30B0"/>
    <w:rsid w:val="00CB4758"/>
    <w:rsid w:val="00CB48B3"/>
    <w:rsid w:val="00CB5F6F"/>
    <w:rsid w:val="00CB64B3"/>
    <w:rsid w:val="00CC100F"/>
    <w:rsid w:val="00CC28C0"/>
    <w:rsid w:val="00CC7721"/>
    <w:rsid w:val="00CC7CA4"/>
    <w:rsid w:val="00CD0120"/>
    <w:rsid w:val="00CD03D2"/>
    <w:rsid w:val="00CD1B78"/>
    <w:rsid w:val="00CD22B6"/>
    <w:rsid w:val="00CD3F92"/>
    <w:rsid w:val="00CD5C4E"/>
    <w:rsid w:val="00CD6AD7"/>
    <w:rsid w:val="00CD729C"/>
    <w:rsid w:val="00CD7F61"/>
    <w:rsid w:val="00CE0042"/>
    <w:rsid w:val="00CE06DA"/>
    <w:rsid w:val="00CE0EF5"/>
    <w:rsid w:val="00CE2233"/>
    <w:rsid w:val="00CE22E1"/>
    <w:rsid w:val="00CE313C"/>
    <w:rsid w:val="00CE3780"/>
    <w:rsid w:val="00CE54BE"/>
    <w:rsid w:val="00CE5B3C"/>
    <w:rsid w:val="00CF23EE"/>
    <w:rsid w:val="00CF2548"/>
    <w:rsid w:val="00CF2D57"/>
    <w:rsid w:val="00CF7CDA"/>
    <w:rsid w:val="00D00C05"/>
    <w:rsid w:val="00D01C7C"/>
    <w:rsid w:val="00D025ED"/>
    <w:rsid w:val="00D029F7"/>
    <w:rsid w:val="00D02C04"/>
    <w:rsid w:val="00D04EB5"/>
    <w:rsid w:val="00D0676F"/>
    <w:rsid w:val="00D104BD"/>
    <w:rsid w:val="00D10764"/>
    <w:rsid w:val="00D12D59"/>
    <w:rsid w:val="00D13F7E"/>
    <w:rsid w:val="00D1495B"/>
    <w:rsid w:val="00D15832"/>
    <w:rsid w:val="00D20700"/>
    <w:rsid w:val="00D21048"/>
    <w:rsid w:val="00D2151C"/>
    <w:rsid w:val="00D228DB"/>
    <w:rsid w:val="00D249FD"/>
    <w:rsid w:val="00D253C4"/>
    <w:rsid w:val="00D26051"/>
    <w:rsid w:val="00D3033E"/>
    <w:rsid w:val="00D3194A"/>
    <w:rsid w:val="00D33C17"/>
    <w:rsid w:val="00D34521"/>
    <w:rsid w:val="00D345DA"/>
    <w:rsid w:val="00D35C80"/>
    <w:rsid w:val="00D36191"/>
    <w:rsid w:val="00D42EDA"/>
    <w:rsid w:val="00D454A8"/>
    <w:rsid w:val="00D4616A"/>
    <w:rsid w:val="00D466D7"/>
    <w:rsid w:val="00D50355"/>
    <w:rsid w:val="00D53164"/>
    <w:rsid w:val="00D53F04"/>
    <w:rsid w:val="00D5443D"/>
    <w:rsid w:val="00D55DF5"/>
    <w:rsid w:val="00D5673F"/>
    <w:rsid w:val="00D56CF4"/>
    <w:rsid w:val="00D57F6C"/>
    <w:rsid w:val="00D60709"/>
    <w:rsid w:val="00D61D05"/>
    <w:rsid w:val="00D643B7"/>
    <w:rsid w:val="00D645E1"/>
    <w:rsid w:val="00D64DBF"/>
    <w:rsid w:val="00D65982"/>
    <w:rsid w:val="00D7060F"/>
    <w:rsid w:val="00D709AC"/>
    <w:rsid w:val="00D720C4"/>
    <w:rsid w:val="00D76BA3"/>
    <w:rsid w:val="00D77D13"/>
    <w:rsid w:val="00D800AB"/>
    <w:rsid w:val="00D80243"/>
    <w:rsid w:val="00D82172"/>
    <w:rsid w:val="00D8302F"/>
    <w:rsid w:val="00D83079"/>
    <w:rsid w:val="00D84BCB"/>
    <w:rsid w:val="00D8600E"/>
    <w:rsid w:val="00D86FF3"/>
    <w:rsid w:val="00D90899"/>
    <w:rsid w:val="00D90A32"/>
    <w:rsid w:val="00D91397"/>
    <w:rsid w:val="00D92231"/>
    <w:rsid w:val="00D9352D"/>
    <w:rsid w:val="00D94F95"/>
    <w:rsid w:val="00D9677A"/>
    <w:rsid w:val="00D97027"/>
    <w:rsid w:val="00DA1823"/>
    <w:rsid w:val="00DA2617"/>
    <w:rsid w:val="00DA572C"/>
    <w:rsid w:val="00DA6BB9"/>
    <w:rsid w:val="00DB04FE"/>
    <w:rsid w:val="00DB1788"/>
    <w:rsid w:val="00DB18A9"/>
    <w:rsid w:val="00DB1EA6"/>
    <w:rsid w:val="00DB2883"/>
    <w:rsid w:val="00DB2C77"/>
    <w:rsid w:val="00DB6E40"/>
    <w:rsid w:val="00DB72D9"/>
    <w:rsid w:val="00DB78E7"/>
    <w:rsid w:val="00DC0053"/>
    <w:rsid w:val="00DC15ED"/>
    <w:rsid w:val="00DC3544"/>
    <w:rsid w:val="00DC3980"/>
    <w:rsid w:val="00DC526B"/>
    <w:rsid w:val="00DC6039"/>
    <w:rsid w:val="00DC632E"/>
    <w:rsid w:val="00DC74E2"/>
    <w:rsid w:val="00DD0D86"/>
    <w:rsid w:val="00DD1429"/>
    <w:rsid w:val="00DD1DE3"/>
    <w:rsid w:val="00DD253D"/>
    <w:rsid w:val="00DD2BD8"/>
    <w:rsid w:val="00DD4184"/>
    <w:rsid w:val="00DD5D2A"/>
    <w:rsid w:val="00DD77AB"/>
    <w:rsid w:val="00DE08A2"/>
    <w:rsid w:val="00DE0E94"/>
    <w:rsid w:val="00DE1F93"/>
    <w:rsid w:val="00DE2B5A"/>
    <w:rsid w:val="00DE5FC5"/>
    <w:rsid w:val="00DE72E0"/>
    <w:rsid w:val="00DF021E"/>
    <w:rsid w:val="00DF07C6"/>
    <w:rsid w:val="00DF0F7C"/>
    <w:rsid w:val="00DF2AB9"/>
    <w:rsid w:val="00DF385F"/>
    <w:rsid w:val="00DF3A18"/>
    <w:rsid w:val="00DF3B84"/>
    <w:rsid w:val="00DF3C35"/>
    <w:rsid w:val="00DF409F"/>
    <w:rsid w:val="00DF48A5"/>
    <w:rsid w:val="00DF5420"/>
    <w:rsid w:val="00DF6D61"/>
    <w:rsid w:val="00DF7334"/>
    <w:rsid w:val="00DF7F42"/>
    <w:rsid w:val="00E008A8"/>
    <w:rsid w:val="00E0522C"/>
    <w:rsid w:val="00E071C5"/>
    <w:rsid w:val="00E072B3"/>
    <w:rsid w:val="00E1189A"/>
    <w:rsid w:val="00E12857"/>
    <w:rsid w:val="00E13B67"/>
    <w:rsid w:val="00E20DCE"/>
    <w:rsid w:val="00E21010"/>
    <w:rsid w:val="00E2244D"/>
    <w:rsid w:val="00E24F67"/>
    <w:rsid w:val="00E25FED"/>
    <w:rsid w:val="00E26C62"/>
    <w:rsid w:val="00E30F3A"/>
    <w:rsid w:val="00E36C2C"/>
    <w:rsid w:val="00E37141"/>
    <w:rsid w:val="00E40131"/>
    <w:rsid w:val="00E40641"/>
    <w:rsid w:val="00E41F37"/>
    <w:rsid w:val="00E42D75"/>
    <w:rsid w:val="00E4616A"/>
    <w:rsid w:val="00E470F6"/>
    <w:rsid w:val="00E47DB7"/>
    <w:rsid w:val="00E5004B"/>
    <w:rsid w:val="00E504DD"/>
    <w:rsid w:val="00E529AC"/>
    <w:rsid w:val="00E56F8D"/>
    <w:rsid w:val="00E61E90"/>
    <w:rsid w:val="00E63780"/>
    <w:rsid w:val="00E702CD"/>
    <w:rsid w:val="00E70B47"/>
    <w:rsid w:val="00E72A0D"/>
    <w:rsid w:val="00E72D8E"/>
    <w:rsid w:val="00E7327E"/>
    <w:rsid w:val="00E73E3C"/>
    <w:rsid w:val="00E74EEB"/>
    <w:rsid w:val="00E75B8F"/>
    <w:rsid w:val="00E76686"/>
    <w:rsid w:val="00E76837"/>
    <w:rsid w:val="00E80175"/>
    <w:rsid w:val="00E80EF6"/>
    <w:rsid w:val="00E81707"/>
    <w:rsid w:val="00E8477B"/>
    <w:rsid w:val="00E86502"/>
    <w:rsid w:val="00E90019"/>
    <w:rsid w:val="00E92387"/>
    <w:rsid w:val="00E9369F"/>
    <w:rsid w:val="00E95745"/>
    <w:rsid w:val="00E95B3D"/>
    <w:rsid w:val="00E95EF2"/>
    <w:rsid w:val="00E96DAD"/>
    <w:rsid w:val="00E9799C"/>
    <w:rsid w:val="00EA05E6"/>
    <w:rsid w:val="00EA31C7"/>
    <w:rsid w:val="00EA4229"/>
    <w:rsid w:val="00EA478A"/>
    <w:rsid w:val="00EA6B6E"/>
    <w:rsid w:val="00EA7C8E"/>
    <w:rsid w:val="00EB0D2A"/>
    <w:rsid w:val="00EB152B"/>
    <w:rsid w:val="00EB2117"/>
    <w:rsid w:val="00EB28E0"/>
    <w:rsid w:val="00EB316B"/>
    <w:rsid w:val="00EB5369"/>
    <w:rsid w:val="00EB62D0"/>
    <w:rsid w:val="00EB6E9F"/>
    <w:rsid w:val="00EC09B0"/>
    <w:rsid w:val="00EC148D"/>
    <w:rsid w:val="00EC1C62"/>
    <w:rsid w:val="00EC3E2B"/>
    <w:rsid w:val="00EC4D18"/>
    <w:rsid w:val="00EC4F84"/>
    <w:rsid w:val="00EC61CC"/>
    <w:rsid w:val="00EC6B15"/>
    <w:rsid w:val="00ED0FEF"/>
    <w:rsid w:val="00EE001A"/>
    <w:rsid w:val="00EE4395"/>
    <w:rsid w:val="00EE4442"/>
    <w:rsid w:val="00EE6382"/>
    <w:rsid w:val="00EE7768"/>
    <w:rsid w:val="00EE7C16"/>
    <w:rsid w:val="00EF0762"/>
    <w:rsid w:val="00EF2211"/>
    <w:rsid w:val="00EF3046"/>
    <w:rsid w:val="00EF3286"/>
    <w:rsid w:val="00EF51E7"/>
    <w:rsid w:val="00EF6406"/>
    <w:rsid w:val="00F00253"/>
    <w:rsid w:val="00F02C73"/>
    <w:rsid w:val="00F054E5"/>
    <w:rsid w:val="00F055FC"/>
    <w:rsid w:val="00F10D27"/>
    <w:rsid w:val="00F12F83"/>
    <w:rsid w:val="00F13763"/>
    <w:rsid w:val="00F152DD"/>
    <w:rsid w:val="00F17191"/>
    <w:rsid w:val="00F17499"/>
    <w:rsid w:val="00F206C3"/>
    <w:rsid w:val="00F21B61"/>
    <w:rsid w:val="00F23CF6"/>
    <w:rsid w:val="00F24DAA"/>
    <w:rsid w:val="00F25714"/>
    <w:rsid w:val="00F25EA1"/>
    <w:rsid w:val="00F26546"/>
    <w:rsid w:val="00F320EB"/>
    <w:rsid w:val="00F32A28"/>
    <w:rsid w:val="00F32CF4"/>
    <w:rsid w:val="00F339F1"/>
    <w:rsid w:val="00F36574"/>
    <w:rsid w:val="00F36601"/>
    <w:rsid w:val="00F374F9"/>
    <w:rsid w:val="00F40D6A"/>
    <w:rsid w:val="00F40D94"/>
    <w:rsid w:val="00F40E63"/>
    <w:rsid w:val="00F41225"/>
    <w:rsid w:val="00F42C06"/>
    <w:rsid w:val="00F42D86"/>
    <w:rsid w:val="00F44072"/>
    <w:rsid w:val="00F441A9"/>
    <w:rsid w:val="00F44489"/>
    <w:rsid w:val="00F444B2"/>
    <w:rsid w:val="00F46BE7"/>
    <w:rsid w:val="00F50D9E"/>
    <w:rsid w:val="00F52145"/>
    <w:rsid w:val="00F53492"/>
    <w:rsid w:val="00F55BA3"/>
    <w:rsid w:val="00F56952"/>
    <w:rsid w:val="00F61CB8"/>
    <w:rsid w:val="00F624CC"/>
    <w:rsid w:val="00F67392"/>
    <w:rsid w:val="00F74837"/>
    <w:rsid w:val="00F7495B"/>
    <w:rsid w:val="00F74967"/>
    <w:rsid w:val="00F75DA4"/>
    <w:rsid w:val="00F77D48"/>
    <w:rsid w:val="00F81A4A"/>
    <w:rsid w:val="00F8320E"/>
    <w:rsid w:val="00F83449"/>
    <w:rsid w:val="00F87E75"/>
    <w:rsid w:val="00F87FF8"/>
    <w:rsid w:val="00F93920"/>
    <w:rsid w:val="00F96121"/>
    <w:rsid w:val="00FA0715"/>
    <w:rsid w:val="00FA0DBC"/>
    <w:rsid w:val="00FA10C5"/>
    <w:rsid w:val="00FA36A0"/>
    <w:rsid w:val="00FA4E5A"/>
    <w:rsid w:val="00FB2251"/>
    <w:rsid w:val="00FB3A1E"/>
    <w:rsid w:val="00FB3F8A"/>
    <w:rsid w:val="00FB5C9F"/>
    <w:rsid w:val="00FB6692"/>
    <w:rsid w:val="00FB6702"/>
    <w:rsid w:val="00FB7973"/>
    <w:rsid w:val="00FB7DF5"/>
    <w:rsid w:val="00FC04C8"/>
    <w:rsid w:val="00FC087C"/>
    <w:rsid w:val="00FC15BB"/>
    <w:rsid w:val="00FC7011"/>
    <w:rsid w:val="00FD1B5C"/>
    <w:rsid w:val="00FD3861"/>
    <w:rsid w:val="00FD4C68"/>
    <w:rsid w:val="00FD68BE"/>
    <w:rsid w:val="00FD7380"/>
    <w:rsid w:val="00FD7ECA"/>
    <w:rsid w:val="00FE00CB"/>
    <w:rsid w:val="00FE1DD0"/>
    <w:rsid w:val="00FE43B9"/>
    <w:rsid w:val="00FE4DC4"/>
    <w:rsid w:val="00FE657C"/>
    <w:rsid w:val="00FE72BE"/>
    <w:rsid w:val="00FE7CDD"/>
    <w:rsid w:val="00FF174C"/>
    <w:rsid w:val="00FF1F9D"/>
    <w:rsid w:val="00FF2BE8"/>
    <w:rsid w:val="00FF37D2"/>
    <w:rsid w:val="00FF3FD4"/>
    <w:rsid w:val="00FF498D"/>
    <w:rsid w:val="00FF542B"/>
    <w:rsid w:val="00FF5526"/>
    <w:rsid w:val="01812B03"/>
    <w:rsid w:val="0251B609"/>
    <w:rsid w:val="02D1DA03"/>
    <w:rsid w:val="037E777A"/>
    <w:rsid w:val="0381D4F7"/>
    <w:rsid w:val="03B977C0"/>
    <w:rsid w:val="05FFAF41"/>
    <w:rsid w:val="0602E2E6"/>
    <w:rsid w:val="09A867C5"/>
    <w:rsid w:val="0A262E29"/>
    <w:rsid w:val="0A70E097"/>
    <w:rsid w:val="0AF01B55"/>
    <w:rsid w:val="0C288FA8"/>
    <w:rsid w:val="0EE3F04B"/>
    <w:rsid w:val="0F5595D2"/>
    <w:rsid w:val="0F604A0D"/>
    <w:rsid w:val="100B138D"/>
    <w:rsid w:val="120C5BBE"/>
    <w:rsid w:val="1219E921"/>
    <w:rsid w:val="13D6E1D8"/>
    <w:rsid w:val="14F262B8"/>
    <w:rsid w:val="15867BF4"/>
    <w:rsid w:val="1968F2C5"/>
    <w:rsid w:val="197F46D3"/>
    <w:rsid w:val="1B7DED82"/>
    <w:rsid w:val="1CBCE0D1"/>
    <w:rsid w:val="1F0E6631"/>
    <w:rsid w:val="2055535C"/>
    <w:rsid w:val="22649EF7"/>
    <w:rsid w:val="24E25994"/>
    <w:rsid w:val="260DEB76"/>
    <w:rsid w:val="26DDE4FF"/>
    <w:rsid w:val="27185DE4"/>
    <w:rsid w:val="273172D2"/>
    <w:rsid w:val="291BC46C"/>
    <w:rsid w:val="2A063CA8"/>
    <w:rsid w:val="2AB65AF2"/>
    <w:rsid w:val="2C2AFCD4"/>
    <w:rsid w:val="2E4A9CA3"/>
    <w:rsid w:val="2EB17C26"/>
    <w:rsid w:val="2F5348AB"/>
    <w:rsid w:val="3111929D"/>
    <w:rsid w:val="3366BC46"/>
    <w:rsid w:val="346BBD65"/>
    <w:rsid w:val="35929DDE"/>
    <w:rsid w:val="36E156A5"/>
    <w:rsid w:val="3718D8D1"/>
    <w:rsid w:val="388AAD14"/>
    <w:rsid w:val="390DA81A"/>
    <w:rsid w:val="3AA84F29"/>
    <w:rsid w:val="3BBF9F99"/>
    <w:rsid w:val="3DE363D3"/>
    <w:rsid w:val="3E6456A0"/>
    <w:rsid w:val="422AAE04"/>
    <w:rsid w:val="43F61932"/>
    <w:rsid w:val="459A20C9"/>
    <w:rsid w:val="4839D132"/>
    <w:rsid w:val="4B9547B5"/>
    <w:rsid w:val="4C1530A5"/>
    <w:rsid w:val="4CF29DC2"/>
    <w:rsid w:val="4D8B95B9"/>
    <w:rsid w:val="4E1B6C69"/>
    <w:rsid w:val="4F256F6E"/>
    <w:rsid w:val="54C8D81D"/>
    <w:rsid w:val="5533CFC1"/>
    <w:rsid w:val="55390459"/>
    <w:rsid w:val="55696599"/>
    <w:rsid w:val="566B8EB3"/>
    <w:rsid w:val="56FB04C5"/>
    <w:rsid w:val="5B05F09C"/>
    <w:rsid w:val="5E388C1A"/>
    <w:rsid w:val="5EAFA22B"/>
    <w:rsid w:val="5FBA161E"/>
    <w:rsid w:val="5FE11A2E"/>
    <w:rsid w:val="5FE3EF38"/>
    <w:rsid w:val="60308E26"/>
    <w:rsid w:val="61B393B9"/>
    <w:rsid w:val="6502989A"/>
    <w:rsid w:val="66A5CA09"/>
    <w:rsid w:val="6B0E584E"/>
    <w:rsid w:val="6B2FA029"/>
    <w:rsid w:val="6B7854E6"/>
    <w:rsid w:val="6F290A20"/>
    <w:rsid w:val="6F2B1691"/>
    <w:rsid w:val="6FAD1695"/>
    <w:rsid w:val="70B939F6"/>
    <w:rsid w:val="70F76CE3"/>
    <w:rsid w:val="7706E3FF"/>
    <w:rsid w:val="7754C1E5"/>
    <w:rsid w:val="77E6236A"/>
    <w:rsid w:val="7ACC689A"/>
    <w:rsid w:val="7CB43201"/>
    <w:rsid w:val="7D2BBBCF"/>
    <w:rsid w:val="7DB57493"/>
    <w:rsid w:val="7EDD5DBF"/>
    <w:rsid w:val="7F672D3F"/>
    <w:rsid w:val="7F9A39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6612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A7"/>
  </w:style>
  <w:style w:type="paragraph" w:styleId="Heading2">
    <w:name w:val="heading 2"/>
    <w:basedOn w:val="Normal"/>
    <w:next w:val="Normal"/>
    <w:link w:val="Heading2Char"/>
    <w:uiPriority w:val="9"/>
    <w:unhideWhenUsed/>
    <w:qFormat/>
    <w:rsid w:val="0055666A"/>
    <w:pPr>
      <w:keepNext/>
      <w:keepLines/>
      <w:spacing w:before="360" w:after="120" w:line="240" w:lineRule="auto"/>
      <w:outlineLvl w:val="1"/>
    </w:pPr>
    <w:rPr>
      <w:b/>
      <w:bCs/>
      <w:color w:val="2E74B5" w:themeColor="accent1" w:themeShade="B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D6B"/>
    <w:pPr>
      <w:tabs>
        <w:tab w:val="center" w:pos="4986"/>
        <w:tab w:val="right" w:pos="9972"/>
      </w:tabs>
      <w:spacing w:after="0" w:line="240" w:lineRule="auto"/>
    </w:pPr>
  </w:style>
  <w:style w:type="character" w:customStyle="1" w:styleId="HeaderChar">
    <w:name w:val="Header Char"/>
    <w:basedOn w:val="DefaultParagraphFont"/>
    <w:link w:val="Header"/>
    <w:uiPriority w:val="99"/>
    <w:rsid w:val="00BB4D6B"/>
  </w:style>
  <w:style w:type="paragraph" w:styleId="Footer">
    <w:name w:val="footer"/>
    <w:basedOn w:val="Normal"/>
    <w:link w:val="FooterChar"/>
    <w:uiPriority w:val="99"/>
    <w:unhideWhenUsed/>
    <w:rsid w:val="00BB4D6B"/>
    <w:pPr>
      <w:tabs>
        <w:tab w:val="center" w:pos="4986"/>
        <w:tab w:val="right" w:pos="9972"/>
      </w:tabs>
      <w:spacing w:after="0" w:line="240" w:lineRule="auto"/>
    </w:pPr>
  </w:style>
  <w:style w:type="character" w:customStyle="1" w:styleId="FooterChar">
    <w:name w:val="Footer Char"/>
    <w:basedOn w:val="DefaultParagraphFont"/>
    <w:link w:val="Footer"/>
    <w:uiPriority w:val="99"/>
    <w:rsid w:val="00BB4D6B"/>
  </w:style>
  <w:style w:type="paragraph" w:styleId="ListParagraph">
    <w:name w:val="List Paragraph"/>
    <w:aliases w:val="Numbering,ERP-List Paragraph,List Paragraph11,List Paragraph111,Bullet EY,Buletai,List Paragraph21,List Paragraph1,List Paragraph2,lp1,Bullet 1,Use Case List Paragraph,Paragraph,List Paragraph Red,Sąrašo pastraipa1,List Paragraph12,Bull"/>
    <w:basedOn w:val="Normal"/>
    <w:link w:val="ListParagraphChar"/>
    <w:uiPriority w:val="34"/>
    <w:qFormat/>
    <w:rsid w:val="00FF2BE8"/>
    <w:pPr>
      <w:ind w:left="720"/>
      <w:contextualSpacing/>
    </w:pPr>
  </w:style>
  <w:style w:type="character" w:customStyle="1" w:styleId="ListParagraphChar">
    <w:name w:val="List Paragraph Char"/>
    <w:aliases w:val="Numbering Char,ERP-List Paragraph Char,List Paragraph11 Char,List Paragraph111 Char,Bullet EY Char,Buletai Char,List Paragraph21 Char,List Paragraph1 Char,List Paragraph2 Char,lp1 Char,Bullet 1 Char,Use Case List Paragraph Char"/>
    <w:basedOn w:val="DefaultParagraphFont"/>
    <w:link w:val="ListParagraph"/>
    <w:uiPriority w:val="34"/>
    <w:qFormat/>
    <w:locked/>
    <w:rsid w:val="002D431A"/>
  </w:style>
  <w:style w:type="paragraph" w:styleId="NoSpacing">
    <w:name w:val="No Spacing"/>
    <w:basedOn w:val="Normal"/>
    <w:uiPriority w:val="1"/>
    <w:qFormat/>
    <w:rsid w:val="00906ACA"/>
    <w:pPr>
      <w:spacing w:after="0" w:line="240" w:lineRule="auto"/>
    </w:pPr>
    <w:rPr>
      <w:rFonts w:ascii="Times New Roman" w:eastAsia="Times New Roman" w:hAnsi="Times New Roman" w:cs="Times New Roman"/>
      <w:sz w:val="20"/>
      <w:szCs w:val="32"/>
      <w:lang w:val="lt-LT"/>
    </w:rPr>
  </w:style>
  <w:style w:type="character" w:styleId="CommentReference">
    <w:name w:val="annotation reference"/>
    <w:basedOn w:val="DefaultParagraphFont"/>
    <w:unhideWhenUsed/>
    <w:rsid w:val="00071A95"/>
    <w:rPr>
      <w:sz w:val="16"/>
      <w:szCs w:val="16"/>
    </w:rPr>
  </w:style>
  <w:style w:type="paragraph" w:styleId="CommentText">
    <w:name w:val="annotation text"/>
    <w:basedOn w:val="Normal"/>
    <w:link w:val="CommentTextChar"/>
    <w:unhideWhenUsed/>
    <w:rsid w:val="00071A95"/>
    <w:pPr>
      <w:spacing w:line="240" w:lineRule="auto"/>
    </w:pPr>
    <w:rPr>
      <w:sz w:val="20"/>
      <w:szCs w:val="20"/>
    </w:rPr>
  </w:style>
  <w:style w:type="character" w:customStyle="1" w:styleId="CommentTextChar">
    <w:name w:val="Comment Text Char"/>
    <w:basedOn w:val="DefaultParagraphFont"/>
    <w:link w:val="CommentText"/>
    <w:rsid w:val="00071A95"/>
    <w:rPr>
      <w:sz w:val="20"/>
      <w:szCs w:val="20"/>
    </w:rPr>
  </w:style>
  <w:style w:type="paragraph" w:styleId="CommentSubject">
    <w:name w:val="annotation subject"/>
    <w:basedOn w:val="CommentText"/>
    <w:next w:val="CommentText"/>
    <w:link w:val="CommentSubjectChar"/>
    <w:uiPriority w:val="99"/>
    <w:semiHidden/>
    <w:unhideWhenUsed/>
    <w:rsid w:val="00071A95"/>
    <w:rPr>
      <w:b/>
      <w:bCs/>
    </w:rPr>
  </w:style>
  <w:style w:type="character" w:customStyle="1" w:styleId="CommentSubjectChar">
    <w:name w:val="Comment Subject Char"/>
    <w:basedOn w:val="CommentTextChar"/>
    <w:link w:val="CommentSubject"/>
    <w:uiPriority w:val="99"/>
    <w:semiHidden/>
    <w:rsid w:val="00071A95"/>
    <w:rPr>
      <w:b/>
      <w:bCs/>
      <w:sz w:val="20"/>
      <w:szCs w:val="20"/>
    </w:rPr>
  </w:style>
  <w:style w:type="character" w:styleId="Mention">
    <w:name w:val="Mention"/>
    <w:basedOn w:val="DefaultParagraphFont"/>
    <w:uiPriority w:val="99"/>
    <w:unhideWhenUsed/>
    <w:rsid w:val="00670631"/>
    <w:rPr>
      <w:color w:val="2B579A"/>
      <w:shd w:val="clear" w:color="auto" w:fill="E6E6E6"/>
    </w:rPr>
  </w:style>
  <w:style w:type="character" w:styleId="UnresolvedMention">
    <w:name w:val="Unresolved Mention"/>
    <w:basedOn w:val="DefaultParagraphFont"/>
    <w:uiPriority w:val="99"/>
    <w:unhideWhenUsed/>
    <w:rsid w:val="008128B7"/>
    <w:rPr>
      <w:color w:val="605E5C"/>
      <w:shd w:val="clear" w:color="auto" w:fill="E1DFDD"/>
    </w:rPr>
  </w:style>
  <w:style w:type="paragraph" w:styleId="Revision">
    <w:name w:val="Revision"/>
    <w:hidden/>
    <w:uiPriority w:val="99"/>
    <w:semiHidden/>
    <w:rsid w:val="000C6CA1"/>
    <w:pPr>
      <w:spacing w:after="0" w:line="240" w:lineRule="auto"/>
    </w:pPr>
  </w:style>
  <w:style w:type="character" w:customStyle="1" w:styleId="Heading2Char">
    <w:name w:val="Heading 2 Char"/>
    <w:basedOn w:val="DefaultParagraphFont"/>
    <w:link w:val="Heading2"/>
    <w:uiPriority w:val="9"/>
    <w:rsid w:val="0055666A"/>
    <w:rPr>
      <w:b/>
      <w:bCs/>
      <w:color w:val="2E74B5" w:themeColor="accent1" w:themeShade="BF"/>
      <w:sz w:val="24"/>
      <w:szCs w:val="24"/>
      <w:lang w:eastAsia="ja-JP"/>
    </w:rPr>
  </w:style>
  <w:style w:type="table" w:customStyle="1" w:styleId="TipTable">
    <w:name w:val="Tip Table"/>
    <w:basedOn w:val="TableNormal"/>
    <w:uiPriority w:val="99"/>
    <w:rsid w:val="0055666A"/>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table" w:customStyle="1" w:styleId="TableGrid1">
    <w:name w:val="Table Grid1"/>
    <w:basedOn w:val="TableNormal"/>
    <w:next w:val="TableGrid"/>
    <w:uiPriority w:val="99"/>
    <w:rsid w:val="0020602C"/>
    <w:pPr>
      <w:spacing w:after="0" w:line="240" w:lineRule="auto"/>
    </w:pPr>
    <w:rPr>
      <w:rFonts w:ascii="Times New Roman" w:eastAsia="Times New Roman" w:hAnsi="Times New Roman" w:cs="Times New Roman"/>
      <w:sz w:val="20"/>
      <w:szCs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20602C"/>
    <w:rPr>
      <w:color w:val="0563C1" w:themeColor="hyperlink"/>
      <w:u w:val="single"/>
    </w:rPr>
  </w:style>
  <w:style w:type="paragraph" w:styleId="FootnoteText">
    <w:name w:val="footnote text"/>
    <w:basedOn w:val="Normal"/>
    <w:link w:val="FootnoteTextChar"/>
    <w:uiPriority w:val="99"/>
    <w:unhideWhenUsed/>
    <w:rsid w:val="0020602C"/>
    <w:pPr>
      <w:spacing w:after="0" w:line="240" w:lineRule="auto"/>
    </w:pPr>
    <w:rPr>
      <w:sz w:val="20"/>
      <w:szCs w:val="20"/>
      <w:lang w:val="lt-LT"/>
    </w:rPr>
  </w:style>
  <w:style w:type="character" w:customStyle="1" w:styleId="FootnoteTextChar">
    <w:name w:val="Footnote Text Char"/>
    <w:basedOn w:val="DefaultParagraphFont"/>
    <w:link w:val="FootnoteText"/>
    <w:uiPriority w:val="99"/>
    <w:rsid w:val="0020602C"/>
    <w:rPr>
      <w:sz w:val="20"/>
      <w:szCs w:val="20"/>
      <w:lang w:val="lt-LT"/>
    </w:rPr>
  </w:style>
  <w:style w:type="character" w:styleId="FootnoteReference">
    <w:name w:val="footnote reference"/>
    <w:basedOn w:val="DefaultParagraphFont"/>
    <w:uiPriority w:val="99"/>
    <w:semiHidden/>
    <w:unhideWhenUsed/>
    <w:rsid w:val="0020602C"/>
    <w:rPr>
      <w:vertAlign w:val="superscript"/>
    </w:rPr>
  </w:style>
  <w:style w:type="table" w:styleId="TableGrid">
    <w:name w:val="Table Grid"/>
    <w:basedOn w:val="TableNormal"/>
    <w:uiPriority w:val="59"/>
    <w:rsid w:val="00206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C679D"/>
  </w:style>
  <w:style w:type="character" w:customStyle="1" w:styleId="eop">
    <w:name w:val="eop"/>
    <w:basedOn w:val="DefaultParagraphFont"/>
    <w:rsid w:val="001C679D"/>
  </w:style>
  <w:style w:type="paragraph" w:customStyle="1" w:styleId="paragraph">
    <w:name w:val="paragraph"/>
    <w:basedOn w:val="Normal"/>
    <w:rsid w:val="006E119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C67ED"/>
    <w:rPr>
      <w:color w:val="954F72" w:themeColor="followedHyperlink"/>
      <w:u w:val="single"/>
    </w:rPr>
  </w:style>
  <w:style w:type="paragraph" w:styleId="NormalWeb">
    <w:name w:val="Normal (Web)"/>
    <w:basedOn w:val="Normal"/>
    <w:uiPriority w:val="99"/>
    <w:semiHidden/>
    <w:unhideWhenUsed/>
    <w:rsid w:val="0025008B"/>
    <w:pPr>
      <w:spacing w:before="100" w:beforeAutospacing="1" w:after="100" w:afterAutospacing="1" w:line="240" w:lineRule="auto"/>
    </w:pPr>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13568">
      <w:bodyDiv w:val="1"/>
      <w:marLeft w:val="0"/>
      <w:marRight w:val="0"/>
      <w:marTop w:val="0"/>
      <w:marBottom w:val="0"/>
      <w:divBdr>
        <w:top w:val="none" w:sz="0" w:space="0" w:color="auto"/>
        <w:left w:val="none" w:sz="0" w:space="0" w:color="auto"/>
        <w:bottom w:val="none" w:sz="0" w:space="0" w:color="auto"/>
        <w:right w:val="none" w:sz="0" w:space="0" w:color="auto"/>
      </w:divBdr>
    </w:div>
    <w:div w:id="281151623">
      <w:bodyDiv w:val="1"/>
      <w:marLeft w:val="0"/>
      <w:marRight w:val="0"/>
      <w:marTop w:val="0"/>
      <w:marBottom w:val="0"/>
      <w:divBdr>
        <w:top w:val="none" w:sz="0" w:space="0" w:color="auto"/>
        <w:left w:val="none" w:sz="0" w:space="0" w:color="auto"/>
        <w:bottom w:val="none" w:sz="0" w:space="0" w:color="auto"/>
        <w:right w:val="none" w:sz="0" w:space="0" w:color="auto"/>
      </w:divBdr>
    </w:div>
    <w:div w:id="588581630">
      <w:bodyDiv w:val="1"/>
      <w:marLeft w:val="0"/>
      <w:marRight w:val="0"/>
      <w:marTop w:val="0"/>
      <w:marBottom w:val="0"/>
      <w:divBdr>
        <w:top w:val="none" w:sz="0" w:space="0" w:color="auto"/>
        <w:left w:val="none" w:sz="0" w:space="0" w:color="auto"/>
        <w:bottom w:val="none" w:sz="0" w:space="0" w:color="auto"/>
        <w:right w:val="none" w:sz="0" w:space="0" w:color="auto"/>
      </w:divBdr>
    </w:div>
    <w:div w:id="1463840067">
      <w:bodyDiv w:val="1"/>
      <w:marLeft w:val="0"/>
      <w:marRight w:val="0"/>
      <w:marTop w:val="0"/>
      <w:marBottom w:val="0"/>
      <w:divBdr>
        <w:top w:val="none" w:sz="0" w:space="0" w:color="auto"/>
        <w:left w:val="none" w:sz="0" w:space="0" w:color="auto"/>
        <w:bottom w:val="none" w:sz="0" w:space="0" w:color="auto"/>
        <w:right w:val="none" w:sz="0" w:space="0" w:color="auto"/>
      </w:divBdr>
    </w:div>
    <w:div w:id="1598320005">
      <w:bodyDiv w:val="1"/>
      <w:marLeft w:val="0"/>
      <w:marRight w:val="0"/>
      <w:marTop w:val="0"/>
      <w:marBottom w:val="0"/>
      <w:divBdr>
        <w:top w:val="none" w:sz="0" w:space="0" w:color="auto"/>
        <w:left w:val="none" w:sz="0" w:space="0" w:color="auto"/>
        <w:bottom w:val="none" w:sz="0" w:space="0" w:color="auto"/>
        <w:right w:val="none" w:sz="0" w:space="0" w:color="auto"/>
      </w:divBdr>
    </w:div>
    <w:div w:id="163220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e1859fd-5c03-4aad-a8ae-84688b43cbdc">
      <UserInfo>
        <DisplayName>Jolanta Jonikaitė</DisplayName>
        <AccountId>6129</AccountId>
        <AccountType/>
      </UserInfo>
    </SharedWithUsers>
    <lcf76f155ced4ddcb4097134ff3c332f xmlns="10d82443-09d3-40b0-8c83-26301ffc3ad6">
      <Terms xmlns="http://schemas.microsoft.com/office/infopath/2007/PartnerControls"/>
    </lcf76f155ced4ddcb4097134ff3c332f>
    <TaxCatchAll xmlns="ee1859fd-5c03-4aad-a8ae-84688b43cbdc" xsi:nil="true"/>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VI xmlns="10d82443-09d3-40b0-8c83-26301ffc3ad6" xsi:nil="true"/>
    <Inici xmlns="10d82443-09d3-40b0-8c83-26301ffc3ad6">
      <Url xsi:nil="true"/>
      <Description xsi:nil="true"/>
    </Inici>
    <Eil_x002e_Nr_x002e_ xmlns="10d82443-09d3-40b0-8c83-26301ffc3a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308F45-6352-465F-8DA2-3F7C827ECE47}">
  <ds:schemaRefs>
    <ds:schemaRef ds:uri="http://schemas.openxmlformats.org/officeDocument/2006/bibliography"/>
  </ds:schemaRefs>
</ds:datastoreItem>
</file>

<file path=customXml/itemProps2.xml><?xml version="1.0" encoding="utf-8"?>
<ds:datastoreItem xmlns:ds="http://schemas.openxmlformats.org/officeDocument/2006/customXml" ds:itemID="{05050B8D-0D3F-4072-8DC5-5F6B10402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BCF1E-9ADE-408C-8E42-B49EADD900CF}">
  <ds:schemaRefs>
    <ds:schemaRef ds:uri="http://schemas.microsoft.com/office/2006/metadata/properties"/>
    <ds:schemaRef ds:uri="http://schemas.microsoft.com/office/infopath/2007/PartnerControls"/>
    <ds:schemaRef ds:uri="ee1859fd-5c03-4aad-a8ae-84688b43cbdc"/>
    <ds:schemaRef ds:uri="10d82443-09d3-40b0-8c83-26301ffc3ad6"/>
  </ds:schemaRefs>
</ds:datastoreItem>
</file>

<file path=customXml/itemProps4.xml><?xml version="1.0" encoding="utf-8"?>
<ds:datastoreItem xmlns:ds="http://schemas.openxmlformats.org/officeDocument/2006/customXml" ds:itemID="{85E80155-5571-45FC-8AF5-B0C31918CC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5431</Words>
  <Characters>3096</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2026-06-10T11:07:00Z</dcterms:created>
  <dcterms:modified xsi:type="dcterms:W3CDTF">2026-06-23T08:55:00Z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2021-04-06T12:05:23Z</vt:lpwstr>
  </property>
  <property fmtid="{D5CDD505-2E9C-101B-9397-08002B2CF9AE}" pid="3" name="MSIP_Label_cfcb905c-755b-4fd4-bd20-0d682d4f1d27_Name">
    <vt:lpwstr>Internal</vt:lpwstr>
  </property>
  <property fmtid="{D5CDD505-2E9C-101B-9397-08002B2CF9AE}" pid="4" name="MediaServiceImageTags">
    <vt:lpwstr/>
  </property>
  <property fmtid="{D5CDD505-2E9C-101B-9397-08002B2CF9AE}" pid="5" name="ContentTypeId">
    <vt:lpwstr>0x010100DB8210A874BFC64B87AC34CB24042502</vt:lpwstr>
  </property>
  <property fmtid="{D5CDD505-2E9C-101B-9397-08002B2CF9AE}" pid="6" name="MSIP_Label_cfcb905c-755b-4fd4-bd20-0d682d4f1d27_Enabled">
    <vt:lpwstr>true</vt:lpwstr>
  </property>
  <property fmtid="{D5CDD505-2E9C-101B-9397-08002B2CF9AE}" pid="7" name="MSIP_Label_cfcb905c-755b-4fd4-bd20-0d682d4f1d27_ActionId">
    <vt:lpwstr>ec1ef4d4-7bf1-40cc-ab3c-0b8a4f651c17</vt:lpwstr>
  </property>
  <property fmtid="{D5CDD505-2E9C-101B-9397-08002B2CF9AE}" pid="8" name="MSIP_Label_cfcb905c-755b-4fd4-bd20-0d682d4f1d27_SiteId">
    <vt:lpwstr>d91d5b65-9d38-4908-9bd1-ebc28a01cade</vt:lpwstr>
  </property>
  <property fmtid="{D5CDD505-2E9C-101B-9397-08002B2CF9AE}" pid="9" name="MSIP_Label_cfcb905c-755b-4fd4-bd20-0d682d4f1d27_Method">
    <vt:lpwstr>Standard</vt:lpwstr>
  </property>
  <property fmtid="{D5CDD505-2E9C-101B-9397-08002B2CF9AE}" pid="10" name="MSIP_Label_cfcb905c-755b-4fd4-bd20-0d682d4f1d27_ContentBits">
    <vt:lpwstr>0</vt:lpwstr>
  </property>
  <property fmtid="{D5CDD505-2E9C-101B-9397-08002B2CF9AE}" pid="11" name="GrammarlyDocumentId">
    <vt:lpwstr>976e693b-3cd1-4f4c-a813-599b3494b115</vt:lpwstr>
  </property>
</Properties>
</file>