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1770A3DB" w:rsidR="00D526C8" w:rsidRPr="00783107" w:rsidRDefault="00C006CB" w:rsidP="00A8172E">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A8172E" w:rsidRPr="00A8172E">
            <w:rPr>
              <w:rFonts w:cstheme="minorHAnsi"/>
              <w:b/>
              <w:bCs/>
              <w:sz w:val="28"/>
              <w:szCs w:val="28"/>
            </w:rPr>
            <w:t>LANGŲ UŽDENGIMO PRIEMON</w:t>
          </w:r>
          <w:r w:rsidR="00C2284F">
            <w:rPr>
              <w:rFonts w:cstheme="minorHAnsi"/>
              <w:b/>
              <w:bCs/>
              <w:sz w:val="28"/>
              <w:szCs w:val="28"/>
            </w:rPr>
            <w:t>IŲ</w:t>
          </w:r>
          <w:r w:rsidR="00A8172E" w:rsidRPr="00A8172E">
            <w:rPr>
              <w:rFonts w:cstheme="minorHAnsi"/>
              <w:b/>
              <w:bCs/>
              <w:sz w:val="28"/>
              <w:szCs w:val="28"/>
            </w:rPr>
            <w:t xml:space="preserve"> ĮRENGIM</w:t>
          </w:r>
          <w:r w:rsidR="00A253A8">
            <w:rPr>
              <w:rFonts w:cstheme="minorHAnsi"/>
              <w:b/>
              <w:bCs/>
              <w:sz w:val="28"/>
              <w:szCs w:val="28"/>
            </w:rPr>
            <w:t>O DARBAI</w:t>
          </w:r>
          <w:r w:rsidR="00A8172E" w:rsidRPr="00A8172E">
            <w:rPr>
              <w:rFonts w:cstheme="minorHAnsi"/>
              <w:b/>
              <w:bCs/>
              <w:sz w:val="28"/>
              <w:szCs w:val="28"/>
            </w:rPr>
            <w:t xml:space="preserve"> PRIEDANGOSE</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2E3E5D9E"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AC46F8">
                  <w:rPr>
                    <w:noProof/>
                    <w:webHidden/>
                  </w:rPr>
                  <w:t>0</w:t>
                </w:r>
                <w:r w:rsidR="00EB6CD6">
                  <w:rPr>
                    <w:noProof/>
                    <w:webHidden/>
                  </w:rPr>
                  <w:fldChar w:fldCharType="end"/>
                </w:r>
              </w:hyperlink>
            </w:p>
            <w:p w14:paraId="731C7277" w14:textId="5695A013" w:rsidR="00EB6CD6" w:rsidRDefault="00EB6CD6">
              <w:pPr>
                <w:pStyle w:val="Turinys1"/>
                <w:rPr>
                  <w:noProof/>
                  <w:sz w:val="22"/>
                  <w:szCs w:val="22"/>
                </w:rPr>
              </w:pPr>
              <w:hyperlink w:anchor="_Toc199421799" w:history="1">
                <w:r w:rsidRPr="00417405">
                  <w:rPr>
                    <w:rStyle w:val="Hipersaitas"/>
                    <w:rFonts w:eastAsia="Calibri" w:cstheme="minorHAnsi"/>
                    <w:noProof/>
                  </w:rPr>
                  <w:t>2.</w:t>
                </w:r>
                <w:r>
                  <w:rPr>
                    <w:noProof/>
                    <w:sz w:val="22"/>
                    <w:szCs w:val="22"/>
                  </w:rPr>
                  <w:tab/>
                </w:r>
                <w:r w:rsidRPr="00417405">
                  <w:rPr>
                    <w:rStyle w:val="Hipersaitas"/>
                    <w:rFonts w:cstheme="minorHAnsi"/>
                    <w:noProof/>
                  </w:rPr>
                  <w:t>Pirkimo objektas</w:t>
                </w:r>
                <w:r>
                  <w:rPr>
                    <w:noProof/>
                    <w:webHidden/>
                  </w:rPr>
                  <w:tab/>
                </w:r>
                <w:r>
                  <w:rPr>
                    <w:noProof/>
                    <w:webHidden/>
                  </w:rPr>
                  <w:fldChar w:fldCharType="begin"/>
                </w:r>
                <w:r>
                  <w:rPr>
                    <w:noProof/>
                    <w:webHidden/>
                  </w:rPr>
                  <w:instrText xml:space="preserve"> PAGEREF _Toc199421799 \h </w:instrText>
                </w:r>
                <w:r>
                  <w:rPr>
                    <w:noProof/>
                    <w:webHidden/>
                  </w:rPr>
                </w:r>
                <w:r>
                  <w:rPr>
                    <w:noProof/>
                    <w:webHidden/>
                  </w:rPr>
                  <w:fldChar w:fldCharType="separate"/>
                </w:r>
                <w:r w:rsidR="00AC46F8">
                  <w:rPr>
                    <w:noProof/>
                    <w:webHidden/>
                  </w:rPr>
                  <w:t>0</w:t>
                </w:r>
                <w:r>
                  <w:rPr>
                    <w:noProof/>
                    <w:webHidden/>
                  </w:rPr>
                  <w:fldChar w:fldCharType="end"/>
                </w:r>
              </w:hyperlink>
            </w:p>
            <w:p w14:paraId="256025CF" w14:textId="16E394B3" w:rsidR="00EB6CD6" w:rsidRDefault="00EB6CD6">
              <w:pPr>
                <w:pStyle w:val="Turinys1"/>
                <w:rPr>
                  <w:noProof/>
                  <w:sz w:val="22"/>
                  <w:szCs w:val="22"/>
                </w:rPr>
              </w:pPr>
              <w:hyperlink w:anchor="_Toc199421800" w:history="1">
                <w:r w:rsidRPr="00417405">
                  <w:rPr>
                    <w:rStyle w:val="Hipersaitas"/>
                    <w:rFonts w:eastAsia="Calibri" w:cstheme="minorHAnsi"/>
                    <w:noProof/>
                  </w:rPr>
                  <w:t>3.</w:t>
                </w:r>
                <w:r>
                  <w:rPr>
                    <w:noProof/>
                    <w:sz w:val="22"/>
                    <w:szCs w:val="22"/>
                  </w:rPr>
                  <w:tab/>
                </w:r>
                <w:r w:rsidRPr="004174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_Toc199421800 \h </w:instrText>
                </w:r>
                <w:r>
                  <w:rPr>
                    <w:noProof/>
                    <w:webHidden/>
                  </w:rPr>
                </w:r>
                <w:r>
                  <w:rPr>
                    <w:noProof/>
                    <w:webHidden/>
                  </w:rPr>
                  <w:fldChar w:fldCharType="separate"/>
                </w:r>
                <w:r w:rsidR="00AC46F8">
                  <w:rPr>
                    <w:noProof/>
                    <w:webHidden/>
                  </w:rPr>
                  <w:t>0</w:t>
                </w:r>
                <w:r>
                  <w:rPr>
                    <w:noProof/>
                    <w:webHidden/>
                  </w:rPr>
                  <w:fldChar w:fldCharType="end"/>
                </w:r>
              </w:hyperlink>
            </w:p>
            <w:p w14:paraId="7497434C" w14:textId="3F41C950" w:rsidR="00EB6CD6" w:rsidRDefault="00EB6CD6">
              <w:pPr>
                <w:pStyle w:val="Turinys1"/>
                <w:rPr>
                  <w:noProof/>
                  <w:sz w:val="22"/>
                  <w:szCs w:val="22"/>
                </w:rPr>
              </w:pPr>
              <w:hyperlink w:anchor="_Toc199421801" w:history="1">
                <w:r w:rsidRPr="00417405">
                  <w:rPr>
                    <w:rStyle w:val="Hipersaitas"/>
                    <w:rFonts w:eastAsia="Calibri" w:cstheme="minorHAnsi"/>
                    <w:noProof/>
                  </w:rPr>
                  <w:t>4.</w:t>
                </w:r>
                <w:r>
                  <w:rPr>
                    <w:noProof/>
                    <w:sz w:val="22"/>
                    <w:szCs w:val="22"/>
                  </w:rPr>
                  <w:tab/>
                </w:r>
                <w:r w:rsidRPr="0041740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_Toc199421801 \h </w:instrText>
                </w:r>
                <w:r>
                  <w:rPr>
                    <w:noProof/>
                    <w:webHidden/>
                  </w:rPr>
                </w:r>
                <w:r>
                  <w:rPr>
                    <w:noProof/>
                    <w:webHidden/>
                  </w:rPr>
                  <w:fldChar w:fldCharType="separate"/>
                </w:r>
                <w:r w:rsidR="00AC46F8">
                  <w:rPr>
                    <w:noProof/>
                    <w:webHidden/>
                  </w:rPr>
                  <w:t>1</w:t>
                </w:r>
                <w:r>
                  <w:rPr>
                    <w:noProof/>
                    <w:webHidden/>
                  </w:rPr>
                  <w:fldChar w:fldCharType="end"/>
                </w:r>
              </w:hyperlink>
            </w:p>
            <w:p w14:paraId="69FDB74A" w14:textId="53E896E7" w:rsidR="00EB6CD6" w:rsidRDefault="00EB6CD6">
              <w:pPr>
                <w:pStyle w:val="Turinys1"/>
                <w:rPr>
                  <w:noProof/>
                  <w:sz w:val="22"/>
                  <w:szCs w:val="22"/>
                </w:rPr>
              </w:pPr>
              <w:hyperlink w:anchor="_Toc199421802" w:history="1">
                <w:r w:rsidRPr="00417405">
                  <w:rPr>
                    <w:rStyle w:val="Hipersaitas"/>
                    <w:rFonts w:eastAsia="Calibri" w:cstheme="minorHAnsi"/>
                    <w:noProof/>
                  </w:rPr>
                  <w:t>5.</w:t>
                </w:r>
                <w:r>
                  <w:rPr>
                    <w:noProof/>
                    <w:sz w:val="22"/>
                    <w:szCs w:val="22"/>
                  </w:rPr>
                  <w:tab/>
                </w:r>
                <w:r w:rsidRPr="0041740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_Toc199421802 \h </w:instrText>
                </w:r>
                <w:r>
                  <w:rPr>
                    <w:noProof/>
                    <w:webHidden/>
                  </w:rPr>
                </w:r>
                <w:r>
                  <w:rPr>
                    <w:noProof/>
                    <w:webHidden/>
                  </w:rPr>
                  <w:fldChar w:fldCharType="separate"/>
                </w:r>
                <w:r w:rsidR="00AC46F8">
                  <w:rPr>
                    <w:noProof/>
                    <w:webHidden/>
                  </w:rPr>
                  <w:t>1</w:t>
                </w:r>
                <w:r>
                  <w:rPr>
                    <w:noProof/>
                    <w:webHidden/>
                  </w:rPr>
                  <w:fldChar w:fldCharType="end"/>
                </w:r>
              </w:hyperlink>
            </w:p>
            <w:p w14:paraId="456D7550" w14:textId="0A7C18FF" w:rsidR="00EB6CD6" w:rsidRDefault="00EB6CD6">
              <w:pPr>
                <w:pStyle w:val="Turinys1"/>
                <w:rPr>
                  <w:noProof/>
                  <w:sz w:val="22"/>
                  <w:szCs w:val="22"/>
                </w:rPr>
              </w:pPr>
              <w:hyperlink w:anchor="_Toc199421803" w:history="1">
                <w:r w:rsidRPr="0041740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_Toc199421803 \h </w:instrText>
                </w:r>
                <w:r>
                  <w:rPr>
                    <w:noProof/>
                    <w:webHidden/>
                  </w:rPr>
                </w:r>
                <w:r>
                  <w:rPr>
                    <w:noProof/>
                    <w:webHidden/>
                  </w:rPr>
                  <w:fldChar w:fldCharType="separate"/>
                </w:r>
                <w:r w:rsidR="00AC46F8">
                  <w:rPr>
                    <w:noProof/>
                    <w:webHidden/>
                  </w:rPr>
                  <w:t>1</w:t>
                </w:r>
                <w:r>
                  <w:rPr>
                    <w:noProof/>
                    <w:webHidden/>
                  </w:rPr>
                  <w:fldChar w:fldCharType="end"/>
                </w:r>
              </w:hyperlink>
            </w:p>
            <w:p w14:paraId="133A5954" w14:textId="4BD20B73" w:rsidR="00EB6CD6" w:rsidRDefault="00EB6CD6">
              <w:pPr>
                <w:pStyle w:val="Turinys1"/>
                <w:rPr>
                  <w:noProof/>
                  <w:sz w:val="22"/>
                  <w:szCs w:val="22"/>
                </w:rPr>
              </w:pPr>
              <w:hyperlink w:anchor="_Toc199421804" w:history="1">
                <w:r w:rsidRPr="00417405">
                  <w:rPr>
                    <w:rStyle w:val="Hipersaitas"/>
                    <w:rFonts w:ascii="Arial" w:hAnsi="Arial" w:cs="Arial"/>
                    <w:noProof/>
                  </w:rPr>
                  <w:t>7.</w:t>
                </w:r>
                <w:r>
                  <w:rPr>
                    <w:noProof/>
                    <w:sz w:val="22"/>
                    <w:szCs w:val="22"/>
                  </w:rPr>
                  <w:tab/>
                </w:r>
                <w:r w:rsidRPr="004174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_Toc199421804 \h </w:instrText>
                </w:r>
                <w:r>
                  <w:rPr>
                    <w:noProof/>
                    <w:webHidden/>
                  </w:rPr>
                </w:r>
                <w:r>
                  <w:rPr>
                    <w:noProof/>
                    <w:webHidden/>
                  </w:rPr>
                  <w:fldChar w:fldCharType="separate"/>
                </w:r>
                <w:r w:rsidR="00AC46F8">
                  <w:rPr>
                    <w:noProof/>
                    <w:webHidden/>
                  </w:rPr>
                  <w:t>2</w:t>
                </w:r>
                <w:r>
                  <w:rPr>
                    <w:noProof/>
                    <w:webHidden/>
                  </w:rPr>
                  <w:fldChar w:fldCharType="end"/>
                </w:r>
              </w:hyperlink>
            </w:p>
            <w:p w14:paraId="4081A822" w14:textId="3B3F82D0" w:rsidR="00EB6CD6" w:rsidRDefault="00EB6CD6">
              <w:pPr>
                <w:pStyle w:val="Turinys1"/>
                <w:rPr>
                  <w:noProof/>
                  <w:sz w:val="22"/>
                  <w:szCs w:val="22"/>
                </w:rPr>
              </w:pPr>
              <w:hyperlink w:anchor="_Toc199421805" w:history="1">
                <w:r w:rsidRPr="0041740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_Toc199421805 \h </w:instrText>
                </w:r>
                <w:r>
                  <w:rPr>
                    <w:noProof/>
                    <w:webHidden/>
                  </w:rPr>
                </w:r>
                <w:r>
                  <w:rPr>
                    <w:noProof/>
                    <w:webHidden/>
                  </w:rPr>
                  <w:fldChar w:fldCharType="separate"/>
                </w:r>
                <w:r w:rsidR="00AC46F8">
                  <w:rPr>
                    <w:noProof/>
                    <w:webHidden/>
                  </w:rPr>
                  <w:t>2</w:t>
                </w:r>
                <w:r>
                  <w:rPr>
                    <w:noProof/>
                    <w:webHidden/>
                  </w:rPr>
                  <w:fldChar w:fldCharType="end"/>
                </w:r>
              </w:hyperlink>
            </w:p>
            <w:p w14:paraId="491BF82B" w14:textId="6761B317" w:rsidR="00EB6CD6" w:rsidRDefault="00EB6CD6">
              <w:pPr>
                <w:pStyle w:val="Turinys1"/>
                <w:rPr>
                  <w:noProof/>
                  <w:sz w:val="22"/>
                  <w:szCs w:val="22"/>
                </w:rPr>
              </w:pPr>
              <w:hyperlink w:anchor="_Toc199421806" w:history="1">
                <w:r w:rsidRPr="00417405">
                  <w:rPr>
                    <w:rStyle w:val="Hipersaitas"/>
                    <w:rFonts w:cstheme="minorHAnsi"/>
                    <w:noProof/>
                  </w:rPr>
                  <w:t>9. Kitos sąlygos</w:t>
                </w:r>
                <w:r>
                  <w:rPr>
                    <w:noProof/>
                    <w:webHidden/>
                  </w:rPr>
                  <w:tab/>
                </w:r>
                <w:r>
                  <w:rPr>
                    <w:noProof/>
                    <w:webHidden/>
                  </w:rPr>
                  <w:fldChar w:fldCharType="begin"/>
                </w:r>
                <w:r>
                  <w:rPr>
                    <w:noProof/>
                    <w:webHidden/>
                  </w:rPr>
                  <w:instrText xml:space="preserve"> PAGEREF _Toc199421806 \h </w:instrText>
                </w:r>
                <w:r>
                  <w:rPr>
                    <w:noProof/>
                    <w:webHidden/>
                  </w:rPr>
                </w:r>
                <w:r>
                  <w:rPr>
                    <w:noProof/>
                    <w:webHidden/>
                  </w:rPr>
                  <w:fldChar w:fldCharType="separate"/>
                </w:r>
                <w:r w:rsidR="00AC46F8">
                  <w:rPr>
                    <w:noProof/>
                    <w:webHidden/>
                  </w:rPr>
                  <w:t>2</w:t>
                </w:r>
                <w:r>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7F9CA61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r w:rsidR="00480779">
            <w:rPr>
              <w:rFonts w:cstheme="minorHAnsi"/>
            </w:rPr>
            <w:t xml:space="preserve"> su priedu</w:t>
          </w:r>
          <w:r>
            <w:rPr>
              <w:rFonts w:cstheme="minorHAnsi"/>
            </w:rPr>
            <w:t>;</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7862B6F2" w:rsidR="00047BD4" w:rsidRDefault="008808A1" w:rsidP="00A8172E">
          <w:pPr>
            <w:rPr>
              <w:rFonts w:cstheme="minorHAnsi"/>
            </w:rPr>
          </w:pPr>
          <w:r>
            <w:rPr>
              <w:rFonts w:cstheme="minorHAnsi"/>
            </w:rPr>
            <w:t>5</w:t>
          </w:r>
          <w:r w:rsidR="00B3346A">
            <w:rPr>
              <w:rFonts w:cstheme="minorHAnsi"/>
            </w:rPr>
            <w:t xml:space="preserve"> priedas – Terminai</w:t>
          </w:r>
          <w:r w:rsidR="009310F4">
            <w:rPr>
              <w:rFonts w:cstheme="minorHAnsi"/>
            </w:rPr>
            <w:t>;</w:t>
          </w:r>
        </w:p>
        <w:p w14:paraId="7B445232" w14:textId="20B1A53B" w:rsidR="009310F4" w:rsidRDefault="009310F4" w:rsidP="00A8172E">
          <w:pPr>
            <w:rPr>
              <w:rFonts w:cstheme="minorHAnsi"/>
            </w:rPr>
          </w:pPr>
          <w:r>
            <w:rPr>
              <w:rFonts w:cstheme="minorHAnsi"/>
            </w:rPr>
            <w:t>6 priedas – Kvalifikacijos reikalavimai</w:t>
          </w:r>
          <w:r w:rsidR="000C13C1">
            <w:rPr>
              <w:rFonts w:cstheme="minorHAnsi"/>
            </w:rPr>
            <w:t>;</w:t>
          </w:r>
        </w:p>
        <w:p w14:paraId="12D2DF6C" w14:textId="019637A3" w:rsidR="000C13C1" w:rsidRPr="00A8172E" w:rsidRDefault="000C13C1" w:rsidP="00A8172E">
          <w:pPr>
            <w:rPr>
              <w:rFonts w:cstheme="minorHAnsi"/>
            </w:rPr>
          </w:pPr>
          <w:r>
            <w:rPr>
              <w:rFonts w:cstheme="minorHAnsi"/>
            </w:rPr>
            <w:t xml:space="preserve">7 priedas </w:t>
          </w:r>
          <w:r w:rsidR="00F97387">
            <w:rPr>
              <w:rFonts w:cstheme="minorHAnsi"/>
            </w:rPr>
            <w:t>–</w:t>
          </w:r>
          <w:r>
            <w:rPr>
              <w:rFonts w:cstheme="minorHAnsi"/>
            </w:rPr>
            <w:t xml:space="preserve"> </w:t>
          </w:r>
          <w:r w:rsidR="00F97387">
            <w:rPr>
              <w:rFonts w:cstheme="minorHAnsi"/>
            </w:rPr>
            <w:t>Atliktų darbų sąrašas.</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F02D7C"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25F04CDB" w14:textId="19FC16D2" w:rsidR="00A76C91" w:rsidRPr="00A76C91" w:rsidRDefault="00D459E3" w:rsidP="00A76C91">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A76C91" w:rsidRPr="00A76C91">
        <w:t>4 punkto 4.3</w:t>
      </w:r>
      <w:r w:rsidR="00A76C91" w:rsidRPr="00A76C91">
        <w:rPr>
          <w:i/>
        </w:rPr>
        <w:t xml:space="preserve"> </w:t>
      </w:r>
      <w:r w:rsidR="00A76C91" w:rsidRPr="00A76C91">
        <w:t xml:space="preserve"> papunkčiu. Tiekėjas,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2785B114" w:rsidR="00FB3C75" w:rsidRPr="00F42434" w:rsidRDefault="4A330118" w:rsidP="00F42434">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42434" w:rsidRPr="00F42434">
        <w:rPr>
          <w:rFonts w:eastAsia="Calibri" w:cstheme="minorHAnsi"/>
          <w:b/>
          <w:bCs/>
        </w:rPr>
        <w:t>Langų uždengimo priemon</w:t>
      </w:r>
      <w:r w:rsidR="00C2284F">
        <w:rPr>
          <w:rFonts w:eastAsia="Calibri" w:cstheme="minorHAnsi"/>
          <w:b/>
          <w:bCs/>
        </w:rPr>
        <w:t>ių</w:t>
      </w:r>
      <w:r w:rsidR="00F42434" w:rsidRPr="00F42434">
        <w:rPr>
          <w:rFonts w:eastAsia="Calibri" w:cstheme="minorHAnsi"/>
          <w:b/>
          <w:bCs/>
        </w:rPr>
        <w:t xml:space="preserve"> įrengim</w:t>
      </w:r>
      <w:r w:rsidR="00A253A8">
        <w:rPr>
          <w:rFonts w:eastAsia="Calibri" w:cstheme="minorHAnsi"/>
          <w:b/>
          <w:bCs/>
        </w:rPr>
        <w:t>o darba</w:t>
      </w:r>
      <w:r w:rsidR="00F9580F">
        <w:rPr>
          <w:rFonts w:eastAsia="Calibri" w:cstheme="minorHAnsi"/>
          <w:b/>
          <w:bCs/>
        </w:rPr>
        <w:t>us</w:t>
      </w:r>
      <w:r w:rsidR="00F42434" w:rsidRPr="00F42434">
        <w:rPr>
          <w:rFonts w:eastAsia="Calibri" w:cstheme="minorHAnsi"/>
          <w:b/>
          <w:bCs/>
        </w:rPr>
        <w:t xml:space="preserve"> priedangose</w:t>
      </w:r>
      <w:r w:rsidR="00FB3C75" w:rsidRPr="00F42434">
        <w:rPr>
          <w:rFonts w:eastAsia="Calibri" w:cstheme="minorHAnsi"/>
        </w:rPr>
        <w:t>.</w:t>
      </w:r>
      <w:r w:rsidR="00FB3C75" w:rsidRPr="00F42434">
        <w:rPr>
          <w:rFonts w:cstheme="minorHAnsi"/>
        </w:rPr>
        <w:t xml:space="preserve"> Reikalavimai </w:t>
      </w:r>
      <w:r w:rsidR="00966703" w:rsidRPr="00F42434">
        <w:rPr>
          <w:rFonts w:cstheme="minorHAnsi"/>
        </w:rPr>
        <w:t>p</w:t>
      </w:r>
      <w:r w:rsidR="00FB3C75" w:rsidRPr="00F42434">
        <w:rPr>
          <w:rFonts w:cstheme="minorHAnsi"/>
        </w:rPr>
        <w:t>irkimo objektui nustatyti</w:t>
      </w:r>
      <w:r w:rsidR="00AE2AEF" w:rsidRPr="00F42434">
        <w:rPr>
          <w:rFonts w:cstheme="minorHAnsi"/>
        </w:rPr>
        <w:t xml:space="preserve"> </w:t>
      </w:r>
      <w:r w:rsidR="00966703" w:rsidRPr="00F42434">
        <w:rPr>
          <w:rFonts w:cstheme="minorHAnsi"/>
        </w:rPr>
        <w:t>s</w:t>
      </w:r>
      <w:r w:rsidR="00044836" w:rsidRPr="00F42434">
        <w:rPr>
          <w:rFonts w:cstheme="minorHAnsi"/>
        </w:rPr>
        <w:t>pecialiųjų p</w:t>
      </w:r>
      <w:r w:rsidR="00AE2AEF" w:rsidRPr="00F42434">
        <w:rPr>
          <w:rFonts w:cstheme="minorHAnsi"/>
        </w:rPr>
        <w:t xml:space="preserve">irkimo sąlygų </w:t>
      </w:r>
      <w:r w:rsidR="00DD499F" w:rsidRPr="00F42434">
        <w:rPr>
          <w:rFonts w:cstheme="minorHAnsi"/>
        </w:rPr>
        <w:t>1</w:t>
      </w:r>
      <w:r w:rsidR="007D6015" w:rsidRPr="00F42434">
        <w:rPr>
          <w:rFonts w:cstheme="minorHAnsi"/>
        </w:rPr>
        <w:t xml:space="preserve"> </w:t>
      </w:r>
      <w:r w:rsidR="00AE2AEF" w:rsidRPr="00F42434">
        <w:rPr>
          <w:rFonts w:cstheme="minorHAnsi"/>
        </w:rPr>
        <w:t>pried</w:t>
      </w:r>
      <w:r w:rsidR="001541C8" w:rsidRPr="00F42434">
        <w:rPr>
          <w:rFonts w:cstheme="minorHAnsi"/>
        </w:rPr>
        <w:t>e</w:t>
      </w:r>
      <w:r w:rsidR="00AE2AEF" w:rsidRPr="00F42434">
        <w:rPr>
          <w:rFonts w:cstheme="minorHAnsi"/>
        </w:rPr>
        <w:t>.</w:t>
      </w:r>
      <w:r w:rsidR="00AE6083" w:rsidRPr="00F42434">
        <w:rPr>
          <w:rFonts w:cstheme="minorHAnsi"/>
        </w:rPr>
        <w:t xml:space="preserve"> </w:t>
      </w:r>
    </w:p>
    <w:p w14:paraId="49117D58" w14:textId="73F4C91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w:t>
      </w:r>
      <w:r w:rsidR="001541C8">
        <w:rPr>
          <w:rFonts w:cstheme="minorHAnsi"/>
        </w:rPr>
        <w:t>e</w:t>
      </w:r>
      <w:r w:rsidR="00702B7B" w:rsidRPr="00DD499F">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70507D82" w:rsidR="00464D07" w:rsidRPr="00267CED"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00FF2C72" w:rsidRPr="00FF2C72">
        <w:rPr>
          <w:rFonts w:cstheme="minorHAnsi"/>
          <w:b/>
          <w:bCs/>
        </w:rPr>
        <w:t>Tiekėjams</w:t>
      </w:r>
      <w:r w:rsidR="00FF2C72" w:rsidRPr="00FF2C72">
        <w:rPr>
          <w:rFonts w:cstheme="minorHAnsi"/>
        </w:rPr>
        <w:t xml:space="preserve"> </w:t>
      </w:r>
      <w:r w:rsidR="00FF2C72" w:rsidRPr="00FF2C72">
        <w:rPr>
          <w:rFonts w:cstheme="minorHAnsi"/>
          <w:b/>
          <w:bCs/>
        </w:rPr>
        <w:t>nustatomi kvalifikacijos reikalavimai</w:t>
      </w:r>
      <w:r w:rsidR="00FF2C72" w:rsidRPr="00FF2C72">
        <w:rPr>
          <w:rFonts w:cstheme="minorHAnsi"/>
        </w:rPr>
        <w:t>, ir (arba) reikalavimai dėl kokybės vadybos sistemos ir (arba) aplinkos apsaugos vadybos sistemos standartų laikymosi ir jų atitiktį patvirtinantys dokumentai nurodyti specialiųjų pirkimo sąlygų 6 priede. Tiekėjas, teikdamas pasiūlymą, įsipareigoja, kad sutartį vykdys tik teisę verstis atitinkama veikla turintys asmenys</w:t>
      </w:r>
      <w:r w:rsidRPr="00267CED">
        <w:rPr>
          <w:rFonts w:cstheme="minorHAnsi"/>
        </w:rPr>
        <w:t>.</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(įskaitant kvazisubtiekėjus)</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8CC2925"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w:t>
      </w:r>
      <w:r w:rsidR="00C35F50" w:rsidRPr="00C35F50">
        <w:rPr>
          <w:rFonts w:eastAsia="Arial"/>
        </w:rPr>
        <w:t xml:space="preserve"> Jei kurie nors su pasiūlymu teikiami dokumentai parengti ne ta kalba, kuria reikalaujama, turi būti pateiktas tikslus vertimas į reikalaujamą kalbą. Reikalavimas netaikomas </w:t>
      </w:r>
      <w:r w:rsidR="00C35F50" w:rsidRPr="00C35F50">
        <w:rPr>
          <w:rFonts w:eastAsia="Arial"/>
          <w:b/>
          <w:bCs/>
        </w:rPr>
        <w:t>juridinių/fizinių asmenų atestaciją/išsilavinimą patvirtinantiems dokumentams,</w:t>
      </w:r>
      <w:r w:rsidR="00C35F50" w:rsidRPr="00C35F50">
        <w:rPr>
          <w:rFonts w:eastAsia="Arial"/>
        </w:rPr>
        <w:t xml:space="preserve"> prekių gamintojų nuorodoms, kur informacija gali būti pateikiama lietuvių arba anglų kalbomis. </w:t>
      </w:r>
      <w:r w:rsidR="00C35F50" w:rsidRPr="00C35F50">
        <w:rPr>
          <w:rFonts w:eastAsia="Arial"/>
          <w:b/>
          <w:bCs/>
        </w:rPr>
        <w:t>Esant poreikiui, Perkančiajai organizacijai paprašius, tiekėjas privalo pateikti minėtų dokumentų anglų kalba vertimą į lietuvių kalbą.</w:t>
      </w:r>
      <w:r w:rsidR="00C35F50" w:rsidRPr="00C35F50">
        <w:rPr>
          <w:rFonts w:eastAsia="Arial"/>
        </w:rPr>
        <w:t xml:space="preserve"> Kilus įtarimų dėl pateikto dokumento vertimo kokybės ir (ar) jo atitikties dokumento originalo turiniui, pirkimo vykdytojas pasilieka teisę reikalauti pateikti vertėjo parašu ir </w:t>
      </w:r>
      <w:r w:rsidR="00C35F50" w:rsidRPr="00C35F50">
        <w:rPr>
          <w:rFonts w:eastAsia="Arial"/>
          <w:b/>
          <w:bCs/>
        </w:rPr>
        <w:t>vertimų biuro antspaudu (jei turi)</w:t>
      </w:r>
      <w:r w:rsidR="00C35F50" w:rsidRPr="00C35F50">
        <w:rPr>
          <w:rFonts w:eastAsia="Arial"/>
        </w:rPr>
        <w:t xml:space="preserve"> patvirtintą šio dokumento vertimą ir (arba) nurodyti, kad vertimą atlikusio asmens parašas būtų patvirtintas notariškai</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07425A8"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E1B5F" w:rsidRPr="002E1B5F">
        <w:t xml:space="preserve">Perkančioji organizacija nereikalauja pateikti pasiūlymo galiojimo užtikrinimo. Jeigu tiekėjas, kuris bus kviečiamas sudaryti pirkimo sutartį, atsisakys ją sudaryti, atsisakys savo pasiūlymo jo galiojimo laikotarpiu, nurodytu pasiūlyme, jis </w:t>
      </w:r>
      <w:r w:rsidR="002E1B5F" w:rsidRPr="002E1B5F">
        <w:lastRenderedPageBreak/>
        <w:t>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7846576E" w:rsidR="00892829" w:rsidRDefault="00892829" w:rsidP="00112F92">
      <w:pPr>
        <w:spacing w:line="240" w:lineRule="auto"/>
        <w:ind w:left="7314" w:firstLine="0"/>
        <w:rPr>
          <w:rFonts w:cstheme="minorHAnsi"/>
        </w:rPr>
      </w:pPr>
    </w:p>
    <w:p w14:paraId="3D9507F4" w14:textId="195EF22F" w:rsidR="005F1AA2" w:rsidRDefault="005F1AA2" w:rsidP="00112F92">
      <w:pPr>
        <w:spacing w:line="240" w:lineRule="auto"/>
        <w:ind w:left="7314" w:firstLine="0"/>
        <w:rPr>
          <w:rFonts w:cstheme="minorHAnsi"/>
        </w:rPr>
      </w:pPr>
    </w:p>
    <w:p w14:paraId="6A7DC70B" w14:textId="7649E642" w:rsidR="005F1AA2" w:rsidRDefault="005F1AA2" w:rsidP="00112F92">
      <w:pPr>
        <w:spacing w:line="240" w:lineRule="auto"/>
        <w:ind w:left="7314" w:firstLine="0"/>
        <w:rPr>
          <w:rFonts w:cstheme="minorHAnsi"/>
        </w:rPr>
      </w:pPr>
    </w:p>
    <w:p w14:paraId="0C135616" w14:textId="5CDA30E1" w:rsidR="005F1AA2" w:rsidRDefault="005F1AA2" w:rsidP="00112F92">
      <w:pPr>
        <w:spacing w:line="240" w:lineRule="auto"/>
        <w:ind w:left="7314" w:firstLine="0"/>
        <w:rPr>
          <w:rFonts w:cstheme="minorHAnsi"/>
        </w:rPr>
      </w:pPr>
    </w:p>
    <w:p w14:paraId="39920BFE" w14:textId="32E2EA76" w:rsidR="005F1AA2" w:rsidRDefault="005F1AA2" w:rsidP="00112F92">
      <w:pPr>
        <w:spacing w:line="240" w:lineRule="auto"/>
        <w:ind w:left="7314" w:firstLine="0"/>
        <w:rPr>
          <w:rFonts w:cstheme="minorHAnsi"/>
        </w:rPr>
      </w:pPr>
    </w:p>
    <w:p w14:paraId="46498CE1" w14:textId="0EAE6FAE" w:rsidR="005F1AA2" w:rsidRDefault="005F1AA2" w:rsidP="00112F92">
      <w:pPr>
        <w:spacing w:line="240" w:lineRule="auto"/>
        <w:ind w:left="7314" w:firstLine="0"/>
        <w:rPr>
          <w:rFonts w:cstheme="minorHAnsi"/>
        </w:rPr>
      </w:pPr>
    </w:p>
    <w:p w14:paraId="54FF14D1" w14:textId="58CE6F04" w:rsidR="005F1AA2" w:rsidRDefault="005F1AA2" w:rsidP="00112F92">
      <w:pPr>
        <w:spacing w:line="240" w:lineRule="auto"/>
        <w:ind w:left="7314" w:firstLine="0"/>
        <w:rPr>
          <w:rFonts w:cstheme="minorHAnsi"/>
        </w:rPr>
      </w:pPr>
    </w:p>
    <w:p w14:paraId="0285C52C" w14:textId="60E9DEDB" w:rsidR="005F1AA2" w:rsidRDefault="005F1AA2" w:rsidP="00112F92">
      <w:pPr>
        <w:spacing w:line="240" w:lineRule="auto"/>
        <w:ind w:left="7314" w:firstLine="0"/>
        <w:rPr>
          <w:rFonts w:cstheme="minorHAnsi"/>
        </w:rPr>
      </w:pPr>
    </w:p>
    <w:p w14:paraId="07176868" w14:textId="280D1707" w:rsidR="005F1AA2" w:rsidRDefault="005F1AA2" w:rsidP="00112F92">
      <w:pPr>
        <w:spacing w:line="240" w:lineRule="auto"/>
        <w:ind w:left="7314" w:firstLine="0"/>
        <w:rPr>
          <w:rFonts w:cstheme="minorHAnsi"/>
        </w:rPr>
      </w:pPr>
    </w:p>
    <w:p w14:paraId="5295BD76" w14:textId="55923560" w:rsidR="002E1B5F" w:rsidRDefault="002E1B5F" w:rsidP="006B3ECF">
      <w:pPr>
        <w:spacing w:line="240" w:lineRule="auto"/>
        <w:ind w:firstLine="0"/>
        <w:rPr>
          <w:rFonts w:cstheme="minorHAnsi"/>
        </w:rPr>
      </w:pPr>
    </w:p>
    <w:p w14:paraId="65169816" w14:textId="77777777" w:rsidR="002E1B5F" w:rsidRDefault="002E1B5F" w:rsidP="006B3ECF">
      <w:pPr>
        <w:spacing w:line="240" w:lineRule="auto"/>
        <w:ind w:firstLine="0"/>
        <w:rPr>
          <w:rFonts w:cstheme="minorHAnsi"/>
        </w:rPr>
      </w:pPr>
    </w:p>
    <w:p w14:paraId="463D4075" w14:textId="36DE9202" w:rsidR="006B3ECF" w:rsidRDefault="006B3ECF" w:rsidP="006B3ECF">
      <w:pPr>
        <w:spacing w:line="240" w:lineRule="auto"/>
        <w:ind w:firstLine="0"/>
        <w:rPr>
          <w:rFonts w:cstheme="minorHAnsi"/>
        </w:rPr>
      </w:pPr>
    </w:p>
    <w:p w14:paraId="139437D6" w14:textId="77777777" w:rsidR="006B3ECF" w:rsidRDefault="006B3ECF" w:rsidP="006B3ECF">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BE6FC1" w14:textId="77777777" w:rsidR="002E1B5F" w:rsidRPr="00A40FA6" w:rsidRDefault="002E1B5F" w:rsidP="002E1B5F">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48881C91" w14:textId="3208E2F7" w:rsidR="001B0B0F" w:rsidRPr="001B0B0F" w:rsidRDefault="002E1B5F" w:rsidP="002E1B5F">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704F054" w14:textId="77777777" w:rsidR="009310F4" w:rsidRDefault="009310F4" w:rsidP="00586C8C">
      <w:pPr>
        <w:spacing w:line="200" w:lineRule="auto"/>
        <w:ind w:firstLine="0"/>
        <w:rPr>
          <w:rFonts w:ascii="Arial" w:eastAsia="Arial" w:hAnsi="Arial" w:cs="Arial"/>
        </w:rPr>
      </w:pPr>
    </w:p>
    <w:p w14:paraId="6BD2FC3F" w14:textId="77777777" w:rsidR="009310F4" w:rsidRDefault="009310F4" w:rsidP="00586C8C">
      <w:pPr>
        <w:spacing w:line="200" w:lineRule="auto"/>
        <w:ind w:firstLine="0"/>
        <w:rPr>
          <w:rFonts w:ascii="Arial" w:eastAsia="Arial" w:hAnsi="Arial" w:cs="Arial"/>
        </w:rPr>
      </w:pPr>
    </w:p>
    <w:p w14:paraId="34333540" w14:textId="77777777" w:rsidR="009310F4" w:rsidRDefault="009310F4" w:rsidP="00586C8C">
      <w:pPr>
        <w:spacing w:line="200" w:lineRule="auto"/>
        <w:ind w:firstLine="0"/>
        <w:rPr>
          <w:rFonts w:ascii="Arial" w:eastAsia="Arial" w:hAnsi="Arial" w:cs="Arial"/>
        </w:rPr>
      </w:pPr>
    </w:p>
    <w:p w14:paraId="18DAB5FE" w14:textId="77777777" w:rsidR="009310F4" w:rsidRDefault="009310F4" w:rsidP="00586C8C">
      <w:pPr>
        <w:spacing w:line="200" w:lineRule="auto"/>
        <w:ind w:firstLine="0"/>
        <w:rPr>
          <w:rFonts w:ascii="Arial" w:eastAsia="Arial" w:hAnsi="Arial" w:cs="Arial"/>
        </w:rPr>
      </w:pPr>
    </w:p>
    <w:p w14:paraId="0CF0DF66" w14:textId="77777777" w:rsidR="009310F4" w:rsidRDefault="009310F4" w:rsidP="00586C8C">
      <w:pPr>
        <w:spacing w:line="200" w:lineRule="auto"/>
        <w:ind w:firstLine="0"/>
        <w:rPr>
          <w:rFonts w:ascii="Arial" w:eastAsia="Arial" w:hAnsi="Arial" w:cs="Arial"/>
        </w:rPr>
      </w:pPr>
    </w:p>
    <w:p w14:paraId="7A72F634" w14:textId="77777777" w:rsidR="009310F4" w:rsidRDefault="009310F4" w:rsidP="00586C8C">
      <w:pPr>
        <w:spacing w:line="200" w:lineRule="auto"/>
        <w:ind w:firstLine="0"/>
        <w:rPr>
          <w:rFonts w:ascii="Arial" w:eastAsia="Arial" w:hAnsi="Arial" w:cs="Arial"/>
        </w:rPr>
      </w:pPr>
    </w:p>
    <w:p w14:paraId="162E290E" w14:textId="77777777" w:rsidR="009310F4" w:rsidRDefault="009310F4" w:rsidP="00586C8C">
      <w:pPr>
        <w:spacing w:line="200" w:lineRule="auto"/>
        <w:ind w:firstLine="0"/>
        <w:rPr>
          <w:rFonts w:ascii="Arial" w:eastAsia="Arial" w:hAnsi="Arial" w:cs="Arial"/>
        </w:rPr>
      </w:pPr>
    </w:p>
    <w:p w14:paraId="3B782301" w14:textId="77777777" w:rsidR="009310F4" w:rsidRDefault="009310F4" w:rsidP="00586C8C">
      <w:pPr>
        <w:spacing w:line="200" w:lineRule="auto"/>
        <w:ind w:firstLine="0"/>
        <w:rPr>
          <w:rFonts w:ascii="Arial" w:eastAsia="Arial" w:hAnsi="Arial" w:cs="Arial"/>
        </w:rPr>
      </w:pPr>
    </w:p>
    <w:p w14:paraId="5DBE6EA3" w14:textId="77777777" w:rsidR="009310F4" w:rsidRDefault="009310F4" w:rsidP="00586C8C">
      <w:pPr>
        <w:spacing w:line="200" w:lineRule="auto"/>
        <w:ind w:firstLine="0"/>
        <w:rPr>
          <w:rFonts w:ascii="Arial" w:eastAsia="Arial" w:hAnsi="Arial" w:cs="Arial"/>
        </w:rPr>
      </w:pPr>
    </w:p>
    <w:p w14:paraId="472E0D9B" w14:textId="77777777" w:rsidR="009310F4" w:rsidRDefault="009310F4" w:rsidP="00586C8C">
      <w:pPr>
        <w:spacing w:line="200" w:lineRule="auto"/>
        <w:ind w:firstLine="0"/>
        <w:rPr>
          <w:rFonts w:ascii="Arial" w:eastAsia="Arial" w:hAnsi="Arial" w:cs="Arial"/>
        </w:rPr>
      </w:pPr>
    </w:p>
    <w:p w14:paraId="69A1A88F" w14:textId="77777777" w:rsidR="009310F4" w:rsidRDefault="009310F4" w:rsidP="00586C8C">
      <w:pPr>
        <w:spacing w:line="200" w:lineRule="auto"/>
        <w:ind w:firstLine="0"/>
        <w:rPr>
          <w:rFonts w:ascii="Arial" w:eastAsia="Arial" w:hAnsi="Arial" w:cs="Arial"/>
        </w:rPr>
      </w:pPr>
    </w:p>
    <w:p w14:paraId="30AD2C92" w14:textId="77777777" w:rsidR="009310F4" w:rsidRDefault="009310F4" w:rsidP="00586C8C">
      <w:pPr>
        <w:spacing w:line="200" w:lineRule="auto"/>
        <w:ind w:firstLine="0"/>
        <w:rPr>
          <w:rFonts w:ascii="Arial" w:eastAsia="Arial" w:hAnsi="Arial" w:cs="Arial"/>
        </w:rPr>
      </w:pPr>
    </w:p>
    <w:p w14:paraId="00FBC886" w14:textId="77777777" w:rsidR="009310F4" w:rsidRDefault="009310F4" w:rsidP="00586C8C">
      <w:pPr>
        <w:spacing w:line="200" w:lineRule="auto"/>
        <w:ind w:firstLine="0"/>
        <w:rPr>
          <w:rFonts w:ascii="Arial" w:eastAsia="Arial" w:hAnsi="Arial" w:cs="Arial"/>
        </w:rPr>
      </w:pPr>
    </w:p>
    <w:p w14:paraId="311821D5" w14:textId="77777777" w:rsidR="009310F4" w:rsidRDefault="009310F4" w:rsidP="00586C8C">
      <w:pPr>
        <w:spacing w:line="200" w:lineRule="auto"/>
        <w:ind w:firstLine="0"/>
        <w:rPr>
          <w:rFonts w:ascii="Arial" w:eastAsia="Arial" w:hAnsi="Arial" w:cs="Arial"/>
        </w:rPr>
      </w:pPr>
    </w:p>
    <w:p w14:paraId="166503E1" w14:textId="77777777" w:rsidR="009310F4" w:rsidRDefault="009310F4" w:rsidP="00586C8C">
      <w:pPr>
        <w:spacing w:line="200" w:lineRule="auto"/>
        <w:ind w:firstLine="0"/>
        <w:rPr>
          <w:rFonts w:ascii="Arial" w:eastAsia="Arial" w:hAnsi="Arial" w:cs="Arial"/>
        </w:rPr>
      </w:pPr>
    </w:p>
    <w:p w14:paraId="44B92562" w14:textId="77777777" w:rsidR="009310F4" w:rsidRDefault="009310F4" w:rsidP="00586C8C">
      <w:pPr>
        <w:spacing w:line="200" w:lineRule="auto"/>
        <w:ind w:firstLine="0"/>
        <w:rPr>
          <w:rFonts w:ascii="Arial" w:eastAsia="Arial" w:hAnsi="Arial" w:cs="Arial"/>
        </w:rPr>
      </w:pPr>
    </w:p>
    <w:p w14:paraId="4DB0155D" w14:textId="77777777" w:rsidR="009310F4" w:rsidRDefault="009310F4" w:rsidP="00586C8C">
      <w:pPr>
        <w:spacing w:line="200" w:lineRule="auto"/>
        <w:ind w:firstLine="0"/>
        <w:rPr>
          <w:rFonts w:ascii="Arial" w:eastAsia="Arial" w:hAnsi="Arial" w:cs="Arial"/>
        </w:rPr>
      </w:pPr>
    </w:p>
    <w:p w14:paraId="1AEF85D6" w14:textId="77777777" w:rsidR="009310F4" w:rsidRDefault="009310F4" w:rsidP="00586C8C">
      <w:pPr>
        <w:spacing w:line="200" w:lineRule="auto"/>
        <w:ind w:firstLine="0"/>
        <w:rPr>
          <w:rFonts w:ascii="Arial" w:eastAsia="Arial" w:hAnsi="Arial" w:cs="Arial"/>
        </w:rPr>
      </w:pPr>
    </w:p>
    <w:p w14:paraId="5A6BFF40" w14:textId="77777777" w:rsidR="009310F4" w:rsidRDefault="009310F4" w:rsidP="00586C8C">
      <w:pPr>
        <w:spacing w:line="200" w:lineRule="auto"/>
        <w:ind w:firstLine="0"/>
        <w:rPr>
          <w:rFonts w:ascii="Arial" w:eastAsia="Arial" w:hAnsi="Arial" w:cs="Arial"/>
        </w:rPr>
      </w:pPr>
    </w:p>
    <w:p w14:paraId="42FCFD2A" w14:textId="77777777" w:rsidR="009310F4" w:rsidRDefault="009310F4" w:rsidP="00586C8C">
      <w:pPr>
        <w:spacing w:line="200" w:lineRule="auto"/>
        <w:ind w:firstLine="0"/>
        <w:rPr>
          <w:rFonts w:ascii="Arial" w:eastAsia="Arial" w:hAnsi="Arial" w:cs="Arial"/>
        </w:rPr>
      </w:pPr>
    </w:p>
    <w:p w14:paraId="6AC0A8D2" w14:textId="77777777" w:rsidR="009310F4" w:rsidRDefault="009310F4" w:rsidP="00586C8C">
      <w:pPr>
        <w:spacing w:line="200" w:lineRule="auto"/>
        <w:ind w:firstLine="0"/>
        <w:rPr>
          <w:rFonts w:ascii="Arial" w:eastAsia="Arial" w:hAnsi="Arial" w:cs="Arial"/>
        </w:rPr>
      </w:pPr>
    </w:p>
    <w:p w14:paraId="77B9C695" w14:textId="77777777" w:rsidR="009310F4" w:rsidRDefault="009310F4" w:rsidP="00586C8C">
      <w:pPr>
        <w:spacing w:line="200" w:lineRule="auto"/>
        <w:ind w:firstLine="0"/>
        <w:rPr>
          <w:rFonts w:ascii="Arial" w:eastAsia="Arial" w:hAnsi="Arial" w:cs="Arial"/>
        </w:rPr>
      </w:pPr>
    </w:p>
    <w:p w14:paraId="16D08FDF" w14:textId="77777777" w:rsidR="009310F4" w:rsidRDefault="009310F4" w:rsidP="00586C8C">
      <w:pPr>
        <w:spacing w:line="200" w:lineRule="auto"/>
        <w:ind w:firstLine="0"/>
        <w:rPr>
          <w:rFonts w:ascii="Arial" w:eastAsia="Arial" w:hAnsi="Arial" w:cs="Arial"/>
        </w:rPr>
      </w:pPr>
    </w:p>
    <w:p w14:paraId="32E8C5D7" w14:textId="77777777" w:rsidR="009310F4" w:rsidRDefault="009310F4" w:rsidP="00586C8C">
      <w:pPr>
        <w:spacing w:line="200" w:lineRule="auto"/>
        <w:ind w:firstLine="0"/>
        <w:rPr>
          <w:rFonts w:ascii="Arial" w:eastAsia="Arial" w:hAnsi="Arial" w:cs="Arial"/>
        </w:rPr>
      </w:pPr>
    </w:p>
    <w:p w14:paraId="64A3E44D" w14:textId="77777777" w:rsidR="009310F4" w:rsidRPr="00AA05AD" w:rsidRDefault="009310F4" w:rsidP="009310F4">
      <w:pPr>
        <w:spacing w:line="240" w:lineRule="auto"/>
        <w:ind w:left="7314" w:firstLine="0"/>
        <w:rPr>
          <w:rFonts w:cstheme="minorHAnsi"/>
        </w:rPr>
      </w:pPr>
      <w:r w:rsidRPr="00AA05AD">
        <w:rPr>
          <w:rFonts w:cstheme="minorHAnsi"/>
        </w:rPr>
        <w:lastRenderedPageBreak/>
        <w:t xml:space="preserve">Pirkimo sąlygų </w:t>
      </w:r>
      <w:r>
        <w:rPr>
          <w:rFonts w:cstheme="minorHAnsi"/>
        </w:rPr>
        <w:t>6</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7E7A4FDC" w14:textId="77777777" w:rsidR="009310F4" w:rsidRPr="00AA05AD" w:rsidRDefault="009310F4" w:rsidP="009310F4">
      <w:pPr>
        <w:spacing w:after="240"/>
        <w:rPr>
          <w:smallCaps/>
          <w:color w:val="404040"/>
          <w:sz w:val="28"/>
          <w:szCs w:val="28"/>
        </w:rPr>
      </w:pPr>
    </w:p>
    <w:p w14:paraId="3556AEB9" w14:textId="77777777" w:rsidR="009310F4" w:rsidRPr="00AA05AD" w:rsidRDefault="009310F4" w:rsidP="009310F4">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979B62A" w14:textId="77777777" w:rsidR="009310F4" w:rsidRDefault="00F02D7C" w:rsidP="009310F4">
      <w:pPr>
        <w:spacing w:line="240" w:lineRule="auto"/>
        <w:ind w:firstLine="567"/>
        <w:rPr>
          <w:rFonts w:eastAsia="Arial" w:cstheme="minorHAnsi"/>
        </w:rPr>
      </w:pPr>
      <w:sdt>
        <w:sdtPr>
          <w:rPr>
            <w:rFonts w:cstheme="minorHAnsi"/>
          </w:rPr>
          <w:tag w:val="goog_rdk_129"/>
          <w:id w:val="-1599392971"/>
          <w:placeholder>
            <w:docPart w:val="7A5C85ED09BD44829E8BEAFA6C05408B"/>
          </w:placeholder>
        </w:sdtPr>
        <w:sdtEndPr/>
        <w:sdtContent>
          <w:r w:rsidR="009310F4" w:rsidRPr="008F2D15">
            <w:rPr>
              <w:rFonts w:cstheme="minorHAnsi"/>
            </w:rPr>
            <w:t>1.</w:t>
          </w:r>
        </w:sdtContent>
      </w:sdt>
      <w:r w:rsidR="009310F4"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9310F4" w:rsidRPr="00A01F61" w14:paraId="36E043A5" w14:textId="77777777" w:rsidTr="008E022B">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4E439F" w14:textId="77777777" w:rsidR="009310F4" w:rsidRPr="00A01F61" w:rsidRDefault="009310F4" w:rsidP="008E022B">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E8506DA" w14:textId="77777777" w:rsidR="009310F4" w:rsidRPr="00A01F61" w:rsidRDefault="009310F4" w:rsidP="008E022B">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06495BD" w14:textId="77777777" w:rsidR="009310F4" w:rsidRPr="00A01F61" w:rsidRDefault="009310F4" w:rsidP="008E022B">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DD14481" w14:textId="77777777" w:rsidR="009310F4" w:rsidRPr="00A01F61" w:rsidRDefault="009310F4" w:rsidP="008E022B">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103E08B2" w14:textId="77777777" w:rsidR="009310F4" w:rsidRPr="00A01F61" w:rsidRDefault="009310F4" w:rsidP="008E022B">
            <w:pPr>
              <w:autoSpaceDE w:val="0"/>
              <w:autoSpaceDN w:val="0"/>
              <w:adjustRightInd w:val="0"/>
              <w:ind w:firstLine="0"/>
              <w:jc w:val="left"/>
              <w:rPr>
                <w:rFonts w:asciiTheme="minorHAnsi" w:hAnsiTheme="minorHAnsi" w:cstheme="minorHAnsi"/>
                <w:b/>
                <w:bCs/>
                <w:color w:val="000000"/>
                <w:sz w:val="21"/>
                <w:szCs w:val="21"/>
              </w:rPr>
            </w:pPr>
          </w:p>
        </w:tc>
      </w:tr>
      <w:tr w:rsidR="009310F4" w:rsidRPr="00A01F61" w14:paraId="00B3F824" w14:textId="77777777" w:rsidTr="008E022B">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FE682" w14:textId="77777777" w:rsidR="009310F4" w:rsidRPr="00A01F61" w:rsidRDefault="009310F4" w:rsidP="009310F4">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AF3B3" w14:textId="77777777" w:rsidR="009310F4" w:rsidRPr="00A01F61" w:rsidRDefault="009310F4" w:rsidP="008E022B">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9310F4" w:rsidRPr="00DF16A1" w14:paraId="1384B722" w14:textId="77777777" w:rsidTr="008E022B">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335F4" w14:textId="77777777" w:rsidR="009310F4" w:rsidRPr="00DF16A1" w:rsidRDefault="009310F4" w:rsidP="009310F4">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4797FF3" w14:textId="6A9AA1F7" w:rsidR="009310F4" w:rsidRDefault="009310F4" w:rsidP="008E022B">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 xml:space="preserve">Tiekėjas per paskutinius </w:t>
            </w:r>
            <w:r w:rsidR="00E30ABD">
              <w:rPr>
                <w:rFonts w:asciiTheme="minorHAnsi" w:hAnsiTheme="minorHAnsi" w:cstheme="minorHAnsi"/>
                <w:color w:val="000000"/>
                <w:sz w:val="21"/>
                <w:szCs w:val="21"/>
              </w:rPr>
              <w:t>5</w:t>
            </w:r>
            <w:r w:rsidRPr="00DF16A1">
              <w:rPr>
                <w:rFonts w:asciiTheme="minorHAnsi" w:hAnsiTheme="minorHAnsi" w:cstheme="minorHAnsi"/>
                <w:color w:val="000000"/>
                <w:sz w:val="21"/>
                <w:szCs w:val="21"/>
              </w:rPr>
              <w:t xml:space="preserve"> metus arba per laiką nuo tiekėjo įregistravimo dienos (jeigu tiekėjas vykdo veiklą mažiau nei </w:t>
            </w:r>
            <w:r w:rsidR="00E30ABD">
              <w:rPr>
                <w:rFonts w:asciiTheme="minorHAnsi" w:hAnsiTheme="minorHAnsi" w:cstheme="minorHAnsi"/>
                <w:color w:val="000000"/>
                <w:sz w:val="21"/>
                <w:szCs w:val="21"/>
              </w:rPr>
              <w:t>5</w:t>
            </w:r>
            <w:r w:rsidRPr="00DF16A1">
              <w:rPr>
                <w:rFonts w:asciiTheme="minorHAnsi" w:hAnsiTheme="minorHAnsi" w:cstheme="minorHAnsi"/>
                <w:color w:val="000000"/>
                <w:sz w:val="21"/>
                <w:szCs w:val="21"/>
              </w:rPr>
              <w:t xml:space="preserve"> metus) iki pasiūlymo pateikimo termino pabaigos pagal </w:t>
            </w:r>
            <w:r w:rsidRPr="00AC46F8">
              <w:rPr>
                <w:rFonts w:asciiTheme="minorHAnsi" w:hAnsiTheme="minorHAnsi" w:cstheme="minorHAnsi"/>
                <w:color w:val="000000"/>
                <w:sz w:val="21"/>
                <w:szCs w:val="21"/>
              </w:rPr>
              <w:t xml:space="preserve">vieną ar </w:t>
            </w:r>
            <w:r w:rsidR="00AC46F8" w:rsidRPr="00AC46F8">
              <w:rPr>
                <w:rFonts w:asciiTheme="minorHAnsi" w:hAnsiTheme="minorHAnsi" w:cstheme="minorHAnsi"/>
                <w:color w:val="000000"/>
                <w:sz w:val="21"/>
                <w:szCs w:val="21"/>
              </w:rPr>
              <w:t>daugiau sutarčių</w:t>
            </w:r>
            <w:r w:rsidRPr="00AC46F8">
              <w:rPr>
                <w:rFonts w:asciiTheme="minorHAnsi" w:hAnsiTheme="minorHAnsi" w:cstheme="minorHAnsi"/>
                <w:color w:val="000000"/>
                <w:sz w:val="21"/>
                <w:szCs w:val="21"/>
              </w:rPr>
              <w:t>,</w:t>
            </w:r>
            <w:r w:rsidRPr="00DF16A1">
              <w:rPr>
                <w:rFonts w:asciiTheme="minorHAnsi" w:hAnsiTheme="minorHAnsi" w:cstheme="minorHAnsi"/>
                <w:color w:val="000000"/>
                <w:sz w:val="21"/>
                <w:szCs w:val="21"/>
              </w:rPr>
              <w:t xml:space="preserve"> yra atlikęs</w:t>
            </w:r>
            <w:r w:rsidR="00363E67">
              <w:rPr>
                <w:rFonts w:asciiTheme="minorHAnsi" w:hAnsiTheme="minorHAnsi" w:cstheme="minorHAnsi"/>
                <w:color w:val="000000"/>
                <w:sz w:val="21"/>
                <w:szCs w:val="21"/>
              </w:rPr>
              <w:t xml:space="preserve"> </w:t>
            </w:r>
            <w:r w:rsidR="00CA6732" w:rsidRPr="00CA6732">
              <w:rPr>
                <w:rFonts w:asciiTheme="minorHAnsi" w:hAnsiTheme="minorHAnsi" w:cstheme="minorHAnsi"/>
                <w:color w:val="000000"/>
                <w:sz w:val="21"/>
                <w:szCs w:val="21"/>
              </w:rPr>
              <w:t>apsauginių stiklo sustiprinimo sistemų, skirtų apsaugai nuo sprogimo bangos poveikio, įrengimo</w:t>
            </w:r>
            <w:r w:rsidR="00E30ABD">
              <w:rPr>
                <w:rFonts w:asciiTheme="minorHAnsi" w:hAnsiTheme="minorHAnsi" w:cstheme="minorHAnsi"/>
                <w:color w:val="000000"/>
                <w:sz w:val="21"/>
                <w:szCs w:val="21"/>
              </w:rPr>
              <w:t xml:space="preserve"> darbų</w:t>
            </w:r>
            <w:r w:rsidRPr="00DF16A1">
              <w:rPr>
                <w:rFonts w:asciiTheme="minorHAnsi" w:hAnsiTheme="minorHAnsi" w:cstheme="minorHAnsi"/>
                <w:color w:val="000000"/>
                <w:sz w:val="21"/>
                <w:szCs w:val="21"/>
              </w:rPr>
              <w:t>.</w:t>
            </w:r>
          </w:p>
          <w:p w14:paraId="142E5600" w14:textId="77777777" w:rsidR="009310F4" w:rsidRPr="00DF16A1" w:rsidRDefault="009310F4" w:rsidP="008E022B">
            <w:pPr>
              <w:autoSpaceDE w:val="0"/>
              <w:autoSpaceDN w:val="0"/>
              <w:adjustRightInd w:val="0"/>
              <w:ind w:firstLine="0"/>
              <w:rPr>
                <w:rFonts w:asciiTheme="minorHAnsi" w:hAnsiTheme="minorHAnsi" w:cstheme="minorHAnsi"/>
                <w:i/>
                <w:iCs/>
                <w:color w:val="000000"/>
                <w:sz w:val="21"/>
                <w:szCs w:val="21"/>
              </w:rPr>
            </w:pPr>
          </w:p>
          <w:p w14:paraId="50A5E91F" w14:textId="77777777" w:rsidR="009310F4" w:rsidRPr="009F0295" w:rsidRDefault="009310F4" w:rsidP="008E022B">
            <w:pPr>
              <w:autoSpaceDE w:val="0"/>
              <w:autoSpaceDN w:val="0"/>
              <w:adjustRightInd w:val="0"/>
              <w:ind w:firstLine="0"/>
              <w:rPr>
                <w:rFonts w:asciiTheme="minorHAnsi" w:hAnsiTheme="minorHAnsi" w:cstheme="minorHAnsi"/>
                <w:i/>
                <w:iCs/>
                <w:color w:val="000000"/>
                <w:sz w:val="21"/>
                <w:szCs w:val="21"/>
              </w:rPr>
            </w:pPr>
            <w:r w:rsidRPr="009F0295">
              <w:rPr>
                <w:rFonts w:asciiTheme="minorHAnsi" w:hAnsiTheme="minorHAnsi" w:cstheme="minorHAnsi"/>
                <w:i/>
                <w:iCs/>
                <w:color w:val="000000"/>
                <w:sz w:val="21"/>
                <w:szCs w:val="21"/>
              </w:rPr>
              <w:t>Pastabos:</w:t>
            </w:r>
          </w:p>
          <w:p w14:paraId="07ED256A" w14:textId="73BE437E" w:rsidR="009310F4" w:rsidRPr="009F0295" w:rsidRDefault="009310F4" w:rsidP="008E022B">
            <w:pPr>
              <w:autoSpaceDE w:val="0"/>
              <w:autoSpaceDN w:val="0"/>
              <w:adjustRightInd w:val="0"/>
              <w:ind w:firstLine="0"/>
              <w:rPr>
                <w:rFonts w:asciiTheme="minorHAnsi" w:hAnsiTheme="minorHAnsi" w:cstheme="minorHAnsi"/>
                <w:i/>
                <w:iCs/>
                <w:color w:val="000000"/>
                <w:sz w:val="21"/>
                <w:szCs w:val="21"/>
              </w:rPr>
            </w:pPr>
            <w:r w:rsidRPr="009F0295">
              <w:rPr>
                <w:rFonts w:asciiTheme="minorHAnsi" w:hAnsiTheme="minorHAnsi" w:cstheme="minorHAnsi"/>
                <w:i/>
                <w:iCs/>
                <w:color w:val="000000"/>
                <w:sz w:val="21"/>
                <w:szCs w:val="21"/>
              </w:rPr>
              <w:t xml:space="preserve">-  tiekėjas gali teikti informaciją apie atliktus darbus, kurie pradėti ir baigti vykdyti per paskutinius </w:t>
            </w:r>
            <w:r w:rsidR="00765A93">
              <w:rPr>
                <w:rFonts w:asciiTheme="minorHAnsi" w:hAnsiTheme="minorHAnsi" w:cstheme="minorHAnsi"/>
                <w:i/>
                <w:iCs/>
                <w:color w:val="000000"/>
                <w:sz w:val="21"/>
                <w:szCs w:val="21"/>
              </w:rPr>
              <w:t>5</w:t>
            </w:r>
            <w:r w:rsidRPr="009F0295">
              <w:rPr>
                <w:rFonts w:asciiTheme="minorHAnsi" w:hAnsiTheme="minorHAnsi" w:cstheme="minorHAnsi"/>
                <w:i/>
                <w:iCs/>
                <w:color w:val="000000"/>
                <w:sz w:val="21"/>
                <w:szCs w:val="21"/>
              </w:rPr>
              <w:t xml:space="preserve"> metus iki pasiūlymo pateikimo termino pabaigos;</w:t>
            </w:r>
          </w:p>
          <w:p w14:paraId="2FC118E5" w14:textId="32435CD9" w:rsidR="009310F4" w:rsidRPr="009F0295" w:rsidRDefault="009310F4" w:rsidP="008E022B">
            <w:pPr>
              <w:autoSpaceDE w:val="0"/>
              <w:autoSpaceDN w:val="0"/>
              <w:adjustRightInd w:val="0"/>
              <w:ind w:firstLine="0"/>
              <w:rPr>
                <w:rFonts w:asciiTheme="minorHAnsi" w:hAnsiTheme="minorHAnsi" w:cstheme="minorHAnsi"/>
                <w:i/>
                <w:iCs/>
                <w:color w:val="000000"/>
                <w:sz w:val="21"/>
                <w:szCs w:val="21"/>
              </w:rPr>
            </w:pPr>
            <w:r w:rsidRPr="009F0295">
              <w:rPr>
                <w:rFonts w:asciiTheme="minorHAnsi" w:hAnsiTheme="minorHAnsi" w:cstheme="minorHAnsi"/>
                <w:i/>
                <w:iCs/>
                <w:color w:val="000000"/>
                <w:sz w:val="21"/>
                <w:szCs w:val="21"/>
              </w:rPr>
              <w:t xml:space="preserve"> - tiekėjas gali teikti informaciją apie atliktus darbus, kurie pradėti vykdyti anksčiau nei per paskutinius </w:t>
            </w:r>
            <w:r w:rsidR="00765A93">
              <w:rPr>
                <w:rFonts w:asciiTheme="minorHAnsi" w:hAnsiTheme="minorHAnsi" w:cstheme="minorHAnsi"/>
                <w:i/>
                <w:iCs/>
                <w:color w:val="000000"/>
                <w:sz w:val="21"/>
                <w:szCs w:val="21"/>
              </w:rPr>
              <w:t>5</w:t>
            </w:r>
            <w:r w:rsidRPr="009F0295">
              <w:rPr>
                <w:rFonts w:asciiTheme="minorHAnsi" w:hAnsiTheme="minorHAnsi" w:cstheme="minorHAnsi"/>
                <w:i/>
                <w:iCs/>
                <w:color w:val="000000"/>
                <w:sz w:val="21"/>
                <w:szCs w:val="21"/>
              </w:rPr>
              <w:t xml:space="preserve"> metus iki pasiūlymo pateikimo termino pabaigos, tačiau pabaigti vykdyti per paskutinius </w:t>
            </w:r>
            <w:r w:rsidR="00765A93">
              <w:rPr>
                <w:rFonts w:asciiTheme="minorHAnsi" w:hAnsiTheme="minorHAnsi" w:cstheme="minorHAnsi"/>
                <w:i/>
                <w:iCs/>
                <w:color w:val="000000"/>
                <w:sz w:val="21"/>
                <w:szCs w:val="21"/>
              </w:rPr>
              <w:t>5</w:t>
            </w:r>
            <w:r w:rsidRPr="009F0295">
              <w:rPr>
                <w:rFonts w:asciiTheme="minorHAnsi" w:hAnsiTheme="minorHAnsi" w:cstheme="minorHAnsi"/>
                <w:i/>
                <w:iCs/>
                <w:color w:val="000000"/>
                <w:sz w:val="21"/>
                <w:szCs w:val="21"/>
              </w:rPr>
              <w:t xml:space="preserve"> metus iki pasiūlymo pateikimo termino pabaigos;</w:t>
            </w:r>
          </w:p>
          <w:p w14:paraId="1DE4C450" w14:textId="77777777" w:rsidR="009310F4" w:rsidRPr="009F0295" w:rsidRDefault="009310F4" w:rsidP="008E022B">
            <w:pPr>
              <w:autoSpaceDE w:val="0"/>
              <w:autoSpaceDN w:val="0"/>
              <w:adjustRightInd w:val="0"/>
              <w:ind w:firstLine="0"/>
              <w:rPr>
                <w:rFonts w:asciiTheme="minorHAnsi" w:hAnsiTheme="minorHAnsi" w:cstheme="minorHAnsi"/>
                <w:i/>
                <w:iCs/>
                <w:color w:val="000000"/>
                <w:sz w:val="21"/>
                <w:szCs w:val="21"/>
              </w:rPr>
            </w:pPr>
            <w:r w:rsidRPr="009F0295">
              <w:rPr>
                <w:rFonts w:asciiTheme="minorHAnsi" w:hAnsiTheme="minorHAnsi" w:cstheme="minorHAnsi"/>
                <w:i/>
                <w:iCs/>
                <w:color w:val="000000"/>
                <w:sz w:val="21"/>
                <w:szCs w:val="21"/>
              </w:rPr>
              <w:t xml:space="preserve">- tiekėjui nedraudžiama remtis sutartimi, kurią tiekėjas vykdė ne vienas, bet kartu su kitais ūkio subjektais. Tačiau tokiu atveju bus vertinami būtent konkretaus ūkio subjekto, dalyvaujančio viešajame pirkime, atlikti darbai, jų apimtis, o </w:t>
            </w:r>
            <w:r w:rsidRPr="009F0295">
              <w:rPr>
                <w:rFonts w:asciiTheme="minorHAnsi" w:hAnsiTheme="minorHAnsi" w:cstheme="minorHAnsi"/>
                <w:i/>
                <w:iCs/>
                <w:color w:val="000000"/>
                <w:sz w:val="21"/>
                <w:szCs w:val="21"/>
              </w:rPr>
              <w:lastRenderedPageBreak/>
              <w:t>ne visas vykdytos sutarties objektas.</w:t>
            </w:r>
          </w:p>
          <w:p w14:paraId="6C4BF099" w14:textId="77777777" w:rsidR="009310F4" w:rsidRPr="00DF16A1" w:rsidRDefault="009310F4" w:rsidP="008E022B">
            <w:pPr>
              <w:autoSpaceDE w:val="0"/>
              <w:autoSpaceDN w:val="0"/>
              <w:adjustRightInd w:val="0"/>
              <w:ind w:firstLine="0"/>
              <w:rPr>
                <w:rFonts w:asciiTheme="minorHAnsi" w:hAnsiTheme="minorHAnsi" w:cstheme="minorHAnsi"/>
                <w:color w:val="000000"/>
                <w:sz w:val="21"/>
                <w:szCs w:val="21"/>
              </w:rPr>
            </w:pPr>
            <w:r w:rsidRPr="009F0295">
              <w:rPr>
                <w:rFonts w:asciiTheme="minorHAnsi" w:hAnsiTheme="minorHAnsi" w:cstheme="minorHAnsi"/>
                <w:i/>
                <w:iCs/>
                <w:color w:val="000000"/>
                <w:sz w:val="21"/>
                <w:szCs w:val="21"/>
              </w:rPr>
              <w:t>- darbai, kuriais grindžiama tiekėjo patirtis, turi būti užbaigti.</w:t>
            </w:r>
            <w:r>
              <w:rPr>
                <w:rFonts w:asciiTheme="minorHAnsi" w:hAnsiTheme="minorHAnsi" w:cstheme="minorHAnsi"/>
                <w:i/>
                <w:iCs/>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85A1EFC" w14:textId="16E89A9F" w:rsidR="009310F4" w:rsidRPr="00DF16A1" w:rsidRDefault="009310F4" w:rsidP="008E022B">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lastRenderedPageBreak/>
              <w:t xml:space="preserve">1) per paskutinius </w:t>
            </w:r>
            <w:r w:rsidR="00765A93">
              <w:rPr>
                <w:rFonts w:asciiTheme="minorHAnsi" w:hAnsiTheme="minorHAnsi" w:cstheme="minorHAnsi"/>
                <w:color w:val="000000"/>
                <w:sz w:val="21"/>
                <w:szCs w:val="21"/>
              </w:rPr>
              <w:t>5</w:t>
            </w:r>
            <w:r w:rsidRPr="00DF16A1">
              <w:rPr>
                <w:rFonts w:asciiTheme="minorHAnsi" w:hAnsiTheme="minorHAnsi" w:cstheme="minorHAnsi"/>
                <w:color w:val="000000"/>
                <w:sz w:val="21"/>
                <w:szCs w:val="21"/>
              </w:rPr>
              <w:t xml:space="preserve"> metus arba per laiką nuo tiekėjo įregistravimo dienos (jeigu tiekėjas vykdo veiklą mažiau nei </w:t>
            </w:r>
            <w:r w:rsidR="00765A93">
              <w:rPr>
                <w:rFonts w:asciiTheme="minorHAnsi" w:hAnsiTheme="minorHAnsi" w:cstheme="minorHAnsi"/>
                <w:color w:val="000000"/>
                <w:sz w:val="21"/>
                <w:szCs w:val="21"/>
              </w:rPr>
              <w:t>5</w:t>
            </w:r>
            <w:r w:rsidRPr="00DF16A1">
              <w:rPr>
                <w:rFonts w:asciiTheme="minorHAnsi" w:hAnsiTheme="minorHAnsi" w:cstheme="minorHAnsi"/>
                <w:color w:val="000000"/>
                <w:sz w:val="21"/>
                <w:szCs w:val="21"/>
              </w:rPr>
              <w:t xml:space="preserve"> metus) iki pasiūlymo pateikimo termino pabaigos atliktų darbų sąrašas, užpildytas pagal konkurso sąlygų aprašo priedą;</w:t>
            </w:r>
          </w:p>
          <w:p w14:paraId="746377B2" w14:textId="77777777" w:rsidR="009310F4" w:rsidRPr="00DF16A1" w:rsidRDefault="009310F4" w:rsidP="008E022B">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2) užsakovų (tiek viešųjų, tiek privačiųjų) pažymos, apie tai, kad svarbiausių darbų atlikimas ir galutiniai rezultatai buvo tinkami.</w:t>
            </w:r>
          </w:p>
          <w:p w14:paraId="26F3D2D0" w14:textId="77777777" w:rsidR="009310F4" w:rsidRPr="00DF16A1" w:rsidRDefault="009310F4" w:rsidP="008E022B">
            <w:pPr>
              <w:autoSpaceDE w:val="0"/>
              <w:autoSpaceDN w:val="0"/>
              <w:adjustRightInd w:val="0"/>
              <w:ind w:firstLine="0"/>
              <w:rPr>
                <w:rFonts w:asciiTheme="minorHAnsi" w:hAnsiTheme="minorHAnsi" w:cstheme="minorHAnsi"/>
                <w:color w:val="000000"/>
                <w:sz w:val="21"/>
                <w:szCs w:val="21"/>
              </w:rPr>
            </w:pPr>
          </w:p>
          <w:p w14:paraId="72EB45CF" w14:textId="77777777" w:rsidR="009310F4" w:rsidRPr="00DF16A1" w:rsidRDefault="009310F4" w:rsidP="008E022B">
            <w:pPr>
              <w:autoSpaceDE w:val="0"/>
              <w:autoSpaceDN w:val="0"/>
              <w:adjustRightInd w:val="0"/>
              <w:ind w:firstLine="0"/>
              <w:rPr>
                <w:rFonts w:asciiTheme="minorHAnsi" w:hAnsiTheme="minorHAnsi" w:cstheme="minorHAnsi"/>
                <w:i/>
                <w:iCs/>
                <w:color w:val="000000"/>
                <w:sz w:val="21"/>
                <w:szCs w:val="21"/>
              </w:rPr>
            </w:pPr>
            <w:r w:rsidRPr="00DF16A1">
              <w:rPr>
                <w:rFonts w:asciiTheme="minorHAnsi" w:hAnsiTheme="minorHAnsi" w:cstheme="minorHAnsi"/>
                <w:i/>
                <w:iCs/>
                <w:color w:val="000000"/>
                <w:sz w:val="21"/>
                <w:szCs w:val="21"/>
              </w:rPr>
              <w:t>Pateikiami skenuoti arba el. parašu pasirašyti dokumentai.</w:t>
            </w:r>
          </w:p>
          <w:p w14:paraId="46E204A5" w14:textId="77777777" w:rsidR="009310F4" w:rsidRPr="00DF16A1" w:rsidRDefault="009310F4" w:rsidP="008E022B">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8FDE3" w14:textId="77777777" w:rsidR="009310F4" w:rsidRPr="00DF16A1" w:rsidRDefault="009310F4" w:rsidP="008E022B">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0A90E667" w14:textId="77777777" w:rsidR="009310F4" w:rsidRPr="00DF16A1" w:rsidRDefault="009310F4" w:rsidP="008E022B">
            <w:pPr>
              <w:autoSpaceDE w:val="0"/>
              <w:autoSpaceDN w:val="0"/>
              <w:adjustRightInd w:val="0"/>
              <w:rPr>
                <w:rFonts w:asciiTheme="minorHAnsi" w:hAnsiTheme="minorHAnsi" w:cstheme="minorHAnsi"/>
                <w:color w:val="000000"/>
                <w:sz w:val="21"/>
                <w:szCs w:val="21"/>
              </w:rPr>
            </w:pPr>
          </w:p>
          <w:p w14:paraId="73E3B756" w14:textId="77777777" w:rsidR="009310F4" w:rsidRPr="00DF16A1" w:rsidRDefault="009310F4" w:rsidP="008E022B">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Tiekėjas gali remtis kitų ūkio subjektų pajėgumais tik tuo atveju, jeigu tie subjektai patys vykdys tą pirkimo sutarties dalį, kuriai reikia jų turimų pajėgumų;</w:t>
            </w:r>
          </w:p>
          <w:p w14:paraId="01FD47BF" w14:textId="77777777" w:rsidR="009310F4" w:rsidRPr="00DF16A1" w:rsidRDefault="009310F4" w:rsidP="008E022B">
            <w:pPr>
              <w:autoSpaceDE w:val="0"/>
              <w:autoSpaceDN w:val="0"/>
              <w:adjustRightInd w:val="0"/>
              <w:rPr>
                <w:rFonts w:asciiTheme="minorHAnsi" w:hAnsiTheme="minorHAnsi" w:cstheme="minorHAnsi"/>
                <w:color w:val="000000"/>
                <w:sz w:val="21"/>
                <w:szCs w:val="21"/>
              </w:rPr>
            </w:pPr>
          </w:p>
          <w:p w14:paraId="6CB61445" w14:textId="77777777" w:rsidR="009310F4" w:rsidRPr="00CD20EA" w:rsidRDefault="009310F4" w:rsidP="008E022B">
            <w:pPr>
              <w:autoSpaceDE w:val="0"/>
              <w:autoSpaceDN w:val="0"/>
              <w:adjustRightInd w:val="0"/>
              <w:ind w:firstLine="0"/>
              <w:rPr>
                <w:rFonts w:asciiTheme="minorHAnsi" w:hAnsiTheme="minorHAnsi" w:cstheme="minorHAnsi"/>
                <w:i/>
                <w:iCs/>
                <w:color w:val="000000"/>
                <w:sz w:val="21"/>
                <w:szCs w:val="21"/>
              </w:rPr>
            </w:pPr>
            <w:r w:rsidRPr="00CD20EA">
              <w:rPr>
                <w:rFonts w:asciiTheme="minorHAnsi" w:hAnsiTheme="minorHAnsi" w:cstheme="minorHAnsi"/>
                <w:i/>
                <w:iCs/>
                <w:color w:val="000000"/>
                <w:sz w:val="21"/>
                <w:szCs w:val="21"/>
              </w:rPr>
              <w:t>Subtiekėjams šis reikalavimas nenustatomas.</w:t>
            </w:r>
          </w:p>
          <w:p w14:paraId="20348984" w14:textId="77777777" w:rsidR="009310F4" w:rsidRPr="00DF16A1" w:rsidRDefault="009310F4" w:rsidP="008E022B">
            <w:pPr>
              <w:autoSpaceDE w:val="0"/>
              <w:autoSpaceDN w:val="0"/>
              <w:adjustRightInd w:val="0"/>
              <w:ind w:firstLine="0"/>
              <w:rPr>
                <w:rFonts w:asciiTheme="minorHAnsi" w:hAnsiTheme="minorHAnsi" w:cstheme="minorHAnsi"/>
                <w:color w:val="000000"/>
                <w:sz w:val="21"/>
                <w:szCs w:val="21"/>
              </w:rPr>
            </w:pPr>
          </w:p>
          <w:p w14:paraId="1A8C4D78" w14:textId="77777777" w:rsidR="009310F4" w:rsidRPr="00DF16A1" w:rsidRDefault="009310F4" w:rsidP="008E022B">
            <w:pPr>
              <w:autoSpaceDE w:val="0"/>
              <w:autoSpaceDN w:val="0"/>
              <w:adjustRightInd w:val="0"/>
              <w:ind w:firstLine="0"/>
              <w:rPr>
                <w:rFonts w:asciiTheme="minorHAnsi" w:hAnsiTheme="minorHAnsi" w:cstheme="minorHAnsi"/>
                <w:i/>
                <w:iCs/>
                <w:color w:val="000000"/>
                <w:sz w:val="21"/>
                <w:szCs w:val="21"/>
              </w:rPr>
            </w:pPr>
          </w:p>
        </w:tc>
      </w:tr>
    </w:tbl>
    <w:p w14:paraId="65725237" w14:textId="77777777" w:rsidR="009310F4" w:rsidRPr="00DF16A1" w:rsidRDefault="009310F4" w:rsidP="009310F4">
      <w:pPr>
        <w:tabs>
          <w:tab w:val="left" w:pos="720"/>
        </w:tabs>
        <w:spacing w:line="240" w:lineRule="auto"/>
        <w:ind w:firstLine="0"/>
        <w:rPr>
          <w:rFonts w:eastAsia="Calibri" w:cstheme="minorHAnsi"/>
          <w:b/>
          <w:bCs/>
          <w:lang w:eastAsia="en-US"/>
        </w:rPr>
      </w:pPr>
    </w:p>
    <w:p w14:paraId="6DC8F107" w14:textId="77777777" w:rsidR="009310F4" w:rsidRPr="00DF16A1" w:rsidRDefault="009310F4" w:rsidP="009310F4">
      <w:pPr>
        <w:tabs>
          <w:tab w:val="left" w:pos="720"/>
        </w:tabs>
        <w:spacing w:line="240" w:lineRule="auto"/>
        <w:ind w:firstLine="0"/>
        <w:rPr>
          <w:rFonts w:eastAsia="Calibri" w:cstheme="minorHAnsi"/>
          <w:b/>
          <w:bCs/>
          <w:lang w:eastAsia="en-US"/>
        </w:rPr>
      </w:pPr>
    </w:p>
    <w:p w14:paraId="50D38CB5" w14:textId="77777777" w:rsidR="009310F4" w:rsidRPr="00DF16A1" w:rsidRDefault="009310F4" w:rsidP="009310F4">
      <w:pPr>
        <w:tabs>
          <w:tab w:val="left" w:pos="720"/>
        </w:tabs>
        <w:spacing w:line="240" w:lineRule="auto"/>
        <w:ind w:firstLine="0"/>
        <w:rPr>
          <w:rFonts w:eastAsia="Calibri" w:cstheme="minorHAnsi"/>
          <w:b/>
          <w:bCs/>
          <w:lang w:eastAsia="en-US"/>
        </w:rPr>
      </w:pPr>
    </w:p>
    <w:p w14:paraId="5EC9DCA2" w14:textId="77777777" w:rsidR="009310F4" w:rsidRPr="00DF16A1" w:rsidRDefault="009310F4" w:rsidP="009310F4">
      <w:pPr>
        <w:tabs>
          <w:tab w:val="left" w:pos="720"/>
        </w:tabs>
        <w:spacing w:line="240" w:lineRule="auto"/>
        <w:ind w:firstLine="0"/>
        <w:rPr>
          <w:rFonts w:eastAsia="Calibri" w:cstheme="minorHAnsi"/>
          <w:b/>
          <w:bCs/>
          <w:lang w:eastAsia="en-US"/>
        </w:rPr>
      </w:pPr>
    </w:p>
    <w:p w14:paraId="55BD9257" w14:textId="77777777" w:rsidR="009310F4" w:rsidRDefault="009310F4"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BC54" w14:textId="77777777" w:rsidR="00F02D7C" w:rsidRDefault="00F02D7C" w:rsidP="00D05666">
      <w:r>
        <w:separator/>
      </w:r>
    </w:p>
  </w:endnote>
  <w:endnote w:type="continuationSeparator" w:id="0">
    <w:p w14:paraId="6ADCAE50" w14:textId="77777777" w:rsidR="00F02D7C" w:rsidRDefault="00F02D7C" w:rsidP="00D05666">
      <w:r>
        <w:continuationSeparator/>
      </w:r>
    </w:p>
  </w:endnote>
  <w:endnote w:type="continuationNotice" w:id="1">
    <w:p w14:paraId="4AB65497" w14:textId="77777777" w:rsidR="00F02D7C" w:rsidRDefault="00F02D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0DD6" w14:textId="77777777" w:rsidR="00F02D7C" w:rsidRDefault="00F02D7C" w:rsidP="00D05666">
      <w:r>
        <w:separator/>
      </w:r>
    </w:p>
  </w:footnote>
  <w:footnote w:type="continuationSeparator" w:id="0">
    <w:p w14:paraId="6000A827" w14:textId="77777777" w:rsidR="00F02D7C" w:rsidRDefault="00F02D7C" w:rsidP="00D05666">
      <w:r>
        <w:continuationSeparator/>
      </w:r>
    </w:p>
  </w:footnote>
  <w:footnote w:type="continuationNotice" w:id="1">
    <w:p w14:paraId="710E1400" w14:textId="77777777" w:rsidR="00F02D7C" w:rsidRDefault="00F02D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3100660">
    <w:abstractNumId w:val="1"/>
  </w:num>
  <w:num w:numId="2" w16cid:durableId="386102684">
    <w:abstractNumId w:val="5"/>
  </w:num>
  <w:num w:numId="3" w16cid:durableId="1966151714">
    <w:abstractNumId w:val="3"/>
  </w:num>
  <w:num w:numId="4" w16cid:durableId="1966765173">
    <w:abstractNumId w:val="8"/>
  </w:num>
  <w:num w:numId="5" w16cid:durableId="1698392102">
    <w:abstractNumId w:val="2"/>
  </w:num>
  <w:num w:numId="6" w16cid:durableId="1565987277">
    <w:abstractNumId w:val="0"/>
  </w:num>
  <w:num w:numId="7" w16cid:durableId="419562576">
    <w:abstractNumId w:val="4"/>
  </w:num>
  <w:num w:numId="8" w16cid:durableId="1791361692">
    <w:abstractNumId w:val="7"/>
  </w:num>
  <w:num w:numId="9" w16cid:durableId="25552838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BB5"/>
    <w:rsid w:val="000B4E6D"/>
    <w:rsid w:val="000B64C6"/>
    <w:rsid w:val="000B6582"/>
    <w:rsid w:val="000B6976"/>
    <w:rsid w:val="000B7223"/>
    <w:rsid w:val="000C006A"/>
    <w:rsid w:val="000C017C"/>
    <w:rsid w:val="000C02F3"/>
    <w:rsid w:val="000C12E1"/>
    <w:rsid w:val="000C13C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83F"/>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58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CED"/>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5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840"/>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6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64"/>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57D"/>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6C"/>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0779"/>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84A"/>
    <w:rsid w:val="005020EF"/>
    <w:rsid w:val="0050218B"/>
    <w:rsid w:val="0050224F"/>
    <w:rsid w:val="005032DE"/>
    <w:rsid w:val="005033DA"/>
    <w:rsid w:val="005035B0"/>
    <w:rsid w:val="00503A5B"/>
    <w:rsid w:val="00503A86"/>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25"/>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FC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ECF"/>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A93"/>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6C1"/>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2D1"/>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178"/>
    <w:rsid w:val="008409D4"/>
    <w:rsid w:val="00840BEE"/>
    <w:rsid w:val="0084174D"/>
    <w:rsid w:val="008417FF"/>
    <w:rsid w:val="00841A95"/>
    <w:rsid w:val="00841D69"/>
    <w:rsid w:val="00841F51"/>
    <w:rsid w:val="00841F69"/>
    <w:rsid w:val="008429BA"/>
    <w:rsid w:val="00843BA2"/>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6C2A"/>
    <w:rsid w:val="009274D5"/>
    <w:rsid w:val="00927D63"/>
    <w:rsid w:val="00927FB2"/>
    <w:rsid w:val="00927FFC"/>
    <w:rsid w:val="009302A6"/>
    <w:rsid w:val="0093049E"/>
    <w:rsid w:val="009310F4"/>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B3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3A8"/>
    <w:rsid w:val="00A25751"/>
    <w:rsid w:val="00A26601"/>
    <w:rsid w:val="00A26794"/>
    <w:rsid w:val="00A26D56"/>
    <w:rsid w:val="00A26F11"/>
    <w:rsid w:val="00A2707D"/>
    <w:rsid w:val="00A27446"/>
    <w:rsid w:val="00A27846"/>
    <w:rsid w:val="00A32840"/>
    <w:rsid w:val="00A32AB8"/>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C91"/>
    <w:rsid w:val="00A76EAF"/>
    <w:rsid w:val="00A76F66"/>
    <w:rsid w:val="00A77900"/>
    <w:rsid w:val="00A8042F"/>
    <w:rsid w:val="00A80545"/>
    <w:rsid w:val="00A8071F"/>
    <w:rsid w:val="00A80C02"/>
    <w:rsid w:val="00A8172E"/>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533"/>
    <w:rsid w:val="00AC372F"/>
    <w:rsid w:val="00AC46F8"/>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84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50"/>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732"/>
    <w:rsid w:val="00CA7A42"/>
    <w:rsid w:val="00CB1BFC"/>
    <w:rsid w:val="00CB1C73"/>
    <w:rsid w:val="00CB21ED"/>
    <w:rsid w:val="00CB237B"/>
    <w:rsid w:val="00CB239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8F"/>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D5B"/>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15A"/>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C8"/>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5C1"/>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5BA"/>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98A"/>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A7B"/>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BD"/>
    <w:rsid w:val="00E312C2"/>
    <w:rsid w:val="00E31B6D"/>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D7C"/>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050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3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80F"/>
    <w:rsid w:val="00F96594"/>
    <w:rsid w:val="00F96714"/>
    <w:rsid w:val="00F97387"/>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72"/>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3238560">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A5C85ED09BD44829E8BEAFA6C05408B"/>
        <w:category>
          <w:name w:val="Bendrosios nuostatos"/>
          <w:gallery w:val="placeholder"/>
        </w:category>
        <w:types>
          <w:type w:val="bbPlcHdr"/>
        </w:types>
        <w:behaviors>
          <w:behavior w:val="content"/>
        </w:behaviors>
        <w:guid w:val="{A1DA81C7-401F-4B6E-9F75-EE35ED1CC63E}"/>
      </w:docPartPr>
      <w:docPartBody>
        <w:p w:rsidR="000E0E2F" w:rsidRDefault="000E0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B64C6"/>
    <w:rsid w:val="000E0E2F"/>
    <w:rsid w:val="000E3D5E"/>
    <w:rsid w:val="000E5A39"/>
    <w:rsid w:val="000E62D1"/>
    <w:rsid w:val="001251FC"/>
    <w:rsid w:val="00127A9E"/>
    <w:rsid w:val="00192EDA"/>
    <w:rsid w:val="0019783F"/>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A0C25"/>
    <w:rsid w:val="00652F79"/>
    <w:rsid w:val="0066724C"/>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D3E64"/>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D5036"/>
    <w:rsid w:val="00BF7FB4"/>
    <w:rsid w:val="00C13521"/>
    <w:rsid w:val="00C64F5A"/>
    <w:rsid w:val="00CA42C7"/>
    <w:rsid w:val="00CB2397"/>
    <w:rsid w:val="00CD17F4"/>
    <w:rsid w:val="00CD27B6"/>
    <w:rsid w:val="00CF4CEB"/>
    <w:rsid w:val="00D1288B"/>
    <w:rsid w:val="00D70871"/>
    <w:rsid w:val="00D7337B"/>
    <w:rsid w:val="00DD098A"/>
    <w:rsid w:val="00DE23D8"/>
    <w:rsid w:val="00E10A7B"/>
    <w:rsid w:val="00E464CE"/>
    <w:rsid w:val="00E6134C"/>
    <w:rsid w:val="00E706A7"/>
    <w:rsid w:val="00EF6792"/>
    <w:rsid w:val="00F5539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10110</Words>
  <Characters>5764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28</cp:revision>
  <cp:lastPrinted>2026-05-25T06:56:00Z</cp:lastPrinted>
  <dcterms:created xsi:type="dcterms:W3CDTF">2026-05-06T07:25:00Z</dcterms:created>
  <dcterms:modified xsi:type="dcterms:W3CDTF">2026-05-26T06:25:00Z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