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7E882DFC" w14:textId="77777777" w:rsidR="00F20DC2" w:rsidRDefault="007F0050" w:rsidP="00116BC5">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a</w:t>
          </w:r>
          <w:r w:rsidRPr="007F0050">
            <w:rPr>
              <w:rFonts w:ascii="Times New Roman" w:hAnsi="Times New Roman" w:cs="Times New Roman"/>
              <w:i/>
              <w:iCs/>
              <w:sz w:val="24"/>
              <w:szCs w:val="24"/>
            </w:rPr>
            <w:t>dministracijos direktor</w:t>
          </w:r>
          <w:r w:rsidR="00116BC5">
            <w:rPr>
              <w:rFonts w:ascii="Times New Roman" w:hAnsi="Times New Roman" w:cs="Times New Roman"/>
              <w:i/>
              <w:iCs/>
              <w:sz w:val="24"/>
              <w:szCs w:val="24"/>
            </w:rPr>
            <w:t xml:space="preserve">ė </w:t>
          </w:r>
        </w:p>
        <w:p w14:paraId="5467065D" w14:textId="0D4A82CA" w:rsidR="00782791" w:rsidRDefault="00116BC5" w:rsidP="00116BC5">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25D3CEA" w14:textId="77777777" w:rsidR="00116BC5" w:rsidRPr="00116BC5" w:rsidRDefault="00116BC5" w:rsidP="00116BC5">
          <w:pPr>
            <w:spacing w:after="120" w:line="20" w:lineRule="atLeast"/>
            <w:ind w:left="5245"/>
            <w:contextualSpacing/>
            <w:rPr>
              <w:rFonts w:ascii="Times New Roman" w:hAnsi="Times New Roman" w:cs="Times New Roman"/>
              <w:i/>
              <w:iCs/>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0040818C"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5B44B2">
            <w:rPr>
              <w:rFonts w:ascii="Times New Roman" w:hAnsi="Times New Roman" w:cs="Times New Roman"/>
              <w:b/>
              <w:bCs/>
              <w:sz w:val="24"/>
              <w:szCs w:val="24"/>
            </w:rPr>
            <w:t>MOKSLO PASKIRTIES PASTATUOSE VILNIAUS G. 12, J. PABRĖŽOS G. 4, KRETINGA</w:t>
          </w:r>
          <w:r w:rsidR="00AC671B">
            <w:rPr>
              <w:rFonts w:ascii="Times New Roman" w:hAnsi="Times New Roman" w:cs="Times New Roman"/>
              <w:b/>
              <w:bCs/>
              <w:sz w:val="24"/>
              <w:szCs w:val="24"/>
            </w:rPr>
            <w:t>,</w:t>
          </w:r>
          <w:r w:rsidR="005B44B2">
            <w:rPr>
              <w:rFonts w:ascii="Times New Roman" w:hAnsi="Times New Roman" w:cs="Times New Roman"/>
              <w:b/>
              <w:bCs/>
              <w:sz w:val="24"/>
              <w:szCs w:val="24"/>
            </w:rPr>
            <w:t xml:space="preserve"> APSAUGINIŲ LANGŲ ŽALIUZIŲ ĮRENGIMO DARBAI</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1E1B1590"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F0568E">
                  <w:rPr>
                    <w:rFonts w:hAnsi="Times New Roman" w:cs="Times New Roman"/>
                    <w:sz w:val="24"/>
                    <w:szCs w:val="24"/>
                  </w:rPr>
                  <w:t>Darbų aprašas</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094BC8"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7E59ACF"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C20202">
        <w:rPr>
          <w:rFonts w:ascii="Times New Roman" w:eastAsia="Calibri" w:hAnsi="Times New Roman" w:cs="Times New Roman"/>
          <w:sz w:val="24"/>
          <w:szCs w:val="24"/>
        </w:rPr>
        <w:t>apsauginių langų žaliuzių</w:t>
      </w:r>
      <w:r w:rsidR="005C3383" w:rsidRPr="005C3383">
        <w:rPr>
          <w:rFonts w:ascii="Times New Roman" w:eastAsia="Calibri" w:hAnsi="Times New Roman" w:cs="Times New Roman"/>
          <w:sz w:val="24"/>
          <w:szCs w:val="24"/>
        </w:rPr>
        <w:t xml:space="preserve"> įrengimo darbų 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59AF06A2"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9806FE">
        <w:rPr>
          <w:rFonts w:ascii="Times New Roman" w:eastAsia="Times New Roman" w:hAnsi="Times New Roman" w:cs="Times New Roman"/>
          <w:sz w:val="24"/>
          <w:szCs w:val="24"/>
        </w:rPr>
        <w:t>darbų aprašu</w:t>
      </w:r>
      <w:r w:rsidR="005C3383" w:rsidRPr="005C3383">
        <w:rPr>
          <w:rFonts w:ascii="Times New Roman" w:eastAsia="Times New Roman" w:hAnsi="Times New Roman" w:cs="Times New Roman"/>
          <w:sz w:val="24"/>
          <w:szCs w:val="24"/>
        </w:rPr>
        <w:t xml:space="preserve"> – </w:t>
      </w:r>
      <w:r w:rsidR="009806FE">
        <w:rPr>
          <w:rFonts w:ascii="Times New Roman" w:eastAsia="Times New Roman" w:hAnsi="Times New Roman" w:cs="Times New Roman"/>
          <w:sz w:val="24"/>
          <w:szCs w:val="24"/>
        </w:rPr>
        <w:t>Statybos skyriaus</w:t>
      </w:r>
      <w:r w:rsidR="005C3383" w:rsidRPr="005C3383">
        <w:rPr>
          <w:rFonts w:ascii="Times New Roman" w:eastAsia="Times New Roman" w:hAnsi="Times New Roman" w:cs="Times New Roman"/>
          <w:sz w:val="24"/>
          <w:szCs w:val="24"/>
        </w:rPr>
        <w:t xml:space="preserve"> </w:t>
      </w:r>
      <w:r w:rsidR="009806FE">
        <w:rPr>
          <w:rFonts w:ascii="Times New Roman" w:eastAsia="Times New Roman" w:hAnsi="Times New Roman" w:cs="Times New Roman"/>
          <w:sz w:val="24"/>
          <w:szCs w:val="24"/>
        </w:rPr>
        <w:t>specialistas</w:t>
      </w:r>
      <w:r w:rsidR="005C3383" w:rsidRPr="005C3383">
        <w:rPr>
          <w:rFonts w:ascii="Times New Roman" w:eastAsia="Times New Roman" w:hAnsi="Times New Roman" w:cs="Times New Roman"/>
          <w:sz w:val="24"/>
          <w:szCs w:val="24"/>
        </w:rPr>
        <w:t xml:space="preserve"> </w:t>
      </w:r>
      <w:proofErr w:type="spellStart"/>
      <w:r w:rsidR="009806FE">
        <w:rPr>
          <w:rFonts w:ascii="Times New Roman" w:eastAsia="Times New Roman" w:hAnsi="Times New Roman" w:cs="Times New Roman"/>
          <w:sz w:val="24"/>
          <w:szCs w:val="24"/>
        </w:rPr>
        <w:t>Roualdas</w:t>
      </w:r>
      <w:proofErr w:type="spellEnd"/>
      <w:r w:rsidR="009806FE">
        <w:rPr>
          <w:rFonts w:ascii="Times New Roman" w:eastAsia="Times New Roman" w:hAnsi="Times New Roman" w:cs="Times New Roman"/>
          <w:sz w:val="24"/>
          <w:szCs w:val="24"/>
        </w:rPr>
        <w:t xml:space="preserve"> Stasiulis</w:t>
      </w:r>
      <w:r w:rsidR="005C3383" w:rsidRPr="005C3383">
        <w:rPr>
          <w:rFonts w:ascii="Times New Roman" w:eastAsia="Times New Roman" w:hAnsi="Times New Roman" w:cs="Times New Roman"/>
          <w:sz w:val="24"/>
          <w:szCs w:val="24"/>
        </w:rPr>
        <w:t xml:space="preserve">, </w:t>
      </w:r>
      <w:r w:rsidR="005C3383" w:rsidRPr="00275D35">
        <w:rPr>
          <w:rFonts w:ascii="Times New Roman" w:eastAsia="Times New Roman" w:hAnsi="Times New Roman" w:cs="Times New Roman"/>
          <w:sz w:val="24"/>
          <w:szCs w:val="24"/>
        </w:rPr>
        <w:t xml:space="preserve">+370 445 </w:t>
      </w:r>
      <w:r w:rsidR="009806FE">
        <w:rPr>
          <w:rFonts w:ascii="Times New Roman" w:eastAsia="Times New Roman" w:hAnsi="Times New Roman" w:cs="Times New Roman"/>
          <w:sz w:val="24"/>
          <w:szCs w:val="24"/>
        </w:rPr>
        <w:t>78936</w:t>
      </w:r>
      <w:r w:rsidR="006B19A5" w:rsidRPr="00275D35">
        <w:rPr>
          <w:rFonts w:ascii="Times New Roman" w:eastAsia="Times New Roman" w:hAnsi="Times New Roman" w:cs="Times New Roman"/>
          <w:sz w:val="24"/>
          <w:szCs w:val="24"/>
        </w:rPr>
        <w:t>,</w:t>
      </w:r>
      <w:r w:rsidR="005C3383" w:rsidRPr="00275D35">
        <w:rPr>
          <w:rFonts w:ascii="Times New Roman" w:eastAsia="Times New Roman" w:hAnsi="Times New Roman" w:cs="Times New Roman"/>
          <w:sz w:val="24"/>
          <w:szCs w:val="24"/>
        </w:rPr>
        <w:t xml:space="preserve"> </w:t>
      </w:r>
      <w:hyperlink r:id="rId13" w:history="1">
        <w:r w:rsidR="00270802" w:rsidRPr="00D802C4">
          <w:rPr>
            <w:rStyle w:val="Hipersaitas"/>
            <w:rFonts w:ascii="Times New Roman" w:eastAsia="Times New Roman" w:hAnsi="Times New Roman" w:cs="Times New Roman"/>
            <w:sz w:val="24"/>
            <w:szCs w:val="24"/>
          </w:rPr>
          <w:t>romualdas.stasiulis@kretinga.lt</w:t>
        </w:r>
      </w:hyperlink>
      <w:r>
        <w:rPr>
          <w:rFonts w:ascii="Times New Roman" w:eastAsia="Times New Roman" w:hAnsi="Times New Roman" w:cs="Times New Roman"/>
          <w:sz w:val="24"/>
          <w:szCs w:val="24"/>
        </w:rPr>
        <w:t>.</w:t>
      </w:r>
    </w:p>
    <w:p w14:paraId="6F16B72D" w14:textId="24A48AB8" w:rsidR="00911767" w:rsidRPr="00881A86" w:rsidRDefault="00911767" w:rsidP="00881A86">
      <w:pPr>
        <w:rPr>
          <w:rFonts w:ascii="Calibri" w:eastAsia="Calibri" w:hAnsi="Calibri" w:cs="Times New Roman"/>
          <w:sz w:val="22"/>
          <w:szCs w:val="22"/>
          <w:lang w:eastAsia="en-US"/>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w:t>
      </w:r>
      <w:r w:rsidR="0053713B">
        <w:rPr>
          <w:rFonts w:ascii="Times New Roman" w:eastAsia="Times New Roman" w:hAnsi="Times New Roman" w:cs="Times New Roman"/>
          <w:sz w:val="24"/>
          <w:szCs w:val="24"/>
        </w:rPr>
        <w:t xml:space="preserve"> 4.1</w:t>
      </w:r>
      <w:r w:rsidR="00881A86">
        <w:rPr>
          <w:rFonts w:ascii="Times New Roman" w:eastAsia="Times New Roman" w:hAnsi="Times New Roman" w:cs="Times New Roman"/>
          <w:sz w:val="24"/>
          <w:szCs w:val="24"/>
        </w:rPr>
        <w:t xml:space="preserve"> ir</w:t>
      </w:r>
      <w:r w:rsidR="005C3383" w:rsidRPr="005C3383">
        <w:rPr>
          <w:rFonts w:ascii="Times New Roman" w:eastAsia="Times New Roman" w:hAnsi="Times New Roman" w:cs="Times New Roman"/>
          <w:sz w:val="24"/>
          <w:szCs w:val="24"/>
        </w:rPr>
        <w:t xml:space="preserve"> 4.</w:t>
      </w:r>
      <w:r w:rsidR="00DD68CF">
        <w:rPr>
          <w:rFonts w:ascii="Times New Roman" w:eastAsia="Times New Roman" w:hAnsi="Times New Roman" w:cs="Times New Roman"/>
          <w:sz w:val="24"/>
          <w:szCs w:val="24"/>
        </w:rPr>
        <w:t>3</w:t>
      </w:r>
      <w:r w:rsidR="00881A86">
        <w:rPr>
          <w:rFonts w:ascii="Times New Roman" w:eastAsia="Times New Roman" w:hAnsi="Times New Roman" w:cs="Times New Roman"/>
          <w:sz w:val="24"/>
          <w:szCs w:val="24"/>
        </w:rPr>
        <w:t xml:space="preserve"> papunkčiais. </w:t>
      </w:r>
      <w:r w:rsidR="00881A86" w:rsidRPr="00881A86">
        <w:rPr>
          <w:rFonts w:ascii="Times New Roman" w:eastAsia="Times New Roman" w:hAnsi="Times New Roman" w:cs="Times New Roman"/>
          <w:sz w:val="24"/>
          <w:szCs w:val="24"/>
        </w:rPr>
        <w:t>Aprašo 2 priedo XIII skyriaus „Statybinės medžiagos“ 17 papunkčiu</w:t>
      </w:r>
      <w:r w:rsidR="00881A86">
        <w:rPr>
          <w:rFonts w:ascii="Times New Roman" w:eastAsia="Times New Roman" w:hAnsi="Times New Roman" w:cs="Times New Roman"/>
          <w:sz w:val="24"/>
          <w:szCs w:val="24"/>
        </w:rPr>
        <w:t xml:space="preserve">. </w:t>
      </w:r>
      <w:r w:rsidR="005C3383" w:rsidRPr="000301ED">
        <w:rPr>
          <w:rFonts w:ascii="Times New Roman" w:eastAsia="Times New Roman" w:hAnsi="Times New Roman" w:cs="Times New Roman"/>
          <w:sz w:val="24"/>
          <w:szCs w:val="24"/>
        </w:rPr>
        <w:t>Aplinkos apaugos kriterijai nustatyti</w:t>
      </w:r>
      <w:r w:rsidR="000301ED" w:rsidRPr="000301ED">
        <w:rPr>
          <w:rFonts w:ascii="Times New Roman" w:eastAsia="Times New Roman" w:hAnsi="Times New Roman" w:cs="Times New Roman"/>
          <w:sz w:val="24"/>
          <w:szCs w:val="24"/>
        </w:rPr>
        <w:t xml:space="preserve"> </w:t>
      </w:r>
      <w:r w:rsidR="005C3383" w:rsidRPr="005C3383">
        <w:rPr>
          <w:rFonts w:ascii="Times New Roman" w:eastAsia="Times New Roman" w:hAnsi="Times New Roman" w:cs="Times New Roman"/>
          <w:sz w:val="24"/>
          <w:szCs w:val="24"/>
        </w:rPr>
        <w:t xml:space="preserve">Pirkimo sąlygų </w:t>
      </w:r>
      <w:r w:rsidR="00C876EE">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priede „</w:t>
      </w:r>
      <w:r w:rsidR="00C876EE">
        <w:rPr>
          <w:rFonts w:ascii="Times New Roman" w:eastAsia="Times New Roman" w:hAnsi="Times New Roman" w:cs="Times New Roman"/>
          <w:sz w:val="24"/>
          <w:szCs w:val="24"/>
        </w:rPr>
        <w:t>Sutarties projektas</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45B67767"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A52E50">
        <w:rPr>
          <w:rFonts w:ascii="Times New Roman" w:eastAsia="Calibri" w:hAnsi="Times New Roman" w:cs="Times New Roman"/>
          <w:b/>
          <w:bCs/>
          <w:color w:val="000000" w:themeColor="text1"/>
          <w:sz w:val="24"/>
          <w:szCs w:val="24"/>
        </w:rPr>
        <w:t>mokslo paskirties pastatuose Vilniaus g. 12, J. Pabrėžos g. 4, Kretinga apsauginių langų žaliuzių įrengimo darbus</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52E50">
        <w:rPr>
          <w:rFonts w:ascii="Times New Roman" w:hAnsi="Times New Roman" w:cs="Times New Roman"/>
          <w:sz w:val="24"/>
          <w:szCs w:val="24"/>
        </w:rPr>
        <w:t>Darbų aprašas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A52F3F6"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52E50">
        <w:rPr>
          <w:rFonts w:ascii="Times New Roman" w:hAnsi="Times New Roman" w:cs="Times New Roman"/>
          <w:sz w:val="24"/>
          <w:szCs w:val="24"/>
        </w:rPr>
        <w:t>Darbų aprašas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C67E59C"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A52E50">
        <w:rPr>
          <w:rFonts w:ascii="Times New Roman" w:hAnsi="Times New Roman" w:cs="Times New Roman"/>
          <w:sz w:val="24"/>
          <w:szCs w:val="24"/>
        </w:rPr>
        <w:t>darbų apraše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25FE31C0"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52E50">
        <w:rPr>
          <w:rFonts w:ascii="Times New Roman" w:hAnsi="Times New Roman" w:cs="Times New Roman"/>
          <w:sz w:val="24"/>
          <w:szCs w:val="24"/>
        </w:rPr>
        <w:t>darbų apraše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bookmarkStart w:id="13"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32943">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3"/>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18CB658C" w14:textId="040F9652" w:rsidR="0010218B" w:rsidRDefault="0010218B" w:rsidP="0010218B">
      <w:pPr>
        <w:tabs>
          <w:tab w:val="left" w:pos="6804"/>
        </w:tabs>
        <w:spacing w:line="240" w:lineRule="auto"/>
        <w:ind w:right="49" w:firstLine="567"/>
        <w:rPr>
          <w:rFonts w:ascii="Times New Roman" w:hAnsi="Times New Roman" w:cs="Times New Roman"/>
          <w:sz w:val="24"/>
          <w:szCs w:val="24"/>
        </w:rPr>
      </w:pPr>
      <w:r>
        <w:rPr>
          <w:rFonts w:ascii="Times New Roman" w:hAnsi="Times New Roman" w:cs="Times New Roman"/>
          <w:sz w:val="24"/>
          <w:szCs w:val="24"/>
        </w:rPr>
        <w:t xml:space="preserve">9.1. </w:t>
      </w:r>
      <w:r w:rsidR="000301ED" w:rsidRPr="000301ED">
        <w:rPr>
          <w:rFonts w:ascii="Times New Roman" w:hAnsi="Times New Roman" w:cs="Times New Roman"/>
          <w:sz w:val="24"/>
          <w:szCs w:val="24"/>
        </w:rPr>
        <w:t>Perkančioji organizacija nerengs objekt</w:t>
      </w:r>
      <w:r w:rsidR="000301ED">
        <w:rPr>
          <w:rFonts w:ascii="Times New Roman" w:hAnsi="Times New Roman" w:cs="Times New Roman"/>
          <w:sz w:val="24"/>
          <w:szCs w:val="24"/>
        </w:rPr>
        <w:t>ų</w:t>
      </w:r>
      <w:r w:rsidR="000301ED" w:rsidRPr="000301ED">
        <w:rPr>
          <w:rFonts w:ascii="Times New Roman" w:hAnsi="Times New Roman" w:cs="Times New Roman"/>
          <w:sz w:val="24"/>
          <w:szCs w:val="24"/>
        </w:rPr>
        <w:t xml:space="preserve"> apžiūros. Tiekėjai gali savarankiškai apžiūrėti objekt</w:t>
      </w:r>
      <w:r w:rsidR="000301ED">
        <w:rPr>
          <w:rFonts w:ascii="Times New Roman" w:hAnsi="Times New Roman" w:cs="Times New Roman"/>
          <w:sz w:val="24"/>
          <w:szCs w:val="24"/>
        </w:rPr>
        <w:t>us</w:t>
      </w:r>
      <w:r w:rsidR="000301ED" w:rsidRPr="000301ED">
        <w:rPr>
          <w:rFonts w:ascii="Times New Roman" w:hAnsi="Times New Roman" w:cs="Times New Roman"/>
          <w:sz w:val="24"/>
          <w:szCs w:val="24"/>
        </w:rPr>
        <w:t xml:space="preserve"> (adres</w:t>
      </w:r>
      <w:r w:rsidR="000301ED">
        <w:rPr>
          <w:rFonts w:ascii="Times New Roman" w:hAnsi="Times New Roman" w:cs="Times New Roman"/>
          <w:sz w:val="24"/>
          <w:szCs w:val="24"/>
        </w:rPr>
        <w:t>ais:</w:t>
      </w:r>
      <w:r w:rsidR="000301ED" w:rsidRPr="000301ED">
        <w:rPr>
          <w:rFonts w:ascii="Times New Roman" w:hAnsi="Times New Roman" w:cs="Times New Roman"/>
          <w:sz w:val="24"/>
          <w:szCs w:val="24"/>
        </w:rPr>
        <w:t xml:space="preserve"> </w:t>
      </w:r>
      <w:r w:rsidR="000301ED">
        <w:rPr>
          <w:rFonts w:ascii="Times New Roman" w:hAnsi="Times New Roman" w:cs="Times New Roman"/>
          <w:sz w:val="24"/>
          <w:szCs w:val="24"/>
        </w:rPr>
        <w:t>J. Pabrėžos g. 4</w:t>
      </w:r>
      <w:r w:rsidR="000301ED" w:rsidRPr="000301ED">
        <w:rPr>
          <w:rFonts w:ascii="Times New Roman" w:hAnsi="Times New Roman" w:cs="Times New Roman"/>
          <w:sz w:val="24"/>
          <w:szCs w:val="24"/>
        </w:rPr>
        <w:t>, Kretinga</w:t>
      </w:r>
      <w:r w:rsidR="000301ED">
        <w:rPr>
          <w:rFonts w:ascii="Times New Roman" w:hAnsi="Times New Roman" w:cs="Times New Roman"/>
          <w:sz w:val="24"/>
          <w:szCs w:val="24"/>
        </w:rPr>
        <w:t>, Vilniaus g. 12, Kretinga, Kretinga</w:t>
      </w:r>
      <w:r w:rsidR="000301ED" w:rsidRPr="000301ED">
        <w:rPr>
          <w:rFonts w:ascii="Times New Roman" w:hAnsi="Times New Roman" w:cs="Times New Roman"/>
          <w:sz w:val="24"/>
          <w:szCs w:val="24"/>
        </w:rPr>
        <w:t xml:space="preserve">). </w:t>
      </w:r>
    </w:p>
    <w:p w14:paraId="0048992D"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4A70DB6C"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414F739"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w:t>
      </w:r>
      <w:r w:rsidR="00B72A86" w:rsidRPr="00B72A86">
        <w:rPr>
          <w:rFonts w:ascii="Times New Roman" w:eastAsia="Arial" w:hAnsi="Times New Roman" w:cs="Times New Roman"/>
          <w:sz w:val="24"/>
          <w:szCs w:val="24"/>
        </w:rPr>
        <w:t>Kiekvienas ūkio subjektų grupės narys ir ūkio subjektas, kurio pajėgumais tiekėjas remiasi</w:t>
      </w:r>
      <w:r w:rsidR="00B72A86">
        <w:rPr>
          <w:rFonts w:ascii="Times New Roman" w:eastAsia="Arial" w:hAnsi="Times New Roman" w:cs="Times New Roman"/>
          <w:sz w:val="24"/>
          <w:szCs w:val="24"/>
        </w:rPr>
        <w:t>,</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21685D22"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6B4E50">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6B4E50">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6B4E50">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B06B5F"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602012">
        <w:rPr>
          <w:rFonts w:ascii="Times New Roman" w:hAnsi="Times New Roman" w:cs="Times New Roman"/>
          <w:color w:val="auto"/>
          <w:sz w:val="24"/>
          <w:szCs w:val="24"/>
        </w:rPr>
        <w:t>Darbų aprašas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3C29272A" w:rsidR="00603B82" w:rsidRPr="00435BC7" w:rsidRDefault="00602012"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DARBŲ APRAŠAS</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56EA4583"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3976A0">
        <w:rPr>
          <w:rFonts w:ascii="Times New Roman" w:eastAsia="Aptos" w:hAnsi="Times New Roman" w:cs="Times New Roman"/>
          <w:kern w:val="2"/>
          <w:sz w:val="24"/>
          <w:szCs w:val="24"/>
          <w:lang w:eastAsia="en-US"/>
          <w14:ligatures w14:val="standardContextual"/>
        </w:rPr>
        <w:t>objektą darbų apraše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7EF4E4A2"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602012">
        <w:rPr>
          <w:rFonts w:ascii="Times New Roman" w:eastAsia="Aptos" w:hAnsi="Times New Roman" w:cs="Times New Roman"/>
          <w:kern w:val="2"/>
          <w:sz w:val="24"/>
          <w:szCs w:val="24"/>
          <w:lang w:eastAsia="en-US"/>
          <w14:ligatures w14:val="standardContextual"/>
        </w:rPr>
        <w:t>darbų apraše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4EFF5177"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602012" w:rsidRPr="00602012">
        <w:rPr>
          <w:rFonts w:ascii="Times New Roman" w:eastAsia="Times New Roman" w:hAnsi="Times New Roman" w:cs="Times New Roman"/>
          <w:b/>
          <w:bCs/>
          <w:sz w:val="24"/>
          <w:szCs w:val="24"/>
        </w:rPr>
        <w:t>MOKSLO PASKIRTIES PASTATUOSE VILNIAUS G. 12, J. PABRĖŽOS G. 4, KRETINGA APSAUGINIŲ LANGŲ ŽALIUZIŲ ĮRENGIMO DARB</w:t>
      </w:r>
      <w:r w:rsidR="00602012">
        <w:rPr>
          <w:rFonts w:ascii="Times New Roman" w:eastAsia="Times New Roman" w:hAnsi="Times New Roman" w:cs="Times New Roman"/>
          <w:b/>
          <w:bCs/>
          <w:sz w:val="24"/>
          <w:szCs w:val="24"/>
        </w:rPr>
        <w:t xml:space="preserve">Ų </w:t>
      </w:r>
      <w:r w:rsidR="001B3E9A">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64D42F3A" w:rsidR="001A388F" w:rsidRPr="00940217" w:rsidRDefault="00602012"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02012">
              <w:rPr>
                <w:rFonts w:ascii="Times New Roman" w:hAnsi="Times New Roman" w:cs="Times New Roman"/>
                <w:bCs/>
                <w:color w:val="000000" w:themeColor="text1"/>
                <w:kern w:val="2"/>
                <w:sz w:val="24"/>
                <w:szCs w:val="24"/>
                <w14:ligatures w14:val="standardContextual"/>
              </w:rPr>
              <w:t>Mokslo paskirties pastat</w:t>
            </w:r>
            <w:r>
              <w:rPr>
                <w:rFonts w:ascii="Times New Roman" w:hAnsi="Times New Roman" w:cs="Times New Roman"/>
                <w:bCs/>
                <w:color w:val="000000" w:themeColor="text1"/>
                <w:kern w:val="2"/>
                <w:sz w:val="24"/>
                <w:szCs w:val="24"/>
                <w14:ligatures w14:val="standardContextual"/>
              </w:rPr>
              <w:t xml:space="preserve">e </w:t>
            </w:r>
            <w:proofErr w:type="spellStart"/>
            <w:r w:rsidRPr="00602012">
              <w:rPr>
                <w:rFonts w:ascii="Times New Roman" w:hAnsi="Times New Roman" w:cs="Times New Roman"/>
                <w:bCs/>
                <w:color w:val="000000" w:themeColor="text1"/>
                <w:kern w:val="2"/>
                <w:sz w:val="24"/>
                <w:szCs w:val="24"/>
                <w14:ligatures w14:val="standardContextual"/>
              </w:rPr>
              <w:t>J.Pabrėžos</w:t>
            </w:r>
            <w:proofErr w:type="spellEnd"/>
            <w:r w:rsidRPr="00602012">
              <w:rPr>
                <w:rFonts w:ascii="Times New Roman" w:hAnsi="Times New Roman" w:cs="Times New Roman"/>
                <w:bCs/>
                <w:color w:val="000000" w:themeColor="text1"/>
                <w:kern w:val="2"/>
                <w:sz w:val="24"/>
                <w:szCs w:val="24"/>
                <w14:ligatures w14:val="standardContextual"/>
              </w:rPr>
              <w:t xml:space="preserve"> g. 4, Kretinga apsauginių langų žaliuzių įrengimo darbai</w:t>
            </w:r>
            <w:r>
              <w:rPr>
                <w:rFonts w:ascii="Times New Roman" w:hAnsi="Times New Roman" w:cs="Times New Roman"/>
                <w:bCs/>
                <w:color w:val="000000" w:themeColor="text1"/>
                <w:kern w:val="2"/>
                <w:sz w:val="24"/>
                <w:szCs w:val="24"/>
                <w14:ligatures w14:val="standardContextual"/>
              </w:rPr>
              <w:t xml:space="preserve"> (</w:t>
            </w:r>
            <w:r w:rsidR="00734DD6">
              <w:rPr>
                <w:rFonts w:ascii="Times New Roman" w:hAnsi="Times New Roman" w:cs="Times New Roman"/>
                <w:bCs/>
                <w:color w:val="000000" w:themeColor="text1"/>
                <w:kern w:val="2"/>
                <w:sz w:val="24"/>
                <w:szCs w:val="24"/>
                <w14:ligatures w14:val="standardContextual"/>
              </w:rPr>
              <w:t>20 apsauginių žaliuzių (žr. Darbų aprašą))</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4B47D2FE" w:rsidR="001A388F" w:rsidRDefault="00602012" w:rsidP="00E85087">
            <w:pPr>
              <w:spacing w:line="300" w:lineRule="atLeast"/>
              <w:ind w:firstLine="0"/>
              <w:rPr>
                <w:rFonts w:ascii="Times New Roman" w:hAnsi="Times New Roman" w:cs="Times New Roman"/>
                <w:bCs/>
                <w:sz w:val="24"/>
                <w:szCs w:val="24"/>
              </w:rPr>
            </w:pPr>
            <w:r w:rsidRPr="00602012">
              <w:rPr>
                <w:rFonts w:ascii="Times New Roman" w:hAnsi="Times New Roman" w:cs="Times New Roman"/>
                <w:bCs/>
                <w:sz w:val="24"/>
                <w:szCs w:val="24"/>
              </w:rPr>
              <w:t>Mokslo paskirties pastat</w:t>
            </w:r>
            <w:r>
              <w:rPr>
                <w:rFonts w:ascii="Times New Roman" w:hAnsi="Times New Roman" w:cs="Times New Roman"/>
                <w:bCs/>
                <w:sz w:val="24"/>
                <w:szCs w:val="24"/>
              </w:rPr>
              <w:t>e</w:t>
            </w:r>
            <w:r w:rsidRPr="00602012">
              <w:rPr>
                <w:rFonts w:ascii="Times New Roman" w:hAnsi="Times New Roman" w:cs="Times New Roman"/>
                <w:bCs/>
                <w:sz w:val="24"/>
                <w:szCs w:val="24"/>
              </w:rPr>
              <w:t xml:space="preserve"> Vilniaus g. 12, Kretinga apsauginių langų žaliuzių įrengimo darbai</w:t>
            </w:r>
            <w:r>
              <w:rPr>
                <w:rFonts w:ascii="Times New Roman" w:hAnsi="Times New Roman" w:cs="Times New Roman"/>
                <w:bCs/>
                <w:sz w:val="24"/>
                <w:szCs w:val="24"/>
              </w:rPr>
              <w:t xml:space="preserve"> (</w:t>
            </w:r>
            <w:r w:rsidR="00734DD6">
              <w:rPr>
                <w:rFonts w:ascii="Times New Roman" w:hAnsi="Times New Roman" w:cs="Times New Roman"/>
                <w:bCs/>
                <w:sz w:val="24"/>
                <w:szCs w:val="24"/>
              </w:rPr>
              <w:t xml:space="preserve">91 apsauginės žaliuzės </w:t>
            </w:r>
            <w:r w:rsidR="00734DD6" w:rsidRPr="00734DD6">
              <w:rPr>
                <w:rFonts w:ascii="Times New Roman" w:hAnsi="Times New Roman" w:cs="Times New Roman"/>
                <w:bCs/>
                <w:sz w:val="24"/>
                <w:szCs w:val="24"/>
              </w:rPr>
              <w:t>(žr. Darbų aprašą))</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32C0A4E0" w:rsidR="00ED1254" w:rsidRDefault="00AC671B" w:rsidP="00AC671B">
      <w:pPr>
        <w:spacing w:line="240" w:lineRule="auto"/>
        <w:ind w:firstLine="567"/>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7E32F759" w14:textId="77777777" w:rsidR="00AC671B" w:rsidRDefault="00AC671B" w:rsidP="00AC671B">
      <w:pPr>
        <w:spacing w:line="240" w:lineRule="auto"/>
        <w:ind w:firstLine="567"/>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00009E2C" w:rsidR="00ED1254" w:rsidRPr="000B5B7A" w:rsidRDefault="00ED1254" w:rsidP="000B5B7A">
            <w:pPr>
              <w:rPr>
                <w:rFonts w:ascii="Times New Roman" w:eastAsia="Calibri" w:hAnsi="Times New Roman" w:cs="Times New Roman"/>
                <w:b/>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5B8B23A7" w14:textId="77777777" w:rsidR="00094BC8" w:rsidRDefault="00094BC8" w:rsidP="00235D42">
      <w:pPr>
        <w:spacing w:line="240" w:lineRule="auto"/>
        <w:ind w:firstLine="0"/>
        <w:rPr>
          <w:rFonts w:ascii="Arial" w:hAnsi="Arial" w:cs="Arial"/>
        </w:rPr>
      </w:pPr>
    </w:p>
    <w:p w14:paraId="4D3827E6" w14:textId="77777777" w:rsidR="00094BC8" w:rsidRDefault="00094BC8" w:rsidP="00235D42">
      <w:pPr>
        <w:spacing w:line="240" w:lineRule="auto"/>
        <w:ind w:firstLine="0"/>
        <w:rPr>
          <w:rFonts w:ascii="Arial" w:hAnsi="Arial" w:cs="Arial"/>
        </w:rPr>
      </w:pPr>
    </w:p>
    <w:p w14:paraId="3022C124" w14:textId="77777777" w:rsidR="00094BC8" w:rsidRDefault="00094BC8" w:rsidP="00235D42">
      <w:pPr>
        <w:spacing w:line="240" w:lineRule="auto"/>
        <w:ind w:firstLine="0"/>
        <w:rPr>
          <w:rFonts w:ascii="Arial" w:hAnsi="Arial" w:cs="Arial"/>
        </w:rPr>
      </w:pPr>
    </w:p>
    <w:p w14:paraId="16AEB05C" w14:textId="77777777" w:rsidR="00094BC8" w:rsidRDefault="00094BC8"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29F27A7A" w:rsidR="0071475F" w:rsidRPr="000301ED" w:rsidRDefault="000301ED" w:rsidP="0071475F">
            <w:pPr>
              <w:ind w:firstLine="0"/>
              <w:rPr>
                <w:sz w:val="24"/>
                <w:szCs w:val="24"/>
              </w:rPr>
            </w:pPr>
            <w:r w:rsidRPr="000301ED">
              <w:rPr>
                <w:sz w:val="24"/>
                <w:szCs w:val="24"/>
              </w:rPr>
              <w:t>NETAIKOMA</w:t>
            </w:r>
          </w:p>
        </w:tc>
        <w:tc>
          <w:tcPr>
            <w:tcW w:w="2694" w:type="dxa"/>
          </w:tcPr>
          <w:p w14:paraId="2EFB4AAB" w14:textId="56516E9D" w:rsidR="0071475F" w:rsidRPr="00B816CE" w:rsidRDefault="000301ED" w:rsidP="0071475F">
            <w:pPr>
              <w:ind w:firstLine="0"/>
              <w:rPr>
                <w:iCs/>
                <w:sz w:val="24"/>
                <w:szCs w:val="24"/>
              </w:rPr>
            </w:pPr>
            <w:r w:rsidRPr="00C2666B">
              <w:rPr>
                <w:iCs/>
                <w:sz w:val="24"/>
                <w:szCs w:val="24"/>
              </w:rPr>
              <w:t>Perkančioji organizacija nerengs objekto apžiūros. Tiekėjai gali savarankiškai apžiūrėti objektą</w:t>
            </w:r>
            <w:r>
              <w:rPr>
                <w:iCs/>
                <w:sz w:val="24"/>
                <w:szCs w:val="24"/>
              </w:rPr>
              <w:t>.</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4835" w:type="pct"/>
        <w:tblLook w:val="04A0" w:firstRow="1" w:lastRow="0" w:firstColumn="1" w:lastColumn="0" w:noHBand="0" w:noVBand="1"/>
      </w:tblPr>
      <w:tblGrid>
        <w:gridCol w:w="1164"/>
        <w:gridCol w:w="2959"/>
        <w:gridCol w:w="2645"/>
        <w:gridCol w:w="2865"/>
      </w:tblGrid>
      <w:tr w:rsidR="00A75BA1" w:rsidRPr="007F698E" w14:paraId="6218C73C" w14:textId="77777777" w:rsidTr="00AC671B">
        <w:trPr>
          <w:cantSplit/>
          <w:tblHeader/>
        </w:trPr>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AC671B">
            <w:pPr>
              <w:spacing w:before="60" w:after="60" w:line="256" w:lineRule="auto"/>
              <w:ind w:right="237" w:firstLine="9"/>
              <w:jc w:val="left"/>
              <w:rPr>
                <w:rFonts w:cs="Calibri"/>
                <w:b/>
                <w:bCs/>
              </w:rPr>
            </w:pPr>
            <w:r>
              <w:rPr>
                <w:rFonts w:cs="Calibri"/>
                <w:b/>
                <w:bCs/>
              </w:rPr>
              <w:t>Eil. Nr.</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37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C671B">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AC671B">
            <w:pPr>
              <w:numPr>
                <w:ilvl w:val="0"/>
                <w:numId w:val="18"/>
              </w:numPr>
              <w:spacing w:before="60" w:after="60" w:line="257" w:lineRule="auto"/>
              <w:ind w:left="30" w:right="63" w:hanging="30"/>
              <w:contextualSpacing/>
              <w:jc w:val="left"/>
              <w:rPr>
                <w:rFonts w:cs="Calibri"/>
              </w:rPr>
            </w:pPr>
          </w:p>
        </w:tc>
        <w:tc>
          <w:tcPr>
            <w:tcW w:w="43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C671B">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AC671B">
            <w:pPr>
              <w:numPr>
                <w:ilvl w:val="1"/>
                <w:numId w:val="18"/>
              </w:numPr>
              <w:tabs>
                <w:tab w:val="left" w:pos="0"/>
                <w:tab w:val="left" w:pos="30"/>
              </w:tabs>
              <w:spacing w:before="60" w:after="60" w:line="257" w:lineRule="auto"/>
              <w:ind w:left="0" w:right="63" w:firstLine="0"/>
              <w:contextualSpacing/>
              <w:jc w:val="right"/>
              <w:rPr>
                <w:rFonts w:cs="Calibri"/>
              </w:rPr>
            </w:pP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AC671B">
            <w:pPr>
              <w:autoSpaceDE w:val="0"/>
              <w:autoSpaceDN w:val="0"/>
              <w:adjustRightInd w:val="0"/>
              <w:ind w:hanging="3"/>
              <w:rPr>
                <w:rFonts w:cs="Calibri"/>
                <w:color w:val="000000"/>
              </w:rPr>
            </w:pPr>
            <w:r w:rsidRPr="00FB39F0">
              <w:rPr>
                <w:rFonts w:cs="Calibri"/>
                <w:color w:val="000000"/>
              </w:rPr>
              <w:t>Sutarčiai vykdyti tiekėjas turi turėti:</w:t>
            </w:r>
          </w:p>
          <w:p w14:paraId="5A37AECE" w14:textId="2423C71D" w:rsidR="003C1CA6" w:rsidRDefault="003C1CA6" w:rsidP="00AC671B">
            <w:pPr>
              <w:autoSpaceDE w:val="0"/>
              <w:autoSpaceDN w:val="0"/>
              <w:adjustRightInd w:val="0"/>
              <w:ind w:hanging="3"/>
              <w:rPr>
                <w:rFonts w:cs="Calibri"/>
                <w:color w:val="000000"/>
              </w:rPr>
            </w:pPr>
            <w:r>
              <w:rPr>
                <w:rFonts w:cs="Calibri"/>
                <w:color w:val="000000"/>
              </w:rPr>
              <w:t>a</w:t>
            </w:r>
            <w:r w:rsidR="00165FD5" w:rsidRPr="00165FD5">
              <w:rPr>
                <w:rFonts w:cs="Calibri"/>
                <w:color w:val="000000"/>
              </w:rPr>
              <w:t xml:space="preserve">)  </w:t>
            </w:r>
            <w:r>
              <w:rPr>
                <w:rFonts w:cs="Calibri"/>
                <w:color w:val="000000"/>
              </w:rPr>
              <w:t xml:space="preserve">bent 1-ą </w:t>
            </w:r>
            <w:r w:rsidR="00165FD5" w:rsidRPr="00165FD5">
              <w:rPr>
                <w:rFonts w:cs="Calibri"/>
                <w:color w:val="000000"/>
              </w:rPr>
              <w:t>ypatingo statinio statybos vadovą, turintį teisę eiti ypatingo statinio (</w:t>
            </w:r>
            <w:r w:rsidRPr="003C1CA6">
              <w:rPr>
                <w:rFonts w:cs="Calibri"/>
                <w:color w:val="000000"/>
              </w:rPr>
              <w:t>statiniai: negyvenamieji pastatai: mokslo paskirties pastatai) statybos vadovo pareigas</w:t>
            </w:r>
            <w:r>
              <w:rPr>
                <w:rFonts w:cs="Calibri"/>
                <w:color w:val="000000"/>
              </w:rPr>
              <w:t>.</w:t>
            </w:r>
          </w:p>
          <w:p w14:paraId="2D2F5D0A" w14:textId="7049CC83" w:rsidR="00FF2B8D" w:rsidRPr="00FB39F0" w:rsidRDefault="00FF2B8D" w:rsidP="00AC671B">
            <w:pPr>
              <w:spacing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61C6B745" w14:textId="540E5005" w:rsidR="00FF2B8D" w:rsidRPr="00FB39F0" w:rsidRDefault="003C1CA6" w:rsidP="00E85087">
            <w:pPr>
              <w:ind w:firstLine="0"/>
              <w:rPr>
                <w:rFonts w:eastAsia="Calibri"/>
                <w:shd w:val="clear" w:color="auto" w:fill="FFFFFF"/>
                <w:lang w:eastAsia="en-US"/>
              </w:rPr>
            </w:pPr>
            <w:r>
              <w:rPr>
                <w:rFonts w:eastAsia="Calibri"/>
                <w:i/>
                <w:shd w:val="clear" w:color="auto" w:fill="FFFFFF"/>
                <w:lang w:eastAsia="en-US"/>
              </w:rPr>
              <w:t>1</w:t>
            </w:r>
            <w:r w:rsidR="00FF2B8D" w:rsidRPr="00FB39F0">
              <w:rPr>
                <w:rFonts w:eastAsia="Calibri"/>
                <w:i/>
                <w:shd w:val="clear" w:color="auto" w:fill="FFFFFF"/>
                <w:lang w:eastAsia="en-US"/>
              </w:rPr>
              <w:t>. Tiekėjas privalo paskirti reikiamą skaičių specialistų, kad užtikrintų tinkamą sutarties vykdymą.</w:t>
            </w:r>
            <w:r w:rsidR="00FF2B8D" w:rsidRPr="00FB39F0">
              <w:rPr>
                <w:rFonts w:eastAsia="Calibri"/>
                <w:shd w:val="clear" w:color="auto" w:fill="FFFFFF"/>
                <w:lang w:eastAsia="en-US"/>
              </w:rPr>
              <w:t xml:space="preserve"> </w:t>
            </w:r>
          </w:p>
          <w:p w14:paraId="1F71C216" w14:textId="77777777" w:rsidR="00FF2B8D" w:rsidRPr="00FB39F0" w:rsidRDefault="00FF2B8D" w:rsidP="00AC671B">
            <w:pPr>
              <w:spacing w:line="254" w:lineRule="auto"/>
              <w:rPr>
                <w:rFonts w:eastAsia="Calibri"/>
                <w:i/>
                <w:sz w:val="24"/>
                <w:szCs w:val="24"/>
                <w:shd w:val="clear" w:color="auto" w:fill="FFFFFF"/>
                <w:lang w:eastAsia="en-US"/>
              </w:rPr>
            </w:pPr>
          </w:p>
          <w:p w14:paraId="6A2F8EAC" w14:textId="77777777" w:rsidR="00FF2B8D" w:rsidRPr="00FB39F0" w:rsidRDefault="00FF2B8D" w:rsidP="00AC671B">
            <w:pPr>
              <w:autoSpaceDE w:val="0"/>
              <w:autoSpaceDN w:val="0"/>
              <w:adjustRightInd w:val="0"/>
              <w:ind w:firstLine="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373"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AC671B">
            <w:pPr>
              <w:autoSpaceDE w:val="0"/>
              <w:autoSpaceDN w:val="0"/>
              <w:adjustRightInd w:val="0"/>
              <w:ind w:firstLine="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AC671B">
            <w:pPr>
              <w:autoSpaceDE w:val="0"/>
              <w:autoSpaceDN w:val="0"/>
              <w:adjustRightInd w:val="0"/>
              <w:ind w:firstLine="19"/>
              <w:rPr>
                <w:rFonts w:cs="Calibri"/>
                <w:color w:val="000000"/>
              </w:rPr>
            </w:pPr>
            <w:r w:rsidRPr="009941C7">
              <w:rPr>
                <w:rFonts w:cs="Calibri"/>
                <w:color w:val="000000"/>
              </w:rPr>
              <w:t>Pateikiama:</w:t>
            </w:r>
          </w:p>
          <w:p w14:paraId="1255A3C0" w14:textId="7C1A29C3" w:rsidR="008C02A2" w:rsidRPr="008C02A2" w:rsidRDefault="008C02A2" w:rsidP="00AC671B">
            <w:pPr>
              <w:autoSpaceDE w:val="0"/>
              <w:autoSpaceDN w:val="0"/>
              <w:adjustRightInd w:val="0"/>
              <w:ind w:firstLine="19"/>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75CD71AD" w14:textId="55C76A28" w:rsidR="00FF2B8D" w:rsidRPr="00AC671B" w:rsidRDefault="008C02A2" w:rsidP="00AC671B">
            <w:pPr>
              <w:autoSpaceDE w:val="0"/>
              <w:autoSpaceDN w:val="0"/>
              <w:adjustRightInd w:val="0"/>
              <w:ind w:firstLine="19"/>
              <w:rPr>
                <w:rFonts w:cs="Calibri"/>
                <w:strike/>
                <w:color w:val="000000"/>
              </w:rPr>
            </w:pPr>
            <w:r w:rsidRPr="008C02A2">
              <w:rPr>
                <w:rFonts w:cs="Calibri"/>
                <w:color w:val="000000"/>
              </w:rPr>
              <w:t xml:space="preserve">2.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w:t>
            </w:r>
          </w:p>
          <w:p w14:paraId="655B86A7" w14:textId="77777777" w:rsidR="00FF2B8D" w:rsidRDefault="00FF2B8D" w:rsidP="00AC671B">
            <w:pPr>
              <w:autoSpaceDE w:val="0"/>
              <w:autoSpaceDN w:val="0"/>
              <w:adjustRightInd w:val="0"/>
              <w:ind w:firstLine="0"/>
              <w:rPr>
                <w:rFonts w:cs="Calibri"/>
                <w:b/>
                <w:i/>
                <w:color w:val="000000"/>
              </w:rPr>
            </w:pPr>
            <w:r w:rsidRPr="000F2F6E">
              <w:rPr>
                <w:rFonts w:cs="Calibri"/>
                <w:b/>
                <w:i/>
                <w:color w:val="000000"/>
              </w:rPr>
              <w:t>Pateikiamas (-i) skenuotas (-i) dokumentas (-ai) elektroninėmis priemonėmis.</w:t>
            </w:r>
          </w:p>
          <w:p w14:paraId="658EEECF" w14:textId="5E405965" w:rsidR="001B3E9A" w:rsidRPr="001B3E9A" w:rsidRDefault="001B3E9A" w:rsidP="00AC671B">
            <w:pPr>
              <w:autoSpaceDE w:val="0"/>
              <w:autoSpaceDN w:val="0"/>
              <w:adjustRightInd w:val="0"/>
              <w:ind w:firstLine="19"/>
              <w:rPr>
                <w:rFonts w:cs="Calibri"/>
                <w:bCs/>
                <w:iCs/>
                <w:color w:val="000000"/>
              </w:rPr>
            </w:pPr>
            <w:r w:rsidRPr="001B3E9A">
              <w:rPr>
                <w:rFonts w:cs="Calibri"/>
                <w:bCs/>
                <w:iCs/>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rFonts w:cs="Calibri"/>
                <w:bCs/>
                <w:iCs/>
                <w:color w:val="000000"/>
              </w:rPr>
              <w:t>1</w:t>
            </w:r>
            <w:r w:rsidRPr="001B3E9A">
              <w:rPr>
                <w:rFonts w:cs="Calibri"/>
                <w:bCs/>
                <w:iCs/>
                <w:color w:val="000000"/>
              </w:rPr>
              <w:t xml:space="preserve">.1 punkte nurodytų specialistų pareigas, pripažinus jų kilmės valstybėje turimą teisę eiti analogiškų statinių statybos vadovo </w:t>
            </w:r>
            <w:r w:rsidRPr="000301ED">
              <w:rPr>
                <w:rFonts w:cs="Calibri"/>
                <w:bCs/>
                <w:iCs/>
                <w:color w:val="000000"/>
              </w:rPr>
              <w:t>pareigas</w:t>
            </w:r>
            <w:r w:rsidRPr="001B3E9A">
              <w:rPr>
                <w:rFonts w:cs="Calibri"/>
                <w:bCs/>
                <w:iCs/>
                <w:color w:val="000000"/>
              </w:rPr>
              <w:t xml:space="preserve">. Užsienio šalies specialisto turimos kvalifikacijos patvirtinimo </w:t>
            </w:r>
            <w:r w:rsidRPr="001B3E9A">
              <w:rPr>
                <w:rFonts w:cs="Calibri"/>
                <w:bCs/>
                <w:iCs/>
                <w:color w:val="000000"/>
              </w:rPr>
              <w:lastRenderedPageBreak/>
              <w:t>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780C52">
            <w:pPr>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780C52">
            <w:pPr>
              <w:autoSpaceDE w:val="0"/>
              <w:autoSpaceDN w:val="0"/>
              <w:adjustRightInd w:val="0"/>
              <w:ind w:hanging="77"/>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780C52">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7911E3F" w14:textId="77777777" w:rsidR="00FF2B8D" w:rsidRPr="000F2F6E" w:rsidRDefault="00FF2B8D" w:rsidP="00780C52">
      <w:pPr>
        <w:numPr>
          <w:ilvl w:val="0"/>
          <w:numId w:val="19"/>
        </w:numPr>
        <w:shd w:val="clear" w:color="auto" w:fill="FFFFFF"/>
        <w:tabs>
          <w:tab w:val="clear" w:pos="720"/>
          <w:tab w:val="num" w:pos="426"/>
        </w:tabs>
        <w:spacing w:after="100" w:afterAutospacing="1" w:line="276"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7491836" w:rsidR="00FF2B8D" w:rsidRPr="007F698E" w:rsidRDefault="00FF2B8D" w:rsidP="00780C52">
      <w:pPr>
        <w:numPr>
          <w:ilvl w:val="0"/>
          <w:numId w:val="19"/>
        </w:numPr>
        <w:shd w:val="clear" w:color="auto" w:fill="FFFFFF"/>
        <w:tabs>
          <w:tab w:val="clear" w:pos="720"/>
          <w:tab w:val="num" w:pos="426"/>
        </w:tabs>
        <w:spacing w:after="100" w:afterAutospacing="1" w:line="276" w:lineRule="auto"/>
        <w:ind w:left="0" w:firstLine="360"/>
        <w:rPr>
          <w:rFonts w:ascii="Times New Roman" w:eastAsia="Calibri" w:hAnsi="Times New Roman" w:cs="Times New Roman"/>
          <w:color w:val="000000"/>
          <w:sz w:val="24"/>
          <w:szCs w:val="24"/>
          <w:lang w:eastAsia="en-US"/>
        </w:rPr>
        <w:sectPr w:rsidR="00FF2B8D" w:rsidRPr="007F698E" w:rsidSect="00FF2B8D">
          <w:headerReference w:type="default" r:id="rId15"/>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780C52" w:rsidRPr="000301ED">
        <w:rPr>
          <w:rFonts w:ascii="Times New Roman" w:eastAsia="Calibri" w:hAnsi="Times New Roman" w:cs="Times New Roman"/>
          <w:i/>
          <w:iCs/>
          <w:sz w:val="24"/>
          <w:szCs w:val="24"/>
          <w:lang w:eastAsia="en-US"/>
        </w:rPr>
        <w:t xml:space="preserve">Tokių dokumentų perkančioji organizacija gali prašyti </w:t>
      </w:r>
      <w:r w:rsidR="00780C52" w:rsidRPr="00780C52">
        <w:rPr>
          <w:rFonts w:ascii="Times New Roman" w:eastAsia="Calibri" w:hAnsi="Times New Roman" w:cs="Times New Roman"/>
          <w:i/>
          <w:iCs/>
          <w:color w:val="000000"/>
          <w:sz w:val="24"/>
          <w:szCs w:val="24"/>
          <w:lang w:eastAsia="en-US"/>
        </w:rPr>
        <w:t xml:space="preserve">esant </w:t>
      </w:r>
      <w:r w:rsidRPr="000F2F6E">
        <w:rPr>
          <w:rFonts w:ascii="Times New Roman" w:eastAsia="Calibri" w:hAnsi="Times New Roman" w:cs="Times New Roman"/>
          <w:i/>
          <w:iCs/>
          <w:color w:val="000000"/>
          <w:sz w:val="24"/>
          <w:szCs w:val="24"/>
          <w:lang w:eastAsia="en-US"/>
        </w:rPr>
        <w:t>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98F4" w14:textId="77777777" w:rsidR="00273A57" w:rsidRDefault="00273A57" w:rsidP="00D05666">
      <w:r>
        <w:separator/>
      </w:r>
    </w:p>
  </w:endnote>
  <w:endnote w:type="continuationSeparator" w:id="0">
    <w:p w14:paraId="5A97589A" w14:textId="77777777" w:rsidR="00273A57" w:rsidRDefault="00273A57" w:rsidP="00D05666">
      <w:r>
        <w:continuationSeparator/>
      </w:r>
    </w:p>
  </w:endnote>
  <w:endnote w:type="continuationNotice" w:id="1">
    <w:p w14:paraId="50EA44EC" w14:textId="77777777" w:rsidR="00273A57" w:rsidRDefault="00273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5BDF" w14:textId="77777777" w:rsidR="00273A57" w:rsidRDefault="00273A57" w:rsidP="00D05666">
      <w:r>
        <w:separator/>
      </w:r>
    </w:p>
  </w:footnote>
  <w:footnote w:type="continuationSeparator" w:id="0">
    <w:p w14:paraId="3B00AB2B" w14:textId="77777777" w:rsidR="00273A57" w:rsidRDefault="00273A57" w:rsidP="00D05666">
      <w:r>
        <w:continuationSeparator/>
      </w:r>
    </w:p>
  </w:footnote>
  <w:footnote w:type="continuationNotice" w:id="1">
    <w:p w14:paraId="31FD0596" w14:textId="77777777" w:rsidR="00273A57" w:rsidRDefault="00273A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676647"/>
      <w:docPartObj>
        <w:docPartGallery w:val="Page Numbers (Top of Page)"/>
        <w:docPartUnique/>
      </w:docPartObj>
    </w:sdtPr>
    <w:sdtEndPr/>
    <w:sdtContent>
      <w:p w14:paraId="6526437F" w14:textId="0CB36E55" w:rsidR="000301ED" w:rsidRDefault="000301ED">
        <w:pPr>
          <w:pStyle w:val="Antrats"/>
        </w:pPr>
        <w:r>
          <w:fldChar w:fldCharType="begin"/>
        </w:r>
        <w:r>
          <w:instrText>PAGE   \* MERGEFORMAT</w:instrText>
        </w:r>
        <w:r>
          <w:fldChar w:fldCharType="separate"/>
        </w:r>
        <w:r>
          <w:t>2</w:t>
        </w:r>
        <w:r>
          <w:fldChar w:fldCharType="end"/>
        </w:r>
      </w:p>
    </w:sdtContent>
  </w:sdt>
  <w:p w14:paraId="45E3B00B" w14:textId="77777777" w:rsidR="000301ED" w:rsidRDefault="000301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7EC"/>
    <w:rsid w:val="0002691A"/>
    <w:rsid w:val="00026D16"/>
    <w:rsid w:val="00026DE3"/>
    <w:rsid w:val="000301E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7F"/>
    <w:rsid w:val="000904B3"/>
    <w:rsid w:val="0009063C"/>
    <w:rsid w:val="00090A43"/>
    <w:rsid w:val="000917F2"/>
    <w:rsid w:val="00091F01"/>
    <w:rsid w:val="00092401"/>
    <w:rsid w:val="000930F0"/>
    <w:rsid w:val="000945B2"/>
    <w:rsid w:val="00094BC8"/>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5B7A"/>
    <w:rsid w:val="000B6976"/>
    <w:rsid w:val="000B7223"/>
    <w:rsid w:val="000C006A"/>
    <w:rsid w:val="000C017C"/>
    <w:rsid w:val="000C02F3"/>
    <w:rsid w:val="000C12E1"/>
    <w:rsid w:val="000C1A0C"/>
    <w:rsid w:val="000C1AE5"/>
    <w:rsid w:val="000C1F59"/>
    <w:rsid w:val="000C2217"/>
    <w:rsid w:val="000C25AE"/>
    <w:rsid w:val="000C3F71"/>
    <w:rsid w:val="000C4DF9"/>
    <w:rsid w:val="000C58DD"/>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18B"/>
    <w:rsid w:val="0010270D"/>
    <w:rsid w:val="00103049"/>
    <w:rsid w:val="0010360E"/>
    <w:rsid w:val="00103CEC"/>
    <w:rsid w:val="001045C0"/>
    <w:rsid w:val="00105225"/>
    <w:rsid w:val="00105DAD"/>
    <w:rsid w:val="001072BE"/>
    <w:rsid w:val="00107A04"/>
    <w:rsid w:val="00107DDA"/>
    <w:rsid w:val="0011199A"/>
    <w:rsid w:val="00111C66"/>
    <w:rsid w:val="00111C92"/>
    <w:rsid w:val="001126FB"/>
    <w:rsid w:val="0011280B"/>
    <w:rsid w:val="001128FB"/>
    <w:rsid w:val="00112F92"/>
    <w:rsid w:val="0011320C"/>
    <w:rsid w:val="0011344C"/>
    <w:rsid w:val="00113B07"/>
    <w:rsid w:val="00115BB9"/>
    <w:rsid w:val="001168E2"/>
    <w:rsid w:val="00116BC5"/>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3E9A"/>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5B6"/>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802"/>
    <w:rsid w:val="00270EFE"/>
    <w:rsid w:val="00271411"/>
    <w:rsid w:val="002718EF"/>
    <w:rsid w:val="00271E3F"/>
    <w:rsid w:val="00272488"/>
    <w:rsid w:val="00272B22"/>
    <w:rsid w:val="00273A57"/>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0F2"/>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0F41"/>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6A0"/>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1E5"/>
    <w:rsid w:val="003C09C7"/>
    <w:rsid w:val="003C0F82"/>
    <w:rsid w:val="003C11AA"/>
    <w:rsid w:val="003C126F"/>
    <w:rsid w:val="003C1AB1"/>
    <w:rsid w:val="003C1CA6"/>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E6"/>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6D3"/>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BD"/>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CE"/>
    <w:rsid w:val="00480FD6"/>
    <w:rsid w:val="00482017"/>
    <w:rsid w:val="00482A1E"/>
    <w:rsid w:val="00482BC0"/>
    <w:rsid w:val="00483462"/>
    <w:rsid w:val="00483E10"/>
    <w:rsid w:val="00484407"/>
    <w:rsid w:val="004847DE"/>
    <w:rsid w:val="00485E23"/>
    <w:rsid w:val="0048654D"/>
    <w:rsid w:val="004867B9"/>
    <w:rsid w:val="00486B0D"/>
    <w:rsid w:val="00490FEA"/>
    <w:rsid w:val="00492862"/>
    <w:rsid w:val="0049405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1E7"/>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4CFA"/>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19"/>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13B"/>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4B2"/>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012"/>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76D"/>
    <w:rsid w:val="00632B0E"/>
    <w:rsid w:val="0063332C"/>
    <w:rsid w:val="006334F6"/>
    <w:rsid w:val="00633526"/>
    <w:rsid w:val="0063491E"/>
    <w:rsid w:val="006349FB"/>
    <w:rsid w:val="00634E47"/>
    <w:rsid w:val="00635013"/>
    <w:rsid w:val="0063557A"/>
    <w:rsid w:val="00635AF4"/>
    <w:rsid w:val="00635E49"/>
    <w:rsid w:val="00636208"/>
    <w:rsid w:val="00636621"/>
    <w:rsid w:val="006366F2"/>
    <w:rsid w:val="00637037"/>
    <w:rsid w:val="0063773F"/>
    <w:rsid w:val="00637CE3"/>
    <w:rsid w:val="00640399"/>
    <w:rsid w:val="00640DBD"/>
    <w:rsid w:val="006423D2"/>
    <w:rsid w:val="00642683"/>
    <w:rsid w:val="0064351F"/>
    <w:rsid w:val="00643C6F"/>
    <w:rsid w:val="00643C90"/>
    <w:rsid w:val="006440AA"/>
    <w:rsid w:val="00644475"/>
    <w:rsid w:val="00644C4A"/>
    <w:rsid w:val="006457A0"/>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4E50"/>
    <w:rsid w:val="006B5492"/>
    <w:rsid w:val="006B5692"/>
    <w:rsid w:val="006B56F2"/>
    <w:rsid w:val="006B70B0"/>
    <w:rsid w:val="006B7733"/>
    <w:rsid w:val="006C176F"/>
    <w:rsid w:val="006C1CEA"/>
    <w:rsid w:val="006C29FF"/>
    <w:rsid w:val="006C2D8C"/>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93"/>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4DD6"/>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5D2"/>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0C52"/>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8C5"/>
    <w:rsid w:val="007B39E1"/>
    <w:rsid w:val="007B4DFE"/>
    <w:rsid w:val="007B6219"/>
    <w:rsid w:val="007B6A14"/>
    <w:rsid w:val="007B6AEC"/>
    <w:rsid w:val="007C0612"/>
    <w:rsid w:val="007C0697"/>
    <w:rsid w:val="007C127E"/>
    <w:rsid w:val="007C1F26"/>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05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1A86"/>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3D3"/>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6FE"/>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0BF3"/>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13F"/>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2E50"/>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4E02"/>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1B"/>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07"/>
    <w:rsid w:val="00B71986"/>
    <w:rsid w:val="00B71B06"/>
    <w:rsid w:val="00B72A8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D7FC8"/>
    <w:rsid w:val="00BE0DEA"/>
    <w:rsid w:val="00BE13D5"/>
    <w:rsid w:val="00BE1520"/>
    <w:rsid w:val="00BE1858"/>
    <w:rsid w:val="00BE3B73"/>
    <w:rsid w:val="00BE3C0E"/>
    <w:rsid w:val="00BE3E80"/>
    <w:rsid w:val="00BE3EEA"/>
    <w:rsid w:val="00BE43A9"/>
    <w:rsid w:val="00BE4401"/>
    <w:rsid w:val="00BE48A3"/>
    <w:rsid w:val="00BE5267"/>
    <w:rsid w:val="00BE53E0"/>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202"/>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943"/>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6EE"/>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8B0"/>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D68CF"/>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713"/>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1485"/>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646"/>
    <w:rsid w:val="00EF393F"/>
    <w:rsid w:val="00EF4018"/>
    <w:rsid w:val="00EF4352"/>
    <w:rsid w:val="00EF573B"/>
    <w:rsid w:val="00EF6136"/>
    <w:rsid w:val="00EF67DA"/>
    <w:rsid w:val="00EF680F"/>
    <w:rsid w:val="00EF7124"/>
    <w:rsid w:val="00EF7384"/>
    <w:rsid w:val="00F00EAA"/>
    <w:rsid w:val="00F01880"/>
    <w:rsid w:val="00F01B51"/>
    <w:rsid w:val="00F01DAE"/>
    <w:rsid w:val="00F02806"/>
    <w:rsid w:val="00F02A07"/>
    <w:rsid w:val="00F02C2E"/>
    <w:rsid w:val="00F02FC4"/>
    <w:rsid w:val="00F03F27"/>
    <w:rsid w:val="00F0480A"/>
    <w:rsid w:val="00F0515F"/>
    <w:rsid w:val="00F0568E"/>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C2"/>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55E"/>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4DF6"/>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653353">
      <w:bodyDiv w:val="1"/>
      <w:marLeft w:val="0"/>
      <w:marRight w:val="0"/>
      <w:marTop w:val="0"/>
      <w:marBottom w:val="0"/>
      <w:divBdr>
        <w:top w:val="none" w:sz="0" w:space="0" w:color="auto"/>
        <w:left w:val="none" w:sz="0" w:space="0" w:color="auto"/>
        <w:bottom w:val="none" w:sz="0" w:space="0" w:color="auto"/>
        <w:right w:val="none" w:sz="0" w:space="0" w:color="auto"/>
      </w:divBdr>
      <w:divsChild>
        <w:div w:id="1731996402">
          <w:marLeft w:val="0"/>
          <w:marRight w:val="0"/>
          <w:marTop w:val="0"/>
          <w:marBottom w:val="0"/>
          <w:divBdr>
            <w:top w:val="none" w:sz="0" w:space="0" w:color="auto"/>
            <w:left w:val="none" w:sz="0" w:space="0" w:color="auto"/>
            <w:bottom w:val="none" w:sz="0" w:space="0" w:color="auto"/>
            <w:right w:val="none" w:sz="0" w:space="0" w:color="auto"/>
          </w:divBdr>
        </w:div>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24121</Words>
  <Characters>13750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9</cp:revision>
  <cp:lastPrinted>2025-11-21T08:06:00Z</cp:lastPrinted>
  <dcterms:created xsi:type="dcterms:W3CDTF">2026-06-22T05:12:00Z</dcterms:created>
  <dcterms:modified xsi:type="dcterms:W3CDTF">2026-06-22T08:36:00Z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