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AEB" w14:textId="194D95FA" w:rsidR="001061E2" w:rsidRPr="003B1607" w:rsidRDefault="001061E2" w:rsidP="003B1607">
      <w:pPr>
        <w:jc w:val="right"/>
        <w:rPr>
          <w:sz w:val="24"/>
          <w:szCs w:val="24"/>
        </w:rPr>
      </w:pPr>
    </w:p>
    <w:p w14:paraId="68B93BFB" w14:textId="3C51915D" w:rsidR="00416320" w:rsidRDefault="00FA3C88" w:rsidP="00416320">
      <w:pPr>
        <w:pStyle w:val="Header"/>
        <w:tabs>
          <w:tab w:val="clear" w:pos="9638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F80220" wp14:editId="20428337">
            <wp:simplePos x="0" y="0"/>
            <wp:positionH relativeFrom="column">
              <wp:posOffset>635</wp:posOffset>
            </wp:positionH>
            <wp:positionV relativeFrom="paragraph">
              <wp:posOffset>105410</wp:posOffset>
            </wp:positionV>
            <wp:extent cx="2425065" cy="922655"/>
            <wp:effectExtent l="0" t="0" r="0" b="0"/>
            <wp:wrapTight wrapText="bothSides">
              <wp:wrapPolygon edited="0">
                <wp:start x="2545" y="0"/>
                <wp:lineTo x="1527" y="1338"/>
                <wp:lineTo x="0" y="5352"/>
                <wp:lineTo x="0" y="15609"/>
                <wp:lineTo x="2036" y="20961"/>
                <wp:lineTo x="2545" y="20961"/>
                <wp:lineTo x="5599" y="20961"/>
                <wp:lineTo x="21379" y="19623"/>
                <wp:lineTo x="21379" y="11595"/>
                <wp:lineTo x="16459" y="7136"/>
                <wp:lineTo x="17477" y="1784"/>
                <wp:lineTo x="16119" y="892"/>
                <wp:lineTo x="5599" y="0"/>
                <wp:lineTo x="2545" y="0"/>
              </wp:wrapPolygon>
            </wp:wrapTight>
            <wp:docPr id="2" name="Paveikslėlis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EF862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7BCB862A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49E6ECCC" w14:textId="77777777" w:rsidR="00416320" w:rsidRDefault="00416320" w:rsidP="00416320">
      <w:pPr>
        <w:pStyle w:val="Header"/>
        <w:tabs>
          <w:tab w:val="clear" w:pos="9638"/>
        </w:tabs>
      </w:pPr>
    </w:p>
    <w:p w14:paraId="3B172B8C" w14:textId="77777777" w:rsidR="00416320" w:rsidRDefault="00416320" w:rsidP="00416320">
      <w:pPr>
        <w:pStyle w:val="Header"/>
        <w:tabs>
          <w:tab w:val="clear" w:pos="9638"/>
          <w:tab w:val="left" w:pos="971"/>
        </w:tabs>
      </w:pPr>
      <w:r>
        <w:tab/>
      </w:r>
      <w:r>
        <w:tab/>
      </w:r>
    </w:p>
    <w:p w14:paraId="02EE60BF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0E022C6C" w14:textId="77777777" w:rsidR="005B3368" w:rsidRDefault="005B3368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p w14:paraId="046EE516" w14:textId="77777777" w:rsidR="003B1607" w:rsidRPr="003355D5" w:rsidRDefault="003B1607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tbl>
      <w:tblPr>
        <w:tblW w:w="10068" w:type="dxa"/>
        <w:tblInd w:w="-34" w:type="dxa"/>
        <w:tblLook w:val="00A0" w:firstRow="1" w:lastRow="0" w:firstColumn="1" w:lastColumn="0" w:noHBand="0" w:noVBand="0"/>
      </w:tblPr>
      <w:tblGrid>
        <w:gridCol w:w="6252"/>
        <w:gridCol w:w="1446"/>
        <w:gridCol w:w="531"/>
        <w:gridCol w:w="1839"/>
      </w:tblGrid>
      <w:tr w:rsidR="005B3368" w:rsidRPr="003355D5" w14:paraId="1CB1914C" w14:textId="77777777" w:rsidTr="00D4016B">
        <w:trPr>
          <w:trHeight w:val="312"/>
        </w:trPr>
        <w:tc>
          <w:tcPr>
            <w:tcW w:w="6252" w:type="dxa"/>
            <w:vMerge w:val="restart"/>
          </w:tcPr>
          <w:p w14:paraId="03EB68C8" w14:textId="6DA7BEEF" w:rsidR="003B1607" w:rsidRPr="00641451" w:rsidRDefault="003234E9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F93382">
              <w:rPr>
                <w:rFonts w:eastAsia="Calibri"/>
                <w:sz w:val="24"/>
                <w:szCs w:val="24"/>
              </w:rPr>
              <w:t>Suinteresuotiems tiekėjams</w:t>
            </w:r>
          </w:p>
        </w:tc>
        <w:tc>
          <w:tcPr>
            <w:tcW w:w="1446" w:type="dxa"/>
          </w:tcPr>
          <w:p w14:paraId="791F62D2" w14:textId="2249FCC0" w:rsidR="005B3368" w:rsidRPr="00BA10BA" w:rsidRDefault="00613D42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CDF">
              <w:rPr>
                <w:sz w:val="24"/>
                <w:szCs w:val="24"/>
              </w:rPr>
              <w:t>2026-</w:t>
            </w:r>
            <w:r w:rsidR="00641451">
              <w:rPr>
                <w:sz w:val="24"/>
                <w:szCs w:val="24"/>
              </w:rPr>
              <w:t>06</w:t>
            </w:r>
            <w:r w:rsidR="00A03CDF">
              <w:rPr>
                <w:sz w:val="24"/>
                <w:szCs w:val="24"/>
              </w:rPr>
              <w:t>-</w:t>
            </w:r>
            <w:r w:rsidR="00BA10B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31" w:type="dxa"/>
          </w:tcPr>
          <w:p w14:paraId="441F0BE6" w14:textId="77777777" w:rsidR="005B3368" w:rsidRPr="00F93382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F93382">
              <w:rPr>
                <w:sz w:val="24"/>
                <w:szCs w:val="24"/>
              </w:rPr>
              <w:t>Nr.</w:t>
            </w:r>
          </w:p>
        </w:tc>
        <w:tc>
          <w:tcPr>
            <w:tcW w:w="1839" w:type="dxa"/>
          </w:tcPr>
          <w:p w14:paraId="761848E6" w14:textId="18EEF96C" w:rsidR="005B3368" w:rsidRPr="00C46C84" w:rsidRDefault="003B1607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F93382">
              <w:rPr>
                <w:sz w:val="24"/>
                <w:szCs w:val="24"/>
              </w:rPr>
              <w:t>VP-</w:t>
            </w:r>
            <w:r w:rsidR="00C46C84">
              <w:rPr>
                <w:sz w:val="24"/>
                <w:szCs w:val="24"/>
                <w:lang w:val="en-US"/>
              </w:rPr>
              <w:t>271</w:t>
            </w:r>
          </w:p>
        </w:tc>
      </w:tr>
      <w:tr w:rsidR="005B3368" w:rsidRPr="003355D5" w14:paraId="2F249167" w14:textId="77777777" w:rsidTr="00D4016B">
        <w:trPr>
          <w:trHeight w:val="312"/>
        </w:trPr>
        <w:tc>
          <w:tcPr>
            <w:tcW w:w="6252" w:type="dxa"/>
            <w:vMerge/>
          </w:tcPr>
          <w:p w14:paraId="631FE042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8EB2109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4F5F4709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15350C46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8EAEA32" w14:textId="77777777" w:rsidR="00D84F3B" w:rsidRDefault="00D84F3B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</w:p>
    <w:p w14:paraId="57274878" w14:textId="77777777" w:rsidR="0050355B" w:rsidRDefault="00E2582C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KVIETIMAS į</w:t>
      </w:r>
      <w:r w:rsidR="003234E9">
        <w:rPr>
          <w:rFonts w:eastAsia="Calibri"/>
          <w:b/>
          <w:caps/>
          <w:sz w:val="24"/>
          <w:szCs w:val="24"/>
        </w:rPr>
        <w:t xml:space="preserve"> RINKOS KONSULTACIJĄ</w:t>
      </w:r>
    </w:p>
    <w:p w14:paraId="1914084D" w14:textId="77777777" w:rsidR="003B1607" w:rsidRDefault="003B1607" w:rsidP="0074420D">
      <w:pPr>
        <w:ind w:firstLine="720"/>
        <w:jc w:val="both"/>
        <w:rPr>
          <w:rFonts w:eastAsia="Calibri"/>
          <w:sz w:val="24"/>
          <w:szCs w:val="24"/>
        </w:rPr>
      </w:pPr>
    </w:p>
    <w:p w14:paraId="308F2A3F" w14:textId="59C3BE5D" w:rsidR="003234E9" w:rsidRDefault="005B3368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3355D5">
        <w:rPr>
          <w:rFonts w:eastAsia="Calibri"/>
          <w:sz w:val="24"/>
          <w:szCs w:val="24"/>
        </w:rPr>
        <w:t xml:space="preserve">Vytauto Didžiojo universitetas (toliau – Perkančioji organizacija) </w:t>
      </w:r>
      <w:r w:rsidR="003234E9">
        <w:rPr>
          <w:rFonts w:eastAsia="Calibri"/>
          <w:sz w:val="24"/>
          <w:szCs w:val="24"/>
        </w:rPr>
        <w:t xml:space="preserve">planuoja vykdyti </w:t>
      </w:r>
      <w:bookmarkStart w:id="0" w:name="_Hlk118799239"/>
      <w:r w:rsidR="006607CC">
        <w:rPr>
          <w:rFonts w:eastAsia="Calibri"/>
          <w:sz w:val="24"/>
          <w:szCs w:val="24"/>
        </w:rPr>
        <w:t>„</w:t>
      </w:r>
      <w:r w:rsidR="00641451">
        <w:rPr>
          <w:b/>
          <w:bCs/>
          <w:i/>
          <w:iCs/>
          <w:sz w:val="24"/>
          <w:szCs w:val="24"/>
        </w:rPr>
        <w:t>M</w:t>
      </w:r>
      <w:r w:rsidR="00641451" w:rsidRPr="00685923">
        <w:rPr>
          <w:b/>
          <w:bCs/>
          <w:i/>
          <w:iCs/>
          <w:sz w:val="24"/>
          <w:szCs w:val="24"/>
        </w:rPr>
        <w:t>okslinių tekstų mašininio vertimo technologijų kūrimo ir susijusių duomenų parengimo paslaugos</w:t>
      </w:r>
      <w:r w:rsidR="006607CC" w:rsidRPr="003355D5">
        <w:rPr>
          <w:rFonts w:eastAsia="Calibri"/>
          <w:sz w:val="24"/>
          <w:szCs w:val="24"/>
        </w:rPr>
        <w:t>“</w:t>
      </w:r>
      <w:bookmarkEnd w:id="0"/>
      <w:r w:rsidR="006607CC" w:rsidRPr="003355D5">
        <w:rPr>
          <w:rFonts w:eastAsia="Calibri"/>
          <w:sz w:val="24"/>
          <w:szCs w:val="24"/>
        </w:rPr>
        <w:t xml:space="preserve"> </w:t>
      </w:r>
      <w:r w:rsidR="00641451">
        <w:rPr>
          <w:rFonts w:eastAsia="Calibri"/>
          <w:sz w:val="24"/>
          <w:szCs w:val="24"/>
        </w:rPr>
        <w:t>supaprastintą</w:t>
      </w:r>
      <w:r w:rsidR="00A75ADC">
        <w:rPr>
          <w:rFonts w:eastAsia="Calibri"/>
          <w:sz w:val="24"/>
          <w:szCs w:val="24"/>
        </w:rPr>
        <w:t xml:space="preserve"> </w:t>
      </w:r>
      <w:r w:rsidR="003234E9">
        <w:rPr>
          <w:rFonts w:eastAsia="Calibri"/>
          <w:sz w:val="24"/>
          <w:szCs w:val="24"/>
        </w:rPr>
        <w:t xml:space="preserve">viešąjį pirkimą (toliau – Pirkimas). Siekdami pasirengti Pirkimui </w:t>
      </w:r>
      <w:r w:rsidR="00BB3DB5">
        <w:rPr>
          <w:rFonts w:eastAsia="Calibri"/>
          <w:sz w:val="24"/>
          <w:szCs w:val="24"/>
        </w:rPr>
        <w:t xml:space="preserve">kviečiame rinkos dalyvius susipažinti su </w:t>
      </w:r>
      <w:r w:rsidR="006D2144">
        <w:rPr>
          <w:rFonts w:eastAsia="Calibri"/>
          <w:sz w:val="24"/>
          <w:szCs w:val="24"/>
        </w:rPr>
        <w:t>Pirkimo dokumentais</w:t>
      </w:r>
      <w:r w:rsidR="00BB3DB5">
        <w:rPr>
          <w:rFonts w:eastAsia="Calibri"/>
          <w:sz w:val="24"/>
          <w:szCs w:val="24"/>
        </w:rPr>
        <w:t xml:space="preserve"> ir pateikti savo pastabas</w:t>
      </w:r>
      <w:r w:rsidR="006D2144">
        <w:rPr>
          <w:rFonts w:eastAsia="Calibri"/>
          <w:sz w:val="24"/>
          <w:szCs w:val="24"/>
        </w:rPr>
        <w:t>, siūlymus ir</w:t>
      </w:r>
      <w:r w:rsidR="00BB3DB5">
        <w:rPr>
          <w:rFonts w:eastAsia="Calibri"/>
          <w:sz w:val="24"/>
          <w:szCs w:val="24"/>
        </w:rPr>
        <w:t xml:space="preserve"> atsakyti į Perkančiosios organizacijos klausimus</w:t>
      </w:r>
      <w:r w:rsidR="00F8021D">
        <w:rPr>
          <w:rFonts w:eastAsia="Calibri"/>
          <w:sz w:val="24"/>
          <w:szCs w:val="24"/>
        </w:rPr>
        <w:t xml:space="preserve"> (</w:t>
      </w:r>
      <w:proofErr w:type="spellStart"/>
      <w:r w:rsidR="00F8021D">
        <w:rPr>
          <w:rFonts w:eastAsia="Calibri"/>
          <w:sz w:val="24"/>
          <w:szCs w:val="24"/>
        </w:rPr>
        <w:t>ž.r</w:t>
      </w:r>
      <w:proofErr w:type="spellEnd"/>
      <w:r w:rsidR="00F8021D">
        <w:rPr>
          <w:rFonts w:eastAsia="Calibri"/>
          <w:sz w:val="24"/>
          <w:szCs w:val="24"/>
        </w:rPr>
        <w:t>. pridedamą konsultacijos formą).</w:t>
      </w:r>
    </w:p>
    <w:p w14:paraId="7F54762B" w14:textId="77777777" w:rsidR="00956622" w:rsidRPr="00AD1DAC" w:rsidRDefault="00956622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Pastabas, pasiūlymus bei atsakymus prašome teikti Centrinės viešųjų pirkimų informacinės sistemos priemonėmi</w:t>
      </w:r>
      <w:r w:rsidRPr="00AD1DAC">
        <w:rPr>
          <w:rFonts w:eastAsia="Calibri"/>
          <w:sz w:val="24"/>
          <w:szCs w:val="24"/>
        </w:rPr>
        <w:t xml:space="preserve">s </w:t>
      </w:r>
      <w:r w:rsidRPr="00AD1DAC">
        <w:rPr>
          <w:rFonts w:eastAsia="Calibri"/>
          <w:b/>
          <w:sz w:val="24"/>
          <w:szCs w:val="24"/>
        </w:rPr>
        <w:t xml:space="preserve">iki </w:t>
      </w:r>
      <w:r w:rsidR="00F222B9">
        <w:rPr>
          <w:rFonts w:eastAsia="Calibri"/>
          <w:b/>
          <w:sz w:val="24"/>
          <w:szCs w:val="24"/>
        </w:rPr>
        <w:t>termino, nurodyto CVP IS.</w:t>
      </w:r>
      <w:r w:rsidRPr="00AD1DAC">
        <w:rPr>
          <w:rFonts w:eastAsia="Calibri"/>
          <w:sz w:val="24"/>
          <w:szCs w:val="24"/>
        </w:rPr>
        <w:t xml:space="preserve"> Perkančioji organizacija pasilieka teisę, esant reikalui, organizuoti atskirus susitikimus su suinteresuotais tiekėjais.</w:t>
      </w:r>
    </w:p>
    <w:p w14:paraId="6646542B" w14:textId="77777777" w:rsidR="00BB3DB5" w:rsidRPr="003840CE" w:rsidRDefault="00BB3DB5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AD1DAC">
        <w:rPr>
          <w:rFonts w:eastAsia="Calibri"/>
          <w:sz w:val="24"/>
          <w:szCs w:val="24"/>
        </w:rPr>
        <w:t>Atkreipiame dėmesį, kad ši rinkos konsultacija nėra skelbimas ar išankstinis skelbimas apie Pirkimą. Rinkos konsultacijos metu tiekėjai nėra</w:t>
      </w:r>
      <w:r w:rsidR="004445BD" w:rsidRPr="00AD1DAC">
        <w:t xml:space="preserve"> </w:t>
      </w:r>
      <w:r w:rsidR="004445BD" w:rsidRPr="00AD1DAC">
        <w:rPr>
          <w:rFonts w:eastAsia="Calibri"/>
          <w:sz w:val="24"/>
          <w:szCs w:val="24"/>
        </w:rPr>
        <w:t>kviečiami var</w:t>
      </w:r>
      <w:r w:rsidR="004445BD" w:rsidRPr="004445BD">
        <w:rPr>
          <w:rFonts w:eastAsia="Calibri"/>
          <w:sz w:val="24"/>
          <w:szCs w:val="24"/>
        </w:rPr>
        <w:t>žytis dėl Pirkim</w:t>
      </w:r>
      <w:r w:rsidR="00956622">
        <w:rPr>
          <w:rFonts w:eastAsia="Calibri"/>
          <w:sz w:val="24"/>
          <w:szCs w:val="24"/>
        </w:rPr>
        <w:t xml:space="preserve">o sutarties ar teikti pasiūlymų, o </w:t>
      </w:r>
      <w:r w:rsidR="00956622" w:rsidRPr="00CC7898">
        <w:rPr>
          <w:rFonts w:eastAsia="Calibri"/>
          <w:sz w:val="24"/>
          <w:szCs w:val="24"/>
          <w:u w:val="single"/>
        </w:rPr>
        <w:t>pateikt</w:t>
      </w:r>
      <w:r w:rsidR="00F86EC4">
        <w:rPr>
          <w:rFonts w:eastAsia="Calibri"/>
          <w:sz w:val="24"/>
          <w:szCs w:val="24"/>
          <w:u w:val="single"/>
        </w:rPr>
        <w:t>a</w:t>
      </w:r>
      <w:r w:rsidR="008A5E35">
        <w:rPr>
          <w:rFonts w:eastAsia="Calibri"/>
          <w:sz w:val="24"/>
          <w:szCs w:val="24"/>
          <w:u w:val="single"/>
        </w:rPr>
        <w:t>s</w:t>
      </w:r>
      <w:r w:rsidR="006E763A">
        <w:rPr>
          <w:rFonts w:eastAsia="Calibri"/>
          <w:sz w:val="24"/>
          <w:szCs w:val="24"/>
          <w:u w:val="single"/>
        </w:rPr>
        <w:t xml:space="preserve"> techninė</w:t>
      </w:r>
      <w:r w:rsidR="008A5E35">
        <w:rPr>
          <w:rFonts w:eastAsia="Calibri"/>
          <w:sz w:val="24"/>
          <w:szCs w:val="24"/>
          <w:u w:val="single"/>
        </w:rPr>
        <w:t>s</w:t>
      </w:r>
      <w:r w:rsidR="00956622" w:rsidRPr="00CC7898">
        <w:rPr>
          <w:rFonts w:eastAsia="Calibri"/>
          <w:sz w:val="24"/>
          <w:szCs w:val="24"/>
          <w:u w:val="single"/>
        </w:rPr>
        <w:t xml:space="preserve"> </w:t>
      </w:r>
      <w:r w:rsidR="008A5E35">
        <w:rPr>
          <w:rFonts w:eastAsia="Calibri"/>
          <w:sz w:val="24"/>
          <w:szCs w:val="24"/>
          <w:u w:val="single"/>
        </w:rPr>
        <w:t xml:space="preserve">specifikacijos </w:t>
      </w:r>
      <w:r w:rsidR="00956622" w:rsidRPr="00CC7898">
        <w:rPr>
          <w:rFonts w:eastAsia="Calibri"/>
          <w:sz w:val="24"/>
          <w:szCs w:val="24"/>
          <w:u w:val="single"/>
        </w:rPr>
        <w:t>projektas yra tik preliminarus</w:t>
      </w:r>
      <w:r w:rsidR="00956622">
        <w:rPr>
          <w:rFonts w:eastAsia="Calibri"/>
          <w:sz w:val="24"/>
          <w:szCs w:val="24"/>
        </w:rPr>
        <w:t>.</w:t>
      </w:r>
      <w:r w:rsidR="004445BD" w:rsidRPr="004445BD">
        <w:rPr>
          <w:rFonts w:eastAsia="Calibri"/>
          <w:sz w:val="24"/>
          <w:szCs w:val="24"/>
        </w:rPr>
        <w:t xml:space="preserve"> Šios rinkos konsultacijos tikslas – išsiaiškinti įvairius su </w:t>
      </w:r>
      <w:r w:rsidR="004445BD">
        <w:rPr>
          <w:rFonts w:eastAsia="Calibri"/>
          <w:sz w:val="24"/>
          <w:szCs w:val="24"/>
        </w:rPr>
        <w:t>P</w:t>
      </w:r>
      <w:r w:rsidR="004445BD" w:rsidRPr="004445BD">
        <w:rPr>
          <w:rFonts w:eastAsia="Calibri"/>
          <w:sz w:val="24"/>
          <w:szCs w:val="24"/>
        </w:rPr>
        <w:t>irkimo objektu susijusi</w:t>
      </w:r>
      <w:r w:rsidR="004445BD">
        <w:rPr>
          <w:rFonts w:eastAsia="Calibri"/>
          <w:sz w:val="24"/>
          <w:szCs w:val="24"/>
        </w:rPr>
        <w:t xml:space="preserve">us klausimus ir </w:t>
      </w:r>
      <w:r w:rsidR="004445BD" w:rsidRPr="004445BD">
        <w:rPr>
          <w:rFonts w:eastAsia="Calibri"/>
          <w:sz w:val="24"/>
          <w:szCs w:val="24"/>
        </w:rPr>
        <w:t xml:space="preserve">tinkamai pasiruošti </w:t>
      </w:r>
      <w:r w:rsidR="004445BD">
        <w:rPr>
          <w:rFonts w:eastAsia="Calibri"/>
          <w:sz w:val="24"/>
          <w:szCs w:val="24"/>
        </w:rPr>
        <w:t>P</w:t>
      </w:r>
      <w:r w:rsidR="004445BD" w:rsidRPr="004445BD">
        <w:rPr>
          <w:rFonts w:eastAsia="Calibri"/>
          <w:sz w:val="24"/>
          <w:szCs w:val="24"/>
        </w:rPr>
        <w:t>irkimui</w:t>
      </w:r>
      <w:r w:rsidR="004445BD">
        <w:rPr>
          <w:rFonts w:eastAsia="Calibri"/>
          <w:sz w:val="24"/>
          <w:szCs w:val="24"/>
        </w:rPr>
        <w:t>.</w:t>
      </w:r>
    </w:p>
    <w:p w14:paraId="3317DBE6" w14:textId="77777777" w:rsidR="00F8021D" w:rsidRDefault="00F8021D" w:rsidP="00CC7898">
      <w:pPr>
        <w:spacing w:line="276" w:lineRule="auto"/>
        <w:ind w:firstLine="720"/>
        <w:jc w:val="both"/>
        <w:rPr>
          <w:rFonts w:eastAsia="Calibri"/>
          <w:b/>
          <w:bCs/>
          <w:sz w:val="24"/>
          <w:szCs w:val="24"/>
        </w:rPr>
      </w:pPr>
    </w:p>
    <w:p w14:paraId="355BDE12" w14:textId="77777777" w:rsidR="00C76B5B" w:rsidRPr="00EA200B" w:rsidRDefault="00956622" w:rsidP="00CC7898">
      <w:pPr>
        <w:spacing w:line="276" w:lineRule="auto"/>
        <w:ind w:firstLine="720"/>
        <w:jc w:val="both"/>
        <w:rPr>
          <w:rFonts w:eastAsia="Calibri"/>
          <w:b/>
          <w:bCs/>
          <w:sz w:val="24"/>
          <w:szCs w:val="24"/>
        </w:rPr>
      </w:pPr>
      <w:r w:rsidRPr="00EA200B">
        <w:rPr>
          <w:rFonts w:eastAsia="Calibri"/>
          <w:b/>
          <w:bCs/>
          <w:sz w:val="24"/>
          <w:szCs w:val="24"/>
        </w:rPr>
        <w:t>PRIDEDAMA</w:t>
      </w:r>
      <w:r w:rsidR="00EA200B">
        <w:rPr>
          <w:rFonts w:eastAsia="Calibri"/>
          <w:b/>
          <w:bCs/>
          <w:sz w:val="24"/>
          <w:szCs w:val="24"/>
        </w:rPr>
        <w:t>:</w:t>
      </w:r>
      <w:r w:rsidRPr="00EA200B">
        <w:rPr>
          <w:rFonts w:eastAsia="Calibri"/>
          <w:b/>
          <w:bCs/>
          <w:sz w:val="24"/>
          <w:szCs w:val="24"/>
        </w:rPr>
        <w:t xml:space="preserve"> </w:t>
      </w:r>
    </w:p>
    <w:p w14:paraId="20633860" w14:textId="77777777" w:rsidR="005A4716" w:rsidRDefault="00F8021D" w:rsidP="005A4716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Pirkimo dokumentų projektai</w:t>
      </w:r>
      <w:r w:rsidR="005A4716">
        <w:rPr>
          <w:rFonts w:eastAsia="Calibri"/>
          <w:sz w:val="24"/>
          <w:szCs w:val="24"/>
        </w:rPr>
        <w:t>.</w:t>
      </w:r>
    </w:p>
    <w:p w14:paraId="19767A91" w14:textId="77777777" w:rsidR="00C76B5B" w:rsidRDefault="00C76B5B" w:rsidP="005A4716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Tiekėjo teikiamos rinkos konsultacijos forma.</w:t>
      </w:r>
    </w:p>
    <w:p w14:paraId="7148CF49" w14:textId="77777777" w:rsidR="00D84F3B" w:rsidRDefault="00D84F3B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</w:p>
    <w:p w14:paraId="11450FB8" w14:textId="77777777" w:rsidR="00366CFA" w:rsidRDefault="00366CFA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178C469" w14:textId="77777777" w:rsidR="00F8021D" w:rsidRPr="008108CE" w:rsidRDefault="00F8021D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219"/>
        <w:gridCol w:w="2410"/>
        <w:gridCol w:w="3213"/>
      </w:tblGrid>
      <w:tr w:rsidR="005B3368" w:rsidRPr="003355D5" w14:paraId="5EB01B41" w14:textId="77777777" w:rsidTr="00DB3B2D">
        <w:tc>
          <w:tcPr>
            <w:tcW w:w="4219" w:type="dxa"/>
          </w:tcPr>
          <w:p w14:paraId="3113BD52" w14:textId="77777777" w:rsidR="005B3368" w:rsidRPr="003355D5" w:rsidRDefault="00DB3B2D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Vieš</w:t>
            </w:r>
            <w:r w:rsidR="00F222B9">
              <w:rPr>
                <w:rFonts w:eastAsia="Calibri"/>
                <w:sz w:val="24"/>
                <w:szCs w:val="24"/>
              </w:rPr>
              <w:t>ojo</w:t>
            </w:r>
            <w:r>
              <w:rPr>
                <w:rFonts w:eastAsia="Calibri"/>
                <w:sz w:val="24"/>
                <w:szCs w:val="24"/>
              </w:rPr>
              <w:t xml:space="preserve"> pirkim</w:t>
            </w:r>
            <w:r w:rsidR="00F222B9">
              <w:rPr>
                <w:rFonts w:eastAsia="Calibri"/>
                <w:sz w:val="24"/>
                <w:szCs w:val="24"/>
              </w:rPr>
              <w:t>o komisijos pirmininkė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D52D013" w14:textId="77777777" w:rsidR="005B3368" w:rsidRPr="003355D5" w:rsidRDefault="005B3368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4D054836" w14:textId="5C7BED5B" w:rsidR="005B3368" w:rsidRPr="003355D5" w:rsidRDefault="00B222EF" w:rsidP="00D916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41451">
              <w:rPr>
                <w:sz w:val="24"/>
                <w:szCs w:val="24"/>
              </w:rPr>
              <w:t>Živilė Lazauskienė</w:t>
            </w:r>
          </w:p>
        </w:tc>
      </w:tr>
    </w:tbl>
    <w:p w14:paraId="25126C13" w14:textId="77777777" w:rsidR="00C76B5B" w:rsidRDefault="00C76B5B" w:rsidP="005A4716">
      <w:pPr>
        <w:tabs>
          <w:tab w:val="center" w:pos="4153"/>
          <w:tab w:val="right" w:pos="8306"/>
        </w:tabs>
        <w:rPr>
          <w:i/>
          <w:szCs w:val="24"/>
        </w:rPr>
      </w:pPr>
    </w:p>
    <w:p w14:paraId="4EC8D81D" w14:textId="77777777" w:rsidR="00F222B9" w:rsidRPr="00F222B9" w:rsidRDefault="00F222B9" w:rsidP="00F222B9">
      <w:pPr>
        <w:rPr>
          <w:szCs w:val="24"/>
        </w:rPr>
      </w:pPr>
    </w:p>
    <w:p w14:paraId="0A17A7C1" w14:textId="77777777" w:rsidR="00F222B9" w:rsidRPr="00F222B9" w:rsidRDefault="00F222B9" w:rsidP="00F222B9">
      <w:pPr>
        <w:rPr>
          <w:szCs w:val="24"/>
        </w:rPr>
      </w:pPr>
    </w:p>
    <w:p w14:paraId="488B5B13" w14:textId="77777777" w:rsidR="00F222B9" w:rsidRDefault="00F222B9" w:rsidP="00F222B9">
      <w:pPr>
        <w:rPr>
          <w:szCs w:val="24"/>
        </w:rPr>
      </w:pPr>
    </w:p>
    <w:p w14:paraId="2531B814" w14:textId="77777777" w:rsidR="006D2144" w:rsidRDefault="006D2144" w:rsidP="00F222B9">
      <w:pPr>
        <w:rPr>
          <w:szCs w:val="24"/>
        </w:rPr>
      </w:pPr>
    </w:p>
    <w:p w14:paraId="7F6F9860" w14:textId="77777777" w:rsidR="006D2144" w:rsidRDefault="006D2144" w:rsidP="00F222B9">
      <w:pPr>
        <w:rPr>
          <w:szCs w:val="24"/>
        </w:rPr>
      </w:pPr>
    </w:p>
    <w:p w14:paraId="77359528" w14:textId="77777777" w:rsidR="006D2144" w:rsidRDefault="006D2144" w:rsidP="00F222B9">
      <w:pPr>
        <w:rPr>
          <w:szCs w:val="24"/>
        </w:rPr>
      </w:pPr>
    </w:p>
    <w:p w14:paraId="5DA80A27" w14:textId="77777777" w:rsidR="00F8021D" w:rsidRDefault="00F8021D" w:rsidP="00F222B9">
      <w:pPr>
        <w:rPr>
          <w:szCs w:val="24"/>
        </w:rPr>
      </w:pPr>
    </w:p>
    <w:p w14:paraId="129A664B" w14:textId="77777777" w:rsidR="00F8021D" w:rsidRDefault="00F8021D" w:rsidP="00F222B9">
      <w:pPr>
        <w:rPr>
          <w:szCs w:val="24"/>
        </w:rPr>
      </w:pPr>
    </w:p>
    <w:p w14:paraId="485302D8" w14:textId="77777777" w:rsidR="006D2144" w:rsidRPr="00F222B9" w:rsidRDefault="006D2144" w:rsidP="00F222B9">
      <w:pPr>
        <w:rPr>
          <w:szCs w:val="24"/>
        </w:rPr>
      </w:pPr>
    </w:p>
    <w:p w14:paraId="33A0E9C4" w14:textId="77777777" w:rsidR="00F222B9" w:rsidRPr="00F222B9" w:rsidRDefault="00F222B9" w:rsidP="00F222B9">
      <w:pPr>
        <w:rPr>
          <w:szCs w:val="24"/>
        </w:rPr>
      </w:pPr>
    </w:p>
    <w:p w14:paraId="3F34E11D" w14:textId="77777777" w:rsidR="00F222B9" w:rsidRPr="00F222B9" w:rsidRDefault="00F222B9" w:rsidP="00F222B9">
      <w:pPr>
        <w:rPr>
          <w:szCs w:val="24"/>
        </w:rPr>
      </w:pPr>
    </w:p>
    <w:p w14:paraId="6AACF85D" w14:textId="77777777" w:rsidR="00F222B9" w:rsidRDefault="00F222B9" w:rsidP="00F222B9">
      <w:pPr>
        <w:rPr>
          <w:i/>
          <w:szCs w:val="24"/>
        </w:rPr>
      </w:pPr>
    </w:p>
    <w:p w14:paraId="08C0F808" w14:textId="77777777" w:rsidR="00F222B9" w:rsidRPr="003355D5" w:rsidRDefault="00976BBE" w:rsidP="00F222B9">
      <w:pPr>
        <w:tabs>
          <w:tab w:val="center" w:pos="4153"/>
          <w:tab w:val="right" w:pos="8306"/>
        </w:tabs>
        <w:rPr>
          <w:rFonts w:eastAsia="Verdana-Bold"/>
          <w:b/>
          <w:sz w:val="24"/>
          <w:szCs w:val="24"/>
        </w:rPr>
      </w:pPr>
      <w:r>
        <w:rPr>
          <w:i/>
          <w:szCs w:val="24"/>
        </w:rPr>
        <w:t>Živilė Lazauskienė</w:t>
      </w:r>
      <w:r w:rsidR="00F222B9" w:rsidRPr="003355D5">
        <w:rPr>
          <w:i/>
          <w:szCs w:val="24"/>
        </w:rPr>
        <w:t xml:space="preserve">, el. </w:t>
      </w:r>
      <w:hyperlink r:id="rId11" w:history="1">
        <w:r w:rsidRPr="00432268">
          <w:rPr>
            <w:rStyle w:val="Hyperlink"/>
            <w:i/>
            <w:szCs w:val="24"/>
          </w:rPr>
          <w:t>zivile.lazauskiene@vdu.l</w:t>
        </w:r>
      </w:hyperlink>
      <w:r>
        <w:rPr>
          <w:i/>
          <w:szCs w:val="24"/>
        </w:rPr>
        <w:t xml:space="preserve"> </w:t>
      </w:r>
      <w:r w:rsidR="00F222B9" w:rsidRPr="003355D5">
        <w:rPr>
          <w:i/>
          <w:szCs w:val="24"/>
        </w:rPr>
        <w:t>t</w:t>
      </w:r>
    </w:p>
    <w:sectPr w:rsidR="00F222B9" w:rsidRPr="003355D5" w:rsidSect="0031554E">
      <w:foot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47B0" w14:textId="77777777" w:rsidR="00A83902" w:rsidRDefault="00A83902">
      <w:r>
        <w:separator/>
      </w:r>
    </w:p>
  </w:endnote>
  <w:endnote w:type="continuationSeparator" w:id="0">
    <w:p w14:paraId="1229EF81" w14:textId="77777777" w:rsidR="00A83902" w:rsidRDefault="00A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59D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759A8ECB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B50DC4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B50DC4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</w:t>
    </w:r>
    <w:proofErr w:type="spellStart"/>
    <w:r w:rsidRPr="00FE74B5">
      <w:rPr>
        <w:color w:val="5F5F5F"/>
        <w:sz w:val="16"/>
        <w:szCs w:val="16"/>
      </w:rPr>
      <w:t>info@adm.vdu.</w:t>
    </w:r>
    <w:r>
      <w:rPr>
        <w:color w:val="5F5F5F"/>
        <w:sz w:val="16"/>
        <w:szCs w:val="16"/>
      </w:rPr>
      <w:t>lt</w:t>
    </w:r>
    <w:proofErr w:type="spellEnd"/>
  </w:p>
  <w:p w14:paraId="4564FE34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4E78DF7D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B8BE" w14:textId="77777777" w:rsidR="00A83902" w:rsidRDefault="00A83902">
      <w:r>
        <w:separator/>
      </w:r>
    </w:p>
  </w:footnote>
  <w:footnote w:type="continuationSeparator" w:id="0">
    <w:p w14:paraId="5C319361" w14:textId="77777777" w:rsidR="00A83902" w:rsidRDefault="00A8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42C2BAB"/>
    <w:multiLevelType w:val="hybridMultilevel"/>
    <w:tmpl w:val="F5903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3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104482">
    <w:abstractNumId w:val="9"/>
  </w:num>
  <w:num w:numId="2" w16cid:durableId="814296396">
    <w:abstractNumId w:val="7"/>
  </w:num>
  <w:num w:numId="3" w16cid:durableId="1762333318">
    <w:abstractNumId w:val="6"/>
  </w:num>
  <w:num w:numId="4" w16cid:durableId="1086074194">
    <w:abstractNumId w:val="4"/>
  </w:num>
  <w:num w:numId="5" w16cid:durableId="1806317547">
    <w:abstractNumId w:val="0"/>
  </w:num>
  <w:num w:numId="6" w16cid:durableId="1715543293">
    <w:abstractNumId w:val="1"/>
  </w:num>
  <w:num w:numId="7" w16cid:durableId="1153764213">
    <w:abstractNumId w:val="10"/>
  </w:num>
  <w:num w:numId="8" w16cid:durableId="1141726687">
    <w:abstractNumId w:val="3"/>
  </w:num>
  <w:num w:numId="9" w16cid:durableId="1930579816">
    <w:abstractNumId w:val="11"/>
  </w:num>
  <w:num w:numId="10" w16cid:durableId="487407883">
    <w:abstractNumId w:val="13"/>
  </w:num>
  <w:num w:numId="11" w16cid:durableId="2113042972">
    <w:abstractNumId w:val="2"/>
  </w:num>
  <w:num w:numId="12" w16cid:durableId="1250384910">
    <w:abstractNumId w:val="5"/>
  </w:num>
  <w:num w:numId="13" w16cid:durableId="1575965776">
    <w:abstractNumId w:val="12"/>
  </w:num>
  <w:num w:numId="14" w16cid:durableId="1165052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A0F"/>
    <w:rsid w:val="00032C48"/>
    <w:rsid w:val="00035E9B"/>
    <w:rsid w:val="000434C7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6407"/>
    <w:rsid w:val="000C7556"/>
    <w:rsid w:val="000D2ACF"/>
    <w:rsid w:val="000D667A"/>
    <w:rsid w:val="000E152D"/>
    <w:rsid w:val="000E7B24"/>
    <w:rsid w:val="000F5BA8"/>
    <w:rsid w:val="00101ED2"/>
    <w:rsid w:val="001061E2"/>
    <w:rsid w:val="0012378F"/>
    <w:rsid w:val="00124A7B"/>
    <w:rsid w:val="00133E53"/>
    <w:rsid w:val="00136CF4"/>
    <w:rsid w:val="00137834"/>
    <w:rsid w:val="00137FF8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2C0"/>
    <w:rsid w:val="001A3BCC"/>
    <w:rsid w:val="001B2D53"/>
    <w:rsid w:val="001B3588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3A9"/>
    <w:rsid w:val="00222825"/>
    <w:rsid w:val="00232980"/>
    <w:rsid w:val="00240C56"/>
    <w:rsid w:val="002419D1"/>
    <w:rsid w:val="002476F0"/>
    <w:rsid w:val="00250432"/>
    <w:rsid w:val="00251D69"/>
    <w:rsid w:val="00255D20"/>
    <w:rsid w:val="002721E6"/>
    <w:rsid w:val="00272BE1"/>
    <w:rsid w:val="00272CF5"/>
    <w:rsid w:val="00273E15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042CF"/>
    <w:rsid w:val="0031554E"/>
    <w:rsid w:val="003215E7"/>
    <w:rsid w:val="0032183C"/>
    <w:rsid w:val="003234E9"/>
    <w:rsid w:val="003319A9"/>
    <w:rsid w:val="003347B8"/>
    <w:rsid w:val="003355D5"/>
    <w:rsid w:val="003408C4"/>
    <w:rsid w:val="00342703"/>
    <w:rsid w:val="00344B21"/>
    <w:rsid w:val="00345524"/>
    <w:rsid w:val="003471FB"/>
    <w:rsid w:val="00350484"/>
    <w:rsid w:val="00366CFA"/>
    <w:rsid w:val="0037604D"/>
    <w:rsid w:val="003820F0"/>
    <w:rsid w:val="00382C03"/>
    <w:rsid w:val="003840CE"/>
    <w:rsid w:val="0038623A"/>
    <w:rsid w:val="003876A7"/>
    <w:rsid w:val="00394A4E"/>
    <w:rsid w:val="0039506F"/>
    <w:rsid w:val="003A2CF3"/>
    <w:rsid w:val="003A6730"/>
    <w:rsid w:val="003B1607"/>
    <w:rsid w:val="003B7BF5"/>
    <w:rsid w:val="003D1740"/>
    <w:rsid w:val="003D4243"/>
    <w:rsid w:val="003D5EB7"/>
    <w:rsid w:val="003D7A41"/>
    <w:rsid w:val="003E0BA5"/>
    <w:rsid w:val="003F03AE"/>
    <w:rsid w:val="003F06A6"/>
    <w:rsid w:val="003F0D80"/>
    <w:rsid w:val="003F53F7"/>
    <w:rsid w:val="00406E3F"/>
    <w:rsid w:val="00412956"/>
    <w:rsid w:val="00414B85"/>
    <w:rsid w:val="00416320"/>
    <w:rsid w:val="00423AD0"/>
    <w:rsid w:val="0042735A"/>
    <w:rsid w:val="004337EA"/>
    <w:rsid w:val="004445BD"/>
    <w:rsid w:val="004476CB"/>
    <w:rsid w:val="00453FD2"/>
    <w:rsid w:val="00457C1A"/>
    <w:rsid w:val="00461FA6"/>
    <w:rsid w:val="00464655"/>
    <w:rsid w:val="00464AB5"/>
    <w:rsid w:val="0046537F"/>
    <w:rsid w:val="00467E8D"/>
    <w:rsid w:val="00476665"/>
    <w:rsid w:val="00481C34"/>
    <w:rsid w:val="004838A9"/>
    <w:rsid w:val="0048694A"/>
    <w:rsid w:val="00487975"/>
    <w:rsid w:val="004A0875"/>
    <w:rsid w:val="004A28A9"/>
    <w:rsid w:val="004A4706"/>
    <w:rsid w:val="004B74BA"/>
    <w:rsid w:val="004B7D71"/>
    <w:rsid w:val="004C3D10"/>
    <w:rsid w:val="004C41CF"/>
    <w:rsid w:val="004C52FB"/>
    <w:rsid w:val="004C73C2"/>
    <w:rsid w:val="004D57A5"/>
    <w:rsid w:val="004E00A0"/>
    <w:rsid w:val="004E0D60"/>
    <w:rsid w:val="004E5CEC"/>
    <w:rsid w:val="004F1F41"/>
    <w:rsid w:val="004F2FEA"/>
    <w:rsid w:val="004F34E3"/>
    <w:rsid w:val="004F4F52"/>
    <w:rsid w:val="0050355B"/>
    <w:rsid w:val="00510247"/>
    <w:rsid w:val="0051097A"/>
    <w:rsid w:val="00510F6B"/>
    <w:rsid w:val="0051656A"/>
    <w:rsid w:val="00523446"/>
    <w:rsid w:val="00526E17"/>
    <w:rsid w:val="00530FDF"/>
    <w:rsid w:val="00534A89"/>
    <w:rsid w:val="00534AD4"/>
    <w:rsid w:val="0053502B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4716"/>
    <w:rsid w:val="005A5BAB"/>
    <w:rsid w:val="005A6D3F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1ACC"/>
    <w:rsid w:val="00604AF4"/>
    <w:rsid w:val="00604D92"/>
    <w:rsid w:val="00605FCD"/>
    <w:rsid w:val="00606E99"/>
    <w:rsid w:val="00611525"/>
    <w:rsid w:val="00613D42"/>
    <w:rsid w:val="00617CFA"/>
    <w:rsid w:val="006210AB"/>
    <w:rsid w:val="006321D2"/>
    <w:rsid w:val="00632C4E"/>
    <w:rsid w:val="00635849"/>
    <w:rsid w:val="00635A5E"/>
    <w:rsid w:val="00637927"/>
    <w:rsid w:val="00640DC0"/>
    <w:rsid w:val="00641451"/>
    <w:rsid w:val="00647016"/>
    <w:rsid w:val="00651474"/>
    <w:rsid w:val="006607CC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D2144"/>
    <w:rsid w:val="006E47DB"/>
    <w:rsid w:val="006E5FDC"/>
    <w:rsid w:val="006E6A61"/>
    <w:rsid w:val="006E763A"/>
    <w:rsid w:val="006F40CB"/>
    <w:rsid w:val="006F6430"/>
    <w:rsid w:val="007008F9"/>
    <w:rsid w:val="00701713"/>
    <w:rsid w:val="00714CFA"/>
    <w:rsid w:val="007238C2"/>
    <w:rsid w:val="0073237A"/>
    <w:rsid w:val="00733C77"/>
    <w:rsid w:val="00733F3E"/>
    <w:rsid w:val="00743B24"/>
    <w:rsid w:val="0074420D"/>
    <w:rsid w:val="00753FEE"/>
    <w:rsid w:val="00757538"/>
    <w:rsid w:val="00764348"/>
    <w:rsid w:val="0077351A"/>
    <w:rsid w:val="007765F6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3F78"/>
    <w:rsid w:val="007E6D03"/>
    <w:rsid w:val="007E79F7"/>
    <w:rsid w:val="007F0E3A"/>
    <w:rsid w:val="007F2AD0"/>
    <w:rsid w:val="007F47CB"/>
    <w:rsid w:val="007F5D39"/>
    <w:rsid w:val="00803D0D"/>
    <w:rsid w:val="008100B7"/>
    <w:rsid w:val="008108CE"/>
    <w:rsid w:val="00822A76"/>
    <w:rsid w:val="00822CF8"/>
    <w:rsid w:val="00825A36"/>
    <w:rsid w:val="00830EE7"/>
    <w:rsid w:val="00835472"/>
    <w:rsid w:val="00836D5F"/>
    <w:rsid w:val="0084223F"/>
    <w:rsid w:val="00845937"/>
    <w:rsid w:val="00847C1C"/>
    <w:rsid w:val="00847C6E"/>
    <w:rsid w:val="0085489D"/>
    <w:rsid w:val="00854FD3"/>
    <w:rsid w:val="00856CE5"/>
    <w:rsid w:val="00861183"/>
    <w:rsid w:val="0087416C"/>
    <w:rsid w:val="00874D2B"/>
    <w:rsid w:val="0088352C"/>
    <w:rsid w:val="00891D50"/>
    <w:rsid w:val="00893557"/>
    <w:rsid w:val="008A09B1"/>
    <w:rsid w:val="008A2083"/>
    <w:rsid w:val="008A5E35"/>
    <w:rsid w:val="008B5060"/>
    <w:rsid w:val="008C3A77"/>
    <w:rsid w:val="008C485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259E"/>
    <w:rsid w:val="00955E0F"/>
    <w:rsid w:val="00956622"/>
    <w:rsid w:val="00956A00"/>
    <w:rsid w:val="00957807"/>
    <w:rsid w:val="009656DE"/>
    <w:rsid w:val="009710BA"/>
    <w:rsid w:val="00976BBE"/>
    <w:rsid w:val="009823A2"/>
    <w:rsid w:val="0099624D"/>
    <w:rsid w:val="0099676A"/>
    <w:rsid w:val="009A3C1F"/>
    <w:rsid w:val="009B1284"/>
    <w:rsid w:val="009B1858"/>
    <w:rsid w:val="009B2930"/>
    <w:rsid w:val="009B3C1D"/>
    <w:rsid w:val="009B4313"/>
    <w:rsid w:val="009C087F"/>
    <w:rsid w:val="009C4362"/>
    <w:rsid w:val="009C485B"/>
    <w:rsid w:val="009D018E"/>
    <w:rsid w:val="009D33C6"/>
    <w:rsid w:val="009D7D86"/>
    <w:rsid w:val="009F4532"/>
    <w:rsid w:val="009F5C4C"/>
    <w:rsid w:val="00A03CDF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2C63"/>
    <w:rsid w:val="00A73FC9"/>
    <w:rsid w:val="00A75ADC"/>
    <w:rsid w:val="00A82505"/>
    <w:rsid w:val="00A82738"/>
    <w:rsid w:val="00A82B86"/>
    <w:rsid w:val="00A83194"/>
    <w:rsid w:val="00A83902"/>
    <w:rsid w:val="00A8720A"/>
    <w:rsid w:val="00A875E1"/>
    <w:rsid w:val="00A9008C"/>
    <w:rsid w:val="00AB0BAC"/>
    <w:rsid w:val="00AB2D7C"/>
    <w:rsid w:val="00AB2DD0"/>
    <w:rsid w:val="00AB504A"/>
    <w:rsid w:val="00AB6E79"/>
    <w:rsid w:val="00AC3549"/>
    <w:rsid w:val="00AD16BF"/>
    <w:rsid w:val="00AD1DAC"/>
    <w:rsid w:val="00AE5F47"/>
    <w:rsid w:val="00AE6399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69F6"/>
    <w:rsid w:val="00B2711C"/>
    <w:rsid w:val="00B34CE8"/>
    <w:rsid w:val="00B50DC4"/>
    <w:rsid w:val="00B61A96"/>
    <w:rsid w:val="00B64E2E"/>
    <w:rsid w:val="00B70C54"/>
    <w:rsid w:val="00B8696B"/>
    <w:rsid w:val="00B90AB4"/>
    <w:rsid w:val="00BA10BA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C04856"/>
    <w:rsid w:val="00C21023"/>
    <w:rsid w:val="00C25FE8"/>
    <w:rsid w:val="00C32A78"/>
    <w:rsid w:val="00C46C84"/>
    <w:rsid w:val="00C51C08"/>
    <w:rsid w:val="00C54046"/>
    <w:rsid w:val="00C5618D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3A9B"/>
    <w:rsid w:val="00CB6F7E"/>
    <w:rsid w:val="00CC12D1"/>
    <w:rsid w:val="00CC60D5"/>
    <w:rsid w:val="00CC7898"/>
    <w:rsid w:val="00CD0D57"/>
    <w:rsid w:val="00CD15FD"/>
    <w:rsid w:val="00CD4788"/>
    <w:rsid w:val="00CD692C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01EF"/>
    <w:rsid w:val="00D37847"/>
    <w:rsid w:val="00D4016B"/>
    <w:rsid w:val="00D42FB1"/>
    <w:rsid w:val="00D46313"/>
    <w:rsid w:val="00D53A6D"/>
    <w:rsid w:val="00D62D33"/>
    <w:rsid w:val="00D84F3B"/>
    <w:rsid w:val="00D87759"/>
    <w:rsid w:val="00D87A58"/>
    <w:rsid w:val="00D91632"/>
    <w:rsid w:val="00DA2B5B"/>
    <w:rsid w:val="00DA6299"/>
    <w:rsid w:val="00DA712B"/>
    <w:rsid w:val="00DB3B2D"/>
    <w:rsid w:val="00DB4C71"/>
    <w:rsid w:val="00DB66B6"/>
    <w:rsid w:val="00DC436E"/>
    <w:rsid w:val="00DD0397"/>
    <w:rsid w:val="00DD1C02"/>
    <w:rsid w:val="00DE785B"/>
    <w:rsid w:val="00DF0950"/>
    <w:rsid w:val="00DF0BF1"/>
    <w:rsid w:val="00DF1566"/>
    <w:rsid w:val="00DF498E"/>
    <w:rsid w:val="00E107B5"/>
    <w:rsid w:val="00E11C3C"/>
    <w:rsid w:val="00E1344C"/>
    <w:rsid w:val="00E14591"/>
    <w:rsid w:val="00E2582C"/>
    <w:rsid w:val="00E27E59"/>
    <w:rsid w:val="00E35DCA"/>
    <w:rsid w:val="00E374C0"/>
    <w:rsid w:val="00E4291F"/>
    <w:rsid w:val="00E53A74"/>
    <w:rsid w:val="00E60F5F"/>
    <w:rsid w:val="00E62B88"/>
    <w:rsid w:val="00E66179"/>
    <w:rsid w:val="00E677CF"/>
    <w:rsid w:val="00E73621"/>
    <w:rsid w:val="00E806E0"/>
    <w:rsid w:val="00E855CB"/>
    <w:rsid w:val="00E91EC6"/>
    <w:rsid w:val="00E96684"/>
    <w:rsid w:val="00E968F5"/>
    <w:rsid w:val="00E97526"/>
    <w:rsid w:val="00EA200B"/>
    <w:rsid w:val="00EA5EF7"/>
    <w:rsid w:val="00EA658E"/>
    <w:rsid w:val="00EA753E"/>
    <w:rsid w:val="00EB2EF3"/>
    <w:rsid w:val="00EB3DE1"/>
    <w:rsid w:val="00EB7DF9"/>
    <w:rsid w:val="00EC06EE"/>
    <w:rsid w:val="00EC0A5A"/>
    <w:rsid w:val="00ED10AD"/>
    <w:rsid w:val="00ED23F9"/>
    <w:rsid w:val="00ED6ACA"/>
    <w:rsid w:val="00EE6F62"/>
    <w:rsid w:val="00EE76E4"/>
    <w:rsid w:val="00EF286C"/>
    <w:rsid w:val="00EF300B"/>
    <w:rsid w:val="00EF5F2C"/>
    <w:rsid w:val="00F017DC"/>
    <w:rsid w:val="00F02080"/>
    <w:rsid w:val="00F10E7A"/>
    <w:rsid w:val="00F10FFD"/>
    <w:rsid w:val="00F14782"/>
    <w:rsid w:val="00F14A56"/>
    <w:rsid w:val="00F17277"/>
    <w:rsid w:val="00F222B9"/>
    <w:rsid w:val="00F24F75"/>
    <w:rsid w:val="00F30337"/>
    <w:rsid w:val="00F517BC"/>
    <w:rsid w:val="00F57DD9"/>
    <w:rsid w:val="00F63113"/>
    <w:rsid w:val="00F8021D"/>
    <w:rsid w:val="00F85B0C"/>
    <w:rsid w:val="00F86EC4"/>
    <w:rsid w:val="00F93382"/>
    <w:rsid w:val="00F93671"/>
    <w:rsid w:val="00FA333C"/>
    <w:rsid w:val="00FA3C88"/>
    <w:rsid w:val="00FA6617"/>
    <w:rsid w:val="00FC6B44"/>
    <w:rsid w:val="00FC6CC8"/>
    <w:rsid w:val="00FC7A11"/>
    <w:rsid w:val="00FC7CE6"/>
    <w:rsid w:val="00FE0671"/>
    <w:rsid w:val="00FE5811"/>
    <w:rsid w:val="00FE74B5"/>
    <w:rsid w:val="00FF3DBC"/>
    <w:rsid w:val="0F5A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1EFD05"/>
  <w15:chartTrackingRefBased/>
  <w15:docId w15:val="{F98C3F13-D1F0-4906-8071-2FF05716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7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ivile.lazauskiene@vdu.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61531-DC90-4332-A016-F10F29F82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1486</CharactersWithSpaces>
  <SharedDoc>false</SharedDoc>
  <HLinks>
    <vt:vector size="6" baseType="variant"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mailto:zivile.lazauskiene@vdu.l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</cp:revision>
  <cp:lastPrinted>2026-06-21T13:45:00Z</cp:lastPrinted>
  <dcterms:created xsi:type="dcterms:W3CDTF">2026-06-25T20:01:00Z</dcterms:created>
  <dcterms:modified xsi:type="dcterms:W3CDTF">2026-06-25T20:01:00Z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