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2154E" w14:textId="2A8AAEA4" w:rsidR="003170DA" w:rsidRPr="00893AAF" w:rsidRDefault="003170DA" w:rsidP="00692FC6">
      <w:pPr>
        <w:pStyle w:val="Body2"/>
        <w:spacing w:after="0"/>
        <w:rPr>
          <w:rFonts w:cs="Times New Roman"/>
          <w:i/>
        </w:rPr>
      </w:pPr>
    </w:p>
    <w:tbl>
      <w:tblPr>
        <w:tblW w:w="3195" w:type="dxa"/>
        <w:tblInd w:w="6521" w:type="dxa"/>
        <w:tblLook w:val="01E0" w:firstRow="1" w:lastRow="1" w:firstColumn="1" w:lastColumn="1" w:noHBand="0" w:noVBand="0"/>
      </w:tblPr>
      <w:tblGrid>
        <w:gridCol w:w="3195"/>
      </w:tblGrid>
      <w:tr w:rsidR="003170DA" w:rsidRPr="00893AAF" w14:paraId="41521550" w14:textId="77777777" w:rsidTr="007750CB">
        <w:trPr>
          <w:trHeight w:val="424"/>
        </w:trPr>
        <w:tc>
          <w:tcPr>
            <w:tcW w:w="3195" w:type="dxa"/>
          </w:tcPr>
          <w:p w14:paraId="4152154F" w14:textId="4B5198B2" w:rsidR="003170DA" w:rsidRPr="00893AAF" w:rsidRDefault="003170DA" w:rsidP="00B36E1F">
            <w:pPr>
              <w:ind w:left="-75"/>
              <w:jc w:val="both"/>
              <w:rPr>
                <w:sz w:val="22"/>
                <w:szCs w:val="22"/>
              </w:rPr>
            </w:pPr>
            <w:proofErr w:type="spellStart"/>
            <w:r w:rsidRPr="00893AAF">
              <w:rPr>
                <w:sz w:val="22"/>
                <w:szCs w:val="22"/>
              </w:rPr>
              <w:t>A</w:t>
            </w:r>
            <w:r w:rsidR="00B36E1F" w:rsidRPr="00893AAF">
              <w:rPr>
                <w:sz w:val="22"/>
                <w:szCs w:val="22"/>
              </w:rPr>
              <w:t>tviro</w:t>
            </w:r>
            <w:proofErr w:type="spellEnd"/>
            <w:r w:rsidR="00B36E1F" w:rsidRPr="00893AAF">
              <w:rPr>
                <w:sz w:val="22"/>
                <w:szCs w:val="22"/>
              </w:rPr>
              <w:t xml:space="preserve"> </w:t>
            </w:r>
            <w:proofErr w:type="spellStart"/>
            <w:r w:rsidR="00B36E1F" w:rsidRPr="00893AAF">
              <w:rPr>
                <w:sz w:val="22"/>
                <w:szCs w:val="22"/>
              </w:rPr>
              <w:t>konkurso</w:t>
            </w:r>
            <w:proofErr w:type="spellEnd"/>
            <w:r w:rsidR="00B36E1F" w:rsidRPr="00893AAF">
              <w:rPr>
                <w:sz w:val="22"/>
                <w:szCs w:val="22"/>
              </w:rPr>
              <w:t xml:space="preserve"> (</w:t>
            </w:r>
            <w:proofErr w:type="spellStart"/>
            <w:r w:rsidR="00B36E1F" w:rsidRPr="00893AAF">
              <w:rPr>
                <w:sz w:val="22"/>
                <w:szCs w:val="22"/>
              </w:rPr>
              <w:t>supaprastinto</w:t>
            </w:r>
            <w:proofErr w:type="spellEnd"/>
            <w:r w:rsidR="00B36E1F" w:rsidRPr="00893AAF">
              <w:rPr>
                <w:sz w:val="22"/>
                <w:szCs w:val="22"/>
              </w:rPr>
              <w:t xml:space="preserve"> </w:t>
            </w:r>
            <w:r w:rsidR="006E275D" w:rsidRPr="00893AAF">
              <w:rPr>
                <w:sz w:val="22"/>
                <w:szCs w:val="22"/>
              </w:rPr>
              <w:t xml:space="preserve"> </w:t>
            </w:r>
            <w:proofErr w:type="spellStart"/>
            <w:r w:rsidR="00B36E1F" w:rsidRPr="00893AAF">
              <w:rPr>
                <w:sz w:val="22"/>
                <w:szCs w:val="22"/>
              </w:rPr>
              <w:t>p</w:t>
            </w:r>
            <w:r w:rsidR="006149C2">
              <w:rPr>
                <w:sz w:val="22"/>
                <w:szCs w:val="22"/>
              </w:rPr>
              <w:t>i</w:t>
            </w:r>
            <w:r w:rsidRPr="00893AAF">
              <w:rPr>
                <w:sz w:val="22"/>
                <w:szCs w:val="22"/>
              </w:rPr>
              <w:t>rkimo</w:t>
            </w:r>
            <w:proofErr w:type="spellEnd"/>
            <w:r w:rsidRPr="00893AAF">
              <w:rPr>
                <w:sz w:val="22"/>
                <w:szCs w:val="22"/>
              </w:rPr>
              <w:t xml:space="preserve">) </w:t>
            </w:r>
            <w:proofErr w:type="spellStart"/>
            <w:r w:rsidRPr="00893AAF">
              <w:rPr>
                <w:sz w:val="22"/>
                <w:szCs w:val="22"/>
              </w:rPr>
              <w:t>sąlygų</w:t>
            </w:r>
            <w:proofErr w:type="spellEnd"/>
          </w:p>
        </w:tc>
      </w:tr>
      <w:tr w:rsidR="003170DA" w:rsidRPr="00893AAF" w14:paraId="41521552" w14:textId="77777777" w:rsidTr="007750CB">
        <w:trPr>
          <w:trHeight w:val="150"/>
        </w:trPr>
        <w:tc>
          <w:tcPr>
            <w:tcW w:w="3195" w:type="dxa"/>
          </w:tcPr>
          <w:p w14:paraId="41521551" w14:textId="77777777" w:rsidR="003170DA" w:rsidRPr="00893AAF" w:rsidRDefault="003170DA" w:rsidP="006E275D">
            <w:pPr>
              <w:ind w:hanging="108"/>
              <w:rPr>
                <w:sz w:val="22"/>
                <w:szCs w:val="22"/>
              </w:rPr>
            </w:pPr>
            <w:r w:rsidRPr="00893AAF">
              <w:rPr>
                <w:sz w:val="22"/>
                <w:szCs w:val="22"/>
              </w:rPr>
              <w:t xml:space="preserve">1 </w:t>
            </w:r>
            <w:proofErr w:type="spellStart"/>
            <w:r w:rsidRPr="00893AAF">
              <w:rPr>
                <w:sz w:val="22"/>
                <w:szCs w:val="22"/>
              </w:rPr>
              <w:t>priedas</w:t>
            </w:r>
            <w:proofErr w:type="spellEnd"/>
          </w:p>
        </w:tc>
      </w:tr>
    </w:tbl>
    <w:p w14:paraId="41521553" w14:textId="77777777" w:rsidR="003170DA" w:rsidRPr="00893AAF" w:rsidRDefault="003170DA" w:rsidP="003170DA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14:paraId="41521554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  <w:proofErr w:type="spellStart"/>
      <w:r w:rsidRPr="00893AAF">
        <w:rPr>
          <w:sz w:val="22"/>
          <w:szCs w:val="22"/>
        </w:rPr>
        <w:t>Herbas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arba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prekių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ženklas</w:t>
      </w:r>
      <w:proofErr w:type="spellEnd"/>
    </w:p>
    <w:p w14:paraId="41521555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</w:p>
    <w:p w14:paraId="41521556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>(</w:t>
      </w:r>
      <w:proofErr w:type="spellStart"/>
      <w:r w:rsidRPr="00893AAF">
        <w:rPr>
          <w:sz w:val="22"/>
          <w:szCs w:val="22"/>
        </w:rPr>
        <w:t>Tiekėjo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pavadinimas</w:t>
      </w:r>
      <w:proofErr w:type="spellEnd"/>
      <w:r w:rsidRPr="00893AAF">
        <w:rPr>
          <w:sz w:val="22"/>
          <w:szCs w:val="22"/>
        </w:rPr>
        <w:t>)</w:t>
      </w:r>
    </w:p>
    <w:p w14:paraId="41521557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</w:p>
    <w:p w14:paraId="41521558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>(</w:t>
      </w:r>
      <w:proofErr w:type="spellStart"/>
      <w:r w:rsidRPr="00893AAF">
        <w:rPr>
          <w:sz w:val="22"/>
          <w:szCs w:val="22"/>
        </w:rPr>
        <w:t>Juridinio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asmens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teisinė</w:t>
      </w:r>
      <w:proofErr w:type="spellEnd"/>
      <w:r w:rsidRPr="00893AAF">
        <w:rPr>
          <w:sz w:val="22"/>
          <w:szCs w:val="22"/>
        </w:rPr>
        <w:t xml:space="preserve"> forma, </w:t>
      </w:r>
      <w:proofErr w:type="spellStart"/>
      <w:r w:rsidRPr="00893AAF">
        <w:rPr>
          <w:sz w:val="22"/>
          <w:szCs w:val="22"/>
        </w:rPr>
        <w:t>buveinė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kontaktinė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informacija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registro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kuriame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kaupiami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ir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saugomi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duomenys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apie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tiekėją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pavadinimas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juridinio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asmens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kodas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pridėtinės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vertės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mokesčio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mokėtojo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kodas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jei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juridinis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asmuo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yra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pridėtinės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vertės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mokesčio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mokėtojas</w:t>
      </w:r>
      <w:proofErr w:type="spellEnd"/>
      <w:r w:rsidRPr="00893AAF">
        <w:rPr>
          <w:sz w:val="22"/>
          <w:szCs w:val="22"/>
        </w:rPr>
        <w:t>)</w:t>
      </w:r>
    </w:p>
    <w:p w14:paraId="41521559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</w:p>
    <w:p w14:paraId="4152155A" w14:textId="77777777" w:rsidR="003170DA" w:rsidRPr="00893AAF" w:rsidRDefault="003170DA" w:rsidP="003170DA">
      <w:pPr>
        <w:jc w:val="both"/>
        <w:rPr>
          <w:sz w:val="22"/>
          <w:szCs w:val="22"/>
        </w:rPr>
      </w:pPr>
      <w:r w:rsidRPr="00893AAF">
        <w:rPr>
          <w:sz w:val="22"/>
          <w:szCs w:val="22"/>
        </w:rPr>
        <w:t>__________________________</w:t>
      </w:r>
    </w:p>
    <w:p w14:paraId="4152155B" w14:textId="77777777" w:rsidR="003170DA" w:rsidRPr="00893AAF" w:rsidRDefault="003170DA" w:rsidP="003170DA">
      <w:pPr>
        <w:tabs>
          <w:tab w:val="center" w:pos="2520"/>
        </w:tabs>
        <w:jc w:val="both"/>
        <w:rPr>
          <w:sz w:val="22"/>
          <w:szCs w:val="22"/>
        </w:rPr>
      </w:pPr>
      <w:r w:rsidRPr="00893AAF">
        <w:rPr>
          <w:sz w:val="22"/>
          <w:szCs w:val="22"/>
        </w:rPr>
        <w:t>(</w:t>
      </w:r>
      <w:proofErr w:type="spellStart"/>
      <w:r w:rsidRPr="00893AAF">
        <w:rPr>
          <w:sz w:val="22"/>
          <w:szCs w:val="22"/>
        </w:rPr>
        <w:t>Adresatas</w:t>
      </w:r>
      <w:proofErr w:type="spellEnd"/>
      <w:r w:rsidRPr="00893AAF">
        <w:rPr>
          <w:sz w:val="22"/>
          <w:szCs w:val="22"/>
        </w:rPr>
        <w:t xml:space="preserve"> (</w:t>
      </w:r>
      <w:proofErr w:type="spellStart"/>
      <w:r w:rsidRPr="00893AAF">
        <w:rPr>
          <w:sz w:val="22"/>
          <w:szCs w:val="22"/>
        </w:rPr>
        <w:t>perkančioji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organizacija</w:t>
      </w:r>
      <w:proofErr w:type="spellEnd"/>
      <w:r w:rsidRPr="00893AAF">
        <w:rPr>
          <w:sz w:val="22"/>
          <w:szCs w:val="22"/>
        </w:rPr>
        <w:t>))</w:t>
      </w:r>
    </w:p>
    <w:p w14:paraId="4152155C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</w:p>
    <w:p w14:paraId="4152155D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PASIŪLYMAS</w:t>
      </w:r>
    </w:p>
    <w:p w14:paraId="4152155E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</w:p>
    <w:p w14:paraId="4152155F" w14:textId="1A661CEF" w:rsidR="003170DA" w:rsidRPr="00893AAF" w:rsidRDefault="001A3009" w:rsidP="003170DA">
      <w:pPr>
        <w:jc w:val="center"/>
        <w:rPr>
          <w:sz w:val="22"/>
          <w:szCs w:val="22"/>
        </w:rPr>
      </w:pPr>
      <w:r w:rsidRPr="00893AAF">
        <w:rPr>
          <w:b/>
          <w:bCs/>
          <w:sz w:val="22"/>
          <w:szCs w:val="22"/>
        </w:rPr>
        <w:t>DĖL</w:t>
      </w:r>
      <w:r w:rsidR="00A70DAA">
        <w:rPr>
          <w:b/>
          <w:bCs/>
          <w:sz w:val="22"/>
          <w:szCs w:val="22"/>
        </w:rPr>
        <w:t xml:space="preserve"> SILKIŲ</w:t>
      </w:r>
      <w:r w:rsidR="001E545D">
        <w:rPr>
          <w:b/>
          <w:bCs/>
          <w:sz w:val="22"/>
          <w:szCs w:val="22"/>
        </w:rPr>
        <w:t xml:space="preserve"> </w:t>
      </w:r>
      <w:r w:rsidR="001A772A" w:rsidRPr="00893AAF">
        <w:rPr>
          <w:b/>
          <w:bCs/>
          <w:sz w:val="22"/>
          <w:szCs w:val="22"/>
        </w:rPr>
        <w:t>PIRKIMO</w:t>
      </w:r>
    </w:p>
    <w:p w14:paraId="41521560" w14:textId="77777777" w:rsidR="003170DA" w:rsidRPr="00893AAF" w:rsidRDefault="003170DA" w:rsidP="003170DA">
      <w:pPr>
        <w:shd w:val="clear" w:color="auto" w:fill="FFFFFF"/>
        <w:jc w:val="center"/>
        <w:rPr>
          <w:sz w:val="22"/>
          <w:szCs w:val="22"/>
        </w:rPr>
      </w:pPr>
    </w:p>
    <w:p w14:paraId="41521561" w14:textId="77777777" w:rsidR="003170DA" w:rsidRPr="00893AAF" w:rsidRDefault="003170DA" w:rsidP="003170DA">
      <w:pPr>
        <w:shd w:val="clear" w:color="auto" w:fill="FFFFFF"/>
        <w:jc w:val="center"/>
        <w:rPr>
          <w:b/>
          <w:bCs/>
          <w:sz w:val="22"/>
          <w:szCs w:val="22"/>
        </w:rPr>
      </w:pPr>
      <w:r w:rsidRPr="00893AAF">
        <w:rPr>
          <w:sz w:val="22"/>
          <w:szCs w:val="22"/>
        </w:rPr>
        <w:t>____________</w:t>
      </w:r>
      <w:r w:rsidRPr="00893AAF">
        <w:rPr>
          <w:b/>
          <w:bCs/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Nr</w:t>
      </w:r>
      <w:proofErr w:type="spellEnd"/>
      <w:r w:rsidRPr="00893AAF">
        <w:rPr>
          <w:sz w:val="22"/>
          <w:szCs w:val="22"/>
        </w:rPr>
        <w:t>.______</w:t>
      </w:r>
    </w:p>
    <w:p w14:paraId="41521562" w14:textId="77777777" w:rsidR="003170DA" w:rsidRPr="00893AAF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893AAF">
        <w:rPr>
          <w:bCs/>
          <w:sz w:val="22"/>
          <w:szCs w:val="22"/>
        </w:rPr>
        <w:t>(Data)</w:t>
      </w:r>
    </w:p>
    <w:p w14:paraId="41521563" w14:textId="77777777" w:rsidR="003170DA" w:rsidRPr="00893AAF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893AAF">
        <w:rPr>
          <w:bCs/>
          <w:sz w:val="22"/>
          <w:szCs w:val="22"/>
        </w:rPr>
        <w:t>_____________</w:t>
      </w:r>
    </w:p>
    <w:p w14:paraId="41521564" w14:textId="77777777" w:rsidR="003170DA" w:rsidRPr="00893AAF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893AAF">
        <w:rPr>
          <w:bCs/>
          <w:sz w:val="22"/>
          <w:szCs w:val="22"/>
        </w:rPr>
        <w:t>(</w:t>
      </w:r>
      <w:proofErr w:type="spellStart"/>
      <w:r w:rsidRPr="00893AAF">
        <w:rPr>
          <w:bCs/>
          <w:sz w:val="22"/>
          <w:szCs w:val="22"/>
        </w:rPr>
        <w:t>Sudarymo</w:t>
      </w:r>
      <w:proofErr w:type="spellEnd"/>
      <w:r w:rsidRPr="00893AAF">
        <w:rPr>
          <w:bCs/>
          <w:sz w:val="22"/>
          <w:szCs w:val="22"/>
        </w:rPr>
        <w:t xml:space="preserve"> </w:t>
      </w:r>
      <w:proofErr w:type="spellStart"/>
      <w:r w:rsidRPr="00893AAF">
        <w:rPr>
          <w:bCs/>
          <w:sz w:val="22"/>
          <w:szCs w:val="22"/>
        </w:rPr>
        <w:t>vieta</w:t>
      </w:r>
      <w:proofErr w:type="spellEnd"/>
      <w:r w:rsidRPr="00893AAF">
        <w:rPr>
          <w:bCs/>
          <w:sz w:val="22"/>
          <w:szCs w:val="22"/>
        </w:rPr>
        <w:t>)</w:t>
      </w:r>
    </w:p>
    <w:p w14:paraId="41521565" w14:textId="1E08B591" w:rsidR="003170DA" w:rsidRPr="00893AAF" w:rsidRDefault="00C4676F" w:rsidP="00C4676F">
      <w:pPr>
        <w:ind w:left="7776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 xml:space="preserve">            </w:t>
      </w:r>
      <w:r w:rsidR="003170DA" w:rsidRPr="00893AAF">
        <w:rPr>
          <w:sz w:val="22"/>
          <w:szCs w:val="22"/>
        </w:rPr>
        <w:t xml:space="preserve">1 </w:t>
      </w:r>
      <w:proofErr w:type="spellStart"/>
      <w:r w:rsidR="003170DA" w:rsidRPr="00893AAF">
        <w:rPr>
          <w:sz w:val="22"/>
          <w:szCs w:val="22"/>
        </w:rPr>
        <w:t>lentelė</w:t>
      </w:r>
      <w:proofErr w:type="spellEnd"/>
    </w:p>
    <w:p w14:paraId="41521566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TIEKĖJO REKVIZITAI</w:t>
      </w:r>
    </w:p>
    <w:p w14:paraId="41521567" w14:textId="77777777" w:rsidR="003170DA" w:rsidRPr="00893AAF" w:rsidRDefault="003170DA" w:rsidP="003170DA">
      <w:pPr>
        <w:jc w:val="center"/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6E275D" w:rsidRPr="00893AAF" w14:paraId="4BE43E8F" w14:textId="77777777" w:rsidTr="002D1E6D">
        <w:trPr>
          <w:trHeight w:val="391"/>
        </w:trPr>
        <w:tc>
          <w:tcPr>
            <w:tcW w:w="5382" w:type="dxa"/>
            <w:vAlign w:val="center"/>
          </w:tcPr>
          <w:p w14:paraId="0C93F72D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4B29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7818C280" w14:textId="77777777" w:rsidTr="009D17A5">
        <w:trPr>
          <w:trHeight w:val="381"/>
        </w:trPr>
        <w:tc>
          <w:tcPr>
            <w:tcW w:w="5382" w:type="dxa"/>
            <w:vAlign w:val="center"/>
          </w:tcPr>
          <w:p w14:paraId="0E40C58D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Juridinio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5E47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3DBD10C" w14:textId="77777777" w:rsidTr="009D17A5">
        <w:trPr>
          <w:trHeight w:val="414"/>
        </w:trPr>
        <w:tc>
          <w:tcPr>
            <w:tcW w:w="5382" w:type="dxa"/>
            <w:vAlign w:val="center"/>
          </w:tcPr>
          <w:p w14:paraId="68EA9A3D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0C2D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28FF9171" w14:textId="77777777" w:rsidTr="009D17A5">
        <w:trPr>
          <w:trHeight w:val="407"/>
        </w:trPr>
        <w:tc>
          <w:tcPr>
            <w:tcW w:w="5382" w:type="dxa"/>
            <w:vAlign w:val="center"/>
          </w:tcPr>
          <w:p w14:paraId="12EF83C4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r w:rsidRPr="00893AAF">
              <w:rPr>
                <w:kern w:val="2"/>
                <w:sz w:val="22"/>
                <w:szCs w:val="22"/>
              </w:rPr>
              <w:t xml:space="preserve">PVM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mokėtojo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B7D8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12A0D892" w14:textId="77777777" w:rsidTr="009D17A5">
        <w:trPr>
          <w:trHeight w:val="413"/>
        </w:trPr>
        <w:tc>
          <w:tcPr>
            <w:tcW w:w="5382" w:type="dxa"/>
            <w:vAlign w:val="center"/>
          </w:tcPr>
          <w:p w14:paraId="6F7B69D3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Atsiskaitomoji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B252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2B762F3E" w14:textId="77777777" w:rsidTr="009D17A5">
        <w:trPr>
          <w:trHeight w:val="418"/>
        </w:trPr>
        <w:tc>
          <w:tcPr>
            <w:tcW w:w="5382" w:type="dxa"/>
            <w:vAlign w:val="center"/>
          </w:tcPr>
          <w:p w14:paraId="3FA1185B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Bankas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banko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2132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F7AC680" w14:textId="77777777" w:rsidTr="009D17A5">
        <w:trPr>
          <w:trHeight w:val="424"/>
        </w:trPr>
        <w:tc>
          <w:tcPr>
            <w:tcW w:w="5382" w:type="dxa"/>
            <w:vAlign w:val="center"/>
          </w:tcPr>
          <w:p w14:paraId="6FFF1A36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telefonas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8EC4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76927B3" w14:textId="77777777" w:rsidTr="009D17A5">
        <w:trPr>
          <w:trHeight w:val="417"/>
        </w:trPr>
        <w:tc>
          <w:tcPr>
            <w:tcW w:w="5382" w:type="dxa"/>
            <w:vAlign w:val="center"/>
          </w:tcPr>
          <w:p w14:paraId="641DF969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13F9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0910727F" w14:textId="77777777" w:rsidTr="009D17A5">
        <w:trPr>
          <w:trHeight w:val="395"/>
        </w:trPr>
        <w:tc>
          <w:tcPr>
            <w:tcW w:w="5382" w:type="dxa"/>
            <w:vAlign w:val="center"/>
          </w:tcPr>
          <w:p w14:paraId="5824DBC3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vadovo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pareigos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AA99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51A86CAA" w14:textId="77777777" w:rsidTr="009D17A5">
        <w:trPr>
          <w:trHeight w:val="428"/>
        </w:trPr>
        <w:tc>
          <w:tcPr>
            <w:tcW w:w="5382" w:type="dxa"/>
            <w:vAlign w:val="center"/>
          </w:tcPr>
          <w:p w14:paraId="57052D7B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Už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pasiūlymą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atsakingo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pavardė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9C20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0F35850" w14:textId="77777777" w:rsidTr="009D17A5">
        <w:tc>
          <w:tcPr>
            <w:tcW w:w="5382" w:type="dxa"/>
            <w:vAlign w:val="center"/>
          </w:tcPr>
          <w:p w14:paraId="455D851B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Už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sutarties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vykdymą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atsakingo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pavardė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pareigos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telefonas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45C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</w:tbl>
    <w:p w14:paraId="41521588" w14:textId="77777777" w:rsidR="003170DA" w:rsidRPr="00893AAF" w:rsidRDefault="003170DA" w:rsidP="003170DA">
      <w:pPr>
        <w:ind w:firstLine="720"/>
        <w:jc w:val="both"/>
        <w:rPr>
          <w:sz w:val="22"/>
          <w:szCs w:val="22"/>
        </w:rPr>
      </w:pPr>
      <w:proofErr w:type="spellStart"/>
      <w:r w:rsidRPr="00893AAF">
        <w:rPr>
          <w:sz w:val="22"/>
          <w:szCs w:val="22"/>
        </w:rPr>
        <w:t>Šiuo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pasiūlymu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pažymime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kad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sutinkame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su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visomis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sąlygomis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nustatytomis</w:t>
      </w:r>
      <w:proofErr w:type="spellEnd"/>
      <w:r w:rsidRPr="00893AAF">
        <w:rPr>
          <w:sz w:val="22"/>
          <w:szCs w:val="22"/>
        </w:rPr>
        <w:t>:</w:t>
      </w:r>
    </w:p>
    <w:p w14:paraId="41521589" w14:textId="77777777" w:rsidR="003170DA" w:rsidRPr="00893AA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893AAF">
        <w:rPr>
          <w:sz w:val="22"/>
          <w:szCs w:val="22"/>
        </w:rPr>
        <w:t>Atviro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konkurso</w:t>
      </w:r>
      <w:proofErr w:type="spellEnd"/>
      <w:r w:rsidRPr="00893AAF">
        <w:rPr>
          <w:sz w:val="22"/>
          <w:szCs w:val="22"/>
        </w:rPr>
        <w:t xml:space="preserve"> (</w:t>
      </w:r>
      <w:proofErr w:type="spellStart"/>
      <w:r w:rsidRPr="00893AAF">
        <w:rPr>
          <w:sz w:val="22"/>
          <w:szCs w:val="22"/>
        </w:rPr>
        <w:t>supaprastinto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pirkimo</w:t>
      </w:r>
      <w:proofErr w:type="spellEnd"/>
      <w:r w:rsidRPr="00893AAF">
        <w:rPr>
          <w:sz w:val="22"/>
          <w:szCs w:val="22"/>
        </w:rPr>
        <w:t xml:space="preserve">) </w:t>
      </w:r>
      <w:proofErr w:type="spellStart"/>
      <w:r w:rsidRPr="00893AAF">
        <w:rPr>
          <w:sz w:val="22"/>
          <w:szCs w:val="22"/>
        </w:rPr>
        <w:t>skelbime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paskelbtame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Viešųjų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įstatymo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nustatyta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tvarka</w:t>
      </w:r>
      <w:proofErr w:type="spellEnd"/>
      <w:r w:rsidRPr="00893AAF">
        <w:rPr>
          <w:sz w:val="22"/>
          <w:szCs w:val="22"/>
        </w:rPr>
        <w:t>;</w:t>
      </w:r>
    </w:p>
    <w:p w14:paraId="4152158A" w14:textId="77777777" w:rsidR="003170DA" w:rsidRPr="00893AA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proofErr w:type="gramStart"/>
      <w:r w:rsidRPr="00893AAF">
        <w:rPr>
          <w:sz w:val="22"/>
          <w:szCs w:val="22"/>
        </w:rPr>
        <w:t>kituose</w:t>
      </w:r>
      <w:proofErr w:type="spellEnd"/>
      <w:proofErr w:type="gram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dokumentuose</w:t>
      </w:r>
      <w:proofErr w:type="spellEnd"/>
      <w:r w:rsidRPr="00893AAF">
        <w:rPr>
          <w:sz w:val="22"/>
          <w:szCs w:val="22"/>
        </w:rPr>
        <w:t xml:space="preserve"> (</w:t>
      </w:r>
      <w:proofErr w:type="spellStart"/>
      <w:r w:rsidRPr="00893AAF">
        <w:rPr>
          <w:sz w:val="22"/>
          <w:szCs w:val="22"/>
        </w:rPr>
        <w:t>jų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paaiškinimuose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papildymuose</w:t>
      </w:r>
      <w:proofErr w:type="spellEnd"/>
      <w:r w:rsidRPr="00893AAF">
        <w:rPr>
          <w:sz w:val="22"/>
          <w:szCs w:val="22"/>
        </w:rPr>
        <w:t>).</w:t>
      </w:r>
    </w:p>
    <w:p w14:paraId="4152158C" w14:textId="2AFFF816" w:rsidR="003170DA" w:rsidRPr="00893AAF" w:rsidRDefault="003170DA" w:rsidP="00F166AE">
      <w:pPr>
        <w:ind w:firstLine="720"/>
        <w:jc w:val="both"/>
        <w:rPr>
          <w:sz w:val="22"/>
          <w:szCs w:val="22"/>
        </w:rPr>
      </w:pPr>
      <w:proofErr w:type="spellStart"/>
      <w:r w:rsidRPr="00893AAF">
        <w:rPr>
          <w:spacing w:val="-4"/>
          <w:sz w:val="22"/>
          <w:szCs w:val="22"/>
        </w:rPr>
        <w:t>Pasirašydamas</w:t>
      </w:r>
      <w:proofErr w:type="spellEnd"/>
      <w:r w:rsidRPr="00893AAF">
        <w:rPr>
          <w:spacing w:val="-4"/>
          <w:sz w:val="22"/>
          <w:szCs w:val="22"/>
        </w:rPr>
        <w:t xml:space="preserve"> CVP IS </w:t>
      </w:r>
      <w:proofErr w:type="spellStart"/>
      <w:r w:rsidRPr="00893AAF">
        <w:rPr>
          <w:spacing w:val="-4"/>
          <w:sz w:val="22"/>
          <w:szCs w:val="22"/>
        </w:rPr>
        <w:t>priemonėmis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pateiktą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pasiūlymą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parašu</w:t>
      </w:r>
      <w:proofErr w:type="spellEnd"/>
      <w:r w:rsidRPr="00893AAF">
        <w:rPr>
          <w:spacing w:val="-4"/>
          <w:sz w:val="22"/>
          <w:szCs w:val="22"/>
        </w:rPr>
        <w:t xml:space="preserve">, </w:t>
      </w:r>
      <w:proofErr w:type="spellStart"/>
      <w:r w:rsidRPr="00893AAF">
        <w:rPr>
          <w:spacing w:val="-4"/>
          <w:sz w:val="22"/>
          <w:szCs w:val="22"/>
        </w:rPr>
        <w:t>patvirtinu</w:t>
      </w:r>
      <w:proofErr w:type="spellEnd"/>
      <w:r w:rsidRPr="00893AAF">
        <w:rPr>
          <w:spacing w:val="-4"/>
          <w:sz w:val="22"/>
          <w:szCs w:val="22"/>
        </w:rPr>
        <w:t xml:space="preserve">, </w:t>
      </w:r>
      <w:proofErr w:type="spellStart"/>
      <w:r w:rsidRPr="00893AAF">
        <w:rPr>
          <w:spacing w:val="-4"/>
          <w:sz w:val="22"/>
          <w:szCs w:val="22"/>
        </w:rPr>
        <w:t>kad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dokumentų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skaitmeninės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kopijos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ir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elektroninėmis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priemonėmis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pateikti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duomenys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yra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tikri</w:t>
      </w:r>
      <w:proofErr w:type="spellEnd"/>
      <w:r w:rsidRPr="00893AAF">
        <w:rPr>
          <w:sz w:val="22"/>
          <w:szCs w:val="22"/>
        </w:rPr>
        <w:t>.</w:t>
      </w:r>
    </w:p>
    <w:p w14:paraId="4152158D" w14:textId="4878918E" w:rsidR="003170DA" w:rsidRPr="00893AAF" w:rsidRDefault="003170DA" w:rsidP="003170DA">
      <w:pPr>
        <w:ind w:left="8640"/>
        <w:rPr>
          <w:b/>
          <w:sz w:val="22"/>
          <w:szCs w:val="22"/>
        </w:rPr>
      </w:pPr>
      <w:r w:rsidRPr="00893AAF">
        <w:rPr>
          <w:sz w:val="22"/>
          <w:szCs w:val="22"/>
        </w:rPr>
        <w:t xml:space="preserve">2 </w:t>
      </w:r>
      <w:proofErr w:type="spellStart"/>
      <w:r w:rsidRPr="00893AAF">
        <w:rPr>
          <w:sz w:val="22"/>
          <w:szCs w:val="22"/>
        </w:rPr>
        <w:t>lentelė</w:t>
      </w:r>
      <w:proofErr w:type="spellEnd"/>
    </w:p>
    <w:p w14:paraId="4152158E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SUBTIEKĖJO REKVIZITAI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817"/>
      </w:tblGrid>
      <w:tr w:rsidR="003170DA" w:rsidRPr="00893AAF" w14:paraId="41521592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58F" w14:textId="77777777" w:rsidR="003170DA" w:rsidRPr="00893AAF" w:rsidRDefault="003170DA" w:rsidP="00530B4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Eil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  <w:p w14:paraId="41521590" w14:textId="77777777" w:rsidR="003170DA" w:rsidRPr="00893AAF" w:rsidRDefault="003170DA" w:rsidP="00530B49">
            <w:pPr>
              <w:jc w:val="center"/>
              <w:rPr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Nr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591" w14:textId="77777777" w:rsidR="003170DA" w:rsidRPr="00893AAF" w:rsidRDefault="003170DA" w:rsidP="00530B4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Subtiekėjo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pavadinimas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893AAF">
              <w:rPr>
                <w:b/>
                <w:sz w:val="22"/>
                <w:szCs w:val="22"/>
              </w:rPr>
              <w:t>ai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), </w:t>
            </w:r>
            <w:proofErr w:type="spellStart"/>
            <w:r w:rsidRPr="00893AAF">
              <w:rPr>
                <w:b/>
                <w:sz w:val="22"/>
                <w:szCs w:val="22"/>
              </w:rPr>
              <w:t>adresas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893AAF">
              <w:rPr>
                <w:b/>
                <w:sz w:val="22"/>
                <w:szCs w:val="22"/>
              </w:rPr>
              <w:t>ai</w:t>
            </w:r>
            <w:proofErr w:type="spellEnd"/>
            <w:r w:rsidRPr="00893AAF">
              <w:rPr>
                <w:b/>
                <w:sz w:val="22"/>
                <w:szCs w:val="22"/>
              </w:rPr>
              <w:t>)</w:t>
            </w:r>
          </w:p>
        </w:tc>
      </w:tr>
      <w:tr w:rsidR="003170DA" w:rsidRPr="00893AAF" w14:paraId="41521595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3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4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893AAF" w14:paraId="41521598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6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7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</w:tr>
    </w:tbl>
    <w:p w14:paraId="4152159A" w14:textId="268C29AE" w:rsidR="00BD1BE8" w:rsidRPr="00893AAF" w:rsidRDefault="003170DA" w:rsidP="00F166AE">
      <w:pPr>
        <w:jc w:val="both"/>
        <w:rPr>
          <w:b/>
          <w:i/>
          <w:sz w:val="22"/>
          <w:szCs w:val="22"/>
        </w:rPr>
      </w:pPr>
      <w:r w:rsidRPr="00893AAF">
        <w:rPr>
          <w:b/>
          <w:i/>
          <w:sz w:val="22"/>
          <w:szCs w:val="22"/>
        </w:rPr>
        <w:t>*</w:t>
      </w:r>
      <w:proofErr w:type="spellStart"/>
      <w:r w:rsidRPr="00893AAF">
        <w:rPr>
          <w:b/>
          <w:i/>
          <w:sz w:val="22"/>
          <w:szCs w:val="22"/>
        </w:rPr>
        <w:t>Pastaba</w:t>
      </w:r>
      <w:proofErr w:type="spellEnd"/>
      <w:r w:rsidRPr="00893AAF">
        <w:rPr>
          <w:b/>
          <w:i/>
          <w:sz w:val="22"/>
          <w:szCs w:val="22"/>
        </w:rPr>
        <w:t>:</w:t>
      </w:r>
      <w:r w:rsidRPr="00893AAF">
        <w:rPr>
          <w:i/>
          <w:sz w:val="22"/>
          <w:szCs w:val="22"/>
        </w:rPr>
        <w:t xml:space="preserve"> </w:t>
      </w:r>
      <w:proofErr w:type="spellStart"/>
      <w:r w:rsidRPr="00893AAF">
        <w:rPr>
          <w:i/>
          <w:sz w:val="22"/>
          <w:szCs w:val="22"/>
        </w:rPr>
        <w:t>Lentelė</w:t>
      </w:r>
      <w:proofErr w:type="spellEnd"/>
      <w:r w:rsidRPr="00893AAF">
        <w:rPr>
          <w:i/>
          <w:sz w:val="22"/>
          <w:szCs w:val="22"/>
        </w:rPr>
        <w:t xml:space="preserve"> </w:t>
      </w:r>
      <w:proofErr w:type="spellStart"/>
      <w:r w:rsidRPr="00893AAF">
        <w:rPr>
          <w:i/>
          <w:sz w:val="22"/>
          <w:szCs w:val="22"/>
        </w:rPr>
        <w:t>pildoma</w:t>
      </w:r>
      <w:proofErr w:type="spellEnd"/>
      <w:r w:rsidRPr="00893AAF">
        <w:rPr>
          <w:i/>
          <w:sz w:val="22"/>
          <w:szCs w:val="22"/>
        </w:rPr>
        <w:t xml:space="preserve">, </w:t>
      </w:r>
      <w:proofErr w:type="spellStart"/>
      <w:r w:rsidRPr="00893AAF">
        <w:rPr>
          <w:i/>
          <w:sz w:val="22"/>
          <w:szCs w:val="22"/>
        </w:rPr>
        <w:t>jei</w:t>
      </w:r>
      <w:proofErr w:type="spellEnd"/>
      <w:r w:rsidRPr="00893AAF">
        <w:rPr>
          <w:i/>
          <w:sz w:val="22"/>
          <w:szCs w:val="22"/>
        </w:rPr>
        <w:t xml:space="preserve"> </w:t>
      </w:r>
      <w:proofErr w:type="spellStart"/>
      <w:r w:rsidRPr="00893AAF">
        <w:rPr>
          <w:i/>
          <w:sz w:val="22"/>
          <w:szCs w:val="22"/>
        </w:rPr>
        <w:t>tiekėjas</w:t>
      </w:r>
      <w:proofErr w:type="spellEnd"/>
      <w:r w:rsidR="00F166AE" w:rsidRPr="00893AAF">
        <w:rPr>
          <w:i/>
          <w:sz w:val="22"/>
          <w:szCs w:val="22"/>
        </w:rPr>
        <w:t xml:space="preserve"> </w:t>
      </w:r>
      <w:proofErr w:type="spellStart"/>
      <w:r w:rsidR="00F166AE" w:rsidRPr="00893AAF">
        <w:rPr>
          <w:i/>
          <w:sz w:val="22"/>
          <w:szCs w:val="22"/>
        </w:rPr>
        <w:t>ketina</w:t>
      </w:r>
      <w:proofErr w:type="spellEnd"/>
      <w:r w:rsidR="00F166AE" w:rsidRPr="00893AAF">
        <w:rPr>
          <w:i/>
          <w:sz w:val="22"/>
          <w:szCs w:val="22"/>
        </w:rPr>
        <w:t xml:space="preserve"> </w:t>
      </w:r>
      <w:proofErr w:type="spellStart"/>
      <w:r w:rsidR="00F166AE" w:rsidRPr="00893AAF">
        <w:rPr>
          <w:i/>
          <w:sz w:val="22"/>
          <w:szCs w:val="22"/>
        </w:rPr>
        <w:t>pasitelkti</w:t>
      </w:r>
      <w:proofErr w:type="spellEnd"/>
      <w:r w:rsidR="00F166AE" w:rsidRPr="00893AAF">
        <w:rPr>
          <w:i/>
          <w:sz w:val="22"/>
          <w:szCs w:val="22"/>
        </w:rPr>
        <w:t xml:space="preserve"> </w:t>
      </w:r>
      <w:proofErr w:type="spellStart"/>
      <w:r w:rsidR="00F166AE" w:rsidRPr="00893AAF">
        <w:rPr>
          <w:i/>
          <w:sz w:val="22"/>
          <w:szCs w:val="22"/>
        </w:rPr>
        <w:t>subtiekėją</w:t>
      </w:r>
      <w:proofErr w:type="spellEnd"/>
      <w:r w:rsidR="00F166AE" w:rsidRPr="00893AAF">
        <w:rPr>
          <w:i/>
          <w:sz w:val="22"/>
          <w:szCs w:val="22"/>
        </w:rPr>
        <w:t>.</w:t>
      </w:r>
      <w:r w:rsidR="007155AB" w:rsidRPr="00893AAF">
        <w:rPr>
          <w:sz w:val="22"/>
          <w:szCs w:val="22"/>
        </w:rPr>
        <w:t xml:space="preserve"> </w:t>
      </w:r>
    </w:p>
    <w:p w14:paraId="6A2F22CB" w14:textId="77777777" w:rsidR="005E44C7" w:rsidRDefault="005E44C7" w:rsidP="00AB22A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</w:p>
    <w:p w14:paraId="2D56C6C6" w14:textId="77777777" w:rsidR="005E44C7" w:rsidRDefault="005E44C7" w:rsidP="00AB22A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</w:p>
    <w:p w14:paraId="7F501949" w14:textId="06BDFE36" w:rsidR="00AB22AE" w:rsidRPr="00893AAF" w:rsidRDefault="00BD1BE8" w:rsidP="00AB22A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893AAF">
        <w:rPr>
          <w:sz w:val="22"/>
          <w:szCs w:val="22"/>
        </w:rPr>
        <w:lastRenderedPageBreak/>
        <w:t xml:space="preserve">     </w:t>
      </w:r>
      <w:r w:rsidR="00AB22AE" w:rsidRPr="00893AAF">
        <w:rPr>
          <w:sz w:val="22"/>
          <w:szCs w:val="22"/>
        </w:rPr>
        <w:t>3 lentelė</w:t>
      </w:r>
    </w:p>
    <w:p w14:paraId="5CB94AA7" w14:textId="77777777" w:rsidR="00385D98" w:rsidRDefault="00385D9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4152159C" w14:textId="4CDAC1F8" w:rsidR="00BD1BE8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893AAF">
        <w:rPr>
          <w:b/>
          <w:sz w:val="22"/>
          <w:szCs w:val="22"/>
          <w:lang w:eastAsia="en-US"/>
        </w:rPr>
        <w:t>PASIŪLYMO KAINA</w:t>
      </w:r>
    </w:p>
    <w:p w14:paraId="4127D34E" w14:textId="77777777" w:rsidR="00FF1623" w:rsidRDefault="00FF1623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6"/>
        <w:gridCol w:w="1848"/>
        <w:gridCol w:w="576"/>
        <w:gridCol w:w="1267"/>
        <w:gridCol w:w="992"/>
        <w:gridCol w:w="851"/>
        <w:gridCol w:w="1134"/>
        <w:gridCol w:w="1134"/>
        <w:gridCol w:w="1559"/>
      </w:tblGrid>
      <w:tr w:rsidR="00FF1623" w:rsidRPr="00EF7C35" w14:paraId="6FA22A06" w14:textId="77777777" w:rsidTr="007D5BB0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29449C99" w14:textId="55E3349F" w:rsidR="00FF1623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0"/>
                <w:lang w:eastAsia="lt-LT"/>
              </w:rPr>
            </w:pPr>
            <w:proofErr w:type="spellStart"/>
            <w:r>
              <w:rPr>
                <w:rFonts w:ascii="Cambria" w:hAnsi="Cambria"/>
                <w:b/>
                <w:sz w:val="20"/>
                <w:lang w:eastAsia="lt-LT"/>
              </w:rPr>
              <w:t>Pirkimo</w:t>
            </w:r>
            <w:proofErr w:type="spellEnd"/>
            <w:r>
              <w:rPr>
                <w:rFonts w:ascii="Cambria" w:hAnsi="Cambria"/>
                <w:b/>
                <w:sz w:val="20"/>
                <w:lang w:eastAsia="lt-LT"/>
              </w:rPr>
              <w:t xml:space="preserve"> </w:t>
            </w:r>
            <w:proofErr w:type="spellStart"/>
            <w:r w:rsidR="003D12D4">
              <w:rPr>
                <w:rFonts w:ascii="Cambria" w:hAnsi="Cambria"/>
                <w:b/>
                <w:sz w:val="20"/>
                <w:lang w:eastAsia="lt-LT"/>
              </w:rPr>
              <w:t>eilės</w:t>
            </w:r>
            <w:proofErr w:type="spellEnd"/>
          </w:p>
          <w:p w14:paraId="483873DF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EF7C35">
              <w:rPr>
                <w:rFonts w:ascii="Cambria" w:hAnsi="Cambria"/>
                <w:b/>
                <w:sz w:val="20"/>
                <w:lang w:eastAsia="lt-LT"/>
              </w:rPr>
              <w:t>Nr</w:t>
            </w:r>
            <w:proofErr w:type="spellEnd"/>
            <w:r w:rsidRPr="00EF7C35">
              <w:rPr>
                <w:rFonts w:ascii="Cambria" w:hAnsi="Cambria"/>
                <w:b/>
                <w:sz w:val="20"/>
                <w:lang w:eastAsia="lt-LT"/>
              </w:rPr>
              <w:t xml:space="preserve">. </w:t>
            </w:r>
          </w:p>
        </w:tc>
        <w:tc>
          <w:tcPr>
            <w:tcW w:w="1848" w:type="dxa"/>
            <w:shd w:val="solid" w:color="FFFFFF" w:fill="auto"/>
            <w:vAlign w:val="center"/>
          </w:tcPr>
          <w:p w14:paraId="38C20722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Pavadinimas</w:t>
            </w:r>
            <w:proofErr w:type="spellEnd"/>
          </w:p>
        </w:tc>
        <w:tc>
          <w:tcPr>
            <w:tcW w:w="576" w:type="dxa"/>
            <w:shd w:val="solid" w:color="FFFFFF" w:fill="auto"/>
            <w:vAlign w:val="center"/>
          </w:tcPr>
          <w:p w14:paraId="06986405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Mato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vnt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.</w:t>
            </w:r>
          </w:p>
        </w:tc>
        <w:tc>
          <w:tcPr>
            <w:tcW w:w="1267" w:type="dxa"/>
            <w:vAlign w:val="center"/>
          </w:tcPr>
          <w:p w14:paraId="1F41BDEE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EF7C35">
              <w:rPr>
                <w:rFonts w:ascii="Cambria" w:hAnsi="Cambria"/>
                <w:b/>
                <w:sz w:val="20"/>
                <w:lang w:eastAsia="lt-LT"/>
              </w:rPr>
              <w:t>Orientacinis</w:t>
            </w:r>
            <w:proofErr w:type="spellEnd"/>
            <w:r w:rsidRPr="00EF7C35">
              <w:rPr>
                <w:rFonts w:ascii="Cambria" w:hAnsi="Cambria"/>
                <w:b/>
                <w:sz w:val="20"/>
                <w:lang w:eastAsia="lt-LT"/>
              </w:rPr>
              <w:t xml:space="preserve"> </w:t>
            </w:r>
            <w:proofErr w:type="spellStart"/>
            <w:r w:rsidRPr="00EF7C35">
              <w:rPr>
                <w:rFonts w:ascii="Cambria" w:hAnsi="Cambria"/>
                <w:b/>
                <w:sz w:val="20"/>
                <w:lang w:eastAsia="lt-LT"/>
              </w:rPr>
              <w:t>kiekis</w:t>
            </w:r>
            <w:proofErr w:type="spellEnd"/>
          </w:p>
        </w:tc>
        <w:tc>
          <w:tcPr>
            <w:tcW w:w="992" w:type="dxa"/>
            <w:vAlign w:val="center"/>
          </w:tcPr>
          <w:p w14:paraId="38200A16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Kaina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už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mato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vienetą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Eur</w:t>
            </w:r>
            <w:proofErr w:type="spellEnd"/>
          </w:p>
          <w:p w14:paraId="402FB16E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(be PVM)</w:t>
            </w:r>
          </w:p>
        </w:tc>
        <w:tc>
          <w:tcPr>
            <w:tcW w:w="851" w:type="dxa"/>
            <w:vAlign w:val="center"/>
          </w:tcPr>
          <w:p w14:paraId="00B68EB9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PVM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tarifas</w:t>
            </w:r>
            <w:proofErr w:type="spellEnd"/>
          </w:p>
        </w:tc>
        <w:tc>
          <w:tcPr>
            <w:tcW w:w="1134" w:type="dxa"/>
            <w:vAlign w:val="center"/>
          </w:tcPr>
          <w:p w14:paraId="768E06CD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Kaina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viso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Eur</w:t>
            </w:r>
            <w:proofErr w:type="spellEnd"/>
          </w:p>
          <w:p w14:paraId="41A7DE22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(be PVM)</w:t>
            </w:r>
          </w:p>
        </w:tc>
        <w:tc>
          <w:tcPr>
            <w:tcW w:w="1134" w:type="dxa"/>
            <w:vAlign w:val="center"/>
          </w:tcPr>
          <w:p w14:paraId="6001A6E0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Kaina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viso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Eur</w:t>
            </w:r>
            <w:proofErr w:type="spellEnd"/>
          </w:p>
          <w:p w14:paraId="3A6BC820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(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su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PVM)</w:t>
            </w:r>
          </w:p>
        </w:tc>
        <w:tc>
          <w:tcPr>
            <w:tcW w:w="1559" w:type="dxa"/>
            <w:vAlign w:val="center"/>
          </w:tcPr>
          <w:p w14:paraId="53E94AEA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0"/>
                <w:lang w:eastAsia="lt-LT"/>
              </w:rPr>
            </w:pPr>
            <w:proofErr w:type="spellStart"/>
            <w:r w:rsidRPr="00EF7C35">
              <w:rPr>
                <w:rFonts w:ascii="Cambria" w:hAnsi="Cambria"/>
                <w:b/>
                <w:sz w:val="20"/>
                <w:lang w:eastAsia="lt-LT"/>
              </w:rPr>
              <w:t>Gamintojas</w:t>
            </w:r>
            <w:proofErr w:type="spellEnd"/>
            <w:r w:rsidRPr="00EF7C35">
              <w:rPr>
                <w:rFonts w:ascii="Cambria" w:hAnsi="Cambria"/>
                <w:b/>
                <w:sz w:val="20"/>
                <w:lang w:eastAsia="lt-LT"/>
              </w:rPr>
              <w:t>/</w:t>
            </w:r>
          </w:p>
          <w:p w14:paraId="37EBE44D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EF7C35">
              <w:rPr>
                <w:rFonts w:ascii="Cambria" w:hAnsi="Cambria"/>
                <w:b/>
                <w:sz w:val="20"/>
                <w:lang w:eastAsia="lt-LT"/>
              </w:rPr>
              <w:t>produkto</w:t>
            </w:r>
            <w:proofErr w:type="spellEnd"/>
            <w:r w:rsidRPr="00EF7C35">
              <w:rPr>
                <w:rFonts w:ascii="Cambria" w:hAnsi="Cambria"/>
                <w:b/>
                <w:sz w:val="20"/>
                <w:lang w:eastAsia="lt-LT"/>
              </w:rPr>
              <w:t xml:space="preserve"> </w:t>
            </w:r>
            <w:proofErr w:type="spellStart"/>
            <w:r w:rsidRPr="00EF7C35">
              <w:rPr>
                <w:rFonts w:ascii="Cambria" w:hAnsi="Cambria"/>
                <w:b/>
                <w:sz w:val="20"/>
                <w:lang w:eastAsia="lt-LT"/>
              </w:rPr>
              <w:t>pavadinimas</w:t>
            </w:r>
            <w:proofErr w:type="spellEnd"/>
          </w:p>
        </w:tc>
      </w:tr>
      <w:tr w:rsidR="00FF1623" w:rsidRPr="00EF7C35" w14:paraId="6CFC9FDD" w14:textId="77777777" w:rsidTr="007D5BB0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3B331008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eastAsia="lt-LT"/>
              </w:rPr>
            </w:pPr>
            <w:r>
              <w:rPr>
                <w:rFonts w:ascii="Cambria" w:hAnsi="Cambria"/>
                <w:sz w:val="20"/>
                <w:lang w:eastAsia="lt-LT"/>
              </w:rPr>
              <w:t>1</w:t>
            </w:r>
          </w:p>
        </w:tc>
        <w:tc>
          <w:tcPr>
            <w:tcW w:w="1848" w:type="dxa"/>
            <w:vAlign w:val="center"/>
          </w:tcPr>
          <w:p w14:paraId="30FAD375" w14:textId="2C11382D" w:rsidR="00FF1623" w:rsidRPr="003752CE" w:rsidRDefault="00A70DAA" w:rsidP="00A70DAA">
            <w:pPr>
              <w:autoSpaceDE w:val="0"/>
              <w:autoSpaceDN w:val="0"/>
              <w:adjustRightInd w:val="0"/>
              <w:rPr>
                <w:rFonts w:ascii="Cambria" w:eastAsiaTheme="minorHAnsi" w:hAnsi="Cambria"/>
                <w:bCs/>
                <w:sz w:val="20"/>
              </w:rPr>
            </w:pPr>
            <w:proofErr w:type="spellStart"/>
            <w:r>
              <w:rPr>
                <w:rFonts w:ascii="Cambria" w:eastAsiaTheme="minorHAnsi" w:hAnsi="Cambria"/>
                <w:bCs/>
                <w:sz w:val="20"/>
              </w:rPr>
              <w:t>Silkių</w:t>
            </w:r>
            <w:proofErr w:type="spellEnd"/>
            <w:r>
              <w:rPr>
                <w:rFonts w:ascii="Cambria" w:eastAsiaTheme="minorHAnsi" w:hAnsi="Cambria"/>
                <w:bCs/>
                <w:sz w:val="20"/>
              </w:rPr>
              <w:t xml:space="preserve"> </w:t>
            </w:r>
            <w:proofErr w:type="spellStart"/>
            <w:r>
              <w:rPr>
                <w:rFonts w:ascii="Cambria" w:eastAsiaTheme="minorHAnsi" w:hAnsi="Cambria"/>
                <w:bCs/>
                <w:sz w:val="20"/>
              </w:rPr>
              <w:t>filė</w:t>
            </w:r>
            <w:proofErr w:type="spellEnd"/>
          </w:p>
        </w:tc>
        <w:tc>
          <w:tcPr>
            <w:tcW w:w="576" w:type="dxa"/>
            <w:vAlign w:val="center"/>
          </w:tcPr>
          <w:p w14:paraId="218EED19" w14:textId="6DC81F56" w:rsidR="00FF1623" w:rsidRPr="00EF7C35" w:rsidRDefault="00A70DAA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Cs/>
                <w:sz w:val="20"/>
              </w:rPr>
            </w:pPr>
            <w:r>
              <w:rPr>
                <w:rFonts w:ascii="Cambria" w:eastAsiaTheme="minorHAnsi" w:hAnsi="Cambria"/>
                <w:bCs/>
                <w:sz w:val="20"/>
              </w:rPr>
              <w:t>kg</w:t>
            </w:r>
          </w:p>
        </w:tc>
        <w:tc>
          <w:tcPr>
            <w:tcW w:w="1267" w:type="dxa"/>
            <w:vAlign w:val="center"/>
          </w:tcPr>
          <w:p w14:paraId="032A9767" w14:textId="61C2DD8F" w:rsidR="00FF1623" w:rsidRPr="00EF7C35" w:rsidRDefault="00A70DAA" w:rsidP="007D5BB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eastAsia="lt-LT"/>
              </w:rPr>
            </w:pPr>
            <w:r>
              <w:rPr>
                <w:rFonts w:ascii="Cambria" w:hAnsi="Cambria"/>
                <w:sz w:val="20"/>
                <w:lang w:eastAsia="lt-LT"/>
              </w:rPr>
              <w:t>2940</w:t>
            </w:r>
          </w:p>
        </w:tc>
        <w:tc>
          <w:tcPr>
            <w:tcW w:w="992" w:type="dxa"/>
            <w:vAlign w:val="center"/>
          </w:tcPr>
          <w:p w14:paraId="13FEEA31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56B0DE1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700446E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04E2C0C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1FC740B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0"/>
                <w:lang w:eastAsia="lt-LT"/>
              </w:rPr>
            </w:pPr>
          </w:p>
        </w:tc>
      </w:tr>
      <w:tr w:rsidR="00FF1623" w:rsidRPr="00EF7C35" w14:paraId="269DCFEA" w14:textId="77777777" w:rsidTr="005460ED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C180" w14:textId="58EF40B7" w:rsidR="00FF1623" w:rsidRPr="00FF1623" w:rsidRDefault="00FF1623" w:rsidP="005460ED">
            <w:pPr>
              <w:jc w:val="right"/>
              <w:rPr>
                <w:b/>
                <w:sz w:val="20"/>
              </w:rPr>
            </w:pPr>
            <w:proofErr w:type="spellStart"/>
            <w:r w:rsidRPr="00FF1623">
              <w:rPr>
                <w:b/>
                <w:sz w:val="20"/>
              </w:rPr>
              <w:t>Iš</w:t>
            </w:r>
            <w:proofErr w:type="spellEnd"/>
            <w:r w:rsidRPr="00FF1623">
              <w:rPr>
                <w:b/>
                <w:sz w:val="20"/>
              </w:rPr>
              <w:t xml:space="preserve"> </w:t>
            </w:r>
            <w:proofErr w:type="spellStart"/>
            <w:r w:rsidRPr="00FF1623">
              <w:rPr>
                <w:b/>
                <w:sz w:val="20"/>
              </w:rPr>
              <w:t>viso</w:t>
            </w:r>
            <w:proofErr w:type="spellEnd"/>
            <w:r w:rsidRPr="00FF1623">
              <w:rPr>
                <w:b/>
                <w:sz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19E0" w14:textId="77777777" w:rsidR="00FF1623" w:rsidRPr="00EF7C35" w:rsidRDefault="00FF1623" w:rsidP="007D5BB0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8011" w14:textId="77777777" w:rsidR="00FF1623" w:rsidRPr="00EF7C35" w:rsidRDefault="00FF1623" w:rsidP="007D5BB0">
            <w:pPr>
              <w:jc w:val="center"/>
              <w:rPr>
                <w:rFonts w:ascii="Cambria" w:hAnsi="Cambria"/>
                <w:sz w:val="20"/>
              </w:rPr>
            </w:pPr>
          </w:p>
        </w:tc>
      </w:tr>
    </w:tbl>
    <w:p w14:paraId="2FE23EE3" w14:textId="77777777" w:rsidR="00FF1623" w:rsidRDefault="00FF1623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1593655B" w14:textId="77777777" w:rsidR="00FF1623" w:rsidRDefault="00FF1623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1A9682A2" w14:textId="77777777" w:rsidR="005E44C7" w:rsidRDefault="005E44C7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1B1E3681" w14:textId="77777777" w:rsidR="005E44C7" w:rsidRDefault="005E44C7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4FD0B7C5" w14:textId="77777777" w:rsidR="00AB02B6" w:rsidRPr="00AB02B6" w:rsidRDefault="00AB02B6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415215A1" w14:textId="00FC99F1" w:rsidR="00BD1BE8" w:rsidRPr="00893AAF" w:rsidRDefault="00E56775" w:rsidP="00C4676F">
      <w:pPr>
        <w:ind w:left="7776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 xml:space="preserve">           </w:t>
      </w:r>
      <w:r w:rsidR="00C4676F" w:rsidRPr="00893AAF">
        <w:rPr>
          <w:sz w:val="22"/>
          <w:szCs w:val="22"/>
        </w:rPr>
        <w:t xml:space="preserve">    </w:t>
      </w:r>
      <w:r w:rsidR="00BD1BE8" w:rsidRPr="00893AAF">
        <w:rPr>
          <w:sz w:val="22"/>
          <w:szCs w:val="22"/>
        </w:rPr>
        <w:t xml:space="preserve">4 </w:t>
      </w:r>
      <w:proofErr w:type="spellStart"/>
      <w:r w:rsidR="00BD1BE8" w:rsidRPr="00893AAF">
        <w:rPr>
          <w:sz w:val="22"/>
          <w:szCs w:val="22"/>
        </w:rPr>
        <w:t>lentelė</w:t>
      </w:r>
      <w:proofErr w:type="spellEnd"/>
    </w:p>
    <w:p w14:paraId="733E2AC9" w14:textId="77777777" w:rsidR="00A75D82" w:rsidRDefault="00F166AE" w:rsidP="00F166AE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SIŪLOMŲ PREKIŲ CHARAKTERISTIKŲ ATITIKIMAS REIKALAUJAMOMS</w:t>
      </w:r>
    </w:p>
    <w:p w14:paraId="0BBA9955" w14:textId="77777777" w:rsidR="00A70DAA" w:rsidRDefault="00A70DAA" w:rsidP="00F166AE">
      <w:pPr>
        <w:jc w:val="center"/>
        <w:rPr>
          <w:b/>
          <w:sz w:val="22"/>
          <w:szCs w:val="22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4819"/>
      </w:tblGrid>
      <w:tr w:rsidR="00A70DAA" w:rsidRPr="006B5975" w14:paraId="654E05EF" w14:textId="77777777" w:rsidTr="00A70DAA">
        <w:trPr>
          <w:trHeight w:val="7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D3C6" w14:textId="77777777" w:rsidR="00A70DAA" w:rsidRPr="00A70DAA" w:rsidRDefault="00A70DAA" w:rsidP="00581669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A70DAA">
              <w:rPr>
                <w:rFonts w:eastAsiaTheme="minorHAnsi"/>
                <w:b/>
                <w:sz w:val="22"/>
                <w:szCs w:val="22"/>
              </w:rPr>
              <w:t>Pirkimo</w:t>
            </w:r>
            <w:proofErr w:type="spellEnd"/>
            <w:r w:rsidRPr="00A70DAA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70DAA">
              <w:rPr>
                <w:rFonts w:eastAsiaTheme="minorHAnsi"/>
                <w:b/>
                <w:sz w:val="22"/>
                <w:szCs w:val="22"/>
              </w:rPr>
              <w:t>eilės</w:t>
            </w:r>
            <w:proofErr w:type="spellEnd"/>
          </w:p>
          <w:p w14:paraId="68E93F6C" w14:textId="77777777" w:rsidR="00A70DAA" w:rsidRPr="00A70DAA" w:rsidRDefault="00A70DAA" w:rsidP="00581669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A70DAA">
              <w:rPr>
                <w:rFonts w:eastAsiaTheme="minorHAnsi"/>
                <w:b/>
                <w:sz w:val="22"/>
                <w:szCs w:val="22"/>
              </w:rPr>
              <w:t>Nr</w:t>
            </w:r>
            <w:proofErr w:type="spellEnd"/>
            <w:r w:rsidRPr="00A70DAA">
              <w:rPr>
                <w:rFonts w:eastAsiaTheme="minorHAnsi"/>
                <w:b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1309" w14:textId="77777777" w:rsidR="00A70DAA" w:rsidRPr="00A70DAA" w:rsidRDefault="00A70DAA" w:rsidP="00581669">
            <w:pPr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A70DAA">
              <w:rPr>
                <w:rFonts w:eastAsiaTheme="minorHAnsi"/>
                <w:b/>
                <w:sz w:val="22"/>
                <w:szCs w:val="22"/>
              </w:rPr>
              <w:t>Prekės</w:t>
            </w:r>
            <w:proofErr w:type="spellEnd"/>
            <w:r w:rsidRPr="00A70DAA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70DAA">
              <w:rPr>
                <w:rFonts w:eastAsiaTheme="minorHAnsi"/>
                <w:b/>
                <w:sz w:val="22"/>
                <w:szCs w:val="22"/>
              </w:rPr>
              <w:t>pavadinimas</w:t>
            </w:r>
            <w:proofErr w:type="spellEnd"/>
            <w:r w:rsidRPr="00A70DAA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70DAA">
              <w:rPr>
                <w:rFonts w:eastAsiaTheme="minorHAnsi"/>
                <w:b/>
                <w:sz w:val="22"/>
                <w:szCs w:val="22"/>
              </w:rPr>
              <w:t>ir</w:t>
            </w:r>
            <w:proofErr w:type="spellEnd"/>
            <w:r w:rsidRPr="00A70DAA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70DAA">
              <w:rPr>
                <w:rFonts w:eastAsiaTheme="minorHAnsi"/>
                <w:b/>
                <w:sz w:val="22"/>
                <w:szCs w:val="22"/>
              </w:rPr>
              <w:t>techniniai</w:t>
            </w:r>
            <w:proofErr w:type="spellEnd"/>
            <w:r w:rsidRPr="00A70DAA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70DAA">
              <w:rPr>
                <w:rFonts w:eastAsiaTheme="minorHAnsi"/>
                <w:b/>
                <w:sz w:val="22"/>
                <w:szCs w:val="22"/>
              </w:rPr>
              <w:t>reikalavimai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2353" w14:textId="77777777" w:rsidR="00A70DAA" w:rsidRPr="006B5975" w:rsidRDefault="00A70DAA" w:rsidP="00581669">
            <w:pPr>
              <w:jc w:val="center"/>
              <w:rPr>
                <w:rFonts w:ascii="Cambria" w:eastAsiaTheme="minorHAnsi" w:hAnsi="Cambria"/>
                <w:b/>
                <w:sz w:val="20"/>
              </w:rPr>
            </w:pPr>
            <w:proofErr w:type="spellStart"/>
            <w:r w:rsidRPr="006B5975">
              <w:rPr>
                <w:rFonts w:ascii="Cambria" w:eastAsiaTheme="minorHAnsi" w:hAnsi="Cambria"/>
                <w:b/>
                <w:sz w:val="20"/>
              </w:rPr>
              <w:t>Siūloma</w:t>
            </w:r>
            <w:proofErr w:type="spellEnd"/>
            <w:r w:rsidRPr="006B5975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6B5975">
              <w:rPr>
                <w:rFonts w:ascii="Cambria" w:eastAsiaTheme="minorHAnsi" w:hAnsi="Cambria"/>
                <w:b/>
                <w:sz w:val="20"/>
              </w:rPr>
              <w:t>techninė</w:t>
            </w:r>
            <w:proofErr w:type="spellEnd"/>
            <w:r w:rsidRPr="006B5975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6B5975">
              <w:rPr>
                <w:rFonts w:ascii="Cambria" w:eastAsiaTheme="minorHAnsi" w:hAnsi="Cambria"/>
                <w:b/>
                <w:sz w:val="20"/>
              </w:rPr>
              <w:t>charakteristika</w:t>
            </w:r>
            <w:proofErr w:type="spellEnd"/>
            <w:r w:rsidRPr="006B5975">
              <w:rPr>
                <w:rFonts w:ascii="Cambria" w:eastAsiaTheme="minorHAnsi" w:hAnsi="Cambria"/>
                <w:b/>
                <w:sz w:val="20"/>
              </w:rPr>
              <w:t xml:space="preserve">, </w:t>
            </w:r>
            <w:proofErr w:type="spellStart"/>
            <w:r w:rsidRPr="006B5975">
              <w:rPr>
                <w:rFonts w:ascii="Cambria" w:eastAsiaTheme="minorHAnsi" w:hAnsi="Cambria"/>
                <w:b/>
                <w:sz w:val="20"/>
              </w:rPr>
              <w:t>gamintojas</w:t>
            </w:r>
            <w:proofErr w:type="spellEnd"/>
          </w:p>
        </w:tc>
      </w:tr>
      <w:tr w:rsidR="00A70DAA" w:rsidRPr="006B5975" w14:paraId="54805E05" w14:textId="77777777" w:rsidTr="00581669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9968" w14:textId="77777777" w:rsidR="00A70DAA" w:rsidRPr="00A70DAA" w:rsidRDefault="00A70DAA" w:rsidP="00581669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A70DAA">
              <w:rPr>
                <w:rFonts w:eastAsiaTheme="minorHAnsi"/>
                <w:b/>
                <w:sz w:val="22"/>
                <w:szCs w:val="22"/>
              </w:rPr>
              <w:t>1.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2717" w14:textId="77777777" w:rsidR="00A70DAA" w:rsidRPr="00A70DAA" w:rsidRDefault="00A70DAA" w:rsidP="00581669">
            <w:pPr>
              <w:spacing w:line="264" w:lineRule="auto"/>
              <w:jc w:val="center"/>
              <w:rPr>
                <w:rFonts w:eastAsiaTheme="minorHAnsi"/>
                <w:b/>
                <w:color w:val="FF0000"/>
                <w:sz w:val="22"/>
                <w:szCs w:val="22"/>
              </w:rPr>
            </w:pPr>
            <w:proofErr w:type="spellStart"/>
            <w:r w:rsidRPr="00A70DAA">
              <w:rPr>
                <w:b/>
                <w:sz w:val="22"/>
                <w:szCs w:val="22"/>
              </w:rPr>
              <w:t>Silkės</w:t>
            </w:r>
            <w:proofErr w:type="spellEnd"/>
            <w:r w:rsidRPr="00A70DA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70DAA">
              <w:rPr>
                <w:b/>
                <w:sz w:val="22"/>
                <w:szCs w:val="22"/>
              </w:rPr>
              <w:t>filė</w:t>
            </w:r>
            <w:proofErr w:type="spellEnd"/>
          </w:p>
        </w:tc>
      </w:tr>
      <w:tr w:rsidR="00A70DAA" w:rsidRPr="006B5975" w14:paraId="66258BA7" w14:textId="77777777" w:rsidTr="00A70DAA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B64A" w14:textId="77777777" w:rsidR="00A70DAA" w:rsidRPr="00A70DAA" w:rsidRDefault="00A70DAA" w:rsidP="00581669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11DF" w14:textId="77777777" w:rsidR="00A70DAA" w:rsidRPr="00A70DAA" w:rsidRDefault="00A70DAA" w:rsidP="00A70DAA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ind w:left="317" w:hanging="425"/>
              <w:contextualSpacing/>
              <w:jc w:val="both"/>
              <w:rPr>
                <w:rFonts w:eastAsia="Calibri"/>
                <w:b/>
                <w:sz w:val="22"/>
                <w:szCs w:val="22"/>
                <w:lang w:eastAsia="zh-CN"/>
              </w:rPr>
            </w:pPr>
            <w:proofErr w:type="spellStart"/>
            <w:r w:rsidRPr="00A70DAA">
              <w:rPr>
                <w:rFonts w:eastAsia="Calibri"/>
                <w:b/>
                <w:sz w:val="22"/>
                <w:szCs w:val="22"/>
                <w:lang w:eastAsia="zh-CN"/>
              </w:rPr>
              <w:t>Silkės</w:t>
            </w:r>
            <w:proofErr w:type="spellEnd"/>
            <w:r w:rsidRPr="00A70DAA">
              <w:rPr>
                <w:rFonts w:eastAsia="Calibri"/>
                <w:b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b/>
                <w:sz w:val="22"/>
                <w:szCs w:val="22"/>
                <w:lang w:eastAsia="zh-CN"/>
              </w:rPr>
              <w:t>filė</w:t>
            </w:r>
            <w:proofErr w:type="spellEnd"/>
            <w:r w:rsidRPr="00A70DAA">
              <w:rPr>
                <w:rFonts w:eastAsia="Calibri"/>
                <w:b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color w:val="000000"/>
                <w:sz w:val="22"/>
                <w:szCs w:val="22"/>
                <w:lang w:eastAsia="zh-CN"/>
              </w:rPr>
              <w:t>turi</w:t>
            </w:r>
            <w:proofErr w:type="spellEnd"/>
            <w:r w:rsidRPr="00A70DAA"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color w:val="000000"/>
                <w:sz w:val="22"/>
                <w:szCs w:val="22"/>
                <w:lang w:eastAsia="zh-CN"/>
              </w:rPr>
              <w:t>atitikti</w:t>
            </w:r>
            <w:proofErr w:type="spellEnd"/>
            <w:r w:rsidRPr="00A70DAA">
              <w:rPr>
                <w:color w:val="000000"/>
                <w:sz w:val="22"/>
                <w:szCs w:val="22"/>
                <w:lang w:eastAsia="zh-CN"/>
              </w:rPr>
              <w:t xml:space="preserve"> 2004 m. </w:t>
            </w:r>
            <w:proofErr w:type="spellStart"/>
            <w:r w:rsidRPr="00A70DAA">
              <w:rPr>
                <w:color w:val="000000"/>
                <w:sz w:val="22"/>
                <w:szCs w:val="22"/>
                <w:lang w:eastAsia="zh-CN"/>
              </w:rPr>
              <w:t>balandžio</w:t>
            </w:r>
            <w:proofErr w:type="spellEnd"/>
            <w:r w:rsidRPr="00A70DAA">
              <w:rPr>
                <w:color w:val="000000"/>
                <w:sz w:val="22"/>
                <w:szCs w:val="22"/>
                <w:lang w:eastAsia="zh-CN"/>
              </w:rPr>
              <w:t xml:space="preserve"> 29 d. </w:t>
            </w:r>
            <w:proofErr w:type="spellStart"/>
            <w:r w:rsidRPr="00A70DAA">
              <w:rPr>
                <w:color w:val="000000"/>
                <w:sz w:val="22"/>
                <w:szCs w:val="22"/>
                <w:lang w:eastAsia="zh-CN"/>
              </w:rPr>
              <w:t>Europos</w:t>
            </w:r>
            <w:proofErr w:type="spellEnd"/>
            <w:r w:rsidRPr="00A70DAA"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color w:val="000000"/>
                <w:sz w:val="22"/>
                <w:szCs w:val="22"/>
                <w:lang w:eastAsia="zh-CN"/>
              </w:rPr>
              <w:t>Parlamento</w:t>
            </w:r>
            <w:proofErr w:type="spellEnd"/>
            <w:r w:rsidRPr="00A70DAA"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color w:val="000000"/>
                <w:sz w:val="22"/>
                <w:szCs w:val="22"/>
                <w:lang w:eastAsia="zh-CN"/>
              </w:rPr>
              <w:t>ir</w:t>
            </w:r>
            <w:proofErr w:type="spellEnd"/>
            <w:r w:rsidRPr="00A70DAA"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color w:val="000000"/>
                <w:sz w:val="22"/>
                <w:szCs w:val="22"/>
                <w:lang w:eastAsia="zh-CN"/>
              </w:rPr>
              <w:t>Tarybos</w:t>
            </w:r>
            <w:proofErr w:type="spellEnd"/>
            <w:r w:rsidRPr="00A70DAA"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color w:val="000000"/>
                <w:sz w:val="22"/>
                <w:szCs w:val="22"/>
                <w:lang w:eastAsia="zh-CN"/>
              </w:rPr>
              <w:t>reglamento</w:t>
            </w:r>
            <w:proofErr w:type="spellEnd"/>
            <w:r w:rsidRPr="00A70DAA">
              <w:rPr>
                <w:color w:val="000000"/>
                <w:sz w:val="22"/>
                <w:szCs w:val="22"/>
                <w:lang w:eastAsia="zh-CN"/>
              </w:rPr>
              <w:t xml:space="preserve"> (EB) </w:t>
            </w:r>
            <w:proofErr w:type="spellStart"/>
            <w:r w:rsidRPr="00A70DAA">
              <w:rPr>
                <w:color w:val="000000"/>
                <w:sz w:val="22"/>
                <w:szCs w:val="22"/>
                <w:lang w:eastAsia="zh-CN"/>
              </w:rPr>
              <w:t>Nr</w:t>
            </w:r>
            <w:proofErr w:type="spellEnd"/>
            <w:r w:rsidRPr="00A70DAA">
              <w:rPr>
                <w:color w:val="000000"/>
                <w:sz w:val="22"/>
                <w:szCs w:val="22"/>
                <w:lang w:eastAsia="zh-CN"/>
              </w:rPr>
              <w:t xml:space="preserve">. 853/2004 </w:t>
            </w:r>
            <w:proofErr w:type="spellStart"/>
            <w:r w:rsidRPr="00A70DAA">
              <w:rPr>
                <w:color w:val="000000"/>
                <w:sz w:val="22"/>
                <w:szCs w:val="22"/>
                <w:lang w:eastAsia="zh-CN"/>
              </w:rPr>
              <w:t>reikalavimus</w:t>
            </w:r>
            <w:proofErr w:type="spellEnd"/>
            <w:r w:rsidRPr="00A70DAA">
              <w:rPr>
                <w:color w:val="000000"/>
                <w:sz w:val="22"/>
                <w:szCs w:val="22"/>
                <w:lang w:eastAsia="zh-CN"/>
              </w:rPr>
              <w:t>.</w:t>
            </w:r>
          </w:p>
          <w:p w14:paraId="1BDB5B73" w14:textId="77777777" w:rsidR="00A70DAA" w:rsidRPr="00A70DAA" w:rsidRDefault="00A70DAA" w:rsidP="00A70DAA">
            <w:pPr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ind w:left="317" w:hanging="425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Silkės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filė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silpnai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sūdyta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, be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odos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ir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kaulų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aliejuje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>.</w:t>
            </w:r>
          </w:p>
          <w:p w14:paraId="49501089" w14:textId="77777777" w:rsidR="00A70DAA" w:rsidRPr="00A70DAA" w:rsidRDefault="00A70DAA" w:rsidP="00A70DAA">
            <w:pPr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ind w:left="317" w:hanging="425"/>
              <w:contextualSpacing/>
              <w:jc w:val="both"/>
              <w:rPr>
                <w:rFonts w:eastAsia="Calibri"/>
                <w:b/>
                <w:sz w:val="22"/>
                <w:szCs w:val="22"/>
                <w:lang w:eastAsia="zh-CN"/>
              </w:rPr>
            </w:pP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Silkės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filė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riebi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, ne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mažesnio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kaip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vidutinio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stambumo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t. y. ne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mažesnė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kaip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15 cm, 60-150 g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svorio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mėsos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konsistencija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kieta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>.</w:t>
            </w:r>
          </w:p>
          <w:p w14:paraId="1F9735BB" w14:textId="77777777" w:rsidR="00A70DAA" w:rsidRPr="00A70DAA" w:rsidRDefault="00A70DAA" w:rsidP="00A70DAA">
            <w:pPr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ind w:left="317" w:hanging="425"/>
              <w:contextualSpacing/>
              <w:jc w:val="both"/>
              <w:rPr>
                <w:rFonts w:eastAsia="Calibri"/>
                <w:b/>
                <w:sz w:val="22"/>
                <w:szCs w:val="22"/>
                <w:lang w:eastAsia="zh-CN"/>
              </w:rPr>
            </w:pP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Paviršius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švarus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, be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mechaninių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pažeidimų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poodinis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riebalų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sluoksnis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be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oksidacijos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požymių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(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nesurūdijęs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nepageltęs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>).</w:t>
            </w:r>
          </w:p>
          <w:p w14:paraId="06F5183C" w14:textId="77777777" w:rsidR="00A70DAA" w:rsidRPr="00A70DAA" w:rsidRDefault="00A70DAA" w:rsidP="00A70DAA">
            <w:pPr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ind w:left="317" w:hanging="425"/>
              <w:contextualSpacing/>
              <w:jc w:val="both"/>
              <w:rPr>
                <w:rFonts w:eastAsia="Calibri"/>
                <w:b/>
                <w:sz w:val="22"/>
                <w:szCs w:val="22"/>
                <w:lang w:eastAsia="zh-CN"/>
              </w:rPr>
            </w:pP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Neturi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būti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pašalinio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kvapo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ar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skonio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>.</w:t>
            </w:r>
          </w:p>
          <w:p w14:paraId="03AF6C59" w14:textId="77777777" w:rsidR="00A70DAA" w:rsidRPr="00A70DAA" w:rsidRDefault="00A70DAA" w:rsidP="00A70DAA">
            <w:pPr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ind w:left="317" w:hanging="425"/>
              <w:contextualSpacing/>
              <w:jc w:val="both"/>
              <w:rPr>
                <w:rFonts w:eastAsia="Calibri"/>
                <w:b/>
                <w:sz w:val="22"/>
                <w:szCs w:val="22"/>
                <w:lang w:eastAsia="zh-CN"/>
              </w:rPr>
            </w:pP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Sufasuota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1-5 kg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plastikinėje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arba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lygiavertės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medžiagos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pakuotėje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>.</w:t>
            </w:r>
          </w:p>
          <w:p w14:paraId="7BDC4ECC" w14:textId="77777777" w:rsidR="00A70DAA" w:rsidRPr="00A70DAA" w:rsidRDefault="00A70DAA" w:rsidP="00A70DAA">
            <w:pPr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ind w:left="317" w:hanging="425"/>
              <w:contextualSpacing/>
              <w:jc w:val="both"/>
              <w:rPr>
                <w:rFonts w:eastAsia="Calibri"/>
                <w:b/>
                <w:sz w:val="22"/>
                <w:szCs w:val="22"/>
                <w:lang w:eastAsia="zh-CN"/>
              </w:rPr>
            </w:pP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Grynasis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silkės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filė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kiekis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80-85 %.</w:t>
            </w:r>
          </w:p>
          <w:p w14:paraId="4DC7D85A" w14:textId="77777777" w:rsidR="00A70DAA" w:rsidRPr="00A70DAA" w:rsidRDefault="00A70DAA" w:rsidP="00A70DAA">
            <w:pPr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suppressAutoHyphens/>
              <w:spacing w:after="200" w:line="276" w:lineRule="auto"/>
              <w:ind w:left="317" w:hanging="425"/>
              <w:contextualSpacing/>
              <w:jc w:val="both"/>
              <w:rPr>
                <w:rFonts w:eastAsia="Calibri"/>
                <w:b/>
                <w:sz w:val="22"/>
                <w:szCs w:val="22"/>
                <w:lang w:eastAsia="zh-CN"/>
              </w:rPr>
            </w:pP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Pakavimo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medžiagos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ir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bendroji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pakuotė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turi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atitikti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bCs/>
                <w:sz w:val="22"/>
                <w:szCs w:val="22"/>
                <w:lang w:eastAsia="zh-CN"/>
              </w:rPr>
              <w:t>Lietuvos</w:t>
            </w:r>
            <w:proofErr w:type="spellEnd"/>
            <w:r w:rsidRPr="00A70DAA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bCs/>
                <w:sz w:val="22"/>
                <w:szCs w:val="22"/>
                <w:lang w:eastAsia="zh-CN"/>
              </w:rPr>
              <w:t>Respublikos</w:t>
            </w:r>
            <w:proofErr w:type="spellEnd"/>
            <w:r w:rsidRPr="00A70DAA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bCs/>
                <w:sz w:val="22"/>
                <w:szCs w:val="22"/>
                <w:lang w:eastAsia="zh-CN"/>
              </w:rPr>
              <w:t>galiojančius</w:t>
            </w:r>
            <w:proofErr w:type="spellEnd"/>
            <w:r w:rsidRPr="00A70DAA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bCs/>
                <w:sz w:val="22"/>
                <w:szCs w:val="22"/>
                <w:lang w:eastAsia="zh-CN"/>
              </w:rPr>
              <w:t>teisės</w:t>
            </w:r>
            <w:proofErr w:type="spellEnd"/>
            <w:r w:rsidRPr="00A70DAA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bCs/>
                <w:sz w:val="22"/>
                <w:szCs w:val="22"/>
                <w:lang w:eastAsia="zh-CN"/>
              </w:rPr>
              <w:t>aktų</w:t>
            </w:r>
            <w:proofErr w:type="spellEnd"/>
            <w:r w:rsidRPr="00A70DAA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bCs/>
                <w:sz w:val="22"/>
                <w:szCs w:val="22"/>
                <w:lang w:eastAsia="zh-CN"/>
              </w:rPr>
              <w:t>nustatytus</w:t>
            </w:r>
            <w:proofErr w:type="spellEnd"/>
            <w:r w:rsidRPr="00A70DAA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bCs/>
                <w:sz w:val="22"/>
                <w:szCs w:val="22"/>
                <w:lang w:eastAsia="zh-CN"/>
              </w:rPr>
              <w:t>reikalavimus</w:t>
            </w:r>
            <w:proofErr w:type="spellEnd"/>
            <w:r w:rsidRPr="00A70DAA">
              <w:rPr>
                <w:bCs/>
                <w:sz w:val="22"/>
                <w:szCs w:val="22"/>
                <w:lang w:eastAsia="zh-CN"/>
              </w:rPr>
              <w:t xml:space="preserve">. </w:t>
            </w:r>
            <w:proofErr w:type="spellStart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>Lietuvos</w:t>
            </w:r>
            <w:proofErr w:type="spellEnd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>higienos</w:t>
            </w:r>
            <w:proofErr w:type="spellEnd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>normos</w:t>
            </w:r>
            <w:proofErr w:type="spellEnd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HN 16:2011 „</w:t>
            </w:r>
            <w:proofErr w:type="spellStart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>Medžiagų</w:t>
            </w:r>
            <w:proofErr w:type="spellEnd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>ir</w:t>
            </w:r>
            <w:proofErr w:type="spellEnd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>gaminių</w:t>
            </w:r>
            <w:proofErr w:type="spellEnd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>skirtų</w:t>
            </w:r>
            <w:proofErr w:type="spellEnd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>liestis</w:t>
            </w:r>
            <w:proofErr w:type="spellEnd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>su</w:t>
            </w:r>
            <w:proofErr w:type="spellEnd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>maistu</w:t>
            </w:r>
            <w:proofErr w:type="spellEnd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>specialieji</w:t>
            </w:r>
            <w:proofErr w:type="spellEnd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>sveikatos</w:t>
            </w:r>
            <w:proofErr w:type="spellEnd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>saugos</w:t>
            </w:r>
            <w:proofErr w:type="spellEnd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>reikalavimai</w:t>
            </w:r>
            <w:proofErr w:type="spellEnd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“, </w:t>
            </w:r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(EB) Nr.1935/2004 </w:t>
            </w:r>
            <w:proofErr w:type="spellStart"/>
            <w:proofErr w:type="gramStart"/>
            <w:r w:rsidRPr="00A70DAA">
              <w:rPr>
                <w:rFonts w:eastAsia="Calibri"/>
                <w:sz w:val="22"/>
                <w:szCs w:val="22"/>
                <w:lang w:eastAsia="zh-CN"/>
              </w:rPr>
              <w:t>dėl</w:t>
            </w:r>
            <w:proofErr w:type="spellEnd"/>
            <w:proofErr w:type="gram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žaliavų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ir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gaminių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skirtų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liestis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su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maistu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reikalavimus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>.</w:t>
            </w:r>
          </w:p>
          <w:p w14:paraId="06C3D26F" w14:textId="77777777" w:rsidR="00A70DAA" w:rsidRPr="00A70DAA" w:rsidRDefault="00A70DAA" w:rsidP="00A70DAA">
            <w:pPr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suppressAutoHyphens/>
              <w:spacing w:after="200" w:line="276" w:lineRule="auto"/>
              <w:ind w:left="317" w:hanging="425"/>
              <w:contextualSpacing/>
              <w:jc w:val="both"/>
              <w:rPr>
                <w:rFonts w:eastAsia="Calibri"/>
                <w:b/>
                <w:sz w:val="22"/>
                <w:szCs w:val="22"/>
                <w:lang w:eastAsia="zh-CN"/>
              </w:rPr>
            </w:pPr>
            <w:proofErr w:type="spellStart"/>
            <w:r w:rsidRPr="00A70DAA">
              <w:rPr>
                <w:sz w:val="22"/>
                <w:szCs w:val="22"/>
                <w:lang w:eastAsia="zh-CN"/>
              </w:rPr>
              <w:t>Ženklinimas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turi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atitikti</w:t>
            </w:r>
            <w:proofErr w:type="spellEnd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>reikalavimus</w:t>
            </w:r>
            <w:proofErr w:type="spellEnd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>nustatytus</w:t>
            </w:r>
            <w:proofErr w:type="spellEnd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>šiuose</w:t>
            </w:r>
            <w:proofErr w:type="spellEnd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>teisės</w:t>
            </w:r>
            <w:proofErr w:type="spellEnd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70DAA">
              <w:rPr>
                <w:rFonts w:eastAsia="Courier New"/>
                <w:color w:val="000000"/>
                <w:sz w:val="22"/>
                <w:szCs w:val="22"/>
                <w:lang w:eastAsia="lt-LT"/>
              </w:rPr>
              <w:t>aktuose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: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Lietuvos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higienos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norma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HN 119:2014 </w:t>
            </w:r>
            <w:r w:rsidRPr="00A70DAA">
              <w:rPr>
                <w:sz w:val="22"/>
                <w:szCs w:val="22"/>
                <w:shd w:val="clear" w:color="auto" w:fill="FFFFFF"/>
                <w:lang w:eastAsia="lt-LT"/>
              </w:rPr>
              <w:t>„</w:t>
            </w:r>
            <w:proofErr w:type="spellStart"/>
            <w:r w:rsidRPr="00A70DAA">
              <w:rPr>
                <w:sz w:val="22"/>
                <w:szCs w:val="22"/>
                <w:shd w:val="clear" w:color="auto" w:fill="FFFFFF"/>
                <w:lang w:eastAsia="lt-LT"/>
              </w:rPr>
              <w:t>Maisto</w:t>
            </w:r>
            <w:proofErr w:type="spellEnd"/>
            <w:r w:rsidRPr="00A70DAA">
              <w:rPr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shd w:val="clear" w:color="auto" w:fill="FFFFFF"/>
                <w:lang w:eastAsia="lt-LT"/>
              </w:rPr>
              <w:t>produktų</w:t>
            </w:r>
            <w:proofErr w:type="spellEnd"/>
            <w:r w:rsidRPr="00A70DAA">
              <w:rPr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shd w:val="clear" w:color="auto" w:fill="FFFFFF"/>
                <w:lang w:eastAsia="lt-LT"/>
              </w:rPr>
              <w:t>ženklinimas</w:t>
            </w:r>
            <w:proofErr w:type="spellEnd"/>
            <w:r w:rsidRPr="00A70DAA">
              <w:rPr>
                <w:sz w:val="22"/>
                <w:szCs w:val="22"/>
                <w:shd w:val="clear" w:color="auto" w:fill="FFFFFF"/>
                <w:lang w:eastAsia="lt-LT"/>
              </w:rPr>
              <w:t xml:space="preserve">; </w:t>
            </w:r>
            <w:r w:rsidRPr="00A70DAA">
              <w:rPr>
                <w:sz w:val="22"/>
                <w:szCs w:val="22"/>
                <w:lang w:eastAsia="lt-LT"/>
              </w:rPr>
              <w:t xml:space="preserve">2011 m. </w:t>
            </w:r>
            <w:proofErr w:type="spellStart"/>
            <w:r w:rsidRPr="00A70DAA">
              <w:rPr>
                <w:sz w:val="22"/>
                <w:szCs w:val="22"/>
                <w:lang w:eastAsia="lt-LT"/>
              </w:rPr>
              <w:t>spalio</w:t>
            </w:r>
            <w:proofErr w:type="spellEnd"/>
            <w:r w:rsidRPr="00A70DAA">
              <w:rPr>
                <w:sz w:val="22"/>
                <w:szCs w:val="22"/>
                <w:lang w:eastAsia="lt-LT"/>
              </w:rPr>
              <w:t xml:space="preserve"> 25 d. </w:t>
            </w:r>
            <w:proofErr w:type="spellStart"/>
            <w:r w:rsidRPr="00A70DAA">
              <w:rPr>
                <w:sz w:val="22"/>
                <w:szCs w:val="22"/>
                <w:lang w:eastAsia="lt-LT"/>
              </w:rPr>
              <w:t>Europos</w:t>
            </w:r>
            <w:proofErr w:type="spellEnd"/>
            <w:r w:rsidRPr="00A70DAA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lt-LT"/>
              </w:rPr>
              <w:t>Parlamento</w:t>
            </w:r>
            <w:proofErr w:type="spellEnd"/>
            <w:r w:rsidRPr="00A70DAA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A70DAA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lt-LT"/>
              </w:rPr>
              <w:t>Tarybos</w:t>
            </w:r>
            <w:proofErr w:type="spellEnd"/>
            <w:r w:rsidRPr="00A70DAA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lt-LT"/>
              </w:rPr>
              <w:t>reglamentas</w:t>
            </w:r>
            <w:proofErr w:type="spellEnd"/>
            <w:r w:rsidRPr="00A70DAA">
              <w:rPr>
                <w:sz w:val="22"/>
                <w:szCs w:val="22"/>
                <w:lang w:eastAsia="lt-LT"/>
              </w:rPr>
              <w:t xml:space="preserve"> (ES) </w:t>
            </w:r>
            <w:proofErr w:type="spellStart"/>
            <w:r w:rsidRPr="00A70DAA">
              <w:rPr>
                <w:sz w:val="22"/>
                <w:szCs w:val="22"/>
                <w:lang w:eastAsia="lt-LT"/>
              </w:rPr>
              <w:t>Nr</w:t>
            </w:r>
            <w:proofErr w:type="spellEnd"/>
            <w:r w:rsidRPr="00A70DAA">
              <w:rPr>
                <w:sz w:val="22"/>
                <w:szCs w:val="22"/>
                <w:lang w:eastAsia="lt-LT"/>
              </w:rPr>
              <w:t xml:space="preserve">. 1169/2011 </w:t>
            </w:r>
            <w:proofErr w:type="spellStart"/>
            <w:r w:rsidRPr="00A70DAA">
              <w:rPr>
                <w:sz w:val="22"/>
                <w:szCs w:val="22"/>
                <w:lang w:eastAsia="lt-LT"/>
              </w:rPr>
              <w:t>dėl</w:t>
            </w:r>
            <w:proofErr w:type="spellEnd"/>
            <w:r w:rsidRPr="00A70DAA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lt-LT"/>
              </w:rPr>
              <w:t>informacijos</w:t>
            </w:r>
            <w:proofErr w:type="spellEnd"/>
            <w:r w:rsidRPr="00A70DAA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lt-LT"/>
              </w:rPr>
              <w:t>apie</w:t>
            </w:r>
            <w:proofErr w:type="spellEnd"/>
            <w:r w:rsidRPr="00A70DAA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lt-LT"/>
              </w:rPr>
              <w:t>maistą</w:t>
            </w:r>
            <w:proofErr w:type="spellEnd"/>
            <w:r w:rsidRPr="00A70DAA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lt-LT"/>
              </w:rPr>
              <w:t>teikimo</w:t>
            </w:r>
            <w:proofErr w:type="spellEnd"/>
            <w:r w:rsidRPr="00A70DAA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lt-LT"/>
              </w:rPr>
              <w:t>vartotojams</w:t>
            </w:r>
            <w:proofErr w:type="spellEnd"/>
            <w:r w:rsidRPr="00A70DAA">
              <w:rPr>
                <w:sz w:val="22"/>
                <w:szCs w:val="22"/>
                <w:lang w:eastAsia="lt-LT"/>
              </w:rPr>
              <w:t>.</w:t>
            </w:r>
            <w:r w:rsidRPr="00A70DAA">
              <w:rPr>
                <w:sz w:val="22"/>
                <w:szCs w:val="22"/>
                <w:lang w:eastAsia="zh-CN"/>
              </w:rPr>
              <w:t xml:space="preserve"> Tara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turi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būti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paženklinta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etikete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kurioje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lietuvių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kalba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turi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lastRenderedPageBreak/>
              <w:t>būti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nurodyta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: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gamintojo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bei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tiekėjo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rekvizitai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produkto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pavadinimas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>,</w:t>
            </w:r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sudedamosios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dalys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>grynasis</w:t>
            </w:r>
            <w:proofErr w:type="spellEnd"/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>kiekis</w:t>
            </w:r>
            <w:proofErr w:type="spellEnd"/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 xml:space="preserve">, </w:t>
            </w:r>
            <w:proofErr w:type="spellStart"/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>visos</w:t>
            </w:r>
            <w:proofErr w:type="spellEnd"/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>specialios</w:t>
            </w:r>
            <w:proofErr w:type="spellEnd"/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>laikymo</w:t>
            </w:r>
            <w:proofErr w:type="spellEnd"/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>arba</w:t>
            </w:r>
            <w:proofErr w:type="spellEnd"/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>vartojimo</w:t>
            </w:r>
            <w:proofErr w:type="spellEnd"/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>sąlygos</w:t>
            </w:r>
            <w:proofErr w:type="spellEnd"/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 xml:space="preserve">, </w:t>
            </w:r>
            <w:proofErr w:type="spellStart"/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>minimalus</w:t>
            </w:r>
            <w:proofErr w:type="spellEnd"/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>tinkamumo</w:t>
            </w:r>
            <w:proofErr w:type="spellEnd"/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>vartoti</w:t>
            </w:r>
            <w:proofErr w:type="spellEnd"/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>terminas</w:t>
            </w:r>
            <w:proofErr w:type="spellEnd"/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 xml:space="preserve"> „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Tinka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vartoti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iki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(data)”,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maistinė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ir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energinė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vertė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>,</w:t>
            </w:r>
            <w:r w:rsidRPr="00A70DAA">
              <w:rPr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informacija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apie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gamintoją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>.</w:t>
            </w:r>
          </w:p>
          <w:p w14:paraId="216CA8B8" w14:textId="77777777" w:rsidR="00A70DAA" w:rsidRPr="00A70DAA" w:rsidRDefault="00A70DAA" w:rsidP="00A70DAA">
            <w:pPr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suppressAutoHyphens/>
              <w:spacing w:after="200" w:line="276" w:lineRule="auto"/>
              <w:ind w:left="317" w:hanging="425"/>
              <w:contextualSpacing/>
              <w:jc w:val="both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Produkcija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laikoma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gabenama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ir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tiekiama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į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rinką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 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pagal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 HN 15:2021, (EB)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Nr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 xml:space="preserve">. 37/2005 </w:t>
            </w:r>
            <w:proofErr w:type="spellStart"/>
            <w:r w:rsidRPr="00A70DAA">
              <w:rPr>
                <w:sz w:val="22"/>
                <w:szCs w:val="22"/>
                <w:lang w:eastAsia="zh-CN"/>
              </w:rPr>
              <w:t>reikalavimus</w:t>
            </w:r>
            <w:proofErr w:type="spellEnd"/>
            <w:r w:rsidRPr="00A70DAA">
              <w:rPr>
                <w:sz w:val="22"/>
                <w:szCs w:val="22"/>
                <w:lang w:eastAsia="zh-CN"/>
              </w:rPr>
              <w:t>.</w:t>
            </w:r>
          </w:p>
          <w:p w14:paraId="60915DC1" w14:textId="77777777" w:rsidR="00A70DAA" w:rsidRPr="00A70DAA" w:rsidRDefault="00A70DAA" w:rsidP="00A70DAA">
            <w:pPr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240" w:after="200" w:line="276" w:lineRule="auto"/>
              <w:ind w:left="459" w:hanging="567"/>
              <w:contextualSpacing/>
              <w:jc w:val="both"/>
              <w:rPr>
                <w:rFonts w:eastAsia="Calibri"/>
                <w:b/>
                <w:sz w:val="22"/>
                <w:szCs w:val="22"/>
                <w:lang w:eastAsia="zh-CN"/>
              </w:rPr>
            </w:pP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Silkės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filė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turi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būti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tiekiama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pagal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poreikį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su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ne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trumpesniu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kaip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2/3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tinkamumo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vartoti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terminu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>, per 2 (</w:t>
            </w:r>
            <w:proofErr w:type="gramStart"/>
            <w:r w:rsidRPr="00A70DAA">
              <w:rPr>
                <w:rFonts w:eastAsia="Calibri"/>
                <w:sz w:val="22"/>
                <w:szCs w:val="22"/>
                <w:lang w:eastAsia="zh-CN"/>
              </w:rPr>
              <w:t>dvi</w:t>
            </w:r>
            <w:proofErr w:type="gram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)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darbo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dienas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nuo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užsakymo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perdavimo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>.</w:t>
            </w:r>
          </w:p>
          <w:p w14:paraId="43C696D2" w14:textId="77777777" w:rsidR="00A70DAA" w:rsidRPr="00A70DAA" w:rsidRDefault="00A70DAA" w:rsidP="00A70DAA">
            <w:pPr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ind w:left="459" w:hanging="567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Tiekėjas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privalo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pateikti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gamintojo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kokybės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pažymėjimą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arba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lygiavertį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pažymėjimui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dokumentą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originalia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kalba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(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jei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importuojama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)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kartu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su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lietuvišku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vertimu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-</w:t>
            </w:r>
            <w:r w:rsidRPr="00A70DAA">
              <w:rPr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b/>
                <w:color w:val="000000"/>
                <w:sz w:val="22"/>
                <w:szCs w:val="22"/>
                <w:lang w:eastAsia="zh-CN"/>
              </w:rPr>
              <w:t>teikiant</w:t>
            </w:r>
            <w:proofErr w:type="spellEnd"/>
            <w:r w:rsidRPr="00A70DAA">
              <w:rPr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b/>
                <w:color w:val="000000"/>
                <w:sz w:val="22"/>
                <w:szCs w:val="22"/>
                <w:lang w:eastAsia="zh-CN"/>
              </w:rPr>
              <w:t>pasiūlymą</w:t>
            </w:r>
            <w:proofErr w:type="spellEnd"/>
            <w:r w:rsidRPr="00A70DAA">
              <w:rPr>
                <w:b/>
                <w:color w:val="000000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A70DAA">
              <w:rPr>
                <w:color w:val="000000"/>
                <w:sz w:val="22"/>
                <w:szCs w:val="22"/>
                <w:lang w:eastAsia="zh-CN"/>
              </w:rPr>
              <w:t>pirmai</w:t>
            </w:r>
            <w:proofErr w:type="spellEnd"/>
            <w:r w:rsidRPr="00A70DAA"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color w:val="000000"/>
                <w:sz w:val="22"/>
                <w:szCs w:val="22"/>
                <w:lang w:eastAsia="zh-CN"/>
              </w:rPr>
              <w:t>siuntai</w:t>
            </w:r>
            <w:proofErr w:type="spellEnd"/>
            <w:r w:rsidRPr="00A70DAA"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color w:val="000000"/>
                <w:sz w:val="22"/>
                <w:szCs w:val="22"/>
                <w:lang w:eastAsia="zh-CN"/>
              </w:rPr>
              <w:t>bei</w:t>
            </w:r>
            <w:proofErr w:type="spellEnd"/>
            <w:r w:rsidRPr="00A70DAA"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color w:val="000000"/>
                <w:sz w:val="22"/>
                <w:szCs w:val="22"/>
                <w:lang w:eastAsia="zh-CN"/>
              </w:rPr>
              <w:t>tuo</w:t>
            </w:r>
            <w:proofErr w:type="spellEnd"/>
            <w:r w:rsidRPr="00A70DAA"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color w:val="000000"/>
                <w:sz w:val="22"/>
                <w:szCs w:val="22"/>
                <w:lang w:eastAsia="zh-CN"/>
              </w:rPr>
              <w:t>atveju</w:t>
            </w:r>
            <w:proofErr w:type="spellEnd"/>
            <w:r w:rsidRPr="00A70DAA">
              <w:rPr>
                <w:color w:val="000000"/>
                <w:sz w:val="22"/>
                <w:szCs w:val="22"/>
                <w:lang w:eastAsia="zh-CN"/>
              </w:rPr>
              <w:t xml:space="preserve"> kai </w:t>
            </w:r>
            <w:proofErr w:type="spellStart"/>
            <w:r w:rsidRPr="00A70DAA">
              <w:rPr>
                <w:color w:val="000000"/>
                <w:sz w:val="22"/>
                <w:szCs w:val="22"/>
                <w:lang w:eastAsia="zh-CN"/>
              </w:rPr>
              <w:t>pareiškiamos</w:t>
            </w:r>
            <w:proofErr w:type="spellEnd"/>
            <w:r w:rsidRPr="00A70DAA"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color w:val="000000"/>
                <w:sz w:val="22"/>
                <w:szCs w:val="22"/>
                <w:lang w:eastAsia="zh-CN"/>
              </w:rPr>
              <w:t>pretenzijos</w:t>
            </w:r>
            <w:proofErr w:type="spellEnd"/>
            <w:r w:rsidRPr="00A70DAA"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proofErr w:type="gramStart"/>
            <w:r w:rsidRPr="00A70DAA">
              <w:rPr>
                <w:color w:val="000000"/>
                <w:sz w:val="22"/>
                <w:szCs w:val="22"/>
                <w:lang w:eastAsia="zh-CN"/>
              </w:rPr>
              <w:t>dėl</w:t>
            </w:r>
            <w:proofErr w:type="spellEnd"/>
            <w:proofErr w:type="gramEnd"/>
            <w:r w:rsidRPr="00A70DAA"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color w:val="000000"/>
                <w:sz w:val="22"/>
                <w:szCs w:val="22"/>
                <w:lang w:eastAsia="zh-CN"/>
              </w:rPr>
              <w:t>produkcijos</w:t>
            </w:r>
            <w:proofErr w:type="spellEnd"/>
            <w:r w:rsidRPr="00A70DAA"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color w:val="000000"/>
                <w:sz w:val="22"/>
                <w:szCs w:val="22"/>
                <w:lang w:eastAsia="zh-CN"/>
              </w:rPr>
              <w:t>kokybės</w:t>
            </w:r>
            <w:proofErr w:type="spellEnd"/>
            <w:r w:rsidRPr="00A70DAA">
              <w:rPr>
                <w:color w:val="000000"/>
                <w:sz w:val="22"/>
                <w:szCs w:val="22"/>
                <w:lang w:eastAsia="zh-CN"/>
              </w:rPr>
              <w:t>.</w:t>
            </w:r>
          </w:p>
          <w:p w14:paraId="3494CABC" w14:textId="77777777" w:rsidR="00A70DAA" w:rsidRPr="00A70DAA" w:rsidRDefault="00A70DAA" w:rsidP="00A70DAA">
            <w:pPr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ind w:left="459" w:hanging="567"/>
              <w:contextualSpacing/>
              <w:jc w:val="both"/>
              <w:rPr>
                <w:b/>
                <w:sz w:val="22"/>
                <w:szCs w:val="22"/>
                <w:lang w:eastAsia="lt-LT"/>
              </w:rPr>
            </w:pPr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LSMU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ligoninė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Kauno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klinikos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yra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kontroliuojama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VMVT, </w:t>
            </w:r>
            <w:proofErr w:type="spellStart"/>
            <w:proofErr w:type="gramStart"/>
            <w:r w:rsidRPr="00A70DAA">
              <w:rPr>
                <w:rFonts w:eastAsia="Calibri"/>
                <w:sz w:val="22"/>
                <w:szCs w:val="22"/>
                <w:lang w:eastAsia="zh-CN"/>
              </w:rPr>
              <w:t>dėl</w:t>
            </w:r>
            <w:proofErr w:type="spellEnd"/>
            <w:proofErr w:type="gram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to VMVT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prašymu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(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raštišku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)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tiekėjas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privalo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pateikti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reikiamą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informaciją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apie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pristatomą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70DAA">
              <w:rPr>
                <w:rFonts w:eastAsia="Calibri"/>
                <w:sz w:val="22"/>
                <w:szCs w:val="22"/>
                <w:lang w:eastAsia="zh-CN"/>
              </w:rPr>
              <w:t>produkciją</w:t>
            </w:r>
            <w:proofErr w:type="spellEnd"/>
            <w:r w:rsidRPr="00A70DAA">
              <w:rPr>
                <w:rFonts w:eastAsia="Calibri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5CF9" w14:textId="77777777" w:rsidR="00A70DAA" w:rsidRPr="006B5975" w:rsidRDefault="00A70DAA" w:rsidP="00581669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</w:tbl>
    <w:p w14:paraId="26AC2395" w14:textId="6BF7A718" w:rsidR="00AB02B6" w:rsidRPr="00FF0DFD" w:rsidRDefault="00FF0DFD" w:rsidP="00FF0DFD">
      <w:pPr>
        <w:rPr>
          <w:b/>
          <w:i/>
          <w:sz w:val="22"/>
          <w:szCs w:val="22"/>
        </w:rPr>
      </w:pPr>
      <w:r w:rsidRPr="00FF0DFD">
        <w:rPr>
          <w:b/>
          <w:i/>
          <w:sz w:val="22"/>
          <w:szCs w:val="22"/>
        </w:rPr>
        <w:t>PASTABA:</w:t>
      </w:r>
    </w:p>
    <w:p w14:paraId="1008242D" w14:textId="77777777" w:rsidR="00AB02B6" w:rsidRPr="00893AAF" w:rsidRDefault="00AB02B6" w:rsidP="00AB02B6">
      <w:pPr>
        <w:jc w:val="both"/>
        <w:rPr>
          <w:sz w:val="22"/>
          <w:szCs w:val="22"/>
          <w:lang w:val="lt-LT"/>
        </w:rPr>
      </w:pPr>
      <w:r w:rsidRPr="00893AAF">
        <w:rPr>
          <w:sz w:val="22"/>
          <w:szCs w:val="22"/>
          <w:lang w:val="lt-LT"/>
        </w:rPr>
        <w:t>Pateikta į LSMU ligoninę Kauno klinikas produkcija turi atitikti techninėje specifikacijoje nurodytas sąlygas bei kokybinius reikalavimus.</w:t>
      </w:r>
    </w:p>
    <w:p w14:paraId="236079E9" w14:textId="77777777" w:rsidR="00AB02B6" w:rsidRPr="00893AAF" w:rsidRDefault="00AB02B6" w:rsidP="00AB02B6">
      <w:pPr>
        <w:jc w:val="both"/>
        <w:rPr>
          <w:b/>
          <w:sz w:val="22"/>
          <w:szCs w:val="22"/>
        </w:rPr>
      </w:pPr>
      <w:r w:rsidRPr="00893AAF">
        <w:rPr>
          <w:i/>
          <w:sz w:val="22"/>
          <w:szCs w:val="22"/>
        </w:rPr>
        <w:t>*</w:t>
      </w:r>
      <w:proofErr w:type="spellStart"/>
      <w:r w:rsidRPr="00893AAF">
        <w:rPr>
          <w:b/>
          <w:sz w:val="22"/>
          <w:szCs w:val="22"/>
        </w:rPr>
        <w:t>Pastabos</w:t>
      </w:r>
      <w:proofErr w:type="spellEnd"/>
      <w:r w:rsidRPr="00893AAF">
        <w:rPr>
          <w:b/>
          <w:sz w:val="22"/>
          <w:szCs w:val="22"/>
        </w:rPr>
        <w:t xml:space="preserve">: </w:t>
      </w:r>
      <w:proofErr w:type="spellStart"/>
      <w:r w:rsidRPr="00893AAF">
        <w:rPr>
          <w:b/>
          <w:sz w:val="22"/>
          <w:szCs w:val="22"/>
        </w:rPr>
        <w:t>Lentelė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privalo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būti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pildoma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pirkimo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dokumentuose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nurodytus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klausimus</w:t>
      </w:r>
      <w:proofErr w:type="spellEnd"/>
      <w:r w:rsidRPr="00893AAF">
        <w:rPr>
          <w:b/>
          <w:sz w:val="22"/>
          <w:szCs w:val="22"/>
        </w:rPr>
        <w:t>/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(„</w:t>
      </w:r>
      <w:proofErr w:type="spellStart"/>
      <w:r w:rsidRPr="00893AAF">
        <w:rPr>
          <w:b/>
          <w:sz w:val="22"/>
          <w:szCs w:val="22"/>
        </w:rPr>
        <w:t>Techninė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specifikacija</w:t>
      </w:r>
      <w:proofErr w:type="spellEnd"/>
      <w:r w:rsidRPr="00893AAF">
        <w:rPr>
          <w:b/>
          <w:sz w:val="22"/>
          <w:szCs w:val="22"/>
        </w:rPr>
        <w:t xml:space="preserve">“) </w:t>
      </w:r>
      <w:proofErr w:type="spellStart"/>
      <w:r w:rsidRPr="00893AAF">
        <w:rPr>
          <w:b/>
          <w:sz w:val="22"/>
          <w:szCs w:val="22"/>
        </w:rPr>
        <w:t>jų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eilės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tvarka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būtina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išsamiai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aprašyti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visas </w:t>
      </w:r>
      <w:proofErr w:type="spellStart"/>
      <w:r w:rsidRPr="00893AAF">
        <w:rPr>
          <w:b/>
          <w:sz w:val="22"/>
          <w:szCs w:val="22"/>
        </w:rPr>
        <w:t>savybes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techninės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punktus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nurodant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konkrečias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charakteristikas</w:t>
      </w:r>
      <w:proofErr w:type="spellEnd"/>
      <w:r w:rsidRPr="00893AAF">
        <w:rPr>
          <w:b/>
          <w:sz w:val="22"/>
          <w:szCs w:val="22"/>
        </w:rPr>
        <w:t xml:space="preserve">. </w:t>
      </w:r>
      <w:proofErr w:type="spellStart"/>
      <w:r w:rsidRPr="00893AAF">
        <w:rPr>
          <w:b/>
          <w:sz w:val="22"/>
          <w:szCs w:val="22"/>
        </w:rPr>
        <w:t>Rašyti</w:t>
      </w:r>
      <w:proofErr w:type="spellEnd"/>
      <w:r w:rsidRPr="00893AAF">
        <w:rPr>
          <w:b/>
          <w:sz w:val="22"/>
          <w:szCs w:val="22"/>
        </w:rPr>
        <w:t xml:space="preserve"> „</w:t>
      </w:r>
      <w:proofErr w:type="spellStart"/>
      <w:r w:rsidRPr="00893AAF">
        <w:rPr>
          <w:b/>
          <w:sz w:val="22"/>
          <w:szCs w:val="22"/>
        </w:rPr>
        <w:t>Taip</w:t>
      </w:r>
      <w:proofErr w:type="spellEnd"/>
      <w:r w:rsidRPr="00893AAF">
        <w:rPr>
          <w:b/>
          <w:sz w:val="22"/>
          <w:szCs w:val="22"/>
        </w:rPr>
        <w:t>“, „</w:t>
      </w:r>
      <w:proofErr w:type="spellStart"/>
      <w:r w:rsidRPr="00893AAF">
        <w:rPr>
          <w:b/>
          <w:sz w:val="22"/>
          <w:szCs w:val="22"/>
        </w:rPr>
        <w:t>Atitinka“ar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nukopijuoti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įrašyti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perkančiosios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organizacijos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konkursui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parengtus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specialiuosius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neleidžiama</w:t>
      </w:r>
      <w:proofErr w:type="spellEnd"/>
      <w:r w:rsidRPr="00893AAF">
        <w:rPr>
          <w:b/>
          <w:sz w:val="22"/>
          <w:szCs w:val="22"/>
        </w:rPr>
        <w:t>.</w:t>
      </w:r>
    </w:p>
    <w:p w14:paraId="197BCACE" w14:textId="77777777" w:rsidR="00956480" w:rsidRPr="00893AAF" w:rsidRDefault="00956480" w:rsidP="00956480">
      <w:pPr>
        <w:jc w:val="right"/>
        <w:rPr>
          <w:i/>
          <w:sz w:val="22"/>
          <w:szCs w:val="22"/>
        </w:rPr>
      </w:pPr>
    </w:p>
    <w:p w14:paraId="3D1FFD9A" w14:textId="77777777" w:rsidR="00956480" w:rsidRPr="00893AAF" w:rsidRDefault="00956480" w:rsidP="00956480">
      <w:pPr>
        <w:jc w:val="right"/>
        <w:rPr>
          <w:i/>
          <w:sz w:val="22"/>
          <w:szCs w:val="22"/>
        </w:rPr>
      </w:pPr>
      <w:r w:rsidRPr="00893AAF">
        <w:rPr>
          <w:i/>
          <w:sz w:val="22"/>
          <w:szCs w:val="22"/>
        </w:rPr>
        <w:t xml:space="preserve">5 </w:t>
      </w:r>
      <w:proofErr w:type="spellStart"/>
      <w:r w:rsidRPr="00893AAF">
        <w:rPr>
          <w:i/>
          <w:sz w:val="22"/>
          <w:szCs w:val="22"/>
        </w:rPr>
        <w:t>lentelė</w:t>
      </w:r>
      <w:proofErr w:type="spellEnd"/>
    </w:p>
    <w:p w14:paraId="0F50E2B4" w14:textId="77777777" w:rsidR="00956480" w:rsidRPr="00893AAF" w:rsidRDefault="00956480" w:rsidP="00956480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PATEIKIAMŲ DOKUMENTŲ SĄRAŠAS</w:t>
      </w:r>
    </w:p>
    <w:p w14:paraId="2D15BA21" w14:textId="77777777" w:rsidR="00956480" w:rsidRPr="00893AAF" w:rsidRDefault="00956480" w:rsidP="00956480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798"/>
        <w:gridCol w:w="2268"/>
        <w:gridCol w:w="2864"/>
      </w:tblGrid>
      <w:tr w:rsidR="00956480" w:rsidRPr="00893AAF" w14:paraId="421639AB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5A4E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Eil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  <w:p w14:paraId="4A9F45C4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Nr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4B77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Pateiktų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dokumentų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F735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Dokumento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puslapių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A70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Failo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</w:rPr>
              <w:t>kuriame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yra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dokumentas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956480" w:rsidRPr="00893AAF" w14:paraId="542EB95D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2AB0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8C6A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640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7AD9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</w:tr>
      <w:tr w:rsidR="00956480" w:rsidRPr="00893AAF" w14:paraId="25922563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F928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B3E" w14:textId="77777777" w:rsidR="00956480" w:rsidRPr="00893AAF" w:rsidRDefault="00956480" w:rsidP="00994BA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667C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55ED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956480" w:rsidRPr="00893AAF" w14:paraId="4E7D1BFF" w14:textId="77777777" w:rsidTr="00994BAC">
        <w:trPr>
          <w:trHeight w:val="324"/>
        </w:trPr>
        <w:tc>
          <w:tcPr>
            <w:tcW w:w="9923" w:type="dxa"/>
          </w:tcPr>
          <w:p w14:paraId="72B11AF5" w14:textId="77777777" w:rsidR="00956480" w:rsidRPr="00893AAF" w:rsidRDefault="00956480" w:rsidP="00994BAC">
            <w:pPr>
              <w:ind w:right="-108"/>
              <w:jc w:val="both"/>
              <w:rPr>
                <w:sz w:val="22"/>
                <w:szCs w:val="22"/>
              </w:rPr>
            </w:pPr>
          </w:p>
          <w:p w14:paraId="0F641A99" w14:textId="77777777" w:rsidR="00956480" w:rsidRPr="00893AAF" w:rsidRDefault="00956480" w:rsidP="00994BAC">
            <w:pPr>
              <w:ind w:right="-108"/>
              <w:jc w:val="both"/>
              <w:rPr>
                <w:sz w:val="22"/>
                <w:szCs w:val="22"/>
              </w:rPr>
            </w:pPr>
            <w:r w:rsidRPr="00893AAF">
              <w:rPr>
                <w:sz w:val="22"/>
                <w:szCs w:val="22"/>
              </w:rPr>
              <w:t xml:space="preserve">        </w:t>
            </w:r>
            <w:proofErr w:type="spellStart"/>
            <w:r w:rsidRPr="00893AAF">
              <w:rPr>
                <w:sz w:val="22"/>
                <w:szCs w:val="22"/>
              </w:rPr>
              <w:t>Pasiūlymas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galioja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iki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termino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nustatyto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pirkimo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dokumentuose</w:t>
            </w:r>
            <w:proofErr w:type="spellEnd"/>
            <w:r w:rsidRPr="00893AAF">
              <w:rPr>
                <w:sz w:val="22"/>
                <w:szCs w:val="22"/>
              </w:rPr>
              <w:t>.</w:t>
            </w:r>
          </w:p>
          <w:p w14:paraId="0E5D2126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Pasiūlymo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konfidencialią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informaciją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sudaro</w:t>
            </w:r>
            <w:proofErr w:type="spellEnd"/>
            <w:r w:rsidRPr="00893AAF">
              <w:rPr>
                <w:b/>
                <w:sz w:val="22"/>
                <w:szCs w:val="22"/>
              </w:rPr>
              <w:t>:</w:t>
            </w:r>
            <w:r w:rsidRPr="00893AAF">
              <w:rPr>
                <w:sz w:val="22"/>
                <w:szCs w:val="22"/>
              </w:rPr>
              <w:t xml:space="preserve"> (</w:t>
            </w:r>
            <w:proofErr w:type="spellStart"/>
            <w:r w:rsidRPr="00893AAF">
              <w:rPr>
                <w:sz w:val="22"/>
                <w:szCs w:val="22"/>
              </w:rPr>
              <w:t>tiekėjai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893AAF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kokia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pasiūlyme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pateikta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informacija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yra</w:t>
            </w:r>
            <w:proofErr w:type="spellEnd"/>
            <w:r w:rsidRPr="00893AAF">
              <w:rPr>
                <w:sz w:val="22"/>
                <w:szCs w:val="22"/>
              </w:rPr>
              <w:t xml:space="preserve"> konfidenciali)</w:t>
            </w:r>
            <w:r w:rsidRPr="00893AAF">
              <w:rPr>
                <w:b/>
                <w:sz w:val="22"/>
                <w:szCs w:val="22"/>
              </w:rPr>
              <w:t>:</w:t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  <w:t>_______________________________________________________________</w:t>
            </w:r>
          </w:p>
          <w:p w14:paraId="25CD5FCF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</w:rPr>
            </w:pPr>
          </w:p>
          <w:p w14:paraId="52E15A18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  <w:u w:val="single"/>
              </w:rPr>
            </w:pPr>
            <w:proofErr w:type="spellStart"/>
            <w:r w:rsidRPr="00893AAF">
              <w:rPr>
                <w:sz w:val="22"/>
                <w:szCs w:val="22"/>
              </w:rPr>
              <w:t>Primintina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kad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pasiūlyme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nurodytos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taip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pat</w:t>
            </w:r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nurodomos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užpildant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perkančiosios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organizacijos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pateiktas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lenteles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893AAF">
              <w:rPr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893AAF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r w:rsidRPr="00893AAF">
              <w:rPr>
                <w:sz w:val="22"/>
                <w:szCs w:val="22"/>
              </w:rPr>
              <w:t>(</w:t>
            </w:r>
            <w:proofErr w:type="spellStart"/>
            <w:r w:rsidRPr="00893AAF">
              <w:rPr>
                <w:sz w:val="22"/>
                <w:szCs w:val="22"/>
              </w:rPr>
              <w:t>plačiau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skaityti</w:t>
            </w:r>
            <w:proofErr w:type="spellEnd"/>
            <w:r w:rsidRPr="00893AAF">
              <w:rPr>
                <w:rStyle w:val="FootnoteReference"/>
                <w:sz w:val="22"/>
                <w:szCs w:val="22"/>
              </w:rPr>
              <w:footnoteReference w:id="1"/>
            </w:r>
            <w:r w:rsidRPr="00893AAF">
              <w:rPr>
                <w:sz w:val="22"/>
                <w:szCs w:val="22"/>
              </w:rPr>
              <w:t>).</w:t>
            </w:r>
          </w:p>
          <w:p w14:paraId="2A4A3904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rPr>
                <w:sz w:val="22"/>
                <w:szCs w:val="22"/>
                <w:u w:val="single"/>
              </w:rPr>
            </w:pPr>
          </w:p>
          <w:p w14:paraId="7C7A1050" w14:textId="77777777" w:rsidR="00956480" w:rsidRPr="00893AAF" w:rsidRDefault="00956480" w:rsidP="00994BAC">
            <w:pPr>
              <w:ind w:firstLine="851"/>
              <w:jc w:val="both"/>
              <w:rPr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Pastaba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Jei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pasiūlyme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nėra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konfidencialios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informacijos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tiekėjas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893AAF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kad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konfidencialios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informacijos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pasiūlyme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nėra</w:t>
            </w:r>
            <w:proofErr w:type="spellEnd"/>
            <w:r w:rsidRPr="00893AAF">
              <w:rPr>
                <w:sz w:val="22"/>
                <w:szCs w:val="22"/>
              </w:rPr>
              <w:t>.</w:t>
            </w:r>
          </w:p>
          <w:p w14:paraId="330562DA" w14:textId="54F304A2" w:rsidR="007B3679" w:rsidRPr="00893AAF" w:rsidRDefault="007B3679" w:rsidP="00994BAC">
            <w:pPr>
              <w:ind w:firstLine="851"/>
              <w:jc w:val="both"/>
              <w:rPr>
                <w:sz w:val="22"/>
                <w:szCs w:val="22"/>
              </w:rPr>
            </w:pPr>
            <w:proofErr w:type="spellStart"/>
            <w:r w:rsidRPr="00832E53">
              <w:rPr>
                <w:b/>
                <w:sz w:val="22"/>
                <w:szCs w:val="22"/>
              </w:rPr>
              <w:t>Pasiūlymas</w:t>
            </w:r>
            <w:proofErr w:type="spellEnd"/>
            <w:r w:rsidRPr="00832E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32E53">
              <w:rPr>
                <w:b/>
                <w:sz w:val="22"/>
                <w:szCs w:val="22"/>
              </w:rPr>
              <w:t>galioja</w:t>
            </w:r>
            <w:proofErr w:type="spellEnd"/>
            <w:r w:rsidRPr="00832E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32E53">
              <w:rPr>
                <w:b/>
                <w:sz w:val="22"/>
                <w:szCs w:val="22"/>
              </w:rPr>
              <w:t>iki</w:t>
            </w:r>
            <w:proofErr w:type="spellEnd"/>
            <w:r w:rsidRPr="00832E53">
              <w:rPr>
                <w:b/>
                <w:sz w:val="22"/>
                <w:szCs w:val="22"/>
              </w:rPr>
              <w:t xml:space="preserve"> </w:t>
            </w:r>
            <w:r w:rsidRPr="00772C96">
              <w:rPr>
                <w:b/>
                <w:sz w:val="22"/>
                <w:szCs w:val="22"/>
              </w:rPr>
              <w:t>202</w:t>
            </w:r>
            <w:r w:rsidR="00114BE2" w:rsidRPr="00772C96">
              <w:rPr>
                <w:b/>
                <w:sz w:val="22"/>
                <w:szCs w:val="22"/>
              </w:rPr>
              <w:t>6-</w:t>
            </w:r>
            <w:r w:rsidR="00A70DAA" w:rsidRPr="00772C96">
              <w:rPr>
                <w:b/>
                <w:sz w:val="22"/>
                <w:szCs w:val="22"/>
              </w:rPr>
              <w:t>10-13</w:t>
            </w:r>
            <w:r w:rsidRPr="007C7515">
              <w:rPr>
                <w:b/>
                <w:sz w:val="22"/>
                <w:szCs w:val="22"/>
              </w:rPr>
              <w:t>.</w:t>
            </w:r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Pasiūlymas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turi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galioti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ne </w:t>
            </w:r>
            <w:proofErr w:type="spellStart"/>
            <w:r w:rsidRPr="00893AAF">
              <w:rPr>
                <w:b/>
                <w:sz w:val="22"/>
                <w:szCs w:val="22"/>
              </w:rPr>
              <w:t>trumpiau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kaip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90 </w:t>
            </w:r>
            <w:proofErr w:type="spellStart"/>
            <w:r w:rsidRPr="00893AAF">
              <w:rPr>
                <w:b/>
                <w:sz w:val="22"/>
                <w:szCs w:val="22"/>
              </w:rPr>
              <w:t>kalendorinių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dienų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  <w:p w14:paraId="706E31E5" w14:textId="77777777" w:rsidR="00956480" w:rsidRPr="00893AAF" w:rsidRDefault="00956480" w:rsidP="00994BAC">
            <w:pPr>
              <w:ind w:firstLine="851"/>
              <w:jc w:val="both"/>
              <w:rPr>
                <w:sz w:val="22"/>
                <w:szCs w:val="22"/>
              </w:rPr>
            </w:pPr>
          </w:p>
        </w:tc>
      </w:tr>
    </w:tbl>
    <w:tbl>
      <w:tblPr>
        <w:tblW w:w="95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31"/>
      </w:tblGrid>
      <w:tr w:rsidR="00956480" w:rsidRPr="00893AAF" w14:paraId="33B3584E" w14:textId="77777777" w:rsidTr="00994BAC">
        <w:trPr>
          <w:trHeight w:val="170"/>
        </w:trPr>
        <w:tc>
          <w:tcPr>
            <w:tcW w:w="9531" w:type="dxa"/>
          </w:tcPr>
          <w:tbl>
            <w:tblPr>
              <w:tblW w:w="9565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384"/>
              <w:gridCol w:w="142"/>
            </w:tblGrid>
            <w:tr w:rsidR="00956480" w:rsidRPr="00893AAF" w14:paraId="5F33F94E" w14:textId="77777777" w:rsidTr="00994BAC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0A7DE94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14:paraId="33129E8C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C591EF9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14:paraId="3206268D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101BEDF" w14:textId="77777777" w:rsidR="00956480" w:rsidRPr="00893AAF" w:rsidRDefault="00956480" w:rsidP="00994BAC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gridSpan w:val="2"/>
                </w:tcPr>
                <w:p w14:paraId="2B044E13" w14:textId="77777777" w:rsidR="00956480" w:rsidRPr="00893AAF" w:rsidRDefault="00956480" w:rsidP="00994BAC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956480" w:rsidRPr="00893AAF" w14:paraId="039276C4" w14:textId="77777777" w:rsidTr="00994BAC">
              <w:trPr>
                <w:gridAfter w:val="1"/>
                <w:wAfter w:w="142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7F00D56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r w:rsidRPr="00893AAF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7F3C7A93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E374D8A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r w:rsidRPr="00893AAF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3AA695F4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54" w:type="dxa"/>
                  <w:gridSpan w:val="2"/>
                </w:tcPr>
                <w:p w14:paraId="23D37DEB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93AAF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14:paraId="24E3013D" w14:textId="77777777" w:rsidR="00956480" w:rsidRPr="00893AAF" w:rsidRDefault="00956480" w:rsidP="00994BAC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14:paraId="415215CE" w14:textId="77777777" w:rsidR="00906718" w:rsidRPr="00E56775" w:rsidRDefault="00906718" w:rsidP="00EF4E7C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Cs w:val="24"/>
        </w:rPr>
      </w:pPr>
      <w:bookmarkStart w:id="0" w:name="_GoBack"/>
      <w:bookmarkEnd w:id="0"/>
    </w:p>
    <w:sectPr w:rsidR="00906718" w:rsidRPr="00E56775" w:rsidSect="00E56775">
      <w:pgSz w:w="11900" w:h="16840"/>
      <w:pgMar w:top="568" w:right="567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16A8C" w14:textId="77777777" w:rsidR="008A37A8" w:rsidRDefault="008A37A8" w:rsidP="006670D4">
      <w:r>
        <w:separator/>
      </w:r>
    </w:p>
  </w:endnote>
  <w:endnote w:type="continuationSeparator" w:id="0">
    <w:p w14:paraId="60053D24" w14:textId="77777777" w:rsidR="008A37A8" w:rsidRDefault="008A37A8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C1DF4" w14:textId="77777777" w:rsidR="008A37A8" w:rsidRDefault="008A37A8" w:rsidP="006670D4">
      <w:r>
        <w:separator/>
      </w:r>
    </w:p>
  </w:footnote>
  <w:footnote w:type="continuationSeparator" w:id="0">
    <w:p w14:paraId="6F22F54E" w14:textId="77777777" w:rsidR="008A37A8" w:rsidRDefault="008A37A8" w:rsidP="006670D4">
      <w:r>
        <w:continuationSeparator/>
      </w:r>
    </w:p>
  </w:footnote>
  <w:footnote w:id="1">
    <w:p w14:paraId="024F6555" w14:textId="77777777" w:rsidR="00956480" w:rsidRPr="00551FCA" w:rsidRDefault="00956480" w:rsidP="009564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03E1C"/>
    <w:multiLevelType w:val="multilevel"/>
    <w:tmpl w:val="75A6D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color w:val="auto"/>
      </w:rPr>
    </w:lvl>
  </w:abstractNum>
  <w:abstractNum w:abstractNumId="5" w15:restartNumberingAfterBreak="0">
    <w:nsid w:val="03B14E1A"/>
    <w:multiLevelType w:val="multilevel"/>
    <w:tmpl w:val="DD1AAA20"/>
    <w:lvl w:ilvl="0">
      <w:start w:val="1"/>
      <w:numFmt w:val="decimal"/>
      <w:lvlText w:val="%1."/>
      <w:lvlJc w:val="left"/>
      <w:pPr>
        <w:ind w:left="50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0265F9"/>
    <w:multiLevelType w:val="multilevel"/>
    <w:tmpl w:val="C3DEC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7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FD6C79"/>
    <w:multiLevelType w:val="multilevel"/>
    <w:tmpl w:val="7E2CDD1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3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0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F72231"/>
    <w:multiLevelType w:val="hybridMultilevel"/>
    <w:tmpl w:val="7598D46C"/>
    <w:lvl w:ilvl="0" w:tplc="A71C7E8E">
      <w:start w:val="1"/>
      <w:numFmt w:val="lowerLetter"/>
      <w:lvlText w:val="%1)"/>
      <w:lvlJc w:val="left"/>
      <w:pPr>
        <w:ind w:left="199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719" w:hanging="360"/>
      </w:pPr>
    </w:lvl>
    <w:lvl w:ilvl="2" w:tplc="0427001B" w:tentative="1">
      <w:start w:val="1"/>
      <w:numFmt w:val="lowerRoman"/>
      <w:lvlText w:val="%3."/>
      <w:lvlJc w:val="right"/>
      <w:pPr>
        <w:ind w:left="3439" w:hanging="180"/>
      </w:pPr>
    </w:lvl>
    <w:lvl w:ilvl="3" w:tplc="0427000F" w:tentative="1">
      <w:start w:val="1"/>
      <w:numFmt w:val="decimal"/>
      <w:lvlText w:val="%4."/>
      <w:lvlJc w:val="left"/>
      <w:pPr>
        <w:ind w:left="4159" w:hanging="360"/>
      </w:pPr>
    </w:lvl>
    <w:lvl w:ilvl="4" w:tplc="04270019" w:tentative="1">
      <w:start w:val="1"/>
      <w:numFmt w:val="lowerLetter"/>
      <w:lvlText w:val="%5."/>
      <w:lvlJc w:val="left"/>
      <w:pPr>
        <w:ind w:left="4879" w:hanging="360"/>
      </w:pPr>
    </w:lvl>
    <w:lvl w:ilvl="5" w:tplc="0427001B" w:tentative="1">
      <w:start w:val="1"/>
      <w:numFmt w:val="lowerRoman"/>
      <w:lvlText w:val="%6."/>
      <w:lvlJc w:val="right"/>
      <w:pPr>
        <w:ind w:left="5599" w:hanging="180"/>
      </w:pPr>
    </w:lvl>
    <w:lvl w:ilvl="6" w:tplc="0427000F" w:tentative="1">
      <w:start w:val="1"/>
      <w:numFmt w:val="decimal"/>
      <w:lvlText w:val="%7."/>
      <w:lvlJc w:val="left"/>
      <w:pPr>
        <w:ind w:left="6319" w:hanging="360"/>
      </w:pPr>
    </w:lvl>
    <w:lvl w:ilvl="7" w:tplc="04270019" w:tentative="1">
      <w:start w:val="1"/>
      <w:numFmt w:val="lowerLetter"/>
      <w:lvlText w:val="%8."/>
      <w:lvlJc w:val="left"/>
      <w:pPr>
        <w:ind w:left="7039" w:hanging="360"/>
      </w:pPr>
    </w:lvl>
    <w:lvl w:ilvl="8" w:tplc="0427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2" w15:restartNumberingAfterBreak="0">
    <w:nsid w:val="147C7B36"/>
    <w:multiLevelType w:val="hybridMultilevel"/>
    <w:tmpl w:val="4C8AB470"/>
    <w:lvl w:ilvl="0" w:tplc="9EE2EF1A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A0251C"/>
    <w:multiLevelType w:val="multilevel"/>
    <w:tmpl w:val="D73A8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28A86D11"/>
    <w:multiLevelType w:val="hybridMultilevel"/>
    <w:tmpl w:val="3C587208"/>
    <w:lvl w:ilvl="0" w:tplc="4B740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428DF"/>
    <w:multiLevelType w:val="multilevel"/>
    <w:tmpl w:val="B2DEA4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274A3B"/>
    <w:multiLevelType w:val="multilevel"/>
    <w:tmpl w:val="FB2A39E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8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9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0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1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2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07825FF"/>
    <w:multiLevelType w:val="multilevel"/>
    <w:tmpl w:val="C63A361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29059A"/>
    <w:multiLevelType w:val="multilevel"/>
    <w:tmpl w:val="324A8F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0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236EF"/>
    <w:multiLevelType w:val="hybridMultilevel"/>
    <w:tmpl w:val="70CA73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5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6" w15:restartNumberingAfterBreak="0">
    <w:nsid w:val="7C7D129D"/>
    <w:multiLevelType w:val="multilevel"/>
    <w:tmpl w:val="1130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0"/>
  </w:num>
  <w:num w:numId="4">
    <w:abstractNumId w:val="2"/>
  </w:num>
  <w:num w:numId="5">
    <w:abstractNumId w:val="7"/>
  </w:num>
  <w:num w:numId="6">
    <w:abstractNumId w:val="31"/>
  </w:num>
  <w:num w:numId="7">
    <w:abstractNumId w:val="34"/>
  </w:num>
  <w:num w:numId="8">
    <w:abstractNumId w:val="10"/>
  </w:num>
  <w:num w:numId="9">
    <w:abstractNumId w:val="20"/>
  </w:num>
  <w:num w:numId="10">
    <w:abstractNumId w:val="22"/>
  </w:num>
  <w:num w:numId="11">
    <w:abstractNumId w:val="32"/>
  </w:num>
  <w:num w:numId="12">
    <w:abstractNumId w:val="28"/>
  </w:num>
  <w:num w:numId="13">
    <w:abstractNumId w:val="18"/>
  </w:num>
  <w:num w:numId="14">
    <w:abstractNumId w:val="24"/>
  </w:num>
  <w:num w:numId="15">
    <w:abstractNumId w:val="3"/>
  </w:num>
  <w:num w:numId="16">
    <w:abstractNumId w:val="27"/>
  </w:num>
  <w:num w:numId="17">
    <w:abstractNumId w:val="30"/>
  </w:num>
  <w:num w:numId="18">
    <w:abstractNumId w:val="1"/>
  </w:num>
  <w:num w:numId="19">
    <w:abstractNumId w:val="8"/>
  </w:num>
  <w:num w:numId="20">
    <w:abstractNumId w:val="21"/>
  </w:num>
  <w:num w:numId="21">
    <w:abstractNumId w:val="19"/>
  </w:num>
  <w:num w:numId="22">
    <w:abstractNumId w:val="23"/>
  </w:num>
  <w:num w:numId="23">
    <w:abstractNumId w:val="26"/>
  </w:num>
  <w:num w:numId="24">
    <w:abstractNumId w:val="5"/>
  </w:num>
  <w:num w:numId="25">
    <w:abstractNumId w:val="12"/>
  </w:num>
  <w:num w:numId="26">
    <w:abstractNumId w:val="11"/>
  </w:num>
  <w:num w:numId="27">
    <w:abstractNumId w:val="14"/>
  </w:num>
  <w:num w:numId="28">
    <w:abstractNumId w:val="33"/>
  </w:num>
  <w:num w:numId="29">
    <w:abstractNumId w:val="36"/>
  </w:num>
  <w:num w:numId="30">
    <w:abstractNumId w:val="15"/>
  </w:num>
  <w:num w:numId="31">
    <w:abstractNumId w:val="6"/>
  </w:num>
  <w:num w:numId="32">
    <w:abstractNumId w:val="29"/>
  </w:num>
  <w:num w:numId="33">
    <w:abstractNumId w:val="4"/>
  </w:num>
  <w:num w:numId="34">
    <w:abstractNumId w:val="9"/>
  </w:num>
  <w:num w:numId="35">
    <w:abstractNumId w:val="17"/>
  </w:num>
  <w:num w:numId="36">
    <w:abstractNumId w:val="25"/>
  </w:num>
  <w:num w:numId="3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07E2"/>
    <w:rsid w:val="0000405C"/>
    <w:rsid w:val="0000747B"/>
    <w:rsid w:val="000076E6"/>
    <w:rsid w:val="0001070A"/>
    <w:rsid w:val="000115E0"/>
    <w:rsid w:val="00011CD8"/>
    <w:rsid w:val="0001302C"/>
    <w:rsid w:val="000200BF"/>
    <w:rsid w:val="000209BE"/>
    <w:rsid w:val="0002171D"/>
    <w:rsid w:val="000218CF"/>
    <w:rsid w:val="000222BB"/>
    <w:rsid w:val="00027B57"/>
    <w:rsid w:val="00030AEF"/>
    <w:rsid w:val="00034141"/>
    <w:rsid w:val="00036568"/>
    <w:rsid w:val="0003768C"/>
    <w:rsid w:val="00042379"/>
    <w:rsid w:val="00044261"/>
    <w:rsid w:val="0004652A"/>
    <w:rsid w:val="00047744"/>
    <w:rsid w:val="0005434D"/>
    <w:rsid w:val="000569FB"/>
    <w:rsid w:val="00063821"/>
    <w:rsid w:val="00065D8B"/>
    <w:rsid w:val="00066183"/>
    <w:rsid w:val="00066A75"/>
    <w:rsid w:val="00070083"/>
    <w:rsid w:val="000703BC"/>
    <w:rsid w:val="00073650"/>
    <w:rsid w:val="00074612"/>
    <w:rsid w:val="00081D54"/>
    <w:rsid w:val="00082CFF"/>
    <w:rsid w:val="00090BA0"/>
    <w:rsid w:val="0009270B"/>
    <w:rsid w:val="00093E98"/>
    <w:rsid w:val="00094132"/>
    <w:rsid w:val="00095D8A"/>
    <w:rsid w:val="000A03DF"/>
    <w:rsid w:val="000A0509"/>
    <w:rsid w:val="000A384B"/>
    <w:rsid w:val="000A4439"/>
    <w:rsid w:val="000A5B41"/>
    <w:rsid w:val="000A6306"/>
    <w:rsid w:val="000A67A0"/>
    <w:rsid w:val="000A78BE"/>
    <w:rsid w:val="000B271E"/>
    <w:rsid w:val="000B3007"/>
    <w:rsid w:val="000B4CC1"/>
    <w:rsid w:val="000B56DB"/>
    <w:rsid w:val="000B637D"/>
    <w:rsid w:val="000B6796"/>
    <w:rsid w:val="000C0AC3"/>
    <w:rsid w:val="000C11AC"/>
    <w:rsid w:val="000C2A63"/>
    <w:rsid w:val="000C2EB3"/>
    <w:rsid w:val="000C30C0"/>
    <w:rsid w:val="000C4159"/>
    <w:rsid w:val="000D3012"/>
    <w:rsid w:val="000D357A"/>
    <w:rsid w:val="000D3E17"/>
    <w:rsid w:val="000D42C7"/>
    <w:rsid w:val="000D455D"/>
    <w:rsid w:val="000D47F6"/>
    <w:rsid w:val="000D5257"/>
    <w:rsid w:val="000D5A27"/>
    <w:rsid w:val="000D6255"/>
    <w:rsid w:val="000D76B0"/>
    <w:rsid w:val="000D7D9F"/>
    <w:rsid w:val="000E05E5"/>
    <w:rsid w:val="000E0CA7"/>
    <w:rsid w:val="000E377E"/>
    <w:rsid w:val="000E41D4"/>
    <w:rsid w:val="000E5B38"/>
    <w:rsid w:val="000E7201"/>
    <w:rsid w:val="000F1D1A"/>
    <w:rsid w:val="000F2085"/>
    <w:rsid w:val="000F2C80"/>
    <w:rsid w:val="000F51B0"/>
    <w:rsid w:val="000F63B1"/>
    <w:rsid w:val="000F66B3"/>
    <w:rsid w:val="000F6991"/>
    <w:rsid w:val="0010022E"/>
    <w:rsid w:val="00100A67"/>
    <w:rsid w:val="001026FD"/>
    <w:rsid w:val="00103F25"/>
    <w:rsid w:val="00105B11"/>
    <w:rsid w:val="00105F3C"/>
    <w:rsid w:val="001065AC"/>
    <w:rsid w:val="0010699D"/>
    <w:rsid w:val="00107B71"/>
    <w:rsid w:val="00110796"/>
    <w:rsid w:val="00111D67"/>
    <w:rsid w:val="00112E1A"/>
    <w:rsid w:val="001142CB"/>
    <w:rsid w:val="00114BE2"/>
    <w:rsid w:val="00117891"/>
    <w:rsid w:val="00117D37"/>
    <w:rsid w:val="0012117D"/>
    <w:rsid w:val="00121A9C"/>
    <w:rsid w:val="00124966"/>
    <w:rsid w:val="00124CAC"/>
    <w:rsid w:val="00132F99"/>
    <w:rsid w:val="00136CC9"/>
    <w:rsid w:val="001372C6"/>
    <w:rsid w:val="001373D2"/>
    <w:rsid w:val="00137734"/>
    <w:rsid w:val="00137F00"/>
    <w:rsid w:val="00141C0F"/>
    <w:rsid w:val="00143088"/>
    <w:rsid w:val="00143435"/>
    <w:rsid w:val="00143A1A"/>
    <w:rsid w:val="00144665"/>
    <w:rsid w:val="00145262"/>
    <w:rsid w:val="00147581"/>
    <w:rsid w:val="00150E34"/>
    <w:rsid w:val="0015307C"/>
    <w:rsid w:val="0015441F"/>
    <w:rsid w:val="00166664"/>
    <w:rsid w:val="00166E48"/>
    <w:rsid w:val="00167A78"/>
    <w:rsid w:val="00170AFF"/>
    <w:rsid w:val="00171971"/>
    <w:rsid w:val="00175232"/>
    <w:rsid w:val="00175344"/>
    <w:rsid w:val="00176FD6"/>
    <w:rsid w:val="00177FEF"/>
    <w:rsid w:val="00185A0F"/>
    <w:rsid w:val="00187D75"/>
    <w:rsid w:val="00192A5F"/>
    <w:rsid w:val="00193FA1"/>
    <w:rsid w:val="00194CAF"/>
    <w:rsid w:val="001A000F"/>
    <w:rsid w:val="001A07ED"/>
    <w:rsid w:val="001A3009"/>
    <w:rsid w:val="001A3FE3"/>
    <w:rsid w:val="001A57D1"/>
    <w:rsid w:val="001A5B3F"/>
    <w:rsid w:val="001A772A"/>
    <w:rsid w:val="001B20F5"/>
    <w:rsid w:val="001B29E3"/>
    <w:rsid w:val="001B679F"/>
    <w:rsid w:val="001B70F2"/>
    <w:rsid w:val="001B75F2"/>
    <w:rsid w:val="001C1CB6"/>
    <w:rsid w:val="001C7E9C"/>
    <w:rsid w:val="001D5742"/>
    <w:rsid w:val="001D66AA"/>
    <w:rsid w:val="001D6866"/>
    <w:rsid w:val="001D6B90"/>
    <w:rsid w:val="001E051B"/>
    <w:rsid w:val="001E088D"/>
    <w:rsid w:val="001E13F3"/>
    <w:rsid w:val="001E1610"/>
    <w:rsid w:val="001E42D1"/>
    <w:rsid w:val="001E545D"/>
    <w:rsid w:val="001E59D5"/>
    <w:rsid w:val="001F3813"/>
    <w:rsid w:val="001F3BF6"/>
    <w:rsid w:val="001F6241"/>
    <w:rsid w:val="00203B70"/>
    <w:rsid w:val="0020710E"/>
    <w:rsid w:val="0020735C"/>
    <w:rsid w:val="00211597"/>
    <w:rsid w:val="00211B9C"/>
    <w:rsid w:val="00211F9F"/>
    <w:rsid w:val="002120D5"/>
    <w:rsid w:val="002170CB"/>
    <w:rsid w:val="00221DD7"/>
    <w:rsid w:val="002226EE"/>
    <w:rsid w:val="00224333"/>
    <w:rsid w:val="00227824"/>
    <w:rsid w:val="00235C04"/>
    <w:rsid w:val="002374C3"/>
    <w:rsid w:val="00237CFC"/>
    <w:rsid w:val="00237E54"/>
    <w:rsid w:val="002412AD"/>
    <w:rsid w:val="0024242E"/>
    <w:rsid w:val="00242EDA"/>
    <w:rsid w:val="002460EA"/>
    <w:rsid w:val="002505FD"/>
    <w:rsid w:val="00250A48"/>
    <w:rsid w:val="00255AA4"/>
    <w:rsid w:val="00255F2C"/>
    <w:rsid w:val="00260070"/>
    <w:rsid w:val="0026307E"/>
    <w:rsid w:val="00265735"/>
    <w:rsid w:val="00271449"/>
    <w:rsid w:val="0027359A"/>
    <w:rsid w:val="002834DC"/>
    <w:rsid w:val="002835D0"/>
    <w:rsid w:val="00284C66"/>
    <w:rsid w:val="00285742"/>
    <w:rsid w:val="00286F0B"/>
    <w:rsid w:val="00287139"/>
    <w:rsid w:val="00290756"/>
    <w:rsid w:val="00290ACF"/>
    <w:rsid w:val="00292C14"/>
    <w:rsid w:val="00294115"/>
    <w:rsid w:val="002A04B5"/>
    <w:rsid w:val="002A1085"/>
    <w:rsid w:val="002A3FA0"/>
    <w:rsid w:val="002A487B"/>
    <w:rsid w:val="002A7670"/>
    <w:rsid w:val="002A7E74"/>
    <w:rsid w:val="002A7EF0"/>
    <w:rsid w:val="002B1564"/>
    <w:rsid w:val="002B1B6D"/>
    <w:rsid w:val="002B253C"/>
    <w:rsid w:val="002B52EC"/>
    <w:rsid w:val="002B7E3B"/>
    <w:rsid w:val="002C2869"/>
    <w:rsid w:val="002C2B25"/>
    <w:rsid w:val="002C36AD"/>
    <w:rsid w:val="002C4BF2"/>
    <w:rsid w:val="002C52A8"/>
    <w:rsid w:val="002C568B"/>
    <w:rsid w:val="002C5EA1"/>
    <w:rsid w:val="002D0DD9"/>
    <w:rsid w:val="002D1E6D"/>
    <w:rsid w:val="002D3CAE"/>
    <w:rsid w:val="002D42A8"/>
    <w:rsid w:val="002D5733"/>
    <w:rsid w:val="002D7398"/>
    <w:rsid w:val="002E144C"/>
    <w:rsid w:val="002E1749"/>
    <w:rsid w:val="002E1D53"/>
    <w:rsid w:val="002E2D7A"/>
    <w:rsid w:val="002E6D23"/>
    <w:rsid w:val="002E6E2A"/>
    <w:rsid w:val="002F07EC"/>
    <w:rsid w:val="002F10F6"/>
    <w:rsid w:val="002F202E"/>
    <w:rsid w:val="002F2D81"/>
    <w:rsid w:val="002F30DE"/>
    <w:rsid w:val="002F48B6"/>
    <w:rsid w:val="002F68FB"/>
    <w:rsid w:val="002F6B9A"/>
    <w:rsid w:val="002F76C9"/>
    <w:rsid w:val="00305B83"/>
    <w:rsid w:val="0031233A"/>
    <w:rsid w:val="003170DA"/>
    <w:rsid w:val="00324184"/>
    <w:rsid w:val="00326154"/>
    <w:rsid w:val="003271F8"/>
    <w:rsid w:val="003339FA"/>
    <w:rsid w:val="00335418"/>
    <w:rsid w:val="00342049"/>
    <w:rsid w:val="00345CAE"/>
    <w:rsid w:val="00347245"/>
    <w:rsid w:val="003507C3"/>
    <w:rsid w:val="00355A16"/>
    <w:rsid w:val="00357FBA"/>
    <w:rsid w:val="00360C54"/>
    <w:rsid w:val="00363A42"/>
    <w:rsid w:val="0036564F"/>
    <w:rsid w:val="0037023E"/>
    <w:rsid w:val="00373D38"/>
    <w:rsid w:val="0037757D"/>
    <w:rsid w:val="00381FF7"/>
    <w:rsid w:val="0038214A"/>
    <w:rsid w:val="00383BF3"/>
    <w:rsid w:val="00384383"/>
    <w:rsid w:val="00384B36"/>
    <w:rsid w:val="00385D98"/>
    <w:rsid w:val="00385EB2"/>
    <w:rsid w:val="00386091"/>
    <w:rsid w:val="0039071F"/>
    <w:rsid w:val="00391028"/>
    <w:rsid w:val="003923C4"/>
    <w:rsid w:val="003932B8"/>
    <w:rsid w:val="003936DB"/>
    <w:rsid w:val="0039415A"/>
    <w:rsid w:val="003941E2"/>
    <w:rsid w:val="00394669"/>
    <w:rsid w:val="00395474"/>
    <w:rsid w:val="00397DEF"/>
    <w:rsid w:val="003A1758"/>
    <w:rsid w:val="003A2A96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1E5C"/>
    <w:rsid w:val="003C2E27"/>
    <w:rsid w:val="003C5235"/>
    <w:rsid w:val="003C55D7"/>
    <w:rsid w:val="003C624F"/>
    <w:rsid w:val="003C6379"/>
    <w:rsid w:val="003D1151"/>
    <w:rsid w:val="003D12D4"/>
    <w:rsid w:val="003D1EED"/>
    <w:rsid w:val="003D3C96"/>
    <w:rsid w:val="003D50A5"/>
    <w:rsid w:val="003D5A9A"/>
    <w:rsid w:val="003E201F"/>
    <w:rsid w:val="003E23A0"/>
    <w:rsid w:val="003E2946"/>
    <w:rsid w:val="003E3B4D"/>
    <w:rsid w:val="003E4519"/>
    <w:rsid w:val="003E60D4"/>
    <w:rsid w:val="003E620E"/>
    <w:rsid w:val="003F1127"/>
    <w:rsid w:val="003F3491"/>
    <w:rsid w:val="003F38B2"/>
    <w:rsid w:val="003F5159"/>
    <w:rsid w:val="00400FCC"/>
    <w:rsid w:val="004010B4"/>
    <w:rsid w:val="004034E9"/>
    <w:rsid w:val="004044C1"/>
    <w:rsid w:val="0040463B"/>
    <w:rsid w:val="00404DC5"/>
    <w:rsid w:val="00406BDC"/>
    <w:rsid w:val="00407DE6"/>
    <w:rsid w:val="00407FF6"/>
    <w:rsid w:val="004109C0"/>
    <w:rsid w:val="00410AD9"/>
    <w:rsid w:val="00412257"/>
    <w:rsid w:val="0041680E"/>
    <w:rsid w:val="00420500"/>
    <w:rsid w:val="00421711"/>
    <w:rsid w:val="00422262"/>
    <w:rsid w:val="00423222"/>
    <w:rsid w:val="00423BAD"/>
    <w:rsid w:val="004259C6"/>
    <w:rsid w:val="0042733A"/>
    <w:rsid w:val="00427BA7"/>
    <w:rsid w:val="00434D65"/>
    <w:rsid w:val="00436C3F"/>
    <w:rsid w:val="004374A1"/>
    <w:rsid w:val="00437FB5"/>
    <w:rsid w:val="00441A54"/>
    <w:rsid w:val="0044200A"/>
    <w:rsid w:val="00442FC3"/>
    <w:rsid w:val="004437F3"/>
    <w:rsid w:val="0044518B"/>
    <w:rsid w:val="004464F0"/>
    <w:rsid w:val="0044706F"/>
    <w:rsid w:val="00456F8F"/>
    <w:rsid w:val="004612D9"/>
    <w:rsid w:val="00463BB3"/>
    <w:rsid w:val="00466025"/>
    <w:rsid w:val="00472547"/>
    <w:rsid w:val="004730B2"/>
    <w:rsid w:val="0047408C"/>
    <w:rsid w:val="004770DE"/>
    <w:rsid w:val="00481804"/>
    <w:rsid w:val="0048615B"/>
    <w:rsid w:val="004910BB"/>
    <w:rsid w:val="004920AB"/>
    <w:rsid w:val="004958C6"/>
    <w:rsid w:val="004A3BF7"/>
    <w:rsid w:val="004A6C4C"/>
    <w:rsid w:val="004A76B0"/>
    <w:rsid w:val="004A76D9"/>
    <w:rsid w:val="004B10DE"/>
    <w:rsid w:val="004B6BA2"/>
    <w:rsid w:val="004B7AC3"/>
    <w:rsid w:val="004C1B47"/>
    <w:rsid w:val="004C2AC3"/>
    <w:rsid w:val="004C76D8"/>
    <w:rsid w:val="004D0607"/>
    <w:rsid w:val="004D23CA"/>
    <w:rsid w:val="004D2F47"/>
    <w:rsid w:val="004D52EB"/>
    <w:rsid w:val="004D62AC"/>
    <w:rsid w:val="004E390B"/>
    <w:rsid w:val="004E6BBB"/>
    <w:rsid w:val="004E75AD"/>
    <w:rsid w:val="004E7E8E"/>
    <w:rsid w:val="004F1305"/>
    <w:rsid w:val="004F44BE"/>
    <w:rsid w:val="004F6389"/>
    <w:rsid w:val="004F6448"/>
    <w:rsid w:val="0050464E"/>
    <w:rsid w:val="0050636C"/>
    <w:rsid w:val="005121A0"/>
    <w:rsid w:val="00513A8C"/>
    <w:rsid w:val="00513FDD"/>
    <w:rsid w:val="00514587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416AD"/>
    <w:rsid w:val="00544F68"/>
    <w:rsid w:val="00545998"/>
    <w:rsid w:val="005460ED"/>
    <w:rsid w:val="00550873"/>
    <w:rsid w:val="00553257"/>
    <w:rsid w:val="00553F34"/>
    <w:rsid w:val="00557FEC"/>
    <w:rsid w:val="005627C9"/>
    <w:rsid w:val="00562893"/>
    <w:rsid w:val="005660D8"/>
    <w:rsid w:val="0056669F"/>
    <w:rsid w:val="00571A97"/>
    <w:rsid w:val="00571EB7"/>
    <w:rsid w:val="00572E05"/>
    <w:rsid w:val="0057321F"/>
    <w:rsid w:val="00575449"/>
    <w:rsid w:val="005755DD"/>
    <w:rsid w:val="00576E4B"/>
    <w:rsid w:val="005842B1"/>
    <w:rsid w:val="00591CDA"/>
    <w:rsid w:val="00592F37"/>
    <w:rsid w:val="005945D4"/>
    <w:rsid w:val="00595D61"/>
    <w:rsid w:val="0059705D"/>
    <w:rsid w:val="005A00D1"/>
    <w:rsid w:val="005A18FC"/>
    <w:rsid w:val="005A46EB"/>
    <w:rsid w:val="005A5643"/>
    <w:rsid w:val="005A6990"/>
    <w:rsid w:val="005B04ED"/>
    <w:rsid w:val="005B330A"/>
    <w:rsid w:val="005B422C"/>
    <w:rsid w:val="005B7F04"/>
    <w:rsid w:val="005C078D"/>
    <w:rsid w:val="005C0ACF"/>
    <w:rsid w:val="005C53E1"/>
    <w:rsid w:val="005C5AC8"/>
    <w:rsid w:val="005C78DF"/>
    <w:rsid w:val="005D0D78"/>
    <w:rsid w:val="005D3BB8"/>
    <w:rsid w:val="005D7365"/>
    <w:rsid w:val="005D79CD"/>
    <w:rsid w:val="005E0FBE"/>
    <w:rsid w:val="005E2EE1"/>
    <w:rsid w:val="005E44C7"/>
    <w:rsid w:val="005E466F"/>
    <w:rsid w:val="005E47FB"/>
    <w:rsid w:val="005E4B84"/>
    <w:rsid w:val="005E5AFE"/>
    <w:rsid w:val="005F0E62"/>
    <w:rsid w:val="006006D8"/>
    <w:rsid w:val="00601A57"/>
    <w:rsid w:val="00602473"/>
    <w:rsid w:val="006032FE"/>
    <w:rsid w:val="00604A01"/>
    <w:rsid w:val="00605CF4"/>
    <w:rsid w:val="00613947"/>
    <w:rsid w:val="00613DFA"/>
    <w:rsid w:val="006149C2"/>
    <w:rsid w:val="00615923"/>
    <w:rsid w:val="00617E3C"/>
    <w:rsid w:val="00617F02"/>
    <w:rsid w:val="006216CB"/>
    <w:rsid w:val="00621D75"/>
    <w:rsid w:val="0062532C"/>
    <w:rsid w:val="00625B1B"/>
    <w:rsid w:val="0062757A"/>
    <w:rsid w:val="00627A16"/>
    <w:rsid w:val="00627F46"/>
    <w:rsid w:val="00631F7B"/>
    <w:rsid w:val="00633370"/>
    <w:rsid w:val="006372CF"/>
    <w:rsid w:val="00640A35"/>
    <w:rsid w:val="00640FBF"/>
    <w:rsid w:val="00654054"/>
    <w:rsid w:val="00654EF4"/>
    <w:rsid w:val="00655637"/>
    <w:rsid w:val="006608E8"/>
    <w:rsid w:val="00660DD8"/>
    <w:rsid w:val="0066323E"/>
    <w:rsid w:val="00666636"/>
    <w:rsid w:val="006670D4"/>
    <w:rsid w:val="00670DDD"/>
    <w:rsid w:val="00673893"/>
    <w:rsid w:val="00674F7B"/>
    <w:rsid w:val="006813FC"/>
    <w:rsid w:val="0068190F"/>
    <w:rsid w:val="00682049"/>
    <w:rsid w:val="006854D1"/>
    <w:rsid w:val="00685FD3"/>
    <w:rsid w:val="00687F76"/>
    <w:rsid w:val="00692FC6"/>
    <w:rsid w:val="0069642F"/>
    <w:rsid w:val="006A060F"/>
    <w:rsid w:val="006A198D"/>
    <w:rsid w:val="006A3E02"/>
    <w:rsid w:val="006A4F39"/>
    <w:rsid w:val="006A5391"/>
    <w:rsid w:val="006A7092"/>
    <w:rsid w:val="006B2E59"/>
    <w:rsid w:val="006B42E4"/>
    <w:rsid w:val="006B5CA6"/>
    <w:rsid w:val="006C20F9"/>
    <w:rsid w:val="006C416C"/>
    <w:rsid w:val="006C637D"/>
    <w:rsid w:val="006D45A9"/>
    <w:rsid w:val="006E0214"/>
    <w:rsid w:val="006E0FD4"/>
    <w:rsid w:val="006E1E35"/>
    <w:rsid w:val="006E275D"/>
    <w:rsid w:val="006E4BD5"/>
    <w:rsid w:val="006E50DC"/>
    <w:rsid w:val="006E53C6"/>
    <w:rsid w:val="006E6387"/>
    <w:rsid w:val="006E6593"/>
    <w:rsid w:val="006E7BB2"/>
    <w:rsid w:val="006E7D35"/>
    <w:rsid w:val="006F1FB5"/>
    <w:rsid w:val="006F3C0B"/>
    <w:rsid w:val="006F40AB"/>
    <w:rsid w:val="006F428C"/>
    <w:rsid w:val="006F499C"/>
    <w:rsid w:val="006F6D00"/>
    <w:rsid w:val="006F73B8"/>
    <w:rsid w:val="0070045B"/>
    <w:rsid w:val="00700DC1"/>
    <w:rsid w:val="00702FE2"/>
    <w:rsid w:val="0071112A"/>
    <w:rsid w:val="007117F6"/>
    <w:rsid w:val="007155AB"/>
    <w:rsid w:val="0071582E"/>
    <w:rsid w:val="00716E6A"/>
    <w:rsid w:val="00721E20"/>
    <w:rsid w:val="0072375F"/>
    <w:rsid w:val="00724868"/>
    <w:rsid w:val="00724AF8"/>
    <w:rsid w:val="00727D0F"/>
    <w:rsid w:val="00730334"/>
    <w:rsid w:val="00732B94"/>
    <w:rsid w:val="00733D14"/>
    <w:rsid w:val="00735F91"/>
    <w:rsid w:val="007370E7"/>
    <w:rsid w:val="00741D99"/>
    <w:rsid w:val="00742B5F"/>
    <w:rsid w:val="0074525B"/>
    <w:rsid w:val="007471F6"/>
    <w:rsid w:val="00747B89"/>
    <w:rsid w:val="007537D5"/>
    <w:rsid w:val="007555EC"/>
    <w:rsid w:val="00756780"/>
    <w:rsid w:val="00764F09"/>
    <w:rsid w:val="00765C76"/>
    <w:rsid w:val="00767B31"/>
    <w:rsid w:val="00772C96"/>
    <w:rsid w:val="007730B3"/>
    <w:rsid w:val="0077352F"/>
    <w:rsid w:val="00774419"/>
    <w:rsid w:val="00774926"/>
    <w:rsid w:val="007750CB"/>
    <w:rsid w:val="00775E70"/>
    <w:rsid w:val="00776F47"/>
    <w:rsid w:val="0078169B"/>
    <w:rsid w:val="0078264A"/>
    <w:rsid w:val="00784B64"/>
    <w:rsid w:val="00786511"/>
    <w:rsid w:val="00787103"/>
    <w:rsid w:val="00787C3C"/>
    <w:rsid w:val="007915D2"/>
    <w:rsid w:val="00791AD3"/>
    <w:rsid w:val="00793254"/>
    <w:rsid w:val="0079357B"/>
    <w:rsid w:val="007A130A"/>
    <w:rsid w:val="007A17BC"/>
    <w:rsid w:val="007A339A"/>
    <w:rsid w:val="007A41DD"/>
    <w:rsid w:val="007A7821"/>
    <w:rsid w:val="007B3679"/>
    <w:rsid w:val="007B3CDA"/>
    <w:rsid w:val="007B3D03"/>
    <w:rsid w:val="007B4C9A"/>
    <w:rsid w:val="007B587D"/>
    <w:rsid w:val="007B65E3"/>
    <w:rsid w:val="007B7E12"/>
    <w:rsid w:val="007C1BF4"/>
    <w:rsid w:val="007C5B28"/>
    <w:rsid w:val="007C7515"/>
    <w:rsid w:val="007D169A"/>
    <w:rsid w:val="007D283B"/>
    <w:rsid w:val="007D3B7B"/>
    <w:rsid w:val="007D627A"/>
    <w:rsid w:val="007D6CA3"/>
    <w:rsid w:val="007D7BE2"/>
    <w:rsid w:val="007E04E7"/>
    <w:rsid w:val="007E1A9C"/>
    <w:rsid w:val="007E3460"/>
    <w:rsid w:val="007E3ADB"/>
    <w:rsid w:val="007F00D7"/>
    <w:rsid w:val="007F4C5C"/>
    <w:rsid w:val="00801E6F"/>
    <w:rsid w:val="00803524"/>
    <w:rsid w:val="008040D4"/>
    <w:rsid w:val="00804E3F"/>
    <w:rsid w:val="0080569D"/>
    <w:rsid w:val="00805788"/>
    <w:rsid w:val="00807FD4"/>
    <w:rsid w:val="008120F1"/>
    <w:rsid w:val="0081233F"/>
    <w:rsid w:val="008137F0"/>
    <w:rsid w:val="00813EC1"/>
    <w:rsid w:val="008167D6"/>
    <w:rsid w:val="00821AE3"/>
    <w:rsid w:val="008220D1"/>
    <w:rsid w:val="0082243A"/>
    <w:rsid w:val="008241D8"/>
    <w:rsid w:val="00824A94"/>
    <w:rsid w:val="008271C0"/>
    <w:rsid w:val="00827790"/>
    <w:rsid w:val="00827F50"/>
    <w:rsid w:val="008307EC"/>
    <w:rsid w:val="00831178"/>
    <w:rsid w:val="00832E53"/>
    <w:rsid w:val="008448FC"/>
    <w:rsid w:val="008507A3"/>
    <w:rsid w:val="00852FA9"/>
    <w:rsid w:val="00862710"/>
    <w:rsid w:val="00863425"/>
    <w:rsid w:val="008659A7"/>
    <w:rsid w:val="008740BD"/>
    <w:rsid w:val="00874D6A"/>
    <w:rsid w:val="00876AA2"/>
    <w:rsid w:val="00880171"/>
    <w:rsid w:val="00880865"/>
    <w:rsid w:val="00881C4F"/>
    <w:rsid w:val="008847F5"/>
    <w:rsid w:val="0088627D"/>
    <w:rsid w:val="00891B82"/>
    <w:rsid w:val="00892652"/>
    <w:rsid w:val="00892C72"/>
    <w:rsid w:val="00893A62"/>
    <w:rsid w:val="00893AAF"/>
    <w:rsid w:val="008A22DB"/>
    <w:rsid w:val="008A3462"/>
    <w:rsid w:val="008A37A8"/>
    <w:rsid w:val="008B0CC4"/>
    <w:rsid w:val="008B1831"/>
    <w:rsid w:val="008B746A"/>
    <w:rsid w:val="008B7C3A"/>
    <w:rsid w:val="008C1203"/>
    <w:rsid w:val="008C39D7"/>
    <w:rsid w:val="008C4097"/>
    <w:rsid w:val="008C4925"/>
    <w:rsid w:val="008C6ABA"/>
    <w:rsid w:val="008D1371"/>
    <w:rsid w:val="008D246E"/>
    <w:rsid w:val="008D3531"/>
    <w:rsid w:val="008D4F1C"/>
    <w:rsid w:val="008E029F"/>
    <w:rsid w:val="008E1462"/>
    <w:rsid w:val="008E4B36"/>
    <w:rsid w:val="008E5F66"/>
    <w:rsid w:val="008E61A4"/>
    <w:rsid w:val="008E7832"/>
    <w:rsid w:val="008F1DD0"/>
    <w:rsid w:val="008F20B2"/>
    <w:rsid w:val="008F3C17"/>
    <w:rsid w:val="008F4061"/>
    <w:rsid w:val="008F5BA9"/>
    <w:rsid w:val="008F7222"/>
    <w:rsid w:val="0090163D"/>
    <w:rsid w:val="009022A5"/>
    <w:rsid w:val="009045F7"/>
    <w:rsid w:val="00904BD0"/>
    <w:rsid w:val="00904CA6"/>
    <w:rsid w:val="009056D8"/>
    <w:rsid w:val="00905EB6"/>
    <w:rsid w:val="00906718"/>
    <w:rsid w:val="00911E79"/>
    <w:rsid w:val="009123F8"/>
    <w:rsid w:val="009124F4"/>
    <w:rsid w:val="00913894"/>
    <w:rsid w:val="00914356"/>
    <w:rsid w:val="009147EC"/>
    <w:rsid w:val="00916CBE"/>
    <w:rsid w:val="00916FF2"/>
    <w:rsid w:val="00917053"/>
    <w:rsid w:val="0091737E"/>
    <w:rsid w:val="00921D66"/>
    <w:rsid w:val="009221C0"/>
    <w:rsid w:val="00924D91"/>
    <w:rsid w:val="009277CB"/>
    <w:rsid w:val="00932636"/>
    <w:rsid w:val="009372DF"/>
    <w:rsid w:val="00937437"/>
    <w:rsid w:val="0094206B"/>
    <w:rsid w:val="009433DB"/>
    <w:rsid w:val="00946770"/>
    <w:rsid w:val="009468E3"/>
    <w:rsid w:val="009503ED"/>
    <w:rsid w:val="009527A6"/>
    <w:rsid w:val="0095529D"/>
    <w:rsid w:val="00956480"/>
    <w:rsid w:val="00956707"/>
    <w:rsid w:val="00960FCF"/>
    <w:rsid w:val="00961670"/>
    <w:rsid w:val="00965EF8"/>
    <w:rsid w:val="00970449"/>
    <w:rsid w:val="009710CC"/>
    <w:rsid w:val="00971A6C"/>
    <w:rsid w:val="00971CA6"/>
    <w:rsid w:val="00972EBD"/>
    <w:rsid w:val="009752C7"/>
    <w:rsid w:val="00975B2D"/>
    <w:rsid w:val="00976465"/>
    <w:rsid w:val="00976CC1"/>
    <w:rsid w:val="00976FEA"/>
    <w:rsid w:val="00980556"/>
    <w:rsid w:val="00982454"/>
    <w:rsid w:val="0098291A"/>
    <w:rsid w:val="0098433F"/>
    <w:rsid w:val="00984776"/>
    <w:rsid w:val="00986145"/>
    <w:rsid w:val="00990867"/>
    <w:rsid w:val="00990A8A"/>
    <w:rsid w:val="00992838"/>
    <w:rsid w:val="0099370A"/>
    <w:rsid w:val="00994C1E"/>
    <w:rsid w:val="009965EE"/>
    <w:rsid w:val="009A0B8D"/>
    <w:rsid w:val="009A4DE1"/>
    <w:rsid w:val="009A78AE"/>
    <w:rsid w:val="009B0478"/>
    <w:rsid w:val="009B1B2F"/>
    <w:rsid w:val="009B4AFD"/>
    <w:rsid w:val="009B5DCE"/>
    <w:rsid w:val="009B5ED8"/>
    <w:rsid w:val="009C38CA"/>
    <w:rsid w:val="009C5990"/>
    <w:rsid w:val="009C6144"/>
    <w:rsid w:val="009C6C83"/>
    <w:rsid w:val="009C7C2C"/>
    <w:rsid w:val="009D17A5"/>
    <w:rsid w:val="009D1973"/>
    <w:rsid w:val="009D3B76"/>
    <w:rsid w:val="009D44B6"/>
    <w:rsid w:val="009D49BC"/>
    <w:rsid w:val="009D50D3"/>
    <w:rsid w:val="009D578B"/>
    <w:rsid w:val="009D6AF5"/>
    <w:rsid w:val="009D722C"/>
    <w:rsid w:val="009E499E"/>
    <w:rsid w:val="009E60C5"/>
    <w:rsid w:val="009E6251"/>
    <w:rsid w:val="009E7614"/>
    <w:rsid w:val="009E7DB9"/>
    <w:rsid w:val="009F345F"/>
    <w:rsid w:val="00A00E1F"/>
    <w:rsid w:val="00A01FE0"/>
    <w:rsid w:val="00A070B8"/>
    <w:rsid w:val="00A071CA"/>
    <w:rsid w:val="00A1267B"/>
    <w:rsid w:val="00A12B89"/>
    <w:rsid w:val="00A1386B"/>
    <w:rsid w:val="00A14E7F"/>
    <w:rsid w:val="00A15640"/>
    <w:rsid w:val="00A1568A"/>
    <w:rsid w:val="00A202EA"/>
    <w:rsid w:val="00A2377A"/>
    <w:rsid w:val="00A253B7"/>
    <w:rsid w:val="00A2780B"/>
    <w:rsid w:val="00A30EFE"/>
    <w:rsid w:val="00A31223"/>
    <w:rsid w:val="00A329EB"/>
    <w:rsid w:val="00A335A7"/>
    <w:rsid w:val="00A35AF3"/>
    <w:rsid w:val="00A4051B"/>
    <w:rsid w:val="00A40AF9"/>
    <w:rsid w:val="00A44876"/>
    <w:rsid w:val="00A50E55"/>
    <w:rsid w:val="00A51498"/>
    <w:rsid w:val="00A51C62"/>
    <w:rsid w:val="00A60D47"/>
    <w:rsid w:val="00A61452"/>
    <w:rsid w:val="00A63153"/>
    <w:rsid w:val="00A63554"/>
    <w:rsid w:val="00A64BAF"/>
    <w:rsid w:val="00A6558A"/>
    <w:rsid w:val="00A66B1E"/>
    <w:rsid w:val="00A70DAA"/>
    <w:rsid w:val="00A71C53"/>
    <w:rsid w:val="00A7248E"/>
    <w:rsid w:val="00A75D82"/>
    <w:rsid w:val="00A75F53"/>
    <w:rsid w:val="00A80790"/>
    <w:rsid w:val="00A80ED8"/>
    <w:rsid w:val="00A832FA"/>
    <w:rsid w:val="00A91162"/>
    <w:rsid w:val="00A91EAB"/>
    <w:rsid w:val="00A92EB1"/>
    <w:rsid w:val="00A92FB4"/>
    <w:rsid w:val="00A93DD6"/>
    <w:rsid w:val="00A94FE1"/>
    <w:rsid w:val="00A95104"/>
    <w:rsid w:val="00A96ECF"/>
    <w:rsid w:val="00AA0FC5"/>
    <w:rsid w:val="00AA214B"/>
    <w:rsid w:val="00AA4AED"/>
    <w:rsid w:val="00AA4E19"/>
    <w:rsid w:val="00AA553F"/>
    <w:rsid w:val="00AA7CC3"/>
    <w:rsid w:val="00AB0263"/>
    <w:rsid w:val="00AB02B6"/>
    <w:rsid w:val="00AB22AE"/>
    <w:rsid w:val="00AB41A2"/>
    <w:rsid w:val="00AB60B9"/>
    <w:rsid w:val="00AB623B"/>
    <w:rsid w:val="00AB72B2"/>
    <w:rsid w:val="00AC0056"/>
    <w:rsid w:val="00AC0E2B"/>
    <w:rsid w:val="00AC28D2"/>
    <w:rsid w:val="00AD0E8F"/>
    <w:rsid w:val="00AD29F5"/>
    <w:rsid w:val="00AD6237"/>
    <w:rsid w:val="00AD6BE6"/>
    <w:rsid w:val="00AD6DBD"/>
    <w:rsid w:val="00AE135D"/>
    <w:rsid w:val="00AE268C"/>
    <w:rsid w:val="00AE426F"/>
    <w:rsid w:val="00AE4CC0"/>
    <w:rsid w:val="00AE5598"/>
    <w:rsid w:val="00AE6445"/>
    <w:rsid w:val="00AE6C2B"/>
    <w:rsid w:val="00AE7C18"/>
    <w:rsid w:val="00AF0D83"/>
    <w:rsid w:val="00AF21D0"/>
    <w:rsid w:val="00AF2D7F"/>
    <w:rsid w:val="00AF794E"/>
    <w:rsid w:val="00AF79E6"/>
    <w:rsid w:val="00B00BF7"/>
    <w:rsid w:val="00B02196"/>
    <w:rsid w:val="00B04C0B"/>
    <w:rsid w:val="00B04F12"/>
    <w:rsid w:val="00B057BA"/>
    <w:rsid w:val="00B0752B"/>
    <w:rsid w:val="00B07557"/>
    <w:rsid w:val="00B1226B"/>
    <w:rsid w:val="00B1484D"/>
    <w:rsid w:val="00B15F68"/>
    <w:rsid w:val="00B173EB"/>
    <w:rsid w:val="00B20405"/>
    <w:rsid w:val="00B20572"/>
    <w:rsid w:val="00B2089C"/>
    <w:rsid w:val="00B2104E"/>
    <w:rsid w:val="00B2106F"/>
    <w:rsid w:val="00B261C0"/>
    <w:rsid w:val="00B266F3"/>
    <w:rsid w:val="00B2745B"/>
    <w:rsid w:val="00B3542E"/>
    <w:rsid w:val="00B35CD9"/>
    <w:rsid w:val="00B36668"/>
    <w:rsid w:val="00B36E1F"/>
    <w:rsid w:val="00B370EF"/>
    <w:rsid w:val="00B4340F"/>
    <w:rsid w:val="00B44C23"/>
    <w:rsid w:val="00B451B0"/>
    <w:rsid w:val="00B468DD"/>
    <w:rsid w:val="00B46AFC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3398"/>
    <w:rsid w:val="00B63874"/>
    <w:rsid w:val="00B63D9A"/>
    <w:rsid w:val="00B664EA"/>
    <w:rsid w:val="00B670D8"/>
    <w:rsid w:val="00B67F08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8311E"/>
    <w:rsid w:val="00B8344A"/>
    <w:rsid w:val="00B83667"/>
    <w:rsid w:val="00B84D48"/>
    <w:rsid w:val="00B8644B"/>
    <w:rsid w:val="00B907C9"/>
    <w:rsid w:val="00B90972"/>
    <w:rsid w:val="00B9253A"/>
    <w:rsid w:val="00B92E62"/>
    <w:rsid w:val="00B92F5F"/>
    <w:rsid w:val="00B93850"/>
    <w:rsid w:val="00B94AF7"/>
    <w:rsid w:val="00B95C50"/>
    <w:rsid w:val="00B971AD"/>
    <w:rsid w:val="00BA44B9"/>
    <w:rsid w:val="00BA5656"/>
    <w:rsid w:val="00BA696C"/>
    <w:rsid w:val="00BA7276"/>
    <w:rsid w:val="00BB02A7"/>
    <w:rsid w:val="00BB2294"/>
    <w:rsid w:val="00BB550B"/>
    <w:rsid w:val="00BC225C"/>
    <w:rsid w:val="00BC4188"/>
    <w:rsid w:val="00BC5CC7"/>
    <w:rsid w:val="00BC6B68"/>
    <w:rsid w:val="00BD1BE8"/>
    <w:rsid w:val="00BD20A7"/>
    <w:rsid w:val="00BD3304"/>
    <w:rsid w:val="00BD3C2B"/>
    <w:rsid w:val="00BD55EE"/>
    <w:rsid w:val="00BD76CB"/>
    <w:rsid w:val="00BE07EC"/>
    <w:rsid w:val="00BE1BC4"/>
    <w:rsid w:val="00BE1C41"/>
    <w:rsid w:val="00BE24CC"/>
    <w:rsid w:val="00BE25CA"/>
    <w:rsid w:val="00BE5680"/>
    <w:rsid w:val="00BE5CC5"/>
    <w:rsid w:val="00BE677F"/>
    <w:rsid w:val="00BE69FD"/>
    <w:rsid w:val="00BE6DF0"/>
    <w:rsid w:val="00BF3A4B"/>
    <w:rsid w:val="00BF4F5B"/>
    <w:rsid w:val="00BF5B0E"/>
    <w:rsid w:val="00C0073E"/>
    <w:rsid w:val="00C02014"/>
    <w:rsid w:val="00C03518"/>
    <w:rsid w:val="00C10AD0"/>
    <w:rsid w:val="00C11899"/>
    <w:rsid w:val="00C13E58"/>
    <w:rsid w:val="00C14A77"/>
    <w:rsid w:val="00C167E8"/>
    <w:rsid w:val="00C21BDB"/>
    <w:rsid w:val="00C21D16"/>
    <w:rsid w:val="00C22BA9"/>
    <w:rsid w:val="00C25DB2"/>
    <w:rsid w:val="00C32965"/>
    <w:rsid w:val="00C34574"/>
    <w:rsid w:val="00C355F7"/>
    <w:rsid w:val="00C36264"/>
    <w:rsid w:val="00C41758"/>
    <w:rsid w:val="00C432D4"/>
    <w:rsid w:val="00C44B98"/>
    <w:rsid w:val="00C451AC"/>
    <w:rsid w:val="00C4676F"/>
    <w:rsid w:val="00C47023"/>
    <w:rsid w:val="00C4738E"/>
    <w:rsid w:val="00C50EA5"/>
    <w:rsid w:val="00C540FC"/>
    <w:rsid w:val="00C549A7"/>
    <w:rsid w:val="00C55CDF"/>
    <w:rsid w:val="00C57D0D"/>
    <w:rsid w:val="00C60140"/>
    <w:rsid w:val="00C63F1A"/>
    <w:rsid w:val="00C650CC"/>
    <w:rsid w:val="00C65699"/>
    <w:rsid w:val="00C72009"/>
    <w:rsid w:val="00C753D1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715F"/>
    <w:rsid w:val="00C97B20"/>
    <w:rsid w:val="00CA231C"/>
    <w:rsid w:val="00CA2AF7"/>
    <w:rsid w:val="00CA6367"/>
    <w:rsid w:val="00CA6BC4"/>
    <w:rsid w:val="00CA7C86"/>
    <w:rsid w:val="00CA7D2B"/>
    <w:rsid w:val="00CA7FB2"/>
    <w:rsid w:val="00CB0046"/>
    <w:rsid w:val="00CB408E"/>
    <w:rsid w:val="00CB761B"/>
    <w:rsid w:val="00CC0B25"/>
    <w:rsid w:val="00CC1433"/>
    <w:rsid w:val="00CC1F93"/>
    <w:rsid w:val="00CC26C2"/>
    <w:rsid w:val="00CC3B23"/>
    <w:rsid w:val="00CC52C0"/>
    <w:rsid w:val="00CC5DFC"/>
    <w:rsid w:val="00CC7091"/>
    <w:rsid w:val="00CD298C"/>
    <w:rsid w:val="00CD2D67"/>
    <w:rsid w:val="00CE0323"/>
    <w:rsid w:val="00CE222C"/>
    <w:rsid w:val="00CE2639"/>
    <w:rsid w:val="00CE37F0"/>
    <w:rsid w:val="00CE4203"/>
    <w:rsid w:val="00CE755B"/>
    <w:rsid w:val="00CF0F98"/>
    <w:rsid w:val="00CF3C23"/>
    <w:rsid w:val="00CF4B7D"/>
    <w:rsid w:val="00CF7373"/>
    <w:rsid w:val="00D0252F"/>
    <w:rsid w:val="00D032B4"/>
    <w:rsid w:val="00D07B2E"/>
    <w:rsid w:val="00D122F2"/>
    <w:rsid w:val="00D12353"/>
    <w:rsid w:val="00D1251B"/>
    <w:rsid w:val="00D2066A"/>
    <w:rsid w:val="00D212DD"/>
    <w:rsid w:val="00D23B8D"/>
    <w:rsid w:val="00D25363"/>
    <w:rsid w:val="00D261D4"/>
    <w:rsid w:val="00D262B8"/>
    <w:rsid w:val="00D264D5"/>
    <w:rsid w:val="00D2697C"/>
    <w:rsid w:val="00D27F9E"/>
    <w:rsid w:val="00D30E6D"/>
    <w:rsid w:val="00D31DB0"/>
    <w:rsid w:val="00D32596"/>
    <w:rsid w:val="00D3279E"/>
    <w:rsid w:val="00D32966"/>
    <w:rsid w:val="00D36602"/>
    <w:rsid w:val="00D408C4"/>
    <w:rsid w:val="00D42306"/>
    <w:rsid w:val="00D444EC"/>
    <w:rsid w:val="00D445B2"/>
    <w:rsid w:val="00D45E03"/>
    <w:rsid w:val="00D521A6"/>
    <w:rsid w:val="00D53668"/>
    <w:rsid w:val="00D53AEB"/>
    <w:rsid w:val="00D541AD"/>
    <w:rsid w:val="00D5641E"/>
    <w:rsid w:val="00D56BDA"/>
    <w:rsid w:val="00D64CC8"/>
    <w:rsid w:val="00D67A74"/>
    <w:rsid w:val="00D7210B"/>
    <w:rsid w:val="00D738C9"/>
    <w:rsid w:val="00D7541D"/>
    <w:rsid w:val="00D77690"/>
    <w:rsid w:val="00D86102"/>
    <w:rsid w:val="00D87B7B"/>
    <w:rsid w:val="00D909ED"/>
    <w:rsid w:val="00D91821"/>
    <w:rsid w:val="00D92FD6"/>
    <w:rsid w:val="00D93279"/>
    <w:rsid w:val="00D93AF7"/>
    <w:rsid w:val="00D9666A"/>
    <w:rsid w:val="00D96760"/>
    <w:rsid w:val="00D97A39"/>
    <w:rsid w:val="00DA2E8A"/>
    <w:rsid w:val="00DB1AD6"/>
    <w:rsid w:val="00DB2875"/>
    <w:rsid w:val="00DB4C91"/>
    <w:rsid w:val="00DC31D8"/>
    <w:rsid w:val="00DC3DE7"/>
    <w:rsid w:val="00DC5F95"/>
    <w:rsid w:val="00DD1726"/>
    <w:rsid w:val="00DD26EB"/>
    <w:rsid w:val="00DD451D"/>
    <w:rsid w:val="00DD46EE"/>
    <w:rsid w:val="00DE00AA"/>
    <w:rsid w:val="00DE1E99"/>
    <w:rsid w:val="00DE2F78"/>
    <w:rsid w:val="00DE3E03"/>
    <w:rsid w:val="00DF2481"/>
    <w:rsid w:val="00DF58C0"/>
    <w:rsid w:val="00E00CB4"/>
    <w:rsid w:val="00E03AF4"/>
    <w:rsid w:val="00E03BCB"/>
    <w:rsid w:val="00E06D23"/>
    <w:rsid w:val="00E10830"/>
    <w:rsid w:val="00E10D53"/>
    <w:rsid w:val="00E12EF9"/>
    <w:rsid w:val="00E1530D"/>
    <w:rsid w:val="00E15E63"/>
    <w:rsid w:val="00E1617C"/>
    <w:rsid w:val="00E16968"/>
    <w:rsid w:val="00E1758D"/>
    <w:rsid w:val="00E206B5"/>
    <w:rsid w:val="00E20B28"/>
    <w:rsid w:val="00E24AD6"/>
    <w:rsid w:val="00E26FF3"/>
    <w:rsid w:val="00E27289"/>
    <w:rsid w:val="00E30F66"/>
    <w:rsid w:val="00E344C1"/>
    <w:rsid w:val="00E34A9F"/>
    <w:rsid w:val="00E354DD"/>
    <w:rsid w:val="00E35522"/>
    <w:rsid w:val="00E4135B"/>
    <w:rsid w:val="00E42548"/>
    <w:rsid w:val="00E43FB4"/>
    <w:rsid w:val="00E44C92"/>
    <w:rsid w:val="00E45630"/>
    <w:rsid w:val="00E471B9"/>
    <w:rsid w:val="00E47820"/>
    <w:rsid w:val="00E502B0"/>
    <w:rsid w:val="00E5064B"/>
    <w:rsid w:val="00E54DAC"/>
    <w:rsid w:val="00E55E85"/>
    <w:rsid w:val="00E56775"/>
    <w:rsid w:val="00E5795E"/>
    <w:rsid w:val="00E60E04"/>
    <w:rsid w:val="00E6123C"/>
    <w:rsid w:val="00E61486"/>
    <w:rsid w:val="00E626D7"/>
    <w:rsid w:val="00E63061"/>
    <w:rsid w:val="00E6319B"/>
    <w:rsid w:val="00E66968"/>
    <w:rsid w:val="00E66D10"/>
    <w:rsid w:val="00E67674"/>
    <w:rsid w:val="00E70195"/>
    <w:rsid w:val="00E718EC"/>
    <w:rsid w:val="00E71CAB"/>
    <w:rsid w:val="00E72C5B"/>
    <w:rsid w:val="00E72CC8"/>
    <w:rsid w:val="00E7351A"/>
    <w:rsid w:val="00E74DF8"/>
    <w:rsid w:val="00E758FA"/>
    <w:rsid w:val="00E75AA1"/>
    <w:rsid w:val="00E75DE5"/>
    <w:rsid w:val="00E76503"/>
    <w:rsid w:val="00E7791D"/>
    <w:rsid w:val="00E82971"/>
    <w:rsid w:val="00E86044"/>
    <w:rsid w:val="00E860C1"/>
    <w:rsid w:val="00E86659"/>
    <w:rsid w:val="00E870AD"/>
    <w:rsid w:val="00E914E1"/>
    <w:rsid w:val="00E91BC8"/>
    <w:rsid w:val="00E91CE4"/>
    <w:rsid w:val="00E93A8F"/>
    <w:rsid w:val="00E96993"/>
    <w:rsid w:val="00E96E22"/>
    <w:rsid w:val="00E97345"/>
    <w:rsid w:val="00EA422B"/>
    <w:rsid w:val="00EB0C81"/>
    <w:rsid w:val="00EB112D"/>
    <w:rsid w:val="00EB1B0D"/>
    <w:rsid w:val="00EB2333"/>
    <w:rsid w:val="00EB2B0B"/>
    <w:rsid w:val="00EB30B9"/>
    <w:rsid w:val="00EB44BF"/>
    <w:rsid w:val="00EB4E94"/>
    <w:rsid w:val="00EB53AA"/>
    <w:rsid w:val="00EC147E"/>
    <w:rsid w:val="00EC3A47"/>
    <w:rsid w:val="00EC3C3F"/>
    <w:rsid w:val="00EC3F78"/>
    <w:rsid w:val="00EC4BBE"/>
    <w:rsid w:val="00EC5128"/>
    <w:rsid w:val="00EC5620"/>
    <w:rsid w:val="00ED145A"/>
    <w:rsid w:val="00ED334E"/>
    <w:rsid w:val="00ED4CEC"/>
    <w:rsid w:val="00ED5F26"/>
    <w:rsid w:val="00EE0017"/>
    <w:rsid w:val="00EE1F08"/>
    <w:rsid w:val="00EE34FC"/>
    <w:rsid w:val="00EE4A8F"/>
    <w:rsid w:val="00EE7D44"/>
    <w:rsid w:val="00EE7F7B"/>
    <w:rsid w:val="00EF0422"/>
    <w:rsid w:val="00EF2AD9"/>
    <w:rsid w:val="00EF4E7C"/>
    <w:rsid w:val="00EF52E1"/>
    <w:rsid w:val="00EF5B21"/>
    <w:rsid w:val="00EF7D75"/>
    <w:rsid w:val="00F03682"/>
    <w:rsid w:val="00F05473"/>
    <w:rsid w:val="00F1031D"/>
    <w:rsid w:val="00F11524"/>
    <w:rsid w:val="00F13B73"/>
    <w:rsid w:val="00F166AE"/>
    <w:rsid w:val="00F20561"/>
    <w:rsid w:val="00F21CDB"/>
    <w:rsid w:val="00F222C0"/>
    <w:rsid w:val="00F2468C"/>
    <w:rsid w:val="00F2696A"/>
    <w:rsid w:val="00F31933"/>
    <w:rsid w:val="00F32F7F"/>
    <w:rsid w:val="00F33760"/>
    <w:rsid w:val="00F345FA"/>
    <w:rsid w:val="00F34E5B"/>
    <w:rsid w:val="00F35D84"/>
    <w:rsid w:val="00F360D1"/>
    <w:rsid w:val="00F365BF"/>
    <w:rsid w:val="00F3795E"/>
    <w:rsid w:val="00F4565D"/>
    <w:rsid w:val="00F5124B"/>
    <w:rsid w:val="00F530FB"/>
    <w:rsid w:val="00F53DE8"/>
    <w:rsid w:val="00F54A8C"/>
    <w:rsid w:val="00F54E35"/>
    <w:rsid w:val="00F55236"/>
    <w:rsid w:val="00F560CB"/>
    <w:rsid w:val="00F56CD9"/>
    <w:rsid w:val="00F5791E"/>
    <w:rsid w:val="00F609F9"/>
    <w:rsid w:val="00F60D6A"/>
    <w:rsid w:val="00F7129D"/>
    <w:rsid w:val="00F71DE1"/>
    <w:rsid w:val="00F731CA"/>
    <w:rsid w:val="00F75F3B"/>
    <w:rsid w:val="00F76CF3"/>
    <w:rsid w:val="00F815BB"/>
    <w:rsid w:val="00F81D2B"/>
    <w:rsid w:val="00F82333"/>
    <w:rsid w:val="00F83B5C"/>
    <w:rsid w:val="00F854BD"/>
    <w:rsid w:val="00F909DE"/>
    <w:rsid w:val="00F94491"/>
    <w:rsid w:val="00F946D7"/>
    <w:rsid w:val="00F96F48"/>
    <w:rsid w:val="00FA4E17"/>
    <w:rsid w:val="00FA4E81"/>
    <w:rsid w:val="00FA5219"/>
    <w:rsid w:val="00FA60D4"/>
    <w:rsid w:val="00FA610D"/>
    <w:rsid w:val="00FA7069"/>
    <w:rsid w:val="00FA7FDF"/>
    <w:rsid w:val="00FB103E"/>
    <w:rsid w:val="00FB2317"/>
    <w:rsid w:val="00FB23A3"/>
    <w:rsid w:val="00FB6D87"/>
    <w:rsid w:val="00FB751A"/>
    <w:rsid w:val="00FB7FA0"/>
    <w:rsid w:val="00FC016D"/>
    <w:rsid w:val="00FC36F1"/>
    <w:rsid w:val="00FC6B49"/>
    <w:rsid w:val="00FC7349"/>
    <w:rsid w:val="00FD0241"/>
    <w:rsid w:val="00FD0BF4"/>
    <w:rsid w:val="00FD1623"/>
    <w:rsid w:val="00FD3774"/>
    <w:rsid w:val="00FD48C7"/>
    <w:rsid w:val="00FD6F33"/>
    <w:rsid w:val="00FE17DF"/>
    <w:rsid w:val="00FE19CB"/>
    <w:rsid w:val="00FE47AA"/>
    <w:rsid w:val="00FE69E2"/>
    <w:rsid w:val="00FE6E7A"/>
    <w:rsid w:val="00FF09EE"/>
    <w:rsid w:val="00FF0DFD"/>
    <w:rsid w:val="00FF1623"/>
    <w:rsid w:val="00FF1897"/>
    <w:rsid w:val="00FF3FDE"/>
    <w:rsid w:val="00FF6900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138F"/>
  <w15:docId w15:val="{4CA29F40-2266-4D36-88D1-39FBF14C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qFormat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714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CE3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CE3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xww-defaultparagraphfont1">
    <w:name w:val="x_ww-defaultparagraphfont1"/>
    <w:basedOn w:val="DefaultParagraphFont"/>
    <w:rsid w:val="00C753D1"/>
  </w:style>
  <w:style w:type="character" w:styleId="Strong">
    <w:name w:val="Strong"/>
    <w:uiPriority w:val="22"/>
    <w:qFormat/>
    <w:rsid w:val="00B92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09EED-6A32-4247-B09A-D65C47D6F1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CA3E68-0BAB-4FB0-8683-C03C6B51E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130A1E-5B47-439D-A69A-83183FD2EA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619F91-50EB-45F0-BAB2-F34FB434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</Pages>
  <Words>3858</Words>
  <Characters>2200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Alina Adomaitienė</cp:lastModifiedBy>
  <cp:revision>44</cp:revision>
  <cp:lastPrinted>2024-04-09T11:40:00Z</cp:lastPrinted>
  <dcterms:created xsi:type="dcterms:W3CDTF">2024-04-02T06:10:00Z</dcterms:created>
  <dcterms:modified xsi:type="dcterms:W3CDTF">2026-06-26T04:40:00Z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