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5EFC13A9"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990FDB">
        <w:rPr>
          <w:bCs/>
          <w:sz w:val="22"/>
          <w:szCs w:val="22"/>
        </w:rPr>
        <w:t xml:space="preserve">Pirkimo sąlygų </w:t>
      </w:r>
      <w:r w:rsidR="00990FDB" w:rsidRPr="00990FDB">
        <w:rPr>
          <w:bCs/>
          <w:sz w:val="22"/>
          <w:szCs w:val="22"/>
        </w:rPr>
        <w:t>10</w:t>
      </w:r>
      <w:r w:rsidRPr="00990FDB">
        <w:rPr>
          <w:bCs/>
          <w:sz w:val="22"/>
          <w:szCs w:val="22"/>
        </w:rPr>
        <w:t xml:space="preserve"> priedas  „Sutarties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181DD154" w:rsidR="00EB3BAC" w:rsidRPr="00992323" w:rsidRDefault="007F2096" w:rsidP="00992323">
            <w:pPr>
              <w:autoSpaceDE w:val="0"/>
              <w:autoSpaceDN w:val="0"/>
              <w:adjustRightInd w:val="0"/>
              <w:jc w:val="center"/>
              <w:rPr>
                <w:rFonts w:eastAsia="TimesNewRomanPS-BoldMT"/>
                <w:b/>
                <w:bCs/>
                <w:sz w:val="22"/>
                <w:szCs w:val="22"/>
                <w14:ligatures w14:val="standardContextual"/>
              </w:rPr>
            </w:pPr>
            <w:r>
              <w:rPr>
                <w:rFonts w:eastAsia="TimesNewRomanPS-BoldMT"/>
                <w:b/>
                <w:bCs/>
                <w:sz w:val="22"/>
                <w:szCs w:val="22"/>
                <w14:ligatures w14:val="standardContextual"/>
              </w:rPr>
              <w:t>INFORMACINIAI LIPDUKAI VAISTŲ ŽYMĖJIMUI IR LAIKIKLIAI ŠVIRKŠTAMS</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proofErr w:type="spellStart"/>
            <w:r>
              <w:rPr>
                <w:bCs/>
                <w:sz w:val="22"/>
                <w:szCs w:val="22"/>
              </w:rPr>
              <w:t>Artea</w:t>
            </w:r>
            <w:proofErr w:type="spellEnd"/>
            <w:r>
              <w:rPr>
                <w:bCs/>
                <w:sz w:val="22"/>
                <w:szCs w:val="22"/>
              </w:rPr>
              <w:t xml:space="preserve"> bankas </w:t>
            </w:r>
            <w:r w:rsidR="002B7C65" w:rsidRPr="00EB3BAC">
              <w:rPr>
                <w:bCs/>
                <w:sz w:val="22"/>
                <w:szCs w:val="22"/>
              </w:rPr>
              <w:t>AB, 71805</w:t>
            </w:r>
          </w:p>
        </w:tc>
      </w:tr>
      <w:tr w:rsidR="002B7C65" w:rsidRPr="00EB3BAC" w14:paraId="708A92F3" w14:textId="77777777" w:rsidTr="00F858D1">
        <w:trPr>
          <w:trHeight w:val="232"/>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6D558D02"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46 396600</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6E9AF3AD" w:rsidR="002B7C65" w:rsidRPr="00EB3BAC" w:rsidRDefault="0000134A" w:rsidP="002B7C65">
            <w:pPr>
              <w:jc w:val="center"/>
              <w:rPr>
                <w:kern w:val="2"/>
                <w:sz w:val="22"/>
                <w:szCs w:val="22"/>
              </w:rPr>
            </w:pPr>
            <w:hyperlink r:id="rId11" w:history="1">
              <w:r w:rsidRPr="00035544">
                <w:rPr>
                  <w:rStyle w:val="Hipersaitas"/>
                  <w:kern w:val="2"/>
                  <w:sz w:val="22"/>
                  <w:szCs w:val="22"/>
                </w:rPr>
                <w:t>kul</w:t>
              </w:r>
              <w:r w:rsidRPr="00035544">
                <w:rPr>
                  <w:rStyle w:val="Hipersaitas"/>
                  <w:kern w:val="2"/>
                  <w:sz w:val="22"/>
                  <w:szCs w:val="22"/>
                  <w:lang w:val="en-US"/>
                </w:rPr>
                <w:t>@</w:t>
              </w:r>
              <w:proofErr w:type="spellStart"/>
              <w:r w:rsidRPr="00035544">
                <w:rPr>
                  <w:rStyle w:val="Hipersaitas"/>
                  <w:kern w:val="2"/>
                  <w:sz w:val="22"/>
                  <w:szCs w:val="22"/>
                </w:rPr>
                <w:t>kul.lt</w:t>
              </w:r>
              <w:proofErr w:type="spellEnd"/>
            </w:hyperlink>
            <w:r>
              <w:rPr>
                <w:kern w:val="2"/>
                <w:sz w:val="22"/>
                <w:szCs w:val="22"/>
              </w:rPr>
              <w:t xml:space="preserve"> </w:t>
            </w:r>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w:t>
            </w:r>
            <w:proofErr w:type="spellStart"/>
            <w:r w:rsidRPr="00EB3BAC">
              <w:rPr>
                <w:rFonts w:eastAsia="Calibri"/>
                <w:sz w:val="22"/>
                <w:szCs w:val="22"/>
              </w:rPr>
              <w:t>Grubliauskienė</w:t>
            </w:r>
            <w:proofErr w:type="spellEnd"/>
            <w:r w:rsidRPr="00EB3BAC">
              <w:rPr>
                <w:rFonts w:eastAsia="Calibri"/>
                <w:sz w:val="22"/>
                <w:szCs w:val="22"/>
              </w:rPr>
              <w:t xml:space="preserve">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10BE5784" w:rsidR="002B7C65" w:rsidRPr="00EB3BAC" w:rsidRDefault="002B7C65" w:rsidP="00A820F1">
            <w:pPr>
              <w:jc w:val="center"/>
              <w:rPr>
                <w:kern w:val="2"/>
                <w:sz w:val="22"/>
                <w:szCs w:val="22"/>
              </w:rPr>
            </w:pPr>
            <w:r w:rsidRPr="00EB3BAC">
              <w:rPr>
                <w:rFonts w:eastAsia="Calibri"/>
                <w:sz w:val="22"/>
                <w:szCs w:val="22"/>
              </w:rPr>
              <w:t xml:space="preserve">VšĮ Klaipėdos universiteto ligoninės generalinio direktoriaus Audriaus </w:t>
            </w:r>
            <w:proofErr w:type="spellStart"/>
            <w:r w:rsidRPr="00EB3BAC">
              <w:rPr>
                <w:rFonts w:eastAsia="Calibri"/>
                <w:sz w:val="22"/>
                <w:szCs w:val="22"/>
              </w:rPr>
              <w:t>Šimaičio</w:t>
            </w:r>
            <w:proofErr w:type="spellEnd"/>
            <w:r w:rsidRPr="00EB3BAC">
              <w:rPr>
                <w:rFonts w:eastAsia="Calibri"/>
                <w:sz w:val="22"/>
                <w:szCs w:val="22"/>
              </w:rPr>
              <w:t xml:space="preserve"> 2024 m. rugsėjo 25 d. įsakymas Nr. 2-1006</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EB3BAC" w:rsidRDefault="00854BF6" w:rsidP="008B30B8">
            <w:pPr>
              <w:rPr>
                <w:sz w:val="22"/>
                <w:szCs w:val="22"/>
              </w:rPr>
            </w:pPr>
          </w:p>
          <w:p w14:paraId="6550DED0" w14:textId="77777777" w:rsidR="00854BF6" w:rsidRPr="00EB3BAC" w:rsidRDefault="00854BF6" w:rsidP="008B30B8">
            <w:pPr>
              <w:rPr>
                <w:sz w:val="22"/>
                <w:szCs w:val="22"/>
              </w:rPr>
            </w:pPr>
          </w:p>
          <w:p w14:paraId="23128B36" w14:textId="1C56C499" w:rsidR="00EB3BAC" w:rsidRPr="00F858D1" w:rsidRDefault="001345FA" w:rsidP="00EB3BAC">
            <w:pPr>
              <w:autoSpaceDE w:val="0"/>
              <w:autoSpaceDN w:val="0"/>
              <w:adjustRightInd w:val="0"/>
              <w:rPr>
                <w:sz w:val="22"/>
                <w:szCs w:val="22"/>
              </w:rPr>
            </w:pPr>
            <w:proofErr w:type="spellStart"/>
            <w:r>
              <w:rPr>
                <w:sz w:val="22"/>
                <w:szCs w:val="22"/>
              </w:rPr>
              <w:t>Anesteziologijos</w:t>
            </w:r>
            <w:proofErr w:type="spellEnd"/>
            <w:r>
              <w:rPr>
                <w:sz w:val="22"/>
                <w:szCs w:val="22"/>
              </w:rPr>
              <w:t xml:space="preserve"> centro I </w:t>
            </w:r>
            <w:proofErr w:type="spellStart"/>
            <w:r>
              <w:rPr>
                <w:sz w:val="22"/>
                <w:szCs w:val="22"/>
              </w:rPr>
              <w:t>anesteziologijos</w:t>
            </w:r>
            <w:proofErr w:type="spellEnd"/>
            <w:r>
              <w:rPr>
                <w:sz w:val="22"/>
                <w:szCs w:val="22"/>
              </w:rPr>
              <w:t xml:space="preserve"> skyriaus vyr. slaugytoja</w:t>
            </w:r>
            <w:r w:rsidR="0025292C" w:rsidRPr="00F858D1">
              <w:rPr>
                <w:sz w:val="22"/>
                <w:szCs w:val="22"/>
              </w:rPr>
              <w:t xml:space="preserve"> </w:t>
            </w:r>
            <w:r>
              <w:rPr>
                <w:sz w:val="22"/>
                <w:szCs w:val="22"/>
              </w:rPr>
              <w:t xml:space="preserve">Jurgita </w:t>
            </w:r>
            <w:proofErr w:type="spellStart"/>
            <w:r>
              <w:rPr>
                <w:sz w:val="22"/>
                <w:szCs w:val="22"/>
              </w:rPr>
              <w:t>Mikelionienė</w:t>
            </w:r>
            <w:proofErr w:type="spellEnd"/>
            <w:r w:rsidR="001C3CC7" w:rsidRPr="00F858D1">
              <w:rPr>
                <w:sz w:val="22"/>
                <w:szCs w:val="22"/>
              </w:rPr>
              <w:t xml:space="preserve">, </w:t>
            </w:r>
            <w:r w:rsidR="00EB3BAC" w:rsidRPr="00F858D1">
              <w:rPr>
                <w:sz w:val="22"/>
                <w:szCs w:val="22"/>
              </w:rPr>
              <w:t xml:space="preserve"> tel</w:t>
            </w:r>
            <w:r w:rsidR="00F858D1" w:rsidRPr="00F858D1">
              <w:rPr>
                <w:sz w:val="22"/>
                <w:szCs w:val="22"/>
              </w:rPr>
              <w:t>. +370</w:t>
            </w:r>
            <w:r>
              <w:rPr>
                <w:sz w:val="22"/>
                <w:szCs w:val="22"/>
              </w:rPr>
              <w:t>67128493</w:t>
            </w:r>
            <w:r w:rsidR="0025292C" w:rsidRPr="00F858D1">
              <w:rPr>
                <w:sz w:val="22"/>
                <w:szCs w:val="22"/>
              </w:rPr>
              <w:t xml:space="preserve">, </w:t>
            </w:r>
            <w:r w:rsidR="00EB3BAC" w:rsidRPr="00F858D1">
              <w:rPr>
                <w:sz w:val="22"/>
                <w:szCs w:val="22"/>
              </w:rPr>
              <w:t>el.</w:t>
            </w:r>
            <w:r w:rsidR="00F858D1">
              <w:rPr>
                <w:sz w:val="22"/>
                <w:szCs w:val="22"/>
              </w:rPr>
              <w:t xml:space="preserve"> </w:t>
            </w:r>
            <w:r w:rsidR="00EB3BAC" w:rsidRPr="00F858D1">
              <w:rPr>
                <w:sz w:val="22"/>
                <w:szCs w:val="22"/>
              </w:rPr>
              <w:t>p.</w:t>
            </w:r>
            <w:r w:rsidR="00EB3BAC" w:rsidRPr="001345FA">
              <w:rPr>
                <w:sz w:val="22"/>
                <w:szCs w:val="22"/>
              </w:rPr>
              <w:t xml:space="preserve"> </w:t>
            </w:r>
            <w:hyperlink r:id="rId12" w:history="1">
              <w:r w:rsidRPr="001345FA">
                <w:rPr>
                  <w:rStyle w:val="Hipersaitas"/>
                  <w:sz w:val="22"/>
                  <w:szCs w:val="22"/>
                </w:rPr>
                <w:t>jurgita.mikelioniene@kul.lt</w:t>
              </w:r>
            </w:hyperlink>
          </w:p>
          <w:p w14:paraId="2138C6C5" w14:textId="77777777" w:rsidR="00001099" w:rsidRPr="00F858D1" w:rsidRDefault="00001099" w:rsidP="00001099">
            <w:pPr>
              <w:jc w:val="both"/>
              <w:rPr>
                <w:sz w:val="22"/>
                <w:szCs w:val="22"/>
              </w:rPr>
            </w:pPr>
            <w:r>
              <w:rPr>
                <w:sz w:val="22"/>
                <w:szCs w:val="22"/>
              </w:rPr>
              <w:t xml:space="preserve">Vaistinės vadovė Žemyna Bredelienė </w:t>
            </w:r>
            <w:r w:rsidRPr="00677D62">
              <w:rPr>
                <w:sz w:val="22"/>
                <w:szCs w:val="22"/>
              </w:rPr>
              <w:t>tel. +370 46 396 510</w:t>
            </w:r>
            <w:r>
              <w:rPr>
                <w:sz w:val="22"/>
                <w:szCs w:val="22"/>
              </w:rPr>
              <w:t xml:space="preserve">, el. p. </w:t>
            </w:r>
            <w:hyperlink r:id="rId13" w:history="1">
              <w:r w:rsidRPr="00396866">
                <w:rPr>
                  <w:rStyle w:val="Hipersaitas"/>
                  <w:sz w:val="22"/>
                  <w:szCs w:val="22"/>
                </w:rPr>
                <w:t>zemyna.bredeliene@kul.lt</w:t>
              </w:r>
            </w:hyperlink>
            <w:r>
              <w:rPr>
                <w:sz w:val="22"/>
                <w:szCs w:val="22"/>
              </w:rPr>
              <w:t xml:space="preserve"> </w:t>
            </w:r>
          </w:p>
          <w:p w14:paraId="390C6F5D" w14:textId="77777777" w:rsidR="00F858D1" w:rsidRDefault="00F858D1" w:rsidP="000C0071">
            <w:pPr>
              <w:jc w:val="both"/>
              <w:rPr>
                <w:color w:val="000000"/>
                <w:sz w:val="22"/>
                <w:szCs w:val="22"/>
                <w:shd w:val="clear" w:color="auto" w:fill="FFFFFF"/>
              </w:rPr>
            </w:pPr>
          </w:p>
          <w:p w14:paraId="61F9B250" w14:textId="1473D2A8" w:rsidR="007F03B7" w:rsidRPr="00F22C9B" w:rsidRDefault="00EB3BAC" w:rsidP="000C0071">
            <w:pPr>
              <w:jc w:val="both"/>
              <w:rPr>
                <w:sz w:val="22"/>
                <w:szCs w:val="22"/>
                <w:shd w:val="clear" w:color="auto" w:fill="FFFFFF"/>
              </w:rPr>
            </w:pPr>
            <w:r w:rsidRPr="00F858D1">
              <w:rPr>
                <w:color w:val="000000"/>
                <w:sz w:val="22"/>
                <w:szCs w:val="22"/>
                <w:shd w:val="clear" w:color="auto" w:fill="FFFFFF"/>
              </w:rPr>
              <w:t>Viešųjų pirkimų skyriaus vyr</w:t>
            </w:r>
            <w:r w:rsidR="00F858D1">
              <w:rPr>
                <w:color w:val="000000"/>
                <w:sz w:val="22"/>
                <w:szCs w:val="22"/>
                <w:shd w:val="clear" w:color="auto" w:fill="FFFFFF"/>
              </w:rPr>
              <w:t>esnioji</w:t>
            </w:r>
            <w:r w:rsidRPr="00F858D1">
              <w:rPr>
                <w:color w:val="000000"/>
                <w:sz w:val="22"/>
                <w:szCs w:val="22"/>
                <w:shd w:val="clear" w:color="auto" w:fill="FFFFFF"/>
              </w:rPr>
              <w:t xml:space="preserve"> specialistė </w:t>
            </w:r>
            <w:r w:rsidR="00F858D1">
              <w:rPr>
                <w:color w:val="000000"/>
                <w:sz w:val="22"/>
                <w:szCs w:val="22"/>
                <w:shd w:val="clear" w:color="auto" w:fill="FFFFFF"/>
              </w:rPr>
              <w:t>Karina Ruzgaitė</w:t>
            </w:r>
            <w:r w:rsidRPr="00F858D1">
              <w:rPr>
                <w:color w:val="000000"/>
                <w:sz w:val="22"/>
                <w:szCs w:val="22"/>
                <w:shd w:val="clear" w:color="auto" w:fill="FFFFFF"/>
              </w:rPr>
              <w:t xml:space="preserve">, tel.: </w:t>
            </w:r>
            <w:r w:rsidR="00F858D1" w:rsidRPr="00F858D1">
              <w:rPr>
                <w:color w:val="000000"/>
                <w:sz w:val="22"/>
                <w:szCs w:val="22"/>
                <w:shd w:val="clear" w:color="auto" w:fill="FFFFFF"/>
              </w:rPr>
              <w:t>+370 46 314774</w:t>
            </w:r>
            <w:r w:rsidRPr="00F858D1">
              <w:rPr>
                <w:color w:val="000000"/>
                <w:sz w:val="22"/>
                <w:szCs w:val="22"/>
                <w:shd w:val="clear" w:color="auto" w:fill="FFFFFF"/>
              </w:rPr>
              <w:t xml:space="preserve">, el. paštas: </w:t>
            </w:r>
            <w:r w:rsidR="00F858D1">
              <w:rPr>
                <w:color w:val="000000"/>
                <w:sz w:val="22"/>
                <w:szCs w:val="22"/>
                <w:shd w:val="clear" w:color="auto" w:fill="FFFFFF"/>
              </w:rPr>
              <w:t>karina.ruzgaite</w:t>
            </w:r>
            <w:r w:rsidRPr="00F858D1">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lastRenderedPageBreak/>
              <w:t xml:space="preserve">3.1. Sutarties dalykas </w:t>
            </w:r>
          </w:p>
        </w:tc>
        <w:tc>
          <w:tcPr>
            <w:tcW w:w="7132" w:type="dxa"/>
            <w:gridSpan w:val="2"/>
          </w:tcPr>
          <w:p w14:paraId="6810381D" w14:textId="474157D6" w:rsidR="00FD07D1" w:rsidRPr="00FD07D1" w:rsidRDefault="00EB3BAC" w:rsidP="00FD07D1">
            <w:pPr>
              <w:rPr>
                <w:color w:val="4472C4" w:themeColor="accent5"/>
                <w:kern w:val="2"/>
                <w:sz w:val="22"/>
                <w:szCs w:val="22"/>
              </w:rPr>
            </w:pPr>
            <w:r w:rsidRPr="00FD07D1">
              <w:rPr>
                <w:kern w:val="2"/>
                <w:sz w:val="22"/>
                <w:szCs w:val="22"/>
              </w:rPr>
              <w:t>Tiekėjas įsipareigoja Sutartyje numatytomis sąlygomis perduoti Pirkėjui Sutarties 1 priede nurodyt</w:t>
            </w:r>
            <w:r w:rsidR="0000134A" w:rsidRPr="00FD07D1">
              <w:rPr>
                <w:kern w:val="2"/>
                <w:sz w:val="22"/>
                <w:szCs w:val="22"/>
              </w:rPr>
              <w:t>a</w:t>
            </w:r>
            <w:r w:rsidR="001C3CC7" w:rsidRPr="00FD07D1">
              <w:rPr>
                <w:kern w:val="2"/>
                <w:sz w:val="22"/>
                <w:szCs w:val="22"/>
              </w:rPr>
              <w:t>s</w:t>
            </w:r>
            <w:r w:rsidRPr="00FD07D1">
              <w:rPr>
                <w:kern w:val="2"/>
                <w:sz w:val="22"/>
                <w:szCs w:val="22"/>
              </w:rPr>
              <w:t xml:space="preserve"> </w:t>
            </w:r>
            <w:r w:rsidR="007F2096">
              <w:rPr>
                <w:kern w:val="2"/>
                <w:sz w:val="22"/>
                <w:szCs w:val="22"/>
              </w:rPr>
              <w:t xml:space="preserve">prekes </w:t>
            </w:r>
            <w:r w:rsidRPr="00FD07D1">
              <w:rPr>
                <w:kern w:val="2"/>
                <w:sz w:val="22"/>
                <w:szCs w:val="22"/>
              </w:rPr>
              <w:t>(toliau – Prekės)</w:t>
            </w:r>
            <w:r w:rsidR="00FD07D1" w:rsidRPr="00FD07D1">
              <w:rPr>
                <w:kern w:val="2"/>
                <w:sz w:val="22"/>
                <w:szCs w:val="22"/>
              </w:rPr>
              <w:t xml:space="preserve"> </w:t>
            </w:r>
          </w:p>
          <w:p w14:paraId="36B24DB4" w14:textId="77777777" w:rsidR="00FD07D1" w:rsidRPr="00FD07D1" w:rsidRDefault="00FD07D1" w:rsidP="00EB3BAC">
            <w:pPr>
              <w:jc w:val="both"/>
              <w:rPr>
                <w:kern w:val="2"/>
                <w:sz w:val="22"/>
                <w:szCs w:val="22"/>
              </w:rPr>
            </w:pPr>
          </w:p>
          <w:p w14:paraId="74009C55" w14:textId="5808972C" w:rsidR="00EB3BAC" w:rsidRPr="001C3CC7" w:rsidRDefault="00EB3BAC" w:rsidP="00EB3BAC">
            <w:pPr>
              <w:jc w:val="both"/>
              <w:rPr>
                <w:kern w:val="2"/>
                <w:sz w:val="22"/>
                <w:szCs w:val="22"/>
              </w:rPr>
            </w:pPr>
            <w:r w:rsidRPr="00FD07D1">
              <w:rPr>
                <w:kern w:val="2"/>
                <w:sz w:val="22"/>
                <w:szCs w:val="22"/>
              </w:rPr>
              <w:t>Išsamus Prekių aprašymas ir kiti reikalavimai tiekiamoms Prekėms nustatyti Sutarties priede Nr. 1 „Techninė specifikacija“ (toliau – Techninė specifikacija) ir Sutarties priede Nr. 2 „Pasiūlymas“.</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1E986A9B" w14:textId="5A31154F" w:rsidR="00EB3BAC" w:rsidRPr="00F858D1" w:rsidRDefault="007F2096" w:rsidP="004B2704">
            <w:pPr>
              <w:rPr>
                <w:rFonts w:eastAsia="TimesNewRomanPS-BoldMT"/>
                <w:sz w:val="22"/>
                <w:szCs w:val="22"/>
                <w14:ligatures w14:val="standardContextual"/>
              </w:rPr>
            </w:pPr>
            <w:r>
              <w:rPr>
                <w:rFonts w:eastAsia="TimesNewRomanPS-BoldMT"/>
                <w:sz w:val="22"/>
                <w:szCs w:val="22"/>
                <w14:ligatures w14:val="standardContextual"/>
              </w:rPr>
              <w:t>Informaciniai lipdukai vaistų žymėjimui ir laikikliai švirkštams</w:t>
            </w:r>
            <w:r w:rsidR="00A820F1">
              <w:rPr>
                <w:rFonts w:eastAsia="TimesNewRomanPS-BoldMT"/>
                <w:sz w:val="22"/>
                <w:szCs w:val="22"/>
                <w14:ligatures w14:val="standardContextual"/>
              </w:rPr>
              <w:t xml:space="preserve">. </w:t>
            </w:r>
            <w:r w:rsidR="00F858D1" w:rsidRPr="00F858D1">
              <w:rPr>
                <w:rFonts w:eastAsia="TimesNewRomanPS-BoldMT"/>
                <w:sz w:val="22"/>
                <w:szCs w:val="22"/>
                <w:highlight w:val="lightGray"/>
                <w14:ligatures w14:val="standardContextual"/>
              </w:rPr>
              <w:t>Pirkimo Nr.</w:t>
            </w:r>
            <w:r w:rsidR="00F858D1" w:rsidRPr="00F858D1">
              <w:rPr>
                <w:rFonts w:eastAsia="TimesNewRomanPS-BoldMT"/>
                <w:sz w:val="22"/>
                <w:szCs w:val="22"/>
                <w14:ligatures w14:val="standardContextual"/>
              </w:rPr>
              <w:t xml:space="preserve"> </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098CCF96" w:rsidR="00CE0AA9" w:rsidRPr="00F858D1" w:rsidRDefault="007350AF" w:rsidP="00323026">
            <w:pPr>
              <w:jc w:val="both"/>
              <w:textAlignment w:val="baseline"/>
              <w:rPr>
                <w:kern w:val="2"/>
                <w:sz w:val="22"/>
                <w:szCs w:val="22"/>
              </w:rPr>
            </w:pPr>
            <w:r w:rsidRPr="00F858D1">
              <w:rPr>
                <w:kern w:val="2"/>
                <w:sz w:val="22"/>
                <w:szCs w:val="22"/>
              </w:rPr>
              <w:t>Tiekėjas pagal atskirą užsakymą</w:t>
            </w:r>
            <w:r w:rsidR="00170148" w:rsidRPr="00F858D1">
              <w:rPr>
                <w:kern w:val="2"/>
                <w:sz w:val="22"/>
                <w:szCs w:val="22"/>
              </w:rPr>
              <w:t xml:space="preserve"> užsakytas Prekes </w:t>
            </w:r>
            <w:r w:rsidRPr="00F858D1">
              <w:rPr>
                <w:kern w:val="2"/>
                <w:sz w:val="22"/>
                <w:szCs w:val="22"/>
              </w:rPr>
              <w:t>įsipareigoja pristatyti</w:t>
            </w:r>
            <w:r w:rsidR="001C3CC7" w:rsidRPr="00F858D1">
              <w:rPr>
                <w:kern w:val="2"/>
                <w:sz w:val="22"/>
                <w:szCs w:val="22"/>
              </w:rPr>
              <w:t xml:space="preserve"> </w:t>
            </w:r>
            <w:r w:rsidR="004B2704" w:rsidRPr="00F858D1">
              <w:rPr>
                <w:kern w:val="2"/>
                <w:sz w:val="22"/>
                <w:szCs w:val="22"/>
              </w:rPr>
              <w:t>per</w:t>
            </w:r>
            <w:r w:rsidR="00170148" w:rsidRPr="00F858D1">
              <w:rPr>
                <w:kern w:val="2"/>
                <w:sz w:val="22"/>
                <w:szCs w:val="22"/>
              </w:rPr>
              <w:t xml:space="preserve"> </w:t>
            </w:r>
            <w:r w:rsidR="00A820F1">
              <w:rPr>
                <w:kern w:val="2"/>
                <w:sz w:val="22"/>
                <w:szCs w:val="22"/>
              </w:rPr>
              <w:t>5</w:t>
            </w:r>
            <w:r w:rsidR="00170148" w:rsidRPr="00F858D1">
              <w:rPr>
                <w:kern w:val="2"/>
                <w:sz w:val="22"/>
                <w:szCs w:val="22"/>
              </w:rPr>
              <w:t xml:space="preserve"> darbo dien</w:t>
            </w:r>
            <w:r w:rsidR="00A820F1">
              <w:rPr>
                <w:kern w:val="2"/>
                <w:sz w:val="22"/>
                <w:szCs w:val="22"/>
              </w:rPr>
              <w:t>as</w:t>
            </w:r>
            <w:r w:rsidR="00170148" w:rsidRPr="00F858D1">
              <w:rPr>
                <w:kern w:val="2"/>
                <w:sz w:val="22"/>
                <w:szCs w:val="22"/>
              </w:rPr>
              <w:t xml:space="preserve"> </w:t>
            </w:r>
            <w:r w:rsidRPr="00F858D1">
              <w:rPr>
                <w:kern w:val="2"/>
                <w:sz w:val="22"/>
                <w:szCs w:val="22"/>
              </w:rPr>
              <w:t xml:space="preserve">nuo užsakymo pateikimo dienos </w:t>
            </w:r>
            <w:r w:rsidRPr="00F858D1">
              <w:rPr>
                <w:color w:val="000000"/>
                <w:kern w:val="2"/>
                <w:sz w:val="22"/>
                <w:szCs w:val="22"/>
              </w:rPr>
              <w:t>adres</w:t>
            </w:r>
            <w:r w:rsidR="00A820F1">
              <w:rPr>
                <w:color w:val="000000"/>
                <w:kern w:val="2"/>
                <w:sz w:val="22"/>
                <w:szCs w:val="22"/>
              </w:rPr>
              <w:t>u</w:t>
            </w:r>
            <w:r w:rsidRPr="00F858D1">
              <w:rPr>
                <w:kern w:val="2"/>
                <w:sz w:val="22"/>
                <w:szCs w:val="22"/>
              </w:rPr>
              <w:t xml:space="preserve"> </w:t>
            </w:r>
            <w:r w:rsidR="0000134A" w:rsidRPr="00F858D1">
              <w:rPr>
                <w:kern w:val="2"/>
                <w:sz w:val="22"/>
                <w:szCs w:val="22"/>
              </w:rPr>
              <w:t>Liepojos g. 4</w:t>
            </w:r>
            <w:r w:rsidR="00F858D1">
              <w:rPr>
                <w:kern w:val="2"/>
                <w:sz w:val="22"/>
                <w:szCs w:val="22"/>
              </w:rPr>
              <w:t>1</w:t>
            </w:r>
            <w:r w:rsidR="001345FA">
              <w:rPr>
                <w:kern w:val="2"/>
                <w:sz w:val="22"/>
                <w:szCs w:val="22"/>
              </w:rPr>
              <w:t xml:space="preserve"> ir Liepojos g. 45</w:t>
            </w:r>
            <w:r w:rsidR="00992323" w:rsidRPr="00F858D1">
              <w:rPr>
                <w:kern w:val="2"/>
                <w:sz w:val="22"/>
                <w:szCs w:val="22"/>
              </w:rPr>
              <w:t>,</w:t>
            </w:r>
            <w:r w:rsidRPr="00F858D1">
              <w:rPr>
                <w:kern w:val="2"/>
                <w:sz w:val="22"/>
                <w:szCs w:val="22"/>
              </w:rPr>
              <w:t xml:space="preserve"> Klaipėda</w:t>
            </w:r>
            <w:r w:rsidR="00FE5F1B">
              <w:rPr>
                <w:kern w:val="2"/>
                <w:sz w:val="22"/>
                <w:szCs w:val="22"/>
              </w:rPr>
              <w:t xml:space="preserve"> (</w:t>
            </w:r>
            <w:r w:rsidRPr="00F858D1">
              <w:rPr>
                <w:rFonts w:eastAsia="Calibri"/>
                <w:sz w:val="22"/>
                <w:szCs w:val="22"/>
                <w:shd w:val="clear" w:color="auto" w:fill="FFFFFF"/>
              </w:rPr>
              <w:t>VšĮ Klaipėdos universiteto ligoninė</w:t>
            </w:r>
            <w:r w:rsidR="001345FA">
              <w:rPr>
                <w:rFonts w:eastAsia="Calibri"/>
                <w:sz w:val="22"/>
                <w:szCs w:val="22"/>
                <w:shd w:val="clear" w:color="auto" w:fill="FFFFFF"/>
              </w:rPr>
              <w:t>s vaistinė</w:t>
            </w:r>
            <w:r w:rsidR="00FE5F1B">
              <w:rPr>
                <w:rFonts w:eastAsia="Calibri"/>
                <w:sz w:val="22"/>
                <w:szCs w:val="22"/>
                <w:shd w:val="clear" w:color="auto" w:fill="FFFFFF"/>
              </w:rPr>
              <w:t>)</w:t>
            </w:r>
            <w:r w:rsidR="00F22C9B" w:rsidRPr="00F858D1">
              <w:rPr>
                <w:rFonts w:eastAsia="Calibri"/>
                <w:sz w:val="22"/>
                <w:szCs w:val="22"/>
                <w:shd w:val="clear" w:color="auto" w:fill="FFFFFF"/>
              </w:rPr>
              <w:t>.</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F858D1" w:rsidRDefault="005409B2" w:rsidP="00E91905">
            <w:pPr>
              <w:rPr>
                <w:kern w:val="2"/>
                <w:sz w:val="22"/>
                <w:szCs w:val="22"/>
              </w:rPr>
            </w:pPr>
            <w:r w:rsidRPr="00F858D1">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F858D1" w:rsidRDefault="00D03C1E">
            <w:pPr>
              <w:rPr>
                <w:kern w:val="2"/>
                <w:sz w:val="22"/>
                <w:szCs w:val="22"/>
              </w:rPr>
            </w:pPr>
            <w:r w:rsidRPr="00F858D1">
              <w:rPr>
                <w:kern w:val="2"/>
                <w:sz w:val="22"/>
                <w:szCs w:val="22"/>
              </w:rPr>
              <w:t>Užsakymai teikiami Tiekėjo nurodytu elektroniniu paštu ir laikomi gautais</w:t>
            </w:r>
            <w:r w:rsidR="00A12F1C" w:rsidRPr="00F858D1">
              <w:rPr>
                <w:kern w:val="2"/>
                <w:sz w:val="22"/>
                <w:szCs w:val="22"/>
              </w:rPr>
              <w:t xml:space="preserve"> </w:t>
            </w:r>
            <w:r w:rsidR="001E410C" w:rsidRPr="00F858D1">
              <w:rPr>
                <w:kern w:val="2"/>
                <w:sz w:val="22"/>
                <w:szCs w:val="22"/>
              </w:rPr>
              <w:t>po 24 (dvidešimt keturių valandų)</w:t>
            </w:r>
            <w:r w:rsidRPr="00F858D1">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F858D1" w:rsidRDefault="00DD7479">
            <w:pPr>
              <w:rPr>
                <w:kern w:val="2"/>
                <w:sz w:val="22"/>
                <w:szCs w:val="22"/>
              </w:rPr>
            </w:pPr>
            <w:r w:rsidRPr="00F858D1">
              <w:rPr>
                <w:kern w:val="2"/>
                <w:sz w:val="22"/>
                <w:szCs w:val="22"/>
              </w:rPr>
              <w:t>Netaikoma</w:t>
            </w:r>
          </w:p>
          <w:p w14:paraId="6913136A" w14:textId="77777777" w:rsidR="00B767F3" w:rsidRPr="00F858D1" w:rsidRDefault="00B767F3">
            <w:pPr>
              <w:rPr>
                <w:kern w:val="2"/>
                <w:sz w:val="22"/>
                <w:szCs w:val="22"/>
              </w:rPr>
            </w:pPr>
          </w:p>
          <w:p w14:paraId="28A4DEDE" w14:textId="706DC6D8" w:rsidR="00B767F3" w:rsidRPr="00F858D1"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47E44C56" w:rsidR="00B767F3" w:rsidRPr="00F858D1" w:rsidRDefault="001E410C" w:rsidP="00516EEE">
            <w:pPr>
              <w:jc w:val="both"/>
              <w:rPr>
                <w:kern w:val="2"/>
                <w:sz w:val="22"/>
                <w:szCs w:val="22"/>
              </w:rPr>
            </w:pPr>
            <w:r w:rsidRPr="00F858D1">
              <w:rPr>
                <w:kern w:val="2"/>
                <w:sz w:val="22"/>
                <w:szCs w:val="22"/>
              </w:rPr>
              <w:t>4.5.1. Prekių perdavimo-priėmimo aktas.</w:t>
            </w:r>
          </w:p>
          <w:p w14:paraId="548C9DBF" w14:textId="77777777" w:rsidR="00641B5E" w:rsidRPr="00F858D1" w:rsidRDefault="00641B5E" w:rsidP="00516EEE">
            <w:pPr>
              <w:jc w:val="both"/>
              <w:rPr>
                <w:kern w:val="2"/>
                <w:sz w:val="22"/>
                <w:szCs w:val="22"/>
              </w:rPr>
            </w:pPr>
          </w:p>
          <w:p w14:paraId="73FFA04B" w14:textId="35E565B8" w:rsidR="00641B5E" w:rsidRPr="00F858D1" w:rsidRDefault="00641B5E" w:rsidP="00516EEE">
            <w:pPr>
              <w:jc w:val="both"/>
              <w:rPr>
                <w:kern w:val="2"/>
                <w:sz w:val="22"/>
                <w:szCs w:val="22"/>
              </w:rPr>
            </w:pPr>
            <w:r w:rsidRPr="00F858D1">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2FC41E" w14:textId="77777777" w:rsidR="00F07B8F" w:rsidRPr="00EB3BAC" w:rsidRDefault="00F07B8F" w:rsidP="00516EEE">
            <w:pPr>
              <w:jc w:val="both"/>
              <w:rPr>
                <w:kern w:val="2"/>
                <w:sz w:val="22"/>
                <w:szCs w:val="22"/>
              </w:rPr>
            </w:pPr>
            <w:r w:rsidRPr="00EB3BAC">
              <w:rPr>
                <w:kern w:val="2"/>
                <w:sz w:val="22"/>
                <w:szCs w:val="22"/>
              </w:rPr>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18839BA7" w14:textId="77777777" w:rsidR="00F07B8F" w:rsidRPr="00EB3BAC" w:rsidRDefault="00F07B8F" w:rsidP="00516EEE">
            <w:pPr>
              <w:jc w:val="both"/>
              <w:rPr>
                <w:kern w:val="2"/>
                <w:sz w:val="22"/>
                <w:szCs w:val="22"/>
              </w:rPr>
            </w:pPr>
            <w:r w:rsidRPr="00EB3BAC">
              <w:rPr>
                <w:kern w:val="2"/>
                <w:sz w:val="22"/>
                <w:szCs w:val="22"/>
              </w:rPr>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0BF7069A" w14:textId="77777777" w:rsidR="00F07B8F" w:rsidRPr="00EB3BAC" w:rsidRDefault="00F07B8F" w:rsidP="00516EEE">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1EC4E683" w14:textId="77777777" w:rsidR="00F07B8F" w:rsidRPr="00EB3BAC" w:rsidRDefault="00F07B8F" w:rsidP="00516EEE">
            <w:pPr>
              <w:jc w:val="both"/>
              <w:rPr>
                <w:kern w:val="2"/>
                <w:sz w:val="22"/>
                <w:szCs w:val="22"/>
              </w:rPr>
            </w:pPr>
          </w:p>
          <w:p w14:paraId="7FB5FC0F" w14:textId="409861E6" w:rsidR="00A706E3" w:rsidRPr="000D4B93" w:rsidRDefault="00A706E3" w:rsidP="00A706E3">
            <w:pPr>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maksimalų Prekių kiekį</w:t>
            </w:r>
            <w:r w:rsidRPr="000D4B93">
              <w:rPr>
                <w:color w:val="000000"/>
                <w:kern w:val="2"/>
                <w:sz w:val="22"/>
                <w:szCs w:val="22"/>
              </w:rPr>
              <w:t xml:space="preserve"> iš Tiekėjo pasiūlyto įkainio be PVM.</w:t>
            </w:r>
            <w:r w:rsidRPr="000D4B93">
              <w:rPr>
                <w:kern w:val="2"/>
                <w:sz w:val="22"/>
                <w:szCs w:val="22"/>
              </w:rPr>
              <w:t xml:space="preserve"> </w:t>
            </w:r>
            <w:r w:rsidRPr="000D4B93">
              <w:rPr>
                <w:color w:val="000000"/>
                <w:kern w:val="2"/>
                <w:sz w:val="22"/>
                <w:szCs w:val="22"/>
              </w:rPr>
              <w:t>Pirkėjas perka Prekes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Prekių maksimalaus kiekio. </w:t>
            </w:r>
          </w:p>
          <w:p w14:paraId="01BFD1E7" w14:textId="3A7A386B" w:rsidR="00142858" w:rsidRPr="00EB3BAC" w:rsidRDefault="00F07B8F" w:rsidP="00516EEE">
            <w:pPr>
              <w:jc w:val="both"/>
              <w:rPr>
                <w:kern w:val="2"/>
                <w:sz w:val="22"/>
                <w:szCs w:val="22"/>
              </w:rPr>
            </w:pPr>
            <w:r w:rsidRPr="00EB3BAC">
              <w:rPr>
                <w:kern w:val="2"/>
                <w:sz w:val="22"/>
                <w:szCs w:val="22"/>
              </w:rPr>
              <w:t>Pirkėjas neįsipareigoja išpirkti maksimalaus Prekių kiekio.</w:t>
            </w: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CE73E9A" w14:textId="146032F3" w:rsidR="00B767F3" w:rsidRPr="004B2704" w:rsidRDefault="00641B5E" w:rsidP="00755EDE">
            <w:pPr>
              <w:rPr>
                <w:kern w:val="2"/>
                <w:sz w:val="22"/>
                <w:szCs w:val="22"/>
              </w:rPr>
            </w:pPr>
            <w:r w:rsidRPr="00EB3BAC">
              <w:rPr>
                <w:kern w:val="2"/>
                <w:sz w:val="22"/>
                <w:szCs w:val="22"/>
              </w:rPr>
              <w:t>5.3.2. dėl kainų lygio pokyčio.</w:t>
            </w: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lastRenderedPageBreak/>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lastRenderedPageBreak/>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7F2096"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proofErr w:type="spellStart"/>
            <w:r w:rsidRPr="00EB3BAC">
              <w:rPr>
                <w:kern w:val="2"/>
                <w:sz w:val="22"/>
                <w:szCs w:val="22"/>
              </w:rPr>
              <w:t>Ind</w:t>
            </w:r>
            <w:r w:rsidRPr="00EB3BAC">
              <w:rPr>
                <w:kern w:val="2"/>
                <w:sz w:val="22"/>
                <w:szCs w:val="22"/>
                <w:vertAlign w:val="subscript"/>
              </w:rPr>
              <w:t>naujausias</w:t>
            </w:r>
            <w:proofErr w:type="spellEnd"/>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proofErr w:type="spellStart"/>
            <w:r w:rsidRPr="00EB3BAC">
              <w:rPr>
                <w:kern w:val="2"/>
                <w:sz w:val="22"/>
                <w:szCs w:val="22"/>
              </w:rPr>
              <w:t>Ind</w:t>
            </w:r>
            <w:r w:rsidRPr="00EB3BAC">
              <w:rPr>
                <w:kern w:val="2"/>
                <w:sz w:val="22"/>
                <w:szCs w:val="22"/>
                <w:vertAlign w:val="subscript"/>
              </w:rPr>
              <w:t>pradžia</w:t>
            </w:r>
            <w:proofErr w:type="spellEnd"/>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w:t>
            </w:r>
            <w:r w:rsidRPr="00EB3BAC">
              <w:rPr>
                <w:i/>
                <w:iCs/>
                <w:kern w:val="2"/>
                <w:sz w:val="22"/>
                <w:szCs w:val="22"/>
                <w:shd w:val="clear" w:color="auto" w:fill="FFFFFF"/>
              </w:rPr>
              <w:lastRenderedPageBreak/>
              <w:t xml:space="preserve">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A706E3" w:rsidRDefault="00850B56" w:rsidP="00850B56">
            <w:pPr>
              <w:jc w:val="both"/>
              <w:rPr>
                <w:kern w:val="2"/>
                <w:sz w:val="22"/>
                <w:szCs w:val="22"/>
              </w:rPr>
            </w:pPr>
            <w:r w:rsidRPr="00A706E3">
              <w:rPr>
                <w:kern w:val="2"/>
                <w:sz w:val="22"/>
                <w:szCs w:val="22"/>
              </w:rPr>
              <w:t>Sutarties vykdymui subtiekėjai ir (ar) specialistai nepasitelkiami.</w:t>
            </w:r>
          </w:p>
          <w:p w14:paraId="378B28A3" w14:textId="77777777" w:rsidR="00850B56" w:rsidRPr="00A706E3" w:rsidRDefault="00850B56" w:rsidP="00850B56">
            <w:pPr>
              <w:rPr>
                <w:color w:val="C00000"/>
                <w:kern w:val="2"/>
                <w:sz w:val="22"/>
                <w:szCs w:val="22"/>
              </w:rPr>
            </w:pPr>
            <w:r w:rsidRPr="00A706E3">
              <w:rPr>
                <w:color w:val="C00000"/>
                <w:kern w:val="2"/>
                <w:sz w:val="22"/>
                <w:szCs w:val="22"/>
              </w:rPr>
              <w:t>arba</w:t>
            </w:r>
          </w:p>
          <w:p w14:paraId="7AE1BD28" w14:textId="3FFB1ABF" w:rsidR="00641B5E" w:rsidRPr="00A706E3" w:rsidRDefault="00850B56" w:rsidP="00850B56">
            <w:pPr>
              <w:rPr>
                <w:kern w:val="2"/>
                <w:sz w:val="22"/>
                <w:szCs w:val="22"/>
              </w:rPr>
            </w:pPr>
            <w:r w:rsidRPr="00A706E3">
              <w:rPr>
                <w:kern w:val="2"/>
                <w:sz w:val="22"/>
                <w:szCs w:val="22"/>
              </w:rPr>
              <w:t>Sutarties vykdymui pasitelkiami subtiekėjai ir (ar) specialistai yra nurodyti Sutarties priede Nr. 3 „Sutarties vykdymui pasitelkiami subtiekėjai ir (ar) specialistai“.</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lastRenderedPageBreak/>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01C13B2A"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B2704">
              <w:rPr>
                <w:kern w:val="2"/>
                <w:sz w:val="22"/>
                <w:szCs w:val="22"/>
              </w:rPr>
              <w:t>2</w:t>
            </w:r>
            <w:r w:rsidRPr="00EB3BAC">
              <w:rPr>
                <w:kern w:val="2"/>
                <w:sz w:val="22"/>
                <w:szCs w:val="22"/>
              </w:rPr>
              <w:t xml:space="preserve"> (</w:t>
            </w:r>
            <w:r w:rsidR="004B2704">
              <w:rPr>
                <w:kern w:val="2"/>
                <w:sz w:val="22"/>
                <w:szCs w:val="22"/>
              </w:rPr>
              <w:t>dvi</w:t>
            </w:r>
            <w:r w:rsidRPr="00EB3BAC">
              <w:rPr>
                <w:kern w:val="2"/>
                <w:sz w:val="22"/>
                <w:szCs w:val="22"/>
              </w:rPr>
              <w:t xml:space="preserve">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001A82AC"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w:t>
            </w:r>
            <w:r w:rsidR="004B2704">
              <w:rPr>
                <w:kern w:val="2"/>
                <w:sz w:val="22"/>
                <w:szCs w:val="22"/>
              </w:rPr>
              <w:t>2</w:t>
            </w:r>
            <w:r w:rsidRPr="00EB3BAC">
              <w:rPr>
                <w:kern w:val="2"/>
                <w:sz w:val="22"/>
                <w:szCs w:val="22"/>
              </w:rPr>
              <w:t> (</w:t>
            </w:r>
            <w:r w:rsidR="004B2704">
              <w:rPr>
                <w:kern w:val="2"/>
                <w:sz w:val="22"/>
                <w:szCs w:val="22"/>
              </w:rPr>
              <w:t>dvi</w:t>
            </w:r>
            <w:r w:rsidRPr="00EB3BAC">
              <w:rPr>
                <w:kern w:val="2"/>
                <w:sz w:val="22"/>
                <w:szCs w:val="22"/>
              </w:rPr>
              <w:t xml:space="preserve">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5DCE3C36"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 xml:space="preserve">9.7. Tiekėjui taikomos netesybos dėl pirkimo dokumentuose nustatytų Kokybinių kriterijų </w:t>
            </w:r>
            <w:proofErr w:type="spellStart"/>
            <w:r w:rsidRPr="00EB3BAC">
              <w:rPr>
                <w:b/>
                <w:bCs/>
                <w:kern w:val="2"/>
                <w:sz w:val="22"/>
                <w:szCs w:val="22"/>
              </w:rPr>
              <w:t>nepasiekimo</w:t>
            </w:r>
            <w:proofErr w:type="spellEnd"/>
            <w:r w:rsidRPr="00EB3BAC">
              <w:rPr>
                <w:b/>
                <w:bCs/>
                <w:kern w:val="2"/>
                <w:sz w:val="22"/>
                <w:szCs w:val="22"/>
              </w:rPr>
              <w:t xml:space="preserve">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t xml:space="preserve">9.9. Tiekėjui taikoma bauda dėl Pirkėjo simbolių, pavadinimo ir ženklo </w:t>
            </w:r>
            <w:r w:rsidRPr="00EB3BAC">
              <w:rPr>
                <w:b/>
                <w:bCs/>
                <w:kern w:val="2"/>
                <w:sz w:val="22"/>
                <w:szCs w:val="22"/>
              </w:rPr>
              <w:lastRenderedPageBreak/>
              <w:t>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lastRenderedPageBreak/>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lastRenderedPageBreak/>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EB3BAC" w:rsidRDefault="00641B5E" w:rsidP="00641B5E">
            <w:pPr>
              <w:rPr>
                <w:kern w:val="2"/>
                <w:sz w:val="22"/>
                <w:szCs w:val="22"/>
              </w:rPr>
            </w:pPr>
            <w:r w:rsidRPr="00EB3BAC">
              <w:rPr>
                <w:kern w:val="2"/>
                <w:sz w:val="22"/>
                <w:szCs w:val="22"/>
              </w:rPr>
              <w:t>Ši Sutartis laikoma sudaryta ir įsigalioja nuo Sutarties pasirašymo dienos (antrosios Šalies pasirašymo dieną).</w:t>
            </w:r>
          </w:p>
          <w:p w14:paraId="0DC01EF2" w14:textId="79953DCB" w:rsidR="00641B5E" w:rsidRPr="00EB3BAC" w:rsidRDefault="00641B5E" w:rsidP="00641B5E">
            <w:pPr>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4B2704" w:rsidRPr="0000134A">
              <w:rPr>
                <w:color w:val="000000"/>
                <w:kern w:val="2"/>
                <w:sz w:val="22"/>
                <w:szCs w:val="22"/>
              </w:rPr>
              <w:t>3</w:t>
            </w:r>
            <w:r w:rsidR="0000134A" w:rsidRPr="0000134A">
              <w:rPr>
                <w:color w:val="000000"/>
                <w:kern w:val="2"/>
                <w:sz w:val="22"/>
                <w:szCs w:val="22"/>
              </w:rPr>
              <w:t>7</w:t>
            </w:r>
            <w:r w:rsidRPr="0000134A">
              <w:rPr>
                <w:kern w:val="2"/>
                <w:sz w:val="22"/>
                <w:szCs w:val="22"/>
              </w:rPr>
              <w:t xml:space="preserve"> mėnesiai</w:t>
            </w:r>
            <w:r w:rsidR="0000134A">
              <w:rPr>
                <w:b/>
                <w:bCs/>
                <w:kern w:val="2"/>
                <w:sz w:val="22"/>
                <w:szCs w:val="22"/>
              </w:rPr>
              <w:t xml:space="preserve"> (36 mėn. prekių pristatymui </w:t>
            </w:r>
            <w:r w:rsidR="0000134A" w:rsidRPr="0000134A">
              <w:rPr>
                <w:kern w:val="2"/>
                <w:sz w:val="22"/>
                <w:szCs w:val="22"/>
              </w:rPr>
              <w:t>ir 1 mėn. apmokėjimui).</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0" w:name="_Hlk199839730"/>
            <w:r w:rsidRPr="00EB3BAC">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43B9975A" w:rsidR="00641B5E" w:rsidRPr="00EB3BAC" w:rsidRDefault="00641B5E" w:rsidP="00641B5E">
            <w:pPr>
              <w:rPr>
                <w:rFonts w:eastAsia="Arial"/>
                <w:sz w:val="22"/>
                <w:szCs w:val="22"/>
              </w:rPr>
            </w:pPr>
            <w:r w:rsidRPr="00EB3BAC">
              <w:rPr>
                <w:kern w:val="2"/>
                <w:sz w:val="22"/>
                <w:szCs w:val="22"/>
              </w:rPr>
              <w:t>Netaikoma.</w:t>
            </w:r>
          </w:p>
        </w:tc>
      </w:tr>
      <w:bookmarkEnd w:id="0"/>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t>12.2.1. jeigu Tiekėjas nevykdo prisiimtų įsipareigojimų už Sutartyje nustatytą Sutarties kainą / įkainius;</w:t>
            </w:r>
          </w:p>
          <w:p w14:paraId="4A8E0409" w14:textId="6E0B45EB" w:rsidR="00641B5E" w:rsidRPr="00EB3BAC" w:rsidRDefault="00641B5E" w:rsidP="00641B5E">
            <w:pPr>
              <w:jc w:val="both"/>
              <w:rPr>
                <w:rFonts w:eastAsia="Arial"/>
                <w:kern w:val="2"/>
                <w:sz w:val="22"/>
                <w:szCs w:val="22"/>
              </w:rPr>
            </w:pPr>
            <w:r w:rsidRPr="00EB3BAC">
              <w:rPr>
                <w:rFonts w:eastAsia="Arial"/>
                <w:kern w:val="2"/>
                <w:sz w:val="22"/>
                <w:szCs w:val="22"/>
              </w:rPr>
              <w:t>12.2.2. jeigu Tiekėjas vėluoja pristatyti Prekes Sutartyje nustatytu Prekių pristatymo terminu</w:t>
            </w:r>
            <w:r w:rsidR="00A820F1">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lastRenderedPageBreak/>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lastRenderedPageBreak/>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641B5E" w:rsidRPr="00EB3BAC"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641B5E" w:rsidRPr="00EB3BAC" w:rsidRDefault="00641B5E" w:rsidP="00641B5E">
            <w:pPr>
              <w:jc w:val="both"/>
              <w:rPr>
                <w:kern w:val="2"/>
                <w:sz w:val="22"/>
                <w:szCs w:val="22"/>
                <w:shd w:val="clear" w:color="auto" w:fill="FFFFFF"/>
              </w:rPr>
            </w:pPr>
          </w:p>
          <w:p w14:paraId="2F777785" w14:textId="22E0FED2"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EB3BAC">
              <w:rPr>
                <w:kern w:val="2"/>
                <w:sz w:val="22"/>
                <w:szCs w:val="22"/>
                <w:shd w:val="clear" w:color="auto" w:fill="FFFFFF"/>
              </w:rPr>
              <w:t>perdirbamumą</w:t>
            </w:r>
            <w:proofErr w:type="spellEnd"/>
            <w:r w:rsidRPr="00EB3BAC">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B8C2846" w14:textId="77777777" w:rsidR="00641B5E" w:rsidRPr="00EB3BAC" w:rsidRDefault="00641B5E" w:rsidP="00641B5E">
            <w:pPr>
              <w:jc w:val="both"/>
              <w:rPr>
                <w:bCs/>
                <w:sz w:val="22"/>
                <w:szCs w:val="22"/>
              </w:rPr>
            </w:pPr>
          </w:p>
          <w:p w14:paraId="4B6631DF" w14:textId="1FDBF38F" w:rsidR="00641B5E" w:rsidRPr="00EB3BAC" w:rsidRDefault="00641B5E" w:rsidP="00641B5E">
            <w:pPr>
              <w:jc w:val="both"/>
              <w:rPr>
                <w:bCs/>
                <w:sz w:val="22"/>
                <w:szCs w:val="22"/>
              </w:rPr>
            </w:pPr>
            <w:r w:rsidRPr="00EB3BAC">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lastRenderedPageBreak/>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t>14.2. Priedas Nr. 2</w:t>
            </w:r>
          </w:p>
        </w:tc>
        <w:tc>
          <w:tcPr>
            <w:tcW w:w="7132" w:type="dxa"/>
            <w:gridSpan w:val="2"/>
          </w:tcPr>
          <w:p w14:paraId="2B96BC58" w14:textId="2BB83971" w:rsidR="00641B5E" w:rsidRPr="00EB3BAC" w:rsidRDefault="00641B5E" w:rsidP="00641B5E">
            <w:pPr>
              <w:rPr>
                <w:b/>
                <w:bCs/>
                <w:kern w:val="2"/>
                <w:sz w:val="22"/>
                <w:szCs w:val="22"/>
              </w:rPr>
            </w:pPr>
            <w:r w:rsidRPr="00EB3BAC">
              <w:rPr>
                <w:b/>
                <w:bCs/>
                <w:kern w:val="2"/>
                <w:sz w:val="22"/>
                <w:szCs w:val="22"/>
              </w:rPr>
              <w:t>Pasiūlymas</w:t>
            </w:r>
            <w:r w:rsidR="0075510A">
              <w:rPr>
                <w:b/>
                <w:bCs/>
                <w:kern w:val="2"/>
                <w:sz w:val="22"/>
                <w:szCs w:val="22"/>
              </w:rPr>
              <w:t xml:space="preserve"> (yra CVP IS, nebus pridedamas)</w:t>
            </w:r>
          </w:p>
        </w:tc>
      </w:tr>
      <w:tr w:rsidR="00641B5E" w:rsidRPr="00EB3BAC" w14:paraId="4C75E455" w14:textId="77777777" w:rsidTr="00EB3BAC">
        <w:trPr>
          <w:trHeight w:val="300"/>
        </w:trPr>
        <w:tc>
          <w:tcPr>
            <w:tcW w:w="2830" w:type="dxa"/>
          </w:tcPr>
          <w:p w14:paraId="6E44F098" w14:textId="23123D23" w:rsidR="00641B5E" w:rsidRPr="00EB3BAC" w:rsidRDefault="00641B5E" w:rsidP="00641B5E">
            <w:pPr>
              <w:rPr>
                <w:b/>
                <w:bCs/>
                <w:kern w:val="2"/>
                <w:sz w:val="22"/>
                <w:szCs w:val="22"/>
              </w:rPr>
            </w:pPr>
            <w:r w:rsidRPr="00EB3BAC">
              <w:rPr>
                <w:b/>
                <w:bCs/>
                <w:kern w:val="2"/>
                <w:sz w:val="22"/>
                <w:szCs w:val="22"/>
              </w:rPr>
              <w:t>14.3. Priedas Nr. 3</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641B5E" w:rsidRPr="00EB3BAC" w:rsidRDefault="00641B5E" w:rsidP="00641B5E">
            <w:pPr>
              <w:snapToGrid w:val="0"/>
              <w:jc w:val="center"/>
              <w:rPr>
                <w:rFonts w:eastAsia="Calibri"/>
                <w:bCs/>
                <w:sz w:val="22"/>
                <w:szCs w:val="22"/>
              </w:rPr>
            </w:pPr>
            <w:r w:rsidRPr="00EB3BAC">
              <w:rPr>
                <w:rFonts w:eastAsia="Calibri"/>
                <w:bCs/>
                <w:sz w:val="22"/>
                <w:szCs w:val="22"/>
              </w:rPr>
              <w:t xml:space="preserve">Direktorė </w:t>
            </w:r>
            <w:r w:rsidR="009813E6">
              <w:rPr>
                <w:rFonts w:eastAsia="Calibri"/>
                <w:bCs/>
                <w:sz w:val="22"/>
                <w:szCs w:val="22"/>
              </w:rPr>
              <w:t>v</w:t>
            </w:r>
            <w:r w:rsidRPr="00EB3BAC">
              <w:rPr>
                <w:rFonts w:eastAsia="Calibri"/>
                <w:bCs/>
                <w:sz w:val="22"/>
                <w:szCs w:val="22"/>
              </w:rPr>
              <w:t>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 xml:space="preserve">Jūratė </w:t>
            </w:r>
            <w:proofErr w:type="spellStart"/>
            <w:r w:rsidRPr="00EB3BAC">
              <w:rPr>
                <w:rFonts w:eastAsia="Calibri"/>
                <w:bCs/>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992323" w:rsidRDefault="00641B5E" w:rsidP="00641B5E">
            <w:pPr>
              <w:jc w:val="center"/>
              <w:rPr>
                <w:b/>
                <w:bCs/>
                <w:kern w:val="2"/>
                <w:sz w:val="22"/>
                <w:szCs w:val="22"/>
              </w:rPr>
            </w:pPr>
            <w:r w:rsidRPr="00992323">
              <w:rPr>
                <w:b/>
                <w:bCs/>
                <w:kern w:val="2"/>
                <w:sz w:val="22"/>
                <w:szCs w:val="22"/>
              </w:rPr>
              <w:t>(parašas)</w:t>
            </w:r>
          </w:p>
          <w:p w14:paraId="540CDEA8" w14:textId="77777777" w:rsidR="00641B5E" w:rsidRPr="00992323" w:rsidRDefault="00641B5E" w:rsidP="00641B5E">
            <w:pPr>
              <w:jc w:val="center"/>
              <w:rPr>
                <w:b/>
                <w:bCs/>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851" w:left="1701" w:header="720" w:footer="720" w:gutter="0"/>
          <w:pgNumType w:start="1"/>
          <w:cols w:space="720"/>
          <w:titlePg/>
          <w:docGrid w:linePitch="360"/>
        </w:sectPr>
      </w:pPr>
    </w:p>
    <w:p w14:paraId="18AF1DDE" w14:textId="1A432739" w:rsidR="005D7A65" w:rsidRDefault="005D7A65" w:rsidP="005D7A65">
      <w:pPr>
        <w:jc w:val="right"/>
        <w:rPr>
          <w:sz w:val="22"/>
          <w:szCs w:val="22"/>
        </w:rPr>
      </w:pPr>
      <w:r>
        <w:rPr>
          <w:sz w:val="22"/>
          <w:szCs w:val="22"/>
        </w:rPr>
        <w:lastRenderedPageBreak/>
        <w:t>Sutarties Nr</w:t>
      </w:r>
      <w:r w:rsidR="004B2704">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C764F" w14:textId="77777777" w:rsidR="00346814" w:rsidRDefault="00346814">
      <w:r>
        <w:separator/>
      </w:r>
    </w:p>
  </w:endnote>
  <w:endnote w:type="continuationSeparator" w:id="0">
    <w:p w14:paraId="7BA3617F" w14:textId="77777777" w:rsidR="00346814" w:rsidRDefault="0034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2818" w14:textId="77777777" w:rsidR="00346814" w:rsidRDefault="00346814">
      <w:r>
        <w:separator/>
      </w:r>
    </w:p>
  </w:footnote>
  <w:footnote w:type="continuationSeparator" w:id="0">
    <w:p w14:paraId="20FA1191" w14:textId="77777777" w:rsidR="00346814" w:rsidRDefault="00346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099"/>
    <w:rsid w:val="0000134A"/>
    <w:rsid w:val="0002555A"/>
    <w:rsid w:val="0003576E"/>
    <w:rsid w:val="00047289"/>
    <w:rsid w:val="00053937"/>
    <w:rsid w:val="000601A7"/>
    <w:rsid w:val="000641C1"/>
    <w:rsid w:val="00072458"/>
    <w:rsid w:val="00083198"/>
    <w:rsid w:val="000A79C4"/>
    <w:rsid w:val="000C0071"/>
    <w:rsid w:val="000C1F0F"/>
    <w:rsid w:val="000D0BE4"/>
    <w:rsid w:val="000D76B6"/>
    <w:rsid w:val="000E0C48"/>
    <w:rsid w:val="000E5AE2"/>
    <w:rsid w:val="000E6BA9"/>
    <w:rsid w:val="00101D2A"/>
    <w:rsid w:val="0011059D"/>
    <w:rsid w:val="00112B80"/>
    <w:rsid w:val="0011733A"/>
    <w:rsid w:val="001345FA"/>
    <w:rsid w:val="00142858"/>
    <w:rsid w:val="001441C0"/>
    <w:rsid w:val="00144FDC"/>
    <w:rsid w:val="001470CC"/>
    <w:rsid w:val="00170148"/>
    <w:rsid w:val="00192314"/>
    <w:rsid w:val="001B2EB7"/>
    <w:rsid w:val="001C297D"/>
    <w:rsid w:val="001C3CC7"/>
    <w:rsid w:val="001D0762"/>
    <w:rsid w:val="001E410C"/>
    <w:rsid w:val="00201517"/>
    <w:rsid w:val="00202E5E"/>
    <w:rsid w:val="00206616"/>
    <w:rsid w:val="00213B60"/>
    <w:rsid w:val="0025292C"/>
    <w:rsid w:val="00267F55"/>
    <w:rsid w:val="002764F4"/>
    <w:rsid w:val="00280D42"/>
    <w:rsid w:val="002B5DAD"/>
    <w:rsid w:val="002B685E"/>
    <w:rsid w:val="002B7C65"/>
    <w:rsid w:val="002E7DD2"/>
    <w:rsid w:val="002F0B5F"/>
    <w:rsid w:val="003066EA"/>
    <w:rsid w:val="00316580"/>
    <w:rsid w:val="00323026"/>
    <w:rsid w:val="0033497D"/>
    <w:rsid w:val="00334A85"/>
    <w:rsid w:val="003351A0"/>
    <w:rsid w:val="00341720"/>
    <w:rsid w:val="0034375B"/>
    <w:rsid w:val="00346814"/>
    <w:rsid w:val="00357146"/>
    <w:rsid w:val="00360666"/>
    <w:rsid w:val="00372AD2"/>
    <w:rsid w:val="003735C5"/>
    <w:rsid w:val="00375E38"/>
    <w:rsid w:val="00386490"/>
    <w:rsid w:val="00387941"/>
    <w:rsid w:val="003A0D63"/>
    <w:rsid w:val="003A2159"/>
    <w:rsid w:val="003B2818"/>
    <w:rsid w:val="003D4701"/>
    <w:rsid w:val="003E5D1D"/>
    <w:rsid w:val="00400C9A"/>
    <w:rsid w:val="00404614"/>
    <w:rsid w:val="00412904"/>
    <w:rsid w:val="00412EC1"/>
    <w:rsid w:val="004225B3"/>
    <w:rsid w:val="004508F6"/>
    <w:rsid w:val="004564B0"/>
    <w:rsid w:val="00461577"/>
    <w:rsid w:val="00486663"/>
    <w:rsid w:val="00487134"/>
    <w:rsid w:val="00491CA5"/>
    <w:rsid w:val="004A1FB5"/>
    <w:rsid w:val="004B2704"/>
    <w:rsid w:val="004D51D8"/>
    <w:rsid w:val="004E4768"/>
    <w:rsid w:val="004F54D2"/>
    <w:rsid w:val="00504A6C"/>
    <w:rsid w:val="00516EEE"/>
    <w:rsid w:val="005409B2"/>
    <w:rsid w:val="005444E5"/>
    <w:rsid w:val="00554F6D"/>
    <w:rsid w:val="00560C66"/>
    <w:rsid w:val="0056187B"/>
    <w:rsid w:val="005670EB"/>
    <w:rsid w:val="005727C7"/>
    <w:rsid w:val="005828DD"/>
    <w:rsid w:val="00587E3C"/>
    <w:rsid w:val="00595C0B"/>
    <w:rsid w:val="005A3F60"/>
    <w:rsid w:val="005B3AA3"/>
    <w:rsid w:val="005C54DD"/>
    <w:rsid w:val="005D7A65"/>
    <w:rsid w:val="005F3CB0"/>
    <w:rsid w:val="005F66B1"/>
    <w:rsid w:val="005F6D12"/>
    <w:rsid w:val="006032C3"/>
    <w:rsid w:val="00607888"/>
    <w:rsid w:val="006210E5"/>
    <w:rsid w:val="00630A8A"/>
    <w:rsid w:val="00641B5E"/>
    <w:rsid w:val="00643FA0"/>
    <w:rsid w:val="0065145A"/>
    <w:rsid w:val="006541B5"/>
    <w:rsid w:val="00654AB9"/>
    <w:rsid w:val="00687215"/>
    <w:rsid w:val="00694435"/>
    <w:rsid w:val="00697218"/>
    <w:rsid w:val="00697D6F"/>
    <w:rsid w:val="006B3CAF"/>
    <w:rsid w:val="006C667E"/>
    <w:rsid w:val="006F5980"/>
    <w:rsid w:val="0071182F"/>
    <w:rsid w:val="00732400"/>
    <w:rsid w:val="007350AF"/>
    <w:rsid w:val="00741B14"/>
    <w:rsid w:val="007509CC"/>
    <w:rsid w:val="00754D1A"/>
    <w:rsid w:val="0075510A"/>
    <w:rsid w:val="00755EDE"/>
    <w:rsid w:val="0076481E"/>
    <w:rsid w:val="00785F94"/>
    <w:rsid w:val="007919E1"/>
    <w:rsid w:val="007E26F5"/>
    <w:rsid w:val="007F03B7"/>
    <w:rsid w:val="007F2096"/>
    <w:rsid w:val="007F22F9"/>
    <w:rsid w:val="008053FE"/>
    <w:rsid w:val="00816C61"/>
    <w:rsid w:val="008230C7"/>
    <w:rsid w:val="00840582"/>
    <w:rsid w:val="00850B56"/>
    <w:rsid w:val="00854BF6"/>
    <w:rsid w:val="008618E2"/>
    <w:rsid w:val="008844A6"/>
    <w:rsid w:val="008B1184"/>
    <w:rsid w:val="008B30B8"/>
    <w:rsid w:val="008E6D63"/>
    <w:rsid w:val="008F6DB6"/>
    <w:rsid w:val="009015CD"/>
    <w:rsid w:val="00921B18"/>
    <w:rsid w:val="00922055"/>
    <w:rsid w:val="0093261F"/>
    <w:rsid w:val="00936EF3"/>
    <w:rsid w:val="00956692"/>
    <w:rsid w:val="009813E6"/>
    <w:rsid w:val="00985A59"/>
    <w:rsid w:val="00990FDB"/>
    <w:rsid w:val="00992323"/>
    <w:rsid w:val="009A15CE"/>
    <w:rsid w:val="009B5401"/>
    <w:rsid w:val="009C0E1E"/>
    <w:rsid w:val="009D50D6"/>
    <w:rsid w:val="009F734E"/>
    <w:rsid w:val="00A057A7"/>
    <w:rsid w:val="00A12F1C"/>
    <w:rsid w:val="00A13299"/>
    <w:rsid w:val="00A136B1"/>
    <w:rsid w:val="00A16EEB"/>
    <w:rsid w:val="00A34DC0"/>
    <w:rsid w:val="00A412B3"/>
    <w:rsid w:val="00A57B12"/>
    <w:rsid w:val="00A643A0"/>
    <w:rsid w:val="00A706E3"/>
    <w:rsid w:val="00A820F1"/>
    <w:rsid w:val="00A97284"/>
    <w:rsid w:val="00A9736A"/>
    <w:rsid w:val="00AA29DE"/>
    <w:rsid w:val="00AB3BDE"/>
    <w:rsid w:val="00AC5048"/>
    <w:rsid w:val="00AC7BA5"/>
    <w:rsid w:val="00AD0EC2"/>
    <w:rsid w:val="00AF3AC8"/>
    <w:rsid w:val="00B02783"/>
    <w:rsid w:val="00B36864"/>
    <w:rsid w:val="00B42595"/>
    <w:rsid w:val="00B47750"/>
    <w:rsid w:val="00B648E5"/>
    <w:rsid w:val="00B767F3"/>
    <w:rsid w:val="00B828BE"/>
    <w:rsid w:val="00B96C6D"/>
    <w:rsid w:val="00B96D17"/>
    <w:rsid w:val="00BB061B"/>
    <w:rsid w:val="00BB35FE"/>
    <w:rsid w:val="00BC7BFE"/>
    <w:rsid w:val="00BC7EF4"/>
    <w:rsid w:val="00BD0529"/>
    <w:rsid w:val="00BE1B9C"/>
    <w:rsid w:val="00BF0847"/>
    <w:rsid w:val="00C03FDB"/>
    <w:rsid w:val="00C057BF"/>
    <w:rsid w:val="00C15A35"/>
    <w:rsid w:val="00C373A2"/>
    <w:rsid w:val="00C478DF"/>
    <w:rsid w:val="00C56A25"/>
    <w:rsid w:val="00C645EE"/>
    <w:rsid w:val="00C81F89"/>
    <w:rsid w:val="00CC3A99"/>
    <w:rsid w:val="00CD0E93"/>
    <w:rsid w:val="00CE0AA9"/>
    <w:rsid w:val="00CE4D1B"/>
    <w:rsid w:val="00D03A5B"/>
    <w:rsid w:val="00D03C1E"/>
    <w:rsid w:val="00D046B4"/>
    <w:rsid w:val="00D062A8"/>
    <w:rsid w:val="00D07916"/>
    <w:rsid w:val="00D13F9E"/>
    <w:rsid w:val="00D26DC4"/>
    <w:rsid w:val="00D3232C"/>
    <w:rsid w:val="00D442FF"/>
    <w:rsid w:val="00D45212"/>
    <w:rsid w:val="00D4625E"/>
    <w:rsid w:val="00D660F4"/>
    <w:rsid w:val="00D94B29"/>
    <w:rsid w:val="00DA4AFA"/>
    <w:rsid w:val="00DB0E96"/>
    <w:rsid w:val="00DC47D4"/>
    <w:rsid w:val="00DD7479"/>
    <w:rsid w:val="00DF5C40"/>
    <w:rsid w:val="00DF7FF2"/>
    <w:rsid w:val="00E008C0"/>
    <w:rsid w:val="00E02842"/>
    <w:rsid w:val="00E20F89"/>
    <w:rsid w:val="00E2578A"/>
    <w:rsid w:val="00E30787"/>
    <w:rsid w:val="00E37E42"/>
    <w:rsid w:val="00E56CAE"/>
    <w:rsid w:val="00E67BE3"/>
    <w:rsid w:val="00E91905"/>
    <w:rsid w:val="00EA3C89"/>
    <w:rsid w:val="00EB238A"/>
    <w:rsid w:val="00EB3BAC"/>
    <w:rsid w:val="00ED16B9"/>
    <w:rsid w:val="00ED4D1A"/>
    <w:rsid w:val="00EE6DF9"/>
    <w:rsid w:val="00EF5428"/>
    <w:rsid w:val="00F052AB"/>
    <w:rsid w:val="00F06BAC"/>
    <w:rsid w:val="00F0732E"/>
    <w:rsid w:val="00F07B8F"/>
    <w:rsid w:val="00F12A47"/>
    <w:rsid w:val="00F22C9B"/>
    <w:rsid w:val="00F2345C"/>
    <w:rsid w:val="00F35100"/>
    <w:rsid w:val="00F60BAB"/>
    <w:rsid w:val="00F6395E"/>
    <w:rsid w:val="00F66E6E"/>
    <w:rsid w:val="00F77162"/>
    <w:rsid w:val="00F84045"/>
    <w:rsid w:val="00F858D1"/>
    <w:rsid w:val="00F9010C"/>
    <w:rsid w:val="00FC3093"/>
    <w:rsid w:val="00FC4AB5"/>
    <w:rsid w:val="00FC554F"/>
    <w:rsid w:val="00FD07D1"/>
    <w:rsid w:val="00FD5182"/>
    <w:rsid w:val="00FE4365"/>
    <w:rsid w:val="00FE5F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Sraopastraipa">
    <w:name w:val="List Paragraph"/>
    <w:basedOn w:val="prastasis"/>
    <w:rsid w:val="00083198"/>
    <w:pPr>
      <w:ind w:left="720"/>
      <w:contextualSpacing/>
    </w:pPr>
  </w:style>
  <w:style w:type="paragraph" w:styleId="HTMLiankstoformatuotas">
    <w:name w:val="HTML Preformatted"/>
    <w:basedOn w:val="prastasis"/>
    <w:link w:val="HTMLiankstoformatuotasDiagrama"/>
    <w:semiHidden/>
    <w:unhideWhenUsed/>
    <w:rsid w:val="004B270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4B270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emyna.bredeliene@ku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urgita.mikelioniene@ku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27</Pages>
  <Words>66207</Words>
  <Characters>37738</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103738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Karina Ruzgaitė</cp:lastModifiedBy>
  <cp:revision>20</cp:revision>
  <dcterms:created xsi:type="dcterms:W3CDTF">2025-11-17T12:25:00Z</dcterms:created>
  <dcterms:modified xsi:type="dcterms:W3CDTF">2026-06-26T06:42:00Z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