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50E26" w14:textId="6F7560B6" w:rsidR="00161D04" w:rsidRDefault="00161D04" w:rsidP="00981396">
      <w:pPr>
        <w:widowControl w:val="0"/>
        <w:autoSpaceDE w:val="0"/>
        <w:autoSpaceDN w:val="0"/>
        <w:adjustRightInd w:val="0"/>
        <w:spacing w:after="0" w:line="240" w:lineRule="auto"/>
        <w:ind w:right="65" w:firstLine="720"/>
        <w:jc w:val="right"/>
        <w:rPr>
          <w:rFonts w:ascii="Times New Roman" w:eastAsia="Calibri" w:hAnsi="Times New Roman" w:cs="Times New Roman"/>
          <w:sz w:val="24"/>
          <w:szCs w:val="24"/>
          <w:lang w:eastAsia="lt-LT"/>
        </w:rPr>
      </w:pPr>
    </w:p>
    <w:p w14:paraId="094B04BD" w14:textId="77777777" w:rsidR="003A7C87" w:rsidRDefault="003A7C87"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1FC674B5" w14:textId="77777777" w:rsidR="00451452" w:rsidRDefault="00451452" w:rsidP="00143F73">
      <w:pPr>
        <w:widowControl w:val="0"/>
        <w:autoSpaceDE w:val="0"/>
        <w:autoSpaceDN w:val="0"/>
        <w:adjustRightInd w:val="0"/>
        <w:spacing w:after="0" w:line="240" w:lineRule="auto"/>
        <w:ind w:right="65" w:firstLine="720"/>
        <w:jc w:val="center"/>
        <w:rPr>
          <w:rFonts w:ascii="Times New Roman" w:eastAsia="Calibri" w:hAnsi="Times New Roman" w:cs="Times New Roman"/>
          <w:sz w:val="24"/>
          <w:szCs w:val="24"/>
          <w:lang w:eastAsia="lt-LT"/>
        </w:rPr>
      </w:pPr>
    </w:p>
    <w:p w14:paraId="728D4775" w14:textId="31799143" w:rsidR="00143F73" w:rsidRPr="00902088"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95pt;height:65.2pt" o:ole="">
            <v:imagedata r:id="rId11" o:title=""/>
          </v:shape>
          <o:OLEObject Type="Embed" ProgID="PBrush" ShapeID="_x0000_i1025" DrawAspect="Content" ObjectID="_1843975140" r:id="rId12"/>
        </w:object>
      </w:r>
    </w:p>
    <w:p w14:paraId="30FB591A"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b/>
          <w:bCs/>
          <w:sz w:val="24"/>
          <w:szCs w:val="24"/>
          <w:lang w:eastAsia="lt-LT"/>
        </w:rPr>
        <w:t>LIETUVOS SVEIKATOS MOKSLŲ UNIVERSITETAS</w:t>
      </w:r>
    </w:p>
    <w:p w14:paraId="35960F31"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7C7A8D08" w:rsidR="00143F73" w:rsidRPr="0090208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Viešoji įstaiga, A. Mickevičiaus g. 9, 44307 Kaunas, tel. (</w:t>
      </w:r>
      <w:r w:rsidR="00033C81">
        <w:rPr>
          <w:rFonts w:ascii="Times New Roman" w:eastAsia="Calibri" w:hAnsi="Times New Roman" w:cs="Times New Roman"/>
          <w:sz w:val="16"/>
          <w:szCs w:val="16"/>
          <w:lang w:eastAsia="lt-LT"/>
        </w:rPr>
        <w:t>0</w:t>
      </w:r>
      <w:r w:rsidRPr="00902088">
        <w:rPr>
          <w:rFonts w:ascii="Times New Roman" w:eastAsia="Calibri" w:hAnsi="Times New Roman" w:cs="Times New Roman"/>
          <w:sz w:val="16"/>
          <w:szCs w:val="16"/>
          <w:lang w:eastAsia="lt-LT"/>
        </w:rPr>
        <w:t xml:space="preserve"> 37) 327200,  el. p. </w:t>
      </w:r>
      <w:hyperlink r:id="rId13" w:history="1">
        <w:r w:rsidR="00033C81" w:rsidRPr="00327F17">
          <w:rPr>
            <w:rStyle w:val="Hyperlink"/>
            <w:rFonts w:eastAsia="Calibri"/>
            <w:sz w:val="16"/>
            <w:szCs w:val="16"/>
          </w:rPr>
          <w:t>rektoratas@lsmu.lt</w:t>
        </w:r>
      </w:hyperlink>
    </w:p>
    <w:p w14:paraId="7A673E9F" w14:textId="77777777" w:rsidR="00143F73" w:rsidRPr="0090208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902088"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PATVIRTINTA</w:t>
      </w:r>
    </w:p>
    <w:p w14:paraId="74D86F9F" w14:textId="77777777" w:rsidR="00143F73" w:rsidRPr="00902088"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1776181E" w:rsidR="00143F73" w:rsidRPr="005322E5" w:rsidRDefault="00143F73" w:rsidP="00143F73">
      <w:pPr>
        <w:spacing w:after="120" w:line="20" w:lineRule="atLeast"/>
        <w:ind w:left="5245"/>
        <w:contextualSpacing/>
        <w:rPr>
          <w:rFonts w:ascii="Times New Roman" w:eastAsiaTheme="minorEastAsia" w:hAnsi="Times New Roman" w:cs="Times New Roman"/>
          <w:i/>
          <w:iCs/>
          <w:lang w:eastAsia="lt-LT"/>
        </w:rPr>
      </w:pPr>
      <w:r w:rsidRPr="00902088">
        <w:rPr>
          <w:rFonts w:ascii="Times New Roman" w:eastAsiaTheme="minorEastAsia" w:hAnsi="Times New Roman" w:cs="Times New Roman"/>
          <w:i/>
          <w:iCs/>
          <w:lang w:eastAsia="lt-LT"/>
        </w:rPr>
        <w:t xml:space="preserve">Lietuvos sveikatos </w:t>
      </w:r>
      <w:r w:rsidRPr="005322E5">
        <w:rPr>
          <w:rFonts w:ascii="Times New Roman" w:eastAsiaTheme="minorEastAsia" w:hAnsi="Times New Roman" w:cs="Times New Roman"/>
          <w:i/>
          <w:iCs/>
          <w:lang w:eastAsia="lt-LT"/>
        </w:rPr>
        <w:t xml:space="preserve">mokslų universiteto viešojo pirkimo komisijos </w:t>
      </w:r>
      <w:r w:rsidR="00EA405B" w:rsidRPr="00E578BC">
        <w:rPr>
          <w:rFonts w:ascii="Times New Roman" w:eastAsiaTheme="minorEastAsia" w:hAnsi="Times New Roman" w:cs="Times New Roman"/>
          <w:i/>
          <w:iCs/>
          <w:lang w:eastAsia="lt-LT"/>
        </w:rPr>
        <w:t>2026 0</w:t>
      </w:r>
      <w:r w:rsidR="000547C2" w:rsidRPr="00E578BC">
        <w:rPr>
          <w:rFonts w:ascii="Times New Roman" w:eastAsiaTheme="minorEastAsia" w:hAnsi="Times New Roman" w:cs="Times New Roman"/>
          <w:i/>
          <w:iCs/>
          <w:lang w:eastAsia="lt-LT"/>
        </w:rPr>
        <w:t xml:space="preserve">6 </w:t>
      </w:r>
      <w:r w:rsidR="00E578BC" w:rsidRPr="00E578BC">
        <w:rPr>
          <w:rFonts w:ascii="Times New Roman" w:eastAsiaTheme="minorEastAsia" w:hAnsi="Times New Roman" w:cs="Times New Roman"/>
          <w:i/>
          <w:iCs/>
          <w:lang w:eastAsia="lt-LT"/>
        </w:rPr>
        <w:t>26</w:t>
      </w:r>
      <w:r w:rsidRPr="00E578BC">
        <w:rPr>
          <w:rFonts w:ascii="Times New Roman" w:eastAsiaTheme="minorEastAsia" w:hAnsi="Times New Roman" w:cs="Times New Roman"/>
          <w:lang w:eastAsia="lt-LT"/>
        </w:rPr>
        <w:t xml:space="preserve"> d.</w:t>
      </w:r>
      <w:r w:rsidRPr="005322E5">
        <w:rPr>
          <w:rFonts w:ascii="Times New Roman" w:eastAsiaTheme="minorEastAsia" w:hAnsi="Times New Roman" w:cs="Times New Roman"/>
          <w:lang w:eastAsia="lt-LT"/>
        </w:rPr>
        <w:t xml:space="preserve"> protokolu Nr. </w:t>
      </w:r>
      <w:r w:rsidR="00990F5B">
        <w:rPr>
          <w:rFonts w:ascii="Times New Roman" w:eastAsiaTheme="minorEastAsia" w:hAnsi="Times New Roman" w:cs="Times New Roman"/>
          <w:lang w:eastAsia="lt-LT"/>
        </w:rPr>
        <w:t>2</w:t>
      </w:r>
      <w:r w:rsidRPr="005322E5">
        <w:rPr>
          <w:rFonts w:ascii="Times New Roman" w:eastAsiaTheme="minorEastAsia" w:hAnsi="Times New Roman" w:cs="Times New Roman"/>
          <w:lang w:eastAsia="lt-LT"/>
        </w:rPr>
        <w:t>....</w:t>
      </w:r>
    </w:p>
    <w:p w14:paraId="44F24411" w14:textId="3D788BA0" w:rsidR="00143F73" w:rsidRPr="005322E5" w:rsidRDefault="00143F73" w:rsidP="00143F73">
      <w:pPr>
        <w:spacing w:after="120" w:line="20" w:lineRule="atLeast"/>
        <w:ind w:left="5245"/>
        <w:contextualSpacing/>
        <w:rPr>
          <w:rFonts w:ascii="Times New Roman" w:eastAsiaTheme="minorEastAsia" w:hAnsi="Times New Roman" w:cs="Times New Roman"/>
          <w:iCs/>
          <w:lang w:eastAsia="lt-LT"/>
        </w:rPr>
      </w:pPr>
      <w:r w:rsidRPr="005322E5">
        <w:rPr>
          <w:rFonts w:ascii="Times New Roman" w:eastAsiaTheme="minorEastAsia" w:hAnsi="Times New Roman" w:cs="Times New Roman"/>
          <w:iCs/>
          <w:lang w:eastAsia="lt-LT"/>
        </w:rPr>
        <w:t>PAKEITIMAI PATVIRTINTI:  netaikoma</w:t>
      </w:r>
      <w:r w:rsidRPr="005322E5">
        <w:rPr>
          <w:rFonts w:ascii="Times New Roman" w:eastAsiaTheme="minorEastAsia" w:hAnsi="Times New Roman" w:cs="Times New Roman"/>
          <w:i/>
          <w:iCs/>
          <w:lang w:eastAsia="lt-LT"/>
        </w:rPr>
        <w:t xml:space="preserve"> arba ........d. </w:t>
      </w:r>
      <w:r w:rsidRPr="005322E5">
        <w:rPr>
          <w:rFonts w:ascii="Times New Roman" w:eastAsiaTheme="minorEastAsia" w:hAnsi="Times New Roman" w:cs="Times New Roman"/>
          <w:iCs/>
          <w:lang w:eastAsia="lt-LT"/>
        </w:rPr>
        <w:t>protokolu Nr. ......</w:t>
      </w:r>
    </w:p>
    <w:p w14:paraId="1D2A233C" w14:textId="77777777" w:rsidR="00143F73" w:rsidRPr="005322E5"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5322E5"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5322E5"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5322E5"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5322E5"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5322E5">
        <w:rPr>
          <w:rFonts w:ascii="Times New Roman" w:eastAsia="Calibri" w:hAnsi="Times New Roman" w:cs="Times New Roman"/>
          <w:b/>
          <w:sz w:val="24"/>
          <w:szCs w:val="24"/>
          <w:lang w:eastAsia="lt-LT"/>
        </w:rPr>
        <w:t>ATVIRAS KONKURSAS</w:t>
      </w:r>
    </w:p>
    <w:p w14:paraId="6180405C" w14:textId="77777777" w:rsidR="004D2809" w:rsidRPr="005322E5" w:rsidRDefault="004D2809"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p>
    <w:p w14:paraId="45EFE682" w14:textId="0D2C2AB5" w:rsidR="00143F73" w:rsidRPr="005322E5" w:rsidRDefault="000547C2" w:rsidP="00143F73">
      <w:pPr>
        <w:tabs>
          <w:tab w:val="left" w:pos="3150"/>
        </w:tabs>
        <w:spacing w:after="0" w:line="276" w:lineRule="auto"/>
        <w:jc w:val="center"/>
        <w:rPr>
          <w:rFonts w:ascii="Times New Roman" w:hAnsi="Times New Roman" w:cs="Times New Roman"/>
          <w:b/>
          <w:bCs/>
          <w:sz w:val="24"/>
          <w:szCs w:val="24"/>
        </w:rPr>
      </w:pPr>
      <w:r w:rsidRPr="000547C2">
        <w:rPr>
          <w:rFonts w:ascii="Times New Roman" w:hAnsi="Times New Roman" w:cs="Times New Roman"/>
          <w:b/>
          <w:bCs/>
          <w:sz w:val="24"/>
          <w:szCs w:val="24"/>
        </w:rPr>
        <w:t>KOMPIUTERINIO TINKLO ĮRANG</w:t>
      </w:r>
      <w:r>
        <w:rPr>
          <w:rFonts w:ascii="Times New Roman" w:hAnsi="Times New Roman" w:cs="Times New Roman"/>
          <w:b/>
          <w:bCs/>
          <w:sz w:val="24"/>
          <w:szCs w:val="24"/>
        </w:rPr>
        <w:t>OS</w:t>
      </w:r>
      <w:r w:rsidRPr="005322E5">
        <w:rPr>
          <w:rFonts w:ascii="Times New Roman" w:hAnsi="Times New Roman" w:cs="Times New Roman"/>
          <w:b/>
          <w:bCs/>
          <w:sz w:val="24"/>
          <w:szCs w:val="24"/>
        </w:rPr>
        <w:t xml:space="preserve"> </w:t>
      </w:r>
      <w:r w:rsidR="00143F73" w:rsidRPr="005322E5">
        <w:rPr>
          <w:rFonts w:ascii="Times New Roman" w:hAnsi="Times New Roman" w:cs="Times New Roman"/>
          <w:b/>
          <w:bCs/>
          <w:sz w:val="24"/>
          <w:szCs w:val="24"/>
        </w:rPr>
        <w:t>PIRKIMAS</w:t>
      </w:r>
    </w:p>
    <w:p w14:paraId="1F6AD56E" w14:textId="3E98DEAD" w:rsidR="00143F73" w:rsidRPr="00902088" w:rsidRDefault="00143F73" w:rsidP="00143F73">
      <w:pPr>
        <w:tabs>
          <w:tab w:val="left" w:pos="3150"/>
        </w:tabs>
        <w:spacing w:after="0" w:line="276" w:lineRule="auto"/>
        <w:jc w:val="center"/>
        <w:rPr>
          <w:rFonts w:ascii="Times New Roman" w:hAnsi="Times New Roman" w:cs="Times New Roman"/>
          <w:b/>
          <w:sz w:val="24"/>
          <w:szCs w:val="24"/>
        </w:rPr>
      </w:pPr>
      <w:r w:rsidRPr="005322E5">
        <w:rPr>
          <w:rFonts w:ascii="Times New Roman" w:eastAsiaTheme="minorEastAsia" w:hAnsi="Times New Roman" w:cs="Times New Roman"/>
          <w:b/>
          <w:bCs/>
          <w:lang w:eastAsia="lt-LT"/>
        </w:rPr>
        <w:t>Versija Nr...</w:t>
      </w:r>
    </w:p>
    <w:p w14:paraId="608AAC62"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 </w:t>
      </w:r>
    </w:p>
    <w:p w14:paraId="4F9A48B1"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902088" w:rsidRDefault="00143F73" w:rsidP="00143F73">
      <w:pPr>
        <w:spacing w:after="0" w:line="240" w:lineRule="auto"/>
        <w:rPr>
          <w:rFonts w:ascii="Times New Roman" w:eastAsia="Calibri" w:hAnsi="Times New Roman" w:cs="Times New Roman"/>
          <w:sz w:val="24"/>
        </w:rPr>
      </w:pPr>
    </w:p>
    <w:p w14:paraId="28929B53" w14:textId="77777777" w:rsidR="00143F73" w:rsidRPr="00902088" w:rsidRDefault="00143F73" w:rsidP="00143F73">
      <w:pPr>
        <w:spacing w:after="0" w:line="240" w:lineRule="auto"/>
        <w:rPr>
          <w:rFonts w:ascii="Times New Roman" w:eastAsia="Calibri" w:hAnsi="Times New Roman" w:cs="Times New Roman"/>
          <w:sz w:val="24"/>
          <w:szCs w:val="24"/>
        </w:rPr>
      </w:pPr>
    </w:p>
    <w:p w14:paraId="1B5D940C" w14:textId="77777777" w:rsidR="00143F73" w:rsidRPr="00902088" w:rsidRDefault="00143F73" w:rsidP="00143F73">
      <w:pPr>
        <w:spacing w:after="0" w:line="240" w:lineRule="auto"/>
        <w:rPr>
          <w:rFonts w:ascii="Times New Roman" w:eastAsia="Calibri" w:hAnsi="Times New Roman" w:cs="Times New Roman"/>
          <w:sz w:val="24"/>
          <w:szCs w:val="24"/>
        </w:rPr>
      </w:pPr>
    </w:p>
    <w:p w14:paraId="7005627A" w14:textId="77777777" w:rsidR="00143F73" w:rsidRPr="00902088" w:rsidRDefault="00143F73" w:rsidP="00143F73">
      <w:pPr>
        <w:spacing w:after="0" w:line="240" w:lineRule="auto"/>
        <w:rPr>
          <w:rFonts w:ascii="Times New Roman" w:eastAsia="Calibri" w:hAnsi="Times New Roman" w:cs="Times New Roman"/>
          <w:sz w:val="24"/>
          <w:szCs w:val="24"/>
        </w:rPr>
      </w:pPr>
    </w:p>
    <w:p w14:paraId="65134FBF" w14:textId="77777777" w:rsidR="00B71AD9" w:rsidRDefault="00143F73" w:rsidP="00023BB2">
      <w:pPr>
        <w:spacing w:after="0" w:line="240" w:lineRule="auto"/>
        <w:jc w:val="center"/>
        <w:rPr>
          <w:rFonts w:ascii="Times New Roman" w:eastAsia="Calibri" w:hAnsi="Times New Roman" w:cs="Times New Roman"/>
          <w:sz w:val="24"/>
          <w:szCs w:val="24"/>
        </w:rPr>
      </w:pPr>
      <w:bookmarkStart w:id="0" w:name="_Hlk184025805"/>
      <w:r w:rsidRPr="00902088">
        <w:rPr>
          <w:rFonts w:ascii="Times New Roman" w:eastAsia="Calibri" w:hAnsi="Times New Roman" w:cs="Times New Roman"/>
          <w:sz w:val="24"/>
          <w:szCs w:val="24"/>
        </w:rPr>
        <w:t>Skelbimas apie pirkimą paskelbtas CVP IS interneto adresu:</w:t>
      </w:r>
    </w:p>
    <w:p w14:paraId="199FE586" w14:textId="6A0F717B" w:rsidR="00143F73" w:rsidRPr="00902088" w:rsidRDefault="00143F73" w:rsidP="00023BB2">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4" w:history="1">
        <w:r w:rsidR="00B71AD9" w:rsidRPr="00783B78">
          <w:rPr>
            <w:rStyle w:val="Hyperlink"/>
            <w:i/>
            <w:iCs/>
            <w:sz w:val="24"/>
            <w:szCs w:val="24"/>
          </w:rPr>
          <w:t>https://viesiejipirkimai.lt</w:t>
        </w:r>
      </w:hyperlink>
      <w:bookmarkEnd w:id="0"/>
      <w:r w:rsidR="00B71AD9">
        <w:rPr>
          <w:rFonts w:ascii="Times New Roman" w:hAnsi="Times New Roman" w:cs="Times New Roman"/>
          <w:i/>
          <w:iCs/>
          <w:sz w:val="24"/>
          <w:szCs w:val="24"/>
        </w:rPr>
        <w:t xml:space="preserve">. </w:t>
      </w:r>
    </w:p>
    <w:p w14:paraId="2634FB41" w14:textId="77777777" w:rsidR="00143F73" w:rsidRPr="00902088" w:rsidRDefault="00143F73" w:rsidP="00143F73">
      <w:pPr>
        <w:spacing w:after="0" w:line="240" w:lineRule="auto"/>
        <w:rPr>
          <w:rFonts w:ascii="Times New Roman" w:eastAsia="Calibri" w:hAnsi="Times New Roman" w:cs="Times New Roman"/>
          <w:sz w:val="24"/>
          <w:szCs w:val="24"/>
        </w:rPr>
      </w:pPr>
    </w:p>
    <w:p w14:paraId="0CD48DC0" w14:textId="77777777" w:rsidR="00023BB2" w:rsidRDefault="00023BB2" w:rsidP="00143F73">
      <w:pPr>
        <w:spacing w:after="0" w:line="240" w:lineRule="auto"/>
        <w:jc w:val="center"/>
        <w:rPr>
          <w:rFonts w:ascii="Times New Roman" w:eastAsia="Calibri" w:hAnsi="Times New Roman" w:cs="Times New Roman"/>
          <w:sz w:val="24"/>
          <w:szCs w:val="24"/>
          <w:lang w:eastAsia="lt-LT"/>
        </w:rPr>
      </w:pPr>
    </w:p>
    <w:p w14:paraId="7A46C7C7" w14:textId="77777777" w:rsidR="007F2C13" w:rsidRDefault="007F2C13" w:rsidP="00143F73">
      <w:pPr>
        <w:spacing w:after="0" w:line="240" w:lineRule="auto"/>
        <w:jc w:val="center"/>
        <w:rPr>
          <w:rFonts w:ascii="Times New Roman" w:eastAsia="Calibri" w:hAnsi="Times New Roman" w:cs="Times New Roman"/>
          <w:sz w:val="24"/>
          <w:szCs w:val="24"/>
          <w:lang w:eastAsia="lt-LT"/>
        </w:rPr>
      </w:pPr>
    </w:p>
    <w:p w14:paraId="0FFE46D2" w14:textId="77777777" w:rsidR="007F2C13" w:rsidRDefault="007F2C13" w:rsidP="00143F73">
      <w:pPr>
        <w:spacing w:after="0" w:line="240" w:lineRule="auto"/>
        <w:jc w:val="center"/>
        <w:rPr>
          <w:rFonts w:ascii="Times New Roman" w:eastAsia="Calibri" w:hAnsi="Times New Roman" w:cs="Times New Roman"/>
          <w:sz w:val="24"/>
          <w:szCs w:val="24"/>
          <w:lang w:eastAsia="lt-LT"/>
        </w:rPr>
      </w:pPr>
    </w:p>
    <w:p w14:paraId="0CBF50CC" w14:textId="77777777" w:rsidR="007F2C13" w:rsidRDefault="007F2C13" w:rsidP="00143F73">
      <w:pPr>
        <w:spacing w:after="0" w:line="240" w:lineRule="auto"/>
        <w:jc w:val="center"/>
        <w:rPr>
          <w:rFonts w:ascii="Times New Roman" w:eastAsia="Calibri" w:hAnsi="Times New Roman" w:cs="Times New Roman"/>
          <w:sz w:val="24"/>
          <w:szCs w:val="24"/>
          <w:lang w:eastAsia="lt-LT"/>
        </w:rPr>
      </w:pPr>
    </w:p>
    <w:p w14:paraId="674ECD1D" w14:textId="77777777" w:rsidR="00D94D13" w:rsidRDefault="00D94D13" w:rsidP="00143F73">
      <w:pPr>
        <w:spacing w:after="0" w:line="240" w:lineRule="auto"/>
        <w:jc w:val="center"/>
        <w:rPr>
          <w:rFonts w:ascii="Times New Roman" w:eastAsia="Calibri" w:hAnsi="Times New Roman" w:cs="Times New Roman"/>
          <w:sz w:val="24"/>
          <w:szCs w:val="24"/>
          <w:lang w:eastAsia="lt-LT"/>
        </w:rPr>
      </w:pPr>
    </w:p>
    <w:p w14:paraId="3F6DC077" w14:textId="77777777" w:rsidR="00D94D13" w:rsidRDefault="00D94D13" w:rsidP="00143F73">
      <w:pPr>
        <w:spacing w:after="0" w:line="240" w:lineRule="auto"/>
        <w:jc w:val="center"/>
        <w:rPr>
          <w:rFonts w:ascii="Times New Roman" w:eastAsia="Calibri" w:hAnsi="Times New Roman" w:cs="Times New Roman"/>
          <w:sz w:val="24"/>
          <w:szCs w:val="24"/>
          <w:lang w:eastAsia="lt-LT"/>
        </w:rPr>
      </w:pPr>
    </w:p>
    <w:p w14:paraId="148E5492" w14:textId="77777777" w:rsidR="00D94D13" w:rsidRDefault="00D94D13" w:rsidP="00143F73">
      <w:pPr>
        <w:spacing w:after="0" w:line="240" w:lineRule="auto"/>
        <w:jc w:val="center"/>
        <w:rPr>
          <w:rFonts w:ascii="Times New Roman" w:eastAsia="Calibri" w:hAnsi="Times New Roman" w:cs="Times New Roman"/>
          <w:sz w:val="24"/>
          <w:szCs w:val="24"/>
          <w:lang w:eastAsia="lt-LT"/>
        </w:rPr>
      </w:pPr>
    </w:p>
    <w:p w14:paraId="7E9438CA" w14:textId="77777777" w:rsidR="00D94D13" w:rsidRDefault="00D94D13" w:rsidP="00143F73">
      <w:pPr>
        <w:spacing w:after="0" w:line="240" w:lineRule="auto"/>
        <w:jc w:val="center"/>
        <w:rPr>
          <w:rFonts w:ascii="Times New Roman" w:eastAsia="Calibri" w:hAnsi="Times New Roman" w:cs="Times New Roman"/>
          <w:sz w:val="24"/>
          <w:szCs w:val="24"/>
          <w:lang w:eastAsia="lt-LT"/>
        </w:rPr>
      </w:pPr>
    </w:p>
    <w:p w14:paraId="7FE7FD2E" w14:textId="77777777" w:rsidR="00D94D13" w:rsidRDefault="00D94D13" w:rsidP="00143F73">
      <w:pPr>
        <w:spacing w:after="0" w:line="240" w:lineRule="auto"/>
        <w:jc w:val="center"/>
        <w:rPr>
          <w:rFonts w:ascii="Times New Roman" w:eastAsia="Calibri" w:hAnsi="Times New Roman" w:cs="Times New Roman"/>
          <w:sz w:val="24"/>
          <w:szCs w:val="24"/>
          <w:lang w:eastAsia="lt-LT"/>
        </w:rPr>
      </w:pPr>
    </w:p>
    <w:p w14:paraId="5C472F22" w14:textId="77777777" w:rsidR="00D94D13" w:rsidRPr="00902088" w:rsidRDefault="00D94D13" w:rsidP="00143F73">
      <w:pPr>
        <w:spacing w:after="0" w:line="240" w:lineRule="auto"/>
        <w:jc w:val="center"/>
        <w:rPr>
          <w:rFonts w:ascii="Times New Roman" w:eastAsia="Calibri" w:hAnsi="Times New Roman" w:cs="Times New Roman"/>
          <w:sz w:val="24"/>
          <w:szCs w:val="24"/>
          <w:lang w:eastAsia="lt-LT"/>
        </w:rPr>
      </w:pPr>
    </w:p>
    <w:p w14:paraId="591F6D7A" w14:textId="77777777" w:rsidR="007F2C13" w:rsidRDefault="007F2C13" w:rsidP="00143F73">
      <w:pPr>
        <w:spacing w:after="0" w:line="240" w:lineRule="auto"/>
        <w:jc w:val="center"/>
        <w:rPr>
          <w:rFonts w:ascii="Times New Roman" w:eastAsia="Calibri" w:hAnsi="Times New Roman" w:cs="Times New Roman"/>
          <w:sz w:val="24"/>
          <w:szCs w:val="24"/>
          <w:lang w:eastAsia="lt-LT"/>
        </w:rPr>
      </w:pPr>
    </w:p>
    <w:p w14:paraId="5997C195" w14:textId="228B67F2" w:rsidR="00143F73" w:rsidRPr="00902088" w:rsidRDefault="00143F73" w:rsidP="00143F73">
      <w:pPr>
        <w:spacing w:after="0" w:line="240" w:lineRule="auto"/>
        <w:jc w:val="center"/>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lastRenderedPageBreak/>
        <w:t>TURINYS</w:t>
      </w:r>
    </w:p>
    <w:p w14:paraId="2DEA4A38" w14:textId="77777777" w:rsidR="00143F73" w:rsidRPr="0090208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088" w14:paraId="0FBF506B" w14:textId="77777777" w:rsidTr="004405F9">
        <w:tc>
          <w:tcPr>
            <w:tcW w:w="675" w:type="dxa"/>
            <w:hideMark/>
          </w:tcPr>
          <w:p w14:paraId="102E1F10"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w:t>
            </w:r>
          </w:p>
        </w:tc>
        <w:tc>
          <w:tcPr>
            <w:tcW w:w="8755" w:type="dxa"/>
            <w:hideMark/>
          </w:tcPr>
          <w:p w14:paraId="546A5E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BENDROSIOS NUOSTATOS</w:t>
            </w:r>
          </w:p>
        </w:tc>
      </w:tr>
      <w:tr w:rsidR="00143F73" w:rsidRPr="00902088" w14:paraId="48A658EB" w14:textId="77777777" w:rsidTr="004405F9">
        <w:tc>
          <w:tcPr>
            <w:tcW w:w="675" w:type="dxa"/>
            <w:hideMark/>
          </w:tcPr>
          <w:p w14:paraId="397CE1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p>
        </w:tc>
        <w:tc>
          <w:tcPr>
            <w:tcW w:w="8755" w:type="dxa"/>
            <w:hideMark/>
          </w:tcPr>
          <w:p w14:paraId="06E2DF8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PIRKIMO OBJEKTAS</w:t>
            </w:r>
          </w:p>
        </w:tc>
      </w:tr>
      <w:tr w:rsidR="00143F73" w:rsidRPr="00902088" w14:paraId="3100E419" w14:textId="77777777" w:rsidTr="004405F9">
        <w:tc>
          <w:tcPr>
            <w:tcW w:w="675" w:type="dxa"/>
            <w:hideMark/>
          </w:tcPr>
          <w:p w14:paraId="30AE1A8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3.</w:t>
            </w:r>
          </w:p>
          <w:p w14:paraId="223C306B" w14:textId="77777777" w:rsidR="00143F73" w:rsidRPr="00902088" w:rsidRDefault="00143F73" w:rsidP="00143F73">
            <w:pPr>
              <w:spacing w:after="0" w:line="256"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4.</w:t>
            </w:r>
          </w:p>
        </w:tc>
        <w:tc>
          <w:tcPr>
            <w:tcW w:w="8755" w:type="dxa"/>
            <w:hideMark/>
          </w:tcPr>
          <w:p w14:paraId="7A1A330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PAŠALINIMO PAGRINDAI</w:t>
            </w:r>
          </w:p>
          <w:p w14:paraId="5A23F87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KVALIFIKACIJOS REIKALAVIMAI</w:t>
            </w:r>
          </w:p>
        </w:tc>
      </w:tr>
      <w:tr w:rsidR="00143F73" w:rsidRPr="00902088" w14:paraId="0C7FF247" w14:textId="77777777" w:rsidTr="004405F9">
        <w:tc>
          <w:tcPr>
            <w:tcW w:w="675" w:type="dxa"/>
            <w:hideMark/>
          </w:tcPr>
          <w:p w14:paraId="0A3B634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5.</w:t>
            </w:r>
          </w:p>
        </w:tc>
        <w:tc>
          <w:tcPr>
            <w:tcW w:w="8755" w:type="dxa"/>
            <w:hideMark/>
          </w:tcPr>
          <w:p w14:paraId="235B9C17"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GRUPĖS DALYVAVIMAS PIRKIMO PROCEDŪROSE</w:t>
            </w:r>
          </w:p>
        </w:tc>
      </w:tr>
      <w:tr w:rsidR="00143F73" w:rsidRPr="00902088" w14:paraId="733D648E" w14:textId="77777777" w:rsidTr="004405F9">
        <w:tc>
          <w:tcPr>
            <w:tcW w:w="675" w:type="dxa"/>
            <w:hideMark/>
          </w:tcPr>
          <w:p w14:paraId="237E520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6.</w:t>
            </w:r>
          </w:p>
        </w:tc>
        <w:tc>
          <w:tcPr>
            <w:tcW w:w="8755" w:type="dxa"/>
            <w:hideMark/>
          </w:tcPr>
          <w:p w14:paraId="401EA8C5" w14:textId="77777777" w:rsidR="00143F73" w:rsidRPr="00902088"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TEISĖ PASITELKTI SUBTIEKĖJUS</w:t>
            </w:r>
          </w:p>
        </w:tc>
      </w:tr>
      <w:tr w:rsidR="00143F73" w:rsidRPr="00902088" w14:paraId="2C8D98EE" w14:textId="77777777" w:rsidTr="004405F9">
        <w:tc>
          <w:tcPr>
            <w:tcW w:w="675" w:type="dxa"/>
            <w:hideMark/>
          </w:tcPr>
          <w:p w14:paraId="1547975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7.</w:t>
            </w:r>
          </w:p>
        </w:tc>
        <w:tc>
          <w:tcPr>
            <w:tcW w:w="8755" w:type="dxa"/>
            <w:hideMark/>
          </w:tcPr>
          <w:p w14:paraId="7686CD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RENGIMAS, PATEIKIMAS, KEITIMAS</w:t>
            </w:r>
          </w:p>
        </w:tc>
      </w:tr>
      <w:tr w:rsidR="00143F73" w:rsidRPr="00902088" w14:paraId="0156EF51" w14:textId="77777777" w:rsidTr="004405F9">
        <w:tc>
          <w:tcPr>
            <w:tcW w:w="675" w:type="dxa"/>
            <w:hideMark/>
          </w:tcPr>
          <w:p w14:paraId="4F309AB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8.</w:t>
            </w:r>
          </w:p>
        </w:tc>
        <w:tc>
          <w:tcPr>
            <w:tcW w:w="8755" w:type="dxa"/>
            <w:hideMark/>
          </w:tcPr>
          <w:p w14:paraId="16ACE19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GALIOJIMO UŽTIKRINIMAS</w:t>
            </w:r>
          </w:p>
        </w:tc>
      </w:tr>
      <w:tr w:rsidR="00143F73" w:rsidRPr="00902088" w14:paraId="4E23C9D1" w14:textId="77777777" w:rsidTr="004405F9">
        <w:tc>
          <w:tcPr>
            <w:tcW w:w="675" w:type="dxa"/>
            <w:hideMark/>
          </w:tcPr>
          <w:p w14:paraId="7F27B64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9.</w:t>
            </w:r>
          </w:p>
        </w:tc>
        <w:tc>
          <w:tcPr>
            <w:tcW w:w="8755" w:type="dxa"/>
            <w:hideMark/>
          </w:tcPr>
          <w:p w14:paraId="31881F41"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KONKURSO SĄLYGŲ PAAIŠKINIMAS IR PATIKSLINIMAS</w:t>
            </w:r>
          </w:p>
        </w:tc>
      </w:tr>
      <w:tr w:rsidR="00143F73" w:rsidRPr="00902088" w14:paraId="00F992DB" w14:textId="77777777" w:rsidTr="004405F9">
        <w:tc>
          <w:tcPr>
            <w:tcW w:w="675" w:type="dxa"/>
            <w:hideMark/>
          </w:tcPr>
          <w:p w14:paraId="4E02428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10.</w:t>
            </w:r>
          </w:p>
        </w:tc>
        <w:tc>
          <w:tcPr>
            <w:tcW w:w="8755" w:type="dxa"/>
            <w:hideMark/>
          </w:tcPr>
          <w:p w14:paraId="47BEE23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SUSIPAŽINIMO SU PASIŪLYMAIS PROCEDŪROS</w:t>
            </w:r>
          </w:p>
        </w:tc>
      </w:tr>
      <w:tr w:rsidR="00143F73" w:rsidRPr="00902088" w14:paraId="211706C9" w14:textId="77777777" w:rsidTr="004405F9">
        <w:tc>
          <w:tcPr>
            <w:tcW w:w="675" w:type="dxa"/>
            <w:hideMark/>
          </w:tcPr>
          <w:p w14:paraId="01838F7D"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11.</w:t>
            </w:r>
          </w:p>
        </w:tc>
        <w:tc>
          <w:tcPr>
            <w:tcW w:w="8755" w:type="dxa"/>
            <w:hideMark/>
          </w:tcPr>
          <w:p w14:paraId="2F245D2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NAGRINĖJIMAS IR PASIŪLYMŲ ATMETIMO PRIEŽASTYS</w:t>
            </w:r>
          </w:p>
        </w:tc>
      </w:tr>
      <w:tr w:rsidR="00143F73" w:rsidRPr="00902088" w14:paraId="1086A878" w14:textId="77777777" w:rsidTr="004405F9">
        <w:tc>
          <w:tcPr>
            <w:tcW w:w="675" w:type="dxa"/>
            <w:hideMark/>
          </w:tcPr>
          <w:p w14:paraId="0B6C1524"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12.</w:t>
            </w:r>
          </w:p>
        </w:tc>
        <w:tc>
          <w:tcPr>
            <w:tcW w:w="8755" w:type="dxa"/>
            <w:hideMark/>
          </w:tcPr>
          <w:p w14:paraId="4C73C62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VERTINIMAS</w:t>
            </w:r>
          </w:p>
        </w:tc>
      </w:tr>
      <w:tr w:rsidR="00143F73" w:rsidRPr="00902088" w14:paraId="7737E43F" w14:textId="77777777" w:rsidTr="004405F9">
        <w:tc>
          <w:tcPr>
            <w:tcW w:w="675" w:type="dxa"/>
            <w:hideMark/>
          </w:tcPr>
          <w:p w14:paraId="18F9C5FC"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13.</w:t>
            </w:r>
          </w:p>
        </w:tc>
        <w:tc>
          <w:tcPr>
            <w:tcW w:w="8755" w:type="dxa"/>
            <w:hideMark/>
          </w:tcPr>
          <w:p w14:paraId="412D05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SPRENDIMAS DĖL SUTARTIES SUDARYMO</w:t>
            </w:r>
          </w:p>
        </w:tc>
      </w:tr>
      <w:tr w:rsidR="00143F73" w:rsidRPr="00902088" w14:paraId="26B88AEC" w14:textId="77777777" w:rsidTr="004405F9">
        <w:tc>
          <w:tcPr>
            <w:tcW w:w="675" w:type="dxa"/>
            <w:hideMark/>
          </w:tcPr>
          <w:p w14:paraId="363C374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14.</w:t>
            </w:r>
          </w:p>
        </w:tc>
        <w:tc>
          <w:tcPr>
            <w:tcW w:w="8755" w:type="dxa"/>
            <w:hideMark/>
          </w:tcPr>
          <w:p w14:paraId="3F226CE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PRETENZIJŲ IR SKUNDŲ NAGRINĖJIMO TVARKA</w:t>
            </w:r>
          </w:p>
        </w:tc>
      </w:tr>
      <w:tr w:rsidR="00143F73" w:rsidRPr="00902088" w14:paraId="1FA78FE2" w14:textId="77777777" w:rsidTr="004405F9">
        <w:tc>
          <w:tcPr>
            <w:tcW w:w="675" w:type="dxa"/>
            <w:hideMark/>
          </w:tcPr>
          <w:p w14:paraId="10B651A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15.</w:t>
            </w:r>
          </w:p>
        </w:tc>
        <w:tc>
          <w:tcPr>
            <w:tcW w:w="8755" w:type="dxa"/>
            <w:hideMark/>
          </w:tcPr>
          <w:p w14:paraId="3D667BC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INFORMAVIMAS APIE PIRKIMO PROCEDŪROS REZULTATUS</w:t>
            </w:r>
          </w:p>
        </w:tc>
      </w:tr>
      <w:tr w:rsidR="00143F73" w:rsidRPr="00902088" w14:paraId="0C86866F" w14:textId="77777777" w:rsidTr="004405F9">
        <w:tc>
          <w:tcPr>
            <w:tcW w:w="675" w:type="dxa"/>
            <w:hideMark/>
          </w:tcPr>
          <w:p w14:paraId="7A479DF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16.</w:t>
            </w:r>
          </w:p>
          <w:p w14:paraId="2884679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17.</w:t>
            </w:r>
          </w:p>
          <w:p w14:paraId="7A87221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18.</w:t>
            </w:r>
          </w:p>
        </w:tc>
        <w:tc>
          <w:tcPr>
            <w:tcW w:w="8755" w:type="dxa"/>
            <w:hideMark/>
          </w:tcPr>
          <w:p w14:paraId="2D33871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SUTARTIES SĄLYGOS</w:t>
            </w:r>
          </w:p>
          <w:p w14:paraId="2CD2B382" w14:textId="77777777" w:rsidR="00143F73" w:rsidRPr="00902088" w:rsidRDefault="00143F73" w:rsidP="00143F73">
            <w:pPr>
              <w:spacing w:after="0" w:line="240" w:lineRule="auto"/>
              <w:jc w:val="both"/>
              <w:rPr>
                <w:rFonts w:ascii="Times New Roman" w:eastAsia="Calibri" w:hAnsi="Times New Roman" w:cs="Times New Roman"/>
                <w:sz w:val="24"/>
              </w:rPr>
            </w:pPr>
            <w:r w:rsidRPr="00902088">
              <w:rPr>
                <w:rFonts w:ascii="Times New Roman" w:eastAsia="Calibri" w:hAnsi="Times New Roman" w:cs="Times New Roman"/>
                <w:sz w:val="24"/>
              </w:rPr>
              <w:t>PASIŪLYMŲ ŠIFRAVIMAS</w:t>
            </w:r>
          </w:p>
          <w:p w14:paraId="2A3D4B8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rPr>
              <w:t>BAIGIAMOSIOS NUOSTATOS</w:t>
            </w:r>
          </w:p>
        </w:tc>
      </w:tr>
      <w:tr w:rsidR="00143F73" w:rsidRPr="00902088" w14:paraId="363D6308" w14:textId="77777777" w:rsidTr="004405F9">
        <w:tc>
          <w:tcPr>
            <w:tcW w:w="675" w:type="dxa"/>
          </w:tcPr>
          <w:p w14:paraId="1FDFF96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PRIEDAI:</w:t>
            </w:r>
          </w:p>
        </w:tc>
      </w:tr>
    </w:tbl>
    <w:p w14:paraId="6C0CEA91" w14:textId="77777777" w:rsidR="00143F73" w:rsidRPr="00F43D02" w:rsidRDefault="00143F73" w:rsidP="00143F73">
      <w:pPr>
        <w:spacing w:after="0" w:line="240" w:lineRule="auto"/>
        <w:ind w:firstLine="720"/>
        <w:jc w:val="both"/>
        <w:rPr>
          <w:rFonts w:ascii="Times New Roman" w:eastAsia="Times New Roman" w:hAnsi="Times New Roman" w:cs="Times New Roman"/>
          <w:sz w:val="24"/>
        </w:rPr>
      </w:pPr>
      <w:r w:rsidRPr="00F43D02">
        <w:rPr>
          <w:rFonts w:ascii="Times New Roman" w:eastAsia="Times New Roman" w:hAnsi="Times New Roman" w:cs="Times New Roman"/>
          <w:sz w:val="24"/>
        </w:rPr>
        <w:t>1. Techninė specifikacija.</w:t>
      </w:r>
    </w:p>
    <w:p w14:paraId="468FB383" w14:textId="77777777" w:rsidR="00143F73" w:rsidRPr="00F43D02" w:rsidRDefault="00143F73" w:rsidP="00143F73">
      <w:pPr>
        <w:spacing w:after="0" w:line="240" w:lineRule="auto"/>
        <w:ind w:firstLine="720"/>
        <w:jc w:val="both"/>
        <w:rPr>
          <w:rFonts w:ascii="Times New Roman" w:eastAsia="Times New Roman" w:hAnsi="Times New Roman" w:cs="Times New Roman"/>
          <w:sz w:val="24"/>
        </w:rPr>
      </w:pPr>
      <w:r w:rsidRPr="00F43D02">
        <w:rPr>
          <w:rFonts w:ascii="Times New Roman" w:eastAsia="Times New Roman" w:hAnsi="Times New Roman" w:cs="Times New Roman"/>
          <w:sz w:val="24"/>
        </w:rPr>
        <w:t>2. Pasiūlymo forma.</w:t>
      </w:r>
    </w:p>
    <w:p w14:paraId="11E685BB" w14:textId="77777777" w:rsidR="00143F73" w:rsidRPr="00F43D02" w:rsidRDefault="00143F73" w:rsidP="00143F73">
      <w:pPr>
        <w:spacing w:after="0" w:line="240" w:lineRule="auto"/>
        <w:ind w:firstLine="720"/>
        <w:jc w:val="both"/>
        <w:rPr>
          <w:rFonts w:ascii="Times New Roman" w:eastAsia="Times New Roman" w:hAnsi="Times New Roman" w:cs="Times New Roman"/>
          <w:sz w:val="24"/>
        </w:rPr>
      </w:pPr>
      <w:r w:rsidRPr="00F43D02">
        <w:rPr>
          <w:rFonts w:ascii="Times New Roman" w:eastAsia="Times New Roman" w:hAnsi="Times New Roman" w:cs="Times New Roman"/>
          <w:sz w:val="24"/>
        </w:rPr>
        <w:t xml:space="preserve">3. Europos bendrasis viešųjų pirkimų dokumentas (toliau – EBVPD) </w:t>
      </w:r>
    </w:p>
    <w:p w14:paraId="53A501F1" w14:textId="528F9C6A" w:rsidR="00143F73" w:rsidRPr="00F43D02" w:rsidRDefault="00143F73" w:rsidP="00143F73">
      <w:pPr>
        <w:spacing w:after="0" w:line="240" w:lineRule="auto"/>
        <w:ind w:left="720"/>
        <w:jc w:val="both"/>
        <w:rPr>
          <w:rFonts w:ascii="Times New Roman" w:eastAsia="Times New Roman" w:hAnsi="Times New Roman" w:cs="Times New Roman"/>
          <w:sz w:val="24"/>
        </w:rPr>
      </w:pPr>
      <w:r w:rsidRPr="00F43D02">
        <w:rPr>
          <w:rFonts w:ascii="Times New Roman" w:eastAsia="Times New Roman" w:hAnsi="Times New Roman" w:cs="Times New Roman"/>
          <w:sz w:val="24"/>
        </w:rPr>
        <w:t xml:space="preserve">4. </w:t>
      </w:r>
      <w:r w:rsidR="00B47FAF" w:rsidRPr="00F43D02">
        <w:rPr>
          <w:rFonts w:ascii="Times New Roman" w:eastAsia="Times New Roman" w:hAnsi="Times New Roman" w:cs="Times New Roman"/>
          <w:sz w:val="24"/>
        </w:rPr>
        <w:t>Pirkimo</w:t>
      </w:r>
      <w:r w:rsidRPr="00F43D02">
        <w:rPr>
          <w:rFonts w:ascii="Times New Roman" w:eastAsia="Times New Roman" w:hAnsi="Times New Roman" w:cs="Times New Roman"/>
          <w:sz w:val="24"/>
        </w:rPr>
        <w:t xml:space="preserve"> sutarties projektas.</w:t>
      </w:r>
    </w:p>
    <w:p w14:paraId="31BEC1DA" w14:textId="77777777" w:rsidR="00023BB2" w:rsidRPr="00F43D02" w:rsidRDefault="00143F73" w:rsidP="00143F73">
      <w:pPr>
        <w:spacing w:after="0" w:line="240" w:lineRule="auto"/>
        <w:ind w:left="720"/>
        <w:jc w:val="both"/>
        <w:rPr>
          <w:rFonts w:ascii="Times New Roman" w:eastAsia="Times New Roman" w:hAnsi="Times New Roman" w:cs="Times New Roman"/>
          <w:sz w:val="24"/>
          <w:szCs w:val="24"/>
          <w:lang w:eastAsia="lt-LT"/>
        </w:rPr>
      </w:pPr>
      <w:r w:rsidRPr="00F43D02">
        <w:rPr>
          <w:rFonts w:ascii="Times New Roman" w:eastAsia="Times New Roman" w:hAnsi="Times New Roman" w:cs="Times New Roman"/>
          <w:sz w:val="24"/>
        </w:rPr>
        <w:t xml:space="preserve">5. </w:t>
      </w:r>
      <w:r w:rsidRPr="00F43D02">
        <w:rPr>
          <w:rFonts w:ascii="Times New Roman" w:eastAsia="Times New Roman" w:hAnsi="Times New Roman" w:cs="Times New Roman"/>
          <w:sz w:val="24"/>
          <w:szCs w:val="24"/>
          <w:lang w:eastAsia="lt-LT"/>
        </w:rPr>
        <w:t>Deklaracija dėl tiekėjo atsakingų asmenų.</w:t>
      </w:r>
    </w:p>
    <w:p w14:paraId="7C485E6D" w14:textId="49F0D65C" w:rsidR="00143F73" w:rsidRPr="00902088" w:rsidRDefault="00023BB2" w:rsidP="00143F73">
      <w:pPr>
        <w:spacing w:after="0" w:line="240" w:lineRule="auto"/>
        <w:ind w:left="720"/>
        <w:jc w:val="both"/>
        <w:rPr>
          <w:rFonts w:ascii="Times New Roman" w:eastAsia="Calibri" w:hAnsi="Times New Roman" w:cs="Times New Roman"/>
          <w:sz w:val="24"/>
          <w:szCs w:val="24"/>
          <w:lang w:eastAsia="lt-LT"/>
        </w:rPr>
      </w:pPr>
      <w:r w:rsidRPr="00F43D02">
        <w:rPr>
          <w:rFonts w:ascii="Times New Roman" w:eastAsia="Calibri" w:hAnsi="Times New Roman" w:cs="Times New Roman"/>
          <w:sz w:val="24"/>
          <w:szCs w:val="24"/>
          <w:lang w:eastAsia="lt-LT"/>
        </w:rPr>
        <w:t>6. Deklaracija dėl (ne)atitikties Reglamento nuostatoms.</w:t>
      </w:r>
      <w:r w:rsidR="00143F73" w:rsidRPr="00902088">
        <w:rPr>
          <w:rFonts w:ascii="Times New Roman" w:eastAsia="Calibri" w:hAnsi="Times New Roman" w:cs="Times New Roman"/>
          <w:sz w:val="24"/>
          <w:szCs w:val="24"/>
          <w:lang w:eastAsia="lt-LT"/>
        </w:rPr>
        <w:br w:type="page"/>
      </w:r>
    </w:p>
    <w:p w14:paraId="7F5B80AB" w14:textId="77777777" w:rsidR="00143F73" w:rsidRPr="00902088"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lastRenderedPageBreak/>
        <w:t>BENDROSIOS NUOSTATOS</w:t>
      </w:r>
    </w:p>
    <w:p w14:paraId="746410BC" w14:textId="77777777" w:rsidR="00143F73" w:rsidRPr="00902088"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1.1.</w:t>
      </w:r>
      <w:r w:rsidRPr="0090208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1.2.</w:t>
      </w:r>
      <w:r w:rsidRPr="0090208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rPr>
        <w:t>1.3.</w:t>
      </w:r>
      <w:r w:rsidRPr="00902088">
        <w:rPr>
          <w:rFonts w:ascii="Times New Roman" w:eastAsia="Times New Roman" w:hAnsi="Times New Roman" w:cs="Times New Roman"/>
          <w:sz w:val="24"/>
        </w:rPr>
        <w:t xml:space="preserve"> </w:t>
      </w:r>
      <w:r w:rsidRPr="0090208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90208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902088">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5322E5" w:rsidRDefault="00143F73" w:rsidP="00143F73">
      <w:pPr>
        <w:spacing w:after="0" w:line="240" w:lineRule="auto"/>
        <w:ind w:firstLine="720"/>
        <w:jc w:val="both"/>
        <w:rPr>
          <w:rFonts w:ascii="Times New Roman" w:eastAsia="Times New Roman" w:hAnsi="Times New Roman" w:cs="Times New Roman"/>
          <w:b/>
          <w:sz w:val="24"/>
          <w:szCs w:val="24"/>
        </w:rPr>
      </w:pPr>
      <w:r w:rsidRPr="005322E5">
        <w:rPr>
          <w:rFonts w:ascii="Times New Roman" w:eastAsia="Times New Roman" w:hAnsi="Times New Roman" w:cs="Times New Roman"/>
          <w:b/>
          <w:sz w:val="24"/>
          <w:szCs w:val="24"/>
        </w:rPr>
        <w:t>1.4. Konkurso sąlygose naudojamos sąvokos:</w:t>
      </w:r>
    </w:p>
    <w:p w14:paraId="680BA0E0" w14:textId="77777777" w:rsidR="00143F73" w:rsidRPr="005322E5"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5322E5">
        <w:rPr>
          <w:rFonts w:ascii="Times New Roman" w:hAnsi="Times New Roman" w:cs="Times New Roman"/>
          <w:sz w:val="24"/>
          <w:szCs w:val="24"/>
          <w:lang w:eastAsia="lt-LT"/>
        </w:rPr>
        <w:t xml:space="preserve">1.4.1. </w:t>
      </w:r>
      <w:r w:rsidRPr="005322E5">
        <w:rPr>
          <w:rFonts w:ascii="Times New Roman" w:hAnsi="Times New Roman" w:cs="Times New Roman"/>
          <w:b/>
          <w:sz w:val="24"/>
          <w:szCs w:val="24"/>
          <w:lang w:eastAsia="lt-LT"/>
        </w:rPr>
        <w:t xml:space="preserve">Subtiekėjas, kurio pajėgumais tiekėjas nesiremia (toliau – Subtiekėjas) </w:t>
      </w:r>
      <w:r w:rsidRPr="005322E5">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21279A80" w14:textId="1A607728" w:rsidR="00143F73" w:rsidRPr="005322E5" w:rsidRDefault="00143F73" w:rsidP="00143F73">
      <w:pPr>
        <w:spacing w:after="0" w:line="240" w:lineRule="auto"/>
        <w:ind w:firstLine="720"/>
        <w:jc w:val="both"/>
        <w:rPr>
          <w:rFonts w:ascii="Times New Roman" w:eastAsia="Times New Roman" w:hAnsi="Times New Roman" w:cs="Times New Roman"/>
          <w:sz w:val="24"/>
          <w:szCs w:val="24"/>
        </w:rPr>
      </w:pPr>
      <w:bookmarkStart w:id="1" w:name="_Hlk184025819"/>
      <w:r w:rsidRPr="005322E5">
        <w:rPr>
          <w:rFonts w:ascii="Times New Roman" w:eastAsia="Times New Roman" w:hAnsi="Times New Roman" w:cs="Times New Roman"/>
          <w:b/>
          <w:sz w:val="24"/>
          <w:szCs w:val="24"/>
        </w:rPr>
        <w:t>1.</w:t>
      </w:r>
      <w:r w:rsidRPr="005322E5">
        <w:rPr>
          <w:rFonts w:ascii="Times New Roman" w:eastAsia="Times New Roman" w:hAnsi="Times New Roman" w:cs="Times New Roman"/>
          <w:b/>
          <w:bCs/>
          <w:sz w:val="24"/>
          <w:szCs w:val="24"/>
        </w:rPr>
        <w:t>5.</w:t>
      </w:r>
      <w:r w:rsidRPr="005322E5">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w:t>
      </w:r>
      <w:bookmarkStart w:id="2" w:name="_Hlk184026065"/>
      <w:r w:rsidRPr="005322E5">
        <w:rPr>
          <w:rFonts w:ascii="Times New Roman" w:eastAsia="Times New Roman" w:hAnsi="Times New Roman" w:cs="Times New Roman"/>
          <w:sz w:val="24"/>
          <w:szCs w:val="24"/>
        </w:rPr>
        <w:t xml:space="preserve">interneto adresu: </w:t>
      </w:r>
      <w:hyperlink r:id="rId15" w:history="1">
        <w:r w:rsidR="00B71AD9" w:rsidRPr="005322E5">
          <w:rPr>
            <w:rStyle w:val="Hyperlink"/>
            <w:i/>
            <w:iCs/>
            <w:sz w:val="24"/>
            <w:szCs w:val="24"/>
          </w:rPr>
          <w:t>https://viesiejipirkimai.lt</w:t>
        </w:r>
      </w:hyperlink>
      <w:bookmarkEnd w:id="2"/>
      <w:r w:rsidR="00B71AD9" w:rsidRPr="005322E5">
        <w:rPr>
          <w:rFonts w:ascii="Times New Roman" w:hAnsi="Times New Roman" w:cs="Times New Roman"/>
          <w:i/>
          <w:iCs/>
          <w:sz w:val="24"/>
          <w:szCs w:val="24"/>
        </w:rPr>
        <w:t>.</w:t>
      </w:r>
      <w:r w:rsidRPr="005322E5">
        <w:rPr>
          <w:rFonts w:ascii="Times New Roman" w:eastAsia="Times New Roman" w:hAnsi="Times New Roman" w:cs="Times New Roman"/>
          <w:sz w:val="24"/>
          <w:szCs w:val="24"/>
        </w:rPr>
        <w:t xml:space="preserve"> Pirkimo dokumentai skelbiami CVP IS. Pirkime gali dalyvauti tik CVP IS registruoti tiekėjai </w:t>
      </w:r>
      <w:r w:rsidRPr="005322E5">
        <w:rPr>
          <w:rFonts w:ascii="Times New Roman" w:eastAsia="Times New Roman" w:hAnsi="Times New Roman" w:cs="Times New Roman"/>
          <w:b/>
          <w:bCs/>
          <w:sz w:val="24"/>
          <w:szCs w:val="24"/>
        </w:rPr>
        <w:t>(</w:t>
      </w:r>
      <w:r w:rsidRPr="005322E5">
        <w:rPr>
          <w:rFonts w:ascii="Times New Roman" w:eastAsia="Times New Roman" w:hAnsi="Times New Roman" w:cs="Times New Roman"/>
          <w:sz w:val="24"/>
          <w:szCs w:val="24"/>
        </w:rPr>
        <w:t>toliau – tiekėjai).</w:t>
      </w:r>
    </w:p>
    <w:bookmarkEnd w:id="1"/>
    <w:p w14:paraId="075EF446" w14:textId="77777777" w:rsidR="00143F73" w:rsidRPr="005322E5"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5322E5">
        <w:rPr>
          <w:rFonts w:ascii="Times New Roman" w:eastAsia="Times New Roman" w:hAnsi="Times New Roman" w:cs="Times New Roman"/>
          <w:b/>
          <w:sz w:val="24"/>
        </w:rPr>
        <w:t>1.6.</w:t>
      </w:r>
      <w:r w:rsidRPr="005322E5">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5322E5" w:rsidRDefault="00143F73" w:rsidP="00B21566">
      <w:pPr>
        <w:spacing w:after="0" w:line="240" w:lineRule="auto"/>
        <w:ind w:firstLine="720"/>
        <w:jc w:val="both"/>
        <w:rPr>
          <w:rFonts w:ascii="Times New Roman" w:eastAsia="Times New Roman" w:hAnsi="Times New Roman" w:cs="Times New Roman"/>
          <w:sz w:val="24"/>
          <w:szCs w:val="24"/>
        </w:rPr>
      </w:pPr>
      <w:r w:rsidRPr="005322E5">
        <w:rPr>
          <w:rFonts w:ascii="Times New Roman" w:eastAsia="Times New Roman" w:hAnsi="Times New Roman" w:cs="Times New Roman"/>
          <w:b/>
          <w:sz w:val="24"/>
          <w:szCs w:val="24"/>
        </w:rPr>
        <w:t>1.7.</w:t>
      </w:r>
      <w:r w:rsidRPr="005322E5">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5322E5"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5322E5">
        <w:rPr>
          <w:rFonts w:ascii="Times New Roman" w:eastAsia="Times New Roman" w:hAnsi="Times New Roman" w:cs="Times New Roman"/>
          <w:b/>
          <w:sz w:val="24"/>
        </w:rPr>
        <w:t>1.8.</w:t>
      </w:r>
      <w:r w:rsidRPr="005322E5">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70CD97CC" w:rsidR="00143F73" w:rsidRPr="005322E5" w:rsidRDefault="00143F73" w:rsidP="00143F73">
      <w:pPr>
        <w:spacing w:after="0" w:line="240" w:lineRule="auto"/>
        <w:ind w:firstLine="720"/>
        <w:jc w:val="both"/>
        <w:rPr>
          <w:rFonts w:ascii="Times New Roman" w:eastAsia="Times New Roman" w:hAnsi="Times New Roman" w:cs="Times New Roman"/>
          <w:sz w:val="24"/>
        </w:rPr>
      </w:pPr>
      <w:r w:rsidRPr="005322E5">
        <w:rPr>
          <w:rFonts w:ascii="Times New Roman" w:eastAsia="Times New Roman" w:hAnsi="Times New Roman" w:cs="Times New Roman"/>
          <w:b/>
          <w:sz w:val="24"/>
        </w:rPr>
        <w:t>1.8.1.</w:t>
      </w:r>
      <w:r w:rsidRPr="005322E5">
        <w:rPr>
          <w:rFonts w:ascii="Times New Roman" w:eastAsia="Times New Roman" w:hAnsi="Times New Roman" w:cs="Times New Roman"/>
          <w:sz w:val="24"/>
        </w:rPr>
        <w:t xml:space="preserve"> </w:t>
      </w:r>
      <w:r w:rsidR="005A1618" w:rsidRPr="005322E5">
        <w:rPr>
          <w:rFonts w:ascii="Times New Roman" w:eastAsia="Times New Roman" w:hAnsi="Times New Roman" w:cs="Times New Roman"/>
          <w:sz w:val="24"/>
        </w:rPr>
        <w:t>Virginija Lapaitytė</w:t>
      </w:r>
      <w:r w:rsidRPr="005322E5">
        <w:rPr>
          <w:rFonts w:ascii="Times New Roman" w:eastAsia="Times New Roman" w:hAnsi="Times New Roman" w:cs="Times New Roman"/>
          <w:sz w:val="24"/>
        </w:rPr>
        <w:t>, tel. (</w:t>
      </w:r>
      <w:r w:rsidR="006E72AB" w:rsidRPr="005322E5">
        <w:rPr>
          <w:rFonts w:ascii="Times New Roman" w:eastAsia="Times New Roman" w:hAnsi="Times New Roman" w:cs="Times New Roman"/>
          <w:sz w:val="24"/>
        </w:rPr>
        <w:t>0</w:t>
      </w:r>
      <w:r w:rsidRPr="005322E5">
        <w:rPr>
          <w:rFonts w:ascii="Times New Roman" w:eastAsia="Times New Roman" w:hAnsi="Times New Roman" w:cs="Times New Roman"/>
          <w:sz w:val="24"/>
        </w:rPr>
        <w:t xml:space="preserve">-37) </w:t>
      </w:r>
      <w:r w:rsidR="005A1618" w:rsidRPr="005322E5">
        <w:rPr>
          <w:rFonts w:ascii="Times New Roman" w:eastAsia="Times New Roman" w:hAnsi="Times New Roman" w:cs="Times New Roman"/>
          <w:sz w:val="24"/>
        </w:rPr>
        <w:t>327288</w:t>
      </w:r>
      <w:r w:rsidRPr="005322E5">
        <w:rPr>
          <w:rFonts w:ascii="Times New Roman" w:eastAsia="Times New Roman" w:hAnsi="Times New Roman" w:cs="Times New Roman"/>
          <w:sz w:val="24"/>
        </w:rPr>
        <w:t xml:space="preserve"> el. p. </w:t>
      </w:r>
      <w:hyperlink r:id="rId16" w:history="1">
        <w:r w:rsidR="005A1618" w:rsidRPr="005322E5">
          <w:rPr>
            <w:rStyle w:val="Hyperlink"/>
            <w:sz w:val="24"/>
          </w:rPr>
          <w:t>virginija.lapaityte@lsmu.lt</w:t>
        </w:r>
      </w:hyperlink>
      <w:r w:rsidRPr="005322E5">
        <w:rPr>
          <w:rFonts w:ascii="Times New Roman" w:eastAsia="Times New Roman" w:hAnsi="Times New Roman" w:cs="Times New Roman"/>
          <w:sz w:val="24"/>
        </w:rPr>
        <w:t>;</w:t>
      </w:r>
    </w:p>
    <w:p w14:paraId="45E87020" w14:textId="77777777" w:rsidR="00143F73" w:rsidRPr="005322E5" w:rsidRDefault="00143F73" w:rsidP="00143F73">
      <w:pPr>
        <w:spacing w:after="0" w:line="240" w:lineRule="auto"/>
        <w:ind w:firstLine="720"/>
        <w:jc w:val="both"/>
        <w:rPr>
          <w:rFonts w:ascii="Times New Roman" w:eastAsia="Times New Roman" w:hAnsi="Times New Roman" w:cs="Times New Roman"/>
          <w:sz w:val="24"/>
        </w:rPr>
      </w:pPr>
      <w:r w:rsidRPr="005322E5">
        <w:rPr>
          <w:rFonts w:ascii="Times New Roman" w:eastAsia="Times New Roman" w:hAnsi="Times New Roman" w:cs="Times New Roman"/>
          <w:b/>
          <w:sz w:val="24"/>
        </w:rPr>
        <w:t>1.9.</w:t>
      </w:r>
      <w:r w:rsidRPr="005322E5">
        <w:rPr>
          <w:rFonts w:ascii="Times New Roman" w:eastAsia="Times New Roman" w:hAnsi="Times New Roman" w:cs="Times New Roman"/>
          <w:sz w:val="24"/>
        </w:rPr>
        <w:t xml:space="preserve"> Visos pirkimo sąlygos nustatytos pirkimo dokumentuose:</w:t>
      </w:r>
    </w:p>
    <w:p w14:paraId="01225E3C" w14:textId="77777777" w:rsidR="00143F73" w:rsidRPr="005322E5" w:rsidRDefault="00143F73" w:rsidP="00143F73">
      <w:pPr>
        <w:spacing w:after="0" w:line="240" w:lineRule="auto"/>
        <w:ind w:firstLine="720"/>
        <w:jc w:val="both"/>
        <w:rPr>
          <w:rFonts w:ascii="Times New Roman" w:eastAsia="Times New Roman" w:hAnsi="Times New Roman" w:cs="Times New Roman"/>
          <w:sz w:val="24"/>
        </w:rPr>
      </w:pPr>
      <w:r w:rsidRPr="005322E5">
        <w:rPr>
          <w:rFonts w:ascii="Times New Roman" w:eastAsia="Times New Roman" w:hAnsi="Times New Roman" w:cs="Times New Roman"/>
          <w:b/>
          <w:sz w:val="24"/>
        </w:rPr>
        <w:t>1.9.1.</w:t>
      </w:r>
      <w:r w:rsidRPr="005322E5">
        <w:rPr>
          <w:rFonts w:ascii="Times New Roman" w:eastAsia="Times New Roman" w:hAnsi="Times New Roman" w:cs="Times New Roman"/>
          <w:sz w:val="24"/>
        </w:rPr>
        <w:t xml:space="preserve"> skelbime apie pirkimą;</w:t>
      </w:r>
    </w:p>
    <w:p w14:paraId="1E85D8C6"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5322E5">
        <w:rPr>
          <w:rFonts w:ascii="Times New Roman" w:eastAsia="Times New Roman" w:hAnsi="Times New Roman" w:cs="Times New Roman"/>
          <w:b/>
          <w:sz w:val="24"/>
        </w:rPr>
        <w:t>1.9.2.</w:t>
      </w:r>
      <w:r w:rsidRPr="005322E5">
        <w:rPr>
          <w:rFonts w:ascii="Times New Roman" w:eastAsia="Times New Roman" w:hAnsi="Times New Roman" w:cs="Times New Roman"/>
          <w:sz w:val="24"/>
        </w:rPr>
        <w:t xml:space="preserve"> šiuose pirkimo dokumentuose (kartu su priedais);</w:t>
      </w:r>
    </w:p>
    <w:p w14:paraId="0FD9E785"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1.9.3.</w:t>
      </w:r>
      <w:r w:rsidRPr="00902088">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1.9.4.</w:t>
      </w:r>
      <w:r w:rsidRPr="00902088">
        <w:rPr>
          <w:rFonts w:ascii="Times New Roman" w:eastAsia="Times New Roman" w:hAnsi="Times New Roman" w:cs="Times New Roman"/>
          <w:sz w:val="24"/>
        </w:rPr>
        <w:t xml:space="preserve"> kituose CVP IS priemonėmis pateiktuose dokumentuose.</w:t>
      </w:r>
    </w:p>
    <w:p w14:paraId="795AA02B" w14:textId="18BD2CE8" w:rsidR="00143F73" w:rsidRPr="005322E5" w:rsidRDefault="00143F73"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1.10.</w:t>
      </w:r>
      <w:r w:rsidRPr="00902088">
        <w:rPr>
          <w:rFonts w:ascii="Times New Roman" w:eastAsia="Times New Roman" w:hAnsi="Times New Roman" w:cs="Times New Roman"/>
          <w:sz w:val="24"/>
          <w:szCs w:val="24"/>
        </w:rPr>
        <w:t xml:space="preserve"> Perkančioji organizacija </w:t>
      </w:r>
      <w:r w:rsidRPr="005322E5">
        <w:rPr>
          <w:rFonts w:ascii="Times New Roman" w:eastAsia="Times New Roman" w:hAnsi="Times New Roman" w:cs="Times New Roman"/>
          <w:sz w:val="24"/>
          <w:szCs w:val="24"/>
        </w:rPr>
        <w:t>vykd</w:t>
      </w:r>
      <w:r w:rsidR="00E578BC">
        <w:rPr>
          <w:rFonts w:ascii="Times New Roman" w:eastAsia="Times New Roman" w:hAnsi="Times New Roman" w:cs="Times New Roman"/>
          <w:sz w:val="24"/>
          <w:szCs w:val="24"/>
        </w:rPr>
        <w:t>ė</w:t>
      </w:r>
      <w:r w:rsidRPr="005322E5">
        <w:rPr>
          <w:rFonts w:ascii="Times New Roman" w:eastAsia="Times New Roman" w:hAnsi="Times New Roman" w:cs="Times New Roman"/>
          <w:sz w:val="24"/>
          <w:szCs w:val="24"/>
        </w:rPr>
        <w:t xml:space="preserve"> rinkos konsultaciją susijusią su šiuo pirkimu</w:t>
      </w:r>
      <w:r w:rsidR="00604F1A">
        <w:rPr>
          <w:rFonts w:ascii="Times New Roman" w:eastAsia="Times New Roman" w:hAnsi="Times New Roman" w:cs="Times New Roman"/>
          <w:sz w:val="24"/>
          <w:szCs w:val="24"/>
        </w:rPr>
        <w:t xml:space="preserve">: </w:t>
      </w:r>
      <w:hyperlink r:id="rId17" w:history="1">
        <w:r w:rsidR="00E578BC" w:rsidRPr="00E578BC">
          <w:rPr>
            <w:rStyle w:val="Hyperlink"/>
            <w:sz w:val="24"/>
            <w:szCs w:val="24"/>
          </w:rPr>
          <w:t>https://viesiejipirkimai.lt/epps/pmc/viewPmc.do?resourceId=8434064</w:t>
        </w:r>
      </w:hyperlink>
      <w:r w:rsidR="00E578BC" w:rsidRPr="00E578BC">
        <w:rPr>
          <w:rFonts w:ascii="Times New Roman" w:hAnsi="Times New Roman" w:cs="Times New Roman"/>
          <w:sz w:val="24"/>
          <w:szCs w:val="24"/>
        </w:rPr>
        <w:t>.</w:t>
      </w:r>
      <w:r w:rsidR="00E578BC">
        <w:t xml:space="preserve"> </w:t>
      </w:r>
    </w:p>
    <w:p w14:paraId="13CB652B" w14:textId="681F70C4" w:rsidR="00023BB2" w:rsidRPr="005322E5" w:rsidRDefault="00023BB2" w:rsidP="00143F73">
      <w:pPr>
        <w:spacing w:after="0" w:line="240" w:lineRule="auto"/>
        <w:ind w:firstLine="720"/>
        <w:jc w:val="both"/>
        <w:rPr>
          <w:rFonts w:ascii="Times New Roman" w:eastAsia="Times New Roman" w:hAnsi="Times New Roman" w:cs="Times New Roman"/>
          <w:sz w:val="24"/>
          <w:szCs w:val="24"/>
        </w:rPr>
      </w:pPr>
      <w:r w:rsidRPr="005322E5">
        <w:rPr>
          <w:rFonts w:ascii="Times New Roman" w:eastAsia="Times New Roman" w:hAnsi="Times New Roman" w:cs="Times New Roman"/>
          <w:b/>
          <w:bCs/>
          <w:sz w:val="24"/>
          <w:szCs w:val="24"/>
        </w:rPr>
        <w:t>1.11.</w:t>
      </w:r>
      <w:r w:rsidRPr="005322E5">
        <w:rPr>
          <w:rFonts w:ascii="Times New Roman" w:eastAsia="Times New Roman" w:hAnsi="Times New Roman" w:cs="Times New Roman"/>
          <w:sz w:val="24"/>
          <w:szCs w:val="24"/>
        </w:rPr>
        <w:tab/>
        <w:t>Išankstinis skelbimas apie pirkimą nebuvo paskelbtas.</w:t>
      </w:r>
    </w:p>
    <w:p w14:paraId="2CA43685" w14:textId="77777777" w:rsidR="00023BB2" w:rsidRPr="005322E5" w:rsidRDefault="00023BB2" w:rsidP="00023BB2">
      <w:pPr>
        <w:spacing w:after="0" w:line="240" w:lineRule="auto"/>
        <w:ind w:firstLine="720"/>
        <w:jc w:val="both"/>
        <w:rPr>
          <w:rFonts w:ascii="Times New Roman" w:eastAsia="Times New Roman" w:hAnsi="Times New Roman" w:cs="Times New Roman"/>
          <w:sz w:val="24"/>
          <w:szCs w:val="24"/>
        </w:rPr>
      </w:pPr>
      <w:r w:rsidRPr="005322E5">
        <w:rPr>
          <w:rFonts w:ascii="Times New Roman" w:eastAsia="Times New Roman" w:hAnsi="Times New Roman" w:cs="Times New Roman"/>
          <w:b/>
          <w:bCs/>
          <w:sz w:val="24"/>
          <w:szCs w:val="24"/>
        </w:rPr>
        <w:t>1.12.</w:t>
      </w:r>
      <w:r w:rsidRPr="005322E5">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5322E5">
        <w:rPr>
          <w:rFonts w:ascii="Times New Roman" w:eastAsia="Times New Roman" w:hAnsi="Times New Roman" w:cs="Times New Roman"/>
          <w:sz w:val="24"/>
          <w:szCs w:val="24"/>
        </w:rPr>
        <w:t>ex</w:t>
      </w:r>
      <w:proofErr w:type="spellEnd"/>
      <w:r w:rsidRPr="005322E5">
        <w:rPr>
          <w:rFonts w:ascii="Times New Roman" w:eastAsia="Times New Roman" w:hAnsi="Times New Roman" w:cs="Times New Roman"/>
          <w:sz w:val="24"/>
          <w:szCs w:val="24"/>
        </w:rPr>
        <w:t xml:space="preserve"> ante skaidrumo.</w:t>
      </w:r>
    </w:p>
    <w:p w14:paraId="32CC46FD" w14:textId="74A3B5E7" w:rsidR="00023BB2" w:rsidRPr="005322E5" w:rsidRDefault="00023BB2" w:rsidP="00023BB2">
      <w:pPr>
        <w:spacing w:after="0" w:line="240" w:lineRule="auto"/>
        <w:ind w:firstLine="720"/>
        <w:jc w:val="both"/>
        <w:rPr>
          <w:rFonts w:ascii="Times New Roman" w:eastAsia="Times New Roman" w:hAnsi="Times New Roman" w:cs="Times New Roman"/>
          <w:sz w:val="24"/>
          <w:szCs w:val="24"/>
        </w:rPr>
      </w:pPr>
      <w:r w:rsidRPr="005322E5">
        <w:rPr>
          <w:rFonts w:ascii="Times New Roman" w:eastAsia="Times New Roman" w:hAnsi="Times New Roman" w:cs="Times New Roman"/>
          <w:b/>
          <w:bCs/>
          <w:sz w:val="24"/>
          <w:szCs w:val="24"/>
        </w:rPr>
        <w:t>1.13.</w:t>
      </w:r>
      <w:r w:rsidRPr="005322E5">
        <w:rPr>
          <w:rFonts w:ascii="Times New Roman" w:eastAsia="Times New Roman" w:hAnsi="Times New Roman" w:cs="Times New Roman"/>
          <w:sz w:val="24"/>
          <w:szCs w:val="24"/>
        </w:rPr>
        <w:t xml:space="preserve"> Pirkimas neatliekamas naudojantis centralizuotų pirkimų katalogu, nes </w:t>
      </w:r>
      <w:r w:rsidR="005A1618" w:rsidRPr="005322E5">
        <w:rPr>
          <w:rFonts w:ascii="Times New Roman" w:eastAsia="Times New Roman" w:hAnsi="Times New Roman" w:cs="Times New Roman"/>
          <w:sz w:val="24"/>
          <w:szCs w:val="24"/>
        </w:rPr>
        <w:t>CPO kataloge nėra prekės.</w:t>
      </w:r>
    </w:p>
    <w:p w14:paraId="347FF9F0" w14:textId="77777777" w:rsidR="00023BB2" w:rsidRPr="005322E5" w:rsidRDefault="00023BB2" w:rsidP="00143F73">
      <w:pPr>
        <w:spacing w:after="0" w:line="240" w:lineRule="auto"/>
        <w:ind w:firstLine="720"/>
        <w:jc w:val="both"/>
        <w:rPr>
          <w:rFonts w:ascii="Times New Roman" w:eastAsia="Times New Roman" w:hAnsi="Times New Roman" w:cs="Times New Roman"/>
          <w:sz w:val="24"/>
          <w:szCs w:val="24"/>
        </w:rPr>
      </w:pPr>
    </w:p>
    <w:p w14:paraId="24BF8A68" w14:textId="2A34E1A5" w:rsidR="00143F73" w:rsidRPr="005322E5" w:rsidRDefault="00143F73" w:rsidP="00143F73">
      <w:pPr>
        <w:spacing w:after="0" w:line="240" w:lineRule="auto"/>
        <w:ind w:firstLine="720"/>
        <w:jc w:val="both"/>
        <w:rPr>
          <w:rFonts w:ascii="Times New Roman" w:eastAsia="Times New Roman" w:hAnsi="Times New Roman" w:cs="Times New Roman"/>
          <w:sz w:val="24"/>
          <w:szCs w:val="24"/>
        </w:rPr>
      </w:pPr>
      <w:r w:rsidRPr="005322E5">
        <w:rPr>
          <w:rFonts w:ascii="Times New Roman" w:eastAsia="Times New Roman" w:hAnsi="Times New Roman" w:cs="Times New Roman"/>
          <w:b/>
          <w:bCs/>
          <w:sz w:val="24"/>
          <w:szCs w:val="24"/>
        </w:rPr>
        <w:lastRenderedPageBreak/>
        <w:t>1.1</w:t>
      </w:r>
      <w:r w:rsidR="00023BB2" w:rsidRPr="005322E5">
        <w:rPr>
          <w:rFonts w:ascii="Times New Roman" w:eastAsia="Times New Roman" w:hAnsi="Times New Roman" w:cs="Times New Roman"/>
          <w:b/>
          <w:bCs/>
          <w:sz w:val="24"/>
          <w:szCs w:val="24"/>
        </w:rPr>
        <w:t>4</w:t>
      </w:r>
      <w:r w:rsidRPr="005322E5">
        <w:rPr>
          <w:rFonts w:ascii="Times New Roman" w:eastAsia="Times New Roman" w:hAnsi="Times New Roman" w:cs="Times New Roman"/>
          <w:b/>
          <w:bCs/>
          <w:sz w:val="24"/>
          <w:szCs w:val="24"/>
        </w:rPr>
        <w:t>.</w:t>
      </w:r>
      <w:r w:rsidRPr="005322E5">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r w:rsidRPr="005322E5">
        <w:rPr>
          <w:rFonts w:ascii="Times New Roman" w:eastAsia="Times New Roman" w:hAnsi="Times New Roman" w:cs="Times New Roman"/>
          <w:b/>
          <w:bCs/>
          <w:sz w:val="24"/>
          <w:szCs w:val="24"/>
        </w:rPr>
        <w:t>1.1</w:t>
      </w:r>
      <w:r w:rsidR="00023BB2" w:rsidRPr="005322E5">
        <w:rPr>
          <w:rFonts w:ascii="Times New Roman" w:eastAsia="Times New Roman" w:hAnsi="Times New Roman" w:cs="Times New Roman"/>
          <w:b/>
          <w:bCs/>
          <w:sz w:val="24"/>
          <w:szCs w:val="24"/>
        </w:rPr>
        <w:t>5</w:t>
      </w:r>
      <w:r w:rsidRPr="005322E5">
        <w:rPr>
          <w:rFonts w:ascii="Times New Roman" w:eastAsia="Times New Roman" w:hAnsi="Times New Roman" w:cs="Times New Roman"/>
          <w:b/>
          <w:bCs/>
          <w:sz w:val="24"/>
          <w:szCs w:val="24"/>
        </w:rPr>
        <w:t>.</w:t>
      </w:r>
      <w:r w:rsidRPr="005322E5">
        <w:rPr>
          <w:rFonts w:ascii="Times New Roman" w:eastAsia="Times New Roman" w:hAnsi="Times New Roman" w:cs="Times New Roman"/>
          <w:sz w:val="24"/>
          <w:szCs w:val="24"/>
        </w:rPr>
        <w:t xml:space="preserve"> Jeigu perkančioji organizacija patikslina pirkimo dokumentus, naujesni pakeitimai turi pirmenybę prie</w:t>
      </w:r>
      <w:r w:rsidRPr="00902088">
        <w:rPr>
          <w:rFonts w:ascii="Times New Roman" w:eastAsia="Times New Roman" w:hAnsi="Times New Roman" w:cs="Times New Roman"/>
          <w:sz w:val="24"/>
          <w:szCs w:val="24"/>
        </w:rPr>
        <w:t>š senesnius pakeitimus. Tiekėjai turi vadovautis naujausia paskelbta pirkimo dokumentų versija</w:t>
      </w:r>
      <w:r w:rsidR="00023BB2" w:rsidRPr="00902088">
        <w:t xml:space="preserve"> </w:t>
      </w:r>
      <w:r w:rsidR="00023BB2" w:rsidRPr="00902088">
        <w:rPr>
          <w:rFonts w:ascii="Times New Roman" w:eastAsia="Times New Roman" w:hAnsi="Times New Roman" w:cs="Times New Roman"/>
          <w:sz w:val="24"/>
          <w:szCs w:val="24"/>
        </w:rPr>
        <w:t>ir naujausiais pirkimo dokumentų paaiškinimais bei patikslinimais</w:t>
      </w:r>
      <w:r w:rsidRPr="00902088">
        <w:rPr>
          <w:rFonts w:ascii="Times New Roman" w:eastAsia="Times New Roman" w:hAnsi="Times New Roman" w:cs="Times New Roman"/>
          <w:sz w:val="24"/>
          <w:szCs w:val="24"/>
        </w:rPr>
        <w:t>.</w:t>
      </w:r>
    </w:p>
    <w:p w14:paraId="258CE64E" w14:textId="77777777" w:rsidR="00156CF5" w:rsidRPr="001208B8" w:rsidRDefault="00156CF5" w:rsidP="00156CF5">
      <w:pPr>
        <w:spacing w:after="0" w:line="240" w:lineRule="auto"/>
        <w:ind w:firstLine="720"/>
        <w:jc w:val="both"/>
        <w:rPr>
          <w:rFonts w:ascii="Times New Roman" w:eastAsia="Times New Roman" w:hAnsi="Times New Roman" w:cs="Times New Roman"/>
          <w:sz w:val="24"/>
          <w:szCs w:val="24"/>
        </w:rPr>
      </w:pPr>
      <w:r w:rsidRPr="00B21566">
        <w:rPr>
          <w:rFonts w:ascii="Times New Roman" w:hAnsi="Times New Roman" w:cs="Times New Roman"/>
          <w:b/>
          <w:bCs/>
          <w:iCs/>
          <w:sz w:val="24"/>
          <w:szCs w:val="24"/>
        </w:rPr>
        <w:t>1.16.</w:t>
      </w:r>
      <w:r w:rsidRPr="001208B8">
        <w:rPr>
          <w:rFonts w:ascii="Times New Roman" w:hAnsi="Times New Roman" w:cs="Times New Roman"/>
          <w:iCs/>
          <w:sz w:val="24"/>
          <w:szCs w:val="24"/>
        </w:rPr>
        <w:t xml:space="preserve">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65AD7E57" w14:textId="076CA133" w:rsidR="00B21566" w:rsidRPr="00B21566" w:rsidRDefault="00B21566" w:rsidP="00B21566">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color w:val="000000"/>
          <w:sz w:val="24"/>
          <w:szCs w:val="24"/>
          <w:lang w:eastAsia="lt-LT"/>
        </w:rPr>
        <w:t>1.16.1</w:t>
      </w:r>
      <w:r w:rsidRPr="00B21566">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B21566">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B21566">
        <w:rPr>
          <w:rFonts w:ascii="Times New Roman" w:eastAsia="Times New Roman" w:hAnsi="Times New Roman" w:cs="Times New Roman"/>
          <w:i/>
          <w:color w:val="0070C0"/>
          <w:sz w:val="24"/>
          <w:szCs w:val="24"/>
          <w:lang w:eastAsia="lt-LT"/>
        </w:rPr>
        <w:t xml:space="preserve"> </w:t>
      </w:r>
      <w:r w:rsidRPr="00B21566">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21566">
        <w:rPr>
          <w:rFonts w:ascii="Times New Roman" w:eastAsia="Times New Roman" w:hAnsi="Times New Roman" w:cs="Times New Roman"/>
          <w:color w:val="7030A0"/>
          <w:sz w:val="24"/>
          <w:szCs w:val="24"/>
          <w:lang w:eastAsia="lt-LT"/>
        </w:rPr>
        <w:t xml:space="preserve"> </w:t>
      </w:r>
      <w:r w:rsidRPr="00B21566">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B21566">
        <w:rPr>
          <w:rFonts w:ascii="Calibri" w:eastAsia="Calibri" w:hAnsi="Calibri" w:cs="Times New Roman"/>
        </w:rPr>
        <w:t xml:space="preserve"> </w:t>
      </w:r>
      <w:r w:rsidRPr="00B21566">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r>
        <w:rPr>
          <w:rFonts w:ascii="Times New Roman" w:eastAsia="Times New Roman" w:hAnsi="Times New Roman" w:cs="Times New Roman"/>
          <w:sz w:val="24"/>
          <w:szCs w:val="24"/>
          <w:lang w:eastAsia="lt-LT"/>
        </w:rPr>
        <w:t>.</w:t>
      </w:r>
    </w:p>
    <w:p w14:paraId="53AFE7B8" w14:textId="252A9FCE" w:rsidR="00023BB2" w:rsidRDefault="00B21566" w:rsidP="00E9379C">
      <w:pPr>
        <w:spacing w:after="0" w:line="240" w:lineRule="auto"/>
        <w:ind w:firstLine="720"/>
        <w:jc w:val="both"/>
        <w:rPr>
          <w:rFonts w:ascii="Times New Roman" w:eastAsia="Times New Roman" w:hAnsi="Times New Roman" w:cs="Times New Roman"/>
          <w:sz w:val="24"/>
          <w:szCs w:val="24"/>
        </w:rPr>
      </w:pPr>
      <w:r w:rsidRPr="00B21566">
        <w:rPr>
          <w:rFonts w:ascii="Times New Roman" w:eastAsia="Calibri" w:hAnsi="Times New Roman" w:cs="Times New Roman"/>
          <w:b/>
          <w:bCs/>
          <w:iCs/>
          <w:sz w:val="24"/>
          <w:szCs w:val="24"/>
        </w:rPr>
        <w:t>1.16.2.</w:t>
      </w:r>
      <w:r w:rsidRPr="00B21566">
        <w:rPr>
          <w:rFonts w:ascii="Times New Roman" w:eastAsia="Calibri" w:hAnsi="Times New Roman" w:cs="Times New Roman"/>
          <w:iCs/>
          <w:sz w:val="24"/>
          <w:szCs w:val="24"/>
        </w:rPr>
        <w:t xml:space="preserve">  </w:t>
      </w:r>
      <w:r w:rsidRPr="00B21566">
        <w:rPr>
          <w:rFonts w:ascii="Times New Roman" w:eastAsia="Times New Roman" w:hAnsi="Times New Roman" w:cs="Times New Roman"/>
          <w:color w:val="000000"/>
          <w:sz w:val="24"/>
          <w:szCs w:val="24"/>
          <w:lang w:eastAsia="lt-LT"/>
        </w:rPr>
        <w:t xml:space="preserve">Pirkimo komisijos posėdžiuose stebėtojo teisėmis </w:t>
      </w:r>
      <w:r w:rsidRPr="00B21566">
        <w:rPr>
          <w:rFonts w:ascii="Times New Roman" w:eastAsia="Calibri" w:hAnsi="Times New Roman" w:cs="Times New Roman"/>
          <w:sz w:val="24"/>
          <w:szCs w:val="24"/>
        </w:rPr>
        <w:t xml:space="preserve">gali dalyvauti stebėtojai (LSMU atstovai). </w:t>
      </w:r>
      <w:r w:rsidRPr="00B21566">
        <w:rPr>
          <w:rFonts w:ascii="Times New Roman" w:eastAsia="Times New Roman" w:hAnsi="Times New Roman" w:cs="Times New Roman"/>
          <w:color w:val="000000"/>
          <w:sz w:val="24"/>
          <w:szCs w:val="24"/>
          <w:lang w:eastAsia="lt-LT"/>
        </w:rPr>
        <w:t xml:space="preserve">Stebėtojai </w:t>
      </w:r>
      <w:r w:rsidRPr="00B21566">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B21566">
        <w:rPr>
          <w:rFonts w:ascii="Times New Roman" w:eastAsia="Calibri" w:hAnsi="Times New Roman" w:cs="Times New Roman"/>
          <w:sz w:val="24"/>
          <w:szCs w:val="24"/>
        </w:rPr>
        <w:t>Stebėtojai turi teisę stebėti Komisijos darbą savo pasirinkta apimtimi ir dažnumu.</w:t>
      </w:r>
    </w:p>
    <w:p w14:paraId="3DAE3378" w14:textId="77777777" w:rsidR="00E9379C" w:rsidRPr="00902088" w:rsidRDefault="00E9379C" w:rsidP="00E9379C">
      <w:pPr>
        <w:spacing w:after="0" w:line="240" w:lineRule="auto"/>
        <w:ind w:firstLine="720"/>
        <w:jc w:val="both"/>
        <w:rPr>
          <w:rFonts w:ascii="Times New Roman" w:eastAsia="Times New Roman" w:hAnsi="Times New Roman" w:cs="Times New Roman"/>
          <w:sz w:val="24"/>
          <w:szCs w:val="24"/>
        </w:rPr>
      </w:pPr>
    </w:p>
    <w:p w14:paraId="29176154"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0FDA425" w14:textId="77777777" w:rsidR="00143F73" w:rsidRPr="00902088"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902088">
        <w:rPr>
          <w:rFonts w:ascii="Times New Roman" w:eastAsia="Calibri" w:hAnsi="Times New Roman" w:cs="Times New Roman"/>
          <w:b/>
          <w:sz w:val="24"/>
          <w:szCs w:val="24"/>
        </w:rPr>
        <w:lastRenderedPageBreak/>
        <w:t>PIRKIMO OBJEKTAS</w:t>
      </w:r>
    </w:p>
    <w:p w14:paraId="1D8EBDA4" w14:textId="77777777" w:rsidR="00143F73" w:rsidRPr="00902088"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080DF7C7" w14:textId="28EFED5D" w:rsidR="00143F73" w:rsidRPr="00084A5E" w:rsidRDefault="00143F73" w:rsidP="00842763">
      <w:pPr>
        <w:tabs>
          <w:tab w:val="left" w:pos="0"/>
        </w:tabs>
        <w:spacing w:after="0"/>
        <w:ind w:firstLine="720"/>
        <w:jc w:val="both"/>
        <w:rPr>
          <w:rFonts w:ascii="Times New Roman" w:eastAsia="Calibri" w:hAnsi="Times New Roman" w:cs="Times New Roman"/>
          <w:sz w:val="24"/>
          <w:szCs w:val="24"/>
          <w:lang w:val="en-US" w:eastAsia="lt-LT"/>
        </w:rPr>
      </w:pPr>
      <w:r w:rsidRPr="007C6106">
        <w:rPr>
          <w:rFonts w:ascii="Times New Roman" w:eastAsia="Times New Roman" w:hAnsi="Times New Roman" w:cs="Times New Roman"/>
          <w:b/>
          <w:sz w:val="24"/>
          <w:szCs w:val="24"/>
        </w:rPr>
        <w:t>2.1.</w:t>
      </w:r>
      <w:r w:rsidRPr="007C6106">
        <w:rPr>
          <w:rFonts w:ascii="Times New Roman" w:eastAsia="Times New Roman" w:hAnsi="Times New Roman" w:cs="Times New Roman"/>
          <w:sz w:val="24"/>
          <w:szCs w:val="24"/>
        </w:rPr>
        <w:t xml:space="preserve"> </w:t>
      </w:r>
      <w:r w:rsidRPr="007C6106">
        <w:rPr>
          <w:rFonts w:ascii="Times New Roman" w:eastAsia="Times New Roman" w:hAnsi="Times New Roman" w:cs="Times New Roman"/>
          <w:b/>
          <w:sz w:val="24"/>
          <w:szCs w:val="24"/>
        </w:rPr>
        <w:t>Pirkimo objektas</w:t>
      </w:r>
      <w:r w:rsidRPr="007C6106">
        <w:rPr>
          <w:rFonts w:ascii="Times New Roman" w:eastAsia="Times New Roman" w:hAnsi="Times New Roman" w:cs="Times New Roman"/>
          <w:sz w:val="24"/>
          <w:szCs w:val="24"/>
        </w:rPr>
        <w:t xml:space="preserve"> </w:t>
      </w:r>
      <w:r w:rsidR="00CB37E3" w:rsidRPr="007C6106">
        <w:rPr>
          <w:rFonts w:ascii="Times New Roman" w:eastAsia="Times New Roman" w:hAnsi="Times New Roman" w:cs="Times New Roman"/>
          <w:sz w:val="24"/>
          <w:szCs w:val="24"/>
        </w:rPr>
        <w:t xml:space="preserve">– </w:t>
      </w:r>
      <w:r w:rsidR="009B64CD" w:rsidRPr="007C6106">
        <w:rPr>
          <w:rFonts w:ascii="Times New Roman" w:eastAsia="Times New Roman" w:hAnsi="Times New Roman" w:cs="Times New Roman"/>
          <w:b/>
          <w:bCs/>
          <w:sz w:val="24"/>
          <w:szCs w:val="24"/>
        </w:rPr>
        <w:t>kompiuterinio tinklo įranga</w:t>
      </w:r>
      <w:r w:rsidR="00CB37E3" w:rsidRPr="007C6106">
        <w:rPr>
          <w:rFonts w:ascii="Times New Roman" w:eastAsia="Times New Roman" w:hAnsi="Times New Roman" w:cs="Times New Roman"/>
          <w:sz w:val="24"/>
          <w:szCs w:val="24"/>
        </w:rPr>
        <w:t xml:space="preserve">. </w:t>
      </w:r>
      <w:r w:rsidRPr="007C6106">
        <w:rPr>
          <w:rFonts w:ascii="Times New Roman" w:eastAsia="Calibri" w:hAnsi="Times New Roman" w:cs="Times New Roman"/>
          <w:sz w:val="24"/>
          <w:szCs w:val="24"/>
          <w:lang w:eastAsia="lt-LT"/>
        </w:rPr>
        <w:t>Pagrindinis</w:t>
      </w:r>
      <w:r w:rsidRPr="00084A5E">
        <w:rPr>
          <w:rFonts w:ascii="Times New Roman" w:eastAsia="Calibri" w:hAnsi="Times New Roman" w:cs="Times New Roman"/>
          <w:sz w:val="24"/>
          <w:szCs w:val="24"/>
          <w:lang w:eastAsia="lt-LT"/>
        </w:rPr>
        <w:t xml:space="preserve"> BVPŽ kodas </w:t>
      </w:r>
      <w:r w:rsidR="00F70D9D" w:rsidRPr="00084A5E">
        <w:rPr>
          <w:rFonts w:ascii="Times New Roman" w:eastAsia="Calibri" w:hAnsi="Times New Roman" w:cs="Times New Roman"/>
          <w:sz w:val="24"/>
          <w:szCs w:val="24"/>
          <w:lang w:eastAsia="lt-LT"/>
        </w:rPr>
        <w:t xml:space="preserve">- </w:t>
      </w:r>
      <w:r w:rsidR="00842763" w:rsidRPr="00842763">
        <w:rPr>
          <w:rFonts w:ascii="Times New Roman" w:eastAsia="Calibri" w:hAnsi="Times New Roman" w:cs="Times New Roman"/>
          <w:sz w:val="24"/>
          <w:szCs w:val="24"/>
          <w:lang w:val="en-US" w:eastAsia="lt-LT"/>
        </w:rPr>
        <w:t xml:space="preserve">32420000-3 </w:t>
      </w:r>
      <w:proofErr w:type="spellStart"/>
      <w:r w:rsidR="00842763" w:rsidRPr="00842763">
        <w:rPr>
          <w:rFonts w:ascii="Times New Roman" w:eastAsia="Calibri" w:hAnsi="Times New Roman" w:cs="Times New Roman"/>
          <w:sz w:val="24"/>
          <w:szCs w:val="24"/>
          <w:lang w:val="en-US" w:eastAsia="lt-LT"/>
        </w:rPr>
        <w:t>Tinklo</w:t>
      </w:r>
      <w:proofErr w:type="spellEnd"/>
      <w:r w:rsidR="00842763" w:rsidRPr="00842763">
        <w:rPr>
          <w:rFonts w:ascii="Times New Roman" w:eastAsia="Calibri" w:hAnsi="Times New Roman" w:cs="Times New Roman"/>
          <w:sz w:val="24"/>
          <w:szCs w:val="24"/>
          <w:lang w:val="en-US" w:eastAsia="lt-LT"/>
        </w:rPr>
        <w:t xml:space="preserve"> </w:t>
      </w:r>
      <w:proofErr w:type="spellStart"/>
      <w:r w:rsidR="00842763" w:rsidRPr="00842763">
        <w:rPr>
          <w:rFonts w:ascii="Times New Roman" w:eastAsia="Calibri" w:hAnsi="Times New Roman" w:cs="Times New Roman"/>
          <w:sz w:val="24"/>
          <w:szCs w:val="24"/>
          <w:lang w:val="en-US" w:eastAsia="lt-LT"/>
        </w:rPr>
        <w:t>įranga</w:t>
      </w:r>
      <w:proofErr w:type="spellEnd"/>
      <w:r w:rsidR="00842763">
        <w:rPr>
          <w:rFonts w:ascii="Times New Roman" w:eastAsia="Calibri" w:hAnsi="Times New Roman" w:cs="Times New Roman"/>
          <w:sz w:val="24"/>
          <w:szCs w:val="24"/>
          <w:lang w:val="en-US" w:eastAsia="lt-LT"/>
        </w:rPr>
        <w:t xml:space="preserve">. </w:t>
      </w:r>
      <w:r w:rsidRPr="00084A5E">
        <w:rPr>
          <w:rFonts w:ascii="Times New Roman" w:eastAsia="Times New Roman" w:hAnsi="Times New Roman" w:cs="Times New Roman"/>
          <w:sz w:val="24"/>
          <w:szCs w:val="24"/>
        </w:rPr>
        <w:t>Pirkimo objekto aprašymas pateiktas</w:t>
      </w:r>
      <w:r w:rsidRPr="00084A5E">
        <w:rPr>
          <w:rFonts w:ascii="Times New Roman" w:eastAsia="Times New Roman" w:hAnsi="Times New Roman" w:cs="Times New Roman"/>
          <w:b/>
          <w:sz w:val="24"/>
          <w:szCs w:val="24"/>
        </w:rPr>
        <w:t xml:space="preserve"> </w:t>
      </w:r>
      <w:r w:rsidRPr="00084A5E">
        <w:rPr>
          <w:rFonts w:ascii="Times New Roman" w:eastAsia="Times New Roman" w:hAnsi="Times New Roman" w:cs="Times New Roman"/>
          <w:sz w:val="24"/>
          <w:szCs w:val="24"/>
        </w:rPr>
        <w:t xml:space="preserve">konkurso sąlygų 1 priede „Techninė specifikacija“ (toliau - Techninė specifikacija). </w:t>
      </w:r>
    </w:p>
    <w:p w14:paraId="350E8F21" w14:textId="77777777" w:rsidR="00703186" w:rsidRPr="00703186" w:rsidRDefault="00143F73" w:rsidP="00703186">
      <w:pPr>
        <w:spacing w:after="0" w:line="240" w:lineRule="auto"/>
        <w:ind w:firstLine="720"/>
        <w:jc w:val="both"/>
        <w:rPr>
          <w:rFonts w:ascii="Times New Roman" w:eastAsia="Calibri" w:hAnsi="Times New Roman" w:cs="Times New Roman"/>
          <w:sz w:val="24"/>
          <w:szCs w:val="24"/>
        </w:rPr>
      </w:pPr>
      <w:r w:rsidRPr="00084A5E">
        <w:rPr>
          <w:rFonts w:ascii="Times New Roman" w:eastAsia="Times New Roman" w:hAnsi="Times New Roman" w:cs="Times New Roman"/>
          <w:b/>
          <w:color w:val="000000"/>
          <w:sz w:val="24"/>
          <w:szCs w:val="24"/>
        </w:rPr>
        <w:t>2.2</w:t>
      </w:r>
      <w:r w:rsidRPr="00084A5E">
        <w:rPr>
          <w:rFonts w:ascii="Times New Roman" w:eastAsia="Times New Roman" w:hAnsi="Times New Roman" w:cs="Times New Roman"/>
          <w:color w:val="000000"/>
          <w:sz w:val="24"/>
          <w:szCs w:val="24"/>
        </w:rPr>
        <w:t>.</w:t>
      </w:r>
      <w:r w:rsidR="00F70D9D" w:rsidRPr="00084A5E">
        <w:rPr>
          <w:rFonts w:ascii="Times New Roman" w:eastAsia="Times New Roman" w:hAnsi="Times New Roman" w:cs="Times New Roman"/>
          <w:color w:val="000000"/>
          <w:sz w:val="24"/>
          <w:szCs w:val="24"/>
        </w:rPr>
        <w:t xml:space="preserve"> </w:t>
      </w:r>
      <w:r w:rsidRPr="00084A5E">
        <w:rPr>
          <w:rFonts w:ascii="Times New Roman" w:eastAsia="Calibri" w:hAnsi="Times New Roman" w:cs="Times New Roman"/>
          <w:sz w:val="24"/>
          <w:szCs w:val="24"/>
        </w:rPr>
        <w:t>Pirkimo objektas į dalis neskaidomas</w:t>
      </w:r>
      <w:r w:rsidR="003E0416">
        <w:rPr>
          <w:rFonts w:ascii="Times New Roman" w:eastAsia="Calibri" w:hAnsi="Times New Roman" w:cs="Times New Roman"/>
          <w:sz w:val="24"/>
          <w:szCs w:val="24"/>
        </w:rPr>
        <w:t>.</w:t>
      </w:r>
      <w:r w:rsidR="003E0416" w:rsidRPr="003E0416">
        <w:rPr>
          <w:rFonts w:ascii="Times New Roman" w:hAnsi="Times New Roman" w:cs="Times New Roman"/>
          <w:sz w:val="24"/>
          <w:szCs w:val="24"/>
          <w:lang w:eastAsia="lt-LT"/>
          <w14:ligatures w14:val="standardContextual"/>
        </w:rPr>
        <w:t xml:space="preserve"> </w:t>
      </w:r>
      <w:r w:rsidR="003E0416" w:rsidRPr="003E0416">
        <w:rPr>
          <w:rFonts w:ascii="Times New Roman" w:eastAsia="Calibri" w:hAnsi="Times New Roman" w:cs="Times New Roman"/>
          <w:sz w:val="24"/>
          <w:szCs w:val="24"/>
        </w:rPr>
        <w:t xml:space="preserve">Perkančioji organizacija vadovaujantis VPĮ 28 straipsnio 2 dalimi pateikia pagrindimą dėl pirkimo objekto neskaidymo į atskiras pirkimo objekto dalis: </w:t>
      </w:r>
      <w:r w:rsidR="00703186" w:rsidRPr="00703186">
        <w:rPr>
          <w:rFonts w:ascii="Times New Roman" w:eastAsia="Calibri" w:hAnsi="Times New Roman" w:cs="Times New Roman"/>
          <w:sz w:val="24"/>
          <w:szCs w:val="24"/>
        </w:rPr>
        <w:t>Pirkimo objekto neskaidymas į dalis yra pagrįstas tuo, kad perkama kompiuterinio tinklo įranga sudaro vieningą, tarpusavyje glaudžiai susijusią ir technologiškai integruotą sistemą, kurioje visi komponentai – komutatoriai, bevielės prieigos taškai, moduliai ir kita įranga – turi veikti suderintai, užtikrinant bendrą tinklo veikimą, saugumą ir valdymą. Techninėje specifikacijoje keliami reikalavimai vienodam standartų, protokolų, saugumo funkcijų, valdymo sprendimų bei suderinamumo su esama infrastruktūra užtikrinimui lemia, kad skirtingų tiekėjų įrangos derinimas galėtų sukelti integracijos, suderinamumo ir atsakomybės pasidalijimo rizikas. Be to, dalis įrangos turi veikti kaip vientisas loginis vienetas (pvz., komutatorių apjungimas, centralizuotas valdymas), todėl pirkimo skaidymas apsunkintų tinkamą sistemos įdiegimą ir eksploatavimą, didintų techninių klaidų tikimybę bei priežiūros kaštus</w:t>
      </w:r>
    </w:p>
    <w:p w14:paraId="62617EC2" w14:textId="0A95C62D" w:rsidR="00143F73" w:rsidRPr="00CD5054" w:rsidRDefault="00703186" w:rsidP="00703186">
      <w:pPr>
        <w:spacing w:after="0" w:line="240" w:lineRule="auto"/>
        <w:ind w:firstLine="720"/>
        <w:jc w:val="both"/>
        <w:rPr>
          <w:rFonts w:ascii="Times New Roman" w:eastAsia="Times New Roman" w:hAnsi="Times New Roman" w:cs="Times New Roman"/>
          <w:sz w:val="24"/>
          <w:szCs w:val="24"/>
        </w:rPr>
      </w:pPr>
      <w:r w:rsidRPr="00703186">
        <w:rPr>
          <w:rFonts w:ascii="Times New Roman" w:eastAsia="Calibri" w:hAnsi="Times New Roman" w:cs="Times New Roman"/>
          <w:sz w:val="24"/>
          <w:szCs w:val="24"/>
        </w:rPr>
        <w:t xml:space="preserve"> </w:t>
      </w:r>
      <w:r w:rsidR="00143F73" w:rsidRPr="00084A5E">
        <w:rPr>
          <w:rFonts w:ascii="Times New Roman" w:eastAsia="Times New Roman" w:hAnsi="Times New Roman" w:cs="Times New Roman"/>
          <w:b/>
          <w:bCs/>
          <w:sz w:val="24"/>
          <w:szCs w:val="24"/>
        </w:rPr>
        <w:t>2.3.</w:t>
      </w:r>
      <w:r w:rsidR="00143F73" w:rsidRPr="00084A5E">
        <w:rPr>
          <w:rFonts w:ascii="Times New Roman" w:eastAsia="Times New Roman" w:hAnsi="Times New Roman" w:cs="Times New Roman"/>
          <w:sz w:val="24"/>
          <w:szCs w:val="24"/>
        </w:rPr>
        <w:t xml:space="preserve"> Alternatyvius pasiūlymus</w:t>
      </w:r>
      <w:r w:rsidR="00143F73" w:rsidRPr="00902088">
        <w:rPr>
          <w:rFonts w:ascii="Times New Roman" w:eastAsia="Times New Roman" w:hAnsi="Times New Roman" w:cs="Times New Roman"/>
          <w:sz w:val="24"/>
          <w:szCs w:val="24"/>
        </w:rPr>
        <w:t xml:space="preserve"> teikti </w:t>
      </w:r>
      <w:r w:rsidR="00143F73" w:rsidRPr="00CD5054">
        <w:rPr>
          <w:rFonts w:ascii="Times New Roman" w:eastAsia="Times New Roman" w:hAnsi="Times New Roman" w:cs="Times New Roman"/>
          <w:sz w:val="24"/>
          <w:szCs w:val="24"/>
        </w:rPr>
        <w:t xml:space="preserve">draudžiama. </w:t>
      </w:r>
    </w:p>
    <w:p w14:paraId="3B988E8A" w14:textId="52DA4B9F" w:rsidR="00081735" w:rsidRPr="00CD5054" w:rsidRDefault="00081735" w:rsidP="00156CF5">
      <w:pPr>
        <w:spacing w:after="0" w:line="240" w:lineRule="auto"/>
        <w:ind w:firstLine="720"/>
        <w:jc w:val="both"/>
        <w:rPr>
          <w:rFonts w:ascii="Times New Roman" w:eastAsia="Calibri" w:hAnsi="Times New Roman" w:cs="Times New Roman"/>
          <w:b/>
          <w:bCs/>
          <w:sz w:val="24"/>
          <w:szCs w:val="24"/>
        </w:rPr>
      </w:pPr>
      <w:r w:rsidRPr="00CD5054">
        <w:rPr>
          <w:rFonts w:ascii="Times New Roman" w:eastAsia="Calibri" w:hAnsi="Times New Roman" w:cs="Times New Roman"/>
          <w:b/>
          <w:bCs/>
          <w:sz w:val="24"/>
          <w:szCs w:val="24"/>
        </w:rPr>
        <w:t xml:space="preserve">2.4. Pirkimui skirta lėšų suma: minimaliai </w:t>
      </w:r>
      <w:r w:rsidR="00DA4799" w:rsidRPr="00CD5054">
        <w:rPr>
          <w:rFonts w:ascii="Times New Roman" w:eastAsia="Calibri" w:hAnsi="Times New Roman" w:cs="Times New Roman"/>
          <w:b/>
          <w:bCs/>
          <w:sz w:val="24"/>
          <w:szCs w:val="24"/>
        </w:rPr>
        <w:t>–</w:t>
      </w:r>
      <w:r w:rsidRPr="00CD5054">
        <w:rPr>
          <w:rFonts w:ascii="Times New Roman" w:eastAsia="Calibri" w:hAnsi="Times New Roman" w:cs="Times New Roman"/>
          <w:b/>
          <w:bCs/>
          <w:sz w:val="24"/>
          <w:szCs w:val="24"/>
        </w:rPr>
        <w:t xml:space="preserve"> </w:t>
      </w:r>
      <w:r w:rsidR="008E17C6" w:rsidRPr="00CD5054">
        <w:rPr>
          <w:rFonts w:ascii="Times New Roman" w:eastAsia="Calibri" w:hAnsi="Times New Roman" w:cs="Times New Roman"/>
          <w:b/>
          <w:bCs/>
          <w:sz w:val="24"/>
          <w:szCs w:val="24"/>
        </w:rPr>
        <w:t>8</w:t>
      </w:r>
      <w:r w:rsidRPr="00CD5054">
        <w:rPr>
          <w:rFonts w:ascii="Times New Roman" w:eastAsia="Calibri" w:hAnsi="Times New Roman" w:cs="Times New Roman"/>
          <w:b/>
          <w:bCs/>
          <w:sz w:val="24"/>
          <w:szCs w:val="24"/>
        </w:rPr>
        <w:t>0</w:t>
      </w:r>
      <w:r w:rsidR="00DA4799" w:rsidRPr="00CD5054">
        <w:rPr>
          <w:rFonts w:ascii="Times New Roman" w:eastAsia="Calibri" w:hAnsi="Times New Roman" w:cs="Times New Roman"/>
          <w:b/>
          <w:bCs/>
          <w:sz w:val="24"/>
          <w:szCs w:val="24"/>
        </w:rPr>
        <w:t xml:space="preserve"> </w:t>
      </w:r>
      <w:r w:rsidRPr="00CD5054">
        <w:rPr>
          <w:rFonts w:ascii="Times New Roman" w:eastAsia="Calibri" w:hAnsi="Times New Roman" w:cs="Times New Roman"/>
          <w:b/>
          <w:bCs/>
          <w:sz w:val="24"/>
          <w:szCs w:val="24"/>
        </w:rPr>
        <w:t>000,00 EUR be PVM, o maksimaliai –</w:t>
      </w:r>
      <w:r w:rsidR="008E17C6" w:rsidRPr="00CD5054">
        <w:rPr>
          <w:rFonts w:ascii="Times New Roman" w:eastAsia="Calibri" w:hAnsi="Times New Roman" w:cs="Times New Roman"/>
          <w:b/>
          <w:bCs/>
          <w:sz w:val="24"/>
          <w:szCs w:val="24"/>
        </w:rPr>
        <w:t xml:space="preserve">120 000,00 </w:t>
      </w:r>
      <w:r w:rsidRPr="00CD5054">
        <w:rPr>
          <w:rFonts w:ascii="Times New Roman" w:eastAsia="Calibri" w:hAnsi="Times New Roman" w:cs="Times New Roman"/>
          <w:b/>
          <w:bCs/>
          <w:sz w:val="24"/>
          <w:szCs w:val="24"/>
        </w:rPr>
        <w:t>EUR be PVM.</w:t>
      </w:r>
    </w:p>
    <w:p w14:paraId="183C2EC8" w14:textId="4D6C721D" w:rsidR="00156CF5" w:rsidRPr="00B8558D" w:rsidRDefault="00156CF5" w:rsidP="00156CF5">
      <w:pPr>
        <w:spacing w:after="0" w:line="240" w:lineRule="auto"/>
        <w:ind w:firstLine="720"/>
        <w:jc w:val="both"/>
        <w:rPr>
          <w:rFonts w:ascii="Times New Roman" w:hAnsi="Times New Roman"/>
          <w:sz w:val="24"/>
          <w:szCs w:val="24"/>
          <w:lang w:eastAsia="lt-LT"/>
        </w:rPr>
      </w:pPr>
      <w:r w:rsidRPr="00CD5054">
        <w:rPr>
          <w:rFonts w:ascii="Times New Roman" w:hAnsi="Times New Roman"/>
          <w:b/>
          <w:bCs/>
          <w:sz w:val="24"/>
          <w:szCs w:val="24"/>
          <w:lang w:eastAsia="lt-LT"/>
        </w:rPr>
        <w:t>2.</w:t>
      </w:r>
      <w:r w:rsidR="00081735" w:rsidRPr="00CD5054">
        <w:rPr>
          <w:rFonts w:ascii="Times New Roman" w:hAnsi="Times New Roman"/>
          <w:b/>
          <w:bCs/>
          <w:sz w:val="24"/>
          <w:szCs w:val="24"/>
          <w:lang w:eastAsia="lt-LT"/>
        </w:rPr>
        <w:t>5</w:t>
      </w:r>
      <w:r w:rsidRPr="00CD5054">
        <w:rPr>
          <w:rFonts w:ascii="Times New Roman" w:hAnsi="Times New Roman"/>
          <w:b/>
          <w:bCs/>
          <w:sz w:val="24"/>
          <w:szCs w:val="24"/>
          <w:lang w:eastAsia="lt-LT"/>
        </w:rPr>
        <w:t>.</w:t>
      </w:r>
      <w:r w:rsidRPr="00CD5054">
        <w:rPr>
          <w:rFonts w:ascii="Times New Roman" w:hAnsi="Times New Roman"/>
          <w:sz w:val="24"/>
          <w:szCs w:val="24"/>
          <w:lang w:eastAsia="lt-LT"/>
        </w:rPr>
        <w:t xml:space="preserve"> Jeigu apibūdinant pirkimo objektą techninėje specifikacijoje</w:t>
      </w:r>
      <w:r w:rsidRPr="00B8558D">
        <w:rPr>
          <w:rFonts w:ascii="Times New Roman" w:hAnsi="Times New Roman"/>
          <w:sz w:val="24"/>
          <w:szCs w:val="24"/>
          <w:lang w:eastAsia="lt-LT"/>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64DF6E83" w:rsidR="00156CF5" w:rsidRPr="001208B8" w:rsidRDefault="00156CF5" w:rsidP="00156CF5">
      <w:pPr>
        <w:spacing w:after="0" w:line="240" w:lineRule="auto"/>
        <w:ind w:firstLine="720"/>
        <w:jc w:val="both"/>
        <w:rPr>
          <w:rFonts w:ascii="Times New Roman" w:eastAsiaTheme="minorEastAsia" w:hAnsi="Times New Roman" w:cs="Times New Roman"/>
          <w:color w:val="000000" w:themeColor="text1"/>
          <w:sz w:val="24"/>
          <w:szCs w:val="24"/>
        </w:rPr>
      </w:pPr>
      <w:r w:rsidRPr="00B21566">
        <w:rPr>
          <w:rFonts w:ascii="Times New Roman" w:hAnsi="Times New Roman"/>
          <w:b/>
          <w:bCs/>
          <w:sz w:val="24"/>
          <w:szCs w:val="24"/>
          <w:lang w:eastAsia="lt-LT"/>
        </w:rPr>
        <w:t>2.</w:t>
      </w:r>
      <w:r w:rsidR="00081735">
        <w:rPr>
          <w:rFonts w:ascii="Times New Roman" w:hAnsi="Times New Roman"/>
          <w:b/>
          <w:bCs/>
          <w:sz w:val="24"/>
          <w:szCs w:val="24"/>
          <w:lang w:eastAsia="lt-LT"/>
        </w:rPr>
        <w:t>6</w:t>
      </w:r>
      <w:r w:rsidRPr="00B21566">
        <w:rPr>
          <w:rFonts w:ascii="Times New Roman" w:hAnsi="Times New Roman"/>
          <w:b/>
          <w:bCs/>
          <w:sz w:val="24"/>
          <w:szCs w:val="24"/>
          <w:lang w:eastAsia="lt-LT"/>
        </w:rPr>
        <w:t>.</w:t>
      </w:r>
      <w:r w:rsidRPr="00B8558D">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0113253" w14:textId="77777777" w:rsidR="00143F73" w:rsidRPr="00902088" w:rsidRDefault="00143F73" w:rsidP="00143F73">
      <w:pPr>
        <w:spacing w:after="0" w:line="240" w:lineRule="auto"/>
        <w:ind w:firstLine="720"/>
        <w:jc w:val="both"/>
        <w:rPr>
          <w:rFonts w:ascii="Times New Roman" w:eastAsiaTheme="minorEastAsia" w:hAnsi="Times New Roman" w:cs="Times New Roman"/>
          <w:color w:val="000000" w:themeColor="text1"/>
          <w:sz w:val="24"/>
          <w:szCs w:val="24"/>
        </w:rPr>
      </w:pPr>
    </w:p>
    <w:p w14:paraId="1EC45F63" w14:textId="77777777" w:rsidR="00143F73" w:rsidRPr="00902088"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902088"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TIEKĖJŲ PAŠALINIMO PAGRINDAI </w:t>
      </w:r>
    </w:p>
    <w:p w14:paraId="12946560"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902088" w:rsidRDefault="00143F73" w:rsidP="00143F73">
      <w:pPr>
        <w:spacing w:after="0" w:line="240" w:lineRule="auto"/>
        <w:ind w:firstLine="630"/>
        <w:jc w:val="both"/>
        <w:rPr>
          <w:rFonts w:ascii="Times New Roman" w:eastAsia="Calibri" w:hAnsi="Times New Roman" w:cs="Times New Roman"/>
          <w:sz w:val="24"/>
          <w:szCs w:val="24"/>
        </w:rPr>
      </w:pPr>
      <w:r w:rsidRPr="00902088">
        <w:rPr>
          <w:rFonts w:ascii="Times New Roman" w:eastAsia="Times New Roman" w:hAnsi="Times New Roman" w:cs="Times New Roman"/>
          <w:b/>
          <w:sz w:val="24"/>
          <w:szCs w:val="24"/>
          <w:lang w:eastAsia="lt-LT"/>
        </w:rPr>
        <w:t>3.1.</w:t>
      </w:r>
      <w:r w:rsidRPr="00902088">
        <w:rPr>
          <w:rFonts w:ascii="Times New Roman" w:eastAsia="Times New Roman" w:hAnsi="Times New Roman" w:cs="Times New Roman"/>
          <w:sz w:val="24"/>
          <w:szCs w:val="24"/>
          <w:lang w:eastAsia="lt-LT"/>
        </w:rPr>
        <w:t xml:space="preserve"> Tiekėjas, dalyvaujantis pirkime, turi įrodyti, kad nėra </w:t>
      </w:r>
      <w:r w:rsidRPr="00902088">
        <w:rPr>
          <w:rFonts w:ascii="Times New Roman" w:eastAsia="Calibri" w:hAnsi="Times New Roman" w:cs="Times New Roman"/>
          <w:sz w:val="24"/>
          <w:szCs w:val="24"/>
        </w:rPr>
        <w:t>jo pašalinimo pagrindų</w:t>
      </w:r>
      <w:r w:rsidRPr="00902088">
        <w:rPr>
          <w:rFonts w:ascii="Times New Roman" w:eastAsia="Times New Roman" w:hAnsi="Times New Roman" w:cs="Times New Roman"/>
          <w:sz w:val="24"/>
          <w:szCs w:val="24"/>
          <w:lang w:eastAsia="lt-LT"/>
        </w:rPr>
        <w:t>. Šio reikalavimo atitikties įrodymui tiekėjas kartu su pasiūlymu privalo pateikti Europos bendrąjį viešųjų pirkimų dokumentą (</w:t>
      </w:r>
      <w:r w:rsidRPr="005322E5">
        <w:rPr>
          <w:rFonts w:ascii="Times New Roman" w:eastAsia="Times New Roman" w:hAnsi="Times New Roman" w:cs="Times New Roman"/>
          <w:sz w:val="24"/>
          <w:szCs w:val="24"/>
          <w:lang w:eastAsia="lt-LT"/>
        </w:rPr>
        <w:t xml:space="preserve">toliau – EBVPD), kuriame patvirtina, kad nėra pagrindų jo pašalinti iš pirkimo dėl konkurso sąlygų 3.7 punkte nurodytų pašalinimo pagrindų. </w:t>
      </w:r>
      <w:r w:rsidRPr="005322E5">
        <w:rPr>
          <w:rFonts w:ascii="Times New Roman" w:eastAsia="Calibri" w:hAnsi="Times New Roman" w:cs="Times New Roman"/>
          <w:sz w:val="24"/>
          <w:szCs w:val="24"/>
        </w:rPr>
        <w:t xml:space="preserve">EBVPD forma pateikiama šių sąlygų 3 priede (EBVPD pildomas jį įkėlus į interneto svetainę </w:t>
      </w:r>
      <w:hyperlink r:id="rId18" w:history="1">
        <w:r w:rsidRPr="005322E5">
          <w:rPr>
            <w:rFonts w:ascii="Times New Roman" w:hAnsi="Times New Roman" w:cs="Times New Roman"/>
            <w:color w:val="0066CC"/>
            <w:sz w:val="24"/>
            <w:szCs w:val="24"/>
            <w:u w:val="single"/>
          </w:rPr>
          <w:t>https://ebvpd.eviesiejipirkimai.lt/espd-web/</w:t>
        </w:r>
      </w:hyperlink>
      <w:r w:rsidRPr="005322E5">
        <w:rPr>
          <w:rFonts w:ascii="Times New Roman" w:eastAsia="Calibri" w:hAnsi="Times New Roman" w:cs="Times New Roman"/>
          <w:sz w:val="24"/>
          <w:szCs w:val="24"/>
        </w:rPr>
        <w:t>).</w:t>
      </w:r>
    </w:p>
    <w:p w14:paraId="79609854" w14:textId="6ADEB31A" w:rsidR="00143F73" w:rsidRPr="00902088" w:rsidRDefault="00143F73"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3.2.</w:t>
      </w:r>
      <w:r w:rsidRPr="00902088">
        <w:rPr>
          <w:rFonts w:ascii="Times New Roman" w:eastAsia="Calibri" w:hAnsi="Times New Roman" w:cs="Times New Roman"/>
          <w:sz w:val="24"/>
          <w:szCs w:val="24"/>
        </w:rPr>
        <w:t xml:space="preserve"> </w:t>
      </w:r>
      <w:r w:rsidR="00023BB2" w:rsidRPr="00902088">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00023BB2" w:rsidRPr="00902088">
        <w:rPr>
          <w:rFonts w:ascii="Times New Roman" w:eastAsia="Calibri" w:hAnsi="Times New Roman" w:cs="Times New Roman"/>
          <w:sz w:val="24"/>
          <w:szCs w:val="24"/>
        </w:rPr>
        <w:t>Certis</w:t>
      </w:r>
      <w:proofErr w:type="spellEnd"/>
      <w:r w:rsidR="00023BB2" w:rsidRPr="00902088">
        <w:rPr>
          <w:rFonts w:ascii="Times New Roman" w:eastAsia="Calibri" w:hAnsi="Times New Roman" w:cs="Times New Roman"/>
          <w:sz w:val="24"/>
          <w:szCs w:val="24"/>
        </w:rPr>
        <w:t xml:space="preserve">“. 1 Lentelės 4 stulpelyje nurodomi dokumentai, </w:t>
      </w:r>
      <w:r w:rsidR="00023BB2" w:rsidRPr="00902088">
        <w:rPr>
          <w:rFonts w:ascii="Times New Roman" w:eastAsia="Calibri" w:hAnsi="Times New Roman" w:cs="Times New Roman"/>
          <w:sz w:val="24"/>
          <w:szCs w:val="24"/>
        </w:rPr>
        <w:lastRenderedPageBreak/>
        <w:t>kuriuos turi pateikti Lietuvos Respublikoje registruoti tiekėjai. Dėl dokumentų, kuriuos turi pateikti užsienio šalių tiekėjai, informaciją Perkančioji organizacija pasitikrina „e-</w:t>
      </w:r>
      <w:proofErr w:type="spellStart"/>
      <w:r w:rsidR="00023BB2" w:rsidRPr="00902088">
        <w:rPr>
          <w:rFonts w:ascii="Times New Roman" w:eastAsia="Calibri" w:hAnsi="Times New Roman" w:cs="Times New Roman"/>
          <w:sz w:val="24"/>
          <w:szCs w:val="24"/>
        </w:rPr>
        <w:t>Certis</w:t>
      </w:r>
      <w:proofErr w:type="spellEnd"/>
      <w:r w:rsidR="00023BB2" w:rsidRPr="00902088">
        <w:rPr>
          <w:rFonts w:ascii="Times New Roman" w:eastAsia="Calibri" w:hAnsi="Times New Roman" w:cs="Times New Roman"/>
          <w:sz w:val="24"/>
          <w:szCs w:val="24"/>
        </w:rPr>
        <w:t>“, adresu https://ec.europa.eu/tools/ecertis/.</w:t>
      </w:r>
    </w:p>
    <w:p w14:paraId="29612654" w14:textId="77777777" w:rsidR="00023BB2" w:rsidRPr="00902088"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3" w:name="_Hlk63680006"/>
      <w:r w:rsidRPr="00902088">
        <w:rPr>
          <w:rFonts w:ascii="Times New Roman" w:eastAsia="Calibri" w:hAnsi="Times New Roman" w:cs="Times New Roman"/>
          <w:b/>
          <w:color w:val="000000"/>
          <w:sz w:val="24"/>
          <w:szCs w:val="24"/>
        </w:rPr>
        <w:t>3.3.</w:t>
      </w:r>
      <w:r w:rsidRPr="00902088">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3.3.1.</w:t>
      </w:r>
      <w:r w:rsidRPr="00902088">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3.3.2.</w:t>
      </w:r>
      <w:r w:rsidRPr="00902088">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w:t>
      </w:r>
      <w:r w:rsidRPr="005322E5">
        <w:rPr>
          <w:rFonts w:ascii="Times New Roman" w:eastAsia="Calibri" w:hAnsi="Times New Roman" w:cs="Times New Roman"/>
          <w:sz w:val="24"/>
          <w:szCs w:val="24"/>
        </w:rPr>
        <w:t>išduotas prieš ne daugiau dienų, negu nurodyta 1 lentelės 4 stulpelyje).</w:t>
      </w:r>
    </w:p>
    <w:p w14:paraId="441C09DE"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3.4.</w:t>
      </w:r>
      <w:r w:rsidRPr="00902088">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3"/>
    <w:p w14:paraId="457E0C95" w14:textId="77777777" w:rsidR="00902088" w:rsidRPr="00902088" w:rsidRDefault="00902088" w:rsidP="00902088">
      <w:pPr>
        <w:spacing w:after="0" w:line="240" w:lineRule="auto"/>
        <w:ind w:firstLine="630"/>
        <w:jc w:val="both"/>
        <w:rPr>
          <w:rFonts w:ascii="Times New Roman" w:eastAsia="Times New Roman" w:hAnsi="Times New Roman" w:cs="Times New Roman"/>
          <w:color w:val="FF0000"/>
          <w:sz w:val="24"/>
          <w:szCs w:val="24"/>
        </w:rPr>
      </w:pPr>
      <w:r w:rsidRPr="00902088">
        <w:rPr>
          <w:rFonts w:ascii="Times New Roman" w:eastAsia="Calibri" w:hAnsi="Times New Roman" w:cs="Times New Roman"/>
          <w:b/>
          <w:sz w:val="24"/>
          <w:szCs w:val="24"/>
        </w:rPr>
        <w:t>3.5.</w:t>
      </w:r>
      <w:r w:rsidRPr="00902088">
        <w:rPr>
          <w:rFonts w:ascii="Times New Roman" w:eastAsia="Calibri" w:hAnsi="Times New Roman" w:cs="Times New Roman"/>
          <w:sz w:val="24"/>
          <w:szCs w:val="24"/>
        </w:rPr>
        <w:t xml:space="preserve"> </w:t>
      </w:r>
      <w:r w:rsidRPr="00902088">
        <w:rPr>
          <w:rFonts w:ascii="Times New Roman" w:eastAsia="Times New Roman" w:hAnsi="Times New Roman" w:cs="Times New Roman"/>
          <w:b/>
          <w:bCs/>
          <w:sz w:val="24"/>
          <w:szCs w:val="24"/>
          <w:u w:val="single"/>
        </w:rPr>
        <w:t xml:space="preserve">Jei tiekėjas sutarties vykdymui numato pasitelkti subtiekėjus  (jei jie yra žinomi) </w:t>
      </w:r>
      <w:r w:rsidRPr="00902088">
        <w:rPr>
          <w:rFonts w:ascii="Times New Roman" w:eastAsia="Times New Roman" w:hAnsi="Times New Roman" w:cs="Times New Roman"/>
          <w:b/>
          <w:bCs/>
          <w:sz w:val="24"/>
          <w:szCs w:val="24"/>
        </w:rPr>
        <w:t xml:space="preserve">(žr. konkurso sąlygų 1.4.1. p.), kartu su pasiūlymu Tiekėjas neturi pateikti šių subtiekėjų EBVPD. </w:t>
      </w:r>
      <w:r w:rsidRPr="00902088">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902088"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3.6.</w:t>
      </w:r>
      <w:r w:rsidRPr="00902088">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902088" w:rsidRDefault="00143F73" w:rsidP="00143F73">
      <w:pPr>
        <w:spacing w:after="0" w:line="240" w:lineRule="auto"/>
        <w:ind w:firstLine="630"/>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r w:rsidRPr="00902088">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902088" w14:paraId="7D47F43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902088" w:rsidRDefault="00902088" w:rsidP="00414F1D">
            <w:pPr>
              <w:tabs>
                <w:tab w:val="left" w:pos="1276"/>
                <w:tab w:val="left" w:pos="1418"/>
                <w:tab w:val="left" w:pos="1701"/>
              </w:tabs>
              <w:jc w:val="both"/>
              <w:rPr>
                <w:rFonts w:eastAsia="Calibri"/>
                <w:b/>
                <w:color w:val="000000"/>
                <w:lang w:val="lt-LT" w:eastAsia="lt-LT"/>
              </w:rPr>
            </w:pPr>
            <w:r w:rsidRPr="00902088">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Dokumentas įrodantis pašalinimo pagrindų nebuvimą</w:t>
            </w:r>
          </w:p>
        </w:tc>
      </w:tr>
      <w:tr w:rsidR="00902088" w:rsidRPr="00902088" w14:paraId="21AF3F25"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902088" w:rsidRDefault="00902088" w:rsidP="00414F1D">
            <w:pPr>
              <w:rPr>
                <w:rFonts w:eastAsia="Calibri"/>
                <w:b/>
                <w:lang w:val="lt-LT" w:eastAsia="lt-LT"/>
              </w:rPr>
            </w:pPr>
            <w:r w:rsidRPr="00902088">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902088" w:rsidRDefault="00902088" w:rsidP="00414F1D">
            <w:pPr>
              <w:shd w:val="clear" w:color="auto" w:fill="FFFFFF"/>
              <w:jc w:val="both"/>
              <w:textAlignment w:val="baseline"/>
              <w:rPr>
                <w:rFonts w:eastAsia="Calibri"/>
                <w:b/>
                <w:lang w:val="lt-LT" w:eastAsia="lt-LT"/>
              </w:rPr>
            </w:pPr>
            <w:r w:rsidRPr="00902088">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902088" w14:paraId="1231522F"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902088" w:rsidRDefault="001C4EE1" w:rsidP="00414F1D">
            <w:pPr>
              <w:rPr>
                <w:rFonts w:eastAsia="Calibri"/>
                <w:lang w:val="lt-LT" w:eastAsia="lt-LT"/>
              </w:rPr>
            </w:pPr>
            <w:r w:rsidRPr="00902088">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dalyvavimą nusikalstamame susivienijime, jo organizavimą ar vadovavimą jam.</w:t>
            </w:r>
            <w:r w:rsidRPr="00902088">
              <w:rPr>
                <w:rFonts w:eastAsia="Calibri"/>
                <w:vertAlign w:val="superscript"/>
                <w:lang w:val="lt-LT" w:eastAsia="lt-LT"/>
              </w:rPr>
              <w:t>*,**</w:t>
            </w:r>
          </w:p>
          <w:p w14:paraId="1DF2036E"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reikalaujama:</w:t>
            </w:r>
          </w:p>
          <w:p w14:paraId="1635F5D2" w14:textId="77777777" w:rsidR="001C4EE1" w:rsidRPr="00902088" w:rsidRDefault="001C4EE1" w:rsidP="00414F1D">
            <w:pPr>
              <w:jc w:val="both"/>
              <w:rPr>
                <w:rFonts w:eastAsia="Calibri"/>
                <w:lang w:val="lt-LT" w:eastAsia="lt-LT"/>
              </w:rPr>
            </w:pPr>
            <w:r w:rsidRPr="00902088">
              <w:rPr>
                <w:rFonts w:eastAsia="Calibri"/>
                <w:lang w:val="lt-LT" w:eastAsia="lt-LT"/>
              </w:rPr>
              <w:t>•išrašo iš teismo sprendimo arba</w:t>
            </w:r>
          </w:p>
          <w:p w14:paraId="2F2442B8" w14:textId="77777777" w:rsidR="001C4EE1" w:rsidRPr="00902088" w:rsidRDefault="001C4EE1" w:rsidP="00414F1D">
            <w:pPr>
              <w:jc w:val="both"/>
              <w:rPr>
                <w:rFonts w:eastAsia="Calibri"/>
                <w:lang w:val="lt-LT" w:eastAsia="lt-LT"/>
              </w:rPr>
            </w:pPr>
            <w:r w:rsidRPr="00902088">
              <w:rPr>
                <w:rFonts w:eastAsia="Calibri"/>
                <w:lang w:val="lt-LT" w:eastAsia="lt-LT"/>
              </w:rPr>
              <w:t>•Informatikos ir ryšių departamento prie Vidaus reikalų ministerijos pažymos, arba</w:t>
            </w:r>
          </w:p>
          <w:p w14:paraId="1D2066FC" w14:textId="77777777" w:rsidR="001C4EE1" w:rsidRPr="00902088" w:rsidRDefault="001C4EE1" w:rsidP="00414F1D">
            <w:pPr>
              <w:jc w:val="both"/>
              <w:rPr>
                <w:rFonts w:eastAsia="Calibri"/>
                <w:lang w:val="lt-LT" w:eastAsia="lt-LT"/>
              </w:rPr>
            </w:pPr>
            <w:r w:rsidRPr="00902088">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902088" w:rsidRDefault="001C4EE1" w:rsidP="00414F1D">
            <w:pPr>
              <w:jc w:val="both"/>
              <w:rPr>
                <w:rFonts w:eastAsia="Calibri"/>
                <w:lang w:val="lt-LT" w:eastAsia="lt-LT"/>
              </w:rPr>
            </w:pPr>
          </w:p>
          <w:p w14:paraId="60BF06D6" w14:textId="77777777" w:rsidR="001C4EE1" w:rsidRPr="00902088" w:rsidRDefault="001C4EE1" w:rsidP="00414F1D">
            <w:pPr>
              <w:jc w:val="both"/>
              <w:rPr>
                <w:rFonts w:eastAsia="Calibri"/>
                <w:lang w:val="lt-LT" w:eastAsia="lt-LT"/>
              </w:rPr>
            </w:pPr>
            <w:r w:rsidRPr="00902088">
              <w:rPr>
                <w:rFonts w:eastAsia="Calibri"/>
                <w:lang w:val="lt-LT" w:eastAsia="lt-LT"/>
              </w:rPr>
              <w:t>Iš ne Lietuvoje įsteigtų subjektų reikalaujama:</w:t>
            </w:r>
          </w:p>
          <w:p w14:paraId="1B7635E8" w14:textId="77777777" w:rsidR="001C4EE1" w:rsidRPr="00902088" w:rsidRDefault="001C4EE1" w:rsidP="00414F1D">
            <w:pPr>
              <w:jc w:val="both"/>
              <w:rPr>
                <w:rFonts w:eastAsia="Calibri"/>
                <w:lang w:val="lt-LT" w:eastAsia="lt-LT"/>
              </w:rPr>
            </w:pPr>
            <w:r w:rsidRPr="00902088">
              <w:rPr>
                <w:rFonts w:eastAsia="Calibri"/>
                <w:lang w:val="lt-LT" w:eastAsia="lt-LT"/>
              </w:rPr>
              <w:t>•atitinkamos užsienio šalies institucijos dokumento.</w:t>
            </w:r>
          </w:p>
          <w:p w14:paraId="20FEC9EB" w14:textId="77777777" w:rsidR="001C4EE1" w:rsidRPr="00902088" w:rsidRDefault="001C4EE1" w:rsidP="00414F1D">
            <w:pPr>
              <w:jc w:val="both"/>
              <w:rPr>
                <w:rFonts w:eastAsia="Calibri"/>
                <w:lang w:val="lt-LT" w:eastAsia="lt-LT"/>
              </w:rPr>
            </w:pPr>
          </w:p>
          <w:p w14:paraId="6994FE88" w14:textId="77777777" w:rsidR="001C4EE1" w:rsidRPr="00902088" w:rsidRDefault="001C4EE1" w:rsidP="00414F1D">
            <w:pPr>
              <w:jc w:val="both"/>
              <w:rPr>
                <w:rFonts w:eastAsia="Calibri"/>
                <w:lang w:val="lt-LT" w:eastAsia="lt-LT"/>
              </w:rPr>
            </w:pPr>
            <w:r w:rsidRPr="00902088">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902088" w:rsidRDefault="001C4EE1" w:rsidP="00414F1D">
            <w:pPr>
              <w:jc w:val="both"/>
              <w:rPr>
                <w:rFonts w:eastAsia="Calibri"/>
                <w:lang w:val="lt-LT" w:eastAsia="lt-LT"/>
              </w:rPr>
            </w:pPr>
          </w:p>
          <w:p w14:paraId="4EA825D2" w14:textId="77777777" w:rsidR="001C4EE1" w:rsidRPr="00902088" w:rsidRDefault="001C4EE1" w:rsidP="00414F1D">
            <w:pPr>
              <w:jc w:val="both"/>
              <w:rPr>
                <w:rFonts w:eastAsia="Calibri"/>
                <w:lang w:val="lt-LT" w:eastAsia="lt-LT"/>
              </w:rPr>
            </w:pPr>
            <w:r w:rsidRPr="00902088">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Default="001C4EE1" w:rsidP="00414F1D">
            <w:pPr>
              <w:jc w:val="both"/>
              <w:rPr>
                <w:rFonts w:eastAsia="Calibri"/>
                <w:lang w:val="lt-LT" w:eastAsia="lt-LT"/>
              </w:rPr>
            </w:pPr>
          </w:p>
          <w:p w14:paraId="39730A77" w14:textId="77777777" w:rsidR="001C4EE1" w:rsidRPr="00902088" w:rsidRDefault="001C4EE1" w:rsidP="00414F1D">
            <w:pPr>
              <w:jc w:val="both"/>
              <w:rPr>
                <w:rFonts w:eastAsia="Calibri"/>
                <w:lang w:val="lt-LT" w:eastAsia="lt-LT"/>
              </w:rPr>
            </w:pPr>
            <w:r w:rsidRPr="00902088">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902088" w:rsidRDefault="001C4EE1" w:rsidP="001C4EE1">
            <w:pPr>
              <w:jc w:val="both"/>
              <w:rPr>
                <w:rFonts w:eastAsia="Calibri"/>
                <w:lang w:val="lt-LT" w:eastAsia="lt-LT"/>
              </w:rPr>
            </w:pPr>
          </w:p>
          <w:p w14:paraId="23BFDA95" w14:textId="6D316E71" w:rsidR="001C4EE1" w:rsidRPr="00902088" w:rsidRDefault="001C4EE1" w:rsidP="00414F1D">
            <w:pPr>
              <w:jc w:val="both"/>
              <w:rPr>
                <w:rFonts w:eastAsia="Calibri"/>
                <w:lang w:val="lt-LT" w:eastAsia="lt-LT"/>
              </w:rPr>
            </w:pPr>
          </w:p>
        </w:tc>
      </w:tr>
      <w:tr w:rsidR="001C4EE1" w:rsidRPr="00902088" w14:paraId="7EE27B4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902088" w:rsidRDefault="001C4EE1" w:rsidP="00414F1D">
            <w:pPr>
              <w:rPr>
                <w:rFonts w:eastAsia="Calibri"/>
                <w:lang w:val="lt-LT" w:eastAsia="lt-LT"/>
              </w:rPr>
            </w:pPr>
            <w:r w:rsidRPr="00902088">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kyšininkavimą, prekybą poveikiu, papirkimą. </w:t>
            </w:r>
            <w:r w:rsidRPr="00902088">
              <w:rPr>
                <w:rFonts w:eastAsia="Calibri"/>
                <w:vertAlign w:val="superscript"/>
                <w:lang w:val="lt-LT" w:eastAsia="lt-LT"/>
              </w:rPr>
              <w:t>*,**</w:t>
            </w:r>
          </w:p>
          <w:p w14:paraId="1EAC3623" w14:textId="77777777" w:rsidR="001C4EE1" w:rsidRPr="00902088"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902088" w:rsidRDefault="001C4EE1" w:rsidP="00414F1D">
            <w:pPr>
              <w:jc w:val="both"/>
              <w:rPr>
                <w:rFonts w:eastAsia="Calibri"/>
                <w:lang w:val="lt-LT" w:eastAsia="lt-LT"/>
              </w:rPr>
            </w:pPr>
          </w:p>
        </w:tc>
      </w:tr>
      <w:tr w:rsidR="001C4EE1" w:rsidRPr="00902088" w14:paraId="61204881"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902088" w:rsidRDefault="001C4EE1" w:rsidP="00414F1D">
            <w:pPr>
              <w:rPr>
                <w:rFonts w:eastAsia="Calibri"/>
                <w:lang w:val="lt-LT" w:eastAsia="lt-LT"/>
              </w:rPr>
            </w:pPr>
            <w:r w:rsidRPr="00902088">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sukčiavimą, turto pasisavinimą, turto iššvaistymą, apgaulingą pareiškimą apie juridinio </w:t>
            </w:r>
            <w:r w:rsidRPr="00902088">
              <w:rPr>
                <w:rFonts w:eastAsia="Calibri"/>
                <w:lang w:val="lt-LT" w:eastAsia="lt-LT"/>
              </w:rPr>
              <w:lastRenderedPageBreak/>
              <w:t>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902088">
              <w:rPr>
                <w:rFonts w:eastAsia="Calibri"/>
                <w:vertAlign w:val="superscript"/>
                <w:lang w:val="lt-LT" w:eastAsia="lt-LT"/>
              </w:rPr>
              <w:t xml:space="preserve"> *,**</w:t>
            </w:r>
          </w:p>
          <w:p w14:paraId="2CB76331"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902088" w:rsidRDefault="001C4EE1" w:rsidP="00414F1D">
            <w:pPr>
              <w:jc w:val="both"/>
              <w:rPr>
                <w:rFonts w:eastAsia="Calibri"/>
                <w:lang w:val="lt-LT" w:eastAsia="lt-LT"/>
              </w:rPr>
            </w:pPr>
            <w:r w:rsidRPr="00902088">
              <w:rPr>
                <w:rFonts w:eastAsia="Calibri"/>
                <w:lang w:val="lt-LT" w:eastAsia="lt-LT"/>
              </w:rPr>
              <w:lastRenderedPageBreak/>
              <w:t xml:space="preserve">III dalies „Pašalinimo pagrindai“ A skirsnio „Su baudžiamaisiais nuosprendžiais susiję </w:t>
            </w:r>
            <w:r w:rsidRPr="00902088">
              <w:rPr>
                <w:rFonts w:eastAsia="Calibri"/>
                <w:lang w:val="lt-LT" w:eastAsia="lt-LT"/>
              </w:rPr>
              <w:lastRenderedPageBreak/>
              <w:t>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902088" w:rsidRDefault="001C4EE1" w:rsidP="00414F1D">
            <w:pPr>
              <w:jc w:val="both"/>
              <w:rPr>
                <w:rFonts w:eastAsia="Calibri"/>
                <w:lang w:val="lt-LT" w:eastAsia="lt-LT"/>
              </w:rPr>
            </w:pPr>
          </w:p>
        </w:tc>
      </w:tr>
      <w:tr w:rsidR="001C4EE1" w:rsidRPr="00902088" w14:paraId="4CAD98F3"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1C4EE1" w:rsidRPr="00902088" w:rsidRDefault="001C4EE1" w:rsidP="00414F1D">
            <w:pPr>
              <w:rPr>
                <w:rFonts w:eastAsia="Calibri"/>
                <w:lang w:val="lt-LT" w:eastAsia="lt-LT"/>
              </w:rPr>
            </w:pPr>
            <w:r w:rsidRPr="00902088">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nusikalstamą bankrotą.</w:t>
            </w:r>
            <w:r w:rsidRPr="00902088">
              <w:rPr>
                <w:rFonts w:eastAsia="Calibri"/>
                <w:vertAlign w:val="superscript"/>
                <w:lang w:val="lt-LT" w:eastAsia="lt-LT"/>
              </w:rPr>
              <w:t xml:space="preserve"> *,**</w:t>
            </w:r>
          </w:p>
          <w:p w14:paraId="41AE682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335EF44C" w:rsidR="001C4EE1" w:rsidRPr="00902088" w:rsidRDefault="001C4EE1" w:rsidP="00414F1D">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002D75A6"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580" w:type="dxa"/>
            <w:vMerge/>
            <w:tcBorders>
              <w:left w:val="single" w:sz="4" w:space="0" w:color="auto"/>
              <w:right w:val="single" w:sz="4" w:space="0" w:color="auto"/>
            </w:tcBorders>
          </w:tcPr>
          <w:p w14:paraId="50C91168" w14:textId="76FD4539" w:rsidR="001C4EE1" w:rsidRPr="00902088" w:rsidRDefault="001C4EE1" w:rsidP="00414F1D">
            <w:pPr>
              <w:jc w:val="both"/>
              <w:rPr>
                <w:rFonts w:eastAsia="Calibri"/>
                <w:lang w:val="lt-LT" w:eastAsia="lt-LT"/>
              </w:rPr>
            </w:pPr>
          </w:p>
        </w:tc>
      </w:tr>
      <w:tr w:rsidR="001C4EE1" w:rsidRPr="00902088" w14:paraId="2E11CC5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902088" w:rsidRDefault="001C4EE1" w:rsidP="00414F1D">
            <w:pPr>
              <w:rPr>
                <w:rFonts w:eastAsia="Calibri"/>
                <w:lang w:val="lt-LT" w:eastAsia="lt-LT"/>
              </w:rPr>
            </w:pPr>
            <w:r w:rsidRPr="00902088">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teroristinį ir su teroristine veikla susijusį nusikaltimą.</w:t>
            </w:r>
            <w:r w:rsidRPr="00902088">
              <w:rPr>
                <w:rFonts w:eastAsia="Calibri"/>
                <w:vertAlign w:val="superscript"/>
                <w:lang w:val="lt-LT" w:eastAsia="lt-LT"/>
              </w:rPr>
              <w:t xml:space="preserve"> *,**</w:t>
            </w:r>
          </w:p>
          <w:p w14:paraId="162E93C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902088" w:rsidRDefault="001C4EE1" w:rsidP="00414F1D">
            <w:pPr>
              <w:jc w:val="both"/>
              <w:rPr>
                <w:rFonts w:eastAsia="Calibri"/>
                <w:lang w:val="lt-LT" w:eastAsia="lt-LT"/>
              </w:rPr>
            </w:pPr>
          </w:p>
        </w:tc>
      </w:tr>
      <w:tr w:rsidR="001C4EE1" w:rsidRPr="00902088" w14:paraId="3F8BF5FE"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902088" w:rsidRDefault="001C4EE1" w:rsidP="00414F1D">
            <w:pPr>
              <w:rPr>
                <w:rFonts w:eastAsia="Calibri"/>
                <w:lang w:val="lt-LT" w:eastAsia="lt-LT"/>
              </w:rPr>
            </w:pPr>
            <w:r w:rsidRPr="00902088">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nusikalstamu būdu gauto turto legalizavimą.</w:t>
            </w:r>
            <w:r w:rsidRPr="00902088">
              <w:rPr>
                <w:rFonts w:eastAsia="Calibri"/>
                <w:vertAlign w:val="superscript"/>
                <w:lang w:val="lt-LT" w:eastAsia="lt-LT"/>
              </w:rPr>
              <w:t xml:space="preserve"> *,**</w:t>
            </w:r>
          </w:p>
          <w:p w14:paraId="6227CEF6"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902088" w:rsidRDefault="001C4EE1" w:rsidP="00414F1D">
            <w:pPr>
              <w:jc w:val="both"/>
              <w:rPr>
                <w:rFonts w:eastAsia="Calibri"/>
                <w:lang w:val="lt-LT" w:eastAsia="lt-LT"/>
              </w:rPr>
            </w:pPr>
          </w:p>
        </w:tc>
      </w:tr>
      <w:tr w:rsidR="001C4EE1" w:rsidRPr="00902088" w14:paraId="13EB74F0"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902088" w:rsidRDefault="001C4EE1" w:rsidP="00414F1D">
            <w:pPr>
              <w:rPr>
                <w:rFonts w:eastAsia="Calibri"/>
                <w:lang w:val="lt-LT" w:eastAsia="lt-LT"/>
              </w:rPr>
            </w:pPr>
            <w:r w:rsidRPr="00902088">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prekybą žmonėmis, vaiko pirkimą arba pardavimą.</w:t>
            </w:r>
            <w:r w:rsidRPr="00902088">
              <w:rPr>
                <w:rFonts w:eastAsia="Calibri"/>
                <w:vertAlign w:val="superscript"/>
                <w:lang w:val="lt-LT" w:eastAsia="lt-LT"/>
              </w:rPr>
              <w:t>*,**</w:t>
            </w:r>
          </w:p>
          <w:p w14:paraId="6575D7DA"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902088" w:rsidRDefault="001C4EE1" w:rsidP="00414F1D">
            <w:pPr>
              <w:jc w:val="both"/>
              <w:rPr>
                <w:rFonts w:eastAsia="Calibri"/>
                <w:lang w:val="lt-LT" w:eastAsia="lt-LT"/>
              </w:rPr>
            </w:pPr>
          </w:p>
        </w:tc>
      </w:tr>
      <w:tr w:rsidR="00902088" w:rsidRPr="00902088" w14:paraId="348AC427" w14:textId="77777777" w:rsidTr="002D75A6">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lastRenderedPageBreak/>
              <w:t xml:space="preserve">Pastabos </w:t>
            </w:r>
            <w:r w:rsidRPr="00902088">
              <w:rPr>
                <w:rFonts w:eastAsia="Calibri"/>
                <w:i/>
                <w:lang w:val="lt-LT" w:eastAsia="lt-LT"/>
              </w:rPr>
              <w:t>(</w:t>
            </w:r>
            <w:r w:rsidRPr="00902088">
              <w:rPr>
                <w:rFonts w:eastAsia="Calibri"/>
                <w:b/>
                <w:i/>
                <w:lang w:val="lt-LT" w:eastAsia="lt-LT"/>
              </w:rPr>
              <w:t>taikomos 3.7.1.1-3.7.1.7 punktams</w:t>
            </w:r>
            <w:r w:rsidRPr="00902088">
              <w:rPr>
                <w:rFonts w:eastAsia="Calibri"/>
                <w:i/>
                <w:lang w:val="lt-LT" w:eastAsia="lt-LT"/>
              </w:rPr>
              <w:t>):</w:t>
            </w:r>
          </w:p>
          <w:p w14:paraId="3C805FAD"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arba jo atsakingas asmuo nuteistas už šio 3.7.1.1-3.7.1.7 p.  nurodytą nusikalstamą veiką, kai dėl:</w:t>
            </w:r>
          </w:p>
          <w:p w14:paraId="23E347D1"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r w:rsidRPr="00902088">
              <w:rPr>
                <w:lang w:val="lt-LT"/>
              </w:rPr>
              <w:t xml:space="preserve"> </w:t>
            </w:r>
          </w:p>
          <w:p w14:paraId="6146D9D7" w14:textId="47C2BF59" w:rsidR="00902088" w:rsidRPr="005322E5" w:rsidRDefault="00902088" w:rsidP="00414F1D">
            <w:pPr>
              <w:jc w:val="both"/>
              <w:outlineLvl w:val="3"/>
              <w:rPr>
                <w:rFonts w:eastAsia="Calibri"/>
                <w:i/>
                <w:lang w:val="lt-LT" w:eastAsia="lt-LT"/>
              </w:rPr>
            </w:pPr>
            <w:r w:rsidRPr="00902088">
              <w:rPr>
                <w:rFonts w:eastAsia="Calibri"/>
                <w:i/>
                <w:lang w:val="lt-LT" w:eastAsia="lt-LT"/>
              </w:rPr>
              <w:t xml:space="preserve">2) tiekėjo, kuris yra juridinis asmuo, kita organizacija ar </w:t>
            </w:r>
            <w:r w:rsidRPr="005322E5">
              <w:rPr>
                <w:rFonts w:eastAsia="Calibri"/>
                <w:i/>
                <w:lang w:val="lt-LT" w:eastAsia="lt-LT"/>
              </w:rPr>
              <w:t>jos</w:t>
            </w:r>
            <w:r w:rsidR="001C4EE1" w:rsidRPr="005322E5">
              <w:rPr>
                <w:rFonts w:eastAsia="Calibri"/>
                <w:i/>
                <w:lang w:val="lt-LT" w:eastAsia="lt-LT"/>
              </w:rPr>
              <w:t xml:space="preserve"> struktūrinis</w:t>
            </w:r>
            <w:r w:rsidRPr="005322E5">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902088" w:rsidRDefault="00902088" w:rsidP="00414F1D">
            <w:pPr>
              <w:jc w:val="both"/>
              <w:rPr>
                <w:rFonts w:eastAsia="Calibri"/>
                <w:bCs/>
                <w:i/>
                <w:lang w:val="lt-LT" w:eastAsia="lt-LT"/>
              </w:rPr>
            </w:pPr>
            <w:r w:rsidRPr="005322E5">
              <w:rPr>
                <w:rFonts w:eastAsia="Calibri"/>
                <w:i/>
                <w:lang w:val="lt-LT" w:eastAsia="lt-LT"/>
              </w:rPr>
              <w:t xml:space="preserve">3) tiekėjo, kuris yra juridinis asmuo, kita organizacija ar jos </w:t>
            </w:r>
            <w:r w:rsidR="001C4EE1" w:rsidRPr="005322E5">
              <w:rPr>
                <w:rFonts w:eastAsia="Calibri"/>
                <w:i/>
                <w:lang w:val="lt-LT" w:eastAsia="lt-LT"/>
              </w:rPr>
              <w:t xml:space="preserve">struktūrinis </w:t>
            </w:r>
            <w:r w:rsidRPr="005322E5">
              <w:rPr>
                <w:rFonts w:eastAsia="Calibri"/>
                <w:i/>
                <w:lang w:val="lt-LT" w:eastAsia="lt-LT"/>
              </w:rPr>
              <w:t>padalinys, per pastaruosius 5 metus buvo priimtas ir įsiteisėjęs apkaltinamasis teismo nuosprendis.</w:t>
            </w:r>
          </w:p>
          <w:p w14:paraId="44CB56F8" w14:textId="77777777" w:rsidR="00902088" w:rsidRPr="00902088" w:rsidRDefault="00902088" w:rsidP="00414F1D">
            <w:pPr>
              <w:jc w:val="both"/>
              <w:rPr>
                <w:rFonts w:eastAsia="Calibri"/>
                <w:bCs/>
                <w:i/>
                <w:lang w:val="lt-LT" w:eastAsia="lt-LT"/>
              </w:rPr>
            </w:pPr>
            <w:r w:rsidRPr="00902088">
              <w:rPr>
                <w:rFonts w:eastAsia="Calibri"/>
                <w:i/>
                <w:lang w:val="lt-LT" w:eastAsia="lt-LT"/>
              </w:rPr>
              <w:t xml:space="preserve">** - </w:t>
            </w:r>
            <w:r w:rsidRPr="00902088">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902088" w:rsidRDefault="00902088" w:rsidP="00414F1D">
            <w:pPr>
              <w:rPr>
                <w:rFonts w:eastAsia="Calibri"/>
                <w:lang w:val="lt-LT" w:eastAsia="lt-LT"/>
              </w:rPr>
            </w:pPr>
          </w:p>
        </w:tc>
      </w:tr>
      <w:tr w:rsidR="002D75A6" w:rsidRPr="00902088" w14:paraId="0FFF6091"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43E2ADD" w14:textId="77777777" w:rsidR="002D75A6" w:rsidRPr="00902088" w:rsidRDefault="002D75A6" w:rsidP="007C0BB8">
            <w:pPr>
              <w:widowControl w:val="0"/>
              <w:autoSpaceDE w:val="0"/>
              <w:autoSpaceDN w:val="0"/>
              <w:adjustRightInd w:val="0"/>
              <w:jc w:val="both"/>
              <w:rPr>
                <w:rFonts w:eastAsia="Calibri"/>
                <w:b/>
                <w:lang w:val="lt-LT" w:eastAsia="lt-LT"/>
              </w:rPr>
            </w:pPr>
            <w:r w:rsidRPr="00902088">
              <w:rPr>
                <w:rFonts w:eastAsia="Calibri"/>
                <w:b/>
                <w:lang w:val="lt-LT" w:eastAsia="lt-LT"/>
              </w:rPr>
              <w:t>3.7.2. Perkančioji organizacija taip pat pašalins tiekėją iš pirkimo procedūrų, jeigu:</w:t>
            </w:r>
          </w:p>
        </w:tc>
      </w:tr>
      <w:tr w:rsidR="002D75A6" w:rsidRPr="00902088" w14:paraId="3847C1A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3284CF4" w14:textId="77777777" w:rsidR="002D75A6" w:rsidRPr="00902088" w:rsidRDefault="002D75A6" w:rsidP="007C0BB8">
            <w:pPr>
              <w:rPr>
                <w:rFonts w:eastAsia="Calibri"/>
                <w:lang w:val="lt-LT" w:eastAsia="lt-LT"/>
              </w:rPr>
            </w:pPr>
            <w:r w:rsidRPr="00902088">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722EC4AE" w14:textId="5DC8E11D"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073C3775" w14:textId="77777777"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p>
          <w:p w14:paraId="2C283AE1" w14:textId="77777777"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p>
          <w:p w14:paraId="1E678622" w14:textId="77777777" w:rsidR="002D75A6" w:rsidRPr="00902088" w:rsidRDefault="002D75A6" w:rsidP="007C0BB8">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04918944" w14:textId="486E282A" w:rsidR="002D75A6" w:rsidRPr="00902088" w:rsidRDefault="002D75A6" w:rsidP="007C0BB8">
            <w:pPr>
              <w:jc w:val="both"/>
              <w:rPr>
                <w:rFonts w:eastAsia="Calibri"/>
                <w:lang w:val="lt-LT" w:eastAsia="lt-LT"/>
              </w:rPr>
            </w:pPr>
            <w:r w:rsidRPr="002D75A6">
              <w:rPr>
                <w:rFonts w:eastAsia="Calibri"/>
                <w:lang w:val="lt-LT" w:eastAsia="lt-LT"/>
              </w:rPr>
              <w:t>III dalies „Pašalinimo pagrindai“ D skirsnio „Išimtinai nacionaliniai pašalinimo pagrindai“ punktas „D</w:t>
            </w:r>
            <w:r>
              <w:rPr>
                <w:rFonts w:eastAsia="Calibri"/>
                <w:lang w:val="lt-LT" w:eastAsia="lt-LT"/>
              </w:rPr>
              <w:t>2</w:t>
            </w:r>
            <w:r w:rsidRPr="002D75A6">
              <w:rPr>
                <w:rFonts w:eastAsia="Calibri"/>
                <w:lang w:val="lt-LT" w:eastAsia="lt-LT"/>
              </w:rPr>
              <w:t xml:space="preserve">. Išimtinai nacionalinis pašalinimo pagrindas dėl paskirtos baudžiamojo poveikio 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571769EE" w14:textId="3922755E" w:rsidR="002D75A6" w:rsidRPr="00902088" w:rsidRDefault="002D75A6" w:rsidP="002D75A6">
            <w:pPr>
              <w:jc w:val="both"/>
              <w:rPr>
                <w:rFonts w:eastAsia="Calibri"/>
                <w:bCs/>
                <w:lang w:val="lt-LT" w:eastAsia="lt-LT"/>
              </w:rPr>
            </w:pPr>
            <w:r w:rsidRPr="002D75A6">
              <w:rPr>
                <w:rFonts w:eastAsia="Calibri"/>
                <w:bCs/>
                <w:lang w:val="lt-LT" w:eastAsia="lt-LT"/>
              </w:rPr>
              <w:t>Iš Lietuvoje įsteigtų subjektų įrodančių dokumentų nereikalaujama. Užtenka pateikto EBVPD.</w:t>
            </w:r>
          </w:p>
        </w:tc>
      </w:tr>
      <w:tr w:rsidR="00902088" w:rsidRPr="00902088" w14:paraId="2616F5F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46451C07" w:rsidR="00902088" w:rsidRPr="00902088" w:rsidRDefault="00902088" w:rsidP="00414F1D">
            <w:pPr>
              <w:widowControl w:val="0"/>
              <w:autoSpaceDE w:val="0"/>
              <w:autoSpaceDN w:val="0"/>
              <w:adjustRightInd w:val="0"/>
              <w:jc w:val="both"/>
              <w:rPr>
                <w:rFonts w:eastAsia="Calibri"/>
                <w:b/>
                <w:lang w:val="lt-LT" w:eastAsia="lt-LT"/>
              </w:rPr>
            </w:pPr>
            <w:r w:rsidRPr="00902088">
              <w:rPr>
                <w:rFonts w:eastAsia="Calibri"/>
                <w:b/>
                <w:lang w:val="lt-LT" w:eastAsia="lt-LT"/>
              </w:rPr>
              <w:t>3.7.</w:t>
            </w:r>
            <w:r w:rsidR="004D5875">
              <w:rPr>
                <w:rFonts w:eastAsia="Calibri"/>
                <w:b/>
                <w:lang w:val="lt-LT" w:eastAsia="lt-LT"/>
              </w:rPr>
              <w:t>3</w:t>
            </w:r>
            <w:r w:rsidRPr="00902088">
              <w:rPr>
                <w:rFonts w:eastAsia="Calibri"/>
                <w:b/>
                <w:lang w:val="lt-LT" w:eastAsia="lt-LT"/>
              </w:rPr>
              <w:t>. Perkančioji organizacija taip pat pašalins tiekėją iš pirkimo procedūrų, jeigu:</w:t>
            </w:r>
          </w:p>
        </w:tc>
      </w:tr>
      <w:tr w:rsidR="00902088" w:rsidRPr="00902088" w14:paraId="49DE71B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9E70289" w14:textId="16631DF5"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902088" w:rsidRDefault="00902088" w:rsidP="00414F1D">
            <w:pPr>
              <w:jc w:val="both"/>
              <w:rPr>
                <w:rFonts w:eastAsia="Calibri"/>
                <w:bCs/>
                <w:lang w:val="lt-LT" w:eastAsia="lt-LT"/>
              </w:rPr>
            </w:pPr>
            <w:r w:rsidRPr="00902088">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1)</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2) įsiskolinimo suma neviršija 50,00 Eur (penkiasdešimt eurų);</w:t>
            </w:r>
          </w:p>
          <w:p w14:paraId="2230930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r w:rsidRPr="00902088">
              <w:rPr>
                <w:rFonts w:eastAsia="Calibri"/>
                <w:color w:val="000000"/>
                <w:bdr w:val="none" w:sz="0" w:space="0" w:color="auto" w:frame="1"/>
                <w:lang w:val="lt-LT" w:eastAsia="lt-LT"/>
              </w:rPr>
              <w:lastRenderedPageBreak/>
              <w:t>3)</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apie tikslią</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jo įsiskolinimo sumą informuotas tokiu metu, kad iki paraiškų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ar pasiūlymų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902088"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902088" w:rsidRDefault="00902088" w:rsidP="00414F1D">
            <w:pPr>
              <w:jc w:val="both"/>
              <w:rPr>
                <w:rFonts w:eastAsia="Calibri"/>
                <w:bCs/>
                <w:lang w:val="lt-LT" w:eastAsia="lt-LT"/>
              </w:rPr>
            </w:pPr>
            <w:r w:rsidRPr="00902088">
              <w:rPr>
                <w:rFonts w:eastAsia="Calibri"/>
                <w:bCs/>
                <w:lang w:val="lt-LT" w:eastAsia="lt-LT"/>
              </w:rPr>
              <w:t>1) Dėl įsipareigojimų, susijusių su mokesčių mokėjimu, įvykdymo iš Lietuvoje įsteigtų subjektų prašoma:</w:t>
            </w:r>
          </w:p>
          <w:p w14:paraId="3A7DECE5" w14:textId="77777777" w:rsidR="00902088" w:rsidRPr="00902088" w:rsidRDefault="00902088" w:rsidP="00414F1D">
            <w:pPr>
              <w:jc w:val="both"/>
              <w:rPr>
                <w:rFonts w:eastAsia="Calibri"/>
                <w:bCs/>
                <w:lang w:val="lt-LT" w:eastAsia="lt-LT"/>
              </w:rPr>
            </w:pPr>
          </w:p>
          <w:p w14:paraId="0BF5F0B3" w14:textId="77777777" w:rsidR="00902088" w:rsidRPr="00902088" w:rsidRDefault="00902088" w:rsidP="00414F1D">
            <w:pPr>
              <w:jc w:val="both"/>
              <w:rPr>
                <w:rFonts w:eastAsia="Calibri"/>
                <w:bCs/>
                <w:lang w:val="lt-LT" w:eastAsia="lt-LT"/>
              </w:rPr>
            </w:pPr>
            <w:r w:rsidRPr="00902088">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902088" w:rsidRDefault="00902088" w:rsidP="00414F1D">
            <w:pPr>
              <w:jc w:val="both"/>
              <w:rPr>
                <w:rFonts w:eastAsia="Calibri"/>
                <w:bCs/>
                <w:lang w:val="lt-LT" w:eastAsia="lt-LT"/>
              </w:rPr>
            </w:pPr>
            <w:r w:rsidRPr="00902088">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902088" w:rsidRDefault="00902088" w:rsidP="00414F1D">
            <w:pPr>
              <w:jc w:val="both"/>
              <w:rPr>
                <w:rFonts w:eastAsia="Calibri"/>
                <w:bCs/>
                <w:lang w:val="lt-LT" w:eastAsia="lt-LT"/>
              </w:rPr>
            </w:pPr>
          </w:p>
          <w:p w14:paraId="23856911"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501C6A92" w14:textId="77777777" w:rsidR="00902088" w:rsidRPr="00902088" w:rsidRDefault="00902088" w:rsidP="00414F1D">
            <w:pPr>
              <w:jc w:val="both"/>
              <w:rPr>
                <w:rFonts w:eastAsia="Calibri"/>
                <w:bCs/>
                <w:lang w:val="lt-LT" w:eastAsia="lt-LT"/>
              </w:rPr>
            </w:pPr>
            <w:r w:rsidRPr="00902088">
              <w:rPr>
                <w:rFonts w:eastAsia="Calibri"/>
                <w:bCs/>
                <w:lang w:val="lt-LT" w:eastAsia="lt-LT"/>
              </w:rPr>
              <w:t>•atitinkamos užsienio šalies institucijos dokumento .</w:t>
            </w:r>
          </w:p>
          <w:p w14:paraId="6D31421F" w14:textId="77777777" w:rsidR="00902088" w:rsidRPr="00902088" w:rsidRDefault="00902088" w:rsidP="00414F1D">
            <w:pPr>
              <w:jc w:val="both"/>
              <w:rPr>
                <w:rFonts w:eastAsia="Calibri"/>
                <w:bCs/>
                <w:lang w:val="lt-LT" w:eastAsia="lt-LT"/>
              </w:rPr>
            </w:pPr>
          </w:p>
          <w:p w14:paraId="15C28C5C"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902088" w:rsidRDefault="00902088" w:rsidP="00414F1D">
            <w:pPr>
              <w:jc w:val="both"/>
              <w:rPr>
                <w:rFonts w:eastAsia="Calibri"/>
                <w:bCs/>
                <w:lang w:val="lt-LT" w:eastAsia="lt-LT"/>
              </w:rPr>
            </w:pPr>
          </w:p>
          <w:p w14:paraId="10042231"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Jei dokumentas išduotas anksčiau, tačiau jame nurodytas galiojimo terminas ilgesnis nei pašalinimo pagrindų nebuvimą patvirtinančių dokumentų pagal </w:t>
            </w:r>
            <w:r w:rsidRPr="00902088">
              <w:rPr>
                <w:rFonts w:eastAsia="Calibri"/>
                <w:bCs/>
                <w:lang w:val="lt-LT" w:eastAsia="lt-LT"/>
              </w:rPr>
              <w:lastRenderedPageBreak/>
              <w:t>EBVPD galutinis pateikimo terminas, toks dokumentas jo galiojimo laikotarpiu yra priimtinas.</w:t>
            </w:r>
          </w:p>
          <w:p w14:paraId="09A06D39" w14:textId="77777777" w:rsidR="00902088" w:rsidRPr="00902088" w:rsidRDefault="00902088" w:rsidP="00414F1D">
            <w:pPr>
              <w:jc w:val="both"/>
              <w:rPr>
                <w:rFonts w:eastAsia="Calibri"/>
                <w:bCs/>
                <w:lang w:val="lt-LT" w:eastAsia="lt-LT"/>
              </w:rPr>
            </w:pPr>
          </w:p>
          <w:p w14:paraId="6A8AD8C1" w14:textId="77777777" w:rsidR="00902088" w:rsidRPr="00902088" w:rsidRDefault="00902088" w:rsidP="00414F1D">
            <w:pPr>
              <w:jc w:val="both"/>
              <w:rPr>
                <w:rFonts w:eastAsia="Calibri"/>
                <w:bCs/>
                <w:lang w:val="lt-LT" w:eastAsia="lt-LT"/>
              </w:rPr>
            </w:pPr>
            <w:r w:rsidRPr="00902088">
              <w:rPr>
                <w:rFonts w:eastAsia="Calibri"/>
                <w:bCs/>
                <w:lang w:val="lt-LT" w:eastAsia="lt-LT"/>
              </w:rPr>
              <w:t>2) Dėl įsipareigojimų, susijusių su socialinio draudimo įmokų mokėjimu, įvykdymo iš Lietuvoje įsteigtų subjektų prašoma:</w:t>
            </w:r>
          </w:p>
          <w:p w14:paraId="6BAA5507"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902088">
                <w:rPr>
                  <w:rStyle w:val="Hyperlink"/>
                  <w:rFonts w:eastAsia="Calibri"/>
                  <w:bCs/>
                  <w:lang w:val="lt-LT" w:eastAsia="lt-LT"/>
                </w:rPr>
                <w:t>http://draudejai.sodra.lt/draudeju_viesi_duomenys/</w:t>
              </w:r>
            </w:hyperlink>
            <w:r w:rsidRPr="00902088">
              <w:rPr>
                <w:rFonts w:eastAsia="Calibri"/>
                <w:bCs/>
                <w:lang w:val="lt-LT" w:eastAsia="lt-LT"/>
              </w:rPr>
              <w:t>. Šie duomenys bus tikrinami paskutinę dokumentų pagal EBVPD pateikimo dieną.</w:t>
            </w:r>
          </w:p>
          <w:p w14:paraId="008CE37C" w14:textId="77777777" w:rsidR="00902088" w:rsidRPr="00902088" w:rsidRDefault="00902088" w:rsidP="00414F1D">
            <w:pPr>
              <w:jc w:val="both"/>
              <w:rPr>
                <w:rFonts w:eastAsia="Calibri"/>
                <w:bCs/>
                <w:lang w:val="lt-LT" w:eastAsia="lt-LT"/>
              </w:rPr>
            </w:pPr>
          </w:p>
          <w:p w14:paraId="37FFBBED" w14:textId="77777777" w:rsidR="00902088" w:rsidRPr="00902088" w:rsidRDefault="00902088" w:rsidP="00414F1D">
            <w:pPr>
              <w:jc w:val="both"/>
              <w:rPr>
                <w:rFonts w:eastAsia="Calibri"/>
                <w:bCs/>
                <w:lang w:val="lt-LT" w:eastAsia="lt-LT"/>
              </w:rPr>
            </w:pPr>
            <w:r w:rsidRPr="00902088">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902088" w:rsidRDefault="00902088" w:rsidP="00414F1D">
            <w:pPr>
              <w:jc w:val="both"/>
              <w:rPr>
                <w:rFonts w:eastAsia="Calibri"/>
                <w:bCs/>
                <w:lang w:val="lt-LT" w:eastAsia="lt-LT"/>
              </w:rPr>
            </w:pPr>
          </w:p>
          <w:p w14:paraId="73CE0BCB" w14:textId="77777777" w:rsidR="00902088" w:rsidRPr="00902088" w:rsidRDefault="00902088" w:rsidP="00414F1D">
            <w:pPr>
              <w:jc w:val="both"/>
              <w:rPr>
                <w:rFonts w:eastAsia="Calibri"/>
                <w:bCs/>
                <w:lang w:val="lt-LT" w:eastAsia="lt-LT"/>
              </w:rPr>
            </w:pPr>
            <w:r w:rsidRPr="00902088">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902088" w:rsidRDefault="00902088" w:rsidP="00414F1D">
            <w:pPr>
              <w:jc w:val="both"/>
              <w:rPr>
                <w:rFonts w:eastAsia="Calibri"/>
                <w:bCs/>
                <w:lang w:val="lt-LT" w:eastAsia="lt-LT"/>
              </w:rPr>
            </w:pPr>
          </w:p>
          <w:p w14:paraId="2BDB7CBB"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1E4CEF72" w14:textId="77777777" w:rsidR="00902088" w:rsidRPr="00902088" w:rsidRDefault="00902088" w:rsidP="00414F1D">
            <w:pPr>
              <w:jc w:val="both"/>
              <w:rPr>
                <w:rFonts w:eastAsia="Calibri"/>
                <w:bCs/>
                <w:lang w:val="lt-LT" w:eastAsia="lt-LT"/>
              </w:rPr>
            </w:pPr>
            <w:r w:rsidRPr="00902088">
              <w:rPr>
                <w:rFonts w:eastAsia="Calibri"/>
                <w:bCs/>
                <w:lang w:val="lt-LT" w:eastAsia="lt-LT"/>
              </w:rPr>
              <w:t>• atitinkamos užsienio šalies kompetentingos institucijos dokumento.</w:t>
            </w:r>
          </w:p>
          <w:p w14:paraId="088AB645" w14:textId="77777777" w:rsidR="00902088" w:rsidRPr="00902088" w:rsidRDefault="00902088" w:rsidP="00414F1D">
            <w:pPr>
              <w:jc w:val="both"/>
              <w:rPr>
                <w:rFonts w:eastAsia="Calibri"/>
                <w:bCs/>
                <w:lang w:val="lt-LT" w:eastAsia="lt-LT"/>
              </w:rPr>
            </w:pPr>
          </w:p>
          <w:p w14:paraId="4C7F1DFA" w14:textId="77777777" w:rsidR="00902088" w:rsidRPr="00902088" w:rsidRDefault="00902088" w:rsidP="00414F1D">
            <w:pPr>
              <w:jc w:val="both"/>
              <w:rPr>
                <w:rFonts w:eastAsia="Calibri"/>
                <w:bCs/>
                <w:lang w:val="lt-LT" w:eastAsia="lt-LT"/>
              </w:rPr>
            </w:pPr>
            <w:r w:rsidRPr="00902088">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902088" w:rsidRDefault="00902088" w:rsidP="00414F1D">
            <w:pPr>
              <w:jc w:val="both"/>
              <w:rPr>
                <w:rFonts w:eastAsia="Calibri"/>
                <w:bCs/>
                <w:lang w:val="lt-LT" w:eastAsia="lt-LT"/>
              </w:rPr>
            </w:pPr>
          </w:p>
          <w:p w14:paraId="0086AE6E" w14:textId="77777777" w:rsidR="00902088" w:rsidRPr="00902088" w:rsidRDefault="00902088" w:rsidP="00414F1D">
            <w:pPr>
              <w:tabs>
                <w:tab w:val="left" w:pos="0"/>
              </w:tabs>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902088" w:rsidRPr="00902088" w14:paraId="2B89BD2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lastRenderedPageBreak/>
              <w:t>Pastaba:</w:t>
            </w:r>
          </w:p>
          <w:p w14:paraId="0A01C359" w14:textId="3E2D7F41"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nuteistas už šio 3.7.</w:t>
            </w:r>
            <w:r w:rsidR="004D5875">
              <w:rPr>
                <w:rFonts w:eastAsia="Calibri"/>
                <w:i/>
                <w:lang w:val="lt-LT" w:eastAsia="lt-LT"/>
              </w:rPr>
              <w:t>3</w:t>
            </w:r>
            <w:r w:rsidRPr="00902088">
              <w:rPr>
                <w:rFonts w:eastAsia="Calibri"/>
                <w:i/>
                <w:lang w:val="lt-LT" w:eastAsia="lt-LT"/>
              </w:rPr>
              <w:t>.1 p.  nurodytą nusikalstamą veiką, kai dėl:</w:t>
            </w:r>
          </w:p>
          <w:p w14:paraId="00AFE469"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902088" w:rsidRDefault="00902088" w:rsidP="00414F1D">
            <w:pPr>
              <w:jc w:val="both"/>
              <w:rPr>
                <w:rFonts w:eastAsia="Calibri"/>
                <w:bCs/>
                <w:i/>
                <w:lang w:val="lt-LT" w:eastAsia="lt-LT"/>
              </w:rPr>
            </w:pPr>
            <w:r w:rsidRPr="00902088">
              <w:rPr>
                <w:rFonts w:eastAsia="Calibri"/>
                <w:i/>
                <w:lang w:val="lt-LT" w:eastAsia="lt-LT"/>
              </w:rPr>
              <w:lastRenderedPageBreak/>
              <w:t xml:space="preserve">2) tiekėjo, kuris yra juridinis asmuo, kita organizacija ar </w:t>
            </w:r>
            <w:r w:rsidRPr="005322E5">
              <w:rPr>
                <w:rFonts w:eastAsia="Calibri"/>
                <w:i/>
                <w:lang w:val="lt-LT" w:eastAsia="lt-LT"/>
              </w:rPr>
              <w:t xml:space="preserve">jos </w:t>
            </w:r>
            <w:r w:rsidR="001C4EE1" w:rsidRPr="005322E5">
              <w:rPr>
                <w:rFonts w:eastAsia="Calibri"/>
                <w:i/>
                <w:lang w:val="lt-LT" w:eastAsia="lt-LT"/>
              </w:rPr>
              <w:t>struktūrinis</w:t>
            </w:r>
            <w:r w:rsidR="001C4EE1">
              <w:rPr>
                <w:rFonts w:eastAsia="Calibri"/>
                <w:i/>
                <w:lang w:val="lt-LT" w:eastAsia="lt-LT"/>
              </w:rPr>
              <w:t xml:space="preserve"> </w:t>
            </w:r>
            <w:r w:rsidRPr="00902088">
              <w:rPr>
                <w:rFonts w:eastAsia="Calibri"/>
                <w:i/>
                <w:lang w:val="lt-LT" w:eastAsia="lt-LT"/>
              </w:rPr>
              <w:t>padalinys, per pastaruosius 5 metus buvo priimtas ir įsiteisėjęs apkaltinamasis teismo nuosprendis arba</w:t>
            </w:r>
            <w:r w:rsidR="00E11934" w:rsidRPr="00E11934">
              <w:rPr>
                <w:rFonts w:eastAsia="Calibri"/>
                <w:i/>
                <w:lang w:val="lt-LT" w:eastAsia="lt-LT"/>
              </w:rPr>
              <w:t xml:space="preserve"> VPĮ 46 straipsnio 3 dalies atveju – galutinis administracinis sprendimas, jeigu toks sprendimas priimamas pagal tiekėjo šalies teisės aktų reikalavimus</w:t>
            </w:r>
            <w:r w:rsidRPr="00902088">
              <w:rPr>
                <w:rFonts w:eastAsia="Calibri"/>
                <w:i/>
                <w:lang w:val="lt-LT" w:eastAsia="lt-LT"/>
              </w:rPr>
              <w:t xml:space="preserve">. </w:t>
            </w:r>
          </w:p>
        </w:tc>
      </w:tr>
      <w:tr w:rsidR="001C4EE1" w:rsidRPr="00902088" w14:paraId="539051E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E2A6CFD" w14:textId="34996C66" w:rsidR="001C4EE1" w:rsidRPr="00902088" w:rsidRDefault="001C4EE1" w:rsidP="00414F1D">
            <w:pPr>
              <w:rPr>
                <w:rFonts w:eastAsia="Calibri"/>
                <w:lang w:val="lt-LT" w:eastAsia="lt-LT"/>
              </w:rPr>
            </w:pPr>
            <w:r w:rsidRPr="00902088">
              <w:rPr>
                <w:rFonts w:eastAsia="Calibri"/>
                <w:lang w:val="lt-LT" w:eastAsia="lt-LT"/>
              </w:rPr>
              <w:lastRenderedPageBreak/>
              <w:t>3.7.</w:t>
            </w:r>
            <w:r w:rsidR="004D5875">
              <w:rPr>
                <w:rFonts w:eastAsia="Calibri"/>
                <w:lang w:val="lt-LT" w:eastAsia="lt-LT"/>
              </w:rPr>
              <w:t>3</w:t>
            </w:r>
            <w:r w:rsidRPr="00902088">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902088" w:rsidRDefault="001C4EE1" w:rsidP="00414F1D">
            <w:pPr>
              <w:jc w:val="both"/>
              <w:rPr>
                <w:rFonts w:eastAsia="Calibri"/>
                <w:bCs/>
                <w:lang w:val="lt-LT" w:eastAsia="lt-LT"/>
              </w:rPr>
            </w:pPr>
            <w:r w:rsidRPr="00902088">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įrodančių dokumentų nereikalaujama. Užtenka pateikto EBVPD.</w:t>
            </w:r>
          </w:p>
        </w:tc>
      </w:tr>
      <w:tr w:rsidR="001C4EE1" w:rsidRPr="00902088" w14:paraId="301F390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62A2677A" w14:textId="47ADBCF7"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902088" w:rsidRDefault="001C4EE1" w:rsidP="00414F1D">
            <w:pPr>
              <w:jc w:val="both"/>
              <w:rPr>
                <w:rFonts w:eastAsia="Calibri"/>
                <w:lang w:val="lt-LT" w:eastAsia="lt-LT"/>
              </w:rPr>
            </w:pPr>
            <w:r w:rsidRPr="00902088">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902088" w:rsidRDefault="001C4EE1" w:rsidP="00414F1D">
            <w:pPr>
              <w:jc w:val="both"/>
              <w:rPr>
                <w:rFonts w:eastAsia="Calibri"/>
                <w:lang w:val="lt-LT" w:eastAsia="lt-LT"/>
              </w:rPr>
            </w:pPr>
          </w:p>
        </w:tc>
      </w:tr>
      <w:tr w:rsidR="001C4EE1" w:rsidRPr="00902088" w14:paraId="7D7B0EF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8DBFCF0" w14:textId="32E39078"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902088" w:rsidRDefault="001C4EE1" w:rsidP="00414F1D">
            <w:pPr>
              <w:jc w:val="both"/>
              <w:rPr>
                <w:rFonts w:eastAsia="Calibri"/>
                <w:lang w:val="lt-LT" w:eastAsia="lt-LT"/>
              </w:rPr>
            </w:pPr>
            <w:r w:rsidRPr="00902088">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902088" w:rsidRDefault="001C4EE1" w:rsidP="00414F1D">
            <w:pPr>
              <w:jc w:val="both"/>
              <w:rPr>
                <w:rFonts w:eastAsia="Calibri"/>
                <w:lang w:val="lt-LT" w:eastAsia="lt-LT"/>
              </w:rPr>
            </w:pPr>
          </w:p>
        </w:tc>
      </w:tr>
      <w:tr w:rsidR="00902088" w:rsidRPr="00902088" w14:paraId="069D00B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4FAFDC9" w14:textId="6EC8668C"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902088" w:rsidRDefault="00902088" w:rsidP="00414F1D">
            <w:pPr>
              <w:jc w:val="both"/>
              <w:rPr>
                <w:lang w:val="lt-LT"/>
              </w:rPr>
            </w:pPr>
            <w:r w:rsidRPr="00902088">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w:t>
            </w:r>
            <w:r w:rsidRPr="00902088">
              <w:rPr>
                <w:lang w:val="lt-LT"/>
              </w:rPr>
              <w:lastRenderedPageBreak/>
              <w:t xml:space="preserve">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902088" w:rsidRDefault="00902088" w:rsidP="00414F1D">
            <w:pPr>
              <w:jc w:val="both"/>
              <w:rPr>
                <w:lang w:val="lt-LT"/>
              </w:rPr>
            </w:pPr>
            <w:r w:rsidRPr="00902088">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 xml:space="preserve">III dalies „Pašalinimo pagrindai“ C skirsnio „Su nemokumu, interesų konfliktu ar profesiniais nusižengimais susiję pagrindai“ punktas „C14. Sutarties nutraukimas anksčiau laiko, žala </w:t>
            </w:r>
            <w:r w:rsidRPr="00902088">
              <w:rPr>
                <w:rFonts w:eastAsia="Calibri"/>
                <w:lang w:val="lt-LT" w:eastAsia="lt-LT"/>
              </w:rPr>
              <w:lastRenderedPageBreak/>
              <w:t>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902088" w:rsidRDefault="00902088" w:rsidP="00414F1D">
            <w:pPr>
              <w:jc w:val="both"/>
              <w:rPr>
                <w:rFonts w:eastAsia="Calibri"/>
                <w:bCs/>
                <w:lang w:val="lt-LT"/>
              </w:rPr>
            </w:pPr>
            <w:r w:rsidRPr="00902088">
              <w:rPr>
                <w:rFonts w:eastAsia="Calibri"/>
                <w:bCs/>
                <w:lang w:val="lt-LT"/>
              </w:rPr>
              <w:lastRenderedPageBreak/>
              <w:t>Iš Lietuvoje įsteigtų subjektų įrodančių dokumentų nereikalaujama. Užtenka pateikto EBVPD.</w:t>
            </w:r>
          </w:p>
          <w:p w14:paraId="2D7091F5" w14:textId="77777777" w:rsidR="00902088" w:rsidRPr="00902088" w:rsidRDefault="00902088" w:rsidP="00414F1D">
            <w:pPr>
              <w:jc w:val="both"/>
              <w:rPr>
                <w:rFonts w:eastAsia="Calibri"/>
                <w:bCs/>
                <w:lang w:val="lt-LT"/>
              </w:rPr>
            </w:pPr>
          </w:p>
          <w:p w14:paraId="529C2DA8"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902088" w:rsidRDefault="00902088" w:rsidP="00414F1D">
            <w:pPr>
              <w:jc w:val="both"/>
              <w:rPr>
                <w:rFonts w:eastAsia="Calibri"/>
                <w:bCs/>
                <w:lang w:val="lt-LT"/>
              </w:rPr>
            </w:pPr>
          </w:p>
          <w:p w14:paraId="0B8FC941" w14:textId="0A7BC923" w:rsidR="001C4EE1" w:rsidRPr="001C4EE1" w:rsidRDefault="001C4EE1" w:rsidP="00414F1D">
            <w:pPr>
              <w:jc w:val="both"/>
              <w:rPr>
                <w:rFonts w:eastAsia="Calibri"/>
                <w:bCs/>
              </w:rPr>
            </w:pPr>
            <w:hyperlink r:id="rId20" w:history="1">
              <w:r w:rsidRPr="001C4EE1">
                <w:rPr>
                  <w:rStyle w:val="Hyperlink"/>
                  <w:rFonts w:eastAsia="Calibri"/>
                  <w:bCs/>
                </w:rPr>
                <w:t>https://vpt.lrv.lt/lt/nuorodos/kiti-duomenys/powerbi/nepatikimi-tiekejai-1/</w:t>
              </w:r>
            </w:hyperlink>
            <w:r w:rsidRPr="001C4EE1">
              <w:rPr>
                <w:rFonts w:eastAsia="Calibri"/>
                <w:bCs/>
              </w:rPr>
              <w:t xml:space="preserve"> </w:t>
            </w:r>
          </w:p>
          <w:p w14:paraId="28B68D57" w14:textId="77777777" w:rsidR="001C4EE1" w:rsidRPr="001C4EE1" w:rsidRDefault="001C4EE1" w:rsidP="00414F1D">
            <w:pPr>
              <w:jc w:val="both"/>
              <w:rPr>
                <w:rFonts w:eastAsia="Calibri"/>
                <w:bCs/>
              </w:rPr>
            </w:pPr>
          </w:p>
          <w:p w14:paraId="542F8505" w14:textId="5D67DDCD" w:rsidR="00902088" w:rsidRPr="001C4EE1" w:rsidRDefault="001C4EE1" w:rsidP="00414F1D">
            <w:pPr>
              <w:jc w:val="both"/>
              <w:rPr>
                <w:rFonts w:eastAsiaTheme="minorEastAsia"/>
                <w:bCs/>
                <w:sz w:val="22"/>
                <w:szCs w:val="22"/>
                <w:highlight w:val="magenta"/>
                <w:lang w:val="lt-LT" w:eastAsia="lt-LT"/>
              </w:rPr>
            </w:pPr>
            <w:hyperlink r:id="rId21" w:history="1">
              <w:r w:rsidRPr="001C4EE1">
                <w:rPr>
                  <w:rStyle w:val="Hyperlink"/>
                  <w:rFonts w:eastAsia="Calibri"/>
                  <w:bCs/>
                </w:rPr>
                <w:t>https://vpt.lrv.lt/lt/pasalinimo-pagrindai-1/nepatikimu-koncesininku-sarasas-1/nepatikimu-koncesininku-sarasas</w:t>
              </w:r>
            </w:hyperlink>
            <w:r w:rsidRPr="001C4EE1">
              <w:rPr>
                <w:rFonts w:eastAsia="Calibri"/>
                <w:bCs/>
                <w:lang w:val="lt-LT"/>
              </w:rPr>
              <w:t xml:space="preserve"> </w:t>
            </w:r>
          </w:p>
          <w:p w14:paraId="1D0A3EB2" w14:textId="77777777" w:rsidR="001C4EE1" w:rsidRDefault="001C4EE1" w:rsidP="00414F1D">
            <w:pPr>
              <w:jc w:val="both"/>
              <w:rPr>
                <w:rFonts w:eastAsia="Calibri"/>
                <w:bCs/>
                <w:lang w:val="lt-LT" w:eastAsia="lt-LT"/>
              </w:rPr>
            </w:pPr>
          </w:p>
          <w:p w14:paraId="3E0EFC57" w14:textId="74D4A6A7" w:rsidR="00902088" w:rsidRPr="00902088" w:rsidRDefault="00902088" w:rsidP="00414F1D">
            <w:pPr>
              <w:jc w:val="both"/>
              <w:rPr>
                <w:rFonts w:eastAsia="Calibri"/>
                <w:bCs/>
                <w:lang w:val="lt-LT" w:eastAsia="lt-LT"/>
              </w:rPr>
            </w:pPr>
            <w:r w:rsidRPr="00902088">
              <w:rPr>
                <w:rFonts w:eastAsia="Calibri"/>
                <w:bCs/>
                <w:lang w:val="lt-LT" w:eastAsia="lt-LT"/>
              </w:rPr>
              <w:t>Šie duomenys bus tikrinami paskutinę dokumentų pagal EBVPD pateikimo dieną.</w:t>
            </w:r>
          </w:p>
          <w:p w14:paraId="5FF3622E" w14:textId="77777777" w:rsidR="00902088" w:rsidRPr="00902088" w:rsidRDefault="00902088" w:rsidP="00414F1D">
            <w:pPr>
              <w:jc w:val="both"/>
              <w:rPr>
                <w:rFonts w:eastAsia="Calibri"/>
                <w:bCs/>
                <w:lang w:val="lt-LT" w:eastAsia="lt-LT"/>
              </w:rPr>
            </w:pPr>
          </w:p>
          <w:p w14:paraId="170A70FB" w14:textId="77777777" w:rsidR="00902088" w:rsidRPr="00902088" w:rsidRDefault="00902088" w:rsidP="00414F1D">
            <w:pPr>
              <w:rPr>
                <w:rFonts w:eastAsia="Calibri"/>
                <w:bCs/>
                <w:lang w:val="lt-LT" w:eastAsia="lt-LT"/>
              </w:rPr>
            </w:pPr>
          </w:p>
        </w:tc>
      </w:tr>
      <w:tr w:rsidR="00902088" w:rsidRPr="00902088" w14:paraId="52877A9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03204F0" w14:textId="0627EC6A" w:rsidR="00902088" w:rsidRPr="00902088" w:rsidRDefault="00902088" w:rsidP="00414F1D">
            <w:pPr>
              <w:rPr>
                <w:rFonts w:eastAsia="Calibri"/>
                <w:lang w:val="lt-LT" w:eastAsia="lt-LT"/>
              </w:rPr>
            </w:pPr>
            <w:r w:rsidRPr="00902088">
              <w:rPr>
                <w:rFonts w:eastAsia="Calibri"/>
                <w:lang w:val="lt-LT" w:eastAsia="lt-LT"/>
              </w:rPr>
              <w:lastRenderedPageBreak/>
              <w:t>3.7.</w:t>
            </w:r>
            <w:r w:rsidR="004D5875">
              <w:rPr>
                <w:rFonts w:eastAsia="Calibri"/>
                <w:lang w:val="lt-LT" w:eastAsia="lt-LT"/>
              </w:rPr>
              <w:t>3</w:t>
            </w:r>
            <w:r w:rsidRPr="00902088">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902088" w:rsidRDefault="00902088" w:rsidP="00414F1D">
            <w:pPr>
              <w:jc w:val="both"/>
              <w:rPr>
                <w:color w:val="000000"/>
                <w:lang w:val="lt-LT" w:eastAsia="lt-LT"/>
              </w:rPr>
            </w:pPr>
            <w:bookmarkStart w:id="4" w:name="_Hlk90543908"/>
            <w:r w:rsidRPr="00902088">
              <w:rPr>
                <w:rFonts w:eastAsia="Calibri"/>
                <w:color w:val="000000"/>
                <w:lang w:val="lt-LT" w:eastAsia="lt-LT"/>
              </w:rPr>
              <w:t>T</w:t>
            </w:r>
            <w:r w:rsidRPr="00902088">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902088" w:rsidRDefault="00902088" w:rsidP="00414F1D">
            <w:pPr>
              <w:pStyle w:val="ListParagraph"/>
              <w:numPr>
                <w:ilvl w:val="0"/>
                <w:numId w:val="10"/>
              </w:numPr>
              <w:ind w:left="0" w:firstLine="34"/>
              <w:jc w:val="both"/>
              <w:rPr>
                <w:rFonts w:ascii="Times New Roman" w:hAnsi="Times New Roman"/>
                <w:color w:val="000000"/>
                <w:sz w:val="20"/>
                <w:lang w:val="lt-LT" w:eastAsia="lt-LT"/>
              </w:rPr>
            </w:pPr>
            <w:bookmarkStart w:id="5" w:name="part_1365393836a441bc89bb6d6bc03851af"/>
            <w:bookmarkEnd w:id="5"/>
            <w:r w:rsidRPr="00902088">
              <w:rPr>
                <w:rFonts w:ascii="Times New Roman" w:hAnsi="Times New Roman"/>
                <w:color w:val="000000"/>
                <w:sz w:val="20"/>
                <w:lang w:val="lt-LT" w:eastAsia="lt-LT"/>
              </w:rPr>
              <w:t xml:space="preserve">yra padaręs finansinės atskaitomybės ir audito teisės aktų pažeidimą ir nuo </w:t>
            </w:r>
            <w:r w:rsidRPr="00902088">
              <w:rPr>
                <w:rFonts w:ascii="Times New Roman" w:hAnsi="Times New Roman"/>
                <w:color w:val="000000"/>
                <w:sz w:val="20"/>
                <w:lang w:val="lt-LT" w:eastAsia="lt-LT"/>
              </w:rPr>
              <w:lastRenderedPageBreak/>
              <w:t>jo padarymo dienos praėjo mažiau kaip vieni metai;</w:t>
            </w:r>
          </w:p>
          <w:p w14:paraId="7A06AF09" w14:textId="77777777" w:rsidR="00902088" w:rsidRPr="00902088" w:rsidRDefault="00902088" w:rsidP="00414F1D">
            <w:pPr>
              <w:jc w:val="both"/>
              <w:rPr>
                <w:color w:val="000000"/>
                <w:lang w:val="lt-LT" w:eastAsia="lt-LT"/>
              </w:rPr>
            </w:pPr>
          </w:p>
          <w:p w14:paraId="6D75F05E" w14:textId="77777777" w:rsidR="00902088" w:rsidRPr="00902088" w:rsidRDefault="00902088" w:rsidP="00414F1D">
            <w:pPr>
              <w:jc w:val="both"/>
              <w:rPr>
                <w:color w:val="000000"/>
                <w:lang w:val="lt-LT" w:eastAsia="lt-LT"/>
              </w:rPr>
            </w:pPr>
          </w:p>
          <w:p w14:paraId="609328FA" w14:textId="77777777" w:rsidR="00902088" w:rsidRPr="00902088" w:rsidRDefault="00902088" w:rsidP="00414F1D">
            <w:pPr>
              <w:jc w:val="both"/>
              <w:rPr>
                <w:color w:val="000000"/>
                <w:lang w:val="lt-LT" w:eastAsia="lt-LT"/>
              </w:rPr>
            </w:pPr>
          </w:p>
          <w:p w14:paraId="0897EF24" w14:textId="77777777" w:rsidR="00902088" w:rsidRPr="00902088" w:rsidRDefault="00902088" w:rsidP="00414F1D">
            <w:pPr>
              <w:jc w:val="both"/>
              <w:rPr>
                <w:color w:val="000000"/>
                <w:lang w:val="lt-LT" w:eastAsia="lt-LT"/>
              </w:rPr>
            </w:pPr>
          </w:p>
          <w:p w14:paraId="47BDF645" w14:textId="77777777" w:rsidR="00902088" w:rsidRPr="00902088" w:rsidRDefault="00902088" w:rsidP="00414F1D">
            <w:pPr>
              <w:jc w:val="both"/>
              <w:rPr>
                <w:color w:val="000000"/>
                <w:shd w:val="clear" w:color="auto" w:fill="FFFFFF"/>
                <w:lang w:val="lt-LT" w:eastAsia="lt-LT"/>
              </w:rPr>
            </w:pPr>
            <w:bookmarkStart w:id="6" w:name="part_554576649fec494785b3c3228df3c3b3"/>
            <w:bookmarkEnd w:id="6"/>
          </w:p>
          <w:p w14:paraId="5D9D85C3" w14:textId="77777777" w:rsidR="00902088" w:rsidRPr="00902088" w:rsidRDefault="00902088" w:rsidP="00414F1D">
            <w:pPr>
              <w:jc w:val="both"/>
              <w:rPr>
                <w:color w:val="000000"/>
                <w:shd w:val="clear" w:color="auto" w:fill="FFFFFF"/>
                <w:lang w:val="lt-LT" w:eastAsia="lt-LT"/>
              </w:rPr>
            </w:pPr>
          </w:p>
          <w:p w14:paraId="7F217BBA" w14:textId="77777777" w:rsidR="00902088" w:rsidRPr="00902088" w:rsidRDefault="00902088" w:rsidP="00414F1D">
            <w:pPr>
              <w:jc w:val="both"/>
              <w:rPr>
                <w:color w:val="000000"/>
                <w:shd w:val="clear" w:color="auto" w:fill="FFFFFF"/>
                <w:lang w:val="lt-LT" w:eastAsia="lt-LT"/>
              </w:rPr>
            </w:pPr>
          </w:p>
          <w:p w14:paraId="4294925F" w14:textId="77777777" w:rsidR="00902088" w:rsidRPr="00902088" w:rsidRDefault="00902088" w:rsidP="00414F1D">
            <w:pPr>
              <w:jc w:val="both"/>
              <w:rPr>
                <w:color w:val="000000"/>
                <w:shd w:val="clear" w:color="auto" w:fill="FFFFFF"/>
                <w:lang w:val="lt-LT" w:eastAsia="lt-LT"/>
              </w:rPr>
            </w:pPr>
          </w:p>
          <w:p w14:paraId="58C00D78" w14:textId="77777777" w:rsidR="00902088" w:rsidRPr="00902088" w:rsidRDefault="00902088" w:rsidP="00414F1D">
            <w:pPr>
              <w:jc w:val="both"/>
              <w:rPr>
                <w:b/>
                <w:color w:val="000000"/>
                <w:shd w:val="clear" w:color="auto" w:fill="FFFFFF"/>
                <w:lang w:val="lt-LT" w:eastAsia="lt-LT"/>
              </w:rPr>
            </w:pPr>
            <w:r w:rsidRPr="00902088">
              <w:rPr>
                <w:color w:val="000000"/>
                <w:shd w:val="clear" w:color="auto" w:fill="FFFFFF"/>
                <w:lang w:val="lt-LT" w:eastAsia="lt-LT"/>
              </w:rPr>
              <w:t>b) neatitinka minimalių patikimo mokesčių mokėtojo kriterijų, nustatytų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Taikant šį tiekėjo pašalinimo iš pirkimo procedūros pagrindą, vadovaujamasi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nustatytais terminais, juos skaičiuojant nuo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xml:space="preserve"> straipsnio 1 dalyje nurodytų pažeidimų padarymo dienos, </w:t>
            </w:r>
            <w:r w:rsidRPr="00902088">
              <w:rPr>
                <w:b/>
                <w:color w:val="000000"/>
                <w:shd w:val="clear" w:color="auto" w:fill="FFFFFF"/>
                <w:lang w:val="lt-LT" w:eastAsia="lt-LT"/>
              </w:rPr>
              <w:t>tačiau visais atvejais šie terminai negali būti ilgesni negu 3 metai;</w:t>
            </w:r>
            <w:bookmarkStart w:id="7" w:name="part_7c4ba431d38a40dbad0f2eb2d1c58827"/>
            <w:bookmarkEnd w:id="7"/>
          </w:p>
          <w:p w14:paraId="5AD18EF5" w14:textId="77777777" w:rsidR="00902088" w:rsidRPr="00902088" w:rsidRDefault="00902088" w:rsidP="00414F1D">
            <w:pPr>
              <w:jc w:val="both"/>
              <w:rPr>
                <w:color w:val="000000"/>
                <w:lang w:val="lt-LT" w:eastAsia="lt-LT"/>
              </w:rPr>
            </w:pPr>
          </w:p>
          <w:p w14:paraId="34662918" w14:textId="77777777" w:rsidR="00902088" w:rsidRPr="00902088" w:rsidRDefault="00902088" w:rsidP="00414F1D">
            <w:pPr>
              <w:jc w:val="both"/>
              <w:rPr>
                <w:color w:val="000000"/>
                <w:lang w:val="lt-LT" w:eastAsia="lt-LT"/>
              </w:rPr>
            </w:pPr>
          </w:p>
          <w:p w14:paraId="4E433A43" w14:textId="77777777" w:rsidR="00902088" w:rsidRPr="00902088" w:rsidRDefault="00902088" w:rsidP="00414F1D">
            <w:pPr>
              <w:jc w:val="both"/>
              <w:rPr>
                <w:color w:val="000000"/>
                <w:lang w:val="lt-LT" w:eastAsia="lt-LT"/>
              </w:rPr>
            </w:pPr>
            <w:r w:rsidRPr="00902088">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4"/>
          <w:p w14:paraId="041EED31" w14:textId="77777777" w:rsidR="00902088" w:rsidRPr="00902088"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902088" w:rsidRDefault="00902088" w:rsidP="00414F1D">
            <w:pPr>
              <w:jc w:val="both"/>
              <w:rPr>
                <w:rFonts w:eastAsia="Calibri"/>
                <w:lang w:val="lt-LT" w:eastAsia="lt-LT"/>
              </w:rPr>
            </w:pPr>
          </w:p>
          <w:p w14:paraId="4F342A1C" w14:textId="77777777" w:rsidR="00902088" w:rsidRPr="00902088" w:rsidRDefault="00902088" w:rsidP="00414F1D">
            <w:pPr>
              <w:jc w:val="both"/>
              <w:rPr>
                <w:rFonts w:eastAsia="Calibri"/>
                <w:lang w:val="lt-LT" w:eastAsia="lt-LT"/>
              </w:rPr>
            </w:pPr>
            <w:r w:rsidRPr="00902088">
              <w:rPr>
                <w:rFonts w:eastAsia="Calibri"/>
                <w:lang w:val="lt-LT" w:eastAsia="lt-LT"/>
              </w:rPr>
              <w:t xml:space="preserve">III dalies „Pašalinimo pagrindai“ C skirsnio „Su nemokumu, interesų konfliktu ar profesiniais nusižengimais susiję pagrindai“ punktas </w:t>
            </w:r>
            <w:r w:rsidRPr="00902088">
              <w:rPr>
                <w:rFonts w:eastAsia="Calibri"/>
                <w:lang w:val="lt-LT" w:eastAsia="lt-LT"/>
              </w:rPr>
              <w:lastRenderedPageBreak/>
              <w:t>„C11. Rimti profesiniai pažeidimai VPĮ 46 str. 4 d. 7 p.“</w:t>
            </w:r>
          </w:p>
          <w:p w14:paraId="1F40622B" w14:textId="77777777" w:rsidR="00902088" w:rsidRPr="00902088" w:rsidRDefault="00902088" w:rsidP="00414F1D">
            <w:pPr>
              <w:jc w:val="both"/>
              <w:rPr>
                <w:rFonts w:eastAsia="Calibri"/>
                <w:lang w:val="lt-LT" w:eastAsia="lt-LT"/>
              </w:rPr>
            </w:pPr>
          </w:p>
          <w:p w14:paraId="0402D7FA" w14:textId="77777777" w:rsidR="00902088" w:rsidRPr="00902088" w:rsidRDefault="00902088" w:rsidP="00414F1D">
            <w:pPr>
              <w:jc w:val="both"/>
              <w:rPr>
                <w:rFonts w:eastAsia="Calibri"/>
                <w:lang w:val="lt-LT" w:eastAsia="lt-LT"/>
              </w:rPr>
            </w:pPr>
          </w:p>
          <w:p w14:paraId="7C2448D0" w14:textId="77777777" w:rsidR="00902088" w:rsidRPr="00902088" w:rsidRDefault="00902088" w:rsidP="00414F1D">
            <w:pPr>
              <w:jc w:val="both"/>
              <w:rPr>
                <w:rFonts w:eastAsia="Calibri"/>
                <w:lang w:val="lt-LT" w:eastAsia="lt-LT"/>
              </w:rPr>
            </w:pPr>
          </w:p>
          <w:p w14:paraId="170A6035" w14:textId="77777777" w:rsidR="00902088" w:rsidRPr="00902088" w:rsidRDefault="00902088" w:rsidP="00414F1D">
            <w:pPr>
              <w:jc w:val="both"/>
              <w:rPr>
                <w:rFonts w:eastAsia="Calibri"/>
                <w:lang w:val="lt-LT" w:eastAsia="lt-LT"/>
              </w:rPr>
            </w:pPr>
          </w:p>
          <w:p w14:paraId="0419827C" w14:textId="77777777" w:rsidR="00902088" w:rsidRPr="00902088" w:rsidRDefault="00902088" w:rsidP="00414F1D">
            <w:pPr>
              <w:jc w:val="both"/>
              <w:rPr>
                <w:rFonts w:eastAsia="Calibri"/>
                <w:lang w:val="lt-LT" w:eastAsia="lt-LT"/>
              </w:rPr>
            </w:pPr>
          </w:p>
          <w:p w14:paraId="61AF8F7C" w14:textId="77777777" w:rsidR="00902088" w:rsidRPr="00902088" w:rsidRDefault="00902088" w:rsidP="00414F1D">
            <w:pPr>
              <w:jc w:val="both"/>
              <w:rPr>
                <w:rFonts w:eastAsia="Calibri"/>
                <w:lang w:val="lt-LT" w:eastAsia="lt-LT"/>
              </w:rPr>
            </w:pPr>
          </w:p>
          <w:p w14:paraId="272069FB" w14:textId="77777777" w:rsidR="00902088" w:rsidRPr="00902088" w:rsidRDefault="00902088" w:rsidP="00414F1D">
            <w:pPr>
              <w:jc w:val="both"/>
              <w:rPr>
                <w:rFonts w:eastAsia="Calibri"/>
                <w:lang w:val="lt-LT" w:eastAsia="lt-LT"/>
              </w:rPr>
            </w:pPr>
          </w:p>
          <w:p w14:paraId="218E852C" w14:textId="77777777" w:rsidR="00902088" w:rsidRPr="00902088" w:rsidRDefault="00902088" w:rsidP="00414F1D">
            <w:pPr>
              <w:jc w:val="both"/>
              <w:rPr>
                <w:rFonts w:eastAsia="Calibri"/>
                <w:lang w:val="lt-LT" w:eastAsia="lt-LT"/>
              </w:rPr>
            </w:pPr>
          </w:p>
          <w:p w14:paraId="7397AB4B" w14:textId="77777777" w:rsidR="00902088" w:rsidRPr="00902088" w:rsidRDefault="00902088" w:rsidP="00414F1D">
            <w:pPr>
              <w:jc w:val="both"/>
              <w:rPr>
                <w:rFonts w:eastAsia="Calibri"/>
                <w:lang w:val="lt-LT" w:eastAsia="lt-LT"/>
              </w:rPr>
            </w:pPr>
          </w:p>
          <w:p w14:paraId="1C9352EF" w14:textId="77777777" w:rsidR="00902088" w:rsidRPr="00902088" w:rsidRDefault="00902088" w:rsidP="00414F1D">
            <w:pPr>
              <w:jc w:val="both"/>
              <w:rPr>
                <w:rFonts w:eastAsia="Calibri"/>
                <w:lang w:val="lt-LT" w:eastAsia="lt-LT"/>
              </w:rPr>
            </w:pPr>
          </w:p>
          <w:p w14:paraId="5AE169DF" w14:textId="77777777" w:rsidR="00902088" w:rsidRPr="00902088" w:rsidRDefault="00902088" w:rsidP="00414F1D">
            <w:pPr>
              <w:jc w:val="both"/>
              <w:rPr>
                <w:rFonts w:eastAsia="Calibri"/>
                <w:lang w:val="lt-LT" w:eastAsia="lt-LT"/>
              </w:rPr>
            </w:pPr>
          </w:p>
          <w:p w14:paraId="14A7820E" w14:textId="77777777" w:rsidR="00902088" w:rsidRPr="00902088" w:rsidRDefault="00902088" w:rsidP="00414F1D">
            <w:pPr>
              <w:jc w:val="both"/>
              <w:rPr>
                <w:rFonts w:eastAsia="Calibri"/>
                <w:lang w:val="lt-LT" w:eastAsia="lt-LT"/>
              </w:rPr>
            </w:pPr>
          </w:p>
          <w:p w14:paraId="79351817" w14:textId="77777777" w:rsidR="00902088" w:rsidRPr="00902088" w:rsidRDefault="00902088" w:rsidP="00414F1D">
            <w:pPr>
              <w:jc w:val="both"/>
              <w:rPr>
                <w:rFonts w:eastAsia="Calibri"/>
                <w:lang w:val="lt-LT" w:eastAsia="lt-LT"/>
              </w:rPr>
            </w:pPr>
          </w:p>
          <w:p w14:paraId="04EA35BA" w14:textId="77777777" w:rsidR="00902088" w:rsidRPr="00902088" w:rsidRDefault="00902088" w:rsidP="00414F1D">
            <w:pPr>
              <w:jc w:val="both"/>
              <w:rPr>
                <w:rFonts w:eastAsia="Calibri"/>
                <w:lang w:val="lt-LT" w:eastAsia="lt-LT"/>
              </w:rPr>
            </w:pPr>
          </w:p>
          <w:p w14:paraId="281BCE5A" w14:textId="77777777" w:rsidR="00902088" w:rsidRPr="00902088" w:rsidRDefault="00902088" w:rsidP="00414F1D">
            <w:pPr>
              <w:jc w:val="both"/>
              <w:rPr>
                <w:rFonts w:eastAsia="Calibri"/>
                <w:lang w:val="lt-LT" w:eastAsia="lt-LT"/>
              </w:rPr>
            </w:pPr>
          </w:p>
          <w:p w14:paraId="4DC82BDC" w14:textId="77777777" w:rsidR="00902088" w:rsidRPr="00902088" w:rsidRDefault="00902088" w:rsidP="00414F1D">
            <w:pPr>
              <w:jc w:val="both"/>
              <w:rPr>
                <w:rFonts w:eastAsia="Calibri"/>
                <w:lang w:val="lt-LT" w:eastAsia="lt-LT"/>
              </w:rPr>
            </w:pPr>
          </w:p>
          <w:p w14:paraId="1347769C" w14:textId="77777777" w:rsidR="00902088" w:rsidRPr="00902088" w:rsidRDefault="00902088" w:rsidP="00414F1D">
            <w:pPr>
              <w:jc w:val="both"/>
              <w:rPr>
                <w:rFonts w:eastAsia="Calibri"/>
                <w:lang w:val="lt-LT" w:eastAsia="lt-LT"/>
              </w:rPr>
            </w:pPr>
          </w:p>
          <w:p w14:paraId="379DF06D" w14:textId="77777777" w:rsidR="00902088" w:rsidRPr="00902088" w:rsidRDefault="00902088" w:rsidP="00414F1D">
            <w:pPr>
              <w:jc w:val="both"/>
              <w:rPr>
                <w:rFonts w:eastAsia="Calibri"/>
                <w:lang w:val="lt-LT" w:eastAsia="lt-LT"/>
              </w:rPr>
            </w:pPr>
          </w:p>
          <w:p w14:paraId="411D5074" w14:textId="77777777" w:rsidR="00902088" w:rsidRPr="00902088" w:rsidRDefault="00902088" w:rsidP="00414F1D">
            <w:pPr>
              <w:jc w:val="both"/>
              <w:rPr>
                <w:rFonts w:eastAsia="Calibri"/>
                <w:lang w:val="lt-LT" w:eastAsia="lt-LT"/>
              </w:rPr>
            </w:pPr>
          </w:p>
          <w:p w14:paraId="1CA4373A" w14:textId="77777777" w:rsidR="00902088" w:rsidRPr="00902088" w:rsidRDefault="00902088" w:rsidP="00414F1D">
            <w:pPr>
              <w:jc w:val="both"/>
              <w:rPr>
                <w:rFonts w:eastAsia="Calibri"/>
                <w:lang w:val="lt-LT" w:eastAsia="lt-LT"/>
              </w:rPr>
            </w:pPr>
          </w:p>
          <w:p w14:paraId="62E771AD" w14:textId="77777777" w:rsidR="00902088" w:rsidRPr="00902088" w:rsidRDefault="00902088" w:rsidP="00414F1D">
            <w:pPr>
              <w:jc w:val="both"/>
              <w:rPr>
                <w:rFonts w:eastAsia="Calibri"/>
                <w:lang w:val="lt-LT" w:eastAsia="lt-LT"/>
              </w:rPr>
            </w:pPr>
          </w:p>
          <w:p w14:paraId="6400F03C" w14:textId="77777777" w:rsidR="00902088" w:rsidRPr="00902088" w:rsidRDefault="00902088" w:rsidP="00414F1D">
            <w:pPr>
              <w:jc w:val="both"/>
              <w:rPr>
                <w:rFonts w:eastAsia="Calibri"/>
                <w:lang w:val="lt-LT" w:eastAsia="lt-LT"/>
              </w:rPr>
            </w:pPr>
          </w:p>
          <w:p w14:paraId="130D0757" w14:textId="77777777" w:rsidR="00902088" w:rsidRPr="00902088" w:rsidRDefault="00902088" w:rsidP="00414F1D">
            <w:pPr>
              <w:jc w:val="both"/>
              <w:rPr>
                <w:rFonts w:eastAsia="Calibri"/>
                <w:lang w:val="lt-LT" w:eastAsia="lt-LT"/>
              </w:rPr>
            </w:pPr>
          </w:p>
          <w:p w14:paraId="75DF4A67" w14:textId="77777777" w:rsidR="00902088" w:rsidRPr="00902088" w:rsidRDefault="00902088" w:rsidP="00414F1D">
            <w:pPr>
              <w:jc w:val="both"/>
              <w:rPr>
                <w:rFonts w:eastAsia="Calibri"/>
                <w:lang w:val="lt-LT" w:eastAsia="lt-LT"/>
              </w:rPr>
            </w:pPr>
          </w:p>
          <w:p w14:paraId="12363B4B" w14:textId="77777777" w:rsidR="00902088" w:rsidRPr="00902088" w:rsidRDefault="00902088" w:rsidP="00414F1D">
            <w:pPr>
              <w:jc w:val="both"/>
              <w:rPr>
                <w:rFonts w:eastAsia="Calibri"/>
                <w:lang w:val="lt-LT" w:eastAsia="lt-LT"/>
              </w:rPr>
            </w:pPr>
          </w:p>
          <w:p w14:paraId="458D790C" w14:textId="77777777" w:rsidR="00902088" w:rsidRPr="00902088" w:rsidRDefault="00902088" w:rsidP="00414F1D">
            <w:pPr>
              <w:jc w:val="both"/>
              <w:rPr>
                <w:rFonts w:eastAsia="Calibri"/>
                <w:lang w:val="lt-LT" w:eastAsia="lt-LT"/>
              </w:rPr>
            </w:pPr>
          </w:p>
          <w:p w14:paraId="5F69A22A" w14:textId="77777777" w:rsidR="00902088" w:rsidRPr="00902088"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902088" w:rsidRDefault="00902088" w:rsidP="00414F1D">
            <w:pPr>
              <w:jc w:val="both"/>
              <w:rPr>
                <w:rFonts w:eastAsia="Calibri"/>
                <w:b/>
                <w:lang w:val="lt-LT" w:eastAsia="lt-LT"/>
              </w:rPr>
            </w:pPr>
          </w:p>
          <w:p w14:paraId="10F586C0" w14:textId="77777777" w:rsidR="00902088" w:rsidRPr="00902088" w:rsidRDefault="00902088" w:rsidP="00414F1D">
            <w:pPr>
              <w:jc w:val="both"/>
              <w:rPr>
                <w:rFonts w:eastAsia="Calibri"/>
                <w:b/>
                <w:lang w:val="lt-LT" w:eastAsia="lt-LT"/>
              </w:rPr>
            </w:pPr>
          </w:p>
          <w:p w14:paraId="363F3E9B" w14:textId="77777777" w:rsidR="00902088" w:rsidRPr="00902088" w:rsidRDefault="00902088" w:rsidP="00414F1D">
            <w:pPr>
              <w:jc w:val="both"/>
              <w:rPr>
                <w:rFonts w:eastAsia="Calibri"/>
                <w:b/>
                <w:lang w:val="lt-LT" w:eastAsia="lt-LT"/>
              </w:rPr>
            </w:pPr>
          </w:p>
          <w:p w14:paraId="33518565" w14:textId="77777777" w:rsidR="00902088" w:rsidRPr="00902088" w:rsidRDefault="00902088" w:rsidP="00414F1D">
            <w:pPr>
              <w:jc w:val="both"/>
              <w:rPr>
                <w:rFonts w:eastAsia="Calibri"/>
                <w:b/>
                <w:lang w:val="lt-LT" w:eastAsia="lt-LT"/>
              </w:rPr>
            </w:pPr>
          </w:p>
          <w:p w14:paraId="5977394C" w14:textId="77777777" w:rsidR="00902088" w:rsidRPr="00902088" w:rsidRDefault="00902088" w:rsidP="00414F1D">
            <w:pPr>
              <w:jc w:val="both"/>
              <w:rPr>
                <w:rFonts w:eastAsia="Calibri"/>
                <w:b/>
                <w:lang w:val="lt-LT" w:eastAsia="lt-LT"/>
              </w:rPr>
            </w:pPr>
          </w:p>
          <w:p w14:paraId="4DDE0EFF" w14:textId="77777777" w:rsidR="00902088" w:rsidRPr="00902088" w:rsidRDefault="00902088" w:rsidP="00414F1D">
            <w:pPr>
              <w:jc w:val="both"/>
              <w:rPr>
                <w:rFonts w:eastAsia="Calibri"/>
                <w:b/>
                <w:lang w:val="lt-LT" w:eastAsia="lt-LT"/>
              </w:rPr>
            </w:pPr>
            <w:r w:rsidRPr="00902088">
              <w:rPr>
                <w:rFonts w:eastAsia="Calibri"/>
                <w:b/>
                <w:lang w:val="lt-LT" w:eastAsia="lt-LT"/>
              </w:rPr>
              <w:t>Dėl a) papunkčio:</w:t>
            </w:r>
          </w:p>
          <w:p w14:paraId="5AF2262D" w14:textId="77777777" w:rsidR="00902088" w:rsidRPr="00902088" w:rsidRDefault="00902088" w:rsidP="00414F1D">
            <w:pPr>
              <w:jc w:val="both"/>
              <w:rPr>
                <w:rFonts w:eastAsia="Calibri"/>
                <w:lang w:val="lt-LT" w:eastAsia="lt-LT"/>
              </w:rPr>
            </w:pPr>
            <w:r w:rsidRPr="00902088">
              <w:rPr>
                <w:rFonts w:eastAsia="Calibri"/>
                <w:lang w:val="lt-LT" w:eastAsia="lt-LT"/>
              </w:rPr>
              <w:t xml:space="preserve"> Iš Lietuvoje įsteigtų subjektų įrodančių dokumentų nereikalaujama. Užtenka pateikto EBVPD. Priimant sprendimus dėl tiekėjo pašalinimo iš pirkimo </w:t>
            </w:r>
            <w:r w:rsidRPr="00902088">
              <w:rPr>
                <w:rFonts w:eastAsia="Calibri"/>
                <w:lang w:val="lt-LT" w:eastAsia="lt-LT"/>
              </w:rPr>
              <w:lastRenderedPageBreak/>
              <w:t xml:space="preserve">procedūros šiame punkte nurodytu pašalinimo pagrindu, be kita ko, atsižvelgiama į nacionalinėje duomenų bazėje adresu: </w:t>
            </w:r>
            <w:hyperlink r:id="rId22" w:history="1">
              <w:r w:rsidRPr="00902088">
                <w:rPr>
                  <w:rStyle w:val="Hyperlink"/>
                  <w:rFonts w:eastAsia="Calibri"/>
                  <w:lang w:val="lt-LT" w:eastAsia="lt-LT"/>
                </w:rPr>
                <w:t>https://www.registrucentras.lt/jar/p/index.php</w:t>
              </w:r>
            </w:hyperlink>
            <w:r w:rsidRPr="00902088">
              <w:rPr>
                <w:rFonts w:eastAsia="Calibri"/>
                <w:lang w:val="lt-LT" w:eastAsia="lt-LT"/>
              </w:rPr>
              <w:t xml:space="preserve"> </w:t>
            </w:r>
          </w:p>
          <w:p w14:paraId="16AF6883" w14:textId="77777777" w:rsidR="00902088" w:rsidRPr="00902088" w:rsidRDefault="00902088" w:rsidP="00414F1D">
            <w:pPr>
              <w:jc w:val="both"/>
              <w:rPr>
                <w:rFonts w:eastAsia="Calibri"/>
                <w:lang w:val="lt-LT" w:eastAsia="lt-LT"/>
              </w:rPr>
            </w:pPr>
            <w:r w:rsidRPr="00902088">
              <w:rPr>
                <w:rFonts w:eastAsia="Calibri"/>
                <w:lang w:val="lt-LT" w:eastAsia="lt-LT"/>
              </w:rPr>
              <w:t>paskelbtą informaciją, taip pat į šiame informaciniame pranešime pateiktą informaciją:</w:t>
            </w:r>
          </w:p>
          <w:p w14:paraId="2CAA2B0D" w14:textId="48033147" w:rsidR="001C4EE1" w:rsidRPr="00656893" w:rsidRDefault="001C4EE1" w:rsidP="00414F1D">
            <w:pPr>
              <w:jc w:val="both"/>
            </w:pPr>
            <w:hyperlink r:id="rId23" w:history="1">
              <w:r w:rsidRPr="00656893">
                <w:rPr>
                  <w:rStyle w:val="Hyperlink"/>
                </w:rPr>
                <w:t>https://vpt.lrv.lt/lt/naujienos-3/finansiniu-ataskaitu-nepateikimas-gali-tapti-kliutimi-dalyvauti-viesuosiuose-pirkimuose/</w:t>
              </w:r>
            </w:hyperlink>
            <w:r w:rsidRPr="00656893">
              <w:t xml:space="preserve"> </w:t>
            </w:r>
          </w:p>
          <w:p w14:paraId="2C540B2C" w14:textId="77777777" w:rsidR="00902088" w:rsidRPr="00902088" w:rsidRDefault="00902088" w:rsidP="00414F1D">
            <w:pPr>
              <w:jc w:val="both"/>
              <w:rPr>
                <w:rFonts w:eastAsia="Calibri"/>
                <w:b/>
                <w:lang w:val="lt-LT" w:eastAsia="lt-LT"/>
              </w:rPr>
            </w:pPr>
          </w:p>
          <w:p w14:paraId="2F3D70D3" w14:textId="77777777" w:rsidR="00902088" w:rsidRPr="00902088" w:rsidRDefault="00902088" w:rsidP="00414F1D">
            <w:pPr>
              <w:jc w:val="both"/>
              <w:rPr>
                <w:rFonts w:eastAsia="Calibri"/>
                <w:b/>
                <w:lang w:val="lt-LT" w:eastAsia="lt-LT"/>
              </w:rPr>
            </w:pPr>
            <w:r w:rsidRPr="00902088">
              <w:rPr>
                <w:rFonts w:eastAsia="Calibri"/>
                <w:b/>
                <w:lang w:val="lt-LT" w:eastAsia="lt-LT"/>
              </w:rPr>
              <w:t>Dėl b) papunkčio:</w:t>
            </w:r>
          </w:p>
          <w:p w14:paraId="631E2053" w14:textId="77777777" w:rsidR="00902088" w:rsidRPr="00902088" w:rsidRDefault="00902088" w:rsidP="00414F1D">
            <w:pPr>
              <w:jc w:val="both"/>
              <w:rPr>
                <w:rFonts w:eastAsia="Calibri"/>
                <w:lang w:val="lt-LT"/>
              </w:rPr>
            </w:pPr>
          </w:p>
          <w:p w14:paraId="15CAE98B"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246E47B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hyperlink r:id="rId24" w:history="1">
              <w:r w:rsidRPr="00902088">
                <w:rPr>
                  <w:rStyle w:val="Hyperlink"/>
                  <w:rFonts w:asciiTheme="minorHAnsi" w:eastAsia="Calibri" w:hAnsiTheme="minorHAnsi" w:cstheme="minorBidi"/>
                  <w:lang w:val="lt-LT"/>
                </w:rPr>
                <w:t>https://www.vmi.lt/evmi/mokesciu-moketoju-informacija</w:t>
              </w:r>
            </w:hyperlink>
            <w:r w:rsidRPr="00902088">
              <w:rPr>
                <w:rFonts w:eastAsia="Calibri"/>
                <w:lang w:val="lt-LT"/>
              </w:rPr>
              <w:t xml:space="preserve">  skelbiamą informaciją.</w:t>
            </w:r>
          </w:p>
          <w:p w14:paraId="35C24FF6" w14:textId="77777777"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A825C57" w14:textId="77777777"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902088" w:rsidRDefault="00902088" w:rsidP="00414F1D">
            <w:pPr>
              <w:jc w:val="both"/>
              <w:rPr>
                <w:rFonts w:eastAsia="Calibri"/>
                <w:lang w:val="lt-LT" w:eastAsia="lt-LT"/>
              </w:rPr>
            </w:pPr>
          </w:p>
          <w:p w14:paraId="644B8BCA" w14:textId="77777777" w:rsidR="00902088" w:rsidRPr="00902088" w:rsidRDefault="00902088" w:rsidP="00414F1D">
            <w:pPr>
              <w:jc w:val="both"/>
              <w:rPr>
                <w:rFonts w:eastAsia="Calibri"/>
                <w:b/>
                <w:lang w:val="lt-LT" w:eastAsia="lt-LT"/>
              </w:rPr>
            </w:pPr>
          </w:p>
          <w:p w14:paraId="413EA112" w14:textId="77777777" w:rsidR="00902088" w:rsidRPr="00902088" w:rsidRDefault="00902088" w:rsidP="00414F1D">
            <w:pPr>
              <w:jc w:val="both"/>
              <w:rPr>
                <w:rFonts w:eastAsia="Calibri"/>
                <w:b/>
                <w:lang w:val="lt-LT" w:eastAsia="lt-LT"/>
              </w:rPr>
            </w:pPr>
            <w:r w:rsidRPr="00902088">
              <w:rPr>
                <w:rFonts w:eastAsia="Calibri"/>
                <w:b/>
                <w:lang w:val="lt-LT" w:eastAsia="lt-LT"/>
              </w:rPr>
              <w:t>Dėl c) punkto:</w:t>
            </w:r>
          </w:p>
          <w:p w14:paraId="1AB5FD78"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52C9947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902088" w:rsidRDefault="00902088" w:rsidP="00414F1D">
            <w:pPr>
              <w:jc w:val="both"/>
              <w:rPr>
                <w:rFonts w:ascii="Verdana" w:eastAsiaTheme="minorEastAsia" w:hAnsi="Verdana" w:cstheme="minorBidi"/>
                <w:sz w:val="22"/>
                <w:szCs w:val="22"/>
                <w:lang w:val="lt-LT" w:eastAsia="lt-LT"/>
              </w:rPr>
            </w:pPr>
            <w:hyperlink r:id="rId25" w:history="1">
              <w:r w:rsidRPr="00902088">
                <w:rPr>
                  <w:rStyle w:val="Hyperlink"/>
                  <w:rFonts w:eastAsia="Calibri"/>
                  <w:lang w:val="lt-LT"/>
                </w:rPr>
                <w:t>https://kt.gov.lt/lt/atviri-duomenys/diskvalifikavimas-is-viesuju-pirkimu</w:t>
              </w:r>
            </w:hyperlink>
            <w:r w:rsidRPr="00902088">
              <w:rPr>
                <w:rFonts w:eastAsia="Calibri"/>
                <w:lang w:val="lt-LT"/>
              </w:rPr>
              <w:t xml:space="preserve"> skelbiamą informaciją. </w:t>
            </w:r>
            <w:r w:rsidRPr="00902088">
              <w:rPr>
                <w:rFonts w:ascii="Verdana" w:eastAsiaTheme="minorEastAsia" w:hAnsi="Verdana" w:cstheme="minorBidi"/>
                <w:sz w:val="22"/>
                <w:szCs w:val="22"/>
                <w:lang w:val="lt-LT" w:eastAsia="lt-LT"/>
              </w:rPr>
              <w:t xml:space="preserve"> </w:t>
            </w:r>
          </w:p>
          <w:p w14:paraId="638201CA" w14:textId="77777777" w:rsidR="00656893" w:rsidRDefault="00656893" w:rsidP="00414F1D">
            <w:pPr>
              <w:jc w:val="both"/>
              <w:rPr>
                <w:rFonts w:eastAsia="Calibri"/>
                <w:lang w:val="lt-LT" w:eastAsia="lt-LT"/>
              </w:rPr>
            </w:pPr>
          </w:p>
          <w:p w14:paraId="4D9C6241" w14:textId="6528A655"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EFA58AB" w14:textId="77777777" w:rsidR="00656893" w:rsidRDefault="00656893" w:rsidP="00414F1D">
            <w:pPr>
              <w:jc w:val="both"/>
              <w:rPr>
                <w:rFonts w:eastAsia="Calibri"/>
                <w:lang w:val="lt-LT" w:eastAsia="lt-LT"/>
              </w:rPr>
            </w:pPr>
          </w:p>
          <w:p w14:paraId="03723A39" w14:textId="597BD72A"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902088" w:rsidRDefault="00902088" w:rsidP="00414F1D">
            <w:pPr>
              <w:jc w:val="both"/>
              <w:rPr>
                <w:rFonts w:eastAsia="Calibri"/>
                <w:lang w:val="lt-LT" w:eastAsia="lt-LT"/>
              </w:rPr>
            </w:pPr>
          </w:p>
          <w:p w14:paraId="68BA6A28" w14:textId="77777777" w:rsidR="00902088" w:rsidRPr="00902088" w:rsidRDefault="00902088" w:rsidP="00414F1D">
            <w:pPr>
              <w:jc w:val="both"/>
              <w:rPr>
                <w:rFonts w:eastAsia="Calibri"/>
                <w:lang w:val="lt-LT" w:eastAsia="lt-LT"/>
              </w:rPr>
            </w:pPr>
          </w:p>
        </w:tc>
      </w:tr>
      <w:tr w:rsidR="00902088" w:rsidRPr="00902088" w14:paraId="7B3646A0" w14:textId="77777777" w:rsidTr="002D75A6">
        <w:tc>
          <w:tcPr>
            <w:tcW w:w="896" w:type="dxa"/>
            <w:tcBorders>
              <w:top w:val="single" w:sz="4" w:space="0" w:color="auto"/>
              <w:left w:val="single" w:sz="4" w:space="0" w:color="auto"/>
              <w:bottom w:val="single" w:sz="4" w:space="0" w:color="auto"/>
              <w:right w:val="single" w:sz="4" w:space="0" w:color="auto"/>
            </w:tcBorders>
          </w:tcPr>
          <w:p w14:paraId="3276C893" w14:textId="14CB67C8" w:rsidR="00902088" w:rsidRPr="00902088" w:rsidRDefault="00902088" w:rsidP="00414F1D">
            <w:pPr>
              <w:rPr>
                <w:rFonts w:eastAsia="Calibri"/>
                <w:lang w:val="lt-LT" w:eastAsia="lt-LT"/>
              </w:rPr>
            </w:pPr>
            <w:r w:rsidRPr="00902088">
              <w:rPr>
                <w:rFonts w:eastAsia="Calibri"/>
                <w:lang w:val="lt-LT" w:eastAsia="lt-LT"/>
              </w:rPr>
              <w:lastRenderedPageBreak/>
              <w:t>3.7.</w:t>
            </w:r>
            <w:r w:rsidR="004D5875">
              <w:rPr>
                <w:rFonts w:eastAsia="Calibri"/>
                <w:lang w:val="lt-LT" w:eastAsia="lt-LT"/>
              </w:rPr>
              <w:t>3</w:t>
            </w:r>
            <w:r w:rsidRPr="00902088">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902088" w:rsidRDefault="00902088" w:rsidP="00414F1D">
            <w:pPr>
              <w:jc w:val="both"/>
              <w:rPr>
                <w:rFonts w:eastAsia="Calibri"/>
                <w:lang w:val="lt-LT" w:eastAsia="lt-LT"/>
              </w:rPr>
            </w:pPr>
            <w:r w:rsidRPr="00902088">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w:t>
            </w:r>
            <w:r w:rsidRPr="00902088">
              <w:rPr>
                <w:rFonts w:eastAsia="Calibri"/>
                <w:lang w:val="lt-LT" w:eastAsia="lt-LT"/>
              </w:rPr>
              <w:lastRenderedPageBreak/>
              <w:t xml:space="preserve">arba tiekėjas dėl pateiktos melagingos informacijos negali pateikti patvirtinančių dokumentų, reikalaujamų pagal VPĮ 50 straipsnį. </w:t>
            </w:r>
          </w:p>
          <w:p w14:paraId="2BE7EEA6" w14:textId="77777777" w:rsidR="00902088" w:rsidRPr="00902088" w:rsidRDefault="00902088" w:rsidP="00414F1D">
            <w:pPr>
              <w:jc w:val="both"/>
              <w:rPr>
                <w:rFonts w:eastAsia="Calibri"/>
                <w:lang w:val="lt-LT" w:eastAsia="lt-LT"/>
              </w:rPr>
            </w:pPr>
            <w:r w:rsidRPr="00902088">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902088" w:rsidRDefault="00902088" w:rsidP="00414F1D">
            <w:pPr>
              <w:jc w:val="both"/>
              <w:rPr>
                <w:rFonts w:eastAsia="Calibri"/>
                <w:lang w:val="lt-LT" w:eastAsia="lt-LT"/>
              </w:rPr>
            </w:pPr>
            <w:r w:rsidRPr="00902088">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902088" w:rsidRDefault="00902088" w:rsidP="00414F1D">
            <w:pPr>
              <w:jc w:val="both"/>
              <w:rPr>
                <w:rFonts w:eastAsia="Calibri"/>
                <w:lang w:val="lt-LT" w:eastAsia="lt-LT"/>
              </w:rPr>
            </w:pPr>
            <w:r w:rsidRPr="00902088">
              <w:rPr>
                <w:rFonts w:eastAsia="Calibri"/>
                <w:lang w:val="lt-LT" w:eastAsia="lt-LT"/>
              </w:rPr>
              <w:lastRenderedPageBreak/>
              <w:t xml:space="preserve">III dalies „Pašalinimo pagrindai“ C skirsnio „Su nemokumu, interesų konfliktu ar profesiniais nusižengimais susiję pagrindai“ punktas „C15. Pripažinimas </w:t>
            </w:r>
            <w:r w:rsidRPr="00902088">
              <w:rPr>
                <w:rFonts w:eastAsia="Calibri"/>
                <w:lang w:val="lt-LT" w:eastAsia="lt-LT"/>
              </w:rPr>
              <w:lastRenderedPageBreak/>
              <w:t>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902088" w:rsidRDefault="00902088" w:rsidP="00414F1D">
            <w:pPr>
              <w:jc w:val="both"/>
              <w:rPr>
                <w:rFonts w:eastAsia="Calibri"/>
                <w:bCs/>
                <w:lang w:val="lt-LT"/>
              </w:rPr>
            </w:pPr>
            <w:r w:rsidRPr="00902088">
              <w:rPr>
                <w:rFonts w:eastAsia="Calibri"/>
                <w:bCs/>
                <w:lang w:val="lt-LT"/>
              </w:rPr>
              <w:lastRenderedPageBreak/>
              <w:t>Iš Lietuvoje įsteigtų subjektų įrodančių dokumentų nereikalaujama. Užtenka pateikto EBVPD.</w:t>
            </w:r>
          </w:p>
          <w:p w14:paraId="5EC25D22"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Default="00656893" w:rsidP="00414F1D">
            <w:pPr>
              <w:jc w:val="both"/>
            </w:pPr>
          </w:p>
          <w:p w14:paraId="645A0165" w14:textId="71B52362" w:rsidR="00656893" w:rsidRPr="00656893" w:rsidRDefault="00656893" w:rsidP="00414F1D">
            <w:pPr>
              <w:jc w:val="both"/>
              <w:rPr>
                <w:rFonts w:eastAsia="Calibri"/>
              </w:rPr>
            </w:pPr>
            <w:hyperlink r:id="rId26" w:history="1">
              <w:r w:rsidRPr="00656893">
                <w:rPr>
                  <w:rStyle w:val="Hyperlink"/>
                </w:rPr>
                <w:t>https://vpt.lrv.lt/lt/nuorodos/kiti-duomenys/powerbi/melaginga-informacija-pateikusiu-tiekeju-sarasas-3/</w:t>
              </w:r>
            </w:hyperlink>
            <w:r w:rsidRPr="00656893">
              <w:t xml:space="preserve"> </w:t>
            </w:r>
            <w:r w:rsidRPr="00656893">
              <w:rPr>
                <w:rFonts w:eastAsia="Calibri"/>
              </w:rPr>
              <w:t xml:space="preserve">  </w:t>
            </w:r>
          </w:p>
          <w:p w14:paraId="1AE747E1" w14:textId="77777777" w:rsidR="00656893" w:rsidRDefault="00656893" w:rsidP="00414F1D">
            <w:pPr>
              <w:jc w:val="both"/>
              <w:rPr>
                <w:rFonts w:eastAsia="Calibri"/>
                <w:lang w:eastAsia="lt-LT"/>
              </w:rPr>
            </w:pPr>
          </w:p>
          <w:p w14:paraId="6364517D" w14:textId="6BF46C2F"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1A970972" w14:textId="77777777" w:rsidR="00902088" w:rsidRPr="00902088" w:rsidRDefault="00902088" w:rsidP="00414F1D">
            <w:pPr>
              <w:jc w:val="both"/>
              <w:rPr>
                <w:rFonts w:eastAsia="Calibri"/>
                <w:lang w:val="lt-LT" w:eastAsia="lt-LT"/>
              </w:rPr>
            </w:pPr>
          </w:p>
          <w:p w14:paraId="2F521682" w14:textId="77777777" w:rsidR="00902088" w:rsidRPr="00902088" w:rsidRDefault="00902088" w:rsidP="00414F1D">
            <w:pPr>
              <w:jc w:val="both"/>
              <w:rPr>
                <w:rFonts w:eastAsia="Calibri"/>
                <w:lang w:val="lt-LT" w:eastAsia="lt-LT"/>
              </w:rPr>
            </w:pPr>
          </w:p>
        </w:tc>
      </w:tr>
      <w:tr w:rsidR="00902088" w:rsidRPr="00902088" w14:paraId="162F3F0A" w14:textId="77777777" w:rsidTr="002D75A6">
        <w:tc>
          <w:tcPr>
            <w:tcW w:w="896" w:type="dxa"/>
            <w:tcBorders>
              <w:top w:val="single" w:sz="4" w:space="0" w:color="auto"/>
              <w:left w:val="single" w:sz="4" w:space="0" w:color="auto"/>
              <w:bottom w:val="single" w:sz="4" w:space="0" w:color="auto"/>
              <w:right w:val="single" w:sz="4" w:space="0" w:color="auto"/>
            </w:tcBorders>
          </w:tcPr>
          <w:p w14:paraId="6C405A50" w14:textId="2A573CCE" w:rsidR="00902088" w:rsidRPr="00902088" w:rsidRDefault="00902088" w:rsidP="00414F1D">
            <w:pPr>
              <w:rPr>
                <w:rFonts w:eastAsia="Calibri"/>
                <w:lang w:val="lt-LT" w:eastAsia="lt-LT"/>
              </w:rPr>
            </w:pPr>
            <w:r w:rsidRPr="00902088">
              <w:rPr>
                <w:rFonts w:eastAsia="Calibri"/>
                <w:lang w:val="lt-LT" w:eastAsia="lt-LT"/>
              </w:rPr>
              <w:lastRenderedPageBreak/>
              <w:t>3.7.</w:t>
            </w:r>
            <w:r w:rsidR="004D5875">
              <w:rPr>
                <w:rFonts w:eastAsia="Calibri"/>
                <w:lang w:val="lt-LT" w:eastAsia="lt-LT"/>
              </w:rPr>
              <w:t>3</w:t>
            </w:r>
            <w:r w:rsidRPr="00902088">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902088" w:rsidRDefault="00902088" w:rsidP="00414F1D">
            <w:pPr>
              <w:jc w:val="both"/>
              <w:rPr>
                <w:rFonts w:eastAsia="Calibri"/>
                <w:lang w:val="lt-LT" w:eastAsia="lt-LT"/>
              </w:rPr>
            </w:pPr>
            <w:r w:rsidRPr="00902088">
              <w:rPr>
                <w:rFonts w:eastAsia="Calibri"/>
                <w:lang w:val="lt-LT"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w:t>
            </w:r>
            <w:r w:rsidRPr="00902088">
              <w:rPr>
                <w:rFonts w:eastAsia="Calibri"/>
                <w:lang w:val="lt-LT" w:eastAsia="lt-LT"/>
              </w:rPr>
              <w:lastRenderedPageBreak/>
              <w:t>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902088"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902088" w:rsidRDefault="00902088" w:rsidP="00414F1D">
            <w:pPr>
              <w:jc w:val="both"/>
              <w:rPr>
                <w:rFonts w:eastAsia="Calibri"/>
                <w:lang w:val="lt-LT" w:eastAsia="lt-LT"/>
              </w:rPr>
            </w:pPr>
          </w:p>
        </w:tc>
      </w:tr>
    </w:tbl>
    <w:p w14:paraId="5C9D9742" w14:textId="77777777" w:rsidR="00902088" w:rsidRPr="00902088"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902088" w:rsidRDefault="00143F73" w:rsidP="00143F73">
      <w:pPr>
        <w:tabs>
          <w:tab w:val="left" w:pos="270"/>
        </w:tabs>
        <w:spacing w:after="0" w:line="240" w:lineRule="auto"/>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Pastabos (taikomos 1 lentelei):</w:t>
      </w:r>
    </w:p>
    <w:p w14:paraId="70B6A8CD" w14:textId="77777777" w:rsidR="00143F73" w:rsidRPr="00902088" w:rsidRDefault="00143F73" w:rsidP="00143F73">
      <w:pPr>
        <w:spacing w:after="0" w:line="240" w:lineRule="auto"/>
        <w:ind w:left="927"/>
        <w:contextualSpacing/>
        <w:jc w:val="both"/>
        <w:rPr>
          <w:rFonts w:ascii="Times New Roman" w:eastAsia="Calibri" w:hAnsi="Times New Roman" w:cs="Times New Roman"/>
          <w:i/>
          <w:sz w:val="20"/>
          <w:szCs w:val="20"/>
        </w:rPr>
      </w:pPr>
      <w:bookmarkStart w:id="8" w:name="_Hlk65070721"/>
      <w:r w:rsidRPr="00902088">
        <w:rPr>
          <w:rFonts w:ascii="Times New Roman" w:eastAsia="Calibri" w:hAnsi="Times New Roman" w:cs="Times New Roman"/>
          <w:i/>
          <w:sz w:val="20"/>
          <w:szCs w:val="20"/>
        </w:rPr>
        <w:t xml:space="preserve">  </w:t>
      </w:r>
    </w:p>
    <w:bookmarkEnd w:id="8"/>
    <w:p w14:paraId="406E4B99" w14:textId="5EB8AE53" w:rsidR="00902088" w:rsidRPr="00F61F27"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Jeigu tiekėjas negali pateikti šių konkurso sąlygų 1 lentelės 3.7.1.1 -3.7.1.7 ir 3.7.</w:t>
      </w:r>
      <w:r w:rsidR="004D5875">
        <w:rPr>
          <w:rFonts w:ascii="Times New Roman" w:eastAsia="Calibri" w:hAnsi="Times New Roman" w:cs="Times New Roman"/>
          <w:i/>
          <w:sz w:val="20"/>
          <w:szCs w:val="20"/>
        </w:rPr>
        <w:t>3</w:t>
      </w:r>
      <w:r w:rsidRPr="00F61F27">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a)oficiali tiekėjo deklaracija, jeigu šalyje nenaudojama priesaikos deklaracija.</w:t>
      </w:r>
      <w:r w:rsidRPr="00F61F27">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F61F27">
        <w:rPr>
          <w:rFonts w:ascii="Times New Roman" w:eastAsia="Times New Roman" w:hAnsi="Times New Roman" w:cs="Times New Roman"/>
          <w:b/>
          <w:i/>
          <w:sz w:val="20"/>
          <w:szCs w:val="20"/>
          <w:lang w:eastAsia="lt-LT"/>
        </w:rPr>
        <w:t xml:space="preserve"> </w:t>
      </w:r>
    </w:p>
    <w:p w14:paraId="3C70B382"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F61F27">
        <w:rPr>
          <w:rFonts w:ascii="Times New Roman" w:eastAsia="Calibri" w:hAnsi="Times New Roman" w:cs="Times New Roman"/>
          <w:i/>
          <w:sz w:val="20"/>
          <w:szCs w:val="20"/>
        </w:rPr>
        <w:t xml:space="preserve">b) </w:t>
      </w:r>
      <w:r w:rsidRPr="00F61F27">
        <w:rPr>
          <w:rFonts w:ascii="Times New Roman" w:eastAsia="Times New Roman" w:hAnsi="Times New Roman" w:cs="Times New Roman"/>
          <w:i/>
          <w:sz w:val="20"/>
          <w:szCs w:val="20"/>
          <w:lang w:eastAsia="lt-LT"/>
        </w:rPr>
        <w:t xml:space="preserve">priesaikos deklaracija, kuri yra suprantama kaip tiekėjo </w:t>
      </w:r>
      <w:proofErr w:type="spellStart"/>
      <w:r w:rsidRPr="00F61F27">
        <w:rPr>
          <w:rFonts w:ascii="Times New Roman" w:eastAsia="Times New Roman" w:hAnsi="Times New Roman" w:cs="Times New Roman"/>
          <w:i/>
          <w:sz w:val="20"/>
          <w:szCs w:val="20"/>
          <w:lang w:eastAsia="lt-LT"/>
        </w:rPr>
        <w:t>savideklaracija</w:t>
      </w:r>
      <w:proofErr w:type="spellEnd"/>
      <w:r w:rsidRPr="00F61F27">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335791CD" w:rsidR="00143F73" w:rsidRPr="00902088"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1208B8">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1208B8">
        <w:rPr>
          <w:rFonts w:ascii="Times New Roman" w:eastAsia="Calibri" w:hAnsi="Times New Roman" w:cs="Times New Roman"/>
          <w:i/>
          <w:sz w:val="20"/>
          <w:szCs w:val="20"/>
        </w:rPr>
        <w:t>Apostille</w:t>
      </w:r>
      <w:proofErr w:type="spellEnd"/>
      <w:r w:rsidRPr="001208B8">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w:t>
      </w:r>
      <w:r w:rsidR="00983CCE" w:rsidRPr="00983CCE">
        <w:t xml:space="preserve"> </w:t>
      </w:r>
      <w:r w:rsidR="00983CCE" w:rsidRPr="00983CCE">
        <w:rPr>
          <w:rFonts w:ascii="Times New Roman" w:eastAsia="Calibri" w:hAnsi="Times New Roman" w:cs="Times New Roman"/>
          <w:i/>
          <w:sz w:val="20"/>
          <w:szCs w:val="20"/>
        </w:rPr>
        <w:t>Europos Sąjungos teisės aktus dokumentas yra atleistas nuo legalizavimo ir (ar) tvirtinimo žymos (</w:t>
      </w:r>
      <w:proofErr w:type="spellStart"/>
      <w:r w:rsidR="00983CCE" w:rsidRPr="00983CCE">
        <w:rPr>
          <w:rFonts w:ascii="Times New Roman" w:eastAsia="Calibri" w:hAnsi="Times New Roman" w:cs="Times New Roman"/>
          <w:i/>
          <w:sz w:val="20"/>
          <w:szCs w:val="20"/>
        </w:rPr>
        <w:t>Apostille</w:t>
      </w:r>
      <w:proofErr w:type="spellEnd"/>
      <w:r w:rsidR="00983CCE" w:rsidRPr="00983CCE">
        <w:rPr>
          <w:rFonts w:ascii="Times New Roman" w:eastAsia="Calibri" w:hAnsi="Times New Roman" w:cs="Times New Roman"/>
          <w:i/>
          <w:sz w:val="20"/>
          <w:szCs w:val="20"/>
        </w:rPr>
        <w:t>).</w:t>
      </w:r>
    </w:p>
    <w:p w14:paraId="4ADC90FE" w14:textId="77777777" w:rsidR="00902088" w:rsidRDefault="00902088" w:rsidP="00143F73">
      <w:pPr>
        <w:spacing w:after="0" w:line="240"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9" w:name="_Hlk103694021"/>
      <w:bookmarkStart w:id="10" w:name="_Hlk103931798"/>
      <w:r w:rsidRPr="00F2677B">
        <w:rPr>
          <w:rFonts w:ascii="Times New Roman" w:eastAsia="Times New Roman" w:hAnsi="Times New Roman" w:cs="Times New Roman"/>
          <w:b/>
          <w:bCs/>
          <w:sz w:val="24"/>
          <w:szCs w:val="24"/>
          <w:lang w:eastAsia="lt-LT"/>
        </w:rPr>
        <w:t>3.8.</w:t>
      </w:r>
      <w:r w:rsidRPr="00F2677B">
        <w:rPr>
          <w:rFonts w:ascii="Times New Roman" w:eastAsia="Times New Roman" w:hAnsi="Times New Roman" w:cs="Times New Roman"/>
          <w:bCs/>
          <w:sz w:val="24"/>
          <w:szCs w:val="24"/>
          <w:lang w:eastAsia="lt-LT"/>
        </w:rPr>
        <w:t xml:space="preserve"> </w:t>
      </w:r>
      <w:r w:rsidRPr="00F2677B">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F2677B" w:rsidRDefault="00902088" w:rsidP="00902088">
      <w:pPr>
        <w:spacing w:after="0" w:line="240" w:lineRule="auto"/>
        <w:ind w:firstLine="72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3.8.1. t</w:t>
      </w:r>
      <w:r w:rsidRPr="00F2677B">
        <w:rPr>
          <w:rFonts w:ascii="Times New Roman" w:eastAsia="Calibri" w:hAnsi="Times New Roman" w:cs="Times New Roman"/>
          <w:b/>
          <w:sz w:val="24"/>
          <w:szCs w:val="24"/>
        </w:rPr>
        <w:t>iekėjas pateikė perkančiajai organizacijai informaciją apie tai, kad ėmėsi priemonių</w:t>
      </w:r>
      <w:r>
        <w:rPr>
          <w:rFonts w:ascii="Times New Roman" w:eastAsia="Calibri" w:hAnsi="Times New Roman" w:cs="Times New Roman"/>
          <w:b/>
          <w:sz w:val="24"/>
          <w:szCs w:val="24"/>
        </w:rPr>
        <w:t>,</w:t>
      </w:r>
      <w:r w:rsidRPr="00F2677B">
        <w:rPr>
          <w:rFonts w:ascii="Times New Roman" w:eastAsia="Calibri" w:hAnsi="Times New Roman" w:cs="Times New Roman"/>
          <w:b/>
          <w:sz w:val="24"/>
          <w:szCs w:val="24"/>
        </w:rPr>
        <w:t xml:space="preserve"> nurodyt</w:t>
      </w:r>
      <w:r>
        <w:rPr>
          <w:rFonts w:ascii="Times New Roman" w:eastAsia="Calibri" w:hAnsi="Times New Roman" w:cs="Times New Roman"/>
          <w:b/>
          <w:sz w:val="24"/>
          <w:szCs w:val="24"/>
        </w:rPr>
        <w:t>ų</w:t>
      </w:r>
      <w:r w:rsidRPr="00F2677B">
        <w:rPr>
          <w:rFonts w:ascii="Times New Roman" w:eastAsia="Calibri" w:hAnsi="Times New Roman" w:cs="Times New Roman"/>
          <w:b/>
          <w:sz w:val="24"/>
          <w:szCs w:val="24"/>
        </w:rPr>
        <w:t xml:space="preserve"> VPĮ 46 str. 10 d. 1 p.</w:t>
      </w:r>
    </w:p>
    <w:p w14:paraId="46F1888A" w14:textId="77777777" w:rsidR="00902088" w:rsidRPr="004B112D" w:rsidRDefault="00902088" w:rsidP="00902088">
      <w:pPr>
        <w:spacing w:after="0" w:line="240" w:lineRule="auto"/>
        <w:ind w:firstLine="720"/>
        <w:jc w:val="both"/>
        <w:rPr>
          <w:rFonts w:ascii="Times New Roman" w:eastAsia="Calibri" w:hAnsi="Times New Roman" w:cs="Times New Roman"/>
          <w:b/>
          <w:sz w:val="24"/>
          <w:szCs w:val="24"/>
        </w:rPr>
      </w:pPr>
      <w:r w:rsidRPr="004B112D">
        <w:rPr>
          <w:rFonts w:ascii="Times New Roman" w:eastAsia="Calibri" w:hAnsi="Times New Roman" w:cs="Times New Roman"/>
          <w:b/>
          <w:sz w:val="24"/>
          <w:szCs w:val="24"/>
        </w:rPr>
        <w:t xml:space="preserve">3.8.2. </w:t>
      </w:r>
      <w:r w:rsidRPr="004B112D">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4B112D">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4B112D"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Calibri" w:hAnsi="Times New Roman" w:cs="Times New Roman"/>
          <w:bCs/>
          <w:sz w:val="24"/>
          <w:szCs w:val="24"/>
        </w:rPr>
        <w:t>3.9.</w:t>
      </w:r>
      <w:r w:rsidRPr="004B112D">
        <w:rPr>
          <w:rFonts w:ascii="Times New Roman" w:eastAsia="Calibri" w:hAnsi="Times New Roman" w:cs="Times New Roman"/>
          <w:b/>
          <w:sz w:val="24"/>
          <w:szCs w:val="24"/>
        </w:rPr>
        <w:t xml:space="preserve"> </w:t>
      </w:r>
      <w:r w:rsidRPr="004B112D">
        <w:rPr>
          <w:rFonts w:ascii="Times New Roman" w:eastAsia="Times New Roman" w:hAnsi="Times New Roman" w:cs="Times New Roman"/>
          <w:color w:val="000000"/>
          <w:sz w:val="24"/>
          <w:szCs w:val="24"/>
          <w:lang w:eastAsia="lt-LT"/>
        </w:rPr>
        <w:t xml:space="preserve">Tiekėjas negali pasinaudoti konkurso sąlygų </w:t>
      </w:r>
      <w:r w:rsidRPr="004B112D">
        <w:rPr>
          <w:rFonts w:ascii="Times New Roman" w:eastAsia="Times New Roman" w:hAnsi="Times New Roman" w:cs="Times New Roman"/>
          <w:color w:val="000000"/>
          <w:sz w:val="24"/>
          <w:szCs w:val="24"/>
          <w:lang w:val="en-US" w:eastAsia="lt-LT"/>
        </w:rPr>
        <w:t>3.8. p.</w:t>
      </w:r>
      <w:r w:rsidRPr="004B112D">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1" w:name="part_7ab3cddff7d648deafc43403ceca143d"/>
      <w:bookmarkEnd w:id="11"/>
      <w:r w:rsidRPr="004B112D">
        <w:rPr>
          <w:rFonts w:ascii="Times New Roman" w:eastAsia="Times New Roman" w:hAnsi="Times New Roman" w:cs="Times New Roman"/>
          <w:color w:val="000000"/>
          <w:sz w:val="24"/>
          <w:szCs w:val="24"/>
          <w:lang w:eastAsia="lt-LT"/>
        </w:rPr>
        <w:t>.</w:t>
      </w:r>
    </w:p>
    <w:p w14:paraId="6D6A75A5" w14:textId="4C90BA08" w:rsidR="00902088" w:rsidRPr="004B112D"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sidR="002A62DF">
        <w:rPr>
          <w:rFonts w:ascii="Times New Roman" w:eastAsia="Times New Roman" w:hAnsi="Times New Roman" w:cs="Times New Roman"/>
          <w:color w:val="000000"/>
          <w:sz w:val="24"/>
          <w:szCs w:val="24"/>
          <w:lang w:eastAsia="lt-LT"/>
        </w:rPr>
        <w:t xml:space="preserve">3.7.2, </w:t>
      </w:r>
      <w:r w:rsidRPr="004B112D">
        <w:rPr>
          <w:rFonts w:ascii="Times New Roman" w:eastAsia="Times New Roman" w:hAnsi="Times New Roman" w:cs="Times New Roman"/>
          <w:color w:val="000000"/>
          <w:sz w:val="24"/>
          <w:szCs w:val="24"/>
          <w:lang w:eastAsia="lt-LT"/>
        </w:rPr>
        <w:t>3.7.</w:t>
      </w:r>
      <w:r w:rsidR="002A62DF">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.2 – 3.7.</w:t>
      </w:r>
      <w:r w:rsidR="002A62DF">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4B112D">
        <w:rPr>
          <w:rFonts w:ascii="Times New Roman" w:eastAsia="Times New Roman" w:hAnsi="Times New Roman" w:cs="Times New Roman"/>
          <w:sz w:val="24"/>
          <w:szCs w:val="24"/>
          <w:lang w:eastAsia="lt-LT"/>
        </w:rPr>
        <w:t>.</w:t>
      </w:r>
    </w:p>
    <w:bookmarkEnd w:id="9"/>
    <w:bookmarkEnd w:id="10"/>
    <w:p w14:paraId="27812B47" w14:textId="7E0DECC2" w:rsidR="004A1ABD" w:rsidRPr="005322E5" w:rsidRDefault="004A1ABD" w:rsidP="004A1ABD">
      <w:pPr>
        <w:spacing w:after="0" w:line="240" w:lineRule="auto"/>
        <w:ind w:firstLine="720"/>
        <w:jc w:val="both"/>
        <w:rPr>
          <w:rFonts w:ascii="Times New Roman" w:eastAsia="Calibri" w:hAnsi="Times New Roman" w:cs="Times New Roman"/>
          <w:sz w:val="24"/>
          <w:szCs w:val="24"/>
        </w:rPr>
      </w:pPr>
      <w:r w:rsidRPr="005322E5">
        <w:rPr>
          <w:rFonts w:ascii="Times New Roman" w:eastAsia="Calibri" w:hAnsi="Times New Roman" w:cs="Times New Roman"/>
          <w:sz w:val="24"/>
          <w:szCs w:val="24"/>
        </w:rPr>
        <w:t>3.11.</w:t>
      </w:r>
      <w:r w:rsidRPr="005322E5">
        <w:t xml:space="preserve"> </w:t>
      </w:r>
      <w:r w:rsidRPr="005322E5">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5322E5">
        <w:rPr>
          <w:rFonts w:ascii="Times New Roman" w:eastAsia="Calibri" w:hAnsi="Times New Roman" w:cs="Times New Roman"/>
          <w:b/>
          <w:bCs/>
          <w:sz w:val="24"/>
          <w:szCs w:val="24"/>
        </w:rPr>
        <w:t>kartu su pasiūlymu pateikti</w:t>
      </w:r>
      <w:r w:rsidRPr="005322E5">
        <w:rPr>
          <w:rFonts w:ascii="Times New Roman" w:eastAsia="Calibri" w:hAnsi="Times New Roman" w:cs="Times New Roman"/>
          <w:sz w:val="24"/>
          <w:szCs w:val="24"/>
        </w:rPr>
        <w:t xml:space="preserve"> </w:t>
      </w:r>
      <w:r w:rsidRPr="005322E5">
        <w:rPr>
          <w:rFonts w:ascii="Times New Roman" w:eastAsia="Calibri" w:hAnsi="Times New Roman" w:cs="Times New Roman"/>
          <w:b/>
          <w:bCs/>
          <w:sz w:val="24"/>
          <w:szCs w:val="24"/>
        </w:rPr>
        <w:t>Tiekėjo deklaraciją</w:t>
      </w:r>
      <w:r w:rsidRPr="005322E5">
        <w:rPr>
          <w:rFonts w:ascii="Times New Roman" w:eastAsia="Calibri" w:hAnsi="Times New Roman" w:cs="Times New Roman"/>
          <w:sz w:val="24"/>
          <w:szCs w:val="24"/>
        </w:rPr>
        <w:t xml:space="preserve"> dėl (ne)atitikties Reglamento nuostatoms, kuri </w:t>
      </w:r>
      <w:r w:rsidRPr="005322E5">
        <w:rPr>
          <w:rFonts w:ascii="Times New Roman" w:eastAsia="Calibri" w:hAnsi="Times New Roman" w:cs="Times New Roman"/>
          <w:sz w:val="24"/>
          <w:szCs w:val="24"/>
          <w:u w:val="single"/>
        </w:rPr>
        <w:t>pateikta pirkimo sąlygų priede Nr. 6</w:t>
      </w:r>
      <w:r w:rsidRPr="005322E5">
        <w:rPr>
          <w:rFonts w:ascii="Times New Roman" w:eastAsia="Calibri" w:hAnsi="Times New Roman" w:cs="Times New Roman"/>
          <w:sz w:val="24"/>
          <w:szCs w:val="24"/>
        </w:rPr>
        <w:t>.</w:t>
      </w:r>
    </w:p>
    <w:p w14:paraId="21660B7A" w14:textId="77777777" w:rsidR="004A1ABD"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5322E5">
        <w:rPr>
          <w:rFonts w:ascii="Times New Roman" w:eastAsia="Calibri" w:hAnsi="Times New Roman" w:cs="Times New Roman"/>
          <w:bCs/>
          <w:sz w:val="24"/>
          <w:szCs w:val="24"/>
          <w:lang w:eastAsia="lt-LT"/>
        </w:rPr>
        <w:lastRenderedPageBreak/>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6602A9" w:rsidRDefault="00855D7D" w:rsidP="004A1ABD">
      <w:pPr>
        <w:spacing w:after="0" w:line="240" w:lineRule="auto"/>
        <w:ind w:firstLine="720"/>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3</w:t>
      </w:r>
      <w:r w:rsidRPr="00855D7D">
        <w:rPr>
          <w:rFonts w:ascii="Times New Roman" w:eastAsia="Calibri" w:hAnsi="Times New Roman" w:cs="Times New Roman"/>
          <w:bCs/>
          <w:sz w:val="24"/>
          <w:szCs w:val="24"/>
          <w:lang w:eastAsia="lt-LT"/>
        </w:rPr>
        <w:t>.</w:t>
      </w:r>
      <w:r>
        <w:rPr>
          <w:rFonts w:ascii="Times New Roman" w:eastAsia="Calibri" w:hAnsi="Times New Roman" w:cs="Times New Roman"/>
          <w:bCs/>
          <w:sz w:val="24"/>
          <w:szCs w:val="24"/>
          <w:lang w:eastAsia="lt-LT"/>
        </w:rPr>
        <w:t>13</w:t>
      </w:r>
      <w:r w:rsidRPr="00855D7D">
        <w:rPr>
          <w:rFonts w:ascii="Times New Roman" w:eastAsia="Calibri" w:hAnsi="Times New Roman" w:cs="Times New Roman"/>
          <w:bCs/>
          <w:sz w:val="24"/>
          <w:szCs w:val="24"/>
          <w:lang w:eastAsia="lt-LT"/>
        </w:rPr>
        <w:t xml:space="preserve">. </w:t>
      </w:r>
      <w:r>
        <w:rPr>
          <w:rFonts w:ascii="Times New Roman" w:eastAsia="Calibri" w:hAnsi="Times New Roman" w:cs="Times New Roman"/>
          <w:bCs/>
          <w:sz w:val="24"/>
          <w:szCs w:val="24"/>
          <w:lang w:eastAsia="lt-LT"/>
        </w:rPr>
        <w:t>Komisija</w:t>
      </w:r>
      <w:r w:rsidRPr="00855D7D">
        <w:rPr>
          <w:rFonts w:ascii="Times New Roman" w:eastAsia="Calibri" w:hAnsi="Times New Roman" w:cs="Times New Roman"/>
          <w:bCs/>
          <w:sz w:val="24"/>
          <w:szCs w:val="24"/>
          <w:lang w:eastAsia="lt-LT"/>
        </w:rPr>
        <w:t xml:space="preserve"> nustačiusi, kad tiekėjo pasitelktas subtiekėjas ar ūkio subjektas, kurio pajėgumais remiamasi, tenkina Reglament</w:t>
      </w:r>
      <w:r>
        <w:rPr>
          <w:rFonts w:ascii="Times New Roman" w:eastAsia="Calibri" w:hAnsi="Times New Roman" w:cs="Times New Roman"/>
          <w:bCs/>
          <w:sz w:val="24"/>
          <w:szCs w:val="24"/>
          <w:lang w:eastAsia="lt-LT"/>
        </w:rPr>
        <w:t xml:space="preserve">e </w:t>
      </w:r>
      <w:r w:rsidRPr="00855D7D">
        <w:rPr>
          <w:rFonts w:ascii="Times New Roman" w:eastAsia="Calibri" w:hAnsi="Times New Roman" w:cs="Times New Roman"/>
          <w:bCs/>
          <w:sz w:val="24"/>
          <w:szCs w:val="24"/>
          <w:lang w:eastAsia="lt-LT"/>
        </w:rPr>
        <w:t>nustatytus ribojimus, reikalaus tiekėjo juos pakeisti kitais, pirkimo sąlygų reikalavimus atitinkančiais, subjektais</w:t>
      </w:r>
      <w:r>
        <w:rPr>
          <w:rFonts w:ascii="Times New Roman" w:eastAsia="Calibri" w:hAnsi="Times New Roman" w:cs="Times New Roman"/>
          <w:bCs/>
          <w:sz w:val="24"/>
          <w:szCs w:val="24"/>
          <w:lang w:eastAsia="lt-LT"/>
        </w:rPr>
        <w:t>.</w:t>
      </w:r>
    </w:p>
    <w:p w14:paraId="2F4DD957" w14:textId="77777777" w:rsidR="00143F73" w:rsidRPr="00902088"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143F73" w:rsidRPr="00902088" w:rsidRDefault="00143F73" w:rsidP="00143F73">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77777777" w:rsidR="00143F73" w:rsidRPr="00902088" w:rsidRDefault="00143F73" w:rsidP="00143F73">
      <w:pPr>
        <w:widowControl w:val="0"/>
        <w:autoSpaceDE w:val="0"/>
        <w:autoSpaceDN w:val="0"/>
        <w:adjustRightInd w:val="0"/>
        <w:spacing w:line="256" w:lineRule="auto"/>
        <w:jc w:val="center"/>
        <w:rPr>
          <w:rFonts w:ascii="Times New Roman" w:eastAsia="Calibri" w:hAnsi="Times New Roman"/>
          <w:b/>
          <w:sz w:val="24"/>
          <w:szCs w:val="24"/>
          <w:lang w:eastAsia="lt-LT"/>
        </w:rPr>
      </w:pPr>
      <w:r w:rsidRPr="00902088">
        <w:rPr>
          <w:rFonts w:ascii="Times New Roman" w:eastAsia="Calibri" w:hAnsi="Times New Roman"/>
          <w:b/>
          <w:sz w:val="24"/>
          <w:szCs w:val="24"/>
          <w:lang w:eastAsia="lt-LT"/>
        </w:rPr>
        <w:t>4. TIEKĖJŲ KVALIFIKACIJOS REIKALAVIMAI</w:t>
      </w:r>
    </w:p>
    <w:p w14:paraId="3CA572B5" w14:textId="77777777" w:rsidR="004A1ABD" w:rsidRPr="00E27C47"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E27C47">
        <w:rPr>
          <w:rFonts w:ascii="Times New Roman" w:eastAsia="Calibri" w:hAnsi="Times New Roman" w:cs="Times New Roman"/>
          <w:b/>
          <w:color w:val="000000" w:themeColor="text1"/>
          <w:sz w:val="24"/>
          <w:szCs w:val="24"/>
          <w:lang w:eastAsia="lt-LT"/>
        </w:rPr>
        <w:t>4.1.</w:t>
      </w:r>
      <w:r w:rsidRPr="00E27C47">
        <w:rPr>
          <w:rFonts w:ascii="Times New Roman" w:eastAsia="Calibri" w:hAnsi="Times New Roman" w:cs="Times New Roman"/>
          <w:color w:val="000000" w:themeColor="text1"/>
          <w:sz w:val="24"/>
          <w:szCs w:val="24"/>
          <w:lang w:eastAsia="lt-LT"/>
        </w:rPr>
        <w:t xml:space="preserve"> </w:t>
      </w:r>
      <w:r w:rsidRPr="00E27C47">
        <w:rPr>
          <w:rFonts w:ascii="Times New Roman" w:eastAsia="Calibri" w:hAnsi="Times New Roman" w:cs="Times New Roman"/>
          <w:sz w:val="24"/>
          <w:szCs w:val="24"/>
        </w:rPr>
        <w:t>Tiekėjų kvalifikacija vertinant pasiūlymus nėra tikrinama.</w:t>
      </w:r>
    </w:p>
    <w:p w14:paraId="322E5489" w14:textId="77777777" w:rsidR="004A1ABD"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1321">
        <w:rPr>
          <w:rFonts w:ascii="Times New Roman" w:eastAsia="Calibri" w:hAnsi="Times New Roman" w:cs="Times New Roman"/>
          <w:b/>
          <w:bCs/>
          <w:sz w:val="24"/>
          <w:szCs w:val="24"/>
        </w:rPr>
        <w:t>4.2.</w:t>
      </w:r>
      <w:r w:rsidRPr="00E27C47">
        <w:rPr>
          <w:rFonts w:ascii="Times New Roman" w:eastAsia="Calibri" w:hAnsi="Times New Roman" w:cs="Times New Roman"/>
          <w:sz w:val="24"/>
          <w:szCs w:val="24"/>
        </w:rPr>
        <w:t xml:space="preserve"> Kadangi </w:t>
      </w:r>
      <w:r w:rsidRPr="00E27C47">
        <w:rPr>
          <w:rFonts w:ascii="Times New Roman" w:hAnsi="Times New Roman" w:cs="Times New Roman"/>
          <w:sz w:val="24"/>
          <w:szCs w:val="24"/>
        </w:rPr>
        <w:t xml:space="preserve"> </w:t>
      </w:r>
      <w:r w:rsidRPr="003A2B32">
        <w:rPr>
          <w:rFonts w:ascii="Times New Roman" w:hAnsi="Times New Roman" w:cs="Times New Roman"/>
          <w:sz w:val="24"/>
          <w:szCs w:val="24"/>
        </w:rPr>
        <w:t>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4.3.1. Tiekėjas iki atitinkamų veiklų vykdymo pradžios turės pateikti atitinkamus dokumentus, įrodančius, kad sutartį vykdys tik tokią teisę turintys asmenys (jei taikoma), ir/ar</w:t>
      </w:r>
    </w:p>
    <w:p w14:paraId="22FDA184" w14:textId="2E40F4D0" w:rsidR="00143F73"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4.3.2.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902088"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5. TIEKĖJŲ GRUPĖS DALYVAVIMAS PIRKIMO PROCEDŪROSE</w:t>
      </w:r>
    </w:p>
    <w:p w14:paraId="2063032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.1.</w:t>
      </w:r>
      <w:r w:rsidRPr="007B5956">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5E6B5B">
        <w:t xml:space="preserve"> </w:t>
      </w:r>
      <w:r w:rsidRPr="005E6B5B">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7B5956"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.2.</w:t>
      </w:r>
      <w:r w:rsidRPr="007B5956">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P</w:t>
      </w:r>
      <w:r w:rsidRPr="007B5956">
        <w:rPr>
          <w:rFonts w:ascii="Times New Roman" w:eastAsia="Calibri" w:hAnsi="Times New Roman" w:cs="Times New Roman"/>
          <w:sz w:val="24"/>
          <w:szCs w:val="24"/>
          <w:lang w:eastAsia="lt-LT"/>
        </w:rPr>
        <w:t xml:space="preserve">erkančioji organizacija nereikalauja, kad tiekėjų grupės pateiktą pasiūlymą pripažinus laimėjusiu ir pasiūlius sudaryti sutartį, ši tiekėjų grupė įgytų tam tikrą teisinę formą. </w:t>
      </w:r>
    </w:p>
    <w:p w14:paraId="54296C25"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.3.</w:t>
      </w:r>
      <w:r w:rsidRPr="007B5956">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088" w:rsidRDefault="00656893"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5.4. </w:t>
      </w:r>
      <w:r w:rsidR="004A1ABD"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143F73" w:rsidRPr="00902088"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38271ADE" w14:textId="77777777" w:rsidR="00143F73" w:rsidRPr="00902088" w:rsidRDefault="00143F73" w:rsidP="00143F73">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143F73" w:rsidRPr="00902088"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6. TIEKĖJO TEISĖ PASITELKTI SUBTIEKĖJUS</w:t>
      </w:r>
    </w:p>
    <w:p w14:paraId="2FC3AB5E" w14:textId="77777777" w:rsidR="00143F73" w:rsidRPr="00902088"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77777777" w:rsidR="00143F73" w:rsidRPr="005F2ABE"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902088">
        <w:rPr>
          <w:rFonts w:ascii="Times New Roman" w:eastAsia="Calibri" w:hAnsi="Times New Roman" w:cs="Times New Roman"/>
          <w:sz w:val="24"/>
          <w:szCs w:val="24"/>
          <w:lang w:eastAsia="lt-LT"/>
        </w:rPr>
        <w:t>6.1.</w:t>
      </w:r>
      <w:r w:rsidRPr="00902088">
        <w:rPr>
          <w:rFonts w:ascii="Times New Roman" w:eastAsia="Times New Roman" w:hAnsi="Times New Roman" w:cs="Times New Roman"/>
          <w:sz w:val="24"/>
          <w:szCs w:val="24"/>
          <w:lang w:eastAsia="lt-LT"/>
        </w:rPr>
        <w:t xml:space="preserve">Perkančioji organizacija reikalauja pateikti informaciją apie </w:t>
      </w:r>
      <w:r w:rsidRPr="00902088">
        <w:rPr>
          <w:rFonts w:ascii="Times New Roman" w:eastAsia="Times New Roman" w:hAnsi="Times New Roman" w:cs="Times New Roman"/>
          <w:bCs/>
          <w:sz w:val="24"/>
          <w:szCs w:val="24"/>
          <w:u w:val="single"/>
        </w:rPr>
        <w:t xml:space="preserve">numatomus pasitelkti subtiekėjus  (žr. konkurso sąlygų 1.4.1 p.) (jei jie yra žinomi) </w:t>
      </w:r>
      <w:r w:rsidRPr="005F2ABE">
        <w:rPr>
          <w:rFonts w:ascii="Times New Roman" w:eastAsia="Times New Roman" w:hAnsi="Times New Roman" w:cs="Times New Roman"/>
          <w:bCs/>
          <w:sz w:val="24"/>
          <w:szCs w:val="24"/>
          <w:u w:val="single"/>
        </w:rPr>
        <w:t>Š</w:t>
      </w:r>
      <w:r w:rsidRPr="005F2ABE">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7A25A1D1" w14:textId="77777777" w:rsidR="00143F73" w:rsidRPr="005F2ABE"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143F73" w:rsidRPr="005F2ABE" w:rsidRDefault="00143F73" w:rsidP="00143F73">
      <w:pPr>
        <w:spacing w:after="0" w:line="240" w:lineRule="auto"/>
        <w:jc w:val="both"/>
        <w:rPr>
          <w:rFonts w:ascii="Times New Roman" w:hAnsi="Times New Roman"/>
          <w:b/>
          <w:sz w:val="24"/>
          <w:szCs w:val="24"/>
          <w:lang w:eastAsia="fi-FI"/>
        </w:rPr>
      </w:pPr>
    </w:p>
    <w:p w14:paraId="4B1B35B2" w14:textId="77777777" w:rsidR="00143F73" w:rsidRPr="005F2ABE" w:rsidRDefault="00143F73" w:rsidP="00143F73">
      <w:pPr>
        <w:spacing w:after="0" w:line="240" w:lineRule="auto"/>
        <w:jc w:val="center"/>
        <w:rPr>
          <w:rFonts w:ascii="Times New Roman" w:eastAsia="Calibri" w:hAnsi="Times New Roman" w:cs="Times New Roman"/>
          <w:b/>
          <w:sz w:val="24"/>
          <w:szCs w:val="24"/>
          <w:lang w:eastAsia="lt-LT"/>
        </w:rPr>
      </w:pPr>
      <w:r w:rsidRPr="005F2ABE">
        <w:rPr>
          <w:rFonts w:ascii="Times New Roman" w:eastAsia="Calibri" w:hAnsi="Times New Roman" w:cs="Times New Roman"/>
          <w:b/>
          <w:sz w:val="24"/>
          <w:szCs w:val="24"/>
          <w:lang w:eastAsia="lt-LT"/>
        </w:rPr>
        <w:t>7. PASIŪLYMŲ RENGIMAS, PATEIKIMAS, KEITIMAS</w:t>
      </w:r>
    </w:p>
    <w:p w14:paraId="6DE7D849" w14:textId="77777777" w:rsidR="00143F73" w:rsidRPr="005F2ABE" w:rsidRDefault="00143F73" w:rsidP="00143F73">
      <w:pPr>
        <w:spacing w:after="0" w:line="240" w:lineRule="auto"/>
        <w:jc w:val="center"/>
        <w:rPr>
          <w:rFonts w:ascii="Times New Roman" w:eastAsia="Calibri" w:hAnsi="Times New Roman" w:cs="Times New Roman"/>
          <w:sz w:val="24"/>
          <w:szCs w:val="24"/>
          <w:lang w:eastAsia="lt-LT"/>
        </w:rPr>
      </w:pPr>
    </w:p>
    <w:p w14:paraId="6145A4E8" w14:textId="272D53E5" w:rsidR="00283809" w:rsidRPr="005F2ABE" w:rsidRDefault="004A1ABD" w:rsidP="00283809">
      <w:pPr>
        <w:spacing w:after="0" w:line="240" w:lineRule="auto"/>
        <w:ind w:firstLine="720"/>
        <w:jc w:val="both"/>
        <w:rPr>
          <w:rFonts w:ascii="Times New Roman" w:eastAsia="Calibri" w:hAnsi="Times New Roman" w:cs="Times New Roman"/>
          <w:sz w:val="24"/>
          <w:szCs w:val="24"/>
          <w:lang w:eastAsia="lt-LT"/>
        </w:rPr>
      </w:pPr>
      <w:bookmarkStart w:id="12" w:name="_Hlk184025859"/>
      <w:r w:rsidRPr="005F2ABE">
        <w:rPr>
          <w:rFonts w:ascii="Times New Roman" w:eastAsia="Calibri" w:hAnsi="Times New Roman" w:cs="Times New Roman"/>
          <w:b/>
          <w:sz w:val="24"/>
          <w:szCs w:val="24"/>
          <w:lang w:eastAsia="lt-LT"/>
        </w:rPr>
        <w:t>7.1.</w:t>
      </w:r>
      <w:r w:rsidRPr="005F2ABE">
        <w:rPr>
          <w:rFonts w:ascii="Times New Roman" w:eastAsia="Calibri" w:hAnsi="Times New Roman" w:cs="Times New Roman"/>
          <w:sz w:val="24"/>
          <w:szCs w:val="24"/>
          <w:lang w:eastAsia="lt-LT"/>
        </w:rPr>
        <w:t xml:space="preserve"> </w:t>
      </w:r>
      <w:r w:rsidR="00283809" w:rsidRPr="005F2ABE">
        <w:rPr>
          <w:rFonts w:ascii="Times New Roman" w:eastAsia="Calibri" w:hAnsi="Times New Roman" w:cs="Times New Roman"/>
          <w:sz w:val="24"/>
          <w:szCs w:val="24"/>
          <w:lang w:eastAsia="lt-LT"/>
        </w:rPr>
        <w:t xml:space="preserve">Pirkimo dokumentai ir jų paaiškinimai bei papildymai skelbiami CVP IS adresu </w:t>
      </w:r>
      <w:hyperlink r:id="rId27" w:history="1">
        <w:r w:rsidR="00B71AD9" w:rsidRPr="005F2ABE">
          <w:rPr>
            <w:rStyle w:val="Hyperlink"/>
            <w:sz w:val="24"/>
            <w:szCs w:val="24"/>
          </w:rPr>
          <w:t>https://viesiejipirkimai.lt</w:t>
        </w:r>
      </w:hyperlink>
      <w:r w:rsidR="00B71AD9" w:rsidRPr="005F2ABE">
        <w:rPr>
          <w:rFonts w:ascii="Times New Roman" w:hAnsi="Times New Roman" w:cs="Times New Roman"/>
          <w:sz w:val="24"/>
          <w:szCs w:val="24"/>
        </w:rPr>
        <w:t>.</w:t>
      </w:r>
      <w:r w:rsidR="00283809" w:rsidRPr="005F2ABE">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bookmarkEnd w:id="12"/>
    <w:p w14:paraId="37ACA638" w14:textId="3BA17C19" w:rsidR="00283809" w:rsidRPr="005F2ABE" w:rsidRDefault="00283809" w:rsidP="00283809">
      <w:pPr>
        <w:spacing w:after="0" w:line="240" w:lineRule="auto"/>
        <w:ind w:firstLine="720"/>
        <w:jc w:val="both"/>
        <w:rPr>
          <w:rFonts w:ascii="Times New Roman" w:eastAsia="Calibri" w:hAnsi="Times New Roman" w:cs="Times New Roman"/>
          <w:sz w:val="24"/>
          <w:szCs w:val="24"/>
          <w:lang w:eastAsia="lt-LT"/>
        </w:rPr>
      </w:pPr>
      <w:r w:rsidRPr="005F2ABE">
        <w:rPr>
          <w:rFonts w:ascii="Times New Roman" w:eastAsia="Calibri" w:hAnsi="Times New Roman" w:cs="Times New Roman"/>
          <w:b/>
          <w:bCs/>
          <w:sz w:val="24"/>
          <w:szCs w:val="24"/>
          <w:lang w:eastAsia="lt-LT"/>
        </w:rPr>
        <w:t>7.1.1.</w:t>
      </w:r>
      <w:r w:rsidRPr="005F2ABE">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43FF0233" w:rsidR="004A1ABD" w:rsidRPr="005F2ABE" w:rsidRDefault="00283809" w:rsidP="004A1ABD">
      <w:pPr>
        <w:spacing w:after="0" w:line="240" w:lineRule="auto"/>
        <w:ind w:firstLine="720"/>
        <w:jc w:val="both"/>
        <w:rPr>
          <w:rFonts w:ascii="Times New Roman" w:eastAsia="Calibri" w:hAnsi="Times New Roman" w:cs="Times New Roman"/>
          <w:sz w:val="24"/>
          <w:szCs w:val="24"/>
          <w:lang w:eastAsia="lt-LT"/>
        </w:rPr>
      </w:pPr>
      <w:r w:rsidRPr="005F2ABE">
        <w:rPr>
          <w:rFonts w:ascii="Times New Roman" w:eastAsia="Calibri" w:hAnsi="Times New Roman" w:cs="Times New Roman"/>
          <w:b/>
          <w:bCs/>
          <w:sz w:val="24"/>
          <w:szCs w:val="24"/>
          <w:lang w:eastAsia="lt-LT"/>
        </w:rPr>
        <w:t>7.</w:t>
      </w:r>
      <w:r w:rsidR="006262BD" w:rsidRPr="005F2ABE">
        <w:rPr>
          <w:rFonts w:ascii="Times New Roman" w:eastAsia="Calibri" w:hAnsi="Times New Roman" w:cs="Times New Roman"/>
          <w:b/>
          <w:bCs/>
          <w:sz w:val="24"/>
          <w:szCs w:val="24"/>
          <w:lang w:eastAsia="lt-LT"/>
        </w:rPr>
        <w:t>1</w:t>
      </w:r>
      <w:r w:rsidRPr="005F2ABE">
        <w:rPr>
          <w:rFonts w:ascii="Times New Roman" w:eastAsia="Calibri" w:hAnsi="Times New Roman" w:cs="Times New Roman"/>
          <w:b/>
          <w:bCs/>
          <w:sz w:val="24"/>
          <w:szCs w:val="24"/>
          <w:lang w:eastAsia="lt-LT"/>
        </w:rPr>
        <w:t>.2.</w:t>
      </w:r>
      <w:r w:rsidRPr="005F2ABE">
        <w:rPr>
          <w:rFonts w:ascii="Times New Roman" w:eastAsia="Calibri" w:hAnsi="Times New Roman" w:cs="Times New Roman"/>
          <w:sz w:val="24"/>
          <w:szCs w:val="24"/>
          <w:lang w:eastAsia="lt-LT"/>
        </w:rPr>
        <w:t xml:space="preserve"> </w:t>
      </w:r>
      <w:r w:rsidR="004A1ABD" w:rsidRPr="005F2ABE">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7D9C13C5" w14:textId="0C5BC890" w:rsidR="004A1ABD" w:rsidRPr="005F2ABE" w:rsidRDefault="004A1ABD"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bookmarkStart w:id="13" w:name="_Hlk184025867"/>
      <w:r w:rsidRPr="005F2ABE">
        <w:rPr>
          <w:rFonts w:ascii="Times New Roman" w:eastAsia="Calibri" w:hAnsi="Times New Roman" w:cs="Times New Roman"/>
          <w:b/>
          <w:sz w:val="24"/>
          <w:szCs w:val="24"/>
          <w:lang w:eastAsia="lt-LT"/>
        </w:rPr>
        <w:t>7.2.</w:t>
      </w:r>
      <w:r w:rsidRPr="005F2ABE">
        <w:rPr>
          <w:rFonts w:ascii="Times New Roman" w:eastAsia="Calibri" w:hAnsi="Times New Roman" w:cs="Times New Roman"/>
          <w:sz w:val="24"/>
          <w:szCs w:val="24"/>
          <w:lang w:eastAsia="lt-LT"/>
        </w:rPr>
        <w:t xml:space="preserve"> </w:t>
      </w:r>
      <w:r w:rsidRPr="005F2ABE">
        <w:rPr>
          <w:rFonts w:ascii="Times New Roman" w:eastAsia="Arial Unicode MS" w:hAnsi="Times New Roman" w:cs="Times New Roman"/>
          <w:b/>
          <w:sz w:val="24"/>
          <w:szCs w:val="24"/>
          <w:bdr w:val="none" w:sz="0" w:space="0" w:color="auto" w:frame="1"/>
          <w:lang w:eastAsia="lt-LT"/>
        </w:rPr>
        <w:t>Pasiūlymas turi būti pateikiamas tik elektroninėmis priemonėmis, naudojant CVP IS, adre</w:t>
      </w:r>
      <w:r w:rsidR="00B71AD9" w:rsidRPr="005F2ABE">
        <w:rPr>
          <w:rFonts w:ascii="Times New Roman" w:eastAsia="Arial Unicode MS" w:hAnsi="Times New Roman" w:cs="Times New Roman"/>
          <w:b/>
          <w:sz w:val="24"/>
          <w:szCs w:val="24"/>
          <w:bdr w:val="none" w:sz="0" w:space="0" w:color="auto" w:frame="1"/>
          <w:lang w:eastAsia="lt-LT"/>
        </w:rPr>
        <w:t xml:space="preserve">su </w:t>
      </w:r>
      <w:hyperlink r:id="rId28" w:history="1">
        <w:r w:rsidR="00B71AD9" w:rsidRPr="005F2ABE">
          <w:rPr>
            <w:rStyle w:val="Hyperlink"/>
            <w:rFonts w:eastAsia="Arial Unicode MS"/>
            <w:b/>
            <w:sz w:val="24"/>
            <w:szCs w:val="24"/>
            <w:bdr w:val="none" w:sz="0" w:space="0" w:color="auto" w:frame="1"/>
            <w:lang w:eastAsia="lt-LT"/>
          </w:rPr>
          <w:t>https://viesiejipirkimai.lt</w:t>
        </w:r>
      </w:hyperlink>
      <w:r w:rsidR="00B71AD9" w:rsidRPr="005F2ABE">
        <w:rPr>
          <w:rFonts w:ascii="Times New Roman" w:eastAsia="Arial Unicode MS" w:hAnsi="Times New Roman" w:cs="Times New Roman"/>
          <w:b/>
          <w:sz w:val="24"/>
          <w:szCs w:val="24"/>
          <w:bdr w:val="none" w:sz="0" w:space="0" w:color="auto" w:frame="1"/>
          <w:lang w:eastAsia="lt-LT"/>
        </w:rPr>
        <w:t>.</w:t>
      </w:r>
      <w:r w:rsidRPr="005F2ABE">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bookmarkEnd w:id="13"/>
    <w:p w14:paraId="50A0D6EF" w14:textId="375DE2B4" w:rsidR="00283809" w:rsidRPr="005F2ABE"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5F2ABE">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67AF59BC" w14:textId="31182A7F" w:rsidR="004A1ABD" w:rsidRPr="001208B8" w:rsidRDefault="004A1ABD" w:rsidP="004A1ABD">
      <w:pPr>
        <w:spacing w:after="0" w:line="240" w:lineRule="auto"/>
        <w:ind w:firstLine="720"/>
        <w:jc w:val="both"/>
        <w:rPr>
          <w:rFonts w:ascii="Times New Roman" w:eastAsia="Calibri" w:hAnsi="Times New Roman" w:cs="Times New Roman"/>
          <w:iCs/>
          <w:sz w:val="24"/>
          <w:szCs w:val="24"/>
          <w:lang w:eastAsia="lt-LT"/>
        </w:rPr>
      </w:pPr>
      <w:bookmarkStart w:id="14" w:name="_Hlk184025880"/>
      <w:r w:rsidRPr="005F2ABE">
        <w:rPr>
          <w:rFonts w:ascii="Times New Roman" w:eastAsia="Calibri" w:hAnsi="Times New Roman" w:cs="Times New Roman"/>
          <w:b/>
          <w:sz w:val="24"/>
          <w:szCs w:val="24"/>
          <w:lang w:eastAsia="lt-LT"/>
        </w:rPr>
        <w:t>7.3.</w:t>
      </w:r>
      <w:r w:rsidRPr="005F2ABE">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9" w:history="1">
        <w:r w:rsidR="00B71AD9" w:rsidRPr="005F2ABE">
          <w:rPr>
            <w:rStyle w:val="Hyperlink"/>
            <w:sz w:val="24"/>
            <w:szCs w:val="24"/>
          </w:rPr>
          <w:t>https://viesiejipirkimai.lt</w:t>
        </w:r>
      </w:hyperlink>
      <w:r w:rsidR="00B71AD9" w:rsidRPr="005F2ABE">
        <w:rPr>
          <w:rFonts w:ascii="Times New Roman" w:hAnsi="Times New Roman" w:cs="Times New Roman"/>
          <w:sz w:val="24"/>
          <w:szCs w:val="24"/>
        </w:rPr>
        <w:t>.</w:t>
      </w:r>
      <w:r w:rsidRPr="005F2ABE">
        <w:rPr>
          <w:rFonts w:ascii="Times New Roman" w:eastAsia="Calibri" w:hAnsi="Times New Roman" w:cs="Times New Roman"/>
          <w:iCs/>
          <w:sz w:val="24"/>
          <w:szCs w:val="24"/>
          <w:lang w:eastAsia="lt-LT"/>
        </w:rPr>
        <w:t xml:space="preserve"> </w:t>
      </w:r>
      <w:r w:rsidRPr="005F2ABE">
        <w:rPr>
          <w:rFonts w:ascii="Times New Roman" w:eastAsia="Calibri" w:hAnsi="Times New Roman" w:cs="Times New Roman"/>
          <w:bCs/>
          <w:sz w:val="24"/>
          <w:szCs w:val="24"/>
          <w:lang w:eastAsia="lt-LT"/>
        </w:rPr>
        <w:t>Visi dokumentai, patvirtinantys tiekėjų pašalinimo pagrindų nebuvimą,</w:t>
      </w:r>
      <w:r w:rsidRPr="005F2ABE">
        <w:rPr>
          <w:rFonts w:ascii="Times New Roman" w:hAnsi="Times New Roman"/>
          <w:bCs/>
          <w:sz w:val="24"/>
          <w:szCs w:val="24"/>
          <w:lang w:eastAsia="lt-LT"/>
        </w:rPr>
        <w:t xml:space="preserve"> </w:t>
      </w:r>
      <w:r w:rsidRPr="005F2ABE">
        <w:rPr>
          <w:rFonts w:ascii="Times New Roman" w:eastAsia="Calibri" w:hAnsi="Times New Roman" w:cs="Times New Roman"/>
          <w:bCs/>
          <w:sz w:val="24"/>
          <w:szCs w:val="24"/>
          <w:lang w:eastAsia="lt-LT"/>
        </w:rPr>
        <w:t>kiti pasiūlyme pateikiami dokumentai turi būti pateikti elektronine form</w:t>
      </w:r>
      <w:r w:rsidRPr="001208B8">
        <w:rPr>
          <w:rFonts w:ascii="Times New Roman" w:eastAsia="Calibri" w:hAnsi="Times New Roman" w:cs="Times New Roman"/>
          <w:bCs/>
          <w:sz w:val="24"/>
          <w:szCs w:val="24"/>
          <w:lang w:eastAsia="lt-LT"/>
        </w:rPr>
        <w:t xml:space="preserve">a, t. y. tiesiogiai suformuoti elektroninėmis priemonėmis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1208B8">
        <w:rPr>
          <w:rFonts w:ascii="Times New Roman" w:eastAsia="Calibri" w:hAnsi="Times New Roman" w:cs="Times New Roman"/>
          <w:bCs/>
          <w:i/>
          <w:sz w:val="24"/>
          <w:szCs w:val="24"/>
          <w:lang w:eastAsia="lt-LT"/>
        </w:rPr>
        <w:t>pdf</w:t>
      </w:r>
      <w:proofErr w:type="spellEnd"/>
      <w:r w:rsidRPr="001208B8">
        <w:rPr>
          <w:rFonts w:ascii="Times New Roman" w:eastAsia="Calibri" w:hAnsi="Times New Roman" w:cs="Times New Roman"/>
          <w:bCs/>
          <w:i/>
          <w:sz w:val="24"/>
          <w:szCs w:val="24"/>
          <w:lang w:eastAsia="lt-LT"/>
        </w:rPr>
        <w:t xml:space="preserve">, jpg, </w:t>
      </w:r>
      <w:proofErr w:type="spellStart"/>
      <w:r w:rsidRPr="001208B8">
        <w:rPr>
          <w:rFonts w:ascii="Times New Roman" w:eastAsia="Calibri" w:hAnsi="Times New Roman" w:cs="Times New Roman"/>
          <w:bCs/>
          <w:i/>
          <w:sz w:val="24"/>
          <w:szCs w:val="24"/>
          <w:lang w:eastAsia="lt-LT"/>
        </w:rPr>
        <w:t>doc</w:t>
      </w:r>
      <w:proofErr w:type="spellEnd"/>
      <w:r w:rsidRPr="001208B8">
        <w:rPr>
          <w:rFonts w:ascii="Times New Roman" w:eastAsia="Calibri" w:hAnsi="Times New Roman" w:cs="Times New Roman"/>
          <w:bCs/>
          <w:i/>
          <w:sz w:val="24"/>
          <w:szCs w:val="24"/>
          <w:lang w:eastAsia="lt-LT"/>
        </w:rPr>
        <w:t xml:space="preserve">, </w:t>
      </w:r>
      <w:proofErr w:type="spellStart"/>
      <w:r w:rsidRPr="001208B8">
        <w:rPr>
          <w:rFonts w:ascii="Times New Roman" w:eastAsia="Calibri" w:hAnsi="Times New Roman" w:cs="Times New Roman"/>
          <w:bCs/>
          <w:i/>
          <w:sz w:val="24"/>
          <w:szCs w:val="24"/>
          <w:lang w:eastAsia="lt-LT"/>
        </w:rPr>
        <w:t>xml</w:t>
      </w:r>
      <w:proofErr w:type="spellEnd"/>
      <w:r w:rsidRPr="001208B8">
        <w:rPr>
          <w:rFonts w:ascii="Times New Roman" w:eastAsia="Calibri" w:hAnsi="Times New Roman" w:cs="Times New Roman"/>
          <w:bCs/>
          <w:sz w:val="24"/>
          <w:szCs w:val="24"/>
          <w:lang w:eastAsia="lt-LT"/>
        </w:rPr>
        <w:t xml:space="preserve"> ir kt.).</w:t>
      </w:r>
    </w:p>
    <w:bookmarkEnd w:id="14"/>
    <w:p w14:paraId="4D127429" w14:textId="1AD6B95B" w:rsidR="004A1ABD" w:rsidRPr="001208B8"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822814">
        <w:rPr>
          <w:rFonts w:ascii="Times New Roman" w:eastAsia="Calibri" w:hAnsi="Times New Roman" w:cs="Times New Roman"/>
          <w:b/>
          <w:sz w:val="24"/>
          <w:szCs w:val="24"/>
          <w:lang w:eastAsia="lt-LT"/>
        </w:rPr>
        <w:t>7.4.</w:t>
      </w:r>
      <w:r w:rsidRPr="00822814">
        <w:rPr>
          <w:rFonts w:ascii="Times New Roman" w:eastAsia="Calibri" w:hAnsi="Times New Roman" w:cs="Times New Roman"/>
          <w:sz w:val="24"/>
          <w:szCs w:val="24"/>
          <w:lang w:eastAsia="lt-LT"/>
        </w:rPr>
        <w:t xml:space="preserve"> </w:t>
      </w:r>
      <w:r w:rsidR="00A57260" w:rsidRPr="001208B8">
        <w:rPr>
          <w:rFonts w:ascii="Times New Roman" w:eastAsia="Calibri" w:hAnsi="Times New Roman" w:cs="Times New Roman"/>
          <w:sz w:val="24"/>
          <w:szCs w:val="24"/>
          <w:lang w:eastAsia="lt-LT"/>
        </w:rPr>
        <w:t xml:space="preserve">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w:t>
      </w:r>
      <w:r w:rsidR="00A57260" w:rsidRPr="005F2ABE">
        <w:rPr>
          <w:rFonts w:ascii="Times New Roman" w:eastAsia="Calibri" w:hAnsi="Times New Roman" w:cs="Times New Roman"/>
          <w:sz w:val="24"/>
          <w:szCs w:val="24"/>
          <w:lang w:eastAsia="lt-LT"/>
        </w:rPr>
        <w:t>techninei dokumentacijai ir tik jei ji pateikiama anglų kalba ir jei techninėje specifikacijoje (pirkimo sąlygų Priedas Nr.1)</w:t>
      </w:r>
      <w:r w:rsidR="00A57260" w:rsidRPr="001208B8">
        <w:rPr>
          <w:rFonts w:ascii="Times New Roman" w:eastAsia="Calibri" w:hAnsi="Times New Roman" w:cs="Times New Roman"/>
          <w:sz w:val="24"/>
          <w:szCs w:val="24"/>
          <w:lang w:eastAsia="lt-LT"/>
        </w:rPr>
        <w:t xml:space="preserve"> nenurodyta kitaip</w:t>
      </w:r>
      <w:r w:rsidRPr="00822814">
        <w:rPr>
          <w:rFonts w:ascii="Times New Roman" w:eastAsia="Calibri" w:hAnsi="Times New Roman" w:cs="Times New Roman"/>
          <w:sz w:val="24"/>
          <w:szCs w:val="24"/>
          <w:lang w:eastAsia="lt-LT"/>
        </w:rPr>
        <w:t>.</w:t>
      </w:r>
    </w:p>
    <w:p w14:paraId="57FF3431" w14:textId="77777777" w:rsidR="004A1ABD" w:rsidRPr="001208B8" w:rsidRDefault="004A1ABD" w:rsidP="004A1ABD">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7.5.</w:t>
      </w:r>
      <w:r w:rsidRPr="001208B8">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902088" w:rsidRDefault="00F545FA" w:rsidP="00143F73">
      <w:pPr>
        <w:spacing w:after="0" w:line="240" w:lineRule="auto"/>
        <w:ind w:firstLine="720"/>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r w:rsidR="00143F73" w:rsidRPr="00902088">
        <w:rPr>
          <w:rFonts w:ascii="Times New Roman" w:eastAsia="Calibri" w:hAnsi="Times New Roman" w:cs="Times New Roman"/>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1208B8" w14:paraId="31295224" w14:textId="77777777" w:rsidTr="00084A5E">
        <w:trPr>
          <w:trHeight w:val="416"/>
        </w:trPr>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208B8">
              <w:rPr>
                <w:rFonts w:ascii="Times New Roman" w:eastAsia="Arial Unicode MS" w:hAnsi="Times New Roman" w:cs="Times New Roman"/>
                <w:b/>
                <w:sz w:val="20"/>
                <w:szCs w:val="20"/>
                <w:bdr w:val="none" w:sz="0" w:space="0" w:color="auto" w:frame="1"/>
                <w:lang w:eastAsia="lt-LT"/>
              </w:rPr>
              <w:lastRenderedPageBreak/>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822814"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822814">
              <w:rPr>
                <w:rFonts w:ascii="Times New Roman" w:eastAsia="Arial Unicode MS" w:hAnsi="Times New Roman" w:cs="Times New Roman"/>
                <w:b/>
                <w:sz w:val="20"/>
                <w:szCs w:val="20"/>
                <w:bdr w:val="none" w:sz="0" w:space="0" w:color="auto" w:frame="1"/>
                <w:lang w:eastAsia="lt-LT"/>
              </w:rPr>
              <w:t>Dokumentas</w:t>
            </w:r>
          </w:p>
        </w:tc>
      </w:tr>
      <w:tr w:rsidR="00CC5613" w:rsidRPr="001208B8" w14:paraId="2913D366"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19410001" w14:textId="11424D1B"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7.5.1.1.</w:t>
            </w:r>
            <w:r w:rsidR="003143DC">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DA9E06E" w14:textId="5711D599" w:rsidR="00CC5613" w:rsidRPr="00084A5E" w:rsidRDefault="00E15DB9"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084A5E">
              <w:rPr>
                <w:rFonts w:ascii="Times New Roman" w:eastAsia="Arial Unicode MS" w:hAnsi="Times New Roman" w:cs="Times New Roman"/>
                <w:sz w:val="20"/>
                <w:szCs w:val="20"/>
                <w:bdr w:val="none" w:sz="0" w:space="0" w:color="auto" w:frame="1"/>
                <w:lang w:eastAsia="lt-LT"/>
              </w:rPr>
              <w:t xml:space="preserve">Tiekėjo </w:t>
            </w:r>
            <w:r w:rsidRPr="00084A5E">
              <w:rPr>
                <w:rFonts w:ascii="Times New Roman" w:eastAsia="Arial Unicode MS" w:hAnsi="Times New Roman" w:cs="Times New Roman"/>
                <w:b/>
                <w:bCs/>
                <w:sz w:val="20"/>
                <w:szCs w:val="20"/>
                <w:bdr w:val="none" w:sz="0" w:space="0" w:color="auto" w:frame="1"/>
                <w:lang w:eastAsia="lt-LT"/>
              </w:rPr>
              <w:t xml:space="preserve">pasirašytas </w:t>
            </w:r>
            <w:r w:rsidRPr="00084A5E">
              <w:rPr>
                <w:rFonts w:ascii="Times New Roman" w:eastAsia="Arial Unicode MS" w:hAnsi="Times New Roman" w:cs="Times New Roman"/>
                <w:sz w:val="20"/>
                <w:szCs w:val="20"/>
                <w:bdr w:val="none" w:sz="0" w:space="0" w:color="auto" w:frame="1"/>
                <w:lang w:eastAsia="lt-LT"/>
              </w:rPr>
              <w:t>pasiūlymas</w:t>
            </w:r>
            <w:r w:rsidR="00CC5613" w:rsidRPr="00084A5E">
              <w:rPr>
                <w:rFonts w:ascii="Times New Roman" w:eastAsia="Arial Unicode MS" w:hAnsi="Times New Roman" w:cs="Times New Roman"/>
                <w:sz w:val="20"/>
                <w:szCs w:val="20"/>
                <w:bdr w:val="none" w:sz="0" w:space="0" w:color="auto" w:frame="1"/>
                <w:lang w:eastAsia="lt-LT"/>
              </w:rPr>
              <w:t>, parengta</w:t>
            </w:r>
            <w:r w:rsidRPr="00084A5E">
              <w:rPr>
                <w:rFonts w:ascii="Times New Roman" w:eastAsia="Arial Unicode MS" w:hAnsi="Times New Roman" w:cs="Times New Roman"/>
                <w:sz w:val="20"/>
                <w:szCs w:val="20"/>
                <w:bdr w:val="none" w:sz="0" w:space="0" w:color="auto" w:frame="1"/>
                <w:lang w:eastAsia="lt-LT"/>
              </w:rPr>
              <w:t>s</w:t>
            </w:r>
            <w:r w:rsidR="00CC5613" w:rsidRPr="00084A5E">
              <w:rPr>
                <w:rFonts w:ascii="Times New Roman" w:eastAsia="Arial Unicode MS" w:hAnsi="Times New Roman" w:cs="Times New Roman"/>
                <w:sz w:val="20"/>
                <w:szCs w:val="20"/>
                <w:bdr w:val="none" w:sz="0" w:space="0" w:color="auto" w:frame="1"/>
                <w:lang w:eastAsia="lt-LT"/>
              </w:rPr>
              <w:t xml:space="preserve"> pagal šių pirkimo sąlygų 2 priedą </w:t>
            </w:r>
          </w:p>
        </w:tc>
      </w:tr>
      <w:tr w:rsidR="00CC5613" w:rsidRPr="001208B8" w14:paraId="70DB84A0"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7.5.1.2.</w:t>
            </w:r>
          </w:p>
        </w:tc>
        <w:tc>
          <w:tcPr>
            <w:tcW w:w="8678" w:type="dxa"/>
            <w:hideMark/>
          </w:tcPr>
          <w:p w14:paraId="6F24C662" w14:textId="77777777" w:rsidR="00CC5613" w:rsidRPr="00084A5E"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084A5E">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084A5E">
              <w:rPr>
                <w:rFonts w:ascii="Times New Roman" w:eastAsia="Calibri" w:hAnsi="Times New Roman" w:cs="Times New Roman"/>
                <w:sz w:val="20"/>
                <w:szCs w:val="20"/>
                <w:lang w:eastAsia="lt-LT"/>
              </w:rPr>
              <w:t>(Pirkimų sąlygų 5 skyrių “Tiekėjų grupės dalyvavimas pirkimo procedūrose”).</w:t>
            </w:r>
            <w:r w:rsidRPr="00084A5E">
              <w:rPr>
                <w:rFonts w:ascii="Times New Roman" w:hAnsi="Times New Roman" w:cs="Times New Roman"/>
                <w:sz w:val="20"/>
                <w:szCs w:val="20"/>
                <w:lang w:eastAsia="lt-LT"/>
              </w:rPr>
              <w:t xml:space="preserve"> </w:t>
            </w:r>
          </w:p>
        </w:tc>
      </w:tr>
      <w:tr w:rsidR="00CC5613" w:rsidRPr="001208B8" w14:paraId="70AA4641"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1A9F90D2" w:rsidR="00CC5613" w:rsidRPr="00822814" w:rsidRDefault="005740BF" w:rsidP="00414F1D">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Pr>
                <w:rFonts w:ascii="Times New Roman" w:eastAsia="Arial Unicode MS" w:hAnsi="Times New Roman" w:cs="Times New Roman"/>
                <w:sz w:val="20"/>
                <w:szCs w:val="20"/>
                <w:bdr w:val="none" w:sz="0" w:space="0" w:color="auto" w:frame="1"/>
                <w:lang w:eastAsia="lt-LT"/>
              </w:rPr>
              <w:t>D</w:t>
            </w:r>
            <w:r w:rsidRPr="005740BF">
              <w:rPr>
                <w:rFonts w:ascii="Times New Roman" w:eastAsia="Arial Unicode MS" w:hAnsi="Times New Roman" w:cs="Times New Roman"/>
                <w:sz w:val="20"/>
                <w:szCs w:val="20"/>
                <w:bdr w:val="none" w:sz="0" w:space="0" w:color="auto" w:frame="1"/>
                <w:lang w:eastAsia="lt-LT"/>
              </w:rPr>
              <w:t>okumentas, patvirtinantis, kad asmuo, kuris pasirašė pasiūlymą (jei jis ne tiekėjo vadovas), turėjo teisę jį pasirašyti</w:t>
            </w:r>
          </w:p>
        </w:tc>
      </w:tr>
      <w:tr w:rsidR="00CC5613" w:rsidRPr="001208B8" w14:paraId="0950979D"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77777777" w:rsidR="00CC5613" w:rsidRPr="00822814"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822814">
              <w:rPr>
                <w:rFonts w:ascii="Times New Roman" w:eastAsia="Arial Unicode MS" w:hAnsi="Times New Roman" w:cs="Times New Roman"/>
                <w:sz w:val="20"/>
                <w:szCs w:val="20"/>
                <w:bdr w:val="none" w:sz="0" w:space="0" w:color="auto" w:frame="1"/>
                <w:lang w:eastAsia="lt-LT"/>
              </w:rPr>
              <w:t xml:space="preserve">Pirkimo </w:t>
            </w:r>
            <w:r w:rsidRPr="0022253F">
              <w:rPr>
                <w:rFonts w:ascii="Times New Roman" w:eastAsia="Arial Unicode MS" w:hAnsi="Times New Roman" w:cs="Times New Roman"/>
                <w:sz w:val="20"/>
                <w:szCs w:val="20"/>
                <w:bdr w:val="none" w:sz="0" w:space="0" w:color="auto" w:frame="1"/>
                <w:lang w:eastAsia="lt-LT"/>
              </w:rPr>
              <w:t>sąlygų 7.4. punkte</w:t>
            </w:r>
            <w:r w:rsidRPr="00822814">
              <w:rPr>
                <w:rFonts w:ascii="Times New Roman" w:eastAsia="Arial Unicode MS" w:hAnsi="Times New Roman" w:cs="Times New Roman"/>
                <w:sz w:val="20"/>
                <w:szCs w:val="20"/>
                <w:bdr w:val="none" w:sz="0" w:space="0" w:color="auto" w:frame="1"/>
                <w:lang w:eastAsia="lt-LT"/>
              </w:rPr>
              <w:t xml:space="preserve"> nurodyti vertimai į lietuvių kalbą</w:t>
            </w:r>
          </w:p>
        </w:tc>
      </w:tr>
      <w:tr w:rsidR="00CC5613" w:rsidRPr="001208B8" w14:paraId="08F7BCC4"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14F67C06" w:rsidR="00CC5613" w:rsidRPr="0022253F"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22253F">
              <w:rPr>
                <w:rFonts w:ascii="Times New Roman" w:eastAsia="Calibri" w:hAnsi="Times New Roman" w:cs="Times New Roman"/>
                <w:sz w:val="20"/>
                <w:szCs w:val="20"/>
                <w:lang w:eastAsia="lt-LT"/>
              </w:rPr>
              <w:t>Užpildytas EBVPD pagal pirkimo sąlygų 3 priede pateiktą formą</w:t>
            </w:r>
            <w:r w:rsidR="00851075" w:rsidRPr="0022253F">
              <w:rPr>
                <w:rFonts w:ascii="Times New Roman" w:eastAsia="Calibri" w:hAnsi="Times New Roman" w:cs="Times New Roman"/>
                <w:sz w:val="20"/>
                <w:szCs w:val="20"/>
                <w:lang w:eastAsia="lt-LT"/>
              </w:rPr>
              <w:t>. Pasirašydamas pasiūlymą, tiekėjas patvirtina ir EBVPD tikrumą.</w:t>
            </w:r>
          </w:p>
        </w:tc>
      </w:tr>
      <w:tr w:rsidR="00A57260" w:rsidRPr="001208B8" w14:paraId="2120847D" w14:textId="77777777" w:rsidTr="404C5F32">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1208B8"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6</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F300AF0" w14:textId="6EA37D41" w:rsidR="00A57260" w:rsidRPr="0022253F" w:rsidRDefault="00A57260" w:rsidP="00A5726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22253F">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A57260" w:rsidRPr="001208B8" w14:paraId="6F1FAC6B" w14:textId="77777777" w:rsidTr="404C5F32">
        <w:tc>
          <w:tcPr>
            <w:tcW w:w="1098" w:type="dxa"/>
            <w:tcBorders>
              <w:top w:val="single" w:sz="4" w:space="0" w:color="auto"/>
              <w:left w:val="single" w:sz="4" w:space="0" w:color="auto"/>
              <w:bottom w:val="single" w:sz="4" w:space="0" w:color="auto"/>
              <w:right w:val="single" w:sz="4" w:space="0" w:color="auto"/>
            </w:tcBorders>
          </w:tcPr>
          <w:p w14:paraId="17A4E757" w14:textId="2FB05A29" w:rsidR="00A57260" w:rsidRPr="001208B8"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7</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2C4BB306" w14:textId="649D83C2" w:rsidR="00A57260" w:rsidRPr="001208B8" w:rsidRDefault="00A57260" w:rsidP="00A57260">
            <w:pPr>
              <w:widowControl w:val="0"/>
              <w:autoSpaceDE w:val="0"/>
              <w:autoSpaceDN w:val="0"/>
              <w:adjustRightInd w:val="0"/>
              <w:spacing w:after="0" w:line="240" w:lineRule="auto"/>
              <w:jc w:val="both"/>
              <w:rPr>
                <w:rFonts w:ascii="Times New Roman" w:eastAsia="Calibri" w:hAnsi="Times New Roman" w:cs="Times New Roman"/>
                <w:i/>
                <w:sz w:val="20"/>
                <w:szCs w:val="20"/>
                <w:highlight w:val="yellow"/>
              </w:rPr>
            </w:pPr>
            <w:r w:rsidRPr="001208B8">
              <w:rPr>
                <w:rFonts w:ascii="Times New Roman" w:eastAsia="Calibri" w:hAnsi="Times New Roman" w:cs="Times New Roman"/>
                <w:bCs/>
                <w:sz w:val="20"/>
                <w:szCs w:val="20"/>
              </w:rPr>
              <w:t>Pasiūlymo galiojimą užtikrinantis dokumentas (jei taikoma).</w:t>
            </w:r>
          </w:p>
        </w:tc>
      </w:tr>
      <w:tr w:rsidR="00A57260" w:rsidRPr="001208B8" w14:paraId="3BD2690D" w14:textId="77777777" w:rsidTr="404C5F32">
        <w:trPr>
          <w:trHeight w:val="300"/>
        </w:trPr>
        <w:tc>
          <w:tcPr>
            <w:tcW w:w="1098" w:type="dxa"/>
            <w:tcBorders>
              <w:top w:val="single" w:sz="4" w:space="0" w:color="auto"/>
              <w:left w:val="single" w:sz="4" w:space="0" w:color="auto"/>
              <w:bottom w:val="single" w:sz="4" w:space="0" w:color="auto"/>
              <w:right w:val="single" w:sz="4" w:space="0" w:color="auto"/>
            </w:tcBorders>
          </w:tcPr>
          <w:p w14:paraId="0796AE97" w14:textId="37641251" w:rsidR="00A57260"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22253F">
              <w:rPr>
                <w:rFonts w:ascii="Times New Roman" w:eastAsia="Arial Unicode MS" w:hAnsi="Times New Roman" w:cs="Times New Roman"/>
                <w:sz w:val="20"/>
                <w:szCs w:val="20"/>
                <w:bdr w:val="none" w:sz="0" w:space="0" w:color="auto" w:frame="1"/>
                <w:lang w:eastAsia="lt-LT"/>
              </w:rPr>
              <w:t>8</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AB48EAD" w14:textId="27D5F464" w:rsidR="00A57260" w:rsidRPr="00C00414"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1208B8">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349361E5" w14:textId="743A9486" w:rsidR="00143F73" w:rsidRDefault="003143DC" w:rsidP="00B335FB">
      <w:pPr>
        <w:spacing w:after="0" w:line="240" w:lineRule="auto"/>
        <w:ind w:firstLine="720"/>
        <w:jc w:val="both"/>
        <w:rPr>
          <w:rFonts w:ascii="Times New Roman" w:eastAsia="Calibri" w:hAnsi="Times New Roman" w:cs="Times New Roman"/>
          <w:sz w:val="20"/>
          <w:szCs w:val="20"/>
          <w:lang w:eastAsia="lt-LT"/>
        </w:rPr>
      </w:pPr>
      <w:r w:rsidRPr="0022253F">
        <w:rPr>
          <w:rFonts w:ascii="Times New Roman" w:eastAsia="Calibri" w:hAnsi="Times New Roman" w:cs="Times New Roman"/>
          <w:sz w:val="20"/>
          <w:szCs w:val="20"/>
          <w:lang w:eastAsia="lt-LT"/>
        </w:rPr>
        <w:t>*</w:t>
      </w:r>
      <w:r w:rsidR="00B335FB" w:rsidRPr="0022253F">
        <w:rPr>
          <w:rFonts w:ascii="Times New Roman" w:eastAsia="Calibri" w:hAnsi="Times New Roman" w:cs="Times New Roman"/>
          <w:sz w:val="20"/>
          <w:szCs w:val="20"/>
          <w:lang w:eastAsia="lt-LT"/>
        </w:rPr>
        <w:t xml:space="preserve">Pasiūlymas gali būti </w:t>
      </w:r>
      <w:r w:rsidR="00B335FB" w:rsidRPr="0022253F">
        <w:rPr>
          <w:rFonts w:ascii="Times New Roman" w:eastAsia="Calibri" w:hAnsi="Times New Roman" w:cs="Times New Roman"/>
          <w:b/>
          <w:bCs/>
          <w:sz w:val="20"/>
          <w:szCs w:val="20"/>
          <w:lang w:eastAsia="lt-LT"/>
        </w:rPr>
        <w:t>pasirašytas</w:t>
      </w:r>
      <w:r w:rsidR="00B335FB" w:rsidRPr="0022253F">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00143F73" w:rsidRPr="00B335FB">
        <w:rPr>
          <w:rFonts w:ascii="Times New Roman" w:eastAsia="Calibri" w:hAnsi="Times New Roman" w:cs="Times New Roman"/>
          <w:sz w:val="20"/>
          <w:szCs w:val="20"/>
          <w:lang w:eastAsia="lt-LT"/>
        </w:rPr>
        <w:t xml:space="preserve"> </w:t>
      </w:r>
    </w:p>
    <w:p w14:paraId="7356AB8A" w14:textId="77777777" w:rsidR="005F56B0" w:rsidRPr="00B335FB" w:rsidRDefault="005F56B0" w:rsidP="00B335FB">
      <w:pPr>
        <w:spacing w:after="0" w:line="240" w:lineRule="auto"/>
        <w:ind w:firstLine="720"/>
        <w:jc w:val="both"/>
        <w:rPr>
          <w:rFonts w:ascii="Times New Roman" w:eastAsia="Calibri" w:hAnsi="Times New Roman" w:cs="Times New Roman"/>
          <w:sz w:val="20"/>
          <w:szCs w:val="20"/>
          <w:lang w:eastAsia="lt-LT"/>
        </w:rPr>
      </w:pPr>
    </w:p>
    <w:p w14:paraId="41F7515B"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w:t>
      </w:r>
      <w:r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lang w:eastAsia="lt-LT"/>
        </w:rPr>
        <w:t xml:space="preserve">Jei tiekėjas vienai pirkimo objekto daliai pateikia daugiau kaip vieną pasiūlymą </w:t>
      </w:r>
      <w:r>
        <w:rPr>
          <w:rFonts w:ascii="Times New Roman" w:eastAsia="Calibri" w:hAnsi="Times New Roman" w:cs="Times New Roman"/>
          <w:sz w:val="24"/>
          <w:szCs w:val="24"/>
          <w:lang w:eastAsia="lt-LT"/>
        </w:rPr>
        <w:t xml:space="preserve">tokie </w:t>
      </w:r>
      <w:r w:rsidRPr="001208B8">
        <w:rPr>
          <w:rFonts w:ascii="Times New Roman" w:eastAsia="Calibri" w:hAnsi="Times New Roman" w:cs="Times New Roman"/>
          <w:sz w:val="24"/>
          <w:szCs w:val="24"/>
          <w:lang w:eastAsia="lt-LT"/>
        </w:rPr>
        <w:t>pasiūlymai bus atmesti.</w:t>
      </w:r>
    </w:p>
    <w:p w14:paraId="47F8D61E"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64EFCD53"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1208B8"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77777777" w:rsidR="00CC5613"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7.11.</w:t>
      </w:r>
      <w:r w:rsidRPr="001208B8">
        <w:rPr>
          <w:rFonts w:ascii="Times New Roman" w:eastAsia="Calibri" w:hAnsi="Times New Roman" w:cs="Times New Roman"/>
          <w:sz w:val="24"/>
          <w:szCs w:val="24"/>
          <w:lang w:eastAsia="lt-LT"/>
        </w:rPr>
        <w:t xml:space="preserve"> </w:t>
      </w:r>
      <w:r w:rsidRPr="007379ED">
        <w:rPr>
          <w:rFonts w:ascii="Times New Roman" w:eastAsia="Calibri" w:hAnsi="Times New Roman" w:cs="Times New Roman"/>
          <w:sz w:val="24"/>
          <w:szCs w:val="24"/>
          <w:lang w:eastAsia="lt-LT"/>
        </w:rPr>
        <w:t xml:space="preserve">Tiekėjas pasiūlyme turi aiškiai nurodyti, kuri pasiūlymo informacija yra konfidenciali, vadovaujantis VPĮ 20 straipsniu. Konfidencialius dokumentus tiekėjas nurodo pasiūlymo formoje – </w:t>
      </w:r>
      <w:r w:rsidRPr="007379ED">
        <w:rPr>
          <w:rFonts w:ascii="Times New Roman" w:eastAsia="Calibri" w:hAnsi="Times New Roman" w:cs="Times New Roman"/>
          <w:sz w:val="24"/>
          <w:szCs w:val="24"/>
          <w:u w:val="single"/>
          <w:lang w:eastAsia="lt-LT"/>
        </w:rPr>
        <w:t>konkurso sąlygų 2 priedo 3 p.</w:t>
      </w:r>
      <w:r w:rsidRPr="007379ED">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w:t>
      </w:r>
      <w:r w:rsidRPr="00084A5E">
        <w:rPr>
          <w:rFonts w:ascii="Times New Roman" w:eastAsia="Calibri" w:hAnsi="Times New Roman" w:cs="Times New Roman"/>
          <w:sz w:val="24"/>
          <w:szCs w:val="24"/>
          <w:lang w:eastAsia="lt-LT"/>
        </w:rPr>
        <w:t>. Jeigu tiekėjas per perkančiosios organizacijos nurodytą terminą (kuris negali būti trumpesnis kaip  3 darbo dienos) nepateiks tokių įrodymų arba nepateiks pagrįstų argumentų ir (ar) įrodymų, jog informacija</w:t>
      </w:r>
      <w:r w:rsidRPr="007379ED">
        <w:rPr>
          <w:rFonts w:ascii="Times New Roman" w:eastAsia="Calibri" w:hAnsi="Times New Roman" w:cs="Times New Roman"/>
          <w:sz w:val="24"/>
          <w:szCs w:val="24"/>
          <w:lang w:eastAsia="lt-LT"/>
        </w:rPr>
        <w:t xml:space="preserve"> pagrįstai nurodyta kaip konfidenciali, bus laikoma, kad tokia informacija yra nekonfidenciali. Gavusi pirkime dalyvaujančio tiekėjo prašymą susipažinti su tiekėjo pasiūlymu, kuriame nurodyta konfidenciali informacija, perkančioji </w:t>
      </w:r>
      <w:r w:rsidRPr="007379ED">
        <w:rPr>
          <w:rFonts w:ascii="Times New Roman" w:eastAsia="Calibri" w:hAnsi="Times New Roman" w:cs="Times New Roman"/>
          <w:sz w:val="24"/>
          <w:szCs w:val="24"/>
          <w:lang w:eastAsia="lt-LT"/>
        </w:rPr>
        <w:lastRenderedPageBreak/>
        <w:t>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5F2ABE"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7.12.</w:t>
      </w:r>
      <w:r w:rsidRPr="001208B8">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w:t>
      </w:r>
      <w:r w:rsidRPr="00855A13">
        <w:rPr>
          <w:rFonts w:ascii="Times New Roman" w:eastAsia="Calibri" w:hAnsi="Times New Roman" w:cs="Times New Roman"/>
          <w:sz w:val="24"/>
          <w:szCs w:val="24"/>
          <w:lang w:eastAsia="lt-LT"/>
        </w:rPr>
        <w:t>Į pasiūlymo kainą privalo būti įskaičiuoti visi mokesčiai bei visos kitos tiekėjo patirtos ir (ar) galimos patirti tiesioginės ir netiesioginės išlaidos ir mokesčiai, susiję su pirkimo objektu</w:t>
      </w:r>
      <w:r w:rsidRPr="001208B8">
        <w:rPr>
          <w:rFonts w:ascii="Times New Roman" w:eastAsia="Calibri" w:hAnsi="Times New Roman" w:cs="Times New Roman"/>
          <w:sz w:val="24"/>
          <w:szCs w:val="24"/>
          <w:lang w:eastAsia="lt-LT"/>
        </w:rPr>
        <w:t xml:space="preserve">, taip pat ir PVM. Kainos eurais su PVM, pasiūlyme nurodomos suapvalintos, </w:t>
      </w:r>
      <w:r w:rsidRPr="00855A13">
        <w:rPr>
          <w:rFonts w:ascii="Times New Roman" w:eastAsia="Calibri" w:hAnsi="Times New Roman" w:cs="Times New Roman"/>
          <w:sz w:val="24"/>
          <w:szCs w:val="24"/>
          <w:lang w:eastAsia="lt-LT"/>
        </w:rPr>
        <w:t xml:space="preserve">paliekant </w:t>
      </w:r>
      <w:r w:rsidRPr="005F2ABE">
        <w:rPr>
          <w:rFonts w:ascii="Times New Roman" w:eastAsia="Calibri" w:hAnsi="Times New Roman" w:cs="Times New Roman"/>
          <w:sz w:val="24"/>
          <w:szCs w:val="24"/>
          <w:lang w:eastAsia="lt-LT"/>
        </w:rPr>
        <w:t>du skaitmenis po kablelio.</w:t>
      </w:r>
      <w:r w:rsidRPr="005F2ABE">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5F2ABE" w:rsidRDefault="00143F73" w:rsidP="00143F73">
      <w:pPr>
        <w:spacing w:after="0" w:line="240" w:lineRule="auto"/>
        <w:ind w:firstLine="720"/>
        <w:jc w:val="both"/>
        <w:rPr>
          <w:rFonts w:ascii="Times New Roman" w:eastAsia="Calibri" w:hAnsi="Times New Roman" w:cs="Times New Roman"/>
          <w:sz w:val="24"/>
          <w:szCs w:val="24"/>
          <w:lang w:eastAsia="lt-LT"/>
        </w:rPr>
      </w:pPr>
      <w:r w:rsidRPr="005F2ABE">
        <w:rPr>
          <w:rFonts w:ascii="Times New Roman" w:eastAsia="Calibri" w:hAnsi="Times New Roman" w:cs="Times New Roman"/>
          <w:b/>
          <w:sz w:val="24"/>
          <w:szCs w:val="24"/>
          <w:lang w:eastAsia="lt-LT"/>
        </w:rPr>
        <w:t>7.13.</w:t>
      </w:r>
      <w:r w:rsidRPr="005F2ABE">
        <w:rPr>
          <w:rFonts w:ascii="Times New Roman" w:eastAsia="Calibri" w:hAnsi="Times New Roman" w:cs="Times New Roman"/>
          <w:sz w:val="24"/>
          <w:szCs w:val="24"/>
          <w:lang w:eastAsia="lt-LT"/>
        </w:rPr>
        <w:t xml:space="preserve"> Pasiūlymas galioja jame tiekėjo nurodytą laiką. </w:t>
      </w:r>
      <w:r w:rsidRPr="005F2ABE">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5F2ABE">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5F2ABE">
        <w:rPr>
          <w:rFonts w:ascii="Times New Roman" w:eastAsia="Calibri" w:hAnsi="Times New Roman" w:cs="Times New Roman"/>
          <w:b/>
          <w:sz w:val="24"/>
          <w:szCs w:val="24"/>
          <w:lang w:eastAsia="lt-LT"/>
        </w:rPr>
        <w:t>7.14.</w:t>
      </w:r>
      <w:r w:rsidRPr="005F2ABE">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5F2ABE">
        <w:rPr>
          <w:rFonts w:ascii="Times New Roman" w:eastAsia="Calibri" w:hAnsi="Times New Roman" w:cs="Times New Roman"/>
          <w:sz w:val="24"/>
          <w:szCs w:val="24"/>
        </w:rPr>
        <w:t>Tiekėjas, kuris sutinka pratęsti savo pasiūlymo galiojimo terminą ir apie tai raštu praneša perkančiajai</w:t>
      </w:r>
      <w:r w:rsidRPr="001208B8">
        <w:rPr>
          <w:rFonts w:ascii="Times New Roman" w:eastAsia="Calibri" w:hAnsi="Times New Roman" w:cs="Times New Roman"/>
          <w:sz w:val="24"/>
          <w:szCs w:val="24"/>
        </w:rPr>
        <w:t xml:space="preserve">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1208B8">
        <w:rPr>
          <w:rFonts w:ascii="Times New Roman" w:eastAsia="Calibri" w:hAnsi="Times New Roman" w:cs="Times New Roman"/>
          <w:i/>
          <w:sz w:val="24"/>
          <w:szCs w:val="24"/>
        </w:rPr>
        <w:t>jeigu jo buvo reikalaujama</w:t>
      </w:r>
      <w:r w:rsidRPr="001208B8">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7.15</w:t>
      </w:r>
      <w:r w:rsidRPr="001208B8">
        <w:rPr>
          <w:rFonts w:ascii="Times New Roman" w:eastAsia="Calibri" w:hAnsi="Times New Roman" w:cs="Times New Roman"/>
          <w:sz w:val="24"/>
          <w:szCs w:val="24"/>
          <w:lang w:eastAsia="lt-LT"/>
        </w:rPr>
        <w:t xml:space="preserve">. </w:t>
      </w:r>
      <w:r w:rsidRPr="0054055C">
        <w:rPr>
          <w:rFonts w:ascii="Times New Roman" w:eastAsia="Calibri" w:hAnsi="Times New Roman" w:cs="Times New Roman"/>
          <w:sz w:val="24"/>
          <w:szCs w:val="24"/>
          <w:lang w:eastAsia="lt-LT"/>
        </w:rPr>
        <w:t>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w:t>
      </w:r>
      <w:r w:rsidRPr="001208B8">
        <w:rPr>
          <w:rFonts w:ascii="Times New Roman" w:eastAsia="Calibri" w:hAnsi="Times New Roman" w:cs="Times New Roman"/>
          <w:sz w:val="24"/>
          <w:szCs w:val="24"/>
          <w:lang w:eastAsia="lt-LT"/>
        </w:rPr>
        <w:t xml:space="preserve">. </w:t>
      </w:r>
    </w:p>
    <w:p w14:paraId="3B1BC7A5" w14:textId="4A44D54C"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bookmarkStart w:id="15" w:name="_Hlk184025912"/>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bookmarkEnd w:id="15"/>
    <w:p w14:paraId="20A1AAF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7.17.</w:t>
      </w:r>
      <w:r w:rsidRPr="0090208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w:t>
      </w:r>
      <w:r w:rsidRPr="006A57CA">
        <w:rPr>
          <w:rFonts w:ascii="Times New Roman" w:eastAsia="Calibri" w:hAnsi="Times New Roman" w:cs="Times New Roman"/>
          <w:sz w:val="24"/>
          <w:szCs w:val="24"/>
          <w:lang w:eastAsia="lt-LT"/>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21CEF5E4" w14:textId="278BBA64" w:rsidR="00143F73" w:rsidRPr="00902088" w:rsidRDefault="00143F73" w:rsidP="00143F73">
      <w:pPr>
        <w:spacing w:after="0" w:line="240" w:lineRule="auto"/>
        <w:ind w:firstLine="720"/>
        <w:jc w:val="both"/>
        <w:rPr>
          <w:rFonts w:ascii="Times New Roman" w:eastAsia="Times New Roman" w:hAnsi="Times New Roman" w:cs="Times New Roman"/>
          <w:b/>
          <w:sz w:val="24"/>
          <w:szCs w:val="24"/>
        </w:rPr>
      </w:pPr>
      <w:r w:rsidRPr="00084A5E">
        <w:rPr>
          <w:rFonts w:ascii="Times New Roman" w:eastAsia="Calibri" w:hAnsi="Times New Roman" w:cs="Times New Roman"/>
          <w:b/>
          <w:sz w:val="24"/>
          <w:szCs w:val="24"/>
          <w:lang w:eastAsia="lt-LT"/>
        </w:rPr>
        <w:lastRenderedPageBreak/>
        <w:t>7.</w:t>
      </w:r>
      <w:r w:rsidRPr="00084A5E">
        <w:rPr>
          <w:rFonts w:ascii="Times New Roman" w:eastAsia="Calibri" w:hAnsi="Times New Roman" w:cs="Times New Roman"/>
          <w:b/>
          <w:bCs/>
          <w:sz w:val="24"/>
          <w:szCs w:val="24"/>
          <w:lang w:eastAsia="lt-LT"/>
        </w:rPr>
        <w:t>19.</w:t>
      </w:r>
      <w:r w:rsidRPr="00084A5E">
        <w:rPr>
          <w:rFonts w:ascii="Times New Roman" w:eastAsia="Calibri" w:hAnsi="Times New Roman" w:cs="Times New Roman"/>
          <w:sz w:val="24"/>
          <w:szCs w:val="24"/>
          <w:lang w:eastAsia="lt-LT"/>
        </w:rPr>
        <w:t xml:space="preserve"> </w:t>
      </w:r>
      <w:r w:rsidRPr="00084A5E">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084A5E">
        <w:rPr>
          <w:rFonts w:ascii="Times New Roman" w:eastAsia="Times New Roman" w:hAnsi="Times New Roman" w:cs="Times New Roman"/>
          <w:b/>
          <w:bCs/>
          <w:color w:val="000000" w:themeColor="text1"/>
          <w:sz w:val="24"/>
          <w:szCs w:val="24"/>
        </w:rPr>
        <w:t xml:space="preserve">privalo pateikti užpildytą </w:t>
      </w:r>
      <w:r w:rsidRPr="00084A5E">
        <w:rPr>
          <w:rFonts w:ascii="Times New Roman" w:eastAsia="Calibri" w:hAnsi="Times New Roman"/>
          <w:b/>
          <w:bCs/>
          <w:sz w:val="24"/>
          <w:szCs w:val="24"/>
          <w:u w:val="single"/>
          <w:lang w:eastAsia="lt-LT"/>
        </w:rPr>
        <w:t>konkurso sąlygų priedą Nr.</w:t>
      </w:r>
      <w:r w:rsidR="00F433F2" w:rsidRPr="00084A5E">
        <w:rPr>
          <w:rFonts w:ascii="Times New Roman" w:eastAsia="Calibri" w:hAnsi="Times New Roman"/>
          <w:b/>
          <w:bCs/>
          <w:sz w:val="24"/>
          <w:szCs w:val="24"/>
          <w:u w:val="single"/>
          <w:lang w:eastAsia="lt-LT"/>
        </w:rPr>
        <w:t xml:space="preserve"> 1</w:t>
      </w:r>
      <w:r w:rsidRPr="00084A5E">
        <w:rPr>
          <w:rFonts w:ascii="Times New Roman" w:eastAsia="Calibri" w:hAnsi="Times New Roman"/>
          <w:b/>
          <w:bCs/>
          <w:sz w:val="24"/>
          <w:szCs w:val="24"/>
          <w:u w:val="single"/>
          <w:lang w:eastAsia="lt-LT"/>
        </w:rPr>
        <w:t xml:space="preserve">, kurio </w:t>
      </w:r>
      <w:r w:rsidR="00D16E48" w:rsidRPr="00084A5E">
        <w:rPr>
          <w:rFonts w:ascii="Times New Roman" w:eastAsia="Calibri" w:hAnsi="Times New Roman"/>
          <w:b/>
          <w:bCs/>
          <w:sz w:val="24"/>
          <w:szCs w:val="24"/>
          <w:u w:val="single"/>
          <w:lang w:eastAsia="lt-LT"/>
        </w:rPr>
        <w:t>4</w:t>
      </w:r>
      <w:r w:rsidRPr="00084A5E">
        <w:rPr>
          <w:rFonts w:ascii="Times New Roman" w:eastAsia="Calibri" w:hAnsi="Times New Roman"/>
          <w:b/>
          <w:bCs/>
          <w:sz w:val="24"/>
          <w:szCs w:val="24"/>
          <w:u w:val="single"/>
          <w:lang w:eastAsia="lt-LT"/>
        </w:rPr>
        <w:t xml:space="preserve"> stulpelyje turi būti nurodytos siūlomo pirkimo objekto techninės </w:t>
      </w:r>
      <w:r w:rsidRPr="00084A5E">
        <w:rPr>
          <w:rFonts w:ascii="Times New Roman" w:eastAsia="Calibri" w:hAnsi="Times New Roman"/>
          <w:b/>
          <w:sz w:val="24"/>
          <w:szCs w:val="24"/>
          <w:u w:val="single"/>
          <w:lang w:eastAsia="lt-LT"/>
        </w:rPr>
        <w:t>charakteristikos</w:t>
      </w:r>
      <w:r w:rsidRPr="00084A5E">
        <w:rPr>
          <w:rFonts w:ascii="Times New Roman" w:eastAsia="Times New Roman" w:hAnsi="Times New Roman" w:cs="Times New Roman"/>
          <w:b/>
          <w:sz w:val="24"/>
          <w:szCs w:val="24"/>
        </w:rPr>
        <w:t>.</w:t>
      </w:r>
    </w:p>
    <w:p w14:paraId="14FEDC25" w14:textId="77777777" w:rsidR="00143F73" w:rsidRPr="00902088"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8. PASIŪLYMŲ GALIOJIMO UŽTIKRINIMAS </w:t>
      </w:r>
    </w:p>
    <w:p w14:paraId="6ECA8832" w14:textId="77777777" w:rsidR="00143F73" w:rsidRPr="00084A5E" w:rsidRDefault="00143F73" w:rsidP="00143F73">
      <w:pPr>
        <w:spacing w:after="120" w:line="240" w:lineRule="auto"/>
        <w:ind w:firstLine="720"/>
        <w:jc w:val="both"/>
        <w:rPr>
          <w:rFonts w:ascii="Times New Roman" w:eastAsiaTheme="minorEastAsia" w:hAnsi="Times New Roman" w:cs="Times New Roman"/>
          <w:i/>
          <w:sz w:val="21"/>
          <w:szCs w:val="21"/>
          <w:lang w:eastAsia="lt-LT"/>
        </w:rPr>
      </w:pPr>
    </w:p>
    <w:p w14:paraId="75858EB9" w14:textId="0164AC8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084A5E">
        <w:rPr>
          <w:rFonts w:ascii="Times New Roman" w:eastAsia="Calibri" w:hAnsi="Times New Roman" w:cs="Times New Roman"/>
          <w:b/>
          <w:sz w:val="24"/>
          <w:szCs w:val="24"/>
          <w:lang w:eastAsia="lt-LT"/>
        </w:rPr>
        <w:t>8.1.</w:t>
      </w:r>
      <w:r w:rsidRPr="00084A5E">
        <w:rPr>
          <w:rFonts w:ascii="Times New Roman" w:eastAsia="Calibri" w:hAnsi="Times New Roman" w:cs="Times New Roman"/>
          <w:sz w:val="24"/>
          <w:szCs w:val="24"/>
          <w:lang w:eastAsia="lt-LT"/>
        </w:rPr>
        <w:t xml:space="preserve"> Perkančioji organizacija nereikalauja pasiūlymo galiojimo užtikrinimo</w:t>
      </w:r>
      <w:r w:rsidR="00F433F2" w:rsidRPr="00084A5E">
        <w:rPr>
          <w:rFonts w:ascii="Times New Roman" w:eastAsia="Calibri" w:hAnsi="Times New Roman" w:cs="Times New Roman"/>
          <w:sz w:val="24"/>
          <w:szCs w:val="24"/>
          <w:lang w:eastAsia="lt-LT"/>
        </w:rPr>
        <w:t>.</w:t>
      </w:r>
    </w:p>
    <w:p w14:paraId="1FC1479E"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54E54E57"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902088" w:rsidRDefault="00143F73" w:rsidP="00143F73">
      <w:pPr>
        <w:spacing w:after="0" w:line="240" w:lineRule="auto"/>
        <w:ind w:firstLine="720"/>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9. KONKURSO SĄLYGŲ PAAIŠKINIMAS IR PATIKSLINIMAS</w:t>
      </w:r>
    </w:p>
    <w:p w14:paraId="71CEA573"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9.1.</w:t>
      </w:r>
      <w:r w:rsidRPr="001208B8">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8</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6"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6"/>
      <w:r>
        <w:rPr>
          <w:rFonts w:ascii="Times New Roman" w:eastAsia="Times New Roman" w:hAnsi="Times New Roman" w:cs="Times New Roman"/>
          <w:sz w:val="24"/>
        </w:rPr>
        <w:t>.</w:t>
      </w:r>
      <w:r w:rsidRPr="00011511">
        <w:t xml:space="preserve"> </w:t>
      </w:r>
      <w:r>
        <w:rPr>
          <w:rFonts w:ascii="Times New Roman" w:eastAsia="Times New Roman" w:hAnsi="Times New Roman" w:cs="Times New Roman"/>
          <w:sz w:val="24"/>
        </w:rPr>
        <w:t>Ne</w:t>
      </w:r>
      <w:r w:rsidRPr="00011511">
        <w:rPr>
          <w:rFonts w:ascii="Times New Roman" w:eastAsia="Times New Roman" w:hAnsi="Times New Roman" w:cs="Times New Roman"/>
          <w:sz w:val="24"/>
        </w:rPr>
        <w:t>gali būti daromi tokie esminiai pirkimo sąlygų pakeitimai, dėl kurių būtų buvę galima leisti dalyvauti kitiems kandidatams, negu iš pradžių atrinktiesiems, arba pirkimo procedūra būtų pritraukusi daugiau dalyvių</w:t>
      </w:r>
      <w:r>
        <w:rPr>
          <w:rFonts w:ascii="Times New Roman" w:eastAsia="Times New Roman" w:hAnsi="Times New Roman" w:cs="Times New Roman"/>
          <w:sz w:val="24"/>
        </w:rPr>
        <w:t>.</w:t>
      </w:r>
    </w:p>
    <w:p w14:paraId="3DD87A03" w14:textId="77777777" w:rsidR="00CC5613" w:rsidRPr="001208B8" w:rsidRDefault="00CC5613" w:rsidP="00CC5613">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6</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w:t>
      </w:r>
      <w:r>
        <w:rPr>
          <w:rFonts w:ascii="Times New Roman" w:eastAsia="Times New Roman" w:hAnsi="Times New Roman" w:cs="Times New Roman"/>
          <w:sz w:val="24"/>
        </w:rPr>
        <w:t xml:space="preserve">siųsdama tekstinį pranešimą CVP IS priemonėmis, </w:t>
      </w:r>
      <w:r w:rsidRPr="001208B8">
        <w:rPr>
          <w:rFonts w:ascii="Times New Roman" w:eastAsia="Times New Roman" w:hAnsi="Times New Roman" w:cs="Times New Roman"/>
          <w:sz w:val="24"/>
        </w:rPr>
        <w:t xml:space="preserve">ji privalo užtikrinti tiekėjų anonimiškumą, t. y. privalo užtikrinti, kad tiekėjas nesužinotų kitų tiekėjų, dalyvaujančių pirkimo procedūrose, pavadinimą ir kitų rekvizitų. </w:t>
      </w:r>
    </w:p>
    <w:p w14:paraId="4EB029A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208B8"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1208B8"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lastRenderedPageBreak/>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w:t>
      </w:r>
      <w:r>
        <w:rPr>
          <w:rFonts w:ascii="Times New Roman" w:eastAsia="Times New Roman" w:hAnsi="Times New Roman" w:cs="Times New Roman"/>
          <w:sz w:val="24"/>
          <w:szCs w:val="24"/>
          <w:lang w:eastAsia="lt-LT"/>
        </w:rPr>
        <w:t>6</w:t>
      </w:r>
      <w:r w:rsidRPr="001208B8">
        <w:rPr>
          <w:rFonts w:ascii="Times New Roman" w:eastAsia="Times New Roman" w:hAnsi="Times New Roman" w:cs="Times New Roman"/>
          <w:sz w:val="24"/>
          <w:szCs w:val="24"/>
          <w:lang w:eastAsia="lt-LT"/>
        </w:rPr>
        <w:t xml:space="preserve"> dienoms iki pasiūlymų pateikimo termino pabaigos, nors šios informacijos buvo paprašyta laiku;</w:t>
      </w:r>
    </w:p>
    <w:p w14:paraId="3BFB6488" w14:textId="77777777" w:rsidR="00CC5613" w:rsidRPr="001208B8"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CC5613"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4491F82A"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10. SUSIPAŽINIMO SU PASIŪLYMAIS PROCEDŪROS</w:t>
      </w:r>
    </w:p>
    <w:p w14:paraId="6B84564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0741098F" w:rsidR="00143F73" w:rsidRPr="00902088" w:rsidRDefault="00143F73" w:rsidP="00143F73">
      <w:pPr>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10.1.</w:t>
      </w:r>
      <w:r w:rsidRPr="00902088">
        <w:rPr>
          <w:rFonts w:ascii="Times New Roman" w:hAnsi="Times New Roman" w:cs="Times New Roman"/>
          <w:sz w:val="24"/>
          <w:szCs w:val="24"/>
        </w:rPr>
        <w:t xml:space="preserve"> </w:t>
      </w:r>
      <w:r w:rsidR="00CC5613" w:rsidRPr="00CC5613">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B92C43">
        <w:rPr>
          <w:rFonts w:ascii="Times New Roman" w:hAnsi="Times New Roman" w:cs="Times New Roman"/>
          <w:sz w:val="24"/>
          <w:szCs w:val="24"/>
        </w:rPr>
        <w:t>30</w:t>
      </w:r>
      <w:r w:rsidR="00CC5613" w:rsidRPr="00CC5613">
        <w:rPr>
          <w:rFonts w:ascii="Times New Roman" w:hAnsi="Times New Roman" w:cs="Times New Roman"/>
          <w:sz w:val="24"/>
          <w:szCs w:val="24"/>
        </w:rPr>
        <w:t xml:space="preserve"> minučių po pasiūlymų pateikimo termino pabaigos.</w:t>
      </w:r>
    </w:p>
    <w:p w14:paraId="77218695"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10.2.</w:t>
      </w:r>
      <w:r w:rsidRPr="001208B8">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w:t>
      </w:r>
      <w:r>
        <w:rPr>
          <w:rFonts w:ascii="Times New Roman" w:hAnsi="Times New Roman" w:cs="Times New Roman"/>
          <w:sz w:val="24"/>
          <w:szCs w:val="24"/>
        </w:rPr>
        <w:t xml:space="preserve"> </w:t>
      </w:r>
      <w:r w:rsidRPr="001208B8">
        <w:rPr>
          <w:rFonts w:ascii="Times New Roman" w:hAnsi="Times New Roman" w:cs="Times New Roman"/>
          <w:sz w:val="24"/>
          <w:szCs w:val="24"/>
        </w:rPr>
        <w:t>Perkančioji organizacija neteikia informacijos tiekėjams apie pasiūlymus pateikusius tiekėjus, pasiūlytas kainas iki kol bus įvertinti pasiūlymai ir nustatyta pasiūlymų eilė.</w:t>
      </w:r>
    </w:p>
    <w:p w14:paraId="5C34F79D"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770C3B0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10.3.1.</w:t>
      </w:r>
      <w:r w:rsidRPr="001208B8">
        <w:rPr>
          <w:rFonts w:ascii="Times New Roman" w:hAnsi="Times New Roman" w:cs="Times New Roman"/>
          <w:sz w:val="24"/>
          <w:szCs w:val="24"/>
        </w:rPr>
        <w:t xml:space="preserve"> Siūlomos pirkimo objekto dalies pasiūlymo kaina yra laikoma tik ta kaina, kurią tiekėjas nurodė pirkimo </w:t>
      </w:r>
      <w:r w:rsidRPr="005F2ABE">
        <w:rPr>
          <w:rFonts w:ascii="Times New Roman" w:hAnsi="Times New Roman" w:cs="Times New Roman"/>
          <w:sz w:val="24"/>
          <w:szCs w:val="24"/>
        </w:rPr>
        <w:t>dokumentų 2 priede pateikdamas</w:t>
      </w:r>
      <w:r w:rsidRPr="001208B8">
        <w:rPr>
          <w:rFonts w:ascii="Times New Roman" w:hAnsi="Times New Roman" w:cs="Times New Roman"/>
          <w:sz w:val="24"/>
          <w:szCs w:val="24"/>
        </w:rPr>
        <w:t xml:space="preserve"> pasiūlymą CVP IS lange „Prisegti dokumentai“ ir tame pačiame lange, paspausdamas nuorodą „Pateikti pasiūlymą“.</w:t>
      </w:r>
    </w:p>
    <w:p w14:paraId="2B41FC40"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bCs/>
          <w:sz w:val="24"/>
          <w:szCs w:val="24"/>
        </w:rPr>
        <w:t xml:space="preserve">10.3.2. </w:t>
      </w:r>
      <w:r w:rsidRPr="001208B8">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902088"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pacing w:val="-8"/>
          <w:sz w:val="24"/>
          <w:szCs w:val="24"/>
          <w:lang w:eastAsia="lt-LT"/>
        </w:rPr>
        <w:t xml:space="preserve">11. PASIŪLYMŲ </w:t>
      </w:r>
      <w:r w:rsidRPr="00902088">
        <w:rPr>
          <w:rFonts w:ascii="Times New Roman" w:eastAsia="Calibri" w:hAnsi="Times New Roman" w:cs="Times New Roman"/>
          <w:b/>
          <w:sz w:val="24"/>
          <w:szCs w:val="24"/>
          <w:lang w:eastAsia="lt-LT"/>
        </w:rPr>
        <w:t>NAGRINĖJIMAS IR PASIŪLYMŲ ATMETIMO PRIEŽASTYS</w:t>
      </w:r>
    </w:p>
    <w:p w14:paraId="1F5A1A77"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dokumentų bus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6648DA50"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rPr>
        <w:t>11.3.</w:t>
      </w:r>
      <w:r w:rsidRPr="001208B8">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7" w:name="31z"/>
      <w:bookmarkEnd w:id="17"/>
      <w:r w:rsidRPr="001208B8">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8" w:name="32z"/>
      <w:bookmarkEnd w:id="18"/>
      <w:r w:rsidRPr="001208B8">
        <w:rPr>
          <w:rFonts w:ascii="Times New Roman" w:hAnsi="Times New Roman"/>
          <w:sz w:val="24"/>
          <w:szCs w:val="24"/>
        </w:rPr>
        <w:t>vertinimo rezultatus jis gali būti pripažintas laimėjusiu (</w:t>
      </w:r>
      <w:r w:rsidRPr="001208B8">
        <w:rPr>
          <w:rFonts w:ascii="Times New Roman" w:hAnsi="Times New Roman"/>
          <w:i/>
          <w:sz w:val="24"/>
          <w:szCs w:val="24"/>
        </w:rPr>
        <w:t>po pasiūlymų eilės nustatymo</w:t>
      </w:r>
      <w:r w:rsidRPr="001208B8">
        <w:rPr>
          <w:rFonts w:ascii="Times New Roman" w:hAnsi="Times New Roman"/>
          <w:sz w:val="24"/>
          <w:szCs w:val="24"/>
        </w:rPr>
        <w:t>).</w:t>
      </w:r>
    </w:p>
    <w:p w14:paraId="13EC2980"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4.</w:t>
      </w:r>
      <w:r w:rsidRPr="001208B8">
        <w:rPr>
          <w:rFonts w:ascii="Times New Roman" w:hAnsi="Times New Roman"/>
          <w:sz w:val="24"/>
          <w:szCs w:val="24"/>
        </w:rPr>
        <w:t xml:space="preserve"> Jeigu Tiekėjas EBVPD yra pažymėjęs, kad reikalavimo neatitinka (</w:t>
      </w:r>
      <w:r w:rsidRPr="001208B8">
        <w:rPr>
          <w:rFonts w:ascii="Times New Roman" w:hAnsi="Times New Roman"/>
          <w:i/>
          <w:sz w:val="24"/>
          <w:szCs w:val="24"/>
        </w:rPr>
        <w:t>pvz.: egzistuoja pašalinimo pagrindas, kai tiekėjas nėra nurodęs, kad taiko apsivalymo priemones</w:t>
      </w:r>
      <w:r w:rsidRPr="001208B8">
        <w:rPr>
          <w:rFonts w:ascii="Times New Roman" w:hAnsi="Times New Roman"/>
          <w:sz w:val="24"/>
          <w:szCs w:val="24"/>
        </w:rPr>
        <w:t xml:space="preserve">), Komisija  tiekėjo pasiūlymą atmes ir toliau jo nevertins. </w:t>
      </w:r>
    </w:p>
    <w:p w14:paraId="6600BF55" w14:textId="77777777" w:rsidR="00CC5613" w:rsidRPr="001208B8" w:rsidRDefault="00CC5613" w:rsidP="00CC5613">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2E7E542F" w14:textId="77777777" w:rsidR="00CC5613" w:rsidRPr="001208B8" w:rsidRDefault="00CC5613" w:rsidP="00CC5613">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lastRenderedPageBreak/>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w:t>
      </w:r>
    </w:p>
    <w:p w14:paraId="4507E5AA"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3CF684C4" w14:textId="77777777" w:rsidR="00A17693" w:rsidRDefault="00143F73" w:rsidP="00861E5D">
      <w:pPr>
        <w:spacing w:after="0" w:line="240" w:lineRule="auto"/>
        <w:ind w:firstLine="720"/>
        <w:jc w:val="both"/>
        <w:rPr>
          <w:rFonts w:ascii="Times New Roman" w:hAnsi="Times New Roman"/>
          <w:sz w:val="24"/>
          <w:szCs w:val="24"/>
        </w:rPr>
      </w:pPr>
      <w:r w:rsidRPr="00902088">
        <w:rPr>
          <w:rFonts w:ascii="Times New Roman" w:hAnsi="Times New Roman"/>
          <w:b/>
          <w:sz w:val="24"/>
          <w:szCs w:val="24"/>
        </w:rPr>
        <w:t>11.</w:t>
      </w:r>
      <w:r w:rsidR="00CC5613">
        <w:rPr>
          <w:rFonts w:ascii="Times New Roman" w:hAnsi="Times New Roman"/>
          <w:b/>
          <w:sz w:val="24"/>
          <w:szCs w:val="24"/>
        </w:rPr>
        <w:t>5</w:t>
      </w:r>
      <w:r w:rsidRPr="00902088">
        <w:rPr>
          <w:rFonts w:ascii="Times New Roman" w:hAnsi="Times New Roman"/>
          <w:b/>
          <w:sz w:val="24"/>
          <w:szCs w:val="24"/>
        </w:rPr>
        <w:t>.3.</w:t>
      </w:r>
      <w:r w:rsidRPr="00902088">
        <w:rPr>
          <w:rFonts w:ascii="Times New Roman" w:hAnsi="Times New Roman"/>
          <w:sz w:val="24"/>
          <w:szCs w:val="24"/>
        </w:rPr>
        <w:t xml:space="preserve"> </w:t>
      </w:r>
      <w:r w:rsidR="00A17693" w:rsidRPr="00A17693">
        <w:rPr>
          <w:rFonts w:ascii="Times New Roman" w:hAnsi="Times New Roman"/>
          <w:sz w:val="24"/>
          <w:szCs w:val="24"/>
        </w:rPr>
        <w:t>vertinama ar tiekėjo pasiūlyta pirkimo objekto ar jo dalies kaina nėra per didelė ir nepriimtina. Tiekėjo pasiūlyta kaina yra per didelė ir nepriimtina, jeigu ji viršija perkančiosios organizacijos pirkimo objektui ar jo daliai suplanuotą skirti maksimalią lėšų sumą, numatytą pirkimo sąlygų 2.4 punkte;</w:t>
      </w:r>
    </w:p>
    <w:p w14:paraId="63D1409C" w14:textId="22193AEE" w:rsidR="00861E5D" w:rsidRPr="001208B8" w:rsidRDefault="00861E5D" w:rsidP="00861E5D">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.4.</w:t>
      </w:r>
      <w:r w:rsidRPr="001208B8">
        <w:rPr>
          <w:rFonts w:ascii="Times New Roman" w:eastAsia="Calibri" w:hAnsi="Times New Roman" w:cs="Times New Roman"/>
          <w:sz w:val="24"/>
          <w:szCs w:val="24"/>
        </w:rPr>
        <w:t xml:space="preserve"> vertinama ar pasiūlyme nėra kainos apskaičiavimo klaidų</w:t>
      </w:r>
      <w:r>
        <w:rPr>
          <w:rFonts w:ascii="Times New Roman" w:eastAsia="Calibri" w:hAnsi="Times New Roman" w:cs="Times New Roman"/>
          <w:sz w:val="24"/>
          <w:szCs w:val="24"/>
        </w:rPr>
        <w:t>.</w:t>
      </w:r>
    </w:p>
    <w:p w14:paraId="7B7A28FD" w14:textId="77777777" w:rsidR="004F180C"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.5.</w:t>
      </w:r>
      <w:r w:rsidRPr="001208B8">
        <w:rPr>
          <w:rFonts w:ascii="Times New Roman" w:eastAsia="Calibri" w:hAnsi="Times New Roman" w:cs="Times New Roman"/>
          <w:sz w:val="24"/>
          <w:szCs w:val="24"/>
        </w:rPr>
        <w:t xml:space="preserve"> vertinama ar nebuvo pasiūlyta neįpras</w:t>
      </w:r>
    </w:p>
    <w:p w14:paraId="638817C6" w14:textId="5DD97C15" w:rsidR="00861E5D" w:rsidRPr="001208B8"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sz w:val="24"/>
          <w:szCs w:val="24"/>
        </w:rPr>
        <w:t xml:space="preserve">tai maža kaina. Komisija reikalauja, kad </w:t>
      </w:r>
      <w:r w:rsidRPr="00877258">
        <w:rPr>
          <w:rFonts w:ascii="Times New Roman" w:eastAsia="Calibri" w:hAnsi="Times New Roman" w:cs="Times New Roman"/>
          <w:sz w:val="24"/>
          <w:szCs w:val="24"/>
        </w:rPr>
        <w:t>tiekėjas pagrįstų</w:t>
      </w:r>
      <w:r w:rsidRPr="001208B8">
        <w:rPr>
          <w:rFonts w:ascii="Times New Roman" w:eastAsia="Calibri" w:hAnsi="Times New Roman" w:cs="Times New Roman"/>
          <w:sz w:val="24"/>
          <w:szCs w:val="24"/>
        </w:rPr>
        <w:t xml:space="preserve"> pasiūlyme nurodytą </w:t>
      </w:r>
      <w:r>
        <w:rPr>
          <w:rFonts w:ascii="Times New Roman" w:eastAsia="Calibri" w:hAnsi="Times New Roman" w:cs="Times New Roman"/>
          <w:sz w:val="24"/>
          <w:szCs w:val="24"/>
        </w:rPr>
        <w:t>pirkimo objekto</w:t>
      </w:r>
      <w:r w:rsidRPr="001208B8">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11.</w:t>
      </w:r>
      <w:r w:rsidR="00A57260">
        <w:rPr>
          <w:rFonts w:ascii="Times New Roman" w:eastAsia="Calibri" w:hAnsi="Times New Roman" w:cs="Times New Roman"/>
          <w:b/>
          <w:sz w:val="24"/>
          <w:szCs w:val="24"/>
          <w:lang w:eastAsia="lt-LT"/>
        </w:rPr>
        <w:t>5</w:t>
      </w:r>
      <w:r w:rsidRPr="00902088">
        <w:rPr>
          <w:rFonts w:ascii="Times New Roman" w:eastAsia="Calibri" w:hAnsi="Times New Roman" w:cs="Times New Roman"/>
          <w:b/>
          <w:sz w:val="24"/>
          <w:szCs w:val="24"/>
          <w:lang w:eastAsia="lt-LT"/>
        </w:rPr>
        <w:t>.6</w:t>
      </w:r>
      <w:r w:rsidRPr="0090208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5A6BF1E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rPr>
        <w:t>11.</w:t>
      </w:r>
      <w:r w:rsidR="00A57260">
        <w:rPr>
          <w:rFonts w:ascii="Times New Roman" w:eastAsia="Calibri" w:hAnsi="Times New Roman" w:cs="Times New Roman"/>
          <w:b/>
          <w:sz w:val="24"/>
          <w:szCs w:val="24"/>
        </w:rPr>
        <w:t>5</w:t>
      </w:r>
      <w:r w:rsidRPr="00902088">
        <w:rPr>
          <w:rFonts w:ascii="Times New Roman" w:eastAsia="Calibri" w:hAnsi="Times New Roman" w:cs="Times New Roman"/>
          <w:b/>
          <w:sz w:val="24"/>
          <w:szCs w:val="24"/>
        </w:rPr>
        <w:t>.7</w:t>
      </w:r>
      <w:r w:rsidRPr="00902088">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77777777" w:rsidR="00861E5D" w:rsidRPr="00D74827" w:rsidRDefault="00861E5D" w:rsidP="00861E5D">
      <w:pPr>
        <w:spacing w:after="0" w:line="240" w:lineRule="auto"/>
        <w:ind w:firstLine="720"/>
        <w:jc w:val="both"/>
        <w:rPr>
          <w:rFonts w:ascii="Times New Roman" w:eastAsia="Calibri" w:hAnsi="Times New Roman" w:cs="Times New Roman"/>
          <w:b/>
          <w:sz w:val="24"/>
          <w:szCs w:val="24"/>
          <w:lang w:eastAsia="lt-LT"/>
        </w:rPr>
      </w:pPr>
      <w:r w:rsidRPr="00D74827">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6</w:t>
      </w:r>
      <w:r w:rsidRPr="00D74827">
        <w:rPr>
          <w:rFonts w:ascii="Times New Roman" w:eastAsia="Calibri" w:hAnsi="Times New Roman" w:cs="Times New Roman"/>
          <w:b/>
          <w:sz w:val="24"/>
          <w:szCs w:val="24"/>
          <w:lang w:eastAsia="lt-LT"/>
        </w:rPr>
        <w:t xml:space="preserve">. </w:t>
      </w:r>
      <w:r w:rsidRPr="00D74827">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5F2ABE"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1208B8">
        <w:rPr>
          <w:rFonts w:ascii="Times New Roman" w:hAnsi="Times New Roman"/>
          <w:i/>
          <w:iCs/>
          <w:sz w:val="24"/>
          <w:szCs w:val="24"/>
          <w:lang w:eastAsia="lt-LT"/>
        </w:rPr>
        <w:t>pašalinimo pagrindų nebuvim</w:t>
      </w:r>
      <w:r>
        <w:rPr>
          <w:rFonts w:ascii="Times New Roman" w:hAnsi="Times New Roman"/>
          <w:i/>
          <w:iCs/>
          <w:sz w:val="24"/>
          <w:szCs w:val="24"/>
          <w:lang w:eastAsia="lt-LT"/>
        </w:rPr>
        <w:t>o</w:t>
      </w:r>
      <w:r w:rsidRPr="001208B8">
        <w:rPr>
          <w:rFonts w:ascii="Times New Roman" w:hAnsi="Times New Roman"/>
          <w:i/>
          <w:iCs/>
          <w:sz w:val="24"/>
          <w:szCs w:val="24"/>
          <w:lang w:eastAsia="lt-LT"/>
        </w:rPr>
        <w:t xml:space="preserve"> įrodymui)</w:t>
      </w:r>
      <w:r w:rsidRPr="001208B8">
        <w:rPr>
          <w:rFonts w:ascii="Times New Roman" w:hAnsi="Times New Roman"/>
          <w:sz w:val="24"/>
          <w:szCs w:val="24"/>
          <w:lang w:eastAsia="lt-LT"/>
        </w:rPr>
        <w:t xml:space="preserve"> pagrindžiančius dokumentus, tačiau Komisijai kilus dėl jų abejonių, ji gali prašyti Tiekėjo patikslinti ar paaiškinti pateiktą </w:t>
      </w:r>
      <w:r w:rsidRPr="005F2ABE">
        <w:rPr>
          <w:rFonts w:ascii="Times New Roman" w:hAnsi="Times New Roman"/>
          <w:sz w:val="24"/>
          <w:szCs w:val="24"/>
          <w:lang w:eastAsia="lt-LT"/>
        </w:rPr>
        <w:t xml:space="preserve">informaciją arba pati kreiptis į atitinkamas tos valstybės kompetentingas institucijas. </w:t>
      </w:r>
    </w:p>
    <w:p w14:paraId="026268CB" w14:textId="77777777" w:rsidR="00861E5D" w:rsidRPr="001208B8" w:rsidRDefault="00861E5D" w:rsidP="00861E5D">
      <w:pPr>
        <w:spacing w:after="0" w:line="240" w:lineRule="auto"/>
        <w:ind w:firstLine="720"/>
        <w:jc w:val="both"/>
        <w:rPr>
          <w:rFonts w:ascii="Times New Roman" w:hAnsi="Times New Roman"/>
          <w:bCs/>
          <w:sz w:val="24"/>
          <w:szCs w:val="24"/>
        </w:rPr>
      </w:pPr>
      <w:r w:rsidRPr="005F2ABE">
        <w:rPr>
          <w:rFonts w:ascii="Times New Roman" w:hAnsi="Times New Roman"/>
          <w:b/>
          <w:sz w:val="24"/>
          <w:szCs w:val="24"/>
        </w:rPr>
        <w:t>11.8.</w:t>
      </w:r>
      <w:r w:rsidRPr="005F2ABE">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5F2ABE">
        <w:rPr>
          <w:rFonts w:ascii="Times New Roman" w:hAnsi="Times New Roman"/>
          <w:bCs/>
          <w:sz w:val="24"/>
          <w:szCs w:val="24"/>
        </w:rPr>
        <w:t>.</w:t>
      </w:r>
      <w:r w:rsidRPr="005F2ABE">
        <w:rPr>
          <w:rStyle w:val="FootnoteReference"/>
          <w:bCs/>
          <w:sz w:val="24"/>
          <w:szCs w:val="24"/>
        </w:rPr>
        <w:footnoteReference w:id="1"/>
      </w:r>
      <w:r w:rsidRPr="001208B8">
        <w:rPr>
          <w:rFonts w:ascii="Times New Roman" w:hAnsi="Times New Roman"/>
          <w:bCs/>
          <w:sz w:val="24"/>
          <w:szCs w:val="24"/>
        </w:rPr>
        <w:t xml:space="preserve"> </w:t>
      </w:r>
    </w:p>
    <w:p w14:paraId="7129DA53"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w:t>
      </w:r>
      <w:r>
        <w:rPr>
          <w:rFonts w:ascii="Times New Roman" w:hAnsi="Times New Roman"/>
          <w:b/>
          <w:bCs/>
          <w:sz w:val="24"/>
          <w:szCs w:val="24"/>
        </w:rPr>
        <w:t>9</w:t>
      </w:r>
      <w:r w:rsidRPr="001208B8">
        <w:rPr>
          <w:rFonts w:ascii="Times New Roman" w:hAnsi="Times New Roman"/>
          <w:b/>
          <w:bCs/>
          <w:sz w:val="24"/>
          <w:szCs w:val="24"/>
        </w:rPr>
        <w:t>.</w:t>
      </w:r>
      <w:r w:rsidRPr="001208B8">
        <w:rPr>
          <w:rFonts w:ascii="Times New Roman" w:hAnsi="Times New Roman"/>
          <w:bCs/>
          <w:sz w:val="24"/>
          <w:szCs w:val="24"/>
        </w:rPr>
        <w:t xml:space="preserve"> </w:t>
      </w:r>
      <w:r w:rsidRPr="001208B8">
        <w:rPr>
          <w:rFonts w:ascii="Times New Roman" w:hAnsi="Times New Roman"/>
          <w:sz w:val="24"/>
          <w:szCs w:val="24"/>
          <w:lang w:eastAsia="lt-LT"/>
        </w:rPr>
        <w:t xml:space="preserve">Iškilus klausimams dėl pasiūlymų turinio, </w:t>
      </w:r>
      <w:r w:rsidRPr="001208B8">
        <w:rPr>
          <w:rFonts w:ascii="Times New Roman" w:hAnsi="Times New Roman"/>
          <w:sz w:val="24"/>
          <w:szCs w:val="24"/>
        </w:rPr>
        <w:t>Komisija gali prašyti tiekėjų patikslinti, papildyti arba paaiškinti savo pasiūlymus</w:t>
      </w:r>
      <w:r>
        <w:rPr>
          <w:rFonts w:ascii="Times New Roman" w:hAnsi="Times New Roman"/>
          <w:sz w:val="24"/>
          <w:szCs w:val="24"/>
        </w:rPr>
        <w:t>.</w:t>
      </w:r>
      <w:r w:rsidRPr="001208B8">
        <w:rPr>
          <w:rFonts w:ascii="Times New Roman" w:hAnsi="Times New Roman"/>
          <w:sz w:val="24"/>
          <w:szCs w:val="24"/>
        </w:rPr>
        <w:t xml:space="preserve"> </w:t>
      </w:r>
      <w:r>
        <w:rPr>
          <w:rFonts w:ascii="Times New Roman" w:hAnsi="Times New Roman"/>
          <w:sz w:val="24"/>
          <w:szCs w:val="24"/>
        </w:rPr>
        <w:t>P</w:t>
      </w:r>
      <w:r w:rsidRPr="00481E4A">
        <w:rPr>
          <w:rFonts w:ascii="Times New Roman" w:hAnsi="Times New Roman"/>
          <w:sz w:val="24"/>
          <w:szCs w:val="24"/>
        </w:rPr>
        <w:t xml:space="preserve">asiūlymo patikslinimas, papildymas ar paaiškinimas privalo būti pateiktas per </w:t>
      </w:r>
      <w:r>
        <w:rPr>
          <w:rFonts w:ascii="Times New Roman" w:hAnsi="Times New Roman"/>
          <w:sz w:val="24"/>
          <w:szCs w:val="24"/>
        </w:rPr>
        <w:t>komisijos</w:t>
      </w:r>
      <w:r w:rsidRPr="00481E4A">
        <w:rPr>
          <w:rFonts w:ascii="Times New Roman" w:hAnsi="Times New Roman"/>
          <w:sz w:val="24"/>
          <w:szCs w:val="24"/>
        </w:rPr>
        <w:t xml:space="preserve"> nustatytą terminą ir negali lemti naujo pasiūlymo pateikimo, t. y. jį teikiant negali būti atliekamas esminis pasiūlymo pakeitimas (pvz., pakeičiama pasiūlymo kaina, pasiūlymas iš netinkamo tampa tinkamu, pakeičiamas siūlomas pirkimo ob</w:t>
      </w:r>
      <w:r>
        <w:rPr>
          <w:rFonts w:ascii="Times New Roman" w:hAnsi="Times New Roman"/>
          <w:sz w:val="24"/>
          <w:szCs w:val="24"/>
        </w:rPr>
        <w:t>j</w:t>
      </w:r>
      <w:r w:rsidRPr="00481E4A">
        <w:rPr>
          <w:rFonts w:ascii="Times New Roman" w:hAnsi="Times New Roman"/>
          <w:sz w:val="24"/>
          <w:szCs w:val="24"/>
        </w:rPr>
        <w:t>ektas ir pan.)</w:t>
      </w:r>
      <w:r w:rsidRPr="001208B8">
        <w:rPr>
          <w:rFonts w:ascii="Times New Roman" w:hAnsi="Times New Roman"/>
          <w:sz w:val="24"/>
          <w:szCs w:val="24"/>
        </w:rPr>
        <w:t>.</w:t>
      </w:r>
    </w:p>
    <w:p w14:paraId="021F6DD6" w14:textId="77777777" w:rsidR="00861E5D" w:rsidRPr="001208B8" w:rsidRDefault="00861E5D" w:rsidP="00861E5D">
      <w:pPr>
        <w:spacing w:after="0" w:line="240" w:lineRule="auto"/>
        <w:ind w:firstLine="720"/>
        <w:jc w:val="both"/>
        <w:rPr>
          <w:rFonts w:ascii="Times New Roman" w:hAnsi="Times New Roman"/>
          <w:bCs/>
          <w:sz w:val="24"/>
          <w:szCs w:val="24"/>
        </w:rPr>
      </w:pPr>
      <w:r w:rsidRPr="001208B8">
        <w:rPr>
          <w:rFonts w:ascii="Times New Roman" w:hAnsi="Times New Roman"/>
          <w:b/>
          <w:bCs/>
          <w:sz w:val="24"/>
          <w:szCs w:val="24"/>
        </w:rPr>
        <w:t>11.</w:t>
      </w:r>
      <w:r>
        <w:rPr>
          <w:rFonts w:ascii="Times New Roman" w:hAnsi="Times New Roman"/>
          <w:b/>
          <w:bCs/>
          <w:sz w:val="24"/>
          <w:szCs w:val="24"/>
        </w:rPr>
        <w:t>10</w:t>
      </w:r>
      <w:r w:rsidRPr="001208B8">
        <w:rPr>
          <w:rFonts w:ascii="Times New Roman" w:hAnsi="Times New Roman"/>
          <w:b/>
          <w:bCs/>
          <w:sz w:val="24"/>
          <w:szCs w:val="24"/>
        </w:rPr>
        <w:t>.</w:t>
      </w:r>
      <w:r w:rsidRPr="001208B8">
        <w:rPr>
          <w:rFonts w:ascii="Times New Roman" w:hAnsi="Times New Roman"/>
          <w:bCs/>
          <w:sz w:val="24"/>
          <w:szCs w:val="24"/>
        </w:rPr>
        <w:t xml:space="preserve"> </w:t>
      </w:r>
      <w:r w:rsidRPr="00481E4A">
        <w:rPr>
          <w:rFonts w:ascii="Times New Roman" w:hAnsi="Times New Roman"/>
          <w:bCs/>
          <w:sz w:val="24"/>
          <w:szCs w:val="24"/>
        </w:rPr>
        <w:t>Pasiūlymo patikslinimas, papildymas ar paaiškinimas dėl to paties klausimo atliekamas vieną kartą. Nelaikoma, kad pasiūlymas patikslinimas, papildomas ar paaiškinamas daugiau kaip vieną kartą,</w:t>
      </w:r>
      <w:r>
        <w:rPr>
          <w:rFonts w:ascii="Times New Roman" w:hAnsi="Times New Roman"/>
          <w:bCs/>
          <w:sz w:val="24"/>
          <w:szCs w:val="24"/>
        </w:rPr>
        <w:t xml:space="preserve"> </w:t>
      </w:r>
      <w:r w:rsidRPr="00481E4A">
        <w:rPr>
          <w:rFonts w:ascii="Times New Roman" w:hAnsi="Times New Roman"/>
          <w:bCs/>
          <w:sz w:val="24"/>
          <w:szCs w:val="24"/>
        </w:rPr>
        <w:t>jei:</w:t>
      </w:r>
      <w:r>
        <w:rPr>
          <w:rFonts w:ascii="Times New Roman" w:hAnsi="Times New Roman"/>
          <w:bCs/>
          <w:sz w:val="24"/>
          <w:szCs w:val="24"/>
        </w:rPr>
        <w:t xml:space="preserve"> </w:t>
      </w:r>
      <w:r w:rsidRPr="00481E4A">
        <w:rPr>
          <w:rFonts w:ascii="Times New Roman" w:hAnsi="Times New Roman"/>
          <w:bCs/>
          <w:sz w:val="24"/>
          <w:szCs w:val="24"/>
        </w:rPr>
        <w:t>pirkimo vykdytojui kyla poreikis kreiptis dėl pasiūlymo patikslinimo, papildymo ar paaiškinimo dėl kitų klausimų, nei tie, dėl kurių kreiptasi pirmąjį kartą, ar</w:t>
      </w:r>
      <w:r>
        <w:rPr>
          <w:rFonts w:ascii="Times New Roman" w:hAnsi="Times New Roman"/>
          <w:bCs/>
          <w:sz w:val="24"/>
          <w:szCs w:val="24"/>
        </w:rPr>
        <w:t xml:space="preserve"> </w:t>
      </w:r>
      <w:r w:rsidRPr="00481E4A">
        <w:rPr>
          <w:rFonts w:ascii="Times New Roman" w:hAnsi="Times New Roman"/>
          <w:bCs/>
          <w:sz w:val="24"/>
          <w:szCs w:val="24"/>
        </w:rPr>
        <w:t xml:space="preserve">pirkimo vykdytojui, išnagrinėjus tiekėjo pateiktą atsakymą į prašymą dėl pasiūlymo </w:t>
      </w:r>
      <w:r w:rsidRPr="00481E4A">
        <w:rPr>
          <w:rFonts w:ascii="Times New Roman" w:hAnsi="Times New Roman"/>
          <w:bCs/>
          <w:sz w:val="24"/>
          <w:szCs w:val="24"/>
        </w:rPr>
        <w:lastRenderedPageBreak/>
        <w:t>patikslinimo, papildymo ar paaiškinimo, kyla poreikis kreiptis dėl tiekėjo pateiktos informacijos patikslinimo, papildymo ar paaiškinimo.</w:t>
      </w:r>
    </w:p>
    <w:p w14:paraId="0B954A48"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11.1</w:t>
      </w:r>
      <w:r>
        <w:rPr>
          <w:rFonts w:ascii="Times New Roman" w:hAnsi="Times New Roman"/>
          <w:b/>
          <w:bCs/>
          <w:sz w:val="24"/>
          <w:szCs w:val="24"/>
        </w:rPr>
        <w:t>1</w:t>
      </w:r>
      <w:r w:rsidRPr="001208B8">
        <w:rPr>
          <w:rFonts w:ascii="Times New Roman" w:hAnsi="Times New Roman"/>
          <w:bCs/>
          <w:sz w:val="24"/>
          <w:szCs w:val="24"/>
        </w:rPr>
        <w:t xml:space="preserve">. </w:t>
      </w:r>
      <w:r w:rsidRPr="009A67CE">
        <w:rPr>
          <w:rFonts w:ascii="Times New Roman" w:hAnsi="Times New Roman"/>
          <w:bCs/>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1208B8">
        <w:rPr>
          <w:rFonts w:ascii="Times New Roman" w:hAnsi="Times New Roman"/>
          <w:bCs/>
          <w:sz w:val="24"/>
          <w:szCs w:val="24"/>
        </w:rPr>
        <w:t xml:space="preserve"> </w:t>
      </w:r>
    </w:p>
    <w:p w14:paraId="025A74D7" w14:textId="77777777" w:rsidR="00861E5D" w:rsidRPr="009A67CE"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11.1</w:t>
      </w:r>
      <w:r>
        <w:rPr>
          <w:rFonts w:ascii="Times New Roman" w:hAnsi="Times New Roman"/>
          <w:b/>
          <w:sz w:val="24"/>
          <w:szCs w:val="24"/>
        </w:rPr>
        <w:t>2</w:t>
      </w:r>
      <w:r w:rsidRPr="001208B8">
        <w:rPr>
          <w:rFonts w:ascii="Times New Roman" w:hAnsi="Times New Roman"/>
          <w:b/>
          <w:sz w:val="24"/>
          <w:szCs w:val="24"/>
        </w:rPr>
        <w:t>.</w:t>
      </w:r>
      <w:r w:rsidRPr="001208B8">
        <w:rPr>
          <w:rFonts w:ascii="Times New Roman" w:hAnsi="Times New Roman"/>
          <w:sz w:val="24"/>
          <w:szCs w:val="24"/>
        </w:rPr>
        <w:t xml:space="preserve"> Jei tiekėjas pirkimo procedūrų metu nuslėpė informaciją ar pateikė melagingą informaciją apie atitiktį Reikalavimams (nustatytiems konkurso sąlygų 3 skyriuje), jo </w:t>
      </w:r>
      <w:r w:rsidRPr="009A67CE">
        <w:rPr>
          <w:rFonts w:ascii="Times New Roman" w:hAnsi="Times New Roman"/>
          <w:sz w:val="24"/>
          <w:szCs w:val="24"/>
        </w:rPr>
        <w:t xml:space="preserve">pasiūlymas atmetamas, ir informacija apie tokį tiekėją skelbiama CVPIS. </w:t>
      </w:r>
    </w:p>
    <w:p w14:paraId="32BA02D1" w14:textId="77777777" w:rsidR="00861E5D" w:rsidRPr="005F2ABE" w:rsidRDefault="00861E5D" w:rsidP="00861E5D">
      <w:pPr>
        <w:spacing w:after="0" w:line="240" w:lineRule="auto"/>
        <w:ind w:firstLine="720"/>
        <w:jc w:val="both"/>
        <w:rPr>
          <w:rFonts w:ascii="Times New Roman" w:hAnsi="Times New Roman"/>
          <w:b/>
          <w:sz w:val="24"/>
          <w:szCs w:val="24"/>
        </w:rPr>
      </w:pPr>
      <w:bookmarkStart w:id="19" w:name="_Hlk92279812"/>
      <w:r w:rsidRPr="005F2ABE">
        <w:rPr>
          <w:rFonts w:ascii="Times New Roman" w:hAnsi="Times New Roman"/>
          <w:b/>
          <w:sz w:val="24"/>
          <w:szCs w:val="24"/>
        </w:rPr>
        <w:t>11.13. Komisija pašalina Tiekėją iš pirkimo procedūros:</w:t>
      </w:r>
    </w:p>
    <w:p w14:paraId="250ADB0D" w14:textId="77777777" w:rsidR="00861E5D" w:rsidRPr="005F2ABE" w:rsidRDefault="00861E5D" w:rsidP="00861E5D">
      <w:pPr>
        <w:spacing w:after="0" w:line="240" w:lineRule="auto"/>
        <w:ind w:firstLine="720"/>
        <w:jc w:val="both"/>
        <w:rPr>
          <w:rFonts w:ascii="Times New Roman" w:hAnsi="Times New Roman"/>
          <w:sz w:val="24"/>
          <w:szCs w:val="24"/>
        </w:rPr>
      </w:pPr>
      <w:r w:rsidRPr="005F2ABE">
        <w:rPr>
          <w:rFonts w:ascii="Times New Roman" w:hAnsi="Times New Roman"/>
          <w:bCs/>
          <w:sz w:val="24"/>
          <w:szCs w:val="24"/>
        </w:rPr>
        <w:t xml:space="preserve">11.13.1. </w:t>
      </w:r>
      <w:r w:rsidRPr="005F2ABE">
        <w:rPr>
          <w:rFonts w:ascii="Times New Roman" w:hAnsi="Times New Roman"/>
          <w:sz w:val="24"/>
          <w:szCs w:val="24"/>
        </w:rPr>
        <w:t>Jeigu galimo pirkimo laimėtojo pateikti dokumentai rodo, kad egzistuoja pirkimo dokumentuose nustatyti pašalinimo pagrindai</w:t>
      </w:r>
      <w:r w:rsidRPr="005F2ABE">
        <w:rPr>
          <w:rFonts w:ascii="Times New Roman" w:hAnsi="Times New Roman"/>
          <w:bCs/>
          <w:sz w:val="24"/>
          <w:szCs w:val="24"/>
        </w:rPr>
        <w:t>;</w:t>
      </w:r>
    </w:p>
    <w:p w14:paraId="2C82545F" w14:textId="3463B2E4" w:rsidR="00861E5D" w:rsidRPr="005F2ABE" w:rsidRDefault="00861E5D" w:rsidP="00861E5D">
      <w:pPr>
        <w:spacing w:after="0" w:line="240" w:lineRule="auto"/>
        <w:ind w:firstLine="720"/>
        <w:jc w:val="both"/>
        <w:rPr>
          <w:rFonts w:ascii="Times New Roman" w:eastAsia="Times New Roman" w:hAnsi="Times New Roman" w:cs="Times New Roman"/>
          <w:color w:val="000000"/>
          <w:sz w:val="24"/>
          <w:szCs w:val="24"/>
          <w:lang w:eastAsia="lt-LT"/>
        </w:rPr>
      </w:pPr>
      <w:r w:rsidRPr="005F2ABE">
        <w:rPr>
          <w:rFonts w:ascii="Times New Roman" w:hAnsi="Times New Roman"/>
          <w:bCs/>
          <w:sz w:val="24"/>
          <w:szCs w:val="24"/>
        </w:rPr>
        <w:t xml:space="preserve">11.13.2. Taip pat Komisija pašalina tiekėją iš pirkimų procedūros </w:t>
      </w:r>
      <w:r w:rsidRPr="005F2ABE">
        <w:rPr>
          <w:rFonts w:ascii="Times New Roman" w:eastAsia="Times New Roman" w:hAnsi="Times New Roman" w:cs="Times New Roman"/>
          <w:sz w:val="24"/>
          <w:szCs w:val="24"/>
          <w:lang w:eastAsia="lt-LT"/>
        </w:rPr>
        <w:t>pagal konkurso sąlygų 3.7.</w:t>
      </w:r>
      <w:r w:rsidR="002A62DF" w:rsidRPr="005F2ABE">
        <w:rPr>
          <w:rFonts w:ascii="Times New Roman" w:eastAsia="Times New Roman" w:hAnsi="Times New Roman" w:cs="Times New Roman"/>
          <w:sz w:val="24"/>
          <w:szCs w:val="24"/>
          <w:lang w:eastAsia="lt-LT"/>
        </w:rPr>
        <w:t>3</w:t>
      </w:r>
      <w:r w:rsidRPr="005F2ABE">
        <w:rPr>
          <w:rFonts w:ascii="Times New Roman" w:eastAsia="Times New Roman" w:hAnsi="Times New Roman" w:cs="Times New Roman"/>
          <w:sz w:val="24"/>
          <w:szCs w:val="24"/>
          <w:lang w:eastAsia="lt-LT"/>
        </w:rPr>
        <w:t>.2 – 3.7.</w:t>
      </w:r>
      <w:r w:rsidR="002A62DF" w:rsidRPr="005F2ABE">
        <w:rPr>
          <w:rFonts w:ascii="Times New Roman" w:eastAsia="Times New Roman" w:hAnsi="Times New Roman" w:cs="Times New Roman"/>
          <w:sz w:val="24"/>
          <w:szCs w:val="24"/>
          <w:lang w:eastAsia="lt-LT"/>
        </w:rPr>
        <w:t>3</w:t>
      </w:r>
      <w:r w:rsidRPr="005F2ABE">
        <w:rPr>
          <w:rFonts w:ascii="Times New Roman" w:eastAsia="Times New Roman" w:hAnsi="Times New Roman" w:cs="Times New Roman"/>
          <w:sz w:val="24"/>
          <w:szCs w:val="24"/>
          <w:lang w:eastAsia="lt-LT"/>
        </w:rPr>
        <w:t>.8 p.  nurodytus pašalinimo pagrindus</w:t>
      </w:r>
      <w:r w:rsidRPr="005F2ABE">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5F2ABE">
        <w:rPr>
          <w:rFonts w:ascii="Times New Roman" w:eastAsia="Times New Roman" w:hAnsi="Times New Roman" w:cs="Times New Roman"/>
          <w:sz w:val="24"/>
          <w:szCs w:val="24"/>
          <w:lang w:eastAsia="lt-LT"/>
        </w:rPr>
        <w:t xml:space="preserve">dalyvauja pirkime vietoj kito asmens, </w:t>
      </w:r>
      <w:r w:rsidRPr="005F2ABE">
        <w:rPr>
          <w:rFonts w:ascii="Times New Roman" w:eastAsia="Times New Roman" w:hAnsi="Times New Roman" w:cs="Times New Roman"/>
          <w:color w:val="000000"/>
          <w:sz w:val="24"/>
          <w:szCs w:val="24"/>
          <w:lang w:eastAsia="lt-LT"/>
        </w:rPr>
        <w:t xml:space="preserve">siekiant išvengti </w:t>
      </w:r>
      <w:r w:rsidRPr="005F2ABE">
        <w:rPr>
          <w:rFonts w:ascii="Times New Roman" w:eastAsia="Times New Roman" w:hAnsi="Times New Roman" w:cs="Times New Roman"/>
          <w:sz w:val="24"/>
          <w:szCs w:val="24"/>
          <w:lang w:eastAsia="lt-LT"/>
        </w:rPr>
        <w:t>konkurso sąlygų 3.7.</w:t>
      </w:r>
      <w:r w:rsidR="002A62DF" w:rsidRPr="005F2ABE">
        <w:rPr>
          <w:rFonts w:ascii="Times New Roman" w:eastAsia="Times New Roman" w:hAnsi="Times New Roman" w:cs="Times New Roman"/>
          <w:sz w:val="24"/>
          <w:szCs w:val="24"/>
          <w:lang w:eastAsia="lt-LT"/>
        </w:rPr>
        <w:t>3</w:t>
      </w:r>
      <w:r w:rsidRPr="005F2ABE">
        <w:rPr>
          <w:rFonts w:ascii="Times New Roman" w:eastAsia="Times New Roman" w:hAnsi="Times New Roman" w:cs="Times New Roman"/>
          <w:sz w:val="24"/>
          <w:szCs w:val="24"/>
          <w:lang w:eastAsia="lt-LT"/>
        </w:rPr>
        <w:t>.2 – 3.7.</w:t>
      </w:r>
      <w:r w:rsidR="002A62DF" w:rsidRPr="005F2ABE">
        <w:rPr>
          <w:rFonts w:ascii="Times New Roman" w:eastAsia="Times New Roman" w:hAnsi="Times New Roman" w:cs="Times New Roman"/>
          <w:sz w:val="24"/>
          <w:szCs w:val="24"/>
          <w:lang w:eastAsia="lt-LT"/>
        </w:rPr>
        <w:t>3</w:t>
      </w:r>
      <w:r w:rsidRPr="005F2ABE">
        <w:rPr>
          <w:rFonts w:ascii="Times New Roman" w:eastAsia="Times New Roman" w:hAnsi="Times New Roman" w:cs="Times New Roman"/>
          <w:sz w:val="24"/>
          <w:szCs w:val="24"/>
          <w:lang w:eastAsia="lt-LT"/>
        </w:rPr>
        <w:t>.8 p. nurodytų pašalinimo pagrindų</w:t>
      </w:r>
      <w:r w:rsidRPr="005F2ABE">
        <w:rPr>
          <w:rFonts w:ascii="Times New Roman" w:eastAsia="Times New Roman" w:hAnsi="Times New Roman" w:cs="Times New Roman"/>
          <w:color w:val="000000"/>
          <w:sz w:val="24"/>
          <w:szCs w:val="24"/>
          <w:lang w:eastAsia="lt-LT"/>
        </w:rPr>
        <w:t xml:space="preserve"> taikymo.</w:t>
      </w:r>
    </w:p>
    <w:p w14:paraId="1EEB8167" w14:textId="77777777" w:rsidR="00861E5D" w:rsidRPr="005F2ABE" w:rsidRDefault="00861E5D" w:rsidP="00861E5D">
      <w:pPr>
        <w:spacing w:after="0" w:line="240" w:lineRule="auto"/>
        <w:ind w:firstLine="720"/>
        <w:jc w:val="both"/>
        <w:rPr>
          <w:rFonts w:ascii="Times New Roman" w:hAnsi="Times New Roman" w:cs="Times New Roman"/>
          <w:color w:val="000000"/>
          <w:sz w:val="24"/>
          <w:szCs w:val="24"/>
        </w:rPr>
      </w:pPr>
      <w:r w:rsidRPr="005F2ABE">
        <w:rPr>
          <w:rFonts w:ascii="Times New Roman" w:eastAsia="Times New Roman" w:hAnsi="Times New Roman" w:cs="Times New Roman"/>
          <w:b/>
          <w:bCs/>
          <w:color w:val="000000"/>
          <w:sz w:val="24"/>
          <w:szCs w:val="24"/>
          <w:lang w:eastAsia="lt-LT"/>
        </w:rPr>
        <w:t>11.14.</w:t>
      </w:r>
      <w:r w:rsidRPr="005F2ABE">
        <w:rPr>
          <w:rFonts w:ascii="Times New Roman" w:eastAsia="Times New Roman" w:hAnsi="Times New Roman" w:cs="Times New Roman"/>
          <w:color w:val="000000"/>
          <w:sz w:val="24"/>
          <w:szCs w:val="24"/>
          <w:lang w:eastAsia="lt-LT"/>
        </w:rPr>
        <w:t xml:space="preserve">  </w:t>
      </w:r>
      <w:r w:rsidRPr="005F2ABE">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1956354E" w:rsidR="00861E5D" w:rsidRPr="005F2ABE" w:rsidRDefault="00861E5D" w:rsidP="00861E5D">
      <w:pPr>
        <w:spacing w:after="0" w:line="240" w:lineRule="auto"/>
        <w:ind w:firstLine="720"/>
        <w:jc w:val="both"/>
        <w:rPr>
          <w:rFonts w:ascii="Times New Roman" w:eastAsia="Times New Roman" w:hAnsi="Times New Roman" w:cs="Times New Roman"/>
          <w:sz w:val="24"/>
          <w:szCs w:val="24"/>
          <w:lang w:eastAsia="lt-LT"/>
        </w:rPr>
      </w:pPr>
      <w:r w:rsidRPr="005F2ABE">
        <w:rPr>
          <w:rFonts w:ascii="Times New Roman" w:eastAsia="Calibri" w:hAnsi="Times New Roman" w:cs="Times New Roman"/>
          <w:b/>
          <w:bCs/>
          <w:sz w:val="24"/>
          <w:szCs w:val="24"/>
          <w:lang w:eastAsia="lt-LT"/>
        </w:rPr>
        <w:t>11.15.</w:t>
      </w:r>
      <w:r w:rsidRPr="005F2ABE">
        <w:rPr>
          <w:rFonts w:ascii="Times New Roman" w:eastAsia="Calibri" w:hAnsi="Times New Roman" w:cs="Times New Roman"/>
          <w:sz w:val="24"/>
          <w:szCs w:val="24"/>
          <w:lang w:eastAsia="lt-LT"/>
        </w:rPr>
        <w:t xml:space="preserve"> </w:t>
      </w:r>
      <w:r w:rsidRPr="005F2ABE">
        <w:rPr>
          <w:rFonts w:ascii="Times New Roman" w:eastAsia="Times New Roman" w:hAnsi="Times New Roman" w:cs="Times New Roman"/>
          <w:sz w:val="24"/>
          <w:szCs w:val="24"/>
          <w:lang w:eastAsia="lt-LT"/>
        </w:rPr>
        <w:t>Perkančioji organizacija, priimdama sprendimus dėl tiekėjo pašalinimo iš pirkimo procedūros konkurso sąlygų 3.7.</w:t>
      </w:r>
      <w:r w:rsidR="00B97E0C" w:rsidRPr="005F2ABE">
        <w:rPr>
          <w:rFonts w:ascii="Times New Roman" w:eastAsia="Times New Roman" w:hAnsi="Times New Roman" w:cs="Times New Roman"/>
          <w:sz w:val="24"/>
          <w:szCs w:val="24"/>
          <w:lang w:eastAsia="lt-LT"/>
        </w:rPr>
        <w:t>3</w:t>
      </w:r>
      <w:r w:rsidRPr="005F2ABE">
        <w:rPr>
          <w:rFonts w:ascii="Times New Roman" w:eastAsia="Times New Roman" w:hAnsi="Times New Roman" w:cs="Times New Roman"/>
          <w:sz w:val="24"/>
          <w:szCs w:val="24"/>
          <w:lang w:eastAsia="lt-LT"/>
        </w:rPr>
        <w:t>.2 – 3.7.</w:t>
      </w:r>
      <w:r w:rsidR="00B97E0C" w:rsidRPr="005F2ABE">
        <w:rPr>
          <w:rFonts w:ascii="Times New Roman" w:eastAsia="Times New Roman" w:hAnsi="Times New Roman" w:cs="Times New Roman"/>
          <w:sz w:val="24"/>
          <w:szCs w:val="24"/>
          <w:lang w:eastAsia="lt-LT"/>
        </w:rPr>
        <w:t>3</w:t>
      </w:r>
      <w:r w:rsidRPr="005F2ABE">
        <w:rPr>
          <w:rFonts w:ascii="Times New Roman" w:eastAsia="Times New Roman" w:hAnsi="Times New Roman" w:cs="Times New Roman"/>
          <w:sz w:val="24"/>
          <w:szCs w:val="24"/>
          <w:lang w:eastAsia="lt-LT"/>
        </w:rPr>
        <w:t>.8 punktuose nurodytais pašalinimo pagrindais, atsižvelgia į tai, ar vertinant tiekėjo patikimumą tiekėjo pašalinimas iš pirkimo procedūros proporcingas vertinamam tiekėjo elgesiui, konkurso sąlygų 3.7.</w:t>
      </w:r>
      <w:r w:rsidR="00B97E0C" w:rsidRPr="005F2ABE">
        <w:rPr>
          <w:rFonts w:ascii="Times New Roman" w:eastAsia="Times New Roman" w:hAnsi="Times New Roman" w:cs="Times New Roman"/>
          <w:sz w:val="24"/>
          <w:szCs w:val="24"/>
          <w:lang w:eastAsia="lt-LT"/>
        </w:rPr>
        <w:t>3</w:t>
      </w:r>
      <w:r w:rsidRPr="005F2ABE">
        <w:rPr>
          <w:rFonts w:ascii="Times New Roman" w:eastAsia="Times New Roman" w:hAnsi="Times New Roman" w:cs="Times New Roman"/>
          <w:sz w:val="24"/>
          <w:szCs w:val="24"/>
          <w:lang w:eastAsia="lt-LT"/>
        </w:rPr>
        <w:t xml:space="preserve">.6 punkto c) papunkčio </w:t>
      </w:r>
      <w:r w:rsidRPr="005F2ABE">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5F2ABE">
        <w:rPr>
          <w:rFonts w:ascii="Times New Roman" w:eastAsia="Times New Roman" w:hAnsi="Times New Roman" w:cs="Times New Roman"/>
          <w:sz w:val="24"/>
          <w:szCs w:val="24"/>
          <w:lang w:eastAsia="lt-LT"/>
        </w:rPr>
        <w:t xml:space="preserve">Priimant sprendimus dėl tiekėjo pašalinimo iš pirkimo procedūros konkurso sąlygų </w:t>
      </w:r>
      <w:r w:rsidRPr="005F2ABE">
        <w:rPr>
          <w:rFonts w:ascii="Times New Roman" w:eastAsia="Times New Roman" w:hAnsi="Times New Roman" w:cs="Times New Roman"/>
          <w:sz w:val="24"/>
          <w:szCs w:val="24"/>
          <w:lang w:val="en-US" w:eastAsia="lt-LT"/>
        </w:rPr>
        <w:t>3.7.</w:t>
      </w:r>
      <w:r w:rsidR="00B97E0C" w:rsidRPr="005F2ABE">
        <w:rPr>
          <w:rFonts w:ascii="Times New Roman" w:eastAsia="Times New Roman" w:hAnsi="Times New Roman" w:cs="Times New Roman"/>
          <w:sz w:val="24"/>
          <w:szCs w:val="24"/>
          <w:lang w:val="en-US" w:eastAsia="lt-LT"/>
        </w:rPr>
        <w:t>3</w:t>
      </w:r>
      <w:r w:rsidRPr="005F2ABE">
        <w:rPr>
          <w:rFonts w:ascii="Times New Roman" w:eastAsia="Times New Roman" w:hAnsi="Times New Roman" w:cs="Times New Roman"/>
          <w:sz w:val="24"/>
          <w:szCs w:val="24"/>
          <w:lang w:val="en-US" w:eastAsia="lt-LT"/>
        </w:rPr>
        <w:t>.5 ir 3.7.</w:t>
      </w:r>
      <w:r w:rsidR="00B97E0C" w:rsidRPr="005F2ABE">
        <w:rPr>
          <w:rFonts w:ascii="Times New Roman" w:eastAsia="Times New Roman" w:hAnsi="Times New Roman" w:cs="Times New Roman"/>
          <w:sz w:val="24"/>
          <w:szCs w:val="24"/>
          <w:lang w:val="en-US" w:eastAsia="lt-LT"/>
        </w:rPr>
        <w:t>3</w:t>
      </w:r>
      <w:r w:rsidRPr="005F2ABE">
        <w:rPr>
          <w:rFonts w:ascii="Times New Roman" w:eastAsia="Times New Roman" w:hAnsi="Times New Roman" w:cs="Times New Roman"/>
          <w:sz w:val="24"/>
          <w:szCs w:val="24"/>
          <w:lang w:val="en-US" w:eastAsia="lt-LT"/>
        </w:rPr>
        <w:t>.7</w:t>
      </w:r>
      <w:r w:rsidRPr="005F2ABE">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19"/>
    <w:p w14:paraId="075371F3" w14:textId="77777777" w:rsidR="00861E5D" w:rsidRPr="005F2ABE" w:rsidRDefault="00861E5D" w:rsidP="00861E5D">
      <w:pPr>
        <w:tabs>
          <w:tab w:val="left" w:pos="9000"/>
        </w:tabs>
        <w:spacing w:after="0" w:line="240" w:lineRule="auto"/>
        <w:ind w:firstLine="720"/>
        <w:jc w:val="both"/>
        <w:rPr>
          <w:rFonts w:ascii="Times New Roman" w:hAnsi="Times New Roman"/>
          <w:sz w:val="24"/>
          <w:szCs w:val="24"/>
        </w:rPr>
      </w:pPr>
      <w:r w:rsidRPr="005F2ABE">
        <w:rPr>
          <w:rFonts w:ascii="Times New Roman" w:hAnsi="Times New Roman"/>
          <w:b/>
          <w:sz w:val="24"/>
          <w:szCs w:val="24"/>
        </w:rPr>
        <w:t>11.16.</w:t>
      </w:r>
      <w:r w:rsidRPr="005F2ABE">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861E5D" w:rsidRPr="005F2ABE" w:rsidRDefault="00861E5D" w:rsidP="00861E5D">
      <w:pPr>
        <w:tabs>
          <w:tab w:val="left" w:pos="9000"/>
        </w:tabs>
        <w:spacing w:after="0" w:line="240" w:lineRule="auto"/>
        <w:ind w:firstLine="720"/>
        <w:jc w:val="both"/>
        <w:rPr>
          <w:rFonts w:ascii="Times New Roman" w:hAnsi="Times New Roman"/>
          <w:sz w:val="24"/>
          <w:szCs w:val="24"/>
          <w:lang w:eastAsia="lt-LT"/>
        </w:rPr>
      </w:pPr>
      <w:r w:rsidRPr="005F2ABE">
        <w:rPr>
          <w:rFonts w:ascii="Times New Roman" w:hAnsi="Times New Roman"/>
          <w:b/>
          <w:sz w:val="24"/>
          <w:szCs w:val="24"/>
          <w:lang w:eastAsia="lt-LT"/>
        </w:rPr>
        <w:t>11.17.</w:t>
      </w:r>
      <w:r w:rsidRPr="005F2ABE">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5F2ABE">
        <w:rPr>
          <w:rFonts w:ascii="Times New Roman" w:hAnsi="Times New Roman"/>
          <w:i/>
          <w:sz w:val="24"/>
          <w:szCs w:val="24"/>
          <w:lang w:eastAsia="lt-LT"/>
        </w:rPr>
        <w:t>.</w:t>
      </w:r>
    </w:p>
    <w:p w14:paraId="0C6154CF" w14:textId="77777777" w:rsidR="00861E5D" w:rsidRPr="005F2ABE" w:rsidRDefault="00861E5D" w:rsidP="00861E5D">
      <w:pPr>
        <w:spacing w:after="0" w:line="240" w:lineRule="auto"/>
        <w:ind w:firstLine="720"/>
        <w:jc w:val="both"/>
        <w:rPr>
          <w:rFonts w:ascii="Times New Roman" w:hAnsi="Times New Roman"/>
          <w:b/>
          <w:sz w:val="24"/>
          <w:szCs w:val="24"/>
          <w:lang w:eastAsia="lt-LT"/>
        </w:rPr>
      </w:pPr>
      <w:r w:rsidRPr="005F2ABE">
        <w:rPr>
          <w:rFonts w:ascii="Times New Roman" w:hAnsi="Times New Roman"/>
          <w:b/>
          <w:sz w:val="24"/>
          <w:szCs w:val="24"/>
          <w:lang w:eastAsia="lt-LT"/>
        </w:rPr>
        <w:t>11.18. Komisija atmeta pasiūlymą, jeigu:</w:t>
      </w:r>
    </w:p>
    <w:p w14:paraId="0CFF2F1E" w14:textId="77777777" w:rsidR="00861E5D" w:rsidRPr="005F2ABE" w:rsidRDefault="00861E5D" w:rsidP="00861E5D">
      <w:pPr>
        <w:spacing w:after="0" w:line="240" w:lineRule="auto"/>
        <w:ind w:firstLine="720"/>
        <w:jc w:val="both"/>
        <w:rPr>
          <w:rFonts w:ascii="Times New Roman" w:hAnsi="Times New Roman"/>
          <w:b/>
          <w:sz w:val="24"/>
          <w:szCs w:val="24"/>
        </w:rPr>
      </w:pPr>
      <w:r w:rsidRPr="005F2ABE">
        <w:rPr>
          <w:rFonts w:ascii="Times New Roman" w:hAnsi="Times New Roman"/>
          <w:b/>
          <w:sz w:val="24"/>
          <w:szCs w:val="24"/>
        </w:rPr>
        <w:t>11.18.1.</w:t>
      </w:r>
      <w:r w:rsidRPr="005F2ABE">
        <w:rPr>
          <w:rFonts w:ascii="Times New Roman" w:hAnsi="Times New Roman"/>
          <w:sz w:val="24"/>
          <w:szCs w:val="24"/>
        </w:rPr>
        <w:t xml:space="preserve"> tiekėjas turi būti pašalintas vadovaujantis pirkimo sąlygų nuostatomis dėl pašalinimo pagrindų</w:t>
      </w:r>
      <w:r w:rsidRPr="005F2ABE">
        <w:rPr>
          <w:rFonts w:ascii="Times New Roman" w:hAnsi="Times New Roman"/>
          <w:b/>
          <w:sz w:val="24"/>
          <w:szCs w:val="24"/>
        </w:rPr>
        <w:t>;</w:t>
      </w:r>
    </w:p>
    <w:p w14:paraId="34BF41EE" w14:textId="54FD6DDB" w:rsidR="00861E5D" w:rsidRPr="005F2ABE" w:rsidRDefault="00861E5D" w:rsidP="00861E5D">
      <w:pPr>
        <w:spacing w:after="0" w:line="240" w:lineRule="auto"/>
        <w:ind w:firstLine="720"/>
        <w:jc w:val="both"/>
        <w:rPr>
          <w:rFonts w:ascii="Times New Roman" w:hAnsi="Times New Roman"/>
          <w:sz w:val="24"/>
          <w:szCs w:val="24"/>
        </w:rPr>
      </w:pPr>
      <w:r w:rsidRPr="005F2ABE">
        <w:rPr>
          <w:rFonts w:ascii="Times New Roman" w:hAnsi="Times New Roman"/>
          <w:b/>
          <w:sz w:val="24"/>
          <w:szCs w:val="24"/>
        </w:rPr>
        <w:t>11.18.2.</w:t>
      </w:r>
      <w:r w:rsidRPr="005F2ABE">
        <w:rPr>
          <w:rFonts w:ascii="Times New Roman" w:hAnsi="Times New Roman"/>
          <w:sz w:val="24"/>
          <w:szCs w:val="24"/>
        </w:rPr>
        <w:t xml:space="preserve"> tiekėjas per komisijos nustatytą terminą nepatikslino, nepapildė, nepaaiškino savo pasiūlymo;</w:t>
      </w:r>
    </w:p>
    <w:p w14:paraId="6A7D23BB" w14:textId="35AEEFA0" w:rsidR="00861E5D" w:rsidRPr="005F2ABE" w:rsidRDefault="00861E5D" w:rsidP="00861E5D">
      <w:pPr>
        <w:spacing w:after="0" w:line="240" w:lineRule="auto"/>
        <w:ind w:firstLine="720"/>
        <w:jc w:val="both"/>
        <w:rPr>
          <w:rFonts w:ascii="Times New Roman" w:hAnsi="Times New Roman"/>
          <w:sz w:val="24"/>
          <w:szCs w:val="24"/>
        </w:rPr>
      </w:pPr>
      <w:r w:rsidRPr="005F2ABE">
        <w:rPr>
          <w:rFonts w:ascii="Times New Roman" w:hAnsi="Times New Roman"/>
          <w:b/>
          <w:sz w:val="24"/>
          <w:szCs w:val="24"/>
        </w:rPr>
        <w:t>11.18.3.</w:t>
      </w:r>
      <w:r w:rsidRPr="005F2ABE">
        <w:rPr>
          <w:rFonts w:ascii="Times New Roman" w:hAnsi="Times New Roman"/>
          <w:sz w:val="24"/>
          <w:szCs w:val="24"/>
        </w:rPr>
        <w:t xml:space="preserve"> tiekėjas per komisijos nustatytą terminą patikslino, papildė, paaiškino pasiūlymą ir tai lėmė esminį jo pasiūlymo pakeitimą (pvz., pakeičiama pasiūlymo kaina, pasiūlymas iš netinkamo tampa tinkamu, pakeičiamas siūlomas pirkimo objektas ir pan.).</w:t>
      </w:r>
    </w:p>
    <w:p w14:paraId="120ABBEE" w14:textId="77777777" w:rsidR="00861E5D" w:rsidRPr="005F2ABE" w:rsidRDefault="00861E5D" w:rsidP="00861E5D">
      <w:pPr>
        <w:spacing w:after="0" w:line="240" w:lineRule="auto"/>
        <w:ind w:firstLine="720"/>
        <w:jc w:val="both"/>
        <w:rPr>
          <w:rFonts w:ascii="Times New Roman" w:hAnsi="Times New Roman"/>
          <w:sz w:val="24"/>
          <w:szCs w:val="24"/>
        </w:rPr>
      </w:pPr>
      <w:r w:rsidRPr="005F2ABE">
        <w:rPr>
          <w:rFonts w:ascii="Times New Roman" w:hAnsi="Times New Roman"/>
          <w:b/>
          <w:sz w:val="24"/>
          <w:szCs w:val="24"/>
        </w:rPr>
        <w:t>11.18.4.</w:t>
      </w:r>
      <w:r w:rsidRPr="005F2ABE">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5F2ABE">
        <w:rPr>
          <w:rStyle w:val="FootnoteReference"/>
          <w:sz w:val="24"/>
          <w:szCs w:val="24"/>
        </w:rPr>
        <w:footnoteReference w:id="2"/>
      </w:r>
      <w:r w:rsidRPr="005F2ABE">
        <w:rPr>
          <w:rFonts w:ascii="Times New Roman" w:hAnsi="Times New Roman"/>
          <w:sz w:val="24"/>
        </w:rPr>
        <w:t>;</w:t>
      </w:r>
    </w:p>
    <w:p w14:paraId="24433B53" w14:textId="77777777" w:rsidR="00620640" w:rsidRDefault="00620640" w:rsidP="00620640">
      <w:pPr>
        <w:spacing w:after="0" w:line="240" w:lineRule="auto"/>
        <w:ind w:firstLine="720"/>
        <w:jc w:val="both"/>
        <w:rPr>
          <w:rFonts w:ascii="Times New Roman" w:hAnsi="Times New Roman"/>
          <w:sz w:val="24"/>
          <w:szCs w:val="24"/>
        </w:rPr>
      </w:pPr>
      <w:r w:rsidRPr="00414012">
        <w:rPr>
          <w:rFonts w:ascii="Times New Roman" w:hAnsi="Times New Roman"/>
          <w:b/>
          <w:sz w:val="24"/>
          <w:szCs w:val="24"/>
        </w:rPr>
        <w:lastRenderedPageBreak/>
        <w:t>11.18.5.</w:t>
      </w:r>
      <w:r w:rsidRPr="00414012">
        <w:rPr>
          <w:rFonts w:ascii="Times New Roman" w:hAnsi="Times New Roman"/>
          <w:sz w:val="24"/>
          <w:szCs w:val="24"/>
        </w:rPr>
        <w:t xml:space="preserve"> </w:t>
      </w:r>
      <w:r w:rsidRPr="00255692">
        <w:rPr>
          <w:rFonts w:ascii="Times New Roman" w:hAnsi="Times New Roman"/>
          <w:sz w:val="24"/>
          <w:szCs w:val="24"/>
        </w:rPr>
        <w:t>tiekėjo pasiūlyta kaina yra per didelė ir nepriimtina. Tiekėjo pasiūlyta kaina yra per didelė ir nepriimtina, jeigu ji viršija perkančiosios organizacijos pirkimo objekto ar jo daliai suplanuotą skirti maksimalią lėšų sumą, numatytą pirkimo sąlygų 2.4 punkte;</w:t>
      </w:r>
    </w:p>
    <w:p w14:paraId="5C350A7C" w14:textId="524100CB" w:rsidR="0033106C"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18</w:t>
      </w:r>
      <w:r w:rsidRPr="001208B8">
        <w:rPr>
          <w:rFonts w:ascii="Times New Roman" w:hAnsi="Times New Roman"/>
          <w:b/>
          <w:sz w:val="24"/>
          <w:szCs w:val="24"/>
        </w:rPr>
        <w:t>.</w:t>
      </w:r>
      <w:r>
        <w:rPr>
          <w:rFonts w:ascii="Times New Roman" w:hAnsi="Times New Roman"/>
          <w:b/>
          <w:sz w:val="24"/>
          <w:szCs w:val="24"/>
        </w:rPr>
        <w:t>6</w:t>
      </w:r>
      <w:r w:rsidRPr="001208B8">
        <w:rPr>
          <w:rFonts w:ascii="Times New Roman" w:hAnsi="Times New Roman"/>
          <w:b/>
          <w:sz w:val="24"/>
          <w:szCs w:val="24"/>
        </w:rPr>
        <w:t>.</w:t>
      </w:r>
      <w:r w:rsidRPr="001208B8">
        <w:rPr>
          <w:rFonts w:ascii="Times New Roman" w:hAnsi="Times New Roman"/>
          <w:sz w:val="24"/>
          <w:szCs w:val="24"/>
        </w:rPr>
        <w:t xml:space="preserve"> </w:t>
      </w:r>
      <w:r w:rsidRPr="006841D0">
        <w:rPr>
          <w:rFonts w:ascii="Times New Roman" w:hAnsi="Times New Roman"/>
          <w:sz w:val="24"/>
          <w:szCs w:val="24"/>
        </w:rPr>
        <w:t xml:space="preserve">pasiūlyme nurodyta neįprastai maža kaina </w:t>
      </w:r>
      <w:r>
        <w:rPr>
          <w:rFonts w:ascii="Times New Roman" w:hAnsi="Times New Roman"/>
          <w:sz w:val="24"/>
          <w:szCs w:val="24"/>
        </w:rPr>
        <w:t xml:space="preserve">ir </w:t>
      </w:r>
      <w:r w:rsidRPr="006841D0">
        <w:rPr>
          <w:rFonts w:ascii="Times New Roman" w:hAnsi="Times New Roman"/>
          <w:sz w:val="24"/>
          <w:szCs w:val="24"/>
        </w:rPr>
        <w:t>tiekėjas nepateikia tinkamų pasiūlytos neįprastai mažos kainos pagrįstumo įrodymų</w:t>
      </w:r>
      <w:r>
        <w:rPr>
          <w:rFonts w:ascii="Times New Roman" w:hAnsi="Times New Roman"/>
          <w:sz w:val="24"/>
          <w:szCs w:val="24"/>
        </w:rPr>
        <w:t xml:space="preserve">, </w:t>
      </w:r>
      <w:r w:rsidRPr="001208B8">
        <w:rPr>
          <w:rFonts w:ascii="Times New Roman" w:hAnsi="Times New Roman"/>
          <w:sz w:val="24"/>
          <w:szCs w:val="24"/>
        </w:rPr>
        <w:t xml:space="preserve">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1208B8" w:rsidRDefault="0033106C" w:rsidP="0033106C">
      <w:pPr>
        <w:spacing w:after="0" w:line="240" w:lineRule="auto"/>
        <w:ind w:firstLine="720"/>
        <w:jc w:val="both"/>
        <w:rPr>
          <w:rFonts w:ascii="Times New Roman" w:hAnsi="Times New Roman"/>
          <w:sz w:val="24"/>
          <w:szCs w:val="24"/>
        </w:rPr>
      </w:pPr>
      <w:r w:rsidRPr="000B52FD">
        <w:rPr>
          <w:rFonts w:ascii="Times New Roman" w:hAnsi="Times New Roman"/>
          <w:b/>
          <w:bCs/>
          <w:sz w:val="24"/>
          <w:szCs w:val="24"/>
        </w:rPr>
        <w:t>11.</w:t>
      </w:r>
      <w:r>
        <w:rPr>
          <w:rFonts w:ascii="Times New Roman" w:hAnsi="Times New Roman"/>
          <w:b/>
          <w:bCs/>
          <w:sz w:val="24"/>
          <w:szCs w:val="24"/>
        </w:rPr>
        <w:t>18</w:t>
      </w:r>
      <w:r w:rsidRPr="000B52FD">
        <w:rPr>
          <w:rFonts w:ascii="Times New Roman" w:hAnsi="Times New Roman"/>
          <w:b/>
          <w:bCs/>
          <w:sz w:val="24"/>
          <w:szCs w:val="24"/>
        </w:rPr>
        <w:t>.7.</w:t>
      </w:r>
      <w:r>
        <w:rPr>
          <w:rFonts w:ascii="Times New Roman" w:hAnsi="Times New Roman"/>
          <w:sz w:val="24"/>
          <w:szCs w:val="24"/>
        </w:rPr>
        <w:t xml:space="preserve"> </w:t>
      </w:r>
      <w:r w:rsidRPr="00030771">
        <w:rPr>
          <w:rFonts w:ascii="Times New Roman" w:hAnsi="Times New Roman"/>
          <w:sz w:val="24"/>
          <w:szCs w:val="24"/>
        </w:rPr>
        <w:t xml:space="preserve">pasiūlymo vertinimo metu nustatytos kainos apskaičiavimo klaidos ištaisytos </w:t>
      </w:r>
      <w:r>
        <w:rPr>
          <w:rFonts w:ascii="Times New Roman" w:hAnsi="Times New Roman"/>
          <w:sz w:val="24"/>
          <w:szCs w:val="24"/>
        </w:rPr>
        <w:t>pa</w:t>
      </w:r>
      <w:r w:rsidRPr="00030771">
        <w:rPr>
          <w:rFonts w:ascii="Times New Roman" w:hAnsi="Times New Roman"/>
          <w:sz w:val="24"/>
          <w:szCs w:val="24"/>
        </w:rPr>
        <w:t>keičiant susipažinimo su pasiūlymais metu užfiksuot</w:t>
      </w:r>
      <w:r>
        <w:rPr>
          <w:rFonts w:ascii="Times New Roman" w:hAnsi="Times New Roman"/>
          <w:sz w:val="24"/>
          <w:szCs w:val="24"/>
        </w:rPr>
        <w:t>ą</w:t>
      </w:r>
      <w:r w:rsidRPr="00030771">
        <w:rPr>
          <w:rFonts w:ascii="Times New Roman" w:hAnsi="Times New Roman"/>
          <w:sz w:val="24"/>
          <w:szCs w:val="24"/>
        </w:rPr>
        <w:t xml:space="preserve"> </w:t>
      </w:r>
      <w:r>
        <w:rPr>
          <w:rFonts w:ascii="Times New Roman" w:hAnsi="Times New Roman"/>
          <w:sz w:val="24"/>
          <w:szCs w:val="24"/>
        </w:rPr>
        <w:t xml:space="preserve">atsižvelgiant į </w:t>
      </w:r>
      <w:r w:rsidRPr="000B52FD">
        <w:rPr>
          <w:rFonts w:ascii="Times New Roman" w:hAnsi="Times New Roman"/>
          <w:sz w:val="24"/>
          <w:szCs w:val="24"/>
        </w:rPr>
        <w:t xml:space="preserve">Viešųjų pirkimų tarnybos </w:t>
      </w:r>
      <w:r>
        <w:rPr>
          <w:rFonts w:ascii="Times New Roman" w:hAnsi="Times New Roman"/>
          <w:sz w:val="24"/>
          <w:szCs w:val="24"/>
        </w:rPr>
        <w:t>nustatytų</w:t>
      </w:r>
      <w:r w:rsidRPr="000B52FD">
        <w:rPr>
          <w:rFonts w:ascii="Times New Roman" w:hAnsi="Times New Roman"/>
          <w:sz w:val="24"/>
          <w:szCs w:val="24"/>
        </w:rPr>
        <w:t xml:space="preserve"> Pasiūlymų patikslinimo, papildymo ar paaiškinimo taisyklių 7.2 p</w:t>
      </w:r>
      <w:r>
        <w:rPr>
          <w:rFonts w:ascii="Times New Roman" w:hAnsi="Times New Roman"/>
          <w:sz w:val="24"/>
          <w:szCs w:val="24"/>
        </w:rPr>
        <w:t>.</w:t>
      </w:r>
    </w:p>
    <w:p w14:paraId="6BBF4BB0" w14:textId="77777777" w:rsidR="0033106C"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w:t>
      </w:r>
      <w:r>
        <w:rPr>
          <w:rFonts w:ascii="Times New Roman" w:hAnsi="Times New Roman"/>
          <w:b/>
          <w:sz w:val="24"/>
          <w:szCs w:val="24"/>
          <w:lang w:val="en-US"/>
        </w:rPr>
        <w:t>18</w:t>
      </w:r>
      <w:r w:rsidRPr="001208B8">
        <w:rPr>
          <w:rFonts w:ascii="Times New Roman" w:hAnsi="Times New Roman"/>
          <w:b/>
          <w:sz w:val="24"/>
          <w:szCs w:val="24"/>
        </w:rPr>
        <w:t>.</w:t>
      </w:r>
      <w:r>
        <w:rPr>
          <w:rFonts w:ascii="Times New Roman" w:hAnsi="Times New Roman"/>
          <w:b/>
          <w:sz w:val="24"/>
          <w:szCs w:val="24"/>
        </w:rPr>
        <w:t>8</w:t>
      </w:r>
      <w:r w:rsidRPr="001208B8">
        <w:rPr>
          <w:rFonts w:ascii="Times New Roman" w:hAnsi="Times New Roman"/>
          <w:b/>
          <w:sz w:val="24"/>
          <w:szCs w:val="24"/>
        </w:rPr>
        <w:t>.</w:t>
      </w:r>
      <w:r w:rsidRPr="001208B8">
        <w:rPr>
          <w:rFonts w:ascii="Times New Roman" w:hAnsi="Times New Roman"/>
          <w:sz w:val="24"/>
          <w:szCs w:val="24"/>
        </w:rPr>
        <w:t xml:space="preserve"> pasiūlymas buvo pateiktas ne perkančiosios organizacijos nurodytomis elektroninėmis priemonėmis;</w:t>
      </w:r>
    </w:p>
    <w:p w14:paraId="3E9D4639" w14:textId="77777777" w:rsidR="0033106C" w:rsidRPr="00BB622F" w:rsidRDefault="0033106C" w:rsidP="0033106C">
      <w:pPr>
        <w:spacing w:after="0" w:line="240" w:lineRule="auto"/>
        <w:ind w:firstLine="720"/>
        <w:jc w:val="both"/>
        <w:rPr>
          <w:rFonts w:ascii="Times New Roman" w:hAnsi="Times New Roman"/>
          <w:sz w:val="24"/>
          <w:szCs w:val="24"/>
        </w:rPr>
      </w:pPr>
      <w:r w:rsidRPr="00BB622F">
        <w:rPr>
          <w:rFonts w:ascii="Times New Roman" w:hAnsi="Times New Roman"/>
          <w:b/>
          <w:bCs/>
          <w:sz w:val="24"/>
          <w:szCs w:val="24"/>
        </w:rPr>
        <w:t>11.18.9.</w:t>
      </w:r>
      <w:r w:rsidRPr="00BB622F">
        <w:rPr>
          <w:rFonts w:ascii="Times New Roman" w:hAnsi="Times New Roman"/>
          <w:sz w:val="24"/>
          <w:szCs w:val="24"/>
        </w:rPr>
        <w:t xml:space="preserve"> tiekėjas neatitinka Reglamente nustatytų reikalavimų;</w:t>
      </w:r>
    </w:p>
    <w:p w14:paraId="0856437F" w14:textId="77777777" w:rsidR="0033106C" w:rsidRPr="001208B8" w:rsidRDefault="0033106C" w:rsidP="0033106C">
      <w:pPr>
        <w:spacing w:after="0" w:line="240" w:lineRule="auto"/>
        <w:ind w:firstLine="720"/>
        <w:jc w:val="both"/>
        <w:rPr>
          <w:rFonts w:ascii="Times New Roman" w:hAnsi="Times New Roman"/>
          <w:sz w:val="24"/>
          <w:szCs w:val="24"/>
        </w:rPr>
      </w:pPr>
      <w:r w:rsidRPr="00BB622F">
        <w:rPr>
          <w:rFonts w:ascii="Times New Roman" w:hAnsi="Times New Roman"/>
          <w:b/>
          <w:sz w:val="24"/>
          <w:szCs w:val="24"/>
        </w:rPr>
        <w:t>11.</w:t>
      </w:r>
      <w:r w:rsidRPr="00BB622F">
        <w:rPr>
          <w:rFonts w:ascii="Times New Roman" w:hAnsi="Times New Roman"/>
          <w:b/>
          <w:sz w:val="24"/>
          <w:szCs w:val="24"/>
          <w:lang w:val="en-US"/>
        </w:rPr>
        <w:t>18</w:t>
      </w:r>
      <w:r w:rsidRPr="00BB622F">
        <w:rPr>
          <w:rFonts w:ascii="Times New Roman" w:hAnsi="Times New Roman"/>
          <w:b/>
          <w:sz w:val="24"/>
          <w:szCs w:val="24"/>
        </w:rPr>
        <w:t>.10.</w:t>
      </w:r>
      <w:r w:rsidRPr="00BB622F">
        <w:rPr>
          <w:rFonts w:ascii="Times New Roman" w:hAnsi="Times New Roman"/>
          <w:sz w:val="24"/>
          <w:szCs w:val="24"/>
        </w:rPr>
        <w:t xml:space="preserve"> paaiškėja, kad ekonomiškai naudingiausią pasiūlymą</w:t>
      </w:r>
      <w:r w:rsidRPr="00373FEC">
        <w:rPr>
          <w:rFonts w:ascii="Times New Roman" w:hAnsi="Times New Roman"/>
          <w:sz w:val="24"/>
          <w:szCs w:val="24"/>
        </w:rPr>
        <w:t xml:space="preserve"> pateikusio tiekėjo pasiūlymas neatitinka VPĮ 17 straipsnio 2 dalies 2 punkte nurodytų aplinkos apsaugos, socialinės ir darbo teisės įpareigojimų;</w:t>
      </w:r>
    </w:p>
    <w:p w14:paraId="706802F3" w14:textId="77777777" w:rsidR="0033106C" w:rsidRPr="00373FEC"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373FEC">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19</w:t>
      </w:r>
      <w:r w:rsidRPr="00373FEC">
        <w:rPr>
          <w:rFonts w:ascii="Times New Roman" w:eastAsia="Calibri" w:hAnsi="Times New Roman" w:cs="Times New Roman"/>
          <w:b/>
          <w:sz w:val="24"/>
          <w:szCs w:val="24"/>
          <w:lang w:eastAsia="lt-LT"/>
        </w:rPr>
        <w:t>.</w:t>
      </w:r>
      <w:r w:rsidRPr="00373FEC">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2A4236A" w14:textId="77777777" w:rsidR="00143F73" w:rsidRPr="00902088" w:rsidRDefault="00143F73" w:rsidP="00143F73">
      <w:pPr>
        <w:spacing w:after="0" w:line="240" w:lineRule="auto"/>
        <w:ind w:firstLine="720"/>
        <w:jc w:val="both"/>
        <w:rPr>
          <w:rFonts w:ascii="Times New Roman" w:hAnsi="Times New Roman"/>
          <w:sz w:val="24"/>
        </w:rPr>
      </w:pPr>
    </w:p>
    <w:p w14:paraId="0DEF5108"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12. PASIŪLYMŲ VERTINIMAS</w:t>
      </w:r>
    </w:p>
    <w:p w14:paraId="31046A3D"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116C60D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rPr>
      </w:pPr>
      <w:r w:rsidRPr="00902088">
        <w:rPr>
          <w:rFonts w:ascii="Times New Roman" w:eastAsia="Calibri" w:hAnsi="Times New Roman" w:cs="Times New Roman"/>
          <w:b/>
          <w:sz w:val="24"/>
        </w:rPr>
        <w:t>12.1.</w:t>
      </w:r>
      <w:r w:rsidRPr="00902088">
        <w:rPr>
          <w:rFonts w:ascii="Times New Roman" w:eastAsia="Calibri" w:hAnsi="Times New Roman" w:cs="Times New Roman"/>
          <w:sz w:val="24"/>
        </w:rPr>
        <w:t> Pasiūlyme nurodyta kaina (</w:t>
      </w:r>
      <w:r w:rsidRPr="00902088">
        <w:rPr>
          <w:rFonts w:ascii="Times New Roman" w:eastAsia="Calibri" w:hAnsi="Times New Roman" w:cs="Times New Roman"/>
          <w:i/>
          <w:sz w:val="24"/>
        </w:rPr>
        <w:t>atskirai kiekvienai pirkimo objekto daliai</w:t>
      </w:r>
      <w:r w:rsidRPr="00902088">
        <w:rPr>
          <w:rFonts w:ascii="Times New Roman" w:eastAsia="Calibri" w:hAnsi="Times New Roman" w:cs="Times New Roman"/>
          <w:sz w:val="24"/>
        </w:rPr>
        <w:t xml:space="preserve">) bus vertinama eurais. Į </w:t>
      </w:r>
      <w:r w:rsidRPr="00902088">
        <w:rPr>
          <w:rFonts w:ascii="Times New Roman" w:eastAsia="Calibri" w:hAnsi="Times New Roman" w:cs="Times New Roman"/>
          <w:b/>
          <w:sz w:val="24"/>
        </w:rPr>
        <w:t xml:space="preserve">pasiūlymo kainą turi būti įskaityti visi mokesčiai ir visos </w:t>
      </w:r>
      <w:r w:rsidRPr="00902088">
        <w:rPr>
          <w:rFonts w:ascii="Times New Roman" w:eastAsia="Calibri" w:hAnsi="Times New Roman" w:cs="Times New Roman"/>
          <w:b/>
          <w:sz w:val="24"/>
          <w:szCs w:val="24"/>
        </w:rPr>
        <w:t>tiekėjo</w:t>
      </w:r>
      <w:r w:rsidRPr="00902088">
        <w:rPr>
          <w:rFonts w:ascii="Times New Roman" w:eastAsia="Calibri" w:hAnsi="Times New Roman" w:cs="Times New Roman"/>
          <w:b/>
          <w:sz w:val="24"/>
        </w:rPr>
        <w:t xml:space="preserve"> išlaidos, apimančios viską, ko reikia visiškam ir tinkamam sutarties įvykdymui.</w:t>
      </w:r>
      <w:r w:rsidRPr="00902088">
        <w:rPr>
          <w:rFonts w:ascii="Times New Roman" w:eastAsia="Calibri" w:hAnsi="Times New Roman" w:cs="Times New Roman"/>
          <w:sz w:val="24"/>
        </w:rPr>
        <w:t xml:space="preserve"> </w:t>
      </w:r>
    </w:p>
    <w:p w14:paraId="05CB877A" w14:textId="33BEBA6B" w:rsidR="00143F73" w:rsidRPr="00387B22"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20" w:name="_Hlk112049230"/>
      <w:r w:rsidRPr="00902088">
        <w:rPr>
          <w:rFonts w:ascii="Times New Roman" w:eastAsia="Calibri" w:hAnsi="Times New Roman" w:cs="Times New Roman"/>
          <w:b/>
          <w:sz w:val="24"/>
        </w:rPr>
        <w:t>12.2.</w:t>
      </w:r>
      <w:r w:rsidRPr="00902088">
        <w:rPr>
          <w:rFonts w:ascii="Times New Roman" w:eastAsia="Calibri" w:hAnsi="Times New Roman" w:cs="Times New Roman"/>
          <w:sz w:val="24"/>
        </w:rPr>
        <w:t xml:space="preserve"> Perkančioji organizacija iš neatmestų pasiūlymų išrenka </w:t>
      </w:r>
      <w:r w:rsidR="00462B4C" w:rsidRPr="00902088">
        <w:rPr>
          <w:rFonts w:ascii="Times New Roman" w:eastAsia="Calibri" w:hAnsi="Times New Roman" w:cs="Times New Roman"/>
          <w:sz w:val="24"/>
        </w:rPr>
        <w:t xml:space="preserve">pirkimo objekto ar </w:t>
      </w:r>
      <w:r w:rsidRPr="00902088">
        <w:rPr>
          <w:rFonts w:ascii="Times New Roman" w:eastAsia="Calibri" w:hAnsi="Times New Roman" w:cs="Times New Roman"/>
          <w:sz w:val="24"/>
        </w:rPr>
        <w:t>kiekvienos pirkimo objekto dalies</w:t>
      </w:r>
      <w:r w:rsidR="00462B4C" w:rsidRPr="00902088">
        <w:rPr>
          <w:rFonts w:ascii="Times New Roman" w:eastAsia="Calibri" w:hAnsi="Times New Roman" w:cs="Times New Roman"/>
          <w:sz w:val="24"/>
        </w:rPr>
        <w:t xml:space="preserve"> (jeigu pirkimas skaidomas į dalis)</w:t>
      </w:r>
      <w:r w:rsidRPr="00902088">
        <w:rPr>
          <w:rFonts w:ascii="Times New Roman" w:eastAsia="Calibri" w:hAnsi="Times New Roman" w:cs="Times New Roman"/>
          <w:sz w:val="24"/>
        </w:rPr>
        <w:t xml:space="preserve"> ekonomiškai </w:t>
      </w:r>
      <w:r w:rsidRPr="00387B22">
        <w:rPr>
          <w:rFonts w:ascii="Times New Roman" w:eastAsia="Calibri" w:hAnsi="Times New Roman" w:cs="Times New Roman"/>
          <w:sz w:val="24"/>
        </w:rPr>
        <w:t xml:space="preserve">naudingiausią pasiūlymą. Ekonomiškai naudingiausias pasiūlymas išrenkamas pagal kainą. </w:t>
      </w:r>
      <w:r w:rsidR="00FB6857" w:rsidRPr="00387B22">
        <w:rPr>
          <w:rFonts w:ascii="Times New Roman" w:eastAsia="Calibri" w:hAnsi="Times New Roman" w:cs="Times New Roman"/>
          <w:sz w:val="24"/>
        </w:rPr>
        <w:t xml:space="preserve">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r w:rsidRPr="00387B22">
        <w:rPr>
          <w:rFonts w:ascii="Times New Roman" w:eastAsia="Calibri" w:hAnsi="Times New Roman" w:cs="Times New Roman"/>
          <w:b/>
          <w:sz w:val="24"/>
          <w:szCs w:val="24"/>
          <w:u w:val="single"/>
          <w:lang w:eastAsia="lt-LT"/>
        </w:rPr>
        <w:t xml:space="preserve">Pasiūlymai pagal kainą bus vertinami lyginant bendrą pasiūlymo kainą eurais su PVM </w:t>
      </w:r>
      <w:r w:rsidR="00462B4C" w:rsidRPr="00387B22">
        <w:rPr>
          <w:rFonts w:ascii="Times New Roman" w:eastAsia="Calibri" w:hAnsi="Times New Roman" w:cs="Times New Roman"/>
          <w:b/>
          <w:sz w:val="24"/>
          <w:szCs w:val="24"/>
          <w:u w:val="single"/>
          <w:lang w:eastAsia="lt-LT"/>
        </w:rPr>
        <w:t xml:space="preserve">pirkimo objektui </w:t>
      </w:r>
      <w:r w:rsidR="00E74313" w:rsidRPr="00387B22">
        <w:rPr>
          <w:rFonts w:ascii="Times New Roman" w:eastAsia="Calibri" w:hAnsi="Times New Roman" w:cs="Times New Roman"/>
          <w:b/>
          <w:sz w:val="24"/>
          <w:szCs w:val="24"/>
          <w:u w:val="single"/>
          <w:lang w:eastAsia="lt-LT"/>
        </w:rPr>
        <w:t xml:space="preserve">ar </w:t>
      </w:r>
      <w:r w:rsidRPr="00387B22">
        <w:rPr>
          <w:rFonts w:ascii="Times New Roman" w:eastAsia="Calibri" w:hAnsi="Times New Roman" w:cs="Times New Roman"/>
          <w:b/>
          <w:sz w:val="24"/>
          <w:szCs w:val="24"/>
          <w:u w:val="single"/>
          <w:lang w:eastAsia="lt-LT"/>
        </w:rPr>
        <w:t>atskiroms pirkimo objekto dalims</w:t>
      </w:r>
      <w:r w:rsidR="00E74313" w:rsidRPr="00387B22">
        <w:rPr>
          <w:rFonts w:ascii="Times New Roman" w:eastAsia="Calibri" w:hAnsi="Times New Roman" w:cs="Times New Roman"/>
          <w:b/>
          <w:sz w:val="24"/>
          <w:szCs w:val="24"/>
          <w:u w:val="single"/>
          <w:lang w:eastAsia="lt-LT"/>
        </w:rPr>
        <w:t xml:space="preserve"> (jeigu pirkimas skaidomas į dalis)</w:t>
      </w:r>
      <w:r w:rsidRPr="00387B22">
        <w:rPr>
          <w:rFonts w:ascii="Times New Roman" w:eastAsia="Calibri" w:hAnsi="Times New Roman" w:cs="Times New Roman"/>
          <w:sz w:val="24"/>
          <w:szCs w:val="24"/>
          <w:lang w:eastAsia="lt-LT"/>
        </w:rPr>
        <w:t>.</w:t>
      </w:r>
      <w:r w:rsidR="00CB4347" w:rsidRPr="00387B22">
        <w:t xml:space="preserve"> </w:t>
      </w:r>
      <w:r w:rsidR="00CB4347" w:rsidRPr="00387B22">
        <w:rPr>
          <w:rFonts w:ascii="Times New Roman" w:eastAsia="Calibri" w:hAnsi="Times New Roman" w:cs="Times New Roman"/>
          <w:sz w:val="24"/>
          <w:szCs w:val="24"/>
          <w:lang w:eastAsia="lt-LT"/>
        </w:rPr>
        <w:t xml:space="preserve">Jei tiekėjas yra užsienio subjektas ir pasiūlymą pateikia be PVM, lyginant pasiūlymus bus pridedamas PVM užtikrinant visų pasiūlymų </w:t>
      </w:r>
      <w:proofErr w:type="spellStart"/>
      <w:r w:rsidR="00CB4347" w:rsidRPr="00387B22">
        <w:rPr>
          <w:rFonts w:ascii="Times New Roman" w:eastAsia="Calibri" w:hAnsi="Times New Roman" w:cs="Times New Roman"/>
          <w:sz w:val="24"/>
          <w:szCs w:val="24"/>
          <w:lang w:eastAsia="lt-LT"/>
        </w:rPr>
        <w:t>lygiavertišką</w:t>
      </w:r>
      <w:proofErr w:type="spellEnd"/>
      <w:r w:rsidR="00CB4347" w:rsidRPr="00387B22">
        <w:rPr>
          <w:rFonts w:ascii="Times New Roman" w:eastAsia="Calibri" w:hAnsi="Times New Roman" w:cs="Times New Roman"/>
          <w:sz w:val="24"/>
          <w:szCs w:val="24"/>
          <w:lang w:eastAsia="lt-LT"/>
        </w:rPr>
        <w:t xml:space="preserve"> įvertinimą.</w:t>
      </w:r>
    </w:p>
    <w:bookmarkEnd w:id="20"/>
    <w:p w14:paraId="6C18FA5B"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387B22">
        <w:rPr>
          <w:rFonts w:ascii="Times New Roman" w:eastAsia="Calibri" w:hAnsi="Times New Roman" w:cs="Times New Roman"/>
          <w:b/>
          <w:sz w:val="24"/>
        </w:rPr>
        <w:t>12.3.</w:t>
      </w:r>
      <w:r w:rsidRPr="00387B22">
        <w:rPr>
          <w:rFonts w:ascii="Times New Roman" w:eastAsia="Calibri" w:hAnsi="Times New Roman" w:cs="Times New Roman"/>
          <w:sz w:val="24"/>
        </w:rPr>
        <w:t xml:space="preserve"> </w:t>
      </w:r>
      <w:r w:rsidRPr="00387B22">
        <w:rPr>
          <w:rFonts w:ascii="Times New Roman" w:eastAsia="Calibri" w:hAnsi="Times New Roman" w:cs="Times New Roman"/>
          <w:sz w:val="24"/>
          <w:szCs w:val="24"/>
        </w:rPr>
        <w:t>Jei tiekėjas neįskaičiuoja į savo pasiūlymo kainą PVM, nes pagal galiojančius</w:t>
      </w:r>
      <w:r w:rsidRPr="00902088">
        <w:rPr>
          <w:rFonts w:ascii="Times New Roman" w:eastAsia="Calibri" w:hAnsi="Times New Roman" w:cs="Times New Roman"/>
          <w:sz w:val="24"/>
          <w:szCs w:val="24"/>
        </w:rPr>
        <w:t xml:space="preserve">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5496741"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12.4.</w:t>
      </w:r>
      <w:r w:rsidRPr="0090208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w:t>
      </w:r>
      <w:r w:rsidRPr="00902088">
        <w:rPr>
          <w:rFonts w:ascii="Times New Roman" w:eastAsia="Calibri" w:hAnsi="Times New Roman" w:cs="Times New Roman"/>
          <w:sz w:val="24"/>
          <w:szCs w:val="24"/>
        </w:rPr>
        <w:lastRenderedPageBreak/>
        <w:t>neskelbia, - pagal Lietuvos banko nustatomą ir skelbiamą orientacinį euro ir užsienio valiutų santykį paskutinę pasiūlymų pateikimo termino dieną.</w:t>
      </w:r>
    </w:p>
    <w:p w14:paraId="3C0AD532" w14:textId="77777777" w:rsidR="00143F73" w:rsidRPr="00902088"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902088"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13. SPRENDIMAS DĖL PIRKIMO SUTARTIES SUDARYMO</w:t>
      </w:r>
    </w:p>
    <w:p w14:paraId="05B347FF" w14:textId="77777777" w:rsidR="00143F73" w:rsidRPr="00902088"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662F017D" w14:textId="3E167630" w:rsidR="00143F73" w:rsidRPr="00902088" w:rsidRDefault="00143F73" w:rsidP="00497E9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13.1.</w:t>
      </w:r>
      <w:r w:rsidRPr="00902088">
        <w:rPr>
          <w:rFonts w:ascii="Times New Roman" w:eastAsia="Calibri" w:hAnsi="Times New Roman" w:cs="Times New Roman"/>
          <w:sz w:val="24"/>
          <w:szCs w:val="24"/>
          <w:lang w:eastAsia="lt-LT"/>
        </w:rPr>
        <w:t xml:space="preserve"> </w:t>
      </w:r>
      <w:r w:rsidR="0033106C" w:rsidRPr="00B602FC">
        <w:rPr>
          <w:rFonts w:ascii="Times New Roman" w:eastAsia="Times New Roman" w:hAnsi="Times New Roman" w:cs="Times New Roman"/>
          <w:color w:val="000000"/>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r w:rsidR="0033106C">
        <w:rPr>
          <w:rFonts w:ascii="Times New Roman" w:eastAsia="Times New Roman" w:hAnsi="Times New Roman" w:cs="Times New Roman"/>
          <w:color w:val="000000"/>
          <w:sz w:val="24"/>
          <w:szCs w:val="24"/>
          <w:lang w:eastAsia="lt-LT"/>
        </w:rPr>
        <w:t>.</w:t>
      </w:r>
    </w:p>
    <w:p w14:paraId="3730A56C" w14:textId="77777777" w:rsidR="0033106C" w:rsidRPr="001208B8" w:rsidRDefault="0033106C" w:rsidP="0033106C">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Jei yra tik vienas pasiūlymą pateikęs </w:t>
      </w:r>
      <w:r w:rsidRPr="001208B8">
        <w:rPr>
          <w:rFonts w:ascii="Times New Roman" w:eastAsia="Calibri" w:hAnsi="Times New Roman" w:cs="Times New Roman"/>
          <w:sz w:val="24"/>
          <w:szCs w:val="24"/>
        </w:rPr>
        <w:t>tiekėjas</w:t>
      </w:r>
      <w:r w:rsidRPr="00B602FC">
        <w:t xml:space="preserve"> </w:t>
      </w:r>
      <w:r w:rsidRPr="00B602FC">
        <w:rPr>
          <w:rFonts w:ascii="Times New Roman" w:eastAsia="Calibri" w:hAnsi="Times New Roman" w:cs="Times New Roman"/>
          <w:sz w:val="24"/>
          <w:szCs w:val="24"/>
        </w:rPr>
        <w:t>arba įvertinus pasiūlymus liko tik vienas tiekėjas</w:t>
      </w:r>
      <w:r w:rsidRPr="001208B8">
        <w:rPr>
          <w:rFonts w:ascii="Times New Roman" w:eastAsia="Calibri" w:hAnsi="Times New Roman" w:cs="Times New Roman"/>
          <w:sz w:val="24"/>
        </w:rPr>
        <w:t xml:space="preserve">, </w:t>
      </w:r>
      <w:r>
        <w:rPr>
          <w:rFonts w:ascii="Times New Roman" w:eastAsia="Calibri" w:hAnsi="Times New Roman" w:cs="Times New Roman"/>
          <w:sz w:val="24"/>
        </w:rPr>
        <w:t xml:space="preserve">eilė nenustatoma ir </w:t>
      </w:r>
      <w:r w:rsidRPr="001208B8">
        <w:rPr>
          <w:rFonts w:ascii="Times New Roman" w:eastAsia="Calibri" w:hAnsi="Times New Roman" w:cs="Times New Roman"/>
          <w:sz w:val="24"/>
        </w:rPr>
        <w:t>jis pripažįstamas laimėtoju, jei jo pasiūlymas komisijos sprendimu yra priimtin</w:t>
      </w:r>
      <w:r>
        <w:rPr>
          <w:rFonts w:ascii="Times New Roman" w:eastAsia="Calibri" w:hAnsi="Times New Roman" w:cs="Times New Roman"/>
          <w:sz w:val="24"/>
        </w:rPr>
        <w:t>a</w:t>
      </w:r>
      <w:r w:rsidRPr="001208B8">
        <w:rPr>
          <w:rFonts w:ascii="Times New Roman" w:eastAsia="Calibri" w:hAnsi="Times New Roman" w:cs="Times New Roman"/>
          <w:sz w:val="24"/>
        </w:rPr>
        <w:t>s perkančiajai organizacijai.</w:t>
      </w:r>
    </w:p>
    <w:p w14:paraId="543568B4" w14:textId="3B9FFE07"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 xml:space="preserve">13.3. </w:t>
      </w:r>
      <w:r w:rsidRPr="00902088">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088">
        <w:rPr>
          <w:rFonts w:ascii="Times New Roman" w:eastAsia="Calibri" w:hAnsi="Times New Roman" w:cs="Times New Roman"/>
          <w:sz w:val="24"/>
          <w:szCs w:val="24"/>
        </w:rPr>
        <w:t>tiekėjas</w:t>
      </w:r>
      <w:r w:rsidRPr="00902088">
        <w:rPr>
          <w:rFonts w:ascii="Times New Roman" w:eastAsia="Calibri" w:hAnsi="Times New Roman" w:cs="Times New Roman"/>
          <w:sz w:val="24"/>
        </w:rPr>
        <w:t xml:space="preserve">, kurio pasiūlymas CVP IS priemonėmis pateiktas anksčiausiai. </w:t>
      </w:r>
    </w:p>
    <w:p w14:paraId="0878B6DF" w14:textId="1CD99A96" w:rsidR="00143F73" w:rsidRPr="00902088" w:rsidRDefault="00143F73" w:rsidP="00143F73">
      <w:pPr>
        <w:spacing w:after="0" w:line="240" w:lineRule="auto"/>
        <w:ind w:firstLine="720"/>
        <w:jc w:val="both"/>
        <w:rPr>
          <w:rFonts w:ascii="Times New Roman" w:eastAsia="Calibri" w:hAnsi="Times New Roman" w:cs="Times New Roman"/>
          <w:b/>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 xml:space="preserve">Perkančioji organizacija </w:t>
      </w:r>
      <w:r w:rsidRPr="00902088">
        <w:rPr>
          <w:rFonts w:ascii="Times New Roman" w:eastAsia="Calibri" w:hAnsi="Times New Roman" w:cs="Times New Roman"/>
          <w:b/>
          <w:sz w:val="24"/>
          <w:szCs w:val="24"/>
        </w:rPr>
        <w:t xml:space="preserve">kandidatams ir dalyviams </w:t>
      </w:r>
      <w:r w:rsidRPr="00902088">
        <w:rPr>
          <w:rFonts w:ascii="Times New Roman" w:eastAsia="Calibri" w:hAnsi="Times New Roman" w:cs="Times New Roman"/>
          <w:b/>
          <w:sz w:val="24"/>
        </w:rPr>
        <w:t>nedelsdama (</w:t>
      </w:r>
      <w:r w:rsidRPr="00902088">
        <w:rPr>
          <w:rFonts w:ascii="Times New Roman" w:eastAsia="Calibri" w:hAnsi="Times New Roman" w:cs="Times New Roman"/>
          <w:b/>
          <w:i/>
          <w:sz w:val="24"/>
        </w:rPr>
        <w:t xml:space="preserve">ne vėliau kaip per </w:t>
      </w:r>
      <w:r w:rsidR="0033106C">
        <w:rPr>
          <w:rFonts w:ascii="Times New Roman" w:eastAsia="Calibri" w:hAnsi="Times New Roman" w:cs="Times New Roman"/>
          <w:b/>
          <w:i/>
          <w:sz w:val="24"/>
        </w:rPr>
        <w:t>3</w:t>
      </w:r>
      <w:r w:rsidRPr="00902088">
        <w:rPr>
          <w:rFonts w:ascii="Times New Roman" w:eastAsia="Calibri" w:hAnsi="Times New Roman" w:cs="Times New Roman"/>
          <w:b/>
          <w:i/>
          <w:sz w:val="24"/>
        </w:rPr>
        <w:t xml:space="preserve"> darbo dienas</w:t>
      </w:r>
      <w:r w:rsidRPr="00902088">
        <w:rPr>
          <w:rFonts w:ascii="Times New Roman" w:eastAsia="Calibri" w:hAnsi="Times New Roman" w:cs="Times New Roman"/>
          <w:b/>
          <w:sz w:val="24"/>
        </w:rPr>
        <w:t>) praneša:</w:t>
      </w:r>
    </w:p>
    <w:p w14:paraId="1A0C4B1A" w14:textId="670D3268"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.1.</w:t>
      </w:r>
      <w:r w:rsidRPr="00902088">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.2.</w:t>
      </w:r>
      <w:r w:rsidRPr="00902088">
        <w:rPr>
          <w:rFonts w:ascii="Times New Roman" w:eastAsia="Calibri" w:hAnsi="Times New Roman" w:cs="Times New Roman"/>
          <w:sz w:val="24"/>
        </w:rPr>
        <w:t xml:space="preserve"> nurodo nustatytą pasiūlymų eilę ir laimėjusį pasiūlymą;</w:t>
      </w:r>
    </w:p>
    <w:p w14:paraId="63FDFCB2" w14:textId="67680D0B"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.3.</w:t>
      </w:r>
      <w:r w:rsidRPr="00902088">
        <w:rPr>
          <w:rFonts w:ascii="Times New Roman" w:eastAsia="Calibri" w:hAnsi="Times New Roman" w:cs="Times New Roman"/>
          <w:sz w:val="24"/>
        </w:rPr>
        <w:t xml:space="preserve"> sutarties sudarymo atidėjimo terminą –</w:t>
      </w:r>
      <w:r w:rsidR="00D55D12">
        <w:rPr>
          <w:rFonts w:ascii="Times New Roman" w:eastAsia="Calibri" w:hAnsi="Times New Roman" w:cs="Times New Roman"/>
          <w:sz w:val="24"/>
        </w:rPr>
        <w:t xml:space="preserve"> </w:t>
      </w:r>
      <w:r w:rsidR="00D55D12" w:rsidRPr="00D55D12">
        <w:rPr>
          <w:rFonts w:ascii="Times New Roman" w:eastAsia="Calibri" w:hAnsi="Times New Roman" w:cs="Times New Roman"/>
          <w:sz w:val="24"/>
        </w:rPr>
        <w:t xml:space="preserve">10 (dešimt) dienų, </w:t>
      </w:r>
      <w:r w:rsidR="00D55D12">
        <w:rPr>
          <w:rFonts w:ascii="Times New Roman" w:eastAsia="Calibri" w:hAnsi="Times New Roman" w:cs="Times New Roman"/>
          <w:sz w:val="24"/>
        </w:rPr>
        <w:t xml:space="preserve">kuris prasideda </w:t>
      </w:r>
      <w:r w:rsidR="00D55D12" w:rsidRPr="00D55D12">
        <w:rPr>
          <w:rFonts w:ascii="Times New Roman" w:eastAsia="Calibri" w:hAnsi="Times New Roman" w:cs="Times New Roman"/>
          <w:sz w:val="24"/>
        </w:rPr>
        <w:t xml:space="preserve">nuo pranešimo apie sprendimą sudaryti sutartį (o jei buvo gauta pretenzija – nuo pranešimo raštu apie jos priimtą sprendimą dėl pretenzijos) išsiuntimo iš perkančiosios organizacijos </w:t>
      </w:r>
      <w:r w:rsidR="00D55D12">
        <w:rPr>
          <w:rFonts w:ascii="Times New Roman" w:eastAsia="Calibri" w:hAnsi="Times New Roman" w:cs="Times New Roman"/>
          <w:sz w:val="24"/>
        </w:rPr>
        <w:t>tiekėjams dienos</w:t>
      </w:r>
      <w:r w:rsidR="00D55D12" w:rsidRPr="00D55D12">
        <w:rPr>
          <w:rFonts w:ascii="Times New Roman" w:eastAsia="Calibri" w:hAnsi="Times New Roman" w:cs="Times New Roman"/>
          <w:sz w:val="24"/>
        </w:rPr>
        <w:t>, o jeigu šis pranešimas nebuvo siunčiamas elektroninėmis priemonėmis, – ne anksčiau kaip po 15 (penkiolikos) dienų</w:t>
      </w:r>
      <w:r w:rsidR="00D55D12">
        <w:rPr>
          <w:rFonts w:ascii="Times New Roman" w:eastAsia="Calibri" w:hAnsi="Times New Roman" w:cs="Times New Roman"/>
          <w:sz w:val="24"/>
        </w:rPr>
        <w:t>,</w:t>
      </w:r>
      <w:r w:rsidR="00D55D12" w:rsidRPr="00D55D12">
        <w:t xml:space="preserve"> </w:t>
      </w:r>
      <w:r w:rsidR="00D55D12" w:rsidRPr="00D55D12">
        <w:rPr>
          <w:rFonts w:ascii="Times New Roman" w:eastAsia="Calibri" w:hAnsi="Times New Roman" w:cs="Times New Roman"/>
          <w:sz w:val="24"/>
        </w:rPr>
        <w:t>ir kurio metu negali būti sudaroma sutartis</w:t>
      </w:r>
      <w:r w:rsidR="00D55D12">
        <w:rPr>
          <w:rFonts w:ascii="Times New Roman" w:eastAsia="Calibri" w:hAnsi="Times New Roman" w:cs="Times New Roman"/>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34214191" w14:textId="60017C4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208B8" w:rsidRDefault="00B47FAF" w:rsidP="00B47FAF">
      <w:pPr>
        <w:spacing w:after="0" w:line="240" w:lineRule="auto"/>
        <w:ind w:firstLine="720"/>
        <w:jc w:val="both"/>
        <w:rPr>
          <w:rFonts w:ascii="Times New Roman" w:eastAsia="Calibri" w:hAnsi="Times New Roman" w:cs="Times New Roman"/>
          <w:sz w:val="24"/>
        </w:rPr>
      </w:pPr>
      <w:r w:rsidRPr="00A17CBC">
        <w:rPr>
          <w:rFonts w:ascii="Times New Roman" w:eastAsia="Calibri" w:hAnsi="Times New Roman" w:cs="Times New Roman"/>
          <w:b/>
          <w:bCs/>
          <w:sz w:val="24"/>
        </w:rPr>
        <w:t>13.</w:t>
      </w:r>
      <w:r w:rsidR="00A17CBC" w:rsidRPr="00A17CBC">
        <w:rPr>
          <w:rFonts w:ascii="Times New Roman" w:eastAsia="Calibri" w:hAnsi="Times New Roman" w:cs="Times New Roman"/>
          <w:b/>
          <w:bCs/>
          <w:sz w:val="24"/>
        </w:rPr>
        <w:t>6</w:t>
      </w:r>
      <w:r w:rsidRPr="00A17CBC">
        <w:rPr>
          <w:rFonts w:ascii="Times New Roman" w:eastAsia="Calibri" w:hAnsi="Times New Roman" w:cs="Times New Roman"/>
          <w:b/>
          <w:bCs/>
          <w:sz w:val="24"/>
        </w:rPr>
        <w:t>.</w:t>
      </w:r>
      <w:r w:rsidRPr="00A1181E">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14. PRETENZIJŲ IR SKUNDŲ NAGRINĖJIMO TVARKA</w:t>
      </w:r>
    </w:p>
    <w:p w14:paraId="04F1097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2449FFD" w14:textId="77777777" w:rsidR="00A17CBC" w:rsidRPr="001208B8" w:rsidRDefault="00A17CBC" w:rsidP="00A17CBC">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lastRenderedPageBreak/>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15. INFORMAVIMAS APIE PIRKIMO PROCEDŪROS REZULTATUS</w:t>
      </w:r>
    </w:p>
    <w:p w14:paraId="516620FF" w14:textId="77777777" w:rsidR="00B47FAF" w:rsidRPr="00902088"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w:t>
      </w:r>
      <w:r w:rsidRPr="001208B8">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15.1.1</w:t>
      </w:r>
      <w:r w:rsidRPr="001208B8">
        <w:rPr>
          <w:rFonts w:ascii="Times New Roman" w:eastAsia="Calibri" w:hAnsi="Times New Roman" w:cs="Times New Roman"/>
          <w:sz w:val="24"/>
          <w:szCs w:val="24"/>
          <w:lang w:eastAsia="lt-LT"/>
        </w:rPr>
        <w:t xml:space="preserve">. dalyviui, kurio pasiūlymas nebuvo atmestas, – laimėjusio pasiūlymo charakteristikas ir santykinius pranašumus, </w:t>
      </w:r>
      <w:r w:rsidRPr="00A76A9B">
        <w:rPr>
          <w:rFonts w:ascii="Times New Roman" w:eastAsia="Calibri" w:hAnsi="Times New Roman" w:cs="Times New Roman"/>
          <w:sz w:val="24"/>
          <w:szCs w:val="24"/>
          <w:lang w:eastAsia="lt-LT"/>
        </w:rPr>
        <w:t xml:space="preserve">įskaitant kainą, </w:t>
      </w:r>
      <w:r w:rsidRPr="001208B8">
        <w:rPr>
          <w:rFonts w:ascii="Times New Roman" w:eastAsia="Calibri" w:hAnsi="Times New Roman" w:cs="Times New Roman"/>
          <w:sz w:val="24"/>
          <w:szCs w:val="24"/>
          <w:lang w:eastAsia="lt-LT"/>
        </w:rPr>
        <w:t xml:space="preserve">dėl kurių šis pasiūlymas buvo pripažintas geriausiu, taip pat šį pasiūlymą pateikusio dalyvio pavadinimą; </w:t>
      </w:r>
      <w:r>
        <w:rPr>
          <w:rFonts w:ascii="Times New Roman" w:eastAsia="Calibri" w:hAnsi="Times New Roman" w:cs="Times New Roman"/>
          <w:sz w:val="24"/>
          <w:szCs w:val="24"/>
          <w:lang w:eastAsia="lt-LT"/>
        </w:rPr>
        <w:t xml:space="preserve"> </w:t>
      </w:r>
    </w:p>
    <w:p w14:paraId="31CB8AAE" w14:textId="77777777" w:rsidR="00B47FAF"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15.1.2</w:t>
      </w:r>
      <w:r w:rsidRPr="001208B8">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5 str.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6D2F1951"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w:t>
      </w:r>
    </w:p>
    <w:p w14:paraId="15F38FBB"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16. SUTARTIES SĄLYGOS</w:t>
      </w:r>
    </w:p>
    <w:p w14:paraId="45ACE177"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BB622F"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BB622F">
        <w:rPr>
          <w:rFonts w:ascii="Times New Roman" w:hAnsi="Times New Roman"/>
          <w:b/>
          <w:sz w:val="24"/>
          <w:lang w:eastAsia="lt-LT"/>
        </w:rPr>
        <w:t>16.1</w:t>
      </w:r>
      <w:r w:rsidRPr="00BB622F">
        <w:rPr>
          <w:rFonts w:ascii="Times New Roman" w:hAnsi="Times New Roman"/>
          <w:sz w:val="24"/>
          <w:lang w:eastAsia="lt-LT"/>
        </w:rPr>
        <w:t xml:space="preserve">. </w:t>
      </w:r>
      <w:r w:rsidRPr="00BB622F">
        <w:rPr>
          <w:rFonts w:ascii="Times New Roman" w:hAnsi="Times New Roman"/>
          <w:b/>
          <w:sz w:val="24"/>
          <w:lang w:eastAsia="lt-LT"/>
        </w:rPr>
        <w:t>Pirkimo sutarties projektas pateikiamas</w:t>
      </w:r>
      <w:r w:rsidRPr="00BB622F">
        <w:rPr>
          <w:rFonts w:ascii="Times New Roman" w:hAnsi="Times New Roman"/>
          <w:b/>
          <w:sz w:val="24"/>
          <w:u w:val="single"/>
          <w:lang w:eastAsia="lt-LT"/>
        </w:rPr>
        <w:t xml:space="preserve"> konkurso sąlygų 4 priede</w:t>
      </w:r>
      <w:r w:rsidRPr="00BB622F">
        <w:rPr>
          <w:rFonts w:ascii="Times New Roman" w:hAnsi="Times New Roman"/>
          <w:b/>
          <w:i/>
          <w:sz w:val="24"/>
          <w:u w:val="single"/>
          <w:lang w:eastAsia="lt-LT"/>
        </w:rPr>
        <w:t>.</w:t>
      </w:r>
    </w:p>
    <w:p w14:paraId="3BC060EA" w14:textId="77777777" w:rsidR="00143F73" w:rsidRPr="00BB622F"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BB622F"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BB622F"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BB622F">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BB622F"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BB622F"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BB622F">
        <w:rPr>
          <w:rFonts w:ascii="Times New Roman" w:eastAsia="Arial Unicode MS" w:hAnsi="Times New Roman" w:cs="Times New Roman"/>
          <w:b/>
          <w:color w:val="000000"/>
          <w:sz w:val="24"/>
          <w:szCs w:val="24"/>
          <w:bdr w:val="none" w:sz="0" w:space="0" w:color="auto" w:frame="1"/>
          <w:lang w:eastAsia="lt-LT"/>
        </w:rPr>
        <w:t>17.1.</w:t>
      </w:r>
      <w:r w:rsidRPr="00BB622F">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BB622F"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BB622F">
        <w:rPr>
          <w:rFonts w:ascii="Times New Roman" w:hAnsi="Times New Roman" w:cs="Times New Roman"/>
          <w:b/>
          <w:color w:val="000000"/>
          <w:sz w:val="24"/>
          <w:szCs w:val="24"/>
        </w:rPr>
        <w:t>17.1.1</w:t>
      </w:r>
      <w:r w:rsidRPr="00BB622F">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BB622F">
        <w:rPr>
          <w:rFonts w:ascii="Times New Roman" w:hAnsi="Times New Roman" w:cs="Times New Roman"/>
          <w:sz w:val="24"/>
          <w:szCs w:val="24"/>
        </w:rPr>
        <w:t>visas pasiūlymas arba pasiūlymo dokumentas, kuriame nurodyta pasiūlymo kaina)</w:t>
      </w:r>
      <w:r w:rsidRPr="00BB622F">
        <w:rPr>
          <w:rFonts w:ascii="Times New Roman" w:hAnsi="Times New Roman" w:cs="Times New Roman"/>
          <w:color w:val="000000"/>
          <w:sz w:val="24"/>
          <w:szCs w:val="24"/>
        </w:rPr>
        <w:t>;</w:t>
      </w:r>
    </w:p>
    <w:p w14:paraId="5B4FCAB4" w14:textId="515616B4" w:rsidR="00B47FAF" w:rsidRPr="00BB622F"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BB622F">
        <w:rPr>
          <w:rFonts w:ascii="Times New Roman" w:hAnsi="Times New Roman" w:cs="Times New Roman"/>
          <w:b/>
          <w:sz w:val="24"/>
          <w:szCs w:val="24"/>
        </w:rPr>
        <w:t>17.1.2</w:t>
      </w:r>
      <w:r w:rsidRPr="00BB622F">
        <w:rPr>
          <w:rFonts w:ascii="Times New Roman" w:hAnsi="Times New Roman" w:cs="Times New Roman"/>
          <w:sz w:val="24"/>
          <w:szCs w:val="24"/>
        </w:rPr>
        <w:t xml:space="preserve">. per </w:t>
      </w:r>
      <w:r w:rsidR="00740DC4" w:rsidRPr="00BB622F">
        <w:rPr>
          <w:rFonts w:ascii="Times New Roman" w:hAnsi="Times New Roman" w:cs="Times New Roman"/>
          <w:sz w:val="24"/>
          <w:szCs w:val="24"/>
        </w:rPr>
        <w:t>30</w:t>
      </w:r>
      <w:r w:rsidRPr="00BB622F">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182C9094" w:rsidR="00143F73" w:rsidRPr="00902088" w:rsidRDefault="00143F73" w:rsidP="00143F73">
      <w:pPr>
        <w:tabs>
          <w:tab w:val="left" w:pos="720"/>
        </w:tabs>
        <w:spacing w:after="0" w:line="240" w:lineRule="auto"/>
        <w:ind w:firstLine="720"/>
        <w:jc w:val="both"/>
        <w:rPr>
          <w:rFonts w:ascii="Times New Roman" w:hAnsi="Times New Roman" w:cs="Times New Roman"/>
          <w:sz w:val="24"/>
          <w:szCs w:val="24"/>
        </w:rPr>
      </w:pPr>
      <w:r w:rsidRPr="00BB622F">
        <w:rPr>
          <w:rFonts w:ascii="Times New Roman" w:hAnsi="Times New Roman" w:cs="Times New Roman"/>
          <w:b/>
          <w:sz w:val="24"/>
          <w:szCs w:val="24"/>
        </w:rPr>
        <w:t>17.</w:t>
      </w:r>
      <w:r w:rsidR="00B97E0C" w:rsidRPr="00BB622F">
        <w:rPr>
          <w:rFonts w:ascii="Times New Roman" w:hAnsi="Times New Roman" w:cs="Times New Roman"/>
          <w:b/>
          <w:sz w:val="24"/>
          <w:szCs w:val="24"/>
        </w:rPr>
        <w:t>2</w:t>
      </w:r>
      <w:r w:rsidRPr="00BB622F">
        <w:rPr>
          <w:rFonts w:ascii="Times New Roman" w:hAnsi="Times New Roman" w:cs="Times New Roman"/>
          <w:b/>
          <w:sz w:val="24"/>
          <w:szCs w:val="24"/>
        </w:rPr>
        <w:t>.</w:t>
      </w:r>
      <w:r w:rsidRPr="00BB622F">
        <w:rPr>
          <w:rFonts w:ascii="Times New Roman" w:hAnsi="Times New Roman" w:cs="Times New Roman"/>
          <w:sz w:val="24"/>
          <w:szCs w:val="24"/>
        </w:rPr>
        <w:t xml:space="preserve"> </w:t>
      </w:r>
      <w:r w:rsidR="00B47FAF" w:rsidRPr="00BB622F">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hyperlink r:id="rId30" w:history="1">
        <w:r w:rsidR="00D16E48" w:rsidRPr="00BB622F">
          <w:rPr>
            <w:rStyle w:val="Hyperlink"/>
            <w:sz w:val="24"/>
            <w:szCs w:val="24"/>
          </w:rPr>
          <w:t>virginija.lapaityte@lsmuni.lt</w:t>
        </w:r>
      </w:hyperlink>
      <w:r w:rsidRPr="00BB622F">
        <w:rPr>
          <w:rFonts w:ascii="Times New Roman" w:hAnsi="Times New Roman" w:cs="Times New Roman"/>
          <w:sz w:val="24"/>
          <w:szCs w:val="24"/>
        </w:rPr>
        <w:t xml:space="preserve">, </w:t>
      </w:r>
      <w:r w:rsidR="00B47FAF" w:rsidRPr="00BB622F">
        <w:rPr>
          <w:rFonts w:ascii="Times New Roman" w:hAnsi="Times New Roman" w:cs="Times New Roman"/>
          <w:sz w:val="24"/>
          <w:szCs w:val="24"/>
        </w:rPr>
        <w:t xml:space="preserve">nurodant pirkimo pavadinimą, numerį ir datą. </w:t>
      </w:r>
      <w:r w:rsidR="00B47FAF" w:rsidRPr="00BB622F">
        <w:rPr>
          <w:rFonts w:ascii="Times New Roman" w:hAnsi="Times New Roman" w:cs="Times New Roman"/>
          <w:sz w:val="24"/>
          <w:szCs w:val="24"/>
          <w:lang w:eastAsia="lt-LT"/>
        </w:rPr>
        <w:t>Tokiu atveju tiekėjas turėtų būti aktyvus ir įsitikinti, kad pateiktas slaptažodis laiku pasiekė adresatą (pavyzdžiui, susisiekęs su</w:t>
      </w:r>
      <w:r w:rsidR="00B47FAF" w:rsidRPr="001208B8">
        <w:rPr>
          <w:rFonts w:ascii="Times New Roman" w:hAnsi="Times New Roman" w:cs="Times New Roman"/>
          <w:sz w:val="24"/>
          <w:szCs w:val="24"/>
          <w:lang w:eastAsia="lt-LT"/>
        </w:rPr>
        <w:t xml:space="preserve"> perkančiąja organizacija oficialiu jos telefonu ir (arba) kitais būdais).</w:t>
      </w:r>
    </w:p>
    <w:p w14:paraId="63C054BB" w14:textId="66B04712" w:rsidR="00B47FAF" w:rsidRPr="001208B8" w:rsidRDefault="00B47FAF" w:rsidP="00B47FAF">
      <w:pPr>
        <w:tabs>
          <w:tab w:val="left" w:pos="720"/>
        </w:tabs>
        <w:spacing w:after="0" w:line="240" w:lineRule="auto"/>
        <w:ind w:firstLine="720"/>
        <w:jc w:val="both"/>
        <w:rPr>
          <w:rFonts w:ascii="Times New Roman" w:hAnsi="Times New Roman" w:cs="Times New Roman"/>
          <w:b/>
          <w:sz w:val="24"/>
          <w:szCs w:val="24"/>
        </w:rPr>
      </w:pPr>
      <w:r w:rsidRPr="001208B8">
        <w:rPr>
          <w:rFonts w:ascii="Times New Roman" w:hAnsi="Times New Roman" w:cs="Times New Roman"/>
          <w:b/>
          <w:sz w:val="24"/>
          <w:szCs w:val="24"/>
        </w:rPr>
        <w:t>17.</w:t>
      </w:r>
      <w:r w:rsidR="00B97E0C">
        <w:rPr>
          <w:rFonts w:ascii="Times New Roman" w:hAnsi="Times New Roman" w:cs="Times New Roman"/>
          <w:b/>
          <w:sz w:val="24"/>
          <w:szCs w:val="24"/>
        </w:rPr>
        <w:t>3</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Tiekėjui </w:t>
      </w:r>
      <w:r w:rsidRPr="00123D34">
        <w:rPr>
          <w:rFonts w:ascii="Times New Roman" w:hAnsi="Times New Roman" w:cs="Times New Roman"/>
          <w:sz w:val="24"/>
          <w:szCs w:val="24"/>
        </w:rPr>
        <w:t xml:space="preserve">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w:t>
      </w:r>
      <w:r w:rsidRPr="00123D34">
        <w:rPr>
          <w:rFonts w:ascii="Times New Roman" w:hAnsi="Times New Roman" w:cs="Times New Roman"/>
          <w:sz w:val="24"/>
          <w:szCs w:val="24"/>
        </w:rPr>
        <w:lastRenderedPageBreak/>
        <w:t>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r w:rsidRPr="001208B8">
        <w:rPr>
          <w:rFonts w:ascii="Times New Roman" w:hAnsi="Times New Roman" w:cs="Times New Roman"/>
          <w:sz w:val="24"/>
          <w:szCs w:val="24"/>
        </w:rPr>
        <w:t>).</w:t>
      </w:r>
    </w:p>
    <w:p w14:paraId="62CDAB7C"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0738A724"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r w:rsidRPr="00902088">
        <w:rPr>
          <w:rFonts w:ascii="Times New Roman" w:eastAsia="Calibri" w:hAnsi="Times New Roman" w:cs="Times New Roman"/>
          <w:b/>
          <w:sz w:val="24"/>
        </w:rPr>
        <w:t>18. BAIGIAMOSIOS NUOSTATOS</w:t>
      </w:r>
    </w:p>
    <w:p w14:paraId="380AF042"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16AFED5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1208B8" w:rsidRDefault="00B47FAF" w:rsidP="00B47FAF">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18.1.</w:t>
      </w:r>
      <w:r w:rsidRPr="001208B8">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Default="00B47FAF" w:rsidP="00B47FAF">
      <w:pPr>
        <w:tabs>
          <w:tab w:val="left" w:pos="1134"/>
        </w:tabs>
        <w:spacing w:after="0" w:line="240" w:lineRule="auto"/>
        <w:ind w:firstLine="720"/>
        <w:jc w:val="both"/>
        <w:rPr>
          <w:rFonts w:ascii="Times New Roman" w:hAnsi="Times New Roman"/>
          <w:sz w:val="24"/>
        </w:rPr>
      </w:pPr>
      <w:bookmarkStart w:id="21" w:name="_Hlk136295840"/>
      <w:r w:rsidRPr="001208B8">
        <w:rPr>
          <w:rFonts w:ascii="Times New Roman" w:hAnsi="Times New Roman"/>
          <w:b/>
          <w:sz w:val="24"/>
        </w:rPr>
        <w:t>18.2.</w:t>
      </w:r>
      <w:r w:rsidRPr="001208B8">
        <w:rPr>
          <w:rFonts w:ascii="Times New Roman" w:hAnsi="Times New Roman"/>
          <w:sz w:val="24"/>
        </w:rPr>
        <w:t xml:space="preserve"> </w:t>
      </w:r>
      <w:bookmarkEnd w:id="21"/>
      <w:r w:rsidRPr="006A57CA">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Default="00B47FAF" w:rsidP="00E9379C">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w:t>
      </w:r>
      <w:r>
        <w:rPr>
          <w:rFonts w:ascii="Times New Roman" w:hAnsi="Times New Roman"/>
          <w:b/>
          <w:sz w:val="24"/>
        </w:rPr>
        <w:t>3</w:t>
      </w:r>
      <w:r w:rsidRPr="001208B8">
        <w:rPr>
          <w:rFonts w:ascii="Times New Roman" w:hAnsi="Times New Roman"/>
          <w:b/>
          <w:sz w:val="24"/>
        </w:rPr>
        <w:t>.</w:t>
      </w:r>
      <w:r w:rsidRPr="001208B8">
        <w:rPr>
          <w:rFonts w:ascii="Times New Roman" w:hAnsi="Times New Roman"/>
          <w:sz w:val="24"/>
        </w:rPr>
        <w:t xml:space="preserve"> </w:t>
      </w:r>
      <w:r w:rsidRPr="006A57CA">
        <w:rPr>
          <w:rFonts w:ascii="Times New Roman" w:hAnsi="Times New Roman"/>
          <w:sz w:val="24"/>
        </w:rPr>
        <w:t>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E9379C" w:rsidRDefault="00E9379C" w:rsidP="00E9379C">
      <w:pPr>
        <w:tabs>
          <w:tab w:val="left" w:pos="1134"/>
        </w:tabs>
        <w:spacing w:after="0" w:line="240" w:lineRule="auto"/>
        <w:ind w:firstLine="720"/>
        <w:jc w:val="both"/>
        <w:rPr>
          <w:rFonts w:ascii="Times New Roman" w:hAnsi="Times New Roman"/>
          <w:sz w:val="24"/>
        </w:rPr>
      </w:pPr>
      <w:r w:rsidRPr="00BB622F">
        <w:rPr>
          <w:rFonts w:ascii="Times New Roman" w:hAnsi="Times New Roman"/>
          <w:b/>
          <w:bCs/>
          <w:sz w:val="24"/>
        </w:rPr>
        <w:t>18.4.</w:t>
      </w:r>
      <w:r w:rsidRPr="00BB622F">
        <w:rPr>
          <w:rFonts w:ascii="Times New Roman" w:hAnsi="Times New Roman"/>
          <w:sz w:val="24"/>
        </w:rPr>
        <w:t xml:space="preserve"> </w:t>
      </w:r>
      <w:r w:rsidRPr="00BB622F">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00A5CA53" w14:textId="77777777" w:rsidR="000A1BB4" w:rsidRDefault="000A1BB4" w:rsidP="008A60F1">
      <w:pPr>
        <w:spacing w:after="0" w:line="240" w:lineRule="auto"/>
        <w:ind w:right="-46"/>
        <w:rPr>
          <w:rFonts w:ascii="Times New Roman" w:eastAsia="Calibri" w:hAnsi="Times New Roman" w:cs="Times New Roman"/>
          <w:sz w:val="24"/>
          <w:szCs w:val="24"/>
          <w:lang w:eastAsia="lt-LT"/>
        </w:rPr>
      </w:pPr>
    </w:p>
    <w:p w14:paraId="4B1B0AF2"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2B819A10"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6D0E0CE9"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0A65CDE5"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3A8D0121"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67ADCDDF"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09C5621B"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6E206B1B"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30C7C2E0"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63A043C1"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372EE88D"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0C97E794"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04FA4394"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4FA716F8"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369292A3"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7C5B9F41"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3D119530"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049C8849" w14:textId="77777777" w:rsidR="00497E9D" w:rsidRDefault="00497E9D" w:rsidP="008A60F1">
      <w:pPr>
        <w:spacing w:after="0" w:line="240" w:lineRule="auto"/>
        <w:ind w:right="-46"/>
        <w:rPr>
          <w:rFonts w:ascii="Times New Roman" w:eastAsia="Calibri" w:hAnsi="Times New Roman" w:cs="Times New Roman"/>
          <w:sz w:val="24"/>
          <w:szCs w:val="24"/>
          <w:lang w:eastAsia="lt-LT"/>
        </w:rPr>
      </w:pPr>
    </w:p>
    <w:p w14:paraId="3F909B8E" w14:textId="78154D8A"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00ACBEF7" w14:textId="77777777" w:rsidR="00387B22" w:rsidRDefault="00387B22" w:rsidP="00143F73">
      <w:pPr>
        <w:spacing w:after="0" w:line="240" w:lineRule="auto"/>
        <w:ind w:right="-46"/>
        <w:jc w:val="right"/>
        <w:rPr>
          <w:rFonts w:ascii="Times New Roman" w:eastAsia="Calibri" w:hAnsi="Times New Roman" w:cs="Times New Roman"/>
          <w:sz w:val="24"/>
          <w:szCs w:val="24"/>
          <w:lang w:eastAsia="lt-LT"/>
        </w:rPr>
      </w:pPr>
    </w:p>
    <w:p w14:paraId="6AC24B2A" w14:textId="77777777" w:rsidR="00620640" w:rsidRDefault="00620640" w:rsidP="00143F73">
      <w:pPr>
        <w:spacing w:after="0" w:line="240" w:lineRule="auto"/>
        <w:ind w:right="-46"/>
        <w:jc w:val="right"/>
        <w:rPr>
          <w:rFonts w:ascii="Times New Roman" w:eastAsia="Calibri" w:hAnsi="Times New Roman" w:cs="Times New Roman"/>
          <w:sz w:val="24"/>
          <w:szCs w:val="24"/>
          <w:lang w:eastAsia="lt-LT"/>
        </w:rPr>
      </w:pPr>
    </w:p>
    <w:p w14:paraId="004930CA" w14:textId="77777777" w:rsidR="00620640" w:rsidRDefault="00620640" w:rsidP="00143F73">
      <w:pPr>
        <w:spacing w:after="0" w:line="240" w:lineRule="auto"/>
        <w:ind w:right="-46"/>
        <w:jc w:val="right"/>
        <w:rPr>
          <w:rFonts w:ascii="Times New Roman" w:eastAsia="Calibri" w:hAnsi="Times New Roman" w:cs="Times New Roman"/>
          <w:sz w:val="24"/>
          <w:szCs w:val="24"/>
          <w:lang w:eastAsia="lt-LT"/>
        </w:rPr>
      </w:pPr>
    </w:p>
    <w:p w14:paraId="6EBF77BA" w14:textId="77777777" w:rsidR="00620640" w:rsidRDefault="00620640" w:rsidP="00143F73">
      <w:pPr>
        <w:spacing w:after="0" w:line="240" w:lineRule="auto"/>
        <w:ind w:right="-46"/>
        <w:jc w:val="right"/>
        <w:rPr>
          <w:rFonts w:ascii="Times New Roman" w:eastAsia="Calibri" w:hAnsi="Times New Roman" w:cs="Times New Roman"/>
          <w:sz w:val="24"/>
          <w:szCs w:val="24"/>
          <w:lang w:eastAsia="lt-LT"/>
        </w:rPr>
      </w:pPr>
    </w:p>
    <w:p w14:paraId="2199FFAC" w14:textId="77777777" w:rsidR="00620640" w:rsidRDefault="00620640" w:rsidP="00143F73">
      <w:pPr>
        <w:spacing w:after="0" w:line="240" w:lineRule="auto"/>
        <w:ind w:right="-46"/>
        <w:jc w:val="right"/>
        <w:rPr>
          <w:rFonts w:ascii="Times New Roman" w:eastAsia="Calibri" w:hAnsi="Times New Roman" w:cs="Times New Roman"/>
          <w:sz w:val="24"/>
          <w:szCs w:val="24"/>
          <w:lang w:eastAsia="lt-LT"/>
        </w:rPr>
      </w:pPr>
    </w:p>
    <w:p w14:paraId="43793870" w14:textId="77777777" w:rsidR="00387B22" w:rsidRDefault="00387B22" w:rsidP="00143F73">
      <w:pPr>
        <w:spacing w:after="0" w:line="240" w:lineRule="auto"/>
        <w:ind w:right="-46"/>
        <w:jc w:val="right"/>
        <w:rPr>
          <w:rFonts w:ascii="Times New Roman" w:eastAsia="Calibri" w:hAnsi="Times New Roman" w:cs="Times New Roman"/>
          <w:sz w:val="24"/>
          <w:szCs w:val="24"/>
          <w:lang w:eastAsia="lt-LT"/>
        </w:rPr>
      </w:pPr>
    </w:p>
    <w:p w14:paraId="4C5BC5FD" w14:textId="1200CB05" w:rsidR="00143F73" w:rsidRPr="00902088" w:rsidRDefault="00143F73" w:rsidP="00143F73">
      <w:pPr>
        <w:spacing w:after="0" w:line="240" w:lineRule="auto"/>
        <w:ind w:right="-46"/>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 xml:space="preserve">Konkurso </w:t>
      </w:r>
      <w:r w:rsidRPr="000D3971">
        <w:rPr>
          <w:rFonts w:ascii="Times New Roman" w:eastAsia="Calibri" w:hAnsi="Times New Roman" w:cs="Times New Roman"/>
          <w:sz w:val="24"/>
          <w:szCs w:val="24"/>
          <w:lang w:eastAsia="lt-LT"/>
        </w:rPr>
        <w:t>sąlygų priedas Nr. 1</w:t>
      </w:r>
    </w:p>
    <w:p w14:paraId="77C768AD" w14:textId="77777777" w:rsidR="00143F73"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19A153CC" w14:textId="77777777" w:rsidR="00387B22" w:rsidRPr="00902088" w:rsidRDefault="00387B22"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Pr="00902088" w:rsidRDefault="00143F73" w:rsidP="00143F73">
      <w:pPr>
        <w:spacing w:after="0" w:line="360" w:lineRule="auto"/>
        <w:jc w:val="center"/>
        <w:rPr>
          <w:rFonts w:ascii="Times New Roman" w:hAnsi="Times New Roman" w:cs="Times New Roman"/>
          <w:b/>
          <w:sz w:val="24"/>
          <w:szCs w:val="24"/>
        </w:rPr>
      </w:pPr>
      <w:r w:rsidRPr="00902088">
        <w:rPr>
          <w:rFonts w:ascii="Times New Roman" w:hAnsi="Times New Roman" w:cs="Times New Roman"/>
          <w:b/>
          <w:sz w:val="24"/>
          <w:szCs w:val="24"/>
        </w:rPr>
        <w:t>TECHNINĖ SPECIFIKACIJA</w:t>
      </w:r>
    </w:p>
    <w:p w14:paraId="1B51DE8B" w14:textId="77777777" w:rsidR="00143F73" w:rsidRPr="00902088" w:rsidRDefault="00143F73" w:rsidP="00143F73">
      <w:pPr>
        <w:spacing w:after="0" w:line="240" w:lineRule="auto"/>
        <w:jc w:val="center"/>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(pateikiama atskiru dokumentu)</w:t>
      </w:r>
    </w:p>
    <w:p w14:paraId="2ED3394A" w14:textId="77777777" w:rsidR="00143F73" w:rsidRPr="00902088" w:rsidRDefault="00143F73" w:rsidP="00143F73">
      <w:pPr>
        <w:spacing w:after="0" w:line="240" w:lineRule="auto"/>
        <w:jc w:val="both"/>
        <w:rPr>
          <w:rFonts w:ascii="Times New Roman" w:eastAsia="Times New Roman" w:hAnsi="Times New Roman" w:cs="Times New Roman"/>
          <w:b/>
          <w:sz w:val="24"/>
          <w:szCs w:val="24"/>
        </w:rPr>
      </w:pPr>
    </w:p>
    <w:p w14:paraId="78498799" w14:textId="77777777" w:rsidR="00143F73" w:rsidRPr="00902088" w:rsidRDefault="00143F73" w:rsidP="00143F73">
      <w:pPr>
        <w:spacing w:after="0" w:line="240" w:lineRule="auto"/>
        <w:jc w:val="both"/>
        <w:rPr>
          <w:rFonts w:ascii="Times New Roman" w:eastAsia="Calibri" w:hAnsi="Times New Roman" w:cs="Times New Roman"/>
          <w:b/>
          <w:sz w:val="20"/>
          <w:szCs w:val="20"/>
          <w:u w:val="single"/>
          <w:lang w:eastAsia="lt-LT"/>
        </w:rPr>
      </w:pPr>
      <w:r w:rsidRPr="00902088">
        <w:rPr>
          <w:rFonts w:ascii="Times New Roman" w:eastAsia="Calibri" w:hAnsi="Times New Roman" w:cs="Times New Roman"/>
          <w:b/>
          <w:sz w:val="20"/>
          <w:szCs w:val="20"/>
          <w:u w:val="single"/>
          <w:lang w:eastAsia="lt-LT"/>
        </w:rPr>
        <w:t xml:space="preserve"> </w:t>
      </w:r>
    </w:p>
    <w:p w14:paraId="37E3EFD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E75F81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4EBB0EB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92FD76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B672CE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31C939"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01517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AA03B0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060F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84498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0628F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5F8DC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4CE447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26304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C17B8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209288"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A2565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7D6B62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3169D5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9F85D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3DDBA5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C4312A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42F18C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D5BB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B99E03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93C131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B4790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692B836"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B438A17"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915743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7173B9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154F3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04ECB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B17CAF" w14:textId="0ACF77F4" w:rsidR="00143F73" w:rsidRPr="00902088" w:rsidRDefault="00143F73" w:rsidP="00C70001">
      <w:pPr>
        <w:spacing w:after="0" w:line="240" w:lineRule="auto"/>
        <w:jc w:val="right"/>
        <w:rPr>
          <w:rFonts w:ascii="Times New Roman" w:eastAsia="Calibri" w:hAnsi="Times New Roman" w:cs="Times New Roman"/>
          <w:b/>
          <w:i/>
          <w:sz w:val="20"/>
          <w:szCs w:val="20"/>
          <w:u w:val="single"/>
          <w:lang w:eastAsia="lt-LT"/>
        </w:rPr>
      </w:pPr>
    </w:p>
    <w:p w14:paraId="6108F693" w14:textId="77777777" w:rsidR="00143F73" w:rsidRDefault="00143F73" w:rsidP="00143F73">
      <w:pPr>
        <w:spacing w:after="0" w:line="240" w:lineRule="auto"/>
        <w:jc w:val="both"/>
        <w:rPr>
          <w:rFonts w:ascii="Times New Roman" w:eastAsia="Calibri" w:hAnsi="Times New Roman" w:cs="Times New Roman"/>
          <w:b/>
          <w:i/>
          <w:sz w:val="20"/>
          <w:szCs w:val="20"/>
          <w:u w:val="single"/>
          <w:lang w:eastAsia="lt-LT"/>
        </w:rPr>
      </w:pPr>
    </w:p>
    <w:p w14:paraId="3B2506B6" w14:textId="77777777" w:rsidR="002B0294" w:rsidRDefault="002B0294" w:rsidP="00143F73">
      <w:pPr>
        <w:spacing w:after="0" w:line="240" w:lineRule="auto"/>
        <w:jc w:val="both"/>
        <w:rPr>
          <w:rFonts w:ascii="Times New Roman" w:eastAsia="Calibri" w:hAnsi="Times New Roman" w:cs="Times New Roman"/>
          <w:b/>
          <w:i/>
          <w:sz w:val="20"/>
          <w:szCs w:val="20"/>
          <w:u w:val="single"/>
          <w:lang w:eastAsia="lt-LT"/>
        </w:rPr>
      </w:pPr>
    </w:p>
    <w:p w14:paraId="7E1E796E" w14:textId="77777777" w:rsidR="002B0294" w:rsidRDefault="002B0294" w:rsidP="00143F73">
      <w:pPr>
        <w:spacing w:after="0" w:line="240" w:lineRule="auto"/>
        <w:jc w:val="both"/>
        <w:rPr>
          <w:rFonts w:ascii="Times New Roman" w:eastAsia="Calibri" w:hAnsi="Times New Roman" w:cs="Times New Roman"/>
          <w:b/>
          <w:i/>
          <w:sz w:val="20"/>
          <w:szCs w:val="20"/>
          <w:u w:val="single"/>
          <w:lang w:eastAsia="lt-LT"/>
        </w:rPr>
      </w:pPr>
    </w:p>
    <w:p w14:paraId="22B23BBA" w14:textId="77777777" w:rsidR="002B0294" w:rsidRDefault="002B0294" w:rsidP="00143F73">
      <w:pPr>
        <w:spacing w:after="0" w:line="240" w:lineRule="auto"/>
        <w:jc w:val="both"/>
        <w:rPr>
          <w:rFonts w:ascii="Times New Roman" w:eastAsia="Calibri" w:hAnsi="Times New Roman" w:cs="Times New Roman"/>
          <w:b/>
          <w:i/>
          <w:sz w:val="20"/>
          <w:szCs w:val="20"/>
          <w:u w:val="single"/>
          <w:lang w:eastAsia="lt-LT"/>
        </w:rPr>
      </w:pPr>
    </w:p>
    <w:p w14:paraId="5995BB94" w14:textId="77777777" w:rsidR="002B0294" w:rsidRDefault="002B0294" w:rsidP="00143F73">
      <w:pPr>
        <w:spacing w:after="0" w:line="240" w:lineRule="auto"/>
        <w:jc w:val="both"/>
        <w:rPr>
          <w:rFonts w:ascii="Times New Roman" w:eastAsia="Calibri" w:hAnsi="Times New Roman" w:cs="Times New Roman"/>
          <w:b/>
          <w:i/>
          <w:sz w:val="20"/>
          <w:szCs w:val="20"/>
          <w:u w:val="single"/>
          <w:lang w:eastAsia="lt-LT"/>
        </w:rPr>
      </w:pPr>
    </w:p>
    <w:p w14:paraId="06728B52" w14:textId="77777777" w:rsidR="00620640" w:rsidRDefault="00620640" w:rsidP="00143F73">
      <w:pPr>
        <w:spacing w:after="0" w:line="240" w:lineRule="auto"/>
        <w:jc w:val="both"/>
        <w:rPr>
          <w:rFonts w:ascii="Times New Roman" w:eastAsia="Calibri" w:hAnsi="Times New Roman" w:cs="Times New Roman"/>
          <w:b/>
          <w:i/>
          <w:sz w:val="20"/>
          <w:szCs w:val="20"/>
          <w:u w:val="single"/>
          <w:lang w:eastAsia="lt-LT"/>
        </w:rPr>
      </w:pPr>
    </w:p>
    <w:p w14:paraId="0049973B" w14:textId="77777777" w:rsidR="00620640" w:rsidRDefault="00620640" w:rsidP="00143F73">
      <w:pPr>
        <w:spacing w:after="0" w:line="240" w:lineRule="auto"/>
        <w:jc w:val="both"/>
        <w:rPr>
          <w:rFonts w:ascii="Times New Roman" w:eastAsia="Calibri" w:hAnsi="Times New Roman" w:cs="Times New Roman"/>
          <w:b/>
          <w:i/>
          <w:sz w:val="20"/>
          <w:szCs w:val="20"/>
          <w:u w:val="single"/>
          <w:lang w:eastAsia="lt-LT"/>
        </w:rPr>
      </w:pPr>
    </w:p>
    <w:p w14:paraId="5A62BD18" w14:textId="77777777" w:rsidR="00620640" w:rsidRDefault="00620640" w:rsidP="00143F73">
      <w:pPr>
        <w:spacing w:after="0" w:line="240" w:lineRule="auto"/>
        <w:jc w:val="both"/>
        <w:rPr>
          <w:rFonts w:ascii="Times New Roman" w:eastAsia="Calibri" w:hAnsi="Times New Roman" w:cs="Times New Roman"/>
          <w:b/>
          <w:i/>
          <w:sz w:val="20"/>
          <w:szCs w:val="20"/>
          <w:u w:val="single"/>
          <w:lang w:eastAsia="lt-LT"/>
        </w:rPr>
      </w:pPr>
    </w:p>
    <w:p w14:paraId="43C8EF95" w14:textId="77777777" w:rsidR="00620640" w:rsidRDefault="00620640" w:rsidP="00143F73">
      <w:pPr>
        <w:spacing w:after="0" w:line="240" w:lineRule="auto"/>
        <w:jc w:val="both"/>
        <w:rPr>
          <w:rFonts w:ascii="Times New Roman" w:eastAsia="Calibri" w:hAnsi="Times New Roman" w:cs="Times New Roman"/>
          <w:b/>
          <w:i/>
          <w:sz w:val="20"/>
          <w:szCs w:val="20"/>
          <w:u w:val="single"/>
          <w:lang w:eastAsia="lt-LT"/>
        </w:rPr>
      </w:pPr>
    </w:p>
    <w:p w14:paraId="130EAE0F" w14:textId="77777777" w:rsidR="00620640" w:rsidRDefault="00620640" w:rsidP="00143F73">
      <w:pPr>
        <w:spacing w:after="0" w:line="240" w:lineRule="auto"/>
        <w:jc w:val="both"/>
        <w:rPr>
          <w:rFonts w:ascii="Times New Roman" w:eastAsia="Calibri" w:hAnsi="Times New Roman" w:cs="Times New Roman"/>
          <w:b/>
          <w:i/>
          <w:sz w:val="20"/>
          <w:szCs w:val="20"/>
          <w:u w:val="single"/>
          <w:lang w:eastAsia="lt-LT"/>
        </w:rPr>
      </w:pPr>
    </w:p>
    <w:p w14:paraId="49FC35F0" w14:textId="77777777" w:rsidR="00620640" w:rsidRDefault="00620640" w:rsidP="00143F73">
      <w:pPr>
        <w:spacing w:after="0" w:line="240" w:lineRule="auto"/>
        <w:jc w:val="both"/>
        <w:rPr>
          <w:rFonts w:ascii="Times New Roman" w:eastAsia="Calibri" w:hAnsi="Times New Roman" w:cs="Times New Roman"/>
          <w:b/>
          <w:i/>
          <w:sz w:val="20"/>
          <w:szCs w:val="20"/>
          <w:u w:val="single"/>
          <w:lang w:eastAsia="lt-LT"/>
        </w:rPr>
      </w:pPr>
    </w:p>
    <w:p w14:paraId="0F66AEAF" w14:textId="77777777" w:rsidR="00620640" w:rsidRDefault="00620640" w:rsidP="00143F73">
      <w:pPr>
        <w:spacing w:after="0" w:line="240" w:lineRule="auto"/>
        <w:jc w:val="both"/>
        <w:rPr>
          <w:rFonts w:ascii="Times New Roman" w:eastAsia="Calibri" w:hAnsi="Times New Roman" w:cs="Times New Roman"/>
          <w:b/>
          <w:i/>
          <w:sz w:val="20"/>
          <w:szCs w:val="20"/>
          <w:u w:val="single"/>
          <w:lang w:eastAsia="lt-LT"/>
        </w:rPr>
      </w:pPr>
    </w:p>
    <w:p w14:paraId="79866398" w14:textId="77777777" w:rsidR="00620640" w:rsidRDefault="00620640" w:rsidP="00143F73">
      <w:pPr>
        <w:spacing w:after="0" w:line="240" w:lineRule="auto"/>
        <w:jc w:val="both"/>
        <w:rPr>
          <w:rFonts w:ascii="Times New Roman" w:eastAsia="Calibri" w:hAnsi="Times New Roman" w:cs="Times New Roman"/>
          <w:b/>
          <w:i/>
          <w:sz w:val="20"/>
          <w:szCs w:val="20"/>
          <w:u w:val="single"/>
          <w:lang w:eastAsia="lt-LT"/>
        </w:rPr>
      </w:pPr>
    </w:p>
    <w:p w14:paraId="468E77FB" w14:textId="77777777" w:rsidR="00620640" w:rsidRDefault="00620640" w:rsidP="00143F73">
      <w:pPr>
        <w:spacing w:after="0" w:line="240" w:lineRule="auto"/>
        <w:jc w:val="both"/>
        <w:rPr>
          <w:rFonts w:ascii="Times New Roman" w:eastAsia="Calibri" w:hAnsi="Times New Roman" w:cs="Times New Roman"/>
          <w:b/>
          <w:i/>
          <w:sz w:val="20"/>
          <w:szCs w:val="20"/>
          <w:u w:val="single"/>
          <w:lang w:eastAsia="lt-LT"/>
        </w:rPr>
      </w:pPr>
    </w:p>
    <w:p w14:paraId="5517151F" w14:textId="77777777" w:rsidR="00620640" w:rsidRPr="00902088" w:rsidRDefault="00620640" w:rsidP="00143F73">
      <w:pPr>
        <w:spacing w:after="0" w:line="240" w:lineRule="auto"/>
        <w:jc w:val="both"/>
        <w:rPr>
          <w:rFonts w:ascii="Times New Roman" w:eastAsia="Calibri" w:hAnsi="Times New Roman" w:cs="Times New Roman"/>
          <w:b/>
          <w:i/>
          <w:sz w:val="20"/>
          <w:szCs w:val="20"/>
          <w:u w:val="single"/>
          <w:lang w:eastAsia="lt-LT"/>
        </w:rPr>
      </w:pPr>
    </w:p>
    <w:p w14:paraId="2FE85DA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EBE09AB" w14:textId="77777777" w:rsidR="00387B22" w:rsidRPr="00902088" w:rsidRDefault="00387B22" w:rsidP="00143F73">
      <w:pPr>
        <w:spacing w:after="0" w:line="240" w:lineRule="auto"/>
        <w:ind w:left="6398" w:right="305"/>
        <w:jc w:val="both"/>
        <w:rPr>
          <w:rFonts w:ascii="Times New Roman" w:eastAsia="Calibri" w:hAnsi="Times New Roman" w:cs="Times New Roman"/>
          <w:lang w:eastAsia="lt-LT"/>
        </w:rPr>
      </w:pPr>
    </w:p>
    <w:p w14:paraId="6446BC26" w14:textId="77777777" w:rsidR="00143F73" w:rsidRPr="00902088" w:rsidRDefault="00143F73" w:rsidP="00143F73">
      <w:pPr>
        <w:spacing w:after="0" w:line="240" w:lineRule="auto"/>
        <w:ind w:left="6398" w:right="305"/>
        <w:jc w:val="both"/>
        <w:rPr>
          <w:rFonts w:ascii="Times New Roman" w:eastAsia="Calibri" w:hAnsi="Times New Roman" w:cs="Times New Roman"/>
          <w:lang w:eastAsia="lt-LT"/>
        </w:rPr>
      </w:pPr>
      <w:r w:rsidRPr="00902088">
        <w:rPr>
          <w:rFonts w:ascii="Times New Roman" w:eastAsia="Calibri" w:hAnsi="Times New Roman" w:cs="Times New Roman"/>
          <w:lang w:eastAsia="lt-LT"/>
        </w:rPr>
        <w:t>Konkurso sąlygų</w:t>
      </w:r>
    </w:p>
    <w:p w14:paraId="08ACD8D9" w14:textId="77777777" w:rsidR="00143F73" w:rsidRPr="00902088" w:rsidRDefault="00143F73" w:rsidP="00143F73">
      <w:pPr>
        <w:spacing w:after="0" w:line="240" w:lineRule="auto"/>
        <w:ind w:left="5102" w:firstLine="1296"/>
        <w:jc w:val="both"/>
        <w:rPr>
          <w:rFonts w:ascii="Times New Roman" w:eastAsia="Calibri" w:hAnsi="Times New Roman" w:cs="Times New Roman"/>
          <w:lang w:eastAsia="lt-LT"/>
        </w:rPr>
      </w:pPr>
      <w:r w:rsidRPr="000D3971">
        <w:rPr>
          <w:rFonts w:ascii="Times New Roman" w:eastAsia="Calibri" w:hAnsi="Times New Roman" w:cs="Times New Roman"/>
          <w:lang w:eastAsia="lt-LT"/>
        </w:rPr>
        <w:t>Priedas Nr. 2</w:t>
      </w:r>
      <w:r w:rsidRPr="00902088">
        <w:rPr>
          <w:rFonts w:ascii="Times New Roman" w:eastAsia="Calibri" w:hAnsi="Times New Roman" w:cs="Times New Roman"/>
          <w:lang w:eastAsia="lt-LT"/>
        </w:rPr>
        <w:t xml:space="preserve"> </w:t>
      </w:r>
    </w:p>
    <w:p w14:paraId="6A07A48B"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37CA5D11"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5146F343"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902088" w:rsidRDefault="00143F73" w:rsidP="00143F73">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05215FDA" w14:textId="77777777" w:rsidR="00143F73" w:rsidRPr="00902088"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6C66EC9C"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902088" w:rsidRDefault="00143F73" w:rsidP="00143F73">
      <w:pPr>
        <w:spacing w:after="0" w:line="240" w:lineRule="auto"/>
        <w:jc w:val="center"/>
        <w:rPr>
          <w:rFonts w:ascii="Times New Roman" w:hAnsi="Times New Roman" w:cs="Times New Roman"/>
          <w:b/>
        </w:rPr>
      </w:pPr>
      <w:r w:rsidRPr="00902088">
        <w:rPr>
          <w:rFonts w:ascii="Times New Roman" w:eastAsia="Calibri" w:hAnsi="Times New Roman" w:cs="Times New Roman"/>
          <w:b/>
          <w:lang w:eastAsia="lt-LT"/>
        </w:rPr>
        <w:t>PASIŪLYMAS</w:t>
      </w:r>
    </w:p>
    <w:p w14:paraId="07DB08E6" w14:textId="77777777" w:rsidR="00AC7552" w:rsidRDefault="00AC7552" w:rsidP="00143F73">
      <w:pPr>
        <w:tabs>
          <w:tab w:val="left" w:pos="3150"/>
        </w:tabs>
        <w:spacing w:line="256" w:lineRule="auto"/>
        <w:jc w:val="center"/>
        <w:rPr>
          <w:rFonts w:ascii="Times New Roman Bold" w:hAnsi="Times New Roman Bold" w:cs="Times New Roman"/>
          <w:b/>
          <w:caps/>
        </w:rPr>
      </w:pPr>
      <w:r w:rsidRPr="00AC7552">
        <w:rPr>
          <w:rFonts w:ascii="Times New Roman Bold" w:hAnsi="Times New Roman Bold" w:cs="Times New Roman"/>
          <w:b/>
          <w:caps/>
        </w:rPr>
        <w:t>Kompiuterinio tinklo įrang</w:t>
      </w:r>
      <w:r>
        <w:rPr>
          <w:rFonts w:ascii="Times New Roman Bold" w:hAnsi="Times New Roman Bold" w:cs="Times New Roman"/>
          <w:b/>
          <w:caps/>
        </w:rPr>
        <w:t>os</w:t>
      </w:r>
    </w:p>
    <w:p w14:paraId="06B41CF6" w14:textId="78F1192C" w:rsidR="00143F73" w:rsidRPr="00902088" w:rsidRDefault="00143F73" w:rsidP="00143F73">
      <w:pPr>
        <w:tabs>
          <w:tab w:val="left" w:pos="3150"/>
        </w:tabs>
        <w:spacing w:line="256" w:lineRule="auto"/>
        <w:jc w:val="center"/>
        <w:rPr>
          <w:rFonts w:ascii="Times New Roman" w:hAnsi="Times New Roman" w:cs="Times New Roman"/>
          <w:b/>
        </w:rPr>
      </w:pPr>
      <w:r w:rsidRPr="00902088">
        <w:rPr>
          <w:rFonts w:ascii="Times New Roman" w:hAnsi="Times New Roman" w:cs="Times New Roman"/>
          <w:b/>
        </w:rPr>
        <w:t xml:space="preserve">PIRKIMUI </w:t>
      </w:r>
    </w:p>
    <w:p w14:paraId="1F8F5995" w14:textId="77777777" w:rsidR="00143F73" w:rsidRPr="00902088"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902088"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65174311"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4874E14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46F3558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00251C1A" w14:textId="77777777" w:rsidR="00143F73" w:rsidRPr="00902088"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902088"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0A4C6ED1"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143EF90"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902088"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16464D22"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6A8359B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4C14A002" w14:textId="77777777" w:rsidR="00143F73" w:rsidRPr="00902088" w:rsidRDefault="00143F73" w:rsidP="00143F73">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4E4B5C38" w14:textId="77777777" w:rsidR="00143F73" w:rsidRPr="00902088" w:rsidRDefault="00143F73" w:rsidP="00143F73">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5AB48C1F" w14:textId="45566748" w:rsidR="00143F73" w:rsidRPr="00902088"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sidR="00B47FAF">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5B706F08" w14:textId="77777777" w:rsidR="00143F73" w:rsidRPr="00902088"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F545FA" w:rsidRPr="00902088" w14:paraId="3F15ED14" w14:textId="51047FE9" w:rsidTr="00F545FA">
        <w:trPr>
          <w:cantSplit/>
          <w:trHeight w:val="1"/>
        </w:trPr>
        <w:tc>
          <w:tcPr>
            <w:tcW w:w="559" w:type="dxa"/>
            <w:shd w:val="clear" w:color="auto" w:fill="F2F2F2"/>
            <w:tcMar>
              <w:left w:w="108" w:type="dxa"/>
              <w:right w:w="108" w:type="dxa"/>
            </w:tcMar>
          </w:tcPr>
          <w:p w14:paraId="036063B8" w14:textId="77777777"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lastRenderedPageBreak/>
              <w:t>Eil. Nr.</w:t>
            </w:r>
          </w:p>
        </w:tc>
        <w:tc>
          <w:tcPr>
            <w:tcW w:w="2499" w:type="dxa"/>
            <w:shd w:val="clear" w:color="auto" w:fill="F2F2F2"/>
            <w:tcMar>
              <w:left w:w="108" w:type="dxa"/>
              <w:right w:w="108" w:type="dxa"/>
            </w:tcMar>
          </w:tcPr>
          <w:p w14:paraId="23DE4D35" w14:textId="77777777"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902088" w:rsidRDefault="00F545FA" w:rsidP="00F545FA">
            <w:pPr>
              <w:spacing w:after="0" w:line="240" w:lineRule="auto"/>
              <w:jc w:val="both"/>
              <w:rPr>
                <w:rFonts w:ascii="Times New Roman" w:eastAsia="Calibri" w:hAnsi="Times New Roman" w:cs="Times New Roman"/>
                <w:b/>
                <w:i/>
              </w:rPr>
            </w:pPr>
            <w:r w:rsidRPr="000D3971">
              <w:rPr>
                <w:rFonts w:ascii="Times New Roman" w:eastAsia="Calibri" w:hAnsi="Times New Roman" w:cs="Times New Roman"/>
                <w:b/>
                <w:i/>
              </w:rPr>
              <w:t>Procentinė vertė nuo sutarties vertės, %</w:t>
            </w:r>
          </w:p>
        </w:tc>
        <w:tc>
          <w:tcPr>
            <w:tcW w:w="3067" w:type="dxa"/>
            <w:shd w:val="clear" w:color="auto" w:fill="F2F2F2"/>
          </w:tcPr>
          <w:p w14:paraId="34ABFB57" w14:textId="61500A55"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902088" w14:paraId="5F22C5FF" w14:textId="44D60F73" w:rsidTr="00F545FA">
        <w:trPr>
          <w:trHeight w:val="1"/>
        </w:trPr>
        <w:tc>
          <w:tcPr>
            <w:tcW w:w="559" w:type="dxa"/>
            <w:shd w:val="clear" w:color="000000" w:fill="FFFFFF"/>
            <w:tcMar>
              <w:left w:w="108" w:type="dxa"/>
              <w:right w:w="108" w:type="dxa"/>
            </w:tcMar>
          </w:tcPr>
          <w:p w14:paraId="4734E930"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Kita (</w:t>
            </w:r>
            <w:r w:rsidRPr="00902088">
              <w:rPr>
                <w:rFonts w:ascii="Times New Roman" w:eastAsia="Calibri" w:hAnsi="Times New Roman" w:cs="Times New Roman"/>
                <w:i/>
              </w:rPr>
              <w:t>pildoma, jei pasitelkiama</w:t>
            </w:r>
            <w:r w:rsidRPr="00902088">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631B7642"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0434FCED" w14:textId="2F94A6C2" w:rsidTr="00F545FA">
        <w:trPr>
          <w:trHeight w:val="1"/>
        </w:trPr>
        <w:tc>
          <w:tcPr>
            <w:tcW w:w="559" w:type="dxa"/>
            <w:shd w:val="clear" w:color="000000" w:fill="FFFFFF"/>
            <w:tcMar>
              <w:left w:w="108" w:type="dxa"/>
              <w:right w:w="108" w:type="dxa"/>
            </w:tcMar>
          </w:tcPr>
          <w:p w14:paraId="5412B6D4"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4CE1FB7"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6404241B" w14:textId="22A39503" w:rsidTr="00F545FA">
        <w:trPr>
          <w:trHeight w:val="1"/>
        </w:trPr>
        <w:tc>
          <w:tcPr>
            <w:tcW w:w="559" w:type="dxa"/>
            <w:shd w:val="clear" w:color="000000" w:fill="FFFFFF"/>
            <w:tcMar>
              <w:left w:w="108" w:type="dxa"/>
              <w:right w:w="108" w:type="dxa"/>
            </w:tcMar>
          </w:tcPr>
          <w:p w14:paraId="7FD7BD33"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8984C5C" w14:textId="77777777" w:rsidR="00F545FA" w:rsidRPr="00902088" w:rsidRDefault="00F545FA" w:rsidP="00143F73">
            <w:pPr>
              <w:spacing w:after="0" w:line="240" w:lineRule="auto"/>
              <w:jc w:val="both"/>
              <w:rPr>
                <w:rFonts w:ascii="Times New Roman" w:eastAsia="Calibri" w:hAnsi="Times New Roman" w:cs="Times New Roman"/>
              </w:rPr>
            </w:pPr>
          </w:p>
        </w:tc>
      </w:tr>
    </w:tbl>
    <w:p w14:paraId="0DEA063D" w14:textId="77777777" w:rsidR="00143F73" w:rsidRPr="00902088"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902088"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143F73" w:rsidRPr="00902088" w14:paraId="1D83D2BA" w14:textId="77777777" w:rsidTr="004405F9">
        <w:tc>
          <w:tcPr>
            <w:tcW w:w="851" w:type="dxa"/>
          </w:tcPr>
          <w:p w14:paraId="20CCDAAB"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6DEDA451"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50C59B3B"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4252" w:type="dxa"/>
          </w:tcPr>
          <w:p w14:paraId="47E0FE2D"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143F73" w:rsidRPr="00902088" w14:paraId="771DEAC1" w14:textId="77777777" w:rsidTr="004405F9">
        <w:tc>
          <w:tcPr>
            <w:tcW w:w="851" w:type="dxa"/>
          </w:tcPr>
          <w:p w14:paraId="6537DCE5"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2F414C6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7270CA95" w14:textId="77777777" w:rsidTr="004405F9">
        <w:tc>
          <w:tcPr>
            <w:tcW w:w="851" w:type="dxa"/>
          </w:tcPr>
          <w:p w14:paraId="51C3E34D"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143F73" w:rsidRPr="00902088"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211D60"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4DE11A6F" w14:textId="77777777" w:rsidTr="004405F9">
        <w:tc>
          <w:tcPr>
            <w:tcW w:w="851" w:type="dxa"/>
          </w:tcPr>
          <w:p w14:paraId="6C18A6B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57252D9"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1208B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00B47FAF"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E97FA1" w:rsidRDefault="00B47FAF" w:rsidP="00B47FAF">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6679E06F" w14:textId="29301169" w:rsidR="00143F73" w:rsidRPr="0090208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CA3DF02" w14:textId="545FA0F9" w:rsidR="00143F73" w:rsidRDefault="00143F73" w:rsidP="00143F73">
      <w:pPr>
        <w:spacing w:after="200" w:line="276" w:lineRule="auto"/>
        <w:jc w:val="both"/>
        <w:rPr>
          <w:rFonts w:ascii="Times New Roman" w:eastAsia="Times New Roman" w:hAnsi="Times New Roman" w:cs="Times New Roman"/>
          <w:b/>
          <w:bCs/>
          <w:lang w:eastAsia="lt-LT"/>
        </w:rPr>
      </w:pPr>
      <w:r w:rsidRPr="00902088">
        <w:rPr>
          <w:rFonts w:ascii="Times New Roman" w:eastAsia="Times New Roman" w:hAnsi="Times New Roman" w:cs="Times New Roman"/>
          <w:b/>
          <w:lang w:eastAsia="lt-LT"/>
        </w:rPr>
        <w:t xml:space="preserve">4. Mes siūlome </w:t>
      </w:r>
      <w:r w:rsidRPr="000D3971">
        <w:rPr>
          <w:rFonts w:ascii="Times New Roman" w:eastAsia="Times New Roman" w:hAnsi="Times New Roman" w:cs="Times New Roman"/>
          <w:b/>
          <w:lang w:eastAsia="lt-LT"/>
        </w:rPr>
        <w:t xml:space="preserve">pirkimo </w:t>
      </w:r>
      <w:r w:rsidRPr="000D3971">
        <w:rPr>
          <w:rFonts w:ascii="Times New Roman" w:eastAsia="Times New Roman" w:hAnsi="Times New Roman" w:cs="Times New Roman"/>
          <w:b/>
          <w:bCs/>
          <w:lang w:eastAsia="lt-LT"/>
        </w:rPr>
        <w:t>objektą už šią kainą:</w:t>
      </w:r>
    </w:p>
    <w:tbl>
      <w:tblPr>
        <w:tblW w:w="10094" w:type="dxa"/>
        <w:tblInd w:w="-176" w:type="dxa"/>
        <w:tblLayout w:type="fixed"/>
        <w:tblLook w:val="04A0" w:firstRow="1" w:lastRow="0" w:firstColumn="1" w:lastColumn="0" w:noHBand="0" w:noVBand="1"/>
      </w:tblPr>
      <w:tblGrid>
        <w:gridCol w:w="6692"/>
        <w:gridCol w:w="3402"/>
      </w:tblGrid>
      <w:tr w:rsidR="00534DA1" w:rsidRPr="00433DEE" w14:paraId="7A787329" w14:textId="77777777" w:rsidTr="00433DEE">
        <w:trPr>
          <w:trHeight w:val="600"/>
        </w:trPr>
        <w:tc>
          <w:tcPr>
            <w:tcW w:w="66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A8E7322" w14:textId="77777777" w:rsidR="00534DA1" w:rsidRPr="00433DEE" w:rsidRDefault="00534DA1" w:rsidP="00DA6770">
            <w:pPr>
              <w:spacing w:after="0" w:line="240" w:lineRule="auto"/>
              <w:jc w:val="both"/>
              <w:rPr>
                <w:rFonts w:ascii="Times New Roman" w:eastAsia="Calibri" w:hAnsi="Times New Roman" w:cs="Times New Roman"/>
                <w:color w:val="000000"/>
              </w:rPr>
            </w:pPr>
            <w:r w:rsidRPr="00433DEE">
              <w:rPr>
                <w:rFonts w:ascii="Times New Roman" w:eastAsia="Times New Roman" w:hAnsi="Times New Roman" w:cs="Times New Roman"/>
                <w:b/>
                <w:color w:val="000000"/>
              </w:rPr>
              <w:t>Bendra pasiūlymo palyginamoji kaina eurais be PVM (skaičiais)</w:t>
            </w:r>
          </w:p>
        </w:tc>
        <w:tc>
          <w:tcPr>
            <w:tcW w:w="340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5E3AD34" w14:textId="77777777" w:rsidR="00534DA1" w:rsidRPr="00433DEE" w:rsidRDefault="00534DA1" w:rsidP="00DA6770">
            <w:pPr>
              <w:spacing w:after="0" w:line="240" w:lineRule="auto"/>
              <w:jc w:val="center"/>
              <w:rPr>
                <w:rFonts w:ascii="Times New Roman" w:eastAsia="Calibri" w:hAnsi="Times New Roman" w:cs="Times New Roman"/>
                <w:color w:val="FFFF00"/>
                <w:highlight w:val="yellow"/>
              </w:rPr>
            </w:pPr>
          </w:p>
        </w:tc>
      </w:tr>
      <w:tr w:rsidR="00534DA1" w:rsidRPr="00433DEE" w14:paraId="70DD7B9B" w14:textId="77777777" w:rsidTr="00433DEE">
        <w:trPr>
          <w:trHeight w:val="600"/>
        </w:trPr>
        <w:tc>
          <w:tcPr>
            <w:tcW w:w="66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E6F2D6" w14:textId="77777777" w:rsidR="00534DA1" w:rsidRPr="00433DEE" w:rsidRDefault="00534DA1" w:rsidP="00DA6770">
            <w:pPr>
              <w:spacing w:after="0" w:line="240" w:lineRule="auto"/>
              <w:jc w:val="both"/>
              <w:rPr>
                <w:rFonts w:ascii="Times New Roman" w:eastAsia="Calibri" w:hAnsi="Times New Roman" w:cs="Times New Roman"/>
                <w:b/>
                <w:color w:val="000000" w:themeColor="text1"/>
              </w:rPr>
            </w:pPr>
            <w:r w:rsidRPr="00433DEE">
              <w:rPr>
                <w:rFonts w:ascii="Times New Roman" w:eastAsia="Calibri" w:hAnsi="Times New Roman" w:cs="Times New Roman"/>
                <w:b/>
                <w:color w:val="000000" w:themeColor="text1"/>
              </w:rPr>
              <w:t>PVM suma (skaičiais)</w:t>
            </w:r>
          </w:p>
        </w:tc>
        <w:tc>
          <w:tcPr>
            <w:tcW w:w="340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BFF0131" w14:textId="77777777" w:rsidR="00534DA1" w:rsidRPr="00433DEE" w:rsidRDefault="00534DA1" w:rsidP="00DA6770">
            <w:pPr>
              <w:spacing w:after="0" w:line="240" w:lineRule="auto"/>
              <w:jc w:val="center"/>
              <w:rPr>
                <w:rFonts w:ascii="Times New Roman" w:eastAsia="Calibri" w:hAnsi="Times New Roman" w:cs="Times New Roman"/>
                <w:color w:val="FFFF00"/>
                <w:highlight w:val="yellow"/>
              </w:rPr>
            </w:pPr>
          </w:p>
        </w:tc>
      </w:tr>
      <w:tr w:rsidR="00534DA1" w:rsidRPr="00433DEE" w14:paraId="1D659161" w14:textId="77777777" w:rsidTr="00433DEE">
        <w:trPr>
          <w:trHeight w:val="600"/>
        </w:trPr>
        <w:tc>
          <w:tcPr>
            <w:tcW w:w="66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BDBDC18" w14:textId="77777777" w:rsidR="00534DA1" w:rsidRPr="00433DEE" w:rsidRDefault="00534DA1" w:rsidP="00DA6770">
            <w:pPr>
              <w:spacing w:after="0" w:line="240" w:lineRule="auto"/>
              <w:jc w:val="both"/>
              <w:rPr>
                <w:rFonts w:ascii="Times New Roman" w:eastAsia="Calibri" w:hAnsi="Times New Roman" w:cs="Times New Roman"/>
                <w:color w:val="000000"/>
              </w:rPr>
            </w:pPr>
            <w:r w:rsidRPr="00433DEE">
              <w:rPr>
                <w:rFonts w:ascii="Times New Roman" w:eastAsia="Times New Roman" w:hAnsi="Times New Roman" w:cs="Times New Roman"/>
                <w:b/>
                <w:color w:val="000000"/>
              </w:rPr>
              <w:t>Bendra pasiūlymo palyginamoji kaina eurais su PVM (skaičiais)</w:t>
            </w:r>
          </w:p>
        </w:tc>
        <w:tc>
          <w:tcPr>
            <w:tcW w:w="340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C978F69" w14:textId="77777777" w:rsidR="00534DA1" w:rsidRPr="00433DEE" w:rsidRDefault="00534DA1" w:rsidP="00DA6770">
            <w:pPr>
              <w:spacing w:after="0" w:line="240" w:lineRule="auto"/>
              <w:jc w:val="center"/>
              <w:rPr>
                <w:rFonts w:ascii="Times New Roman" w:eastAsia="Calibri" w:hAnsi="Times New Roman" w:cs="Times New Roman"/>
                <w:color w:val="FFFF00"/>
                <w:highlight w:val="yellow"/>
              </w:rPr>
            </w:pPr>
          </w:p>
        </w:tc>
      </w:tr>
    </w:tbl>
    <w:p w14:paraId="1DF17E41" w14:textId="77777777" w:rsidR="0024449C" w:rsidRDefault="0024449C" w:rsidP="00433DEE">
      <w:pPr>
        <w:shd w:val="clear" w:color="auto" w:fill="E2EFD9" w:themeFill="accent6" w:themeFillTint="33"/>
        <w:spacing w:after="0" w:line="276" w:lineRule="auto"/>
        <w:jc w:val="both"/>
        <w:rPr>
          <w:rFonts w:ascii="Times New Roman" w:eastAsia="Times New Roman" w:hAnsi="Times New Roman" w:cs="Times New Roman"/>
          <w:b/>
          <w:lang w:eastAsia="lt-LT"/>
        </w:rPr>
      </w:pPr>
    </w:p>
    <w:p w14:paraId="15A21EE7" w14:textId="6FF454ED" w:rsidR="0024449C" w:rsidRDefault="0024449C" w:rsidP="00433DEE">
      <w:pPr>
        <w:shd w:val="clear" w:color="auto" w:fill="E2EFD9" w:themeFill="accent6" w:themeFillTint="33"/>
        <w:spacing w:after="0" w:line="276" w:lineRule="auto"/>
        <w:jc w:val="both"/>
        <w:rPr>
          <w:rFonts w:ascii="Times New Roman" w:eastAsia="Times New Roman" w:hAnsi="Times New Roman" w:cs="Times New Roman"/>
          <w:b/>
          <w:bCs/>
          <w:lang w:eastAsia="lt-LT"/>
        </w:rPr>
      </w:pPr>
      <w:r w:rsidRPr="00433DEE">
        <w:rPr>
          <w:rFonts w:ascii="Times New Roman" w:eastAsia="Times New Roman" w:hAnsi="Times New Roman" w:cs="Times New Roman"/>
          <w:b/>
          <w:bCs/>
          <w:lang w:eastAsia="lt-LT"/>
        </w:rPr>
        <w:t>5. UŽPILDYTA EXCEL LENTELĖ (PATEIKIAMA KAIP PRIEDAS NR. 2.1)</w:t>
      </w:r>
    </w:p>
    <w:p w14:paraId="270BE1D3" w14:textId="77777777" w:rsidR="0024449C" w:rsidRDefault="0024449C" w:rsidP="00534DA1">
      <w:pPr>
        <w:spacing w:after="0" w:line="276" w:lineRule="auto"/>
        <w:jc w:val="both"/>
        <w:rPr>
          <w:rFonts w:ascii="Times New Roman" w:eastAsia="Times New Roman" w:hAnsi="Times New Roman" w:cs="Times New Roman"/>
          <w:b/>
          <w:lang w:eastAsia="lt-LT"/>
        </w:rPr>
      </w:pPr>
    </w:p>
    <w:p w14:paraId="5C86EEBC" w14:textId="5485372A" w:rsidR="00534DA1" w:rsidRPr="001208B8" w:rsidRDefault="00534DA1" w:rsidP="00534DA1">
      <w:pPr>
        <w:spacing w:after="0" w:line="276" w:lineRule="auto"/>
        <w:jc w:val="both"/>
        <w:rPr>
          <w:rFonts w:ascii="Calibri" w:eastAsia="Calibri" w:hAnsi="Calibri" w:cs="Times New Roman"/>
        </w:rPr>
      </w:pPr>
      <w:r w:rsidRPr="001208B8">
        <w:rPr>
          <w:rFonts w:ascii="Times New Roman" w:eastAsia="Times New Roman" w:hAnsi="Times New Roman" w:cs="Times New Roman"/>
          <w:b/>
          <w:lang w:eastAsia="lt-LT"/>
        </w:rPr>
        <w:t>Pastabos:</w:t>
      </w:r>
      <w:r w:rsidRPr="001208B8">
        <w:rPr>
          <w:rFonts w:ascii="Calibri" w:eastAsia="Calibri" w:hAnsi="Calibri" w:cs="Times New Roman"/>
        </w:rPr>
        <w:t xml:space="preserve"> </w:t>
      </w:r>
    </w:p>
    <w:p w14:paraId="3F817A7D" w14:textId="77777777" w:rsidR="00534DA1" w:rsidRPr="001208B8" w:rsidRDefault="00534DA1" w:rsidP="00534DA1">
      <w:pPr>
        <w:spacing w:after="0" w:line="276" w:lineRule="auto"/>
        <w:jc w:val="both"/>
        <w:rPr>
          <w:rFonts w:ascii="Times New Roman" w:eastAsia="Calibri" w:hAnsi="Times New Roman" w:cs="Times New Roman"/>
          <w:i/>
        </w:rPr>
      </w:pPr>
      <w:r w:rsidRPr="001208B8">
        <w:rPr>
          <w:rFonts w:ascii="Times New Roman" w:eastAsia="Calibri" w:hAnsi="Times New Roman" w:cs="Times New Roman"/>
          <w:i/>
        </w:rPr>
        <w:t xml:space="preserve">a) Bendra pasiūlymo palyginamoji kaina su PVM pasiūlyme nurodoma suapvalinta, </w:t>
      </w:r>
      <w:r w:rsidRPr="00D12AF1">
        <w:rPr>
          <w:rFonts w:ascii="Times New Roman" w:eastAsia="Calibri" w:hAnsi="Times New Roman" w:cs="Times New Roman"/>
          <w:i/>
        </w:rPr>
        <w:t>paliekant du skaitmenis po kablelio;</w:t>
      </w:r>
    </w:p>
    <w:p w14:paraId="6544DF3B" w14:textId="77777777" w:rsidR="00534DA1" w:rsidRPr="001208B8" w:rsidRDefault="00534DA1" w:rsidP="00534DA1">
      <w:pPr>
        <w:spacing w:after="0" w:line="276" w:lineRule="auto"/>
        <w:jc w:val="both"/>
        <w:rPr>
          <w:rFonts w:ascii="Times New Roman" w:eastAsia="Calibri" w:hAnsi="Times New Roman" w:cs="Times New Roman"/>
          <w:i/>
        </w:rPr>
      </w:pPr>
      <w:r w:rsidRPr="001208B8">
        <w:rPr>
          <w:rFonts w:ascii="Times New Roman" w:eastAsia="Calibri" w:hAnsi="Times New Roman" w:cs="Times New Roman"/>
          <w:i/>
        </w:rPr>
        <w:lastRenderedPageBreak/>
        <w:t xml:space="preserve">b) tais atvejais, kai pagal galiojančius teisės aktus tiekėjui nereikia mokėti PVM, Tiekėjas gali nepildyti eilutės „PVM (skaičiais)“, </w:t>
      </w:r>
      <w:r w:rsidRPr="001208B8">
        <w:rPr>
          <w:rFonts w:ascii="Times New Roman" w:eastAsia="Calibri" w:hAnsi="Times New Roman" w:cs="Times New Roman"/>
          <w:i/>
          <w:u w:val="single"/>
        </w:rPr>
        <w:t>tačiau turi nurodyti priežastis, dėl kurių PVM nemoka:____________(nurodomos priežastys)</w:t>
      </w:r>
      <w:r w:rsidRPr="001208B8">
        <w:rPr>
          <w:rFonts w:ascii="Times New Roman" w:eastAsia="Calibri" w:hAnsi="Times New Roman" w:cs="Times New Roman"/>
          <w:i/>
        </w:rPr>
        <w:t>;</w:t>
      </w:r>
    </w:p>
    <w:p w14:paraId="1E34C1C3" w14:textId="77777777" w:rsidR="00534DA1" w:rsidRPr="001208B8" w:rsidRDefault="00534DA1" w:rsidP="00534DA1">
      <w:pPr>
        <w:widowControl w:val="0"/>
        <w:autoSpaceDE w:val="0"/>
        <w:autoSpaceDN w:val="0"/>
        <w:adjustRightInd w:val="0"/>
        <w:spacing w:after="0" w:line="240" w:lineRule="auto"/>
        <w:contextualSpacing/>
        <w:jc w:val="both"/>
        <w:rPr>
          <w:rFonts w:ascii="Times New Roman" w:eastAsia="Calibri" w:hAnsi="Times New Roman" w:cs="Times New Roman"/>
          <w:i/>
        </w:rPr>
      </w:pPr>
      <w:r w:rsidRPr="001208B8">
        <w:rPr>
          <w:rFonts w:ascii="Times New Roman" w:eastAsia="Calibri" w:hAnsi="Times New Roman" w:cs="Times New Roman"/>
          <w:i/>
        </w:rPr>
        <w:t>c) bendra pasiūlymo palyginamoji kaina turi atitikti sudėtinių dalių sumą;</w:t>
      </w:r>
    </w:p>
    <w:p w14:paraId="68FA1BD2" w14:textId="12FFCCA7" w:rsidR="00534DA1" w:rsidRPr="00D12AF1" w:rsidRDefault="00534DA1" w:rsidP="00534DA1">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1208B8">
        <w:rPr>
          <w:rFonts w:ascii="Times New Roman" w:eastAsia="Calibri" w:hAnsi="Times New Roman" w:cs="Times New Roman"/>
          <w:i/>
          <w:lang w:eastAsia="lt-LT"/>
        </w:rPr>
        <w:t xml:space="preserve">d) Bendra pasiūlymo palyginamoji kaina eurais be PVM, bendra pasiūlymo palyginamoji kaina eurais su PVM, bei </w:t>
      </w:r>
      <w:r w:rsidR="00724344" w:rsidRPr="00724344">
        <w:rPr>
          <w:rFonts w:ascii="Times New Roman" w:eastAsia="Calibri" w:hAnsi="Times New Roman" w:cs="Times New Roman"/>
          <w:i/>
          <w:lang w:eastAsia="lt-LT"/>
        </w:rPr>
        <w:t>4 stulpelyje nurodyti lyginamieji koeficientai</w:t>
      </w:r>
      <w:r w:rsidR="00635FE5">
        <w:rPr>
          <w:rFonts w:ascii="Times New Roman" w:eastAsia="Calibri" w:hAnsi="Times New Roman" w:cs="Times New Roman"/>
          <w:i/>
          <w:lang w:eastAsia="lt-LT"/>
        </w:rPr>
        <w:t xml:space="preserve"> (2.1 </w:t>
      </w:r>
      <w:r w:rsidR="007738BE">
        <w:rPr>
          <w:rFonts w:ascii="Times New Roman" w:eastAsia="Calibri" w:hAnsi="Times New Roman" w:cs="Times New Roman"/>
          <w:i/>
          <w:lang w:eastAsia="lt-LT"/>
        </w:rPr>
        <w:t>priede</w:t>
      </w:r>
      <w:r w:rsidR="00635FE5">
        <w:rPr>
          <w:rFonts w:ascii="Times New Roman" w:eastAsia="Calibri" w:hAnsi="Times New Roman" w:cs="Times New Roman"/>
          <w:i/>
          <w:lang w:eastAsia="lt-LT"/>
        </w:rPr>
        <w:t>)</w:t>
      </w:r>
      <w:r w:rsidR="00724344">
        <w:rPr>
          <w:rFonts w:ascii="Times New Roman" w:eastAsia="Calibri" w:hAnsi="Times New Roman" w:cs="Times New Roman"/>
          <w:i/>
          <w:lang w:eastAsia="lt-LT"/>
        </w:rPr>
        <w:t xml:space="preserve"> </w:t>
      </w:r>
      <w:r w:rsidRPr="00D12AF1">
        <w:rPr>
          <w:rFonts w:ascii="Times New Roman" w:eastAsia="Calibri" w:hAnsi="Times New Roman" w:cs="Times New Roman"/>
          <w:i/>
          <w:lang w:eastAsia="lt-LT"/>
        </w:rPr>
        <w:t>yra skirti tik tiekėjų pasiūlymams palyginti į sutartį jie nebus rašoma.</w:t>
      </w:r>
      <w:r w:rsidRPr="00D12AF1">
        <w:rPr>
          <w:rFonts w:ascii="Times New Roman" w:eastAsia="Calibri" w:hAnsi="Times New Roman" w:cs="Times New Roman"/>
          <w:i/>
          <w:iCs/>
        </w:rPr>
        <w:t xml:space="preserve"> Į sutartį bus įrašyti pasiūlymo lentelės </w:t>
      </w:r>
      <w:r w:rsidRPr="00D12AF1">
        <w:rPr>
          <w:rFonts w:ascii="Times New Roman" w:eastAsia="Calibri" w:hAnsi="Times New Roman" w:cs="Times New Roman"/>
          <w:i/>
          <w:iCs/>
          <w:color w:val="2B579A"/>
        </w:rPr>
        <w:t>7</w:t>
      </w:r>
      <w:r w:rsidRPr="00D12AF1">
        <w:rPr>
          <w:rFonts w:ascii="Times New Roman" w:eastAsia="Calibri" w:hAnsi="Times New Roman" w:cs="Times New Roman"/>
          <w:i/>
          <w:iCs/>
        </w:rPr>
        <w:t xml:space="preserve"> stulpelyje nurodyti vnt. įkainiai bei minimali ir maksimali pirkimo objektui numatyta lėšų suma, nurodyta pirkimo sąlygų </w:t>
      </w:r>
      <w:r w:rsidRPr="00D12AF1">
        <w:rPr>
          <w:rFonts w:ascii="Times New Roman" w:eastAsia="Calibri" w:hAnsi="Times New Roman" w:cs="Times New Roman"/>
          <w:i/>
          <w:iCs/>
          <w:color w:val="2B579A"/>
        </w:rPr>
        <w:t>2.4 p</w:t>
      </w:r>
      <w:r w:rsidRPr="00D12AF1">
        <w:rPr>
          <w:rFonts w:ascii="Times New Roman" w:eastAsia="Calibri" w:hAnsi="Times New Roman" w:cs="Times New Roman"/>
          <w:i/>
          <w:iCs/>
        </w:rPr>
        <w:t xml:space="preserve">. </w:t>
      </w:r>
      <w:r w:rsidRPr="00D12AF1">
        <w:rPr>
          <w:rFonts w:ascii="Times New Roman" w:eastAsia="Calibri" w:hAnsi="Times New Roman" w:cs="Times New Roman"/>
          <w:i/>
          <w:lang w:eastAsia="lt-LT"/>
        </w:rPr>
        <w:t xml:space="preserve"> Užsakymai b</w:t>
      </w:r>
      <w:r w:rsidRPr="00D12AF1">
        <w:rPr>
          <w:rFonts w:ascii="Times New Roman" w:hAnsi="Times New Roman" w:cs="Times New Roman"/>
          <w:i/>
        </w:rPr>
        <w:t>us teikiami pagal konkretų poreikį, neviršijant maksimalios pirkimo objektui numatytos skirti lėšų sumos, t. y.</w:t>
      </w:r>
      <w:r w:rsidRPr="00D12AF1">
        <w:rPr>
          <w:rFonts w:ascii="Times New Roman" w:hAnsi="Times New Roman" w:cs="Times New Roman"/>
          <w:bCs/>
          <w:noProof/>
          <w:sz w:val="24"/>
          <w:szCs w:val="24"/>
        </w:rPr>
        <w:t xml:space="preserve"> </w:t>
      </w:r>
      <w:r w:rsidR="00ED4E0B">
        <w:rPr>
          <w:rFonts w:ascii="Times New Roman" w:hAnsi="Times New Roman" w:cs="Times New Roman"/>
          <w:b/>
          <w:i/>
          <w:iCs/>
          <w:noProof/>
        </w:rPr>
        <w:t>120 000,00</w:t>
      </w:r>
      <w:r w:rsidRPr="00D12AF1">
        <w:rPr>
          <w:rFonts w:ascii="Times New Roman" w:hAnsi="Times New Roman" w:cs="Times New Roman"/>
          <w:bCs/>
          <w:noProof/>
          <w:sz w:val="24"/>
          <w:szCs w:val="24"/>
        </w:rPr>
        <w:t xml:space="preserve"> </w:t>
      </w:r>
      <w:r w:rsidRPr="00D12AF1">
        <w:rPr>
          <w:rFonts w:ascii="Times New Roman" w:hAnsi="Times New Roman" w:cs="Times New Roman"/>
          <w:i/>
        </w:rPr>
        <w:t xml:space="preserve">Eur be PVM. </w:t>
      </w:r>
    </w:p>
    <w:p w14:paraId="5E0A3A27" w14:textId="2F680CBB" w:rsidR="00534DA1" w:rsidRPr="00D12AF1" w:rsidRDefault="00534DA1" w:rsidP="00534DA1">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D12AF1">
        <w:rPr>
          <w:rFonts w:ascii="Times New Roman" w:eastAsia="Calibri" w:hAnsi="Times New Roman" w:cs="Times New Roman"/>
          <w:i/>
          <w:lang w:eastAsia="lt-LT"/>
        </w:rPr>
        <w:t>e) jei bendra pasiūlymo palyginamoji kaina yra didesnė už maksimalią pirkimo objektui skirtą lėšų sumą, numatytą šio pirkimų sąlygų 2.4 p.</w:t>
      </w:r>
      <w:r w:rsidR="00F055AA">
        <w:rPr>
          <w:rFonts w:ascii="Times New Roman" w:eastAsia="Calibri" w:hAnsi="Times New Roman" w:cs="Times New Roman"/>
          <w:i/>
          <w:lang w:eastAsia="lt-LT"/>
        </w:rPr>
        <w:t xml:space="preserve"> - </w:t>
      </w:r>
      <w:r w:rsidR="00F055AA">
        <w:rPr>
          <w:rFonts w:ascii="Times New Roman" w:hAnsi="Times New Roman" w:cs="Times New Roman"/>
          <w:b/>
          <w:i/>
          <w:iCs/>
          <w:noProof/>
        </w:rPr>
        <w:t>120 000,00</w:t>
      </w:r>
      <w:r w:rsidR="00F055AA" w:rsidRPr="00D12AF1">
        <w:rPr>
          <w:rFonts w:ascii="Times New Roman" w:hAnsi="Times New Roman" w:cs="Times New Roman"/>
          <w:bCs/>
          <w:noProof/>
          <w:sz w:val="24"/>
          <w:szCs w:val="24"/>
        </w:rPr>
        <w:t xml:space="preserve"> </w:t>
      </w:r>
      <w:r w:rsidR="00F055AA" w:rsidRPr="00D12AF1">
        <w:rPr>
          <w:rFonts w:ascii="Times New Roman" w:hAnsi="Times New Roman" w:cs="Times New Roman"/>
          <w:i/>
        </w:rPr>
        <w:t>Eur be PVM</w:t>
      </w:r>
      <w:r w:rsidRPr="00D12AF1">
        <w:rPr>
          <w:rFonts w:ascii="Times New Roman" w:eastAsia="Calibri" w:hAnsi="Times New Roman" w:cs="Times New Roman"/>
          <w:i/>
          <w:lang w:eastAsia="lt-LT"/>
        </w:rPr>
        <w:t>, tiekėjo pasiūlymas bus atmestas;</w:t>
      </w:r>
    </w:p>
    <w:p w14:paraId="4965D577" w14:textId="77777777" w:rsidR="00534DA1" w:rsidRPr="00D12AF1" w:rsidRDefault="00534DA1" w:rsidP="00534DA1">
      <w:pPr>
        <w:autoSpaceDE w:val="0"/>
        <w:autoSpaceDN w:val="0"/>
        <w:spacing w:line="276" w:lineRule="auto"/>
        <w:jc w:val="both"/>
        <w:rPr>
          <w:rFonts w:ascii="Times New Roman" w:hAnsi="Times New Roman" w:cs="Times New Roman"/>
          <w:i/>
          <w:lang w:eastAsia="lt-LT"/>
        </w:rPr>
      </w:pPr>
      <w:r w:rsidRPr="00D12AF1">
        <w:rPr>
          <w:rFonts w:ascii="Times New Roman" w:eastAsia="Calibri" w:hAnsi="Times New Roman" w:cs="Times New Roman"/>
          <w:i/>
          <w:lang w:eastAsia="lt-LT"/>
        </w:rPr>
        <w:t>f)</w:t>
      </w:r>
      <w:r w:rsidRPr="00D12AF1">
        <w:rPr>
          <w:rFonts w:ascii="Times New Roman" w:hAnsi="Times New Roman" w:cs="Times New Roman"/>
          <w:i/>
          <w:lang w:eastAsia="lt-LT"/>
        </w:rPr>
        <w:t xml:space="preserve"> Jeigu tiekėjas nenurodys prekės modelio ir (ar) kodo, bus laikoma, kad prekei modelis ir (ar) kodas netaikomas;</w:t>
      </w:r>
    </w:p>
    <w:p w14:paraId="62BB1444" w14:textId="77777777" w:rsidR="00534DA1" w:rsidRPr="00D12AF1" w:rsidRDefault="00534DA1" w:rsidP="00534DA1">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D12AF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3E054CF8" w14:textId="77777777" w:rsidR="00534DA1" w:rsidRPr="00D12AF1" w:rsidRDefault="00534DA1" w:rsidP="00534DA1">
      <w:pPr>
        <w:numPr>
          <w:ilvl w:val="0"/>
          <w:numId w:val="8"/>
        </w:numPr>
        <w:tabs>
          <w:tab w:val="left" w:pos="720"/>
        </w:tabs>
        <w:spacing w:after="0" w:line="240" w:lineRule="auto"/>
        <w:contextualSpacing/>
        <w:jc w:val="both"/>
        <w:rPr>
          <w:rFonts w:ascii="Times New Roman" w:hAnsi="Times New Roman" w:cs="Times New Roman"/>
          <w:lang w:eastAsia="lt-LT"/>
        </w:rPr>
      </w:pPr>
      <w:r w:rsidRPr="00D12AF1">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D12AF1">
        <w:rPr>
          <w:rFonts w:ascii="Times New Roman" w:eastAsia="Calibri" w:hAnsi="Times New Roman" w:cs="Times New Roman"/>
          <w:sz w:val="24"/>
          <w:szCs w:val="20"/>
          <w:lang w:eastAsia="lt-LT"/>
        </w:rPr>
        <w:t>;</w:t>
      </w:r>
    </w:p>
    <w:p w14:paraId="6C669EE2" w14:textId="77777777" w:rsidR="00534DA1" w:rsidRPr="00D12AF1" w:rsidRDefault="00534DA1" w:rsidP="00534DA1">
      <w:pPr>
        <w:numPr>
          <w:ilvl w:val="0"/>
          <w:numId w:val="8"/>
        </w:numPr>
        <w:tabs>
          <w:tab w:val="left" w:pos="720"/>
        </w:tabs>
        <w:spacing w:after="0" w:line="240" w:lineRule="auto"/>
        <w:contextualSpacing/>
        <w:jc w:val="both"/>
        <w:rPr>
          <w:rFonts w:ascii="Times New Roman" w:hAnsi="Times New Roman" w:cs="Times New Roman"/>
          <w:lang w:eastAsia="lt-LT"/>
        </w:rPr>
      </w:pPr>
      <w:r w:rsidRPr="00D12AF1">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37EA274F" w14:textId="77777777" w:rsidR="00534DA1" w:rsidRPr="00D12AF1" w:rsidRDefault="00534DA1" w:rsidP="00534DA1">
      <w:pPr>
        <w:numPr>
          <w:ilvl w:val="0"/>
          <w:numId w:val="8"/>
        </w:numPr>
        <w:tabs>
          <w:tab w:val="left" w:pos="720"/>
        </w:tabs>
        <w:spacing w:after="0" w:line="240" w:lineRule="auto"/>
        <w:contextualSpacing/>
        <w:jc w:val="both"/>
        <w:rPr>
          <w:rFonts w:ascii="Times New Roman" w:hAnsi="Times New Roman" w:cs="Times New Roman"/>
          <w:lang w:eastAsia="lt-LT"/>
        </w:rPr>
      </w:pPr>
      <w:r w:rsidRPr="00D12AF1">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2CF2C80F" w14:textId="77777777" w:rsidR="00534DA1" w:rsidRDefault="00534DA1" w:rsidP="00534DA1">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D12AF1">
        <w:rPr>
          <w:rFonts w:ascii="Times New Roman" w:eastAsia="Calibri" w:hAnsi="Times New Roman" w:cs="Times New Roman"/>
          <w:sz w:val="24"/>
          <w:szCs w:val="20"/>
          <w:lang w:eastAsia="lt-LT"/>
        </w:rPr>
        <w:t>Patvirtiname, kad pirkimo sutartį vykdys tik teisę verstis atitinkama veikla turintys asmenys.</w:t>
      </w:r>
    </w:p>
    <w:p w14:paraId="62D6A0CF" w14:textId="77777777" w:rsidR="00534DA1" w:rsidRPr="00902088" w:rsidRDefault="00534DA1" w:rsidP="00143F73">
      <w:pPr>
        <w:spacing w:after="200" w:line="276" w:lineRule="auto"/>
        <w:jc w:val="both"/>
        <w:rPr>
          <w:rFonts w:ascii="Times New Roman" w:eastAsia="Times New Roman" w:hAnsi="Times New Roman" w:cs="Times New Roman"/>
          <w:b/>
          <w:bCs/>
          <w:lang w:eastAsia="lt-LT"/>
        </w:rPr>
      </w:pPr>
    </w:p>
    <w:p w14:paraId="6D1866C9" w14:textId="77777777" w:rsidR="00143F73" w:rsidRPr="00902088" w:rsidRDefault="00143F73" w:rsidP="00143F73">
      <w:pPr>
        <w:spacing w:line="256" w:lineRule="auto"/>
        <w:jc w:val="both"/>
        <w:rPr>
          <w:rFonts w:ascii="Times New Roman" w:hAnsi="Times New Roman" w:cs="Times New Roman"/>
          <w:lang w:eastAsia="lt-LT"/>
        </w:rPr>
      </w:pPr>
      <w:r w:rsidRPr="0090208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902088" w14:paraId="17B96DCF" w14:textId="77777777" w:rsidTr="004405F9">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143F73" w:rsidRPr="00902088" w14:paraId="59A12214" w14:textId="77777777" w:rsidTr="004405F9">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5845E437" w14:textId="77777777" w:rsidTr="004405F9">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902088"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130676F7" w14:textId="77777777" w:rsidTr="004405F9">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902088" w:rsidRDefault="00143F73" w:rsidP="00143F73">
            <w:pPr>
              <w:spacing w:line="256" w:lineRule="auto"/>
              <w:jc w:val="both"/>
              <w:rPr>
                <w:rFonts w:ascii="Times New Roman" w:hAnsi="Times New Roman" w:cs="Times New Roman"/>
                <w:lang w:eastAsia="lt-LT"/>
              </w:rPr>
            </w:pPr>
          </w:p>
        </w:tc>
      </w:tr>
    </w:tbl>
    <w:p w14:paraId="7A0E8CF6" w14:textId="77777777" w:rsidR="00143F73" w:rsidRPr="00902088" w:rsidRDefault="00143F73" w:rsidP="00143F73">
      <w:pPr>
        <w:spacing w:line="256" w:lineRule="auto"/>
        <w:jc w:val="both"/>
        <w:rPr>
          <w:rFonts w:ascii="Times New Roman" w:hAnsi="Times New Roman" w:cs="Times New Roman"/>
          <w:lang w:eastAsia="lt-LT"/>
        </w:rPr>
      </w:pPr>
    </w:p>
    <w:p w14:paraId="1B42B227" w14:textId="77777777" w:rsidR="00143F73" w:rsidRPr="00902088" w:rsidRDefault="00143F73" w:rsidP="00143F73">
      <w:pPr>
        <w:spacing w:after="0" w:line="256" w:lineRule="auto"/>
        <w:jc w:val="both"/>
        <w:rPr>
          <w:rFonts w:ascii="Times New Roman" w:eastAsia="Times New Roman" w:hAnsi="Times New Roman" w:cs="Times New Roman"/>
        </w:rPr>
      </w:pPr>
      <w:r w:rsidRPr="00902088">
        <w:rPr>
          <w:rFonts w:ascii="Times New Roman" w:eastAsia="Times New Roman" w:hAnsi="Times New Roman" w:cs="Times New Roman"/>
        </w:rPr>
        <w:t>6. Pasiūlymas galioja _________________________________</w:t>
      </w:r>
    </w:p>
    <w:p w14:paraId="68B95483" w14:textId="77777777" w:rsidR="00143F73" w:rsidRPr="00902088" w:rsidRDefault="00143F73" w:rsidP="00143F73">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0447E762" w14:textId="77777777" w:rsidR="00143F73" w:rsidRPr="00902088" w:rsidRDefault="00143F73" w:rsidP="00143F73">
      <w:pPr>
        <w:ind w:left="284"/>
        <w:jc w:val="both"/>
        <w:rPr>
          <w:rFonts w:ascii="Times New Roman" w:eastAsia="Calibri" w:hAnsi="Times New Roman"/>
          <w:szCs w:val="24"/>
          <w:lang w:eastAsia="lt-LT"/>
        </w:rPr>
      </w:pPr>
    </w:p>
    <w:tbl>
      <w:tblPr>
        <w:tblW w:w="8299" w:type="dxa"/>
        <w:tblLayout w:type="fixed"/>
        <w:tblLook w:val="01E0" w:firstRow="1" w:lastRow="1" w:firstColumn="1" w:lastColumn="1" w:noHBand="0" w:noVBand="0"/>
      </w:tblPr>
      <w:tblGrid>
        <w:gridCol w:w="4965"/>
        <w:gridCol w:w="3334"/>
      </w:tblGrid>
      <w:tr w:rsidR="00143F73" w:rsidRPr="00902088" w14:paraId="2569CB43" w14:textId="77777777" w:rsidTr="005F56B0">
        <w:trPr>
          <w:trHeight w:val="242"/>
        </w:trPr>
        <w:tc>
          <w:tcPr>
            <w:tcW w:w="4965" w:type="dxa"/>
            <w:hideMark/>
          </w:tcPr>
          <w:p w14:paraId="5584435D" w14:textId="4F3B4F16" w:rsidR="00143F73" w:rsidRPr="00902088" w:rsidRDefault="00143F73" w:rsidP="00143F73">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r w:rsidR="005F56B0">
              <w:rPr>
                <w:rFonts w:ascii="Times New Roman" w:eastAsia="Calibri" w:hAnsi="Times New Roman" w:cs="Times New Roman"/>
                <w:position w:val="6"/>
                <w:lang w:eastAsia="lt-LT"/>
              </w:rPr>
              <w:t>________________</w:t>
            </w:r>
          </w:p>
          <w:p w14:paraId="4E19196E" w14:textId="77777777" w:rsidR="00143F73" w:rsidRPr="00902088" w:rsidRDefault="00143F73" w:rsidP="00143F73">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3334" w:type="dxa"/>
            <w:hideMark/>
          </w:tcPr>
          <w:p w14:paraId="33F17837" w14:textId="66A5AD95" w:rsidR="00143F73" w:rsidRPr="00902088" w:rsidRDefault="00143F73" w:rsidP="00143F73">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r w:rsidR="005F56B0">
              <w:rPr>
                <w:rFonts w:ascii="Times New Roman" w:eastAsia="Calibri" w:hAnsi="Times New Roman" w:cs="Times New Roman"/>
                <w:position w:val="6"/>
                <w:lang w:eastAsia="lt-LT"/>
              </w:rPr>
              <w:t>__________</w:t>
            </w:r>
          </w:p>
          <w:p w14:paraId="519D94FF" w14:textId="5C98776C" w:rsidR="00143F73" w:rsidRPr="00902088" w:rsidRDefault="00143F73" w:rsidP="00143F73">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w:t>
            </w:r>
            <w:r w:rsidRPr="00040CD5">
              <w:rPr>
                <w:rFonts w:ascii="Times New Roman" w:eastAsia="Calibri" w:hAnsi="Times New Roman" w:cs="Times New Roman"/>
                <w:position w:val="6"/>
                <w:highlight w:val="magenta"/>
                <w:lang w:eastAsia="lt-LT"/>
              </w:rPr>
              <w:t>Vardas</w:t>
            </w:r>
            <w:r w:rsidR="005F56B0" w:rsidRPr="00040CD5">
              <w:rPr>
                <w:rFonts w:ascii="Times New Roman" w:eastAsia="Calibri" w:hAnsi="Times New Roman" w:cs="Times New Roman"/>
                <w:position w:val="6"/>
                <w:highlight w:val="magenta"/>
                <w:lang w:eastAsia="lt-LT"/>
              </w:rPr>
              <w:t>, pavardė ir parašas</w:t>
            </w:r>
            <w:r w:rsidRPr="00902088">
              <w:rPr>
                <w:rFonts w:ascii="Times New Roman" w:eastAsia="Calibri" w:hAnsi="Times New Roman" w:cs="Times New Roman"/>
                <w:position w:val="6"/>
                <w:lang w:eastAsia="lt-LT"/>
              </w:rPr>
              <w:t>)</w:t>
            </w:r>
          </w:p>
        </w:tc>
      </w:tr>
    </w:tbl>
    <w:p w14:paraId="4D3061EA" w14:textId="77777777" w:rsidR="00143F73" w:rsidRPr="00902088" w:rsidRDefault="00143F73" w:rsidP="00143F73">
      <w:pPr>
        <w:spacing w:after="0" w:line="240" w:lineRule="auto"/>
        <w:jc w:val="right"/>
        <w:rPr>
          <w:rFonts w:ascii="Times New Roman" w:eastAsia="Calibri" w:hAnsi="Times New Roman" w:cs="Times New Roman"/>
          <w:lang w:eastAsia="lt-LT"/>
        </w:rPr>
      </w:pPr>
      <w:r w:rsidRPr="00902088">
        <w:rPr>
          <w:rFonts w:ascii="Times New Roman" w:eastAsia="Calibri" w:hAnsi="Times New Roman" w:cs="Times New Roman"/>
          <w:i/>
          <w:color w:val="000000"/>
          <w:sz w:val="20"/>
          <w:szCs w:val="20"/>
          <w:lang w:eastAsia="lt-LT"/>
        </w:rPr>
        <w:br w:type="page"/>
      </w:r>
      <w:r w:rsidRPr="00902088">
        <w:rPr>
          <w:rFonts w:ascii="Times New Roman" w:eastAsia="Calibri" w:hAnsi="Times New Roman" w:cs="Times New Roman"/>
          <w:lang w:eastAsia="lt-LT"/>
        </w:rPr>
        <w:lastRenderedPageBreak/>
        <w:t>Konkurso sąlygų</w:t>
      </w:r>
    </w:p>
    <w:p w14:paraId="54291C76" w14:textId="77777777" w:rsidR="00143F73" w:rsidRPr="000D3971" w:rsidRDefault="00143F73" w:rsidP="00143F73">
      <w:pPr>
        <w:spacing w:after="0" w:line="240" w:lineRule="auto"/>
        <w:ind w:left="5102"/>
        <w:jc w:val="right"/>
        <w:rPr>
          <w:rFonts w:ascii="Times New Roman" w:eastAsia="Calibri" w:hAnsi="Times New Roman" w:cs="Times New Roman"/>
          <w:lang w:eastAsia="lt-LT"/>
        </w:rPr>
      </w:pPr>
      <w:r w:rsidRPr="00902088">
        <w:rPr>
          <w:rFonts w:ascii="Times New Roman" w:eastAsia="Calibri" w:hAnsi="Times New Roman" w:cs="Times New Roman"/>
          <w:lang w:eastAsia="lt-LT"/>
        </w:rPr>
        <w:tab/>
      </w:r>
      <w:r w:rsidRPr="00902088">
        <w:rPr>
          <w:rFonts w:ascii="Times New Roman" w:eastAsia="Calibri" w:hAnsi="Times New Roman" w:cs="Times New Roman"/>
          <w:lang w:eastAsia="lt-LT"/>
        </w:rPr>
        <w:tab/>
        <w:t xml:space="preserve"> </w:t>
      </w:r>
      <w:r w:rsidRPr="000D3971">
        <w:rPr>
          <w:rFonts w:ascii="Times New Roman" w:eastAsia="Calibri" w:hAnsi="Times New Roman" w:cs="Times New Roman"/>
          <w:lang w:eastAsia="lt-LT"/>
        </w:rPr>
        <w:t xml:space="preserve">Priedas Nr.3 </w:t>
      </w:r>
    </w:p>
    <w:p w14:paraId="1AA5FE39" w14:textId="77777777" w:rsidR="00B47FAF" w:rsidRPr="00BC65F5" w:rsidRDefault="00B47FAF" w:rsidP="00B47FAF">
      <w:pPr>
        <w:spacing w:after="0" w:line="360" w:lineRule="auto"/>
        <w:jc w:val="center"/>
        <w:rPr>
          <w:rFonts w:ascii="Times New Roman" w:eastAsia="Calibri" w:hAnsi="Times New Roman" w:cs="Times New Roman"/>
          <w:b/>
          <w:sz w:val="24"/>
          <w:szCs w:val="24"/>
          <w:lang w:eastAsia="lt-LT"/>
        </w:rPr>
      </w:pPr>
      <w:r w:rsidRPr="000D3971">
        <w:rPr>
          <w:rFonts w:ascii="Times New Roman" w:eastAsia="Calibri" w:hAnsi="Times New Roman" w:cs="Times New Roman"/>
          <w:b/>
          <w:sz w:val="24"/>
          <w:szCs w:val="24"/>
          <w:lang w:eastAsia="lt-LT"/>
        </w:rPr>
        <w:t>EBVPD</w:t>
      </w:r>
      <w:r w:rsidRPr="00BC65F5">
        <w:rPr>
          <w:rFonts w:ascii="Times New Roman" w:eastAsia="Calibri" w:hAnsi="Times New Roman" w:cs="Times New Roman"/>
          <w:b/>
          <w:sz w:val="24"/>
          <w:szCs w:val="24"/>
          <w:lang w:eastAsia="lt-LT"/>
        </w:rPr>
        <w:t xml:space="preserve"> </w:t>
      </w:r>
    </w:p>
    <w:p w14:paraId="6D16A3BA" w14:textId="77777777" w:rsidR="00B47FAF" w:rsidRPr="00BC65F5" w:rsidRDefault="00B47FAF" w:rsidP="00B47FAF">
      <w:pPr>
        <w:spacing w:after="0" w:line="360" w:lineRule="auto"/>
        <w:jc w:val="center"/>
        <w:rPr>
          <w:rFonts w:ascii="Times New Roman" w:eastAsia="Calibri" w:hAnsi="Times New Roman" w:cs="Times New Roman"/>
          <w:bCs/>
          <w:i/>
          <w:iCs/>
          <w:sz w:val="24"/>
          <w:szCs w:val="24"/>
          <w:lang w:eastAsia="lt-LT"/>
        </w:rPr>
      </w:pPr>
      <w:r w:rsidRPr="00BC65F5">
        <w:rPr>
          <w:rFonts w:ascii="Times New Roman" w:eastAsia="Calibri" w:hAnsi="Times New Roman" w:cs="Times New Roman"/>
          <w:bCs/>
          <w:i/>
          <w:iCs/>
          <w:sz w:val="24"/>
          <w:szCs w:val="24"/>
          <w:lang w:eastAsia="lt-LT"/>
        </w:rPr>
        <w:t>(pateikiamas atskiru dokumentu)</w:t>
      </w:r>
    </w:p>
    <w:p w14:paraId="4E1AA42B" w14:textId="77777777" w:rsidR="00143F73" w:rsidRPr="00902088"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2A348E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D30384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DEBF9B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F29425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CE3F97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0E765CF"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r w:rsidRPr="00902088">
        <w:rPr>
          <w:rFonts w:ascii="Times New Roman" w:eastAsia="Calibri" w:hAnsi="Times New Roman" w:cs="Times New Roman"/>
        </w:rPr>
        <w:t>Konkurso sąlygų</w:t>
      </w:r>
    </w:p>
    <w:p w14:paraId="2839ACE3"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0D3971">
        <w:rPr>
          <w:rFonts w:ascii="Times New Roman" w:eastAsia="Calibri" w:hAnsi="Times New Roman" w:cs="Times New Roman"/>
        </w:rPr>
        <w:t>Priedas Nr. 4</w:t>
      </w:r>
    </w:p>
    <w:p w14:paraId="47AA4F84" w14:textId="6D883178" w:rsidR="00143F73" w:rsidRPr="00902088" w:rsidRDefault="00B47FAF" w:rsidP="00143F73">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Pirkimo</w:t>
      </w:r>
      <w:r w:rsidR="00143F73" w:rsidRPr="00902088">
        <w:rPr>
          <w:rFonts w:ascii="Times New Roman" w:eastAsia="Times New Roman" w:hAnsi="Times New Roman" w:cs="Times New Roman"/>
          <w:b/>
        </w:rPr>
        <w:t xml:space="preserve"> sutarties projektas</w:t>
      </w:r>
      <w:r w:rsidR="00143F73" w:rsidRPr="00902088">
        <w:rPr>
          <w:rFonts w:ascii="Times New Roman" w:eastAsia="Calibri" w:hAnsi="Times New Roman" w:cs="Times New Roman"/>
          <w:b/>
        </w:rPr>
        <w:t xml:space="preserve"> </w:t>
      </w:r>
    </w:p>
    <w:p w14:paraId="6BB946A1" w14:textId="77777777" w:rsidR="00143F73" w:rsidRPr="00902088" w:rsidRDefault="00143F73" w:rsidP="00143F73">
      <w:pPr>
        <w:spacing w:after="200" w:line="276" w:lineRule="auto"/>
        <w:jc w:val="center"/>
        <w:rPr>
          <w:rFonts w:ascii="Times New Roman" w:eastAsia="Calibri" w:hAnsi="Times New Roman" w:cs="Times New Roman"/>
          <w:i/>
        </w:rPr>
      </w:pPr>
      <w:r w:rsidRPr="00902088">
        <w:rPr>
          <w:rFonts w:ascii="Times New Roman" w:eastAsia="Calibri" w:hAnsi="Times New Roman" w:cs="Times New Roman"/>
          <w:i/>
        </w:rPr>
        <w:t>(pateikiamas atskiru dokumentu)</w:t>
      </w:r>
    </w:p>
    <w:p w14:paraId="3DD779DC" w14:textId="77777777" w:rsidR="00143F73" w:rsidRPr="00902088" w:rsidRDefault="00143F73" w:rsidP="00143F73">
      <w:pPr>
        <w:spacing w:after="200" w:line="276" w:lineRule="auto"/>
        <w:jc w:val="center"/>
        <w:rPr>
          <w:rFonts w:ascii="Times New Roman" w:eastAsia="Calibri" w:hAnsi="Times New Roman" w:cs="Times New Roman"/>
          <w:i/>
        </w:rPr>
      </w:pPr>
    </w:p>
    <w:p w14:paraId="0E6AD201" w14:textId="77777777" w:rsidR="00143F73" w:rsidRPr="00902088" w:rsidRDefault="00143F73" w:rsidP="00143F73">
      <w:pPr>
        <w:spacing w:after="200" w:line="276" w:lineRule="auto"/>
        <w:jc w:val="center"/>
        <w:rPr>
          <w:rFonts w:ascii="Times New Roman" w:eastAsia="Calibri" w:hAnsi="Times New Roman" w:cs="Times New Roman"/>
          <w:i/>
        </w:rPr>
      </w:pPr>
    </w:p>
    <w:p w14:paraId="3307251D" w14:textId="77777777" w:rsidR="00143F73" w:rsidRPr="00902088" w:rsidRDefault="00143F73" w:rsidP="00143F73">
      <w:pPr>
        <w:spacing w:after="200" w:line="276" w:lineRule="auto"/>
        <w:jc w:val="center"/>
        <w:rPr>
          <w:rFonts w:ascii="Times New Roman" w:eastAsia="Calibri" w:hAnsi="Times New Roman" w:cs="Times New Roman"/>
          <w:i/>
        </w:rPr>
      </w:pPr>
    </w:p>
    <w:p w14:paraId="34279E94" w14:textId="77777777" w:rsidR="00143F73" w:rsidRPr="00902088" w:rsidRDefault="00143F73" w:rsidP="00143F73">
      <w:pPr>
        <w:spacing w:after="200" w:line="276" w:lineRule="auto"/>
        <w:jc w:val="center"/>
        <w:rPr>
          <w:rFonts w:ascii="Times New Roman" w:eastAsia="Calibri" w:hAnsi="Times New Roman" w:cs="Times New Roman"/>
          <w:i/>
        </w:rPr>
      </w:pPr>
    </w:p>
    <w:p w14:paraId="6EFB73D2" w14:textId="77777777" w:rsidR="00143F73" w:rsidRPr="00902088" w:rsidRDefault="00143F73" w:rsidP="00143F73">
      <w:pPr>
        <w:spacing w:after="200" w:line="276" w:lineRule="auto"/>
        <w:jc w:val="center"/>
        <w:rPr>
          <w:rFonts w:ascii="Times New Roman" w:eastAsia="Calibri" w:hAnsi="Times New Roman" w:cs="Times New Roman"/>
          <w:i/>
        </w:rPr>
      </w:pPr>
    </w:p>
    <w:p w14:paraId="3F973A3F" w14:textId="77777777" w:rsidR="00143F73" w:rsidRPr="00902088" w:rsidRDefault="00143F73" w:rsidP="00143F73">
      <w:pPr>
        <w:spacing w:after="200" w:line="276" w:lineRule="auto"/>
        <w:jc w:val="center"/>
        <w:rPr>
          <w:rFonts w:ascii="Times New Roman" w:eastAsia="Calibri" w:hAnsi="Times New Roman" w:cs="Times New Roman"/>
          <w:i/>
        </w:rPr>
      </w:pPr>
    </w:p>
    <w:p w14:paraId="27A25F93" w14:textId="77777777" w:rsidR="00143F73" w:rsidRPr="00902088" w:rsidRDefault="00143F73" w:rsidP="00143F73">
      <w:pPr>
        <w:spacing w:after="200" w:line="276" w:lineRule="auto"/>
        <w:jc w:val="center"/>
        <w:rPr>
          <w:rFonts w:ascii="Times New Roman" w:eastAsia="Calibri" w:hAnsi="Times New Roman" w:cs="Times New Roman"/>
          <w:i/>
        </w:rPr>
      </w:pPr>
    </w:p>
    <w:p w14:paraId="1B395855" w14:textId="77777777" w:rsidR="00143F73" w:rsidRPr="00902088" w:rsidRDefault="00143F73" w:rsidP="00143F73">
      <w:pPr>
        <w:spacing w:after="200" w:line="276" w:lineRule="auto"/>
        <w:jc w:val="center"/>
        <w:rPr>
          <w:rFonts w:ascii="Times New Roman" w:eastAsia="Calibri" w:hAnsi="Times New Roman" w:cs="Times New Roman"/>
          <w:i/>
        </w:rPr>
      </w:pPr>
    </w:p>
    <w:p w14:paraId="01FE64C3" w14:textId="77777777" w:rsidR="00143F73" w:rsidRPr="00902088" w:rsidRDefault="00143F73" w:rsidP="00143F73">
      <w:pPr>
        <w:spacing w:after="200" w:line="276" w:lineRule="auto"/>
        <w:jc w:val="center"/>
        <w:rPr>
          <w:rFonts w:ascii="Times New Roman" w:eastAsia="Calibri" w:hAnsi="Times New Roman" w:cs="Times New Roman"/>
          <w:i/>
        </w:rPr>
      </w:pPr>
    </w:p>
    <w:p w14:paraId="176C42F1" w14:textId="77777777" w:rsidR="00143F73" w:rsidRPr="00902088" w:rsidRDefault="00143F73" w:rsidP="00143F73">
      <w:pPr>
        <w:spacing w:after="200" w:line="276" w:lineRule="auto"/>
        <w:jc w:val="center"/>
        <w:rPr>
          <w:rFonts w:ascii="Times New Roman" w:eastAsia="Calibri" w:hAnsi="Times New Roman" w:cs="Times New Roman"/>
          <w:i/>
        </w:rPr>
      </w:pPr>
    </w:p>
    <w:p w14:paraId="2F50D093" w14:textId="77777777" w:rsidR="00143F73" w:rsidRPr="00902088" w:rsidRDefault="00143F73" w:rsidP="00143F73">
      <w:pPr>
        <w:spacing w:after="200" w:line="276" w:lineRule="auto"/>
        <w:jc w:val="center"/>
        <w:rPr>
          <w:rFonts w:ascii="Times New Roman" w:eastAsia="Calibri" w:hAnsi="Times New Roman" w:cs="Times New Roman"/>
          <w:i/>
        </w:rPr>
      </w:pPr>
    </w:p>
    <w:p w14:paraId="4A5E6AA6" w14:textId="77777777" w:rsidR="00143F73" w:rsidRPr="00902088" w:rsidRDefault="00143F73" w:rsidP="00143F73">
      <w:pPr>
        <w:spacing w:after="200" w:line="276" w:lineRule="auto"/>
        <w:jc w:val="center"/>
        <w:rPr>
          <w:rFonts w:ascii="Times New Roman" w:eastAsia="Calibri" w:hAnsi="Times New Roman" w:cs="Times New Roman"/>
          <w:i/>
        </w:rPr>
      </w:pPr>
    </w:p>
    <w:p w14:paraId="232E3494" w14:textId="77777777" w:rsidR="00143F73" w:rsidRPr="00902088" w:rsidRDefault="00143F73" w:rsidP="00143F73">
      <w:pPr>
        <w:spacing w:after="200" w:line="276" w:lineRule="auto"/>
        <w:jc w:val="center"/>
        <w:rPr>
          <w:rFonts w:ascii="Times New Roman" w:eastAsia="Calibri" w:hAnsi="Times New Roman" w:cs="Times New Roman"/>
          <w:i/>
        </w:rPr>
      </w:pPr>
    </w:p>
    <w:p w14:paraId="3EA3D62D" w14:textId="77777777" w:rsidR="00143F73" w:rsidRPr="00902088" w:rsidRDefault="00143F73" w:rsidP="00143F73">
      <w:pPr>
        <w:spacing w:after="200" w:line="276" w:lineRule="auto"/>
        <w:jc w:val="center"/>
        <w:rPr>
          <w:rFonts w:ascii="Times New Roman" w:eastAsia="Calibri" w:hAnsi="Times New Roman" w:cs="Times New Roman"/>
          <w:i/>
        </w:rPr>
      </w:pPr>
    </w:p>
    <w:p w14:paraId="2E5C4FF8" w14:textId="77777777" w:rsidR="00143F73" w:rsidRPr="00902088" w:rsidRDefault="00143F73" w:rsidP="00143F73">
      <w:pPr>
        <w:spacing w:after="200" w:line="276" w:lineRule="auto"/>
        <w:jc w:val="center"/>
        <w:rPr>
          <w:rFonts w:ascii="Times New Roman" w:eastAsia="Calibri" w:hAnsi="Times New Roman" w:cs="Times New Roman"/>
          <w:i/>
        </w:rPr>
      </w:pPr>
    </w:p>
    <w:p w14:paraId="2674ABD8" w14:textId="77777777" w:rsidR="00143F73" w:rsidRPr="00902088" w:rsidRDefault="00143F73" w:rsidP="00143F73">
      <w:pPr>
        <w:spacing w:after="200" w:line="276" w:lineRule="auto"/>
        <w:jc w:val="center"/>
        <w:rPr>
          <w:rFonts w:ascii="Times New Roman" w:eastAsia="Calibri" w:hAnsi="Times New Roman" w:cs="Times New Roman"/>
          <w:i/>
        </w:rPr>
      </w:pPr>
    </w:p>
    <w:p w14:paraId="64F153A2" w14:textId="77777777" w:rsidR="00143F73" w:rsidRPr="00902088" w:rsidRDefault="00143F73" w:rsidP="00143F73">
      <w:pPr>
        <w:spacing w:after="200" w:line="276" w:lineRule="auto"/>
        <w:jc w:val="center"/>
        <w:rPr>
          <w:rFonts w:ascii="Times New Roman" w:eastAsia="Calibri" w:hAnsi="Times New Roman" w:cs="Times New Roman"/>
          <w:i/>
        </w:rPr>
      </w:pPr>
    </w:p>
    <w:p w14:paraId="192269B6" w14:textId="77777777" w:rsidR="00143F73" w:rsidRPr="00902088" w:rsidRDefault="00143F73" w:rsidP="00143F73">
      <w:pPr>
        <w:spacing w:after="200" w:line="276" w:lineRule="auto"/>
        <w:jc w:val="center"/>
        <w:rPr>
          <w:rFonts w:ascii="Times New Roman" w:eastAsia="Calibri" w:hAnsi="Times New Roman" w:cs="Times New Roman"/>
          <w:i/>
        </w:rPr>
      </w:pPr>
    </w:p>
    <w:p w14:paraId="583E2842" w14:textId="77777777" w:rsidR="00143F73" w:rsidRPr="00902088" w:rsidRDefault="00143F73" w:rsidP="00143F73">
      <w:pPr>
        <w:spacing w:after="200" w:line="276" w:lineRule="auto"/>
        <w:jc w:val="center"/>
        <w:rPr>
          <w:rFonts w:ascii="Times New Roman" w:eastAsia="Calibri" w:hAnsi="Times New Roman" w:cs="Times New Roman"/>
          <w:i/>
        </w:rPr>
      </w:pPr>
    </w:p>
    <w:p w14:paraId="639B4E35" w14:textId="77777777" w:rsidR="00143F73" w:rsidRPr="00902088" w:rsidRDefault="00143F73" w:rsidP="00143F73">
      <w:pPr>
        <w:spacing w:after="200" w:line="276" w:lineRule="auto"/>
        <w:jc w:val="center"/>
        <w:rPr>
          <w:rFonts w:ascii="Times New Roman" w:eastAsia="Calibri" w:hAnsi="Times New Roman" w:cs="Times New Roman"/>
          <w:i/>
        </w:rPr>
      </w:pPr>
    </w:p>
    <w:p w14:paraId="5814261D" w14:textId="77777777" w:rsidR="00143F73" w:rsidRPr="00902088" w:rsidRDefault="00143F73" w:rsidP="00143F73">
      <w:pPr>
        <w:spacing w:after="200" w:line="276" w:lineRule="auto"/>
        <w:jc w:val="center"/>
        <w:rPr>
          <w:rFonts w:ascii="Times New Roman" w:eastAsia="Calibri" w:hAnsi="Times New Roman" w:cs="Times New Roman"/>
          <w:i/>
        </w:rPr>
      </w:pPr>
    </w:p>
    <w:p w14:paraId="1806FEBB" w14:textId="77777777" w:rsidR="00143F73" w:rsidRPr="00902088" w:rsidRDefault="00143F73" w:rsidP="00143F73">
      <w:pPr>
        <w:spacing w:after="200" w:line="276" w:lineRule="auto"/>
        <w:jc w:val="center"/>
        <w:rPr>
          <w:rFonts w:ascii="Times New Roman" w:eastAsia="Calibri" w:hAnsi="Times New Roman" w:cs="Times New Roman"/>
          <w:i/>
        </w:rPr>
      </w:pPr>
    </w:p>
    <w:p w14:paraId="5F66F764" w14:textId="77777777" w:rsidR="00143F73" w:rsidRPr="00902088" w:rsidRDefault="00143F73" w:rsidP="00143F73">
      <w:pPr>
        <w:spacing w:after="200" w:line="276" w:lineRule="auto"/>
        <w:jc w:val="center"/>
        <w:rPr>
          <w:rFonts w:ascii="Times New Roman" w:eastAsia="Calibri" w:hAnsi="Times New Roman" w:cs="Times New Roman"/>
          <w:i/>
        </w:rPr>
      </w:pPr>
    </w:p>
    <w:p w14:paraId="0C2D9EA8" w14:textId="77777777" w:rsidR="00143F73" w:rsidRPr="00902088" w:rsidRDefault="00143F73" w:rsidP="00143F73">
      <w:pPr>
        <w:spacing w:after="200" w:line="276" w:lineRule="auto"/>
        <w:jc w:val="center"/>
        <w:rPr>
          <w:rFonts w:ascii="Times New Roman" w:eastAsia="Calibri" w:hAnsi="Times New Roman" w:cs="Times New Roman"/>
          <w:i/>
        </w:rPr>
      </w:pPr>
    </w:p>
    <w:p w14:paraId="4D2C5904" w14:textId="77777777" w:rsidR="00143F73" w:rsidRPr="00902088" w:rsidRDefault="00143F73" w:rsidP="00143F73">
      <w:pPr>
        <w:spacing w:after="200" w:line="276" w:lineRule="auto"/>
        <w:jc w:val="center"/>
        <w:rPr>
          <w:rFonts w:ascii="Times New Roman" w:eastAsia="Calibri" w:hAnsi="Times New Roman" w:cs="Times New Roman"/>
          <w:i/>
        </w:rPr>
      </w:pPr>
    </w:p>
    <w:p w14:paraId="395FBAF5"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r w:rsidRPr="00902088">
        <w:rPr>
          <w:rFonts w:ascii="Times New Roman" w:eastAsia="Calibri" w:hAnsi="Times New Roman" w:cs="Times New Roman"/>
        </w:rPr>
        <w:t>Konkurso sąlygų</w:t>
      </w:r>
    </w:p>
    <w:p w14:paraId="28940DF1"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0D3971">
        <w:rPr>
          <w:rFonts w:ascii="Times New Roman" w:eastAsia="Calibri" w:hAnsi="Times New Roman" w:cs="Times New Roman"/>
        </w:rPr>
        <w:t>Priedas Nr. 5</w:t>
      </w:r>
    </w:p>
    <w:p w14:paraId="52E78E39" w14:textId="77777777" w:rsidR="00143F73" w:rsidRPr="00902088" w:rsidRDefault="00143F73" w:rsidP="00143F73">
      <w:pPr>
        <w:spacing w:after="0" w:line="240" w:lineRule="auto"/>
        <w:rPr>
          <w:rFonts w:ascii="Times New Roman" w:eastAsia="Calibri" w:hAnsi="Times New Roman" w:cs="Times New Roman"/>
          <w:sz w:val="24"/>
          <w:szCs w:val="24"/>
        </w:rPr>
      </w:pPr>
    </w:p>
    <w:p w14:paraId="1847F8FA" w14:textId="77777777" w:rsidR="00143F73" w:rsidRPr="00902088" w:rsidRDefault="00143F73" w:rsidP="00143F73">
      <w:pPr>
        <w:spacing w:after="0" w:line="240" w:lineRule="auto"/>
        <w:ind w:left="-426"/>
        <w:jc w:val="center"/>
        <w:rPr>
          <w:rFonts w:ascii="Times New Roman" w:eastAsia="Calibri" w:hAnsi="Times New Roman" w:cs="Times New Roman"/>
          <w:b/>
        </w:rPr>
      </w:pPr>
      <w:r w:rsidRPr="00902088">
        <w:rPr>
          <w:rFonts w:ascii="Times New Roman" w:eastAsia="Calibri" w:hAnsi="Times New Roman" w:cs="Times New Roman"/>
          <w:b/>
        </w:rPr>
        <w:t>DEKLARACIJA DĖL TIEKĖJO ATSAKINGŲ ASMENŲ*</w:t>
      </w:r>
    </w:p>
    <w:p w14:paraId="1C274140"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088" w:rsidRDefault="00143F73" w:rsidP="00143F73">
      <w:pPr>
        <w:spacing w:after="0" w:line="240" w:lineRule="auto"/>
        <w:jc w:val="both"/>
        <w:rPr>
          <w:rFonts w:ascii="Times New Roman" w:eastAsia="Calibri" w:hAnsi="Times New Roman" w:cs="Times New Roman"/>
          <w:i/>
          <w:u w:val="single"/>
        </w:rPr>
      </w:pPr>
      <w:r w:rsidRPr="00902088">
        <w:rPr>
          <w:rFonts w:ascii="Times New Roman" w:eastAsia="Calibri" w:hAnsi="Times New Roman" w:cs="Times New Roman"/>
          <w:i/>
          <w:u w:val="single"/>
        </w:rPr>
        <w:t xml:space="preserve">*Priklausomai nuo juridiniame asmenyje (tiekėjo įmonėje) sudaryto valdymo ar priežiūros organo, tiekėjas turi </w:t>
      </w:r>
      <w:r w:rsidRPr="00902088">
        <w:rPr>
          <w:rFonts w:ascii="Times New Roman" w:eastAsia="Calibri" w:hAnsi="Times New Roman" w:cs="Times New Roman"/>
          <w:b/>
          <w:i/>
          <w:u w:val="single"/>
        </w:rPr>
        <w:t>vadovaujantis Viešųjų pirkimų įstatymo 46 straipsnio 1 dalimi</w:t>
      </w:r>
      <w:r w:rsidRPr="00902088">
        <w:rPr>
          <w:rFonts w:ascii="Times New Roman" w:eastAsia="Calibri" w:hAnsi="Times New Roman" w:cs="Times New Roman"/>
          <w:i/>
          <w:u w:val="single"/>
        </w:rPr>
        <w:t xml:space="preserve"> pateikti dėl jo atsakingų asmenų </w:t>
      </w:r>
      <w:r w:rsidRPr="00902088">
        <w:rPr>
          <w:rFonts w:ascii="Times New Roman" w:eastAsia="Calibri" w:hAnsi="Times New Roman" w:cs="Times New Roman"/>
          <w:b/>
          <w:i/>
          <w:u w:val="single"/>
        </w:rPr>
        <w:t>–</w:t>
      </w:r>
      <w:r w:rsidRPr="0090208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b/>
        <w:t>Aš, ___________________________________________________________________</w:t>
      </w:r>
    </w:p>
    <w:p w14:paraId="1AC23B95" w14:textId="77777777" w:rsidR="00143F73" w:rsidRPr="00902088" w:rsidRDefault="00143F73" w:rsidP="00143F73">
      <w:pPr>
        <w:spacing w:after="0" w:line="240" w:lineRule="auto"/>
        <w:jc w:val="both"/>
        <w:rPr>
          <w:rFonts w:ascii="Times New Roman" w:eastAsia="Calibri" w:hAnsi="Times New Roman" w:cs="Times New Roman"/>
          <w:sz w:val="20"/>
          <w:szCs w:val="20"/>
        </w:rPr>
      </w:pPr>
      <w:r w:rsidRPr="00902088">
        <w:rPr>
          <w:rFonts w:ascii="Times New Roman" w:eastAsia="Calibri" w:hAnsi="Times New Roman" w:cs="Times New Roman"/>
          <w:i/>
          <w:sz w:val="20"/>
          <w:szCs w:val="20"/>
        </w:rPr>
        <w:t xml:space="preserve">                                          (Tiekėjo vadovo ar jo įgalioto asmens pareigų pavadinimas, vardas ir pavardė)</w:t>
      </w:r>
      <w:r w:rsidRPr="00902088">
        <w:rPr>
          <w:rFonts w:ascii="Times New Roman" w:eastAsia="Calibri" w:hAnsi="Times New Roman" w:cs="Times New Roman"/>
          <w:sz w:val="20"/>
          <w:szCs w:val="20"/>
        </w:rPr>
        <w:t xml:space="preserve"> </w:t>
      </w:r>
    </w:p>
    <w:p w14:paraId="28747CAD" w14:textId="77777777" w:rsidR="00143F73" w:rsidRPr="00902088"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deklaruoju, kad mano vadovaujamo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)/(atstovaujamo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w:t>
      </w:r>
      <w:r w:rsidRPr="00902088">
        <w:rPr>
          <w:rFonts w:ascii="Times New Roman" w:eastAsia="Calibri" w:hAnsi="Times New Roman" w:cs="Times New Roman"/>
          <w:i/>
        </w:rPr>
        <w:t xml:space="preserve"> _____________________________ </w:t>
      </w:r>
      <w:r w:rsidRPr="00902088">
        <w:rPr>
          <w:rFonts w:ascii="Times New Roman" w:eastAsia="Calibri" w:hAnsi="Times New Roman" w:cs="Times New Roman"/>
        </w:rPr>
        <w:t xml:space="preserve">atsakingi </w:t>
      </w:r>
    </w:p>
    <w:p w14:paraId="7DC29CB7" w14:textId="77777777" w:rsidR="00143F73" w:rsidRPr="00902088" w:rsidRDefault="00143F73" w:rsidP="00143F73">
      <w:pPr>
        <w:spacing w:after="0" w:line="240" w:lineRule="auto"/>
        <w:jc w:val="both"/>
        <w:rPr>
          <w:rFonts w:ascii="Times New Roman" w:eastAsia="Calibri" w:hAnsi="Times New Roman" w:cs="Times New Roman"/>
          <w:i/>
          <w:sz w:val="20"/>
          <w:szCs w:val="20"/>
        </w:rPr>
      </w:pPr>
      <w:r w:rsidRPr="00902088">
        <w:rPr>
          <w:rFonts w:ascii="Times New Roman" w:eastAsia="Calibri" w:hAnsi="Times New Roman" w:cs="Times New Roman"/>
          <w:i/>
          <w:sz w:val="20"/>
          <w:szCs w:val="20"/>
        </w:rPr>
        <w:t xml:space="preserve">    </w:t>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t>(tiekėjo pavadinimas)</w:t>
      </w:r>
    </w:p>
    <w:p w14:paraId="2E03050E"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asmenys, vadovaujantis Viešųjų pirkimų įstatymo 46 straipsnio 1 dalimi, yra:</w:t>
      </w:r>
    </w:p>
    <w:p w14:paraId="44E5A534" w14:textId="77777777" w:rsidR="00143F73" w:rsidRPr="00902088" w:rsidRDefault="00143F73" w:rsidP="00143F73">
      <w:pPr>
        <w:spacing w:after="0" w:line="240" w:lineRule="auto"/>
        <w:jc w:val="both"/>
        <w:rPr>
          <w:rFonts w:ascii="Times New Roman" w:eastAsia="Calibri" w:hAnsi="Times New Roman" w:cs="Times New Roman"/>
          <w:i/>
        </w:rPr>
      </w:pPr>
    </w:p>
    <w:p w14:paraId="38FFA1CB"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 Valdyba (sudaryta/nesudaryta) .................................(įrašyti)</w:t>
      </w:r>
    </w:p>
    <w:p w14:paraId="41EEC3C9"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valdybos narius (vardas, pavardė):</w:t>
      </w:r>
    </w:p>
    <w:p w14:paraId="7FD9C41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6044B0E5"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46433B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1C5BDAF0"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0AEADA45"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 Stebėtojų taryba (sudaryta/nesudaryta) .................................(įrašyti)</w:t>
      </w:r>
    </w:p>
    <w:p w14:paraId="6EC43B91"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stebėtojų tarybos narius (vardas, pavardė):</w:t>
      </w:r>
    </w:p>
    <w:p w14:paraId="792E13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77BC548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0F02CFA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79E4033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3B5C49DF"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III. Įmonėje nustatytas kiekybinis atstovavimas (taip/ne) ............................ (įrašyti)</w:t>
      </w:r>
    </w:p>
    <w:p w14:paraId="5E8AB146"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19414EE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797CBA59" w14:textId="77777777" w:rsidR="00143F73" w:rsidRPr="00902088" w:rsidRDefault="00143F73" w:rsidP="00143F73">
      <w:pPr>
        <w:spacing w:after="0" w:line="240" w:lineRule="auto"/>
        <w:rPr>
          <w:rFonts w:ascii="Times New Roman" w:eastAsia="Calibri" w:hAnsi="Times New Roman" w:cs="Times New Roman"/>
        </w:rPr>
      </w:pPr>
    </w:p>
    <w:p w14:paraId="4105DEA5" w14:textId="77777777" w:rsidR="00143F73" w:rsidRPr="00902088" w:rsidRDefault="00143F73" w:rsidP="00143F73">
      <w:pPr>
        <w:spacing w:after="200" w:line="276" w:lineRule="auto"/>
        <w:rPr>
          <w:rFonts w:ascii="Times New Roman" w:eastAsia="Calibri" w:hAnsi="Times New Roman" w:cs="Times New Roman"/>
          <w:i/>
        </w:rPr>
      </w:pPr>
    </w:p>
    <w:p w14:paraId="193B3297"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143F73" w:rsidRDefault="00143F73" w:rsidP="00143F73">
      <w:pPr>
        <w:spacing w:after="0" w:line="240" w:lineRule="auto"/>
        <w:ind w:left="3600" w:firstLine="720"/>
        <w:jc w:val="right"/>
        <w:rPr>
          <w:rFonts w:ascii="Times New Roman" w:eastAsia="Calibri" w:hAnsi="Times New Roman" w:cs="Times New Roman"/>
        </w:rPr>
      </w:pPr>
    </w:p>
    <w:p w14:paraId="7F8700A9" w14:textId="77777777" w:rsidR="00D16E48" w:rsidRDefault="00D16E48" w:rsidP="00143F73">
      <w:pPr>
        <w:spacing w:after="0" w:line="240" w:lineRule="auto"/>
        <w:ind w:left="3600" w:firstLine="720"/>
        <w:jc w:val="right"/>
        <w:rPr>
          <w:rFonts w:ascii="Times New Roman" w:eastAsia="Calibri" w:hAnsi="Times New Roman" w:cs="Times New Roman"/>
        </w:rPr>
      </w:pPr>
    </w:p>
    <w:p w14:paraId="74D3E127" w14:textId="77777777" w:rsidR="00D16E48" w:rsidRDefault="00D16E48" w:rsidP="00143F73">
      <w:pPr>
        <w:spacing w:after="0" w:line="240" w:lineRule="auto"/>
        <w:ind w:left="3600" w:firstLine="720"/>
        <w:jc w:val="right"/>
        <w:rPr>
          <w:rFonts w:ascii="Times New Roman" w:eastAsia="Calibri" w:hAnsi="Times New Roman" w:cs="Times New Roman"/>
        </w:rPr>
      </w:pPr>
    </w:p>
    <w:p w14:paraId="42C43789" w14:textId="77777777" w:rsidR="00D16E48" w:rsidRDefault="00D16E48" w:rsidP="00143F73">
      <w:pPr>
        <w:spacing w:after="0" w:line="240" w:lineRule="auto"/>
        <w:ind w:left="3600" w:firstLine="720"/>
        <w:jc w:val="right"/>
        <w:rPr>
          <w:rFonts w:ascii="Times New Roman" w:eastAsia="Calibri" w:hAnsi="Times New Roman" w:cs="Times New Roman"/>
        </w:rPr>
      </w:pPr>
    </w:p>
    <w:p w14:paraId="3C999B3E" w14:textId="77777777" w:rsidR="00D16E48" w:rsidRPr="00902088" w:rsidRDefault="00D16E48" w:rsidP="00143F73">
      <w:pPr>
        <w:spacing w:after="0" w:line="240" w:lineRule="auto"/>
        <w:ind w:left="3600" w:firstLine="720"/>
        <w:jc w:val="right"/>
        <w:rPr>
          <w:rFonts w:ascii="Times New Roman" w:eastAsia="Calibri" w:hAnsi="Times New Roman" w:cs="Times New Roman"/>
        </w:rPr>
      </w:pPr>
    </w:p>
    <w:p w14:paraId="660301AD" w14:textId="77777777" w:rsidR="00156CF5" w:rsidRDefault="00156CF5" w:rsidP="00156CF5">
      <w:pPr>
        <w:spacing w:after="0" w:line="240" w:lineRule="auto"/>
        <w:ind w:left="5954"/>
        <w:rPr>
          <w:rFonts w:ascii="Times New Roman" w:hAnsi="Times New Roman" w:cs="Times New Roman"/>
          <w:bCs/>
          <w:sz w:val="24"/>
          <w:szCs w:val="24"/>
        </w:rPr>
      </w:pPr>
      <w:r>
        <w:rPr>
          <w:rFonts w:ascii="Times New Roman" w:eastAsia="Times New Roman" w:hAnsi="Times New Roman" w:cs="Times New Roman"/>
          <w:sz w:val="24"/>
          <w:szCs w:val="24"/>
          <w:lang w:eastAsia="lt-LT"/>
        </w:rPr>
        <w:lastRenderedPageBreak/>
        <w:t>Konkurso</w:t>
      </w:r>
      <w:r w:rsidRPr="0055127A">
        <w:rPr>
          <w:rFonts w:ascii="Times New Roman" w:hAnsi="Times New Roman" w:cs="Times New Roman"/>
          <w:bCs/>
          <w:sz w:val="24"/>
          <w:szCs w:val="24"/>
        </w:rPr>
        <w:t xml:space="preserve"> sąlygų </w:t>
      </w:r>
    </w:p>
    <w:p w14:paraId="1C643E37" w14:textId="49A872DA" w:rsidR="00156CF5" w:rsidRPr="0055127A" w:rsidRDefault="00156CF5" w:rsidP="00156CF5">
      <w:pPr>
        <w:spacing w:after="0" w:line="240" w:lineRule="auto"/>
        <w:ind w:left="5954"/>
        <w:rPr>
          <w:rFonts w:ascii="Times New Roman" w:eastAsia="Times New Roman" w:hAnsi="Times New Roman" w:cs="Times New Roman"/>
          <w:sz w:val="24"/>
          <w:szCs w:val="24"/>
        </w:rPr>
      </w:pPr>
      <w:r w:rsidRPr="0055127A">
        <w:rPr>
          <w:rFonts w:ascii="Times New Roman" w:hAnsi="Times New Roman" w:cs="Times New Roman"/>
          <w:bCs/>
          <w:sz w:val="24"/>
          <w:szCs w:val="24"/>
        </w:rPr>
        <w:t xml:space="preserve">priedas Nr. </w:t>
      </w:r>
      <w:r>
        <w:rPr>
          <w:rFonts w:ascii="Times New Roman" w:hAnsi="Times New Roman" w:cs="Times New Roman"/>
          <w:bCs/>
          <w:sz w:val="24"/>
          <w:szCs w:val="24"/>
        </w:rPr>
        <w:t>6</w:t>
      </w:r>
    </w:p>
    <w:p w14:paraId="4CB37AD4" w14:textId="77777777" w:rsidR="00156CF5" w:rsidRPr="0055127A"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55127A" w:rsidRDefault="00156CF5" w:rsidP="00156CF5">
      <w:pPr>
        <w:spacing w:after="0" w:line="240" w:lineRule="auto"/>
        <w:rPr>
          <w:rFonts w:ascii="Times New Roman" w:eastAsia="Times New Roman" w:hAnsi="Times New Roman" w:cs="Times New Roman"/>
          <w:sz w:val="24"/>
          <w:szCs w:val="24"/>
          <w:lang w:val="en-US" w:eastAsia="lt-LT"/>
        </w:rPr>
      </w:pPr>
    </w:p>
    <w:p w14:paraId="599A55D1" w14:textId="77777777" w:rsidR="00156CF5" w:rsidRPr="0055127A"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55127A">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 (Tiekėjo/subtiekėjo pavadinimas)</w:t>
      </w:r>
    </w:p>
    <w:p w14:paraId="3F4EC3D3"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55127A"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sz w:val="24"/>
          <w:szCs w:val="24"/>
          <w:lang w:eastAsia="lt-LT"/>
        </w:rPr>
        <w:t> </w:t>
      </w:r>
    </w:p>
    <w:p w14:paraId="301E018A"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0A2DD9A9"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(Data)</w:t>
      </w:r>
    </w:p>
    <w:p w14:paraId="1C03E9A9"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572CEDD8"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5127A" w:rsidRDefault="00156CF5" w:rsidP="00156CF5">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55127A" w14:paraId="6A9768B0" w14:textId="77777777" w:rsidTr="00414F1D">
        <w:tc>
          <w:tcPr>
            <w:tcW w:w="0" w:type="auto"/>
            <w:gridSpan w:val="6"/>
            <w:tcMar>
              <w:top w:w="0" w:type="dxa"/>
              <w:left w:w="108" w:type="dxa"/>
              <w:bottom w:w="0" w:type="dxa"/>
              <w:right w:w="108" w:type="dxa"/>
            </w:tcMar>
            <w:hideMark/>
          </w:tcPr>
          <w:p w14:paraId="104CBA65" w14:textId="77777777" w:rsidR="00156CF5" w:rsidRPr="0055127A"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55127A"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A6137E" w:rsidRDefault="00156CF5" w:rsidP="00414F1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414F1D">
            <w:pPr>
              <w:spacing w:after="0" w:line="240" w:lineRule="auto"/>
              <w:rPr>
                <w:rFonts w:ascii="Times New Roman" w:eastAsia="Times New Roman" w:hAnsi="Times New Roman" w:cs="Times New Roman"/>
                <w:lang w:eastAsia="lt-LT"/>
              </w:rPr>
            </w:pPr>
          </w:p>
        </w:tc>
      </w:tr>
    </w:tbl>
    <w:p w14:paraId="3332C10D" w14:textId="77777777" w:rsidR="00673F63" w:rsidRPr="00902088" w:rsidRDefault="00673F63" w:rsidP="00D16E48"/>
    <w:sectPr w:rsidR="00673F63" w:rsidRPr="00902088">
      <w:footerReference w:type="default" r:id="rId3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14202" w14:textId="77777777" w:rsidR="00BB22D1" w:rsidRDefault="00BB22D1">
      <w:pPr>
        <w:spacing w:after="0" w:line="240" w:lineRule="auto"/>
      </w:pPr>
      <w:r>
        <w:separator/>
      </w:r>
    </w:p>
  </w:endnote>
  <w:endnote w:type="continuationSeparator" w:id="0">
    <w:p w14:paraId="21E76DA5" w14:textId="77777777" w:rsidR="00BB22D1" w:rsidRDefault="00BB2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Optima">
    <w:panose1 w:val="020B0502050508020304"/>
    <w:charset w:val="00"/>
    <w:family w:val="swiss"/>
    <w:pitch w:val="variable"/>
    <w:sig w:usb0="00000007" w:usb1="00000000" w:usb2="00000000" w:usb3="00000000" w:csb0="0000008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3FDBA83" w14:textId="77777777" w:rsidR="00673F63" w:rsidRDefault="00143F73">
        <w:pPr>
          <w:pStyle w:val="Footer"/>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C335F" w14:textId="77777777" w:rsidR="00BB22D1" w:rsidRDefault="00BB22D1">
      <w:pPr>
        <w:spacing w:after="0" w:line="240" w:lineRule="auto"/>
      </w:pPr>
      <w:r>
        <w:separator/>
      </w:r>
    </w:p>
  </w:footnote>
  <w:footnote w:type="continuationSeparator" w:id="0">
    <w:p w14:paraId="20B4150B" w14:textId="77777777" w:rsidR="00BB22D1" w:rsidRDefault="00BB22D1">
      <w:pPr>
        <w:spacing w:after="0" w:line="240" w:lineRule="auto"/>
      </w:pPr>
      <w:r>
        <w:continuationSeparator/>
      </w:r>
    </w:p>
  </w:footnote>
  <w:footnote w:id="1">
    <w:p w14:paraId="145AEE91" w14:textId="77777777" w:rsidR="00861E5D" w:rsidRPr="00481E4A" w:rsidRDefault="00861E5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40D85C13" w14:textId="77777777" w:rsidR="00861E5D" w:rsidRPr="00707494" w:rsidRDefault="00861E5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4"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6"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8"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3"/>
  </w:num>
  <w:num w:numId="3" w16cid:durableId="3462536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5"/>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7"/>
  </w:num>
  <w:num w:numId="8" w16cid:durableId="1654068077">
    <w:abstractNumId w:val="2"/>
  </w:num>
  <w:num w:numId="9" w16cid:durableId="352615870">
    <w:abstractNumId w:val="0"/>
  </w:num>
  <w:num w:numId="10" w16cid:durableId="15495621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01323"/>
    <w:rsid w:val="00023BB2"/>
    <w:rsid w:val="0002581D"/>
    <w:rsid w:val="00026F28"/>
    <w:rsid w:val="00033C81"/>
    <w:rsid w:val="00040CD5"/>
    <w:rsid w:val="000547C2"/>
    <w:rsid w:val="000715C1"/>
    <w:rsid w:val="00081735"/>
    <w:rsid w:val="00084A5E"/>
    <w:rsid w:val="000A1BB4"/>
    <w:rsid w:val="000C57AA"/>
    <w:rsid w:val="000D3971"/>
    <w:rsid w:val="000E02E7"/>
    <w:rsid w:val="000E5C8E"/>
    <w:rsid w:val="0012625B"/>
    <w:rsid w:val="00127D9D"/>
    <w:rsid w:val="00134AA1"/>
    <w:rsid w:val="00143F73"/>
    <w:rsid w:val="00156CF5"/>
    <w:rsid w:val="00161D04"/>
    <w:rsid w:val="00194C23"/>
    <w:rsid w:val="001C4EE1"/>
    <w:rsid w:val="001C60F7"/>
    <w:rsid w:val="001D007F"/>
    <w:rsid w:val="001E0344"/>
    <w:rsid w:val="001F7520"/>
    <w:rsid w:val="0021390F"/>
    <w:rsid w:val="0022253F"/>
    <w:rsid w:val="00230A51"/>
    <w:rsid w:val="002414B2"/>
    <w:rsid w:val="00242AED"/>
    <w:rsid w:val="0024449C"/>
    <w:rsid w:val="00245EC6"/>
    <w:rsid w:val="00250392"/>
    <w:rsid w:val="00283809"/>
    <w:rsid w:val="0029104A"/>
    <w:rsid w:val="002A62DF"/>
    <w:rsid w:val="002B0294"/>
    <w:rsid w:val="002D7063"/>
    <w:rsid w:val="002D75A6"/>
    <w:rsid w:val="002E115F"/>
    <w:rsid w:val="002F7BEA"/>
    <w:rsid w:val="003143DC"/>
    <w:rsid w:val="00326CA6"/>
    <w:rsid w:val="0033106C"/>
    <w:rsid w:val="00332E5B"/>
    <w:rsid w:val="00343DB4"/>
    <w:rsid w:val="00366C18"/>
    <w:rsid w:val="00376E2D"/>
    <w:rsid w:val="00387B22"/>
    <w:rsid w:val="00394991"/>
    <w:rsid w:val="00396EAA"/>
    <w:rsid w:val="003A25F5"/>
    <w:rsid w:val="003A7C87"/>
    <w:rsid w:val="003D62E7"/>
    <w:rsid w:val="003E0416"/>
    <w:rsid w:val="003F310A"/>
    <w:rsid w:val="00411F16"/>
    <w:rsid w:val="00433DEE"/>
    <w:rsid w:val="00435BD0"/>
    <w:rsid w:val="00443D88"/>
    <w:rsid w:val="00451452"/>
    <w:rsid w:val="00453E44"/>
    <w:rsid w:val="00461D51"/>
    <w:rsid w:val="00462B4C"/>
    <w:rsid w:val="00471832"/>
    <w:rsid w:val="00497E9D"/>
    <w:rsid w:val="004A1ABD"/>
    <w:rsid w:val="004B2C49"/>
    <w:rsid w:val="004B519C"/>
    <w:rsid w:val="004D0260"/>
    <w:rsid w:val="004D2809"/>
    <w:rsid w:val="004D5875"/>
    <w:rsid w:val="004E5EFB"/>
    <w:rsid w:val="004E6139"/>
    <w:rsid w:val="004F180C"/>
    <w:rsid w:val="005257C0"/>
    <w:rsid w:val="005322E5"/>
    <w:rsid w:val="00534DA1"/>
    <w:rsid w:val="00553857"/>
    <w:rsid w:val="005671E3"/>
    <w:rsid w:val="00567309"/>
    <w:rsid w:val="005740BF"/>
    <w:rsid w:val="005768F0"/>
    <w:rsid w:val="00583CBE"/>
    <w:rsid w:val="005A1618"/>
    <w:rsid w:val="005D1B39"/>
    <w:rsid w:val="005F2ABE"/>
    <w:rsid w:val="005F56B0"/>
    <w:rsid w:val="00602CC8"/>
    <w:rsid w:val="00604F1A"/>
    <w:rsid w:val="00614887"/>
    <w:rsid w:val="006168ED"/>
    <w:rsid w:val="00620640"/>
    <w:rsid w:val="006262BD"/>
    <w:rsid w:val="00635FE5"/>
    <w:rsid w:val="00656893"/>
    <w:rsid w:val="00662136"/>
    <w:rsid w:val="006632E7"/>
    <w:rsid w:val="00673F63"/>
    <w:rsid w:val="006C5E45"/>
    <w:rsid w:val="006C7236"/>
    <w:rsid w:val="006E0B7F"/>
    <w:rsid w:val="006E1435"/>
    <w:rsid w:val="006E72AB"/>
    <w:rsid w:val="006F6B53"/>
    <w:rsid w:val="00700F21"/>
    <w:rsid w:val="00703186"/>
    <w:rsid w:val="00716FFE"/>
    <w:rsid w:val="0072102C"/>
    <w:rsid w:val="007214CA"/>
    <w:rsid w:val="00724344"/>
    <w:rsid w:val="00735AC0"/>
    <w:rsid w:val="00740DC4"/>
    <w:rsid w:val="007410E5"/>
    <w:rsid w:val="00743662"/>
    <w:rsid w:val="007452F9"/>
    <w:rsid w:val="00770B2D"/>
    <w:rsid w:val="007738BE"/>
    <w:rsid w:val="0078156E"/>
    <w:rsid w:val="007A51E5"/>
    <w:rsid w:val="007B1E0C"/>
    <w:rsid w:val="007C2BE1"/>
    <w:rsid w:val="007C6106"/>
    <w:rsid w:val="007D3BB6"/>
    <w:rsid w:val="007D5C8A"/>
    <w:rsid w:val="007F24C0"/>
    <w:rsid w:val="007F2C13"/>
    <w:rsid w:val="007F7799"/>
    <w:rsid w:val="00833D77"/>
    <w:rsid w:val="00842763"/>
    <w:rsid w:val="008439A0"/>
    <w:rsid w:val="00851075"/>
    <w:rsid w:val="00855D7D"/>
    <w:rsid w:val="00857C78"/>
    <w:rsid w:val="00861E5D"/>
    <w:rsid w:val="00882793"/>
    <w:rsid w:val="008A60F1"/>
    <w:rsid w:val="008B1BC6"/>
    <w:rsid w:val="008C0D9A"/>
    <w:rsid w:val="008C282F"/>
    <w:rsid w:val="008E17C6"/>
    <w:rsid w:val="00902088"/>
    <w:rsid w:val="0090525A"/>
    <w:rsid w:val="00911B68"/>
    <w:rsid w:val="009532F9"/>
    <w:rsid w:val="00965B33"/>
    <w:rsid w:val="00981396"/>
    <w:rsid w:val="00981EFC"/>
    <w:rsid w:val="0098369E"/>
    <w:rsid w:val="00983CCE"/>
    <w:rsid w:val="009871BD"/>
    <w:rsid w:val="00990F5B"/>
    <w:rsid w:val="00991B4C"/>
    <w:rsid w:val="009B3993"/>
    <w:rsid w:val="009B64CD"/>
    <w:rsid w:val="009C0847"/>
    <w:rsid w:val="009E6F0E"/>
    <w:rsid w:val="00A15414"/>
    <w:rsid w:val="00A17693"/>
    <w:rsid w:val="00A17CBC"/>
    <w:rsid w:val="00A25715"/>
    <w:rsid w:val="00A35219"/>
    <w:rsid w:val="00A565FD"/>
    <w:rsid w:val="00A57260"/>
    <w:rsid w:val="00A83BF9"/>
    <w:rsid w:val="00A92839"/>
    <w:rsid w:val="00A947FE"/>
    <w:rsid w:val="00AA4AD3"/>
    <w:rsid w:val="00AB713F"/>
    <w:rsid w:val="00AC574E"/>
    <w:rsid w:val="00AC7552"/>
    <w:rsid w:val="00AD7E30"/>
    <w:rsid w:val="00B21566"/>
    <w:rsid w:val="00B243B3"/>
    <w:rsid w:val="00B263CA"/>
    <w:rsid w:val="00B335FB"/>
    <w:rsid w:val="00B47FAF"/>
    <w:rsid w:val="00B71AD9"/>
    <w:rsid w:val="00B90740"/>
    <w:rsid w:val="00B92C43"/>
    <w:rsid w:val="00B97E0C"/>
    <w:rsid w:val="00BB22D1"/>
    <w:rsid w:val="00BB2A37"/>
    <w:rsid w:val="00BB622F"/>
    <w:rsid w:val="00BC2431"/>
    <w:rsid w:val="00BC6D91"/>
    <w:rsid w:val="00BE71CD"/>
    <w:rsid w:val="00BF0C59"/>
    <w:rsid w:val="00C329D6"/>
    <w:rsid w:val="00C407DC"/>
    <w:rsid w:val="00C445C2"/>
    <w:rsid w:val="00C70001"/>
    <w:rsid w:val="00C720F3"/>
    <w:rsid w:val="00C80830"/>
    <w:rsid w:val="00CA52EF"/>
    <w:rsid w:val="00CB37E3"/>
    <w:rsid w:val="00CB4347"/>
    <w:rsid w:val="00CC0C01"/>
    <w:rsid w:val="00CC5613"/>
    <w:rsid w:val="00CC5FC7"/>
    <w:rsid w:val="00CD5054"/>
    <w:rsid w:val="00CF3FB0"/>
    <w:rsid w:val="00CF70EE"/>
    <w:rsid w:val="00CF7E8A"/>
    <w:rsid w:val="00D031AD"/>
    <w:rsid w:val="00D16E48"/>
    <w:rsid w:val="00D3108E"/>
    <w:rsid w:val="00D368CA"/>
    <w:rsid w:val="00D50584"/>
    <w:rsid w:val="00D5279F"/>
    <w:rsid w:val="00D55D12"/>
    <w:rsid w:val="00D65726"/>
    <w:rsid w:val="00D745D9"/>
    <w:rsid w:val="00D864D4"/>
    <w:rsid w:val="00D94D13"/>
    <w:rsid w:val="00DA161E"/>
    <w:rsid w:val="00DA4799"/>
    <w:rsid w:val="00DD239F"/>
    <w:rsid w:val="00DF4EFF"/>
    <w:rsid w:val="00DF555D"/>
    <w:rsid w:val="00E11934"/>
    <w:rsid w:val="00E15DB9"/>
    <w:rsid w:val="00E27C47"/>
    <w:rsid w:val="00E578BC"/>
    <w:rsid w:val="00E71317"/>
    <w:rsid w:val="00E73F42"/>
    <w:rsid w:val="00E74313"/>
    <w:rsid w:val="00E9379C"/>
    <w:rsid w:val="00E9549D"/>
    <w:rsid w:val="00EA405B"/>
    <w:rsid w:val="00EA6D81"/>
    <w:rsid w:val="00ED4E0B"/>
    <w:rsid w:val="00EE42E4"/>
    <w:rsid w:val="00EF6299"/>
    <w:rsid w:val="00F055AA"/>
    <w:rsid w:val="00F155E0"/>
    <w:rsid w:val="00F433F2"/>
    <w:rsid w:val="00F43D02"/>
    <w:rsid w:val="00F519EC"/>
    <w:rsid w:val="00F545FA"/>
    <w:rsid w:val="00F63A4C"/>
    <w:rsid w:val="00F70D9D"/>
    <w:rsid w:val="00F8533A"/>
    <w:rsid w:val="00FA253D"/>
    <w:rsid w:val="00FB6857"/>
    <w:rsid w:val="404C5F32"/>
    <w:rsid w:val="785860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ektoratas@lsmu.lt" TargetMode="External"/><Relationship Id="rId18" Type="http://schemas.openxmlformats.org/officeDocument/2006/relationships/hyperlink" Target="https://ebvpd.eviesiejipirkimai.lt/espd-web/" TargetMode="External"/><Relationship Id="rId26" Type="http://schemas.openxmlformats.org/officeDocument/2006/relationships/hyperlink" Target="https://vpt.lrv.lt/lt/nuorodos/kiti-duomenys/powerbi/melaginga-informacija-pateikusiu-tiekeju-sarasas-3/"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iesiejipirkimai.lt/epps/pmc/viewPmc.do?resourceId=8434064"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virginija.lapaityte@lsmu.lt"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www.registrucentras.lt/jar/p/index.php" TargetMode="External"/><Relationship Id="rId27" Type="http://schemas.openxmlformats.org/officeDocument/2006/relationships/hyperlink" Target="https://viesiejipirkimai.lt" TargetMode="External"/><Relationship Id="rId30" Type="http://schemas.openxmlformats.org/officeDocument/2006/relationships/hyperlink" Target="mailto:virginija.lapaityte@lsmuni.lt" TargetMode="Externa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5a1b940d6947b8b7bddd543efdc171dd">
  <xsd:schema xmlns:xsd="http://www.w3.org/2001/XMLSchema" xmlns:xs="http://www.w3.org/2001/XMLSchema" xmlns:p="http://schemas.microsoft.com/office/2006/metadata/properties" xmlns:ns2="7ebcc18d-eb84-47e8-9d97-32489d412e86" targetNamespace="http://schemas.microsoft.com/office/2006/metadata/properties" ma:root="true" ma:fieldsID="ce076845bc9f8f6ef574afdc03d9d85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CEFCA7-CC5E-442B-8C4C-0925285F32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customXml/itemProps3.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4.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353</TotalTime>
  <Pages>34</Pages>
  <Words>58929</Words>
  <Characters>33591</Characters>
  <Application>Microsoft Office Word</Application>
  <DocSecurity>0</DocSecurity>
  <Lines>279</Lines>
  <Paragraphs>184</Paragraphs>
  <ScaleCrop>false</ScaleCrop>
  <Company/>
  <LinksUpToDate>false</LinksUpToDate>
  <CharactersWithSpaces>92336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Virginija Lapaitytė</cp:lastModifiedBy>
  <cp:revision>96</cp:revision>
  <dcterms:created xsi:type="dcterms:W3CDTF">2026-05-11T07:23:00Z</dcterms:created>
  <dcterms:modified xsi:type="dcterms:W3CDTF">2026-06-26T07:33:00Z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