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1108CFB0" w14:textId="2FE52DC3" w:rsidR="00F92FC1" w:rsidRPr="000B0772" w:rsidRDefault="00F92FC1" w:rsidP="000B0772">
      <w:pPr>
        <w:jc w:val="center"/>
        <w:rPr>
          <w:szCs w:val="24"/>
        </w:rPr>
      </w:pPr>
      <w:r w:rsidRPr="000B0772">
        <w:rPr>
          <w:szCs w:val="24"/>
        </w:rPr>
        <w:t>Uždarosios akcinės bendrovės „Kauno autobusai“</w:t>
      </w:r>
    </w:p>
    <w:p w14:paraId="1A145002" w14:textId="68A61DE9" w:rsidR="00F92FC1" w:rsidRPr="000B0772" w:rsidRDefault="00400D7E" w:rsidP="000B0772">
      <w:pPr>
        <w:jc w:val="center"/>
        <w:rPr>
          <w:szCs w:val="24"/>
        </w:rPr>
      </w:pPr>
      <w:r w:rsidRPr="000B0772">
        <w:rPr>
          <w:szCs w:val="24"/>
        </w:rPr>
        <w:t xml:space="preserve">Laikinosios </w:t>
      </w:r>
      <w:r w:rsidR="002A5AE1" w:rsidRPr="002E6BDE">
        <w:rPr>
          <w:szCs w:val="24"/>
        </w:rPr>
        <w:t>dyzelin</w:t>
      </w:r>
      <w:r w:rsidR="002A5AE1">
        <w:rPr>
          <w:szCs w:val="24"/>
        </w:rPr>
        <w:t>i</w:t>
      </w:r>
      <w:r w:rsidR="002A5AE1" w:rsidRPr="002E6BDE">
        <w:rPr>
          <w:szCs w:val="24"/>
        </w:rPr>
        <w:t xml:space="preserve">u varikliu varomų </w:t>
      </w:r>
      <w:r w:rsidR="00415D1E" w:rsidRPr="000B0772">
        <w:rPr>
          <w:szCs w:val="24"/>
        </w:rPr>
        <w:t xml:space="preserve">autobusų </w:t>
      </w:r>
      <w:r w:rsidR="000B0772" w:rsidRPr="000B0772">
        <w:rPr>
          <w:szCs w:val="24"/>
        </w:rPr>
        <w:t xml:space="preserve">pirkimo </w:t>
      </w:r>
      <w:r w:rsidR="00415D1E" w:rsidRPr="000B0772">
        <w:rPr>
          <w:szCs w:val="24"/>
        </w:rPr>
        <w:t>komisijos</w:t>
      </w:r>
    </w:p>
    <w:p w14:paraId="184E11A1" w14:textId="14F7A9E8" w:rsidR="00F92FC1" w:rsidRPr="000B0772" w:rsidRDefault="00AF477B" w:rsidP="000B0772">
      <w:pPr>
        <w:jc w:val="center"/>
        <w:rPr>
          <w:szCs w:val="24"/>
        </w:rPr>
      </w:pPr>
      <w:r w:rsidRPr="000B0772">
        <w:rPr>
          <w:szCs w:val="24"/>
          <w:lang w:eastAsia="lt-LT"/>
        </w:rPr>
        <w:t>2</w:t>
      </w:r>
      <w:r w:rsidR="00F92FC1" w:rsidRPr="000B0772">
        <w:rPr>
          <w:szCs w:val="24"/>
          <w:lang w:eastAsia="lt-LT"/>
        </w:rPr>
        <w:t>0</w:t>
      </w:r>
      <w:r w:rsidR="009C155C" w:rsidRPr="000B0772">
        <w:rPr>
          <w:szCs w:val="24"/>
          <w:lang w:eastAsia="lt-LT"/>
        </w:rPr>
        <w:t>2</w:t>
      </w:r>
      <w:r w:rsidR="0058449C" w:rsidRPr="000B0772">
        <w:rPr>
          <w:szCs w:val="24"/>
          <w:lang w:eastAsia="lt-LT"/>
        </w:rPr>
        <w:t>6</w:t>
      </w:r>
      <w:r w:rsidR="00F92FC1" w:rsidRPr="000B0772">
        <w:rPr>
          <w:szCs w:val="24"/>
          <w:lang w:eastAsia="lt-LT"/>
        </w:rPr>
        <w:t xml:space="preserve">  m.</w:t>
      </w:r>
      <w:r w:rsidR="00D34BC5" w:rsidRPr="000B0772">
        <w:rPr>
          <w:szCs w:val="24"/>
          <w:lang w:eastAsia="lt-LT"/>
        </w:rPr>
        <w:t xml:space="preserve"> </w:t>
      </w:r>
      <w:r w:rsidR="000B0772" w:rsidRPr="000B0772">
        <w:rPr>
          <w:szCs w:val="24"/>
          <w:lang w:eastAsia="lt-LT"/>
        </w:rPr>
        <w:t xml:space="preserve">birželio 26 </w:t>
      </w:r>
      <w:r w:rsidR="00F92FC1" w:rsidRPr="000B0772">
        <w:rPr>
          <w:szCs w:val="24"/>
          <w:lang w:eastAsia="lt-LT"/>
        </w:rPr>
        <w:t xml:space="preserve">d. protokolu Nr. </w:t>
      </w:r>
      <w:r w:rsidR="00E13816" w:rsidRPr="000B0772">
        <w:rPr>
          <w:szCs w:val="24"/>
          <w:lang w:eastAsia="lt-LT"/>
        </w:rPr>
        <w:t>VPKPR-2</w:t>
      </w:r>
      <w:r w:rsidR="005E0F74" w:rsidRPr="000B0772">
        <w:rPr>
          <w:szCs w:val="24"/>
          <w:lang w:eastAsia="lt-LT"/>
        </w:rPr>
        <w:t>6</w:t>
      </w:r>
      <w:r w:rsidR="00E13816" w:rsidRPr="000B0772">
        <w:rPr>
          <w:szCs w:val="24"/>
          <w:lang w:eastAsia="lt-LT"/>
        </w:rPr>
        <w:t>-</w:t>
      </w:r>
      <w:r w:rsidR="000B0772" w:rsidRPr="000B0772">
        <w:rPr>
          <w:szCs w:val="24"/>
          <w:lang w:eastAsia="lt-LT"/>
        </w:rPr>
        <w:t>81</w:t>
      </w:r>
    </w:p>
    <w:p w14:paraId="0AFBC336" w14:textId="77777777" w:rsidR="00691C54" w:rsidRPr="00D15548" w:rsidRDefault="00691C54" w:rsidP="000B7D9B">
      <w:pPr>
        <w:pStyle w:val="Antrats"/>
        <w:tabs>
          <w:tab w:val="left" w:pos="720"/>
        </w:tabs>
        <w:spacing w:line="360" w:lineRule="auto"/>
        <w:rPr>
          <w:b/>
          <w:bCs/>
          <w:szCs w:val="24"/>
        </w:rPr>
      </w:pPr>
    </w:p>
    <w:p w14:paraId="571B85A0" w14:textId="77777777" w:rsidR="00F92FC1" w:rsidRPr="000B0772" w:rsidRDefault="00F92FC1" w:rsidP="008B70CB">
      <w:pPr>
        <w:jc w:val="center"/>
        <w:rPr>
          <w:b/>
          <w:bCs/>
          <w:szCs w:val="24"/>
        </w:rPr>
      </w:pPr>
      <w:r w:rsidRPr="000B0772">
        <w:rPr>
          <w:b/>
          <w:bCs/>
          <w:szCs w:val="24"/>
        </w:rPr>
        <w:t>UŽDAROJI AKCINĖ BENDROVĖ „KAUNO AUTOBUSAI“</w:t>
      </w:r>
    </w:p>
    <w:p w14:paraId="6C33E219" w14:textId="77777777" w:rsidR="00EC64A0" w:rsidRPr="000B0772" w:rsidRDefault="00EC64A0" w:rsidP="008B70CB">
      <w:pPr>
        <w:jc w:val="center"/>
        <w:rPr>
          <w:b/>
          <w:bCs/>
          <w:szCs w:val="24"/>
        </w:rPr>
      </w:pPr>
    </w:p>
    <w:p w14:paraId="787C433D" w14:textId="22443E80" w:rsidR="00377C50" w:rsidRPr="000B0772" w:rsidRDefault="00A97163" w:rsidP="008B70CB">
      <w:pPr>
        <w:jc w:val="center"/>
        <w:rPr>
          <w:b/>
          <w:bCs/>
          <w:szCs w:val="24"/>
        </w:rPr>
      </w:pPr>
      <w:bookmarkStart w:id="0" w:name="_Hlk509566938"/>
      <w:r w:rsidRPr="000B0772">
        <w:rPr>
          <w:b/>
          <w:bCs/>
          <w:szCs w:val="24"/>
        </w:rPr>
        <w:t>NAUJ</w:t>
      </w:r>
      <w:r w:rsidR="007C7E46" w:rsidRPr="000B0772">
        <w:rPr>
          <w:b/>
          <w:bCs/>
          <w:szCs w:val="24"/>
        </w:rPr>
        <w:t>Ų</w:t>
      </w:r>
      <w:r w:rsidR="00FA5B2C" w:rsidRPr="000B0772">
        <w:rPr>
          <w:b/>
          <w:bCs/>
          <w:szCs w:val="24"/>
        </w:rPr>
        <w:t xml:space="preserve"> </w:t>
      </w:r>
      <w:r w:rsidR="00212F5A" w:rsidRPr="000B0772">
        <w:rPr>
          <w:b/>
          <w:bCs/>
          <w:szCs w:val="24"/>
        </w:rPr>
        <w:t xml:space="preserve">NE MAŽIAU 45 </w:t>
      </w:r>
      <w:r w:rsidR="00833A39" w:rsidRPr="000B0772">
        <w:rPr>
          <w:b/>
          <w:bCs/>
          <w:szCs w:val="24"/>
        </w:rPr>
        <w:t xml:space="preserve">SĖDIMŲ </w:t>
      </w:r>
      <w:r w:rsidR="00212F5A" w:rsidRPr="000B0772">
        <w:rPr>
          <w:b/>
          <w:bCs/>
          <w:szCs w:val="24"/>
        </w:rPr>
        <w:t xml:space="preserve">VIETŲ </w:t>
      </w:r>
      <w:r w:rsidR="003D0906" w:rsidRPr="000B0772">
        <w:rPr>
          <w:b/>
          <w:bCs/>
          <w:szCs w:val="24"/>
        </w:rPr>
        <w:t>DYZELIN</w:t>
      </w:r>
      <w:r w:rsidR="00FA5B2C" w:rsidRPr="000B0772">
        <w:rPr>
          <w:b/>
          <w:bCs/>
          <w:szCs w:val="24"/>
        </w:rPr>
        <w:t>I</w:t>
      </w:r>
      <w:r w:rsidR="000525A3" w:rsidRPr="000B0772">
        <w:rPr>
          <w:b/>
          <w:bCs/>
          <w:szCs w:val="24"/>
        </w:rPr>
        <w:t>U</w:t>
      </w:r>
      <w:r w:rsidR="00FA5B2C" w:rsidRPr="000B0772">
        <w:rPr>
          <w:b/>
          <w:bCs/>
          <w:szCs w:val="24"/>
        </w:rPr>
        <w:t xml:space="preserve"> </w:t>
      </w:r>
      <w:r w:rsidR="007C7E46" w:rsidRPr="000B0772">
        <w:rPr>
          <w:b/>
          <w:bCs/>
          <w:szCs w:val="24"/>
        </w:rPr>
        <w:t xml:space="preserve">VIDAUS DEGIMO </w:t>
      </w:r>
      <w:r w:rsidR="00FA5B2C" w:rsidRPr="000B0772">
        <w:rPr>
          <w:b/>
          <w:bCs/>
          <w:szCs w:val="24"/>
        </w:rPr>
        <w:t>VARIKLIU</w:t>
      </w:r>
      <w:r w:rsidR="000525A3" w:rsidRPr="000B0772">
        <w:rPr>
          <w:b/>
          <w:bCs/>
          <w:szCs w:val="24"/>
        </w:rPr>
        <w:t xml:space="preserve"> VAROM</w:t>
      </w:r>
      <w:r w:rsidR="007C7E46" w:rsidRPr="000B0772">
        <w:rPr>
          <w:b/>
          <w:bCs/>
          <w:szCs w:val="24"/>
        </w:rPr>
        <w:t>Ų TOLIMOJO (TARPMIESTINIO)</w:t>
      </w:r>
      <w:r w:rsidR="00C11C4C" w:rsidRPr="000B0772">
        <w:rPr>
          <w:b/>
          <w:bCs/>
          <w:szCs w:val="24"/>
        </w:rPr>
        <w:t xml:space="preserve"> </w:t>
      </w:r>
      <w:r w:rsidR="007C7E46" w:rsidRPr="000B0772">
        <w:rPr>
          <w:b/>
          <w:bCs/>
          <w:szCs w:val="24"/>
        </w:rPr>
        <w:t xml:space="preserve">SUSISIEKIMO </w:t>
      </w:r>
      <w:bookmarkEnd w:id="0"/>
      <w:r w:rsidR="00377C50" w:rsidRPr="000B0772">
        <w:rPr>
          <w:b/>
          <w:bCs/>
          <w:szCs w:val="24"/>
        </w:rPr>
        <w:t>AUTOBUSŲ</w:t>
      </w:r>
      <w:r w:rsidR="0058449C" w:rsidRPr="000B0772">
        <w:rPr>
          <w:b/>
          <w:bCs/>
          <w:szCs w:val="24"/>
        </w:rPr>
        <w:t xml:space="preserve"> IR JŲ TECHNINIAM APTARNAVIMUI REIKALINGŲ DETALIŲ IR MEDŽIAGŲ </w:t>
      </w:r>
      <w:r w:rsidR="00377C50" w:rsidRPr="000B0772">
        <w:rPr>
          <w:b/>
          <w:bCs/>
          <w:szCs w:val="24"/>
        </w:rPr>
        <w:t>PIRKIMAS</w:t>
      </w:r>
    </w:p>
    <w:p w14:paraId="5F047129" w14:textId="77777777" w:rsidR="004E28C6" w:rsidRPr="000B0772" w:rsidRDefault="004E28C6" w:rsidP="004E28C6">
      <w:pPr>
        <w:jc w:val="center"/>
        <w:rPr>
          <w:b/>
          <w:szCs w:val="24"/>
        </w:rPr>
      </w:pPr>
    </w:p>
    <w:p w14:paraId="48761C5E" w14:textId="77777777" w:rsidR="004E28C6" w:rsidRPr="000B0772" w:rsidRDefault="004E28C6" w:rsidP="004E28C6">
      <w:pPr>
        <w:jc w:val="center"/>
        <w:rPr>
          <w:b/>
          <w:color w:val="000000"/>
          <w:szCs w:val="24"/>
        </w:rPr>
      </w:pPr>
      <w:r w:rsidRPr="000B0772">
        <w:rPr>
          <w:b/>
          <w:color w:val="000000"/>
          <w:szCs w:val="24"/>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6B84EBB4"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934A4">
        <w:rPr>
          <w:szCs w:val="24"/>
        </w:rPr>
        <w:t>9</w:t>
      </w:r>
    </w:p>
    <w:p w14:paraId="21B000DC" w14:textId="4447ACC5"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1934A4">
        <w:rPr>
          <w:szCs w:val="24"/>
        </w:rPr>
        <w:t>9</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1C47A8B1"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1934A4">
        <w:rPr>
          <w:szCs w:val="24"/>
        </w:rPr>
        <w:t>5</w:t>
      </w:r>
    </w:p>
    <w:p w14:paraId="5F91CB5A" w14:textId="3EF1980B"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1934A4">
        <w:rPr>
          <w:bCs/>
          <w:color w:val="000000"/>
          <w:szCs w:val="24"/>
        </w:rPr>
        <w:t>5</w:t>
      </w:r>
    </w:p>
    <w:p w14:paraId="01C6B3FA" w14:textId="44C39A7A"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934A4">
        <w:rPr>
          <w:bCs/>
          <w:color w:val="000000"/>
          <w:szCs w:val="24"/>
        </w:rPr>
        <w:t>7</w:t>
      </w:r>
    </w:p>
    <w:p w14:paraId="08FE4E7C" w14:textId="1D3C7EDE"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493845">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5C14F8F" w:rsidR="00826365" w:rsidRPr="00D15548" w:rsidRDefault="00826365" w:rsidP="00885EB7">
      <w:pPr>
        <w:rPr>
          <w:szCs w:val="24"/>
        </w:rPr>
      </w:pPr>
      <w:r w:rsidRPr="00D15548">
        <w:rPr>
          <w:szCs w:val="24"/>
        </w:rPr>
        <w:t>14. BAIGIAMOSIOS NUOSTATOS................................................................................................</w:t>
      </w:r>
      <w:r w:rsidR="00493845">
        <w:rPr>
          <w:szCs w:val="24"/>
        </w:rPr>
        <w:t>19</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5A67106F"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107C1">
        <w:rPr>
          <w:szCs w:val="24"/>
        </w:rPr>
        <w:t>;</w:t>
      </w:r>
    </w:p>
    <w:p w14:paraId="41CDBA29" w14:textId="59EF1645" w:rsidR="00132B69" w:rsidRPr="00D15548" w:rsidRDefault="008F1191" w:rsidP="00F92FC1">
      <w:pPr>
        <w:jc w:val="left"/>
        <w:rPr>
          <w:szCs w:val="24"/>
        </w:rPr>
      </w:pPr>
      <w:r w:rsidRPr="00D15548">
        <w:rPr>
          <w:szCs w:val="24"/>
        </w:rPr>
        <w:t>2. Pasiūlymo form</w:t>
      </w:r>
      <w:r w:rsidR="00236E59" w:rsidRPr="00D15548">
        <w:rPr>
          <w:szCs w:val="24"/>
        </w:rPr>
        <w:t>a</w:t>
      </w:r>
      <w:r w:rsidR="00F107C1">
        <w:rPr>
          <w:szCs w:val="24"/>
        </w:rPr>
        <w:t>;</w:t>
      </w:r>
      <w:r w:rsidR="000D3A7C" w:rsidRPr="00D15548">
        <w:rPr>
          <w:szCs w:val="24"/>
        </w:rPr>
        <w:t xml:space="preserve"> </w:t>
      </w:r>
    </w:p>
    <w:p w14:paraId="0C6B98E7" w14:textId="6ED77EC2" w:rsidR="008F1191" w:rsidRPr="00D15548" w:rsidRDefault="008F1191" w:rsidP="00F92FC1">
      <w:pPr>
        <w:jc w:val="left"/>
        <w:rPr>
          <w:szCs w:val="24"/>
        </w:rPr>
      </w:pPr>
      <w:r w:rsidRPr="00D15548">
        <w:rPr>
          <w:szCs w:val="24"/>
        </w:rPr>
        <w:t>3. Europos bendrasis viešųjų pirkimų dokumentas</w:t>
      </w:r>
      <w:r w:rsidR="00F107C1">
        <w:rPr>
          <w:szCs w:val="24"/>
        </w:rPr>
        <w:t>;</w:t>
      </w:r>
    </w:p>
    <w:p w14:paraId="16D59FE0" w14:textId="59815AE3"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r w:rsidR="00F107C1">
        <w:rPr>
          <w:szCs w:val="24"/>
        </w:rPr>
        <w:t>;</w:t>
      </w:r>
    </w:p>
    <w:p w14:paraId="78F3667E" w14:textId="5288A19D" w:rsidR="00837588" w:rsidRPr="00D15548" w:rsidRDefault="00837588" w:rsidP="00F92FC1">
      <w:pPr>
        <w:jc w:val="left"/>
        <w:rPr>
          <w:szCs w:val="24"/>
        </w:rPr>
      </w:pPr>
      <w:r w:rsidRPr="00D15548">
        <w:rPr>
          <w:szCs w:val="24"/>
        </w:rPr>
        <w:t>4.2. Tiekėjų kvalifikacijos reikalavimai</w:t>
      </w:r>
      <w:r w:rsidR="00F107C1">
        <w:rPr>
          <w:szCs w:val="24"/>
        </w:rPr>
        <w:t>;</w:t>
      </w:r>
    </w:p>
    <w:p w14:paraId="458CD21A" w14:textId="2752FCDC" w:rsidR="00B7479A" w:rsidRDefault="008F1191" w:rsidP="00F92FC1">
      <w:pPr>
        <w:jc w:val="left"/>
        <w:rPr>
          <w:szCs w:val="24"/>
        </w:rPr>
      </w:pPr>
      <w:r w:rsidRPr="00D15548">
        <w:rPr>
          <w:szCs w:val="24"/>
        </w:rPr>
        <w:lastRenderedPageBreak/>
        <w:t xml:space="preserve">5. </w:t>
      </w:r>
      <w:r w:rsidR="00150FF5" w:rsidRPr="00D15548">
        <w:rPr>
          <w:szCs w:val="24"/>
        </w:rPr>
        <w:t>P</w:t>
      </w:r>
      <w:r w:rsidR="00B7479A" w:rsidRPr="00D15548">
        <w:rPr>
          <w:szCs w:val="24"/>
        </w:rPr>
        <w:t>irkimo – pardavimo sutarties projektas</w:t>
      </w:r>
      <w:r w:rsidR="00F107C1">
        <w:rPr>
          <w:szCs w:val="24"/>
        </w:rPr>
        <w:t>;</w:t>
      </w:r>
    </w:p>
    <w:p w14:paraId="5DA57979" w14:textId="70D98C46" w:rsidR="007F24D5" w:rsidRDefault="007F24D5" w:rsidP="00F92FC1">
      <w:pPr>
        <w:jc w:val="left"/>
        <w:rPr>
          <w:szCs w:val="24"/>
        </w:rPr>
      </w:pPr>
      <w:r w:rsidRPr="00D95B68">
        <w:rPr>
          <w:szCs w:val="24"/>
        </w:rPr>
        <w:t xml:space="preserve">6. </w:t>
      </w:r>
      <w:r w:rsidRPr="00D95B68">
        <w:rPr>
          <w:bCs/>
          <w:szCs w:val="24"/>
        </w:rPr>
        <w:t xml:space="preserve"> </w:t>
      </w:r>
      <w:r w:rsidR="000674C0">
        <w:rPr>
          <w:bCs/>
          <w:szCs w:val="24"/>
        </w:rPr>
        <w:t>D</w:t>
      </w:r>
      <w:r w:rsidRPr="00D95B68">
        <w:rPr>
          <w:bCs/>
          <w:szCs w:val="24"/>
        </w:rPr>
        <w:t>eklaracij</w:t>
      </w:r>
      <w:r w:rsidR="000674C0">
        <w:rPr>
          <w:bCs/>
          <w:szCs w:val="24"/>
        </w:rPr>
        <w:t>os</w:t>
      </w:r>
      <w:r w:rsidRPr="00D95B68">
        <w:rPr>
          <w:bCs/>
          <w:szCs w:val="24"/>
        </w:rPr>
        <w:t xml:space="preserve"> </w:t>
      </w:r>
      <w:r w:rsidR="000674C0">
        <w:rPr>
          <w:bCs/>
          <w:szCs w:val="24"/>
        </w:rPr>
        <w:t>„D</w:t>
      </w:r>
      <w:r w:rsidRPr="00D95B68">
        <w:rPr>
          <w:bCs/>
          <w:szCs w:val="24"/>
        </w:rPr>
        <w:t xml:space="preserve">ėl </w:t>
      </w:r>
      <w:r w:rsidR="000674C0">
        <w:rPr>
          <w:bCs/>
          <w:szCs w:val="24"/>
        </w:rPr>
        <w:t xml:space="preserve">atitikties reglamento nuostatoms“ forma; </w:t>
      </w:r>
    </w:p>
    <w:p w14:paraId="2219DF1A" w14:textId="309A8BCF" w:rsidR="00D95B68" w:rsidRPr="00D95B68" w:rsidRDefault="00D95B68" w:rsidP="00F92FC1">
      <w:pPr>
        <w:jc w:val="left"/>
        <w:rPr>
          <w:szCs w:val="24"/>
        </w:rPr>
      </w:pPr>
      <w:r>
        <w:rPr>
          <w:szCs w:val="24"/>
        </w:rPr>
        <w:t>7.</w:t>
      </w:r>
      <w:r w:rsidR="000674C0">
        <w:rPr>
          <w:szCs w:val="24"/>
        </w:rPr>
        <w:t xml:space="preserve"> Deklaracijos „Dėl pirkimų įstatymo 58 straipsnio </w:t>
      </w:r>
      <w:r w:rsidR="000674C0" w:rsidRPr="00BE06FC">
        <w:t>4</w:t>
      </w:r>
      <w:r w:rsidR="000674C0" w:rsidRPr="00BE06FC">
        <w:rPr>
          <w:vertAlign w:val="superscript"/>
        </w:rPr>
        <w:t>1</w:t>
      </w:r>
      <w:r w:rsidR="000674C0">
        <w:rPr>
          <w:vertAlign w:val="superscript"/>
        </w:rPr>
        <w:t xml:space="preserve"> </w:t>
      </w:r>
      <w:r w:rsidR="000674C0">
        <w:rPr>
          <w:szCs w:val="24"/>
        </w:rPr>
        <w:t>dalies nuostatų“ forma;</w:t>
      </w:r>
    </w:p>
    <w:p w14:paraId="1FCC1560" w14:textId="6FC3D69D" w:rsidR="008F1191" w:rsidRPr="00D15548" w:rsidRDefault="00D95B68" w:rsidP="00F92FC1">
      <w:pPr>
        <w:jc w:val="left"/>
        <w:rPr>
          <w:szCs w:val="24"/>
        </w:rPr>
      </w:pPr>
      <w:r>
        <w:rPr>
          <w:szCs w:val="24"/>
        </w:rPr>
        <w:t>8</w:t>
      </w:r>
      <w:r w:rsidR="008F1191" w:rsidRPr="00D15548">
        <w:rPr>
          <w:szCs w:val="24"/>
        </w:rPr>
        <w:t xml:space="preserve">. </w:t>
      </w:r>
      <w:r w:rsidR="00696E8B" w:rsidRPr="00D15548">
        <w:rPr>
          <w:szCs w:val="24"/>
        </w:rPr>
        <w:t>Pasiūlymo galiojimo užtikrinimo forma</w:t>
      </w:r>
      <w:r w:rsidR="00F107C1">
        <w:rPr>
          <w:szCs w:val="24"/>
        </w:rPr>
        <w:t>;</w:t>
      </w:r>
    </w:p>
    <w:p w14:paraId="3E542801" w14:textId="60A7E39E" w:rsidR="0052295A" w:rsidRPr="00D15548" w:rsidRDefault="00D95B68" w:rsidP="00F92FC1">
      <w:pPr>
        <w:jc w:val="left"/>
        <w:rPr>
          <w:szCs w:val="24"/>
        </w:rPr>
      </w:pPr>
      <w:r>
        <w:rPr>
          <w:szCs w:val="24"/>
        </w:rPr>
        <w:t>9</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F107C1">
        <w:rPr>
          <w:szCs w:val="24"/>
        </w:rPr>
        <w:t>;</w:t>
      </w:r>
    </w:p>
    <w:p w14:paraId="735CCF66" w14:textId="77777777" w:rsidR="000744ED" w:rsidRPr="00D15548" w:rsidRDefault="000744ED" w:rsidP="000744ED">
      <w:pPr>
        <w:contextualSpacing/>
        <w:jc w:val="left"/>
        <w:rPr>
          <w:szCs w:val="24"/>
        </w:rPr>
      </w:pPr>
    </w:p>
    <w:p w14:paraId="4A8D7FDA" w14:textId="10D7C5E0" w:rsidR="00F92FC1" w:rsidRDefault="00F92FC1">
      <w:pPr>
        <w:spacing w:after="200" w:line="276" w:lineRule="auto"/>
        <w:jc w:val="left"/>
        <w:rPr>
          <w:szCs w:val="24"/>
        </w:rPr>
      </w:pPr>
    </w:p>
    <w:p w14:paraId="354F4068" w14:textId="77777777" w:rsidR="00F107C1" w:rsidRDefault="00F107C1">
      <w:pPr>
        <w:spacing w:after="200" w:line="276" w:lineRule="auto"/>
        <w:jc w:val="left"/>
        <w:rPr>
          <w:szCs w:val="24"/>
        </w:rPr>
      </w:pPr>
    </w:p>
    <w:p w14:paraId="48D6EAAB" w14:textId="77777777" w:rsidR="00F107C1" w:rsidRDefault="00F107C1">
      <w:pPr>
        <w:spacing w:after="200" w:line="276" w:lineRule="auto"/>
        <w:jc w:val="left"/>
        <w:rPr>
          <w:szCs w:val="24"/>
        </w:rPr>
      </w:pPr>
    </w:p>
    <w:p w14:paraId="2067B51E" w14:textId="77777777" w:rsidR="00F107C1" w:rsidRDefault="00F107C1">
      <w:pPr>
        <w:spacing w:after="200" w:line="276" w:lineRule="auto"/>
        <w:jc w:val="left"/>
        <w:rPr>
          <w:szCs w:val="24"/>
        </w:rPr>
      </w:pPr>
    </w:p>
    <w:p w14:paraId="0E275545" w14:textId="77777777" w:rsidR="00F107C1" w:rsidRDefault="00F107C1">
      <w:pPr>
        <w:spacing w:after="200" w:line="276" w:lineRule="auto"/>
        <w:jc w:val="left"/>
        <w:rPr>
          <w:szCs w:val="24"/>
        </w:rPr>
      </w:pPr>
    </w:p>
    <w:p w14:paraId="70B8B87E" w14:textId="77777777" w:rsidR="00F107C1" w:rsidRDefault="00F107C1">
      <w:pPr>
        <w:spacing w:after="200" w:line="276" w:lineRule="auto"/>
        <w:jc w:val="left"/>
        <w:rPr>
          <w:szCs w:val="24"/>
        </w:rPr>
      </w:pPr>
    </w:p>
    <w:p w14:paraId="56F42143" w14:textId="77777777" w:rsidR="00F107C1" w:rsidRDefault="00F107C1">
      <w:pPr>
        <w:spacing w:after="200" w:line="276" w:lineRule="auto"/>
        <w:jc w:val="left"/>
        <w:rPr>
          <w:szCs w:val="24"/>
        </w:rPr>
      </w:pPr>
    </w:p>
    <w:p w14:paraId="783EFF47" w14:textId="77777777" w:rsidR="00F107C1" w:rsidRDefault="00F107C1">
      <w:pPr>
        <w:spacing w:after="200" w:line="276" w:lineRule="auto"/>
        <w:jc w:val="left"/>
        <w:rPr>
          <w:szCs w:val="24"/>
        </w:rPr>
      </w:pPr>
    </w:p>
    <w:p w14:paraId="3EF4F122" w14:textId="77777777" w:rsidR="00FE52EF" w:rsidRDefault="00FE52EF">
      <w:pPr>
        <w:spacing w:after="200" w:line="276" w:lineRule="auto"/>
        <w:jc w:val="left"/>
        <w:rPr>
          <w:szCs w:val="24"/>
        </w:rPr>
      </w:pPr>
    </w:p>
    <w:p w14:paraId="2C871AB3" w14:textId="77777777" w:rsidR="00FE52EF" w:rsidRDefault="00FE52EF">
      <w:pPr>
        <w:spacing w:after="200" w:line="276" w:lineRule="auto"/>
        <w:jc w:val="left"/>
        <w:rPr>
          <w:szCs w:val="24"/>
        </w:rPr>
      </w:pPr>
    </w:p>
    <w:p w14:paraId="75458940" w14:textId="77777777" w:rsidR="00FE52EF" w:rsidRDefault="00FE52EF">
      <w:pPr>
        <w:spacing w:after="200" w:line="276" w:lineRule="auto"/>
        <w:jc w:val="left"/>
        <w:rPr>
          <w:szCs w:val="24"/>
        </w:rPr>
      </w:pPr>
    </w:p>
    <w:p w14:paraId="6BEDF1BB" w14:textId="77777777" w:rsidR="00FE52EF" w:rsidRDefault="00FE52EF">
      <w:pPr>
        <w:spacing w:after="200" w:line="276" w:lineRule="auto"/>
        <w:jc w:val="left"/>
        <w:rPr>
          <w:szCs w:val="24"/>
        </w:rPr>
      </w:pPr>
    </w:p>
    <w:p w14:paraId="4793D7C6" w14:textId="77777777" w:rsidR="00FE52EF" w:rsidRDefault="00FE52EF">
      <w:pPr>
        <w:spacing w:after="200" w:line="276" w:lineRule="auto"/>
        <w:jc w:val="left"/>
        <w:rPr>
          <w:szCs w:val="24"/>
        </w:rPr>
      </w:pPr>
    </w:p>
    <w:p w14:paraId="0CF282AE" w14:textId="77777777" w:rsidR="00FE52EF" w:rsidRDefault="00FE52EF">
      <w:pPr>
        <w:spacing w:after="200" w:line="276" w:lineRule="auto"/>
        <w:jc w:val="left"/>
        <w:rPr>
          <w:szCs w:val="24"/>
        </w:rPr>
      </w:pPr>
    </w:p>
    <w:p w14:paraId="6B7C17AF" w14:textId="77777777" w:rsidR="00FE52EF" w:rsidRDefault="00FE52EF">
      <w:pPr>
        <w:spacing w:after="200" w:line="276" w:lineRule="auto"/>
        <w:jc w:val="left"/>
        <w:rPr>
          <w:szCs w:val="24"/>
        </w:rPr>
      </w:pPr>
    </w:p>
    <w:p w14:paraId="758005A8" w14:textId="77777777" w:rsidR="00FE52EF" w:rsidRDefault="00FE52EF">
      <w:pPr>
        <w:spacing w:after="200" w:line="276" w:lineRule="auto"/>
        <w:jc w:val="left"/>
        <w:rPr>
          <w:szCs w:val="24"/>
        </w:rPr>
      </w:pPr>
    </w:p>
    <w:p w14:paraId="1EE06346" w14:textId="77777777" w:rsidR="00FE52EF" w:rsidRDefault="00FE52EF">
      <w:pPr>
        <w:spacing w:after="200" w:line="276" w:lineRule="auto"/>
        <w:jc w:val="left"/>
        <w:rPr>
          <w:szCs w:val="24"/>
        </w:rPr>
      </w:pPr>
    </w:p>
    <w:p w14:paraId="29904EFA" w14:textId="77777777" w:rsidR="00FE52EF" w:rsidRDefault="00FE52EF">
      <w:pPr>
        <w:spacing w:after="200" w:line="276" w:lineRule="auto"/>
        <w:jc w:val="left"/>
        <w:rPr>
          <w:szCs w:val="24"/>
        </w:rPr>
      </w:pPr>
    </w:p>
    <w:p w14:paraId="5283CF51" w14:textId="77777777" w:rsidR="00FE52EF" w:rsidRDefault="00FE52EF">
      <w:pPr>
        <w:spacing w:after="200" w:line="276" w:lineRule="auto"/>
        <w:jc w:val="left"/>
        <w:rPr>
          <w:szCs w:val="24"/>
        </w:rPr>
      </w:pPr>
    </w:p>
    <w:p w14:paraId="324E9AC8" w14:textId="77777777" w:rsidR="00FE52EF" w:rsidRDefault="00FE52EF">
      <w:pPr>
        <w:spacing w:after="200" w:line="276" w:lineRule="auto"/>
        <w:jc w:val="left"/>
        <w:rPr>
          <w:szCs w:val="24"/>
        </w:rPr>
      </w:pPr>
    </w:p>
    <w:p w14:paraId="20FC7EAA" w14:textId="77777777" w:rsidR="00F107C1" w:rsidRDefault="00F107C1">
      <w:pPr>
        <w:spacing w:after="200" w:line="276" w:lineRule="auto"/>
        <w:jc w:val="left"/>
        <w:rPr>
          <w:szCs w:val="24"/>
        </w:rPr>
      </w:pPr>
    </w:p>
    <w:p w14:paraId="3A448D52" w14:textId="77777777" w:rsidR="00F5255F" w:rsidRDefault="00F5255F">
      <w:pPr>
        <w:spacing w:after="200" w:line="276" w:lineRule="auto"/>
        <w:jc w:val="left"/>
        <w:rPr>
          <w:szCs w:val="24"/>
        </w:rPr>
      </w:pPr>
    </w:p>
    <w:p w14:paraId="2DC2EA54" w14:textId="77777777" w:rsidR="00367F51" w:rsidRDefault="00367F51">
      <w:pPr>
        <w:spacing w:after="200" w:line="276" w:lineRule="auto"/>
        <w:jc w:val="left"/>
        <w:rPr>
          <w:szCs w:val="24"/>
        </w:rPr>
      </w:pPr>
    </w:p>
    <w:p w14:paraId="2356CF28" w14:textId="77777777" w:rsidR="00367F51" w:rsidRDefault="00367F51">
      <w:pPr>
        <w:spacing w:after="200" w:line="276" w:lineRule="auto"/>
        <w:jc w:val="left"/>
        <w:rPr>
          <w:szCs w:val="24"/>
        </w:rPr>
      </w:pPr>
    </w:p>
    <w:p w14:paraId="7429337E" w14:textId="77777777" w:rsidR="00F107C1" w:rsidRPr="00D15548" w:rsidRDefault="00F107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6C24C960" w14:textId="124E83A6" w:rsidR="0022567D" w:rsidRPr="00E250B4" w:rsidRDefault="00400D7E" w:rsidP="006C41A1">
      <w:pPr>
        <w:pStyle w:val="Sraopastraipa"/>
        <w:numPr>
          <w:ilvl w:val="1"/>
          <w:numId w:val="1"/>
        </w:numPr>
        <w:ind w:left="0" w:firstLine="709"/>
        <w:rPr>
          <w:rFonts w:eastAsia="Calibri"/>
          <w:color w:val="000000" w:themeColor="text1"/>
          <w:szCs w:val="24"/>
        </w:rPr>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E250B4">
        <w:rPr>
          <w:szCs w:val="24"/>
        </w:rPr>
        <w:t xml:space="preserve">numato įsigyti </w:t>
      </w:r>
      <w:r w:rsidR="00CA6ED1">
        <w:rPr>
          <w:szCs w:val="24"/>
        </w:rPr>
        <w:t xml:space="preserve">13 vnt. </w:t>
      </w:r>
      <w:r w:rsidR="00A4674B" w:rsidRPr="00E250B4">
        <w:rPr>
          <w:szCs w:val="24"/>
        </w:rPr>
        <w:t>nauj</w:t>
      </w:r>
      <w:r w:rsidR="00CA6ED1">
        <w:rPr>
          <w:szCs w:val="24"/>
        </w:rPr>
        <w:t>ų</w:t>
      </w:r>
      <w:r w:rsidR="00FA5B2C" w:rsidRPr="00E250B4">
        <w:rPr>
          <w:szCs w:val="24"/>
        </w:rPr>
        <w:t xml:space="preserve"> </w:t>
      </w:r>
      <w:bookmarkEnd w:id="1"/>
      <w:r w:rsidR="00CA6ED1">
        <w:rPr>
          <w:szCs w:val="24"/>
        </w:rPr>
        <w:t xml:space="preserve">ne mažiau 45 sėdimų vietų </w:t>
      </w:r>
      <w:r w:rsidR="005D68B3" w:rsidRPr="00E250B4">
        <w:rPr>
          <w:szCs w:val="24"/>
        </w:rPr>
        <w:t>dyzeliniu vidaus degimo varikliu varom</w:t>
      </w:r>
      <w:r w:rsidR="00CA2CEF" w:rsidRPr="00E250B4">
        <w:rPr>
          <w:szCs w:val="24"/>
        </w:rPr>
        <w:t>us</w:t>
      </w:r>
      <w:r w:rsidR="005D68B3" w:rsidRPr="00E250B4">
        <w:rPr>
          <w:szCs w:val="24"/>
        </w:rPr>
        <w:t xml:space="preserve"> tolimojo (tarpmiestinio) susisiekimo autobus</w:t>
      </w:r>
      <w:r w:rsidR="00447147">
        <w:rPr>
          <w:szCs w:val="24"/>
        </w:rPr>
        <w:t>ų</w:t>
      </w:r>
      <w:r w:rsidR="005D68B3" w:rsidRPr="00E250B4">
        <w:rPr>
          <w:szCs w:val="24"/>
        </w:rPr>
        <w:t xml:space="preserve"> </w:t>
      </w:r>
      <w:r w:rsidR="00CA2CEF" w:rsidRPr="00E250B4">
        <w:rPr>
          <w:color w:val="000000"/>
          <w:szCs w:val="24"/>
        </w:rPr>
        <w:t>ir jų eksploatavimui reikalingų techninio aptarnavimo detalių ir medžiagų</w:t>
      </w:r>
      <w:r w:rsidR="00CA2CEF" w:rsidRPr="00E250B4">
        <w:rPr>
          <w:szCs w:val="24"/>
        </w:rPr>
        <w:t xml:space="preserve"> </w:t>
      </w:r>
      <w:r w:rsidR="005D68B3" w:rsidRPr="00E250B4">
        <w:rPr>
          <w:rFonts w:eastAsia="Calibri"/>
          <w:color w:val="000000" w:themeColor="text1"/>
          <w:szCs w:val="24"/>
        </w:rPr>
        <w:t>reikaling</w:t>
      </w:r>
      <w:r w:rsidR="00E250B4" w:rsidRPr="00E250B4">
        <w:rPr>
          <w:rFonts w:eastAsia="Calibri"/>
          <w:color w:val="000000" w:themeColor="text1"/>
          <w:szCs w:val="24"/>
        </w:rPr>
        <w:t>ų</w:t>
      </w:r>
      <w:r w:rsidR="005D68B3" w:rsidRPr="00E250B4">
        <w:rPr>
          <w:rFonts w:eastAsia="Calibri"/>
          <w:color w:val="000000" w:themeColor="text1"/>
          <w:szCs w:val="24"/>
        </w:rPr>
        <w:t xml:space="preserve"> </w:t>
      </w:r>
      <w:r w:rsidR="00E250B4" w:rsidRPr="00E250B4">
        <w:rPr>
          <w:rFonts w:eastAsia="Calibri"/>
          <w:color w:val="000000" w:themeColor="text1"/>
          <w:szCs w:val="24"/>
        </w:rPr>
        <w:t xml:space="preserve">jų </w:t>
      </w:r>
      <w:r w:rsidR="005D68B3" w:rsidRPr="00E250B4">
        <w:rPr>
          <w:rFonts w:eastAsia="Calibri"/>
          <w:szCs w:val="24"/>
        </w:rPr>
        <w:t xml:space="preserve">techniniam aptarnavimui 24 mėnesių laikotarpiui. </w:t>
      </w:r>
    </w:p>
    <w:p w14:paraId="58BED9B8" w14:textId="5A4E4EC0" w:rsidR="00A4674B" w:rsidRPr="00D15548" w:rsidRDefault="00A4674B" w:rsidP="00714B0F">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20B82D4" w14:textId="05E91D29" w:rsidR="007A03EE" w:rsidRPr="007A03EE" w:rsidRDefault="007A03EE" w:rsidP="00BD6F02">
      <w:pPr>
        <w:pStyle w:val="Pagrindinistekstas"/>
        <w:numPr>
          <w:ilvl w:val="1"/>
          <w:numId w:val="1"/>
        </w:numPr>
        <w:suppressAutoHyphens/>
        <w:ind w:left="0" w:firstLine="567"/>
        <w:contextualSpacing/>
        <w:rPr>
          <w:sz w:val="22"/>
          <w:szCs w:val="22"/>
        </w:rPr>
      </w:pPr>
      <w:bookmarkStart w:id="3" w:name="_Hlk202864254"/>
      <w:r w:rsidRPr="00CC232C">
        <w:rPr>
          <w:szCs w:val="24"/>
        </w:rPr>
        <w:t>Pirkimas laikomas žaliuoju pirkimu,</w:t>
      </w:r>
    </w:p>
    <w:p w14:paraId="6FFD42F3" w14:textId="4A2040DE" w:rsidR="003C252F" w:rsidRPr="007A03EE" w:rsidRDefault="007A03EE" w:rsidP="007A03EE">
      <w:pPr>
        <w:pStyle w:val="Pagrindinistekstas"/>
        <w:suppressAutoHyphens/>
        <w:contextualSpacing/>
        <w:rPr>
          <w:sz w:val="22"/>
          <w:szCs w:val="22"/>
        </w:rPr>
      </w:pPr>
      <w:r>
        <w:t>1.7.1.</w:t>
      </w:r>
      <w:r w:rsidR="003C252F" w:rsidRPr="00532385">
        <w:t>Pirkime taikomi žaliojo pirkimo reikalavimai</w:t>
      </w:r>
      <w:r w:rsidR="003C252F">
        <w:t xml:space="preserve">, </w:t>
      </w:r>
      <w:r w:rsidR="003C252F" w:rsidRPr="006F718C">
        <w:t>vadovaujantis Aplinkos apsaugos kriterijų taikymo</w:t>
      </w:r>
      <w:r w:rsidR="00D96584">
        <w:t>, vykdant žaliuosius pirkimus,</w:t>
      </w:r>
      <w:r w:rsidR="003C252F" w:rsidRPr="006F718C">
        <w:t xml:space="preserve"> tvarkos aprašu, patvirtintu Lietuvos Respublikos aplinkos ministro 2011 m. birželio 28 d. įsakymu Nr. D1-508 „Dėl Aplinkos apsaugos kriterijų taikymo</w:t>
      </w:r>
      <w:r w:rsidR="00D96584">
        <w:t>,</w:t>
      </w:r>
      <w:r w:rsidR="00D96584" w:rsidRPr="00D96584">
        <w:t xml:space="preserve"> </w:t>
      </w:r>
      <w:r w:rsidR="00D96584">
        <w:t>vykdant žaliuosius pirkimus,</w:t>
      </w:r>
      <w:r w:rsidR="00D96584" w:rsidRPr="006F718C">
        <w:t xml:space="preserve"> </w:t>
      </w:r>
      <w:r w:rsidR="003C252F" w:rsidRPr="006F718C">
        <w:t xml:space="preserve">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003C252F" w:rsidRPr="00F01D92">
        <w:rPr>
          <w:szCs w:val="24"/>
        </w:rPr>
        <w:t>.</w:t>
      </w:r>
    </w:p>
    <w:p w14:paraId="39A0BD2B" w14:textId="1F2DAEBE" w:rsidR="007A03EE" w:rsidRPr="007A03EE" w:rsidRDefault="007A03EE" w:rsidP="007A03EE">
      <w:pPr>
        <w:widowControl w:val="0"/>
        <w:rPr>
          <w:szCs w:val="24"/>
        </w:rPr>
      </w:pPr>
      <w:r>
        <w:rPr>
          <w:szCs w:val="24"/>
        </w:rPr>
        <w:t xml:space="preserve">         </w:t>
      </w:r>
      <w:r w:rsidRPr="007A03EE">
        <w:rPr>
          <w:szCs w:val="24"/>
        </w:rPr>
        <w:t>1.7.2. 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48E24E32" w14:textId="77777777" w:rsidR="00D47FCF" w:rsidRPr="000E3490" w:rsidRDefault="007A03EE" w:rsidP="00D47FCF">
      <w:bookmarkStart w:id="4" w:name="_Hlk159414608"/>
      <w:r>
        <w:rPr>
          <w:szCs w:val="24"/>
          <w:shd w:val="clear" w:color="auto" w:fill="FFFFFF"/>
          <w:lang w:eastAsia="ar-SA"/>
        </w:rPr>
        <w:t xml:space="preserve">        </w:t>
      </w:r>
      <w:r w:rsidRPr="007A03EE">
        <w:rPr>
          <w:szCs w:val="24"/>
          <w:shd w:val="clear" w:color="auto" w:fill="FFFFFF"/>
          <w:lang w:eastAsia="ar-SA"/>
        </w:rPr>
        <w:t xml:space="preserve">1.7.3. </w:t>
      </w:r>
      <w:bookmarkEnd w:id="4"/>
      <w:r w:rsidR="00D47FCF"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D47FCF">
        <w:rPr>
          <w:rFonts w:eastAsia="Calibri"/>
        </w:rPr>
        <w:t>4</w:t>
      </w:r>
      <w:r w:rsidR="00D47FCF" w:rsidRPr="009C150D">
        <w:rPr>
          <w:rFonts w:eastAsia="Calibri"/>
        </w:rPr>
        <w:t xml:space="preserve"> papunkčio reikalavimams, kuri</w:t>
      </w:r>
      <w:r w:rsidR="00D47FCF">
        <w:rPr>
          <w:rFonts w:eastAsia="Calibri"/>
        </w:rPr>
        <w:t>ame</w:t>
      </w:r>
      <w:r w:rsidR="00D47FCF" w:rsidRPr="009C150D">
        <w:rPr>
          <w:rFonts w:eastAsia="Calibri"/>
        </w:rPr>
        <w:t xml:space="preserve"> nurodoma, kad „</w:t>
      </w:r>
      <w:r w:rsidR="00D47FCF" w:rsidRPr="0095251C">
        <w:rPr>
          <w:rFonts w:eastAsia="Calibri"/>
        </w:rPr>
        <w:t>prekė yra tvirta, ilgaamžė, funkcionali, ji ar jos sudedamosios dalys tinka naudoti daug kartų ir (ar) lengvai pataisomos, ir (ar) pakeičiamos</w:t>
      </w:r>
      <w:r w:rsidR="00D47FCF" w:rsidRPr="009C150D">
        <w:rPr>
          <w:rFonts w:eastAsia="Calibri"/>
        </w:rPr>
        <w:t>“.</w:t>
      </w:r>
    </w:p>
    <w:p w14:paraId="4B7D3D5C" w14:textId="2CDEC190" w:rsidR="007A03EE" w:rsidRPr="00D636D2" w:rsidRDefault="007A03EE" w:rsidP="00D47FCF">
      <w:pPr>
        <w:rPr>
          <w:sz w:val="22"/>
          <w:szCs w:val="22"/>
        </w:rPr>
      </w:pP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5" w:name="_Hlk99710104"/>
      <w:r w:rsidR="001E2953" w:rsidRPr="00310851">
        <w:rPr>
          <w:szCs w:val="24"/>
        </w:rPr>
        <w:t xml:space="preserve">Raudondvario pl. </w:t>
      </w:r>
      <w:r w:rsidR="001E2953" w:rsidRPr="00310851">
        <w:rPr>
          <w:szCs w:val="24"/>
          <w:lang w:val="en-US"/>
        </w:rPr>
        <w:t>105, LT-47185 Kaunas</w:t>
      </w:r>
      <w:bookmarkEnd w:id="5"/>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1FB1A240"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6" w:name="_Hlk54338134"/>
      <w:r w:rsidR="009C320E">
        <w:rPr>
          <w:szCs w:val="24"/>
        </w:rPr>
        <w:t>1</w:t>
      </w:r>
      <w:r w:rsidR="006C41A1">
        <w:rPr>
          <w:szCs w:val="24"/>
          <w:lang w:val="en-US"/>
        </w:rPr>
        <w:t>3</w:t>
      </w:r>
      <w:r w:rsidR="0062735D" w:rsidRPr="00310851">
        <w:rPr>
          <w:szCs w:val="24"/>
        </w:rPr>
        <w:t xml:space="preserve"> (</w:t>
      </w:r>
      <w:r w:rsidR="009C320E">
        <w:rPr>
          <w:szCs w:val="24"/>
        </w:rPr>
        <w:t>t</w:t>
      </w:r>
      <w:r w:rsidR="006C41A1">
        <w:rPr>
          <w:szCs w:val="24"/>
        </w:rPr>
        <w:t>ry</w:t>
      </w:r>
      <w:r w:rsidR="009C320E">
        <w:rPr>
          <w:szCs w:val="24"/>
        </w:rPr>
        <w:t>lika</w:t>
      </w:r>
      <w:r w:rsidR="0062735D" w:rsidRPr="00310851">
        <w:rPr>
          <w:szCs w:val="24"/>
        </w:rPr>
        <w:t>) v</w:t>
      </w:r>
      <w:r w:rsidR="00F134F7" w:rsidRPr="00310851">
        <w:rPr>
          <w:szCs w:val="24"/>
        </w:rPr>
        <w:t>ienet</w:t>
      </w:r>
      <w:r w:rsidR="009C320E">
        <w:rPr>
          <w:szCs w:val="24"/>
        </w:rPr>
        <w:t>ų</w:t>
      </w:r>
      <w:r w:rsidR="0062735D" w:rsidRPr="00310851">
        <w:rPr>
          <w:szCs w:val="24"/>
        </w:rPr>
        <w:t xml:space="preserve"> </w:t>
      </w:r>
      <w:r w:rsidR="00C11C4C" w:rsidRPr="00310851">
        <w:rPr>
          <w:szCs w:val="24"/>
        </w:rPr>
        <w:t>naujų</w:t>
      </w:r>
      <w:r w:rsidR="00FA5B2C">
        <w:rPr>
          <w:szCs w:val="24"/>
        </w:rPr>
        <w:t xml:space="preserve"> </w:t>
      </w:r>
      <w:r w:rsidR="00BE7921">
        <w:rPr>
          <w:szCs w:val="24"/>
        </w:rPr>
        <w:t xml:space="preserve">ne mažiau 45 sėdimų vietų dyzeliniu </w:t>
      </w:r>
      <w:r w:rsidR="006C41A1">
        <w:t>vidaus degimo varikliu varom</w:t>
      </w:r>
      <w:r w:rsidR="009C320E">
        <w:t>ų</w:t>
      </w:r>
      <w:r w:rsidR="006C41A1">
        <w:t xml:space="preserve"> tolimojo (tarpmiestinio) susisiekimo</w:t>
      </w:r>
      <w:r w:rsidR="006C41A1" w:rsidRPr="00B37137">
        <w:t xml:space="preserve"> autobus</w:t>
      </w:r>
      <w:r w:rsidR="009C320E">
        <w:t>ų</w:t>
      </w:r>
      <w:r w:rsidR="006C41A1" w:rsidRPr="00310851">
        <w:rPr>
          <w:szCs w:val="24"/>
        </w:rPr>
        <w:t xml:space="preserve"> </w:t>
      </w:r>
      <w:r w:rsidR="0062735D" w:rsidRPr="00310851">
        <w:rPr>
          <w:szCs w:val="24"/>
        </w:rPr>
        <w:t>(toliau – Transporto priemonės/Autobusai/Prekės)</w:t>
      </w:r>
      <w:r w:rsidR="00F5255F" w:rsidRPr="00F5255F">
        <w:t xml:space="preserve"> </w:t>
      </w:r>
      <w:r w:rsidR="00F5255F" w:rsidRPr="00512253">
        <w:t xml:space="preserve">(transporto priemonės kodas </w:t>
      </w:r>
      <w:r w:rsidR="006C41A1" w:rsidRPr="00D06844">
        <w:t>M3CQ</w:t>
      </w:r>
      <w:r w:rsidR="00D06844" w:rsidRPr="00D06844">
        <w:t xml:space="preserve"> </w:t>
      </w:r>
      <w:r w:rsidR="00F15B54">
        <w:t xml:space="preserve">arba </w:t>
      </w:r>
      <w:r w:rsidR="00D06844" w:rsidRPr="00D06844">
        <w:t>M3CA (pagal tarptautinį klasifikavimą)</w:t>
      </w:r>
      <w:r w:rsidR="006C41A1" w:rsidRPr="00D06844">
        <w:t>),</w:t>
      </w:r>
      <w:r w:rsidR="00F5255F" w:rsidRPr="00D06844">
        <w:t>)</w:t>
      </w:r>
      <w:r w:rsidR="00F5255F" w:rsidRPr="00FB266A">
        <w:rPr>
          <w:b/>
          <w:lang w:eastAsia="lt-LT"/>
        </w:rPr>
        <w:t xml:space="preserve"> </w:t>
      </w:r>
      <w:r w:rsidR="00F5255F" w:rsidRPr="00FB266A">
        <w:rPr>
          <w:szCs w:val="24"/>
        </w:rPr>
        <w:t>(</w:t>
      </w:r>
      <w:bookmarkStart w:id="7" w:name="_Hlk509567410"/>
      <w:bookmarkEnd w:id="6"/>
      <w:r w:rsidR="00A24B20" w:rsidRPr="00310851">
        <w:rPr>
          <w:szCs w:val="23"/>
        </w:rPr>
        <w:t xml:space="preserve">įskaitant </w:t>
      </w:r>
      <w:bookmarkEnd w:id="7"/>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w:t>
      </w:r>
      <w:r w:rsidR="00A24B20" w:rsidRPr="002E6BDE">
        <w:rPr>
          <w:kern w:val="16"/>
          <w:szCs w:val="24"/>
          <w:lang w:eastAsia="ar-SA"/>
        </w:rPr>
        <w:t xml:space="preserve">nuvažiuos </w:t>
      </w:r>
      <w:r w:rsidR="001143B0">
        <w:rPr>
          <w:kern w:val="16"/>
          <w:szCs w:val="24"/>
          <w:lang w:eastAsia="ar-SA"/>
        </w:rPr>
        <w:t>2</w:t>
      </w:r>
      <w:r w:rsidR="00CE1CC4" w:rsidRPr="002E6BDE">
        <w:rPr>
          <w:kern w:val="16"/>
          <w:szCs w:val="24"/>
          <w:lang w:eastAsia="ar-SA"/>
        </w:rPr>
        <w:t>6</w:t>
      </w:r>
      <w:r w:rsidR="000B3B67" w:rsidRPr="002E6BDE">
        <w:rPr>
          <w:kern w:val="16"/>
          <w:szCs w:val="24"/>
          <w:lang w:eastAsia="ar-SA"/>
        </w:rPr>
        <w:t>0</w:t>
      </w:r>
      <w:r w:rsidR="00A24B20" w:rsidRPr="002E6BDE">
        <w:rPr>
          <w:kern w:val="16"/>
          <w:szCs w:val="24"/>
          <w:lang w:eastAsia="ar-SA"/>
        </w:rPr>
        <w:t xml:space="preserve"> 000 km, atsižvelgiant</w:t>
      </w:r>
      <w:r w:rsidR="00A24B20" w:rsidRPr="00310851">
        <w:rPr>
          <w:kern w:val="16"/>
          <w:szCs w:val="24"/>
          <w:lang w:eastAsia="ar-SA"/>
        </w:rPr>
        <w:t xml:space="preserve">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4896C3AB" w:rsidR="00863B76" w:rsidRDefault="00B12F66" w:rsidP="00863B76">
      <w:pPr>
        <w:pStyle w:val="Pagrindinistekstas"/>
        <w:suppressAutoHyphens/>
        <w:contextualSpacing/>
      </w:pPr>
      <w:bookmarkStart w:id="8" w:name="_Hlk498090180"/>
      <w:r w:rsidRPr="00310851">
        <w:t xml:space="preserve">2.2. </w:t>
      </w:r>
      <w:r w:rsidR="0062735D" w:rsidRPr="00310851">
        <w:t xml:space="preserve">Pagrindinis pirkimo objekto kodas pagal BVPŽ – </w:t>
      </w:r>
      <w:r w:rsidR="00FD0362" w:rsidRPr="00512253">
        <w:rPr>
          <w:szCs w:val="24"/>
        </w:rPr>
        <w:t>34121100-2 „</w:t>
      </w:r>
      <w:r w:rsidR="00FD0362" w:rsidRPr="00512253">
        <w:rPr>
          <w:color w:val="3C3C3B"/>
          <w:szCs w:val="24"/>
          <w:shd w:val="clear" w:color="auto" w:fill="FFFFFF"/>
        </w:rPr>
        <w:t xml:space="preserve">Viešojo transporto paslaugų autobusai“ </w:t>
      </w:r>
      <w:r w:rsidR="0062735D" w:rsidRPr="00512253">
        <w:t xml:space="preserve">papildomi pirkimo objekto kodai pagal </w:t>
      </w:r>
      <w:r w:rsidR="00A24B20" w:rsidRPr="00512253">
        <w:t>BVPŽ: 50100000-6 „Transporto priemonių ir su jomis susijusių įrenginių remonto, priežiūros ir kitos paslaugos“</w:t>
      </w:r>
      <w:r w:rsidR="004972BD" w:rsidRPr="00512253">
        <w:t xml:space="preserve">, </w:t>
      </w:r>
      <w:r w:rsidR="004972BD" w:rsidRPr="00512253">
        <w:rPr>
          <w:kern w:val="16"/>
          <w:szCs w:val="24"/>
          <w:lang w:eastAsia="ar-SA"/>
        </w:rPr>
        <w:t>34300000-0</w:t>
      </w:r>
      <w:r w:rsidR="004972BD" w:rsidRPr="00310851">
        <w:rPr>
          <w:kern w:val="16"/>
          <w:szCs w:val="24"/>
          <w:lang w:eastAsia="ar-SA"/>
        </w:rPr>
        <w:t xml:space="preserve"> „Transporto priemonių ir jų variklių dalys ir pagalbiniai reikmenys“</w:t>
      </w:r>
      <w:r w:rsidR="0062735D" w:rsidRPr="00310851">
        <w:t>.</w:t>
      </w:r>
      <w:bookmarkEnd w:id="8"/>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827DC32" w14:textId="230ADF0F" w:rsidR="00E02A26" w:rsidRPr="00512253" w:rsidRDefault="00A24B20" w:rsidP="008E1A44">
      <w:pPr>
        <w:pStyle w:val="Sraopastraipa"/>
        <w:numPr>
          <w:ilvl w:val="1"/>
          <w:numId w:val="37"/>
        </w:numPr>
        <w:ind w:left="0" w:firstLine="567"/>
        <w:rPr>
          <w:szCs w:val="24"/>
        </w:rPr>
      </w:pPr>
      <w:r w:rsidRPr="00512253">
        <w:rPr>
          <w:szCs w:val="24"/>
        </w:rPr>
        <w:t xml:space="preserve">Autobusų pristatymo terminai ir vieta - </w:t>
      </w:r>
      <w:r w:rsidR="00D52708" w:rsidRPr="00310851">
        <w:t>Autobus</w:t>
      </w:r>
      <w:r w:rsidR="00D52708">
        <w:t>as</w:t>
      </w:r>
      <w:r w:rsidR="00D52708" w:rsidRPr="00310851">
        <w:t xml:space="preserve"> turi būti  perduotas ne vėliau nei </w:t>
      </w:r>
      <w:r w:rsidR="00D52708" w:rsidRPr="00D52708">
        <w:t>per 12 (dvylika) mėnesių nuo avansinio mokėjimo atlikimo dienos,</w:t>
      </w:r>
      <w:r w:rsidR="00D52708" w:rsidRPr="00310851">
        <w:t xml:space="preserve"> šios dienos neskaičiuojant, adresu Raudondvario pl. 105, LT-47185 Kaunas, Lietuvos Respublika.</w:t>
      </w:r>
      <w:r w:rsidRPr="00512253">
        <w:t>.</w:t>
      </w:r>
      <w:r w:rsidR="00B307F6" w:rsidRPr="00512253">
        <w:t xml:space="preserve"> Autobusai </w:t>
      </w:r>
      <w:r w:rsidR="00B307F6" w:rsidRPr="00D06844">
        <w:t xml:space="preserve">gali būti pristatomi </w:t>
      </w:r>
      <w:r w:rsidR="00D52708" w:rsidRPr="00D06844">
        <w:t>atskiromis partijomis</w:t>
      </w:r>
      <w:r w:rsidR="007460D0" w:rsidRPr="00D06844">
        <w:t>, pristatymo t</w:t>
      </w:r>
      <w:r w:rsidR="00700BAC" w:rsidRPr="00D06844">
        <w:t>erminus</w:t>
      </w:r>
      <w:r w:rsidR="007460D0" w:rsidRPr="00D06844">
        <w:t xml:space="preserve"> suderinus su Perkančiuoju subjektu prieš sudarant pirkimo – pardavimo</w:t>
      </w:r>
      <w:r w:rsidR="007460D0" w:rsidRPr="00512253">
        <w:t xml:space="preserve"> sutartį</w:t>
      </w:r>
      <w:r w:rsidR="00B307F6" w:rsidRPr="00512253">
        <w:t>.</w:t>
      </w:r>
    </w:p>
    <w:p w14:paraId="6A844238" w14:textId="12823732"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A24B20" w:rsidRPr="00D15548">
        <w:t>atlikimo vieta ir terminai – Autobusų Techninis aptarnavimas 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742B59A0"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w:t>
      </w:r>
      <w:r w:rsidR="00425386">
        <w:t>etalės</w:t>
      </w:r>
      <w:r w:rsidR="00CC1EAB">
        <w:t xml:space="preserve"> (dalys)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w:t>
      </w:r>
      <w:r w:rsidR="00994EB7">
        <w:t>„</w:t>
      </w:r>
      <w:r w:rsidRPr="00D15548">
        <w:t>Techninė specifikacija“</w:t>
      </w:r>
      <w:r w:rsidR="00994EB7">
        <w:t>“</w:t>
      </w:r>
      <w:r w:rsidRPr="00D15548">
        <w:t xml:space="preserve"> ir konkurso sąlygų 5 priede </w:t>
      </w:r>
      <w:r w:rsidR="00994EB7">
        <w:t>„</w:t>
      </w:r>
      <w:r w:rsidRPr="00D15548">
        <w:t>Pirkimo – pardavimo sutarties projektas</w:t>
      </w:r>
      <w:r w:rsidR="00994EB7">
        <w:t>“</w:t>
      </w:r>
      <w:r w:rsidRPr="00D15548">
        <w:t xml:space="preserve"> nurodytą </w:t>
      </w:r>
      <w:r w:rsidRPr="00D15548">
        <w:lastRenderedPageBreak/>
        <w:t>terminą ir perduotos adresu Raudondvario pl. 105, LT-47185 Kaunas, Lietuvos Respublika Pirkimo sutarties projekte nustatyta tvarka</w:t>
      </w:r>
      <w:r w:rsidR="00E02A26" w:rsidRPr="00D15548">
        <w:t>.</w:t>
      </w:r>
    </w:p>
    <w:p w14:paraId="4E7A99E5" w14:textId="6D86D8BE" w:rsidR="003B1F21" w:rsidRPr="0025797C" w:rsidRDefault="003B1F21" w:rsidP="0025797C">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 xml:space="preserve">Autobusus, Techninį aptarnavimą ir </w:t>
      </w:r>
      <w:r w:rsidR="00CC1EAB">
        <w:t>detales (</w:t>
      </w:r>
      <w:proofErr w:type="spellStart"/>
      <w:r w:rsidR="000B3B67" w:rsidRPr="00D15548">
        <w:t>alis</w:t>
      </w:r>
      <w:proofErr w:type="spellEnd"/>
      <w:r w:rsidR="00CC1EAB">
        <w:t>)</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 xml:space="preserve">5 priede pateikto pirkimo – pardavimo </w:t>
      </w:r>
      <w:r w:rsidR="00287D3F" w:rsidRPr="00CF3A88">
        <w:t>sutarties projekto 4 priede</w:t>
      </w:r>
      <w:r w:rsidR="00E02A26" w:rsidRPr="00CF3A88">
        <w:t>.</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w:t>
      </w:r>
      <w:r w:rsidRPr="00D15548">
        <w:rPr>
          <w:bCs/>
          <w:color w:val="000000"/>
          <w:szCs w:val="24"/>
        </w:rPr>
        <w:lastRenderedPageBreak/>
        <w:t xml:space="preserve">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5C02411" w:rsidR="0071741E" w:rsidRPr="003D2DAE" w:rsidRDefault="00031844" w:rsidP="003D2DAE">
      <w:pPr>
        <w:pStyle w:val="Sraopastraipa"/>
        <w:numPr>
          <w:ilvl w:val="1"/>
          <w:numId w:val="17"/>
        </w:numPr>
        <w:rPr>
          <w:rFonts w:eastAsia="Calibri"/>
        </w:rPr>
      </w:pPr>
      <w:r w:rsidRPr="003D2DAE">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3D2DAE" w:rsidRPr="003D2DAE">
        <w:t xml:space="preserve"> Perkan</w:t>
      </w:r>
      <w:r w:rsidR="009F55C3">
        <w:t>tysis subjektas</w:t>
      </w:r>
      <w:r w:rsidR="003D2DAE" w:rsidRPr="003D2DAE">
        <w:t xml:space="preserve"> nereikalauja iš tiekėjo pateikti dokumentų, patvirtinančių jo pašalinimo pagrindų nebuvimą, jeigu ji:</w:t>
      </w:r>
    </w:p>
    <w:p w14:paraId="2FC2C59C" w14:textId="77777777" w:rsidR="003D2DAE" w:rsidRPr="005C01AE" w:rsidRDefault="003D2DAE" w:rsidP="003D2DAE">
      <w:pPr>
        <w:pStyle w:val="Sraopastraipa"/>
        <w:numPr>
          <w:ilvl w:val="2"/>
          <w:numId w:val="17"/>
        </w:numPr>
        <w:tabs>
          <w:tab w:val="left" w:pos="1276"/>
          <w:tab w:val="left" w:pos="1418"/>
        </w:tabs>
        <w:rPr>
          <w:szCs w:val="24"/>
        </w:rPr>
      </w:pPr>
      <w:r w:rsidRPr="005C01AE">
        <w:rPr>
          <w:szCs w:val="24"/>
        </w:rPr>
        <w:t xml:space="preserve">turi galimybę susipažinti su šiais dokumentais ar informacija </w:t>
      </w:r>
      <w:r w:rsidRPr="005C01AE">
        <w:rPr>
          <w:bCs/>
          <w:szCs w:val="24"/>
        </w:rPr>
        <w:t>tiesiogiai ir neatlygintinai</w:t>
      </w:r>
      <w:r w:rsidRPr="005C01AE">
        <w:rPr>
          <w:szCs w:val="24"/>
        </w:rPr>
        <w:t xml:space="preserve"> prisijungusi prie nacionalinės duomenų bazės bet kurioje valstybėje narėje arba naudodamasi CVP IS priemonėmis;</w:t>
      </w:r>
    </w:p>
    <w:p w14:paraId="3C91AEC6" w14:textId="1D800EE3" w:rsidR="003D2DAE" w:rsidRPr="005C01AE" w:rsidRDefault="003D2DAE" w:rsidP="003D2DAE">
      <w:pPr>
        <w:pStyle w:val="Sraopastraipa"/>
        <w:numPr>
          <w:ilvl w:val="2"/>
          <w:numId w:val="17"/>
        </w:numPr>
        <w:tabs>
          <w:tab w:val="left" w:pos="1276"/>
          <w:tab w:val="left" w:pos="1418"/>
        </w:tabs>
        <w:rPr>
          <w:szCs w:val="24"/>
        </w:rPr>
      </w:pPr>
      <w:r w:rsidRPr="005C01AE">
        <w:rPr>
          <w:szCs w:val="24"/>
        </w:rPr>
        <w:t xml:space="preserve">šiuos dokumentus jau turi iš ankstesnių pirkimo procedūrų, jeigu šiuose dokumentuose nurodyta informacija vis dar yra aktuali (dokumentas išduotas prieš ne daugiau dienų, negu nurodyta atitinkamame konkurso sąlygų </w:t>
      </w:r>
      <w:r w:rsidR="00680994">
        <w:rPr>
          <w:szCs w:val="24"/>
        </w:rPr>
        <w:t>4</w:t>
      </w:r>
      <w:r w:rsidRPr="005C01AE">
        <w:rPr>
          <w:szCs w:val="24"/>
        </w:rPr>
        <w:t>.1 p</w:t>
      </w:r>
      <w:r w:rsidR="00680994">
        <w:rPr>
          <w:szCs w:val="24"/>
        </w:rPr>
        <w:t>riedo</w:t>
      </w:r>
      <w:r w:rsidRPr="005C01AE">
        <w:rPr>
          <w:szCs w:val="24"/>
        </w:rPr>
        <w:t xml:space="preserve"> papunktyje).</w:t>
      </w:r>
    </w:p>
    <w:p w14:paraId="0F8EBC9F" w14:textId="1D89A39D" w:rsidR="003D2DAE" w:rsidRPr="003D2DAE" w:rsidRDefault="003D2DAE" w:rsidP="003D2DAE">
      <w:pPr>
        <w:rPr>
          <w:rFonts w:eastAsia="Calibri"/>
        </w:rPr>
      </w:pP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10060" w:type="dxa"/>
        <w:tblLook w:val="04A0" w:firstRow="1" w:lastRow="0" w:firstColumn="1" w:lastColumn="0" w:noHBand="0" w:noVBand="1"/>
      </w:tblPr>
      <w:tblGrid>
        <w:gridCol w:w="876"/>
        <w:gridCol w:w="2663"/>
        <w:gridCol w:w="6521"/>
      </w:tblGrid>
      <w:tr w:rsidR="00A70C34" w:rsidRPr="00A85451" w14:paraId="07483314" w14:textId="77777777" w:rsidTr="00EF4A41">
        <w:tc>
          <w:tcPr>
            <w:tcW w:w="876"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63"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521"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EF4A41">
        <w:tc>
          <w:tcPr>
            <w:tcW w:w="876"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63"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521"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EF4A41">
        <w:tc>
          <w:tcPr>
            <w:tcW w:w="876"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63"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521"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EF4A41">
        <w:tc>
          <w:tcPr>
            <w:tcW w:w="876"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63"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521"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xml:space="preserve">: preliminarios sutartys arba ketinimų protokolai, arba kiti lygiaverčiai dokumentai, patvirtinantys, kad pirkimo sutarties </w:t>
      </w:r>
      <w:r w:rsidR="0071741E" w:rsidRPr="00B37137">
        <w:lastRenderedPageBreak/>
        <w:t>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961D7A"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202191DF" w14:textId="77777777" w:rsidR="00AD154C" w:rsidRDefault="00AD154C" w:rsidP="00961D7A">
      <w:pPr>
        <w:pStyle w:val="Sraopastraipa"/>
        <w:ind w:left="360"/>
        <w:jc w:val="center"/>
        <w:rPr>
          <w:rFonts w:eastAsia="Calibri"/>
          <w:b/>
          <w:szCs w:val="24"/>
        </w:rPr>
      </w:pPr>
    </w:p>
    <w:p w14:paraId="2EA5B0D5" w14:textId="765804EC" w:rsidR="00961D7A" w:rsidRDefault="00961D7A" w:rsidP="00E87EC4">
      <w:pPr>
        <w:pStyle w:val="Sraopastraipa"/>
        <w:ind w:left="360"/>
        <w:jc w:val="center"/>
        <w:rPr>
          <w:rFonts w:eastAsia="Calibri"/>
          <w:szCs w:val="24"/>
        </w:rPr>
      </w:pPr>
      <w:r w:rsidRPr="00961D7A">
        <w:rPr>
          <w:rFonts w:eastAsia="Calibri"/>
          <w:b/>
          <w:szCs w:val="24"/>
        </w:rPr>
        <w:t>R</w:t>
      </w:r>
      <w:r>
        <w:rPr>
          <w:rFonts w:eastAsia="Calibri"/>
          <w:b/>
          <w:szCs w:val="24"/>
        </w:rPr>
        <w:t>eikalavimai, susiję su nacionaliniu saugumu</w:t>
      </w:r>
    </w:p>
    <w:p w14:paraId="7ABEE764" w14:textId="77777777" w:rsidR="00961D7A" w:rsidRDefault="00961D7A" w:rsidP="00961D7A">
      <w:pPr>
        <w:rPr>
          <w:rFonts w:eastAsia="Calibri"/>
          <w:szCs w:val="24"/>
        </w:rPr>
      </w:pPr>
    </w:p>
    <w:p w14:paraId="7413D1E2" w14:textId="42BAD00A" w:rsidR="00AD154C" w:rsidRPr="003E7C84" w:rsidRDefault="00AD154C" w:rsidP="00D43F6E">
      <w:pPr>
        <w:pStyle w:val="PastraipaXXX"/>
        <w:numPr>
          <w:ilvl w:val="1"/>
          <w:numId w:val="17"/>
        </w:numPr>
        <w:spacing w:line="240" w:lineRule="auto"/>
        <w:rPr>
          <w:rStyle w:val="PastraipaXXXDiagrama"/>
          <w:sz w:val="24"/>
        </w:rPr>
      </w:pPr>
      <w:r w:rsidRPr="003E7C84">
        <w:rPr>
          <w:rStyle w:val="PastraipaXXXDiagrama"/>
          <w:b/>
          <w:sz w:val="24"/>
        </w:rPr>
        <w:t>Pirkime taikomi</w:t>
      </w:r>
      <w:r w:rsidRPr="003E7C84">
        <w:rPr>
          <w:rStyle w:val="PastraipaXXXDiagrama"/>
          <w:sz w:val="24"/>
        </w:rPr>
        <w:t xml:space="preserve"> </w:t>
      </w:r>
      <w:r w:rsidRPr="003E7C84">
        <w:rPr>
          <w:rStyle w:val="PastraipaXXXDiagrama"/>
          <w:b/>
          <w:sz w:val="24"/>
        </w:rPr>
        <w:t>2022 m. balandžio 8 d. Tarybos reglamento (ES) 2022/576</w:t>
      </w:r>
      <w:r w:rsidRPr="003E7C84">
        <w:rPr>
          <w:rStyle w:val="PastraipaXXXDiagrama"/>
          <w:sz w:val="24"/>
        </w:rPr>
        <w:t xml:space="preserve">, kuriuo iš dalies keičiamas Reglamentas (ES) Nr. 833/2014 dėl ribojamųjų priemonių atsižvelgiant į Rusijos veiksmus, kuriais destabilizuojama padėtis Ukrainoje (toliau – </w:t>
      </w:r>
      <w:r w:rsidRPr="003E7C84">
        <w:rPr>
          <w:rStyle w:val="PastraipaXXXDiagrama"/>
          <w:b/>
          <w:sz w:val="24"/>
        </w:rPr>
        <w:t>Reglamentas), reikalavimai.</w:t>
      </w:r>
      <w:r w:rsidRPr="003E7C84">
        <w:rPr>
          <w:rStyle w:val="PastraipaXXXDiagrama"/>
          <w:sz w:val="24"/>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3767BEDE"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Rusijos piliečiu, fiziniu ar juridiniu asmeniu, subjektu ar organizacija, įsisteigusiais Rusijoje;</w:t>
      </w:r>
    </w:p>
    <w:p w14:paraId="2212168E" w14:textId="7F0553C1"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juridiniu asmeniu, subjektu ar organizacija, kuriuose daugiau kaip 50 procentų nuosavybės teisių tiesiogiai ar netiesiogiai priklauso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.1 punkte nurodytam subjektui, arba</w:t>
      </w:r>
    </w:p>
    <w:p w14:paraId="2AF7F923" w14:textId="0102869A"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fiziniu ar juridiniu asmeniu, subjektu ar organizacija, veikiančiais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.2 punktuose nurodyto subjekto vardu ar jo nurodymu,</w:t>
      </w:r>
    </w:p>
    <w:p w14:paraId="061D8C5C"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su subtiekėjais, tiekėjais ar subjektais, kurių pajėgumais remiamasi, tais atvejais, kai jiems tenka 10 procentų sutarties vertės, kaip nurodyta viešųjų pirkimų direktyvose.</w:t>
      </w:r>
    </w:p>
    <w:p w14:paraId="369E5454"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Reglamento reikalavimų įrodymui kartu su pasiūlymu pateikiama tiekėjo, ūkio subjekto, kurio pajėgumais remiamasi tiekėjas, ir tiekėjo subtiekėjo deklaracija „Dėl atitikties reglamento nuostatoms“ (deklaracijos forma pateikta pirkimo </w:t>
      </w:r>
      <w:r w:rsidRPr="00E014EA">
        <w:rPr>
          <w:rStyle w:val="PastraipaXXXDiagrama"/>
          <w:sz w:val="24"/>
        </w:rPr>
        <w:t>sąlygų 6 priede),</w:t>
      </w:r>
      <w:r w:rsidRPr="003E7C84">
        <w:rPr>
          <w:rStyle w:val="PastraipaXXXDiagrama"/>
          <w:sz w:val="24"/>
        </w:rPr>
        <w:t xml:space="preserve"> kad tiekėjui ir jo subtiekėjui netaikomi Reglamente nustatyti ribojimai.</w:t>
      </w:r>
    </w:p>
    <w:p w14:paraId="7315E91D"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Kilus abejonių dėl tiekėjo (ne)atitikties Reglamento nuostatoms, Perkantysis subjektas iš galimo laimėtojo prašys pateikti dokumentus, įrodančius deklaracijoje pateiktų duomenų teisingumą.</w:t>
      </w:r>
    </w:p>
    <w:p w14:paraId="2A9CEC22"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Perkantysis subjektas nustatęs, kad tiekėjo pasitelktas subtiekėjas ar ūkio subjektas, kurio pajėgumais remiamasi tiekėjas, tenkina Reglamento 5 k straipsnyje nustatytus ribojimus, reikalaus tiekėjo juos pakeisti kitais, pirkimo sąlygų reikalavimus atitinkančiais, subjektais.</w:t>
      </w:r>
    </w:p>
    <w:p w14:paraId="611B8BB9"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b/>
          <w:sz w:val="24"/>
        </w:rPr>
        <w:t xml:space="preserve">Pirkime taikomos Pirkimų įstatymo </w:t>
      </w:r>
      <w:r w:rsidRPr="00E014EA">
        <w:rPr>
          <w:rStyle w:val="PastraipaXXXDiagrama"/>
          <w:b/>
          <w:sz w:val="24"/>
        </w:rPr>
        <w:t>58 straipsnio 4</w:t>
      </w:r>
      <w:r w:rsidRPr="00E014EA">
        <w:rPr>
          <w:rStyle w:val="PastraipaXXXDiagrama"/>
          <w:b/>
          <w:sz w:val="24"/>
          <w:vertAlign w:val="superscript"/>
        </w:rPr>
        <w:t>1</w:t>
      </w:r>
      <w:r w:rsidRPr="003E7C84">
        <w:rPr>
          <w:rStyle w:val="PastraipaXXXDiagrama"/>
          <w:b/>
          <w:sz w:val="24"/>
        </w:rPr>
        <w:t xml:space="preserve"> dalies nuostatos. </w:t>
      </w:r>
      <w:r w:rsidRPr="003E7C84">
        <w:rPr>
          <w:rStyle w:val="PastraipaXXXDiagrama"/>
          <w:sz w:val="24"/>
        </w:rPr>
        <w:t xml:space="preserve">Perkantysis subjektas atmes tiekėjo paraišką (pasiūlymą), jei bus tenkinama bent viena </w:t>
      </w:r>
      <w:r w:rsidRPr="003E7C84">
        <w:rPr>
          <w:rStyle w:val="PastraipaXXXDiagrama"/>
          <w:b/>
          <w:sz w:val="24"/>
        </w:rPr>
        <w:t>Pirkimų įstatymo 58 straipsnio 4</w:t>
      </w:r>
      <w:r w:rsidRPr="003E7C84">
        <w:rPr>
          <w:rStyle w:val="PastraipaXXXDiagrama"/>
          <w:b/>
          <w:sz w:val="24"/>
          <w:vertAlign w:val="superscript"/>
        </w:rPr>
        <w:t>1</w:t>
      </w:r>
      <w:r w:rsidRPr="003E7C84">
        <w:rPr>
          <w:rStyle w:val="PastraipaXXXDiagrama"/>
          <w:b/>
          <w:sz w:val="24"/>
        </w:rPr>
        <w:t xml:space="preserve"> dalies 1-6 punktuose nurodytų sąlygų</w:t>
      </w:r>
      <w:r w:rsidRPr="003E7C84">
        <w:rPr>
          <w:sz w:val="24"/>
        </w:rPr>
        <w:t xml:space="preserve"> </w:t>
      </w:r>
      <w:r w:rsidRPr="003E7C84">
        <w:rPr>
          <w:rStyle w:val="PastraipaXXXDiagrama"/>
          <w:b/>
          <w:sz w:val="24"/>
        </w:rPr>
        <w:t>ar sąlygos dalių:</w:t>
      </w:r>
      <w:r w:rsidRPr="003E7C84">
        <w:rPr>
          <w:rStyle w:val="PastraipaXXXDiagrama"/>
          <w:sz w:val="24"/>
        </w:rPr>
        <w:t xml:space="preserve"> </w:t>
      </w:r>
    </w:p>
    <w:p w14:paraId="78CC1AF6"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493338A4"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D10CD5C"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prekių, įskaitant jų sudedamąsias dalis ir pakuotes, kilmė yra ar paslaugos teikiamos iš VPĮ 92 straipsnio 15 dalyje numatytame sąraše nurodytų valstybių ar teritorijų;</w:t>
      </w:r>
    </w:p>
    <w:p w14:paraId="18A31DD6" w14:textId="25C5D8FF"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lastRenderedPageBreak/>
        <w:t xml:space="preserve">Lietuvos Respublikos Vyriausybė, vadovaudamasi Nacionaliniam saugumui užtikrinti svarbių objektų apsaugos įstatyme įtvirtintais kriterijais, yra priėmusi sprendimą, patvirtinantį, kad </w:t>
      </w:r>
      <w:bookmarkStart w:id="10" w:name="_Hlk227575668"/>
      <w:r w:rsidR="003E7C84">
        <w:rPr>
          <w:rStyle w:val="PastraipaXXXDiagrama"/>
        </w:rPr>
        <w:t>3</w:t>
      </w:r>
      <w:r w:rsidRPr="003E7C84">
        <w:rPr>
          <w:rStyle w:val="PastraipaXXXDiagrama"/>
        </w:rPr>
        <w:t>.</w:t>
      </w:r>
      <w:r w:rsidR="003E7C84">
        <w:rPr>
          <w:rStyle w:val="PastraipaXXXDiagrama"/>
        </w:rPr>
        <w:t>24</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24</w:t>
      </w:r>
      <w:r w:rsidRPr="003E7C84">
        <w:rPr>
          <w:rStyle w:val="PastraipaXXXDiagrama"/>
        </w:rPr>
        <w:t>.2</w:t>
      </w:r>
      <w:bookmarkEnd w:id="10"/>
      <w:r w:rsidRPr="003E7C84">
        <w:rPr>
          <w:rStyle w:val="PastraipaXXXDiagrama"/>
        </w:rPr>
        <w:t xml:space="preserve"> punktuose nurodyti subjektai ar su jais ketinamas sudaryti (sudarytas) sandoris neatitinka nacionalinio saugumo interesų;</w:t>
      </w:r>
    </w:p>
    <w:p w14:paraId="44BC654C" w14:textId="59BFB955"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 xml:space="preserve">Perkantysis subjektas turi kompetentingų institucijų informacijos, kad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 xml:space="preserve">.1 ir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.2</w:t>
      </w:r>
      <w:r w:rsidR="003E7C84">
        <w:rPr>
          <w:rStyle w:val="PastraipaXXXDiagrama"/>
        </w:rPr>
        <w:t xml:space="preserve">. </w:t>
      </w:r>
      <w:r w:rsidRPr="003E7C84">
        <w:rPr>
          <w:rStyle w:val="PastraipaXXXDiagrama"/>
        </w:rPr>
        <w:t>punktuose nurodyti subjektai turi interesų, galinčių kelti grėsmę nacionaliniam saugumui;</w:t>
      </w:r>
    </w:p>
    <w:p w14:paraId="0A86E430" w14:textId="77777777" w:rsidR="00AD154C" w:rsidRPr="003E7C84" w:rsidRDefault="00AD154C" w:rsidP="00D43F6E">
      <w:pPr>
        <w:pStyle w:val="Numberedlist23"/>
        <w:numPr>
          <w:ilvl w:val="2"/>
          <w:numId w:val="17"/>
        </w:numPr>
        <w:ind w:left="0" w:firstLine="0"/>
        <w:jc w:val="both"/>
        <w:rPr>
          <w:rStyle w:val="PastraipaXXXDiagrama"/>
        </w:rPr>
      </w:pPr>
      <w:r w:rsidRPr="003E7C84">
        <w:rPr>
          <w:rStyle w:val="PastraipaXXXDiagrama"/>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ECB52A"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Tiekėjas, ūkio subjektas, kurio pajėgumais remiamasi tiekėjas, ir tiekėjo subtiekėjas kartu su pasiūlymu turi pateikti deklaraciją</w:t>
      </w:r>
      <w:r w:rsidRPr="003E7C84">
        <w:rPr>
          <w:sz w:val="24"/>
        </w:rPr>
        <w:t xml:space="preserve"> „D</w:t>
      </w:r>
      <w:r w:rsidRPr="003E7C84">
        <w:rPr>
          <w:rStyle w:val="PastraipaXXXDiagrama"/>
          <w:sz w:val="24"/>
        </w:rPr>
        <w:t>ėl Pirkimų įstatymo 58 straipsnio 4</w:t>
      </w:r>
      <w:r w:rsidRPr="003E7C84">
        <w:rPr>
          <w:rStyle w:val="PastraipaXXXDiagrama"/>
          <w:sz w:val="24"/>
          <w:vertAlign w:val="superscript"/>
        </w:rPr>
        <w:t>1</w:t>
      </w:r>
      <w:r w:rsidRPr="003E7C84">
        <w:rPr>
          <w:rStyle w:val="PastraipaXXXDiagrama"/>
          <w:sz w:val="24"/>
        </w:rPr>
        <w:t xml:space="preserve"> dalies nuostatų“, kurios forma pateikta pirkimo </w:t>
      </w:r>
      <w:r w:rsidRPr="00641B29">
        <w:rPr>
          <w:rStyle w:val="PastraipaXXXDiagrama"/>
          <w:sz w:val="24"/>
        </w:rPr>
        <w:t>sąlygų 7 priede,</w:t>
      </w:r>
      <w:r w:rsidRPr="003E7C84">
        <w:rPr>
          <w:rStyle w:val="PastraipaXXXDiagrama"/>
          <w:sz w:val="24"/>
        </w:rPr>
        <w:t xml:space="preserve"> dėl atitikties Pirkimų įstatymo 58 straipsnio 4</w:t>
      </w:r>
      <w:r w:rsidRPr="003E7C84">
        <w:rPr>
          <w:rStyle w:val="PastraipaXXXDiagrama"/>
          <w:sz w:val="24"/>
          <w:vertAlign w:val="superscript"/>
        </w:rPr>
        <w:t xml:space="preserve">1 </w:t>
      </w:r>
      <w:r w:rsidRPr="003E7C84">
        <w:rPr>
          <w:rStyle w:val="PastraipaXXXDiagrama"/>
          <w:sz w:val="24"/>
        </w:rPr>
        <w:t>dalies 1, 2, 3 ir 6 punktams.</w:t>
      </w:r>
    </w:p>
    <w:p w14:paraId="5AEF0125" w14:textId="77777777" w:rsidR="00AD154C" w:rsidRPr="003E7C84" w:rsidRDefault="00AD154C" w:rsidP="00D43F6E">
      <w:pPr>
        <w:pStyle w:val="PastraipaXXX"/>
        <w:numPr>
          <w:ilvl w:val="1"/>
          <w:numId w:val="17"/>
        </w:numPr>
        <w:spacing w:line="240" w:lineRule="auto"/>
        <w:ind w:left="0" w:firstLine="0"/>
        <w:rPr>
          <w:sz w:val="24"/>
        </w:rPr>
      </w:pPr>
      <w:r w:rsidRPr="003E7C84">
        <w:rPr>
          <w:sz w:val="24"/>
        </w:rPr>
        <w:t>Jeigu Perkančiajam subjektui kils abejonių dėl tiekėjo ar jo subtiekėjo nurodytos informacijos, įrodančios Pirkimų įstatymo 58 straipsnio 4</w:t>
      </w:r>
      <w:r w:rsidRPr="003E7C84">
        <w:rPr>
          <w:sz w:val="24"/>
          <w:vertAlign w:val="superscript"/>
        </w:rPr>
        <w:t>1</w:t>
      </w:r>
      <w:r w:rsidRPr="003E7C84">
        <w:rPr>
          <w:sz w:val="24"/>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46D240A" w14:textId="77777777" w:rsidR="00961D7A" w:rsidRPr="00961D7A" w:rsidRDefault="00961D7A" w:rsidP="00D43F6E">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51F3ED43" w14:textId="5E677104" w:rsidR="00835173" w:rsidRPr="007544E9" w:rsidRDefault="00392F14" w:rsidP="007544E9">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2A09F239"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r w:rsidR="00CE7DB9" w:rsidRPr="00CE7DB9">
        <w:rPr>
          <w:szCs w:val="24"/>
        </w:rPr>
        <w:t xml:space="preserve"> </w:t>
      </w:r>
      <w:r w:rsidR="00CE7DB9" w:rsidRPr="00D15548">
        <w:rPr>
          <w:szCs w:val="24"/>
        </w:rPr>
        <w:t>Pasiūlymo užtikrinimo dydis</w:t>
      </w:r>
      <w:r w:rsidR="00CE7DB9">
        <w:rPr>
          <w:szCs w:val="24"/>
        </w:rPr>
        <w:t xml:space="preserve"> </w:t>
      </w:r>
      <w:r w:rsidR="00CE7DB9" w:rsidRPr="00D15548">
        <w:rPr>
          <w:szCs w:val="24"/>
        </w:rPr>
        <w:t xml:space="preserve">– </w:t>
      </w:r>
      <w:r w:rsidR="00CE7DB9" w:rsidRPr="00D15548">
        <w:rPr>
          <w:szCs w:val="24"/>
          <w:lang w:eastAsia="lt-LT"/>
        </w:rPr>
        <w:t xml:space="preserve">ne mažiau </w:t>
      </w:r>
      <w:r w:rsidR="00CE7DB9" w:rsidRPr="00512253">
        <w:rPr>
          <w:szCs w:val="24"/>
          <w:lang w:eastAsia="lt-LT"/>
        </w:rPr>
        <w:t xml:space="preserve">kaip </w:t>
      </w:r>
      <w:r w:rsidR="00BB1163" w:rsidRPr="006E3798">
        <w:rPr>
          <w:b/>
          <w:bCs/>
          <w:szCs w:val="24"/>
          <w:lang w:eastAsia="lt-LT"/>
        </w:rPr>
        <w:t>2</w:t>
      </w:r>
      <w:r w:rsidR="00CE7DB9" w:rsidRPr="006E3798">
        <w:rPr>
          <w:b/>
          <w:bCs/>
          <w:szCs w:val="24"/>
          <w:lang w:eastAsia="lt-LT"/>
        </w:rPr>
        <w:t>0.000 (</w:t>
      </w:r>
      <w:r w:rsidR="00BB1163" w:rsidRPr="006E3798">
        <w:rPr>
          <w:b/>
          <w:bCs/>
          <w:szCs w:val="24"/>
          <w:lang w:eastAsia="lt-LT"/>
        </w:rPr>
        <w:t>dvi</w:t>
      </w:r>
      <w:r w:rsidR="00CE7DB9" w:rsidRPr="006E3798">
        <w:rPr>
          <w:b/>
          <w:bCs/>
          <w:szCs w:val="24"/>
          <w:lang w:eastAsia="lt-LT"/>
        </w:rPr>
        <w:t>dešimt tūkstančių) Eur</w:t>
      </w:r>
      <w:r w:rsidR="00CE7DB9" w:rsidRPr="000951CA">
        <w:rPr>
          <w:szCs w:val="24"/>
        </w:rPr>
        <w:t>.</w:t>
      </w:r>
    </w:p>
    <w:p w14:paraId="4A80DE24" w14:textId="01EE13F0" w:rsidR="00772CB4" w:rsidRDefault="00752477" w:rsidP="00752477">
      <w:pPr>
        <w:pStyle w:val="Pagrindiniotekstotrauka2"/>
        <w:tabs>
          <w:tab w:val="left" w:pos="1484"/>
        </w:tabs>
        <w:spacing w:after="0" w:line="240" w:lineRule="auto"/>
        <w:ind w:left="0" w:firstLine="567"/>
        <w:rPr>
          <w:szCs w:val="24"/>
        </w:rPr>
      </w:pPr>
      <w:r w:rsidRPr="00D15548">
        <w:rPr>
          <w:color w:val="000000"/>
          <w:szCs w:val="24"/>
          <w:lang w:eastAsia="en-GB"/>
        </w:rPr>
        <w:t xml:space="preserve">5.2. </w:t>
      </w:r>
      <w:r w:rsidR="00772CB4" w:rsidRPr="00112162">
        <w:rPr>
          <w:szCs w:val="24"/>
        </w:rPr>
        <w:t xml:space="preserve">Tiekėjas, užtikrindamas pasiūlymo galiojimą, privalo iki pasiūlymų pateikimo termino pabaigos pervesti į UAB </w:t>
      </w:r>
      <w:r w:rsidR="00D73740" w:rsidRPr="00112162">
        <w:rPr>
          <w:szCs w:val="24"/>
        </w:rPr>
        <w:t>„</w:t>
      </w:r>
      <w:r w:rsidR="00772CB4" w:rsidRPr="00112162">
        <w:rPr>
          <w:szCs w:val="24"/>
        </w:rPr>
        <w:t>Kauno autobusai“ (kodas 133154754) sąskaitą</w:t>
      </w:r>
      <w:r w:rsidR="001804C9" w:rsidRPr="00112162">
        <w:rPr>
          <w:szCs w:val="24"/>
        </w:rPr>
        <w:t xml:space="preserve"> </w:t>
      </w:r>
      <w:r w:rsidR="00150FF5" w:rsidRPr="00112162">
        <w:t>LT107044060002925535 AB SEB bankas, banko kodas 70440</w:t>
      </w:r>
      <w:r w:rsidR="00772CB4" w:rsidRPr="00112162">
        <w:rPr>
          <w:szCs w:val="24"/>
        </w:rPr>
        <w:t xml:space="preserve"> </w:t>
      </w:r>
      <w:r w:rsidR="00D73740" w:rsidRPr="00112162">
        <w:rPr>
          <w:szCs w:val="24"/>
        </w:rPr>
        <w:t xml:space="preserve">užstatą </w:t>
      </w:r>
      <w:r w:rsidR="00772CB4" w:rsidRPr="00112162">
        <w:rPr>
          <w:szCs w:val="24"/>
        </w:rPr>
        <w:t xml:space="preserve">arba </w:t>
      </w:r>
      <w:r w:rsidR="00CE7DB9" w:rsidRPr="00364497">
        <w:t xml:space="preserve">banko ar kitos kredito įstaigos garantiją (toliau – garantija) arba draudimo bendrovės laidavimo draudimo raštą (toliau – laidavimas), kuriuo pasiūlymas </w:t>
      </w:r>
      <w:r w:rsidR="00CE7DB9" w:rsidRPr="00364497">
        <w:rPr>
          <w:b/>
          <w:bCs/>
        </w:rPr>
        <w:t xml:space="preserve">turi būti užtikrinamas ne mažesnei negu </w:t>
      </w:r>
      <w:r w:rsidR="00BB1163" w:rsidRPr="000951CA">
        <w:rPr>
          <w:b/>
          <w:bCs/>
        </w:rPr>
        <w:t>2</w:t>
      </w:r>
      <w:r w:rsidR="00CE7DB9" w:rsidRPr="000951CA">
        <w:rPr>
          <w:b/>
          <w:bCs/>
        </w:rPr>
        <w:t>0 000,00</w:t>
      </w:r>
      <w:r w:rsidR="00CE7DB9" w:rsidRPr="00364497">
        <w:rPr>
          <w:b/>
          <w:bCs/>
        </w:rPr>
        <w:t xml:space="preserve"> Eur sumai.</w:t>
      </w:r>
      <w:r w:rsidR="00CE7DB9" w:rsidRPr="00364497">
        <w:t xml:space="preserve"> </w:t>
      </w:r>
      <w:r w:rsidR="00CE7DB9" w:rsidRPr="00364497">
        <w:rPr>
          <w:b/>
        </w:rPr>
        <w:t>Kartu su laidavimo draudimo dokumentu turi būti pateiktas draudimo įmokos apmokėjimą patvirtinantis dokumentas</w:t>
      </w:r>
      <w:r w:rsidR="00CE7DB9">
        <w:rPr>
          <w:b/>
        </w:rPr>
        <w:t xml:space="preserve"> </w:t>
      </w:r>
      <w:r w:rsidR="00CE7DB9" w:rsidRPr="00112162">
        <w:t>(kartu su tiekėjo įmokos draudimo bendrovei už jos laidavimo rašto išdavimą sumokėjimą patvirtinančiu dokumentu)</w:t>
      </w:r>
      <w:r w:rsidR="00CE7DB9" w:rsidRPr="00364497">
        <w:rPr>
          <w:b/>
        </w:rPr>
        <w:t>.</w:t>
      </w:r>
      <w:r w:rsidR="00CE7DB9">
        <w:rPr>
          <w:b/>
        </w:rPr>
        <w:t xml:space="preserve">  </w:t>
      </w:r>
      <w:r w:rsidR="00803E6A" w:rsidRPr="00112162">
        <w:rPr>
          <w:szCs w:val="24"/>
        </w:rPr>
        <w:t xml:space="preserve">Jeigu </w:t>
      </w:r>
      <w:r w:rsidR="00803E6A" w:rsidRPr="00112162">
        <w:rPr>
          <w:szCs w:val="24"/>
        </w:rPr>
        <w:lastRenderedPageBreak/>
        <w:t>tiekėjas pateiks draudimo bendrovės laidavimo raštą, tai perkančiajam subjektui bus priimtinas tik besąlyginis laidavimo draudimas (laiduotojas privalo sumokėti garantijos sumą be papildomų sąlygų, gavęs pirmą pareikalavimą).</w:t>
      </w:r>
    </w:p>
    <w:p w14:paraId="2F7758B0" w14:textId="15DF6B0A" w:rsidR="00D350E2" w:rsidRDefault="00D350E2" w:rsidP="00D350E2">
      <w:r>
        <w:rPr>
          <w:lang w:eastAsia="lt-LT"/>
        </w:rPr>
        <w:t xml:space="preserve">        5.3. </w:t>
      </w:r>
      <w:r w:rsidRPr="005456AF">
        <w:rPr>
          <w:lang w:eastAsia="lt-LT"/>
        </w:rPr>
        <w:t xml:space="preserve">Jei pirkimo procedūrose dalyvauja tiekėjų grupė, garantija arba laidavimas turi būti išduotas atsakingojo partnerio vardu ir nurodomas jungtinės veiklos sutarties numeris. </w:t>
      </w:r>
      <w:r w:rsidRPr="005456AF">
        <w:rPr>
          <w:bCs/>
          <w:lang w:eastAsia="lt-LT"/>
        </w:rPr>
        <w:t>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ne trumpiau nei</w:t>
      </w:r>
      <w:r w:rsidRPr="005456AF">
        <w:rPr>
          <w:lang w:eastAsia="lt-LT"/>
        </w:rPr>
        <w:t xml:space="preserve"> </w:t>
      </w:r>
      <w:r>
        <w:rPr>
          <w:lang w:eastAsia="lt-LT"/>
        </w:rPr>
        <w:t>nurodyta pirkimo dokument</w:t>
      </w:r>
      <w:r w:rsidR="000D4E14">
        <w:rPr>
          <w:lang w:eastAsia="lt-LT"/>
        </w:rPr>
        <w:t>ų</w:t>
      </w:r>
      <w:r>
        <w:rPr>
          <w:lang w:eastAsia="lt-LT"/>
        </w:rPr>
        <w:t xml:space="preserve"> </w:t>
      </w:r>
      <w:r w:rsidR="000D4E14" w:rsidRPr="00B1011F">
        <w:rPr>
          <w:szCs w:val="24"/>
        </w:rPr>
        <w:t>6.1</w:t>
      </w:r>
      <w:r w:rsidR="000D4E14">
        <w:rPr>
          <w:szCs w:val="24"/>
        </w:rPr>
        <w:t>6.</w:t>
      </w:r>
      <w:r w:rsidR="000D4E14" w:rsidRPr="00B1011F">
        <w:rPr>
          <w:szCs w:val="24"/>
        </w:rPr>
        <w:t xml:space="preserve"> punkte</w:t>
      </w:r>
      <w:r w:rsidR="000D4E14">
        <w:rPr>
          <w:szCs w:val="24"/>
        </w:rPr>
        <w:t xml:space="preserve"> </w:t>
      </w:r>
      <w:r w:rsidRPr="005456AF">
        <w:rPr>
          <w:lang w:eastAsia="lt-LT"/>
        </w:rPr>
        <w:t>nuo pasiūlymų pateikimo termino pabaigos.</w:t>
      </w:r>
    </w:p>
    <w:p w14:paraId="0CA6EA2C" w14:textId="17BEAE3D" w:rsidR="009B6ADB" w:rsidRPr="00B82E6B" w:rsidRDefault="009B6ADB" w:rsidP="009B6ADB">
      <w:r>
        <w:t xml:space="preserve">        5.4. </w:t>
      </w:r>
      <w:r w:rsidRPr="00B82E6B">
        <w:t xml:space="preserve">Pasiūlymo galiojimo užtikrinimo dokumentas turi būti pateiktas elektroniniu būdu, naudojant CVP IS. CVP IS elektroniniu būdu teikiamas dokumentas turi būti pasirašytas pasiūlymo galiojimo užtikrinimą išdavusio banko </w:t>
      </w:r>
      <w:r w:rsidRPr="00B82E6B">
        <w:rPr>
          <w:bCs/>
        </w:rPr>
        <w:t xml:space="preserve">ar kitos kredito įstaigos, </w:t>
      </w:r>
      <w:r w:rsidRPr="00B82E6B">
        <w:t xml:space="preserve">ar draudimo bendrovės elektroniniu parašu. Pasiūlymo galiojimo užtikrinimo banko </w:t>
      </w:r>
      <w:bookmarkStart w:id="11" w:name="_Hlk184554829"/>
      <w:r w:rsidRPr="00B82E6B">
        <w:t>ar kitos kredito įstaigos</w:t>
      </w:r>
      <w:bookmarkEnd w:id="11"/>
      <w:r w:rsidRPr="00B82E6B">
        <w:t xml:space="preserve">, ar draudimo bendrovės elektroninį parašą </w:t>
      </w:r>
      <w:bookmarkStart w:id="12" w:name="_Hlk229490586"/>
      <w:r w:rsidRPr="00B82E6B">
        <w:t>Perkan</w:t>
      </w:r>
      <w:r>
        <w:t>tysis</w:t>
      </w:r>
      <w:r w:rsidRPr="00B82E6B">
        <w:t xml:space="preserve"> </w:t>
      </w:r>
      <w:r>
        <w:t>subjektas</w:t>
      </w:r>
      <w:r w:rsidRPr="00B82E6B">
        <w:t xml:space="preserve"> </w:t>
      </w:r>
      <w:bookmarkEnd w:id="12"/>
      <w:r w:rsidRPr="00B82E6B">
        <w:t>turi galėti nekliudomai patikrinti</w:t>
      </w:r>
      <w:r w:rsidRPr="00B82E6B">
        <w:rPr>
          <w:bCs/>
        </w:rPr>
        <w:t>.</w:t>
      </w:r>
    </w:p>
    <w:p w14:paraId="141455F6" w14:textId="38F4955B" w:rsidR="00C01FFC" w:rsidRDefault="00C01FFC" w:rsidP="00C01FFC">
      <w:r>
        <w:t xml:space="preserve">       5.5. </w:t>
      </w:r>
      <w:r w:rsidRPr="00B82E6B">
        <w:t>Prieš pateikdamas pasiūlymo galiojimo užtikrinimą tiekėjas gali prašyti Perkančio</w:t>
      </w:r>
      <w:r>
        <w:t>jo</w:t>
      </w:r>
      <w:r w:rsidRPr="00B82E6B">
        <w:t xml:space="preserve"> </w:t>
      </w:r>
      <w:r>
        <w:t>subjekto</w:t>
      </w:r>
      <w:r w:rsidRPr="00B82E6B">
        <w:t xml:space="preserve"> patvirtinti, kad ji sutinka priimti jo siūlomą pasiūlymo galiojimo užtikrinimą. Tokiu atveju Perkan</w:t>
      </w:r>
      <w:r>
        <w:t>tysis</w:t>
      </w:r>
      <w:r w:rsidRPr="00B82E6B">
        <w:t xml:space="preserve"> </w:t>
      </w:r>
      <w:r>
        <w:t>subjektas</w:t>
      </w:r>
      <w:r w:rsidRPr="00B82E6B">
        <w:t xml:space="preserve"> privalo atsakyti tiekėjui </w:t>
      </w:r>
      <w:r w:rsidRPr="00B82E6B">
        <w:rPr>
          <w:color w:val="000000"/>
        </w:rPr>
        <w:t xml:space="preserve">ne vėliau kaip per </w:t>
      </w:r>
      <w:r>
        <w:rPr>
          <w:color w:val="000000"/>
        </w:rPr>
        <w:t>4</w:t>
      </w:r>
      <w:r w:rsidRPr="00B82E6B">
        <w:rPr>
          <w:color w:val="000000"/>
        </w:rPr>
        <w:t xml:space="preserve"> darbo dienas nuo prašymo gavimo dienos</w:t>
      </w:r>
      <w:r w:rsidRPr="00B82E6B">
        <w:t>. Šis patvirtinimas neatima teisės iš Perkančio</w:t>
      </w:r>
      <w:r>
        <w:t>jo</w:t>
      </w:r>
      <w:r w:rsidRPr="00B82E6B">
        <w:t xml:space="preserve"> </w:t>
      </w:r>
      <w:r>
        <w:t>subjekto</w:t>
      </w:r>
      <w:r w:rsidRPr="00B82E6B">
        <w:t xml:space="preserve"> atmesti pasiūlymo galiojimo užtikrinimą, gavus</w:t>
      </w:r>
      <w:r w:rsidRPr="00C973F4">
        <w:t xml:space="preserve"> informaciją, kad pasiūlymo galiojimą užtikrinantis ūkio subjektas tapo nemokus ar neįvykdė įsipareigojimų </w:t>
      </w:r>
      <w:r w:rsidRPr="00B82E6B">
        <w:t>Perkanči</w:t>
      </w:r>
      <w:r>
        <w:t>ajam</w:t>
      </w:r>
      <w:r w:rsidRPr="00B82E6B">
        <w:t xml:space="preserve"> </w:t>
      </w:r>
      <w:r>
        <w:t>subjektui</w:t>
      </w:r>
      <w:r w:rsidRPr="00B82E6B">
        <w:t xml:space="preserve"> </w:t>
      </w:r>
      <w:r w:rsidRPr="00C973F4">
        <w:t>arba kitiems ūkio subjektams, ar netinkamai juos vykdė</w:t>
      </w:r>
      <w:r w:rsidRPr="000207C6">
        <w:t xml:space="preserve">. </w:t>
      </w:r>
    </w:p>
    <w:p w14:paraId="0726B72C" w14:textId="77777777" w:rsidR="007C590F" w:rsidRPr="003973FE" w:rsidRDefault="007C590F" w:rsidP="007C590F">
      <w:pPr>
        <w:pStyle w:val="Pagrindiniotekstotrauka2"/>
        <w:tabs>
          <w:tab w:val="left" w:pos="1484"/>
        </w:tabs>
        <w:spacing w:after="0" w:line="240" w:lineRule="auto"/>
        <w:ind w:left="0" w:firstLine="567"/>
        <w:rPr>
          <w:bCs/>
          <w:szCs w:val="24"/>
        </w:rPr>
      </w:pPr>
      <w:r w:rsidRPr="00B1011F">
        <w:rPr>
          <w:szCs w:val="24"/>
        </w:rPr>
        <w:t xml:space="preserve">5.6. </w:t>
      </w:r>
      <w:r w:rsidRPr="003973FE">
        <w:rPr>
          <w:bCs/>
          <w:szCs w:val="24"/>
        </w:rPr>
        <w:t>Jokios papildomos sąlygos ar reikalavimai Perkančiajam subjektui pasiūlymo užtikrinimo garantijoje negali būti keliami.</w:t>
      </w:r>
    </w:p>
    <w:p w14:paraId="22AC4947" w14:textId="2BF9AB83" w:rsidR="00D350E2" w:rsidRDefault="007C590F" w:rsidP="00C01FFC">
      <w:pPr>
        <w:rPr>
          <w:szCs w:val="24"/>
        </w:rPr>
      </w:pPr>
      <w:r>
        <w:rPr>
          <w:szCs w:val="24"/>
        </w:rPr>
        <w:t xml:space="preserve">         5.7. </w:t>
      </w:r>
      <w:r w:rsidRPr="00B1011F">
        <w:rPr>
          <w:szCs w:val="24"/>
        </w:rPr>
        <w:t xml:space="preserve">Pavyzdinė pasiūlymo </w:t>
      </w:r>
      <w:r w:rsidRPr="006D7138">
        <w:rPr>
          <w:szCs w:val="24"/>
        </w:rPr>
        <w:t>užtikrinimo forma pateikta 8 priede</w:t>
      </w:r>
      <w:r w:rsidRPr="00E7364C">
        <w:rPr>
          <w:color w:val="000000"/>
          <w:szCs w:val="24"/>
        </w:rPr>
        <w:t>.</w:t>
      </w:r>
      <w:r w:rsidRPr="00B1011F">
        <w:rPr>
          <w:color w:val="000000"/>
          <w:szCs w:val="24"/>
        </w:rPr>
        <w:t xml:space="preserve"> Tiekėjai </w:t>
      </w:r>
      <w:r w:rsidRPr="00B1011F">
        <w:t>gali pateikti ir kitos formos, svarbu, kad atitiktų nurodytas esmines sąlygas.</w:t>
      </w:r>
    </w:p>
    <w:p w14:paraId="7F969AF8" w14:textId="10954E90" w:rsidR="00AE154C" w:rsidRPr="00AE154C" w:rsidRDefault="00AE154C" w:rsidP="00AE154C">
      <w:pPr>
        <w:tabs>
          <w:tab w:val="left" w:pos="1134"/>
          <w:tab w:val="left" w:pos="1276"/>
        </w:tabs>
        <w:rPr>
          <w:szCs w:val="24"/>
        </w:rPr>
      </w:pPr>
      <w:r>
        <w:rPr>
          <w:szCs w:val="24"/>
        </w:rPr>
        <w:t xml:space="preserve">         5.8. </w:t>
      </w:r>
      <w:r w:rsidRPr="00CA7544">
        <w:rPr>
          <w:bCs/>
          <w:szCs w:val="24"/>
        </w:rPr>
        <w:t>Perkantysis subjektas</w:t>
      </w:r>
      <w:r w:rsidRPr="00B1011F">
        <w:rPr>
          <w:b/>
          <w:szCs w:val="24"/>
        </w:rPr>
        <w:t xml:space="preserve"> </w:t>
      </w:r>
      <w:r w:rsidRPr="00AE154C">
        <w:rPr>
          <w:szCs w:val="24"/>
        </w:rPr>
        <w:t>atsisako reikalavimų į pasiūlymo galiojimą užtikrinantį dokumentą esant bent vienai iš šių sąlygų</w:t>
      </w:r>
      <w:r w:rsidR="008A397A">
        <w:rPr>
          <w:szCs w:val="24"/>
        </w:rPr>
        <w:t xml:space="preserve"> ir </w:t>
      </w:r>
      <w:r w:rsidR="008A397A" w:rsidRPr="00B1011F">
        <w:rPr>
          <w:szCs w:val="24"/>
        </w:rPr>
        <w:t>dalyviui raštu paprašius, per 7 (septynias) darbo dienas grąžina pasiūlymo galiojimo užtikrinimą</w:t>
      </w:r>
      <w:r w:rsidRPr="00AE154C">
        <w:rPr>
          <w:szCs w:val="24"/>
        </w:rPr>
        <w:t>:</w:t>
      </w:r>
    </w:p>
    <w:p w14:paraId="4FC41B2C" w14:textId="69100A59" w:rsidR="00AE154C" w:rsidRPr="000207C6" w:rsidRDefault="00AE154C" w:rsidP="00AE154C">
      <w:r>
        <w:t xml:space="preserve">         5.8.1. </w:t>
      </w:r>
      <w:r w:rsidRPr="000207C6">
        <w:t>pasibaigia konkurso pasiūlymų užtikrinimo galiojimo laikas;</w:t>
      </w:r>
    </w:p>
    <w:p w14:paraId="31534339" w14:textId="742E45A8" w:rsidR="00AE154C" w:rsidRPr="000207C6" w:rsidRDefault="00AE154C" w:rsidP="00AE154C">
      <w:r>
        <w:t xml:space="preserve">         5.8.2. </w:t>
      </w:r>
      <w:r w:rsidRPr="000207C6">
        <w:t>įsigalioja pirkimo sutartis;</w:t>
      </w:r>
    </w:p>
    <w:p w14:paraId="6246AC2F" w14:textId="5671D629" w:rsidR="00AE154C" w:rsidRPr="000207C6" w:rsidRDefault="00AE154C" w:rsidP="00AE154C">
      <w:r>
        <w:t xml:space="preserve">         5.8.3. </w:t>
      </w:r>
      <w:r w:rsidRPr="000207C6">
        <w:t>atmetamas tiekėjo pasiūlymas;</w:t>
      </w:r>
    </w:p>
    <w:p w14:paraId="4C48760B" w14:textId="51630AC0" w:rsidR="00AE154C" w:rsidRPr="004B3B24" w:rsidRDefault="00AE154C" w:rsidP="00AE154C">
      <w:r>
        <w:t xml:space="preserve">         5.8.4. </w:t>
      </w:r>
      <w:r w:rsidRPr="000207C6">
        <w:t xml:space="preserve">nutraukiamos pirkimo </w:t>
      </w:r>
      <w:r w:rsidRPr="004B3B24">
        <w:t>procedūros.</w:t>
      </w:r>
    </w:p>
    <w:p w14:paraId="12E55E36" w14:textId="752BB9F1" w:rsidR="00AE154C" w:rsidRPr="004B3B24" w:rsidRDefault="00AE154C" w:rsidP="00AE154C">
      <w:pPr>
        <w:widowControl w:val="0"/>
        <w:numPr>
          <w:ilvl w:val="0"/>
          <w:numId w:val="69"/>
        </w:numPr>
        <w:tabs>
          <w:tab w:val="left" w:pos="180"/>
          <w:tab w:val="left" w:pos="1134"/>
          <w:tab w:val="left" w:pos="1276"/>
        </w:tabs>
        <w:contextualSpacing/>
      </w:pPr>
      <w:r w:rsidRPr="004B3B24">
        <w:rPr>
          <w:b/>
        </w:rPr>
        <w:t>Pasiūlymo galiojimo užtikrinime turi būti nurodyta</w:t>
      </w:r>
      <w:r w:rsidRPr="004B3B24">
        <w:t xml:space="preserve">, kad bankas ar kita kredito įstaiga, arba draudimo bendrovė įsipareigoja </w:t>
      </w:r>
      <w:r w:rsidRPr="00CA7544">
        <w:rPr>
          <w:bCs/>
          <w:szCs w:val="24"/>
        </w:rPr>
        <w:t>Perkančiajam subjektui</w:t>
      </w:r>
      <w:r w:rsidRPr="00B1011F">
        <w:rPr>
          <w:b/>
          <w:szCs w:val="24"/>
        </w:rPr>
        <w:t xml:space="preserve"> </w:t>
      </w:r>
      <w:r w:rsidRPr="004B3B24">
        <w:t>sumokėti garantijoje arba laidavime nurodytą sumą, esant bent vienai iš šių sąlygų:</w:t>
      </w:r>
    </w:p>
    <w:p w14:paraId="045C0BC5" w14:textId="77777777"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tiekėjas atsisako savo pasiūlymo jo galiojimo laikotarpiu, nurodytu pasiūlyme;</w:t>
      </w:r>
    </w:p>
    <w:p w14:paraId="5A3C4959" w14:textId="08201B69"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laimėjęs viešąjį pirkimą, tiekėjas atsisako pasirašyti sutartį pagal konkurso </w:t>
      </w:r>
      <w:r w:rsidR="00636C07" w:rsidRPr="00636C07">
        <w:rPr>
          <w:b/>
          <w:bCs/>
          <w:szCs w:val="24"/>
        </w:rPr>
        <w:t>sąlygose pateiktą sutarties projekt</w:t>
      </w:r>
      <w:r w:rsidR="004B3315">
        <w:rPr>
          <w:b/>
          <w:bCs/>
          <w:szCs w:val="24"/>
        </w:rPr>
        <w:t>e</w:t>
      </w:r>
      <w:r w:rsidR="00636C07" w:rsidRPr="00636C07">
        <w:rPr>
          <w:b/>
          <w:bCs/>
          <w:szCs w:val="24"/>
        </w:rPr>
        <w:t xml:space="preserve"> (5 priedas)</w:t>
      </w:r>
      <w:r w:rsidRPr="004B3B24">
        <w:rPr>
          <w:b/>
        </w:rPr>
        <w:t xml:space="preserve"> nustatytas sutarties sąlygas. Jei iki </w:t>
      </w:r>
      <w:r w:rsidRPr="002944DF">
        <w:rPr>
          <w:b/>
          <w:bCs/>
        </w:rPr>
        <w:t>Perkančiojo subjekto</w:t>
      </w:r>
      <w:r w:rsidRPr="00B82E6B">
        <w:t xml:space="preserve"> </w:t>
      </w:r>
      <w:r w:rsidRPr="004B3B24">
        <w:rPr>
          <w:b/>
        </w:rPr>
        <w:t>nurodyto laiko jis nepasirašo sutarties, laikoma, kad tiekėjas atsisakė pasirašyti sutartį;</w:t>
      </w:r>
    </w:p>
    <w:p w14:paraId="55D6D1CB" w14:textId="77777777"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2D3B3941" w14:textId="7E78F17C" w:rsidR="00AE154C" w:rsidRPr="000826E8" w:rsidRDefault="00AE154C" w:rsidP="00AE154C">
      <w:pPr>
        <w:numPr>
          <w:ilvl w:val="0"/>
          <w:numId w:val="69"/>
        </w:numPr>
        <w:tabs>
          <w:tab w:val="left" w:pos="567"/>
          <w:tab w:val="left" w:pos="1134"/>
        </w:tabs>
        <w:contextualSpacing/>
      </w:pPr>
      <w:r w:rsidRPr="004B3B24">
        <w:t xml:space="preserve">Gavęs </w:t>
      </w:r>
      <w:r w:rsidRPr="00B82E6B">
        <w:t>Perkančio</w:t>
      </w:r>
      <w:r>
        <w:t>jo</w:t>
      </w:r>
      <w:r w:rsidRPr="00B82E6B">
        <w:t xml:space="preserve"> </w:t>
      </w:r>
      <w:r>
        <w:t>subjekto</w:t>
      </w:r>
      <w:r w:rsidRPr="00B82E6B">
        <w:t xml:space="preserve"> </w:t>
      </w:r>
      <w:r w:rsidRPr="004B3B24">
        <w:rPr>
          <w:b/>
        </w:rPr>
        <w:t>pirmą rašytinį reikalavimą</w:t>
      </w:r>
      <w:r w:rsidRPr="004B3B24">
        <w:t xml:space="preserve">, garantiją suteikęs bankas ar kita kredito įstaiga arba laidavimą suteikusi draudimo bendrovė privalo sumokėti </w:t>
      </w:r>
      <w:r w:rsidRPr="002944DF">
        <w:rPr>
          <w:bCs/>
          <w:szCs w:val="24"/>
        </w:rPr>
        <w:t>Perkančiajam subjektui</w:t>
      </w:r>
      <w:r w:rsidRPr="00B1011F">
        <w:rPr>
          <w:b/>
          <w:szCs w:val="24"/>
        </w:rPr>
        <w:t xml:space="preserve"> </w:t>
      </w:r>
      <w:r w:rsidRPr="004B3B24">
        <w:t>garantijoje</w:t>
      </w:r>
      <w:r w:rsidRPr="000207C6">
        <w:t xml:space="preserve"> arba </w:t>
      </w:r>
      <w:r w:rsidRPr="001A14EE">
        <w:t xml:space="preserve">laidavime nurodytą pinigų sumą, </w:t>
      </w:r>
      <w:r w:rsidRPr="001A14EE">
        <w:rPr>
          <w:b/>
        </w:rPr>
        <w:t xml:space="preserve">nereikalaudami, kad </w:t>
      </w:r>
      <w:r w:rsidRPr="00B82E6B">
        <w:t>Perkan</w:t>
      </w:r>
      <w:r>
        <w:t>tysis</w:t>
      </w:r>
      <w:r w:rsidRPr="00B82E6B">
        <w:t xml:space="preserve"> </w:t>
      </w:r>
      <w:r>
        <w:t>subjektas</w:t>
      </w:r>
      <w:r w:rsidRPr="00B82E6B">
        <w:t xml:space="preserve"> </w:t>
      </w:r>
      <w:r w:rsidRPr="001A14EE">
        <w:rPr>
          <w:b/>
        </w:rPr>
        <w:t xml:space="preserve">savo reikalavimą </w:t>
      </w:r>
      <w:r w:rsidRPr="00FF1AE1">
        <w:rPr>
          <w:b/>
        </w:rPr>
        <w:t>pagrįstų</w:t>
      </w:r>
      <w:r w:rsidRPr="00FF1AE1">
        <w:t xml:space="preserve">, su sąlyga, kad </w:t>
      </w:r>
      <w:r w:rsidRPr="00B82E6B">
        <w:t>Perkan</w:t>
      </w:r>
      <w:r>
        <w:t>tysis</w:t>
      </w:r>
      <w:r w:rsidRPr="00B82E6B">
        <w:t xml:space="preserve"> </w:t>
      </w:r>
      <w:r>
        <w:t>subjektas</w:t>
      </w:r>
      <w:r w:rsidRPr="00B82E6B">
        <w:t xml:space="preserve"> </w:t>
      </w:r>
      <w:r w:rsidRPr="00FF1AE1">
        <w:t xml:space="preserve">pažymės, jog reikalaujama suma priklauso nuo vienos iš </w:t>
      </w:r>
      <w:r>
        <w:t>aukščiau</w:t>
      </w:r>
      <w:r w:rsidRPr="00FF1AE1">
        <w:t xml:space="preserve"> nurodytų</w:t>
      </w:r>
      <w:r w:rsidRPr="000826E8">
        <w:t xml:space="preserve"> sąlygų, įvardindama šią sąlygą. </w:t>
      </w:r>
    </w:p>
    <w:p w14:paraId="4E29F7C5" w14:textId="1A44D5B8" w:rsidR="00D350E2" w:rsidRDefault="00AE154C" w:rsidP="00AE154C">
      <w:pPr>
        <w:pStyle w:val="Pagrindiniotekstotrauka2"/>
        <w:tabs>
          <w:tab w:val="left" w:pos="1484"/>
        </w:tabs>
        <w:spacing w:after="0" w:line="240" w:lineRule="auto"/>
        <w:ind w:left="0" w:firstLine="567"/>
        <w:rPr>
          <w:szCs w:val="24"/>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r w:rsidR="00636C07">
        <w:t>.</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4F8650F0"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r w:rsidR="00FB35CB" w:rsidRPr="001F1D1F">
        <w:rPr>
          <w:bCs/>
          <w:color w:val="000000"/>
          <w:szCs w:val="24"/>
        </w:rPr>
        <w:t xml:space="preserve">Tiekėjas teikdamas atitinkamų dokumentų skaitmenines kopijas ir pasiūlymą </w:t>
      </w:r>
      <w:r w:rsidR="00FB35CB" w:rsidRPr="001F1D1F">
        <w:rPr>
          <w:szCs w:val="24"/>
        </w:rPr>
        <w:t xml:space="preserve">(užpildytą pasiūlymo formą (2 priedas)) </w:t>
      </w:r>
      <w:r w:rsidR="00FB35CB" w:rsidRPr="001F1D1F">
        <w:rPr>
          <w:bCs/>
          <w:color w:val="000000"/>
          <w:szCs w:val="24"/>
        </w:rPr>
        <w:t>gali pasirašyti saugiu galiojančiu elektroniniu parašu, patvirtintu kvalifikuotu sertifikatu arba paprastu parašu (</w:t>
      </w:r>
      <w:r w:rsidR="00FB35CB" w:rsidRPr="001F1D1F">
        <w:rPr>
          <w:szCs w:val="24"/>
        </w:rPr>
        <w:t>pasirašytą tiekėjo vadovo ir nuskenuotą</w:t>
      </w:r>
      <w:r w:rsidR="00FB35CB" w:rsidRPr="001F1D1F">
        <w:rPr>
          <w:bCs/>
          <w:color w:val="000000"/>
          <w:szCs w:val="24"/>
        </w:rPr>
        <w:t>). Tiekėjo vadovas arba jo įgaliotas asmuo deklaruoja, kad kopijos yra tikros. Perkantysis subjektas pasilieka sau teisę prašyti dokumentų originalų.</w:t>
      </w:r>
      <w:r w:rsidR="00FB35CB" w:rsidRPr="001F1D1F">
        <w:rPr>
          <w:szCs w:val="24"/>
        </w:rPr>
        <w:t xml:space="preserve"> Jei pasiūlymą parašu patvirtina ne tiekėjo vadovas, kartu su pasiūlymu turi būti pateiktas įgaliojimas kitam asmeniui, suteikiantis jam teisę pasirašyti pasiūlymą.</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w:t>
      </w:r>
      <w:r w:rsidR="00F07938" w:rsidRPr="00596FA9">
        <w:t>sąlygų 3.</w:t>
      </w:r>
      <w:r w:rsidR="00A946D5" w:rsidRPr="00596FA9">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6E987E8D"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512253">
        <w:rPr>
          <w:rFonts w:eastAsia="Calibri"/>
          <w:bCs/>
          <w:szCs w:val="24"/>
        </w:rPr>
        <w:t>specifikacijos</w:t>
      </w:r>
      <w:r w:rsidR="00C11C4C" w:rsidRPr="00512253">
        <w:rPr>
          <w:rFonts w:eastAsia="Calibri"/>
          <w:bCs/>
          <w:szCs w:val="24"/>
        </w:rPr>
        <w:t xml:space="preserve"> </w:t>
      </w:r>
      <w:r w:rsidR="00C11C4C" w:rsidRPr="00D06844">
        <w:rPr>
          <w:rFonts w:eastAsia="Calibri"/>
          <w:bCs/>
          <w:szCs w:val="24"/>
        </w:rPr>
        <w:t xml:space="preserve">1 lentelės </w:t>
      </w:r>
      <w:r w:rsidR="005E342C" w:rsidRPr="00D06844">
        <w:rPr>
          <w:rFonts w:eastAsia="Calibri"/>
          <w:bCs/>
          <w:szCs w:val="24"/>
        </w:rPr>
        <w:t>32</w:t>
      </w:r>
      <w:r w:rsidR="00C11C4C" w:rsidRPr="00D06844">
        <w:rPr>
          <w:rFonts w:eastAsia="Calibri"/>
          <w:bCs/>
          <w:szCs w:val="24"/>
        </w:rPr>
        <w:t>.</w:t>
      </w:r>
      <w:r w:rsidR="00016FD8" w:rsidRPr="00D06844">
        <w:rPr>
          <w:rFonts w:eastAsia="Calibri"/>
          <w:bCs/>
          <w:szCs w:val="24"/>
        </w:rPr>
        <w:t>1</w:t>
      </w:r>
      <w:r w:rsidR="00DD2FE8" w:rsidRPr="00D06844">
        <w:rPr>
          <w:rFonts w:eastAsia="Calibri"/>
          <w:bCs/>
          <w:szCs w:val="24"/>
        </w:rPr>
        <w:t>.</w:t>
      </w:r>
      <w:r w:rsidRPr="00D06844">
        <w:rPr>
          <w:rFonts w:eastAsia="Calibri"/>
          <w:bCs/>
          <w:szCs w:val="24"/>
        </w:rPr>
        <w:t xml:space="preserve"> punkte</w:t>
      </w:r>
      <w:r w:rsidR="00C11C4C" w:rsidRPr="00D06844">
        <w:rPr>
          <w:rFonts w:eastAsia="Calibri"/>
          <w:bCs/>
          <w:szCs w:val="24"/>
        </w:rPr>
        <w:t xml:space="preserve"> (1</w:t>
      </w:r>
      <w:r w:rsidR="00C11C4C" w:rsidRPr="00BE67B3">
        <w:rPr>
          <w:rFonts w:eastAsia="Calibri"/>
          <w:bCs/>
          <w:szCs w:val="24"/>
        </w:rPr>
        <w:t xml:space="preserve"> priedas)</w:t>
      </w:r>
      <w:r w:rsidRPr="00BE67B3">
        <w:rPr>
          <w:rFonts w:eastAsia="Calibri"/>
          <w:bCs/>
          <w:szCs w:val="24"/>
        </w:rPr>
        <w:t xml:space="preserve"> </w:t>
      </w:r>
      <w:r w:rsidR="00EC3927" w:rsidRPr="00BE67B3">
        <w:rPr>
          <w:rFonts w:eastAsia="Calibri"/>
          <w:bCs/>
          <w:szCs w:val="24"/>
        </w:rPr>
        <w:t xml:space="preserve">ir </w:t>
      </w:r>
      <w:r w:rsidR="00EC3927" w:rsidRPr="00404765">
        <w:rPr>
          <w:rFonts w:eastAsia="Calibri"/>
          <w:bCs/>
          <w:szCs w:val="24"/>
        </w:rPr>
        <w:t xml:space="preserve">pasiūlymo formoje </w:t>
      </w:r>
      <w:r w:rsidR="006F2EA6" w:rsidRPr="00404765">
        <w:rPr>
          <w:rFonts w:eastAsia="Calibri"/>
          <w:bCs/>
          <w:szCs w:val="24"/>
        </w:rPr>
        <w:t>(2 prieda</w:t>
      </w:r>
      <w:r w:rsidR="00C11C4C" w:rsidRPr="00404765">
        <w:rPr>
          <w:rFonts w:eastAsia="Calibri"/>
          <w:bCs/>
          <w:szCs w:val="24"/>
        </w:rPr>
        <w:t>s</w:t>
      </w:r>
      <w:r w:rsidR="006F2EA6" w:rsidRPr="00404765">
        <w:rPr>
          <w:rFonts w:eastAsia="Calibri"/>
          <w:bCs/>
          <w:szCs w:val="24"/>
        </w:rPr>
        <w:t>)</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4E5E4C25" w14:textId="161484EB" w:rsidR="00666603" w:rsidRPr="00640D76" w:rsidRDefault="00666603" w:rsidP="00666603">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Pr>
          <w:color w:val="000000"/>
        </w:rPr>
        <w:t xml:space="preserve"> </w:t>
      </w:r>
      <w:r w:rsidRPr="00031940">
        <w:rPr>
          <w:b/>
          <w:bCs/>
        </w:rPr>
        <w:t xml:space="preserve">atstovavimo teisę siūlomų Transporto priemonių gamintojui, įskaitant ir techninio aptarnavimo </w:t>
      </w:r>
      <w:r>
        <w:rPr>
          <w:b/>
          <w:bCs/>
          <w:color w:val="000000"/>
        </w:rPr>
        <w:t>Detales ir medžiagas</w:t>
      </w:r>
      <w:r w:rsidRPr="007F68A8">
        <w:rPr>
          <w:b/>
          <w:bCs/>
        </w:rPr>
        <w:t xml:space="preserve"> Transporto priemonėms suteiktų garantijų laikotarpiu</w:t>
      </w:r>
      <w:r w:rsidRPr="007F68A8">
        <w:rPr>
          <w:rFonts w:eastAsia="Calibri"/>
          <w:bCs/>
        </w:rPr>
        <w:t xml:space="preserve"> </w:t>
      </w:r>
      <w:r w:rsidRPr="007F68A8">
        <w:rPr>
          <w:b/>
          <w:bCs/>
          <w:szCs w:val="24"/>
        </w:rPr>
        <w:t xml:space="preserve"> </w:t>
      </w:r>
      <w:r w:rsidRPr="007F68A8">
        <w:rPr>
          <w:rFonts w:eastAsia="Calibri"/>
          <w:b/>
          <w:bCs/>
          <w:szCs w:val="24"/>
        </w:rPr>
        <w:t xml:space="preserve">pagal konkurso </w:t>
      </w:r>
      <w:r w:rsidRPr="00D06844">
        <w:rPr>
          <w:rFonts w:eastAsia="Calibri"/>
          <w:b/>
          <w:bCs/>
          <w:szCs w:val="24"/>
        </w:rPr>
        <w:t>sąlygų 1 priedo specifikacijos 1 lentelės 3</w:t>
      </w:r>
      <w:r w:rsidR="00404765" w:rsidRPr="00D06844">
        <w:rPr>
          <w:rFonts w:eastAsia="Calibri"/>
          <w:b/>
          <w:bCs/>
          <w:szCs w:val="24"/>
        </w:rPr>
        <w:t>5</w:t>
      </w:r>
      <w:r w:rsidRPr="00D06844">
        <w:rPr>
          <w:rFonts w:eastAsia="Calibri"/>
          <w:b/>
          <w:bCs/>
          <w:szCs w:val="24"/>
        </w:rPr>
        <w:t>.</w:t>
      </w:r>
      <w:r w:rsidR="00404765" w:rsidRPr="00D06844">
        <w:rPr>
          <w:rFonts w:eastAsia="Calibri"/>
          <w:b/>
          <w:bCs/>
          <w:szCs w:val="24"/>
        </w:rPr>
        <w:t>9</w:t>
      </w:r>
      <w:r w:rsidRPr="00D06844">
        <w:rPr>
          <w:rFonts w:eastAsia="Calibri"/>
          <w:b/>
          <w:bCs/>
          <w:szCs w:val="24"/>
        </w:rPr>
        <w:t>. punkte</w:t>
      </w:r>
      <w:r w:rsidRPr="00640D76">
        <w:rPr>
          <w:rFonts w:eastAsia="Calibri"/>
          <w:b/>
          <w:bCs/>
          <w:szCs w:val="24"/>
        </w:rPr>
        <w:t xml:space="preserve"> nurodytą reikalavimą</w:t>
      </w:r>
      <w:r w:rsidRPr="00640D76">
        <w:rPr>
          <w:rFonts w:eastAsia="Calibri"/>
          <w:bCs/>
          <w:szCs w:val="24"/>
        </w:rPr>
        <w:t>;</w:t>
      </w:r>
    </w:p>
    <w:p w14:paraId="7477FB73" w14:textId="2B76E29B" w:rsidR="003126A5" w:rsidRPr="00D06844"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xml:space="preserve">, kad tiekėjas yra gamintojas (pateikiama tiekėjo pažyma) ir (ar) įgaliotas gamintojo atstovas (pateikiami oficialų atstovavimą patvirtinantys dokumentai), ir </w:t>
      </w:r>
      <w:r w:rsidRPr="00B1011F">
        <w:rPr>
          <w:b/>
          <w:bCs/>
          <w:szCs w:val="24"/>
        </w:rPr>
        <w:lastRenderedPageBreak/>
        <w:t>(ar)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w:t>
      </w:r>
      <w:r w:rsidRPr="00404765">
        <w:rPr>
          <w:rFonts w:eastAsia="Calibri"/>
          <w:b/>
          <w:bCs/>
          <w:szCs w:val="24"/>
        </w:rPr>
        <w:t xml:space="preserve">sąlygų </w:t>
      </w:r>
      <w:r w:rsidRPr="00D06844">
        <w:rPr>
          <w:rFonts w:eastAsia="Calibri"/>
          <w:b/>
          <w:bCs/>
          <w:szCs w:val="24"/>
        </w:rPr>
        <w:t xml:space="preserve">1 priedo specifikacijos </w:t>
      </w:r>
      <w:r w:rsidR="00623D55" w:rsidRPr="00D06844">
        <w:rPr>
          <w:rFonts w:eastAsia="Calibri"/>
          <w:b/>
          <w:bCs/>
          <w:szCs w:val="24"/>
        </w:rPr>
        <w:t>1</w:t>
      </w:r>
      <w:r w:rsidRPr="00D06844">
        <w:rPr>
          <w:rFonts w:eastAsia="Calibri"/>
          <w:b/>
          <w:bCs/>
          <w:szCs w:val="24"/>
        </w:rPr>
        <w:t xml:space="preserve"> lentelės  3</w:t>
      </w:r>
      <w:r w:rsidR="00404765" w:rsidRPr="00D06844">
        <w:rPr>
          <w:rFonts w:eastAsia="Calibri"/>
          <w:b/>
          <w:bCs/>
          <w:szCs w:val="24"/>
        </w:rPr>
        <w:t>5</w:t>
      </w:r>
      <w:r w:rsidRPr="00D06844">
        <w:rPr>
          <w:rFonts w:eastAsia="Calibri"/>
          <w:b/>
          <w:bCs/>
          <w:szCs w:val="24"/>
        </w:rPr>
        <w:t>.</w:t>
      </w:r>
      <w:r w:rsidR="00404765" w:rsidRPr="00D06844">
        <w:rPr>
          <w:rFonts w:eastAsia="Calibri"/>
          <w:b/>
          <w:bCs/>
          <w:szCs w:val="24"/>
        </w:rPr>
        <w:t>9</w:t>
      </w:r>
      <w:r w:rsidR="0023717F" w:rsidRPr="00D06844">
        <w:rPr>
          <w:rFonts w:eastAsia="Calibri"/>
          <w:b/>
          <w:bCs/>
          <w:szCs w:val="24"/>
        </w:rPr>
        <w:t>.</w:t>
      </w:r>
      <w:r w:rsidRPr="00D06844">
        <w:rPr>
          <w:rFonts w:eastAsia="Calibri"/>
          <w:b/>
          <w:bCs/>
          <w:szCs w:val="24"/>
        </w:rPr>
        <w:t xml:space="preserve"> punkte nurodytą reikalavimą</w:t>
      </w:r>
      <w:r w:rsidR="00F31CF0" w:rsidRPr="00D06844">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 xml:space="preserve">konkurso </w:t>
      </w:r>
      <w:r w:rsidRPr="00507DB2">
        <w:rPr>
          <w:b/>
          <w:bCs/>
          <w:szCs w:val="24"/>
        </w:rPr>
        <w:t>sąlygų 3.13</w:t>
      </w:r>
      <w:r w:rsidR="0023717F" w:rsidRPr="00507DB2">
        <w:rPr>
          <w:b/>
          <w:bCs/>
          <w:szCs w:val="24"/>
        </w:rPr>
        <w:t>.</w:t>
      </w:r>
      <w:r w:rsidRPr="00F3600A">
        <w:rPr>
          <w:b/>
          <w:bCs/>
          <w:szCs w:val="24"/>
        </w:rPr>
        <w:t xml:space="preserve"> punkte nurodytus reikalavimus.</w:t>
      </w:r>
    </w:p>
    <w:p w14:paraId="152265A9" w14:textId="64A60A18" w:rsidR="009D1CF2" w:rsidRDefault="009D1CF2" w:rsidP="00904779">
      <w:pPr>
        <w:pStyle w:val="Sraopastraipa"/>
        <w:numPr>
          <w:ilvl w:val="2"/>
          <w:numId w:val="53"/>
        </w:numPr>
        <w:rPr>
          <w:rFonts w:eastAsia="Calibri"/>
          <w:szCs w:val="24"/>
          <w:lang w:val="en-US"/>
        </w:rPr>
      </w:pPr>
      <w:r w:rsidRPr="00904779">
        <w:rPr>
          <w:bCs/>
          <w:szCs w:val="24"/>
        </w:rPr>
        <w:t xml:space="preserve">tiekėjo deklaracija dėl Tarybos reglamente (ES) 2022/576 nustatytų sąlygų nebuvimo nurodyta pirkimo </w:t>
      </w:r>
      <w:r w:rsidRPr="00FF5B89">
        <w:rPr>
          <w:bCs/>
          <w:szCs w:val="24"/>
        </w:rPr>
        <w:t xml:space="preserve">sąlygų </w:t>
      </w:r>
      <w:r w:rsidRPr="00FF5B89">
        <w:rPr>
          <w:b/>
          <w:szCs w:val="24"/>
        </w:rPr>
        <w:t>6 priede</w:t>
      </w:r>
      <w:r w:rsidRPr="00FF5B89">
        <w:rPr>
          <w:rFonts w:eastAsia="Calibri"/>
          <w:szCs w:val="24"/>
          <w:lang w:val="en-US"/>
        </w:rPr>
        <w:t>;</w:t>
      </w:r>
    </w:p>
    <w:p w14:paraId="745464A5" w14:textId="517DCA01" w:rsidR="00904779" w:rsidRPr="00274C4F" w:rsidRDefault="00576689" w:rsidP="00904779">
      <w:pPr>
        <w:pStyle w:val="Numberedlist23"/>
        <w:numPr>
          <w:ilvl w:val="2"/>
          <w:numId w:val="53"/>
        </w:numPr>
        <w:spacing w:line="264" w:lineRule="auto"/>
        <w:jc w:val="both"/>
        <w:rPr>
          <w:rFonts w:ascii="Times New Roman" w:hAnsi="Times New Roman" w:cs="Times New Roman"/>
        </w:rPr>
      </w:pPr>
      <w:r w:rsidRPr="00087440">
        <w:rPr>
          <w:rFonts w:ascii="Times New Roman" w:hAnsi="Times New Roman" w:cs="Times New Roman"/>
        </w:rPr>
        <w:t xml:space="preserve">tiekėjo arba kiekvieno tiekėjų grupės nario, jei paraišką teikia tiekėjų grupė, ir tiekėjo </w:t>
      </w:r>
      <w:r w:rsidRPr="00087440">
        <w:rPr>
          <w:rFonts w:ascii="Times New Roman" w:hAnsi="Times New Roman" w:cs="Times New Roman"/>
          <w:u w:val="single"/>
        </w:rPr>
        <w:t>subtiekėj</w:t>
      </w:r>
      <w:r w:rsidRPr="00087440">
        <w:rPr>
          <w:rFonts w:ascii="Times New Roman" w:hAnsi="Times New Roman" w:cs="Times New Roman"/>
        </w:rPr>
        <w:t>o Deklaracija „Dėl Pirkimų įstatymo 58 straipsnio 4</w:t>
      </w:r>
      <w:r w:rsidRPr="00087440">
        <w:rPr>
          <w:rFonts w:ascii="Times New Roman" w:hAnsi="Times New Roman" w:cs="Times New Roman"/>
          <w:vertAlign w:val="superscript"/>
        </w:rPr>
        <w:t>1</w:t>
      </w:r>
      <w:r w:rsidRPr="00087440">
        <w:rPr>
          <w:rFonts w:ascii="Times New Roman" w:hAnsi="Times New Roman" w:cs="Times New Roman"/>
        </w:rPr>
        <w:t xml:space="preserve"> dalies nuostatų“ </w:t>
      </w:r>
      <w:r w:rsidRPr="00FF5B89">
        <w:rPr>
          <w:rFonts w:ascii="Times New Roman" w:hAnsi="Times New Roman" w:cs="Times New Roman"/>
        </w:rPr>
        <w:t>(pirkimo sąlygų</w:t>
      </w:r>
      <w:r w:rsidRPr="002056F2">
        <w:rPr>
          <w:rFonts w:ascii="Times New Roman" w:hAnsi="Times New Roman" w:cs="Times New Roman"/>
          <w:b/>
          <w:bCs/>
        </w:rPr>
        <w:t xml:space="preserve"> 7 priedas</w:t>
      </w:r>
      <w:r w:rsidRPr="00FF5B89">
        <w:rPr>
          <w:rFonts w:ascii="Times New Roman" w:hAnsi="Times New Roman" w:cs="Times New Roman"/>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45866BB4" w14:textId="1FDC4225" w:rsidR="00215F92" w:rsidRPr="00033CE9" w:rsidRDefault="00215F92" w:rsidP="00033CE9">
      <w:pPr>
        <w:pStyle w:val="Sraopastraipa"/>
        <w:numPr>
          <w:ilvl w:val="1"/>
          <w:numId w:val="53"/>
        </w:numPr>
        <w:rPr>
          <w:szCs w:val="24"/>
        </w:rPr>
      </w:pPr>
      <w:r w:rsidRPr="00033CE9">
        <w:rPr>
          <w:color w:val="000000" w:themeColor="text1"/>
          <w:szCs w:val="24"/>
        </w:rPr>
        <w:t>Pasiūlyme nurodoma Autobusų kaina ir Techninio aptarnavimo detalių ir medžiagų įkainiai turi būti suskaičiuoti ir išreikšti taip, kaip nurodyta konkurso sąlygų 2 priede. Pasiūlyme nurodyti Autobusų (vienetų), Techninio aptarnavimo Detalių ir medžiagų įkainiai be PVM ir su PVM turi būti pateikti tikslumo lygiu iki kainos šimtųjų dalių, t. y. nedaugiau nei du skaičiai po kablelio</w:t>
      </w:r>
      <w:r w:rsidRPr="00033CE9">
        <w:rPr>
          <w:szCs w:val="24"/>
        </w:rPr>
        <w:t>.</w:t>
      </w:r>
      <w:r w:rsidRPr="00033CE9">
        <w:rPr>
          <w:b/>
          <w:szCs w:val="24"/>
        </w:rPr>
        <w:t xml:space="preserve"> </w:t>
      </w:r>
    </w:p>
    <w:p w14:paraId="4545F3BB" w14:textId="77777777" w:rsidR="007A0DA8" w:rsidRPr="00D15548" w:rsidRDefault="007A0DA8" w:rsidP="00033CE9">
      <w:pPr>
        <w:pStyle w:val="Sraopastraipa"/>
        <w:numPr>
          <w:ilvl w:val="1"/>
          <w:numId w:val="53"/>
        </w:numPr>
        <w:rPr>
          <w:szCs w:val="24"/>
        </w:rPr>
      </w:pPr>
      <w:r w:rsidRPr="00D15548">
        <w:rPr>
          <w:color w:val="000000" w:themeColor="text1"/>
          <w:szCs w:val="24"/>
        </w:rPr>
        <w:t>Suskaičiuojant ir pateikiant Autobusų, Techninio aptarnavimo</w:t>
      </w:r>
      <w:r>
        <w:rPr>
          <w:color w:val="000000" w:themeColor="text1"/>
          <w:szCs w:val="24"/>
        </w:rPr>
        <w:t xml:space="preserve"> detalių ir medžiagų kainą</w:t>
      </w:r>
      <w:r w:rsidRPr="00D15548">
        <w:rPr>
          <w:color w:val="000000" w:themeColor="text1"/>
          <w:szCs w:val="24"/>
        </w:rPr>
        <w:t xml:space="preserve"> turi būti </w:t>
      </w:r>
      <w:r>
        <w:rPr>
          <w:color w:val="000000" w:themeColor="text1"/>
          <w:szCs w:val="24"/>
        </w:rPr>
        <w:t>įskaičiuotos visos išlaidos, atsižvelgiant į Techninės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31A0D981" w:rsidR="00534E9A" w:rsidRPr="00D15548" w:rsidRDefault="00534E9A" w:rsidP="00033CE9">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3"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D06844">
        <w:rPr>
          <w:rFonts w:eastAsia="Calibri"/>
          <w:color w:val="000000" w:themeColor="text1"/>
          <w:szCs w:val="24"/>
        </w:rPr>
        <w:t>2</w:t>
      </w:r>
      <w:r w:rsidR="00E87847">
        <w:rPr>
          <w:rFonts w:eastAsia="Calibri"/>
          <w:color w:val="000000" w:themeColor="text1"/>
          <w:szCs w:val="24"/>
        </w:rPr>
        <w:t>6</w:t>
      </w:r>
      <w:r w:rsidRPr="00D15548">
        <w:rPr>
          <w:rFonts w:eastAsia="Calibri"/>
          <w:color w:val="000000" w:themeColor="text1"/>
          <w:szCs w:val="24"/>
        </w:rPr>
        <w:t>0 000 km“</w:t>
      </w:r>
      <w:bookmarkEnd w:id="13"/>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D06844">
        <w:rPr>
          <w:color w:val="000000" w:themeColor="text1"/>
          <w:kern w:val="16"/>
          <w:szCs w:val="24"/>
          <w:lang w:eastAsia="ar-SA"/>
        </w:rPr>
        <w:t>2</w:t>
      </w:r>
      <w:r w:rsidR="00E22295">
        <w:rPr>
          <w:color w:val="000000" w:themeColor="text1"/>
          <w:kern w:val="16"/>
          <w:szCs w:val="24"/>
          <w:lang w:eastAsia="ar-SA"/>
        </w:rPr>
        <w:t>6</w:t>
      </w:r>
      <w:r w:rsidR="00113E04">
        <w:rPr>
          <w:color w:val="000000" w:themeColor="text1"/>
          <w:kern w:val="16"/>
          <w:szCs w:val="24"/>
          <w:lang w:eastAsia="ar-SA"/>
        </w:rPr>
        <w:t>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033CE9">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Pr="00A65E8E" w:rsidRDefault="00A711F9" w:rsidP="00A711F9">
      <w:pPr>
        <w:ind w:firstLine="567"/>
        <w:rPr>
          <w:rFonts w:eastAsia="Calibri"/>
          <w:color w:val="000000" w:themeColor="text1"/>
          <w:szCs w:val="24"/>
        </w:rPr>
      </w:pPr>
      <w:r w:rsidRPr="00F15B54">
        <w:rPr>
          <w:szCs w:val="24"/>
        </w:rPr>
        <w:t xml:space="preserve">6.11.2. </w:t>
      </w:r>
      <w:r w:rsidRPr="00F15B54">
        <w:rPr>
          <w:rFonts w:eastAsia="Calibri"/>
          <w:color w:val="000000" w:themeColor="text1"/>
          <w:szCs w:val="24"/>
        </w:rPr>
        <w:t xml:space="preserve">jei Autobusų Techninis aptarnavimas bus </w:t>
      </w:r>
      <w:r w:rsidR="00C2601F" w:rsidRPr="00F15B54">
        <w:rPr>
          <w:rFonts w:eastAsia="Calibri"/>
          <w:color w:val="000000" w:themeColor="text1"/>
          <w:szCs w:val="24"/>
        </w:rPr>
        <w:t>atliekamas</w:t>
      </w:r>
      <w:r w:rsidR="00D66953" w:rsidRPr="00F15B54">
        <w:rPr>
          <w:rFonts w:eastAsia="Calibri"/>
          <w:color w:val="000000" w:themeColor="text1"/>
          <w:szCs w:val="24"/>
        </w:rPr>
        <w:t>,</w:t>
      </w:r>
      <w:r w:rsidRPr="00F15B54">
        <w:rPr>
          <w:rFonts w:eastAsia="Calibri"/>
          <w:color w:val="000000" w:themeColor="text1"/>
          <w:szCs w:val="24"/>
        </w:rPr>
        <w:t xml:space="preserve"> pavedant jį atlikti Perkančiajam subjektui, konkurso</w:t>
      </w:r>
      <w:r w:rsidRPr="00A65E8E">
        <w:rPr>
          <w:rFonts w:eastAsia="Calibri"/>
          <w:color w:val="000000" w:themeColor="text1"/>
          <w:szCs w:val="24"/>
        </w:rPr>
        <w:t xml:space="preserve"> sąlygų 2 priedo 3 lentelėje nurodoma Techninio aptarnavimo </w:t>
      </w:r>
      <w:r w:rsidR="004D6CEB" w:rsidRPr="00A65E8E">
        <w:rPr>
          <w:rFonts w:eastAsia="Calibri"/>
          <w:color w:val="000000" w:themeColor="text1"/>
          <w:szCs w:val="24"/>
        </w:rPr>
        <w:t>paslaugų</w:t>
      </w:r>
      <w:r w:rsidRPr="00A65E8E">
        <w:rPr>
          <w:rFonts w:eastAsia="Calibri"/>
          <w:color w:val="000000" w:themeColor="text1"/>
          <w:szCs w:val="24"/>
        </w:rPr>
        <w:t xml:space="preserve"> valandinė kaina mokama Perkančiajam subjektui, kuri nurodyta konkurso sąlygų 5 priede pirkimo – pardavimo sutarties projekte, </w:t>
      </w:r>
      <w:proofErr w:type="spellStart"/>
      <w:r w:rsidRPr="00A65E8E">
        <w:rPr>
          <w:rFonts w:eastAsia="Calibri"/>
          <w:color w:val="000000" w:themeColor="text1"/>
          <w:szCs w:val="24"/>
        </w:rPr>
        <w:t>t.y</w:t>
      </w:r>
      <w:proofErr w:type="spellEnd"/>
      <w:r w:rsidRPr="00A65E8E">
        <w:rPr>
          <w:rFonts w:eastAsia="Calibri"/>
          <w:color w:val="000000" w:themeColor="text1"/>
          <w:szCs w:val="24"/>
        </w:rPr>
        <w:t xml:space="preserve">. nurodoma </w:t>
      </w:r>
      <w:r w:rsidR="00C2601F" w:rsidRPr="00A65E8E">
        <w:rPr>
          <w:rFonts w:eastAsia="Calibri"/>
          <w:color w:val="000000" w:themeColor="text1"/>
          <w:szCs w:val="24"/>
        </w:rPr>
        <w:t>Techninio</w:t>
      </w:r>
      <w:r w:rsidRPr="00A65E8E">
        <w:rPr>
          <w:rFonts w:eastAsia="Calibri"/>
          <w:color w:val="000000" w:themeColor="text1"/>
          <w:szCs w:val="24"/>
        </w:rPr>
        <w:t xml:space="preserve"> aptarnavimo </w:t>
      </w:r>
      <w:r w:rsidR="004D6CEB" w:rsidRPr="00A65E8E">
        <w:rPr>
          <w:rFonts w:eastAsia="Calibri"/>
          <w:color w:val="000000" w:themeColor="text1"/>
          <w:szCs w:val="24"/>
        </w:rPr>
        <w:t>paslaugų</w:t>
      </w:r>
      <w:r w:rsidRPr="00A65E8E">
        <w:rPr>
          <w:rFonts w:eastAsia="Calibri"/>
          <w:color w:val="000000" w:themeColor="text1"/>
          <w:szCs w:val="24"/>
        </w:rPr>
        <w:t xml:space="preserve"> valandinė kaina </w:t>
      </w:r>
      <w:r w:rsidR="00D40D4E" w:rsidRPr="00A65E8E">
        <w:rPr>
          <w:rFonts w:eastAsia="Calibri"/>
          <w:b/>
          <w:color w:val="000000" w:themeColor="text1"/>
          <w:szCs w:val="24"/>
        </w:rPr>
        <w:t>4</w:t>
      </w:r>
      <w:r w:rsidRPr="00A65E8E">
        <w:rPr>
          <w:rFonts w:eastAsia="Calibri"/>
          <w:b/>
          <w:color w:val="000000" w:themeColor="text1"/>
          <w:szCs w:val="24"/>
        </w:rPr>
        <w:t>0,00 Eur be PVM</w:t>
      </w:r>
      <w:r w:rsidRPr="00A65E8E">
        <w:rPr>
          <w:rFonts w:eastAsia="Calibri"/>
          <w:color w:val="000000" w:themeColor="text1"/>
          <w:szCs w:val="24"/>
        </w:rPr>
        <w:t>.</w:t>
      </w:r>
    </w:p>
    <w:p w14:paraId="5E29C1DD" w14:textId="21E376CA" w:rsidR="00A711F9" w:rsidRPr="00D15548" w:rsidRDefault="00A711F9" w:rsidP="00A711F9">
      <w:pPr>
        <w:ind w:firstLine="567"/>
        <w:rPr>
          <w:szCs w:val="24"/>
        </w:rPr>
      </w:pPr>
      <w:r w:rsidRPr="00A65E8E">
        <w:rPr>
          <w:szCs w:val="24"/>
        </w:rPr>
        <w:t>6.1</w:t>
      </w:r>
      <w:r w:rsidR="0039537D" w:rsidRPr="00A65E8E">
        <w:rPr>
          <w:szCs w:val="24"/>
        </w:rPr>
        <w:t>3</w:t>
      </w:r>
      <w:r w:rsidRPr="00A65E8E">
        <w:rPr>
          <w:szCs w:val="24"/>
        </w:rPr>
        <w:t xml:space="preserve">. </w:t>
      </w:r>
      <w:r w:rsidRPr="00A65E8E">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sidRPr="00A65E8E">
        <w:rPr>
          <w:rFonts w:eastAsia="Calibri"/>
          <w:color w:val="000000" w:themeColor="text1"/>
          <w:szCs w:val="24"/>
        </w:rPr>
        <w:t>paslaugas</w:t>
      </w:r>
      <w:r w:rsidRPr="00A65E8E">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sidRPr="00A65E8E">
        <w:rPr>
          <w:rFonts w:eastAsia="Calibri"/>
          <w:color w:val="000000" w:themeColor="text1"/>
          <w:szCs w:val="24"/>
        </w:rPr>
        <w:t>a</w:t>
      </w:r>
      <w:r w:rsidRPr="00A65E8E">
        <w:rPr>
          <w:rFonts w:eastAsia="Calibri"/>
          <w:color w:val="000000" w:themeColor="text1"/>
          <w:szCs w:val="24"/>
        </w:rPr>
        <w:t xml:space="preserve">s </w:t>
      </w:r>
      <w:r w:rsidRPr="00A65E8E">
        <w:rPr>
          <w:rFonts w:eastAsia="Calibri"/>
          <w:color w:val="000000" w:themeColor="text1"/>
          <w:szCs w:val="24"/>
        </w:rPr>
        <w:lastRenderedPageBreak/>
        <w:t>reikaling</w:t>
      </w:r>
      <w:r w:rsidR="004D6CEB" w:rsidRPr="00A65E8E">
        <w:rPr>
          <w:rFonts w:eastAsia="Calibri"/>
          <w:color w:val="000000" w:themeColor="text1"/>
          <w:szCs w:val="24"/>
        </w:rPr>
        <w:t>a</w:t>
      </w:r>
      <w:r w:rsidRPr="00A65E8E">
        <w:rPr>
          <w:rFonts w:eastAsia="Calibri"/>
          <w:color w:val="000000" w:themeColor="text1"/>
          <w:szCs w:val="24"/>
        </w:rPr>
        <w:t xml:space="preserve">s atlikti Techninio aptarnavimo </w:t>
      </w:r>
      <w:r w:rsidR="004D6CEB" w:rsidRPr="00A65E8E">
        <w:rPr>
          <w:rFonts w:eastAsia="Calibri"/>
          <w:color w:val="000000" w:themeColor="text1"/>
          <w:szCs w:val="24"/>
        </w:rPr>
        <w:t>paslaugas</w:t>
      </w:r>
      <w:r w:rsidRPr="00A65E8E">
        <w:rPr>
          <w:rFonts w:eastAsia="Calibri"/>
          <w:color w:val="000000" w:themeColor="text1"/>
          <w:szCs w:val="24"/>
        </w:rPr>
        <w:t xml:space="preserve"> (</w:t>
      </w:r>
      <w:r w:rsidR="00113E04" w:rsidRPr="00A65E8E">
        <w:rPr>
          <w:rFonts w:eastAsia="Calibri"/>
          <w:color w:val="000000" w:themeColor="text1"/>
          <w:szCs w:val="24"/>
        </w:rPr>
        <w:t>24</w:t>
      </w:r>
      <w:r w:rsidRPr="00A65E8E">
        <w:rPr>
          <w:rFonts w:eastAsia="Calibri"/>
          <w:color w:val="000000" w:themeColor="text1"/>
          <w:szCs w:val="24"/>
        </w:rPr>
        <w:t xml:space="preserve"> mėnesių garantiniu laikotarpiu arba iki kol Autobusas nuvažiuos </w:t>
      </w:r>
      <w:r w:rsidR="00F15B54">
        <w:rPr>
          <w:rFonts w:eastAsia="Calibri"/>
          <w:color w:val="000000" w:themeColor="text1"/>
          <w:szCs w:val="24"/>
        </w:rPr>
        <w:t>2</w:t>
      </w:r>
      <w:r w:rsidR="00805C6D" w:rsidRPr="00A65E8E">
        <w:rPr>
          <w:rFonts w:eastAsia="Calibri"/>
          <w:color w:val="000000" w:themeColor="text1"/>
          <w:szCs w:val="24"/>
        </w:rPr>
        <w:t>6</w:t>
      </w:r>
      <w:r w:rsidRPr="00A65E8E">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7D40B1A4" w14:textId="2F88FB17" w:rsidR="00813861" w:rsidRPr="00836506" w:rsidRDefault="00813861" w:rsidP="00813861">
      <w:pPr>
        <w:rPr>
          <w:i/>
        </w:rPr>
      </w:pPr>
      <w:r>
        <w:rPr>
          <w:szCs w:val="24"/>
        </w:rPr>
        <w:t xml:space="preserve">          </w:t>
      </w:r>
      <w:r w:rsidR="003C252F" w:rsidRPr="003C252F">
        <w:rPr>
          <w:szCs w:val="24"/>
        </w:rPr>
        <w:t>6.14.</w:t>
      </w:r>
      <w:r w:rsidR="003C252F">
        <w:rPr>
          <w:b/>
          <w:bCs/>
          <w:szCs w:val="24"/>
        </w:rPr>
        <w:t xml:space="preserve"> </w:t>
      </w:r>
      <w:r w:rsidRPr="00381EFA">
        <w:t xml:space="preserve">Su pasiūlymais susipažįstama naudojantis elektroninėmis priemonėmis </w:t>
      </w:r>
      <w:r w:rsidRPr="00381EFA">
        <w:rPr>
          <w:b/>
        </w:rPr>
        <w:t xml:space="preserve">skelbime apie pirkimą </w:t>
      </w:r>
      <w:r w:rsidRPr="009F0A60">
        <w:t>(jeigu keičiamas vokų su pasiūlymais atvėrimo terminas – skelbime, susijusiame su pakeitimais ar papildoma informacija)</w:t>
      </w:r>
      <w:r w:rsidRPr="00381EFA">
        <w:rPr>
          <w:b/>
        </w:rPr>
        <w:t xml:space="preserve"> nurodytu laiku.</w:t>
      </w:r>
      <w:r w:rsidRPr="00381EFA">
        <w:t xml:space="preserve"> </w:t>
      </w:r>
      <w:r w:rsidRPr="003C252F">
        <w:rPr>
          <w:szCs w:val="24"/>
        </w:rPr>
        <w:t xml:space="preserve">Vėliau gautas pasiūlymas yra nepriimtinas ir nenagrinėjamas. </w:t>
      </w:r>
      <w:r w:rsidRPr="00D15548">
        <w:t>Perkantysis subjektas neatsako už elektros sutrikimus, informacinių sistemų sutrikimą, vėlavimus ar kitus nenumatytus atvejus, dėl kurių pasiūlymai nebuvo gauti ar gauti pavėluotai</w:t>
      </w:r>
      <w:r w:rsidRPr="003C252F">
        <w:rPr>
          <w:rFonts w:eastAsia="Calibri"/>
          <w:szCs w:val="24"/>
        </w:rPr>
        <w:t>.</w:t>
      </w:r>
    </w:p>
    <w:p w14:paraId="7A516C72" w14:textId="77777777" w:rsidR="00836506" w:rsidRDefault="00836506" w:rsidP="00836506">
      <w:pPr>
        <w:pStyle w:val="Sraopastraipa"/>
        <w:numPr>
          <w:ilvl w:val="1"/>
          <w:numId w:val="44"/>
        </w:numPr>
        <w:ind w:left="0" w:firstLine="567"/>
        <w:rPr>
          <w:szCs w:val="24"/>
        </w:rPr>
      </w:pPr>
      <w:r w:rsidRPr="00381EFA">
        <w:rPr>
          <w:szCs w:val="24"/>
        </w:rPr>
        <w:t>Tiekėjai nedalyvauja susipažįstant su elektroninėmis priemonėmis pateiktais pasiūlymais. Taip pat pasiūlymų nagrinėjimo, vertinimo ir palyginimo procedūras Komisija atlieka pasiūlymus pateikusiems tiekėjams nedalyvaujant</w:t>
      </w:r>
      <w:r>
        <w:rPr>
          <w:szCs w:val="24"/>
        </w:rPr>
        <w:t>.</w:t>
      </w:r>
    </w:p>
    <w:p w14:paraId="4C65F2F4" w14:textId="0810747C" w:rsidR="00B94CD8" w:rsidRPr="00836506" w:rsidRDefault="00836506" w:rsidP="00836506">
      <w:pPr>
        <w:rPr>
          <w:szCs w:val="24"/>
        </w:rPr>
      </w:pPr>
      <w:r w:rsidRPr="00836506">
        <w:rPr>
          <w:szCs w:val="24"/>
        </w:rPr>
        <w:t xml:space="preserve"> </w:t>
      </w:r>
      <w:bookmarkStart w:id="14" w:name="_Hlk229491546"/>
    </w:p>
    <w:bookmarkEnd w:id="14"/>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45569C83"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78529F">
        <w:rPr>
          <w:rFonts w:eastAsia="Calibri"/>
          <w:szCs w:val="24"/>
          <w:lang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lastRenderedPageBreak/>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28B78633" w:rsidR="000744ED" w:rsidRPr="00D15548" w:rsidRDefault="000744ED" w:rsidP="00BD6F02">
      <w:pPr>
        <w:pStyle w:val="Sraopastraipa"/>
        <w:numPr>
          <w:ilvl w:val="1"/>
          <w:numId w:val="11"/>
        </w:numPr>
        <w:ind w:left="0" w:firstLine="567"/>
        <w:outlineLvl w:val="2"/>
        <w:rPr>
          <w:szCs w:val="24"/>
        </w:rPr>
      </w:pPr>
      <w:r w:rsidRPr="00D15548">
        <w:rPr>
          <w:bCs/>
          <w:szCs w:val="24"/>
        </w:rPr>
        <w:t xml:space="preserve">Tiekėjai savo prašymus dėl papildomos su pirkimo dokumentais susijusios informacijos gali teikti </w:t>
      </w:r>
      <w:r w:rsidR="00524E29" w:rsidRPr="00381EFA">
        <w:rPr>
          <w:b/>
          <w:szCs w:val="24"/>
        </w:rPr>
        <w:t xml:space="preserve">ne vėliau kaip likus </w:t>
      </w:r>
      <w:r w:rsidR="00524E29">
        <w:rPr>
          <w:b/>
          <w:szCs w:val="24"/>
        </w:rPr>
        <w:t>9 kalendorinėms</w:t>
      </w:r>
      <w:r w:rsidR="00524E29" w:rsidRPr="00381EFA">
        <w:rPr>
          <w:b/>
          <w:szCs w:val="24"/>
        </w:rPr>
        <w:t xml:space="preserve"> dienoms</w:t>
      </w:r>
      <w:r w:rsidR="00524E29" w:rsidRPr="00381EFA">
        <w:rPr>
          <w:szCs w:val="24"/>
        </w:rPr>
        <w:t xml:space="preserve"> iki pasiūlymų pateikimo termino pabaigos </w:t>
      </w:r>
      <w:r w:rsidR="00524E29" w:rsidRPr="00381EFA">
        <w:rPr>
          <w:b/>
          <w:szCs w:val="24"/>
        </w:rPr>
        <w:t>(neįskaitant paskutinės pasiūlymo pateikimo dienos)</w:t>
      </w:r>
      <w:r w:rsidR="00524E29" w:rsidRPr="00381EFA">
        <w:rPr>
          <w:szCs w:val="24"/>
        </w:rPr>
        <w:t>. Tiekėjai turėtų būti aktyvūs ir pateikti klausimus ar paprašyti paaiškinti pirkimo dokumentus iš karto j</w:t>
      </w:r>
      <w:r w:rsidR="00524E29">
        <w:rPr>
          <w:szCs w:val="24"/>
        </w:rPr>
        <w:t>uo</w:t>
      </w:r>
      <w:r w:rsidR="00524E29" w:rsidRPr="00381EFA">
        <w:rPr>
          <w:szCs w:val="24"/>
        </w:rPr>
        <w:t>s išanalizavę, atsižvelgdami į tai, kad, pasibaigus pasiūlymų pateikimo terminui, pasiūlymo turinio keisti nebus galima.</w:t>
      </w:r>
      <w:r w:rsidR="00524E29">
        <w:rPr>
          <w:szCs w:val="24"/>
        </w:rPr>
        <w:t xml:space="preserve"> </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A140A64" w14:textId="77777777" w:rsidR="005629A4" w:rsidRPr="005629A4" w:rsidRDefault="00392F14" w:rsidP="00162E5A">
      <w:pPr>
        <w:pStyle w:val="Sraopastraipa"/>
        <w:numPr>
          <w:ilvl w:val="1"/>
          <w:numId w:val="11"/>
        </w:numPr>
        <w:ind w:left="0" w:firstLine="567"/>
        <w:outlineLvl w:val="2"/>
        <w:rPr>
          <w:rFonts w:eastAsia="Calibri"/>
          <w:bCs/>
          <w:szCs w:val="24"/>
        </w:rPr>
      </w:pPr>
      <w:r w:rsidRPr="005629A4">
        <w:rPr>
          <w:bCs/>
          <w:szCs w:val="24"/>
        </w:rPr>
        <w:t>P</w:t>
      </w:r>
      <w:r w:rsidR="00555113" w:rsidRPr="005629A4">
        <w:rPr>
          <w:bCs/>
          <w:szCs w:val="24"/>
        </w:rPr>
        <w:t>erkan</w:t>
      </w:r>
      <w:r w:rsidR="00C245E0" w:rsidRPr="005629A4">
        <w:rPr>
          <w:bCs/>
          <w:szCs w:val="24"/>
        </w:rPr>
        <w:t>tysis</w:t>
      </w:r>
      <w:r w:rsidR="00555113" w:rsidRPr="005629A4">
        <w:rPr>
          <w:bCs/>
          <w:szCs w:val="24"/>
        </w:rPr>
        <w:t xml:space="preserve"> </w:t>
      </w:r>
      <w:r w:rsidR="00C245E0" w:rsidRPr="005629A4">
        <w:rPr>
          <w:bCs/>
          <w:szCs w:val="24"/>
        </w:rPr>
        <w:t>subjektas</w:t>
      </w:r>
      <w:r w:rsidR="00095C21" w:rsidRPr="005629A4">
        <w:rPr>
          <w:bCs/>
          <w:szCs w:val="24"/>
        </w:rPr>
        <w:t xml:space="preserve"> gali savo iniciatyva paaiškinti (patikslinti) pirkimo dokumentus tokius paaiškinimus (patikslinimus) pateikdamas visiems tiekėjams </w:t>
      </w:r>
      <w:r w:rsidR="005629A4" w:rsidRPr="00381EFA">
        <w:rPr>
          <w:b/>
        </w:rPr>
        <w:t xml:space="preserve">ne vėliau kaip likus </w:t>
      </w:r>
      <w:r w:rsidR="005629A4">
        <w:rPr>
          <w:b/>
        </w:rPr>
        <w:t>6</w:t>
      </w:r>
      <w:r w:rsidR="005629A4" w:rsidRPr="00381EFA">
        <w:rPr>
          <w:b/>
        </w:rPr>
        <w:t xml:space="preserve"> kalendorinėms dienoms</w:t>
      </w:r>
      <w:r w:rsidR="005629A4" w:rsidRPr="00381EFA">
        <w:t xml:space="preserve"> iki pasiūlymų pateikimo termino pabaigos </w:t>
      </w:r>
      <w:r w:rsidR="005629A4" w:rsidRPr="00381EFA">
        <w:rPr>
          <w:b/>
          <w:lang w:eastAsia="lt-LT"/>
        </w:rPr>
        <w:t>(neįskaitant paskutinės pasiūlymo pateikimo dienos)</w:t>
      </w:r>
      <w:r w:rsidR="005629A4" w:rsidRPr="00381EFA">
        <w:rPr>
          <w:lang w:eastAsia="lt-LT"/>
        </w:rPr>
        <w:t>.</w:t>
      </w:r>
      <w:r w:rsidR="005629A4" w:rsidRPr="00381EFA">
        <w:t xml:space="preserve"> </w:t>
      </w:r>
    </w:p>
    <w:p w14:paraId="3B39AFA7" w14:textId="568CFEB3" w:rsidR="007C3AAE" w:rsidRPr="005629A4" w:rsidRDefault="00392F14" w:rsidP="00162E5A">
      <w:pPr>
        <w:pStyle w:val="Sraopastraipa"/>
        <w:numPr>
          <w:ilvl w:val="1"/>
          <w:numId w:val="11"/>
        </w:numPr>
        <w:ind w:left="0" w:firstLine="567"/>
        <w:outlineLvl w:val="2"/>
        <w:rPr>
          <w:rFonts w:eastAsia="Calibri"/>
          <w:bCs/>
          <w:szCs w:val="24"/>
        </w:rPr>
      </w:pPr>
      <w:r w:rsidRPr="005629A4">
        <w:rPr>
          <w:bCs/>
          <w:szCs w:val="24"/>
        </w:rPr>
        <w:t>P</w:t>
      </w:r>
      <w:r w:rsidR="00555113" w:rsidRPr="005629A4">
        <w:rPr>
          <w:bCs/>
          <w:szCs w:val="24"/>
        </w:rPr>
        <w:t>erkan</w:t>
      </w:r>
      <w:r w:rsidR="00C245E0" w:rsidRPr="005629A4">
        <w:rPr>
          <w:bCs/>
          <w:szCs w:val="24"/>
        </w:rPr>
        <w:t>tysis</w:t>
      </w:r>
      <w:r w:rsidR="00555113" w:rsidRPr="005629A4">
        <w:rPr>
          <w:bCs/>
          <w:szCs w:val="24"/>
        </w:rPr>
        <w:t xml:space="preserve"> </w:t>
      </w:r>
      <w:r w:rsidR="00C245E0" w:rsidRPr="005629A4">
        <w:rPr>
          <w:bCs/>
          <w:szCs w:val="24"/>
        </w:rPr>
        <w:t>subjektas</w:t>
      </w:r>
      <w:r w:rsidR="007C3AAE" w:rsidRPr="005629A4">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w:t>
      </w:r>
      <w:r w:rsidR="007C3AAE" w:rsidRPr="00D15548">
        <w:rPr>
          <w:rFonts w:eastAsia="Calibri"/>
          <w:bCs/>
          <w:szCs w:val="24"/>
        </w:rPr>
        <w:lastRenderedPageBreak/>
        <w:t xml:space="preserve">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 xml:space="preserve">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w:t>
      </w:r>
      <w:r w:rsidR="00862630" w:rsidRPr="00D15548">
        <w:rPr>
          <w:bCs/>
          <w:color w:val="000000"/>
          <w:szCs w:val="24"/>
        </w:rPr>
        <w:lastRenderedPageBreak/>
        <w:t>pasiūlyme nurodytas aritmetines klaidas, dalyvis gali taisyti kainos sudedamąsias dalis, tačiau neturi teisės atsisakyti kainos sudedamųjų dalių arba papildyti kainą naujomis dalimis.</w:t>
      </w:r>
    </w:p>
    <w:p w14:paraId="3E582E0E" w14:textId="6D5DE64A" w:rsidR="00574479" w:rsidRDefault="00862630" w:rsidP="00574479">
      <w:pPr>
        <w:tabs>
          <w:tab w:val="left" w:pos="567"/>
        </w:tabs>
        <w:ind w:firstLine="567"/>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5"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5"/>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95AB52B" w14:textId="4C0B3711" w:rsidR="00DD27BB" w:rsidRPr="00BE06FC" w:rsidRDefault="00C1171A" w:rsidP="00C1171A">
      <w:pPr>
        <w:pStyle w:val="Tekstas2"/>
        <w:numPr>
          <w:ilvl w:val="0"/>
          <w:numId w:val="0"/>
        </w:numPr>
      </w:pPr>
      <w:r>
        <w:t xml:space="preserve">        </w:t>
      </w:r>
      <w:r w:rsidR="004E72E3">
        <w:t xml:space="preserve">   </w:t>
      </w:r>
      <w:r>
        <w:t xml:space="preserve">9.9. </w:t>
      </w:r>
      <w:r w:rsidR="00DD27BB" w:rsidRPr="00BE06FC">
        <w:t>nagrinėja tiekėjų kartu su paraiškomis pateiktas deklaracijas „Dėl atitikties Reglamento nuostatoms“ ir įvertina, ar tiekėjui ir jo subtiekėjui netaikomi Reglamente nustatyti ribojimai;</w:t>
      </w:r>
    </w:p>
    <w:p w14:paraId="6E4933F2" w14:textId="4D2CEB18" w:rsidR="00DD27BB" w:rsidRPr="004E72E3" w:rsidRDefault="00C1171A" w:rsidP="004E72E3">
      <w:pPr>
        <w:pStyle w:val="Tekstas2"/>
        <w:numPr>
          <w:ilvl w:val="0"/>
          <w:numId w:val="0"/>
        </w:numPr>
      </w:pPr>
      <w:r>
        <w:t xml:space="preserve">      </w:t>
      </w:r>
      <w:r w:rsidR="004E72E3">
        <w:t xml:space="preserve">   </w:t>
      </w:r>
      <w:r>
        <w:t xml:space="preserve"> 9.10. </w:t>
      </w:r>
      <w:r w:rsidR="00DD27BB" w:rsidRPr="00BE06FC">
        <w:t>nagrinėja tiekėjų kartu su paraiškomis pateiktas deklaracijas „Dėl Pirkimų įstatymo 58 straipsnio 4</w:t>
      </w:r>
      <w:r w:rsidR="00DD27BB" w:rsidRPr="00BE06FC">
        <w:rPr>
          <w:vertAlign w:val="superscript"/>
        </w:rPr>
        <w:t>1</w:t>
      </w:r>
      <w:r w:rsidR="00DD27BB" w:rsidRPr="00BE06FC">
        <w:t xml:space="preserve"> dalies nuostatų“ ir įvertina, ar tiekėjas atitinka pirkimo sąlygose keliamus nacionalinio saugumo reikalavimus. </w:t>
      </w:r>
    </w:p>
    <w:p w14:paraId="08D305B8" w14:textId="69E7F1DA" w:rsidR="00574479" w:rsidRDefault="00574479" w:rsidP="00574479">
      <w:pPr>
        <w:tabs>
          <w:tab w:val="left" w:pos="567"/>
        </w:tabs>
        <w:ind w:firstLine="567"/>
        <w:rPr>
          <w:bCs/>
          <w:color w:val="000000"/>
          <w:szCs w:val="24"/>
        </w:rPr>
      </w:pPr>
      <w:r w:rsidRPr="00310851">
        <w:rPr>
          <w:bCs/>
          <w:color w:val="000000"/>
          <w:szCs w:val="24"/>
        </w:rPr>
        <w:t>9.</w:t>
      </w:r>
      <w:r w:rsidR="00D90BF3">
        <w:rPr>
          <w:bCs/>
          <w:color w:val="000000"/>
          <w:szCs w:val="24"/>
        </w:rPr>
        <w:t>11</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w:t>
      </w:r>
      <w:r w:rsidRPr="00404765">
        <w:rPr>
          <w:bCs/>
          <w:color w:val="000000"/>
          <w:szCs w:val="24"/>
        </w:rPr>
        <w:t>atitiktį kvalifikacijos reikalavimams</w:t>
      </w:r>
      <w:r w:rsidR="00720A97" w:rsidRPr="00404765">
        <w:rPr>
          <w:bCs/>
          <w:color w:val="000000"/>
          <w:szCs w:val="24"/>
        </w:rPr>
        <w:t>:</w:t>
      </w:r>
    </w:p>
    <w:p w14:paraId="3A31C768" w14:textId="5EEBAFB1" w:rsidR="003C252F" w:rsidRPr="005964DC" w:rsidRDefault="003C252F" w:rsidP="003C252F">
      <w:pPr>
        <w:tabs>
          <w:tab w:val="left" w:pos="567"/>
        </w:tabs>
        <w:ind w:firstLine="567"/>
        <w:rPr>
          <w:rFonts w:eastAsia="Calibri"/>
          <w:szCs w:val="24"/>
        </w:rPr>
      </w:pPr>
      <w:r w:rsidRPr="005964DC">
        <w:rPr>
          <w:rFonts w:eastAsia="Calibri"/>
          <w:szCs w:val="24"/>
        </w:rPr>
        <w:t>9.1</w:t>
      </w:r>
      <w:r w:rsidR="00720A97">
        <w:rPr>
          <w:rFonts w:eastAsia="Calibri"/>
          <w:szCs w:val="24"/>
        </w:rPr>
        <w:t>1</w:t>
      </w:r>
      <w:r w:rsidRPr="005964DC">
        <w:rPr>
          <w:rFonts w:eastAsia="Calibri"/>
          <w:szCs w:val="24"/>
        </w:rPr>
        <w:t>.</w:t>
      </w:r>
      <w:r w:rsidR="00720A97">
        <w:rPr>
          <w:rFonts w:eastAsia="Calibri"/>
          <w:szCs w:val="24"/>
        </w:rPr>
        <w:t>1</w:t>
      </w:r>
      <w:r w:rsidRPr="005964DC">
        <w:rPr>
          <w:rFonts w:eastAsia="Calibri"/>
          <w:szCs w:val="24"/>
        </w:rPr>
        <w:t xml:space="preserve">.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707C2436"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F15B54">
        <w:rPr>
          <w:snapToGrid w:val="0"/>
          <w:szCs w:val="24"/>
        </w:rPr>
        <w:t xml:space="preserve">sąlygų </w:t>
      </w:r>
      <w:r w:rsidR="0025654C" w:rsidRPr="00F15B54">
        <w:rPr>
          <w:b/>
          <w:bCs/>
          <w:snapToGrid w:val="0"/>
          <w:szCs w:val="24"/>
        </w:rPr>
        <w:t>6.7.6</w:t>
      </w:r>
      <w:r w:rsidR="004D116D" w:rsidRPr="00F15B54">
        <w:rPr>
          <w:b/>
          <w:bCs/>
          <w:snapToGrid w:val="0"/>
          <w:szCs w:val="24"/>
        </w:rPr>
        <w:t xml:space="preserve">, </w:t>
      </w:r>
      <w:r w:rsidR="0025654C" w:rsidRPr="00F15B54">
        <w:rPr>
          <w:b/>
          <w:bCs/>
          <w:snapToGrid w:val="0"/>
          <w:szCs w:val="24"/>
        </w:rPr>
        <w:t>6.7.7</w:t>
      </w:r>
      <w:r w:rsidR="00D67710" w:rsidRPr="00F15B54">
        <w:rPr>
          <w:b/>
          <w:bCs/>
          <w:snapToGrid w:val="0"/>
          <w:szCs w:val="24"/>
        </w:rPr>
        <w:t xml:space="preserve">, </w:t>
      </w:r>
      <w:r w:rsidR="004D116D" w:rsidRPr="00F15B54">
        <w:rPr>
          <w:b/>
          <w:bCs/>
          <w:snapToGrid w:val="0"/>
          <w:szCs w:val="24"/>
        </w:rPr>
        <w:t>6.7.8</w:t>
      </w:r>
      <w:r w:rsidR="004D59A6" w:rsidRPr="00F15B54">
        <w:rPr>
          <w:b/>
          <w:bCs/>
          <w:snapToGrid w:val="0"/>
          <w:szCs w:val="24"/>
        </w:rPr>
        <w:t>, 6.7.9,</w:t>
      </w:r>
      <w:r w:rsidR="00D67710" w:rsidRPr="00F15B54">
        <w:rPr>
          <w:b/>
          <w:bCs/>
          <w:snapToGrid w:val="0"/>
          <w:szCs w:val="24"/>
        </w:rPr>
        <w:t xml:space="preserve"> 6.7.10</w:t>
      </w:r>
      <w:r w:rsidR="001673FA" w:rsidRPr="00F15B54">
        <w:rPr>
          <w:b/>
          <w:bCs/>
          <w:snapToGrid w:val="0"/>
          <w:szCs w:val="24"/>
        </w:rPr>
        <w:t xml:space="preserve">, </w:t>
      </w:r>
      <w:r w:rsidR="0025654C" w:rsidRPr="00F15B54">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77F8E023" w14:textId="079BDF1A" w:rsidR="006F5EC6" w:rsidRPr="006F5EC6" w:rsidRDefault="00574479" w:rsidP="00980D57">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6"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bookmarkEnd w:id="16"/>
    </w:p>
    <w:p w14:paraId="53F78663" w14:textId="5325F16B"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8</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4105B6C"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9</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lastRenderedPageBreak/>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7" w:name="_Hlk51921261"/>
      <w:r w:rsidRPr="006210E8">
        <w:rPr>
          <w:b/>
          <w:bCs/>
          <w:color w:val="000000"/>
          <w:szCs w:val="24"/>
        </w:rPr>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8"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8"/>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47D0DBD5"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007A68CB">
              <w:rPr>
                <w:b/>
                <w:bCs/>
                <w:sz w:val="22"/>
                <w:szCs w:val="22"/>
                <w:lang w:val="en-US" w:eastAsia="lt-LT"/>
              </w:rPr>
              <w:t>88</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02F7CFB4"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7A68CB">
              <w:rPr>
                <w:b/>
                <w:sz w:val="22"/>
                <w:szCs w:val="22"/>
                <w:lang w:eastAsia="lt-LT"/>
              </w:rPr>
              <w:t>12</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23877971" w:rsidR="004D221A" w:rsidRPr="005E38C3" w:rsidRDefault="00FE546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Pr>
          <w:b/>
          <w:i/>
          <w:szCs w:val="24"/>
          <w:lang w:eastAsia="ar-SA"/>
        </w:rPr>
        <w:t xml:space="preserve">  </w:t>
      </w:r>
      <w:r w:rsidR="00AC2A86"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4E5ABD1D"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9" w:name="_Hlk207180994"/>
      <w:proofErr w:type="spellStart"/>
      <w:r w:rsidRPr="005E38C3">
        <w:rPr>
          <w:b/>
          <w:szCs w:val="24"/>
          <w:lang w:eastAsia="ar-SA"/>
        </w:rPr>
        <w:t>K</w:t>
      </w:r>
      <w:r w:rsidRPr="005E38C3">
        <w:rPr>
          <w:b/>
          <w:szCs w:val="24"/>
          <w:vertAlign w:val="subscript"/>
          <w:lang w:eastAsia="ar-SA"/>
        </w:rPr>
        <w:t>Aut</w:t>
      </w:r>
      <w:bookmarkEnd w:id="19"/>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20"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20"/>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 xml:space="preserve">pirkimo sąlygų </w:t>
      </w:r>
      <w:r w:rsidR="007C7EF8" w:rsidRPr="006D1DCE">
        <w:rPr>
          <w:lang w:eastAsia="ar-SA"/>
        </w:rPr>
        <w:t xml:space="preserve">2 priedo 1 </w:t>
      </w:r>
      <w:proofErr w:type="spellStart"/>
      <w:r w:rsidR="00705593" w:rsidRPr="006D1DCE">
        <w:rPr>
          <w:szCs w:val="24"/>
          <w:lang w:val="en-US" w:eastAsia="ar-SA"/>
        </w:rPr>
        <w:t>lentel</w:t>
      </w:r>
      <w:proofErr w:type="spellEnd"/>
      <w:r w:rsidR="00705593" w:rsidRPr="006D1DCE">
        <w:rPr>
          <w:szCs w:val="24"/>
          <w:lang w:eastAsia="ar-SA"/>
        </w:rPr>
        <w:t>ės</w:t>
      </w:r>
      <w:r w:rsidR="00705593" w:rsidRPr="006D1DCE">
        <w:rPr>
          <w:i/>
          <w:iCs/>
          <w:szCs w:val="24"/>
          <w:lang w:eastAsia="ar-SA"/>
        </w:rPr>
        <w:t xml:space="preserve"> </w:t>
      </w:r>
      <w:r w:rsidR="00705593" w:rsidRPr="006D1DCE">
        <w:rPr>
          <w:szCs w:val="24"/>
          <w:lang w:eastAsia="ar-SA"/>
        </w:rPr>
        <w:t xml:space="preserve">(3.) eilutė </w:t>
      </w:r>
      <w:r w:rsidR="007C7EF8" w:rsidRPr="006D1DCE">
        <w:rPr>
          <w:lang w:eastAsia="ar-SA"/>
        </w:rPr>
        <w:t>nurodyta reikšmė);</w:t>
      </w:r>
    </w:p>
    <w:p w14:paraId="2A671D48" w14:textId="70EB5893"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 xml:space="preserve">paslaugų vienam Autobusui suteiktos garantijos 24 mėnesių laikotarpiu, arba kol Autobusas šiuo laikotarpiu nuvažiuos ne daugiau nei </w:t>
      </w:r>
      <w:r w:rsidR="00BD70B0">
        <w:rPr>
          <w:bCs/>
          <w:szCs w:val="24"/>
        </w:rPr>
        <w:t>2</w:t>
      </w:r>
      <w:r w:rsidR="00A432DD">
        <w:rPr>
          <w:bCs/>
          <w:szCs w:val="24"/>
        </w:rPr>
        <w:t>6</w:t>
      </w:r>
      <w:r w:rsidRPr="00EE0210">
        <w:rPr>
          <w:bCs/>
          <w:szCs w:val="24"/>
        </w:rPr>
        <w:t>0 000 km, išlaidos Eur be PVM</w:t>
      </w:r>
      <w:r w:rsidRPr="00B05643">
        <w:rPr>
          <w:bCs/>
          <w:iCs/>
          <w:szCs w:val="24"/>
          <w:lang w:eastAsia="ar-SA"/>
        </w:rPr>
        <w:t xml:space="preserve"> (pirkimo sąlygų </w:t>
      </w:r>
      <w:r w:rsidRPr="006D1DCE">
        <w:rPr>
          <w:bCs/>
          <w:iCs/>
          <w:szCs w:val="24"/>
          <w:lang w:eastAsia="ar-SA"/>
        </w:rPr>
        <w:t>2 priedo 3 lentelė</w:t>
      </w:r>
      <w:r w:rsidR="00793544" w:rsidRPr="006D1DCE">
        <w:rPr>
          <w:bCs/>
          <w:iCs/>
          <w:szCs w:val="24"/>
          <w:lang w:eastAsia="ar-SA"/>
        </w:rPr>
        <w:t>s</w:t>
      </w:r>
      <w:r w:rsidRPr="006D1DCE">
        <w:rPr>
          <w:bCs/>
          <w:iCs/>
          <w:szCs w:val="24"/>
          <w:lang w:eastAsia="ar-SA"/>
        </w:rPr>
        <w:t xml:space="preserve"> (a) eilutė</w:t>
      </w:r>
      <w:r w:rsidR="00FC57F0" w:rsidRPr="006D1DCE">
        <w:rPr>
          <w:bCs/>
          <w:iCs/>
          <w:szCs w:val="24"/>
          <w:lang w:eastAsia="ar-SA"/>
        </w:rPr>
        <w:t>)</w:t>
      </w:r>
      <w:r w:rsidR="008108D6" w:rsidRPr="006D1DCE">
        <w:rPr>
          <w:bCs/>
          <w:iCs/>
          <w:szCs w:val="24"/>
          <w:lang w:eastAsia="ar-SA"/>
        </w:rPr>
        <w:t>;</w:t>
      </w:r>
    </w:p>
    <w:p w14:paraId="7C90E4DC" w14:textId="2162A43A" w:rsidR="00101891" w:rsidRDefault="00101891" w:rsidP="0031071B">
      <w:pPr>
        <w:rPr>
          <w:b/>
          <w:i/>
          <w:szCs w:val="24"/>
          <w:lang w:eastAsia="ar-SA"/>
        </w:rPr>
      </w:pP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lastRenderedPageBreak/>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597B27A"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21"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bookmarkEnd w:id="21"/>
      <w:r w:rsidR="007A68CB">
        <w:rPr>
          <w:b/>
          <w:bCs/>
          <w:szCs w:val="24"/>
          <w:lang w:eastAsia="ar-SA"/>
        </w:rPr>
        <w:t>88</w:t>
      </w:r>
      <w:r w:rsidRPr="00EE0210">
        <w:rPr>
          <w:szCs w:val="24"/>
          <w:lang w:eastAsia="ar-SA"/>
        </w:rPr>
        <w:t>.</w:t>
      </w:r>
    </w:p>
    <w:p w14:paraId="759C1C9F" w14:textId="200BBF9A" w:rsidR="00822716" w:rsidRPr="00EE0210" w:rsidRDefault="00822716" w:rsidP="00822716">
      <w:pPr>
        <w:pStyle w:val="Punktas"/>
        <w:numPr>
          <w:ilvl w:val="0"/>
          <w:numId w:val="0"/>
        </w:numPr>
        <w:spacing w:before="0"/>
        <w:ind w:firstLine="567"/>
        <w:rPr>
          <w:lang w:eastAsia="ar-SA"/>
        </w:rPr>
      </w:pPr>
      <w:bookmarkStart w:id="22" w:name="_Toc94179912"/>
      <w:r w:rsidRPr="00EE0210">
        <w:rPr>
          <w:rFonts w:eastAsia="Times New Roman"/>
        </w:rPr>
        <w:t xml:space="preserve">Apskaičiuotas kriterijaus </w:t>
      </w:r>
      <w:r w:rsidR="00B75259">
        <w:rPr>
          <w:rFonts w:eastAsia="Times New Roman"/>
        </w:rPr>
        <w:t>P</w:t>
      </w:r>
      <w:r w:rsidRPr="00EE0210">
        <w:rPr>
          <w:rFonts w:eastAsia="Times New Roman"/>
        </w:rPr>
        <w:t xml:space="preserve"> balas apvalinamas matematiškai dviejų skaitmenų po kablelio tikslumu</w:t>
      </w:r>
      <w:r w:rsidRPr="00EE0210">
        <w:rPr>
          <w:lang w:eastAsia="ar-SA"/>
        </w:rPr>
        <w:t>.</w:t>
      </w:r>
      <w:bookmarkEnd w:id="22"/>
    </w:p>
    <w:p w14:paraId="00768E8A" w14:textId="4F144552" w:rsidR="007D2145" w:rsidRPr="009C2D9B" w:rsidRDefault="00CD27E2" w:rsidP="009C2D9B">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3"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3"/>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w:t>
      </w:r>
      <w:r w:rsidR="00822716" w:rsidRPr="00356F8B">
        <w:rPr>
          <w:lang w:eastAsia="ar-SA"/>
        </w:rPr>
        <w:t xml:space="preserve">sąlygų </w:t>
      </w:r>
      <w:r w:rsidR="00822716" w:rsidRPr="00356F8B">
        <w:rPr>
          <w:lang w:val="en-US" w:eastAsia="ar-SA"/>
        </w:rPr>
        <w:t xml:space="preserve">2 </w:t>
      </w:r>
      <w:proofErr w:type="spellStart"/>
      <w:r w:rsidR="00822716" w:rsidRPr="00356F8B">
        <w:rPr>
          <w:lang w:val="en-US" w:eastAsia="ar-SA"/>
        </w:rPr>
        <w:t>priedo</w:t>
      </w:r>
      <w:proofErr w:type="spellEnd"/>
      <w:r w:rsidR="00822716" w:rsidRPr="00356F8B">
        <w:rPr>
          <w:lang w:val="en-US" w:eastAsia="ar-SA"/>
        </w:rPr>
        <w:t xml:space="preserve"> </w:t>
      </w:r>
      <w:r w:rsidR="003E762A" w:rsidRPr="00356F8B">
        <w:rPr>
          <w:lang w:val="en-US" w:eastAsia="ar-SA"/>
        </w:rPr>
        <w:t>4</w:t>
      </w:r>
      <w:r w:rsidR="00822716" w:rsidRPr="00356F8B">
        <w:rPr>
          <w:lang w:val="en-US" w:eastAsia="ar-SA"/>
        </w:rPr>
        <w:t xml:space="preserve"> </w:t>
      </w:r>
      <w:proofErr w:type="spellStart"/>
      <w:r w:rsidR="00822716" w:rsidRPr="00356F8B">
        <w:rPr>
          <w:lang w:val="en-US" w:eastAsia="ar-SA"/>
        </w:rPr>
        <w:t>lentel</w:t>
      </w:r>
      <w:proofErr w:type="spellEnd"/>
      <w:r w:rsidR="00822716" w:rsidRPr="00356F8B">
        <w:rPr>
          <w:lang w:eastAsia="ar-SA"/>
        </w:rPr>
        <w:t>ė</w:t>
      </w:r>
      <w:r w:rsidR="00822716" w:rsidRPr="00EE0210">
        <w:rPr>
          <w:lang w:eastAsia="ar-SA"/>
        </w:rPr>
        <w:t>)</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3D6B51D1" w14:textId="77777777" w:rsidR="007D2145" w:rsidRDefault="007D2145" w:rsidP="00985EAC">
      <w:pPr>
        <w:tabs>
          <w:tab w:val="left" w:pos="567"/>
        </w:tabs>
        <w:rPr>
          <w:color w:val="00000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3402"/>
        <w:gridCol w:w="2762"/>
        <w:gridCol w:w="2766"/>
      </w:tblGrid>
      <w:tr w:rsidR="007F3215" w:rsidRPr="00EE0210" w14:paraId="6F270AC1" w14:textId="77777777" w:rsidTr="00C452B8">
        <w:trPr>
          <w:trHeight w:val="452"/>
        </w:trPr>
        <w:tc>
          <w:tcPr>
            <w:tcW w:w="4395" w:type="dxa"/>
            <w:gridSpan w:val="2"/>
            <w:tcMar>
              <w:top w:w="55" w:type="dxa"/>
              <w:left w:w="55" w:type="dxa"/>
              <w:bottom w:w="55" w:type="dxa"/>
              <w:right w:w="55" w:type="dxa"/>
            </w:tcMar>
            <w:vAlign w:val="center"/>
            <w:hideMark/>
          </w:tcPr>
          <w:p w14:paraId="05A8D0DC" w14:textId="77777777" w:rsidR="007F3215" w:rsidRPr="00EE0210" w:rsidRDefault="007F3215" w:rsidP="00C452B8">
            <w:pPr>
              <w:autoSpaceDE w:val="0"/>
              <w:snapToGrid w:val="0"/>
              <w:ind w:firstLine="116"/>
              <w:jc w:val="center"/>
              <w:rPr>
                <w:szCs w:val="24"/>
              </w:rPr>
            </w:pPr>
            <w:r w:rsidRPr="00EE0210">
              <w:rPr>
                <w:b/>
                <w:bCs/>
                <w:color w:val="000000"/>
                <w:szCs w:val="24"/>
                <w:shd w:val="clear" w:color="auto" w:fill="FFFFFF"/>
              </w:rPr>
              <w:t>Vertinimo kriterijus</w:t>
            </w:r>
          </w:p>
        </w:tc>
        <w:tc>
          <w:tcPr>
            <w:tcW w:w="2762" w:type="dxa"/>
            <w:tcMar>
              <w:top w:w="55" w:type="dxa"/>
              <w:left w:w="55" w:type="dxa"/>
              <w:bottom w:w="55" w:type="dxa"/>
              <w:right w:w="55" w:type="dxa"/>
            </w:tcMar>
            <w:vAlign w:val="center"/>
            <w:hideMark/>
          </w:tcPr>
          <w:p w14:paraId="38613C39" w14:textId="77777777" w:rsidR="007F3215" w:rsidRPr="00EE0210" w:rsidRDefault="007F3215" w:rsidP="00C452B8">
            <w:pPr>
              <w:autoSpaceDE w:val="0"/>
              <w:snapToGrid w:val="0"/>
              <w:jc w:val="center"/>
              <w:rPr>
                <w:szCs w:val="24"/>
              </w:rPr>
            </w:pPr>
            <w:r w:rsidRPr="00B63D21">
              <w:rPr>
                <w:b/>
                <w:bCs/>
                <w:color w:val="000000"/>
                <w:szCs w:val="24"/>
                <w:shd w:val="clear" w:color="auto" w:fill="FFFFFF"/>
              </w:rPr>
              <w:t>Rodiklio reikšmė mėnesiais</w:t>
            </w:r>
          </w:p>
        </w:tc>
        <w:tc>
          <w:tcPr>
            <w:tcW w:w="2766" w:type="dxa"/>
            <w:tcMar>
              <w:top w:w="55" w:type="dxa"/>
              <w:left w:w="55" w:type="dxa"/>
              <w:bottom w:w="55" w:type="dxa"/>
              <w:right w:w="55" w:type="dxa"/>
            </w:tcMar>
            <w:vAlign w:val="center"/>
            <w:hideMark/>
          </w:tcPr>
          <w:p w14:paraId="0550284F" w14:textId="77777777" w:rsidR="007F3215" w:rsidRPr="00EE0210" w:rsidRDefault="007F3215" w:rsidP="00C452B8">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7F3215" w:rsidRPr="00EE0210" w14:paraId="41374521" w14:textId="77777777" w:rsidTr="00C452B8">
        <w:trPr>
          <w:trHeight w:val="218"/>
        </w:trPr>
        <w:tc>
          <w:tcPr>
            <w:tcW w:w="993" w:type="dxa"/>
            <w:vMerge w:val="restart"/>
            <w:tcMar>
              <w:top w:w="55" w:type="dxa"/>
              <w:left w:w="55" w:type="dxa"/>
              <w:bottom w:w="55" w:type="dxa"/>
              <w:right w:w="55" w:type="dxa"/>
            </w:tcMar>
            <w:vAlign w:val="center"/>
            <w:hideMark/>
          </w:tcPr>
          <w:p w14:paraId="47D486D3" w14:textId="77777777" w:rsidR="007F3215" w:rsidRPr="00EE0210" w:rsidRDefault="007F3215" w:rsidP="00C452B8">
            <w:pPr>
              <w:snapToGrid w:val="0"/>
              <w:jc w:val="center"/>
              <w:rPr>
                <w:b/>
                <w:bCs/>
                <w:szCs w:val="24"/>
              </w:rPr>
            </w:pPr>
            <m:oMathPara>
              <m:oMath>
                <m:r>
                  <m:rPr>
                    <m:sty m:val="bi"/>
                  </m:rPr>
                  <w:rPr>
                    <w:rFonts w:ascii="Cambria Math" w:hAnsi="Cambria Math"/>
                  </w:rPr>
                  <m:t>P</m:t>
                </m:r>
              </m:oMath>
            </m:oMathPara>
          </w:p>
        </w:tc>
        <w:tc>
          <w:tcPr>
            <w:tcW w:w="3402" w:type="dxa"/>
            <w:vMerge w:val="restart"/>
            <w:tcMar>
              <w:top w:w="55" w:type="dxa"/>
              <w:left w:w="55" w:type="dxa"/>
              <w:bottom w:w="55" w:type="dxa"/>
              <w:right w:w="55" w:type="dxa"/>
            </w:tcMar>
            <w:vAlign w:val="center"/>
            <w:hideMark/>
          </w:tcPr>
          <w:p w14:paraId="3F45181B" w14:textId="77777777" w:rsidR="007F3215" w:rsidRPr="00EE0210" w:rsidRDefault="007F3215" w:rsidP="00C452B8">
            <w:pPr>
              <w:jc w:val="center"/>
              <w:rPr>
                <w:szCs w:val="24"/>
              </w:rPr>
            </w:pPr>
            <w:r w:rsidRPr="00310851">
              <w:rPr>
                <w:szCs w:val="24"/>
              </w:rPr>
              <w:t>Transporto priemonės/Autobusai/Prekės</w:t>
            </w:r>
            <w:r>
              <w:rPr>
                <w:lang w:val="af-ZA"/>
              </w:rPr>
              <w:t xml:space="preserve"> pristatymo terminas</w:t>
            </w:r>
          </w:p>
        </w:tc>
        <w:tc>
          <w:tcPr>
            <w:tcW w:w="2762" w:type="dxa"/>
            <w:tcBorders>
              <w:top w:val="single" w:sz="4" w:space="0" w:color="auto"/>
              <w:left w:val="single" w:sz="4" w:space="0" w:color="auto"/>
              <w:right w:val="single" w:sz="4" w:space="0" w:color="auto"/>
            </w:tcBorders>
            <w:tcMar>
              <w:top w:w="55" w:type="dxa"/>
              <w:left w:w="55" w:type="dxa"/>
              <w:bottom w:w="55" w:type="dxa"/>
              <w:right w:w="55" w:type="dxa"/>
            </w:tcMar>
            <w:hideMark/>
          </w:tcPr>
          <w:p w14:paraId="58BA9A46" w14:textId="77777777" w:rsidR="007F3215" w:rsidRPr="00EE0210" w:rsidRDefault="007F3215" w:rsidP="00C452B8">
            <w:pPr>
              <w:snapToGrid w:val="0"/>
              <w:jc w:val="center"/>
              <w:rPr>
                <w:szCs w:val="24"/>
              </w:rPr>
            </w:pPr>
            <w:r w:rsidRPr="00FB40DC">
              <w:rPr>
                <w:color w:val="000000"/>
                <w:sz w:val="20"/>
                <w:lang w:eastAsia="lt-LT"/>
              </w:rPr>
              <w:t xml:space="preserve">≤ </w:t>
            </w:r>
            <w:r>
              <w:rPr>
                <w:szCs w:val="24"/>
              </w:rPr>
              <w:t xml:space="preserve"> </w:t>
            </w:r>
            <w:r w:rsidRPr="00EE0210">
              <w:rPr>
                <w:szCs w:val="24"/>
              </w:rPr>
              <w:t xml:space="preserve"> </w:t>
            </w:r>
            <w:r>
              <w:rPr>
                <w:szCs w:val="24"/>
              </w:rPr>
              <w:t>6</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BD60CD" w14:textId="77777777" w:rsidR="007F3215" w:rsidRPr="00EE0210" w:rsidRDefault="007F3215" w:rsidP="00C452B8">
            <w:pPr>
              <w:snapToGrid w:val="0"/>
              <w:jc w:val="center"/>
              <w:rPr>
                <w:szCs w:val="24"/>
              </w:rPr>
            </w:pPr>
            <w:r>
              <w:rPr>
                <w:szCs w:val="24"/>
              </w:rPr>
              <w:t>12</w:t>
            </w:r>
          </w:p>
        </w:tc>
      </w:tr>
      <w:tr w:rsidR="007F3215" w:rsidRPr="00EE0210" w14:paraId="714B1FB4" w14:textId="77777777" w:rsidTr="00C452B8">
        <w:trPr>
          <w:trHeight w:val="422"/>
        </w:trPr>
        <w:tc>
          <w:tcPr>
            <w:tcW w:w="993" w:type="dxa"/>
            <w:vMerge/>
            <w:tcMar>
              <w:top w:w="55" w:type="dxa"/>
              <w:left w:w="55" w:type="dxa"/>
              <w:bottom w:w="55" w:type="dxa"/>
              <w:right w:w="55" w:type="dxa"/>
            </w:tcMar>
            <w:vAlign w:val="center"/>
          </w:tcPr>
          <w:p w14:paraId="0063E6B9"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1396F19F"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C00CE6" w14:textId="77777777" w:rsidR="007F3215" w:rsidRPr="00EE0210" w:rsidRDefault="007F3215" w:rsidP="00C452B8">
            <w:pPr>
              <w:snapToGrid w:val="0"/>
              <w:jc w:val="center"/>
              <w:rPr>
                <w:szCs w:val="24"/>
              </w:rPr>
            </w:pPr>
            <w:r>
              <w:rPr>
                <w:szCs w:val="24"/>
              </w:rPr>
              <w:t>7</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2BB94E1" w14:textId="77777777" w:rsidR="007F3215" w:rsidRPr="00EE0210" w:rsidRDefault="007F3215" w:rsidP="00C452B8">
            <w:pPr>
              <w:snapToGrid w:val="0"/>
              <w:jc w:val="center"/>
              <w:rPr>
                <w:szCs w:val="24"/>
              </w:rPr>
            </w:pPr>
            <w:r>
              <w:rPr>
                <w:rFonts w:eastAsia="Calibri"/>
                <w:szCs w:val="24"/>
              </w:rPr>
              <w:t>10</w:t>
            </w:r>
          </w:p>
        </w:tc>
      </w:tr>
      <w:tr w:rsidR="007F3215" w:rsidRPr="00EE0210" w14:paraId="6ED92389" w14:textId="77777777" w:rsidTr="00C452B8">
        <w:trPr>
          <w:trHeight w:val="239"/>
        </w:trPr>
        <w:tc>
          <w:tcPr>
            <w:tcW w:w="993" w:type="dxa"/>
            <w:vMerge/>
            <w:tcMar>
              <w:top w:w="55" w:type="dxa"/>
              <w:left w:w="55" w:type="dxa"/>
              <w:bottom w:w="55" w:type="dxa"/>
              <w:right w:w="55" w:type="dxa"/>
            </w:tcMar>
            <w:vAlign w:val="center"/>
          </w:tcPr>
          <w:p w14:paraId="6A0C1D6C"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6DD1B1B1"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9ABE00" w14:textId="77777777" w:rsidR="007F3215" w:rsidRPr="00EE0210" w:rsidRDefault="007F3215" w:rsidP="00C452B8">
            <w:pPr>
              <w:snapToGrid w:val="0"/>
              <w:jc w:val="center"/>
              <w:rPr>
                <w:szCs w:val="24"/>
              </w:rPr>
            </w:pPr>
            <w:r>
              <w:rPr>
                <w:szCs w:val="24"/>
              </w:rPr>
              <w:t>8</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77D2A6" w14:textId="77777777" w:rsidR="007F3215" w:rsidRPr="00EE0210" w:rsidRDefault="007F3215" w:rsidP="00C452B8">
            <w:pPr>
              <w:snapToGrid w:val="0"/>
              <w:jc w:val="center"/>
              <w:rPr>
                <w:szCs w:val="24"/>
              </w:rPr>
            </w:pPr>
            <w:r>
              <w:rPr>
                <w:rFonts w:eastAsia="Calibri"/>
                <w:szCs w:val="24"/>
              </w:rPr>
              <w:t>8</w:t>
            </w:r>
          </w:p>
        </w:tc>
      </w:tr>
      <w:tr w:rsidR="007F3215" w:rsidRPr="00EE0210" w14:paraId="21637813" w14:textId="77777777" w:rsidTr="00C452B8">
        <w:trPr>
          <w:trHeight w:val="273"/>
        </w:trPr>
        <w:tc>
          <w:tcPr>
            <w:tcW w:w="993" w:type="dxa"/>
            <w:vMerge/>
            <w:tcMar>
              <w:top w:w="55" w:type="dxa"/>
              <w:left w:w="55" w:type="dxa"/>
              <w:bottom w:w="55" w:type="dxa"/>
              <w:right w:w="55" w:type="dxa"/>
            </w:tcMar>
            <w:vAlign w:val="center"/>
          </w:tcPr>
          <w:p w14:paraId="1B353B14"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64282EED"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749D30EE" w14:textId="77777777" w:rsidR="007F3215" w:rsidRDefault="007F3215" w:rsidP="00C452B8">
            <w:pPr>
              <w:snapToGrid w:val="0"/>
              <w:jc w:val="center"/>
              <w:rPr>
                <w:szCs w:val="24"/>
              </w:rPr>
            </w:pPr>
            <w:r>
              <w:rPr>
                <w:szCs w:val="24"/>
              </w:rPr>
              <w:t>9</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D6B1DCF" w14:textId="77777777" w:rsidR="007F3215" w:rsidRDefault="007F3215" w:rsidP="00C452B8">
            <w:pPr>
              <w:snapToGrid w:val="0"/>
              <w:jc w:val="center"/>
              <w:rPr>
                <w:rFonts w:eastAsia="Calibri"/>
                <w:szCs w:val="24"/>
              </w:rPr>
            </w:pPr>
            <w:r>
              <w:rPr>
                <w:rFonts w:eastAsia="Calibri"/>
                <w:szCs w:val="24"/>
              </w:rPr>
              <w:t>6</w:t>
            </w:r>
          </w:p>
        </w:tc>
      </w:tr>
      <w:tr w:rsidR="007F3215" w:rsidRPr="00EE0210" w14:paraId="0F293431" w14:textId="77777777" w:rsidTr="00C452B8">
        <w:trPr>
          <w:trHeight w:val="294"/>
        </w:trPr>
        <w:tc>
          <w:tcPr>
            <w:tcW w:w="993" w:type="dxa"/>
            <w:vMerge/>
            <w:tcMar>
              <w:top w:w="55" w:type="dxa"/>
              <w:left w:w="55" w:type="dxa"/>
              <w:bottom w:w="55" w:type="dxa"/>
              <w:right w:w="55" w:type="dxa"/>
            </w:tcMar>
            <w:vAlign w:val="center"/>
          </w:tcPr>
          <w:p w14:paraId="00023DA2"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71032353"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6F1F31" w14:textId="77777777" w:rsidR="007F3215" w:rsidRDefault="007F3215" w:rsidP="00C452B8">
            <w:pPr>
              <w:snapToGrid w:val="0"/>
              <w:jc w:val="center"/>
              <w:rPr>
                <w:szCs w:val="24"/>
              </w:rPr>
            </w:pPr>
            <w:r>
              <w:rPr>
                <w:szCs w:val="24"/>
              </w:rPr>
              <w:t>10</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0C5BC3" w14:textId="77777777" w:rsidR="007F3215" w:rsidRDefault="007F3215" w:rsidP="00C452B8">
            <w:pPr>
              <w:snapToGrid w:val="0"/>
              <w:jc w:val="center"/>
              <w:rPr>
                <w:rFonts w:eastAsia="Calibri"/>
                <w:szCs w:val="24"/>
              </w:rPr>
            </w:pPr>
            <w:r>
              <w:rPr>
                <w:rFonts w:eastAsia="Calibri"/>
                <w:szCs w:val="24"/>
              </w:rPr>
              <w:t>4</w:t>
            </w:r>
          </w:p>
        </w:tc>
      </w:tr>
      <w:tr w:rsidR="007F3215" w:rsidRPr="00EE0210" w14:paraId="081A78FC" w14:textId="77777777" w:rsidTr="00C452B8">
        <w:trPr>
          <w:trHeight w:val="313"/>
        </w:trPr>
        <w:tc>
          <w:tcPr>
            <w:tcW w:w="993" w:type="dxa"/>
            <w:vMerge/>
            <w:tcMar>
              <w:top w:w="55" w:type="dxa"/>
              <w:left w:w="55" w:type="dxa"/>
              <w:bottom w:w="55" w:type="dxa"/>
              <w:right w:w="55" w:type="dxa"/>
            </w:tcMar>
            <w:vAlign w:val="center"/>
          </w:tcPr>
          <w:p w14:paraId="3AC3E1F1"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07BF9F7D"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5D563615" w14:textId="77777777" w:rsidR="007F3215" w:rsidRDefault="007F3215" w:rsidP="00C452B8">
            <w:pPr>
              <w:snapToGrid w:val="0"/>
              <w:jc w:val="center"/>
              <w:rPr>
                <w:szCs w:val="24"/>
              </w:rPr>
            </w:pPr>
            <w:r>
              <w:rPr>
                <w:szCs w:val="24"/>
              </w:rPr>
              <w:t>11</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659BE5" w14:textId="77777777" w:rsidR="007F3215" w:rsidRDefault="007F3215" w:rsidP="00C452B8">
            <w:pPr>
              <w:snapToGrid w:val="0"/>
              <w:jc w:val="center"/>
              <w:rPr>
                <w:rFonts w:eastAsia="Calibri"/>
                <w:szCs w:val="24"/>
              </w:rPr>
            </w:pPr>
            <w:r>
              <w:rPr>
                <w:rFonts w:eastAsia="Calibri"/>
                <w:szCs w:val="24"/>
              </w:rPr>
              <w:t>2</w:t>
            </w:r>
          </w:p>
        </w:tc>
      </w:tr>
      <w:tr w:rsidR="007F3215" w:rsidRPr="00EE0210" w14:paraId="419E6F8F" w14:textId="77777777" w:rsidTr="00C452B8">
        <w:trPr>
          <w:trHeight w:val="152"/>
        </w:trPr>
        <w:tc>
          <w:tcPr>
            <w:tcW w:w="993" w:type="dxa"/>
            <w:vMerge/>
            <w:vAlign w:val="center"/>
            <w:hideMark/>
          </w:tcPr>
          <w:p w14:paraId="7AA01863" w14:textId="77777777" w:rsidR="007F3215" w:rsidRPr="00EE0210" w:rsidRDefault="007F3215" w:rsidP="00C452B8">
            <w:pPr>
              <w:rPr>
                <w:szCs w:val="24"/>
              </w:rPr>
            </w:pPr>
          </w:p>
        </w:tc>
        <w:tc>
          <w:tcPr>
            <w:tcW w:w="3402" w:type="dxa"/>
            <w:vMerge/>
            <w:vAlign w:val="center"/>
            <w:hideMark/>
          </w:tcPr>
          <w:p w14:paraId="6AD47AAF" w14:textId="77777777" w:rsidR="007F3215" w:rsidRPr="00EE0210" w:rsidRDefault="007F3215" w:rsidP="00C452B8">
            <w:pPr>
              <w:jc w:val="center"/>
              <w:rPr>
                <w:szCs w:val="24"/>
              </w:rPr>
            </w:pPr>
          </w:p>
        </w:tc>
        <w:tc>
          <w:tcPr>
            <w:tcW w:w="2762" w:type="dxa"/>
            <w:tcBorders>
              <w:left w:val="single" w:sz="4" w:space="0" w:color="auto"/>
              <w:right w:val="single" w:sz="4" w:space="0" w:color="auto"/>
            </w:tcBorders>
            <w:tcMar>
              <w:top w:w="55" w:type="dxa"/>
              <w:left w:w="55" w:type="dxa"/>
              <w:bottom w:w="55" w:type="dxa"/>
              <w:right w:w="55" w:type="dxa"/>
            </w:tcMar>
            <w:hideMark/>
          </w:tcPr>
          <w:p w14:paraId="74737AFD" w14:textId="77777777" w:rsidR="007F3215" w:rsidRPr="00EE0210" w:rsidRDefault="007F3215" w:rsidP="00C452B8">
            <w:pPr>
              <w:snapToGrid w:val="0"/>
              <w:jc w:val="center"/>
              <w:rPr>
                <w:szCs w:val="24"/>
              </w:rPr>
            </w:pPr>
            <w:r>
              <w:rPr>
                <w:szCs w:val="24"/>
              </w:rPr>
              <w:t>12</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D424003" w14:textId="77777777" w:rsidR="007F3215" w:rsidRPr="00EE0210" w:rsidRDefault="007F3215" w:rsidP="00C452B8">
            <w:pPr>
              <w:snapToGrid w:val="0"/>
              <w:jc w:val="center"/>
              <w:rPr>
                <w:szCs w:val="24"/>
              </w:rPr>
            </w:pPr>
            <w:r>
              <w:rPr>
                <w:szCs w:val="24"/>
              </w:rPr>
              <w:t>0</w:t>
            </w:r>
          </w:p>
        </w:tc>
      </w:tr>
    </w:tbl>
    <w:p w14:paraId="45133EF6" w14:textId="77777777" w:rsidR="007D2145" w:rsidRPr="00EE0210" w:rsidRDefault="007D214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ekonominio naudingumo įvertinimo balų suma (nurodant du skaičius po kablelio), apskaičiuota pagal šiose konkurso sąlygose nustatytus vertinimo kriterijus ir sąlygas, yra didžiausia.</w:t>
      </w:r>
      <w:r w:rsidRPr="00EE0210">
        <w:rPr>
          <w:szCs w:val="24"/>
        </w:rPr>
        <w:t xml:space="preserve"> Maksimalus suminis ekonominio naudingumo balų skaičius yra 100. </w:t>
      </w:r>
    </w:p>
    <w:p w14:paraId="45A72650" w14:textId="77777777" w:rsidR="005E2141" w:rsidRPr="00D15548" w:rsidRDefault="005E2141" w:rsidP="005004F2">
      <w:pPr>
        <w:tabs>
          <w:tab w:val="left" w:pos="567"/>
        </w:tabs>
        <w:rPr>
          <w:bCs/>
          <w:iCs/>
          <w:color w:val="000000"/>
          <w:szCs w:val="24"/>
        </w:rPr>
      </w:pPr>
    </w:p>
    <w:bookmarkEnd w:id="17"/>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w:t>
      </w:r>
      <w:r w:rsidR="00E21380" w:rsidRPr="00D15548">
        <w:rPr>
          <w:rFonts w:eastAsia="Lucida Sans Unicode"/>
          <w:color w:val="000000"/>
          <w:szCs w:val="24"/>
        </w:rPr>
        <w:lastRenderedPageBreak/>
        <w:t xml:space="preserve">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4" w:name="_Hlk509497865"/>
    </w:p>
    <w:bookmarkEnd w:id="24"/>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5" w:name="_Hlk492297895"/>
    </w:p>
    <w:bookmarkEnd w:id="25"/>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28EDEB33" w:rsidR="003E168B" w:rsidRPr="00C36F3B" w:rsidRDefault="00C36F3B" w:rsidP="003E168B">
      <w:pPr>
        <w:shd w:val="clear" w:color="auto" w:fill="FFFFFF"/>
        <w:ind w:right="99"/>
        <w:jc w:val="center"/>
        <w:rPr>
          <w:b/>
          <w:szCs w:val="24"/>
        </w:rPr>
      </w:pPr>
      <w:r w:rsidRPr="00C36F3B">
        <w:rPr>
          <w:b/>
          <w:bCs/>
          <w:szCs w:val="24"/>
        </w:rPr>
        <w:t>NAUJŲ</w:t>
      </w:r>
      <w:r w:rsidR="00FA5B2C">
        <w:rPr>
          <w:b/>
          <w:bCs/>
          <w:szCs w:val="24"/>
        </w:rPr>
        <w:t xml:space="preserve"> </w:t>
      </w:r>
      <w:r w:rsidR="00D844E1" w:rsidRPr="00E17F6F">
        <w:rPr>
          <w:b/>
          <w:bCs/>
          <w:szCs w:val="24"/>
        </w:rPr>
        <w:t>DYZELIN</w:t>
      </w:r>
      <w:r w:rsidR="00D844E1">
        <w:rPr>
          <w:b/>
          <w:bCs/>
          <w:szCs w:val="24"/>
        </w:rPr>
        <w:t>I</w:t>
      </w:r>
      <w:r w:rsidR="00D844E1" w:rsidRPr="00E17F6F">
        <w:rPr>
          <w:b/>
          <w:bCs/>
          <w:szCs w:val="24"/>
        </w:rPr>
        <w:t>U VIDAUS DEGIMO VARIKLIU VAROM</w:t>
      </w:r>
      <w:r w:rsidR="00D844E1">
        <w:rPr>
          <w:b/>
          <w:bCs/>
          <w:szCs w:val="24"/>
        </w:rPr>
        <w:t>Ų</w:t>
      </w:r>
      <w:r w:rsidR="00D844E1" w:rsidRPr="00E17F6F">
        <w:rPr>
          <w:b/>
          <w:bCs/>
          <w:szCs w:val="24"/>
        </w:rPr>
        <w:t xml:space="preserve"> TOLIMOJO (TARPMIESTINIO) SUSISIEKIMO AUTOBUS</w:t>
      </w:r>
      <w:r w:rsidR="00D844E1">
        <w:rPr>
          <w:b/>
          <w:bCs/>
          <w:szCs w:val="24"/>
        </w:rPr>
        <w:t>Ų</w:t>
      </w:r>
      <w:r w:rsidR="00D844E1" w:rsidRPr="00E17F6F">
        <w:rPr>
          <w:b/>
          <w:bCs/>
          <w:szCs w:val="24"/>
        </w:rPr>
        <w:t xml:space="preserve"> KELEIVIAMS VEŽTI IR JO TECHNINIAM APTARNAVIMUI REIKALINGŲ DETALIŲ IR MEDŽIAGŲ 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lastRenderedPageBreak/>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2DE725B6" w:rsidR="00204994" w:rsidRPr="00D15548" w:rsidRDefault="00EE6C1F" w:rsidP="00E708D0">
            <w:pPr>
              <w:suppressAutoHyphens/>
              <w:rPr>
                <w:szCs w:val="24"/>
              </w:rPr>
            </w:pPr>
            <w:r>
              <w:t>N</w:t>
            </w:r>
            <w:r w:rsidRPr="00B37137">
              <w:t>auj</w:t>
            </w:r>
            <w:r>
              <w:t>as</w:t>
            </w:r>
            <w:r w:rsidRPr="00B37137">
              <w:t xml:space="preserve"> d</w:t>
            </w:r>
            <w:r>
              <w:t>yzeliniu vidaus degimo varikliu varomas tolimojo (tarpmiestinio) susisiekimo</w:t>
            </w:r>
            <w:r w:rsidRPr="00B37137">
              <w:t xml:space="preserve"> autobus</w:t>
            </w:r>
            <w:r>
              <w:t xml:space="preserve">as </w:t>
            </w:r>
            <w:r w:rsidRPr="00D15548">
              <w:t xml:space="preserve"> (transporto priemonės kodas </w:t>
            </w:r>
            <w:r w:rsidRPr="001B6BEB">
              <w:t>M3CQ</w:t>
            </w:r>
            <w:bookmarkStart w:id="26" w:name="_Hlk229473691"/>
            <w:r w:rsidR="00F15B54">
              <w:t xml:space="preserve"> arba</w:t>
            </w:r>
            <w:r w:rsidR="00F15B54" w:rsidRPr="003B28FD">
              <w:t xml:space="preserve"> M3CA (pagal tarptautinį klasifikavimą</w:t>
            </w:r>
            <w:bookmarkEnd w:id="26"/>
            <w:r w:rsidR="00F15B54" w:rsidRPr="003B28FD">
              <w:t>)</w:t>
            </w:r>
            <w:r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0852D98E" w:rsidR="00D60FA3" w:rsidRPr="00D15548" w:rsidRDefault="00D60FA3" w:rsidP="00D60FA3">
            <w:pPr>
              <w:suppressAutoHyphens/>
              <w:jc w:val="center"/>
              <w:rPr>
                <w:szCs w:val="24"/>
              </w:rPr>
            </w:pPr>
            <w:r w:rsidRPr="0006439A">
              <w:rPr>
                <w:szCs w:val="24"/>
              </w:rPr>
              <w:t xml:space="preserve">Vienos transporto priemonės </w:t>
            </w:r>
            <w:r w:rsidR="00F019EC">
              <w:rPr>
                <w:szCs w:val="24"/>
              </w:rPr>
              <w:t xml:space="preserve">pasiūlymo </w:t>
            </w:r>
            <w:r w:rsidRPr="0006439A">
              <w:rPr>
                <w:szCs w:val="24"/>
              </w:rPr>
              <w:t xml:space="preserve">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w:t>
            </w:r>
            <w:r w:rsidRPr="00DB2343">
              <w:rPr>
                <w:i/>
                <w:iCs/>
                <w:sz w:val="22"/>
                <w:szCs w:val="22"/>
              </w:rPr>
              <w:t xml:space="preserve">pirkimo sąlygų </w:t>
            </w:r>
            <w:r w:rsidRPr="00DB2343">
              <w:rPr>
                <w:i/>
                <w:iCs/>
                <w:sz w:val="22"/>
                <w:szCs w:val="22"/>
                <w:lang w:val="en-US"/>
              </w:rPr>
              <w:t xml:space="preserve">10.4.1. </w:t>
            </w:r>
            <w:proofErr w:type="spellStart"/>
            <w:r w:rsidRPr="00DB2343">
              <w:rPr>
                <w:i/>
                <w:iCs/>
                <w:sz w:val="22"/>
                <w:szCs w:val="22"/>
                <w:lang w:val="en-US"/>
              </w:rPr>
              <w:t>punktas</w:t>
            </w:r>
            <w:proofErr w:type="spellEnd"/>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F019EC">
            <w:pPr>
              <w:suppressAutoHyphens/>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7C4F0FAD" w:rsidR="008C51F2" w:rsidRPr="0006439A" w:rsidRDefault="00D35D54" w:rsidP="00F019EC">
            <w:pPr>
              <w:suppressAutoHyphens/>
              <w:rPr>
                <w:szCs w:val="24"/>
              </w:rPr>
            </w:pPr>
            <w:r w:rsidRPr="0006439A">
              <w:rPr>
                <w:szCs w:val="24"/>
              </w:rPr>
              <w:t>Vienos transporto priemonės</w:t>
            </w:r>
            <w:r w:rsidR="008C51F2" w:rsidRPr="0006439A">
              <w:rPr>
                <w:szCs w:val="24"/>
              </w:rPr>
              <w:t xml:space="preserve"> </w:t>
            </w:r>
            <w:r w:rsidR="00F019EC">
              <w:rPr>
                <w:szCs w:val="24"/>
              </w:rPr>
              <w:t xml:space="preserve">pasiūlymo </w:t>
            </w:r>
            <w:r w:rsidR="008C51F2" w:rsidRPr="0006439A">
              <w:rPr>
                <w:szCs w:val="24"/>
              </w:rPr>
              <w:t>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54971FC7"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004E0713">
        <w:rPr>
          <w:i/>
          <w:iCs/>
          <w:noProof/>
          <w:color w:val="FF0000"/>
          <w:sz w:val="22"/>
          <w:szCs w:val="22"/>
        </w:rPr>
        <w:t>Vienos transporto priemonės p</w:t>
      </w:r>
      <w:r w:rsidRPr="009D3FF6">
        <w:rPr>
          <w:i/>
          <w:iCs/>
          <w:noProof/>
          <w:color w:val="FF0000"/>
          <w:sz w:val="22"/>
          <w:szCs w:val="22"/>
        </w:rPr>
        <w:t>asiūlymo kaina (</w:t>
      </w:r>
      <w:r w:rsidR="00D92903">
        <w:rPr>
          <w:i/>
          <w:iCs/>
          <w:noProof/>
          <w:color w:val="FF0000"/>
          <w:sz w:val="22"/>
          <w:szCs w:val="22"/>
        </w:rPr>
        <w:t>3</w:t>
      </w:r>
      <w:r w:rsidRPr="009D3FF6">
        <w:rPr>
          <w:i/>
          <w:iCs/>
          <w:noProof/>
          <w:color w:val="FF0000"/>
          <w:sz w:val="22"/>
          <w:szCs w:val="22"/>
        </w:rPr>
        <w:t>) eilutėje</w:t>
      </w:r>
      <w:r w:rsidR="004E0713">
        <w:rPr>
          <w:i/>
          <w:iCs/>
          <w:noProof/>
          <w:color w:val="FF0000"/>
          <w:sz w:val="22"/>
          <w:szCs w:val="22"/>
        </w:rPr>
        <w:t xml:space="preserve"> be PVM</w:t>
      </w:r>
      <w:r w:rsidRPr="009D3FF6">
        <w:rPr>
          <w:i/>
          <w:iCs/>
          <w:noProof/>
          <w:color w:val="FF0000"/>
          <w:sz w:val="22"/>
          <w:szCs w:val="22"/>
        </w:rPr>
        <w:t xml:space="preserv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lastRenderedPageBreak/>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214E4EB1"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DA6564">
        <w:rPr>
          <w:b/>
          <w:color w:val="000000" w:themeColor="text1"/>
          <w:szCs w:val="24"/>
        </w:rPr>
        <w:t>2</w:t>
      </w:r>
      <w:r w:rsidR="00404765">
        <w:rPr>
          <w:b/>
          <w:color w:val="000000" w:themeColor="text1"/>
          <w:szCs w:val="24"/>
        </w:rPr>
        <w:t>6</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74FCBF6D"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DA6564">
        <w:rPr>
          <w:rFonts w:eastAsia="Calibri"/>
          <w:color w:val="000000" w:themeColor="text1"/>
          <w:szCs w:val="24"/>
        </w:rPr>
        <w:t>2</w:t>
      </w:r>
      <w:r w:rsidR="00404765">
        <w:rPr>
          <w:rFonts w:eastAsia="Calibri"/>
          <w:color w:val="000000" w:themeColor="text1"/>
          <w:szCs w:val="24"/>
        </w:rPr>
        <w:t>6</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40AA8777"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DA6564">
              <w:rPr>
                <w:rFonts w:eastAsia="Calibri"/>
                <w:color w:val="000000"/>
              </w:rPr>
              <w:t>2</w:t>
            </w:r>
            <w:r w:rsidR="00B13E8F">
              <w:rPr>
                <w:rFonts w:eastAsia="Calibri"/>
                <w:color w:val="000000"/>
              </w:rPr>
              <w:t>6</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5D21550A"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7"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A34B93">
              <w:rPr>
                <w:b/>
                <w:i/>
                <w:color w:val="000000" w:themeColor="text1"/>
                <w:szCs w:val="24"/>
              </w:rPr>
              <w:t>2</w:t>
            </w:r>
            <w:r w:rsidR="00404765">
              <w:rPr>
                <w:b/>
                <w:i/>
                <w:color w:val="000000" w:themeColor="text1"/>
                <w:szCs w:val="24"/>
              </w:rPr>
              <w:t>6</w:t>
            </w:r>
            <w:r w:rsidR="0032261B" w:rsidRPr="00D15548">
              <w:rPr>
                <w:b/>
                <w:i/>
                <w:color w:val="000000" w:themeColor="text1"/>
                <w:szCs w:val="24"/>
              </w:rPr>
              <w:t>0 000 km</w:t>
            </w:r>
            <w:bookmarkEnd w:id="27"/>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w:t>
            </w:r>
            <w:proofErr w:type="spellStart"/>
            <w:r w:rsidR="00E36FD3" w:rsidRPr="00DB2343">
              <w:rPr>
                <w:i/>
                <w:iCs/>
                <w:sz w:val="22"/>
                <w:szCs w:val="22"/>
                <w:lang w:val="en-US"/>
              </w:rPr>
              <w:t>punktas</w:t>
            </w:r>
            <w:proofErr w:type="spellEnd"/>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3946A54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A34B93">
              <w:rPr>
                <w:i/>
                <w:color w:val="000000" w:themeColor="text1"/>
                <w:szCs w:val="24"/>
              </w:rPr>
              <w:t>2</w:t>
            </w:r>
            <w:r w:rsidR="00404765">
              <w:rPr>
                <w:i/>
                <w:color w:val="000000" w:themeColor="text1"/>
                <w:szCs w:val="24"/>
              </w:rPr>
              <w:t>60</w:t>
            </w:r>
            <w:r w:rsidR="006542A9" w:rsidRPr="00D15548">
              <w:rPr>
                <w:i/>
                <w:color w:val="000000" w:themeColor="text1"/>
                <w:szCs w:val="24"/>
              </w:rPr>
              <w:t xml:space="preserve">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bookmarkStart w:id="28" w:name="_Hlk227653525"/>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650373C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DB1E83">
        <w:rPr>
          <w:rFonts w:eastAsia="Calibri"/>
          <w:color w:val="000000"/>
          <w:szCs w:val="24"/>
        </w:rPr>
        <w:t>5</w:t>
      </w:r>
      <w:r w:rsidRPr="00D15548">
        <w:rPr>
          <w:rFonts w:eastAsia="Calibri"/>
          <w:color w:val="000000"/>
          <w:szCs w:val="24"/>
        </w:rPr>
        <w:t xml:space="preserve"> lentelėje) servisą, kuriame bus atliekamas Autobusų techninis aptarnavimas ir priežiūra. Jei tiekėjas pasiūlyme (pasiūlymo </w:t>
      </w:r>
      <w:r w:rsidR="00DB1E83">
        <w:rPr>
          <w:rFonts w:eastAsia="Calibri"/>
          <w:color w:val="000000"/>
          <w:szCs w:val="24"/>
        </w:rPr>
        <w:t>5</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48063AA8"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A34B93">
        <w:rPr>
          <w:rFonts w:eastAsia="Calibri"/>
          <w:color w:val="000000"/>
          <w:szCs w:val="24"/>
        </w:rPr>
        <w:t>2</w:t>
      </w:r>
      <w:r w:rsidR="00B7186A">
        <w:rPr>
          <w:rFonts w:eastAsia="Calibri"/>
          <w:color w:val="000000"/>
          <w:szCs w:val="24"/>
        </w:rPr>
        <w:t>6</w:t>
      </w:r>
      <w:r w:rsidRPr="00D15548">
        <w:rPr>
          <w:rFonts w:eastAsia="Calibri"/>
          <w:color w:val="000000"/>
          <w:szCs w:val="24"/>
        </w:rPr>
        <w:t>0 000 km.</w:t>
      </w:r>
    </w:p>
    <w:p w14:paraId="1C98A40A" w14:textId="06C649A3"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A34B93">
        <w:rPr>
          <w:rFonts w:eastAsia="Calibri"/>
          <w:color w:val="000000"/>
          <w:szCs w:val="24"/>
        </w:rPr>
        <w:t>2</w:t>
      </w:r>
      <w:r w:rsidR="00B7186A">
        <w:rPr>
          <w:rFonts w:eastAsia="Calibri"/>
          <w:color w:val="000000"/>
          <w:szCs w:val="24"/>
        </w:rPr>
        <w:t>6</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w:t>
      </w:r>
      <w:r w:rsidRPr="00404765">
        <w:rPr>
          <w:rFonts w:eastAsia="Calibri"/>
          <w:b/>
          <w:color w:val="000000" w:themeColor="text1"/>
          <w:szCs w:val="24"/>
        </w:rPr>
        <w:t xml:space="preserve">dokumentai bei </w:t>
      </w:r>
      <w:r w:rsidRPr="00404765">
        <w:rPr>
          <w:rFonts w:eastAsia="Calibri"/>
          <w:b/>
          <w:bCs/>
          <w:color w:val="000000" w:themeColor="text1"/>
          <w:szCs w:val="24"/>
        </w:rPr>
        <w:t>techninio aptarnavimo ir priežiūros turinio aprašymai</w:t>
      </w:r>
      <w:r w:rsidRPr="00404765">
        <w:rPr>
          <w:rFonts w:eastAsia="Calibri"/>
          <w:b/>
          <w:color w:val="000000" w:themeColor="text1"/>
          <w:szCs w:val="24"/>
        </w:rPr>
        <w:t xml:space="preserve"> turi būti pateikti kartu su pasiūlymu taip kaip nurodyta konkurso sąlygų </w:t>
      </w:r>
      <w:r w:rsidR="00BD2046" w:rsidRPr="00404765">
        <w:rPr>
          <w:rFonts w:eastAsia="Calibri"/>
          <w:b/>
          <w:color w:val="000000" w:themeColor="text1"/>
          <w:szCs w:val="24"/>
        </w:rPr>
        <w:t>6.7.8</w:t>
      </w:r>
      <w:r w:rsidRPr="00404765">
        <w:rPr>
          <w:rFonts w:eastAsia="Calibri"/>
          <w:b/>
          <w:color w:val="000000" w:themeColor="text1"/>
          <w:szCs w:val="24"/>
        </w:rPr>
        <w:t xml:space="preserve"> punkte.</w:t>
      </w:r>
    </w:p>
    <w:bookmarkEnd w:id="28"/>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3BF3199E"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sidR="00177208">
        <w:rPr>
          <w:szCs w:val="24"/>
        </w:rPr>
        <w:t>4</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lastRenderedPageBreak/>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265A3DE7" w:rsidR="00087DD6" w:rsidRPr="00E509A9" w:rsidRDefault="007F75E3" w:rsidP="00DD74A9">
            <w:pPr>
              <w:jc w:val="center"/>
              <w:rPr>
                <w:b/>
                <w:bCs/>
                <w:szCs w:val="24"/>
              </w:rPr>
            </w:pPr>
            <w:r w:rsidRPr="00310851">
              <w:rPr>
                <w:szCs w:val="24"/>
              </w:rPr>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w:t>
            </w:r>
            <w:r w:rsidR="00FD0A4F" w:rsidRPr="00091264">
              <w:rPr>
                <w:i/>
                <w:iCs/>
                <w:sz w:val="22"/>
                <w:szCs w:val="22"/>
              </w:rPr>
              <w:t xml:space="preserve">sąlygų </w:t>
            </w:r>
            <w:r w:rsidR="00FD0A4F" w:rsidRPr="00091264">
              <w:rPr>
                <w:i/>
                <w:iCs/>
                <w:sz w:val="22"/>
                <w:szCs w:val="22"/>
                <w:lang w:val="en-US"/>
              </w:rPr>
              <w:t>1</w:t>
            </w:r>
            <w:r w:rsidR="004037C0" w:rsidRPr="00091264">
              <w:rPr>
                <w:i/>
                <w:iCs/>
                <w:sz w:val="22"/>
                <w:szCs w:val="22"/>
                <w:lang w:val="en-US"/>
              </w:rPr>
              <w:t>0</w:t>
            </w:r>
            <w:r w:rsidR="00FD0A4F" w:rsidRPr="00091264">
              <w:rPr>
                <w:i/>
                <w:iCs/>
                <w:sz w:val="22"/>
                <w:szCs w:val="22"/>
                <w:lang w:val="en-US"/>
              </w:rPr>
              <w:t>.</w:t>
            </w:r>
            <w:r w:rsidR="006564D1" w:rsidRPr="00091264">
              <w:rPr>
                <w:i/>
                <w:iCs/>
                <w:sz w:val="22"/>
                <w:szCs w:val="22"/>
                <w:lang w:val="en-US"/>
              </w:rPr>
              <w:t>6</w:t>
            </w:r>
            <w:r w:rsidR="004037C0" w:rsidRPr="00091264">
              <w:rPr>
                <w:i/>
                <w:iCs/>
                <w:sz w:val="22"/>
                <w:szCs w:val="22"/>
                <w:lang w:val="en-US"/>
              </w:rPr>
              <w:t>.</w:t>
            </w:r>
            <w:r w:rsidR="00FD0A4F" w:rsidRPr="00091264">
              <w:rPr>
                <w:i/>
                <w:iCs/>
                <w:sz w:val="22"/>
                <w:szCs w:val="22"/>
                <w:lang w:val="en-US"/>
              </w:rPr>
              <w:t xml:space="preserve"> </w:t>
            </w:r>
            <w:r w:rsidR="00FD0A4F" w:rsidRPr="00091264">
              <w:rPr>
                <w:i/>
                <w:iCs/>
                <w:sz w:val="22"/>
                <w:szCs w:val="22"/>
              </w:rPr>
              <w:t>punktas</w:t>
            </w:r>
            <w:r w:rsidR="00FD0A4F" w:rsidRPr="00091264">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14A4AE40" w:rsidR="008C1FA7" w:rsidRPr="00D15548" w:rsidRDefault="00177208" w:rsidP="008C1FA7">
      <w:pPr>
        <w:spacing w:before="120"/>
        <w:jc w:val="right"/>
        <w:rPr>
          <w:i/>
          <w:color w:val="000000"/>
          <w:szCs w:val="24"/>
        </w:rPr>
      </w:pPr>
      <w:r>
        <w:rPr>
          <w:i/>
          <w:color w:val="000000"/>
          <w:szCs w:val="24"/>
        </w:rPr>
        <w:t>5</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478B456A" w:rsidR="008C1FA7" w:rsidRDefault="008C1FA7" w:rsidP="00126686">
      <w:pPr>
        <w:ind w:firstLine="851"/>
        <w:rPr>
          <w:color w:val="000000"/>
          <w:szCs w:val="24"/>
        </w:rPr>
      </w:pPr>
      <w:r w:rsidRPr="00D15548">
        <w:rPr>
          <w:color w:val="000000"/>
          <w:szCs w:val="24"/>
          <w:vertAlign w:val="superscript"/>
        </w:rPr>
        <w:t>*</w:t>
      </w:r>
      <w:r w:rsidR="00844AD4">
        <w:rPr>
          <w:b/>
          <w:bCs/>
          <w:color w:val="000000"/>
          <w:szCs w:val="24"/>
        </w:rPr>
        <w:t>5</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23CBF3BE" w:rsidR="003A7AD8" w:rsidRPr="00D15548" w:rsidRDefault="003A7AD8" w:rsidP="003A7AD8">
      <w:pPr>
        <w:ind w:right="-142"/>
        <w:rPr>
          <w:i/>
          <w:color w:val="000000"/>
          <w:szCs w:val="24"/>
        </w:rPr>
      </w:pPr>
      <w:r w:rsidRPr="00D15548">
        <w:rPr>
          <w:bCs/>
          <w:i/>
          <w:color w:val="000000"/>
          <w:sz w:val="22"/>
          <w:szCs w:val="22"/>
        </w:rPr>
        <w:t xml:space="preserve">                                                                                                                                                                                                                                                     </w:t>
      </w:r>
      <w:r w:rsidR="00654417">
        <w:rPr>
          <w:bCs/>
          <w:i/>
          <w:color w:val="000000"/>
          <w:sz w:val="22"/>
          <w:szCs w:val="22"/>
        </w:rPr>
        <w:t>6</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7A87C0B3"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w:t>
            </w:r>
            <w:r w:rsidRPr="00F15B54">
              <w:rPr>
                <w:rFonts w:eastAsia="Calibri"/>
                <w:szCs w:val="24"/>
              </w:rPr>
              <w:t xml:space="preserve">priedo specifikacijos </w:t>
            </w:r>
            <w:r w:rsidR="00273482" w:rsidRPr="00F15B54">
              <w:rPr>
                <w:rFonts w:eastAsia="Calibri"/>
                <w:szCs w:val="24"/>
              </w:rPr>
              <w:t>1</w:t>
            </w:r>
            <w:r w:rsidRPr="00F15B54">
              <w:rPr>
                <w:rFonts w:eastAsia="Calibri"/>
                <w:szCs w:val="24"/>
              </w:rPr>
              <w:t xml:space="preserve"> lentelės  3</w:t>
            </w:r>
            <w:r w:rsidR="00B13E8F" w:rsidRPr="00F15B54">
              <w:rPr>
                <w:rFonts w:eastAsia="Calibri"/>
                <w:szCs w:val="24"/>
              </w:rPr>
              <w:t>5</w:t>
            </w:r>
            <w:r w:rsidRPr="00F15B54">
              <w:rPr>
                <w:rFonts w:eastAsia="Calibri"/>
                <w:szCs w:val="24"/>
              </w:rPr>
              <w:t>.</w:t>
            </w:r>
            <w:r w:rsidR="00B13E8F" w:rsidRPr="00F15B54">
              <w:rPr>
                <w:rFonts w:eastAsia="Calibri"/>
                <w:szCs w:val="24"/>
              </w:rPr>
              <w:t>9</w:t>
            </w:r>
            <w:r w:rsidR="00E61291" w:rsidRPr="00F15B54">
              <w:rPr>
                <w:rFonts w:eastAsia="Calibri"/>
                <w:szCs w:val="24"/>
              </w:rPr>
              <w:t>.</w:t>
            </w:r>
            <w:r w:rsidRPr="00F15B54">
              <w:rPr>
                <w:rFonts w:eastAsia="Calibri"/>
                <w:szCs w:val="24"/>
              </w:rPr>
              <w:t xml:space="preserve"> punkte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4967FE1B" w:rsidR="003A7AD8" w:rsidRPr="00D15548" w:rsidRDefault="003A7AD8" w:rsidP="00D13BEF">
            <w:pPr>
              <w:tabs>
                <w:tab w:val="left" w:pos="8712"/>
              </w:tabs>
              <w:jc w:val="right"/>
              <w:rPr>
                <w:i/>
                <w:color w:val="000000"/>
                <w:szCs w:val="24"/>
              </w:rPr>
            </w:pPr>
            <w:r w:rsidRPr="00D15548">
              <w:rPr>
                <w:bCs/>
                <w:i/>
                <w:color w:val="000000"/>
                <w:szCs w:val="24"/>
              </w:rPr>
              <w:t xml:space="preserve">     </w:t>
            </w:r>
            <w:r w:rsidR="00385DE0">
              <w:rPr>
                <w:bCs/>
                <w:i/>
                <w:color w:val="000000"/>
                <w:szCs w:val="24"/>
              </w:rPr>
              <w:t>7</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019F70DB" w:rsidR="003A7AD8" w:rsidRDefault="00D13DC8" w:rsidP="00D13DC8">
      <w:pPr>
        <w:jc w:val="center"/>
        <w:rPr>
          <w:bCs/>
          <w:i/>
          <w:color w:val="000000"/>
          <w:szCs w:val="24"/>
        </w:rPr>
      </w:pPr>
      <w:r>
        <w:rPr>
          <w:bCs/>
          <w:i/>
          <w:color w:val="000000"/>
          <w:szCs w:val="24"/>
        </w:rPr>
        <w:t xml:space="preserve">                                                                                                                                                                                                             </w:t>
      </w:r>
      <w:r w:rsidR="00385DE0">
        <w:rPr>
          <w:bCs/>
          <w:i/>
          <w:color w:val="000000"/>
          <w:szCs w:val="24"/>
        </w:rPr>
        <w:t>8</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1C715481" w:rsidR="003A7AD8" w:rsidRDefault="003C7DDB" w:rsidP="003A7AD8">
      <w:pPr>
        <w:ind w:firstLine="567"/>
        <w:jc w:val="right"/>
        <w:rPr>
          <w:i/>
        </w:rPr>
      </w:pPr>
      <w:r>
        <w:rPr>
          <w:i/>
        </w:rPr>
        <w:t>9</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22409165"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D92957">
        <w:rPr>
          <w:rFonts w:eastAsia="Calibri"/>
          <w:b/>
          <w:bCs/>
          <w:color w:val="000000"/>
          <w:szCs w:val="24"/>
        </w:rPr>
        <w:t>5</w:t>
      </w:r>
      <w:r w:rsidR="00B1011F" w:rsidRPr="00B1011F">
        <w:rPr>
          <w:rFonts w:eastAsia="Calibri"/>
          <w:b/>
          <w:bCs/>
          <w:color w:val="000000"/>
          <w:szCs w:val="24"/>
        </w:rPr>
        <w:t xml:space="preserve"> lentelėje) nurodo, kad Autobusų Techninio aptarnavimo paslaugas pavedama atlikti Perkančiajam subjektui, tuomet </w:t>
      </w:r>
      <w:r w:rsidR="003C7DDB">
        <w:rPr>
          <w:rFonts w:eastAsia="Calibri"/>
          <w:b/>
          <w:bCs/>
          <w:color w:val="000000"/>
          <w:szCs w:val="24"/>
        </w:rPr>
        <w:t>9</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w:t>
      </w:r>
      <w:r w:rsidR="003C7DDB">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181A77A6" w:rsidR="003A7AD8" w:rsidRPr="00D15548" w:rsidRDefault="0017211B" w:rsidP="00BD6F02">
      <w:pPr>
        <w:numPr>
          <w:ilvl w:val="0"/>
          <w:numId w:val="7"/>
        </w:numPr>
        <w:tabs>
          <w:tab w:val="num" w:pos="0"/>
          <w:tab w:val="left" w:pos="284"/>
          <w:tab w:val="left" w:pos="426"/>
          <w:tab w:val="left" w:pos="993"/>
        </w:tabs>
        <w:ind w:left="0" w:firstLine="0"/>
      </w:pPr>
      <w:r>
        <w:rPr>
          <w:color w:val="FF0000"/>
          <w:sz w:val="22"/>
          <w:lang w:val="en-US"/>
        </w:rPr>
        <w:t>7</w:t>
      </w:r>
      <w:r w:rsidR="003A7AD8" w:rsidRPr="007614AF">
        <w:rPr>
          <w:color w:val="FF0000"/>
          <w:sz w:val="22"/>
        </w:rPr>
        <w:t xml:space="preserve">, </w:t>
      </w:r>
      <w:r>
        <w:rPr>
          <w:color w:val="FF0000"/>
          <w:sz w:val="22"/>
        </w:rPr>
        <w:t>8</w:t>
      </w:r>
      <w:r w:rsidR="007614AF" w:rsidRPr="007614AF">
        <w:rPr>
          <w:color w:val="FF0000"/>
          <w:sz w:val="22"/>
        </w:rPr>
        <w:t xml:space="preserve">, </w:t>
      </w:r>
      <w:r>
        <w:rPr>
          <w:color w:val="FF0000"/>
          <w:sz w:val="22"/>
        </w:rPr>
        <w:t>9</w:t>
      </w:r>
      <w:r w:rsidR="003A7AD8"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7</w:t>
      </w:r>
      <w:r w:rsidRPr="007614AF">
        <w:rPr>
          <w:color w:val="FF0000"/>
          <w:sz w:val="22"/>
        </w:rPr>
        <w:t xml:space="preserve">, </w:t>
      </w:r>
      <w:r>
        <w:rPr>
          <w:color w:val="FF0000"/>
          <w:sz w:val="22"/>
        </w:rPr>
        <w:t>8</w:t>
      </w:r>
      <w:r w:rsidRPr="007614AF">
        <w:rPr>
          <w:color w:val="FF0000"/>
          <w:sz w:val="22"/>
        </w:rPr>
        <w:t xml:space="preserve">, </w:t>
      </w:r>
      <w:r>
        <w:rPr>
          <w:color w:val="FF0000"/>
          <w:sz w:val="22"/>
        </w:rPr>
        <w:t>9</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p w14:paraId="1FD83CC0" w14:textId="77777777" w:rsidR="00D0624F" w:rsidRDefault="00D0624F" w:rsidP="00837588">
      <w:pPr>
        <w:suppressAutoHyphens/>
        <w:contextualSpacing/>
        <w:jc w:val="right"/>
        <w:rPr>
          <w:i/>
          <w:iCs/>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0624F" w:rsidRPr="00D0624F" w14:paraId="2BC4A4F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7268A8" w14:textId="77777777" w:rsidR="00D0624F" w:rsidRPr="00D0624F" w:rsidRDefault="00D0624F" w:rsidP="00D0624F">
            <w:pPr>
              <w:ind w:left="32"/>
              <w:jc w:val="center"/>
              <w:rPr>
                <w:rFonts w:eastAsiaTheme="minorEastAsia"/>
                <w:b/>
                <w:bCs/>
                <w:sz w:val="22"/>
                <w:szCs w:val="22"/>
                <w:lang w:eastAsia="lt-LT"/>
              </w:rPr>
            </w:pPr>
            <w:r w:rsidRPr="00D0624F">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25F4EF" w14:textId="77777777" w:rsidR="00D0624F" w:rsidRPr="00D0624F" w:rsidRDefault="00D0624F" w:rsidP="00D0624F">
            <w:pPr>
              <w:jc w:val="center"/>
              <w:rPr>
                <w:rFonts w:eastAsiaTheme="minorEastAsia"/>
                <w:bCs/>
                <w:sz w:val="22"/>
                <w:szCs w:val="22"/>
                <w:lang w:eastAsia="lt-LT"/>
              </w:rPr>
            </w:pPr>
            <w:r w:rsidRPr="00D0624F">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3250FC" w14:textId="77777777" w:rsidR="00D0624F" w:rsidRPr="00D0624F" w:rsidRDefault="00D0624F" w:rsidP="00D0624F">
            <w:pPr>
              <w:jc w:val="center"/>
              <w:rPr>
                <w:rFonts w:eastAsia="Yu Mincho"/>
                <w:b/>
                <w:bCs/>
                <w:sz w:val="22"/>
                <w:szCs w:val="22"/>
                <w:lang w:eastAsia="lt-LT"/>
              </w:rPr>
            </w:pPr>
            <w:r w:rsidRPr="00D0624F">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659BD6C" w14:textId="77777777" w:rsidR="00D0624F" w:rsidRPr="00D0624F" w:rsidRDefault="00D0624F" w:rsidP="00D0624F">
            <w:pPr>
              <w:jc w:val="center"/>
              <w:rPr>
                <w:rFonts w:eastAsiaTheme="minorEastAsia"/>
                <w:bCs/>
                <w:iCs/>
                <w:sz w:val="22"/>
                <w:szCs w:val="22"/>
                <w:lang w:eastAsia="lt-LT"/>
              </w:rPr>
            </w:pPr>
            <w:r w:rsidRPr="00D0624F">
              <w:rPr>
                <w:rFonts w:eastAsiaTheme="minorEastAsia"/>
                <w:b/>
                <w:sz w:val="22"/>
                <w:szCs w:val="22"/>
                <w:lang w:eastAsia="lt-LT"/>
              </w:rPr>
              <w:t>Pašalinimo pagrindų nebuvimą įrodantys dokumentai</w:t>
            </w:r>
          </w:p>
        </w:tc>
      </w:tr>
      <w:tr w:rsidR="00D0624F" w:rsidRPr="00D0624F" w14:paraId="43C701ED" w14:textId="77777777" w:rsidTr="005C6D7D">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94B35" w14:textId="77777777" w:rsidR="00D0624F" w:rsidRPr="00D0624F" w:rsidRDefault="00D0624F" w:rsidP="00D0624F">
            <w:pPr>
              <w:rPr>
                <w:rFonts w:eastAsiaTheme="minorEastAsia"/>
                <w:sz w:val="22"/>
                <w:szCs w:val="22"/>
                <w:lang w:eastAsia="lt-LT"/>
              </w:rPr>
            </w:pPr>
            <w:r w:rsidRPr="00D0624F">
              <w:rPr>
                <w:rFonts w:eastAsiaTheme="minorEastAsia"/>
                <w:b/>
                <w:bCs/>
                <w:color w:val="7030A0"/>
                <w:sz w:val="22"/>
                <w:szCs w:val="22"/>
                <w:lang w:eastAsia="lt-LT"/>
              </w:rPr>
              <w:t>Pagal VPĮ 46 straipsnio 1 – 4 dalių nuostatas</w:t>
            </w:r>
          </w:p>
        </w:tc>
      </w:tr>
      <w:tr w:rsidR="00D0624F" w:rsidRPr="00D0624F" w14:paraId="3B50D74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1BA7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arba jo atsakingas asmuo, nurodytas VPĮ 46 straipsnio 2 dalies 2 punkte, nuteistas už šią nusikalstamą veiką:</w:t>
            </w:r>
          </w:p>
          <w:p w14:paraId="333D07F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dalyvavimą nusikalstamame susivienijime, jo organizavimą ar vadovavimą jam;</w:t>
            </w:r>
          </w:p>
          <w:p w14:paraId="4767811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kyšininkavimą, prekybą poveikiu, papirkimą;</w:t>
            </w:r>
          </w:p>
          <w:p w14:paraId="68CF706B"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18B3C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4) nusikalstamą bankrotą;</w:t>
            </w:r>
          </w:p>
          <w:p w14:paraId="43B4C8C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5) teroristinį ir su teroristine veikla susijusį nusikaltimą;</w:t>
            </w:r>
          </w:p>
          <w:p w14:paraId="098685A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6) nusikalstamu būdu gauto turto legalizavimą;</w:t>
            </w:r>
          </w:p>
          <w:p w14:paraId="08C1527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7) prekybą žmonėmis, vaiko pirkimą arba pardavimą;</w:t>
            </w:r>
          </w:p>
          <w:p w14:paraId="7B84BAE6"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2E030171" w14:textId="77777777" w:rsidR="00D0624F" w:rsidRPr="00D0624F" w:rsidRDefault="00D0624F" w:rsidP="00D0624F">
            <w:pPr>
              <w:rPr>
                <w:rFonts w:eastAsiaTheme="minorEastAsia"/>
                <w:b/>
                <w:bCs/>
                <w:sz w:val="22"/>
                <w:szCs w:val="22"/>
                <w:lang w:eastAsia="lt-LT"/>
              </w:rPr>
            </w:pPr>
          </w:p>
          <w:p w14:paraId="445B178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arba jo atsakingas asmuo nuteistas už aukščiau nurodytą nusikalstamą veiką, kai dėl:</w:t>
            </w:r>
          </w:p>
          <w:p w14:paraId="75A1865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1) tiekėjo, kuris yra fizinis asmuo, per pastaruosius 5 metus buvo priimtas ir įsiteisėjęs apkaltinamasis teismo </w:t>
            </w:r>
            <w:r w:rsidRPr="00D0624F">
              <w:rPr>
                <w:rFonts w:eastAsiaTheme="minorEastAsia"/>
                <w:bCs/>
                <w:sz w:val="22"/>
                <w:szCs w:val="22"/>
                <w:lang w:eastAsia="lt-LT"/>
              </w:rPr>
              <w:lastRenderedPageBreak/>
              <w:t>nuosprendis ir šis asmuo turi neišnykusį ar nepanaikintą teistumą;</w:t>
            </w:r>
          </w:p>
          <w:p w14:paraId="50AB35E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w:t>
            </w:r>
            <w:r w:rsidRPr="00D0624F">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0624F">
              <w:rPr>
                <w:rFonts w:eastAsiaTheme="minorEastAsia"/>
                <w:bCs/>
                <w:sz w:val="22"/>
                <w:szCs w:val="22"/>
                <w:lang w:eastAsia="lt-LT"/>
              </w:rPr>
              <w:t>;</w:t>
            </w:r>
          </w:p>
          <w:p w14:paraId="533EF23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3)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52DD"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1 dalis</w:t>
            </w:r>
          </w:p>
          <w:p w14:paraId="5C1DB4EF" w14:textId="77777777" w:rsidR="00D0624F" w:rsidRPr="00D0624F" w:rsidRDefault="00D0624F" w:rsidP="00D0624F">
            <w:pPr>
              <w:rPr>
                <w:rFonts w:eastAsia="Yu Mincho"/>
                <w:sz w:val="22"/>
                <w:szCs w:val="22"/>
                <w:lang w:eastAsia="lt-LT"/>
              </w:rPr>
            </w:pPr>
          </w:p>
          <w:p w14:paraId="7AB32E0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A1-A6 punktai</w:t>
            </w:r>
          </w:p>
          <w:p w14:paraId="46FACB3E" w14:textId="77777777" w:rsidR="00D0624F" w:rsidRPr="00D0624F" w:rsidRDefault="00D0624F" w:rsidP="00D0624F">
            <w:pPr>
              <w:rPr>
                <w:rFonts w:eastAsia="Yu Mincho"/>
                <w:sz w:val="22"/>
                <w:szCs w:val="22"/>
                <w:lang w:eastAsia="lt-LT"/>
              </w:rPr>
            </w:pPr>
          </w:p>
          <w:p w14:paraId="1E53E29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979C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93096FD" w14:textId="77777777" w:rsidR="00D0624F" w:rsidRPr="00D0624F" w:rsidRDefault="00D0624F" w:rsidP="00D0624F">
            <w:pPr>
              <w:rPr>
                <w:rFonts w:eastAsiaTheme="minorEastAsia"/>
                <w:sz w:val="22"/>
                <w:szCs w:val="22"/>
                <w:lang w:eastAsia="lt-LT"/>
              </w:rPr>
            </w:pPr>
          </w:p>
          <w:p w14:paraId="181D3264"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Lietuvoje įsteigtų subjektų reikalaujama</w:t>
            </w:r>
            <w:r w:rsidRPr="00D0624F">
              <w:rPr>
                <w:rFonts w:eastAsiaTheme="minorEastAsia"/>
                <w:sz w:val="22"/>
                <w:szCs w:val="22"/>
                <w:lang w:eastAsia="lt-LT"/>
              </w:rPr>
              <w:t>:</w:t>
            </w:r>
          </w:p>
          <w:p w14:paraId="3322EEEF"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išrašo iš teismo sprendimo arba</w:t>
            </w:r>
          </w:p>
          <w:p w14:paraId="5E35210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Informatikos ir ryšių departamento prie Vidaus reikalų ministerijos pažymos, arba</w:t>
            </w:r>
          </w:p>
          <w:p w14:paraId="37414AC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EDEC5CD" w14:textId="77777777" w:rsidR="00D0624F" w:rsidRPr="00D0624F" w:rsidRDefault="00D0624F" w:rsidP="00D0624F">
            <w:pPr>
              <w:rPr>
                <w:rFonts w:eastAsiaTheme="minorEastAsia"/>
                <w:sz w:val="22"/>
                <w:szCs w:val="22"/>
                <w:lang w:eastAsia="lt-LT"/>
              </w:rPr>
            </w:pPr>
          </w:p>
          <w:p w14:paraId="23573FF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ne Lietuvoje įsteigtų subjektų reikalaujama</w:t>
            </w:r>
            <w:r w:rsidRPr="00D0624F">
              <w:rPr>
                <w:rFonts w:eastAsiaTheme="minorEastAsia"/>
                <w:sz w:val="22"/>
                <w:szCs w:val="22"/>
                <w:lang w:eastAsia="lt-LT"/>
              </w:rPr>
              <w:t>:</w:t>
            </w:r>
          </w:p>
          <w:p w14:paraId="653C945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601358EB" w14:textId="77777777" w:rsidR="00D0624F" w:rsidRPr="00D0624F" w:rsidRDefault="00D0624F" w:rsidP="00D0624F">
            <w:pPr>
              <w:rPr>
                <w:rFonts w:eastAsiaTheme="minorEastAsia"/>
                <w:sz w:val="22"/>
                <w:szCs w:val="22"/>
                <w:lang w:eastAsia="lt-LT"/>
              </w:rPr>
            </w:pPr>
          </w:p>
          <w:p w14:paraId="6147199E" w14:textId="77777777" w:rsidR="00D0624F" w:rsidRPr="00D0624F" w:rsidRDefault="00D0624F" w:rsidP="00D0624F">
            <w:pPr>
              <w:rPr>
                <w:rFonts w:eastAsiaTheme="minorEastAsia"/>
                <w:color w:val="7030A0"/>
                <w:sz w:val="22"/>
                <w:szCs w:val="22"/>
                <w:lang w:eastAsia="lt-LT"/>
              </w:rPr>
            </w:pPr>
            <w:r w:rsidRPr="00D0624F">
              <w:rPr>
                <w:rFonts w:eastAsiaTheme="minorEastAsia"/>
                <w:b/>
                <w:bCs/>
                <w:sz w:val="22"/>
                <w:szCs w:val="22"/>
                <w:lang w:eastAsia="lt-LT"/>
              </w:rPr>
              <w:t>Nurodyti dokumentai turi būti išduoti ne anksčiau kaip 180 dienų iki tos dienos, kai tiekėjas perkančiojo subjekto</w:t>
            </w:r>
            <w:r w:rsidRPr="00D0624F">
              <w:rPr>
                <w:rFonts w:eastAsiaTheme="minorEastAsia"/>
                <w:i/>
                <w:iCs/>
                <w:sz w:val="22"/>
                <w:szCs w:val="22"/>
                <w:lang w:eastAsia="lt-LT"/>
              </w:rPr>
              <w:t xml:space="preserve"> </w:t>
            </w:r>
            <w:r w:rsidRPr="00D0624F">
              <w:rPr>
                <w:rFonts w:eastAsiaTheme="minorEastAsia"/>
                <w:b/>
                <w:bCs/>
                <w:sz w:val="22"/>
                <w:szCs w:val="22"/>
                <w:lang w:eastAsia="lt-LT"/>
              </w:rPr>
              <w:t>prašymu turės pateikti pašalinimo pagrindų nebuvimą patvirtinančius dokumentus</w:t>
            </w:r>
            <w:r w:rsidRPr="00D0624F">
              <w:rPr>
                <w:rFonts w:eastAsiaTheme="minorEastAsia"/>
                <w:sz w:val="22"/>
                <w:szCs w:val="22"/>
                <w:lang w:eastAsia="lt-LT"/>
              </w:rPr>
              <w:t xml:space="preserve">. </w:t>
            </w:r>
          </w:p>
          <w:p w14:paraId="7FAEB1F7" w14:textId="77777777" w:rsidR="00D0624F" w:rsidRPr="00D0624F" w:rsidRDefault="00D0624F" w:rsidP="00D0624F">
            <w:pPr>
              <w:rPr>
                <w:rFonts w:eastAsiaTheme="minorEastAsia"/>
                <w:b/>
                <w:bCs/>
                <w:sz w:val="22"/>
                <w:szCs w:val="22"/>
                <w:lang w:eastAsia="lt-LT"/>
              </w:rPr>
            </w:pPr>
          </w:p>
          <w:p w14:paraId="6BEE3C5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8D3610"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1D5FCBAC" w14:textId="77777777" w:rsidR="00D0624F" w:rsidRPr="00D0624F" w:rsidRDefault="00D0624F" w:rsidP="00D0624F">
            <w:pPr>
              <w:rPr>
                <w:rFonts w:eastAsiaTheme="minorEastAsia"/>
                <w:b/>
                <w:bCs/>
                <w:sz w:val="22"/>
                <w:szCs w:val="22"/>
                <w:lang w:eastAsia="lt-LT"/>
              </w:rPr>
            </w:pPr>
          </w:p>
          <w:p w14:paraId="7F154060"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6D539A3C" w14:textId="77777777" w:rsidR="00D0624F" w:rsidRPr="00D0624F" w:rsidRDefault="00D0624F" w:rsidP="00D0624F">
            <w:pPr>
              <w:rPr>
                <w:rFonts w:eastAsiaTheme="minorEastAsia"/>
                <w:b/>
                <w:bCs/>
                <w:sz w:val="22"/>
                <w:szCs w:val="22"/>
                <w:lang w:eastAsia="lt-LT"/>
              </w:rPr>
            </w:pPr>
            <w:r w:rsidRPr="00D0624F">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D0624F" w:rsidRPr="00D0624F" w14:paraId="59C1281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6C6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5CD4" w14:textId="77777777" w:rsidR="00D0624F" w:rsidRPr="00D0624F" w:rsidRDefault="00D0624F" w:rsidP="00D0624F">
            <w:pPr>
              <w:rPr>
                <w:rFonts w:eastAsiaTheme="minorEastAsia"/>
                <w:color w:val="0C0900"/>
                <w:sz w:val="22"/>
                <w:szCs w:val="22"/>
                <w:lang w:eastAsia="lt-LT"/>
              </w:rPr>
            </w:pPr>
            <w:r w:rsidRPr="00D0624F">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F294" w14:textId="77777777" w:rsidR="00D0624F" w:rsidRPr="00D0624F" w:rsidRDefault="00D0624F" w:rsidP="00D0624F">
            <w:pPr>
              <w:rPr>
                <w:rFonts w:eastAsia="Yu Mincho"/>
                <w:b/>
                <w:bCs/>
                <w:color w:val="0C0900"/>
                <w:sz w:val="22"/>
                <w:szCs w:val="22"/>
              </w:rPr>
            </w:pPr>
            <w:r w:rsidRPr="00D0624F">
              <w:rPr>
                <w:rFonts w:eastAsia="Yu Mincho"/>
                <w:b/>
                <w:bCs/>
                <w:color w:val="0C0900"/>
                <w:sz w:val="22"/>
                <w:szCs w:val="22"/>
              </w:rPr>
              <w:t>VPĮ 46 straipsnio 2¹ dalis</w:t>
            </w:r>
          </w:p>
          <w:p w14:paraId="15EEEF23" w14:textId="77777777" w:rsidR="00D0624F" w:rsidRPr="00D0624F" w:rsidRDefault="00D0624F" w:rsidP="00D0624F">
            <w:pPr>
              <w:rPr>
                <w:rFonts w:eastAsia="Yu Mincho"/>
                <w:b/>
                <w:bCs/>
                <w:color w:val="0C0900"/>
                <w:sz w:val="22"/>
                <w:szCs w:val="22"/>
              </w:rPr>
            </w:pPr>
          </w:p>
          <w:p w14:paraId="0A58BD40" w14:textId="77777777" w:rsidR="00D0624F" w:rsidRPr="00D0624F" w:rsidRDefault="00D0624F" w:rsidP="00D0624F">
            <w:pPr>
              <w:rPr>
                <w:rFonts w:eastAsia="Yu Mincho"/>
                <w:b/>
                <w:bCs/>
                <w:color w:val="0C0900"/>
                <w:sz w:val="22"/>
                <w:szCs w:val="22"/>
                <w:lang w:eastAsia="lt-LT"/>
              </w:rPr>
            </w:pPr>
            <w:r w:rsidRPr="00D0624F">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082F" w14:textId="77777777" w:rsidR="00D0624F" w:rsidRPr="00D0624F" w:rsidRDefault="00D0624F" w:rsidP="00D0624F">
            <w:pPr>
              <w:rPr>
                <w:color w:val="0C0900"/>
                <w:sz w:val="22"/>
                <w:szCs w:val="22"/>
              </w:rPr>
            </w:pPr>
            <w:r w:rsidRPr="00D0624F">
              <w:rPr>
                <w:color w:val="0C0900"/>
                <w:sz w:val="22"/>
                <w:szCs w:val="22"/>
              </w:rPr>
              <w:t>Iš Lietuvoje įsteigtų subjektų įrodančių dokumentų nereikalaujama. Užtenka pateikto EBVPD.</w:t>
            </w:r>
          </w:p>
          <w:p w14:paraId="6A83B4EF" w14:textId="77777777" w:rsidR="00D0624F" w:rsidRPr="00D0624F" w:rsidRDefault="00D0624F" w:rsidP="00D0624F">
            <w:pPr>
              <w:rPr>
                <w:rFonts w:eastAsiaTheme="minorEastAsia"/>
                <w:b/>
                <w:iCs/>
                <w:color w:val="0C0900"/>
                <w:sz w:val="22"/>
                <w:szCs w:val="22"/>
                <w:lang w:eastAsia="lt-LT"/>
              </w:rPr>
            </w:pPr>
          </w:p>
        </w:tc>
      </w:tr>
      <w:tr w:rsidR="00D0624F" w:rsidRPr="00D0624F" w14:paraId="384C3D34" w14:textId="77777777" w:rsidTr="005C6D7D">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AD596" w14:textId="77777777" w:rsidR="00D0624F" w:rsidRPr="00D0624F" w:rsidRDefault="00D0624F" w:rsidP="00D0624F">
            <w:pPr>
              <w:numPr>
                <w:ilvl w:val="0"/>
                <w:numId w:val="47"/>
              </w:numPr>
              <w:ind w:left="0" w:firstLine="0"/>
              <w:jc w:val="left"/>
              <w:rPr>
                <w:rFonts w:eastAsiaTheme="minorEastAsia"/>
                <w:b/>
                <w:bCs/>
                <w:sz w:val="22"/>
                <w:szCs w:val="22"/>
                <w:lang w:eastAsia="lt-LT"/>
              </w:rPr>
            </w:pPr>
            <w:bookmarkStart w:id="2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0CB4A"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69389A8" w14:textId="77777777" w:rsidR="00D0624F" w:rsidRPr="00D0624F" w:rsidRDefault="00D0624F" w:rsidP="00D0624F">
            <w:pPr>
              <w:rPr>
                <w:rFonts w:eastAsiaTheme="minorEastAsia"/>
                <w:b/>
                <w:bCs/>
                <w:sz w:val="22"/>
                <w:szCs w:val="22"/>
                <w:lang w:eastAsia="lt-LT"/>
              </w:rPr>
            </w:pPr>
          </w:p>
          <w:p w14:paraId="7514DF9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nuteistas už aukščiau nurodytą nusikalstamą veiką, kai dėl:</w:t>
            </w:r>
          </w:p>
          <w:p w14:paraId="3CD1F9AC"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5E640B4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11B427" w14:textId="77777777" w:rsidR="00D0624F" w:rsidRPr="00D0624F" w:rsidRDefault="00D0624F" w:rsidP="00D0624F">
            <w:pPr>
              <w:rPr>
                <w:rFonts w:eastAsiaTheme="minorEastAsia"/>
                <w:b/>
                <w:bCs/>
                <w:sz w:val="22"/>
                <w:szCs w:val="22"/>
                <w:lang w:eastAsia="lt-LT"/>
              </w:rPr>
            </w:pPr>
          </w:p>
          <w:p w14:paraId="253924B2"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Tačiau ši nuostata netaikoma, jeigu:</w:t>
            </w:r>
          </w:p>
          <w:p w14:paraId="1C41830E"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184D610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įsiskolinimo suma neviršija 50 Eur (penkiasdešimt eurų);</w:t>
            </w:r>
          </w:p>
          <w:p w14:paraId="6B8FA16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F8A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3 dalis</w:t>
            </w:r>
          </w:p>
          <w:p w14:paraId="25060698" w14:textId="77777777" w:rsidR="00D0624F" w:rsidRPr="00D0624F" w:rsidRDefault="00D0624F" w:rsidP="00D0624F">
            <w:pPr>
              <w:rPr>
                <w:rFonts w:eastAsia="Arial"/>
                <w:sz w:val="22"/>
                <w:szCs w:val="22"/>
                <w:lang w:eastAsia="lt-LT"/>
              </w:rPr>
            </w:pPr>
          </w:p>
          <w:p w14:paraId="7337CC95" w14:textId="77777777" w:rsidR="00D0624F" w:rsidRPr="00D0624F" w:rsidRDefault="00D0624F" w:rsidP="00D0624F">
            <w:pPr>
              <w:rPr>
                <w:rFonts w:eastAsia="Yu Mincho"/>
                <w:sz w:val="22"/>
                <w:szCs w:val="22"/>
                <w:lang w:eastAsia="lt-LT"/>
              </w:rPr>
            </w:pPr>
            <w:r w:rsidRPr="00D0624F">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076C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C97382" w14:textId="77777777" w:rsidR="00D0624F" w:rsidRPr="00D0624F" w:rsidRDefault="00D0624F" w:rsidP="00D0624F">
            <w:pPr>
              <w:rPr>
                <w:rFonts w:eastAsiaTheme="minorEastAsia"/>
                <w:b/>
                <w:iCs/>
                <w:sz w:val="22"/>
                <w:szCs w:val="22"/>
                <w:lang w:eastAsia="lt-LT"/>
              </w:rPr>
            </w:pPr>
          </w:p>
          <w:p w14:paraId="5560F314"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1) Dėl įsipareigojimų, susijusių su mokesčių mokėjimu, įvykdymo iš Lietuvoje įsteigtų subjektų prašoma:</w:t>
            </w:r>
          </w:p>
          <w:p w14:paraId="035A3098" w14:textId="77777777" w:rsidR="00D0624F" w:rsidRPr="00D0624F" w:rsidRDefault="00D0624F" w:rsidP="00D0624F">
            <w:pPr>
              <w:rPr>
                <w:rFonts w:eastAsiaTheme="minorEastAsia"/>
                <w:sz w:val="22"/>
                <w:szCs w:val="22"/>
                <w:lang w:eastAsia="lt-LT"/>
              </w:rPr>
            </w:pPr>
          </w:p>
          <w:p w14:paraId="3606E108" w14:textId="77777777" w:rsidR="00D0624F" w:rsidRPr="00D0624F" w:rsidRDefault="00D0624F" w:rsidP="00D0624F">
            <w:pPr>
              <w:numPr>
                <w:ilvl w:val="0"/>
                <w:numId w:val="46"/>
              </w:numPr>
              <w:suppressAutoHyphens/>
              <w:autoSpaceDN w:val="0"/>
              <w:textAlignment w:val="baseline"/>
              <w:rPr>
                <w:rFonts w:eastAsiaTheme="minorEastAsia"/>
                <w:sz w:val="22"/>
                <w:szCs w:val="22"/>
                <w:lang w:eastAsia="lt-LT"/>
              </w:rPr>
            </w:pPr>
            <w:r w:rsidRPr="00D0624F">
              <w:rPr>
                <w:rFonts w:eastAsiaTheme="minorEastAsia"/>
                <w:sz w:val="22"/>
                <w:szCs w:val="22"/>
                <w:lang w:eastAsia="lt-LT"/>
              </w:rPr>
              <w:t>išrašo iš teismo sprendimo (jei toks yra) arba</w:t>
            </w:r>
          </w:p>
          <w:p w14:paraId="40F3B105"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Valstybinės mokesčių inspekcijos prie Lietuvos Respublikos finansų ministerijos išduoto dokumento</w:t>
            </w:r>
          </w:p>
          <w:p w14:paraId="5FDAE0BC"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AEC76EB" w14:textId="77777777" w:rsidR="00D0624F" w:rsidRPr="00D0624F" w:rsidRDefault="00D0624F" w:rsidP="00D0624F">
            <w:pPr>
              <w:rPr>
                <w:rFonts w:eastAsiaTheme="minorEastAsia"/>
                <w:sz w:val="22"/>
                <w:szCs w:val="22"/>
                <w:lang w:eastAsia="lt-LT"/>
              </w:rPr>
            </w:pPr>
          </w:p>
          <w:p w14:paraId="0C9B016C"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31923D0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523B7F72" w14:textId="77777777" w:rsidR="00D0624F" w:rsidRPr="00D0624F" w:rsidRDefault="00D0624F" w:rsidP="00D0624F">
            <w:pPr>
              <w:ind w:left="314"/>
              <w:rPr>
                <w:rFonts w:eastAsiaTheme="minorEastAsia"/>
                <w:b/>
                <w:bCs/>
                <w:sz w:val="22"/>
                <w:szCs w:val="22"/>
                <w:lang w:eastAsia="lt-LT"/>
              </w:rPr>
            </w:pPr>
          </w:p>
          <w:p w14:paraId="4F950CB5" w14:textId="77777777" w:rsidR="00D0624F" w:rsidRPr="00D0624F" w:rsidRDefault="00D0624F" w:rsidP="00D0624F">
            <w:pPr>
              <w:rPr>
                <w:rFonts w:eastAsiaTheme="minorEastAsia"/>
                <w:i/>
                <w:iCs/>
                <w:color w:val="000000" w:themeColor="text1"/>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 xml:space="preserve">. </w:t>
            </w:r>
          </w:p>
          <w:p w14:paraId="241562DB" w14:textId="77777777" w:rsidR="00D0624F" w:rsidRPr="00D0624F" w:rsidRDefault="00D0624F" w:rsidP="00D0624F">
            <w:pPr>
              <w:rPr>
                <w:rFonts w:eastAsiaTheme="minorEastAsia"/>
                <w:i/>
                <w:iCs/>
                <w:color w:val="7030A0"/>
                <w:sz w:val="22"/>
                <w:szCs w:val="22"/>
                <w:lang w:eastAsia="lt-LT"/>
              </w:rPr>
            </w:pPr>
          </w:p>
          <w:p w14:paraId="637E430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DD2FDD" w14:textId="77777777" w:rsidR="00D0624F" w:rsidRPr="00D0624F" w:rsidRDefault="00D0624F" w:rsidP="00D0624F">
            <w:pPr>
              <w:rPr>
                <w:rFonts w:eastAsiaTheme="minorEastAsia"/>
                <w:sz w:val="22"/>
                <w:szCs w:val="22"/>
                <w:u w:val="single"/>
                <w:lang w:eastAsia="lt-LT"/>
              </w:rPr>
            </w:pPr>
          </w:p>
          <w:p w14:paraId="29821B76"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7F64402D" w14:textId="77777777" w:rsidR="00D0624F" w:rsidRPr="00D0624F" w:rsidRDefault="00D0624F" w:rsidP="00D0624F">
            <w:pPr>
              <w:rPr>
                <w:rFonts w:eastAsiaTheme="minorEastAsia"/>
                <w:b/>
                <w:bCs/>
                <w:sz w:val="22"/>
                <w:szCs w:val="22"/>
                <w:lang w:eastAsia="lt-LT"/>
              </w:rPr>
            </w:pPr>
          </w:p>
          <w:p w14:paraId="43FEF509"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2) Dėl įsipareigojimų, susijusių su socialinio draudimo įmokų mokėjimu, įvykdymo iš Lietuvoje įsteigtų subjektų prašoma:</w:t>
            </w:r>
          </w:p>
          <w:p w14:paraId="270B2952"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30" w:name="_Hlk93929376"/>
            <w:r w:rsidRPr="00D0624F">
              <w:rPr>
                <w:rFonts w:eastAsiaTheme="minorEastAsia"/>
                <w:bCs/>
                <w:sz w:val="22"/>
                <w:szCs w:val="22"/>
                <w:lang w:eastAsia="lt-LT"/>
              </w:rPr>
              <w:t xml:space="preserve">Perkantysis subjektas savarankiškai patikrina duomenis nacionalinėje duomenų bazėje,  adresu </w:t>
            </w:r>
            <w:bookmarkEnd w:id="30"/>
            <w:r w:rsidRPr="00D0624F">
              <w:rPr>
                <w:rFonts w:eastAsiaTheme="minorEastAsia"/>
                <w:sz w:val="22"/>
                <w:szCs w:val="22"/>
                <w:lang w:eastAsia="lt-LT"/>
              </w:rPr>
              <w:fldChar w:fldCharType="begin"/>
            </w:r>
            <w:r w:rsidRPr="00D0624F">
              <w:rPr>
                <w:rFonts w:eastAsiaTheme="minorEastAsia"/>
                <w:sz w:val="22"/>
                <w:szCs w:val="22"/>
                <w:lang w:eastAsia="lt-LT"/>
              </w:rPr>
              <w:instrText xml:space="preserve"> HYPERLINK "https://draudejai.sodra.lt/draudeju_viesi_duomenys/" </w:instrText>
            </w:r>
            <w:r w:rsidRPr="00D0624F">
              <w:rPr>
                <w:rFonts w:eastAsiaTheme="minorEastAsia"/>
                <w:sz w:val="22"/>
                <w:szCs w:val="22"/>
                <w:lang w:eastAsia="lt-LT"/>
              </w:rPr>
            </w:r>
            <w:r w:rsidRPr="00D0624F">
              <w:rPr>
                <w:rFonts w:eastAsiaTheme="minorEastAsia"/>
                <w:sz w:val="22"/>
                <w:szCs w:val="22"/>
                <w:lang w:eastAsia="lt-LT"/>
              </w:rPr>
              <w:fldChar w:fldCharType="separate"/>
            </w:r>
            <w:r w:rsidRPr="00D0624F">
              <w:rPr>
                <w:rFonts w:eastAsiaTheme="minorEastAsia"/>
                <w:bCs/>
                <w:color w:val="0000FF"/>
                <w:sz w:val="22"/>
                <w:szCs w:val="22"/>
                <w:u w:val="single"/>
                <w:lang w:eastAsia="lt-LT"/>
              </w:rPr>
              <w:t>https://draudejai.sodra.lt/draudeju_viesi_duomenys/</w:t>
            </w:r>
            <w:r w:rsidRPr="00D0624F">
              <w:rPr>
                <w:rFonts w:eastAsiaTheme="minorEastAsia"/>
                <w:bCs/>
                <w:color w:val="0000FF"/>
                <w:sz w:val="22"/>
                <w:szCs w:val="22"/>
                <w:u w:val="single"/>
                <w:lang w:eastAsia="lt-LT"/>
              </w:rPr>
              <w:fldChar w:fldCharType="end"/>
            </w:r>
            <w:r w:rsidRPr="00D0624F">
              <w:rPr>
                <w:rFonts w:eastAsiaTheme="minorEastAsia"/>
                <w:sz w:val="22"/>
                <w:szCs w:val="22"/>
                <w:lang w:eastAsia="lt-LT"/>
              </w:rPr>
              <w:t xml:space="preserve"> </w:t>
            </w:r>
            <w:r w:rsidRPr="00D0624F">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0624F">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23CFA77" w14:textId="77777777" w:rsidR="00D0624F" w:rsidRPr="00D0624F" w:rsidRDefault="00D0624F" w:rsidP="00D0624F">
            <w:pPr>
              <w:rPr>
                <w:i/>
                <w:sz w:val="22"/>
                <w:szCs w:val="22"/>
              </w:rPr>
            </w:pPr>
          </w:p>
          <w:p w14:paraId="2861929B"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420306" w14:textId="77777777" w:rsidR="00D0624F" w:rsidRPr="00D0624F" w:rsidRDefault="00D0624F" w:rsidP="00D0624F">
            <w:pPr>
              <w:rPr>
                <w:rFonts w:eastAsiaTheme="minorEastAsia"/>
                <w:b/>
                <w:bCs/>
                <w:sz w:val="22"/>
                <w:szCs w:val="22"/>
                <w:lang w:eastAsia="lt-LT"/>
              </w:rPr>
            </w:pPr>
          </w:p>
          <w:p w14:paraId="797AD84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2.2) Jeigu tiekėjas yra fizinis asmuo, registruotas Lietuvos Respublikoje, jis </w:t>
            </w:r>
            <w:r w:rsidRPr="00D0624F">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C88A49" w14:textId="77777777" w:rsidR="00D0624F" w:rsidRPr="00D0624F" w:rsidRDefault="00D0624F" w:rsidP="00D0624F">
            <w:pPr>
              <w:rPr>
                <w:rFonts w:eastAsiaTheme="minorEastAsia"/>
                <w:b/>
                <w:bCs/>
                <w:sz w:val="22"/>
                <w:szCs w:val="22"/>
                <w:lang w:eastAsia="lt-LT"/>
              </w:rPr>
            </w:pPr>
          </w:p>
          <w:p w14:paraId="406E1904"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5AC28A17"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kompetentingos institucijos dokumento.</w:t>
            </w:r>
          </w:p>
          <w:p w14:paraId="743873D0" w14:textId="77777777" w:rsidR="00D0624F" w:rsidRPr="00D0624F" w:rsidRDefault="00D0624F" w:rsidP="00D0624F">
            <w:pPr>
              <w:rPr>
                <w:rFonts w:eastAsiaTheme="minorEastAsia"/>
                <w:b/>
                <w:bCs/>
                <w:sz w:val="22"/>
                <w:szCs w:val="22"/>
                <w:lang w:eastAsia="lt-LT"/>
              </w:rPr>
            </w:pPr>
          </w:p>
          <w:p w14:paraId="34BFDC23" w14:textId="77777777" w:rsidR="00D0624F" w:rsidRPr="00D0624F" w:rsidRDefault="00D0624F" w:rsidP="00D0624F">
            <w:pPr>
              <w:rPr>
                <w:rFonts w:eastAsiaTheme="minorEastAsia"/>
                <w:i/>
                <w:iCs/>
                <w:color w:val="7030A0"/>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w:t>
            </w:r>
          </w:p>
          <w:p w14:paraId="3F6D0202" w14:textId="77777777" w:rsidR="00D0624F" w:rsidRPr="00D0624F" w:rsidRDefault="00D0624F" w:rsidP="00D0624F">
            <w:pPr>
              <w:rPr>
                <w:rFonts w:eastAsiaTheme="minorEastAsia"/>
                <w:b/>
                <w:bCs/>
                <w:sz w:val="22"/>
                <w:szCs w:val="22"/>
                <w:lang w:eastAsia="lt-LT"/>
              </w:rPr>
            </w:pPr>
          </w:p>
          <w:p w14:paraId="53F2D1A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61E616" w14:textId="77777777" w:rsidR="00D0624F" w:rsidRPr="00D0624F" w:rsidRDefault="00D0624F" w:rsidP="00D0624F">
            <w:pPr>
              <w:rPr>
                <w:rFonts w:eastAsiaTheme="minorEastAsia"/>
                <w:sz w:val="22"/>
                <w:szCs w:val="22"/>
                <w:u w:val="single"/>
                <w:lang w:eastAsia="lt-LT"/>
              </w:rPr>
            </w:pPr>
          </w:p>
          <w:p w14:paraId="37C49B7B"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0C8D8E16" w14:textId="77777777" w:rsidR="00D0624F" w:rsidRPr="00D0624F" w:rsidRDefault="00D0624F" w:rsidP="00D0624F">
            <w:pPr>
              <w:rPr>
                <w:rFonts w:eastAsiaTheme="minorEastAsia"/>
                <w:sz w:val="22"/>
                <w:szCs w:val="22"/>
                <w:lang w:eastAsia="lt-LT"/>
              </w:rPr>
            </w:pPr>
          </w:p>
          <w:p w14:paraId="2D9091A6"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1E3054DD" w14:textId="77777777" w:rsidR="00D0624F" w:rsidRPr="00D0624F" w:rsidRDefault="00D0624F" w:rsidP="00D0624F">
            <w:pPr>
              <w:rPr>
                <w:rFonts w:eastAsiaTheme="minorEastAsia"/>
                <w:sz w:val="22"/>
                <w:szCs w:val="22"/>
                <w:lang w:eastAsia="lt-LT"/>
              </w:rPr>
            </w:pPr>
            <w:r w:rsidRPr="00D0624F">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3F3467AB" w14:textId="77777777" w:rsidR="00D0624F" w:rsidRPr="00D0624F" w:rsidRDefault="00D0624F" w:rsidP="00D0624F">
            <w:pPr>
              <w:rPr>
                <w:rFonts w:eastAsiaTheme="minorEastAsia"/>
                <w:sz w:val="22"/>
                <w:szCs w:val="22"/>
                <w:lang w:eastAsia="lt-LT"/>
              </w:rPr>
            </w:pPr>
          </w:p>
          <w:p w14:paraId="5879EC9A" w14:textId="77777777" w:rsidR="00D0624F" w:rsidRPr="00D0624F" w:rsidRDefault="00D0624F" w:rsidP="00D0624F">
            <w:pPr>
              <w:rPr>
                <w:rFonts w:eastAsiaTheme="minorEastAsia"/>
                <w:sz w:val="22"/>
                <w:szCs w:val="22"/>
                <w:lang w:eastAsia="lt-LT"/>
              </w:rPr>
            </w:pPr>
          </w:p>
          <w:p w14:paraId="5876B5D9" w14:textId="77777777" w:rsidR="00D0624F" w:rsidRPr="00D0624F" w:rsidRDefault="00D0624F" w:rsidP="00D0624F">
            <w:pPr>
              <w:rPr>
                <w:rFonts w:eastAsiaTheme="minorEastAsia"/>
                <w:sz w:val="22"/>
                <w:szCs w:val="22"/>
                <w:lang w:eastAsia="lt-LT"/>
              </w:rPr>
            </w:pPr>
          </w:p>
          <w:p w14:paraId="5D2B20DE" w14:textId="77777777" w:rsidR="00D0624F" w:rsidRPr="00D0624F" w:rsidRDefault="00D0624F" w:rsidP="00D0624F">
            <w:pPr>
              <w:rPr>
                <w:rFonts w:eastAsiaTheme="minorEastAsia"/>
                <w:sz w:val="22"/>
                <w:szCs w:val="22"/>
                <w:lang w:eastAsia="lt-LT"/>
              </w:rPr>
            </w:pPr>
          </w:p>
          <w:p w14:paraId="5A98D916" w14:textId="77777777" w:rsidR="00D0624F" w:rsidRPr="00D0624F" w:rsidRDefault="00D0624F" w:rsidP="00D0624F">
            <w:pPr>
              <w:rPr>
                <w:rFonts w:eastAsiaTheme="minorEastAsia"/>
                <w:sz w:val="22"/>
                <w:szCs w:val="22"/>
                <w:lang w:eastAsia="lt-LT"/>
              </w:rPr>
            </w:pPr>
          </w:p>
          <w:p w14:paraId="34CD052C" w14:textId="77777777" w:rsidR="00D0624F" w:rsidRPr="00D0624F" w:rsidRDefault="00D0624F" w:rsidP="00D0624F">
            <w:pPr>
              <w:rPr>
                <w:rFonts w:eastAsiaTheme="minorEastAsia"/>
                <w:b/>
                <w:bCs/>
                <w:sz w:val="22"/>
                <w:szCs w:val="22"/>
                <w:lang w:eastAsia="lt-LT"/>
              </w:rPr>
            </w:pPr>
          </w:p>
        </w:tc>
      </w:tr>
      <w:bookmarkEnd w:id="29"/>
      <w:tr w:rsidR="00D0624F" w:rsidRPr="00D0624F" w14:paraId="2A6EE0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4D406"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C5B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CE28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1 punktas</w:t>
            </w:r>
          </w:p>
          <w:p w14:paraId="603AA949" w14:textId="77777777" w:rsidR="00D0624F" w:rsidRPr="00D0624F" w:rsidRDefault="00D0624F" w:rsidP="00D0624F">
            <w:pPr>
              <w:rPr>
                <w:rFonts w:eastAsia="Yu Mincho"/>
                <w:sz w:val="22"/>
                <w:szCs w:val="22"/>
                <w:lang w:eastAsia="lt-LT"/>
              </w:rPr>
            </w:pPr>
          </w:p>
          <w:p w14:paraId="457D435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DCF8D"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lastRenderedPageBreak/>
              <w:t>Pateikiama su pasiūlymu: EBVPD.</w:t>
            </w:r>
          </w:p>
          <w:p w14:paraId="686037BA" w14:textId="77777777" w:rsidR="00D0624F" w:rsidRPr="00D0624F" w:rsidRDefault="00D0624F" w:rsidP="00D0624F">
            <w:pPr>
              <w:rPr>
                <w:rFonts w:eastAsiaTheme="minorEastAsia"/>
                <w:sz w:val="22"/>
                <w:szCs w:val="22"/>
                <w:lang w:eastAsia="lt-LT"/>
              </w:rPr>
            </w:pPr>
          </w:p>
          <w:p w14:paraId="4E46BCC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AC5E356" w14:textId="77777777" w:rsidR="00D0624F" w:rsidRPr="00D0624F" w:rsidRDefault="00D0624F" w:rsidP="00D0624F">
            <w:pPr>
              <w:rPr>
                <w:rFonts w:eastAsiaTheme="minorEastAsia"/>
                <w:bCs/>
                <w:iCs/>
                <w:sz w:val="22"/>
                <w:szCs w:val="22"/>
                <w:lang w:eastAsia="lt-LT"/>
              </w:rPr>
            </w:pPr>
          </w:p>
          <w:p w14:paraId="64AF0C11" w14:textId="77777777" w:rsidR="00D0624F" w:rsidRPr="00D0624F" w:rsidRDefault="00D0624F" w:rsidP="00D0624F">
            <w:pPr>
              <w:rPr>
                <w:rFonts w:eastAsiaTheme="minorEastAsia"/>
                <w:b/>
                <w:bCs/>
                <w:iCs/>
                <w:sz w:val="22"/>
                <w:szCs w:val="22"/>
                <w:lang w:eastAsia="lt-LT"/>
              </w:rPr>
            </w:pPr>
          </w:p>
        </w:tc>
      </w:tr>
      <w:tr w:rsidR="00D0624F" w:rsidRPr="00D0624F" w14:paraId="46359AB7"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0BF"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95BBC"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pirkimo metu pateko į interesų konflikto situaciją, kaip apibrėžta VPĮ 21 straipsnyje, ir atitinkamos padėties negalima ištaisyti. </w:t>
            </w:r>
          </w:p>
          <w:p w14:paraId="02F107F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C82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2 punktas</w:t>
            </w:r>
          </w:p>
          <w:p w14:paraId="456D2F9A" w14:textId="77777777" w:rsidR="00D0624F" w:rsidRPr="00D0624F" w:rsidRDefault="00D0624F" w:rsidP="00D0624F">
            <w:pPr>
              <w:rPr>
                <w:rFonts w:eastAsia="Yu Mincho"/>
                <w:sz w:val="22"/>
                <w:szCs w:val="22"/>
                <w:lang w:eastAsia="lt-LT"/>
              </w:rPr>
            </w:pPr>
          </w:p>
          <w:p w14:paraId="08C7F09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0C9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5AFF374E" w14:textId="77777777" w:rsidR="00D0624F" w:rsidRPr="00D0624F" w:rsidRDefault="00D0624F" w:rsidP="00D0624F">
            <w:pPr>
              <w:rPr>
                <w:rFonts w:eastAsiaTheme="minorEastAsia"/>
                <w:sz w:val="22"/>
                <w:szCs w:val="22"/>
                <w:lang w:eastAsia="lt-LT"/>
              </w:rPr>
            </w:pPr>
          </w:p>
          <w:p w14:paraId="0BF99BCF"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1DAF9F8" w14:textId="77777777" w:rsidR="00D0624F" w:rsidRPr="00D0624F" w:rsidRDefault="00D0624F" w:rsidP="00D0624F">
            <w:pPr>
              <w:rPr>
                <w:rFonts w:eastAsiaTheme="minorEastAsia"/>
                <w:bCs/>
                <w:iCs/>
                <w:sz w:val="22"/>
                <w:szCs w:val="22"/>
                <w:lang w:eastAsia="lt-LT"/>
              </w:rPr>
            </w:pPr>
          </w:p>
          <w:p w14:paraId="48B44130" w14:textId="77777777" w:rsidR="00D0624F" w:rsidRPr="00D0624F" w:rsidRDefault="00D0624F" w:rsidP="00D0624F">
            <w:pPr>
              <w:rPr>
                <w:rFonts w:eastAsiaTheme="minorEastAsia"/>
                <w:b/>
                <w:bCs/>
                <w:iCs/>
                <w:sz w:val="22"/>
                <w:szCs w:val="22"/>
                <w:lang w:eastAsia="lt-LT"/>
              </w:rPr>
            </w:pPr>
          </w:p>
        </w:tc>
      </w:tr>
      <w:tr w:rsidR="00D0624F" w:rsidRPr="00D0624F" w14:paraId="7D63B6E3"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D4BE1"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B1B6"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244B9"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3 punktas</w:t>
            </w:r>
          </w:p>
          <w:p w14:paraId="22032A20" w14:textId="77777777" w:rsidR="00D0624F" w:rsidRPr="00D0624F" w:rsidRDefault="00D0624F" w:rsidP="00D0624F">
            <w:pPr>
              <w:rPr>
                <w:rFonts w:eastAsia="Yu Mincho"/>
                <w:color w:val="7030A0"/>
                <w:sz w:val="22"/>
                <w:szCs w:val="22"/>
                <w:lang w:eastAsia="lt-LT"/>
              </w:rPr>
            </w:pPr>
          </w:p>
          <w:p w14:paraId="6E73DAF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877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59210A4" w14:textId="77777777" w:rsidR="00D0624F" w:rsidRPr="00D0624F" w:rsidRDefault="00D0624F" w:rsidP="00D0624F">
            <w:pPr>
              <w:rPr>
                <w:rFonts w:eastAsiaTheme="minorEastAsia"/>
                <w:sz w:val="22"/>
                <w:szCs w:val="22"/>
                <w:lang w:eastAsia="lt-LT"/>
              </w:rPr>
            </w:pPr>
          </w:p>
          <w:p w14:paraId="3F95470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5CD1F2FD" w14:textId="77777777" w:rsidR="00D0624F" w:rsidRPr="00D0624F" w:rsidRDefault="00D0624F" w:rsidP="00D0624F">
            <w:pPr>
              <w:rPr>
                <w:rFonts w:eastAsiaTheme="minorEastAsia"/>
                <w:b/>
                <w:bCs/>
                <w:iCs/>
                <w:sz w:val="22"/>
                <w:szCs w:val="22"/>
                <w:lang w:eastAsia="lt-LT"/>
              </w:rPr>
            </w:pPr>
          </w:p>
        </w:tc>
      </w:tr>
      <w:tr w:rsidR="00D0624F" w:rsidRPr="00D0624F" w14:paraId="394C3DF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C20A4"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D2F49"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07BD929"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6EB56"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0624F">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1C6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4 dalies 4 punktas</w:t>
            </w:r>
          </w:p>
          <w:p w14:paraId="57B0A2C8" w14:textId="77777777" w:rsidR="00D0624F" w:rsidRPr="00D0624F" w:rsidRDefault="00D0624F" w:rsidP="00D0624F">
            <w:pPr>
              <w:rPr>
                <w:rFonts w:eastAsia="Yu Mincho"/>
                <w:sz w:val="22"/>
                <w:szCs w:val="22"/>
                <w:lang w:eastAsia="lt-LT"/>
              </w:rPr>
            </w:pPr>
          </w:p>
          <w:p w14:paraId="2E61C21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308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9D6E01A" w14:textId="77777777" w:rsidR="00D0624F" w:rsidRPr="00D0624F" w:rsidRDefault="00D0624F" w:rsidP="00D0624F">
            <w:pPr>
              <w:rPr>
                <w:rFonts w:eastAsiaTheme="minorEastAsia"/>
                <w:sz w:val="22"/>
                <w:szCs w:val="22"/>
                <w:lang w:eastAsia="lt-LT"/>
              </w:rPr>
            </w:pPr>
          </w:p>
          <w:p w14:paraId="63600C8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6CE6585" w14:textId="77777777" w:rsidR="00D0624F" w:rsidRPr="00D0624F" w:rsidRDefault="00D0624F" w:rsidP="00D0624F">
            <w:pPr>
              <w:rPr>
                <w:rFonts w:eastAsiaTheme="minorEastAsia"/>
                <w:bCs/>
                <w:iCs/>
                <w:sz w:val="22"/>
                <w:szCs w:val="22"/>
                <w:lang w:eastAsia="lt-LT"/>
              </w:rPr>
            </w:pPr>
          </w:p>
          <w:p w14:paraId="67199986"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C238D6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AF4C5EA" w14:textId="77777777" w:rsidR="00D0624F" w:rsidRPr="00D0624F" w:rsidRDefault="00D0624F" w:rsidP="00D0624F">
            <w:pPr>
              <w:rPr>
                <w:rFonts w:eastAsiaTheme="minorEastAsia"/>
                <w:sz w:val="22"/>
                <w:szCs w:val="22"/>
                <w:lang w:eastAsia="lt-LT"/>
              </w:rPr>
            </w:pPr>
            <w:hyperlink r:id="rId17" w:history="1">
              <w:r w:rsidRPr="00D0624F">
                <w:rPr>
                  <w:rFonts w:eastAsiaTheme="minorEastAsia"/>
                  <w:color w:val="0000FF"/>
                  <w:sz w:val="22"/>
                  <w:szCs w:val="22"/>
                  <w:u w:val="single"/>
                  <w:lang w:eastAsia="lt-LT"/>
                </w:rPr>
                <w:t>Melagingą informaciją pateikusių tiekėjų sąrašas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color w:val="0000FF"/>
                <w:sz w:val="22"/>
                <w:szCs w:val="22"/>
                <w:u w:val="single"/>
                <w:lang w:eastAsia="lt-LT"/>
              </w:rPr>
              <w:t xml:space="preserve"> </w:t>
            </w:r>
            <w:r w:rsidRPr="00D0624F">
              <w:rPr>
                <w:rFonts w:eastAsiaTheme="minorEastAsia"/>
                <w:sz w:val="22"/>
                <w:szCs w:val="22"/>
                <w:lang w:eastAsia="lt-LT"/>
              </w:rPr>
              <w:t xml:space="preserve"> </w:t>
            </w:r>
          </w:p>
          <w:p w14:paraId="7B599ADD" w14:textId="77777777" w:rsidR="00D0624F" w:rsidRPr="00D0624F" w:rsidRDefault="00D0624F" w:rsidP="00D0624F">
            <w:pPr>
              <w:rPr>
                <w:rFonts w:eastAsiaTheme="minorEastAsia"/>
                <w:sz w:val="22"/>
                <w:szCs w:val="22"/>
                <w:lang w:eastAsia="lt-LT"/>
              </w:rPr>
            </w:pPr>
          </w:p>
          <w:p w14:paraId="37970FF7" w14:textId="77777777" w:rsidR="00D0624F" w:rsidRPr="00D0624F" w:rsidRDefault="00D0624F" w:rsidP="00D0624F">
            <w:pPr>
              <w:rPr>
                <w:rFonts w:eastAsiaTheme="minorEastAsia"/>
                <w:sz w:val="22"/>
                <w:szCs w:val="22"/>
                <w:lang w:eastAsia="lt-LT"/>
              </w:rPr>
            </w:pPr>
          </w:p>
        </w:tc>
      </w:tr>
      <w:tr w:rsidR="00D0624F" w:rsidRPr="00D0624F" w14:paraId="624D9FAF"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E2C9"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3049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2C2B"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5 punktas</w:t>
            </w:r>
          </w:p>
          <w:p w14:paraId="3B7C3062" w14:textId="77777777" w:rsidR="00D0624F" w:rsidRPr="00D0624F" w:rsidRDefault="00D0624F" w:rsidP="00D0624F">
            <w:pPr>
              <w:rPr>
                <w:rFonts w:eastAsia="Yu Mincho"/>
                <w:sz w:val="22"/>
                <w:szCs w:val="22"/>
                <w:lang w:eastAsia="lt-LT"/>
              </w:rPr>
            </w:pPr>
          </w:p>
          <w:p w14:paraId="2658F36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C15 punktas</w:t>
            </w:r>
          </w:p>
          <w:p w14:paraId="3D7D6033" w14:textId="77777777" w:rsidR="00D0624F" w:rsidRPr="00D0624F" w:rsidRDefault="00D0624F" w:rsidP="00D0624F">
            <w:pPr>
              <w:rPr>
                <w:rFonts w:eastAsia="Yu Mincho"/>
                <w:sz w:val="22"/>
                <w:szCs w:val="22"/>
                <w:lang w:eastAsia="lt-LT"/>
              </w:rPr>
            </w:pPr>
          </w:p>
          <w:p w14:paraId="0DE05275"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026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21104611" w14:textId="77777777" w:rsidR="00D0624F" w:rsidRPr="00D0624F" w:rsidRDefault="00D0624F" w:rsidP="00D0624F">
            <w:pPr>
              <w:rPr>
                <w:rFonts w:eastAsiaTheme="minorEastAsia"/>
                <w:sz w:val="22"/>
                <w:szCs w:val="22"/>
                <w:lang w:eastAsia="lt-LT"/>
              </w:rPr>
            </w:pPr>
          </w:p>
          <w:p w14:paraId="085CB35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67592782" w14:textId="77777777" w:rsidR="00D0624F" w:rsidRPr="00D0624F" w:rsidRDefault="00D0624F" w:rsidP="00D0624F">
            <w:pPr>
              <w:rPr>
                <w:rFonts w:eastAsiaTheme="minorEastAsia"/>
                <w:b/>
                <w:bCs/>
                <w:iCs/>
                <w:sz w:val="22"/>
                <w:szCs w:val="22"/>
                <w:lang w:eastAsia="lt-LT"/>
              </w:rPr>
            </w:pPr>
          </w:p>
        </w:tc>
      </w:tr>
      <w:tr w:rsidR="00D0624F" w:rsidRPr="00D0624F" w14:paraId="21C36F82"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3E745"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C3514" w14:textId="77777777" w:rsidR="00D0624F" w:rsidRPr="00D0624F" w:rsidRDefault="00D0624F" w:rsidP="00D0624F">
            <w:pPr>
              <w:rPr>
                <w:sz w:val="22"/>
                <w:szCs w:val="22"/>
              </w:rPr>
            </w:pPr>
            <w:r w:rsidRPr="00D0624F">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78D3981" w14:textId="77777777" w:rsidR="00D0624F" w:rsidRPr="00D0624F" w:rsidRDefault="00D0624F" w:rsidP="00D0624F">
            <w:pPr>
              <w:rPr>
                <w:sz w:val="22"/>
                <w:szCs w:val="22"/>
              </w:rPr>
            </w:pPr>
            <w:r w:rsidRPr="00D0624F">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B94C"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6 punktas</w:t>
            </w:r>
          </w:p>
          <w:p w14:paraId="7E484B42" w14:textId="77777777" w:rsidR="00D0624F" w:rsidRPr="00D0624F" w:rsidRDefault="00D0624F" w:rsidP="00D0624F">
            <w:pPr>
              <w:rPr>
                <w:rFonts w:eastAsia="Yu Mincho"/>
                <w:sz w:val="22"/>
                <w:szCs w:val="22"/>
                <w:lang w:eastAsia="lt-LT"/>
              </w:rPr>
            </w:pPr>
          </w:p>
          <w:p w14:paraId="367C1B1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C14 punktas</w:t>
            </w:r>
          </w:p>
          <w:p w14:paraId="5227FB6D" w14:textId="77777777" w:rsidR="00D0624F" w:rsidRPr="00D0624F" w:rsidRDefault="00D0624F" w:rsidP="00D0624F">
            <w:pPr>
              <w:rPr>
                <w:rFonts w:eastAsia="Yu Mincho"/>
                <w:sz w:val="22"/>
                <w:szCs w:val="22"/>
                <w:lang w:eastAsia="lt-LT"/>
              </w:rPr>
            </w:pPr>
          </w:p>
          <w:p w14:paraId="62E555AB"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46F7E"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05FD9B" w14:textId="77777777" w:rsidR="00D0624F" w:rsidRPr="00D0624F" w:rsidRDefault="00D0624F" w:rsidP="00D0624F">
            <w:pPr>
              <w:rPr>
                <w:rFonts w:eastAsiaTheme="minorEastAsia"/>
                <w:sz w:val="22"/>
                <w:szCs w:val="22"/>
                <w:lang w:eastAsia="lt-LT"/>
              </w:rPr>
            </w:pPr>
          </w:p>
          <w:p w14:paraId="0ADEEC11"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51309F7" w14:textId="77777777" w:rsidR="00D0624F" w:rsidRPr="00D0624F" w:rsidRDefault="00D0624F" w:rsidP="00D0624F">
            <w:pPr>
              <w:rPr>
                <w:rFonts w:eastAsiaTheme="minorEastAsia"/>
                <w:bCs/>
                <w:iCs/>
                <w:sz w:val="22"/>
                <w:szCs w:val="22"/>
                <w:lang w:eastAsia="lt-LT"/>
              </w:rPr>
            </w:pPr>
          </w:p>
          <w:p w14:paraId="66720EA3"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0A86F1D" w14:textId="77777777" w:rsidR="00D0624F" w:rsidRPr="00D0624F" w:rsidRDefault="00D0624F" w:rsidP="00D0624F">
            <w:pPr>
              <w:rPr>
                <w:rFonts w:eastAsiaTheme="minorEastAsia"/>
                <w:sz w:val="22"/>
                <w:szCs w:val="22"/>
                <w:lang w:eastAsia="lt-LT"/>
              </w:rPr>
            </w:pPr>
          </w:p>
          <w:p w14:paraId="18BB749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6A74A283" w14:textId="77777777" w:rsidR="00D0624F" w:rsidRPr="00D0624F" w:rsidRDefault="00D0624F" w:rsidP="00D0624F">
            <w:pPr>
              <w:rPr>
                <w:rFonts w:eastAsiaTheme="minorEastAsia"/>
                <w:sz w:val="22"/>
                <w:szCs w:val="22"/>
                <w:lang w:eastAsia="lt-LT"/>
              </w:rPr>
            </w:pPr>
            <w:hyperlink r:id="rId18" w:history="1">
              <w:r w:rsidRPr="00D0624F">
                <w:rPr>
                  <w:rFonts w:eastAsiaTheme="minorEastAsia"/>
                  <w:color w:val="0000FF"/>
                  <w:sz w:val="22"/>
                  <w:szCs w:val="22"/>
                  <w:u w:val="single"/>
                  <w:lang w:eastAsia="lt-LT"/>
                </w:rPr>
                <w:t>Nepatikimi tiekėjai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sz w:val="22"/>
                <w:szCs w:val="22"/>
                <w:lang w:eastAsia="lt-LT"/>
              </w:rPr>
              <w:t xml:space="preserve"> </w:t>
            </w:r>
          </w:p>
          <w:p w14:paraId="178B7DBE" w14:textId="77777777" w:rsidR="00D0624F" w:rsidRPr="00D0624F" w:rsidRDefault="00D0624F" w:rsidP="00D0624F">
            <w:pPr>
              <w:rPr>
                <w:rFonts w:eastAsiaTheme="minorEastAsia"/>
                <w:sz w:val="22"/>
                <w:szCs w:val="22"/>
                <w:lang w:eastAsia="lt-LT"/>
              </w:rPr>
            </w:pPr>
          </w:p>
          <w:p w14:paraId="5D63A90E"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3595F6B" w14:textId="77777777" w:rsidR="00D0624F" w:rsidRPr="00D0624F" w:rsidRDefault="00D0624F" w:rsidP="00D0624F">
            <w:pPr>
              <w:rPr>
                <w:rFonts w:eastAsiaTheme="minorEastAsia"/>
                <w:sz w:val="22"/>
                <w:szCs w:val="22"/>
                <w:lang w:eastAsia="lt-LT"/>
              </w:rPr>
            </w:pPr>
            <w:hyperlink r:id="rId19" w:history="1">
              <w:r w:rsidRPr="00D0624F">
                <w:rPr>
                  <w:rFonts w:eastAsiaTheme="minorEastAsia"/>
                  <w:color w:val="0000FF"/>
                  <w:sz w:val="22"/>
                  <w:szCs w:val="22"/>
                  <w:u w:val="single"/>
                  <w:lang w:eastAsia="lt-LT"/>
                </w:rPr>
                <w:t>https://vpt.lrv.lt/lt/pasalinimo-pagrindai-1/nepatikimu-koncesininku-sarasas-1/nepatikimu-koncesininku-sarasas</w:t>
              </w:r>
            </w:hyperlink>
          </w:p>
          <w:p w14:paraId="26AE63D7" w14:textId="77777777" w:rsidR="00D0624F" w:rsidRPr="00D0624F" w:rsidRDefault="00D0624F" w:rsidP="00D0624F">
            <w:pPr>
              <w:rPr>
                <w:rFonts w:eastAsiaTheme="minorEastAsia"/>
                <w:bCs/>
                <w:sz w:val="22"/>
                <w:szCs w:val="22"/>
                <w:lang w:eastAsia="lt-LT"/>
              </w:rPr>
            </w:pPr>
          </w:p>
          <w:p w14:paraId="0B38EC07" w14:textId="77777777" w:rsidR="00D0624F" w:rsidRPr="00D0624F" w:rsidRDefault="00D0624F" w:rsidP="00D0624F">
            <w:pPr>
              <w:rPr>
                <w:rFonts w:eastAsiaTheme="minorEastAsia"/>
                <w:b/>
                <w:bCs/>
                <w:sz w:val="22"/>
                <w:szCs w:val="22"/>
                <w:lang w:eastAsia="lt-LT"/>
              </w:rPr>
            </w:pPr>
          </w:p>
        </w:tc>
      </w:tr>
      <w:tr w:rsidR="00D0624F" w:rsidRPr="00D0624F" w14:paraId="37F462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99315" w14:textId="77777777" w:rsidR="00D0624F" w:rsidRPr="00D0624F" w:rsidRDefault="00D0624F" w:rsidP="00D0624F">
            <w:pPr>
              <w:numPr>
                <w:ilvl w:val="0"/>
                <w:numId w:val="47"/>
              </w:numPr>
              <w:ind w:left="0" w:firstLine="0"/>
              <w:jc w:val="left"/>
              <w:rPr>
                <w:rFonts w:eastAsiaTheme="minorEastAsia"/>
                <w:sz w:val="22"/>
                <w:szCs w:val="22"/>
                <w:lang w:eastAsia="lt-LT"/>
              </w:rPr>
            </w:pPr>
          </w:p>
          <w:p w14:paraId="5BAC8A0F" w14:textId="77777777" w:rsidR="00D0624F" w:rsidRPr="00D0624F" w:rsidRDefault="00D0624F" w:rsidP="00D0624F">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93DD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w:t>
            </w:r>
            <w:bookmarkStart w:id="31" w:name="part_030e6c6c64ba4f96a23474e439d1b80c"/>
            <w:bookmarkEnd w:id="31"/>
            <w:r w:rsidRPr="00D0624F">
              <w:rPr>
                <w:rFonts w:eastAsiaTheme="minorEastAsia"/>
                <w:sz w:val="22"/>
                <w:szCs w:val="22"/>
                <w:lang w:eastAsia="lt-LT"/>
              </w:rPr>
              <w:t xml:space="preserve"> yra padaręs finansinės atskaitomybės ir audito teisės aktų pažeidimą ir nuo jo padarymo dienos praėjo mažiau kaip vieni metai.</w:t>
            </w:r>
          </w:p>
          <w:p w14:paraId="00061329" w14:textId="77777777" w:rsidR="00D0624F" w:rsidRPr="00D0624F" w:rsidRDefault="00D0624F" w:rsidP="00D0624F">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CC43" w14:textId="77777777" w:rsidR="00D0624F" w:rsidRPr="00D0624F" w:rsidRDefault="00D0624F" w:rsidP="00D0624F">
            <w:pPr>
              <w:rPr>
                <w:rFonts w:eastAsia="Yu Mincho"/>
                <w:b/>
                <w:bCs/>
                <w:sz w:val="22"/>
                <w:szCs w:val="22"/>
                <w:lang w:eastAsia="lt-LT"/>
              </w:rPr>
            </w:pPr>
            <w:r w:rsidRPr="00D0624F">
              <w:rPr>
                <w:rFonts w:eastAsia="Yu Mincho"/>
                <w:b/>
                <w:bCs/>
                <w:color w:val="7030A0"/>
                <w:sz w:val="22"/>
                <w:szCs w:val="22"/>
                <w:lang w:eastAsia="lt-LT"/>
              </w:rPr>
              <w:t>VPĮ 46 straipsnio 4 dalies 7 punkto a papunktis</w:t>
            </w:r>
          </w:p>
          <w:p w14:paraId="6CBDDAF0" w14:textId="77777777" w:rsidR="00D0624F" w:rsidRPr="00D0624F" w:rsidRDefault="00D0624F" w:rsidP="00D0624F">
            <w:pPr>
              <w:rPr>
                <w:rFonts w:eastAsia="Yu Mincho"/>
                <w:sz w:val="22"/>
                <w:szCs w:val="22"/>
                <w:lang w:eastAsia="lt-LT"/>
              </w:rPr>
            </w:pPr>
          </w:p>
          <w:p w14:paraId="4A85245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EF3E4"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4E6F6212" w14:textId="77777777" w:rsidR="00D0624F" w:rsidRPr="00D0624F" w:rsidRDefault="00D0624F" w:rsidP="00D0624F">
            <w:pPr>
              <w:rPr>
                <w:rFonts w:eastAsiaTheme="minorEastAsia"/>
                <w:sz w:val="22"/>
                <w:szCs w:val="22"/>
                <w:lang w:eastAsia="lt-LT"/>
              </w:rPr>
            </w:pPr>
          </w:p>
          <w:p w14:paraId="22122A4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DECA230" w14:textId="77777777" w:rsidR="00D0624F" w:rsidRPr="00D0624F" w:rsidRDefault="00D0624F" w:rsidP="00D0624F">
            <w:pPr>
              <w:rPr>
                <w:rFonts w:eastAsiaTheme="minorEastAsia"/>
                <w:sz w:val="22"/>
                <w:szCs w:val="22"/>
                <w:lang w:eastAsia="lt-LT"/>
              </w:rPr>
            </w:pPr>
          </w:p>
          <w:p w14:paraId="6A16CE59"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0" w:history="1">
              <w:r w:rsidRPr="00D0624F">
                <w:rPr>
                  <w:rFonts w:eastAsiaTheme="minorEastAsia"/>
                  <w:color w:val="0000FF"/>
                  <w:sz w:val="22"/>
                  <w:szCs w:val="22"/>
                  <w:u w:val="single"/>
                  <w:lang w:eastAsia="lt-LT"/>
                </w:rPr>
                <w:t>https://www.registrucentras.lt/jar/p/index.php</w:t>
              </w:r>
            </w:hyperlink>
          </w:p>
          <w:p w14:paraId="07F70E0B"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paskelbtą informaciją, taip pat į šiame informaciniame pranešime pateiktą informaciją</w:t>
            </w:r>
          </w:p>
          <w:p w14:paraId="2BE26A14" w14:textId="77777777" w:rsidR="00D0624F" w:rsidRPr="00D0624F" w:rsidRDefault="00D0624F" w:rsidP="00D0624F">
            <w:pPr>
              <w:rPr>
                <w:rFonts w:eastAsiaTheme="minorEastAsia"/>
                <w:sz w:val="22"/>
                <w:szCs w:val="22"/>
                <w:lang w:eastAsia="lt-LT"/>
              </w:rPr>
            </w:pPr>
            <w:hyperlink r:id="rId21" w:history="1">
              <w:r w:rsidRPr="00D0624F">
                <w:rPr>
                  <w:rFonts w:eastAsiaTheme="minorEastAsia"/>
                  <w:color w:val="0000FF"/>
                  <w:sz w:val="22"/>
                  <w:szCs w:val="22"/>
                  <w:u w:val="single"/>
                  <w:lang w:eastAsia="lt-LT"/>
                </w:rPr>
                <w:t>https://vpt.lrv.lt/lt/naujienos/finansiniu-ataskaitu-nepateikimas-gali-tapti-kliutimi-dalyvauti-viesuosiuose-pirkimuose</w:t>
              </w:r>
            </w:hyperlink>
          </w:p>
          <w:p w14:paraId="280C4FF1" w14:textId="77777777" w:rsidR="00D0624F" w:rsidRPr="00D0624F" w:rsidRDefault="00D0624F" w:rsidP="00D0624F">
            <w:pPr>
              <w:rPr>
                <w:rFonts w:eastAsiaTheme="minorEastAsia"/>
                <w:sz w:val="22"/>
                <w:szCs w:val="22"/>
                <w:lang w:eastAsia="lt-LT"/>
              </w:rPr>
            </w:pPr>
          </w:p>
          <w:p w14:paraId="7B639FBF" w14:textId="77777777" w:rsidR="00D0624F" w:rsidRPr="00D0624F" w:rsidRDefault="00D0624F" w:rsidP="00D0624F">
            <w:pPr>
              <w:rPr>
                <w:rFonts w:eastAsiaTheme="minorEastAsia"/>
                <w:b/>
                <w:bCs/>
                <w:iCs/>
                <w:sz w:val="22"/>
                <w:szCs w:val="22"/>
                <w:lang w:eastAsia="lt-LT"/>
              </w:rPr>
            </w:pPr>
          </w:p>
        </w:tc>
      </w:tr>
      <w:tr w:rsidR="00D0624F" w:rsidRPr="00D0624F" w14:paraId="135A246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E6CEB"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532C2"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0624F">
              <w:rPr>
                <w:rFonts w:eastAsiaTheme="minorEastAsia"/>
                <w:sz w:val="22"/>
                <w:szCs w:val="22"/>
                <w:vertAlign w:val="superscript"/>
                <w:lang w:eastAsia="lt-LT"/>
              </w:rPr>
              <w:t>1</w:t>
            </w:r>
            <w:r w:rsidRPr="00D0624F">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2FF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b papunktis</w:t>
            </w:r>
          </w:p>
          <w:p w14:paraId="550106DE" w14:textId="77777777" w:rsidR="00D0624F" w:rsidRPr="00D0624F" w:rsidRDefault="00D0624F" w:rsidP="00D0624F">
            <w:pPr>
              <w:rPr>
                <w:rFonts w:eastAsia="Yu Mincho"/>
                <w:sz w:val="22"/>
                <w:szCs w:val="22"/>
                <w:lang w:eastAsia="lt-LT"/>
              </w:rPr>
            </w:pPr>
          </w:p>
          <w:p w14:paraId="23715615"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0188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74B9D605" w14:textId="77777777" w:rsidR="00D0624F" w:rsidRPr="00D0624F" w:rsidRDefault="00D0624F" w:rsidP="00D0624F">
            <w:pPr>
              <w:rPr>
                <w:rFonts w:eastAsiaTheme="minorEastAsia"/>
                <w:sz w:val="22"/>
                <w:szCs w:val="22"/>
                <w:lang w:eastAsia="lt-LT"/>
              </w:rPr>
            </w:pPr>
          </w:p>
          <w:p w14:paraId="18547C00"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C25BAFA" w14:textId="77777777" w:rsidR="00D0624F" w:rsidRPr="00D0624F" w:rsidRDefault="00D0624F" w:rsidP="00D0624F">
            <w:pPr>
              <w:rPr>
                <w:rFonts w:eastAsiaTheme="minorEastAsia"/>
                <w:b/>
                <w:bCs/>
                <w:iCs/>
                <w:sz w:val="22"/>
                <w:szCs w:val="22"/>
                <w:lang w:eastAsia="lt-LT"/>
              </w:rPr>
            </w:pPr>
          </w:p>
          <w:p w14:paraId="4E8304C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2">
              <w:r w:rsidRPr="00D0624F">
                <w:rPr>
                  <w:rFonts w:eastAsiaTheme="minorEastAsia"/>
                  <w:color w:val="0000FF"/>
                  <w:sz w:val="22"/>
                  <w:szCs w:val="22"/>
                  <w:u w:val="single"/>
                  <w:lang w:eastAsia="lt-LT"/>
                </w:rPr>
                <w:t>https://www.vmi.lt/evmi/mokesciu-moketoju-informacija</w:t>
              </w:r>
            </w:hyperlink>
            <w:r w:rsidRPr="00D0624F">
              <w:rPr>
                <w:rFonts w:eastAsiaTheme="minorEastAsia"/>
                <w:sz w:val="22"/>
                <w:szCs w:val="22"/>
                <w:lang w:eastAsia="lt-LT"/>
              </w:rPr>
              <w:t xml:space="preserve"> </w:t>
            </w:r>
            <w:r w:rsidRPr="00D0624F">
              <w:rPr>
                <w:rFonts w:eastAsiaTheme="minorEastAsia"/>
                <w:b/>
                <w:bCs/>
                <w:sz w:val="22"/>
                <w:szCs w:val="22"/>
                <w:lang w:eastAsia="lt-LT"/>
              </w:rPr>
              <w:t>skelbiamą informaciją</w:t>
            </w:r>
            <w:r w:rsidRPr="00D0624F">
              <w:rPr>
                <w:rFonts w:eastAsiaTheme="minorEastAsia"/>
                <w:sz w:val="22"/>
                <w:szCs w:val="22"/>
                <w:lang w:eastAsia="lt-LT"/>
              </w:rPr>
              <w:t>.</w:t>
            </w:r>
          </w:p>
        </w:tc>
      </w:tr>
      <w:tr w:rsidR="00D0624F" w:rsidRPr="00D0624F" w14:paraId="75260ABA"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23C90"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10F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yra padaręs rimtą profesinį pažeidimą, dėl kurio perkantysis subjektas abejoja tiekėjo sąžiningumu, kai jis </w:t>
            </w:r>
            <w:r w:rsidRPr="00D0624F">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C2F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c papunktis</w:t>
            </w:r>
          </w:p>
          <w:p w14:paraId="5DDC80A1" w14:textId="77777777" w:rsidR="00D0624F" w:rsidRPr="00D0624F" w:rsidRDefault="00D0624F" w:rsidP="00D0624F">
            <w:pPr>
              <w:rPr>
                <w:rFonts w:eastAsia="Yu Mincho"/>
                <w:sz w:val="22"/>
                <w:szCs w:val="22"/>
                <w:lang w:eastAsia="lt-LT"/>
              </w:rPr>
            </w:pPr>
          </w:p>
          <w:p w14:paraId="6F3F86D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C496"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6496B0A4" w14:textId="77777777" w:rsidR="00D0624F" w:rsidRPr="00D0624F" w:rsidRDefault="00D0624F" w:rsidP="00D0624F">
            <w:pPr>
              <w:rPr>
                <w:rFonts w:eastAsiaTheme="minorEastAsia"/>
                <w:sz w:val="22"/>
                <w:szCs w:val="22"/>
                <w:lang w:eastAsia="lt-LT"/>
              </w:rPr>
            </w:pPr>
          </w:p>
          <w:p w14:paraId="0403710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1314C1AA" w14:textId="77777777" w:rsidR="00D0624F" w:rsidRPr="00D0624F" w:rsidRDefault="00D0624F" w:rsidP="00D0624F">
            <w:pPr>
              <w:rPr>
                <w:rFonts w:eastAsiaTheme="minorEastAsia"/>
                <w:bCs/>
                <w:iCs/>
                <w:sz w:val="22"/>
                <w:szCs w:val="22"/>
                <w:lang w:eastAsia="lt-LT"/>
              </w:rPr>
            </w:pPr>
          </w:p>
          <w:p w14:paraId="1E56443E" w14:textId="77777777" w:rsidR="00D0624F" w:rsidRPr="00D0624F" w:rsidRDefault="00D0624F" w:rsidP="00D0624F">
            <w:pPr>
              <w:rPr>
                <w:b/>
                <w:bCs/>
                <w:sz w:val="22"/>
                <w:szCs w:val="22"/>
              </w:rPr>
            </w:pPr>
            <w:r w:rsidRPr="00D0624F">
              <w:rPr>
                <w:b/>
                <w:bCs/>
                <w:sz w:val="22"/>
                <w:szCs w:val="22"/>
              </w:rPr>
              <w:t>Priimant sprendimus dėl tiekėjo pašalinimo iš pirkimo procedūros šiame punkte nurodytu pašalinimo pagrindu, be kita ko, atsižvelgiama į nacionalinėje duomenų bazėje adresu</w:t>
            </w:r>
          </w:p>
          <w:p w14:paraId="6E84BBD0" w14:textId="77777777" w:rsidR="00D0624F" w:rsidRPr="00D0624F" w:rsidRDefault="00D0624F" w:rsidP="00D0624F">
            <w:pPr>
              <w:rPr>
                <w:sz w:val="22"/>
                <w:szCs w:val="22"/>
              </w:rPr>
            </w:pPr>
            <w:hyperlink r:id="rId23" w:history="1">
              <w:r w:rsidRPr="00D0624F">
                <w:rPr>
                  <w:color w:val="0000FF"/>
                  <w:sz w:val="22"/>
                  <w:szCs w:val="22"/>
                  <w:u w:val="single"/>
                </w:rPr>
                <w:t>https://kt.gov.lt/lt/atviri-duomenys/diskvalifikavimas-is-viesuju-pirkimu</w:t>
              </w:r>
            </w:hyperlink>
            <w:r w:rsidRPr="00D0624F">
              <w:rPr>
                <w:sz w:val="22"/>
                <w:szCs w:val="22"/>
              </w:rPr>
              <w:t xml:space="preserve"> </w:t>
            </w:r>
            <w:r w:rsidRPr="00D0624F">
              <w:rPr>
                <w:b/>
                <w:bCs/>
                <w:sz w:val="22"/>
                <w:szCs w:val="22"/>
              </w:rPr>
              <w:t>skelbiamą informaciją</w:t>
            </w:r>
            <w:r w:rsidRPr="00D0624F">
              <w:rPr>
                <w:sz w:val="22"/>
                <w:szCs w:val="22"/>
              </w:rPr>
              <w:t xml:space="preserve">. </w:t>
            </w:r>
          </w:p>
        </w:tc>
      </w:tr>
    </w:tbl>
    <w:p w14:paraId="4F767EA0" w14:textId="77777777" w:rsidR="00D0624F" w:rsidRPr="00D0624F" w:rsidRDefault="00D0624F" w:rsidP="00D0624F">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0624F">
        <w:rPr>
          <w:b/>
          <w:bCs/>
          <w:i/>
          <w:sz w:val="22"/>
          <w:szCs w:val="22"/>
        </w:rPr>
        <w:t>Pastabos:</w:t>
      </w:r>
    </w:p>
    <w:p w14:paraId="0FE4A01D" w14:textId="77777777" w:rsidR="00D0624F" w:rsidRPr="00D0624F" w:rsidRDefault="00D0624F" w:rsidP="00D0624F">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0624F">
        <w:rPr>
          <w:bCs/>
          <w:iCs/>
          <w:sz w:val="22"/>
          <w:szCs w:val="22"/>
        </w:rPr>
        <w:t xml:space="preserve">, jie gali būti pakeisti priesaikos deklaracija arba šalyse, kuriose ji netaikoma, – oficialia Tiekėjo deklaracija, kuri </w:t>
      </w:r>
      <w:r w:rsidRPr="00D0624F">
        <w:rPr>
          <w:rFonts w:eastAsia="Yu Mincho"/>
          <w:sz w:val="22"/>
          <w:szCs w:val="22"/>
        </w:rPr>
        <w:t xml:space="preserve">turi būti patvirtinta valstybės narės ar tiekėjo kilmės šalies arba šalies, kurioje jis registruotas, kompetentingos teisinės ar administracinės </w:t>
      </w:r>
      <w:r w:rsidRPr="00D0624F">
        <w:rPr>
          <w:rFonts w:eastAsia="Yu Mincho"/>
          <w:sz w:val="22"/>
          <w:szCs w:val="22"/>
        </w:rPr>
        <w:lastRenderedPageBreak/>
        <w:t>institucijos, notaro arba kompetentingos profesinės ar prekybos organizacijos</w:t>
      </w:r>
      <w:r w:rsidRPr="00D0624F">
        <w:rPr>
          <w:bCs/>
          <w:iCs/>
          <w:sz w:val="22"/>
          <w:szCs w:val="22"/>
        </w:rPr>
        <w:t xml:space="preserve"> (pateikiama atitinkamo dokumento skaitmeninė kopija).</w:t>
      </w:r>
    </w:p>
    <w:p w14:paraId="50DF1FCC" w14:textId="77777777" w:rsidR="00D0624F" w:rsidRPr="00D0624F" w:rsidRDefault="00D0624F" w:rsidP="00D0624F">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0624F">
        <w:rPr>
          <w:bCs/>
          <w:iCs/>
          <w:sz w:val="22"/>
          <w:szCs w:val="22"/>
        </w:rPr>
        <w:t>Apostille</w:t>
      </w:r>
      <w:proofErr w:type="spellEnd"/>
      <w:r w:rsidRPr="00D0624F">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w:t>
      </w:r>
    </w:p>
    <w:p w14:paraId="1AD3B5D8" w14:textId="77777777" w:rsidR="00D0624F" w:rsidRPr="00D0624F" w:rsidRDefault="00D0624F" w:rsidP="00D0624F">
      <w:pPr>
        <w:suppressAutoHyphens/>
        <w:contextualSpacing/>
        <w:rPr>
          <w:sz w:val="22"/>
          <w:szCs w:val="22"/>
        </w:rPr>
      </w:pPr>
      <w:r w:rsidRPr="00D0624F">
        <w:rPr>
          <w:bCs/>
          <w:iCs/>
          <w:sz w:val="22"/>
          <w:szCs w:val="22"/>
        </w:rPr>
        <w:t>3.</w:t>
      </w:r>
      <w:r w:rsidRPr="00D0624F">
        <w:rPr>
          <w:iCs/>
          <w:sz w:val="22"/>
          <w:szCs w:val="22"/>
        </w:rPr>
        <w:t xml:space="preserve"> Perkantysis subjektas pasilieka teisę esant poreikiui paprašyti dokumentų originalų</w:t>
      </w:r>
      <w:r w:rsidRPr="00D0624F">
        <w:rPr>
          <w:i/>
          <w:sz w:val="22"/>
          <w:szCs w:val="22"/>
        </w:rPr>
        <w:t>.</w:t>
      </w:r>
    </w:p>
    <w:p w14:paraId="46F3E60D" w14:textId="77777777" w:rsidR="00D0624F" w:rsidRPr="00D0624F" w:rsidRDefault="00D0624F" w:rsidP="00D0624F">
      <w:pPr>
        <w:spacing w:after="200" w:line="276" w:lineRule="auto"/>
        <w:rPr>
          <w:sz w:val="22"/>
          <w:szCs w:val="22"/>
        </w:rPr>
      </w:pPr>
      <w:r w:rsidRPr="00D0624F">
        <w:rPr>
          <w:sz w:val="22"/>
          <w:szCs w:val="22"/>
        </w:rPr>
        <w:t>_________________________</w:t>
      </w:r>
    </w:p>
    <w:p w14:paraId="15CD5E9C" w14:textId="77777777" w:rsidR="00D0624F" w:rsidRPr="00D0624F" w:rsidRDefault="00D0624F" w:rsidP="00D0624F"/>
    <w:p w14:paraId="02B35101" w14:textId="77777777" w:rsidR="00D0624F" w:rsidRPr="00D0624F" w:rsidRDefault="00D0624F" w:rsidP="00D0624F">
      <w:pPr>
        <w:spacing w:after="200" w:line="276" w:lineRule="auto"/>
        <w:jc w:val="left"/>
        <w:rPr>
          <w:szCs w:val="24"/>
        </w:rPr>
      </w:pPr>
    </w:p>
    <w:p w14:paraId="34374E08" w14:textId="77777777" w:rsidR="00D0624F" w:rsidRPr="00D0624F" w:rsidRDefault="00D0624F" w:rsidP="00D0624F">
      <w:pPr>
        <w:spacing w:after="200" w:line="276" w:lineRule="auto"/>
        <w:jc w:val="left"/>
        <w:rPr>
          <w:szCs w:val="24"/>
        </w:rPr>
      </w:pPr>
    </w:p>
    <w:p w14:paraId="48B96B5D" w14:textId="77777777" w:rsidR="00D0624F" w:rsidRPr="00D0624F" w:rsidRDefault="00D0624F" w:rsidP="00D0624F">
      <w:pPr>
        <w:spacing w:after="200" w:line="276" w:lineRule="auto"/>
        <w:jc w:val="left"/>
        <w:rPr>
          <w:szCs w:val="24"/>
        </w:rPr>
      </w:pPr>
    </w:p>
    <w:p w14:paraId="0C58B331" w14:textId="77777777" w:rsidR="00D0624F" w:rsidRPr="00D0624F" w:rsidRDefault="00D0624F" w:rsidP="00D0624F">
      <w:pPr>
        <w:spacing w:after="200" w:line="276" w:lineRule="auto"/>
        <w:jc w:val="left"/>
        <w:rPr>
          <w:szCs w:val="24"/>
        </w:rPr>
      </w:pPr>
    </w:p>
    <w:p w14:paraId="41DF2190" w14:textId="77777777" w:rsidR="00D0624F" w:rsidRPr="00D0624F" w:rsidRDefault="00D0624F" w:rsidP="00D0624F">
      <w:pPr>
        <w:spacing w:after="200" w:line="276" w:lineRule="auto"/>
        <w:jc w:val="left"/>
        <w:rPr>
          <w:szCs w:val="24"/>
        </w:rPr>
      </w:pPr>
    </w:p>
    <w:p w14:paraId="28176516" w14:textId="77777777" w:rsidR="00D0624F" w:rsidRPr="00D0624F" w:rsidRDefault="00D0624F" w:rsidP="00D0624F">
      <w:pPr>
        <w:spacing w:after="200" w:line="276" w:lineRule="auto"/>
        <w:jc w:val="left"/>
        <w:rPr>
          <w:szCs w:val="24"/>
        </w:rPr>
      </w:pPr>
    </w:p>
    <w:p w14:paraId="248DB351" w14:textId="77777777" w:rsidR="00D0624F" w:rsidRPr="00D0624F" w:rsidRDefault="00D0624F" w:rsidP="00D0624F">
      <w:pPr>
        <w:spacing w:after="200" w:line="276" w:lineRule="auto"/>
        <w:jc w:val="left"/>
        <w:rPr>
          <w:szCs w:val="24"/>
        </w:rPr>
      </w:pPr>
    </w:p>
    <w:p w14:paraId="6B24F859" w14:textId="77777777" w:rsidR="00D0624F" w:rsidRPr="00D0624F" w:rsidRDefault="00D0624F" w:rsidP="00D0624F">
      <w:pPr>
        <w:spacing w:after="200" w:line="276" w:lineRule="auto"/>
        <w:jc w:val="left"/>
        <w:rPr>
          <w:szCs w:val="24"/>
        </w:rPr>
      </w:pPr>
    </w:p>
    <w:p w14:paraId="04586AF1" w14:textId="77777777" w:rsidR="00D0624F" w:rsidRPr="00D0624F" w:rsidRDefault="00D0624F" w:rsidP="00D0624F">
      <w:pPr>
        <w:spacing w:after="200" w:line="276" w:lineRule="auto"/>
        <w:jc w:val="left"/>
        <w:rPr>
          <w:szCs w:val="24"/>
        </w:rPr>
      </w:pPr>
    </w:p>
    <w:p w14:paraId="4F0B55B9" w14:textId="77777777" w:rsidR="00D0624F" w:rsidRPr="00D0624F" w:rsidRDefault="00D0624F" w:rsidP="00D0624F">
      <w:pPr>
        <w:spacing w:after="200" w:line="276" w:lineRule="auto"/>
        <w:jc w:val="left"/>
        <w:rPr>
          <w:szCs w:val="24"/>
        </w:rPr>
      </w:pPr>
    </w:p>
    <w:p w14:paraId="00E48090" w14:textId="77777777" w:rsidR="00D0624F" w:rsidRPr="00D0624F" w:rsidRDefault="00D0624F" w:rsidP="00D0624F">
      <w:pPr>
        <w:spacing w:after="200" w:line="276" w:lineRule="auto"/>
        <w:jc w:val="left"/>
        <w:rPr>
          <w:szCs w:val="24"/>
        </w:rPr>
      </w:pPr>
    </w:p>
    <w:p w14:paraId="5924CC6F" w14:textId="77777777" w:rsidR="00D0624F" w:rsidRDefault="00D0624F" w:rsidP="00D0624F">
      <w:pPr>
        <w:spacing w:after="200" w:line="276" w:lineRule="auto"/>
        <w:jc w:val="left"/>
        <w:rPr>
          <w:szCs w:val="24"/>
        </w:rPr>
      </w:pPr>
    </w:p>
    <w:p w14:paraId="5141ECEE" w14:textId="77777777" w:rsidR="000D4598" w:rsidRDefault="000D4598" w:rsidP="00D0624F">
      <w:pPr>
        <w:spacing w:after="200" w:line="276" w:lineRule="auto"/>
        <w:jc w:val="left"/>
        <w:rPr>
          <w:szCs w:val="24"/>
        </w:rPr>
      </w:pPr>
    </w:p>
    <w:p w14:paraId="3B48DBE7" w14:textId="77777777" w:rsidR="000D4598" w:rsidRDefault="000D4598" w:rsidP="00D0624F">
      <w:pPr>
        <w:spacing w:after="200" w:line="276" w:lineRule="auto"/>
        <w:jc w:val="left"/>
        <w:rPr>
          <w:szCs w:val="24"/>
        </w:rPr>
      </w:pPr>
    </w:p>
    <w:p w14:paraId="432004B3" w14:textId="77777777" w:rsidR="000D4598" w:rsidRDefault="000D4598" w:rsidP="00D0624F">
      <w:pPr>
        <w:spacing w:after="200" w:line="276" w:lineRule="auto"/>
        <w:jc w:val="left"/>
        <w:rPr>
          <w:szCs w:val="24"/>
        </w:rPr>
      </w:pPr>
    </w:p>
    <w:p w14:paraId="2E2E4238" w14:textId="77777777" w:rsidR="000D4598" w:rsidRDefault="000D4598" w:rsidP="00D0624F">
      <w:pPr>
        <w:spacing w:after="200" w:line="276" w:lineRule="auto"/>
        <w:jc w:val="left"/>
        <w:rPr>
          <w:szCs w:val="24"/>
        </w:rPr>
      </w:pPr>
    </w:p>
    <w:p w14:paraId="3F4D7D48" w14:textId="77777777" w:rsidR="000D4598" w:rsidRDefault="000D4598" w:rsidP="00D0624F">
      <w:pPr>
        <w:spacing w:after="200" w:line="276" w:lineRule="auto"/>
        <w:jc w:val="left"/>
        <w:rPr>
          <w:szCs w:val="24"/>
        </w:rPr>
      </w:pPr>
    </w:p>
    <w:p w14:paraId="218E5F23" w14:textId="77777777" w:rsidR="000D4598" w:rsidRDefault="000D4598" w:rsidP="00D0624F">
      <w:pPr>
        <w:spacing w:after="200" w:line="276" w:lineRule="auto"/>
        <w:jc w:val="left"/>
        <w:rPr>
          <w:szCs w:val="24"/>
        </w:rPr>
      </w:pPr>
    </w:p>
    <w:p w14:paraId="746A3CB0" w14:textId="77777777" w:rsidR="000D4598" w:rsidRDefault="000D4598" w:rsidP="00D0624F">
      <w:pPr>
        <w:spacing w:after="200" w:line="276" w:lineRule="auto"/>
        <w:jc w:val="left"/>
        <w:rPr>
          <w:szCs w:val="24"/>
        </w:rPr>
      </w:pPr>
    </w:p>
    <w:p w14:paraId="6A1BB569" w14:textId="77777777" w:rsidR="000D4598" w:rsidRPr="00D0624F" w:rsidRDefault="000D4598" w:rsidP="00D0624F">
      <w:pPr>
        <w:spacing w:after="200" w:line="276" w:lineRule="auto"/>
        <w:jc w:val="left"/>
        <w:rPr>
          <w:szCs w:val="24"/>
        </w:rPr>
      </w:pPr>
    </w:p>
    <w:p w14:paraId="0D740E1D" w14:textId="77777777" w:rsidR="00D0624F" w:rsidRDefault="00D0624F" w:rsidP="00A321B4">
      <w:pPr>
        <w:suppressAutoHyphens/>
        <w:contextualSpacing/>
        <w:rPr>
          <w:i/>
          <w:iCs/>
          <w:szCs w:val="24"/>
        </w:rPr>
      </w:pPr>
    </w:p>
    <w:p w14:paraId="26EC10BD" w14:textId="77777777" w:rsidR="00D0624F" w:rsidRDefault="00D0624F" w:rsidP="00837588">
      <w:pPr>
        <w:suppressAutoHyphens/>
        <w:contextualSpacing/>
        <w:jc w:val="right"/>
        <w:rPr>
          <w:i/>
          <w:iCs/>
          <w:szCs w:val="24"/>
        </w:rPr>
      </w:pPr>
    </w:p>
    <w:p w14:paraId="5F85164B" w14:textId="384E1799" w:rsidR="00837588" w:rsidRPr="00334248" w:rsidRDefault="00EE04D3" w:rsidP="00837588">
      <w:pPr>
        <w:suppressAutoHyphens/>
        <w:contextualSpacing/>
        <w:jc w:val="right"/>
        <w:rPr>
          <w:i/>
          <w:iCs/>
          <w:szCs w:val="24"/>
        </w:rPr>
      </w:pPr>
      <w:r w:rsidRPr="00334248">
        <w:rPr>
          <w:i/>
          <w:iCs/>
          <w:szCs w:val="24"/>
        </w:rPr>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421D8577" w:rsidR="00372EA0" w:rsidRPr="00B13E8F" w:rsidRDefault="004A3B9D" w:rsidP="00372EA0">
            <w:pPr>
              <w:pStyle w:val="Pagrindinistekstas"/>
              <w:spacing w:before="120"/>
              <w:ind w:firstLine="0"/>
              <w:rPr>
                <w:szCs w:val="24"/>
              </w:rPr>
            </w:pPr>
            <w:r w:rsidRPr="00B13E8F">
              <w:rPr>
                <w:b/>
                <w:szCs w:val="24"/>
              </w:rPr>
              <w:t xml:space="preserve">Tiekėjas </w:t>
            </w:r>
            <w:r w:rsidR="00372EA0" w:rsidRPr="00B13E8F">
              <w:rPr>
                <w:color w:val="000000" w:themeColor="text1"/>
                <w:szCs w:val="24"/>
              </w:rPr>
              <w:t>per paskutinius 3</w:t>
            </w:r>
            <w:r w:rsidR="00760293" w:rsidRPr="00B13E8F">
              <w:rPr>
                <w:color w:val="000000" w:themeColor="text1"/>
                <w:szCs w:val="24"/>
              </w:rPr>
              <w:t xml:space="preserve"> (trejus)</w:t>
            </w:r>
            <w:r w:rsidR="00372EA0" w:rsidRPr="00B13E8F">
              <w:rPr>
                <w:color w:val="000000" w:themeColor="text1"/>
                <w:szCs w:val="24"/>
              </w:rPr>
              <w:t xml:space="preserve"> metus </w:t>
            </w:r>
            <w:r w:rsidR="004031FB" w:rsidRPr="00B13E8F">
              <w:rPr>
                <w:szCs w:val="24"/>
              </w:rPr>
              <w:t>iki pasiūlymo pateikimo termino pabaigos</w:t>
            </w:r>
            <w:r w:rsidR="00FE1F2F" w:rsidRPr="00B13E8F">
              <w:rPr>
                <w:szCs w:val="24"/>
              </w:rPr>
              <w:t xml:space="preserve"> arba per laiką nuo tiekėjo įregistravimo dienos (jeigu tiekėjas vykdė veiklą mažiau nei 3 metus)</w:t>
            </w:r>
            <w:r w:rsidR="00372EA0" w:rsidRPr="00B13E8F">
              <w:rPr>
                <w:color w:val="000000" w:themeColor="text1"/>
                <w:szCs w:val="24"/>
              </w:rPr>
              <w:t xml:space="preserve"> </w:t>
            </w:r>
            <w:r w:rsidR="00F46DE4" w:rsidRPr="00F15B54">
              <w:rPr>
                <w:color w:val="000000" w:themeColor="text1"/>
                <w:szCs w:val="24"/>
              </w:rPr>
              <w:t xml:space="preserve">pagal vieną ar daugiau sutarčių yra pagaminęs ir (ar) pardavęs </w:t>
            </w:r>
            <w:r w:rsidR="00B17433" w:rsidRPr="00F15B54">
              <w:t>M3CQ</w:t>
            </w:r>
            <w:r w:rsidR="001D159C" w:rsidRPr="00F15B54">
              <w:t xml:space="preserve"> </w:t>
            </w:r>
            <w:r w:rsidR="00F15B54" w:rsidRPr="00F15B54">
              <w:t>arba M3CA (pagal tarptautinį klasifikavimą)</w:t>
            </w:r>
            <w:r w:rsidR="00F15B54">
              <w:t xml:space="preserve"> </w:t>
            </w:r>
            <w:r w:rsidR="001D159C" w:rsidRPr="00B13E8F">
              <w:t xml:space="preserve">klasės transporto priemonių, </w:t>
            </w:r>
            <w:r w:rsidR="00372EA0" w:rsidRPr="00B13E8F">
              <w:rPr>
                <w:color w:val="000000" w:themeColor="text1"/>
                <w:szCs w:val="24"/>
              </w:rPr>
              <w:t>kurios (-</w:t>
            </w:r>
            <w:proofErr w:type="spellStart"/>
            <w:r w:rsidR="00372EA0" w:rsidRPr="00B13E8F">
              <w:rPr>
                <w:color w:val="000000" w:themeColor="text1"/>
                <w:szCs w:val="24"/>
              </w:rPr>
              <w:t>ių</w:t>
            </w:r>
            <w:proofErr w:type="spellEnd"/>
            <w:r w:rsidR="00372EA0" w:rsidRPr="00B13E8F">
              <w:rPr>
                <w:color w:val="000000" w:themeColor="text1"/>
                <w:szCs w:val="24"/>
              </w:rPr>
              <w:t>) bendra (vienos</w:t>
            </w:r>
            <w:r w:rsidR="00372EA0" w:rsidRPr="00B13E8F">
              <w:rPr>
                <w:szCs w:val="24"/>
              </w:rPr>
              <w:t xml:space="preserve"> sutarties ar </w:t>
            </w:r>
            <w:r w:rsidR="00F46DE4" w:rsidRPr="00B13E8F">
              <w:rPr>
                <w:color w:val="000000" w:themeColor="text1"/>
                <w:szCs w:val="24"/>
              </w:rPr>
              <w:t>daugiau</w:t>
            </w:r>
            <w:r w:rsidR="00372EA0" w:rsidRPr="00B13E8F">
              <w:rPr>
                <w:color w:val="000000" w:themeColor="text1"/>
                <w:szCs w:val="24"/>
              </w:rPr>
              <w:t xml:space="preserve"> sutarčių) apimtis ne</w:t>
            </w:r>
            <w:r w:rsidR="00981ECB" w:rsidRPr="00B13E8F">
              <w:rPr>
                <w:color w:val="000000" w:themeColor="text1"/>
                <w:szCs w:val="24"/>
              </w:rPr>
              <w:t xml:space="preserve"> </w:t>
            </w:r>
            <w:r w:rsidR="00372EA0" w:rsidRPr="00B13E8F">
              <w:rPr>
                <w:color w:val="000000" w:themeColor="text1"/>
                <w:szCs w:val="24"/>
              </w:rPr>
              <w:t xml:space="preserve">mažesnė </w:t>
            </w:r>
            <w:r w:rsidR="005D709A" w:rsidRPr="00B13E8F">
              <w:rPr>
                <w:color w:val="000000" w:themeColor="text1"/>
                <w:szCs w:val="24"/>
              </w:rPr>
              <w:t>kaip</w:t>
            </w:r>
            <w:r w:rsidR="00372EA0" w:rsidRPr="00B13E8F">
              <w:rPr>
                <w:color w:val="000000" w:themeColor="text1"/>
                <w:szCs w:val="24"/>
              </w:rPr>
              <w:t xml:space="preserve"> </w:t>
            </w:r>
            <w:r w:rsidR="00870A2B" w:rsidRPr="00E13560">
              <w:rPr>
                <w:color w:val="000000" w:themeColor="text1"/>
                <w:szCs w:val="24"/>
              </w:rPr>
              <w:t>2</w:t>
            </w:r>
            <w:r w:rsidR="005D709A" w:rsidRPr="00E13560">
              <w:rPr>
                <w:color w:val="000000" w:themeColor="text1"/>
                <w:szCs w:val="24"/>
              </w:rPr>
              <w:t> </w:t>
            </w:r>
            <w:r w:rsidR="00870A2B" w:rsidRPr="00E13560">
              <w:rPr>
                <w:color w:val="000000" w:themeColor="text1"/>
                <w:szCs w:val="24"/>
              </w:rPr>
              <w:t>2</w:t>
            </w:r>
            <w:r w:rsidR="005D709A" w:rsidRPr="00E13560">
              <w:rPr>
                <w:color w:val="000000" w:themeColor="text1"/>
                <w:szCs w:val="24"/>
              </w:rPr>
              <w:t>00 000 Eur</w:t>
            </w:r>
            <w:r w:rsidR="005D709A" w:rsidRPr="00B13E8F">
              <w:rPr>
                <w:color w:val="000000" w:themeColor="text1"/>
                <w:szCs w:val="24"/>
              </w:rPr>
              <w:t xml:space="preserve"> be PVM</w:t>
            </w:r>
            <w:r w:rsidR="00372EA0" w:rsidRPr="00B13E8F">
              <w:rPr>
                <w:color w:val="000000" w:themeColor="text1"/>
                <w:szCs w:val="24"/>
              </w:rPr>
              <w:t xml:space="preserve">. </w:t>
            </w:r>
          </w:p>
          <w:p w14:paraId="72AB721F" w14:textId="60953E5D" w:rsidR="00837588" w:rsidRPr="00B13E8F" w:rsidRDefault="00372EA0" w:rsidP="00372EA0">
            <w:pPr>
              <w:rPr>
                <w:color w:val="000000" w:themeColor="text1"/>
                <w:szCs w:val="24"/>
              </w:rPr>
            </w:pPr>
            <w:r w:rsidRPr="00B13E8F">
              <w:rPr>
                <w:color w:val="000000" w:themeColor="text1"/>
                <w:szCs w:val="24"/>
                <w:shd w:val="clear" w:color="auto" w:fill="FFFFFF"/>
              </w:rPr>
              <w:t>Jei tiekėjas teikia informaciją apie vykdomą(-</w:t>
            </w:r>
            <w:proofErr w:type="spellStart"/>
            <w:r w:rsidRPr="00B13E8F">
              <w:rPr>
                <w:color w:val="000000" w:themeColor="text1"/>
                <w:szCs w:val="24"/>
                <w:shd w:val="clear" w:color="auto" w:fill="FFFFFF"/>
              </w:rPr>
              <w:t>as</w:t>
            </w:r>
            <w:proofErr w:type="spellEnd"/>
            <w:r w:rsidRPr="00B13E8F">
              <w:rPr>
                <w:color w:val="000000" w:themeColor="text1"/>
                <w:szCs w:val="24"/>
                <w:shd w:val="clear" w:color="auto" w:fill="FFFFFF"/>
              </w:rPr>
              <w:t>) sutartį(-</w:t>
            </w:r>
            <w:proofErr w:type="spellStart"/>
            <w:r w:rsidRPr="00B13E8F">
              <w:rPr>
                <w:color w:val="000000" w:themeColor="text1"/>
                <w:szCs w:val="24"/>
                <w:shd w:val="clear" w:color="auto" w:fill="FFFFFF"/>
              </w:rPr>
              <w:t>is</w:t>
            </w:r>
            <w:proofErr w:type="spellEnd"/>
            <w:r w:rsidRPr="00B13E8F">
              <w:rPr>
                <w:color w:val="000000" w:themeColor="text1"/>
                <w:szCs w:val="24"/>
                <w:shd w:val="clear" w:color="auto" w:fill="FFFFFF"/>
              </w:rPr>
              <w:t>), šios(-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sutarties(-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įvykdytos(-ų) dalies(-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xml:space="preserve">) apimtis (kiekis) turi būti nemažiau </w:t>
            </w:r>
            <w:r w:rsidR="005D709A" w:rsidRPr="00B13E8F">
              <w:rPr>
                <w:color w:val="000000" w:themeColor="text1"/>
                <w:szCs w:val="24"/>
                <w:shd w:val="clear" w:color="auto" w:fill="FFFFFF"/>
              </w:rPr>
              <w:t xml:space="preserve">kaip </w:t>
            </w:r>
            <w:r w:rsidR="00870A2B" w:rsidRPr="00E13560">
              <w:rPr>
                <w:color w:val="000000" w:themeColor="text1"/>
                <w:szCs w:val="24"/>
                <w:shd w:val="clear" w:color="auto" w:fill="FFFFFF"/>
              </w:rPr>
              <w:t>2</w:t>
            </w:r>
            <w:r w:rsidR="005D709A" w:rsidRPr="00E13560">
              <w:rPr>
                <w:color w:val="000000" w:themeColor="text1"/>
                <w:szCs w:val="24"/>
              </w:rPr>
              <w:t> </w:t>
            </w:r>
            <w:r w:rsidR="00870A2B" w:rsidRPr="00E13560">
              <w:rPr>
                <w:color w:val="000000" w:themeColor="text1"/>
                <w:szCs w:val="24"/>
              </w:rPr>
              <w:t>2</w:t>
            </w:r>
            <w:r w:rsidR="005D709A" w:rsidRPr="00E13560">
              <w:rPr>
                <w:color w:val="000000" w:themeColor="text1"/>
                <w:szCs w:val="24"/>
              </w:rPr>
              <w:t>00 000</w:t>
            </w:r>
            <w:r w:rsidR="005D709A" w:rsidRPr="00B13E8F">
              <w:rPr>
                <w:color w:val="000000" w:themeColor="text1"/>
                <w:szCs w:val="24"/>
              </w:rPr>
              <w:t xml:space="preserve"> Eur be PVM</w:t>
            </w:r>
            <w:r w:rsidRPr="00B13E8F">
              <w:rPr>
                <w:color w:val="000000" w:themeColor="text1"/>
                <w:szCs w:val="24"/>
              </w:rPr>
              <w:t>.</w:t>
            </w:r>
          </w:p>
          <w:p w14:paraId="3645F4F1" w14:textId="77777777" w:rsidR="00981ECB" w:rsidRPr="00B13E8F" w:rsidRDefault="00981ECB" w:rsidP="00981ECB">
            <w:pPr>
              <w:rPr>
                <w:b/>
              </w:rPr>
            </w:pPr>
            <w:r w:rsidRPr="00B13E8F">
              <w:rPr>
                <w:b/>
              </w:rPr>
              <w:t>¹ t. y. vertinamos tik trijų metų įvykdytos apimtys, nepriklausomai nuo sutarties pradžios ir pabaigos terminų.</w:t>
            </w:r>
          </w:p>
          <w:p w14:paraId="0E762F5B" w14:textId="059610DA" w:rsidR="00981ECB" w:rsidRPr="00B13E8F" w:rsidRDefault="00AA7E23" w:rsidP="00372EA0">
            <w:pPr>
              <w:rPr>
                <w:color w:val="000000"/>
                <w:szCs w:val="24"/>
              </w:rPr>
            </w:pPr>
            <w:r w:rsidRPr="00B13E8F">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sidRPr="00B13E8F">
              <w:rPr>
                <w:color w:val="000000"/>
                <w:szCs w:val="24"/>
              </w:rPr>
              <w:t>į</w:t>
            </w:r>
            <w:r w:rsidRPr="00B13E8F">
              <w:rPr>
                <w:color w:val="000000"/>
                <w:szCs w:val="24"/>
              </w:rPr>
              <w:t>sipareigojimus;</w:t>
            </w:r>
          </w:p>
          <w:p w14:paraId="01E52971" w14:textId="70CAF2C4" w:rsidR="00AA7E23" w:rsidRPr="00B13E8F" w:rsidRDefault="00AA7E23" w:rsidP="00372EA0">
            <w:pPr>
              <w:rPr>
                <w:color w:val="000000"/>
                <w:szCs w:val="24"/>
              </w:rPr>
            </w:pPr>
            <w:r w:rsidRPr="00B13E8F">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Pr="00B13E8F" w:rsidRDefault="00AA7E23" w:rsidP="00372EA0">
            <w:pPr>
              <w:rPr>
                <w:color w:val="000000"/>
                <w:szCs w:val="24"/>
              </w:rPr>
            </w:pPr>
            <w:r w:rsidRPr="00B13E8F">
              <w:rPr>
                <w:color w:val="000000"/>
                <w:szCs w:val="24"/>
              </w:rPr>
              <w:t>-</w:t>
            </w:r>
            <w:r w:rsidR="001A1F3D" w:rsidRPr="00B13E8F">
              <w:rPr>
                <w:color w:val="000000"/>
                <w:szCs w:val="24"/>
              </w:rPr>
              <w:t xml:space="preserve"> </w:t>
            </w:r>
            <w:r w:rsidRPr="00B13E8F">
              <w:rPr>
                <w:color w:val="000000"/>
                <w:szCs w:val="24"/>
              </w:rPr>
              <w:t>subtiekėjams šis reikalavimas nenustatomas.</w:t>
            </w:r>
          </w:p>
          <w:p w14:paraId="5218D64E" w14:textId="62154E3A" w:rsidR="00AA7E23" w:rsidRPr="00B13E8F" w:rsidRDefault="00AA7E23" w:rsidP="00372EA0">
            <w:pPr>
              <w:rPr>
                <w:color w:val="000000"/>
                <w:szCs w:val="24"/>
              </w:rPr>
            </w:pPr>
            <w:r w:rsidRPr="00B13E8F">
              <w:rPr>
                <w:color w:val="000000"/>
                <w:szCs w:val="24"/>
              </w:rPr>
              <w:t>Pastabos:</w:t>
            </w:r>
          </w:p>
          <w:p w14:paraId="15B20698" w14:textId="0E2569E2" w:rsidR="00AA7E23" w:rsidRPr="00B13E8F" w:rsidRDefault="00AA7E23" w:rsidP="00AA7E23">
            <w:pPr>
              <w:rPr>
                <w:color w:val="000000"/>
                <w:szCs w:val="24"/>
              </w:rPr>
            </w:pPr>
            <w:r w:rsidRPr="00B13E8F">
              <w:rPr>
                <w:color w:val="000000"/>
                <w:szCs w:val="24"/>
              </w:rPr>
              <w:t>-</w:t>
            </w:r>
            <w:r w:rsidR="00D42783" w:rsidRPr="00B13E8F">
              <w:rPr>
                <w:color w:val="000000"/>
                <w:szCs w:val="24"/>
              </w:rPr>
              <w:t xml:space="preserve"> </w:t>
            </w:r>
            <w:r w:rsidRPr="00B13E8F">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B13E8F" w:rsidRDefault="00D42783" w:rsidP="00D42783">
            <w:pPr>
              <w:rPr>
                <w:color w:val="000000"/>
                <w:szCs w:val="24"/>
              </w:rPr>
            </w:pPr>
            <w:r w:rsidRPr="00B13E8F">
              <w:rPr>
                <w:color w:val="000000"/>
                <w:szCs w:val="24"/>
              </w:rPr>
              <w:lastRenderedPageBreak/>
              <w:t>- jeigu tiekėjas teikia informaciją apie vykdomą (-</w:t>
            </w:r>
            <w:proofErr w:type="spellStart"/>
            <w:r w:rsidRPr="00B13E8F">
              <w:rPr>
                <w:color w:val="000000"/>
                <w:szCs w:val="24"/>
              </w:rPr>
              <w:t>as</w:t>
            </w:r>
            <w:proofErr w:type="spellEnd"/>
            <w:r w:rsidRPr="00B13E8F">
              <w:rPr>
                <w:color w:val="000000"/>
                <w:szCs w:val="24"/>
              </w:rPr>
              <w:t>) sutartį (-</w:t>
            </w:r>
            <w:proofErr w:type="spellStart"/>
            <w:r w:rsidRPr="00B13E8F">
              <w:rPr>
                <w:color w:val="000000"/>
                <w:szCs w:val="24"/>
              </w:rPr>
              <w:t>is</w:t>
            </w:r>
            <w:proofErr w:type="spellEnd"/>
            <w:r w:rsidRPr="00B13E8F">
              <w:rPr>
                <w:color w:val="000000"/>
                <w:szCs w:val="24"/>
              </w:rPr>
              <w:t>), laikoma, kad jo patirtis atitinka keliamą reikalavimą</w:t>
            </w:r>
            <w:r w:rsidR="00B55B06" w:rsidRPr="00B13E8F">
              <w:rPr>
                <w:color w:val="000000"/>
                <w:szCs w:val="24"/>
              </w:rPr>
              <w:t>, jei vykdomos (-ų) pirkimo sutarties (-</w:t>
            </w:r>
            <w:proofErr w:type="spellStart"/>
            <w:r w:rsidR="00B55B06" w:rsidRPr="00B13E8F">
              <w:rPr>
                <w:color w:val="000000"/>
                <w:szCs w:val="24"/>
              </w:rPr>
              <w:t>ių</w:t>
            </w:r>
            <w:proofErr w:type="spellEnd"/>
            <w:r w:rsidR="00B55B06" w:rsidRPr="00B13E8F">
              <w:rPr>
                <w:color w:val="000000"/>
                <w:szCs w:val="24"/>
              </w:rPr>
              <w:t>) įvykdyta dalis per paskutinius 3 metus iki pasiūlymų pateikimo termino pabaigos yra ne mažesnė nei reikalaujama.</w:t>
            </w:r>
          </w:p>
          <w:p w14:paraId="44A40E74" w14:textId="4083E8D5" w:rsidR="00D835A8" w:rsidRPr="00B13E8F" w:rsidRDefault="00D835A8" w:rsidP="00372EA0">
            <w:pPr>
              <w:rPr>
                <w:color w:val="000000"/>
                <w:szCs w:val="24"/>
              </w:rPr>
            </w:pPr>
          </w:p>
        </w:tc>
        <w:tc>
          <w:tcPr>
            <w:tcW w:w="4618" w:type="dxa"/>
          </w:tcPr>
          <w:p w14:paraId="6A9B933D" w14:textId="0377EE72" w:rsidR="004031FB" w:rsidRPr="00B13E8F" w:rsidRDefault="004031FB" w:rsidP="00DB3BF1">
            <w:pPr>
              <w:spacing w:line="259" w:lineRule="auto"/>
              <w:rPr>
                <w:color w:val="000000" w:themeColor="text1"/>
                <w:szCs w:val="24"/>
              </w:rPr>
            </w:pPr>
            <w:r w:rsidRPr="00B13E8F">
              <w:rPr>
                <w:color w:val="000000" w:themeColor="text1"/>
                <w:szCs w:val="24"/>
                <w:lang w:val="en-US"/>
              </w:rPr>
              <w:lastRenderedPageBreak/>
              <w:t xml:space="preserve">1) </w:t>
            </w:r>
            <w:r w:rsidR="00372EA0" w:rsidRPr="00B13E8F">
              <w:rPr>
                <w:color w:val="000000" w:themeColor="text1"/>
                <w:szCs w:val="24"/>
              </w:rPr>
              <w:t>Laisvos formos tiekėjo deklaracija, patvirtinanti tiekėjo kvalifikaci</w:t>
            </w:r>
            <w:r w:rsidR="00372EA0" w:rsidRPr="00B13E8F">
              <w:rPr>
                <w:szCs w:val="24"/>
              </w:rPr>
              <w:t>jos</w:t>
            </w:r>
            <w:r w:rsidR="00372EA0" w:rsidRPr="00B13E8F">
              <w:rPr>
                <w:color w:val="000000" w:themeColor="text1"/>
                <w:szCs w:val="24"/>
              </w:rPr>
              <w:t xml:space="preserve"> atitiktį šiam reikalavimui, kurioje turi būti nurodytas p</w:t>
            </w:r>
            <w:r w:rsidR="00837588" w:rsidRPr="00B13E8F">
              <w:rPr>
                <w:bCs/>
                <w:color w:val="000000"/>
                <w:szCs w:val="24"/>
              </w:rPr>
              <w:t xml:space="preserve">er pastaruosius 3 metus </w:t>
            </w:r>
            <w:r w:rsidR="00837588" w:rsidRPr="00F15B54">
              <w:rPr>
                <w:bCs/>
                <w:color w:val="000000"/>
                <w:szCs w:val="24"/>
              </w:rPr>
              <w:t>įvykdytų</w:t>
            </w:r>
            <w:r w:rsidR="005639AE" w:rsidRPr="00F15B54">
              <w:rPr>
                <w:bCs/>
                <w:color w:val="000000"/>
                <w:szCs w:val="24"/>
              </w:rPr>
              <w:t>/tebevykdomų</w:t>
            </w:r>
            <w:r w:rsidR="00837588" w:rsidRPr="00F15B54">
              <w:rPr>
                <w:bCs/>
                <w:color w:val="000000"/>
                <w:szCs w:val="24"/>
              </w:rPr>
              <w:t xml:space="preserve"> sutarčių</w:t>
            </w:r>
            <w:r w:rsidR="0041623A" w:rsidRPr="00F15B54">
              <w:rPr>
                <w:bCs/>
                <w:color w:val="000000"/>
                <w:szCs w:val="24"/>
              </w:rPr>
              <w:t xml:space="preserve">, </w:t>
            </w:r>
            <w:r w:rsidR="0041623A" w:rsidRPr="00F15B54">
              <w:rPr>
                <w:color w:val="000000" w:themeColor="text1"/>
                <w:szCs w:val="24"/>
              </w:rPr>
              <w:t xml:space="preserve">kurių objektas yra </w:t>
            </w:r>
            <w:r w:rsidR="00B17433" w:rsidRPr="00F15B54">
              <w:t>M3CQ</w:t>
            </w:r>
            <w:r w:rsidR="00B56EE7" w:rsidRPr="00F15B54">
              <w:t xml:space="preserve"> </w:t>
            </w:r>
            <w:r w:rsidR="00F15B54" w:rsidRPr="00F15B54">
              <w:t>arba M3CA (pagal tarptautinį klasifikavimą</w:t>
            </w:r>
            <w:r w:rsidR="00F15B54" w:rsidRPr="003B28FD">
              <w:t>)</w:t>
            </w:r>
            <w:r w:rsidR="00F15B54">
              <w:t xml:space="preserve"> </w:t>
            </w:r>
            <w:r w:rsidR="00B56EE7" w:rsidRPr="00B13E8F">
              <w:t xml:space="preserve">klasės transporto priemonių </w:t>
            </w:r>
            <w:r w:rsidR="00837588" w:rsidRPr="00B13E8F">
              <w:rPr>
                <w:bCs/>
                <w:color w:val="000000"/>
                <w:szCs w:val="24"/>
              </w:rPr>
              <w:t xml:space="preserve">sąrašas, nurodant </w:t>
            </w:r>
            <w:r w:rsidR="0041623A" w:rsidRPr="00B13E8F">
              <w:rPr>
                <w:color w:val="000000" w:themeColor="text1"/>
                <w:szCs w:val="24"/>
              </w:rPr>
              <w:t>pagamintų ir (ar) parduotų transporto priemonių tipą, pavadinimą, skaičių</w:t>
            </w:r>
            <w:r w:rsidR="00837588" w:rsidRPr="00B13E8F">
              <w:rPr>
                <w:bCs/>
                <w:color w:val="000000"/>
                <w:szCs w:val="24"/>
              </w:rPr>
              <w:t xml:space="preserve">,  vykdymo laikotarpį, </w:t>
            </w:r>
            <w:r w:rsidR="0079746E" w:rsidRPr="00B13E8F">
              <w:rPr>
                <w:bCs/>
                <w:color w:val="000000"/>
                <w:szCs w:val="24"/>
              </w:rPr>
              <w:t xml:space="preserve">įvykdytas vertes (EUR be PVM), </w:t>
            </w:r>
            <w:r w:rsidR="0041623A" w:rsidRPr="00B13E8F">
              <w:rPr>
                <w:color w:val="000000" w:themeColor="text1"/>
                <w:szCs w:val="24"/>
              </w:rPr>
              <w:t>prekių ar paslaugų gavėjus bei jų kontaktus, neatsižvelgiant į tai, ar jie yra perkančiosios organizacijos ar ne</w:t>
            </w:r>
            <w:r w:rsidRPr="00B13E8F">
              <w:rPr>
                <w:color w:val="000000" w:themeColor="text1"/>
                <w:szCs w:val="24"/>
              </w:rPr>
              <w:t>.</w:t>
            </w:r>
          </w:p>
          <w:p w14:paraId="0DBFF4DB" w14:textId="37179C6C" w:rsidR="004031FB" w:rsidRPr="00B13E8F" w:rsidRDefault="004031FB" w:rsidP="004031FB">
            <w:pPr>
              <w:rPr>
                <w:bCs/>
              </w:rPr>
            </w:pPr>
            <w:r w:rsidRPr="00B13E8F">
              <w:rPr>
                <w:color w:val="000000" w:themeColor="text1"/>
                <w:szCs w:val="24"/>
              </w:rPr>
              <w:t>2)</w:t>
            </w:r>
            <w:r w:rsidR="00837588" w:rsidRPr="00B13E8F">
              <w:rPr>
                <w:bCs/>
                <w:color w:val="000000"/>
                <w:szCs w:val="24"/>
              </w:rPr>
              <w:t xml:space="preserve"> </w:t>
            </w:r>
            <w:r w:rsidRPr="00B13E8F">
              <w:rPr>
                <w:bCs/>
                <w:color w:val="000000"/>
                <w:szCs w:val="24"/>
              </w:rPr>
              <w:t>U</w:t>
            </w:r>
            <w:r w:rsidR="00837588" w:rsidRPr="00B13E8F">
              <w:rPr>
                <w:bCs/>
                <w:color w:val="000000"/>
                <w:szCs w:val="24"/>
              </w:rPr>
              <w:t xml:space="preserve">žsakovų </w:t>
            </w:r>
            <w:r w:rsidRPr="00B13E8F">
              <w:rPr>
                <w:bCs/>
                <w:color w:val="000000"/>
                <w:szCs w:val="24"/>
              </w:rPr>
              <w:t>pažymos apie tinkamai įvykdytas sutartis</w:t>
            </w:r>
            <w:r w:rsidR="00837588" w:rsidRPr="00B13E8F">
              <w:rPr>
                <w:bCs/>
                <w:color w:val="000000"/>
                <w:szCs w:val="24"/>
              </w:rPr>
              <w:t>.</w:t>
            </w:r>
            <w:r w:rsidRPr="00B13E8F">
              <w:rPr>
                <w:bCs/>
                <w:color w:val="000000"/>
                <w:szCs w:val="24"/>
              </w:rPr>
              <w:t xml:space="preserve"> </w:t>
            </w:r>
            <w:r w:rsidRPr="00B13E8F">
              <w:rPr>
                <w:bCs/>
              </w:rPr>
              <w:t xml:space="preserve">Pažymose turi būti </w:t>
            </w:r>
            <w:r w:rsidRPr="00B13E8F">
              <w:rPr>
                <w:bCs/>
                <w:color w:val="000000"/>
                <w:szCs w:val="24"/>
              </w:rPr>
              <w:t>įvykdytų/</w:t>
            </w:r>
            <w:r w:rsidRPr="00F15B54">
              <w:rPr>
                <w:bCs/>
                <w:color w:val="000000"/>
                <w:szCs w:val="24"/>
              </w:rPr>
              <w:t xml:space="preserve">tebevykdomų sutarčių, </w:t>
            </w:r>
            <w:r w:rsidRPr="00F15B54">
              <w:rPr>
                <w:color w:val="000000" w:themeColor="text1"/>
                <w:szCs w:val="24"/>
              </w:rPr>
              <w:t xml:space="preserve">kurių objektas yra </w:t>
            </w:r>
            <w:r w:rsidR="00B17433" w:rsidRPr="00F15B54">
              <w:t>M3CQ</w:t>
            </w:r>
            <w:r w:rsidR="00F15B54" w:rsidRPr="00F15B54">
              <w:t xml:space="preserve"> arba M3CA (pagal tarptautinį klasifikavimą)</w:t>
            </w:r>
            <w:r w:rsidR="00267E56" w:rsidRPr="00B13E8F">
              <w:t xml:space="preserve"> klasės transporto priemonių, </w:t>
            </w:r>
            <w:r w:rsidRPr="00B13E8F">
              <w:rPr>
                <w:bCs/>
                <w:color w:val="000000"/>
                <w:szCs w:val="24"/>
              </w:rPr>
              <w:t xml:space="preserve">sąrašas, nurodant </w:t>
            </w:r>
            <w:r w:rsidRPr="00B13E8F">
              <w:rPr>
                <w:color w:val="000000" w:themeColor="text1"/>
                <w:szCs w:val="24"/>
              </w:rPr>
              <w:t>pagamintų ir (ar) parduotų transporto priemonių tipą, pavadinimą, skaičių</w:t>
            </w:r>
            <w:r w:rsidRPr="00B13E8F">
              <w:rPr>
                <w:bCs/>
                <w:color w:val="000000"/>
                <w:szCs w:val="24"/>
              </w:rPr>
              <w:t>,  vykdymo laikotarpį, įvykdytas vertes (EUR be PVM)</w:t>
            </w:r>
            <w:r w:rsidRPr="00B13E8F">
              <w:rPr>
                <w:bCs/>
              </w:rPr>
              <w:t xml:space="preserve"> vieta, ar transporto priemonės buvo pristatytos pagal pirkimo sutarties vykdymą reglamentuojančių teisės aktų bei pirkimo sutarties reikalavimus.</w:t>
            </w:r>
          </w:p>
          <w:p w14:paraId="71597795" w14:textId="77777777" w:rsidR="00837588" w:rsidRPr="00B13E8F" w:rsidRDefault="00837588" w:rsidP="00474B86">
            <w:pPr>
              <w:rPr>
                <w:color w:val="000000"/>
                <w:szCs w:val="24"/>
              </w:rPr>
            </w:pPr>
            <w:r w:rsidRPr="00B13E8F">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50D5E1C" w14:textId="77777777" w:rsidR="00FA04CF" w:rsidRDefault="00FA04CF" w:rsidP="00430D21">
      <w:pPr>
        <w:ind w:left="360"/>
        <w:jc w:val="right"/>
        <w:rPr>
          <w:i/>
          <w:iCs/>
        </w:rPr>
      </w:pPr>
    </w:p>
    <w:p w14:paraId="7C1A1ABB" w14:textId="77777777" w:rsidR="00FA04CF" w:rsidRDefault="00FA04CF"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32FA08DF" w:rsidR="0075205A" w:rsidRPr="0006439A" w:rsidRDefault="0075205A" w:rsidP="0075205A">
      <w:pPr>
        <w:jc w:val="center"/>
        <w:rPr>
          <w:b/>
          <w:szCs w:val="24"/>
        </w:rPr>
      </w:pPr>
      <w:r w:rsidRPr="0006439A">
        <w:rPr>
          <w:b/>
          <w:szCs w:val="24"/>
        </w:rPr>
        <w:t>(PROJEKTAS</w:t>
      </w:r>
      <w:r w:rsidR="008402CE">
        <w:rPr>
          <w:b/>
          <w:szCs w:val="24"/>
        </w:rPr>
        <w:t xml:space="preserve"> PRIDEDAMAS ATSKIRU DOKUMENTU)</w:t>
      </w:r>
    </w:p>
    <w:p w14:paraId="2237CD2A" w14:textId="77777777" w:rsidR="0075205A" w:rsidRPr="0006439A" w:rsidRDefault="0075205A" w:rsidP="0075205A">
      <w:pPr>
        <w:rPr>
          <w:b/>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8BF08CB" w14:textId="77777777" w:rsidR="00FA04CF" w:rsidRDefault="00FA04CF" w:rsidP="0075205A">
      <w:pPr>
        <w:pStyle w:val="Pagrindinistekstas"/>
        <w:rPr>
          <w:szCs w:val="24"/>
        </w:rPr>
      </w:pPr>
    </w:p>
    <w:p w14:paraId="6524037B" w14:textId="77777777" w:rsidR="00FA04CF" w:rsidRDefault="00FA04CF" w:rsidP="0075205A">
      <w:pPr>
        <w:pStyle w:val="Pagrindinistekstas"/>
        <w:rPr>
          <w:szCs w:val="24"/>
        </w:rPr>
      </w:pPr>
    </w:p>
    <w:p w14:paraId="5A12622A" w14:textId="77777777" w:rsidR="00FA04CF" w:rsidRDefault="00FA04CF" w:rsidP="0075205A">
      <w:pPr>
        <w:pStyle w:val="Pagrindinistekstas"/>
        <w:rPr>
          <w:szCs w:val="24"/>
        </w:rPr>
      </w:pPr>
    </w:p>
    <w:p w14:paraId="33D2B6A8" w14:textId="77777777" w:rsidR="00FA04CF" w:rsidRDefault="00FA04CF" w:rsidP="0075205A">
      <w:pPr>
        <w:pStyle w:val="Pagrindinistekstas"/>
        <w:rPr>
          <w:szCs w:val="24"/>
        </w:rPr>
      </w:pPr>
    </w:p>
    <w:p w14:paraId="26A5FCB6" w14:textId="77777777" w:rsidR="00FA04CF" w:rsidRDefault="00FA04CF" w:rsidP="0075205A">
      <w:pPr>
        <w:pStyle w:val="Pagrindinistekstas"/>
        <w:rPr>
          <w:szCs w:val="24"/>
        </w:rPr>
      </w:pPr>
    </w:p>
    <w:p w14:paraId="549E0919" w14:textId="77777777" w:rsidR="00FA04CF" w:rsidRDefault="00FA04CF" w:rsidP="0075205A">
      <w:pPr>
        <w:pStyle w:val="Pagrindinistekstas"/>
        <w:rPr>
          <w:szCs w:val="24"/>
        </w:rPr>
      </w:pPr>
    </w:p>
    <w:p w14:paraId="3B7B8D28" w14:textId="77777777" w:rsidR="00FA04CF" w:rsidRDefault="00FA04CF" w:rsidP="0075205A">
      <w:pPr>
        <w:pStyle w:val="Pagrindinistekstas"/>
        <w:rPr>
          <w:szCs w:val="24"/>
        </w:rPr>
      </w:pPr>
    </w:p>
    <w:p w14:paraId="591032D9" w14:textId="77777777" w:rsidR="00FA04CF" w:rsidRDefault="00FA04CF" w:rsidP="0075205A">
      <w:pPr>
        <w:pStyle w:val="Pagrindinistekstas"/>
        <w:rPr>
          <w:szCs w:val="24"/>
        </w:rPr>
      </w:pPr>
    </w:p>
    <w:p w14:paraId="6AEE7559" w14:textId="77777777" w:rsidR="00FA04CF" w:rsidRDefault="00FA04CF" w:rsidP="0075205A">
      <w:pPr>
        <w:pStyle w:val="Pagrindinistekstas"/>
        <w:rPr>
          <w:szCs w:val="24"/>
        </w:rPr>
      </w:pPr>
    </w:p>
    <w:p w14:paraId="25CCFA14" w14:textId="77777777" w:rsidR="00FA04CF" w:rsidRDefault="00FA04CF" w:rsidP="0075205A">
      <w:pPr>
        <w:pStyle w:val="Pagrindinistekstas"/>
        <w:rPr>
          <w:szCs w:val="24"/>
        </w:rPr>
      </w:pPr>
    </w:p>
    <w:p w14:paraId="4E384E45" w14:textId="77777777" w:rsidR="00FA04CF" w:rsidRDefault="00FA04CF" w:rsidP="0075205A">
      <w:pPr>
        <w:pStyle w:val="Pagrindinistekstas"/>
        <w:rPr>
          <w:szCs w:val="24"/>
        </w:rPr>
      </w:pPr>
    </w:p>
    <w:p w14:paraId="13840D11" w14:textId="77777777" w:rsidR="00FA04CF" w:rsidRDefault="00FA04CF" w:rsidP="0075205A">
      <w:pPr>
        <w:pStyle w:val="Pagrindinistekstas"/>
        <w:rPr>
          <w:szCs w:val="24"/>
        </w:rPr>
      </w:pPr>
    </w:p>
    <w:p w14:paraId="362B9206" w14:textId="77777777" w:rsidR="00FA04CF" w:rsidRDefault="00FA04CF" w:rsidP="0075205A">
      <w:pPr>
        <w:pStyle w:val="Pagrindinistekstas"/>
        <w:rPr>
          <w:szCs w:val="24"/>
        </w:rPr>
      </w:pPr>
    </w:p>
    <w:p w14:paraId="17027C3B" w14:textId="77777777" w:rsidR="00FA04CF" w:rsidRDefault="00FA04CF" w:rsidP="0075205A">
      <w:pPr>
        <w:pStyle w:val="Pagrindinistekstas"/>
        <w:rPr>
          <w:szCs w:val="24"/>
        </w:rPr>
      </w:pPr>
    </w:p>
    <w:p w14:paraId="0DFE65D4" w14:textId="77777777" w:rsidR="00FA04CF" w:rsidRDefault="00FA04CF" w:rsidP="0075205A">
      <w:pPr>
        <w:pStyle w:val="Pagrindinistekstas"/>
        <w:rPr>
          <w:szCs w:val="24"/>
        </w:rPr>
      </w:pPr>
    </w:p>
    <w:p w14:paraId="3F8D541B" w14:textId="77777777" w:rsidR="00FA04CF" w:rsidRDefault="00FA04CF" w:rsidP="0075205A">
      <w:pPr>
        <w:pStyle w:val="Pagrindinistekstas"/>
        <w:rPr>
          <w:szCs w:val="24"/>
        </w:rPr>
      </w:pPr>
    </w:p>
    <w:p w14:paraId="5A2263E8" w14:textId="77777777" w:rsidR="00FA04CF" w:rsidRDefault="00FA04CF"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03E95E25" w14:textId="77777777" w:rsidR="000D4598" w:rsidRDefault="000D4598" w:rsidP="00216997">
      <w:pPr>
        <w:pStyle w:val="Pagrindinistekstas"/>
        <w:ind w:firstLine="0"/>
        <w:rPr>
          <w:szCs w:val="24"/>
        </w:rPr>
      </w:pPr>
    </w:p>
    <w:p w14:paraId="1160EF6C" w14:textId="77777777" w:rsidR="000D4598" w:rsidRDefault="000D4598" w:rsidP="00216997">
      <w:pPr>
        <w:pStyle w:val="Pagrindinistekstas"/>
        <w:ind w:firstLine="0"/>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32" w:name="_Hlk158208958"/>
      <w:r w:rsidRPr="008E2D60">
        <w:rPr>
          <w:i/>
          <w:iCs/>
          <w:sz w:val="22"/>
          <w:szCs w:val="22"/>
        </w:rPr>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3"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3"/>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4AD385CA" w14:textId="097EE73F" w:rsidR="00FA04CF" w:rsidRPr="00FB7309" w:rsidRDefault="009204E6" w:rsidP="00FB7309">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Start w:id="34" w:name="_Hlk498355554"/>
      <w:bookmarkEnd w:id="32"/>
    </w:p>
    <w:p w14:paraId="02790516" w14:textId="77777777" w:rsidR="00FA04CF" w:rsidRDefault="00FA04CF" w:rsidP="00DB10D0">
      <w:pPr>
        <w:suppressAutoHyphens/>
        <w:jc w:val="right"/>
        <w:rPr>
          <w:sz w:val="22"/>
        </w:rPr>
      </w:pPr>
    </w:p>
    <w:p w14:paraId="5EB17AE4" w14:textId="2FC061E9" w:rsidR="00DB10D0" w:rsidRDefault="00DB10D0" w:rsidP="00DB10D0">
      <w:pPr>
        <w:suppressAutoHyphens/>
        <w:jc w:val="right"/>
        <w:rPr>
          <w:sz w:val="22"/>
        </w:rPr>
      </w:pPr>
      <w:r w:rsidRPr="00751D81">
        <w:rPr>
          <w:sz w:val="22"/>
        </w:rPr>
        <w:t>Pirkimo sąlygų 7 priedas</w:t>
      </w:r>
    </w:p>
    <w:p w14:paraId="59C46F3E" w14:textId="77777777" w:rsidR="00DB10D0" w:rsidRPr="00751D81" w:rsidRDefault="00DB10D0" w:rsidP="00DB10D0">
      <w:pPr>
        <w:suppressAutoHyphens/>
        <w:jc w:val="right"/>
        <w:rPr>
          <w:sz w:val="22"/>
        </w:rPr>
      </w:pPr>
    </w:p>
    <w:p w14:paraId="5FEC855F" w14:textId="77777777" w:rsidR="00DB10D0" w:rsidRPr="00751D81" w:rsidRDefault="00DB10D0" w:rsidP="00DB10D0">
      <w:pPr>
        <w:suppressAutoHyphens/>
        <w:jc w:val="center"/>
        <w:rPr>
          <w:sz w:val="22"/>
        </w:rPr>
      </w:pPr>
      <w:r w:rsidRPr="00751D81">
        <w:rPr>
          <w:sz w:val="22"/>
        </w:rPr>
        <w:t>Deklaracijos</w:t>
      </w:r>
      <w:r w:rsidRPr="00751D81">
        <w:t xml:space="preserve"> „D</w:t>
      </w:r>
      <w:r w:rsidRPr="00751D81">
        <w:rPr>
          <w:sz w:val="22"/>
        </w:rPr>
        <w:t>ėl Pirkimų įstatymo 58 straipsnio 4</w:t>
      </w:r>
      <w:r w:rsidRPr="00751D81">
        <w:rPr>
          <w:sz w:val="22"/>
          <w:vertAlign w:val="superscript"/>
        </w:rPr>
        <w:t>1</w:t>
      </w:r>
      <w:r w:rsidRPr="00751D81">
        <w:rPr>
          <w:sz w:val="22"/>
        </w:rPr>
        <w:t xml:space="preserve"> dalies nuostatų“ forma</w:t>
      </w:r>
    </w:p>
    <w:p w14:paraId="0FC58447" w14:textId="77777777" w:rsidR="00DB10D0" w:rsidRPr="00751D81" w:rsidRDefault="00DB10D0" w:rsidP="00DB10D0">
      <w:pPr>
        <w:suppressAutoHyphens/>
        <w:jc w:val="center"/>
        <w:rPr>
          <w:b/>
          <w:sz w:val="22"/>
        </w:rPr>
      </w:pPr>
      <w:r w:rsidRPr="00751D81">
        <w:rPr>
          <w:b/>
          <w:sz w:val="22"/>
        </w:rPr>
        <w:t>-------------</w:t>
      </w:r>
    </w:p>
    <w:p w14:paraId="27704773" w14:textId="77777777" w:rsidR="00DB10D0" w:rsidRPr="00751D81" w:rsidRDefault="00DB10D0" w:rsidP="00DB10D0">
      <w:pPr>
        <w:widowControl w:val="0"/>
        <w:tabs>
          <w:tab w:val="right" w:leader="underscore" w:pos="9071"/>
        </w:tabs>
        <w:suppressAutoHyphens/>
        <w:jc w:val="center"/>
        <w:textAlignment w:val="baseline"/>
      </w:pPr>
      <w:r w:rsidRPr="00751D81">
        <w:t>________________________________</w:t>
      </w:r>
    </w:p>
    <w:p w14:paraId="1971CE56" w14:textId="77777777" w:rsidR="00DB10D0" w:rsidRPr="00751D81" w:rsidRDefault="00DB10D0" w:rsidP="00DB10D0">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14:paraId="3E057EA0" w14:textId="77777777" w:rsidR="00DB10D0" w:rsidRPr="00751D81" w:rsidRDefault="00DB10D0" w:rsidP="00DB10D0">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14:paraId="73D7A19B" w14:textId="77777777" w:rsidR="00DB10D0" w:rsidRPr="00751D81" w:rsidRDefault="00DB10D0" w:rsidP="00DB10D0">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14:paraId="325F9D36" w14:textId="77777777" w:rsidR="00DB10D0" w:rsidRPr="00751D81" w:rsidRDefault="00DB10D0" w:rsidP="00DB10D0">
      <w:pPr>
        <w:widowControl w:val="0"/>
        <w:tabs>
          <w:tab w:val="right" w:leader="underscore" w:pos="9071"/>
        </w:tabs>
        <w:suppressAutoHyphens/>
        <w:jc w:val="center"/>
        <w:textAlignment w:val="baseline"/>
        <w:rPr>
          <w:rFonts w:eastAsia="Calibri"/>
          <w:b/>
          <w:bCs/>
          <w:sz w:val="20"/>
        </w:rPr>
      </w:pPr>
    </w:p>
    <w:p w14:paraId="191EFBA8" w14:textId="77777777" w:rsidR="00DB10D0" w:rsidRPr="00751D81" w:rsidRDefault="00DB10D0" w:rsidP="00DB10D0">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14:paraId="54A92A1B" w14:textId="77777777" w:rsidR="00DB10D0" w:rsidRPr="00751D81" w:rsidRDefault="00DB10D0" w:rsidP="00DB10D0">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14:paraId="78C131FC" w14:textId="77777777" w:rsidR="00DB10D0" w:rsidRPr="00751D81" w:rsidRDefault="00DB10D0" w:rsidP="00DB10D0">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202_ m._____________ d. Nr. ______</w:t>
      </w:r>
    </w:p>
    <w:p w14:paraId="26A78B22" w14:textId="77777777" w:rsidR="00DB10D0" w:rsidRPr="00751D81" w:rsidRDefault="00DB10D0" w:rsidP="00DB10D0">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14:paraId="04915120"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(sudarymo vieta)</w:t>
      </w:r>
    </w:p>
    <w:p w14:paraId="55E1EDD3"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rPr>
      </w:pPr>
    </w:p>
    <w:p w14:paraId="576D9024" w14:textId="77777777" w:rsidR="00DB10D0" w:rsidRPr="00751D81" w:rsidRDefault="00DB10D0" w:rsidP="00DB10D0">
      <w:pPr>
        <w:widowControl w:val="0"/>
        <w:tabs>
          <w:tab w:val="right" w:leader="underscore" w:pos="9071"/>
        </w:tabs>
        <w:suppressAutoHyphens/>
        <w:jc w:val="center"/>
        <w:textAlignment w:val="baseline"/>
      </w:pPr>
    </w:p>
    <w:p w14:paraId="213FA2C6" w14:textId="77777777" w:rsidR="00DB10D0" w:rsidRPr="00751D81" w:rsidRDefault="00DB10D0" w:rsidP="00DB10D0">
      <w:pPr>
        <w:ind w:firstLine="567"/>
        <w:rPr>
          <w:color w:val="000000"/>
          <w:sz w:val="22"/>
          <w:szCs w:val="24"/>
        </w:rPr>
      </w:pPr>
      <w:r w:rsidRPr="00751D81">
        <w:rPr>
          <w:color w:val="000000"/>
          <w:sz w:val="22"/>
          <w:szCs w:val="24"/>
        </w:rPr>
        <w:t>Aš, ___________________________________________________________________________________ ,</w:t>
      </w:r>
    </w:p>
    <w:p w14:paraId="21545CC6" w14:textId="77777777" w:rsidR="00DB10D0" w:rsidRPr="00751D81" w:rsidRDefault="00DB10D0" w:rsidP="00DB10D0">
      <w:pPr>
        <w:ind w:left="2400" w:firstLine="480"/>
        <w:rPr>
          <w:color w:val="000000"/>
          <w:sz w:val="20"/>
          <w:vertAlign w:val="superscript"/>
        </w:rPr>
      </w:pPr>
      <w:r w:rsidRPr="00751D81">
        <w:rPr>
          <w:i/>
          <w:iCs/>
          <w:color w:val="000000"/>
          <w:sz w:val="20"/>
          <w:vertAlign w:val="superscript"/>
        </w:rPr>
        <w:t>(tiekėjo vadovo ar jo įgalioto asmens pareigų pavadinimas, vardas ir pavardė)</w:t>
      </w:r>
    </w:p>
    <w:p w14:paraId="3C77DF69" w14:textId="77777777" w:rsidR="00DB10D0" w:rsidRPr="00751D81" w:rsidRDefault="00DB10D0" w:rsidP="00DB10D0">
      <w:pPr>
        <w:rPr>
          <w:color w:val="000000"/>
          <w:sz w:val="22"/>
          <w:szCs w:val="24"/>
        </w:rPr>
      </w:pPr>
      <w:r w:rsidRPr="00751D81">
        <w:rPr>
          <w:color w:val="000000"/>
          <w:sz w:val="22"/>
          <w:szCs w:val="24"/>
        </w:rPr>
        <w:t>vadovaudamas (-a) (atstovaudamas (-a))___________________________________________________________ ,</w:t>
      </w:r>
    </w:p>
    <w:p w14:paraId="5DC2A3EC" w14:textId="77777777" w:rsidR="00DB10D0" w:rsidRPr="00751D81" w:rsidRDefault="00DB10D0" w:rsidP="00DB10D0">
      <w:pPr>
        <w:ind w:left="5040" w:firstLine="720"/>
        <w:rPr>
          <w:color w:val="000000"/>
          <w:sz w:val="20"/>
          <w:vertAlign w:val="superscript"/>
        </w:rPr>
      </w:pPr>
      <w:r w:rsidRPr="00751D81">
        <w:rPr>
          <w:i/>
          <w:iCs/>
          <w:color w:val="000000"/>
          <w:sz w:val="20"/>
          <w:vertAlign w:val="superscript"/>
        </w:rPr>
        <w:t xml:space="preserve">(tiekėjo pavadinimas)    </w:t>
      </w:r>
    </w:p>
    <w:p w14:paraId="0F177A57" w14:textId="77777777" w:rsidR="00DB10D0" w:rsidRPr="00751D81" w:rsidRDefault="00DB10D0" w:rsidP="00DB10D0">
      <w:pPr>
        <w:rPr>
          <w:color w:val="000000"/>
          <w:szCs w:val="24"/>
          <w:u w:val="single"/>
        </w:rPr>
      </w:pPr>
      <w:r w:rsidRPr="00751D81">
        <w:rPr>
          <w:color w:val="000000"/>
          <w:sz w:val="22"/>
          <w:szCs w:val="24"/>
        </w:rPr>
        <w:t>dalyvaujančiam  ______________________________________________________________________________</w:t>
      </w:r>
    </w:p>
    <w:p w14:paraId="12BD1AC6" w14:textId="77777777" w:rsidR="00DB10D0" w:rsidRPr="00751D81" w:rsidRDefault="00DB10D0" w:rsidP="00DB10D0">
      <w:pPr>
        <w:ind w:left="2040" w:firstLine="371"/>
        <w:rPr>
          <w:color w:val="000000"/>
          <w:sz w:val="20"/>
          <w:vertAlign w:val="superscript"/>
        </w:rPr>
      </w:pPr>
      <w:r w:rsidRPr="00751D81">
        <w:rPr>
          <w:i/>
          <w:iCs/>
          <w:color w:val="000000"/>
          <w:sz w:val="20"/>
          <w:vertAlign w:val="superscript"/>
        </w:rPr>
        <w:t>(perkančiojo subjekto pavadinimas)</w:t>
      </w:r>
    </w:p>
    <w:p w14:paraId="7BB8D61F" w14:textId="77777777" w:rsidR="00DB10D0" w:rsidRPr="00751D81" w:rsidRDefault="00DB10D0" w:rsidP="00DB10D0">
      <w:pPr>
        <w:rPr>
          <w:color w:val="000000"/>
          <w:sz w:val="22"/>
          <w:szCs w:val="24"/>
        </w:rPr>
      </w:pPr>
      <w:r w:rsidRPr="00751D81">
        <w:rPr>
          <w:color w:val="000000"/>
          <w:sz w:val="22"/>
          <w:szCs w:val="24"/>
        </w:rPr>
        <w:t>vykdomame  _________________________________________________________________________ pirkime,</w:t>
      </w:r>
    </w:p>
    <w:p w14:paraId="7CFB6C4D" w14:textId="77777777" w:rsidR="00DB10D0" w:rsidRPr="00751D81" w:rsidRDefault="00DB10D0" w:rsidP="00DB10D0">
      <w:pPr>
        <w:ind w:firstLine="636"/>
        <w:rPr>
          <w:color w:val="000000"/>
          <w:sz w:val="20"/>
          <w:vertAlign w:val="superscript"/>
        </w:rPr>
      </w:pPr>
      <w:r w:rsidRPr="00751D81">
        <w:rPr>
          <w:i/>
          <w:iCs/>
          <w:color w:val="000000"/>
          <w:sz w:val="20"/>
          <w:vertAlign w:val="superscript"/>
        </w:rPr>
        <w:t xml:space="preserve">                      </w:t>
      </w:r>
      <w:r w:rsidRPr="00751D81">
        <w:rPr>
          <w:i/>
          <w:iCs/>
          <w:color w:val="000000"/>
          <w:sz w:val="20"/>
          <w:vertAlign w:val="superscript"/>
        </w:rPr>
        <w:tab/>
      </w:r>
      <w:r w:rsidRPr="00751D81">
        <w:rPr>
          <w:i/>
          <w:iCs/>
          <w:color w:val="000000"/>
          <w:sz w:val="20"/>
          <w:vertAlign w:val="superscript"/>
        </w:rPr>
        <w:tab/>
      </w:r>
      <w:r w:rsidRPr="00751D81">
        <w:rPr>
          <w:i/>
          <w:iCs/>
          <w:color w:val="000000"/>
          <w:sz w:val="20"/>
          <w:vertAlign w:val="superscript"/>
        </w:rPr>
        <w:tab/>
        <w:t xml:space="preserve"> (pirkimo objekto pavadinimas, pirkimo numeris, pirkimo paskelbimo CVP IS data</w:t>
      </w:r>
      <w:r w:rsidRPr="00751D81">
        <w:rPr>
          <w:color w:val="000000"/>
          <w:sz w:val="20"/>
          <w:vertAlign w:val="superscript"/>
        </w:rPr>
        <w:t>)</w:t>
      </w:r>
    </w:p>
    <w:p w14:paraId="5476CEB7" w14:textId="77777777" w:rsidR="00DB10D0" w:rsidRPr="00751D81" w:rsidRDefault="00DB10D0" w:rsidP="00DB10D0">
      <w:pPr>
        <w:spacing w:before="120" w:line="264" w:lineRule="auto"/>
        <w:ind w:firstLine="567"/>
        <w:rPr>
          <w:sz w:val="22"/>
          <w:szCs w:val="24"/>
        </w:rPr>
      </w:pPr>
      <w:r w:rsidRPr="00751D81">
        <w:rPr>
          <w:sz w:val="22"/>
          <w:szCs w:val="24"/>
        </w:rPr>
        <w:t>deklaruoju ir patvirtinu, kad:</w:t>
      </w:r>
    </w:p>
    <w:p w14:paraId="6CE52F59" w14:textId="77777777" w:rsidR="00DB10D0" w:rsidRPr="00751D81" w:rsidRDefault="00DB10D0" w:rsidP="00DB10D0">
      <w:pPr>
        <w:spacing w:before="60" w:line="264" w:lineRule="auto"/>
        <w:ind w:firstLine="567"/>
        <w:rPr>
          <w:sz w:val="22"/>
          <w:szCs w:val="24"/>
        </w:rPr>
      </w:pPr>
      <w:r w:rsidRPr="00751D81">
        <w:rPr>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56669D" w14:textId="77777777" w:rsidR="00DB10D0" w:rsidRPr="00751D81" w:rsidRDefault="00DB10D0" w:rsidP="00DB10D0">
      <w:pPr>
        <w:spacing w:before="60" w:line="264" w:lineRule="auto"/>
        <w:ind w:firstLine="567"/>
        <w:rPr>
          <w:sz w:val="22"/>
          <w:szCs w:val="24"/>
        </w:rPr>
      </w:pPr>
      <w:r w:rsidRPr="00751D81">
        <w:rPr>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0AB637D" w14:textId="77777777" w:rsidR="00DB10D0" w:rsidRPr="00751D81" w:rsidRDefault="00DB10D0" w:rsidP="00DB10D0">
      <w:pPr>
        <w:spacing w:before="60" w:line="264" w:lineRule="auto"/>
        <w:ind w:firstLine="567"/>
        <w:rPr>
          <w:sz w:val="22"/>
          <w:szCs w:val="24"/>
        </w:rPr>
      </w:pPr>
      <w:r w:rsidRPr="00751D81">
        <w:rPr>
          <w:sz w:val="22"/>
          <w:szCs w:val="24"/>
        </w:rPr>
        <w:t>3) mano siūlomų prekių (įskaitant jų sudedamąsias dalis ir pakuotes) kilmė nėra ar paslaugos nėra ir nebus teikiamos iš VPĮ 92 straipsnio 15 dalyje numatytame sąraše nurodytų valstybių ar teritorijų;</w:t>
      </w:r>
    </w:p>
    <w:p w14:paraId="6A146CB4" w14:textId="77777777" w:rsidR="00DB10D0" w:rsidRPr="00751D81" w:rsidRDefault="00DB10D0" w:rsidP="00DB10D0">
      <w:pPr>
        <w:spacing w:before="60" w:line="264" w:lineRule="auto"/>
        <w:ind w:firstLine="567"/>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2C9B1B5F" w14:textId="77777777" w:rsidR="00DB10D0" w:rsidRPr="00751D81" w:rsidRDefault="00DB10D0" w:rsidP="00DB10D0">
      <w:pPr>
        <w:spacing w:before="120" w:line="264" w:lineRule="auto"/>
        <w:ind w:firstLine="567"/>
        <w:rPr>
          <w:sz w:val="22"/>
          <w:szCs w:val="24"/>
        </w:rPr>
      </w:pPr>
      <w:r w:rsidRPr="00751D81">
        <w:rPr>
          <w:sz w:val="22"/>
          <w:szCs w:val="24"/>
        </w:rPr>
        <w:t>Patvirtinu, kad šie duomenys yra teisingi ir aktualūs pasiūlymo pateikimo dieną.</w:t>
      </w:r>
    </w:p>
    <w:p w14:paraId="5575C727" w14:textId="77777777" w:rsidR="00DB10D0" w:rsidRPr="00751D81" w:rsidRDefault="00DB10D0" w:rsidP="00DB10D0">
      <w:pPr>
        <w:spacing w:before="120" w:line="264" w:lineRule="auto"/>
        <w:ind w:firstLine="567"/>
        <w:rPr>
          <w:sz w:val="22"/>
          <w:szCs w:val="24"/>
        </w:rPr>
      </w:pPr>
      <w:r w:rsidRPr="00751D81">
        <w:rPr>
          <w:sz w:val="22"/>
          <w:szCs w:val="24"/>
        </w:rPr>
        <w:t>Suprantu, kad jeigu Perkančiajam subjektui kils abejonių dėl šioje deklaracijoje nurodytos informacijos, įrodančios Pirkimų įstatymo 58 straipsnio 4</w:t>
      </w:r>
      <w:r w:rsidRPr="00751D81">
        <w:rPr>
          <w:sz w:val="22"/>
          <w:szCs w:val="24"/>
          <w:vertAlign w:val="superscript"/>
        </w:rPr>
        <w:t>1</w:t>
      </w:r>
      <w:r w:rsidRPr="00751D81">
        <w:rPr>
          <w:sz w:val="22"/>
          <w:szCs w:val="24"/>
        </w:rPr>
        <w:t xml:space="preserve"> dalies 1, 2, 3 ir 6 punktuose nurodytų reikalavimų atitiktį, </w:t>
      </w:r>
      <w:r w:rsidRPr="00751D81">
        <w:rPr>
          <w:sz w:val="22"/>
          <w:szCs w:val="24"/>
        </w:rPr>
        <w:lastRenderedPageBreak/>
        <w:t xml:space="preserve">teisingumo, jis ekonomiškai naudingiausią pasiūlymą pateikusio tiekėjo paprašys pateikti informaciją patvirtinančius VPĮ 51 straipsnio 12 dalyje nurodytus (vieną ar kelis) ar kitus Perkančiajam subjektui priimtinus dokumentus ir (ar) paaiškinimus. </w:t>
      </w:r>
    </w:p>
    <w:p w14:paraId="2266137D" w14:textId="77777777" w:rsidR="00DB10D0" w:rsidRPr="00751D81" w:rsidRDefault="00DB10D0" w:rsidP="00DB10D0">
      <w:pPr>
        <w:spacing w:before="120" w:line="264" w:lineRule="auto"/>
        <w:ind w:firstLine="567"/>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14:paraId="4106609A" w14:textId="77777777" w:rsidR="00DB10D0" w:rsidRPr="00751D81" w:rsidRDefault="00DB10D0" w:rsidP="00DB10D0">
      <w:pPr>
        <w:widowControl w:val="0"/>
        <w:suppressAutoHyphens/>
        <w:ind w:left="709"/>
        <w:textAlignment w:val="baseline"/>
        <w:rPr>
          <w:sz w:val="18"/>
          <w:szCs w:val="18"/>
        </w:rPr>
      </w:pPr>
    </w:p>
    <w:p w14:paraId="2CB4C4A5" w14:textId="77777777" w:rsidR="00DB10D0" w:rsidRPr="00751D81" w:rsidRDefault="00DB10D0" w:rsidP="00DB10D0">
      <w:pPr>
        <w:widowControl w:val="0"/>
        <w:suppressAutoHyphens/>
        <w:jc w:val="center"/>
        <w:textAlignment w:val="baseline"/>
        <w:rPr>
          <w:sz w:val="18"/>
          <w:szCs w:val="18"/>
        </w:rPr>
      </w:pPr>
    </w:p>
    <w:p w14:paraId="2DE8B978" w14:textId="77777777" w:rsidR="00DB10D0" w:rsidRPr="00751D81" w:rsidRDefault="00DB10D0" w:rsidP="00DB10D0">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14:paraId="54200E07" w14:textId="77777777" w:rsidR="00DB10D0" w:rsidRPr="00E31F1C" w:rsidRDefault="00DB10D0" w:rsidP="00DB10D0">
      <w:pPr>
        <w:widowControl w:val="0"/>
        <w:suppressAutoHyphens/>
        <w:ind w:left="720" w:firstLine="720"/>
        <w:textAlignment w:val="baseline"/>
        <w:rPr>
          <w:sz w:val="20"/>
          <w:vertAlign w:val="superscript"/>
        </w:rPr>
      </w:pPr>
      <w:r w:rsidRPr="00751D81">
        <w:rPr>
          <w:rFonts w:eastAsia="Calibri"/>
          <w:i/>
          <w:iCs/>
          <w:sz w:val="22"/>
          <w:vertAlign w:val="superscript"/>
        </w:rPr>
        <w:t>(</w:t>
      </w:r>
      <w:r w:rsidRPr="00751D81">
        <w:rPr>
          <w:rFonts w:eastAsia="Calibri"/>
          <w:i/>
          <w:iCs/>
          <w:sz w:val="18"/>
          <w:vertAlign w:val="superscript"/>
        </w:rPr>
        <w:t>pereigos)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(parašas)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(vardas ir pavardė)</w:t>
      </w:r>
    </w:p>
    <w:bookmarkEnd w:id="34"/>
    <w:p w14:paraId="687E7DEC" w14:textId="49C74CD2" w:rsidR="006B60A7" w:rsidRDefault="006B60A7" w:rsidP="000D4598">
      <w:pPr>
        <w:spacing w:before="120"/>
        <w:ind w:right="141"/>
        <w:rPr>
          <w:szCs w:val="24"/>
        </w:rPr>
      </w:pPr>
    </w:p>
    <w:p w14:paraId="3C30177D" w14:textId="77777777" w:rsidR="00FB7309" w:rsidRDefault="00FB7309" w:rsidP="000D4598">
      <w:pPr>
        <w:spacing w:before="120"/>
        <w:ind w:right="141"/>
        <w:rPr>
          <w:szCs w:val="24"/>
        </w:rPr>
      </w:pPr>
    </w:p>
    <w:p w14:paraId="10FD5DD7" w14:textId="77777777" w:rsidR="00FB7309" w:rsidRDefault="00FB7309" w:rsidP="000D4598">
      <w:pPr>
        <w:spacing w:before="120"/>
        <w:ind w:right="141"/>
        <w:rPr>
          <w:szCs w:val="24"/>
        </w:rPr>
      </w:pPr>
    </w:p>
    <w:p w14:paraId="6D550524" w14:textId="77777777" w:rsidR="00FB7309" w:rsidRDefault="00FB7309" w:rsidP="000D4598">
      <w:pPr>
        <w:spacing w:before="120"/>
        <w:ind w:right="141"/>
        <w:rPr>
          <w:szCs w:val="24"/>
        </w:rPr>
      </w:pPr>
    </w:p>
    <w:p w14:paraId="03E871E4" w14:textId="77777777" w:rsidR="00FB7309" w:rsidRDefault="00FB7309" w:rsidP="000D4598">
      <w:pPr>
        <w:spacing w:before="120"/>
        <w:ind w:right="141"/>
        <w:rPr>
          <w:szCs w:val="24"/>
        </w:rPr>
      </w:pPr>
    </w:p>
    <w:p w14:paraId="69324156" w14:textId="77777777" w:rsidR="00FB7309" w:rsidRDefault="00FB7309" w:rsidP="000D4598">
      <w:pPr>
        <w:spacing w:before="120"/>
        <w:ind w:right="141"/>
        <w:rPr>
          <w:szCs w:val="24"/>
        </w:rPr>
      </w:pPr>
    </w:p>
    <w:p w14:paraId="7BC3716E" w14:textId="77777777" w:rsidR="00FB7309" w:rsidRDefault="00FB7309" w:rsidP="000D4598">
      <w:pPr>
        <w:spacing w:before="120"/>
        <w:ind w:right="141"/>
        <w:rPr>
          <w:szCs w:val="24"/>
        </w:rPr>
      </w:pPr>
    </w:p>
    <w:p w14:paraId="18AABDAF" w14:textId="77777777" w:rsidR="00FB7309" w:rsidRDefault="00FB7309" w:rsidP="000D4598">
      <w:pPr>
        <w:spacing w:before="120"/>
        <w:ind w:right="141"/>
        <w:rPr>
          <w:szCs w:val="24"/>
        </w:rPr>
      </w:pPr>
    </w:p>
    <w:p w14:paraId="2EE117EC" w14:textId="77777777" w:rsidR="00FB7309" w:rsidRDefault="00FB7309" w:rsidP="000D4598">
      <w:pPr>
        <w:spacing w:before="120"/>
        <w:ind w:right="141"/>
        <w:rPr>
          <w:szCs w:val="24"/>
        </w:rPr>
      </w:pPr>
    </w:p>
    <w:p w14:paraId="456DB247" w14:textId="77777777" w:rsidR="00FB7309" w:rsidRDefault="00FB7309" w:rsidP="000D4598">
      <w:pPr>
        <w:spacing w:before="120"/>
        <w:ind w:right="141"/>
        <w:rPr>
          <w:szCs w:val="24"/>
        </w:rPr>
      </w:pPr>
    </w:p>
    <w:p w14:paraId="3DE89676" w14:textId="77777777" w:rsidR="00FB7309" w:rsidRDefault="00FB7309" w:rsidP="000D4598">
      <w:pPr>
        <w:spacing w:before="120"/>
        <w:ind w:right="141"/>
        <w:rPr>
          <w:szCs w:val="24"/>
        </w:rPr>
      </w:pPr>
    </w:p>
    <w:p w14:paraId="3A97363F" w14:textId="77777777" w:rsidR="00FB7309" w:rsidRDefault="00FB7309" w:rsidP="000D4598">
      <w:pPr>
        <w:spacing w:before="120"/>
        <w:ind w:right="141"/>
        <w:rPr>
          <w:szCs w:val="24"/>
        </w:rPr>
      </w:pPr>
    </w:p>
    <w:p w14:paraId="2B290389" w14:textId="77777777" w:rsidR="00FB7309" w:rsidRDefault="00FB7309" w:rsidP="000D4598">
      <w:pPr>
        <w:spacing w:before="120"/>
        <w:ind w:right="141"/>
        <w:rPr>
          <w:szCs w:val="24"/>
        </w:rPr>
      </w:pPr>
    </w:p>
    <w:p w14:paraId="4CFEA4EE" w14:textId="77777777" w:rsidR="00FB7309" w:rsidRDefault="00FB7309" w:rsidP="000D4598">
      <w:pPr>
        <w:spacing w:before="120"/>
        <w:ind w:right="141"/>
        <w:rPr>
          <w:szCs w:val="24"/>
        </w:rPr>
      </w:pPr>
    </w:p>
    <w:p w14:paraId="7C508ACA" w14:textId="77777777" w:rsidR="00FB7309" w:rsidRDefault="00FB7309" w:rsidP="000D4598">
      <w:pPr>
        <w:spacing w:before="120"/>
        <w:ind w:right="141"/>
        <w:rPr>
          <w:szCs w:val="24"/>
        </w:rPr>
      </w:pPr>
    </w:p>
    <w:p w14:paraId="6E76C8F5" w14:textId="77777777" w:rsidR="00FB7309" w:rsidRDefault="00FB7309" w:rsidP="000D4598">
      <w:pPr>
        <w:spacing w:before="120"/>
        <w:ind w:right="141"/>
        <w:rPr>
          <w:szCs w:val="24"/>
        </w:rPr>
      </w:pPr>
    </w:p>
    <w:p w14:paraId="7EEF0BF7" w14:textId="77777777" w:rsidR="00FB7309" w:rsidRDefault="00FB7309" w:rsidP="000D4598">
      <w:pPr>
        <w:spacing w:before="120"/>
        <w:ind w:right="141"/>
        <w:rPr>
          <w:szCs w:val="24"/>
        </w:rPr>
      </w:pPr>
    </w:p>
    <w:p w14:paraId="419C8828" w14:textId="77777777" w:rsidR="00FB7309" w:rsidRDefault="00FB7309" w:rsidP="000D4598">
      <w:pPr>
        <w:spacing w:before="120"/>
        <w:ind w:right="141"/>
        <w:rPr>
          <w:szCs w:val="24"/>
        </w:rPr>
      </w:pPr>
    </w:p>
    <w:p w14:paraId="48D0F401" w14:textId="77777777" w:rsidR="00FB7309" w:rsidRDefault="00FB7309" w:rsidP="000D4598">
      <w:pPr>
        <w:spacing w:before="120"/>
        <w:ind w:right="141"/>
        <w:rPr>
          <w:szCs w:val="24"/>
        </w:rPr>
      </w:pPr>
    </w:p>
    <w:p w14:paraId="57FB9C54" w14:textId="77777777" w:rsidR="00FB7309" w:rsidRDefault="00FB7309" w:rsidP="000D4598">
      <w:pPr>
        <w:spacing w:before="120"/>
        <w:ind w:right="141"/>
        <w:rPr>
          <w:szCs w:val="24"/>
        </w:rPr>
      </w:pPr>
    </w:p>
    <w:p w14:paraId="79158E29" w14:textId="77777777" w:rsidR="00FB7309" w:rsidRDefault="00FB7309" w:rsidP="000D4598">
      <w:pPr>
        <w:spacing w:before="120"/>
        <w:ind w:right="141"/>
        <w:rPr>
          <w:szCs w:val="24"/>
        </w:rPr>
      </w:pPr>
    </w:p>
    <w:p w14:paraId="363160A9" w14:textId="77777777" w:rsidR="00FB7309" w:rsidRDefault="00FB7309" w:rsidP="000D4598">
      <w:pPr>
        <w:spacing w:before="120"/>
        <w:ind w:right="141"/>
        <w:rPr>
          <w:szCs w:val="24"/>
        </w:rPr>
      </w:pPr>
    </w:p>
    <w:p w14:paraId="41C839AB" w14:textId="77777777" w:rsidR="00FB7309" w:rsidRDefault="00FB7309" w:rsidP="000D4598">
      <w:pPr>
        <w:spacing w:before="120"/>
        <w:ind w:right="141"/>
        <w:rPr>
          <w:szCs w:val="24"/>
        </w:rPr>
      </w:pPr>
    </w:p>
    <w:p w14:paraId="2F00B2CE" w14:textId="77777777" w:rsidR="00FB7309" w:rsidRDefault="00FB7309" w:rsidP="000D4598">
      <w:pPr>
        <w:spacing w:before="120"/>
        <w:ind w:right="141"/>
        <w:rPr>
          <w:szCs w:val="24"/>
        </w:rPr>
      </w:pPr>
    </w:p>
    <w:p w14:paraId="2F6582FF" w14:textId="77777777" w:rsidR="00FB7309" w:rsidRDefault="00FB7309" w:rsidP="000D4598">
      <w:pPr>
        <w:spacing w:before="120"/>
        <w:ind w:right="141"/>
        <w:rPr>
          <w:szCs w:val="24"/>
        </w:rPr>
      </w:pPr>
    </w:p>
    <w:p w14:paraId="34EFF08E" w14:textId="77777777" w:rsidR="00FB7309" w:rsidRDefault="00FB7309" w:rsidP="000D4598">
      <w:pPr>
        <w:spacing w:before="120"/>
        <w:ind w:right="141"/>
        <w:rPr>
          <w:szCs w:val="24"/>
        </w:rPr>
      </w:pPr>
    </w:p>
    <w:p w14:paraId="4C612FBE" w14:textId="77777777" w:rsidR="00FB7309" w:rsidRDefault="00FB7309" w:rsidP="000D4598">
      <w:pPr>
        <w:spacing w:before="120"/>
        <w:ind w:right="141"/>
        <w:rPr>
          <w:szCs w:val="24"/>
        </w:rPr>
      </w:pPr>
    </w:p>
    <w:p w14:paraId="65B0D1B2" w14:textId="77777777" w:rsidR="00FB7309" w:rsidRDefault="00FB7309" w:rsidP="000D4598">
      <w:pPr>
        <w:spacing w:before="120"/>
        <w:ind w:right="141"/>
        <w:rPr>
          <w:szCs w:val="24"/>
        </w:rPr>
      </w:pPr>
    </w:p>
    <w:p w14:paraId="294CD8D8" w14:textId="77777777" w:rsidR="00FB7309" w:rsidRDefault="00FB7309" w:rsidP="000D4598">
      <w:pPr>
        <w:spacing w:before="120"/>
        <w:ind w:right="141"/>
        <w:rPr>
          <w:szCs w:val="24"/>
        </w:rPr>
      </w:pPr>
    </w:p>
    <w:p w14:paraId="007E6591" w14:textId="77777777" w:rsidR="00FB7309" w:rsidRDefault="00FB7309" w:rsidP="000D4598">
      <w:pPr>
        <w:spacing w:before="120"/>
        <w:ind w:right="141"/>
        <w:rPr>
          <w:szCs w:val="24"/>
        </w:rPr>
      </w:pPr>
    </w:p>
    <w:p w14:paraId="21667077" w14:textId="77777777" w:rsidR="00FB7309" w:rsidRDefault="00FB7309" w:rsidP="000D4598">
      <w:pPr>
        <w:spacing w:before="120"/>
        <w:ind w:right="141"/>
        <w:rPr>
          <w:szCs w:val="24"/>
        </w:rPr>
      </w:pPr>
    </w:p>
    <w:p w14:paraId="6940C5D5" w14:textId="77777777" w:rsidR="00FB7309" w:rsidRPr="000D4598" w:rsidRDefault="00FB7309" w:rsidP="000D4598">
      <w:pPr>
        <w:spacing w:before="120"/>
        <w:ind w:right="141"/>
        <w:rPr>
          <w:szCs w:val="24"/>
        </w:rPr>
      </w:pPr>
    </w:p>
    <w:p w14:paraId="5BCCA451" w14:textId="012A3B30" w:rsidR="006B60A7" w:rsidRPr="00F45DB9" w:rsidRDefault="00EE04D3" w:rsidP="006B60A7">
      <w:pPr>
        <w:jc w:val="right"/>
        <w:rPr>
          <w:i/>
          <w:iCs/>
          <w:szCs w:val="24"/>
        </w:rPr>
      </w:pPr>
      <w:r w:rsidRPr="00F45DB9">
        <w:rPr>
          <w:i/>
          <w:iCs/>
          <w:szCs w:val="24"/>
        </w:rPr>
        <w:t xml:space="preserve">Pirkimo sąlygų </w:t>
      </w:r>
      <w:r w:rsidR="007E3DE9">
        <w:rPr>
          <w:i/>
          <w:iCs/>
          <w:szCs w:val="24"/>
        </w:rPr>
        <w:t>8</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lastRenderedPageBreak/>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156F97C1" w:rsidR="00507A5E" w:rsidRPr="00F45DB9" w:rsidRDefault="00F45DB9" w:rsidP="00507A5E">
      <w:pPr>
        <w:jc w:val="right"/>
        <w:rPr>
          <w:i/>
          <w:iCs/>
          <w:szCs w:val="24"/>
        </w:rPr>
      </w:pPr>
      <w:r w:rsidRPr="00F45DB9">
        <w:rPr>
          <w:i/>
          <w:iCs/>
          <w:szCs w:val="24"/>
        </w:rPr>
        <w:lastRenderedPageBreak/>
        <w:t xml:space="preserve">Pirkimo sąlygų </w:t>
      </w:r>
      <w:r w:rsidR="005D1D9B">
        <w:rPr>
          <w:i/>
          <w:iCs/>
          <w:szCs w:val="24"/>
        </w:rPr>
        <w:t>9</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43CE7DBF" w14:textId="77777777" w:rsidR="002D4574" w:rsidRDefault="002D4574" w:rsidP="00D13BEF">
      <w:pPr>
        <w:jc w:val="center"/>
      </w:pPr>
    </w:p>
    <w:p w14:paraId="130FC20C" w14:textId="77777777" w:rsidR="002D4574" w:rsidRDefault="002D4574" w:rsidP="00D13BEF">
      <w:pPr>
        <w:jc w:val="center"/>
      </w:pPr>
    </w:p>
    <w:p w14:paraId="70261E6B" w14:textId="77777777" w:rsidR="002D4574" w:rsidRDefault="002D4574" w:rsidP="00D13BEF">
      <w:pPr>
        <w:jc w:val="center"/>
      </w:pPr>
    </w:p>
    <w:p w14:paraId="548D45AF" w14:textId="77777777" w:rsidR="002D4574" w:rsidRDefault="002D4574" w:rsidP="00D13BEF">
      <w:pPr>
        <w:jc w:val="center"/>
      </w:pPr>
    </w:p>
    <w:p w14:paraId="721ECF8F" w14:textId="77777777" w:rsidR="002D4574" w:rsidRDefault="002D4574" w:rsidP="00D13BEF">
      <w:pPr>
        <w:jc w:val="center"/>
      </w:pPr>
    </w:p>
    <w:p w14:paraId="5BD27396" w14:textId="77777777" w:rsidR="002D4574" w:rsidRDefault="002D4574" w:rsidP="00D13BEF">
      <w:pPr>
        <w:jc w:val="center"/>
      </w:pPr>
    </w:p>
    <w:p w14:paraId="7D8C8F61" w14:textId="77777777" w:rsidR="002D4574" w:rsidRDefault="002D4574" w:rsidP="00D13BEF">
      <w:pPr>
        <w:jc w:val="center"/>
      </w:pPr>
    </w:p>
    <w:p w14:paraId="125004CD" w14:textId="77777777" w:rsidR="002D4574" w:rsidRDefault="002D4574" w:rsidP="00D13BEF">
      <w:pPr>
        <w:jc w:val="center"/>
      </w:pPr>
    </w:p>
    <w:p w14:paraId="5CEAD013" w14:textId="77777777" w:rsidR="002D4574" w:rsidRDefault="002D4574" w:rsidP="00D13BEF">
      <w:pPr>
        <w:jc w:val="center"/>
      </w:pPr>
    </w:p>
    <w:p w14:paraId="47DC7AAA" w14:textId="77777777" w:rsidR="002D4574" w:rsidRDefault="002D4574" w:rsidP="00D13BEF">
      <w:pPr>
        <w:jc w:val="center"/>
      </w:pPr>
    </w:p>
    <w:p w14:paraId="60FFCB35" w14:textId="77777777" w:rsidR="002D4574" w:rsidRDefault="002D4574" w:rsidP="00D13BEF">
      <w:pPr>
        <w:jc w:val="center"/>
      </w:pPr>
    </w:p>
    <w:p w14:paraId="0310175F" w14:textId="77777777" w:rsidR="002D4574" w:rsidRDefault="002D4574" w:rsidP="00D13BEF">
      <w:pPr>
        <w:jc w:val="center"/>
      </w:pPr>
    </w:p>
    <w:p w14:paraId="64C22134" w14:textId="77777777" w:rsidR="002D4574" w:rsidRDefault="002D4574" w:rsidP="00D13BEF">
      <w:pPr>
        <w:jc w:val="center"/>
      </w:pPr>
    </w:p>
    <w:p w14:paraId="13360D2A" w14:textId="77777777" w:rsidR="002D4574" w:rsidRDefault="002D4574" w:rsidP="00D13BEF">
      <w:pPr>
        <w:jc w:val="center"/>
      </w:pPr>
    </w:p>
    <w:p w14:paraId="74170A18" w14:textId="77777777" w:rsidR="002D4574" w:rsidRDefault="002D4574" w:rsidP="00D13BEF">
      <w:pPr>
        <w:jc w:val="center"/>
      </w:pPr>
    </w:p>
    <w:p w14:paraId="0326B998" w14:textId="77777777" w:rsidR="002D4574" w:rsidRDefault="002D4574" w:rsidP="00D13BEF">
      <w:pPr>
        <w:jc w:val="center"/>
      </w:pPr>
    </w:p>
    <w:p w14:paraId="52932C4B" w14:textId="77777777" w:rsidR="002D4574" w:rsidRDefault="002D4574" w:rsidP="00D13BEF">
      <w:pPr>
        <w:jc w:val="center"/>
      </w:pPr>
    </w:p>
    <w:p w14:paraId="598E6A48" w14:textId="77777777" w:rsidR="002D4574" w:rsidRDefault="002D4574" w:rsidP="00D13BEF">
      <w:pPr>
        <w:jc w:val="center"/>
      </w:pPr>
    </w:p>
    <w:p w14:paraId="00817424" w14:textId="77777777" w:rsidR="002D4574" w:rsidRDefault="002D4574" w:rsidP="00D13BEF">
      <w:pPr>
        <w:jc w:val="center"/>
      </w:pPr>
    </w:p>
    <w:p w14:paraId="22C6B9B2" w14:textId="77777777" w:rsidR="002D4574" w:rsidRDefault="002D4574" w:rsidP="00D13BEF">
      <w:pPr>
        <w:jc w:val="center"/>
      </w:pPr>
    </w:p>
    <w:p w14:paraId="5DBBFF7B" w14:textId="77777777" w:rsidR="002D4574" w:rsidRDefault="002D4574" w:rsidP="00D13BEF">
      <w:pPr>
        <w:jc w:val="center"/>
      </w:pPr>
    </w:p>
    <w:p w14:paraId="41428BE0" w14:textId="77777777" w:rsidR="002D4574" w:rsidRDefault="002D4574" w:rsidP="00D13BEF">
      <w:pPr>
        <w:jc w:val="center"/>
      </w:pPr>
    </w:p>
    <w:p w14:paraId="70B23D29" w14:textId="77777777" w:rsidR="002D4574" w:rsidRDefault="002D4574" w:rsidP="00D13BEF">
      <w:pPr>
        <w:jc w:val="center"/>
      </w:pPr>
    </w:p>
    <w:p w14:paraId="5BE5E4A0" w14:textId="77777777" w:rsidR="002D4574" w:rsidRDefault="002D4574" w:rsidP="00D13BEF">
      <w:pPr>
        <w:jc w:val="center"/>
      </w:pPr>
    </w:p>
    <w:p w14:paraId="7055F6B6" w14:textId="77777777" w:rsidR="002D4574" w:rsidRDefault="002D4574" w:rsidP="00D13BEF">
      <w:pPr>
        <w:jc w:val="center"/>
      </w:pPr>
    </w:p>
    <w:p w14:paraId="2518881C" w14:textId="77777777" w:rsidR="002D4574" w:rsidRDefault="002D4574" w:rsidP="00D13BEF">
      <w:pPr>
        <w:jc w:val="center"/>
      </w:pPr>
    </w:p>
    <w:p w14:paraId="2A476492" w14:textId="77777777" w:rsidR="002D4574" w:rsidRDefault="002D4574" w:rsidP="00D13BEF">
      <w:pPr>
        <w:jc w:val="center"/>
      </w:pPr>
    </w:p>
    <w:p w14:paraId="1C057C11" w14:textId="77777777" w:rsidR="002D4574" w:rsidRDefault="002D4574" w:rsidP="00D13BEF">
      <w:pPr>
        <w:jc w:val="center"/>
      </w:pPr>
    </w:p>
    <w:p w14:paraId="46035EE6" w14:textId="77777777" w:rsidR="002D4574" w:rsidRDefault="002D4574" w:rsidP="00D13BEF">
      <w:pPr>
        <w:jc w:val="center"/>
      </w:pPr>
    </w:p>
    <w:p w14:paraId="168E6430" w14:textId="77777777" w:rsidR="002D4574" w:rsidRDefault="002D4574" w:rsidP="00D13BEF">
      <w:pPr>
        <w:jc w:val="center"/>
      </w:pPr>
    </w:p>
    <w:sectPr w:rsidR="002D4574" w:rsidSect="004E28C6">
      <w:headerReference w:type="default" r:id="rId24"/>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4299" w14:textId="77777777" w:rsidR="003D60EC" w:rsidRDefault="003D60EC" w:rsidP="000744ED">
      <w:r>
        <w:separator/>
      </w:r>
    </w:p>
  </w:endnote>
  <w:endnote w:type="continuationSeparator" w:id="0">
    <w:p w14:paraId="32F4E8EB" w14:textId="77777777" w:rsidR="003D60EC" w:rsidRDefault="003D60EC"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292" w14:textId="77777777" w:rsidR="003D60EC" w:rsidRDefault="003D60EC" w:rsidP="000744ED">
      <w:r>
        <w:separator/>
      </w:r>
    </w:p>
  </w:footnote>
  <w:footnote w:type="continuationSeparator" w:id="0">
    <w:p w14:paraId="32907C3A" w14:textId="77777777" w:rsidR="003D60EC" w:rsidRDefault="003D60EC"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0"/>
    <w:multiLevelType w:val="multilevel"/>
    <w:tmpl w:val="C814543A"/>
    <w:lvl w:ilvl="0">
      <w:start w:val="1"/>
      <w:numFmt w:val="decimal"/>
      <w:pStyle w:val="Numberedlist21"/>
      <w:lvlText w:val="%1."/>
      <w:lvlJc w:val="left"/>
      <w:pPr>
        <w:ind w:left="3458"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465"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422"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D0A16"/>
    <w:multiLevelType w:val="multilevel"/>
    <w:tmpl w:val="E3AE10F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21602B"/>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pStyle w:val="PastraipaXXX"/>
      <w:lvlText w:val="%1.%2."/>
      <w:lvlJc w:val="left"/>
      <w:pPr>
        <w:ind w:left="480" w:hanging="480"/>
      </w:pPr>
      <w:rPr>
        <w:rFonts w:hint="default"/>
      </w:rPr>
    </w:lvl>
    <w:lvl w:ilvl="2">
      <w:start w:val="1"/>
      <w:numFmt w:val="decimal"/>
      <w:pStyle w:val="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32"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AE01F9"/>
    <w:multiLevelType w:val="multilevel"/>
    <w:tmpl w:val="70F4BDDE"/>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725503DC"/>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51"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53"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20"/>
  </w:num>
  <w:num w:numId="2" w16cid:durableId="1899516954">
    <w:abstractNumId w:val="56"/>
  </w:num>
  <w:num w:numId="3" w16cid:durableId="1343627909">
    <w:abstractNumId w:val="24"/>
  </w:num>
  <w:num w:numId="4" w16cid:durableId="1040400126">
    <w:abstractNumId w:val="55"/>
  </w:num>
  <w:num w:numId="5" w16cid:durableId="1414738129">
    <w:abstractNumId w:val="4"/>
  </w:num>
  <w:num w:numId="6" w16cid:durableId="775096166">
    <w:abstractNumId w:val="16"/>
  </w:num>
  <w:num w:numId="7" w16cid:durableId="146408292">
    <w:abstractNumId w:val="33"/>
  </w:num>
  <w:num w:numId="8" w16cid:durableId="1789199481">
    <w:abstractNumId w:val="47"/>
  </w:num>
  <w:num w:numId="9" w16cid:durableId="15548369">
    <w:abstractNumId w:val="7"/>
  </w:num>
  <w:num w:numId="10" w16cid:durableId="2143884947">
    <w:abstractNumId w:val="35"/>
  </w:num>
  <w:num w:numId="11" w16cid:durableId="315959806">
    <w:abstractNumId w:val="2"/>
  </w:num>
  <w:num w:numId="12" w16cid:durableId="1381830671">
    <w:abstractNumId w:val="44"/>
  </w:num>
  <w:num w:numId="13" w16cid:durableId="1138062244">
    <w:abstractNumId w:val="51"/>
  </w:num>
  <w:num w:numId="14" w16cid:durableId="1679194371">
    <w:abstractNumId w:val="13"/>
  </w:num>
  <w:num w:numId="15" w16cid:durableId="142310976">
    <w:abstractNumId w:val="39"/>
  </w:num>
  <w:num w:numId="16" w16cid:durableId="1709912844">
    <w:abstractNumId w:val="12"/>
  </w:num>
  <w:num w:numId="17" w16cid:durableId="38863382">
    <w:abstractNumId w:val="41"/>
  </w:num>
  <w:num w:numId="18" w16cid:durableId="56198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9"/>
  </w:num>
  <w:num w:numId="20" w16cid:durableId="770396818">
    <w:abstractNumId w:val="27"/>
  </w:num>
  <w:num w:numId="21" w16cid:durableId="505172749">
    <w:abstractNumId w:val="40"/>
  </w:num>
  <w:num w:numId="22" w16cid:durableId="1731610452">
    <w:abstractNumId w:val="36"/>
  </w:num>
  <w:num w:numId="23" w16cid:durableId="177668176">
    <w:abstractNumId w:val="58"/>
  </w:num>
  <w:num w:numId="24" w16cid:durableId="2090031080">
    <w:abstractNumId w:val="17"/>
  </w:num>
  <w:num w:numId="25" w16cid:durableId="1560824967">
    <w:abstractNumId w:val="50"/>
  </w:num>
  <w:num w:numId="26" w16cid:durableId="1522865095">
    <w:abstractNumId w:val="18"/>
  </w:num>
  <w:num w:numId="27" w16cid:durableId="1488936300">
    <w:abstractNumId w:val="22"/>
  </w:num>
  <w:num w:numId="28" w16cid:durableId="52198949">
    <w:abstractNumId w:val="26"/>
  </w:num>
  <w:num w:numId="29" w16cid:durableId="768046862">
    <w:abstractNumId w:val="46"/>
  </w:num>
  <w:num w:numId="30" w16cid:durableId="1448160987">
    <w:abstractNumId w:val="29"/>
  </w:num>
  <w:num w:numId="31" w16cid:durableId="523708347">
    <w:abstractNumId w:val="15"/>
  </w:num>
  <w:num w:numId="32" w16cid:durableId="1871185939">
    <w:abstractNumId w:val="19"/>
  </w:num>
  <w:num w:numId="33" w16cid:durableId="1034040930">
    <w:abstractNumId w:val="6"/>
  </w:num>
  <w:num w:numId="34" w16cid:durableId="1815103793">
    <w:abstractNumId w:val="5"/>
  </w:num>
  <w:num w:numId="35" w16cid:durableId="274142234">
    <w:abstractNumId w:val="21"/>
  </w:num>
  <w:num w:numId="36" w16cid:durableId="1680500135">
    <w:abstractNumId w:val="35"/>
    <w:lvlOverride w:ilvl="0">
      <w:startOverride w:val="2"/>
    </w:lvlOverride>
    <w:lvlOverride w:ilvl="1">
      <w:startOverride w:val="4"/>
    </w:lvlOverride>
    <w:lvlOverride w:ilvl="2">
      <w:startOverride w:val="3"/>
    </w:lvlOverride>
  </w:num>
  <w:num w:numId="37" w16cid:durableId="389230645">
    <w:abstractNumId w:val="1"/>
  </w:num>
  <w:num w:numId="38" w16cid:durableId="1534727184">
    <w:abstractNumId w:val="30"/>
  </w:num>
  <w:num w:numId="39" w16cid:durableId="1093403239">
    <w:abstractNumId w:val="53"/>
  </w:num>
  <w:num w:numId="40" w16cid:durableId="1448742738">
    <w:abstractNumId w:val="10"/>
  </w:num>
  <w:num w:numId="41" w16cid:durableId="1117137891">
    <w:abstractNumId w:val="23"/>
  </w:num>
  <w:num w:numId="42" w16cid:durableId="1363433743">
    <w:abstractNumId w:val="25"/>
  </w:num>
  <w:num w:numId="43" w16cid:durableId="1246961294">
    <w:abstractNumId w:val="34"/>
  </w:num>
  <w:num w:numId="44" w16cid:durableId="1373724596">
    <w:abstractNumId w:val="8"/>
  </w:num>
  <w:num w:numId="45" w16cid:durableId="1248688585">
    <w:abstractNumId w:val="32"/>
  </w:num>
  <w:num w:numId="46" w16cid:durableId="353917756">
    <w:abstractNumId w:val="38"/>
  </w:num>
  <w:num w:numId="47" w16cid:durableId="1220089986">
    <w:abstractNumId w:val="45"/>
  </w:num>
  <w:num w:numId="48" w16cid:durableId="1620840740">
    <w:abstractNumId w:val="3"/>
  </w:num>
  <w:num w:numId="49" w16cid:durableId="1836066402">
    <w:abstractNumId w:val="35"/>
    <w:lvlOverride w:ilvl="0">
      <w:startOverride w:val="2"/>
    </w:lvlOverride>
    <w:lvlOverride w:ilvl="1">
      <w:startOverride w:val="9"/>
    </w:lvlOverride>
  </w:num>
  <w:num w:numId="50" w16cid:durableId="1724712431">
    <w:abstractNumId w:val="35"/>
    <w:lvlOverride w:ilvl="0">
      <w:startOverride w:val="2"/>
    </w:lvlOverride>
    <w:lvlOverride w:ilvl="1">
      <w:startOverride w:val="11"/>
    </w:lvlOverride>
  </w:num>
  <w:num w:numId="51" w16cid:durableId="241064682">
    <w:abstractNumId w:val="35"/>
    <w:lvlOverride w:ilvl="0">
      <w:startOverride w:val="22"/>
    </w:lvlOverride>
  </w:num>
  <w:num w:numId="52" w16cid:durableId="1203442869">
    <w:abstractNumId w:val="28"/>
  </w:num>
  <w:num w:numId="53" w16cid:durableId="295842742">
    <w:abstractNumId w:val="48"/>
  </w:num>
  <w:num w:numId="54" w16cid:durableId="683164230">
    <w:abstractNumId w:val="54"/>
  </w:num>
  <w:num w:numId="55" w16cid:durableId="1062561301">
    <w:abstractNumId w:val="37"/>
  </w:num>
  <w:num w:numId="56" w16cid:durableId="1697852040">
    <w:abstractNumId w:val="57"/>
  </w:num>
  <w:num w:numId="57" w16cid:durableId="2108039497">
    <w:abstractNumId w:val="31"/>
  </w:num>
  <w:num w:numId="58" w16cid:durableId="922186105">
    <w:abstractNumId w:val="52"/>
  </w:num>
  <w:num w:numId="59" w16cid:durableId="1900508877">
    <w:abstractNumId w:val="35"/>
    <w:lvlOverride w:ilvl="0">
      <w:startOverride w:val="21"/>
    </w:lvlOverride>
    <w:lvlOverride w:ilvl="1">
      <w:startOverride w:val="1"/>
    </w:lvlOverride>
  </w:num>
  <w:num w:numId="60" w16cid:durableId="1761635796">
    <w:abstractNumId w:val="35"/>
    <w:lvlOverride w:ilvl="0">
      <w:startOverride w:val="20"/>
    </w:lvlOverride>
    <w:lvlOverride w:ilvl="1">
      <w:startOverride w:val="1"/>
    </w:lvlOverride>
  </w:num>
  <w:num w:numId="61" w16cid:durableId="1323967220">
    <w:abstractNumId w:val="35"/>
    <w:lvlOverride w:ilvl="0">
      <w:startOverride w:val="21"/>
    </w:lvlOverride>
    <w:lvlOverride w:ilvl="1">
      <w:startOverride w:val="2"/>
    </w:lvlOverride>
  </w:num>
  <w:num w:numId="62" w16cid:durableId="133836127">
    <w:abstractNumId w:val="35"/>
    <w:lvlOverride w:ilvl="0">
      <w:startOverride w:val="21"/>
    </w:lvlOverride>
    <w:lvlOverride w:ilvl="1">
      <w:startOverride w:val="4"/>
    </w:lvlOverride>
  </w:num>
  <w:num w:numId="63" w16cid:durableId="681202603">
    <w:abstractNumId w:val="35"/>
    <w:lvlOverride w:ilvl="0">
      <w:startOverride w:val="21"/>
    </w:lvlOverride>
    <w:lvlOverride w:ilvl="1">
      <w:startOverride w:val="2"/>
    </w:lvlOverride>
    <w:lvlOverride w:ilvl="2">
      <w:startOverride w:val="1"/>
    </w:lvlOverride>
  </w:num>
  <w:num w:numId="64" w16cid:durableId="2061202327">
    <w:abstractNumId w:val="35"/>
    <w:lvlOverride w:ilvl="0">
      <w:startOverride w:val="22"/>
    </w:lvlOverride>
  </w:num>
  <w:num w:numId="65" w16cid:durableId="1913470444">
    <w:abstractNumId w:val="9"/>
  </w:num>
  <w:num w:numId="66" w16cid:durableId="228225347">
    <w:abstractNumId w:val="0"/>
  </w:num>
  <w:num w:numId="67" w16cid:durableId="1249148136">
    <w:abstractNumId w:val="49"/>
  </w:num>
  <w:num w:numId="68" w16cid:durableId="394400698">
    <w:abstractNumId w:val="14"/>
  </w:num>
  <w:num w:numId="69" w16cid:durableId="2089961074">
    <w:abstractNumId w:val="11"/>
  </w:num>
  <w:num w:numId="70" w16cid:durableId="1277175046">
    <w:abstractNumId w:val="42"/>
  </w:num>
  <w:num w:numId="71" w16cid:durableId="1022707943">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3079"/>
    <w:rsid w:val="00004CE7"/>
    <w:rsid w:val="00005BBF"/>
    <w:rsid w:val="00006ABC"/>
    <w:rsid w:val="00006DD4"/>
    <w:rsid w:val="00007811"/>
    <w:rsid w:val="00011914"/>
    <w:rsid w:val="00012B88"/>
    <w:rsid w:val="00014D6A"/>
    <w:rsid w:val="00014F61"/>
    <w:rsid w:val="00016FD8"/>
    <w:rsid w:val="00021D76"/>
    <w:rsid w:val="00023B52"/>
    <w:rsid w:val="00026A6B"/>
    <w:rsid w:val="00026FC1"/>
    <w:rsid w:val="0003077A"/>
    <w:rsid w:val="0003123D"/>
    <w:rsid w:val="00031844"/>
    <w:rsid w:val="00031940"/>
    <w:rsid w:val="00032CD3"/>
    <w:rsid w:val="00032D99"/>
    <w:rsid w:val="00033CE9"/>
    <w:rsid w:val="000357C6"/>
    <w:rsid w:val="0004131A"/>
    <w:rsid w:val="00041B1E"/>
    <w:rsid w:val="00042E22"/>
    <w:rsid w:val="00046AB6"/>
    <w:rsid w:val="00046C54"/>
    <w:rsid w:val="000471F4"/>
    <w:rsid w:val="00047DC6"/>
    <w:rsid w:val="00052052"/>
    <w:rsid w:val="000525A3"/>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674C0"/>
    <w:rsid w:val="00070CEA"/>
    <w:rsid w:val="00071043"/>
    <w:rsid w:val="0007108A"/>
    <w:rsid w:val="000722B9"/>
    <w:rsid w:val="0007298A"/>
    <w:rsid w:val="00072C95"/>
    <w:rsid w:val="00073DF6"/>
    <w:rsid w:val="000744ED"/>
    <w:rsid w:val="00074644"/>
    <w:rsid w:val="00074F98"/>
    <w:rsid w:val="0007541D"/>
    <w:rsid w:val="00075DFE"/>
    <w:rsid w:val="0007653F"/>
    <w:rsid w:val="00077384"/>
    <w:rsid w:val="00077BCA"/>
    <w:rsid w:val="0008028F"/>
    <w:rsid w:val="00080847"/>
    <w:rsid w:val="00084E4F"/>
    <w:rsid w:val="00085CB4"/>
    <w:rsid w:val="000871D6"/>
    <w:rsid w:val="00087440"/>
    <w:rsid w:val="00087DD6"/>
    <w:rsid w:val="00091264"/>
    <w:rsid w:val="00094A06"/>
    <w:rsid w:val="00094F73"/>
    <w:rsid w:val="000951CA"/>
    <w:rsid w:val="0009551E"/>
    <w:rsid w:val="00095BDC"/>
    <w:rsid w:val="00095C21"/>
    <w:rsid w:val="0009754E"/>
    <w:rsid w:val="0009798D"/>
    <w:rsid w:val="000A0435"/>
    <w:rsid w:val="000A338C"/>
    <w:rsid w:val="000A389F"/>
    <w:rsid w:val="000A3DB5"/>
    <w:rsid w:val="000A4749"/>
    <w:rsid w:val="000A4B28"/>
    <w:rsid w:val="000A5433"/>
    <w:rsid w:val="000A62D1"/>
    <w:rsid w:val="000B0650"/>
    <w:rsid w:val="000B0772"/>
    <w:rsid w:val="000B0927"/>
    <w:rsid w:val="000B201C"/>
    <w:rsid w:val="000B30CA"/>
    <w:rsid w:val="000B3B67"/>
    <w:rsid w:val="000B4C91"/>
    <w:rsid w:val="000B5631"/>
    <w:rsid w:val="000B6C7D"/>
    <w:rsid w:val="000B7D82"/>
    <w:rsid w:val="000B7D9B"/>
    <w:rsid w:val="000C0F64"/>
    <w:rsid w:val="000C2A81"/>
    <w:rsid w:val="000C2AC4"/>
    <w:rsid w:val="000C3180"/>
    <w:rsid w:val="000C5AA1"/>
    <w:rsid w:val="000C77A5"/>
    <w:rsid w:val="000D3A7C"/>
    <w:rsid w:val="000D4598"/>
    <w:rsid w:val="000D4B02"/>
    <w:rsid w:val="000D4E14"/>
    <w:rsid w:val="000E0EEB"/>
    <w:rsid w:val="000E3C7F"/>
    <w:rsid w:val="000E4D1D"/>
    <w:rsid w:val="000E53C7"/>
    <w:rsid w:val="000E630B"/>
    <w:rsid w:val="000F3299"/>
    <w:rsid w:val="000F3C1E"/>
    <w:rsid w:val="000F3E1F"/>
    <w:rsid w:val="000F529A"/>
    <w:rsid w:val="000F5CB4"/>
    <w:rsid w:val="000F68D2"/>
    <w:rsid w:val="000F7224"/>
    <w:rsid w:val="000F75AB"/>
    <w:rsid w:val="000F7BCC"/>
    <w:rsid w:val="0010116C"/>
    <w:rsid w:val="0010169A"/>
    <w:rsid w:val="00101891"/>
    <w:rsid w:val="00101E9A"/>
    <w:rsid w:val="001020CD"/>
    <w:rsid w:val="00105CF7"/>
    <w:rsid w:val="00105F61"/>
    <w:rsid w:val="00110B0C"/>
    <w:rsid w:val="001119E6"/>
    <w:rsid w:val="00112162"/>
    <w:rsid w:val="0011237B"/>
    <w:rsid w:val="001126F4"/>
    <w:rsid w:val="001136C0"/>
    <w:rsid w:val="00113E04"/>
    <w:rsid w:val="001143B0"/>
    <w:rsid w:val="00116BE2"/>
    <w:rsid w:val="00117728"/>
    <w:rsid w:val="00117CAB"/>
    <w:rsid w:val="00121FB5"/>
    <w:rsid w:val="00122CBA"/>
    <w:rsid w:val="001241A2"/>
    <w:rsid w:val="00124BA6"/>
    <w:rsid w:val="00125F1C"/>
    <w:rsid w:val="00126686"/>
    <w:rsid w:val="00130266"/>
    <w:rsid w:val="001305F5"/>
    <w:rsid w:val="001329BF"/>
    <w:rsid w:val="00132B69"/>
    <w:rsid w:val="00133486"/>
    <w:rsid w:val="00133F2F"/>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1DC"/>
    <w:rsid w:val="0016186C"/>
    <w:rsid w:val="00162E2E"/>
    <w:rsid w:val="00162F05"/>
    <w:rsid w:val="001659EB"/>
    <w:rsid w:val="00166C8F"/>
    <w:rsid w:val="001673FA"/>
    <w:rsid w:val="0016775F"/>
    <w:rsid w:val="00170369"/>
    <w:rsid w:val="00171091"/>
    <w:rsid w:val="0017211B"/>
    <w:rsid w:val="001746CA"/>
    <w:rsid w:val="00175956"/>
    <w:rsid w:val="00175B3D"/>
    <w:rsid w:val="00176374"/>
    <w:rsid w:val="00177208"/>
    <w:rsid w:val="001804C9"/>
    <w:rsid w:val="00181701"/>
    <w:rsid w:val="00184A96"/>
    <w:rsid w:val="00187BD2"/>
    <w:rsid w:val="00191214"/>
    <w:rsid w:val="0019219C"/>
    <w:rsid w:val="001934A4"/>
    <w:rsid w:val="00194F0C"/>
    <w:rsid w:val="001968A9"/>
    <w:rsid w:val="001A024A"/>
    <w:rsid w:val="001A18F7"/>
    <w:rsid w:val="001A1F3D"/>
    <w:rsid w:val="001A4039"/>
    <w:rsid w:val="001A6A41"/>
    <w:rsid w:val="001A73AA"/>
    <w:rsid w:val="001B0DD0"/>
    <w:rsid w:val="001B2059"/>
    <w:rsid w:val="001B29F6"/>
    <w:rsid w:val="001B46FD"/>
    <w:rsid w:val="001B484B"/>
    <w:rsid w:val="001B581C"/>
    <w:rsid w:val="001B60F6"/>
    <w:rsid w:val="001C09B4"/>
    <w:rsid w:val="001C1E3E"/>
    <w:rsid w:val="001C3EB6"/>
    <w:rsid w:val="001C45A4"/>
    <w:rsid w:val="001C609B"/>
    <w:rsid w:val="001C7260"/>
    <w:rsid w:val="001D00F5"/>
    <w:rsid w:val="001D159C"/>
    <w:rsid w:val="001D3C8A"/>
    <w:rsid w:val="001D51E9"/>
    <w:rsid w:val="001D5E0C"/>
    <w:rsid w:val="001D695C"/>
    <w:rsid w:val="001D7840"/>
    <w:rsid w:val="001E019E"/>
    <w:rsid w:val="001E27EF"/>
    <w:rsid w:val="001E2953"/>
    <w:rsid w:val="001E2CAD"/>
    <w:rsid w:val="001E2E6E"/>
    <w:rsid w:val="001E34F7"/>
    <w:rsid w:val="001E4D34"/>
    <w:rsid w:val="001E5A93"/>
    <w:rsid w:val="001E6599"/>
    <w:rsid w:val="001F2D6E"/>
    <w:rsid w:val="001F7783"/>
    <w:rsid w:val="002004A7"/>
    <w:rsid w:val="00200F4E"/>
    <w:rsid w:val="0020286E"/>
    <w:rsid w:val="002038AC"/>
    <w:rsid w:val="00204994"/>
    <w:rsid w:val="002051EC"/>
    <w:rsid w:val="002056F2"/>
    <w:rsid w:val="00207283"/>
    <w:rsid w:val="002074BB"/>
    <w:rsid w:val="00207F54"/>
    <w:rsid w:val="00210E37"/>
    <w:rsid w:val="00212D7E"/>
    <w:rsid w:val="00212F5A"/>
    <w:rsid w:val="00215911"/>
    <w:rsid w:val="00215D03"/>
    <w:rsid w:val="00215F92"/>
    <w:rsid w:val="00216997"/>
    <w:rsid w:val="00216F5C"/>
    <w:rsid w:val="00217ECF"/>
    <w:rsid w:val="002214BD"/>
    <w:rsid w:val="00223667"/>
    <w:rsid w:val="0022451A"/>
    <w:rsid w:val="002255CF"/>
    <w:rsid w:val="0022567D"/>
    <w:rsid w:val="00230E82"/>
    <w:rsid w:val="00231F10"/>
    <w:rsid w:val="00231F8C"/>
    <w:rsid w:val="002320B3"/>
    <w:rsid w:val="0023256A"/>
    <w:rsid w:val="0023295A"/>
    <w:rsid w:val="0023462D"/>
    <w:rsid w:val="0023477C"/>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5797C"/>
    <w:rsid w:val="0026009F"/>
    <w:rsid w:val="00260598"/>
    <w:rsid w:val="00260783"/>
    <w:rsid w:val="002607D4"/>
    <w:rsid w:val="00261FA0"/>
    <w:rsid w:val="0026211A"/>
    <w:rsid w:val="002621A4"/>
    <w:rsid w:val="00262718"/>
    <w:rsid w:val="0026476F"/>
    <w:rsid w:val="00264EAB"/>
    <w:rsid w:val="00266B91"/>
    <w:rsid w:val="00267E56"/>
    <w:rsid w:val="0027080D"/>
    <w:rsid w:val="00270A09"/>
    <w:rsid w:val="002712D7"/>
    <w:rsid w:val="00272E0C"/>
    <w:rsid w:val="00273482"/>
    <w:rsid w:val="002741D0"/>
    <w:rsid w:val="00274523"/>
    <w:rsid w:val="00274C4F"/>
    <w:rsid w:val="00275868"/>
    <w:rsid w:val="0027685E"/>
    <w:rsid w:val="00277AD4"/>
    <w:rsid w:val="002821DE"/>
    <w:rsid w:val="00282A42"/>
    <w:rsid w:val="002842B1"/>
    <w:rsid w:val="0028469E"/>
    <w:rsid w:val="0028729A"/>
    <w:rsid w:val="002877FE"/>
    <w:rsid w:val="00287AA3"/>
    <w:rsid w:val="00287D3F"/>
    <w:rsid w:val="00290481"/>
    <w:rsid w:val="00292E49"/>
    <w:rsid w:val="00292F21"/>
    <w:rsid w:val="002944DF"/>
    <w:rsid w:val="00294BFA"/>
    <w:rsid w:val="00294CA7"/>
    <w:rsid w:val="00295A49"/>
    <w:rsid w:val="00296D19"/>
    <w:rsid w:val="00296EB1"/>
    <w:rsid w:val="00297BCF"/>
    <w:rsid w:val="002A197B"/>
    <w:rsid w:val="002A1B98"/>
    <w:rsid w:val="002A3F07"/>
    <w:rsid w:val="002A4889"/>
    <w:rsid w:val="002A4973"/>
    <w:rsid w:val="002A5093"/>
    <w:rsid w:val="002A55BB"/>
    <w:rsid w:val="002A56E1"/>
    <w:rsid w:val="002A5AE1"/>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37E7"/>
    <w:rsid w:val="002C39D1"/>
    <w:rsid w:val="002C3E77"/>
    <w:rsid w:val="002C41C6"/>
    <w:rsid w:val="002C6F8F"/>
    <w:rsid w:val="002D0BD5"/>
    <w:rsid w:val="002D1659"/>
    <w:rsid w:val="002D4574"/>
    <w:rsid w:val="002D4612"/>
    <w:rsid w:val="002D51C4"/>
    <w:rsid w:val="002D7D85"/>
    <w:rsid w:val="002E27F8"/>
    <w:rsid w:val="002E3CBD"/>
    <w:rsid w:val="002E4EE4"/>
    <w:rsid w:val="002E69E8"/>
    <w:rsid w:val="002E6BDE"/>
    <w:rsid w:val="002E7054"/>
    <w:rsid w:val="002F01AE"/>
    <w:rsid w:val="002F1B98"/>
    <w:rsid w:val="002F4C2C"/>
    <w:rsid w:val="002F5C90"/>
    <w:rsid w:val="002F7E03"/>
    <w:rsid w:val="0030081D"/>
    <w:rsid w:val="003015F1"/>
    <w:rsid w:val="00301A89"/>
    <w:rsid w:val="00303755"/>
    <w:rsid w:val="00303CE3"/>
    <w:rsid w:val="00304924"/>
    <w:rsid w:val="00305681"/>
    <w:rsid w:val="00305EAC"/>
    <w:rsid w:val="00305EB6"/>
    <w:rsid w:val="003070E2"/>
    <w:rsid w:val="00307EEC"/>
    <w:rsid w:val="003102D4"/>
    <w:rsid w:val="0031071B"/>
    <w:rsid w:val="00310851"/>
    <w:rsid w:val="00311FF2"/>
    <w:rsid w:val="003126A5"/>
    <w:rsid w:val="00315A6A"/>
    <w:rsid w:val="003174BC"/>
    <w:rsid w:val="0032261B"/>
    <w:rsid w:val="00322C34"/>
    <w:rsid w:val="00322C3B"/>
    <w:rsid w:val="00323449"/>
    <w:rsid w:val="003236BF"/>
    <w:rsid w:val="003237A7"/>
    <w:rsid w:val="003304DE"/>
    <w:rsid w:val="00330828"/>
    <w:rsid w:val="00330E46"/>
    <w:rsid w:val="0033100E"/>
    <w:rsid w:val="00331807"/>
    <w:rsid w:val="00332ACE"/>
    <w:rsid w:val="00334248"/>
    <w:rsid w:val="00334A5F"/>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E35"/>
    <w:rsid w:val="00356F8B"/>
    <w:rsid w:val="0036238E"/>
    <w:rsid w:val="00362411"/>
    <w:rsid w:val="0036247B"/>
    <w:rsid w:val="00362ADA"/>
    <w:rsid w:val="0036309C"/>
    <w:rsid w:val="0036392A"/>
    <w:rsid w:val="00363A26"/>
    <w:rsid w:val="00365B22"/>
    <w:rsid w:val="003672C7"/>
    <w:rsid w:val="003675AE"/>
    <w:rsid w:val="00367F51"/>
    <w:rsid w:val="00372EA0"/>
    <w:rsid w:val="003738E8"/>
    <w:rsid w:val="00373B89"/>
    <w:rsid w:val="003746D7"/>
    <w:rsid w:val="00374E05"/>
    <w:rsid w:val="00374F7F"/>
    <w:rsid w:val="003757D0"/>
    <w:rsid w:val="003758C7"/>
    <w:rsid w:val="00375B3F"/>
    <w:rsid w:val="00375CA1"/>
    <w:rsid w:val="00377264"/>
    <w:rsid w:val="00377C50"/>
    <w:rsid w:val="0038013F"/>
    <w:rsid w:val="00381B21"/>
    <w:rsid w:val="00381C52"/>
    <w:rsid w:val="003824BE"/>
    <w:rsid w:val="00383C16"/>
    <w:rsid w:val="00384474"/>
    <w:rsid w:val="00385DE0"/>
    <w:rsid w:val="00386881"/>
    <w:rsid w:val="003876BF"/>
    <w:rsid w:val="0039266B"/>
    <w:rsid w:val="00392F14"/>
    <w:rsid w:val="00393E6B"/>
    <w:rsid w:val="0039537D"/>
    <w:rsid w:val="003973FE"/>
    <w:rsid w:val="00397548"/>
    <w:rsid w:val="00397E06"/>
    <w:rsid w:val="003A01A5"/>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255D"/>
    <w:rsid w:val="003C3787"/>
    <w:rsid w:val="003C38B8"/>
    <w:rsid w:val="003C4FAB"/>
    <w:rsid w:val="003C5150"/>
    <w:rsid w:val="003C5184"/>
    <w:rsid w:val="003C6540"/>
    <w:rsid w:val="003C7DDB"/>
    <w:rsid w:val="003D075A"/>
    <w:rsid w:val="003D0906"/>
    <w:rsid w:val="003D0DE0"/>
    <w:rsid w:val="003D2DAE"/>
    <w:rsid w:val="003D49F9"/>
    <w:rsid w:val="003D5059"/>
    <w:rsid w:val="003D60EC"/>
    <w:rsid w:val="003D6FCE"/>
    <w:rsid w:val="003D7ABF"/>
    <w:rsid w:val="003E01B0"/>
    <w:rsid w:val="003E168B"/>
    <w:rsid w:val="003E2982"/>
    <w:rsid w:val="003E3227"/>
    <w:rsid w:val="003E498D"/>
    <w:rsid w:val="003E4EB5"/>
    <w:rsid w:val="003E58D5"/>
    <w:rsid w:val="003E5F83"/>
    <w:rsid w:val="003E6DCB"/>
    <w:rsid w:val="003E7050"/>
    <w:rsid w:val="003E762A"/>
    <w:rsid w:val="003E7C84"/>
    <w:rsid w:val="003F036A"/>
    <w:rsid w:val="003F045D"/>
    <w:rsid w:val="003F191D"/>
    <w:rsid w:val="003F1C71"/>
    <w:rsid w:val="003F1F34"/>
    <w:rsid w:val="003F54D7"/>
    <w:rsid w:val="003F60C3"/>
    <w:rsid w:val="003F64A7"/>
    <w:rsid w:val="003F78A7"/>
    <w:rsid w:val="003F7A69"/>
    <w:rsid w:val="003F7D1C"/>
    <w:rsid w:val="00400A54"/>
    <w:rsid w:val="00400D7E"/>
    <w:rsid w:val="004010F8"/>
    <w:rsid w:val="00401704"/>
    <w:rsid w:val="00401900"/>
    <w:rsid w:val="004025AC"/>
    <w:rsid w:val="004031FB"/>
    <w:rsid w:val="004037C0"/>
    <w:rsid w:val="00403B54"/>
    <w:rsid w:val="004040AC"/>
    <w:rsid w:val="00404765"/>
    <w:rsid w:val="00407F91"/>
    <w:rsid w:val="00410073"/>
    <w:rsid w:val="004101E5"/>
    <w:rsid w:val="00412588"/>
    <w:rsid w:val="004137AC"/>
    <w:rsid w:val="00413F18"/>
    <w:rsid w:val="004145C6"/>
    <w:rsid w:val="00415D1E"/>
    <w:rsid w:val="00415F3D"/>
    <w:rsid w:val="0041623A"/>
    <w:rsid w:val="00417F8A"/>
    <w:rsid w:val="004204A2"/>
    <w:rsid w:val="00425386"/>
    <w:rsid w:val="00427A34"/>
    <w:rsid w:val="00430D21"/>
    <w:rsid w:val="004311A2"/>
    <w:rsid w:val="0043129D"/>
    <w:rsid w:val="00433331"/>
    <w:rsid w:val="00434367"/>
    <w:rsid w:val="0043495B"/>
    <w:rsid w:val="00435A19"/>
    <w:rsid w:val="00437D89"/>
    <w:rsid w:val="004423A8"/>
    <w:rsid w:val="004427BC"/>
    <w:rsid w:val="00443C22"/>
    <w:rsid w:val="00444EE7"/>
    <w:rsid w:val="00447147"/>
    <w:rsid w:val="00447B0D"/>
    <w:rsid w:val="00450367"/>
    <w:rsid w:val="00450477"/>
    <w:rsid w:val="0045102B"/>
    <w:rsid w:val="00451841"/>
    <w:rsid w:val="00451F7F"/>
    <w:rsid w:val="00454F19"/>
    <w:rsid w:val="00454F8F"/>
    <w:rsid w:val="004575A2"/>
    <w:rsid w:val="0045784B"/>
    <w:rsid w:val="004610E1"/>
    <w:rsid w:val="00461F16"/>
    <w:rsid w:val="004633D9"/>
    <w:rsid w:val="00464CFB"/>
    <w:rsid w:val="00464E5E"/>
    <w:rsid w:val="00466790"/>
    <w:rsid w:val="00466B41"/>
    <w:rsid w:val="004672AB"/>
    <w:rsid w:val="0047055A"/>
    <w:rsid w:val="00472DDE"/>
    <w:rsid w:val="004735B9"/>
    <w:rsid w:val="0047371C"/>
    <w:rsid w:val="00473979"/>
    <w:rsid w:val="00473992"/>
    <w:rsid w:val="00474B86"/>
    <w:rsid w:val="004751C2"/>
    <w:rsid w:val="004757CB"/>
    <w:rsid w:val="00475A7B"/>
    <w:rsid w:val="00477E07"/>
    <w:rsid w:val="004821D7"/>
    <w:rsid w:val="00482CC8"/>
    <w:rsid w:val="00484108"/>
    <w:rsid w:val="0048516E"/>
    <w:rsid w:val="00485805"/>
    <w:rsid w:val="00490B30"/>
    <w:rsid w:val="0049148F"/>
    <w:rsid w:val="00491C38"/>
    <w:rsid w:val="00493845"/>
    <w:rsid w:val="00496AD5"/>
    <w:rsid w:val="004972BD"/>
    <w:rsid w:val="0049752E"/>
    <w:rsid w:val="0049798A"/>
    <w:rsid w:val="00497CDC"/>
    <w:rsid w:val="004A0DE3"/>
    <w:rsid w:val="004A262E"/>
    <w:rsid w:val="004A3273"/>
    <w:rsid w:val="004A35E5"/>
    <w:rsid w:val="004A3B9D"/>
    <w:rsid w:val="004A408A"/>
    <w:rsid w:val="004A4C43"/>
    <w:rsid w:val="004A615A"/>
    <w:rsid w:val="004A63AF"/>
    <w:rsid w:val="004B186F"/>
    <w:rsid w:val="004B3315"/>
    <w:rsid w:val="004B5CC3"/>
    <w:rsid w:val="004B5D70"/>
    <w:rsid w:val="004B6F22"/>
    <w:rsid w:val="004C004A"/>
    <w:rsid w:val="004C0BBC"/>
    <w:rsid w:val="004C214D"/>
    <w:rsid w:val="004C3605"/>
    <w:rsid w:val="004C41D6"/>
    <w:rsid w:val="004C676B"/>
    <w:rsid w:val="004C6FD2"/>
    <w:rsid w:val="004C7E4B"/>
    <w:rsid w:val="004D0401"/>
    <w:rsid w:val="004D0A76"/>
    <w:rsid w:val="004D116D"/>
    <w:rsid w:val="004D221A"/>
    <w:rsid w:val="004D36F5"/>
    <w:rsid w:val="004D59A6"/>
    <w:rsid w:val="004D6828"/>
    <w:rsid w:val="004D6C4C"/>
    <w:rsid w:val="004D6C79"/>
    <w:rsid w:val="004D6CEB"/>
    <w:rsid w:val="004E0713"/>
    <w:rsid w:val="004E119A"/>
    <w:rsid w:val="004E2063"/>
    <w:rsid w:val="004E28C6"/>
    <w:rsid w:val="004E520B"/>
    <w:rsid w:val="004E6287"/>
    <w:rsid w:val="004E6620"/>
    <w:rsid w:val="004E72E3"/>
    <w:rsid w:val="004E794F"/>
    <w:rsid w:val="004E7EB2"/>
    <w:rsid w:val="004F07CB"/>
    <w:rsid w:val="004F11E2"/>
    <w:rsid w:val="004F2BCE"/>
    <w:rsid w:val="004F31A2"/>
    <w:rsid w:val="004F4086"/>
    <w:rsid w:val="004F40E9"/>
    <w:rsid w:val="004F602E"/>
    <w:rsid w:val="004F6CCB"/>
    <w:rsid w:val="004F7345"/>
    <w:rsid w:val="004F7A7C"/>
    <w:rsid w:val="005004F2"/>
    <w:rsid w:val="0050299E"/>
    <w:rsid w:val="00503803"/>
    <w:rsid w:val="0050426F"/>
    <w:rsid w:val="005048C8"/>
    <w:rsid w:val="0050648A"/>
    <w:rsid w:val="0050744D"/>
    <w:rsid w:val="00507A5E"/>
    <w:rsid w:val="00507DB2"/>
    <w:rsid w:val="00507DB9"/>
    <w:rsid w:val="0051186F"/>
    <w:rsid w:val="00512253"/>
    <w:rsid w:val="00512486"/>
    <w:rsid w:val="00513DE7"/>
    <w:rsid w:val="0051516B"/>
    <w:rsid w:val="00517145"/>
    <w:rsid w:val="005178A4"/>
    <w:rsid w:val="00520C8B"/>
    <w:rsid w:val="0052295A"/>
    <w:rsid w:val="005229CB"/>
    <w:rsid w:val="005241EE"/>
    <w:rsid w:val="00524E29"/>
    <w:rsid w:val="005266BF"/>
    <w:rsid w:val="00526CB5"/>
    <w:rsid w:val="00526E59"/>
    <w:rsid w:val="00527983"/>
    <w:rsid w:val="0053140A"/>
    <w:rsid w:val="0053214F"/>
    <w:rsid w:val="005337F4"/>
    <w:rsid w:val="00533FD4"/>
    <w:rsid w:val="00534CE0"/>
    <w:rsid w:val="00534E9A"/>
    <w:rsid w:val="005351F8"/>
    <w:rsid w:val="005354E0"/>
    <w:rsid w:val="00535F38"/>
    <w:rsid w:val="00536AEB"/>
    <w:rsid w:val="0054241E"/>
    <w:rsid w:val="00542E7A"/>
    <w:rsid w:val="00552336"/>
    <w:rsid w:val="00554358"/>
    <w:rsid w:val="0055448F"/>
    <w:rsid w:val="00555113"/>
    <w:rsid w:val="0055539E"/>
    <w:rsid w:val="00555651"/>
    <w:rsid w:val="005618CA"/>
    <w:rsid w:val="00561D20"/>
    <w:rsid w:val="00561EF9"/>
    <w:rsid w:val="00561F4C"/>
    <w:rsid w:val="005629A4"/>
    <w:rsid w:val="00563567"/>
    <w:rsid w:val="005639AE"/>
    <w:rsid w:val="005641C0"/>
    <w:rsid w:val="005656D1"/>
    <w:rsid w:val="0056579E"/>
    <w:rsid w:val="00565CF8"/>
    <w:rsid w:val="00566C49"/>
    <w:rsid w:val="005673FA"/>
    <w:rsid w:val="0056797A"/>
    <w:rsid w:val="005732FA"/>
    <w:rsid w:val="00573A30"/>
    <w:rsid w:val="00574479"/>
    <w:rsid w:val="00576689"/>
    <w:rsid w:val="0058024D"/>
    <w:rsid w:val="005809BC"/>
    <w:rsid w:val="005810A2"/>
    <w:rsid w:val="00582E21"/>
    <w:rsid w:val="005838ED"/>
    <w:rsid w:val="00583F1D"/>
    <w:rsid w:val="0058449C"/>
    <w:rsid w:val="00584B44"/>
    <w:rsid w:val="005855DE"/>
    <w:rsid w:val="00587007"/>
    <w:rsid w:val="0058703F"/>
    <w:rsid w:val="005870F5"/>
    <w:rsid w:val="00587F9A"/>
    <w:rsid w:val="00590655"/>
    <w:rsid w:val="00595E5B"/>
    <w:rsid w:val="00596066"/>
    <w:rsid w:val="005964DC"/>
    <w:rsid w:val="005969EB"/>
    <w:rsid w:val="00596FA9"/>
    <w:rsid w:val="00597DA5"/>
    <w:rsid w:val="00597F51"/>
    <w:rsid w:val="005A0175"/>
    <w:rsid w:val="005A0327"/>
    <w:rsid w:val="005A03EB"/>
    <w:rsid w:val="005A0F96"/>
    <w:rsid w:val="005A2252"/>
    <w:rsid w:val="005A31B4"/>
    <w:rsid w:val="005A391D"/>
    <w:rsid w:val="005A4564"/>
    <w:rsid w:val="005A5C34"/>
    <w:rsid w:val="005A6C94"/>
    <w:rsid w:val="005A7710"/>
    <w:rsid w:val="005B03A3"/>
    <w:rsid w:val="005B0D5B"/>
    <w:rsid w:val="005B0E37"/>
    <w:rsid w:val="005B168A"/>
    <w:rsid w:val="005B385D"/>
    <w:rsid w:val="005B3EA7"/>
    <w:rsid w:val="005B3FAF"/>
    <w:rsid w:val="005B5DB4"/>
    <w:rsid w:val="005B634F"/>
    <w:rsid w:val="005B7A78"/>
    <w:rsid w:val="005C1812"/>
    <w:rsid w:val="005C37C8"/>
    <w:rsid w:val="005C4366"/>
    <w:rsid w:val="005C57DF"/>
    <w:rsid w:val="005C6C47"/>
    <w:rsid w:val="005C7158"/>
    <w:rsid w:val="005D07C3"/>
    <w:rsid w:val="005D1D9B"/>
    <w:rsid w:val="005D26A3"/>
    <w:rsid w:val="005D39E0"/>
    <w:rsid w:val="005D3D4F"/>
    <w:rsid w:val="005D4FC4"/>
    <w:rsid w:val="005D68B3"/>
    <w:rsid w:val="005D709A"/>
    <w:rsid w:val="005E0BE2"/>
    <w:rsid w:val="005E0F74"/>
    <w:rsid w:val="005E11C2"/>
    <w:rsid w:val="005E1CE5"/>
    <w:rsid w:val="005E2141"/>
    <w:rsid w:val="005E342C"/>
    <w:rsid w:val="005E38C3"/>
    <w:rsid w:val="005E60C3"/>
    <w:rsid w:val="005E6AFB"/>
    <w:rsid w:val="005F0279"/>
    <w:rsid w:val="005F07D4"/>
    <w:rsid w:val="005F0B94"/>
    <w:rsid w:val="005F19CD"/>
    <w:rsid w:val="005F1DCA"/>
    <w:rsid w:val="005F46F2"/>
    <w:rsid w:val="005F59DA"/>
    <w:rsid w:val="005F5FF1"/>
    <w:rsid w:val="005F750E"/>
    <w:rsid w:val="00600696"/>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07FD"/>
    <w:rsid w:val="00620DD4"/>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3611C"/>
    <w:rsid w:val="00636C07"/>
    <w:rsid w:val="00641204"/>
    <w:rsid w:val="00641B29"/>
    <w:rsid w:val="006437DE"/>
    <w:rsid w:val="00643CE8"/>
    <w:rsid w:val="00644EDA"/>
    <w:rsid w:val="006452BF"/>
    <w:rsid w:val="00647005"/>
    <w:rsid w:val="006517E4"/>
    <w:rsid w:val="006525ED"/>
    <w:rsid w:val="00653BFB"/>
    <w:rsid w:val="006542A9"/>
    <w:rsid w:val="00654417"/>
    <w:rsid w:val="006564D1"/>
    <w:rsid w:val="006567F4"/>
    <w:rsid w:val="0065719C"/>
    <w:rsid w:val="00660BC1"/>
    <w:rsid w:val="0066121D"/>
    <w:rsid w:val="00662740"/>
    <w:rsid w:val="00664319"/>
    <w:rsid w:val="00664417"/>
    <w:rsid w:val="00664670"/>
    <w:rsid w:val="006648D1"/>
    <w:rsid w:val="006650B4"/>
    <w:rsid w:val="00666603"/>
    <w:rsid w:val="00666733"/>
    <w:rsid w:val="00671914"/>
    <w:rsid w:val="00671BCC"/>
    <w:rsid w:val="00671D78"/>
    <w:rsid w:val="00672DFF"/>
    <w:rsid w:val="0067328C"/>
    <w:rsid w:val="00673E6A"/>
    <w:rsid w:val="006744DE"/>
    <w:rsid w:val="00674527"/>
    <w:rsid w:val="00674EB0"/>
    <w:rsid w:val="00680994"/>
    <w:rsid w:val="006810C1"/>
    <w:rsid w:val="006817BD"/>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60A7"/>
    <w:rsid w:val="006C107D"/>
    <w:rsid w:val="006C1350"/>
    <w:rsid w:val="006C31BA"/>
    <w:rsid w:val="006C41A1"/>
    <w:rsid w:val="006C48F9"/>
    <w:rsid w:val="006C507B"/>
    <w:rsid w:val="006C5160"/>
    <w:rsid w:val="006C7341"/>
    <w:rsid w:val="006D1547"/>
    <w:rsid w:val="006D183B"/>
    <w:rsid w:val="006D1DCE"/>
    <w:rsid w:val="006D3804"/>
    <w:rsid w:val="006D3910"/>
    <w:rsid w:val="006D3A01"/>
    <w:rsid w:val="006D4199"/>
    <w:rsid w:val="006D4EE9"/>
    <w:rsid w:val="006D70BE"/>
    <w:rsid w:val="006D7138"/>
    <w:rsid w:val="006E092B"/>
    <w:rsid w:val="006E0F15"/>
    <w:rsid w:val="006E149C"/>
    <w:rsid w:val="006E1553"/>
    <w:rsid w:val="006E1ADE"/>
    <w:rsid w:val="006E2279"/>
    <w:rsid w:val="006E36BB"/>
    <w:rsid w:val="006E3784"/>
    <w:rsid w:val="006E3798"/>
    <w:rsid w:val="006E3FFB"/>
    <w:rsid w:val="006E48BB"/>
    <w:rsid w:val="006E56AB"/>
    <w:rsid w:val="006E743D"/>
    <w:rsid w:val="006E764A"/>
    <w:rsid w:val="006F11BD"/>
    <w:rsid w:val="006F12E4"/>
    <w:rsid w:val="006F1B98"/>
    <w:rsid w:val="006F2EA6"/>
    <w:rsid w:val="006F5365"/>
    <w:rsid w:val="006F5EC6"/>
    <w:rsid w:val="006F6190"/>
    <w:rsid w:val="006F6AE4"/>
    <w:rsid w:val="0070006E"/>
    <w:rsid w:val="00700BAC"/>
    <w:rsid w:val="00700C7B"/>
    <w:rsid w:val="0070163D"/>
    <w:rsid w:val="0070191E"/>
    <w:rsid w:val="00701A06"/>
    <w:rsid w:val="007026ED"/>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0A97"/>
    <w:rsid w:val="007219BC"/>
    <w:rsid w:val="0072413B"/>
    <w:rsid w:val="007264E1"/>
    <w:rsid w:val="0072682D"/>
    <w:rsid w:val="007270EF"/>
    <w:rsid w:val="00730662"/>
    <w:rsid w:val="0073185F"/>
    <w:rsid w:val="00734AEC"/>
    <w:rsid w:val="00735AAF"/>
    <w:rsid w:val="007369D6"/>
    <w:rsid w:val="00736A16"/>
    <w:rsid w:val="0074055B"/>
    <w:rsid w:val="00744E3E"/>
    <w:rsid w:val="007460D0"/>
    <w:rsid w:val="007512ED"/>
    <w:rsid w:val="00751922"/>
    <w:rsid w:val="00751AEC"/>
    <w:rsid w:val="0075205A"/>
    <w:rsid w:val="00752477"/>
    <w:rsid w:val="00752660"/>
    <w:rsid w:val="007537E9"/>
    <w:rsid w:val="0075417D"/>
    <w:rsid w:val="007544E9"/>
    <w:rsid w:val="00754DBD"/>
    <w:rsid w:val="007551E9"/>
    <w:rsid w:val="00755284"/>
    <w:rsid w:val="00756835"/>
    <w:rsid w:val="00757DCC"/>
    <w:rsid w:val="00760293"/>
    <w:rsid w:val="007614AF"/>
    <w:rsid w:val="00762AEC"/>
    <w:rsid w:val="00763178"/>
    <w:rsid w:val="007641E6"/>
    <w:rsid w:val="007645A0"/>
    <w:rsid w:val="007658B1"/>
    <w:rsid w:val="00772970"/>
    <w:rsid w:val="00772CB4"/>
    <w:rsid w:val="007742E3"/>
    <w:rsid w:val="00774C6D"/>
    <w:rsid w:val="007767BD"/>
    <w:rsid w:val="00777111"/>
    <w:rsid w:val="00781EC9"/>
    <w:rsid w:val="0078225A"/>
    <w:rsid w:val="007825B6"/>
    <w:rsid w:val="00784B34"/>
    <w:rsid w:val="0078529F"/>
    <w:rsid w:val="007853D8"/>
    <w:rsid w:val="007855E1"/>
    <w:rsid w:val="0078648F"/>
    <w:rsid w:val="00786731"/>
    <w:rsid w:val="00786DEF"/>
    <w:rsid w:val="00786E31"/>
    <w:rsid w:val="00787285"/>
    <w:rsid w:val="00787573"/>
    <w:rsid w:val="007902EE"/>
    <w:rsid w:val="00790FFE"/>
    <w:rsid w:val="007922D5"/>
    <w:rsid w:val="00793040"/>
    <w:rsid w:val="00793544"/>
    <w:rsid w:val="00793B5B"/>
    <w:rsid w:val="007941A6"/>
    <w:rsid w:val="0079469A"/>
    <w:rsid w:val="00794CD1"/>
    <w:rsid w:val="00795CA8"/>
    <w:rsid w:val="0079746E"/>
    <w:rsid w:val="007A03EE"/>
    <w:rsid w:val="007A0742"/>
    <w:rsid w:val="007A07AC"/>
    <w:rsid w:val="007A0DA8"/>
    <w:rsid w:val="007A68BE"/>
    <w:rsid w:val="007A68CB"/>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590F"/>
    <w:rsid w:val="007C6098"/>
    <w:rsid w:val="007C7E46"/>
    <w:rsid w:val="007C7EF8"/>
    <w:rsid w:val="007D10DA"/>
    <w:rsid w:val="007D1252"/>
    <w:rsid w:val="007D1B91"/>
    <w:rsid w:val="007D2145"/>
    <w:rsid w:val="007D2517"/>
    <w:rsid w:val="007D297D"/>
    <w:rsid w:val="007D3C78"/>
    <w:rsid w:val="007D44B0"/>
    <w:rsid w:val="007D7C88"/>
    <w:rsid w:val="007E0E29"/>
    <w:rsid w:val="007E0FAD"/>
    <w:rsid w:val="007E2DB9"/>
    <w:rsid w:val="007E3DE9"/>
    <w:rsid w:val="007E5D8C"/>
    <w:rsid w:val="007E66C4"/>
    <w:rsid w:val="007E77ED"/>
    <w:rsid w:val="007F040B"/>
    <w:rsid w:val="007F04B4"/>
    <w:rsid w:val="007F23C6"/>
    <w:rsid w:val="007F2482"/>
    <w:rsid w:val="007F24D5"/>
    <w:rsid w:val="007F3215"/>
    <w:rsid w:val="007F3D21"/>
    <w:rsid w:val="007F404B"/>
    <w:rsid w:val="007F4432"/>
    <w:rsid w:val="007F46C3"/>
    <w:rsid w:val="007F5452"/>
    <w:rsid w:val="007F68A8"/>
    <w:rsid w:val="007F75E3"/>
    <w:rsid w:val="00801BE5"/>
    <w:rsid w:val="00801E73"/>
    <w:rsid w:val="00801F70"/>
    <w:rsid w:val="00803E6A"/>
    <w:rsid w:val="00805C6D"/>
    <w:rsid w:val="0080719D"/>
    <w:rsid w:val="008108D6"/>
    <w:rsid w:val="0081097B"/>
    <w:rsid w:val="00813861"/>
    <w:rsid w:val="00815532"/>
    <w:rsid w:val="00815D9F"/>
    <w:rsid w:val="00822539"/>
    <w:rsid w:val="00822716"/>
    <w:rsid w:val="00823422"/>
    <w:rsid w:val="00823448"/>
    <w:rsid w:val="00823BE2"/>
    <w:rsid w:val="00823F09"/>
    <w:rsid w:val="00823F5B"/>
    <w:rsid w:val="00824B17"/>
    <w:rsid w:val="00824BC3"/>
    <w:rsid w:val="00824F4D"/>
    <w:rsid w:val="00826365"/>
    <w:rsid w:val="008272C0"/>
    <w:rsid w:val="00827BFF"/>
    <w:rsid w:val="008305DE"/>
    <w:rsid w:val="00831384"/>
    <w:rsid w:val="0083192E"/>
    <w:rsid w:val="00833277"/>
    <w:rsid w:val="008332A4"/>
    <w:rsid w:val="00833A39"/>
    <w:rsid w:val="008344F3"/>
    <w:rsid w:val="00835173"/>
    <w:rsid w:val="00835ACB"/>
    <w:rsid w:val="00836242"/>
    <w:rsid w:val="00836506"/>
    <w:rsid w:val="00837588"/>
    <w:rsid w:val="008402CE"/>
    <w:rsid w:val="008410DD"/>
    <w:rsid w:val="008425DE"/>
    <w:rsid w:val="00843CD6"/>
    <w:rsid w:val="00843FDE"/>
    <w:rsid w:val="00844AD4"/>
    <w:rsid w:val="00846044"/>
    <w:rsid w:val="00850606"/>
    <w:rsid w:val="008527ED"/>
    <w:rsid w:val="00852B26"/>
    <w:rsid w:val="00854F09"/>
    <w:rsid w:val="0085638B"/>
    <w:rsid w:val="00856813"/>
    <w:rsid w:val="00856FA4"/>
    <w:rsid w:val="008575B6"/>
    <w:rsid w:val="0086218F"/>
    <w:rsid w:val="00862420"/>
    <w:rsid w:val="00862630"/>
    <w:rsid w:val="00863076"/>
    <w:rsid w:val="00863A6D"/>
    <w:rsid w:val="00863B76"/>
    <w:rsid w:val="00864D3C"/>
    <w:rsid w:val="00864FEE"/>
    <w:rsid w:val="0086748E"/>
    <w:rsid w:val="00867A9E"/>
    <w:rsid w:val="008704AD"/>
    <w:rsid w:val="00870A2B"/>
    <w:rsid w:val="00870B4E"/>
    <w:rsid w:val="00870BF3"/>
    <w:rsid w:val="008734D8"/>
    <w:rsid w:val="008739B7"/>
    <w:rsid w:val="008751B5"/>
    <w:rsid w:val="00875625"/>
    <w:rsid w:val="00880751"/>
    <w:rsid w:val="00880B1F"/>
    <w:rsid w:val="008824C6"/>
    <w:rsid w:val="00882938"/>
    <w:rsid w:val="0088573F"/>
    <w:rsid w:val="00885EB7"/>
    <w:rsid w:val="00886BB7"/>
    <w:rsid w:val="00886C69"/>
    <w:rsid w:val="00890277"/>
    <w:rsid w:val="008909F5"/>
    <w:rsid w:val="008913C8"/>
    <w:rsid w:val="00891507"/>
    <w:rsid w:val="008919A6"/>
    <w:rsid w:val="00893D34"/>
    <w:rsid w:val="00894366"/>
    <w:rsid w:val="0089678A"/>
    <w:rsid w:val="008A1C8D"/>
    <w:rsid w:val="008A23D6"/>
    <w:rsid w:val="008A298A"/>
    <w:rsid w:val="008A397A"/>
    <w:rsid w:val="008A6C1F"/>
    <w:rsid w:val="008A73CF"/>
    <w:rsid w:val="008B1208"/>
    <w:rsid w:val="008B1216"/>
    <w:rsid w:val="008B24A3"/>
    <w:rsid w:val="008B3D75"/>
    <w:rsid w:val="008B6DDF"/>
    <w:rsid w:val="008B70CB"/>
    <w:rsid w:val="008B79A1"/>
    <w:rsid w:val="008C07F7"/>
    <w:rsid w:val="008C0989"/>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CC5"/>
    <w:rsid w:val="008E49ED"/>
    <w:rsid w:val="008E4FAE"/>
    <w:rsid w:val="008E54AE"/>
    <w:rsid w:val="008E72B8"/>
    <w:rsid w:val="008F07B1"/>
    <w:rsid w:val="008F1191"/>
    <w:rsid w:val="008F1F17"/>
    <w:rsid w:val="008F43F7"/>
    <w:rsid w:val="008F443D"/>
    <w:rsid w:val="008F635A"/>
    <w:rsid w:val="008F6AC8"/>
    <w:rsid w:val="008F6BA2"/>
    <w:rsid w:val="008F755C"/>
    <w:rsid w:val="008F7BF1"/>
    <w:rsid w:val="0090093C"/>
    <w:rsid w:val="00901076"/>
    <w:rsid w:val="00902721"/>
    <w:rsid w:val="009043D4"/>
    <w:rsid w:val="00904779"/>
    <w:rsid w:val="00907063"/>
    <w:rsid w:val="00912972"/>
    <w:rsid w:val="00913759"/>
    <w:rsid w:val="009143EF"/>
    <w:rsid w:val="00916925"/>
    <w:rsid w:val="009175E4"/>
    <w:rsid w:val="009204E6"/>
    <w:rsid w:val="009209F0"/>
    <w:rsid w:val="00922C0B"/>
    <w:rsid w:val="00924B9A"/>
    <w:rsid w:val="0092559B"/>
    <w:rsid w:val="009266A3"/>
    <w:rsid w:val="00927AD9"/>
    <w:rsid w:val="00927D72"/>
    <w:rsid w:val="00930510"/>
    <w:rsid w:val="00931327"/>
    <w:rsid w:val="009317A2"/>
    <w:rsid w:val="00931C30"/>
    <w:rsid w:val="00932BF1"/>
    <w:rsid w:val="00933D19"/>
    <w:rsid w:val="009350D4"/>
    <w:rsid w:val="00935668"/>
    <w:rsid w:val="009357D5"/>
    <w:rsid w:val="009360BE"/>
    <w:rsid w:val="00940AD2"/>
    <w:rsid w:val="00941DF1"/>
    <w:rsid w:val="009439DE"/>
    <w:rsid w:val="00944379"/>
    <w:rsid w:val="00945F89"/>
    <w:rsid w:val="009465BE"/>
    <w:rsid w:val="00950B07"/>
    <w:rsid w:val="00950E4A"/>
    <w:rsid w:val="00951B98"/>
    <w:rsid w:val="0095407F"/>
    <w:rsid w:val="00954B44"/>
    <w:rsid w:val="0095716B"/>
    <w:rsid w:val="0096069B"/>
    <w:rsid w:val="00960F6A"/>
    <w:rsid w:val="009619C6"/>
    <w:rsid w:val="00961D7A"/>
    <w:rsid w:val="00962AD7"/>
    <w:rsid w:val="00962CF7"/>
    <w:rsid w:val="00963418"/>
    <w:rsid w:val="0096390E"/>
    <w:rsid w:val="0096473A"/>
    <w:rsid w:val="0096497E"/>
    <w:rsid w:val="00964B92"/>
    <w:rsid w:val="0096581E"/>
    <w:rsid w:val="00966067"/>
    <w:rsid w:val="009668EC"/>
    <w:rsid w:val="00970644"/>
    <w:rsid w:val="009711B6"/>
    <w:rsid w:val="009755D6"/>
    <w:rsid w:val="0097725D"/>
    <w:rsid w:val="00977815"/>
    <w:rsid w:val="00977AB5"/>
    <w:rsid w:val="0098074F"/>
    <w:rsid w:val="00980D57"/>
    <w:rsid w:val="00981ECB"/>
    <w:rsid w:val="009827E0"/>
    <w:rsid w:val="009845E7"/>
    <w:rsid w:val="00985EAC"/>
    <w:rsid w:val="00985FC2"/>
    <w:rsid w:val="00986AA4"/>
    <w:rsid w:val="00987DB1"/>
    <w:rsid w:val="00987DB4"/>
    <w:rsid w:val="0099232D"/>
    <w:rsid w:val="00993B46"/>
    <w:rsid w:val="00994EB7"/>
    <w:rsid w:val="009951EF"/>
    <w:rsid w:val="00996C1A"/>
    <w:rsid w:val="00997892"/>
    <w:rsid w:val="009A7CEA"/>
    <w:rsid w:val="009B259F"/>
    <w:rsid w:val="009B2C30"/>
    <w:rsid w:val="009B3538"/>
    <w:rsid w:val="009B3F44"/>
    <w:rsid w:val="009B6ADB"/>
    <w:rsid w:val="009B76AE"/>
    <w:rsid w:val="009C057D"/>
    <w:rsid w:val="009C155C"/>
    <w:rsid w:val="009C19EE"/>
    <w:rsid w:val="009C2D9B"/>
    <w:rsid w:val="009C320E"/>
    <w:rsid w:val="009C56C2"/>
    <w:rsid w:val="009C6C86"/>
    <w:rsid w:val="009D0D81"/>
    <w:rsid w:val="009D105D"/>
    <w:rsid w:val="009D18CE"/>
    <w:rsid w:val="009D1CF2"/>
    <w:rsid w:val="009D1FCD"/>
    <w:rsid w:val="009D4633"/>
    <w:rsid w:val="009D5F7B"/>
    <w:rsid w:val="009E0B65"/>
    <w:rsid w:val="009E2573"/>
    <w:rsid w:val="009E2972"/>
    <w:rsid w:val="009E55D2"/>
    <w:rsid w:val="009E56B0"/>
    <w:rsid w:val="009E57B9"/>
    <w:rsid w:val="009E6DFF"/>
    <w:rsid w:val="009F2411"/>
    <w:rsid w:val="009F55C3"/>
    <w:rsid w:val="009F6321"/>
    <w:rsid w:val="009F6733"/>
    <w:rsid w:val="009F6765"/>
    <w:rsid w:val="009F7203"/>
    <w:rsid w:val="00A00BBB"/>
    <w:rsid w:val="00A01CD9"/>
    <w:rsid w:val="00A01E5E"/>
    <w:rsid w:val="00A026EF"/>
    <w:rsid w:val="00A03CBC"/>
    <w:rsid w:val="00A057C4"/>
    <w:rsid w:val="00A13C24"/>
    <w:rsid w:val="00A144FE"/>
    <w:rsid w:val="00A15231"/>
    <w:rsid w:val="00A15899"/>
    <w:rsid w:val="00A159BC"/>
    <w:rsid w:val="00A16334"/>
    <w:rsid w:val="00A169FC"/>
    <w:rsid w:val="00A16D0C"/>
    <w:rsid w:val="00A22479"/>
    <w:rsid w:val="00A22D2A"/>
    <w:rsid w:val="00A24B20"/>
    <w:rsid w:val="00A257D0"/>
    <w:rsid w:val="00A30435"/>
    <w:rsid w:val="00A321B4"/>
    <w:rsid w:val="00A3239C"/>
    <w:rsid w:val="00A32657"/>
    <w:rsid w:val="00A32C04"/>
    <w:rsid w:val="00A33BF8"/>
    <w:rsid w:val="00A34B93"/>
    <w:rsid w:val="00A34CF9"/>
    <w:rsid w:val="00A358B0"/>
    <w:rsid w:val="00A361E7"/>
    <w:rsid w:val="00A37583"/>
    <w:rsid w:val="00A40983"/>
    <w:rsid w:val="00A40D12"/>
    <w:rsid w:val="00A40F42"/>
    <w:rsid w:val="00A41224"/>
    <w:rsid w:val="00A41991"/>
    <w:rsid w:val="00A41B62"/>
    <w:rsid w:val="00A432DD"/>
    <w:rsid w:val="00A43B87"/>
    <w:rsid w:val="00A4490D"/>
    <w:rsid w:val="00A450FD"/>
    <w:rsid w:val="00A451D3"/>
    <w:rsid w:val="00A45EE6"/>
    <w:rsid w:val="00A463CC"/>
    <w:rsid w:val="00A4674B"/>
    <w:rsid w:val="00A47514"/>
    <w:rsid w:val="00A47BCB"/>
    <w:rsid w:val="00A509F7"/>
    <w:rsid w:val="00A51498"/>
    <w:rsid w:val="00A53411"/>
    <w:rsid w:val="00A56075"/>
    <w:rsid w:val="00A56303"/>
    <w:rsid w:val="00A578A8"/>
    <w:rsid w:val="00A60C6A"/>
    <w:rsid w:val="00A60D02"/>
    <w:rsid w:val="00A61529"/>
    <w:rsid w:val="00A61762"/>
    <w:rsid w:val="00A62555"/>
    <w:rsid w:val="00A633F1"/>
    <w:rsid w:val="00A65E8E"/>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3FBC"/>
    <w:rsid w:val="00A852AA"/>
    <w:rsid w:val="00A859E4"/>
    <w:rsid w:val="00A87B49"/>
    <w:rsid w:val="00A87B74"/>
    <w:rsid w:val="00A90216"/>
    <w:rsid w:val="00A946D5"/>
    <w:rsid w:val="00A95B76"/>
    <w:rsid w:val="00A97163"/>
    <w:rsid w:val="00AA2527"/>
    <w:rsid w:val="00AA39B3"/>
    <w:rsid w:val="00AA3E55"/>
    <w:rsid w:val="00AA4521"/>
    <w:rsid w:val="00AA7E23"/>
    <w:rsid w:val="00AB0A3A"/>
    <w:rsid w:val="00AB1010"/>
    <w:rsid w:val="00AB116B"/>
    <w:rsid w:val="00AB1CCB"/>
    <w:rsid w:val="00AB2B2D"/>
    <w:rsid w:val="00AB4720"/>
    <w:rsid w:val="00AB54CC"/>
    <w:rsid w:val="00AB6028"/>
    <w:rsid w:val="00AC21FC"/>
    <w:rsid w:val="00AC2A86"/>
    <w:rsid w:val="00AC30EC"/>
    <w:rsid w:val="00AC6870"/>
    <w:rsid w:val="00AD0AFB"/>
    <w:rsid w:val="00AD1154"/>
    <w:rsid w:val="00AD154C"/>
    <w:rsid w:val="00AD16B5"/>
    <w:rsid w:val="00AD22D9"/>
    <w:rsid w:val="00AD2ACF"/>
    <w:rsid w:val="00AD3079"/>
    <w:rsid w:val="00AD40A8"/>
    <w:rsid w:val="00AD484D"/>
    <w:rsid w:val="00AD494E"/>
    <w:rsid w:val="00AD4DC5"/>
    <w:rsid w:val="00AD5C31"/>
    <w:rsid w:val="00AD5EF0"/>
    <w:rsid w:val="00AD6042"/>
    <w:rsid w:val="00AD6B34"/>
    <w:rsid w:val="00AE154C"/>
    <w:rsid w:val="00AE2458"/>
    <w:rsid w:val="00AE2E60"/>
    <w:rsid w:val="00AE47A6"/>
    <w:rsid w:val="00AE7980"/>
    <w:rsid w:val="00AF2849"/>
    <w:rsid w:val="00AF31D4"/>
    <w:rsid w:val="00AF4207"/>
    <w:rsid w:val="00AF477B"/>
    <w:rsid w:val="00AF67B3"/>
    <w:rsid w:val="00AF71C1"/>
    <w:rsid w:val="00AF7A39"/>
    <w:rsid w:val="00B00255"/>
    <w:rsid w:val="00B019C4"/>
    <w:rsid w:val="00B02275"/>
    <w:rsid w:val="00B03121"/>
    <w:rsid w:val="00B03736"/>
    <w:rsid w:val="00B04C06"/>
    <w:rsid w:val="00B053A1"/>
    <w:rsid w:val="00B076F9"/>
    <w:rsid w:val="00B07720"/>
    <w:rsid w:val="00B100AD"/>
    <w:rsid w:val="00B1011F"/>
    <w:rsid w:val="00B109F8"/>
    <w:rsid w:val="00B11F4C"/>
    <w:rsid w:val="00B12F66"/>
    <w:rsid w:val="00B13E8F"/>
    <w:rsid w:val="00B158EF"/>
    <w:rsid w:val="00B17433"/>
    <w:rsid w:val="00B20DE8"/>
    <w:rsid w:val="00B211EA"/>
    <w:rsid w:val="00B21482"/>
    <w:rsid w:val="00B215EC"/>
    <w:rsid w:val="00B243F2"/>
    <w:rsid w:val="00B27F8A"/>
    <w:rsid w:val="00B307F6"/>
    <w:rsid w:val="00B30A2B"/>
    <w:rsid w:val="00B31F0B"/>
    <w:rsid w:val="00B32125"/>
    <w:rsid w:val="00B32E02"/>
    <w:rsid w:val="00B34934"/>
    <w:rsid w:val="00B35FAD"/>
    <w:rsid w:val="00B37137"/>
    <w:rsid w:val="00B37ED6"/>
    <w:rsid w:val="00B41CDA"/>
    <w:rsid w:val="00B43C07"/>
    <w:rsid w:val="00B4515C"/>
    <w:rsid w:val="00B45BE6"/>
    <w:rsid w:val="00B47E4F"/>
    <w:rsid w:val="00B47F9A"/>
    <w:rsid w:val="00B513F2"/>
    <w:rsid w:val="00B55B06"/>
    <w:rsid w:val="00B563BB"/>
    <w:rsid w:val="00B56EE7"/>
    <w:rsid w:val="00B60E99"/>
    <w:rsid w:val="00B6127C"/>
    <w:rsid w:val="00B61F4C"/>
    <w:rsid w:val="00B6275C"/>
    <w:rsid w:val="00B63D21"/>
    <w:rsid w:val="00B658A7"/>
    <w:rsid w:val="00B70BAD"/>
    <w:rsid w:val="00B7186A"/>
    <w:rsid w:val="00B718AF"/>
    <w:rsid w:val="00B7297D"/>
    <w:rsid w:val="00B72B46"/>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0AD"/>
    <w:rsid w:val="00B857AF"/>
    <w:rsid w:val="00B86AC2"/>
    <w:rsid w:val="00B87060"/>
    <w:rsid w:val="00B90166"/>
    <w:rsid w:val="00B9125C"/>
    <w:rsid w:val="00B91BD6"/>
    <w:rsid w:val="00B949F3"/>
    <w:rsid w:val="00B94CD8"/>
    <w:rsid w:val="00B95F57"/>
    <w:rsid w:val="00B9618F"/>
    <w:rsid w:val="00B96945"/>
    <w:rsid w:val="00BA0C16"/>
    <w:rsid w:val="00BA16A4"/>
    <w:rsid w:val="00BA1742"/>
    <w:rsid w:val="00BA2113"/>
    <w:rsid w:val="00BA24DB"/>
    <w:rsid w:val="00BA3327"/>
    <w:rsid w:val="00BA3480"/>
    <w:rsid w:val="00BA5403"/>
    <w:rsid w:val="00BA60EC"/>
    <w:rsid w:val="00BA7DED"/>
    <w:rsid w:val="00BB0E04"/>
    <w:rsid w:val="00BB1163"/>
    <w:rsid w:val="00BB150C"/>
    <w:rsid w:val="00BB1FE7"/>
    <w:rsid w:val="00BB2816"/>
    <w:rsid w:val="00BB58D0"/>
    <w:rsid w:val="00BB6385"/>
    <w:rsid w:val="00BB65FB"/>
    <w:rsid w:val="00BB6EF4"/>
    <w:rsid w:val="00BC1141"/>
    <w:rsid w:val="00BC1B10"/>
    <w:rsid w:val="00BC49FA"/>
    <w:rsid w:val="00BC4AB6"/>
    <w:rsid w:val="00BC4B26"/>
    <w:rsid w:val="00BC5F55"/>
    <w:rsid w:val="00BC6869"/>
    <w:rsid w:val="00BC7B5B"/>
    <w:rsid w:val="00BD0507"/>
    <w:rsid w:val="00BD1848"/>
    <w:rsid w:val="00BD2046"/>
    <w:rsid w:val="00BD27E8"/>
    <w:rsid w:val="00BD29C5"/>
    <w:rsid w:val="00BD5EFA"/>
    <w:rsid w:val="00BD6D93"/>
    <w:rsid w:val="00BD6F02"/>
    <w:rsid w:val="00BD70B0"/>
    <w:rsid w:val="00BE014E"/>
    <w:rsid w:val="00BE0AA9"/>
    <w:rsid w:val="00BE177F"/>
    <w:rsid w:val="00BE2868"/>
    <w:rsid w:val="00BE39FD"/>
    <w:rsid w:val="00BE4691"/>
    <w:rsid w:val="00BE5065"/>
    <w:rsid w:val="00BE5414"/>
    <w:rsid w:val="00BE5AF8"/>
    <w:rsid w:val="00BE5D78"/>
    <w:rsid w:val="00BE64DA"/>
    <w:rsid w:val="00BE67B3"/>
    <w:rsid w:val="00BE7921"/>
    <w:rsid w:val="00BF1EE6"/>
    <w:rsid w:val="00BF2689"/>
    <w:rsid w:val="00BF59CE"/>
    <w:rsid w:val="00BF7317"/>
    <w:rsid w:val="00C01346"/>
    <w:rsid w:val="00C01FFC"/>
    <w:rsid w:val="00C02DF4"/>
    <w:rsid w:val="00C06964"/>
    <w:rsid w:val="00C06FF8"/>
    <w:rsid w:val="00C078A5"/>
    <w:rsid w:val="00C10E06"/>
    <w:rsid w:val="00C1171A"/>
    <w:rsid w:val="00C11C4C"/>
    <w:rsid w:val="00C12E6F"/>
    <w:rsid w:val="00C12F30"/>
    <w:rsid w:val="00C15335"/>
    <w:rsid w:val="00C15564"/>
    <w:rsid w:val="00C16F8F"/>
    <w:rsid w:val="00C17637"/>
    <w:rsid w:val="00C17F5E"/>
    <w:rsid w:val="00C245E0"/>
    <w:rsid w:val="00C24F76"/>
    <w:rsid w:val="00C2601F"/>
    <w:rsid w:val="00C27E1D"/>
    <w:rsid w:val="00C30319"/>
    <w:rsid w:val="00C31092"/>
    <w:rsid w:val="00C31904"/>
    <w:rsid w:val="00C33259"/>
    <w:rsid w:val="00C33E1D"/>
    <w:rsid w:val="00C34D3B"/>
    <w:rsid w:val="00C350B2"/>
    <w:rsid w:val="00C35214"/>
    <w:rsid w:val="00C36849"/>
    <w:rsid w:val="00C36F3B"/>
    <w:rsid w:val="00C37553"/>
    <w:rsid w:val="00C4051B"/>
    <w:rsid w:val="00C40845"/>
    <w:rsid w:val="00C4645D"/>
    <w:rsid w:val="00C46635"/>
    <w:rsid w:val="00C46C08"/>
    <w:rsid w:val="00C46F08"/>
    <w:rsid w:val="00C50665"/>
    <w:rsid w:val="00C51274"/>
    <w:rsid w:val="00C525A0"/>
    <w:rsid w:val="00C5400D"/>
    <w:rsid w:val="00C54985"/>
    <w:rsid w:val="00C54E4B"/>
    <w:rsid w:val="00C559FF"/>
    <w:rsid w:val="00C572C4"/>
    <w:rsid w:val="00C57493"/>
    <w:rsid w:val="00C578DB"/>
    <w:rsid w:val="00C60450"/>
    <w:rsid w:val="00C61689"/>
    <w:rsid w:val="00C61F7F"/>
    <w:rsid w:val="00C62B05"/>
    <w:rsid w:val="00C64B70"/>
    <w:rsid w:val="00C661D2"/>
    <w:rsid w:val="00C664AA"/>
    <w:rsid w:val="00C71584"/>
    <w:rsid w:val="00C729AC"/>
    <w:rsid w:val="00C73AD6"/>
    <w:rsid w:val="00C73E45"/>
    <w:rsid w:val="00C77A62"/>
    <w:rsid w:val="00C81189"/>
    <w:rsid w:val="00C845EF"/>
    <w:rsid w:val="00C84F11"/>
    <w:rsid w:val="00C85745"/>
    <w:rsid w:val="00C87481"/>
    <w:rsid w:val="00C91507"/>
    <w:rsid w:val="00C92320"/>
    <w:rsid w:val="00C93284"/>
    <w:rsid w:val="00C9332B"/>
    <w:rsid w:val="00C9729F"/>
    <w:rsid w:val="00CA29AD"/>
    <w:rsid w:val="00CA2BF1"/>
    <w:rsid w:val="00CA2CEF"/>
    <w:rsid w:val="00CA3295"/>
    <w:rsid w:val="00CA427A"/>
    <w:rsid w:val="00CA5035"/>
    <w:rsid w:val="00CA6ED1"/>
    <w:rsid w:val="00CA7544"/>
    <w:rsid w:val="00CB0515"/>
    <w:rsid w:val="00CB05D7"/>
    <w:rsid w:val="00CB2F53"/>
    <w:rsid w:val="00CB64B3"/>
    <w:rsid w:val="00CB6DE7"/>
    <w:rsid w:val="00CB749B"/>
    <w:rsid w:val="00CC16E2"/>
    <w:rsid w:val="00CC1EAB"/>
    <w:rsid w:val="00CC2735"/>
    <w:rsid w:val="00CC2F8F"/>
    <w:rsid w:val="00CC71E8"/>
    <w:rsid w:val="00CC723A"/>
    <w:rsid w:val="00CD1241"/>
    <w:rsid w:val="00CD2690"/>
    <w:rsid w:val="00CD27E2"/>
    <w:rsid w:val="00CD5F39"/>
    <w:rsid w:val="00CD6B5F"/>
    <w:rsid w:val="00CD6C8E"/>
    <w:rsid w:val="00CE1CC4"/>
    <w:rsid w:val="00CE2607"/>
    <w:rsid w:val="00CE2889"/>
    <w:rsid w:val="00CE29FD"/>
    <w:rsid w:val="00CE312D"/>
    <w:rsid w:val="00CE38EB"/>
    <w:rsid w:val="00CE4D9F"/>
    <w:rsid w:val="00CE5CC7"/>
    <w:rsid w:val="00CE62AF"/>
    <w:rsid w:val="00CE72D1"/>
    <w:rsid w:val="00CE79D5"/>
    <w:rsid w:val="00CE7DB9"/>
    <w:rsid w:val="00CF1345"/>
    <w:rsid w:val="00CF2205"/>
    <w:rsid w:val="00CF2D2D"/>
    <w:rsid w:val="00CF33FD"/>
    <w:rsid w:val="00CF35F6"/>
    <w:rsid w:val="00CF3A88"/>
    <w:rsid w:val="00CF3C2D"/>
    <w:rsid w:val="00CF463F"/>
    <w:rsid w:val="00CF5B24"/>
    <w:rsid w:val="00CF5BA9"/>
    <w:rsid w:val="00CF779F"/>
    <w:rsid w:val="00CF7D09"/>
    <w:rsid w:val="00CF7EF9"/>
    <w:rsid w:val="00D00A93"/>
    <w:rsid w:val="00D00E29"/>
    <w:rsid w:val="00D00F70"/>
    <w:rsid w:val="00D010F4"/>
    <w:rsid w:val="00D02030"/>
    <w:rsid w:val="00D0491F"/>
    <w:rsid w:val="00D0624F"/>
    <w:rsid w:val="00D06844"/>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4915"/>
    <w:rsid w:val="00D24DE3"/>
    <w:rsid w:val="00D2610D"/>
    <w:rsid w:val="00D268AA"/>
    <w:rsid w:val="00D273B8"/>
    <w:rsid w:val="00D32BEA"/>
    <w:rsid w:val="00D33D06"/>
    <w:rsid w:val="00D34BC5"/>
    <w:rsid w:val="00D350E2"/>
    <w:rsid w:val="00D3585C"/>
    <w:rsid w:val="00D35D54"/>
    <w:rsid w:val="00D408CB"/>
    <w:rsid w:val="00D40D4E"/>
    <w:rsid w:val="00D42382"/>
    <w:rsid w:val="00D42783"/>
    <w:rsid w:val="00D431E5"/>
    <w:rsid w:val="00D43F6E"/>
    <w:rsid w:val="00D45E74"/>
    <w:rsid w:val="00D4611F"/>
    <w:rsid w:val="00D4712D"/>
    <w:rsid w:val="00D476E3"/>
    <w:rsid w:val="00D47FCF"/>
    <w:rsid w:val="00D500A5"/>
    <w:rsid w:val="00D52708"/>
    <w:rsid w:val="00D5383F"/>
    <w:rsid w:val="00D5439B"/>
    <w:rsid w:val="00D54885"/>
    <w:rsid w:val="00D5555F"/>
    <w:rsid w:val="00D5592F"/>
    <w:rsid w:val="00D56159"/>
    <w:rsid w:val="00D57699"/>
    <w:rsid w:val="00D57DB9"/>
    <w:rsid w:val="00D60FA3"/>
    <w:rsid w:val="00D61C5D"/>
    <w:rsid w:val="00D636D2"/>
    <w:rsid w:val="00D64507"/>
    <w:rsid w:val="00D66953"/>
    <w:rsid w:val="00D67710"/>
    <w:rsid w:val="00D70E7B"/>
    <w:rsid w:val="00D72DBF"/>
    <w:rsid w:val="00D73740"/>
    <w:rsid w:val="00D74E88"/>
    <w:rsid w:val="00D80146"/>
    <w:rsid w:val="00D81424"/>
    <w:rsid w:val="00D835A8"/>
    <w:rsid w:val="00D844E1"/>
    <w:rsid w:val="00D8525B"/>
    <w:rsid w:val="00D853E1"/>
    <w:rsid w:val="00D85413"/>
    <w:rsid w:val="00D875F7"/>
    <w:rsid w:val="00D90BF3"/>
    <w:rsid w:val="00D90C68"/>
    <w:rsid w:val="00D9182E"/>
    <w:rsid w:val="00D91E57"/>
    <w:rsid w:val="00D92903"/>
    <w:rsid w:val="00D92957"/>
    <w:rsid w:val="00D92C0D"/>
    <w:rsid w:val="00D93D64"/>
    <w:rsid w:val="00D95876"/>
    <w:rsid w:val="00D95B68"/>
    <w:rsid w:val="00D95DD9"/>
    <w:rsid w:val="00D96584"/>
    <w:rsid w:val="00D96ACB"/>
    <w:rsid w:val="00D97141"/>
    <w:rsid w:val="00D973D8"/>
    <w:rsid w:val="00DA09CD"/>
    <w:rsid w:val="00DA1C1F"/>
    <w:rsid w:val="00DA280C"/>
    <w:rsid w:val="00DA4DD2"/>
    <w:rsid w:val="00DA5B3B"/>
    <w:rsid w:val="00DA6564"/>
    <w:rsid w:val="00DA70A7"/>
    <w:rsid w:val="00DA7485"/>
    <w:rsid w:val="00DB0C09"/>
    <w:rsid w:val="00DB10D0"/>
    <w:rsid w:val="00DB1E83"/>
    <w:rsid w:val="00DB214E"/>
    <w:rsid w:val="00DB2343"/>
    <w:rsid w:val="00DB252F"/>
    <w:rsid w:val="00DB3BF1"/>
    <w:rsid w:val="00DB3BF4"/>
    <w:rsid w:val="00DB4A87"/>
    <w:rsid w:val="00DB59D6"/>
    <w:rsid w:val="00DB5C76"/>
    <w:rsid w:val="00DB6E31"/>
    <w:rsid w:val="00DC1513"/>
    <w:rsid w:val="00DC4822"/>
    <w:rsid w:val="00DC5272"/>
    <w:rsid w:val="00DC5706"/>
    <w:rsid w:val="00DC5F45"/>
    <w:rsid w:val="00DC6C94"/>
    <w:rsid w:val="00DD1A00"/>
    <w:rsid w:val="00DD207D"/>
    <w:rsid w:val="00DD27BB"/>
    <w:rsid w:val="00DD2BDB"/>
    <w:rsid w:val="00DD2FE8"/>
    <w:rsid w:val="00DD6E8F"/>
    <w:rsid w:val="00DE2071"/>
    <w:rsid w:val="00DE2154"/>
    <w:rsid w:val="00DE2834"/>
    <w:rsid w:val="00DE351A"/>
    <w:rsid w:val="00DE3948"/>
    <w:rsid w:val="00DE4577"/>
    <w:rsid w:val="00DE4F3E"/>
    <w:rsid w:val="00DF0BA3"/>
    <w:rsid w:val="00DF132F"/>
    <w:rsid w:val="00DF469C"/>
    <w:rsid w:val="00DF4C81"/>
    <w:rsid w:val="00DF50B2"/>
    <w:rsid w:val="00DF5D39"/>
    <w:rsid w:val="00DF66D4"/>
    <w:rsid w:val="00DF6D17"/>
    <w:rsid w:val="00DF6FC7"/>
    <w:rsid w:val="00E00523"/>
    <w:rsid w:val="00E00C36"/>
    <w:rsid w:val="00E0110A"/>
    <w:rsid w:val="00E013F7"/>
    <w:rsid w:val="00E0141D"/>
    <w:rsid w:val="00E014EA"/>
    <w:rsid w:val="00E02A26"/>
    <w:rsid w:val="00E03D62"/>
    <w:rsid w:val="00E04431"/>
    <w:rsid w:val="00E045EE"/>
    <w:rsid w:val="00E0471A"/>
    <w:rsid w:val="00E04D0D"/>
    <w:rsid w:val="00E05D60"/>
    <w:rsid w:val="00E05E23"/>
    <w:rsid w:val="00E0601B"/>
    <w:rsid w:val="00E074D8"/>
    <w:rsid w:val="00E108EE"/>
    <w:rsid w:val="00E11510"/>
    <w:rsid w:val="00E1335D"/>
    <w:rsid w:val="00E13560"/>
    <w:rsid w:val="00E13816"/>
    <w:rsid w:val="00E14FE6"/>
    <w:rsid w:val="00E15E74"/>
    <w:rsid w:val="00E15E84"/>
    <w:rsid w:val="00E168F5"/>
    <w:rsid w:val="00E1776C"/>
    <w:rsid w:val="00E20DED"/>
    <w:rsid w:val="00E21380"/>
    <w:rsid w:val="00E21D6A"/>
    <w:rsid w:val="00E22295"/>
    <w:rsid w:val="00E22A11"/>
    <w:rsid w:val="00E232B9"/>
    <w:rsid w:val="00E236E4"/>
    <w:rsid w:val="00E23AA7"/>
    <w:rsid w:val="00E24F23"/>
    <w:rsid w:val="00E250B4"/>
    <w:rsid w:val="00E26EAE"/>
    <w:rsid w:val="00E27B3E"/>
    <w:rsid w:val="00E3068A"/>
    <w:rsid w:val="00E30A27"/>
    <w:rsid w:val="00E3117D"/>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2EC6"/>
    <w:rsid w:val="00E53655"/>
    <w:rsid w:val="00E548D8"/>
    <w:rsid w:val="00E55BEB"/>
    <w:rsid w:val="00E55DE0"/>
    <w:rsid w:val="00E56029"/>
    <w:rsid w:val="00E56413"/>
    <w:rsid w:val="00E56F2D"/>
    <w:rsid w:val="00E5731A"/>
    <w:rsid w:val="00E61291"/>
    <w:rsid w:val="00E67B4D"/>
    <w:rsid w:val="00E708D0"/>
    <w:rsid w:val="00E708E4"/>
    <w:rsid w:val="00E7364C"/>
    <w:rsid w:val="00E74B6C"/>
    <w:rsid w:val="00E74E15"/>
    <w:rsid w:val="00E75622"/>
    <w:rsid w:val="00E76399"/>
    <w:rsid w:val="00E76C67"/>
    <w:rsid w:val="00E77AB3"/>
    <w:rsid w:val="00E8066F"/>
    <w:rsid w:val="00E81F9E"/>
    <w:rsid w:val="00E825FF"/>
    <w:rsid w:val="00E82BC4"/>
    <w:rsid w:val="00E8545E"/>
    <w:rsid w:val="00E86456"/>
    <w:rsid w:val="00E87847"/>
    <w:rsid w:val="00E87EC4"/>
    <w:rsid w:val="00E917C0"/>
    <w:rsid w:val="00E920C8"/>
    <w:rsid w:val="00E93D9F"/>
    <w:rsid w:val="00E96773"/>
    <w:rsid w:val="00EA30F0"/>
    <w:rsid w:val="00EA60DB"/>
    <w:rsid w:val="00EB1589"/>
    <w:rsid w:val="00EB27D8"/>
    <w:rsid w:val="00EB2CBA"/>
    <w:rsid w:val="00EB2CD3"/>
    <w:rsid w:val="00EB2CF4"/>
    <w:rsid w:val="00EB3C56"/>
    <w:rsid w:val="00EB5223"/>
    <w:rsid w:val="00EB7E27"/>
    <w:rsid w:val="00EC02F5"/>
    <w:rsid w:val="00EC08E1"/>
    <w:rsid w:val="00EC1110"/>
    <w:rsid w:val="00EC11D5"/>
    <w:rsid w:val="00EC1A0E"/>
    <w:rsid w:val="00EC2188"/>
    <w:rsid w:val="00EC3927"/>
    <w:rsid w:val="00EC4179"/>
    <w:rsid w:val="00EC43C0"/>
    <w:rsid w:val="00EC64A0"/>
    <w:rsid w:val="00EC6B16"/>
    <w:rsid w:val="00ED0578"/>
    <w:rsid w:val="00ED0841"/>
    <w:rsid w:val="00ED5F7B"/>
    <w:rsid w:val="00ED68CE"/>
    <w:rsid w:val="00EE0210"/>
    <w:rsid w:val="00EE04D3"/>
    <w:rsid w:val="00EE6C1F"/>
    <w:rsid w:val="00EE6F4D"/>
    <w:rsid w:val="00EF13F6"/>
    <w:rsid w:val="00EF1711"/>
    <w:rsid w:val="00EF4566"/>
    <w:rsid w:val="00EF4A41"/>
    <w:rsid w:val="00EF4CC2"/>
    <w:rsid w:val="00EF5CC9"/>
    <w:rsid w:val="00EF6AFC"/>
    <w:rsid w:val="00EF7378"/>
    <w:rsid w:val="00EF7BD4"/>
    <w:rsid w:val="00F003CE"/>
    <w:rsid w:val="00F00E47"/>
    <w:rsid w:val="00F019EC"/>
    <w:rsid w:val="00F01D92"/>
    <w:rsid w:val="00F01F02"/>
    <w:rsid w:val="00F035EF"/>
    <w:rsid w:val="00F042EC"/>
    <w:rsid w:val="00F04947"/>
    <w:rsid w:val="00F0579E"/>
    <w:rsid w:val="00F06142"/>
    <w:rsid w:val="00F0673E"/>
    <w:rsid w:val="00F0747F"/>
    <w:rsid w:val="00F07938"/>
    <w:rsid w:val="00F107C1"/>
    <w:rsid w:val="00F10F3C"/>
    <w:rsid w:val="00F134F7"/>
    <w:rsid w:val="00F15B54"/>
    <w:rsid w:val="00F16D5B"/>
    <w:rsid w:val="00F1761F"/>
    <w:rsid w:val="00F201BB"/>
    <w:rsid w:val="00F206B8"/>
    <w:rsid w:val="00F20B6F"/>
    <w:rsid w:val="00F20E8F"/>
    <w:rsid w:val="00F22E7F"/>
    <w:rsid w:val="00F23456"/>
    <w:rsid w:val="00F2482A"/>
    <w:rsid w:val="00F24A38"/>
    <w:rsid w:val="00F25AD0"/>
    <w:rsid w:val="00F27B0A"/>
    <w:rsid w:val="00F31CF0"/>
    <w:rsid w:val="00F31F41"/>
    <w:rsid w:val="00F3600A"/>
    <w:rsid w:val="00F36B7D"/>
    <w:rsid w:val="00F41A27"/>
    <w:rsid w:val="00F4418B"/>
    <w:rsid w:val="00F45641"/>
    <w:rsid w:val="00F45DB9"/>
    <w:rsid w:val="00F46A91"/>
    <w:rsid w:val="00F46DE4"/>
    <w:rsid w:val="00F5093B"/>
    <w:rsid w:val="00F50EE4"/>
    <w:rsid w:val="00F52036"/>
    <w:rsid w:val="00F5255F"/>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49A9"/>
    <w:rsid w:val="00F76A6D"/>
    <w:rsid w:val="00F80278"/>
    <w:rsid w:val="00F85814"/>
    <w:rsid w:val="00F87681"/>
    <w:rsid w:val="00F87C5B"/>
    <w:rsid w:val="00F92FC1"/>
    <w:rsid w:val="00F941BA"/>
    <w:rsid w:val="00F9658A"/>
    <w:rsid w:val="00FA0051"/>
    <w:rsid w:val="00FA0411"/>
    <w:rsid w:val="00FA04CF"/>
    <w:rsid w:val="00FA09FA"/>
    <w:rsid w:val="00FA1AA0"/>
    <w:rsid w:val="00FA2191"/>
    <w:rsid w:val="00FA2500"/>
    <w:rsid w:val="00FA2649"/>
    <w:rsid w:val="00FA2F55"/>
    <w:rsid w:val="00FA3AF6"/>
    <w:rsid w:val="00FA5B2C"/>
    <w:rsid w:val="00FA5F97"/>
    <w:rsid w:val="00FA681D"/>
    <w:rsid w:val="00FA769E"/>
    <w:rsid w:val="00FB35CB"/>
    <w:rsid w:val="00FB7309"/>
    <w:rsid w:val="00FC032D"/>
    <w:rsid w:val="00FC0656"/>
    <w:rsid w:val="00FC1FFD"/>
    <w:rsid w:val="00FC22AB"/>
    <w:rsid w:val="00FC3E3D"/>
    <w:rsid w:val="00FC41A5"/>
    <w:rsid w:val="00FC548D"/>
    <w:rsid w:val="00FC57F0"/>
    <w:rsid w:val="00FC68A5"/>
    <w:rsid w:val="00FC7063"/>
    <w:rsid w:val="00FD0362"/>
    <w:rsid w:val="00FD0A4F"/>
    <w:rsid w:val="00FD1F16"/>
    <w:rsid w:val="00FD25D0"/>
    <w:rsid w:val="00FD3C3E"/>
    <w:rsid w:val="00FD43B5"/>
    <w:rsid w:val="00FD60DC"/>
    <w:rsid w:val="00FD6232"/>
    <w:rsid w:val="00FD6CB7"/>
    <w:rsid w:val="00FE1711"/>
    <w:rsid w:val="00FE1F2F"/>
    <w:rsid w:val="00FE260C"/>
    <w:rsid w:val="00FE3790"/>
    <w:rsid w:val="00FE52EF"/>
    <w:rsid w:val="00FE5466"/>
    <w:rsid w:val="00FE5614"/>
    <w:rsid w:val="00FE73BD"/>
    <w:rsid w:val="00FF0CD4"/>
    <w:rsid w:val="00FF0E08"/>
    <w:rsid w:val="00FF24D4"/>
    <w:rsid w:val="00FF3BC1"/>
    <w:rsid w:val="00FF5B89"/>
    <w:rsid w:val="00FF6419"/>
    <w:rsid w:val="00FF666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99"/>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paragraph" w:customStyle="1" w:styleId="Numberedlist21">
    <w:name w:val="Numbered list 2.1"/>
    <w:basedOn w:val="prastasis"/>
    <w:rsid w:val="00576689"/>
    <w:pPr>
      <w:widowControl w:val="0"/>
      <w:numPr>
        <w:numId w:val="66"/>
      </w:numPr>
      <w:jc w:val="left"/>
    </w:pPr>
    <w:rPr>
      <w:rFonts w:ascii="Arial Unicode MS" w:eastAsia="Arial Unicode MS" w:hAnsi="Arial Unicode MS" w:cs="Arial Unicode MS"/>
      <w:color w:val="000000"/>
      <w:szCs w:val="24"/>
      <w:lang w:eastAsia="lt-LT" w:bidi="lt-LT"/>
    </w:rPr>
  </w:style>
  <w:style w:type="paragraph" w:customStyle="1" w:styleId="Numberedlist22">
    <w:name w:val="Numbered list 2.2"/>
    <w:basedOn w:val="prastasis"/>
    <w:rsid w:val="00576689"/>
    <w:pPr>
      <w:widowControl w:val="0"/>
      <w:numPr>
        <w:ilvl w:val="1"/>
        <w:numId w:val="66"/>
      </w:numPr>
      <w:jc w:val="left"/>
    </w:pPr>
    <w:rPr>
      <w:rFonts w:ascii="Arial Unicode MS" w:eastAsia="Arial Unicode MS" w:hAnsi="Arial Unicode MS" w:cs="Arial Unicode MS"/>
      <w:color w:val="000000"/>
      <w:szCs w:val="24"/>
      <w:lang w:eastAsia="lt-LT" w:bidi="lt-LT"/>
    </w:rPr>
  </w:style>
  <w:style w:type="paragraph" w:customStyle="1" w:styleId="Numberedlist23">
    <w:name w:val="Numbered list 2.3"/>
    <w:basedOn w:val="prastasis"/>
    <w:link w:val="Numberedlist23Diagrama"/>
    <w:rsid w:val="00576689"/>
    <w:pPr>
      <w:widowControl w:val="0"/>
      <w:numPr>
        <w:ilvl w:val="2"/>
        <w:numId w:val="66"/>
      </w:numPr>
      <w:ind w:left="5540"/>
      <w:jc w:val="left"/>
    </w:pPr>
    <w:rPr>
      <w:rFonts w:ascii="Arial Unicode MS" w:eastAsia="Arial Unicode MS" w:hAnsi="Arial Unicode MS" w:cs="Arial Unicode MS"/>
      <w:color w:val="000000"/>
      <w:szCs w:val="24"/>
      <w:lang w:eastAsia="lt-LT" w:bidi="lt-LT"/>
    </w:rPr>
  </w:style>
  <w:style w:type="paragraph" w:customStyle="1" w:styleId="Numberedlist24">
    <w:name w:val="Numbered list 2.4"/>
    <w:basedOn w:val="prastasis"/>
    <w:rsid w:val="00576689"/>
    <w:pPr>
      <w:widowControl w:val="0"/>
      <w:numPr>
        <w:ilvl w:val="3"/>
        <w:numId w:val="66"/>
      </w:numPr>
      <w:jc w:val="left"/>
    </w:pPr>
    <w:rPr>
      <w:rFonts w:ascii="Arial Unicode MS" w:eastAsia="Arial Unicode MS" w:hAnsi="Arial Unicode MS" w:cs="Arial Unicode MS"/>
      <w:color w:val="000000"/>
      <w:szCs w:val="24"/>
      <w:lang w:eastAsia="lt-LT" w:bidi="lt-LT"/>
    </w:rPr>
  </w:style>
  <w:style w:type="character" w:customStyle="1" w:styleId="Numberedlist23Diagrama">
    <w:name w:val="Numbered list 2.3 Diagrama"/>
    <w:basedOn w:val="Numatytasispastraiposriftas"/>
    <w:link w:val="Numberedlist23"/>
    <w:rsid w:val="00576689"/>
    <w:rPr>
      <w:rFonts w:ascii="Arial Unicode MS" w:eastAsia="Arial Unicode MS" w:hAnsi="Arial Unicode MS" w:cs="Arial Unicode MS"/>
      <w:color w:val="000000"/>
      <w:sz w:val="24"/>
      <w:szCs w:val="24"/>
      <w:lang w:eastAsia="lt-LT" w:bidi="lt-LT"/>
    </w:rPr>
  </w:style>
  <w:style w:type="paragraph" w:customStyle="1" w:styleId="Tekstas2">
    <w:name w:val="Tekstas 2"/>
    <w:basedOn w:val="Numberedlist23"/>
    <w:link w:val="Tekstas2Diagrama"/>
    <w:qFormat/>
    <w:rsid w:val="00AD154C"/>
    <w:pPr>
      <w:widowControl/>
      <w:numPr>
        <w:numId w:val="42"/>
      </w:numPr>
      <w:spacing w:line="264" w:lineRule="auto"/>
      <w:ind w:left="0" w:firstLine="0"/>
      <w:jc w:val="both"/>
    </w:pPr>
    <w:rPr>
      <w:rFonts w:ascii="Times New Roman" w:hAnsi="Times New Roman" w:cs="Times New Roman"/>
    </w:rPr>
  </w:style>
  <w:style w:type="paragraph" w:customStyle="1" w:styleId="PastraipaXXX">
    <w:name w:val="Pastraipa X.XX"/>
    <w:basedOn w:val="Numberedlist22"/>
    <w:link w:val="PastraipaXXXDiagrama"/>
    <w:qFormat/>
    <w:rsid w:val="00AD154C"/>
    <w:pPr>
      <w:widowControl/>
      <w:numPr>
        <w:numId w:val="42"/>
      </w:numPr>
      <w:suppressLineNumbers/>
      <w:suppressAutoHyphens/>
      <w:spacing w:line="264" w:lineRule="auto"/>
      <w:ind w:left="0" w:firstLine="0"/>
      <w:jc w:val="both"/>
    </w:pPr>
    <w:rPr>
      <w:rFonts w:ascii="Times New Roman" w:hAnsi="Times New Roman" w:cs="Times New Roman"/>
      <w:sz w:val="22"/>
    </w:rPr>
  </w:style>
  <w:style w:type="character" w:customStyle="1" w:styleId="Tekstas2Diagrama">
    <w:name w:val="Tekstas 2 Diagrama"/>
    <w:basedOn w:val="Numberedlist23Diagrama"/>
    <w:link w:val="Tekstas2"/>
    <w:rsid w:val="00AD154C"/>
    <w:rPr>
      <w:rFonts w:ascii="Times New Roman" w:eastAsia="Arial Unicode MS" w:hAnsi="Times New Roman" w:cs="Times New Roman"/>
      <w:color w:val="000000"/>
      <w:sz w:val="24"/>
      <w:szCs w:val="24"/>
      <w:lang w:eastAsia="lt-LT" w:bidi="lt-LT"/>
    </w:rPr>
  </w:style>
  <w:style w:type="character" w:customStyle="1" w:styleId="PastraipaXXXDiagrama">
    <w:name w:val="Pastraipa X.XX Diagrama"/>
    <w:basedOn w:val="Numatytasispastraiposriftas"/>
    <w:link w:val="PastraipaXXX"/>
    <w:rsid w:val="00AD154C"/>
    <w:rPr>
      <w:rFonts w:ascii="Times New Roman" w:eastAsia="Arial Unicode MS" w:hAnsi="Times New Roman" w:cs="Times New Roman"/>
      <w:color w:val="000000"/>
      <w:szCs w:val="24"/>
      <w:lang w:eastAsia="lt-LT" w:bidi="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1386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47</Pages>
  <Words>78070</Words>
  <Characters>44500</Characters>
  <Application>Microsoft Office Word</Application>
  <DocSecurity>0</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26</cp:revision>
  <cp:lastPrinted>2026-06-26T07:15:00Z</cp:lastPrinted>
  <dcterms:created xsi:type="dcterms:W3CDTF">2026-06-25T12:45:00Z</dcterms:created>
  <dcterms:modified xsi:type="dcterms:W3CDTF">2026-06-26T07:29:00Z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