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2541" w14:textId="77777777" w:rsidR="0078511F" w:rsidRDefault="0078511F" w:rsidP="0078511F">
      <w:pPr>
        <w:spacing w:after="20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p>
    <w:p w14:paraId="251A25FA" w14:textId="55278BDC" w:rsidR="0078511F" w:rsidRPr="00562444" w:rsidRDefault="00562444" w:rsidP="00562444">
      <w:pPr>
        <w:spacing w:after="200" w:line="240" w:lineRule="auto"/>
        <w:ind w:left="6096"/>
        <w:jc w:val="center"/>
        <w:rPr>
          <w:rFonts w:ascii="Times New Roman" w:eastAsia="Calibri" w:hAnsi="Times New Roman" w:cs="Times New Roman"/>
          <w:bCs/>
          <w:kern w:val="0"/>
          <w:sz w:val="24"/>
          <w:szCs w:val="24"/>
          <w14:ligatures w14:val="none"/>
        </w:rPr>
      </w:pPr>
      <w:r w:rsidRPr="00562444">
        <w:rPr>
          <w:rFonts w:ascii="Times New Roman" w:eastAsia="Calibri" w:hAnsi="Times New Roman" w:cs="Times New Roman"/>
          <w:bCs/>
          <w:kern w:val="0"/>
          <w:sz w:val="24"/>
          <w:szCs w:val="24"/>
          <w14:ligatures w14:val="none"/>
        </w:rPr>
        <w:t xml:space="preserve">Pirkimo sąlygų 3 </w:t>
      </w:r>
      <w:r w:rsidR="0078511F" w:rsidRPr="00562444">
        <w:rPr>
          <w:rFonts w:ascii="Times New Roman" w:eastAsia="Calibri" w:hAnsi="Times New Roman" w:cs="Times New Roman"/>
          <w:bCs/>
          <w:kern w:val="0"/>
          <w:sz w:val="24"/>
          <w:szCs w:val="24"/>
          <w14:ligatures w14:val="none"/>
        </w:rPr>
        <w:t>priedas</w:t>
      </w:r>
    </w:p>
    <w:p w14:paraId="772FA8DB" w14:textId="77777777" w:rsidR="0078511F" w:rsidRPr="00942785" w:rsidRDefault="0078511F" w:rsidP="0078511F">
      <w:pPr>
        <w:spacing w:after="200" w:line="240" w:lineRule="auto"/>
        <w:jc w:val="center"/>
        <w:rPr>
          <w:rFonts w:ascii="Times New Roman" w:eastAsia="Calibri" w:hAnsi="Times New Roman" w:cs="Times New Roman"/>
          <w:b/>
          <w:kern w:val="0"/>
          <w:sz w:val="24"/>
          <w:szCs w:val="24"/>
          <w14:ligatures w14:val="none"/>
        </w:rPr>
      </w:pPr>
      <w:r w:rsidRPr="00942785">
        <w:rPr>
          <w:rFonts w:ascii="Times New Roman" w:eastAsia="Calibri" w:hAnsi="Times New Roman" w:cs="Times New Roman"/>
          <w:b/>
          <w:kern w:val="0"/>
          <w:sz w:val="24"/>
          <w:szCs w:val="24"/>
          <w14:ligatures w14:val="none"/>
        </w:rPr>
        <w:t>RANGOS SUTARTIS</w:t>
      </w:r>
      <w:r>
        <w:rPr>
          <w:rFonts w:ascii="Times New Roman" w:eastAsia="Calibri" w:hAnsi="Times New Roman" w:cs="Times New Roman"/>
          <w:b/>
          <w:kern w:val="0"/>
          <w:sz w:val="24"/>
          <w:szCs w:val="24"/>
          <w14:ligatures w14:val="none"/>
        </w:rPr>
        <w:t xml:space="preserve"> (projektas)</w:t>
      </w:r>
      <w:r w:rsidRPr="00942785">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Nr. </w:t>
      </w:r>
    </w:p>
    <w:p w14:paraId="7A6DCCDF" w14:textId="77777777" w:rsidR="0078511F" w:rsidRPr="00942785" w:rsidRDefault="0078511F" w:rsidP="0078511F">
      <w:pPr>
        <w:spacing w:after="200" w:line="240" w:lineRule="auto"/>
        <w:jc w:val="center"/>
        <w:rPr>
          <w:rFonts w:ascii="Times New Roman" w:eastAsia="Calibri" w:hAnsi="Times New Roman" w:cs="Times New Roman"/>
          <w:kern w:val="0"/>
          <w:sz w:val="24"/>
          <w:szCs w:val="24"/>
          <w14:ligatures w14:val="none"/>
        </w:rPr>
      </w:pPr>
      <w:r w:rsidRPr="00942785">
        <w:rPr>
          <w:rFonts w:ascii="Times New Roman" w:eastAsia="Calibri" w:hAnsi="Times New Roman" w:cs="Times New Roman"/>
          <w:kern w:val="0"/>
          <w:sz w:val="24"/>
          <w:szCs w:val="24"/>
          <w14:ligatures w14:val="none"/>
        </w:rPr>
        <w:t xml:space="preserve">2026 m. </w:t>
      </w:r>
      <w:r>
        <w:rPr>
          <w:rFonts w:ascii="Times New Roman" w:eastAsia="Calibri" w:hAnsi="Times New Roman" w:cs="Times New Roman"/>
          <w:kern w:val="0"/>
          <w:sz w:val="24"/>
          <w:szCs w:val="24"/>
          <w14:ligatures w14:val="none"/>
        </w:rPr>
        <w:t xml:space="preserve">          </w:t>
      </w:r>
      <w:r w:rsidRPr="00942785">
        <w:rPr>
          <w:rFonts w:ascii="Times New Roman" w:eastAsia="Calibri" w:hAnsi="Times New Roman" w:cs="Times New Roman"/>
          <w:kern w:val="0"/>
          <w:sz w:val="24"/>
          <w:szCs w:val="24"/>
          <w14:ligatures w14:val="none"/>
        </w:rPr>
        <w:t>mėn.</w:t>
      </w:r>
      <w:r>
        <w:rPr>
          <w:rFonts w:ascii="Times New Roman" w:eastAsia="Calibri" w:hAnsi="Times New Roman" w:cs="Times New Roman"/>
          <w:kern w:val="0"/>
          <w:sz w:val="24"/>
          <w:szCs w:val="24"/>
          <w14:ligatures w14:val="none"/>
        </w:rPr>
        <w:t xml:space="preserve">         </w:t>
      </w:r>
      <w:r w:rsidRPr="00942785">
        <w:rPr>
          <w:rFonts w:ascii="Times New Roman" w:eastAsia="Calibri" w:hAnsi="Times New Roman" w:cs="Times New Roman"/>
          <w:kern w:val="0"/>
          <w:sz w:val="24"/>
          <w:szCs w:val="24"/>
          <w14:ligatures w14:val="none"/>
        </w:rPr>
        <w:t>d.                                                                                                                            Pabradė</w:t>
      </w:r>
    </w:p>
    <w:p w14:paraId="615975D4"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sidRPr="00942785">
        <w:rPr>
          <w:rFonts w:ascii="Times New Roman" w:eastAsia="Calibri" w:hAnsi="Times New Roman" w:cs="Times New Roman"/>
          <w:kern w:val="0"/>
          <w:sz w:val="24"/>
          <w14:ligatures w14:val="none"/>
        </w:rPr>
        <w:t xml:space="preserve">         </w:t>
      </w:r>
      <w:bookmarkStart w:id="0" w:name="_Hlk46841610"/>
      <w:r w:rsidRPr="00942785">
        <w:rPr>
          <w:rFonts w:ascii="Times New Roman" w:eastAsia="Calibri" w:hAnsi="Times New Roman" w:cs="Times New Roman"/>
          <w:kern w:val="0"/>
          <w:sz w:val="24"/>
          <w14:ligatures w14:val="none"/>
        </w:rPr>
        <w:t xml:space="preserve">Švenčionių r. Pabradės „Ryto“ gimnazija, juridinio asmens kodas 190506920, kurios registruota buveinė yra Upės g. 19,  18169 Pabradė, Švenčionių r., atstovaujama Švenčionių r. Pabradės „Ryto“ gimnazijos direktorės Laimos </w:t>
      </w:r>
      <w:proofErr w:type="spellStart"/>
      <w:r w:rsidRPr="00942785">
        <w:rPr>
          <w:rFonts w:ascii="Times New Roman" w:eastAsia="Calibri" w:hAnsi="Times New Roman" w:cs="Times New Roman"/>
          <w:kern w:val="0"/>
          <w:sz w:val="24"/>
          <w14:ligatures w14:val="none"/>
        </w:rPr>
        <w:t>Markauskienės</w:t>
      </w:r>
      <w:proofErr w:type="spellEnd"/>
      <w:r w:rsidRPr="00942785">
        <w:rPr>
          <w:rFonts w:ascii="Times New Roman" w:eastAsia="Calibri" w:hAnsi="Times New Roman" w:cs="Times New Roman"/>
          <w:kern w:val="0"/>
          <w:sz w:val="24"/>
          <w14:ligatures w14:val="none"/>
        </w:rPr>
        <w:t xml:space="preserve"> veikiančios pagal gimnazijos nuostatus, toliau vadinamo </w:t>
      </w:r>
      <w:r w:rsidRPr="00942785">
        <w:rPr>
          <w:rFonts w:ascii="Times New Roman" w:eastAsia="Calibri" w:hAnsi="Times New Roman" w:cs="Times New Roman"/>
          <w:b/>
          <w:bCs/>
          <w:kern w:val="0"/>
          <w:sz w:val="24"/>
          <w14:ligatures w14:val="none"/>
        </w:rPr>
        <w:t>„Užsakovas“</w:t>
      </w:r>
      <w:r w:rsidRPr="00942785">
        <w:rPr>
          <w:rFonts w:ascii="Times New Roman" w:eastAsia="Calibri" w:hAnsi="Times New Roman" w:cs="Times New Roman"/>
          <w:kern w:val="0"/>
          <w:sz w:val="24"/>
          <w14:ligatures w14:val="none"/>
        </w:rPr>
        <w:t xml:space="preserve"> ir</w:t>
      </w:r>
      <w:bookmarkStart w:id="1" w:name="_Hlk46841476"/>
      <w:r w:rsidRPr="00942785">
        <w:rPr>
          <w:rFonts w:ascii="Times New Roman" w:eastAsia="Calibri" w:hAnsi="Times New Roman" w:cs="Times New Roman"/>
          <w:kern w:val="0"/>
          <w:sz w:val="24"/>
          <w14:ligatures w14:val="none"/>
        </w:rPr>
        <w:t xml:space="preserve"> </w:t>
      </w:r>
      <w:bookmarkEnd w:id="1"/>
      <w:r>
        <w:rPr>
          <w:rFonts w:ascii="Times New Roman" w:eastAsia="Calibri" w:hAnsi="Times New Roman" w:cs="Times New Roman"/>
          <w:kern w:val="0"/>
          <w:sz w:val="24"/>
          <w14:ligatures w14:val="none"/>
        </w:rPr>
        <w:t>......................................</w:t>
      </w:r>
      <w:r w:rsidRPr="00942785">
        <w:rPr>
          <w:rFonts w:ascii="Times New Roman" w:eastAsia="Calibri" w:hAnsi="Times New Roman" w:cs="Times New Roman"/>
          <w:kern w:val="0"/>
          <w:sz w:val="24"/>
          <w14:ligatures w14:val="none"/>
        </w:rPr>
        <w:t xml:space="preserve">pagal Lietuvos Respublikos įstatymus įsteigta ir veikianti įmonė, juridinio asmens kodas </w:t>
      </w:r>
      <w:r>
        <w:rPr>
          <w:rFonts w:ascii="Times New Roman" w:eastAsia="Calibri" w:hAnsi="Times New Roman" w:cs="Times New Roman"/>
          <w:kern w:val="0"/>
          <w:sz w:val="24"/>
          <w14:ligatures w14:val="none"/>
        </w:rPr>
        <w:t>...........................</w:t>
      </w:r>
      <w:r w:rsidRPr="00942785">
        <w:rPr>
          <w:rFonts w:ascii="Times New Roman" w:eastAsia="Calibri" w:hAnsi="Times New Roman" w:cs="Times New Roman"/>
          <w:kern w:val="0"/>
          <w:sz w:val="24"/>
          <w14:ligatures w14:val="none"/>
        </w:rPr>
        <w:t>, kurios registruota buveinė</w:t>
      </w:r>
      <w:r>
        <w:rPr>
          <w:rFonts w:ascii="Times New Roman" w:eastAsia="Calibri" w:hAnsi="Times New Roman" w:cs="Times New Roman"/>
          <w:kern w:val="0"/>
          <w:sz w:val="24"/>
          <w14:ligatures w14:val="none"/>
        </w:rPr>
        <w:t>......................................................................</w:t>
      </w:r>
      <w:r w:rsidRPr="00FD0F69">
        <w:rPr>
          <w:rFonts w:ascii="Times New Roman" w:eastAsia="Calibri" w:hAnsi="Times New Roman" w:cs="Times New Roman"/>
          <w:kern w:val="0"/>
          <w:sz w:val="24"/>
          <w14:ligatures w14:val="none"/>
        </w:rPr>
        <w:t>.</w:t>
      </w:r>
      <w:r>
        <w:rPr>
          <w:rFonts w:ascii="Times New Roman" w:eastAsia="Calibri" w:hAnsi="Times New Roman" w:cs="Times New Roman"/>
          <w:kern w:val="0"/>
          <w:sz w:val="24"/>
          <w14:ligatures w14:val="none"/>
        </w:rPr>
        <w:t xml:space="preserve">, </w:t>
      </w:r>
      <w:r w:rsidRPr="00942785">
        <w:rPr>
          <w:rFonts w:ascii="Times New Roman" w:eastAsia="Calibri" w:hAnsi="Times New Roman" w:cs="Times New Roman"/>
          <w:kern w:val="0"/>
          <w:sz w:val="24"/>
          <w14:ligatures w14:val="none"/>
        </w:rPr>
        <w:t xml:space="preserve">atstovaujama </w:t>
      </w:r>
      <w:r>
        <w:rPr>
          <w:rFonts w:ascii="Times New Roman" w:eastAsia="Calibri" w:hAnsi="Times New Roman" w:cs="Times New Roman"/>
          <w:kern w:val="0"/>
          <w:sz w:val="24"/>
          <w14:ligatures w14:val="none"/>
        </w:rPr>
        <w:t xml:space="preserve">direktoriaus ........................................................ </w:t>
      </w:r>
      <w:r w:rsidRPr="00942785">
        <w:rPr>
          <w:rFonts w:ascii="Times New Roman" w:eastAsia="Calibri" w:hAnsi="Times New Roman" w:cs="Times New Roman"/>
          <w:kern w:val="0"/>
          <w:sz w:val="24"/>
          <w14:ligatures w14:val="none"/>
        </w:rPr>
        <w:t xml:space="preserve">, toliau vadinamo </w:t>
      </w:r>
      <w:r w:rsidRPr="00942785">
        <w:rPr>
          <w:rFonts w:ascii="Times New Roman" w:eastAsia="Calibri" w:hAnsi="Times New Roman" w:cs="Times New Roman"/>
          <w:b/>
          <w:bCs/>
          <w:kern w:val="0"/>
          <w:sz w:val="24"/>
          <w14:ligatures w14:val="none"/>
        </w:rPr>
        <w:t>„Rangovas“</w:t>
      </w:r>
      <w:r w:rsidRPr="00942785">
        <w:rPr>
          <w:rFonts w:ascii="Times New Roman" w:eastAsia="Calibri" w:hAnsi="Times New Roman" w:cs="Times New Roman"/>
          <w:kern w:val="0"/>
          <w:sz w:val="24"/>
          <w14:ligatures w14:val="none"/>
        </w:rPr>
        <w:t xml:space="preserve">, </w:t>
      </w:r>
      <w:r w:rsidRPr="00942785">
        <w:rPr>
          <w:rFonts w:ascii="Times New Roman" w:eastAsia="Calibri" w:hAnsi="Times New Roman" w:cs="Times New Roman"/>
          <w:spacing w:val="10"/>
          <w:kern w:val="0"/>
          <w:sz w:val="24"/>
          <w:szCs w:val="24"/>
          <w14:ligatures w14:val="none"/>
        </w:rPr>
        <w:t xml:space="preserve"> </w:t>
      </w:r>
      <w:bookmarkEnd w:id="0"/>
      <w:r w:rsidRPr="00942785">
        <w:rPr>
          <w:rFonts w:ascii="Times New Roman" w:eastAsia="Times New Roman" w:hAnsi="Times New Roman" w:cs="Times New Roman"/>
          <w:bCs/>
          <w:kern w:val="0"/>
          <w:sz w:val="24"/>
          <w:szCs w:val="24"/>
          <w14:ligatures w14:val="none"/>
        </w:rPr>
        <w:t xml:space="preserve">toliau kartu vadinami </w:t>
      </w:r>
      <w:r w:rsidRPr="00942785">
        <w:rPr>
          <w:rFonts w:ascii="Times New Roman" w:eastAsia="Times New Roman" w:hAnsi="Times New Roman" w:cs="Times New Roman"/>
          <w:b/>
          <w:kern w:val="0"/>
          <w:sz w:val="24"/>
          <w:szCs w:val="24"/>
          <w14:ligatures w14:val="none"/>
        </w:rPr>
        <w:t>„Šalimis“,</w:t>
      </w:r>
      <w:r w:rsidRPr="00942785">
        <w:rPr>
          <w:rFonts w:ascii="Times New Roman" w:eastAsia="Times New Roman" w:hAnsi="Times New Roman" w:cs="Times New Roman"/>
          <w:bCs/>
          <w:kern w:val="0"/>
          <w:sz w:val="24"/>
          <w:szCs w:val="24"/>
          <w14:ligatures w14:val="none"/>
        </w:rPr>
        <w:t xml:space="preserve"> o kiekvienas atskirai – </w:t>
      </w:r>
      <w:r w:rsidRPr="00942785">
        <w:rPr>
          <w:rFonts w:ascii="Times New Roman" w:eastAsia="Times New Roman" w:hAnsi="Times New Roman" w:cs="Times New Roman"/>
          <w:b/>
          <w:bCs/>
          <w:kern w:val="0"/>
          <w:sz w:val="24"/>
          <w:szCs w:val="24"/>
          <w14:ligatures w14:val="none"/>
        </w:rPr>
        <w:t xml:space="preserve">„Šalimi“, </w:t>
      </w:r>
      <w:r w:rsidRPr="00942785">
        <w:rPr>
          <w:rFonts w:ascii="Times New Roman" w:eastAsia="Times New Roman" w:hAnsi="Times New Roman" w:cs="Times New Roman"/>
          <w:kern w:val="0"/>
          <w:sz w:val="24"/>
          <w:szCs w:val="24"/>
          <w14:ligatures w14:val="none"/>
        </w:rPr>
        <w:t>sudarėme šią Sutartį, kurioje susitariame:</w:t>
      </w:r>
    </w:p>
    <w:p w14:paraId="400A38BB" w14:textId="77777777" w:rsidR="0078511F" w:rsidRPr="00942785" w:rsidRDefault="0078511F" w:rsidP="0078511F">
      <w:pPr>
        <w:spacing w:after="200" w:line="240" w:lineRule="auto"/>
        <w:jc w:val="both"/>
        <w:rPr>
          <w:rFonts w:ascii="Times New Roman" w:eastAsia="Calibri" w:hAnsi="Times New Roman" w:cs="Times New Roman"/>
          <w:kern w:val="0"/>
          <w:sz w:val="24"/>
          <w14:ligatures w14:val="none"/>
        </w:rPr>
      </w:pPr>
    </w:p>
    <w:p w14:paraId="632F3B4B" w14:textId="77777777" w:rsidR="0078511F" w:rsidRPr="00942785" w:rsidRDefault="0078511F" w:rsidP="0078511F">
      <w:pPr>
        <w:autoSpaceDN w:val="0"/>
        <w:spacing w:line="240" w:lineRule="auto"/>
        <w:jc w:val="center"/>
        <w:textAlignment w:val="baseline"/>
        <w:rPr>
          <w:rFonts w:ascii="Times New Roman" w:eastAsia="Calibri" w:hAnsi="Times New Roman" w:cs="Times New Roman"/>
          <w:kern w:val="0"/>
          <w:sz w:val="20"/>
          <w:szCs w:val="20"/>
          <w14:ligatures w14:val="none"/>
        </w:rPr>
      </w:pPr>
      <w:r w:rsidRPr="00942785">
        <w:rPr>
          <w:rFonts w:ascii="Times New Roman" w:eastAsia="Times New Roman" w:hAnsi="Times New Roman" w:cs="Times New Roman"/>
          <w:b/>
          <w:bCs/>
          <w:kern w:val="0"/>
          <w:sz w:val="24"/>
          <w:szCs w:val="24"/>
          <w14:ligatures w14:val="none"/>
        </w:rPr>
        <w:t>2. SUTARTIES DALYKAS</w:t>
      </w:r>
    </w:p>
    <w:p w14:paraId="26029286" w14:textId="35269642" w:rsidR="0078511F" w:rsidRPr="00942785" w:rsidRDefault="0078511F" w:rsidP="0078511F">
      <w:pPr>
        <w:autoSpaceDN w:val="0"/>
        <w:spacing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A"/>
          <w:kern w:val="0"/>
          <w:sz w:val="24"/>
          <w:szCs w:val="24"/>
          <w14:ligatures w14:val="none"/>
        </w:rPr>
        <w:t xml:space="preserve">             2.</w:t>
      </w:r>
      <w:r w:rsidRPr="00942785">
        <w:rPr>
          <w:rFonts w:ascii="Times New Roman" w:eastAsia="Times New Roman" w:hAnsi="Times New Roman" w:cs="Times New Roman"/>
          <w:color w:val="00000A"/>
          <w:kern w:val="0"/>
          <w:sz w:val="24"/>
          <w:szCs w:val="24"/>
          <w14:ligatures w14:val="none"/>
        </w:rPr>
        <w:t xml:space="preserve">1. Šia Sutartimi Rangovas įsipareigoja Užsakovui per Sutartyje nustatytą laiką savo jėgomis, medžiagomis ir rizika už pasiūlytą kainą tinkamai ir laiku atlikti </w:t>
      </w:r>
      <w:r w:rsidRPr="00F952F1">
        <w:rPr>
          <w:rFonts w:ascii="Times New Roman" w:eastAsia="Times New Roman" w:hAnsi="Times New Roman" w:cs="Times New Roman"/>
          <w:color w:val="000000"/>
          <w:kern w:val="0"/>
          <w:szCs w:val="24"/>
          <w:lang w:eastAsia="lt-LT"/>
          <w14:ligatures w14:val="none"/>
        </w:rPr>
        <w:t>Universalios lauko sporto aikštelės dirbtinės žolės dangos keitim</w:t>
      </w:r>
      <w:r>
        <w:rPr>
          <w:rFonts w:ascii="Times New Roman" w:eastAsia="Times New Roman" w:hAnsi="Times New Roman" w:cs="Times New Roman"/>
          <w:color w:val="000000"/>
          <w:kern w:val="0"/>
          <w:szCs w:val="24"/>
          <w:lang w:eastAsia="lt-LT"/>
          <w14:ligatures w14:val="none"/>
        </w:rPr>
        <w:t xml:space="preserve">o </w:t>
      </w:r>
      <w:r w:rsidRPr="00456899">
        <w:rPr>
          <w:rFonts w:ascii="Times New Roman" w:eastAsia="Times New Roman" w:hAnsi="Times New Roman" w:cs="Times New Roman"/>
          <w:kern w:val="0"/>
          <w:sz w:val="24"/>
          <w:szCs w:val="24"/>
          <w14:ligatures w14:val="none"/>
        </w:rPr>
        <w:t>darbus</w:t>
      </w:r>
      <w:r>
        <w:rPr>
          <w:rFonts w:ascii="Times New Roman" w:eastAsia="Times New Roman" w:hAnsi="Times New Roman" w:cs="Times New Roman"/>
          <w:kern w:val="0"/>
          <w:sz w:val="24"/>
          <w:szCs w:val="24"/>
          <w14:ligatures w14:val="none"/>
        </w:rPr>
        <w:t xml:space="preserve"> </w:t>
      </w:r>
      <w:r w:rsidRPr="00942785">
        <w:rPr>
          <w:rFonts w:ascii="Times New Roman" w:eastAsia="Times New Roman" w:hAnsi="Times New Roman" w:cs="Times New Roman"/>
          <w:color w:val="00000A"/>
          <w:kern w:val="0"/>
          <w:sz w:val="24"/>
          <w:szCs w:val="24"/>
          <w14:ligatures w14:val="none"/>
        </w:rPr>
        <w:t>(toliau -Darbai) pagal techninę specifikaciją ir pasiūlymą,</w:t>
      </w:r>
      <w:r w:rsidRPr="00942785">
        <w:rPr>
          <w:rFonts w:ascii="Times New Roman" w:eastAsia="Times New Roman" w:hAnsi="Times New Roman" w:cs="Times New Roman"/>
          <w:color w:val="000000"/>
          <w:kern w:val="0"/>
          <w:sz w:val="24"/>
          <w:szCs w:val="24"/>
          <w14:ligatures w14:val="none"/>
        </w:rPr>
        <w:t xml:space="preserve"> o Užsakovas įsipareigoja sumokėti už juos nustatytą kainą Sutartyje</w:t>
      </w:r>
      <w:r w:rsidRPr="00942785">
        <w:rPr>
          <w:rFonts w:ascii="Times New Roman" w:eastAsia="Times New Roman" w:hAnsi="Times New Roman" w:cs="Times New Roman"/>
          <w:color w:val="00000A"/>
          <w:kern w:val="0"/>
          <w:sz w:val="24"/>
          <w:szCs w:val="24"/>
          <w14:ligatures w14:val="none"/>
        </w:rPr>
        <w:t xml:space="preserve"> </w:t>
      </w:r>
      <w:r w:rsidRPr="00942785">
        <w:rPr>
          <w:rFonts w:ascii="Times New Roman" w:eastAsia="Times New Roman" w:hAnsi="Times New Roman" w:cs="Times New Roman"/>
          <w:color w:val="000000"/>
          <w:kern w:val="0"/>
          <w:sz w:val="24"/>
          <w:szCs w:val="24"/>
          <w14:ligatures w14:val="none"/>
        </w:rPr>
        <w:t>aptartomis sąlygomis ir tvarka.</w:t>
      </w:r>
    </w:p>
    <w:p w14:paraId="4BBBF632" w14:textId="77777777" w:rsidR="0078511F" w:rsidRPr="00942785" w:rsidRDefault="0078511F" w:rsidP="0078511F">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2.2</w:t>
      </w:r>
      <w:r w:rsidRPr="00942785">
        <w:rPr>
          <w:rFonts w:ascii="Times New Roman" w:eastAsia="Times New Roman" w:hAnsi="Times New Roman" w:cs="Times New Roman"/>
          <w:iCs/>
          <w:kern w:val="0"/>
          <w:sz w:val="24"/>
          <w:szCs w:val="24"/>
          <w14:ligatures w14:val="none"/>
        </w:rPr>
        <w:t>. Bendra sutarties  kaina su PVM</w:t>
      </w:r>
      <w:r w:rsidRPr="00942785">
        <w:rPr>
          <w:rFonts w:ascii="Times New Roman" w:eastAsia="Times New Roman" w:hAnsi="Times New Roman" w:cs="Times New Roman"/>
          <w:kern w:val="0"/>
          <w:sz w:val="24"/>
          <w:szCs w:val="24"/>
          <w14:ligatures w14:val="none"/>
        </w:rPr>
        <w:t xml:space="preserve"> yra </w:t>
      </w:r>
      <w:r>
        <w:rPr>
          <w:rFonts w:ascii="Times New Roman" w:eastAsia="Times New Roman" w:hAnsi="Times New Roman" w:cs="Times New Roman"/>
          <w:kern w:val="0"/>
          <w:sz w:val="24"/>
          <w:szCs w:val="24"/>
          <w14:ligatures w14:val="none"/>
        </w:rPr>
        <w:t>...................</w:t>
      </w:r>
      <w:r w:rsidRPr="00942785">
        <w:rPr>
          <w:rFonts w:ascii="Times New Roman" w:eastAsia="Times New Roman" w:hAnsi="Times New Roman" w:cs="Times New Roman"/>
          <w:kern w:val="0"/>
          <w:sz w:val="24"/>
          <w:szCs w:val="24"/>
          <w14:ligatures w14:val="none"/>
        </w:rPr>
        <w:t xml:space="preserve"> Eur</w:t>
      </w:r>
      <w:r w:rsidRPr="00942785">
        <w:rPr>
          <w:rFonts w:ascii="Times New Roman" w:eastAsia="Times New Roman" w:hAnsi="Times New Roman" w:cs="Times New Roman"/>
          <w:b/>
          <w:kern w:val="0"/>
          <w:sz w:val="24"/>
          <w:szCs w:val="24"/>
          <w14:ligatures w14:val="none"/>
        </w:rPr>
        <w:t xml:space="preserve"> </w:t>
      </w:r>
      <w:r w:rsidRPr="00942785">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r w:rsidRPr="00942785">
        <w:rPr>
          <w:rFonts w:ascii="Times New Roman" w:eastAsia="Times New Roman" w:hAnsi="Times New Roman" w:cs="Times New Roman"/>
          <w:bCs/>
          <w:color w:val="000000"/>
          <w:kern w:val="0"/>
          <w:sz w:val="24"/>
          <w:szCs w:val="24"/>
          <w14:ligatures w14:val="none"/>
        </w:rPr>
        <w:t xml:space="preserve">Eur, </w:t>
      </w:r>
      <w:r>
        <w:rPr>
          <w:rFonts w:ascii="Times New Roman" w:eastAsia="Times New Roman" w:hAnsi="Times New Roman" w:cs="Times New Roman"/>
          <w:bCs/>
          <w:color w:val="000000"/>
          <w:kern w:val="0"/>
          <w:sz w:val="24"/>
          <w:szCs w:val="24"/>
          <w14:ligatures w14:val="none"/>
        </w:rPr>
        <w:t xml:space="preserve">00 </w:t>
      </w:r>
      <w:r w:rsidRPr="00942785">
        <w:rPr>
          <w:rFonts w:ascii="Times New Roman" w:eastAsia="Times New Roman" w:hAnsi="Times New Roman" w:cs="Times New Roman"/>
          <w:bCs/>
          <w:color w:val="000000"/>
          <w:kern w:val="0"/>
          <w:sz w:val="24"/>
          <w:szCs w:val="24"/>
          <w14:ligatures w14:val="none"/>
        </w:rPr>
        <w:t>ct. ).</w:t>
      </w:r>
    </w:p>
    <w:p w14:paraId="04E0BC00" w14:textId="7D7193AE" w:rsidR="0078511F" w:rsidRPr="00942785" w:rsidRDefault="0078511F" w:rsidP="0078511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942785">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Pr="00456899">
        <w:t xml:space="preserve"> </w:t>
      </w:r>
      <w:r w:rsidR="00582FD4" w:rsidRPr="00582FD4">
        <w:rPr>
          <w:rFonts w:ascii="Times New Roman" w:eastAsia="Times New Roman" w:hAnsi="Times New Roman" w:cs="Times New Roman"/>
          <w:kern w:val="0"/>
          <w:sz w:val="24"/>
          <w:szCs w:val="24"/>
          <w14:ligatures w14:val="none"/>
        </w:rPr>
        <w:t>Universalios lauko sporto aikštelės dirbtinės žolės dangos keitimo</w:t>
      </w:r>
      <w:r w:rsidRPr="00456899">
        <w:rPr>
          <w:rFonts w:ascii="Times New Roman" w:eastAsia="Times New Roman" w:hAnsi="Times New Roman" w:cs="Times New Roman"/>
          <w:kern w:val="0"/>
          <w:sz w:val="24"/>
          <w:szCs w:val="24"/>
          <w14:ligatures w14:val="none"/>
        </w:rPr>
        <w:t xml:space="preserve"> </w:t>
      </w:r>
      <w:r w:rsidRPr="00942785">
        <w:rPr>
          <w:rFonts w:ascii="Times New Roman" w:eastAsia="Times New Roman" w:hAnsi="Times New Roman" w:cs="Times New Roman"/>
          <w:kern w:val="0"/>
          <w:sz w:val="24"/>
          <w:szCs w:val="24"/>
          <w14:ligatures w14:val="none"/>
        </w:rPr>
        <w:t xml:space="preserve">darbai turi būti atlikti per  </w:t>
      </w:r>
      <w:r>
        <w:rPr>
          <w:rFonts w:ascii="Times New Roman" w:eastAsia="Times New Roman" w:hAnsi="Times New Roman" w:cs="Times New Roman"/>
          <w:kern w:val="0"/>
          <w:sz w:val="24"/>
          <w:szCs w:val="24"/>
          <w14:ligatures w14:val="none"/>
        </w:rPr>
        <w:t>4</w:t>
      </w:r>
      <w:r w:rsidRPr="00942785">
        <w:rPr>
          <w:rFonts w:ascii="Times New Roman" w:eastAsia="Times New Roman" w:hAnsi="Times New Roman" w:cs="Times New Roman"/>
          <w:kern w:val="0"/>
          <w:sz w:val="24"/>
          <w:szCs w:val="24"/>
          <w14:ligatures w14:val="none"/>
        </w:rPr>
        <w:t xml:space="preserve"> mėn. nuo Sutarties  pasirašymo  dienos.</w:t>
      </w:r>
    </w:p>
    <w:p w14:paraId="3C990BB1"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r w:rsidRPr="00942785">
        <w:rPr>
          <w:rFonts w:ascii="Times New Roman" w:eastAsia="Times New Roman" w:hAnsi="Times New Roman" w:cs="Times New Roman"/>
          <w:kern w:val="0"/>
          <w:sz w:val="24"/>
          <w:szCs w:val="24"/>
          <w14:ligatures w14:val="none"/>
        </w:rPr>
        <w:t xml:space="preserve">. Vykdydamos šią sutartį, Šalys vadovaujasi Viešųjų pirkimų įstatymu ir kitais teisės aktais, reglamentuojančiais viešuosius pirkimus, </w:t>
      </w:r>
      <w:bookmarkStart w:id="2" w:name="_Hlk527622889"/>
      <w:r w:rsidRPr="00942785">
        <w:rPr>
          <w:rFonts w:ascii="Times New Roman" w:eastAsia="Times New Roman" w:hAnsi="Times New Roman" w:cs="Times New Roman"/>
          <w:kern w:val="0"/>
          <w:sz w:val="24"/>
          <w:szCs w:val="24"/>
          <w14:ligatures w14:val="none"/>
        </w:rPr>
        <w:t xml:space="preserve">Statybos rangą, </w:t>
      </w:r>
      <w:bookmarkEnd w:id="2"/>
      <w:r w:rsidRPr="00942785">
        <w:rPr>
          <w:rFonts w:ascii="Times New Roman" w:eastAsia="Times New Roman" w:hAnsi="Times New Roman" w:cs="Times New Roman"/>
          <w:kern w:val="0"/>
          <w:sz w:val="24"/>
          <w:szCs w:val="24"/>
          <w14:ligatures w14:val="none"/>
        </w:rPr>
        <w:t>normatyviniais statybos dokumentais, konkurso dokumentacija ir šios sutarties sąlygomis.</w:t>
      </w:r>
    </w:p>
    <w:p w14:paraId="566247E9" w14:textId="77777777" w:rsidR="0078511F" w:rsidRDefault="0078511F" w:rsidP="0078511F">
      <w:pPr>
        <w:autoSpaceDN w:val="0"/>
        <w:spacing w:line="240" w:lineRule="auto"/>
        <w:ind w:right="-29" w:firstLine="720"/>
        <w:textAlignment w:val="baseline"/>
        <w:rPr>
          <w:rFonts w:ascii="Times New Roman" w:eastAsia="Times New Roman" w:hAnsi="Times New Roman" w:cs="Times New Roman"/>
          <w:b/>
          <w:bCs/>
          <w:kern w:val="0"/>
          <w:sz w:val="24"/>
          <w:szCs w:val="24"/>
          <w14:ligatures w14:val="none"/>
        </w:rPr>
      </w:pPr>
    </w:p>
    <w:p w14:paraId="136DA1D8" w14:textId="77777777" w:rsidR="0078511F" w:rsidRPr="00CD6708" w:rsidRDefault="0078511F" w:rsidP="0078511F">
      <w:pPr>
        <w:autoSpaceDN w:val="0"/>
        <w:spacing w:line="240" w:lineRule="auto"/>
        <w:ind w:right="-29" w:firstLine="720"/>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Pr="00CD6708">
        <w:rPr>
          <w:rFonts w:ascii="Times New Roman" w:eastAsia="Times New Roman" w:hAnsi="Times New Roman" w:cs="Times New Roman"/>
          <w:b/>
          <w:bCs/>
          <w:kern w:val="0"/>
          <w:sz w:val="24"/>
          <w:szCs w:val="24"/>
          <w14:ligatures w14:val="none"/>
        </w:rPr>
        <w:t>. RANGOVAS  ĮSIPAREIGOJA:</w:t>
      </w:r>
    </w:p>
    <w:p w14:paraId="6FE69A08"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.1.</w:t>
      </w:r>
      <w:r w:rsidRPr="00942785">
        <w:rPr>
          <w:rFonts w:ascii="Times New Roman" w:eastAsia="Times New Roman" w:hAnsi="Times New Roman" w:cs="Times New Roman"/>
          <w:color w:val="FF0000"/>
          <w:kern w:val="0"/>
          <w:sz w:val="24"/>
          <w:szCs w:val="24"/>
          <w14:ligatures w14:val="none"/>
        </w:rPr>
        <w:t xml:space="preserve"> </w:t>
      </w:r>
      <w:r w:rsidRPr="00942785">
        <w:rPr>
          <w:rFonts w:ascii="Times New Roman" w:eastAsia="Times New Roman" w:hAnsi="Times New Roman" w:cs="Times New Roman"/>
          <w:kern w:val="0"/>
          <w:sz w:val="24"/>
          <w:szCs w:val="24"/>
          <w14:ligatures w14:val="none"/>
        </w:rPr>
        <w:t xml:space="preserve">organizuoti ir atlikti statybos darbus, laikydamasis esamų normų ir taisyklių, standartų, papildomų techninių sutarties sąlygų reikalavimų, pašalinti ir utilizuoti atliekas; </w:t>
      </w:r>
    </w:p>
    <w:p w14:paraId="7CB01871"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 xml:space="preserve">.2. savarankiškai apsirūpinti darbų atlikimui reikalingais mechanizmais, medžiagomis ir kitais resursais; </w:t>
      </w:r>
    </w:p>
    <w:p w14:paraId="0AA6AADA"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 xml:space="preserve">.3. garantuoti darbų saugumą, gaisrinę apsaugą  bei aplinkos apsaugą, taip pat žmonių apsaugą. Rangovo personalas turi būti kvalifikuotas, įgudęs ir turintis patirtį atitinkamam Darbų vykdymui. </w:t>
      </w:r>
      <w:r w:rsidRPr="00942785">
        <w:rPr>
          <w:rFonts w:ascii="Times New Roman" w:eastAsia="Times New Roman" w:hAnsi="Times New Roman" w:cs="Times New Roman"/>
          <w:color w:val="00000A"/>
          <w:kern w:val="0"/>
          <w:sz w:val="24"/>
          <w:szCs w:val="24"/>
          <w14:ligatures w14:val="none"/>
        </w:rPr>
        <w:t>Objekte, kuriame atliekami Darbai, atsitiktinio žuvimo ar sugadinimo rizika tenka Rangovui visą Sutarties galiojimo laikotarpį.</w:t>
      </w:r>
    </w:p>
    <w:p w14:paraId="36F53427"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.4. pranešti apie darbų užbaigimą ne vėliau kaip prieš 2 (dvi) dienas, prašant organizuoti atliktų darbų apžiūrą.</w:t>
      </w:r>
    </w:p>
    <w:p w14:paraId="77DE9687"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 xml:space="preserve">.5.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Subrangovai turi turėti teisę verstis statybos veikla, kuri reikalinga pirkimo sutarčiai įvykdyti. </w:t>
      </w:r>
    </w:p>
    <w:p w14:paraId="3141BB7F" w14:textId="77777777" w:rsidR="0078511F" w:rsidRPr="00942785" w:rsidRDefault="0078511F" w:rsidP="0078511F">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 xml:space="preserve">.6. </w:t>
      </w:r>
      <w:r w:rsidRPr="00942785">
        <w:rPr>
          <w:rFonts w:ascii="Times New Roman" w:eastAsia="Times New Roman" w:hAnsi="Times New Roman" w:cs="Times New Roman"/>
          <w:color w:val="00000A"/>
          <w:kern w:val="0"/>
          <w:sz w:val="24"/>
          <w:szCs w:val="24"/>
          <w14:ligatures w14:val="none"/>
        </w:rPr>
        <w:t>po Darbų perdavimo-priėmimo akto pateikia</w:t>
      </w:r>
      <w:r w:rsidRPr="00942785">
        <w:rPr>
          <w:rFonts w:ascii="Times New Roman" w:eastAsia="Times New Roman" w:hAnsi="Times New Roman" w:cs="Times New Roman"/>
          <w:kern w:val="0"/>
          <w:sz w:val="24"/>
          <w:szCs w:val="24"/>
          <w14:ligatures w14:val="none"/>
        </w:rPr>
        <w:t xml:space="preserve"> sąskaitą-faktūrą naudojantis informacine sistema „SABIS“  ir į Perkančiosios organizacijos nurodytą el. paštą: </w:t>
      </w:r>
      <w:hyperlink r:id="rId4" w:history="1">
        <w:r w:rsidRPr="00942785">
          <w:rPr>
            <w:rFonts w:ascii="Times New Roman" w:eastAsia="Times New Roman" w:hAnsi="Times New Roman" w:cs="Times New Roman"/>
            <w:color w:val="0000FF"/>
            <w:kern w:val="0"/>
            <w:sz w:val="24"/>
            <w:szCs w:val="24"/>
            <w:u w:val="single"/>
            <w14:ligatures w14:val="none"/>
          </w:rPr>
          <w:t>rastine@rytogimnazija.eu</w:t>
        </w:r>
      </w:hyperlink>
      <w:r w:rsidRPr="00942785">
        <w:rPr>
          <w:rFonts w:ascii="Times New Roman" w:eastAsia="Times New Roman" w:hAnsi="Times New Roman" w:cs="Times New Roman"/>
          <w:color w:val="0000FF"/>
          <w:kern w:val="0"/>
          <w:sz w:val="24"/>
          <w:szCs w:val="24"/>
          <w:u w:val="single"/>
          <w14:ligatures w14:val="none"/>
        </w:rPr>
        <w:t xml:space="preserve"> </w:t>
      </w:r>
    </w:p>
    <w:p w14:paraId="41C2B3C1" w14:textId="77777777" w:rsidR="0078511F" w:rsidRDefault="0078511F" w:rsidP="0078511F">
      <w:pPr>
        <w:spacing w:after="0" w:line="240" w:lineRule="auto"/>
        <w:ind w:firstLine="360"/>
        <w:jc w:val="both"/>
        <w:rPr>
          <w:rFonts w:ascii="Times New Roman" w:eastAsia="Times New Roman" w:hAnsi="Times New Roman" w:cs="Times New Roman"/>
          <w:b/>
          <w:bCs/>
          <w:kern w:val="0"/>
          <w:sz w:val="24"/>
          <w:szCs w:val="24"/>
          <w14:ligatures w14:val="none"/>
        </w:rPr>
      </w:pPr>
    </w:p>
    <w:p w14:paraId="6576CAED" w14:textId="77777777" w:rsidR="0078511F" w:rsidRPr="00CD6708" w:rsidRDefault="0078511F" w:rsidP="0078511F">
      <w:pPr>
        <w:tabs>
          <w:tab w:val="left" w:pos="567"/>
          <w:tab w:val="left" w:pos="709"/>
        </w:tabs>
        <w:spacing w:after="0" w:line="240" w:lineRule="auto"/>
        <w:ind w:firstLine="567"/>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Pr="00CD6708">
        <w:rPr>
          <w:rFonts w:ascii="Times New Roman" w:eastAsia="Times New Roman" w:hAnsi="Times New Roman" w:cs="Times New Roman"/>
          <w:b/>
          <w:bCs/>
          <w:kern w:val="0"/>
          <w:sz w:val="24"/>
          <w:szCs w:val="24"/>
          <w14:ligatures w14:val="none"/>
        </w:rPr>
        <w:t>. UŽSAKOVAS ĮSIPAREIGOJA:</w:t>
      </w:r>
    </w:p>
    <w:p w14:paraId="1953E1CF"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420A7167" w14:textId="77777777" w:rsidR="0078511F" w:rsidRDefault="0078511F" w:rsidP="0078511F">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sidRPr="00942785">
        <w:rPr>
          <w:rFonts w:ascii="Times New Roman" w:eastAsia="Times New Roman" w:hAnsi="Times New Roman" w:cs="Times New Roman"/>
          <w:color w:val="00000A"/>
          <w:kern w:val="0"/>
          <w:sz w:val="24"/>
          <w:szCs w:val="24"/>
          <w14:ligatures w14:val="none"/>
        </w:rPr>
        <w:t xml:space="preserve">    </w:t>
      </w:r>
    </w:p>
    <w:p w14:paraId="25AD66E5" w14:textId="77777777" w:rsidR="0078511F" w:rsidRPr="00942785" w:rsidRDefault="0078511F" w:rsidP="0078511F">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color w:val="00000A"/>
          <w:kern w:val="0"/>
          <w:sz w:val="24"/>
          <w:szCs w:val="24"/>
          <w14:ligatures w14:val="none"/>
        </w:rPr>
        <w:t>4</w:t>
      </w:r>
      <w:r w:rsidRPr="00942785">
        <w:rPr>
          <w:rFonts w:ascii="Times New Roman" w:eastAsia="Times New Roman" w:hAnsi="Times New Roman" w:cs="Times New Roman"/>
          <w:color w:val="00000A"/>
          <w:kern w:val="0"/>
          <w:sz w:val="24"/>
          <w:szCs w:val="24"/>
          <w14:ligatures w14:val="none"/>
        </w:rPr>
        <w:t xml:space="preserve">.1. Užtikrinti Rangovui galimybę laisvai ir saugiai patekti į Objekto Darbų vietą iki sutartinių Darbų pabaigos.                                                                                                                   </w:t>
      </w:r>
    </w:p>
    <w:p w14:paraId="085116F1" w14:textId="77777777" w:rsidR="0078511F" w:rsidRPr="00942785" w:rsidRDefault="0078511F" w:rsidP="0078511F">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color w:val="00000A"/>
          <w:kern w:val="0"/>
          <w:sz w:val="24"/>
          <w:szCs w:val="24"/>
          <w14:ligatures w14:val="none"/>
        </w:rPr>
        <w:t>4</w:t>
      </w:r>
      <w:r w:rsidRPr="00942785">
        <w:rPr>
          <w:rFonts w:ascii="Times New Roman" w:eastAsia="Times New Roman" w:hAnsi="Times New Roman" w:cs="Times New Roman"/>
          <w:color w:val="00000A"/>
          <w:kern w:val="0"/>
          <w:sz w:val="24"/>
          <w:szCs w:val="24"/>
          <w14:ligatures w14:val="none"/>
        </w:rPr>
        <w:t>.2. Rangovui Darbams vykdyti gali būti suteikta teisė naudotis tokiu elektros ir vandens kiekiu, kokį saugiai, be neigiamos įtakos Užsakovui galima gauti Objekte.</w:t>
      </w:r>
    </w:p>
    <w:p w14:paraId="29E9D46C" w14:textId="77777777" w:rsidR="0078511F" w:rsidRPr="00942785" w:rsidRDefault="0078511F" w:rsidP="0078511F">
      <w:pPr>
        <w:tabs>
          <w:tab w:val="left" w:pos="567"/>
          <w:tab w:val="left" w:pos="709"/>
        </w:tabs>
        <w:spacing w:after="0" w:line="240" w:lineRule="auto"/>
        <w:ind w:firstLine="567"/>
        <w:jc w:val="both"/>
        <w:rPr>
          <w:rFonts w:ascii="Arial" w:eastAsia="Arial Unicode MS" w:hAnsi="Arial" w:cs="Times New Roman"/>
          <w:kern w:val="0"/>
          <w:sz w:val="16"/>
          <w:szCs w:val="16"/>
          <w:lang w:val="sv-SE"/>
          <w14:ligatures w14:val="none"/>
        </w:rPr>
      </w:pPr>
      <w:r>
        <w:rPr>
          <w:rFonts w:ascii="Times New Roman" w:eastAsia="Times New Roman" w:hAnsi="Times New Roman" w:cs="Times New Roman"/>
          <w:kern w:val="0"/>
          <w:sz w:val="24"/>
          <w:szCs w:val="24"/>
          <w14:ligatures w14:val="none"/>
        </w:rPr>
        <w:t>4</w:t>
      </w:r>
      <w:r w:rsidRPr="00942785">
        <w:rPr>
          <w:rFonts w:ascii="Times New Roman" w:eastAsia="Times New Roman" w:hAnsi="Times New Roman" w:cs="Times New Roman"/>
          <w:kern w:val="0"/>
          <w:sz w:val="24"/>
          <w:szCs w:val="24"/>
          <w14:ligatures w14:val="none"/>
        </w:rPr>
        <w:t xml:space="preserve">.3. vykdyti visas teisės aktuose ir sutartyje Užsakovui priskiriamas pareigas ir atliekamų darbų  priežiūrą;  </w:t>
      </w:r>
      <w:r w:rsidRPr="00942785">
        <w:rPr>
          <w:rFonts w:ascii="Arial" w:eastAsia="Arial Unicode MS" w:hAnsi="Arial" w:cs="Times New Roman"/>
          <w:kern w:val="0"/>
          <w:sz w:val="16"/>
          <w:szCs w:val="16"/>
          <w:lang w:val="sv-SE"/>
          <w14:ligatures w14:val="none"/>
        </w:rPr>
        <w:t xml:space="preserve"> </w:t>
      </w:r>
    </w:p>
    <w:p w14:paraId="0A8707E8" w14:textId="77777777" w:rsidR="0078511F" w:rsidRPr="00942785" w:rsidRDefault="0078511F" w:rsidP="0078511F">
      <w:pPr>
        <w:tabs>
          <w:tab w:val="left" w:pos="567"/>
          <w:tab w:val="left" w:pos="709"/>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942785">
        <w:rPr>
          <w:rFonts w:ascii="Times New Roman" w:eastAsia="Times New Roman" w:hAnsi="Times New Roman" w:cs="Times New Roman"/>
          <w:kern w:val="0"/>
          <w:sz w:val="24"/>
          <w:szCs w:val="24"/>
          <w14:ligatures w14:val="none"/>
        </w:rPr>
        <w:t xml:space="preserve">.4. apmokėti Rangovui </w:t>
      </w:r>
      <w:r w:rsidRPr="00942785">
        <w:rPr>
          <w:rFonts w:ascii="Times New Roman" w:eastAsia="Calibri" w:hAnsi="Times New Roman" w:cs="Times New Roman"/>
          <w:kern w:val="0"/>
          <w:sz w:val="24"/>
          <w:szCs w:val="24"/>
          <w14:ligatures w14:val="none"/>
        </w:rPr>
        <w:t xml:space="preserve"> už tinkamai ir faktiškai atliktus Darbus Rangovui sumokama pagal patvirtintus atsiskaitymo dokumentus per 30 kalendorinių dienų.</w:t>
      </w:r>
    </w:p>
    <w:p w14:paraId="79470C7F"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kern w:val="0"/>
          <w:sz w:val="24"/>
          <w:szCs w:val="24"/>
          <w14:ligatures w14:val="none"/>
        </w:rPr>
        <w:t xml:space="preserve">    </w:t>
      </w:r>
    </w:p>
    <w:p w14:paraId="35B74D56" w14:textId="77777777" w:rsidR="0078511F" w:rsidRDefault="0078511F" w:rsidP="0078511F">
      <w:pPr>
        <w:tabs>
          <w:tab w:val="left" w:pos="567"/>
          <w:tab w:val="left" w:pos="709"/>
        </w:tabs>
        <w:spacing w:after="0" w:line="240" w:lineRule="auto"/>
        <w:ind w:firstLine="567"/>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Pr="00942785">
        <w:rPr>
          <w:rFonts w:ascii="Times New Roman" w:eastAsia="Times New Roman" w:hAnsi="Times New Roman" w:cs="Times New Roman"/>
          <w:b/>
          <w:bCs/>
          <w:kern w:val="0"/>
          <w:sz w:val="24"/>
          <w:szCs w:val="24"/>
          <w14:ligatures w14:val="none"/>
        </w:rPr>
        <w:t>. ŠALIŲ ATSAKOMYBĖ:</w:t>
      </w:r>
    </w:p>
    <w:p w14:paraId="541EB6FB"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b/>
          <w:bCs/>
          <w:kern w:val="0"/>
          <w:sz w:val="24"/>
          <w:szCs w:val="24"/>
          <w14:ligatures w14:val="none"/>
        </w:rPr>
      </w:pPr>
    </w:p>
    <w:p w14:paraId="395E93C0"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b/>
          <w:bCs/>
          <w:kern w:val="0"/>
          <w:sz w:val="24"/>
          <w:szCs w:val="24"/>
          <w14:ligatures w14:val="none"/>
        </w:rPr>
      </w:pPr>
      <w:r w:rsidRPr="00942785">
        <w:rPr>
          <w:rFonts w:ascii="Times New Roman" w:eastAsia="Times New Roman" w:hAnsi="Times New Roman" w:cs="Times New Roman"/>
          <w:b/>
          <w:bCs/>
          <w:kern w:val="0"/>
          <w:sz w:val="24"/>
          <w:szCs w:val="24"/>
          <w14:ligatures w14:val="none"/>
        </w:rPr>
        <w:t>Užsakovas:</w:t>
      </w:r>
    </w:p>
    <w:p w14:paraId="7C56FB0C"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.1. laiku neapmokėjus pagal pateiktas sąskaitas - faktūras Užsakovas moka 0,02 procento delspinigius nuo neapmokėtos sumos už kiekvieną uždelstą dieną</w:t>
      </w:r>
    </w:p>
    <w:p w14:paraId="2FE9F472"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.2. nustatęs esminius nukrypimus nuo sutarties sąlygų ar kitokius esminius darbo trūkumus, turi teisę nutraukti su Rangovu sutartį ir reikalauti atlyginti patirtus nuostolius. Nutraukęs sutartį ne dėl Rangovo kaltės, atlygina jo turėtas pagrįstas statybos išlaidas ir nuostolius, susijusius su sutarties nutraukimu;</w:t>
      </w:r>
    </w:p>
    <w:p w14:paraId="3D538145" w14:textId="77777777" w:rsidR="0078511F" w:rsidRPr="00942785" w:rsidRDefault="0078511F" w:rsidP="0078511F">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spacing w:val="-7"/>
          <w:kern w:val="0"/>
          <w:sz w:val="24"/>
          <w:szCs w:val="24"/>
          <w14:ligatures w14:val="none"/>
        </w:rPr>
      </w:pP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.3 . sutartis nutraukiama Užsakovo iniciatyva dėl šių priežasčių:</w:t>
      </w:r>
    </w:p>
    <w:p w14:paraId="47931553" w14:textId="77777777" w:rsidR="0078511F" w:rsidRPr="00942785" w:rsidRDefault="0078511F" w:rsidP="0078511F">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spacing w:val="-4"/>
          <w:kern w:val="0"/>
          <w:sz w:val="24"/>
          <w:szCs w:val="24"/>
          <w14:ligatures w14:val="none"/>
        </w:rPr>
      </w:pPr>
      <w:r>
        <w:rPr>
          <w:rFonts w:ascii="Times New Roman" w:eastAsia="Times New Roman" w:hAnsi="Times New Roman" w:cs="Times New Roman"/>
          <w:spacing w:val="1"/>
          <w:kern w:val="0"/>
          <w:sz w:val="24"/>
          <w:szCs w:val="24"/>
          <w14:ligatures w14:val="none"/>
        </w:rPr>
        <w:t>5</w:t>
      </w:r>
      <w:r w:rsidRPr="00942785">
        <w:rPr>
          <w:rFonts w:ascii="Times New Roman" w:eastAsia="Times New Roman" w:hAnsi="Times New Roman" w:cs="Times New Roman"/>
          <w:spacing w:val="1"/>
          <w:kern w:val="0"/>
          <w:sz w:val="24"/>
          <w:szCs w:val="24"/>
          <w14:ligatures w14:val="none"/>
        </w:rPr>
        <w:t xml:space="preserve">.3.1. Rangovas  pagal  sutartį  </w:t>
      </w:r>
      <w:r w:rsidRPr="00942785">
        <w:rPr>
          <w:rFonts w:ascii="Times New Roman" w:eastAsia="Times New Roman" w:hAnsi="Times New Roman" w:cs="Times New Roman"/>
          <w:spacing w:val="-1"/>
          <w:kern w:val="0"/>
          <w:sz w:val="24"/>
          <w:szCs w:val="24"/>
          <w14:ligatures w14:val="none"/>
        </w:rPr>
        <w:t>nepradeda statybos darbų sutartu laiku</w:t>
      </w:r>
      <w:r w:rsidRPr="00942785">
        <w:rPr>
          <w:rFonts w:ascii="Times New Roman" w:eastAsia="Times New Roman" w:hAnsi="Times New Roman" w:cs="Times New Roman"/>
          <w:spacing w:val="1"/>
          <w:kern w:val="0"/>
          <w:sz w:val="24"/>
          <w:szCs w:val="24"/>
          <w14:ligatures w14:val="none"/>
        </w:rPr>
        <w:t xml:space="preserve">, </w:t>
      </w:r>
      <w:r w:rsidRPr="00942785">
        <w:rPr>
          <w:rFonts w:ascii="Times New Roman" w:eastAsia="Times New Roman" w:hAnsi="Times New Roman" w:cs="Times New Roman"/>
          <w:spacing w:val="-1"/>
          <w:kern w:val="0"/>
          <w:sz w:val="24"/>
          <w:szCs w:val="24"/>
          <w14:ligatures w14:val="none"/>
        </w:rPr>
        <w:t xml:space="preserve">nepaisydamas Užsakovo raginimo, arba dirba taip lėtai, kad baigti darbų  </w:t>
      </w:r>
      <w:r w:rsidRPr="00942785">
        <w:rPr>
          <w:rFonts w:ascii="Times New Roman" w:eastAsia="Times New Roman" w:hAnsi="Times New Roman" w:cs="Times New Roman"/>
          <w:kern w:val="0"/>
          <w:sz w:val="24"/>
          <w:szCs w:val="24"/>
          <w14:ligatures w14:val="none"/>
        </w:rPr>
        <w:t>sutartyje numatytu laiku neįmanoma, dėl to Užsakovas  patirtų  nuostolių;</w:t>
      </w:r>
      <w:r w:rsidRPr="00942785">
        <w:rPr>
          <w:rFonts w:ascii="Times New Roman" w:eastAsia="Times New Roman" w:hAnsi="Times New Roman" w:cs="Times New Roman"/>
          <w:spacing w:val="8"/>
          <w:kern w:val="0"/>
          <w:sz w:val="24"/>
          <w:szCs w:val="24"/>
          <w14:ligatures w14:val="none"/>
        </w:rPr>
        <w:t xml:space="preserve">    </w:t>
      </w:r>
    </w:p>
    <w:p w14:paraId="70A5E226" w14:textId="77777777" w:rsidR="0078511F" w:rsidRPr="00942785" w:rsidRDefault="0078511F" w:rsidP="0078511F">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7"/>
          <w:kern w:val="0"/>
          <w:sz w:val="24"/>
          <w:szCs w:val="24"/>
          <w14:ligatures w14:val="none"/>
        </w:rPr>
        <w:t>5</w:t>
      </w:r>
      <w:r w:rsidRPr="00942785">
        <w:rPr>
          <w:rFonts w:ascii="Times New Roman" w:eastAsia="Times New Roman" w:hAnsi="Times New Roman" w:cs="Times New Roman"/>
          <w:spacing w:val="7"/>
          <w:kern w:val="0"/>
          <w:sz w:val="24"/>
          <w:szCs w:val="24"/>
          <w14:ligatures w14:val="none"/>
        </w:rPr>
        <w:t xml:space="preserve">.3.2. jeigu Rangovas bankrutuoja arba nepajėgia laiku vykdyti sutartinių įsipareigojimų ir </w:t>
      </w:r>
      <w:r w:rsidRPr="00942785">
        <w:rPr>
          <w:rFonts w:ascii="Times New Roman" w:eastAsia="Times New Roman" w:hAnsi="Times New Roman" w:cs="Times New Roman"/>
          <w:spacing w:val="3"/>
          <w:kern w:val="0"/>
          <w:sz w:val="24"/>
          <w:szCs w:val="24"/>
          <w14:ligatures w14:val="none"/>
        </w:rPr>
        <w:t xml:space="preserve">Užsakovui pareikalavus, nepateikia pagrįstų ir patikimų įrodymų dėl įmanomo šių įsipareigojimų </w:t>
      </w:r>
      <w:r w:rsidRPr="00942785">
        <w:rPr>
          <w:rFonts w:ascii="Times New Roman" w:eastAsia="Times New Roman" w:hAnsi="Times New Roman" w:cs="Times New Roman"/>
          <w:spacing w:val="-2"/>
          <w:kern w:val="0"/>
          <w:sz w:val="24"/>
          <w:szCs w:val="24"/>
          <w14:ligatures w14:val="none"/>
        </w:rPr>
        <w:t>įvykdymo ateityje.</w:t>
      </w:r>
    </w:p>
    <w:p w14:paraId="26E1B335"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b/>
          <w:bCs/>
          <w:kern w:val="0"/>
          <w:sz w:val="24"/>
          <w:szCs w:val="24"/>
          <w14:ligatures w14:val="none"/>
        </w:rPr>
        <w:t>Rangovas:</w:t>
      </w:r>
      <w:r w:rsidRPr="00942785">
        <w:rPr>
          <w:rFonts w:ascii="Times New Roman" w:eastAsia="Times New Roman" w:hAnsi="Times New Roman" w:cs="Times New Roman"/>
          <w:kern w:val="0"/>
          <w:sz w:val="24"/>
          <w:szCs w:val="24"/>
          <w14:ligatures w14:val="none"/>
        </w:rPr>
        <w:t xml:space="preserve"> </w:t>
      </w:r>
    </w:p>
    <w:p w14:paraId="3BA4C535"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 xml:space="preserve">.4. Rangovas, laiku neatlikęs sutartyje numatytų darbų už kiekvieną uždelstą dieną moka 0,02 procentų dydžio delspinigius nuo sutarties kainos už kiekvieną termino praleidimo dieną. Užsakovas turi teisę išskaityti delspinigių sumas iš Rangovui mokėtinų sumų. </w:t>
      </w:r>
    </w:p>
    <w:p w14:paraId="3B2E4AA3"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.5. jeigu Rangovas vėluoja atlikti Darbus iki Darbų atlikimo termino, nurodyto Sutarties 3 punkte, pabaigos ir nepateikia Užsakovui pagrįstų įrodymų, pateisinančių Darbų vėlavimą,</w:t>
      </w:r>
      <w:r w:rsidRPr="00942785">
        <w:rPr>
          <w:rFonts w:ascii="Times New Roman" w:eastAsia="Times New Roman" w:hAnsi="Times New Roman" w:cs="Times New Roman"/>
          <w:spacing w:val="-1"/>
          <w:kern w:val="0"/>
          <w:sz w:val="24"/>
          <w:szCs w:val="24"/>
          <w14:ligatures w14:val="none"/>
        </w:rPr>
        <w:t xml:space="preserve"> </w:t>
      </w:r>
      <w:r w:rsidRPr="00942785">
        <w:rPr>
          <w:rFonts w:ascii="Times New Roman" w:eastAsia="Times New Roman" w:hAnsi="Times New Roman" w:cs="Times New Roman"/>
          <w:kern w:val="0"/>
          <w:sz w:val="24"/>
          <w:szCs w:val="24"/>
          <w14:ligatures w14:val="none"/>
        </w:rPr>
        <w:t>Užsakovas reikalaus delspinigių dėl vėlavimo. Delspinigių nebus reikalaujama, jei vėluojama dėl priežasčių, nepriklausančių nuo Rangovo</w:t>
      </w:r>
      <w:r w:rsidRPr="00942785">
        <w:rPr>
          <w:rFonts w:ascii="Times New Roman" w:eastAsia="Times New Roman" w:hAnsi="Times New Roman" w:cs="Times New Roman"/>
          <w:kern w:val="0"/>
          <w:sz w:val="20"/>
          <w:szCs w:val="20"/>
          <w14:ligatures w14:val="none"/>
        </w:rPr>
        <w:t>.</w:t>
      </w:r>
    </w:p>
    <w:p w14:paraId="79F21485" w14:textId="77777777" w:rsidR="0078511F" w:rsidRDefault="0078511F" w:rsidP="0078511F">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570A3331" w14:textId="77777777" w:rsidR="0078511F" w:rsidRDefault="0078511F" w:rsidP="0078511F">
      <w:pPr>
        <w:tabs>
          <w:tab w:val="left" w:pos="567"/>
          <w:tab w:val="left" w:pos="709"/>
        </w:tabs>
        <w:spacing w:after="0" w:line="240" w:lineRule="auto"/>
        <w:ind w:firstLine="567"/>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kern w:val="0"/>
          <w:sz w:val="24"/>
          <w:szCs w:val="24"/>
          <w14:ligatures w14:val="none"/>
        </w:rPr>
        <w:t>6</w:t>
      </w:r>
      <w:r w:rsidRPr="00942785">
        <w:rPr>
          <w:rFonts w:ascii="Times New Roman" w:eastAsia="Times New Roman" w:hAnsi="Times New Roman" w:cs="Times New Roman"/>
          <w:b/>
          <w:kern w:val="0"/>
          <w:sz w:val="24"/>
          <w:szCs w:val="24"/>
          <w14:ligatures w14:val="none"/>
        </w:rPr>
        <w:t xml:space="preserve">. </w:t>
      </w:r>
      <w:r w:rsidRPr="00942785">
        <w:rPr>
          <w:rFonts w:ascii="Times New Roman" w:eastAsia="Times New Roman" w:hAnsi="Times New Roman" w:cs="Times New Roman"/>
          <w:b/>
          <w:bCs/>
          <w:kern w:val="0"/>
          <w:szCs w:val="20"/>
          <w14:ligatures w14:val="none"/>
        </w:rPr>
        <w:t>DARBŲ KOKYBĖS GARANTIJA:</w:t>
      </w:r>
    </w:p>
    <w:p w14:paraId="3D5AC8D3"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5ED72150" w14:textId="77777777" w:rsidR="0078511F" w:rsidRPr="00942785" w:rsidRDefault="0078511F" w:rsidP="0078511F">
      <w:pPr>
        <w:tabs>
          <w:tab w:val="left" w:pos="567"/>
          <w:tab w:val="left" w:pos="709"/>
        </w:tabs>
        <w:autoSpaceDN w:val="0"/>
        <w:spacing w:line="240" w:lineRule="auto"/>
        <w:ind w:left="260"/>
        <w:jc w:val="both"/>
        <w:textAlignment w:val="baseline"/>
        <w:rPr>
          <w:rFonts w:ascii="Times New Roman" w:eastAsia="Calibri" w:hAnsi="Times New Roman" w:cs="Times New Roman"/>
          <w:kern w:val="0"/>
          <w:sz w:val="20"/>
          <w:szCs w:val="20"/>
          <w14:ligatures w14:val="none"/>
        </w:rPr>
      </w:pPr>
      <w:r>
        <w:rPr>
          <w:rFonts w:ascii="Times New Roman" w:eastAsia="Times New Roman" w:hAnsi="Times New Roman" w:cs="Times New Roman"/>
          <w:color w:val="00000A"/>
          <w:kern w:val="0"/>
          <w:sz w:val="24"/>
          <w:szCs w:val="24"/>
          <w14:ligatures w14:val="none"/>
        </w:rPr>
        <w:tab/>
      </w:r>
      <w:r>
        <w:rPr>
          <w:rFonts w:ascii="Times New Roman" w:eastAsia="Times New Roman" w:hAnsi="Times New Roman" w:cs="Times New Roman"/>
          <w:color w:val="00000A"/>
          <w:kern w:val="0"/>
          <w:sz w:val="24"/>
          <w:szCs w:val="24"/>
          <w14:ligatures w14:val="none"/>
        </w:rPr>
        <w:tab/>
        <w:t>6</w:t>
      </w:r>
      <w:r w:rsidRPr="00942785">
        <w:rPr>
          <w:rFonts w:ascii="Times New Roman" w:eastAsia="Times New Roman" w:hAnsi="Times New Roman" w:cs="Times New Roman"/>
          <w:color w:val="00000A"/>
          <w:kern w:val="0"/>
          <w:sz w:val="24"/>
          <w:szCs w:val="24"/>
          <w14:ligatures w14:val="none"/>
        </w:rPr>
        <w:t>.1. 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Rangovas privalo per 15 darbo dienų trūkumus pašalinti.</w:t>
      </w:r>
    </w:p>
    <w:p w14:paraId="7E25F205" w14:textId="77777777" w:rsidR="0078511F" w:rsidRDefault="0078511F" w:rsidP="0078511F">
      <w:pPr>
        <w:tabs>
          <w:tab w:val="left" w:pos="567"/>
          <w:tab w:val="left" w:pos="709"/>
        </w:tabs>
        <w:spacing w:after="0" w:line="240" w:lineRule="auto"/>
        <w:ind w:firstLine="567"/>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7</w:t>
      </w:r>
      <w:r w:rsidRPr="00942785">
        <w:rPr>
          <w:rFonts w:ascii="Times New Roman" w:eastAsia="Times New Roman" w:hAnsi="Times New Roman" w:cs="Times New Roman"/>
          <w:b/>
          <w:kern w:val="0"/>
          <w:sz w:val="24"/>
          <w:szCs w:val="24"/>
          <w14:ligatures w14:val="none"/>
        </w:rPr>
        <w:t>. KITOS SĄLYGOS:</w:t>
      </w:r>
    </w:p>
    <w:p w14:paraId="10C2A29B"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15E4C04B"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7</w:t>
      </w:r>
      <w:r w:rsidRPr="00942785">
        <w:rPr>
          <w:rFonts w:ascii="Times New Roman" w:eastAsia="Times New Roman" w:hAnsi="Times New Roman" w:cs="Times New Roman"/>
          <w:kern w:val="0"/>
          <w:sz w:val="24"/>
          <w:szCs w:val="24"/>
          <w14:ligatures w14:val="none"/>
        </w:rPr>
        <w:t xml:space="preserve">.1. </w:t>
      </w:r>
      <w:r w:rsidRPr="00942785">
        <w:rPr>
          <w:rFonts w:ascii="Times New Roman" w:eastAsia="Times New Roman" w:hAnsi="Times New Roman" w:cs="Times New Roman"/>
          <w:kern w:val="0"/>
          <w:sz w:val="24"/>
          <w:szCs w:val="20"/>
          <w14:ligatures w14:val="none"/>
        </w:rPr>
        <w:t>Šalis gali būti visiškai ar iš dalies atleidžiama nuo atsakomybės už Sutarties nevykdymą dėl nenugalimos jėgos (</w:t>
      </w:r>
      <w:r w:rsidRPr="00942785">
        <w:rPr>
          <w:rFonts w:ascii="Times New Roman" w:eastAsia="Times New Roman" w:hAnsi="Times New Roman" w:cs="Times New Roman"/>
          <w:i/>
          <w:kern w:val="0"/>
          <w:sz w:val="24"/>
          <w:szCs w:val="20"/>
          <w14:ligatures w14:val="none"/>
        </w:rPr>
        <w:t>force majeure</w:t>
      </w:r>
      <w:r w:rsidRPr="00942785">
        <w:rPr>
          <w:rFonts w:ascii="Times New Roman" w:eastAsia="Times New Roman" w:hAnsi="Times New Roman" w:cs="Times New Roman"/>
          <w:kern w:val="0"/>
          <w:sz w:val="24"/>
          <w:szCs w:val="20"/>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3B1C8A1"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7</w:t>
      </w:r>
      <w:r w:rsidRPr="00942785">
        <w:rPr>
          <w:rFonts w:ascii="Times New Roman" w:eastAsia="Times New Roman" w:hAnsi="Times New Roman" w:cs="Times New Roman"/>
          <w:kern w:val="0"/>
          <w:sz w:val="24"/>
          <w:szCs w:val="24"/>
          <w14:ligatures w14:val="none"/>
        </w:rPr>
        <w:t>.2.Visi su šia sutartimi susiję ginčai sprendžiami derybų keliu. Nesusitarus, ginčai sprendžiami Lietuvos Respublikos įstatymų nustatyta tvarka.</w:t>
      </w:r>
    </w:p>
    <w:p w14:paraId="566A719F"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.3. Ša</w:t>
      </w:r>
      <w:r w:rsidRPr="00942785">
        <w:rPr>
          <w:rFonts w:ascii="Times New Roman" w:eastAsia="Times New Roman" w:hAnsi="Times New Roman" w:cs="Times New Roman"/>
          <w:kern w:val="0"/>
          <w:sz w:val="24"/>
          <w:szCs w:val="24"/>
          <w14:ligatures w14:val="none"/>
        </w:rPr>
        <w:softHyphen/>
        <w:t>lys įsi</w:t>
      </w:r>
      <w:r w:rsidRPr="00942785">
        <w:rPr>
          <w:rFonts w:ascii="Times New Roman" w:eastAsia="Times New Roman" w:hAnsi="Times New Roman" w:cs="Times New Roman"/>
          <w:kern w:val="0"/>
          <w:sz w:val="24"/>
          <w:szCs w:val="24"/>
          <w14:ligatures w14:val="none"/>
        </w:rPr>
        <w:softHyphen/>
        <w:t>pa</w:t>
      </w:r>
      <w:r w:rsidRPr="00942785">
        <w:rPr>
          <w:rFonts w:ascii="Times New Roman" w:eastAsia="Times New Roman" w:hAnsi="Times New Roman" w:cs="Times New Roman"/>
          <w:kern w:val="0"/>
          <w:sz w:val="24"/>
          <w:szCs w:val="24"/>
          <w14:ligatures w14:val="none"/>
        </w:rPr>
        <w:softHyphen/>
        <w:t>rei</w:t>
      </w:r>
      <w:r w:rsidRPr="00942785">
        <w:rPr>
          <w:rFonts w:ascii="Times New Roman" w:eastAsia="Times New Roman" w:hAnsi="Times New Roman" w:cs="Times New Roman"/>
          <w:kern w:val="0"/>
          <w:sz w:val="24"/>
          <w:szCs w:val="24"/>
          <w14:ligatures w14:val="none"/>
        </w:rPr>
        <w:softHyphen/>
        <w:t>go</w:t>
      </w:r>
      <w:r w:rsidRPr="00942785">
        <w:rPr>
          <w:rFonts w:ascii="Times New Roman" w:eastAsia="Times New Roman" w:hAnsi="Times New Roman" w:cs="Times New Roman"/>
          <w:kern w:val="0"/>
          <w:sz w:val="24"/>
          <w:szCs w:val="24"/>
          <w14:ligatures w14:val="none"/>
        </w:rPr>
        <w:softHyphen/>
        <w:t>ja tar</w:t>
      </w:r>
      <w:r w:rsidRPr="00942785">
        <w:rPr>
          <w:rFonts w:ascii="Times New Roman" w:eastAsia="Times New Roman" w:hAnsi="Times New Roman" w:cs="Times New Roman"/>
          <w:kern w:val="0"/>
          <w:sz w:val="24"/>
          <w:szCs w:val="24"/>
          <w14:ligatures w14:val="none"/>
        </w:rPr>
        <w:softHyphen/>
        <w:t>pu</w:t>
      </w:r>
      <w:r w:rsidRPr="00942785">
        <w:rPr>
          <w:rFonts w:ascii="Times New Roman" w:eastAsia="Times New Roman" w:hAnsi="Times New Roman" w:cs="Times New Roman"/>
          <w:kern w:val="0"/>
          <w:sz w:val="24"/>
          <w:szCs w:val="24"/>
          <w14:ligatures w14:val="none"/>
        </w:rPr>
        <w:softHyphen/>
        <w:t>sa</w:t>
      </w:r>
      <w:r w:rsidRPr="00942785">
        <w:rPr>
          <w:rFonts w:ascii="Times New Roman" w:eastAsia="Times New Roman" w:hAnsi="Times New Roman" w:cs="Times New Roman"/>
          <w:kern w:val="0"/>
          <w:sz w:val="24"/>
          <w:szCs w:val="24"/>
          <w14:ligatures w14:val="none"/>
        </w:rPr>
        <w:softHyphen/>
        <w:t>vio san</w:t>
      </w:r>
      <w:r w:rsidRPr="00942785">
        <w:rPr>
          <w:rFonts w:ascii="Times New Roman" w:eastAsia="Times New Roman" w:hAnsi="Times New Roman" w:cs="Times New Roman"/>
          <w:kern w:val="0"/>
          <w:sz w:val="24"/>
          <w:szCs w:val="24"/>
          <w14:ligatures w14:val="none"/>
        </w:rPr>
        <w:softHyphen/>
        <w:t>ty</w:t>
      </w:r>
      <w:r w:rsidRPr="00942785">
        <w:rPr>
          <w:rFonts w:ascii="Times New Roman" w:eastAsia="Times New Roman" w:hAnsi="Times New Roman" w:cs="Times New Roman"/>
          <w:kern w:val="0"/>
          <w:sz w:val="24"/>
          <w:szCs w:val="24"/>
          <w14:ligatures w14:val="none"/>
        </w:rPr>
        <w:softHyphen/>
        <w:t>kiuo</w:t>
      </w:r>
      <w:r w:rsidRPr="00942785">
        <w:rPr>
          <w:rFonts w:ascii="Times New Roman" w:eastAsia="Times New Roman" w:hAnsi="Times New Roman" w:cs="Times New Roman"/>
          <w:kern w:val="0"/>
          <w:sz w:val="24"/>
          <w:szCs w:val="24"/>
          <w14:ligatures w14:val="none"/>
        </w:rPr>
        <w:softHyphen/>
        <w:t>se lai</w:t>
      </w:r>
      <w:r w:rsidRPr="00942785">
        <w:rPr>
          <w:rFonts w:ascii="Times New Roman" w:eastAsia="Times New Roman" w:hAnsi="Times New Roman" w:cs="Times New Roman"/>
          <w:kern w:val="0"/>
          <w:sz w:val="24"/>
          <w:szCs w:val="24"/>
          <w14:ligatures w14:val="none"/>
        </w:rPr>
        <w:softHyphen/>
        <w:t>ky</w:t>
      </w:r>
      <w:r w:rsidRPr="00942785">
        <w:rPr>
          <w:rFonts w:ascii="Times New Roman" w:eastAsia="Times New Roman" w:hAnsi="Times New Roman" w:cs="Times New Roman"/>
          <w:kern w:val="0"/>
          <w:sz w:val="24"/>
          <w:szCs w:val="24"/>
          <w14:ligatures w14:val="none"/>
        </w:rPr>
        <w:softHyphen/>
        <w:t>tis kon</w:t>
      </w:r>
      <w:r w:rsidRPr="00942785">
        <w:rPr>
          <w:rFonts w:ascii="Times New Roman" w:eastAsia="Times New Roman" w:hAnsi="Times New Roman" w:cs="Times New Roman"/>
          <w:kern w:val="0"/>
          <w:sz w:val="24"/>
          <w:szCs w:val="24"/>
          <w14:ligatures w14:val="none"/>
        </w:rPr>
        <w:softHyphen/>
        <w:t>fi</w:t>
      </w:r>
      <w:r w:rsidRPr="00942785">
        <w:rPr>
          <w:rFonts w:ascii="Times New Roman" w:eastAsia="Times New Roman" w:hAnsi="Times New Roman" w:cs="Times New Roman"/>
          <w:kern w:val="0"/>
          <w:sz w:val="24"/>
          <w:szCs w:val="24"/>
          <w14:ligatures w14:val="none"/>
        </w:rPr>
        <w:softHyphen/>
        <w:t>den</w:t>
      </w:r>
      <w:r w:rsidRPr="00942785">
        <w:rPr>
          <w:rFonts w:ascii="Times New Roman" w:eastAsia="Times New Roman" w:hAnsi="Times New Roman" w:cs="Times New Roman"/>
          <w:kern w:val="0"/>
          <w:sz w:val="24"/>
          <w:szCs w:val="24"/>
          <w14:ligatures w14:val="none"/>
        </w:rPr>
        <w:softHyphen/>
        <w:t>cia</w:t>
      </w:r>
      <w:r w:rsidRPr="00942785">
        <w:rPr>
          <w:rFonts w:ascii="Times New Roman" w:eastAsia="Times New Roman" w:hAnsi="Times New Roman" w:cs="Times New Roman"/>
          <w:kern w:val="0"/>
          <w:sz w:val="24"/>
          <w:szCs w:val="24"/>
          <w14:ligatures w14:val="none"/>
        </w:rPr>
        <w:softHyphen/>
        <w:t>lu</w:t>
      </w:r>
      <w:r w:rsidRPr="00942785">
        <w:rPr>
          <w:rFonts w:ascii="Times New Roman" w:eastAsia="Times New Roman" w:hAnsi="Times New Roman" w:cs="Times New Roman"/>
          <w:kern w:val="0"/>
          <w:sz w:val="24"/>
          <w:szCs w:val="24"/>
          <w14:ligatures w14:val="none"/>
        </w:rPr>
        <w:softHyphen/>
        <w:t>mo: ne</w:t>
      </w:r>
      <w:r w:rsidRPr="00942785">
        <w:rPr>
          <w:rFonts w:ascii="Times New Roman" w:eastAsia="Times New Roman" w:hAnsi="Times New Roman" w:cs="Times New Roman"/>
          <w:kern w:val="0"/>
          <w:sz w:val="24"/>
          <w:szCs w:val="24"/>
          <w14:ligatures w14:val="none"/>
        </w:rPr>
        <w:softHyphen/>
        <w:t>at</w:t>
      </w:r>
      <w:r w:rsidRPr="00942785">
        <w:rPr>
          <w:rFonts w:ascii="Times New Roman" w:eastAsia="Times New Roman" w:hAnsi="Times New Roman" w:cs="Times New Roman"/>
          <w:kern w:val="0"/>
          <w:sz w:val="24"/>
          <w:szCs w:val="24"/>
          <w14:ligatures w14:val="none"/>
        </w:rPr>
        <w:softHyphen/>
        <w:t>skleis</w:t>
      </w:r>
      <w:r w:rsidRPr="00942785">
        <w:rPr>
          <w:rFonts w:ascii="Times New Roman" w:eastAsia="Times New Roman" w:hAnsi="Times New Roman" w:cs="Times New Roman"/>
          <w:kern w:val="0"/>
          <w:sz w:val="24"/>
          <w:szCs w:val="24"/>
          <w14:ligatures w14:val="none"/>
        </w:rPr>
        <w:softHyphen/>
        <w:t>ti raštu, žodžiu ar ki</w:t>
      </w:r>
      <w:r w:rsidRPr="00942785">
        <w:rPr>
          <w:rFonts w:ascii="Times New Roman" w:eastAsia="Times New Roman" w:hAnsi="Times New Roman" w:cs="Times New Roman"/>
          <w:kern w:val="0"/>
          <w:sz w:val="24"/>
          <w:szCs w:val="24"/>
          <w14:ligatures w14:val="none"/>
        </w:rPr>
        <w:softHyphen/>
        <w:t>to</w:t>
      </w:r>
      <w:r w:rsidRPr="00942785">
        <w:rPr>
          <w:rFonts w:ascii="Times New Roman" w:eastAsia="Times New Roman" w:hAnsi="Times New Roman" w:cs="Times New Roman"/>
          <w:kern w:val="0"/>
          <w:sz w:val="24"/>
          <w:szCs w:val="24"/>
          <w14:ligatures w14:val="none"/>
        </w:rPr>
        <w:softHyphen/>
        <w:t>kiu pa</w:t>
      </w:r>
      <w:r w:rsidRPr="00942785">
        <w:rPr>
          <w:rFonts w:ascii="Times New Roman" w:eastAsia="Times New Roman" w:hAnsi="Times New Roman" w:cs="Times New Roman"/>
          <w:kern w:val="0"/>
          <w:sz w:val="24"/>
          <w:szCs w:val="24"/>
          <w14:ligatures w14:val="none"/>
        </w:rPr>
        <w:softHyphen/>
        <w:t>vi</w:t>
      </w:r>
      <w:r w:rsidRPr="00942785">
        <w:rPr>
          <w:rFonts w:ascii="Times New Roman" w:eastAsia="Times New Roman" w:hAnsi="Times New Roman" w:cs="Times New Roman"/>
          <w:kern w:val="0"/>
          <w:sz w:val="24"/>
          <w:szCs w:val="24"/>
          <w14:ligatures w14:val="none"/>
        </w:rPr>
        <w:softHyphen/>
        <w:t>dalu tre</w:t>
      </w:r>
      <w:r w:rsidRPr="00942785">
        <w:rPr>
          <w:rFonts w:ascii="Times New Roman" w:eastAsia="Times New Roman" w:hAnsi="Times New Roman" w:cs="Times New Roman"/>
          <w:kern w:val="0"/>
          <w:sz w:val="24"/>
          <w:szCs w:val="24"/>
          <w14:ligatures w14:val="none"/>
        </w:rPr>
        <w:softHyphen/>
        <w:t>tie</w:t>
      </w:r>
      <w:r w:rsidRPr="00942785">
        <w:rPr>
          <w:rFonts w:ascii="Times New Roman" w:eastAsia="Times New Roman" w:hAnsi="Times New Roman" w:cs="Times New Roman"/>
          <w:kern w:val="0"/>
          <w:sz w:val="24"/>
          <w:szCs w:val="24"/>
          <w14:ligatures w14:val="none"/>
        </w:rPr>
        <w:softHyphen/>
        <w:t>siems as</w:t>
      </w:r>
      <w:r w:rsidRPr="00942785">
        <w:rPr>
          <w:rFonts w:ascii="Times New Roman" w:eastAsia="Times New Roman" w:hAnsi="Times New Roman" w:cs="Times New Roman"/>
          <w:kern w:val="0"/>
          <w:sz w:val="24"/>
          <w:szCs w:val="24"/>
          <w14:ligatures w14:val="none"/>
        </w:rPr>
        <w:softHyphen/>
        <w:t>me</w:t>
      </w:r>
      <w:r w:rsidRPr="00942785">
        <w:rPr>
          <w:rFonts w:ascii="Times New Roman" w:eastAsia="Times New Roman" w:hAnsi="Times New Roman" w:cs="Times New Roman"/>
          <w:kern w:val="0"/>
          <w:sz w:val="24"/>
          <w:szCs w:val="24"/>
          <w14:ligatures w14:val="none"/>
        </w:rPr>
        <w:softHyphen/>
        <w:t>nims jo</w:t>
      </w:r>
      <w:r w:rsidRPr="00942785">
        <w:rPr>
          <w:rFonts w:ascii="Times New Roman" w:eastAsia="Times New Roman" w:hAnsi="Times New Roman" w:cs="Times New Roman"/>
          <w:kern w:val="0"/>
          <w:sz w:val="24"/>
          <w:szCs w:val="24"/>
          <w14:ligatures w14:val="none"/>
        </w:rPr>
        <w:softHyphen/>
        <w:t>kios ko</w:t>
      </w:r>
      <w:r w:rsidRPr="00942785">
        <w:rPr>
          <w:rFonts w:ascii="Times New Roman" w:eastAsia="Times New Roman" w:hAnsi="Times New Roman" w:cs="Times New Roman"/>
          <w:kern w:val="0"/>
          <w:sz w:val="24"/>
          <w:szCs w:val="24"/>
          <w14:ligatures w14:val="none"/>
        </w:rPr>
        <w:softHyphen/>
        <w:t>mer</w:t>
      </w:r>
      <w:r w:rsidRPr="00942785">
        <w:rPr>
          <w:rFonts w:ascii="Times New Roman" w:eastAsia="Times New Roman" w:hAnsi="Times New Roman" w:cs="Times New Roman"/>
          <w:kern w:val="0"/>
          <w:sz w:val="24"/>
          <w:szCs w:val="24"/>
          <w14:ligatures w14:val="none"/>
        </w:rPr>
        <w:softHyphen/>
        <w:t>ci</w:t>
      </w:r>
      <w:r w:rsidRPr="00942785">
        <w:rPr>
          <w:rFonts w:ascii="Times New Roman" w:eastAsia="Times New Roman" w:hAnsi="Times New Roman" w:cs="Times New Roman"/>
          <w:kern w:val="0"/>
          <w:sz w:val="24"/>
          <w:szCs w:val="24"/>
          <w14:ligatures w14:val="none"/>
        </w:rPr>
        <w:softHyphen/>
        <w:t>nės, da</w:t>
      </w:r>
      <w:r w:rsidRPr="00942785">
        <w:rPr>
          <w:rFonts w:ascii="Times New Roman" w:eastAsia="Times New Roman" w:hAnsi="Times New Roman" w:cs="Times New Roman"/>
          <w:kern w:val="0"/>
          <w:sz w:val="24"/>
          <w:szCs w:val="24"/>
          <w14:ligatures w14:val="none"/>
        </w:rPr>
        <w:softHyphen/>
        <w:t>ly</w:t>
      </w:r>
      <w:r w:rsidRPr="00942785">
        <w:rPr>
          <w:rFonts w:ascii="Times New Roman" w:eastAsia="Times New Roman" w:hAnsi="Times New Roman" w:cs="Times New Roman"/>
          <w:kern w:val="0"/>
          <w:sz w:val="24"/>
          <w:szCs w:val="24"/>
          <w14:ligatures w14:val="none"/>
        </w:rPr>
        <w:softHyphen/>
        <w:t>kinės, finansinės informa</w:t>
      </w:r>
      <w:r w:rsidRPr="00942785">
        <w:rPr>
          <w:rFonts w:ascii="Times New Roman" w:eastAsia="Times New Roman" w:hAnsi="Times New Roman" w:cs="Times New Roman"/>
          <w:kern w:val="0"/>
          <w:sz w:val="24"/>
          <w:szCs w:val="24"/>
          <w14:ligatures w14:val="none"/>
        </w:rPr>
        <w:softHyphen/>
        <w:t>ci</w:t>
      </w:r>
      <w:r w:rsidRPr="00942785">
        <w:rPr>
          <w:rFonts w:ascii="Times New Roman" w:eastAsia="Times New Roman" w:hAnsi="Times New Roman" w:cs="Times New Roman"/>
          <w:kern w:val="0"/>
          <w:sz w:val="24"/>
          <w:szCs w:val="24"/>
          <w14:ligatures w14:val="none"/>
        </w:rPr>
        <w:softHyphen/>
        <w:t>jos, su ku</w:t>
      </w:r>
      <w:r w:rsidRPr="00942785">
        <w:rPr>
          <w:rFonts w:ascii="Times New Roman" w:eastAsia="Times New Roman" w:hAnsi="Times New Roman" w:cs="Times New Roman"/>
          <w:kern w:val="0"/>
          <w:sz w:val="24"/>
          <w:szCs w:val="24"/>
          <w14:ligatures w14:val="none"/>
        </w:rPr>
        <w:softHyphen/>
        <w:t>ria bu</w:t>
      </w:r>
      <w:r w:rsidRPr="00942785">
        <w:rPr>
          <w:rFonts w:ascii="Times New Roman" w:eastAsia="Times New Roman" w:hAnsi="Times New Roman" w:cs="Times New Roman"/>
          <w:kern w:val="0"/>
          <w:sz w:val="24"/>
          <w:szCs w:val="24"/>
          <w14:ligatures w14:val="none"/>
        </w:rPr>
        <w:softHyphen/>
        <w:t>vo su</w:t>
      </w:r>
      <w:r w:rsidRPr="00942785">
        <w:rPr>
          <w:rFonts w:ascii="Times New Roman" w:eastAsia="Times New Roman" w:hAnsi="Times New Roman" w:cs="Times New Roman"/>
          <w:kern w:val="0"/>
          <w:sz w:val="24"/>
          <w:szCs w:val="24"/>
          <w14:ligatures w14:val="none"/>
        </w:rPr>
        <w:softHyphen/>
        <w:t>pa</w:t>
      </w:r>
      <w:r w:rsidRPr="00942785">
        <w:rPr>
          <w:rFonts w:ascii="Times New Roman" w:eastAsia="Times New Roman" w:hAnsi="Times New Roman" w:cs="Times New Roman"/>
          <w:kern w:val="0"/>
          <w:sz w:val="24"/>
          <w:szCs w:val="24"/>
          <w14:ligatures w14:val="none"/>
        </w:rPr>
        <w:softHyphen/>
        <w:t>žin</w:t>
      </w:r>
      <w:r w:rsidRPr="00942785">
        <w:rPr>
          <w:rFonts w:ascii="Times New Roman" w:eastAsia="Times New Roman" w:hAnsi="Times New Roman" w:cs="Times New Roman"/>
          <w:kern w:val="0"/>
          <w:sz w:val="24"/>
          <w:szCs w:val="24"/>
          <w14:ligatures w14:val="none"/>
        </w:rPr>
        <w:softHyphen/>
        <w:t>din</w:t>
      </w:r>
      <w:r w:rsidRPr="00942785">
        <w:rPr>
          <w:rFonts w:ascii="Times New Roman" w:eastAsia="Times New Roman" w:hAnsi="Times New Roman" w:cs="Times New Roman"/>
          <w:kern w:val="0"/>
          <w:sz w:val="24"/>
          <w:szCs w:val="24"/>
          <w14:ligatures w14:val="none"/>
        </w:rPr>
        <w:softHyphen/>
        <w:t>tos ben</w:t>
      </w:r>
      <w:r w:rsidRPr="00942785">
        <w:rPr>
          <w:rFonts w:ascii="Times New Roman" w:eastAsia="Times New Roman" w:hAnsi="Times New Roman" w:cs="Times New Roman"/>
          <w:kern w:val="0"/>
          <w:sz w:val="24"/>
          <w:szCs w:val="24"/>
          <w14:ligatures w14:val="none"/>
        </w:rPr>
        <w:softHyphen/>
        <w:t>dra</w:t>
      </w:r>
      <w:r w:rsidRPr="00942785">
        <w:rPr>
          <w:rFonts w:ascii="Times New Roman" w:eastAsia="Times New Roman" w:hAnsi="Times New Roman" w:cs="Times New Roman"/>
          <w:kern w:val="0"/>
          <w:sz w:val="24"/>
          <w:szCs w:val="24"/>
          <w14:ligatures w14:val="none"/>
        </w:rPr>
        <w:softHyphen/>
        <w:t>dar</w:t>
      </w:r>
      <w:r w:rsidRPr="00942785">
        <w:rPr>
          <w:rFonts w:ascii="Times New Roman" w:eastAsia="Times New Roman" w:hAnsi="Times New Roman" w:cs="Times New Roman"/>
          <w:kern w:val="0"/>
          <w:sz w:val="24"/>
          <w:szCs w:val="24"/>
          <w14:ligatures w14:val="none"/>
        </w:rPr>
        <w:softHyphen/>
        <w:t>biau</w:t>
      </w:r>
      <w:r w:rsidRPr="00942785">
        <w:rPr>
          <w:rFonts w:ascii="Times New Roman" w:eastAsia="Times New Roman" w:hAnsi="Times New Roman" w:cs="Times New Roman"/>
          <w:kern w:val="0"/>
          <w:sz w:val="24"/>
          <w:szCs w:val="24"/>
          <w14:ligatures w14:val="none"/>
        </w:rPr>
        <w:softHyphen/>
        <w:t>damos šios su</w:t>
      </w:r>
      <w:r w:rsidRPr="00942785">
        <w:rPr>
          <w:rFonts w:ascii="Times New Roman" w:eastAsia="Times New Roman" w:hAnsi="Times New Roman" w:cs="Times New Roman"/>
          <w:kern w:val="0"/>
          <w:sz w:val="24"/>
          <w:szCs w:val="24"/>
          <w14:ligatures w14:val="none"/>
        </w:rPr>
        <w:softHyphen/>
        <w:t>tar</w:t>
      </w:r>
      <w:r w:rsidRPr="00942785">
        <w:rPr>
          <w:rFonts w:ascii="Times New Roman" w:eastAsia="Times New Roman" w:hAnsi="Times New Roman" w:cs="Times New Roman"/>
          <w:kern w:val="0"/>
          <w:sz w:val="24"/>
          <w:szCs w:val="24"/>
          <w14:ligatures w14:val="none"/>
        </w:rPr>
        <w:softHyphen/>
        <w:t>ties pa</w:t>
      </w:r>
      <w:r w:rsidRPr="00942785">
        <w:rPr>
          <w:rFonts w:ascii="Times New Roman" w:eastAsia="Times New Roman" w:hAnsi="Times New Roman" w:cs="Times New Roman"/>
          <w:kern w:val="0"/>
          <w:sz w:val="24"/>
          <w:szCs w:val="24"/>
          <w14:ligatures w14:val="none"/>
        </w:rPr>
        <w:softHyphen/>
        <w:t>grindu.</w:t>
      </w:r>
    </w:p>
    <w:p w14:paraId="4C95D640" w14:textId="77777777" w:rsidR="0078511F" w:rsidRPr="00942785" w:rsidRDefault="0078511F" w:rsidP="0078511F">
      <w:pPr>
        <w:keepNext/>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r w:rsidRPr="00942785">
        <w:rPr>
          <w:rFonts w:ascii="Times New Roman" w:eastAsia="Times New Roman" w:hAnsi="Times New Roman" w:cs="Times New Roman"/>
          <w:kern w:val="0"/>
          <w:sz w:val="24"/>
          <w:szCs w:val="24"/>
          <w14:ligatures w14:val="none"/>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B4927E6"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w:t>
      </w:r>
      <w:r w:rsidRPr="00942785">
        <w:rPr>
          <w:rFonts w:ascii="Times New Roman" w:eastAsia="Times New Roman" w:hAnsi="Times New Roman" w:cs="Times New Roman"/>
          <w:kern w:val="0"/>
          <w:sz w:val="24"/>
          <w:szCs w:val="24"/>
          <w14:ligatures w14:val="none"/>
        </w:rPr>
        <w:t>. Su</w:t>
      </w:r>
      <w:r w:rsidRPr="00942785">
        <w:rPr>
          <w:rFonts w:ascii="Times New Roman" w:eastAsia="Times New Roman" w:hAnsi="Times New Roman" w:cs="Times New Roman"/>
          <w:kern w:val="0"/>
          <w:sz w:val="24"/>
          <w:szCs w:val="24"/>
          <w14:ligatures w14:val="none"/>
        </w:rPr>
        <w:softHyphen/>
        <w:t>tar</w:t>
      </w:r>
      <w:r w:rsidRPr="00942785">
        <w:rPr>
          <w:rFonts w:ascii="Times New Roman" w:eastAsia="Times New Roman" w:hAnsi="Times New Roman" w:cs="Times New Roman"/>
          <w:kern w:val="0"/>
          <w:sz w:val="24"/>
          <w:szCs w:val="24"/>
          <w14:ligatures w14:val="none"/>
        </w:rPr>
        <w:softHyphen/>
        <w:t>tis įsi</w:t>
      </w:r>
      <w:r w:rsidRPr="00942785">
        <w:rPr>
          <w:rFonts w:ascii="Times New Roman" w:eastAsia="Times New Roman" w:hAnsi="Times New Roman" w:cs="Times New Roman"/>
          <w:kern w:val="0"/>
          <w:sz w:val="24"/>
          <w:szCs w:val="24"/>
          <w14:ligatures w14:val="none"/>
        </w:rPr>
        <w:softHyphen/>
        <w:t>ga</w:t>
      </w:r>
      <w:r w:rsidRPr="00942785">
        <w:rPr>
          <w:rFonts w:ascii="Times New Roman" w:eastAsia="Times New Roman" w:hAnsi="Times New Roman" w:cs="Times New Roman"/>
          <w:kern w:val="0"/>
          <w:sz w:val="24"/>
          <w:szCs w:val="24"/>
          <w14:ligatures w14:val="none"/>
        </w:rPr>
        <w:softHyphen/>
        <w:t>lio</w:t>
      </w:r>
      <w:r w:rsidRPr="00942785">
        <w:rPr>
          <w:rFonts w:ascii="Times New Roman" w:eastAsia="Times New Roman" w:hAnsi="Times New Roman" w:cs="Times New Roman"/>
          <w:kern w:val="0"/>
          <w:sz w:val="24"/>
          <w:szCs w:val="24"/>
          <w14:ligatures w14:val="none"/>
        </w:rPr>
        <w:softHyphen/>
        <w:t>ja nuo pa</w:t>
      </w:r>
      <w:r w:rsidRPr="00942785">
        <w:rPr>
          <w:rFonts w:ascii="Times New Roman" w:eastAsia="Times New Roman" w:hAnsi="Times New Roman" w:cs="Times New Roman"/>
          <w:kern w:val="0"/>
          <w:sz w:val="24"/>
          <w:szCs w:val="24"/>
          <w14:ligatures w14:val="none"/>
        </w:rPr>
        <w:softHyphen/>
        <w:t>si</w:t>
      </w:r>
      <w:r w:rsidRPr="00942785">
        <w:rPr>
          <w:rFonts w:ascii="Times New Roman" w:eastAsia="Times New Roman" w:hAnsi="Times New Roman" w:cs="Times New Roman"/>
          <w:kern w:val="0"/>
          <w:sz w:val="24"/>
          <w:szCs w:val="24"/>
          <w14:ligatures w14:val="none"/>
        </w:rPr>
        <w:softHyphen/>
        <w:t>ra</w:t>
      </w:r>
      <w:r w:rsidRPr="00942785">
        <w:rPr>
          <w:rFonts w:ascii="Times New Roman" w:eastAsia="Times New Roman" w:hAnsi="Times New Roman" w:cs="Times New Roman"/>
          <w:kern w:val="0"/>
          <w:sz w:val="24"/>
          <w:szCs w:val="24"/>
          <w14:ligatures w14:val="none"/>
        </w:rPr>
        <w:softHyphen/>
        <w:t>šy</w:t>
      </w:r>
      <w:r w:rsidRPr="00942785">
        <w:rPr>
          <w:rFonts w:ascii="Times New Roman" w:eastAsia="Times New Roman" w:hAnsi="Times New Roman" w:cs="Times New Roman"/>
          <w:kern w:val="0"/>
          <w:sz w:val="24"/>
          <w:szCs w:val="24"/>
          <w14:ligatures w14:val="none"/>
        </w:rPr>
        <w:softHyphen/>
        <w:t>mo dienos ir ga</w:t>
      </w:r>
      <w:r w:rsidRPr="00942785">
        <w:rPr>
          <w:rFonts w:ascii="Times New Roman" w:eastAsia="Times New Roman" w:hAnsi="Times New Roman" w:cs="Times New Roman"/>
          <w:kern w:val="0"/>
          <w:sz w:val="24"/>
          <w:szCs w:val="24"/>
          <w14:ligatures w14:val="none"/>
        </w:rPr>
        <w:softHyphen/>
        <w:t>lio</w:t>
      </w:r>
      <w:r w:rsidRPr="00942785">
        <w:rPr>
          <w:rFonts w:ascii="Times New Roman" w:eastAsia="Times New Roman" w:hAnsi="Times New Roman" w:cs="Times New Roman"/>
          <w:kern w:val="0"/>
          <w:sz w:val="24"/>
          <w:szCs w:val="24"/>
          <w14:ligatures w14:val="none"/>
        </w:rPr>
        <w:softHyphen/>
        <w:t>ja iki visiško sutartinių įsipareigojimų įvykdymo</w:t>
      </w:r>
      <w:r>
        <w:rPr>
          <w:rFonts w:ascii="Times New Roman" w:eastAsia="Times New Roman" w:hAnsi="Times New Roman" w:cs="Times New Roman"/>
          <w:kern w:val="0"/>
          <w:sz w:val="24"/>
          <w:szCs w:val="24"/>
          <w14:ligatures w14:val="none"/>
        </w:rPr>
        <w:t>.</w:t>
      </w:r>
    </w:p>
    <w:p w14:paraId="308C6372" w14:textId="77777777" w:rsidR="0078511F" w:rsidRPr="00942785" w:rsidRDefault="0078511F" w:rsidP="0078511F">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A"/>
          <w:kern w:val="0"/>
          <w:sz w:val="24"/>
          <w:szCs w:val="24"/>
          <w14:ligatures w14:val="none"/>
        </w:rPr>
        <w:t>7</w:t>
      </w:r>
      <w:r w:rsidRPr="00942785">
        <w:rPr>
          <w:rFonts w:ascii="Times New Roman" w:eastAsia="Times New Roman" w:hAnsi="Times New Roman" w:cs="Times New Roman"/>
          <w:color w:val="00000A"/>
          <w:kern w:val="0"/>
          <w:sz w:val="24"/>
          <w:szCs w:val="24"/>
          <w14:ligatures w14:val="none"/>
        </w:rPr>
        <w:t>.</w:t>
      </w:r>
      <w:r>
        <w:rPr>
          <w:rFonts w:ascii="Times New Roman" w:eastAsia="Times New Roman" w:hAnsi="Times New Roman" w:cs="Times New Roman"/>
          <w:color w:val="00000A"/>
          <w:kern w:val="0"/>
          <w:sz w:val="24"/>
          <w:szCs w:val="24"/>
          <w14:ligatures w14:val="none"/>
        </w:rPr>
        <w:t>6</w:t>
      </w:r>
      <w:r w:rsidRPr="00942785">
        <w:rPr>
          <w:rFonts w:ascii="Times New Roman" w:eastAsia="Times New Roman" w:hAnsi="Times New Roman" w:cs="Times New Roman"/>
          <w:color w:val="00000A"/>
          <w:kern w:val="0"/>
          <w:sz w:val="24"/>
          <w:szCs w:val="24"/>
          <w14:ligatures w14:val="none"/>
        </w:rPr>
        <w:t>. Sutarties sudarymo metu pridedami priedai:</w:t>
      </w:r>
    </w:p>
    <w:p w14:paraId="14CFCB6F" w14:textId="77777777" w:rsidR="0078511F" w:rsidRDefault="0078511F" w:rsidP="0078511F">
      <w:pPr>
        <w:tabs>
          <w:tab w:val="left" w:pos="567"/>
          <w:tab w:val="left" w:pos="709"/>
        </w:tabs>
        <w:autoSpaceDN w:val="0"/>
        <w:spacing w:line="240" w:lineRule="auto"/>
        <w:ind w:left="567"/>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w:t>
      </w:r>
      <w:r w:rsidRPr="00942785">
        <w:rPr>
          <w:rFonts w:ascii="Times New Roman" w:eastAsia="Times New Roman" w:hAnsi="Times New Roman" w:cs="Times New Roman"/>
          <w:kern w:val="0"/>
          <w:sz w:val="24"/>
          <w:szCs w:val="24"/>
          <w14:ligatures w14:val="none"/>
        </w:rPr>
        <w:t>.1.</w:t>
      </w:r>
      <w:r w:rsidRPr="00942785">
        <w:rPr>
          <w:rFonts w:ascii="Times New Roman" w:eastAsia="Times New Roman" w:hAnsi="Times New Roman" w:cs="Times New Roman"/>
          <w:color w:val="00000A"/>
          <w:kern w:val="0"/>
          <w:sz w:val="24"/>
          <w:szCs w:val="24"/>
          <w14:ligatures w14:val="none"/>
        </w:rPr>
        <w:t xml:space="preserve">  techninė specifikacija 1 priedas.</w:t>
      </w:r>
      <w:r>
        <w:rPr>
          <w:rFonts w:ascii="Times New Roman" w:eastAsia="Times New Roman" w:hAnsi="Times New Roman" w:cs="Times New Roman"/>
          <w:color w:val="00000A"/>
          <w:kern w:val="0"/>
          <w:sz w:val="24"/>
          <w:szCs w:val="24"/>
          <w14:ligatures w14:val="none"/>
        </w:rPr>
        <w:t xml:space="preserve">                                                                                </w:t>
      </w: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w:t>
      </w:r>
      <w:r w:rsidRPr="00942785">
        <w:rPr>
          <w:rFonts w:ascii="Times New Roman" w:eastAsia="Times New Roman" w:hAnsi="Times New Roman" w:cs="Times New Roman"/>
          <w:kern w:val="0"/>
          <w:sz w:val="24"/>
          <w:szCs w:val="24"/>
          <w14:ligatures w14:val="none"/>
        </w:rPr>
        <w:t>.2. rangovo pasiūlymas 2 priedas.</w:t>
      </w:r>
      <w:r>
        <w:rPr>
          <w:rFonts w:ascii="Times New Roman" w:eastAsia="Times New Roman" w:hAnsi="Times New Roman" w:cs="Times New Roman"/>
          <w:color w:val="00000A"/>
          <w:kern w:val="0"/>
          <w:sz w:val="24"/>
          <w:szCs w:val="24"/>
          <w14:ligatures w14:val="none"/>
        </w:rPr>
        <w:t xml:space="preserve">                                                                                        </w:t>
      </w: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 Ši Sutartis sudaryta dviem originaliais egzemplioriais lietuvių kalba, po vieną</w:t>
      </w:r>
      <w:r>
        <w:rPr>
          <w:rFonts w:ascii="Times New Roman" w:eastAsia="Times New Roman" w:hAnsi="Times New Roman" w:cs="Times New Roman"/>
          <w:kern w:val="0"/>
          <w:sz w:val="24"/>
          <w:szCs w:val="24"/>
          <w14:ligatures w14:val="none"/>
        </w:rPr>
        <w:t xml:space="preserve"> </w:t>
      </w:r>
      <w:r w:rsidRPr="00942785">
        <w:rPr>
          <w:rFonts w:ascii="Times New Roman" w:eastAsia="Times New Roman" w:hAnsi="Times New Roman" w:cs="Times New Roman"/>
          <w:kern w:val="0"/>
          <w:sz w:val="24"/>
          <w:szCs w:val="24"/>
          <w14:ligatures w14:val="none"/>
        </w:rPr>
        <w:t>kiekvienai Šaliai. Šalys pasirašo kiekviename Sutarties lape.</w:t>
      </w:r>
      <w:r>
        <w:rPr>
          <w:rFonts w:ascii="Times New Roman" w:eastAsia="Times New Roman" w:hAnsi="Times New Roman" w:cs="Times New Roman"/>
          <w:kern w:val="0"/>
          <w:sz w:val="24"/>
          <w:szCs w:val="24"/>
          <w14:ligatures w14:val="none"/>
        </w:rPr>
        <w:t xml:space="preserve">                                    </w:t>
      </w:r>
    </w:p>
    <w:p w14:paraId="02BC0B96" w14:textId="77777777" w:rsidR="0078511F" w:rsidRPr="00D62418" w:rsidRDefault="0078511F" w:rsidP="0078511F">
      <w:pPr>
        <w:tabs>
          <w:tab w:val="left" w:pos="567"/>
          <w:tab w:val="left" w:pos="709"/>
        </w:tabs>
        <w:autoSpaceDN w:val="0"/>
        <w:spacing w:line="240" w:lineRule="auto"/>
        <w:ind w:left="567"/>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kern w:val="0"/>
          <w:sz w:val="24"/>
          <w:szCs w:val="24"/>
          <w14:ligatures w14:val="none"/>
        </w:rPr>
        <w:t>7</w:t>
      </w:r>
      <w:r w:rsidRPr="009427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8</w:t>
      </w:r>
      <w:r w:rsidRPr="00942785">
        <w:rPr>
          <w:rFonts w:ascii="Times New Roman" w:eastAsia="Times New Roman" w:hAnsi="Times New Roman" w:cs="Times New Roman"/>
          <w:kern w:val="0"/>
          <w:sz w:val="24"/>
          <w:szCs w:val="24"/>
          <w14:ligatures w14:val="none"/>
        </w:rPr>
        <w:t xml:space="preserve">. Šalių rekvizitai:     </w:t>
      </w:r>
    </w:p>
    <w:p w14:paraId="03153E0E" w14:textId="77777777" w:rsidR="0078511F" w:rsidRPr="00942785" w:rsidRDefault="0078511F" w:rsidP="0078511F">
      <w:pPr>
        <w:autoSpaceDN w:val="0"/>
        <w:spacing w:line="240" w:lineRule="auto"/>
        <w:ind w:firstLine="851"/>
        <w:jc w:val="both"/>
        <w:textAlignment w:val="baseline"/>
        <w:rPr>
          <w:rFonts w:ascii="Times New Roman" w:eastAsia="Calibri" w:hAnsi="Times New Roman" w:cs="Times New Roman"/>
          <w:kern w:val="0"/>
          <w:sz w:val="20"/>
          <w:szCs w:val="20"/>
          <w14:ligatures w14:val="none"/>
        </w:rPr>
      </w:pPr>
    </w:p>
    <w:tbl>
      <w:tblPr>
        <w:tblW w:w="0" w:type="auto"/>
        <w:tblLook w:val="04A0" w:firstRow="1" w:lastRow="0" w:firstColumn="1" w:lastColumn="0" w:noHBand="0" w:noVBand="1"/>
      </w:tblPr>
      <w:tblGrid>
        <w:gridCol w:w="4588"/>
        <w:gridCol w:w="4438"/>
      </w:tblGrid>
      <w:tr w:rsidR="0078511F" w:rsidRPr="00942785" w14:paraId="148A94F8" w14:textId="77777777" w:rsidTr="00C745B7">
        <w:tc>
          <w:tcPr>
            <w:tcW w:w="4588" w:type="dxa"/>
          </w:tcPr>
          <w:p w14:paraId="60FA5A48" w14:textId="77777777" w:rsidR="0078511F" w:rsidRPr="00942785" w:rsidRDefault="0078511F" w:rsidP="00C745B7">
            <w:pPr>
              <w:spacing w:after="0" w:line="240" w:lineRule="auto"/>
              <w:jc w:val="both"/>
              <w:rPr>
                <w:rFonts w:ascii="Times New Roman" w:eastAsia="Times New Roman" w:hAnsi="Times New Roman" w:cs="Times New Roman"/>
                <w:b/>
                <w:kern w:val="0"/>
                <w14:ligatures w14:val="none"/>
              </w:rPr>
            </w:pPr>
            <w:r w:rsidRPr="00942785">
              <w:rPr>
                <w:rFonts w:ascii="Times New Roman" w:eastAsia="Times New Roman" w:hAnsi="Times New Roman" w:cs="Times New Roman"/>
                <w:b/>
                <w:kern w:val="0"/>
                <w14:ligatures w14:val="none"/>
              </w:rPr>
              <w:t>UŽSAKOVAS</w:t>
            </w:r>
          </w:p>
        </w:tc>
        <w:tc>
          <w:tcPr>
            <w:tcW w:w="4438" w:type="dxa"/>
          </w:tcPr>
          <w:p w14:paraId="7F6659A9" w14:textId="77777777" w:rsidR="0078511F" w:rsidRPr="00942785" w:rsidRDefault="0078511F" w:rsidP="00C745B7">
            <w:pPr>
              <w:spacing w:after="0" w:line="240" w:lineRule="auto"/>
              <w:jc w:val="both"/>
              <w:rPr>
                <w:rFonts w:ascii="Times New Roman" w:eastAsia="Times New Roman" w:hAnsi="Times New Roman" w:cs="Times New Roman"/>
                <w:b/>
                <w:kern w:val="0"/>
                <w14:ligatures w14:val="none"/>
              </w:rPr>
            </w:pPr>
            <w:r w:rsidRPr="00942785">
              <w:rPr>
                <w:rFonts w:ascii="Times New Roman" w:eastAsia="Times New Roman" w:hAnsi="Times New Roman" w:cs="Times New Roman"/>
                <w:b/>
                <w:kern w:val="0"/>
                <w14:ligatures w14:val="none"/>
              </w:rPr>
              <w:t>RANGOVAS</w:t>
            </w:r>
          </w:p>
        </w:tc>
      </w:tr>
      <w:tr w:rsidR="0078511F" w:rsidRPr="00942785" w14:paraId="40E1635B" w14:textId="77777777" w:rsidTr="00C745B7">
        <w:tc>
          <w:tcPr>
            <w:tcW w:w="4588" w:type="dxa"/>
          </w:tcPr>
          <w:p w14:paraId="2381A937"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c>
          <w:tcPr>
            <w:tcW w:w="4438" w:type="dxa"/>
          </w:tcPr>
          <w:p w14:paraId="40456285"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r>
      <w:tr w:rsidR="0078511F" w:rsidRPr="00942785" w14:paraId="2B0069A1" w14:textId="77777777" w:rsidTr="00C745B7">
        <w:tc>
          <w:tcPr>
            <w:tcW w:w="4588" w:type="dxa"/>
          </w:tcPr>
          <w:p w14:paraId="21AD6823"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b/>
                <w:kern w:val="0"/>
                <w:lang w:eastAsia="lt-LT"/>
                <w14:ligatures w14:val="none"/>
              </w:rPr>
            </w:pPr>
            <w:r w:rsidRPr="00942785">
              <w:rPr>
                <w:rFonts w:ascii="Times New Roman" w:eastAsia="Times New Roman" w:hAnsi="Times New Roman" w:cs="Times New Roman"/>
                <w:b/>
                <w:kern w:val="0"/>
                <w:lang w:eastAsia="lt-LT"/>
                <w14:ligatures w14:val="none"/>
              </w:rPr>
              <w:t xml:space="preserve">Švenčionių r. Pabradės “Ryto” gimnazija </w:t>
            </w:r>
          </w:p>
        </w:tc>
        <w:tc>
          <w:tcPr>
            <w:tcW w:w="4438" w:type="dxa"/>
            <w:tcBorders>
              <w:top w:val="nil"/>
              <w:bottom w:val="nil"/>
              <w:right w:val="nil"/>
            </w:tcBorders>
          </w:tcPr>
          <w:p w14:paraId="1480C489"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b/>
                <w:bCs/>
                <w:kern w:val="0"/>
                <w:lang w:eastAsia="lt-LT"/>
                <w14:ligatures w14:val="none"/>
              </w:rPr>
            </w:pPr>
          </w:p>
        </w:tc>
      </w:tr>
      <w:tr w:rsidR="0078511F" w:rsidRPr="00942785" w14:paraId="31AA20A0" w14:textId="77777777" w:rsidTr="00C745B7">
        <w:tc>
          <w:tcPr>
            <w:tcW w:w="4588" w:type="dxa"/>
          </w:tcPr>
          <w:p w14:paraId="49E0FF42"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roofErr w:type="spellStart"/>
            <w:r w:rsidRPr="00942785">
              <w:rPr>
                <w:rFonts w:ascii="Times New Roman" w:eastAsia="Times New Roman" w:hAnsi="Times New Roman" w:cs="Times New Roman"/>
                <w:kern w:val="0"/>
                <w:lang w:val="en-US" w:eastAsia="lt-LT"/>
                <w14:ligatures w14:val="none"/>
              </w:rPr>
              <w:t>Upės</w:t>
            </w:r>
            <w:proofErr w:type="spellEnd"/>
            <w:r w:rsidRPr="00942785">
              <w:rPr>
                <w:rFonts w:ascii="Times New Roman" w:eastAsia="Times New Roman" w:hAnsi="Times New Roman" w:cs="Times New Roman"/>
                <w:kern w:val="0"/>
                <w:lang w:val="en-US" w:eastAsia="lt-LT"/>
                <w14:ligatures w14:val="none"/>
              </w:rPr>
              <w:t xml:space="preserve"> g. 19, 18169 </w:t>
            </w:r>
            <w:proofErr w:type="spellStart"/>
            <w:r w:rsidRPr="00942785">
              <w:rPr>
                <w:rFonts w:ascii="Times New Roman" w:eastAsia="Times New Roman" w:hAnsi="Times New Roman" w:cs="Times New Roman"/>
                <w:kern w:val="0"/>
                <w:lang w:val="en-US" w:eastAsia="lt-LT"/>
                <w14:ligatures w14:val="none"/>
              </w:rPr>
              <w:t>Pabradė</w:t>
            </w:r>
            <w:proofErr w:type="spellEnd"/>
            <w:r w:rsidRPr="00942785">
              <w:rPr>
                <w:rFonts w:ascii="Times New Roman" w:eastAsia="Times New Roman" w:hAnsi="Times New Roman" w:cs="Times New Roman"/>
                <w:kern w:val="0"/>
                <w:lang w:val="en-US" w:eastAsia="lt-LT"/>
                <w14:ligatures w14:val="none"/>
              </w:rPr>
              <w:t xml:space="preserve"> </w:t>
            </w:r>
          </w:p>
        </w:tc>
        <w:tc>
          <w:tcPr>
            <w:tcW w:w="4438" w:type="dxa"/>
            <w:tcBorders>
              <w:top w:val="nil"/>
              <w:bottom w:val="nil"/>
              <w:right w:val="nil"/>
            </w:tcBorders>
          </w:tcPr>
          <w:p w14:paraId="57AD628A"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pt-BR" w:eastAsia="lt-LT"/>
                <w14:ligatures w14:val="none"/>
              </w:rPr>
            </w:pPr>
          </w:p>
        </w:tc>
      </w:tr>
      <w:tr w:rsidR="0078511F" w:rsidRPr="00942785" w14:paraId="29E7C9D1" w14:textId="77777777" w:rsidTr="00C745B7">
        <w:trPr>
          <w:trHeight w:val="455"/>
        </w:trPr>
        <w:tc>
          <w:tcPr>
            <w:tcW w:w="4588" w:type="dxa"/>
          </w:tcPr>
          <w:p w14:paraId="66B26174"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roofErr w:type="spellStart"/>
            <w:r w:rsidRPr="00942785">
              <w:rPr>
                <w:rFonts w:ascii="Times New Roman" w:eastAsia="Times New Roman" w:hAnsi="Times New Roman" w:cs="Times New Roman"/>
                <w:kern w:val="0"/>
                <w:lang w:val="en-US" w:eastAsia="lt-LT"/>
                <w14:ligatures w14:val="none"/>
              </w:rPr>
              <w:t>Įm</w:t>
            </w:r>
            <w:proofErr w:type="spellEnd"/>
            <w:r w:rsidRPr="00942785">
              <w:rPr>
                <w:rFonts w:ascii="Times New Roman" w:eastAsia="Times New Roman" w:hAnsi="Times New Roman" w:cs="Times New Roman"/>
                <w:kern w:val="0"/>
                <w:lang w:val="en-US" w:eastAsia="lt-LT"/>
                <w14:ligatures w14:val="none"/>
              </w:rPr>
              <w:t xml:space="preserve">. </w:t>
            </w:r>
            <w:proofErr w:type="spellStart"/>
            <w:r w:rsidRPr="00942785">
              <w:rPr>
                <w:rFonts w:ascii="Times New Roman" w:eastAsia="Times New Roman" w:hAnsi="Times New Roman" w:cs="Times New Roman"/>
                <w:kern w:val="0"/>
                <w:lang w:val="en-US" w:eastAsia="lt-LT"/>
                <w14:ligatures w14:val="none"/>
              </w:rPr>
              <w:t>kodas</w:t>
            </w:r>
            <w:proofErr w:type="spellEnd"/>
            <w:r w:rsidRPr="00942785">
              <w:rPr>
                <w:rFonts w:ascii="Times New Roman" w:eastAsia="Times New Roman" w:hAnsi="Times New Roman" w:cs="Times New Roman"/>
                <w:kern w:val="0"/>
                <w:lang w:val="en-US" w:eastAsia="lt-LT"/>
                <w14:ligatures w14:val="none"/>
              </w:rPr>
              <w:t xml:space="preserve"> 190506920</w:t>
            </w:r>
          </w:p>
        </w:tc>
        <w:tc>
          <w:tcPr>
            <w:tcW w:w="4438" w:type="dxa"/>
            <w:tcBorders>
              <w:top w:val="nil"/>
              <w:bottom w:val="nil"/>
              <w:right w:val="nil"/>
            </w:tcBorders>
          </w:tcPr>
          <w:p w14:paraId="64519C58"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8511F" w:rsidRPr="00942785" w14:paraId="2BF226C9" w14:textId="77777777" w:rsidTr="00C745B7">
        <w:tc>
          <w:tcPr>
            <w:tcW w:w="4588" w:type="dxa"/>
          </w:tcPr>
          <w:p w14:paraId="3C361557"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 xml:space="preserve">PVM </w:t>
            </w:r>
            <w:proofErr w:type="spellStart"/>
            <w:r w:rsidRPr="00942785">
              <w:rPr>
                <w:rFonts w:ascii="Times New Roman" w:eastAsia="Times New Roman" w:hAnsi="Times New Roman" w:cs="Times New Roman"/>
                <w:kern w:val="0"/>
                <w:lang w:val="en-US" w:eastAsia="lt-LT"/>
                <w14:ligatures w14:val="none"/>
              </w:rPr>
              <w:t>kodas</w:t>
            </w:r>
            <w:proofErr w:type="spellEnd"/>
            <w:r w:rsidRPr="00942785">
              <w:rPr>
                <w:rFonts w:ascii="Times New Roman" w:eastAsia="Times New Roman" w:hAnsi="Times New Roman" w:cs="Times New Roman"/>
                <w:kern w:val="0"/>
                <w:lang w:val="en-US" w:eastAsia="lt-LT"/>
                <w14:ligatures w14:val="none"/>
              </w:rPr>
              <w:t xml:space="preserve"> -</w:t>
            </w:r>
          </w:p>
        </w:tc>
        <w:tc>
          <w:tcPr>
            <w:tcW w:w="4438" w:type="dxa"/>
          </w:tcPr>
          <w:p w14:paraId="01DD9036"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8511F" w:rsidRPr="00942785" w14:paraId="51CDDAFF" w14:textId="77777777" w:rsidTr="00C745B7">
        <w:tc>
          <w:tcPr>
            <w:tcW w:w="4588" w:type="dxa"/>
          </w:tcPr>
          <w:p w14:paraId="03C6A539" w14:textId="77777777" w:rsidR="0078511F" w:rsidRPr="00942785" w:rsidRDefault="0078511F" w:rsidP="00C745B7">
            <w:pPr>
              <w:tabs>
                <w:tab w:val="left" w:pos="1350"/>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As. LT344010043200343659</w:t>
            </w:r>
          </w:p>
        </w:tc>
        <w:tc>
          <w:tcPr>
            <w:tcW w:w="4438" w:type="dxa"/>
          </w:tcPr>
          <w:p w14:paraId="76BD28A9" w14:textId="77777777" w:rsidR="0078511F" w:rsidRPr="00942785" w:rsidRDefault="0078511F" w:rsidP="00C745B7">
            <w:pPr>
              <w:tabs>
                <w:tab w:val="left" w:pos="1350"/>
              </w:tabs>
              <w:spacing w:after="0" w:line="240" w:lineRule="auto"/>
              <w:rPr>
                <w:rFonts w:ascii="Times New Roman" w:eastAsia="Times New Roman" w:hAnsi="Times New Roman" w:cs="Times New Roman"/>
                <w:kern w:val="0"/>
                <w:lang w:val="en-US" w:eastAsia="lt-LT"/>
                <w14:ligatures w14:val="none"/>
              </w:rPr>
            </w:pPr>
          </w:p>
        </w:tc>
      </w:tr>
      <w:tr w:rsidR="0078511F" w:rsidRPr="00942785" w14:paraId="41C0F5DB" w14:textId="77777777" w:rsidTr="00C745B7">
        <w:tc>
          <w:tcPr>
            <w:tcW w:w="4588" w:type="dxa"/>
          </w:tcPr>
          <w:p w14:paraId="61574F5D"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Luminor Bank As</w:t>
            </w:r>
          </w:p>
        </w:tc>
        <w:tc>
          <w:tcPr>
            <w:tcW w:w="4438" w:type="dxa"/>
          </w:tcPr>
          <w:p w14:paraId="6D8C7DBF"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8511F" w:rsidRPr="00942785" w14:paraId="4BDD75BF" w14:textId="77777777" w:rsidTr="00C745B7">
        <w:tc>
          <w:tcPr>
            <w:tcW w:w="4588" w:type="dxa"/>
          </w:tcPr>
          <w:p w14:paraId="22A4BAF0"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Tel.+370 387 53150</w:t>
            </w:r>
          </w:p>
        </w:tc>
        <w:tc>
          <w:tcPr>
            <w:tcW w:w="4438" w:type="dxa"/>
          </w:tcPr>
          <w:p w14:paraId="24A43DA4"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8511F" w:rsidRPr="00942785" w14:paraId="4F3D2B49" w14:textId="77777777" w:rsidTr="00C745B7">
        <w:tc>
          <w:tcPr>
            <w:tcW w:w="4588" w:type="dxa"/>
          </w:tcPr>
          <w:p w14:paraId="09FB10EF"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pt-BR" w:eastAsia="lt-LT"/>
                <w14:ligatures w14:val="none"/>
              </w:rPr>
            </w:pPr>
            <w:r w:rsidRPr="00942785">
              <w:rPr>
                <w:rFonts w:ascii="Times New Roman" w:eastAsia="Times New Roman" w:hAnsi="Times New Roman" w:cs="Times New Roman"/>
                <w:kern w:val="0"/>
                <w14:ligatures w14:val="none"/>
              </w:rPr>
              <w:t xml:space="preserve">El. paštas: rastine@rytogimnazija.eu   </w:t>
            </w:r>
          </w:p>
        </w:tc>
        <w:tc>
          <w:tcPr>
            <w:tcW w:w="4438" w:type="dxa"/>
          </w:tcPr>
          <w:p w14:paraId="7FC54D8E"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s-ES" w:eastAsia="lt-LT"/>
                <w14:ligatures w14:val="none"/>
              </w:rPr>
            </w:pPr>
          </w:p>
        </w:tc>
      </w:tr>
      <w:tr w:rsidR="0078511F" w:rsidRPr="00942785" w14:paraId="68ED6580" w14:textId="77777777" w:rsidTr="00C745B7">
        <w:tc>
          <w:tcPr>
            <w:tcW w:w="4588" w:type="dxa"/>
          </w:tcPr>
          <w:p w14:paraId="78B25C2B"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c>
          <w:tcPr>
            <w:tcW w:w="4438" w:type="dxa"/>
          </w:tcPr>
          <w:p w14:paraId="6D86D6DA"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r>
      <w:tr w:rsidR="0078511F" w:rsidRPr="00942785" w14:paraId="47001A17" w14:textId="77777777" w:rsidTr="00C745B7">
        <w:tc>
          <w:tcPr>
            <w:tcW w:w="4588" w:type="dxa"/>
          </w:tcPr>
          <w:p w14:paraId="765BC686"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c>
          <w:tcPr>
            <w:tcW w:w="4438" w:type="dxa"/>
          </w:tcPr>
          <w:p w14:paraId="39DBF984"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r>
      <w:tr w:rsidR="0078511F" w:rsidRPr="00942785" w14:paraId="706238DD" w14:textId="77777777" w:rsidTr="00C745B7">
        <w:tc>
          <w:tcPr>
            <w:tcW w:w="4588" w:type="dxa"/>
          </w:tcPr>
          <w:p w14:paraId="69F5B5BA"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bookmarkStart w:id="3" w:name="_Hlk115352340"/>
            <w:proofErr w:type="spellStart"/>
            <w:r w:rsidRPr="00942785">
              <w:rPr>
                <w:rFonts w:ascii="Times New Roman" w:eastAsia="Times New Roman" w:hAnsi="Times New Roman" w:cs="Times New Roman"/>
                <w:kern w:val="0"/>
                <w:lang w:val="en-US" w:eastAsia="lt-LT"/>
                <w14:ligatures w14:val="none"/>
              </w:rPr>
              <w:t>Direktorė</w:t>
            </w:r>
            <w:proofErr w:type="spellEnd"/>
          </w:p>
          <w:p w14:paraId="12498474"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p w14:paraId="296B0E7D" w14:textId="77777777" w:rsidR="0078511F" w:rsidRPr="00942785" w:rsidRDefault="0078511F" w:rsidP="00C745B7">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 xml:space="preserve">Laima </w:t>
            </w:r>
            <w:proofErr w:type="spellStart"/>
            <w:r w:rsidRPr="00942785">
              <w:rPr>
                <w:rFonts w:ascii="Times New Roman" w:eastAsia="Times New Roman" w:hAnsi="Times New Roman" w:cs="Times New Roman"/>
                <w:kern w:val="0"/>
                <w:lang w:val="en-US" w:eastAsia="lt-LT"/>
                <w14:ligatures w14:val="none"/>
              </w:rPr>
              <w:t>Markauskienė</w:t>
            </w:r>
            <w:proofErr w:type="spellEnd"/>
          </w:p>
          <w:p w14:paraId="0B179BAB"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c>
          <w:tcPr>
            <w:tcW w:w="4438" w:type="dxa"/>
          </w:tcPr>
          <w:p w14:paraId="23BBA2D3" w14:textId="77777777" w:rsidR="0078511F" w:rsidRPr="00942785" w:rsidRDefault="0078511F" w:rsidP="00C745B7">
            <w:pPr>
              <w:spacing w:after="0" w:line="240" w:lineRule="auto"/>
              <w:jc w:val="both"/>
              <w:rPr>
                <w:rFonts w:ascii="Times New Roman" w:eastAsia="Times New Roman" w:hAnsi="Times New Roman" w:cs="Times New Roman"/>
                <w:kern w:val="0"/>
                <w14:ligatures w14:val="none"/>
              </w:rPr>
            </w:pPr>
          </w:p>
        </w:tc>
      </w:tr>
      <w:bookmarkEnd w:id="3"/>
    </w:tbl>
    <w:p w14:paraId="032C69AE" w14:textId="77777777" w:rsidR="0078511F" w:rsidRDefault="0078511F" w:rsidP="0078511F"/>
    <w:p w14:paraId="59DEE132" w14:textId="77777777" w:rsidR="0078511F" w:rsidRDefault="0078511F" w:rsidP="0078511F"/>
    <w:p w14:paraId="567222B7" w14:textId="77777777" w:rsidR="0078511F" w:rsidRDefault="0078511F" w:rsidP="0078511F"/>
    <w:p w14:paraId="73AAB85E" w14:textId="77777777" w:rsidR="0078511F" w:rsidRDefault="0078511F" w:rsidP="0078511F"/>
    <w:p w14:paraId="776FF1F2" w14:textId="77777777" w:rsidR="0078511F" w:rsidRDefault="0078511F" w:rsidP="0078511F"/>
    <w:p w14:paraId="1CA1BE3D" w14:textId="77777777" w:rsidR="0078511F" w:rsidRDefault="0078511F" w:rsidP="0078511F"/>
    <w:p w14:paraId="2407B63D" w14:textId="77777777" w:rsidR="00AB3CA0" w:rsidRDefault="00AB3CA0"/>
    <w:sectPr w:rsidR="00AB3CA0" w:rsidSect="0078511F">
      <w:pgSz w:w="11906" w:h="16838"/>
      <w:pgMar w:top="993"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1F"/>
    <w:rsid w:val="00010CD2"/>
    <w:rsid w:val="002C635E"/>
    <w:rsid w:val="004A60C4"/>
    <w:rsid w:val="00562444"/>
    <w:rsid w:val="00582FD4"/>
    <w:rsid w:val="0078511F"/>
    <w:rsid w:val="00923B02"/>
    <w:rsid w:val="0098720C"/>
    <w:rsid w:val="00AB3CA0"/>
    <w:rsid w:val="00B8436E"/>
    <w:rsid w:val="00BF2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9BD7"/>
  <w15:chartTrackingRefBased/>
  <w15:docId w15:val="{3C616A38-58D0-469F-8245-440FEA9B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11F"/>
  </w:style>
  <w:style w:type="paragraph" w:styleId="Antrat1">
    <w:name w:val="heading 1"/>
    <w:basedOn w:val="prastasis"/>
    <w:next w:val="prastasis"/>
    <w:link w:val="Antrat1Diagrama"/>
    <w:uiPriority w:val="9"/>
    <w:qFormat/>
    <w:rsid w:val="0078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51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51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51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51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51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51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51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51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51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51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51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51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51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51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51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51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51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51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51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51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511F"/>
    <w:rPr>
      <w:i/>
      <w:iCs/>
      <w:color w:val="404040" w:themeColor="text1" w:themeTint="BF"/>
    </w:rPr>
  </w:style>
  <w:style w:type="paragraph" w:styleId="Sraopastraipa">
    <w:name w:val="List Paragraph"/>
    <w:basedOn w:val="prastasis"/>
    <w:uiPriority w:val="34"/>
    <w:qFormat/>
    <w:rsid w:val="0078511F"/>
    <w:pPr>
      <w:ind w:left="720"/>
      <w:contextualSpacing/>
    </w:pPr>
  </w:style>
  <w:style w:type="character" w:styleId="Rykuspabraukimas">
    <w:name w:val="Intense Emphasis"/>
    <w:basedOn w:val="Numatytasispastraiposriftas"/>
    <w:uiPriority w:val="21"/>
    <w:qFormat/>
    <w:rsid w:val="0078511F"/>
    <w:rPr>
      <w:i/>
      <w:iCs/>
      <w:color w:val="0F4761" w:themeColor="accent1" w:themeShade="BF"/>
    </w:rPr>
  </w:style>
  <w:style w:type="paragraph" w:styleId="Iskirtacitata">
    <w:name w:val="Intense Quote"/>
    <w:basedOn w:val="prastasis"/>
    <w:next w:val="prastasis"/>
    <w:link w:val="IskirtacitataDiagrama"/>
    <w:uiPriority w:val="30"/>
    <w:qFormat/>
    <w:rsid w:val="0078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511F"/>
    <w:rPr>
      <w:i/>
      <w:iCs/>
      <w:color w:val="0F4761" w:themeColor="accent1" w:themeShade="BF"/>
    </w:rPr>
  </w:style>
  <w:style w:type="character" w:styleId="Rykinuoroda">
    <w:name w:val="Intense Reference"/>
    <w:basedOn w:val="Numatytasispastraiposriftas"/>
    <w:uiPriority w:val="32"/>
    <w:qFormat/>
    <w:rsid w:val="00785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stine@rytogimnazij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5708</Words>
  <Characters>3254</Characters>
  <Application>Microsoft Office Word</Application>
  <DocSecurity>0</DocSecurity>
  <Lines>27</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Lukaševičienė</dc:creator>
  <cp:keywords/>
  <dc:description/>
  <cp:lastModifiedBy>Jelena Baroniūnienė</cp:lastModifiedBy>
  <cp:revision>3</cp:revision>
  <dcterms:created xsi:type="dcterms:W3CDTF">2026-06-25T11:47:00Z</dcterms:created>
  <dcterms:modified xsi:type="dcterms:W3CDTF">2026-06-25T13:22:00Z</dcterms:modified>
</cp:coreProperties>
</file>