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PATVIRTINTA:</w:t>
      </w:r>
    </w:p>
    <w:p w14:paraId="4A28BD56"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Viešojo pirkimo komisijos</w:t>
      </w:r>
    </w:p>
    <w:p w14:paraId="5289F6FE" w14:textId="77777777" w:rsidR="0012648C" w:rsidRPr="00122912" w:rsidRDefault="0012648C" w:rsidP="00126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122912">
        <w:rPr>
          <w:color w:val="000000"/>
          <w:sz w:val="22"/>
          <w:szCs w:val="22"/>
          <w:lang w:val="lt-LT" w:eastAsia="en-GB"/>
        </w:rPr>
        <w:t>202___ m. ________ __ d. protokolu</w:t>
      </w:r>
    </w:p>
    <w:p w14:paraId="173C226A" w14:textId="77777777" w:rsidR="00205AB1" w:rsidRPr="003939D0" w:rsidRDefault="00205AB1" w:rsidP="00205AB1">
      <w:pPr>
        <w:pStyle w:val="Heading"/>
        <w:jc w:val="center"/>
        <w:rPr>
          <w:sz w:val="24"/>
          <w:szCs w:val="24"/>
          <w:lang w:val="lt-LT"/>
        </w:rPr>
      </w:pPr>
    </w:p>
    <w:p w14:paraId="7900EA70" w14:textId="77777777" w:rsidR="00205AB1" w:rsidRPr="003939D0" w:rsidRDefault="00205AB1" w:rsidP="00205AB1">
      <w:pPr>
        <w:pStyle w:val="Body2"/>
        <w:rPr>
          <w:color w:val="000000" w:themeColor="text1"/>
          <w:lang w:val="lt-LT"/>
        </w:rPr>
      </w:pPr>
    </w:p>
    <w:p w14:paraId="04E1F649"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Gynybos resursų agentūra prie KAM</w:t>
      </w:r>
    </w:p>
    <w:p w14:paraId="6BB1F6E7" w14:textId="77777777" w:rsidR="00554FEE" w:rsidRPr="003939D0" w:rsidRDefault="00554FEE" w:rsidP="00554FEE">
      <w:pPr>
        <w:jc w:val="center"/>
        <w:outlineLvl w:val="0"/>
        <w:rPr>
          <w:rFonts w:cs="Arial Unicode MS"/>
          <w:b/>
          <w:bCs/>
          <w:caps/>
          <w:color w:val="000000"/>
          <w:spacing w:val="4"/>
          <w:lang w:val="lt-LT"/>
        </w:rPr>
      </w:pPr>
    </w:p>
    <w:p w14:paraId="2559F873"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Atviras konkursas (VPĮ)</w:t>
      </w:r>
    </w:p>
    <w:p w14:paraId="079D296D" w14:textId="77777777" w:rsidR="00554FEE" w:rsidRPr="003939D0" w:rsidRDefault="00554FEE" w:rsidP="00554FEE">
      <w:pPr>
        <w:jc w:val="center"/>
        <w:outlineLvl w:val="0"/>
        <w:rPr>
          <w:rFonts w:cs="Arial Unicode MS"/>
          <w:b/>
          <w:bCs/>
          <w:caps/>
          <w:color w:val="000000"/>
          <w:spacing w:val="4"/>
          <w:lang w:val="lt-LT"/>
        </w:rPr>
      </w:pPr>
    </w:p>
    <w:p w14:paraId="0980DA04" w14:textId="77777777" w:rsidR="0012648C" w:rsidRPr="00122912" w:rsidRDefault="0012648C" w:rsidP="0012648C">
      <w:pPr>
        <w:pStyle w:val="Heading"/>
        <w:jc w:val="center"/>
        <w:rPr>
          <w:color w:val="000000" w:themeColor="text1"/>
          <w:lang w:val="lt-LT"/>
        </w:rPr>
      </w:pPr>
      <w:r w:rsidRPr="00122912">
        <w:rPr>
          <w:color w:val="000000" w:themeColor="text1"/>
          <w:lang w:val="lt-LT"/>
        </w:rPr>
        <w:t xml:space="preserve">Sausa kraujo plazma </w:t>
      </w:r>
    </w:p>
    <w:p w14:paraId="50A1B36E" w14:textId="77777777" w:rsidR="001125E3" w:rsidRPr="003939D0" w:rsidRDefault="001125E3" w:rsidP="001125E3">
      <w:pPr>
        <w:pStyle w:val="Body2"/>
        <w:rPr>
          <w:lang w:val="lt-LT"/>
        </w:rPr>
      </w:pPr>
    </w:p>
    <w:p w14:paraId="388AA4C5" w14:textId="77777777" w:rsidR="00205AB1" w:rsidRPr="003939D0" w:rsidRDefault="00205AB1" w:rsidP="00205AB1">
      <w:pPr>
        <w:pStyle w:val="Body2"/>
        <w:rPr>
          <w:lang w:val="lt-LT"/>
        </w:rPr>
      </w:pPr>
    </w:p>
    <w:p w14:paraId="2D43D4BE" w14:textId="5F5E4382" w:rsidR="0012648C" w:rsidRDefault="00205AB1" w:rsidP="00852DE5">
      <w:pPr>
        <w:pStyle w:val="Body2"/>
        <w:rPr>
          <w:rFonts w:cs="Times New Roman"/>
          <w:sz w:val="24"/>
          <w:szCs w:val="24"/>
          <w:lang w:val="lt-LT"/>
        </w:rPr>
      </w:pPr>
      <w:r w:rsidRPr="003939D0">
        <w:rPr>
          <w:lang w:val="lt-LT"/>
        </w:rPr>
        <w:tab/>
      </w:r>
      <w:r w:rsidRPr="006F3094">
        <w:rPr>
          <w:rFonts w:cs="Times New Roman"/>
          <w:sz w:val="24"/>
          <w:szCs w:val="24"/>
          <w:lang w:val="lt-LT"/>
        </w:rPr>
        <w:t>1. BENDROSIOS NUOSTATOS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097724" w:rsidRPr="006F3094">
        <w:rPr>
          <w:rFonts w:cs="Times New Roman"/>
          <w:sz w:val="24"/>
          <w:szCs w:val="24"/>
          <w:lang w:val="lt-LT"/>
        </w:rPr>
        <w:t xml:space="preserve">1.1. </w:t>
      </w:r>
      <w:r w:rsidR="00852DE5" w:rsidRPr="006F3094">
        <w:rPr>
          <w:rFonts w:cs="Times New Roman"/>
          <w:sz w:val="24"/>
          <w:szCs w:val="24"/>
          <w:lang w:val="lt-LT"/>
        </w:rPr>
        <w:t>Perkančioji organizacija Gynybos resursų agentūra prie Krašto apsaugos ministerijos (toliau – KAM), juridinio asmens kodas 304740061, adresas Giedraičių g. 41, LT-09303 Vilnius, Lietuva (toliau – perkančioji organizacija), vykdydama šį viešąjį pirkimą numato įsigyti pirkimo sąlygų 1 priede „Techninė specifikacija“ (toliau – 1 priedas) nurodytą pirkimo objektą</w:t>
      </w:r>
      <w:r w:rsidR="00554FEE"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1.2. </w:t>
      </w:r>
      <w:r w:rsidR="0012648C" w:rsidRPr="0012648C">
        <w:rPr>
          <w:rFonts w:cs="Times New Roman"/>
          <w:sz w:val="24"/>
          <w:szCs w:val="24"/>
          <w:lang w:val="lt-LT"/>
        </w:rPr>
        <w:t>Šis viešasis pirkimas atliekamas vadovaujantis Lietuvos Respublikos viešųjų pirkimų įstatymu,  (toliau – VPĮ) Lietuvos Respublikos civiliniu kodeksu, kitais viešuosius pirkimus reglamentuojančiais teisės aktais bei šiomis pirkimo s</w:t>
      </w:r>
      <w:r w:rsidR="0012648C">
        <w:rPr>
          <w:rFonts w:cs="Times New Roman"/>
          <w:sz w:val="24"/>
          <w:szCs w:val="24"/>
          <w:lang w:val="lt-LT"/>
        </w:rPr>
        <w:t>ą</w:t>
      </w:r>
      <w:r w:rsidR="0012648C" w:rsidRPr="0012648C">
        <w:rPr>
          <w:rFonts w:cs="Times New Roman"/>
          <w:sz w:val="24"/>
          <w:szCs w:val="24"/>
          <w:lang w:val="lt-LT"/>
        </w:rPr>
        <w:t>lygomis. Vartojamos sąvokos, apibrėžtos VPĮ.</w:t>
      </w:r>
    </w:p>
    <w:p w14:paraId="52087931" w14:textId="665FBBF5" w:rsidR="00852DE5" w:rsidRPr="006F3094" w:rsidRDefault="00205AB1" w:rsidP="00852DE5">
      <w:pPr>
        <w:pStyle w:val="Body2"/>
        <w:rPr>
          <w:rFonts w:cs="Times New Roman"/>
          <w:sz w:val="24"/>
          <w:szCs w:val="24"/>
          <w:lang w:val="lt-LT"/>
        </w:rPr>
      </w:pPr>
      <w:r w:rsidRPr="006F3094">
        <w:rPr>
          <w:rFonts w:cs="Times New Roman"/>
          <w:sz w:val="24"/>
          <w:szCs w:val="24"/>
          <w:lang w:val="lt-LT"/>
        </w:rPr>
        <w:tab/>
      </w:r>
      <w:r w:rsidR="00852DE5" w:rsidRPr="006F3094">
        <w:rPr>
          <w:rFonts w:cs="Times New Roman"/>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8902FA" w:rsidRPr="00652641">
          <w:rPr>
            <w:rStyle w:val="Hyperlink"/>
            <w:rFonts w:cs="Times New Roman"/>
            <w:sz w:val="24"/>
            <w:szCs w:val="24"/>
            <w:lang w:val="lt-LT"/>
          </w:rPr>
          <w:t>https://viesiejipirkimai.lt</w:t>
        </w:r>
      </w:hyperlink>
      <w:r w:rsidR="00852DE5" w:rsidRPr="006F3094">
        <w:rPr>
          <w:rFonts w:cs="Times New Roman"/>
          <w:sz w:val="24"/>
          <w:szCs w:val="24"/>
          <w:lang w:val="lt-LT"/>
        </w:rPr>
        <w:t xml:space="preserve">. Dėl klausimų, susijusių su CVP IS sistemos veikimo ypatumais, kreiptis adresu – </w:t>
      </w:r>
      <w:hyperlink r:id="rId7" w:history="1">
        <w:r w:rsidR="008902FA" w:rsidRPr="00652641">
          <w:rPr>
            <w:rStyle w:val="Hyperlink"/>
            <w:rFonts w:cs="Times New Roman"/>
            <w:sz w:val="24"/>
            <w:szCs w:val="24"/>
            <w:lang w:val="lt-LT"/>
          </w:rPr>
          <w:t>pagalba@vpt.lt</w:t>
        </w:r>
      </w:hyperlink>
      <w:r w:rsidR="00852DE5" w:rsidRPr="006F3094">
        <w:rPr>
          <w:rFonts w:cs="Times New Roman"/>
          <w:sz w:val="24"/>
          <w:szCs w:val="24"/>
          <w:lang w:val="lt-LT"/>
        </w:rPr>
        <w: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1.4. Išankstinis skelbimas apie pirkimą nebuvo skelbtas.</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00852DE5" w:rsidRPr="006F3094">
        <w:rPr>
          <w:rFonts w:cs="Times New Roman"/>
          <w:sz w:val="24"/>
          <w:szCs w:val="24"/>
          <w:lang w:val="lt-LT"/>
        </w:rPr>
        <w:br/>
      </w:r>
      <w:r w:rsidR="00852DE5" w:rsidRPr="006F3094">
        <w:rPr>
          <w:rFonts w:cs="Times New Roman"/>
          <w:sz w:val="24"/>
          <w:szCs w:val="24"/>
          <w:lang w:val="lt-LT"/>
        </w:rPr>
        <w:tab/>
        <w:t>1.6. Pirkimas atliekamas laikantis lygiateisiškumo, nediskriminavimo, abipusio pripažinimo, proporcingumo ir skaidrumo principų bei konfidencialumo ir nešališkumo reikalavimų.</w:t>
      </w:r>
    </w:p>
    <w:p w14:paraId="2A1E1DF3" w14:textId="77777777" w:rsidR="00852DE5" w:rsidRPr="006F3094" w:rsidRDefault="00852DE5" w:rsidP="00852DE5">
      <w:pPr>
        <w:suppressAutoHyphens/>
        <w:spacing w:after="40"/>
        <w:ind w:firstLine="720"/>
        <w:jc w:val="both"/>
        <w:rPr>
          <w:color w:val="000000"/>
          <w:lang w:val="lt-LT"/>
        </w:rPr>
      </w:pPr>
      <w:r w:rsidRPr="006F3094">
        <w:rPr>
          <w:color w:val="000000"/>
          <w:lang w:val="lt-LT"/>
        </w:rPr>
        <w:t>1.7. Pateikdamas pasiūlymą, tiekėjas patvirtina, kad sutinka su pirkimo sąlygose nustatytomis tolesnėmis pirkimo procedūromis ir būsimos sutarties sąlygomis.</w:t>
      </w:r>
      <w:r w:rsidRPr="006F3094">
        <w:rPr>
          <w:color w:val="000000"/>
          <w:lang w:val="lt-LT"/>
        </w:rPr>
        <w:tab/>
      </w:r>
    </w:p>
    <w:p w14:paraId="606FC240" w14:textId="4CEBE223" w:rsidR="00852DE5" w:rsidRPr="006F3094" w:rsidRDefault="00852DE5" w:rsidP="00852DE5">
      <w:pPr>
        <w:suppressAutoHyphens/>
        <w:spacing w:after="40"/>
        <w:ind w:firstLine="720"/>
        <w:jc w:val="both"/>
        <w:rPr>
          <w:color w:val="000000"/>
          <w:lang w:val="lt-LT"/>
        </w:rPr>
      </w:pPr>
      <w:r w:rsidRPr="006F3094">
        <w:rPr>
          <w:color w:val="000000"/>
          <w:lang w:val="lt-LT"/>
        </w:rPr>
        <w:t xml:space="preserve">1.8. </w:t>
      </w:r>
      <w:r w:rsidR="001E0492" w:rsidRPr="001E0492">
        <w:rPr>
          <w:color w:val="000000"/>
          <w:lang w:val="lt-LT"/>
        </w:rPr>
        <w:t xml:space="preserve">Perkančioji organizacija, įvertinusi visus galinčius kelti grėsmę nacionalinio saugumo interesams rizikos veiksnius numato, kad šiame pirkime negali dalyvauti tiekėjai, jų subtiekėjai ir ūkio subjektai, kurių </w:t>
      </w:r>
      <w:proofErr w:type="spellStart"/>
      <w:r w:rsidR="001E0492" w:rsidRPr="001E0492">
        <w:rPr>
          <w:color w:val="000000"/>
          <w:lang w:val="lt-LT"/>
        </w:rPr>
        <w:t>pajėgumais</w:t>
      </w:r>
      <w:proofErr w:type="spellEnd"/>
      <w:r w:rsidR="001E0492" w:rsidRPr="001E0492">
        <w:rPr>
          <w:color w:val="000000"/>
          <w:lang w:val="lt-LT"/>
        </w:rPr>
        <w:t xml:space="preserve"> remiamasi, kurie nėra registruoti (jeigu tiekėjas, jų subtiekėjas ar ūkio subjektas, kurio </w:t>
      </w:r>
      <w:proofErr w:type="spellStart"/>
      <w:r w:rsidR="001E0492" w:rsidRPr="001E0492">
        <w:rPr>
          <w:color w:val="000000"/>
          <w:lang w:val="lt-LT"/>
        </w:rPr>
        <w:t>pajėgumais</w:t>
      </w:r>
      <w:proofErr w:type="spellEnd"/>
      <w:r w:rsidR="001E0492" w:rsidRPr="001E0492">
        <w:rPr>
          <w:color w:val="000000"/>
          <w:lang w:val="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A7BFC53" w14:textId="19266431" w:rsidR="00852DE5" w:rsidRPr="006F3094" w:rsidRDefault="00852DE5" w:rsidP="00852DE5">
      <w:pPr>
        <w:suppressAutoHyphens/>
        <w:spacing w:after="40"/>
        <w:ind w:firstLine="720"/>
        <w:jc w:val="both"/>
        <w:rPr>
          <w:color w:val="000000"/>
          <w:lang w:val="lt-LT"/>
        </w:rPr>
      </w:pPr>
      <w:r w:rsidRPr="006F3094">
        <w:rPr>
          <w:color w:val="000000"/>
          <w:lang w:val="lt-LT"/>
        </w:rPr>
        <w:t>1.9. Atliekamas žaliasis pirkimas. Pirkimas vykdomas</w:t>
      </w:r>
      <w:r w:rsidRPr="006F3094">
        <w:rPr>
          <w:color w:val="000000"/>
        </w:rPr>
        <w:t xml:space="preserve"> </w:t>
      </w:r>
      <w:r w:rsidRPr="008902FA">
        <w:rPr>
          <w:color w:val="000000"/>
          <w:lang w:val="lt-LT"/>
        </w:rPr>
        <w:t>vadovaujantis</w:t>
      </w:r>
      <w:r w:rsidR="008902FA" w:rsidRPr="008902FA">
        <w:rPr>
          <w:color w:val="000000"/>
          <w:lang w:val="lt-LT"/>
        </w:rPr>
        <w:t xml:space="preserve"> </w:t>
      </w:r>
      <w:r w:rsidRPr="008902FA">
        <w:rPr>
          <w:color w:val="000000"/>
          <w:lang w:val="lt-LT"/>
        </w:rPr>
        <w:t>Lietuvos Respublikos aplinkos ministro 2022 m. gruodžio 13 d. įsakymo Nr. D1-401 „Dėl Lietuvos Respublikos aplinkos ministro 2011 m. birželio 28 d. įsakymo Nr. D1-508 „Dėl Aplinkos</w:t>
      </w:r>
      <w:r w:rsidRPr="006F3094">
        <w:rPr>
          <w:color w:val="000000"/>
          <w:lang w:val="lt-LT"/>
        </w:rPr>
        <w:t xml:space="preserve"> apsaugos kriterijų taikymo vykdant žaliuosius pirkimus, tvarkos aprašo „Aplinkos apsaugos kriterijų taikymo, vykdant žaliuosius pirkimus, tvarkos aprašo</w:t>
      </w:r>
      <w:r w:rsidR="004B683F">
        <w:rPr>
          <w:color w:val="000000"/>
          <w:lang w:val="lt-LT"/>
        </w:rPr>
        <w:t>“ patvirtinimo“ pakeitimo 4.4.4</w:t>
      </w:r>
      <w:r w:rsidR="003A1813">
        <w:rPr>
          <w:color w:val="000000"/>
          <w:lang w:val="lt-LT"/>
        </w:rPr>
        <w:t>.1</w:t>
      </w:r>
      <w:r w:rsidRPr="006F3094">
        <w:rPr>
          <w:color w:val="000000"/>
          <w:lang w:val="lt-LT"/>
        </w:rPr>
        <w:t xml:space="preserve"> papunkčiu. Aplinkos apsaugos kriterijai nustatyti Pirkimo sąlygų 3 priedo „Prekių pirkimo-pardavimo sutarties sąlygos“ (toliau – 3 priedas) </w:t>
      </w:r>
      <w:r w:rsidR="001E0492">
        <w:rPr>
          <w:color w:val="000000"/>
          <w:lang w:val="lt-LT"/>
        </w:rPr>
        <w:t>13.1.1</w:t>
      </w:r>
      <w:r w:rsidRPr="006F3094">
        <w:rPr>
          <w:color w:val="000000"/>
          <w:lang w:val="lt-LT"/>
        </w:rPr>
        <w:t xml:space="preserve"> papunktyje.</w:t>
      </w:r>
    </w:p>
    <w:p w14:paraId="5BABCA4F" w14:textId="77777777" w:rsidR="000E6C43" w:rsidRDefault="00852DE5" w:rsidP="000E6C43">
      <w:pPr>
        <w:suppressAutoHyphens/>
        <w:spacing w:after="40"/>
        <w:jc w:val="both"/>
        <w:rPr>
          <w:lang w:val="lt-LT"/>
        </w:rPr>
      </w:pPr>
      <w:r w:rsidRPr="006F3094">
        <w:rPr>
          <w:color w:val="000000"/>
          <w:lang w:val="lt-LT"/>
        </w:rPr>
        <w:tab/>
        <w:t xml:space="preserve">1.10. </w:t>
      </w:r>
      <w:r w:rsidRPr="006F3094">
        <w:rPr>
          <w:lang w:val="lt-LT"/>
        </w:rPr>
        <w:t xml:space="preserve">Šis tarptautinis pirkimas vykdomas ne per CPO, kadangi CPO kataloge </w:t>
      </w:r>
      <w:r w:rsidR="000E6C43" w:rsidRPr="000E6C43">
        <w:rPr>
          <w:lang w:val="lt-LT"/>
        </w:rPr>
        <w:t>siūlomi produktai neatitinka šio pirkimo objekto – sausos (</w:t>
      </w:r>
      <w:proofErr w:type="spellStart"/>
      <w:r w:rsidR="000E6C43" w:rsidRPr="000E6C43">
        <w:rPr>
          <w:lang w:val="lt-LT"/>
        </w:rPr>
        <w:t>liofilizuotos</w:t>
      </w:r>
      <w:proofErr w:type="spellEnd"/>
      <w:r w:rsidR="000E6C43" w:rsidRPr="000E6C43">
        <w:rPr>
          <w:lang w:val="lt-LT"/>
        </w:rPr>
        <w:t>) žmogaus kraujo plazmos – paskirties, sudėties ir naudojimo specifikos.</w:t>
      </w:r>
    </w:p>
    <w:p w14:paraId="40B1BB70" w14:textId="687D14DC" w:rsidR="001E0492" w:rsidRPr="001E0492" w:rsidRDefault="001E0492" w:rsidP="000E6C43">
      <w:pPr>
        <w:suppressAutoHyphens/>
        <w:spacing w:after="40"/>
        <w:ind w:firstLine="720"/>
        <w:jc w:val="both"/>
        <w:rPr>
          <w:lang w:val="lt-LT"/>
        </w:rPr>
      </w:pPr>
      <w:r w:rsidRPr="001E0492">
        <w:rPr>
          <w:lang w:val="lt-LT"/>
        </w:rPr>
        <w:lastRenderedPageBreak/>
        <w:t>1.11. Perkančiosios organizacijos ir tiekėjų bendravimas ir keitimasis informacija, atliekant šį pirkimą, vyksta naudojantis CVP IS priemonėmis, lietuvių kalba.</w:t>
      </w:r>
    </w:p>
    <w:p w14:paraId="16AFC57A" w14:textId="48F64EE1" w:rsidR="00D223F2" w:rsidRPr="006F3094" w:rsidRDefault="00C11019" w:rsidP="001E0492">
      <w:pPr>
        <w:pStyle w:val="Body2"/>
        <w:rPr>
          <w:rFonts w:cs="Times New Roman"/>
          <w:sz w:val="24"/>
          <w:szCs w:val="24"/>
          <w:lang w:val="lt-LT"/>
        </w:rPr>
      </w:pPr>
      <w:r>
        <w:rPr>
          <w:rFonts w:cs="Times New Roman"/>
          <w:color w:val="auto"/>
          <w:sz w:val="24"/>
          <w:szCs w:val="24"/>
          <w:lang w:val="lt-LT"/>
        </w:rPr>
        <w:tab/>
        <w:t>1.12</w:t>
      </w:r>
      <w:bookmarkStart w:id="0" w:name="_GoBack"/>
      <w:bookmarkEnd w:id="0"/>
      <w:r w:rsidR="00852DE5" w:rsidRPr="006F3094">
        <w:rPr>
          <w:rFonts w:cs="Times New Roman"/>
          <w:color w:val="auto"/>
          <w:sz w:val="24"/>
          <w:szCs w:val="24"/>
          <w:lang w:val="lt-LT"/>
        </w:rPr>
        <w:t>. Tiesioginį ryšį su tiekėjais įgaliotas palaikyti perkančiosios organizacijos atstovas nurodytas skelbimo apie pirkimą I.1) punkte.</w:t>
      </w:r>
      <w:r w:rsidR="00852DE5" w:rsidRPr="006F3094">
        <w:rPr>
          <w:rFonts w:cs="Times New Roman"/>
          <w:color w:val="auto"/>
          <w:sz w:val="24"/>
          <w:szCs w:val="24"/>
          <w:lang w:val="lt-LT"/>
        </w:rPr>
        <w:tab/>
      </w:r>
      <w:r w:rsidR="00852DE5" w:rsidRPr="006F3094">
        <w:rPr>
          <w:rFonts w:cs="Times New Roman"/>
          <w:color w:val="auto"/>
          <w:sz w:val="24"/>
          <w:szCs w:val="24"/>
          <w:lang w:val="lt-LT"/>
        </w:rPr>
        <w:br/>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t>2. PIRKIMO OBJEKTAS</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t xml:space="preserve">2.1. Šio pirkimo objektas </w:t>
      </w:r>
      <w:r w:rsidR="00ED7547" w:rsidRPr="006F3094">
        <w:rPr>
          <w:rFonts w:cs="Times New Roman"/>
          <w:sz w:val="24"/>
          <w:szCs w:val="24"/>
          <w:lang w:val="lt-LT"/>
        </w:rPr>
        <w:t xml:space="preserve">– </w:t>
      </w:r>
      <w:r w:rsidR="00446118">
        <w:rPr>
          <w:rFonts w:cs="Times New Roman"/>
          <w:b/>
          <w:sz w:val="24"/>
          <w:szCs w:val="24"/>
          <w:lang w:val="lt-LT"/>
        </w:rPr>
        <w:t>Sausa kraujo plazma</w:t>
      </w:r>
      <w:r w:rsidR="00171C50">
        <w:rPr>
          <w:rFonts w:cs="Times New Roman"/>
          <w:b/>
          <w:sz w:val="24"/>
          <w:szCs w:val="24"/>
          <w:lang w:val="lt-LT"/>
        </w:rPr>
        <w:t xml:space="preserve"> </w:t>
      </w:r>
      <w:r w:rsidR="00171C50" w:rsidRPr="00171C50">
        <w:rPr>
          <w:rFonts w:cs="Times New Roman"/>
          <w:bCs/>
          <w:sz w:val="24"/>
          <w:szCs w:val="24"/>
          <w:lang w:val="lt-LT"/>
        </w:rPr>
        <w:t xml:space="preserve">(toliau </w:t>
      </w:r>
      <w:r w:rsidR="00171C50" w:rsidRPr="006F3094">
        <w:rPr>
          <w:rFonts w:cs="Times New Roman"/>
          <w:sz w:val="24"/>
          <w:szCs w:val="24"/>
          <w:lang w:val="lt-LT"/>
        </w:rPr>
        <w:t xml:space="preserve">– </w:t>
      </w:r>
      <w:r w:rsidR="00171C50" w:rsidRPr="00171C50">
        <w:rPr>
          <w:rFonts w:cs="Times New Roman"/>
          <w:bCs/>
          <w:sz w:val="24"/>
          <w:szCs w:val="24"/>
          <w:lang w:val="lt-LT"/>
        </w:rPr>
        <w:t>prekė)</w:t>
      </w:r>
      <w:r w:rsidR="002F0D41" w:rsidRPr="00171C50">
        <w:rPr>
          <w:rFonts w:cs="Times New Roman"/>
          <w:bCs/>
          <w:sz w:val="24"/>
          <w:szCs w:val="24"/>
          <w:lang w:val="lt-LT"/>
        </w:rPr>
        <w:t>.</w:t>
      </w:r>
    </w:p>
    <w:p w14:paraId="6B83845B" w14:textId="0208A9ED" w:rsidR="00E61045" w:rsidRDefault="00205AB1" w:rsidP="00E61045">
      <w:pPr>
        <w:pStyle w:val="Body2"/>
        <w:ind w:firstLine="720"/>
        <w:rPr>
          <w:rFonts w:cs="Times New Roman"/>
          <w:sz w:val="24"/>
          <w:szCs w:val="24"/>
          <w:lang w:val="lt-LT"/>
        </w:rPr>
      </w:pPr>
      <w:r w:rsidRPr="006F3094">
        <w:rPr>
          <w:rFonts w:cs="Times New Roman"/>
          <w:sz w:val="24"/>
          <w:szCs w:val="24"/>
          <w:lang w:val="lt-LT"/>
        </w:rPr>
        <w:t xml:space="preserve">2.2. </w:t>
      </w:r>
      <w:r w:rsidR="00446118" w:rsidRPr="00446118">
        <w:rPr>
          <w:rFonts w:cs="Times New Roman"/>
          <w:sz w:val="24"/>
          <w:szCs w:val="24"/>
          <w:lang w:val="lt-LT"/>
        </w:rPr>
        <w:t xml:space="preserve">Šis pirkimas nėra skaidomas į pirkimo dalis, nes produktas yra </w:t>
      </w:r>
      <w:proofErr w:type="spellStart"/>
      <w:r w:rsidR="00446118" w:rsidRPr="00446118">
        <w:rPr>
          <w:rFonts w:cs="Times New Roman"/>
          <w:sz w:val="24"/>
          <w:szCs w:val="24"/>
          <w:lang w:val="lt-LT"/>
        </w:rPr>
        <w:t>nedalomas</w:t>
      </w:r>
      <w:proofErr w:type="spellEnd"/>
      <w:r w:rsidR="00446118" w:rsidRPr="00446118">
        <w:rPr>
          <w:rFonts w:cs="Times New Roman"/>
          <w:sz w:val="24"/>
          <w:szCs w:val="24"/>
          <w:lang w:val="lt-LT"/>
        </w:rPr>
        <w:t>, pilną rinkinį gamina  gamintojas</w:t>
      </w:r>
      <w:r w:rsidR="00554FEE" w:rsidRPr="006F3094">
        <w:rPr>
          <w:rFonts w:cs="Times New Roman"/>
          <w:sz w:val="24"/>
          <w:szCs w:val="24"/>
          <w:lang w:val="lt-LT"/>
        </w:rPr>
        <w:t>.</w:t>
      </w:r>
      <w:r w:rsidR="00E61045">
        <w:rPr>
          <w:rFonts w:cs="Times New Roman"/>
          <w:sz w:val="24"/>
          <w:szCs w:val="24"/>
          <w:lang w:val="lt-LT"/>
        </w:rPr>
        <w:t xml:space="preserve"> </w:t>
      </w:r>
      <w:r w:rsidR="00E61045" w:rsidRPr="00E61045">
        <w:rPr>
          <w:rFonts w:cs="Times New Roman"/>
          <w:sz w:val="24"/>
          <w:szCs w:val="24"/>
          <w:lang w:val="lt-LT"/>
        </w:rPr>
        <w:t xml:space="preserve">Perkančioji organizacija, vadovaudamasi </w:t>
      </w:r>
      <w:r w:rsidR="00E61045">
        <w:rPr>
          <w:rFonts w:cs="Times New Roman"/>
          <w:sz w:val="24"/>
          <w:szCs w:val="24"/>
          <w:lang w:val="lt-LT"/>
        </w:rPr>
        <w:t>VPĮ</w:t>
      </w:r>
      <w:r w:rsidR="00E61045" w:rsidRPr="00E61045">
        <w:rPr>
          <w:rFonts w:cs="Times New Roman"/>
          <w:sz w:val="24"/>
          <w:szCs w:val="24"/>
          <w:lang w:val="lt-LT"/>
        </w:rPr>
        <w:t xml:space="preserve">  28 straipsnio 2 dalimi, įvertinusi pirkimo objekto specifiką ir rinkos situaciją, nustatė, kad pirkimo skaidymas į dalis nėra tikslingas. </w:t>
      </w:r>
      <w:r w:rsidR="00A00497">
        <w:rPr>
          <w:rFonts w:cs="Times New Roman"/>
          <w:sz w:val="24"/>
          <w:szCs w:val="24"/>
          <w:lang w:val="lt-LT"/>
        </w:rPr>
        <w:t>Pirkimo objektas</w:t>
      </w:r>
      <w:r w:rsidR="00171C50" w:rsidRPr="006F3094">
        <w:rPr>
          <w:rFonts w:cs="Times New Roman"/>
          <w:sz w:val="24"/>
          <w:szCs w:val="24"/>
          <w:lang w:val="lt-LT"/>
        </w:rPr>
        <w:t xml:space="preserve"> </w:t>
      </w:r>
      <w:r w:rsidR="00E61045" w:rsidRPr="00E61045">
        <w:rPr>
          <w:rFonts w:cs="Times New Roman"/>
          <w:sz w:val="24"/>
          <w:szCs w:val="24"/>
          <w:lang w:val="lt-LT"/>
        </w:rPr>
        <w:t>yra nedalus</w:t>
      </w:r>
      <w:r w:rsidR="00171C50">
        <w:rPr>
          <w:rFonts w:cs="Times New Roman"/>
          <w:sz w:val="24"/>
          <w:szCs w:val="24"/>
          <w:lang w:val="lt-LT"/>
        </w:rPr>
        <w:t xml:space="preserve">, </w:t>
      </w:r>
      <w:r w:rsidR="00E61045" w:rsidRPr="00E61045">
        <w:rPr>
          <w:rFonts w:cs="Times New Roman"/>
          <w:sz w:val="24"/>
          <w:szCs w:val="24"/>
          <w:lang w:val="lt-LT"/>
        </w:rPr>
        <w:t xml:space="preserve">o šio produkto rinka yra ribota – jį tiekia nedidelis skaičius gamintojų. Atsižvelgiant į tai, pirkimo skaidymas į dalis nepadidintų potencialių tiekėjų skaičiaus, nesukurtų prielaidų platesnei konkurencijai ir iš esmės nepakeistų konkurencijos lygio, nes tikėtina, kad skirtingose dalyse dalyvautų tie patys tiekėjai. Pažymėtina, kad pirkimo objektas dėl savo medicininės paskirties reikalauja produktų vienodumo, suderinamumo ir atsekamumo, o viso kiekio pristatymas vienu kartu yra būtinas siekiant užtikrinti patikimą tiekimą ir naudojimą. </w:t>
      </w:r>
    </w:p>
    <w:p w14:paraId="40E918DE" w14:textId="75D86B89" w:rsidR="006E37A1" w:rsidRPr="006F3094" w:rsidRDefault="00852DE5" w:rsidP="00E61045">
      <w:pPr>
        <w:pStyle w:val="Body2"/>
        <w:ind w:firstLine="720"/>
        <w:rPr>
          <w:rFonts w:cs="Times New Roman"/>
          <w:sz w:val="24"/>
          <w:szCs w:val="24"/>
          <w:lang w:val="lt-LT"/>
        </w:rPr>
      </w:pPr>
      <w:r w:rsidRPr="006F3094">
        <w:rPr>
          <w:rFonts w:cs="Times New Roman"/>
          <w:color w:val="auto"/>
          <w:sz w:val="24"/>
          <w:szCs w:val="24"/>
          <w:lang w:val="lt-LT"/>
        </w:rPr>
        <w:t xml:space="preserve">2.3. Pasiūlymas turi būti pateiktas visai pirkimo sąlygų </w:t>
      </w:r>
      <w:r w:rsidR="006F3094">
        <w:rPr>
          <w:rFonts w:cs="Times New Roman"/>
          <w:color w:val="auto"/>
          <w:sz w:val="24"/>
          <w:szCs w:val="24"/>
          <w:lang w:val="lt-LT"/>
        </w:rPr>
        <w:t>1 priede</w:t>
      </w:r>
      <w:r w:rsidRPr="006F3094">
        <w:rPr>
          <w:rFonts w:cs="Times New Roman"/>
          <w:color w:val="auto"/>
          <w:sz w:val="24"/>
          <w:szCs w:val="24"/>
          <w:lang w:val="lt-LT"/>
        </w:rPr>
        <w:t xml:space="preserve"> nurodytai apimčiai, neskaidant jos smulkiau.</w:t>
      </w:r>
      <w:r w:rsidRPr="006F3094">
        <w:rPr>
          <w:rFonts w:cs="Times New Roman"/>
          <w:color w:val="auto"/>
          <w:sz w:val="24"/>
          <w:szCs w:val="24"/>
          <w:lang w:val="lt-LT"/>
        </w:rPr>
        <w:tab/>
      </w:r>
      <w:r w:rsidRPr="006F3094">
        <w:rPr>
          <w:rFonts w:cs="Times New Roman"/>
          <w:color w:val="auto"/>
          <w:sz w:val="24"/>
          <w:szCs w:val="24"/>
          <w:lang w:val="lt-LT"/>
        </w:rPr>
        <w:br/>
      </w:r>
      <w:r w:rsidRPr="006F3094">
        <w:rPr>
          <w:rFonts w:cs="Times New Roman"/>
          <w:color w:val="auto"/>
          <w:sz w:val="24"/>
          <w:szCs w:val="24"/>
          <w:lang w:val="lt-LT"/>
        </w:rPr>
        <w:tab/>
        <w:t xml:space="preserve">2.4. </w:t>
      </w:r>
      <w:r w:rsidR="006F3094" w:rsidRPr="006F3094">
        <w:rPr>
          <w:lang w:val="lt-LT"/>
        </w:rPr>
        <w:t xml:space="preserve"> </w:t>
      </w:r>
      <w:r w:rsidR="006F3094" w:rsidRPr="006F3094">
        <w:rPr>
          <w:rFonts w:cs="Times New Roman"/>
          <w:color w:val="auto"/>
          <w:sz w:val="24"/>
          <w:szCs w:val="24"/>
          <w:lang w:val="lt-LT"/>
        </w:rPr>
        <w:t xml:space="preserve">Reikalavimai pirkimo objektui nurodyti </w:t>
      </w:r>
      <w:r w:rsidR="006F3094">
        <w:rPr>
          <w:rFonts w:cs="Times New Roman"/>
          <w:color w:val="auto"/>
          <w:sz w:val="24"/>
          <w:szCs w:val="24"/>
          <w:lang w:val="lt-LT"/>
        </w:rPr>
        <w:t>pirkimo sąlygų 1 priede</w:t>
      </w:r>
      <w:r w:rsidR="006F3094" w:rsidRPr="006F3094">
        <w:rPr>
          <w:rFonts w:cs="Times New Roman"/>
          <w:color w:val="auto"/>
          <w:sz w:val="24"/>
          <w:szCs w:val="24"/>
          <w:lang w:val="lt-LT"/>
        </w:rPr>
        <w:t xml:space="preserve"> ir 3 priede </w:t>
      </w:r>
      <w:r w:rsidR="006F3094">
        <w:rPr>
          <w:rFonts w:cs="Times New Roman"/>
          <w:color w:val="auto"/>
          <w:sz w:val="24"/>
          <w:szCs w:val="24"/>
          <w:lang w:val="lt-LT"/>
        </w:rPr>
        <w:t>bei</w:t>
      </w:r>
      <w:r w:rsidR="006F3094" w:rsidRPr="006F3094">
        <w:rPr>
          <w:rFonts w:cs="Times New Roman"/>
          <w:color w:val="auto"/>
          <w:sz w:val="24"/>
          <w:szCs w:val="24"/>
          <w:lang w:val="lt-LT"/>
        </w:rPr>
        <w:t xml:space="preserve"> šiose Pirkimo sąlygose</w:t>
      </w:r>
      <w:r w:rsidRPr="006F3094">
        <w:rPr>
          <w:rFonts w:cs="Times New Roman"/>
          <w:color w:val="auto"/>
          <w:sz w:val="24"/>
          <w:szCs w:val="24"/>
          <w:lang w:val="lt-LT"/>
        </w:rPr>
        <w:t>.</w:t>
      </w:r>
      <w:r w:rsidR="006E37A1" w:rsidRPr="006F3094">
        <w:rPr>
          <w:rFonts w:cs="Times New Roman"/>
          <w:sz w:val="24"/>
          <w:szCs w:val="24"/>
          <w:lang w:val="lt-LT"/>
        </w:rPr>
        <w:tab/>
      </w:r>
    </w:p>
    <w:p w14:paraId="34A29002" w14:textId="03490045" w:rsidR="00001BF4" w:rsidRPr="006F3094" w:rsidRDefault="006E37A1" w:rsidP="00E61045">
      <w:pPr>
        <w:suppressAutoHyphens/>
        <w:spacing w:after="40"/>
        <w:ind w:firstLine="720"/>
        <w:jc w:val="both"/>
        <w:rPr>
          <w:color w:val="000000"/>
          <w:lang w:val="lt-LT"/>
        </w:rPr>
      </w:pPr>
      <w:r w:rsidRPr="006F3094">
        <w:rPr>
          <w:color w:val="000000"/>
          <w:lang w:val="lt-LT"/>
        </w:rPr>
        <w:t>2.</w:t>
      </w:r>
      <w:r w:rsidR="00D822C8" w:rsidRPr="006F3094">
        <w:rPr>
          <w:color w:val="000000"/>
          <w:lang w:val="lt-LT"/>
        </w:rPr>
        <w:t>5</w:t>
      </w:r>
      <w:r w:rsidRPr="006F3094">
        <w:rPr>
          <w:color w:val="000000"/>
          <w:lang w:val="lt-LT"/>
        </w:rPr>
        <w:t xml:space="preserve">. </w:t>
      </w:r>
      <w:r w:rsidR="00E61045" w:rsidRPr="00122912">
        <w:rPr>
          <w:lang w:val="lt-LT"/>
        </w:rPr>
        <w:t>Tiekėjo įsipareigojimų įvykdymo vieta yra Lietuvos kariuomenės Dr. Jono Basanavičiaus Karo medicinos tarnyba, Ašmenos 2-oji g. 25A, Kaunas.</w:t>
      </w:r>
    </w:p>
    <w:p w14:paraId="48356D0E" w14:textId="77777777" w:rsidR="006F3094" w:rsidRDefault="00205AB1"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3. TIEKĖJŲ PAŠALINIMO PAGRINDAI IR REIKALAUJAMA KVALIFIKACIJA </w:t>
      </w:r>
    </w:p>
    <w:p w14:paraId="0B1E4FB4" w14:textId="40C0F0AA" w:rsidR="00852DE5" w:rsidRPr="006F3094" w:rsidRDefault="00852DE5" w:rsidP="00852DE5">
      <w:pPr>
        <w:pStyle w:val="Body2"/>
        <w:ind w:firstLine="709"/>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 Perkančioji organizacija tikrins tiekėjo ir ūkio subjektų,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remiasi tiekėjas siekdamas pagrįsti atitikimą kvalifikaciniams reikalavimams, pašalinimo pagrindų, kurie nurodyti pirkimo dokumentų 4 priede „Tiekėjų pašalinimo pagrindai, reikalaujami kvalifikacijos reikalavimai“ (toliau - 4 priedas) nebuvimą. Tiekėjas pagrįsdamas atitikimą pirkimo sąlygose nurodytiems kvalifikaciniams reikalavimams, kartu su pasiūlymu turi pateikti užpildytą pirkimo sąlygų priedą „Europos bendrasis viešųjų pirkimų dokumentas“ (toliau – EBVPD) pagal VPĮ 50 straipsnyje nustatytus reikalavimus. EBVPD pildomas jį įkėlus į Viešųjų pirkimų tarnybos interneto svetainę </w:t>
      </w:r>
      <w:hyperlink r:id="rId8" w:history="1">
        <w:r w:rsidR="009201EB" w:rsidRPr="006F3094">
          <w:rPr>
            <w:rStyle w:val="Hyperlink"/>
            <w:rFonts w:cs="Times New Roman"/>
            <w:sz w:val="24"/>
            <w:szCs w:val="24"/>
            <w:lang w:val="lt-LT"/>
          </w:rPr>
          <w:t>https://ebvpd.eviesiejipirkimai.lt/espd-web/</w:t>
        </w:r>
      </w:hyperlink>
      <w:r w:rsidR="009201EB" w:rsidRPr="006F3094">
        <w:rPr>
          <w:rFonts w:cs="Times New Roman"/>
          <w:sz w:val="24"/>
          <w:szCs w:val="24"/>
          <w:lang w:val="lt-LT"/>
        </w:rPr>
        <w:t xml:space="preserve"> </w:t>
      </w:r>
      <w:r w:rsidRPr="006F3094">
        <w:rPr>
          <w:rFonts w:cs="Times New Roman"/>
          <w:sz w:val="24"/>
          <w:szCs w:val="24"/>
          <w:lang w:val="lt-LT"/>
        </w:rPr>
        <w:t xml:space="preserve">ir užpildžius bei atsisiuntus pateikiamas su pasiūlymu. Atskirą EBVPD pildo tiekėjas, kiekvienas tiekėjų grupės narys (jeigu pasiūlymą teikia tiekėjų grupė), kiekvienas ūkio subjektas, jeigu tiekėjas remiasi jo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pagal VPĮ 49 straipsnį. Fiziniams asmenims, kuriuos tiekėjas ketina įdarbinti pirkimo laimėjimo atveju ir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tiekėjas remiasi pagal VPĮ 49 straipsnį</w:t>
      </w:r>
      <w:r w:rsidR="001E0492">
        <w:rPr>
          <w:rFonts w:cs="Times New Roman"/>
          <w:sz w:val="24"/>
          <w:szCs w:val="24"/>
          <w:lang w:val="lt-LT"/>
        </w:rPr>
        <w:t xml:space="preserve"> </w:t>
      </w:r>
      <w:r w:rsidR="001E0492">
        <w:rPr>
          <w:lang w:val="lt-LT"/>
        </w:rPr>
        <w:t>(</w:t>
      </w:r>
      <w:proofErr w:type="spellStart"/>
      <w:r w:rsidR="001E0492">
        <w:rPr>
          <w:lang w:val="lt-LT"/>
        </w:rPr>
        <w:t>kvazisubtiekėjai</w:t>
      </w:r>
      <w:proofErr w:type="spellEnd"/>
      <w:r w:rsidR="001E0492">
        <w:rPr>
          <w:lang w:val="lt-LT"/>
        </w:rPr>
        <w:t>)</w:t>
      </w:r>
      <w:r w:rsidR="001E0492" w:rsidRPr="00370648">
        <w:rPr>
          <w:lang w:val="lt-LT"/>
        </w:rPr>
        <w:t>,</w:t>
      </w:r>
      <w:r w:rsidRPr="006F3094">
        <w:rPr>
          <w:rFonts w:cs="Times New Roman"/>
          <w:sz w:val="24"/>
          <w:szCs w:val="24"/>
          <w:lang w:val="lt-LT"/>
        </w:rPr>
        <w:t xml:space="preserve"> EBVPD pildyti nereikia. Tikrinimas atliekamas šia tvarka:</w:t>
      </w:r>
      <w:r w:rsidRPr="006F3094">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w:t>
      </w:r>
      <w:r w:rsidR="006F3094">
        <w:rPr>
          <w:rFonts w:cs="Times New Roman"/>
          <w:sz w:val="24"/>
          <w:szCs w:val="24"/>
          <w:lang w:val="lt-LT"/>
        </w:rPr>
        <w:t>š ankstesnių pirkimo procedūrų.</w:t>
      </w:r>
      <w:r w:rsidRPr="006F3094">
        <w:rPr>
          <w:rFonts w:cs="Times New Roman"/>
          <w:sz w:val="24"/>
          <w:szCs w:val="24"/>
          <w:lang w:val="lt-LT"/>
        </w:rPr>
        <w:br/>
      </w:r>
      <w:r w:rsidRPr="006F309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3.1.3. Perkančioji organizacija netikrina ūkio subjektų,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tiekėjas nesiremia, </w:t>
      </w:r>
      <w:r w:rsidRPr="006F3094">
        <w:rPr>
          <w:rFonts w:cs="Times New Roman"/>
          <w:sz w:val="24"/>
          <w:szCs w:val="24"/>
          <w:lang w:val="lt-LT"/>
        </w:rPr>
        <w:lastRenderedPageBreak/>
        <w:t>pašalinimo pagrindų.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6F3094">
        <w:rPr>
          <w:rFonts w:cs="Times New Roman"/>
          <w:sz w:val="24"/>
          <w:szCs w:val="24"/>
          <w:lang w:val="lt-LT"/>
        </w:rPr>
        <w:tab/>
      </w:r>
    </w:p>
    <w:p w14:paraId="24E45E25" w14:textId="61BC5000" w:rsidR="00852DE5" w:rsidRPr="006F3094" w:rsidRDefault="00852DE5" w:rsidP="00852DE5">
      <w:pPr>
        <w:suppressAutoHyphens/>
        <w:spacing w:after="40"/>
        <w:ind w:firstLine="720"/>
        <w:jc w:val="both"/>
        <w:rPr>
          <w:color w:val="000000"/>
          <w:lang w:val="lt-LT"/>
        </w:rPr>
      </w:pPr>
      <w:r w:rsidRPr="006F3094">
        <w:rPr>
          <w:color w:val="000000"/>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F3094">
        <w:rPr>
          <w:color w:val="000000"/>
          <w:lang w:val="lt-LT"/>
        </w:rPr>
        <w:br/>
      </w:r>
      <w:r w:rsidRPr="006F3094">
        <w:rPr>
          <w:color w:val="000000"/>
          <w:lang w:val="lt-LT"/>
        </w:rPr>
        <w:tab/>
        <w:t>3.1.6. Jei tiekėjas negali pateikti kurių nors pašalinimo pagrindų nebuvimą pagrindžiančių dokumentų, reikalaujamų pirkimo sąlygų 4 priede „Tiekėjų pašalinimo pagrindai, reikalaujami kvalifikacijos reikalavimai“</w:t>
      </w:r>
      <w:r w:rsidR="008F3893">
        <w:rPr>
          <w:color w:val="000000"/>
          <w:lang w:val="lt-LT"/>
        </w:rPr>
        <w:t xml:space="preserve"> (toliau – 4 priedas)</w:t>
      </w:r>
      <w:r w:rsidRPr="006F3094">
        <w:rPr>
          <w:color w:val="000000"/>
          <w:lang w:val="lt-LT"/>
        </w:rPr>
        <w:t>,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6F3094">
        <w:rPr>
          <w:color w:val="000000"/>
          <w:lang w:val="lt-LT"/>
        </w:rPr>
        <w:tab/>
      </w:r>
      <w:r w:rsidRPr="006F3094">
        <w:rPr>
          <w:color w:val="000000"/>
          <w:lang w:val="lt-LT"/>
        </w:rPr>
        <w:br/>
      </w:r>
      <w:r w:rsidRPr="006F3094">
        <w:rPr>
          <w:color w:val="000000"/>
          <w:lang w:val="lt-LT"/>
        </w:rPr>
        <w:tab/>
        <w:t xml:space="preserve">3.1.7. Užsienio valstybės tiekėjas, išskyrus tiekėją, kuris yra registruotas Lietuvos Respublikos Užsienio reikalų ministerijos interneto puslapyje adresu: </w:t>
      </w:r>
      <w:hyperlink r:id="rId9" w:history="1">
        <w:r w:rsidR="009201EB" w:rsidRPr="006F3094">
          <w:rPr>
            <w:rStyle w:val="Hyperlink"/>
            <w:lang w:val="lt-LT"/>
          </w:rPr>
          <w:t>https://keliauk.urm.lt/gyvenantiems-uzsienyje/konsulines-funkcijos-lietuvos-pilieciams/dokumentu-legalizavimas-ir-tvirtinimas-pazyma-apostille/valstybes-kuriu-isduoti-oficialus-dokumentai-atleidziami-nuo-legalizavimo-ar-tvirtinimo-pazyma-apostille</w:t>
        </w:r>
      </w:hyperlink>
      <w:r w:rsidR="009201EB" w:rsidRPr="006F3094">
        <w:rPr>
          <w:color w:val="000000"/>
          <w:lang w:val="lt-LT"/>
        </w:rPr>
        <w:t xml:space="preserve"> </w:t>
      </w:r>
      <w:r w:rsidRPr="006F3094">
        <w:rPr>
          <w:color w:val="000000"/>
          <w:lang w:val="lt-LT"/>
        </w:rPr>
        <w:t xml:space="preserve">nurodytose valstybėse, pateikia legalizuotus </w:t>
      </w:r>
      <w:proofErr w:type="spellStart"/>
      <w:r w:rsidRPr="006F3094">
        <w:rPr>
          <w:color w:val="000000"/>
          <w:lang w:val="lt-LT"/>
        </w:rPr>
        <w:t>Apostille</w:t>
      </w:r>
      <w:proofErr w:type="spellEnd"/>
      <w:r w:rsidRPr="006F3094">
        <w:rPr>
          <w:color w:val="000000"/>
          <w:lang w:val="lt-LT"/>
        </w:rPr>
        <w:t xml:space="preserve"> pirkimo sąlygų 4 priede nurodytus dokumentus. Legalizavimas atliekamas, vadovaujantis Dokumentų legalizavimo ir tvirtinimo pažyma (</w:t>
      </w:r>
      <w:proofErr w:type="spellStart"/>
      <w:r w:rsidRPr="006F3094">
        <w:rPr>
          <w:color w:val="000000"/>
          <w:lang w:val="lt-LT"/>
        </w:rPr>
        <w:t>Apostille</w:t>
      </w:r>
      <w:proofErr w:type="spellEnd"/>
      <w:r w:rsidRPr="006F3094">
        <w:rPr>
          <w:color w:val="00000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F3094">
        <w:rPr>
          <w:color w:val="000000"/>
          <w:lang w:val="lt-LT"/>
        </w:rPr>
        <w:t>Apostille</w:t>
      </w:r>
      <w:proofErr w:type="spellEnd"/>
      <w:r w:rsidRPr="006F3094">
        <w:rPr>
          <w:color w:val="000000"/>
          <w:lang w:val="lt-LT"/>
        </w:rPr>
        <w:t xml:space="preserve">). </w:t>
      </w:r>
    </w:p>
    <w:p w14:paraId="67FC7C4B" w14:textId="39EE7E50" w:rsidR="00852DE5" w:rsidRPr="006F3094" w:rsidRDefault="00852DE5" w:rsidP="00852DE5">
      <w:pPr>
        <w:suppressAutoHyphens/>
        <w:spacing w:after="40"/>
        <w:ind w:firstLine="720"/>
        <w:jc w:val="both"/>
        <w:rPr>
          <w:color w:val="000000"/>
          <w:lang w:val="lt-LT"/>
        </w:rPr>
      </w:pPr>
      <w:r w:rsidRPr="006F3094">
        <w:rPr>
          <w:color w:val="000000"/>
          <w:lang w:val="lt-LT"/>
        </w:rPr>
        <w:t>Dėl dokumentų, kuriuos turi pateikti užsienio šalių tiekėjai, informaciją Perkančioji organizacija pasitikrina „e-</w:t>
      </w:r>
      <w:proofErr w:type="spellStart"/>
      <w:r w:rsidRPr="006F3094">
        <w:rPr>
          <w:color w:val="000000"/>
          <w:lang w:val="lt-LT"/>
        </w:rPr>
        <w:t>Certis</w:t>
      </w:r>
      <w:proofErr w:type="spellEnd"/>
      <w:r w:rsidRPr="006F3094">
        <w:rPr>
          <w:color w:val="000000"/>
          <w:lang w:val="lt-LT"/>
        </w:rPr>
        <w:t xml:space="preserve">“, adresu </w:t>
      </w:r>
      <w:hyperlink r:id="rId10" w:history="1">
        <w:r w:rsidR="00ED2CAD" w:rsidRPr="00DD02AB">
          <w:rPr>
            <w:rStyle w:val="Hyperlink"/>
            <w:lang w:val="lt-LT"/>
          </w:rPr>
          <w:t>https://ec.europa.eu/tools/ecertis/</w:t>
        </w:r>
      </w:hyperlink>
      <w:r w:rsidR="00ED2CAD">
        <w:rPr>
          <w:color w:val="000000"/>
          <w:lang w:val="lt-LT"/>
        </w:rPr>
        <w:t>.</w:t>
      </w:r>
    </w:p>
    <w:p w14:paraId="5C3934B1" w14:textId="0CBC9D52" w:rsidR="00852DE5" w:rsidRPr="006F3094" w:rsidRDefault="00852DE5" w:rsidP="00852DE5">
      <w:pPr>
        <w:suppressAutoHyphens/>
        <w:spacing w:after="40"/>
        <w:ind w:firstLine="720"/>
        <w:jc w:val="both"/>
        <w:rPr>
          <w:color w:val="000000"/>
          <w:lang w:val="lt-LT"/>
        </w:rPr>
      </w:pPr>
      <w:r w:rsidRPr="006F3094">
        <w:rPr>
          <w:color w:val="000000"/>
          <w:lang w:val="lt-LT"/>
        </w:rPr>
        <w:t xml:space="preserve">3.2. Tiekėjas, dalyvaujantis pirkime, turi atitikti pirkimo sąlygų 4 priede nurodytus kvalifikacinius reikalavimus ir aplinkos apsaugos vadybos sistemos standartus.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65381A" w:rsidRPr="0065381A">
        <w:rPr>
          <w:color w:val="000000"/>
          <w:lang w:val="lt-LT"/>
        </w:rPr>
        <w:t>ne vėliau kaip per 3 (tris) darbo dienas nuo pranešimo gavimo dienos</w:t>
      </w:r>
      <w:r w:rsidR="0065381A">
        <w:rPr>
          <w:color w:val="000000"/>
          <w:lang w:val="lt-LT"/>
        </w:rPr>
        <w:t xml:space="preserve">, </w:t>
      </w:r>
      <w:r w:rsidRPr="006F3094">
        <w:rPr>
          <w:color w:val="000000"/>
          <w:lang w:val="lt-LT"/>
        </w:rPr>
        <w:t>privalo pateikti pirkimo sąlygų 4 priede nurodytus kvalifikaciją pagrindžiančius dokumentus, laikantis šių reikalavimų:</w:t>
      </w:r>
      <w:r w:rsidRPr="006F3094">
        <w:rPr>
          <w:color w:val="000000"/>
          <w:lang w:val="lt-LT"/>
        </w:rPr>
        <w:tab/>
      </w:r>
      <w:r w:rsidRPr="006F3094">
        <w:rPr>
          <w:color w:val="000000"/>
          <w:lang w:val="lt-LT"/>
        </w:rPr>
        <w:tab/>
      </w:r>
    </w:p>
    <w:p w14:paraId="3C1036B3" w14:textId="77777777" w:rsidR="00867781" w:rsidRDefault="00852DE5" w:rsidP="00852DE5">
      <w:pPr>
        <w:suppressAutoHyphens/>
        <w:spacing w:after="40"/>
        <w:ind w:firstLine="720"/>
        <w:jc w:val="both"/>
        <w:rPr>
          <w:color w:val="000000"/>
          <w:lang w:val="lt-LT"/>
        </w:rPr>
      </w:pPr>
      <w:r w:rsidRPr="006F3094">
        <w:rPr>
          <w:color w:val="000000"/>
          <w:lang w:val="lt-LT"/>
        </w:rPr>
        <w:t>3.2.1. Keliami reikalavimai tiekėjo kvalifikacijai, turi būti įgyti iki pasiūlymų pateikimo termino pabaigos (susipažinimo su pasiūlymais dienos).</w:t>
      </w:r>
      <w:r w:rsidRPr="006F3094">
        <w:rPr>
          <w:color w:val="000000"/>
          <w:lang w:val="lt-LT"/>
        </w:rPr>
        <w:tab/>
      </w:r>
      <w:r w:rsidRPr="006F3094">
        <w:rPr>
          <w:color w:val="000000"/>
          <w:lang w:val="lt-LT"/>
        </w:rPr>
        <w:br/>
      </w:r>
      <w:r w:rsidRPr="006F3094">
        <w:rPr>
          <w:color w:val="000000"/>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867781">
        <w:rPr>
          <w:color w:val="000000"/>
          <w:lang w:val="lt-LT"/>
        </w:rPr>
        <w:t>.</w:t>
      </w:r>
    </w:p>
    <w:p w14:paraId="19A75646" w14:textId="55CD383E" w:rsidR="00852DE5" w:rsidRPr="006F3094" w:rsidRDefault="00852DE5" w:rsidP="00852DE5">
      <w:pPr>
        <w:suppressAutoHyphens/>
        <w:spacing w:after="40"/>
        <w:ind w:firstLine="720"/>
        <w:jc w:val="both"/>
        <w:rPr>
          <w:color w:val="000000"/>
          <w:lang w:val="lt-LT"/>
        </w:rPr>
      </w:pPr>
      <w:r w:rsidRPr="006F3094">
        <w:rPr>
          <w:color w:val="000000"/>
          <w:lang w:val="lt-LT"/>
        </w:rPr>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6F3094">
        <w:rPr>
          <w:color w:val="000000"/>
          <w:lang w:val="lt-LT"/>
        </w:rPr>
        <w:tab/>
      </w:r>
      <w:r w:rsidRPr="006F3094">
        <w:rPr>
          <w:color w:val="000000"/>
          <w:lang w:val="lt-LT"/>
        </w:rPr>
        <w:br/>
      </w:r>
      <w:r w:rsidRPr="006F3094">
        <w:rPr>
          <w:color w:val="000000"/>
          <w:lang w:val="lt-LT"/>
        </w:rPr>
        <w:tab/>
        <w:t xml:space="preserve">3.2.4. Tais atvejais, kai tiekėjas naudojasi (naudosis) trečiųjų asmenų, kurie tiesiogiai aktyviai, </w:t>
      </w:r>
      <w:r w:rsidRPr="006F3094">
        <w:rPr>
          <w:color w:val="000000"/>
          <w:lang w:val="lt-LT"/>
        </w:rPr>
        <w:lastRenderedPageBreak/>
        <w:t>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F3094">
        <w:rPr>
          <w:color w:val="000000"/>
          <w:lang w:val="lt-LT"/>
        </w:rPr>
        <w:tab/>
      </w:r>
      <w:r w:rsidRPr="006F3094">
        <w:rPr>
          <w:color w:val="000000"/>
          <w:lang w:val="lt-LT"/>
        </w:rPr>
        <w:br/>
      </w:r>
      <w:r w:rsidRPr="006F3094">
        <w:rPr>
          <w:color w:val="000000"/>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F3094">
        <w:rPr>
          <w:color w:val="000000"/>
          <w:lang w:val="lt-LT"/>
        </w:rPr>
        <w:tab/>
      </w:r>
      <w:r w:rsidRPr="006F3094">
        <w:rPr>
          <w:color w:val="000000"/>
          <w:lang w:val="lt-LT"/>
        </w:rPr>
        <w:br/>
      </w:r>
      <w:r w:rsidRPr="006F3094">
        <w:rPr>
          <w:color w:val="000000"/>
          <w:lang w:val="lt-LT"/>
        </w:rPr>
        <w:tab/>
        <w:t xml:space="preserve">3.4. Savo pasiūlyme tiekėjas turi nurodyti, kokiai pirkimo sutarties daliai ir kokius subtiekėjus, jeigu jie yra žinomi, jis ketina pasitelkti. Jei tiekėjas nesiremia subtiekėjų </w:t>
      </w:r>
      <w:proofErr w:type="spellStart"/>
      <w:r w:rsidRPr="006F3094">
        <w:rPr>
          <w:color w:val="000000"/>
          <w:lang w:val="lt-LT"/>
        </w:rPr>
        <w:t>pajėgumais</w:t>
      </w:r>
      <w:proofErr w:type="spellEnd"/>
      <w:r w:rsidRPr="006F3094">
        <w:rPr>
          <w:color w:val="000000"/>
          <w:lang w:val="lt-LT"/>
        </w:rPr>
        <w:t xml:space="preserve">, kad atitiktų kvalifikacijos reikalavimus ar kitus reikalavimus tiekėjui, subtiekėjus galima išviešinti sudarius pirkimo sutartį, kaip nurodyta prie pirkimo sąlygų pridėtame </w:t>
      </w:r>
      <w:r w:rsidR="00B052BF">
        <w:rPr>
          <w:color w:val="000000"/>
          <w:lang w:val="lt-LT"/>
        </w:rPr>
        <w:t>3 priede</w:t>
      </w:r>
      <w:r w:rsidRPr="006F3094">
        <w:rPr>
          <w:color w:val="000000"/>
          <w:lang w:val="lt-LT"/>
        </w:rPr>
        <w:t>.</w:t>
      </w:r>
      <w:r w:rsidR="00B052BF">
        <w:rPr>
          <w:color w:val="000000"/>
          <w:lang w:val="lt-LT"/>
        </w:rPr>
        <w:t xml:space="preserve"> S</w:t>
      </w:r>
      <w:r w:rsidRPr="006F3094">
        <w:rPr>
          <w:color w:val="000000"/>
          <w:lang w:val="lt-LT"/>
        </w:rPr>
        <w:t xml:space="preserve">udarius pirkimo sutartį, tačiau ne vėliau negu pirkimo sutartis pradedama vykdyti, tiekėjas įsipareigoja perkančiajai organizacijai pranešti tuo metu žinomų subtiekėjų pavadinimus, kontaktinius duomenis ir jų atstovus, kad tiekėjas informuotų apie minėtos informacijos </w:t>
      </w:r>
      <w:proofErr w:type="spellStart"/>
      <w:r w:rsidRPr="006F3094">
        <w:rPr>
          <w:color w:val="000000"/>
          <w:lang w:val="lt-LT"/>
        </w:rPr>
        <w:t>pasikeitimus</w:t>
      </w:r>
      <w:proofErr w:type="spellEnd"/>
      <w:r w:rsidRPr="006F3094">
        <w:rPr>
          <w:color w:val="000000"/>
          <w:lang w:val="lt-LT"/>
        </w:rPr>
        <w:t xml:space="preserve"> visu pirkimo sutarties vykdymo metu, taip pat apie naujus subtiekėjus, kuriuos jis ketina pasitelkti vėliau. Tiekėjas privalo informuoti  perkančiąją organizaciją apie minėtos informacijos </w:t>
      </w:r>
      <w:proofErr w:type="spellStart"/>
      <w:r w:rsidRPr="006F3094">
        <w:rPr>
          <w:color w:val="000000"/>
          <w:lang w:val="lt-LT"/>
        </w:rPr>
        <w:t>pasikeitimus</w:t>
      </w:r>
      <w:proofErr w:type="spellEnd"/>
      <w:r w:rsidRPr="006F3094">
        <w:rPr>
          <w:color w:val="000000"/>
          <w:lang w:val="lt-LT"/>
        </w:rPr>
        <w:t xml:space="preserve"> visu pirkimo sutarties vykdymo metu, taip pat apie naujus subtiekėjus, kuriuos jis ketina pasitelkti vėliau. Tiekėjas, teikdamas pasiūlymą privalo išviešinti </w:t>
      </w:r>
      <w:proofErr w:type="spellStart"/>
      <w:r w:rsidRPr="006F3094">
        <w:rPr>
          <w:color w:val="000000"/>
          <w:lang w:val="lt-LT"/>
        </w:rPr>
        <w:t>kvazisubtiekėjus</w:t>
      </w:r>
      <w:proofErr w:type="spellEnd"/>
      <w:r w:rsidRPr="006F3094">
        <w:rPr>
          <w:color w:val="000000"/>
          <w:lang w:val="lt-LT"/>
        </w:rPr>
        <w:t xml:space="preserve"> (t. y. asmenis, kuriuos planuoja įdarbinti), jei jų </w:t>
      </w:r>
      <w:proofErr w:type="spellStart"/>
      <w:r w:rsidRPr="006F3094">
        <w:rPr>
          <w:color w:val="000000"/>
          <w:lang w:val="lt-LT"/>
        </w:rPr>
        <w:t>pajėgumais</w:t>
      </w:r>
      <w:proofErr w:type="spellEnd"/>
      <w:r w:rsidRPr="006F3094">
        <w:rPr>
          <w:color w:val="000000"/>
          <w:lang w:val="lt-LT"/>
        </w:rPr>
        <w:t xml:space="preserve"> remiamasi dėl atitikties kvalifikacijos reikalavimams.</w:t>
      </w:r>
      <w:r w:rsidRPr="006F3094">
        <w:rPr>
          <w:color w:val="000000"/>
          <w:lang w:val="lt-LT"/>
        </w:rPr>
        <w:tab/>
      </w:r>
    </w:p>
    <w:p w14:paraId="43A58B74" w14:textId="77777777" w:rsidR="00852DE5" w:rsidRPr="006F3094" w:rsidRDefault="00852DE5" w:rsidP="00852DE5">
      <w:pPr>
        <w:suppressAutoHyphens/>
        <w:spacing w:after="40"/>
        <w:ind w:firstLine="720"/>
        <w:jc w:val="both"/>
        <w:rPr>
          <w:color w:val="000000"/>
          <w:lang w:val="lt-LT"/>
        </w:rPr>
      </w:pPr>
      <w:r w:rsidRPr="006F3094">
        <w:rPr>
          <w:color w:val="000000"/>
          <w:lang w:val="lt-LT"/>
        </w:rPr>
        <w:tab/>
      </w:r>
    </w:p>
    <w:p w14:paraId="0D46BAEE" w14:textId="063DD02C" w:rsidR="00392AC4" w:rsidRPr="006F3094" w:rsidRDefault="00852DE5" w:rsidP="00852DE5">
      <w:pPr>
        <w:suppressAutoHyphens/>
        <w:spacing w:after="40"/>
        <w:ind w:firstLine="720"/>
        <w:jc w:val="both"/>
        <w:rPr>
          <w:color w:val="000000"/>
          <w:lang w:val="lt-LT"/>
        </w:rPr>
      </w:pPr>
      <w:r w:rsidRPr="006F3094">
        <w:rPr>
          <w:color w:val="000000"/>
          <w:lang w:val="lt-LT"/>
        </w:rPr>
        <w:t xml:space="preserve">4. </w:t>
      </w:r>
      <w:r w:rsidR="0065381A">
        <w:rPr>
          <w:color w:val="000000"/>
          <w:lang w:val="lt-LT"/>
        </w:rPr>
        <w:t xml:space="preserve">ŪKIO SUBJEKTŲ </w:t>
      </w:r>
      <w:r w:rsidRPr="006F3094">
        <w:rPr>
          <w:color w:val="000000"/>
          <w:lang w:val="lt-LT"/>
        </w:rPr>
        <w:t xml:space="preserve"> GRUPĖS DALYVAVIMAS PIRKIMO PROCEDŪROSE, RĖMIMASIS KITŲ TIEKĖJŲ PAJĖGUMAIS </w:t>
      </w:r>
      <w:r w:rsidRPr="006F3094">
        <w:rPr>
          <w:color w:val="000000"/>
          <w:lang w:val="lt-LT"/>
        </w:rPr>
        <w:tab/>
      </w:r>
      <w:r w:rsidRPr="006F3094">
        <w:rPr>
          <w:color w:val="000000"/>
          <w:lang w:val="lt-LT"/>
        </w:rPr>
        <w:br/>
      </w:r>
      <w:r w:rsidRPr="006F3094">
        <w:rPr>
          <w:color w:val="000000"/>
          <w:lang w:val="lt-LT"/>
        </w:rPr>
        <w:tab/>
      </w:r>
      <w:r w:rsidRPr="006F3094">
        <w:rPr>
          <w:color w:val="000000"/>
          <w:lang w:val="lt-LT"/>
        </w:rPr>
        <w:br/>
      </w:r>
      <w:r w:rsidRPr="006F3094">
        <w:rPr>
          <w:color w:val="000000"/>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9201EB" w:rsidRPr="006F3094">
        <w:rPr>
          <w:color w:val="000000"/>
          <w:lang w:val="lt-LT"/>
        </w:rPr>
        <w:t xml:space="preserve">ūkio </w:t>
      </w:r>
      <w:r w:rsidRPr="006F3094">
        <w:rPr>
          <w:color w:val="000000"/>
          <w:lang w:val="lt-LT"/>
        </w:rPr>
        <w:t>tiekėjų grupei (su kuo perkančioji organizacija turėtų bendrauti pasiūlymo vertinimo metu kylančiais klausimais ir teikti su pasiūlymo įvertinimu susijusią informaciją).</w:t>
      </w:r>
      <w:r w:rsidRPr="006F3094">
        <w:rPr>
          <w:color w:val="000000"/>
          <w:lang w:val="lt-LT"/>
        </w:rPr>
        <w:tab/>
      </w:r>
      <w:r w:rsidRPr="006F3094">
        <w:rPr>
          <w:color w:val="000000"/>
          <w:lang w:val="lt-LT"/>
        </w:rPr>
        <w:br/>
      </w:r>
      <w:r w:rsidRPr="006F3094">
        <w:rPr>
          <w:color w:val="000000"/>
          <w:lang w:val="lt-LT"/>
        </w:rPr>
        <w:tab/>
        <w:t xml:space="preserve">4.2. Perkančioji organizacija nereikalauja, kad </w:t>
      </w:r>
      <w:r w:rsidR="0065381A">
        <w:rPr>
          <w:color w:val="000000"/>
          <w:lang w:val="lt-LT"/>
        </w:rPr>
        <w:t>ūkio subjektų</w:t>
      </w:r>
      <w:r w:rsidRPr="006F3094">
        <w:rPr>
          <w:color w:val="000000"/>
          <w:lang w:val="lt-LT"/>
        </w:rPr>
        <w:t xml:space="preserve"> grupės pateiktą pasiūlymą pripažinus geriausiu ir perkančiajai organizacijai pasiūlius sudaryti pirkimo sutartį, ši tiekėjų grupė įgautų tam tikrą teisinę formą.</w:t>
      </w:r>
    </w:p>
    <w:p w14:paraId="40E3BAAE" w14:textId="5745C68D" w:rsidR="00852DE5" w:rsidRPr="006F3094" w:rsidRDefault="00852DE5" w:rsidP="00852DE5">
      <w:pPr>
        <w:suppressAutoHyphens/>
        <w:spacing w:after="40"/>
        <w:ind w:firstLine="720"/>
        <w:jc w:val="both"/>
        <w:rPr>
          <w:color w:val="000000"/>
          <w:lang w:val="lt-LT"/>
        </w:rPr>
      </w:pPr>
      <w:r w:rsidRPr="006F3094">
        <w:rPr>
          <w:color w:val="000000"/>
          <w:lang w:val="lt-LT"/>
        </w:rPr>
        <w:t xml:space="preserve">4.3. </w:t>
      </w:r>
      <w:r w:rsidR="001E0492" w:rsidRPr="00B3191B">
        <w:rPr>
          <w:lang w:val="lt-LT"/>
        </w:rPr>
        <w:t xml:space="preserve">Tiekėjas gali remtis kitų ūkio subjektų </w:t>
      </w:r>
      <w:proofErr w:type="spellStart"/>
      <w:r w:rsidR="001E0492" w:rsidRPr="00B3191B">
        <w:rPr>
          <w:lang w:val="lt-LT"/>
        </w:rPr>
        <w:t>pajėgumais</w:t>
      </w:r>
      <w:proofErr w:type="spellEnd"/>
      <w:r w:rsidR="001E0492" w:rsidRPr="00B3191B">
        <w:rPr>
          <w:lang w:val="lt-LT"/>
        </w:rPr>
        <w:t xml:space="preserve"> </w:t>
      </w:r>
      <w:r w:rsidR="001E0492" w:rsidRPr="00694BEF">
        <w:rPr>
          <w:rFonts w:cstheme="minorHAnsi"/>
          <w:lang w:val="lt-LT"/>
        </w:rPr>
        <w:t>pagal VPĮ 49 straipsnį, kad atitiktų specialiosiose</w:t>
      </w:r>
      <w:r w:rsidR="001E0492" w:rsidRPr="00B3191B">
        <w:rPr>
          <w:lang w:val="lt-LT"/>
        </w:rPr>
        <w:t xml:space="preserve"> pirkimo </w:t>
      </w:r>
      <w:r w:rsidR="001E0492" w:rsidRPr="00694BEF">
        <w:rPr>
          <w:rFonts w:cstheme="minorHAnsi"/>
          <w:lang w:val="lt-LT"/>
        </w:rPr>
        <w:t>sąlygose</w:t>
      </w:r>
      <w:r w:rsidR="001E0492" w:rsidRPr="00B3191B">
        <w:rPr>
          <w:lang w:val="lt-LT"/>
        </w:rPr>
        <w:t xml:space="preserve"> nustatytus kvalifikacijos reikalavimus</w:t>
      </w:r>
      <w:r w:rsidR="001E0492" w:rsidRPr="00694BEF">
        <w:rPr>
          <w:rFonts w:cstheme="minorHAnsi"/>
          <w:lang w:val="lt-LT"/>
        </w:rPr>
        <w:t>, neatsižvelgiant į ryšio su tais</w:t>
      </w:r>
      <w:r w:rsidR="001E0492" w:rsidRPr="00B3191B">
        <w:rPr>
          <w:lang w:val="lt-LT"/>
        </w:rPr>
        <w:t xml:space="preserve"> ūkio subjektais </w:t>
      </w:r>
      <w:r w:rsidR="001E0492" w:rsidRPr="00694BEF">
        <w:rPr>
          <w:rFonts w:cstheme="minorHAnsi"/>
          <w:lang w:val="lt-LT"/>
        </w:rPr>
        <w:t>teisinį pobūdį</w:t>
      </w:r>
      <w:r w:rsidR="001E0492" w:rsidRPr="00370648">
        <w:rPr>
          <w:lang w:val="lt-LT"/>
        </w:rPr>
        <w:t xml:space="preserve">. Tiekėjas, pageidaujantis remtis kitų ūkio subjektų </w:t>
      </w:r>
      <w:proofErr w:type="spellStart"/>
      <w:r w:rsidR="001E0492" w:rsidRPr="00370648">
        <w:rPr>
          <w:lang w:val="lt-LT"/>
        </w:rPr>
        <w:t>pajėgumais</w:t>
      </w:r>
      <w:proofErr w:type="spellEnd"/>
      <w:r w:rsidR="001E0492" w:rsidRPr="00370648">
        <w:rPr>
          <w:lang w:val="lt-LT"/>
        </w:rPr>
        <w:t>, privalo juos nurodyti pasiūlyme.</w:t>
      </w:r>
      <w:r w:rsidR="001E0492">
        <w:rPr>
          <w:lang w:val="lt-LT"/>
        </w:rPr>
        <w:t xml:space="preserve"> Tiekėjas, </w:t>
      </w:r>
      <w:r w:rsidR="001E0492">
        <w:rPr>
          <w:highlight w:val="white"/>
          <w:lang w:val="lt-LT"/>
        </w:rPr>
        <w:t xml:space="preserve">nenurodęs, jog remiasi kitų ūkio subjektų </w:t>
      </w:r>
      <w:proofErr w:type="spellStart"/>
      <w:r w:rsidR="001E0492">
        <w:rPr>
          <w:highlight w:val="white"/>
          <w:lang w:val="lt-LT"/>
        </w:rPr>
        <w:t>pajėgumais</w:t>
      </w:r>
      <w:proofErr w:type="spellEnd"/>
      <w:r w:rsidR="001E0492">
        <w:rPr>
          <w:highlight w:val="white"/>
          <w:lang w:val="lt-LT"/>
        </w:rPr>
        <w:t xml:space="preserve"> (kvalifikacija), tačiau pats neatitinka nustatytų kvalifikacijos reikalavimų, neįgyja teisės po pasiūlymų pateikimo termino pabaigos pasitelkti (nurodyti) naujų subjektų tam, kad atitiktų kvalifikacijos reikalavimus</w:t>
      </w:r>
      <w:r w:rsidR="001E0492">
        <w:rPr>
          <w:lang w:val="lt-LT"/>
        </w:rPr>
        <w:t>.</w:t>
      </w:r>
      <w:r w:rsidRPr="006F3094">
        <w:rPr>
          <w:color w:val="000000"/>
          <w:lang w:val="lt-LT"/>
        </w:rPr>
        <w:tab/>
      </w:r>
      <w:r w:rsidRPr="006F3094">
        <w:rPr>
          <w:color w:val="000000"/>
          <w:lang w:val="lt-LT"/>
        </w:rPr>
        <w:br/>
      </w:r>
      <w:r w:rsidRPr="006F3094">
        <w:rPr>
          <w:color w:val="000000"/>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F3094">
        <w:rPr>
          <w:color w:val="000000"/>
          <w:lang w:val="lt-LT"/>
        </w:rPr>
        <w:t>pajėgumais</w:t>
      </w:r>
      <w:proofErr w:type="spellEnd"/>
      <w:r w:rsidRPr="006F3094">
        <w:rPr>
          <w:color w:val="000000"/>
          <w:lang w:val="lt-LT"/>
        </w:rPr>
        <w:t xml:space="preserve"> gali tik tuomet, kai tie subjektai, kurių </w:t>
      </w:r>
      <w:proofErr w:type="spellStart"/>
      <w:r w:rsidRPr="006F3094">
        <w:rPr>
          <w:color w:val="000000"/>
          <w:lang w:val="lt-LT"/>
        </w:rPr>
        <w:t>pajėgumais</w:t>
      </w:r>
      <w:proofErr w:type="spellEnd"/>
      <w:r w:rsidRPr="006F3094">
        <w:rPr>
          <w:color w:val="000000"/>
          <w:lang w:val="lt-LT"/>
        </w:rPr>
        <w:t xml:space="preserve"> buvo pasiremta, patys teiks tas paslaugas ar atliks darbus, kuriems reikia jų </w:t>
      </w:r>
      <w:proofErr w:type="spellStart"/>
      <w:r w:rsidRPr="006F3094">
        <w:rPr>
          <w:color w:val="000000"/>
          <w:lang w:val="lt-LT"/>
        </w:rPr>
        <w:t>pajėgumų</w:t>
      </w:r>
      <w:proofErr w:type="spellEnd"/>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 xml:space="preserve">4.5. Remdamasis kitų ūkio subjektų </w:t>
      </w:r>
      <w:proofErr w:type="spellStart"/>
      <w:r w:rsidRPr="006F3094">
        <w:rPr>
          <w:color w:val="000000"/>
          <w:lang w:val="lt-LT"/>
        </w:rPr>
        <w:t>pajėgumais</w:t>
      </w:r>
      <w:proofErr w:type="spellEnd"/>
      <w:r w:rsidRPr="006F3094">
        <w:rPr>
          <w:color w:val="000000"/>
          <w:lang w:val="lt-LT"/>
        </w:rPr>
        <w:t xml:space="preserve">, tiekėjas neatsižvelgia į tai, koks teisinis ryšys sieja tiekėją ir tą ūkio subjektą, kurio </w:t>
      </w:r>
      <w:proofErr w:type="spellStart"/>
      <w:r w:rsidRPr="006F3094">
        <w:rPr>
          <w:color w:val="000000"/>
          <w:lang w:val="lt-LT"/>
        </w:rPr>
        <w:t>pajėgumais</w:t>
      </w:r>
      <w:proofErr w:type="spellEnd"/>
      <w:r w:rsidRPr="006F3094">
        <w:rPr>
          <w:color w:val="000000"/>
          <w:lang w:val="lt-LT"/>
        </w:rPr>
        <w:t xml:space="preserve"> jis remiasi. Galimos įvairios naudojimosi kitam subjektui priklausiančiais</w:t>
      </w:r>
      <w:r w:rsidR="0065381A">
        <w:rPr>
          <w:color w:val="000000"/>
          <w:lang w:val="lt-LT"/>
        </w:rPr>
        <w:t xml:space="preserve"> ištekliais formos, pavyzdžiui:</w:t>
      </w:r>
      <w:r w:rsidR="0065381A" w:rsidRPr="0065381A">
        <w:rPr>
          <w:lang w:val="lt-LT"/>
        </w:rPr>
        <w:t xml:space="preserve"> </w:t>
      </w:r>
      <w:r w:rsidR="0065381A" w:rsidRPr="0065381A">
        <w:rPr>
          <w:color w:val="000000"/>
          <w:lang w:val="lt-LT"/>
        </w:rPr>
        <w:t>jungtinė veikla (partnerystė),</w:t>
      </w:r>
      <w:r w:rsidR="0065381A">
        <w:rPr>
          <w:color w:val="000000"/>
          <w:lang w:val="lt-LT"/>
        </w:rPr>
        <w:t xml:space="preserve"> </w:t>
      </w:r>
      <w:r w:rsidRPr="006F3094">
        <w:rPr>
          <w:color w:val="000000"/>
          <w:lang w:val="lt-LT"/>
        </w:rPr>
        <w:t xml:space="preserve">subranga, konsorciumas, rėmimasis dukterinių (patronuojamųjų) įmonių </w:t>
      </w:r>
      <w:proofErr w:type="spellStart"/>
      <w:r w:rsidRPr="006F3094">
        <w:rPr>
          <w:color w:val="000000"/>
          <w:lang w:val="lt-LT"/>
        </w:rPr>
        <w:t>pajėgumais</w:t>
      </w:r>
      <w:proofErr w:type="spellEnd"/>
      <w:r w:rsidRPr="006F3094">
        <w:rPr>
          <w:color w:val="000000"/>
          <w:lang w:val="lt-LT"/>
        </w:rPr>
        <w:t xml:space="preserve">, naudojimasis asmenų, tiesiogiai nedalyvaujančių pirkimo procedūrose </w:t>
      </w:r>
      <w:proofErr w:type="spellStart"/>
      <w:r w:rsidRPr="006F3094">
        <w:rPr>
          <w:color w:val="000000"/>
          <w:lang w:val="lt-LT"/>
        </w:rPr>
        <w:t>pajėgumais</w:t>
      </w:r>
      <w:proofErr w:type="spellEnd"/>
      <w:r w:rsidRPr="006F3094">
        <w:rPr>
          <w:color w:val="000000"/>
          <w:lang w:val="lt-LT"/>
        </w:rPr>
        <w:t xml:space="preserve"> (šių asmenų įrankiais, įrenginiais, techninėmis priemonėmis) ir panašiai.</w:t>
      </w:r>
      <w:r w:rsidRPr="006F3094">
        <w:rPr>
          <w:color w:val="000000"/>
          <w:lang w:val="lt-LT"/>
        </w:rPr>
        <w:tab/>
      </w:r>
      <w:r w:rsidRPr="006F3094">
        <w:rPr>
          <w:color w:val="000000"/>
          <w:lang w:val="lt-LT"/>
        </w:rPr>
        <w:br/>
      </w:r>
      <w:r w:rsidRPr="006F3094">
        <w:rPr>
          <w:color w:val="000000"/>
          <w:lang w:val="lt-LT"/>
        </w:rPr>
        <w:tab/>
        <w:t xml:space="preserve">4.6. </w:t>
      </w:r>
      <w:r w:rsidR="001E0492" w:rsidRPr="00370648">
        <w:rPr>
          <w:lang w:val="lt-LT"/>
        </w:rPr>
        <w:t xml:space="preserve">Tiekėjas remiasi tokiais ūkio subjekto </w:t>
      </w:r>
      <w:proofErr w:type="spellStart"/>
      <w:r w:rsidR="001E0492" w:rsidRPr="00370648">
        <w:rPr>
          <w:lang w:val="lt-LT"/>
        </w:rPr>
        <w:t>pajėgumais</w:t>
      </w:r>
      <w:proofErr w:type="spellEnd"/>
      <w:r w:rsidR="001E0492"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1E0492" w:rsidRPr="00370648">
        <w:rPr>
          <w:lang w:val="lt-LT"/>
        </w:rPr>
        <w:t>pajėgumais</w:t>
      </w:r>
      <w:proofErr w:type="spellEnd"/>
      <w:r w:rsidR="001E0492"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1E0492" w:rsidRPr="00370648">
        <w:rPr>
          <w:lang w:val="lt-LT"/>
        </w:rPr>
        <w:t>pajėgumais</w:t>
      </w:r>
      <w:proofErr w:type="spellEnd"/>
      <w:r w:rsidR="001E0492" w:rsidRPr="00370648">
        <w:rPr>
          <w:lang w:val="lt-LT"/>
        </w:rPr>
        <w:t xml:space="preserve">, tiekėjas taip pat turi pareigą įrodyti, kad atitinkamais </w:t>
      </w:r>
      <w:proofErr w:type="spellStart"/>
      <w:r w:rsidR="001E0492" w:rsidRPr="00370648">
        <w:rPr>
          <w:lang w:val="lt-LT"/>
        </w:rPr>
        <w:t>pajėgumais</w:t>
      </w:r>
      <w:proofErr w:type="spellEnd"/>
      <w:r w:rsidR="001E0492" w:rsidRPr="00370648">
        <w:rPr>
          <w:lang w:val="lt-LT"/>
        </w:rPr>
        <w:t xml:space="preserve"> jis galės naudotis sutarties vykdymo laikotarpiu. Tokiomis pačiomis sąlygomis tiekėjų grupė gali remtis tiekėjų grupės dalyvių arba kitų ūkio subjektų </w:t>
      </w:r>
      <w:proofErr w:type="spellStart"/>
      <w:r w:rsidR="001E0492" w:rsidRPr="00370648">
        <w:rPr>
          <w:lang w:val="lt-LT"/>
        </w:rPr>
        <w:t>pajėgumais</w:t>
      </w:r>
      <w:proofErr w:type="spellEnd"/>
      <w:r w:rsidR="001E0492" w:rsidRPr="00370648">
        <w:rPr>
          <w:lang w:val="lt-LT"/>
        </w:rPr>
        <w:t>.</w:t>
      </w:r>
      <w:r w:rsidR="001E0492">
        <w:rPr>
          <w:lang w:val="lt-LT"/>
        </w:rPr>
        <w:t xml:space="preserve"> </w:t>
      </w:r>
      <w:r w:rsidR="001E0492" w:rsidRPr="00B3191B">
        <w:rPr>
          <w:lang w:val="lt-LT"/>
        </w:rPr>
        <w:t>Jeigu ūkio subjektas</w:t>
      </w:r>
      <w:r w:rsidR="001E0492">
        <w:rPr>
          <w:lang w:val="lt-LT"/>
        </w:rPr>
        <w:t xml:space="preserve">, kurio </w:t>
      </w:r>
      <w:proofErr w:type="spellStart"/>
      <w:r w:rsidR="001E0492">
        <w:rPr>
          <w:lang w:val="lt-LT"/>
        </w:rPr>
        <w:t>pajėgumais</w:t>
      </w:r>
      <w:proofErr w:type="spellEnd"/>
      <w:r w:rsidR="001E0492">
        <w:rPr>
          <w:lang w:val="lt-LT"/>
        </w:rPr>
        <w:t xml:space="preserve"> tiekėjas remiasi,</w:t>
      </w:r>
      <w:r w:rsidR="001E0492" w:rsidRPr="00B3191B">
        <w:rPr>
          <w:lang w:val="lt-LT"/>
        </w:rPr>
        <w:t xml:space="preserve"> netenkina jam keliamų kvalifikacijos reikalavimų, perkančioji organizacija </w:t>
      </w:r>
      <w:r w:rsidR="001E0492" w:rsidRPr="003A5B00">
        <w:rPr>
          <w:lang w:val="lt-LT"/>
        </w:rPr>
        <w:t>pareikalau</w:t>
      </w:r>
      <w:r w:rsidR="001E0492">
        <w:rPr>
          <w:lang w:val="lt-LT"/>
        </w:rPr>
        <w:t>s</w:t>
      </w:r>
      <w:r w:rsidR="001E0492" w:rsidRPr="00B3191B">
        <w:rPr>
          <w:lang w:val="lt-LT"/>
        </w:rPr>
        <w:t xml:space="preserve"> per jos nustatytą terminą pakeisti jį reikalavimus atitinkančiu ūkio subjektu.</w:t>
      </w:r>
    </w:p>
    <w:p w14:paraId="7B7D815F" w14:textId="60989841" w:rsidR="00852DE5" w:rsidRPr="006F3094" w:rsidRDefault="00852DE5" w:rsidP="00852DE5">
      <w:pPr>
        <w:suppressAutoHyphens/>
        <w:spacing w:after="40"/>
        <w:ind w:firstLine="720"/>
        <w:jc w:val="both"/>
        <w:rPr>
          <w:color w:val="000000"/>
          <w:lang w:val="lt-LT"/>
        </w:rPr>
      </w:pPr>
      <w:r w:rsidRPr="006F3094">
        <w:rPr>
          <w:color w:val="000000"/>
          <w:lang w:val="lt-LT"/>
        </w:rPr>
        <w:t xml:space="preserve">4.7. </w:t>
      </w:r>
      <w:r w:rsidR="0065381A" w:rsidRPr="0065381A">
        <w:rPr>
          <w:color w:val="000000"/>
          <w:lang w:val="lt-LT"/>
        </w:rPr>
        <w:t xml:space="preserve">Galimybę pasinaudoti kitų ūkio subjektų ištekliais, reikalingais atitinkamos pirkimo sutarties vykdymui, tikrina perkančioji organizacija. Tiekėjas, pageidaujantis remtis kitų ūkio subjektų </w:t>
      </w:r>
      <w:proofErr w:type="spellStart"/>
      <w:r w:rsidR="0065381A" w:rsidRPr="0065381A">
        <w:rPr>
          <w:color w:val="000000"/>
          <w:lang w:val="lt-LT"/>
        </w:rPr>
        <w:t>pajėgumais</w:t>
      </w:r>
      <w:proofErr w:type="spellEnd"/>
      <w:r w:rsidR="0065381A" w:rsidRPr="0065381A">
        <w:rPr>
          <w:color w:val="000000"/>
          <w:lang w:val="lt-LT"/>
        </w:rPr>
        <w:t xml:space="preserve">, privalo juos nurodyti pasiūlyme ir pateikti dokumentus, įrodančius, kad per visą sutarties vykdymo laikotarpį ūkio subjekto, kurio </w:t>
      </w:r>
      <w:proofErr w:type="spellStart"/>
      <w:r w:rsidR="0065381A" w:rsidRPr="0065381A">
        <w:rPr>
          <w:color w:val="000000"/>
          <w:lang w:val="lt-LT"/>
        </w:rPr>
        <w:t>pajėgumais</w:t>
      </w:r>
      <w:proofErr w:type="spellEnd"/>
      <w:r w:rsidR="0065381A" w:rsidRPr="0065381A">
        <w:rPr>
          <w:color w:val="000000"/>
          <w:lang w:val="lt-LT"/>
        </w:rPr>
        <w:t xml:space="preserve"> jis remiasi, ištekliai tiekėjui bus prieinami.</w:t>
      </w:r>
      <w:r w:rsidR="0065381A">
        <w:rPr>
          <w:color w:val="000000"/>
          <w:lang w:val="lt-LT"/>
        </w:rPr>
        <w:t xml:space="preserve"> </w:t>
      </w:r>
      <w:r w:rsidRPr="006F3094">
        <w:rPr>
          <w:color w:val="000000"/>
          <w:lang w:val="lt-LT"/>
        </w:rPr>
        <w:t xml:space="preserve">Tikrindama, ar tiekėjui bus prieinami kitų ūkio subjektų, kurių </w:t>
      </w:r>
      <w:proofErr w:type="spellStart"/>
      <w:r w:rsidRPr="006F3094">
        <w:rPr>
          <w:color w:val="000000"/>
          <w:lang w:val="lt-LT"/>
        </w:rPr>
        <w:t>pajėgumais</w:t>
      </w:r>
      <w:proofErr w:type="spellEnd"/>
      <w:r w:rsidRPr="006F3094">
        <w:rPr>
          <w:color w:val="000000"/>
          <w:lang w:val="lt-LT"/>
        </w:rPr>
        <w:t xml:space="preserve"> jis remiasi, turimi ištekliai, perkančioji organizacija iš jo priima bet kokias tai patvirtinančias priemones. Tiekėjas, nenurodęs, jog remiasi kitų ūkio subjektų </w:t>
      </w:r>
      <w:proofErr w:type="spellStart"/>
      <w:r w:rsidRPr="006F3094">
        <w:rPr>
          <w:color w:val="000000"/>
          <w:lang w:val="lt-LT"/>
        </w:rPr>
        <w:t>pajėgumais</w:t>
      </w:r>
      <w:proofErr w:type="spellEnd"/>
      <w:r w:rsidRPr="006F3094">
        <w:rPr>
          <w:color w:val="000000"/>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6F3094">
        <w:rPr>
          <w:color w:val="000000"/>
          <w:lang w:val="lt-LT"/>
        </w:rPr>
        <w:tab/>
      </w:r>
      <w:r w:rsidRPr="006F3094">
        <w:rPr>
          <w:color w:val="000000"/>
          <w:lang w:val="lt-LT"/>
        </w:rPr>
        <w:br/>
      </w:r>
      <w:r w:rsidRPr="006F3094">
        <w:rPr>
          <w:color w:val="000000"/>
          <w:lang w:val="lt-LT"/>
        </w:rPr>
        <w:tab/>
        <w:t xml:space="preserve">4.8. Tais atvejais, kai tiekėjas remdamasis ekonominiais ir (arba) finansiniais </w:t>
      </w:r>
      <w:proofErr w:type="spellStart"/>
      <w:r w:rsidRPr="006F3094">
        <w:rPr>
          <w:color w:val="000000"/>
          <w:lang w:val="lt-LT"/>
        </w:rPr>
        <w:t>pajėgumais</w:t>
      </w:r>
      <w:proofErr w:type="spellEnd"/>
      <w:r w:rsidRPr="006F3094">
        <w:rPr>
          <w:color w:val="000000"/>
          <w:lang w:val="lt-LT"/>
        </w:rPr>
        <w:t xml:space="preserve"> sumuoja visų ūkio subjektų </w:t>
      </w:r>
      <w:proofErr w:type="spellStart"/>
      <w:r w:rsidRPr="006F3094">
        <w:rPr>
          <w:color w:val="000000"/>
          <w:lang w:val="lt-LT"/>
        </w:rPr>
        <w:t>pajėgumus</w:t>
      </w:r>
      <w:proofErr w:type="spellEnd"/>
      <w:r w:rsidRPr="006F3094">
        <w:rPr>
          <w:color w:val="000000"/>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6F3094">
        <w:rPr>
          <w:color w:val="000000"/>
          <w:lang w:val="lt-LT"/>
        </w:rPr>
        <w:t>pajėgumais</w:t>
      </w:r>
      <w:proofErr w:type="spellEnd"/>
      <w:r w:rsidRPr="006F3094">
        <w:rPr>
          <w:color w:val="000000"/>
          <w:lang w:val="lt-LT"/>
        </w:rPr>
        <w:t xml:space="preserve"> remiamasi, įsipareigoja solidariai atsakyti už tiekėjo įsipareigojimų pagal pirkimo sutartį vykdymą ir atlyginti bet kokią žalą, kuri kiltų dėl tiekėjo netinkamo įsipareigojimų vykdymo ar nevykdymo.</w:t>
      </w:r>
    </w:p>
    <w:p w14:paraId="02802853" w14:textId="5D25F077"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5. PASIŪLYMŲ RENGIMAS, PATEIKIMAS, KEITIMAS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 xml:space="preserve">5.1. Tiekėjas gali pateikti tik vieną pasiūlymą. Jei tiekėjas pateikia daugiau kaip vieną pasiūlymą arba </w:t>
      </w:r>
      <w:r w:rsidR="0065381A">
        <w:rPr>
          <w:rFonts w:cs="Times New Roman"/>
          <w:sz w:val="24"/>
          <w:szCs w:val="24"/>
          <w:lang w:val="lt-LT"/>
        </w:rPr>
        <w:t>ūkio subjektų</w:t>
      </w:r>
      <w:r w:rsidR="00852DE5" w:rsidRPr="006F3094">
        <w:rPr>
          <w:rFonts w:cs="Times New Roman"/>
          <w:sz w:val="24"/>
          <w:szCs w:val="24"/>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852DE5" w:rsidRPr="006F3094">
        <w:rPr>
          <w:rFonts w:cs="Times New Roman"/>
          <w:sz w:val="24"/>
          <w:szCs w:val="24"/>
          <w:lang w:val="lt-LT"/>
        </w:rPr>
        <w:br/>
      </w:r>
      <w:r w:rsidR="00852DE5" w:rsidRPr="006F3094">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4619EE" w:rsidRPr="006F3094">
          <w:rPr>
            <w:rStyle w:val="Hyperlink"/>
            <w:rFonts w:cs="Times New Roman"/>
            <w:sz w:val="24"/>
            <w:szCs w:val="24"/>
            <w:lang w:val="lt-LT"/>
          </w:rPr>
          <w:t>https://viesiejipirkimai.lt</w:t>
        </w:r>
      </w:hyperlink>
      <w:r w:rsidR="00852DE5" w:rsidRPr="006F3094">
        <w:rPr>
          <w:rFonts w:cs="Times New Roman"/>
          <w:sz w:val="24"/>
          <w:szCs w:val="24"/>
          <w:lang w:val="lt-LT"/>
        </w:rPr>
        <w:t xml:space="preserve">). Pateikiami dokumentai ar skaitmeninės dokumentų kopijos turi būti prieinami naudojant nediskriminuojančius, visuotinai prieinamus duomenų failų formatus (pvz., </w:t>
      </w:r>
      <w:proofErr w:type="spellStart"/>
      <w:r w:rsidR="00852DE5" w:rsidRPr="006F3094">
        <w:rPr>
          <w:rFonts w:cs="Times New Roman"/>
          <w:sz w:val="24"/>
          <w:szCs w:val="24"/>
          <w:lang w:val="lt-LT"/>
        </w:rPr>
        <w:t>pdf</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jpg</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xlsx</w:t>
      </w:r>
      <w:proofErr w:type="spellEnd"/>
      <w:r w:rsidR="00852DE5" w:rsidRPr="006F3094">
        <w:rPr>
          <w:rFonts w:cs="Times New Roman"/>
          <w:sz w:val="24"/>
          <w:szCs w:val="24"/>
          <w:lang w:val="lt-LT"/>
        </w:rPr>
        <w:t xml:space="preserve">, </w:t>
      </w:r>
      <w:proofErr w:type="spellStart"/>
      <w:r w:rsidR="00852DE5" w:rsidRPr="006F3094">
        <w:rPr>
          <w:rFonts w:cs="Times New Roman"/>
          <w:sz w:val="24"/>
          <w:szCs w:val="24"/>
          <w:lang w:val="lt-LT"/>
        </w:rPr>
        <w:t>docx</w:t>
      </w:r>
      <w:proofErr w:type="spellEnd"/>
      <w:r w:rsidR="00852DE5" w:rsidRPr="006F3094">
        <w:rPr>
          <w:rFonts w:cs="Times New Roman"/>
          <w:sz w:val="24"/>
          <w:szCs w:val="24"/>
          <w:lang w:val="lt-LT"/>
        </w:rPr>
        <w:t xml:space="preserve"> ir kt.).</w:t>
      </w:r>
      <w:r w:rsidR="00852DE5" w:rsidRPr="006F3094">
        <w:rPr>
          <w:rFonts w:cs="Times New Roman"/>
          <w:sz w:val="24"/>
          <w:szCs w:val="24"/>
          <w:lang w:val="lt-LT"/>
        </w:rPr>
        <w:tab/>
      </w:r>
      <w:r w:rsidR="00852DE5" w:rsidRPr="006F3094">
        <w:rPr>
          <w:rFonts w:cs="Times New Roman"/>
          <w:sz w:val="24"/>
          <w:szCs w:val="24"/>
          <w:lang w:val="lt-LT"/>
        </w:rPr>
        <w:br/>
      </w:r>
      <w:r w:rsidR="00852DE5" w:rsidRPr="006F3094">
        <w:rPr>
          <w:rFonts w:cs="Times New Roman"/>
          <w:sz w:val="24"/>
          <w:szCs w:val="24"/>
          <w:lang w:val="lt-LT"/>
        </w:rPr>
        <w:tab/>
        <w:t xml:space="preserve">5.4. Pasiūlymas turi būti pateiktas iki </w:t>
      </w:r>
      <w:r w:rsidR="0065381A">
        <w:rPr>
          <w:rFonts w:cs="Times New Roman"/>
          <w:sz w:val="24"/>
          <w:szCs w:val="24"/>
          <w:lang w:val="lt-LT"/>
        </w:rPr>
        <w:t>skelbime</w:t>
      </w:r>
      <w:r w:rsidR="00852DE5" w:rsidRPr="006F3094">
        <w:rPr>
          <w:rFonts w:cs="Times New Roman"/>
          <w:sz w:val="24"/>
          <w:szCs w:val="24"/>
          <w:lang w:val="lt-LT"/>
        </w:rPr>
        <w:t xml:space="preserve"> nurodyto pasiūlymų pateikimo termino pabaigos, o jeigu skelbime nurodytas pasiūlymų pateikimo terminas buvo pratęstas – iki pratęsto termino pabaigos. </w:t>
      </w:r>
      <w:r w:rsidR="00852DE5" w:rsidRPr="006F3094">
        <w:rPr>
          <w:rFonts w:cs="Times New Roman"/>
          <w:sz w:val="24"/>
          <w:szCs w:val="24"/>
          <w:lang w:val="lt-LT"/>
        </w:rPr>
        <w:br/>
      </w:r>
      <w:r w:rsidR="00852DE5" w:rsidRPr="006F3094">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p>
    <w:p w14:paraId="415B9025" w14:textId="13FC5446" w:rsidR="00852DE5" w:rsidRPr="006F3094" w:rsidRDefault="00852DE5" w:rsidP="00852DE5">
      <w:pPr>
        <w:pStyle w:val="Body2"/>
        <w:ind w:firstLine="720"/>
        <w:rPr>
          <w:rFonts w:cs="Times New Roman"/>
          <w:sz w:val="24"/>
          <w:szCs w:val="24"/>
          <w:lang w:val="lt-LT"/>
        </w:rPr>
      </w:pPr>
      <w:r w:rsidRPr="006F3094">
        <w:rPr>
          <w:rFonts w:cs="Times New Roman"/>
          <w:sz w:val="24"/>
          <w:szCs w:val="24"/>
          <w:lang w:val="lt-LT"/>
        </w:rPr>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5.7. </w:t>
      </w:r>
      <w:r w:rsidR="002C2594" w:rsidRPr="002C2594">
        <w:rPr>
          <w:lang w:val="lt-LT"/>
        </w:rPr>
        <w:t xml:space="preserve"> </w:t>
      </w:r>
      <w:r w:rsidR="002C2594" w:rsidRPr="00E30E79">
        <w:rPr>
          <w:lang w:val="lt-LT"/>
        </w:rPr>
        <w:t xml:space="preserve">Tiekėjo pasiūlymas bei kita korespondencija </w:t>
      </w:r>
      <w:r w:rsidR="002C2594" w:rsidRPr="009E2AA2">
        <w:rPr>
          <w:sz w:val="24"/>
          <w:szCs w:val="24"/>
          <w:lang w:val="lt-LT"/>
        </w:rPr>
        <w:t xml:space="preserve">turi būti parengtas lietuvių arba anglų kalba. Jei su pasiūlymu pateikiami dokumentai </w:t>
      </w:r>
      <w:r w:rsidR="002C2594" w:rsidRPr="009E2AA2">
        <w:rPr>
          <w:rFonts w:eastAsia="Calibri"/>
          <w:sz w:val="24"/>
          <w:szCs w:val="24"/>
          <w:lang w:val="lt-LT"/>
        </w:rPr>
        <w:t>negali būti pateikti lietuvių arba anglų kalba, šie dokumentai turi būti pateikti originalo kalba, pridedant jų vertimą į lietuvių ar anglų kalbą (vertimas turi būti patvirtintas vertimą atlikusio asmens parašu</w:t>
      </w:r>
      <w:r w:rsidR="002C2594" w:rsidRPr="009E2AA2">
        <w:rPr>
          <w:sz w:val="24"/>
          <w:szCs w:val="24"/>
          <w:lang w:val="lt-LT"/>
        </w:rPr>
        <w:t xml:space="preserve"> (pateikiami skenuoti dokumentai elektroninėje formoje)</w:t>
      </w:r>
      <w:r w:rsidR="002C2594" w:rsidRPr="009E2AA2">
        <w:rPr>
          <w:rFonts w:eastAsia="Calibri"/>
          <w:sz w:val="24"/>
          <w:szCs w:val="24"/>
          <w:lang w:val="lt-LT"/>
        </w:rPr>
        <w:t>.</w:t>
      </w:r>
      <w:r w:rsidR="002C2594" w:rsidRPr="009E2AA2">
        <w:rPr>
          <w:sz w:val="24"/>
          <w:szCs w:val="24"/>
          <w:lang w:val="lt-LT"/>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002C2594">
        <w:rPr>
          <w:sz w:val="24"/>
          <w:szCs w:val="24"/>
          <w:lang w:val="lt-LT"/>
        </w:rPr>
        <w:t xml:space="preserve"> </w:t>
      </w:r>
      <w:r w:rsidRPr="006F3094">
        <w:rPr>
          <w:rFonts w:cs="Times New Roman"/>
          <w:sz w:val="24"/>
          <w:szCs w:val="24"/>
          <w:lang w:val="lt-LT"/>
        </w:rPr>
        <w:t>Siūlomų prekių atitikimą keliamus techninius reikalavimus apibūdinančių normatyvinių dokumentų (standartų, deklaracijų, techninių sąlygų ir kt.), sertifikatų, įgaliojimų vertimo nereikia, jeigu jie išduoti anglų kalba.</w:t>
      </w:r>
    </w:p>
    <w:p w14:paraId="4CEE1D9C" w14:textId="37B9705A" w:rsidR="002F0D41"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5.8. Pasiūlymas turi galioti ne trumpiau nei 180 (vienas šimtas aštuoniasdešimt) dienų nuo konkurso pasiūlymų pateikimo termino pabaigos. Jeigu pasiūlyme nenurodytas jo galiojimo laikas, laikoma, kad pasiūlymas galioja tiek, kiek nustatyta pirkimo dokumentuose.</w:t>
      </w:r>
      <w:r w:rsidRPr="006F3094">
        <w:rPr>
          <w:rFonts w:cs="Times New Roman"/>
          <w:color w:val="auto"/>
          <w:sz w:val="24"/>
          <w:szCs w:val="24"/>
          <w:lang w:val="lt-LT"/>
        </w:rPr>
        <w:tab/>
      </w:r>
      <w:r w:rsidRPr="006F3094">
        <w:rPr>
          <w:rFonts w:cs="Times New Roman"/>
          <w:color w:val="auto"/>
          <w:sz w:val="24"/>
          <w:szCs w:val="24"/>
          <w:lang w:val="lt-LT"/>
        </w:rPr>
        <w:br/>
      </w:r>
      <w:r w:rsidRPr="006F3094">
        <w:rPr>
          <w:rFonts w:cs="Times New Roman"/>
          <w:color w:val="auto"/>
          <w:sz w:val="24"/>
          <w:szCs w:val="24"/>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2C2594" w:rsidRPr="002C2594">
        <w:rPr>
          <w:rFonts w:cs="Times New Roman"/>
          <w:color w:val="auto"/>
          <w:sz w:val="24"/>
          <w:szCs w:val="24"/>
          <w:lang w:val="lt-LT"/>
        </w:rPr>
        <w:t xml:space="preserve">Tiekėjas, rengdamas pasiūlymą, visus įkainius ir bendrą pasiūlymo kainą privalo nurodyti </w:t>
      </w:r>
      <w:r w:rsidR="002C2594" w:rsidRPr="002C2594">
        <w:rPr>
          <w:rFonts w:cs="Times New Roman"/>
          <w:b/>
          <w:color w:val="auto"/>
          <w:sz w:val="24"/>
          <w:szCs w:val="24"/>
          <w:lang w:val="lt-LT"/>
        </w:rPr>
        <w:t>ne daugiau kaip 2 (dviejų) skaitmenų po kablelio tikslumu</w:t>
      </w:r>
      <w:r w:rsidRPr="006F3094">
        <w:rPr>
          <w:rFonts w:cs="Times New Roman"/>
          <w:b/>
          <w:color w:val="auto"/>
          <w:sz w:val="24"/>
          <w:szCs w:val="24"/>
          <w:lang w:val="lt-LT"/>
        </w:rPr>
        <w:t>.</w:t>
      </w:r>
      <w:r w:rsidR="004B1F65" w:rsidRPr="006F3094">
        <w:rPr>
          <w:rFonts w:cs="Times New Roman"/>
          <w:color w:val="auto"/>
          <w:sz w:val="24"/>
          <w:szCs w:val="24"/>
          <w:lang w:val="lt-LT"/>
        </w:rPr>
        <w:br/>
      </w:r>
      <w:r w:rsidR="004B1F65" w:rsidRPr="006F3094">
        <w:rPr>
          <w:rFonts w:cs="Times New Roman"/>
          <w:color w:val="auto"/>
          <w:sz w:val="24"/>
          <w:szCs w:val="24"/>
          <w:lang w:val="lt-LT"/>
        </w:rPr>
        <w:tab/>
        <w:t>5.10. Perkančioji organizacija turi teisę pratęsti pasiūlymo pateikimo terminą. Apie naują pasiūlymų pateikimo terminą paskelbiama CVP IS ir pranešama prie pirkimo CVP IS prisijungusiems tiekėjams.</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002F0D41" w:rsidRPr="006F3094">
        <w:rPr>
          <w:rFonts w:cs="Times New Roman"/>
          <w:sz w:val="24"/>
          <w:szCs w:val="24"/>
          <w:lang w:val="lt-LT"/>
        </w:rPr>
        <w:t>5.1</w:t>
      </w:r>
      <w:r w:rsidR="004B1F65" w:rsidRPr="006F3094">
        <w:rPr>
          <w:rFonts w:cs="Times New Roman"/>
          <w:sz w:val="24"/>
          <w:szCs w:val="24"/>
          <w:lang w:val="lt-LT"/>
        </w:rPr>
        <w:t>1</w:t>
      </w:r>
      <w:r w:rsidR="002F0D41" w:rsidRPr="006F3094">
        <w:rPr>
          <w:rFonts w:cs="Times New Roman"/>
          <w:sz w:val="24"/>
          <w:szCs w:val="24"/>
          <w:lang w:val="lt-LT"/>
        </w:rPr>
        <w:t>.</w:t>
      </w:r>
      <w:r w:rsidR="002F0D41" w:rsidRPr="006F3094">
        <w:rPr>
          <w:rFonts w:cs="Times New Roman"/>
          <w:b/>
          <w:sz w:val="24"/>
          <w:szCs w:val="24"/>
          <w:lang w:val="lt-LT"/>
        </w:rPr>
        <w:t xml:space="preserve"> Pasiūlymas turi būti pateikiamas CVP IS priemonėmis, kurį turi sudaryti užpildyta pasiūlymo forma parengta </w:t>
      </w:r>
      <w:r w:rsidR="004619EE" w:rsidRPr="006F3094">
        <w:rPr>
          <w:rFonts w:cs="Times New Roman"/>
          <w:b/>
          <w:sz w:val="24"/>
          <w:szCs w:val="24"/>
          <w:lang w:val="lt-LT"/>
        </w:rPr>
        <w:t xml:space="preserve">ir pasirašyta </w:t>
      </w:r>
      <w:r w:rsidR="002F0D41" w:rsidRPr="006F3094">
        <w:rPr>
          <w:rFonts w:cs="Times New Roman"/>
          <w:b/>
          <w:sz w:val="24"/>
          <w:szCs w:val="24"/>
          <w:lang w:val="lt-LT"/>
        </w:rPr>
        <w:t>pagal pirkimo sąlygų 2 priedą „Pasiūlymo forma“ ir šie pasiūlymo priedai:</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.1. </w:t>
      </w:r>
      <w:r w:rsidR="002F0D41" w:rsidRPr="006F3094">
        <w:rPr>
          <w:rFonts w:cs="Times New Roman"/>
          <w:b/>
          <w:sz w:val="24"/>
          <w:szCs w:val="24"/>
          <w:lang w:val="lt-LT"/>
        </w:rPr>
        <w:t>Jungtinės veiklos sutarties kopija</w:t>
      </w:r>
      <w:r w:rsidR="002F0D41" w:rsidRPr="006F3094">
        <w:rPr>
          <w:rFonts w:cs="Times New Roman"/>
          <w:sz w:val="24"/>
          <w:szCs w:val="24"/>
          <w:lang w:val="lt-LT"/>
        </w:rPr>
        <w:t xml:space="preserve"> (jeigu pasiūlymą teikia ūkio subjektų grupė)</w:t>
      </w:r>
      <w:r w:rsidR="00B62CD4">
        <w:rPr>
          <w:rFonts w:cs="Times New Roman"/>
          <w:sz w:val="24"/>
          <w:szCs w:val="24"/>
          <w:lang w:val="lt-LT"/>
        </w:rPr>
        <w:t>;</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.2. </w:t>
      </w:r>
      <w:r w:rsidR="002F0D41" w:rsidRPr="006F3094">
        <w:rPr>
          <w:rFonts w:cs="Times New Roman"/>
          <w:b/>
          <w:sz w:val="24"/>
          <w:szCs w:val="24"/>
          <w:lang w:val="lt-LT"/>
        </w:rPr>
        <w:t>Įgaliojimas pateikti pasiūlymą</w:t>
      </w:r>
      <w:r w:rsidR="002F0D41" w:rsidRPr="006F3094">
        <w:rPr>
          <w:rFonts w:cs="Times New Roman"/>
          <w:sz w:val="24"/>
          <w:szCs w:val="24"/>
          <w:lang w:val="lt-LT"/>
        </w:rPr>
        <w:t xml:space="preserve"> (jeigu pasiūlymą pateikia ne tiekėjo vadovas)</w:t>
      </w:r>
      <w:r w:rsidR="00B62CD4">
        <w:rPr>
          <w:rFonts w:cs="Times New Roman"/>
          <w:sz w:val="24"/>
          <w:szCs w:val="24"/>
          <w:lang w:val="lt-LT"/>
        </w:rPr>
        <w:t>;</w:t>
      </w:r>
      <w:r w:rsidR="002F0D41" w:rsidRPr="006F3094">
        <w:rPr>
          <w:rFonts w:cs="Times New Roman"/>
          <w:sz w:val="24"/>
          <w:szCs w:val="24"/>
          <w:lang w:val="lt-LT"/>
        </w:rPr>
        <w:tab/>
      </w:r>
      <w:r w:rsidR="002F0D41" w:rsidRPr="006F3094">
        <w:rPr>
          <w:rFonts w:cs="Times New Roman"/>
          <w:sz w:val="24"/>
          <w:szCs w:val="24"/>
          <w:lang w:val="lt-LT"/>
        </w:rPr>
        <w:br/>
      </w:r>
      <w:r w:rsidR="002F0D41" w:rsidRPr="006F3094">
        <w:rPr>
          <w:rFonts w:cs="Times New Roman"/>
          <w:sz w:val="24"/>
          <w:szCs w:val="24"/>
          <w:lang w:val="lt-LT"/>
        </w:rPr>
        <w:tab/>
        <w:t>5.1</w:t>
      </w:r>
      <w:r w:rsidR="004B1F65" w:rsidRPr="006F3094">
        <w:rPr>
          <w:rFonts w:cs="Times New Roman"/>
          <w:sz w:val="24"/>
          <w:szCs w:val="24"/>
          <w:lang w:val="lt-LT"/>
        </w:rPr>
        <w:t>1</w:t>
      </w:r>
      <w:r w:rsidR="002F0D41" w:rsidRPr="006F3094">
        <w:rPr>
          <w:rFonts w:cs="Times New Roman"/>
          <w:sz w:val="24"/>
          <w:szCs w:val="24"/>
          <w:lang w:val="lt-LT"/>
        </w:rPr>
        <w:t xml:space="preserve">.3. </w:t>
      </w:r>
      <w:r w:rsidR="002F0D41" w:rsidRPr="006F3094">
        <w:rPr>
          <w:rFonts w:cs="Times New Roman"/>
          <w:b/>
          <w:sz w:val="24"/>
          <w:szCs w:val="24"/>
          <w:lang w:val="lt-LT"/>
        </w:rPr>
        <w:t>Užpildytas EBVPD</w:t>
      </w:r>
      <w:r w:rsidR="002F0D41" w:rsidRPr="006F3094">
        <w:rPr>
          <w:rFonts w:cs="Times New Roman"/>
          <w:sz w:val="24"/>
          <w:szCs w:val="24"/>
          <w:lang w:val="lt-LT"/>
        </w:rPr>
        <w:t xml:space="preserve"> parengtas pagal pirkimo sąlygų 5 priedą</w:t>
      </w:r>
      <w:r w:rsidR="00B62CD4">
        <w:rPr>
          <w:rFonts w:cs="Times New Roman"/>
          <w:sz w:val="24"/>
          <w:szCs w:val="24"/>
          <w:lang w:val="lt-LT"/>
        </w:rPr>
        <w:t>;</w:t>
      </w:r>
    </w:p>
    <w:p w14:paraId="65F2B86B" w14:textId="3ACCB6D6" w:rsidR="002F0D41" w:rsidRPr="00B62CD4" w:rsidRDefault="002F0D41" w:rsidP="002F0D41">
      <w:pPr>
        <w:pStyle w:val="Body2"/>
        <w:ind w:firstLine="720"/>
        <w:rPr>
          <w:rFonts w:cs="Times New Roman"/>
          <w:b/>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 xml:space="preserve">.4. </w:t>
      </w:r>
      <w:r w:rsidRPr="006F3094">
        <w:rPr>
          <w:rFonts w:cs="Times New Roman"/>
          <w:b/>
          <w:sz w:val="24"/>
          <w:szCs w:val="24"/>
          <w:lang w:val="lt-LT"/>
        </w:rPr>
        <w:t xml:space="preserve">Užpildytas pirkimo sąlygų 2 priedo </w:t>
      </w:r>
      <w:r w:rsidRPr="00B62CD4">
        <w:rPr>
          <w:rFonts w:cs="Times New Roman"/>
          <w:b/>
          <w:sz w:val="24"/>
          <w:szCs w:val="24"/>
          <w:lang w:val="lt-LT"/>
        </w:rPr>
        <w:t>priedėlis „</w:t>
      </w:r>
      <w:r w:rsidR="00B62CD4" w:rsidRPr="00B62CD4">
        <w:rPr>
          <w:rFonts w:cs="Times New Roman"/>
          <w:b/>
          <w:sz w:val="24"/>
          <w:szCs w:val="24"/>
          <w:lang w:val="lt-LT"/>
        </w:rPr>
        <w:t>Sausos kraujo plazmos siūlomi techniniai parametrai</w:t>
      </w:r>
      <w:r w:rsidRPr="00B62CD4">
        <w:rPr>
          <w:rFonts w:cs="Times New Roman"/>
          <w:b/>
          <w:sz w:val="24"/>
          <w:szCs w:val="24"/>
          <w:lang w:val="lt-LT"/>
        </w:rPr>
        <w:t>“</w:t>
      </w:r>
      <w:r w:rsidR="00B62CD4">
        <w:rPr>
          <w:rFonts w:cs="Times New Roman"/>
          <w:b/>
          <w:sz w:val="24"/>
          <w:szCs w:val="24"/>
          <w:lang w:val="lt-LT"/>
        </w:rPr>
        <w:t>;</w:t>
      </w:r>
    </w:p>
    <w:p w14:paraId="2B99DD67" w14:textId="7B534CDF" w:rsidR="002F0D41" w:rsidRPr="006F3094" w:rsidRDefault="002F0D41" w:rsidP="002F0D41">
      <w:pPr>
        <w:pStyle w:val="Body2"/>
        <w:ind w:firstLine="720"/>
        <w:rPr>
          <w:rFonts w:cs="Times New Roman"/>
          <w:sz w:val="24"/>
          <w:szCs w:val="24"/>
          <w:lang w:val="lt-LT"/>
        </w:rPr>
      </w:pPr>
      <w:r w:rsidRPr="006F3094">
        <w:rPr>
          <w:rFonts w:cs="Times New Roman"/>
          <w:sz w:val="24"/>
          <w:szCs w:val="24"/>
          <w:lang w:val="lt-LT"/>
        </w:rPr>
        <w:t>5.1</w:t>
      </w:r>
      <w:r w:rsidR="004B1F65" w:rsidRPr="006F3094">
        <w:rPr>
          <w:rFonts w:cs="Times New Roman"/>
          <w:sz w:val="24"/>
          <w:szCs w:val="24"/>
          <w:lang w:val="lt-LT"/>
        </w:rPr>
        <w:t>1</w:t>
      </w:r>
      <w:r w:rsidRPr="006F3094">
        <w:rPr>
          <w:rFonts w:cs="Times New Roman"/>
          <w:sz w:val="24"/>
          <w:szCs w:val="24"/>
          <w:lang w:val="lt-LT"/>
        </w:rPr>
        <w:t>.5</w:t>
      </w:r>
      <w:r w:rsidRPr="008E4CD5">
        <w:rPr>
          <w:rFonts w:cs="Times New Roman"/>
          <w:sz w:val="24"/>
          <w:szCs w:val="24"/>
          <w:lang w:val="lt-LT"/>
        </w:rPr>
        <w:t xml:space="preserve">. </w:t>
      </w:r>
      <w:r w:rsidR="00E36BA1" w:rsidRPr="00B57849">
        <w:rPr>
          <w:rFonts w:cs="Times New Roman"/>
          <w:b/>
          <w:sz w:val="24"/>
          <w:szCs w:val="24"/>
          <w:lang w:val="lt-LT"/>
        </w:rPr>
        <w:t>Tiekėjas privalo pateikti dokumentus, įrodančius siūlomos prekės atitikimą kokybės ir techniniams reikalavimams, nurodytiems pirkimo dokumentų techninėje specifikacijoje</w:t>
      </w:r>
      <w:r w:rsidR="00E36BA1" w:rsidRPr="00B57849">
        <w:rPr>
          <w:rFonts w:cs="Times New Roman"/>
          <w:sz w:val="24"/>
          <w:szCs w:val="24"/>
          <w:lang w:val="lt-LT"/>
        </w:rPr>
        <w:t>: tiekėjas turi pateikti gamintojo parengt</w:t>
      </w:r>
      <w:r w:rsidR="00153358" w:rsidRPr="00B57849">
        <w:rPr>
          <w:rFonts w:cs="Times New Roman"/>
          <w:sz w:val="24"/>
          <w:szCs w:val="24"/>
          <w:lang w:val="lt-LT"/>
        </w:rPr>
        <w:t>ą</w:t>
      </w:r>
      <w:r w:rsidR="00E36BA1" w:rsidRPr="00B57849">
        <w:rPr>
          <w:rFonts w:cs="Times New Roman"/>
          <w:sz w:val="24"/>
          <w:szCs w:val="24"/>
          <w:lang w:val="lt-LT"/>
        </w:rPr>
        <w:t xml:space="preserve"> </w:t>
      </w:r>
      <w:r w:rsidR="00153358" w:rsidRPr="00B57849">
        <w:rPr>
          <w:rFonts w:cs="Times New Roman"/>
          <w:sz w:val="24"/>
          <w:szCs w:val="24"/>
          <w:lang w:val="lt-LT"/>
        </w:rPr>
        <w:t>vaisto pakuotės informacinį lapelį anglų</w:t>
      </w:r>
      <w:r w:rsidR="00A93B83" w:rsidRPr="00B57849">
        <w:rPr>
          <w:rFonts w:cs="Times New Roman"/>
          <w:sz w:val="24"/>
          <w:szCs w:val="24"/>
          <w:lang w:val="lt-LT"/>
        </w:rPr>
        <w:t xml:space="preserve"> </w:t>
      </w:r>
      <w:r w:rsidR="00B45B5B" w:rsidRPr="00B57849">
        <w:rPr>
          <w:rFonts w:cs="Times New Roman"/>
          <w:sz w:val="24"/>
          <w:szCs w:val="24"/>
          <w:lang w:val="lt-LT"/>
        </w:rPr>
        <w:t>ir/</w:t>
      </w:r>
      <w:r w:rsidR="00A93B83" w:rsidRPr="00B57849">
        <w:rPr>
          <w:rFonts w:cs="Times New Roman"/>
          <w:sz w:val="24"/>
          <w:szCs w:val="24"/>
          <w:lang w:val="lt-LT"/>
        </w:rPr>
        <w:t>arba lietuvių kalba.</w:t>
      </w:r>
      <w:r w:rsidR="00153358" w:rsidRPr="00B57849">
        <w:rPr>
          <w:rFonts w:cs="Times New Roman"/>
          <w:sz w:val="24"/>
          <w:szCs w:val="24"/>
          <w:lang w:val="lt-LT"/>
        </w:rPr>
        <w:t xml:space="preserve"> </w:t>
      </w:r>
    </w:p>
    <w:p w14:paraId="293EA72F" w14:textId="0A7DD54E" w:rsidR="006745A6" w:rsidRPr="006F3094" w:rsidRDefault="006745A6" w:rsidP="006745A6">
      <w:pPr>
        <w:ind w:firstLine="720"/>
        <w:jc w:val="both"/>
        <w:rPr>
          <w:b/>
          <w:lang w:val="lt-LT"/>
        </w:rPr>
      </w:pPr>
      <w:r w:rsidRPr="006F3094">
        <w:rPr>
          <w:b/>
          <w:lang w:val="lt-LT"/>
        </w:rPr>
        <w:t>5.11.</w:t>
      </w:r>
      <w:r w:rsidR="0098259E">
        <w:rPr>
          <w:b/>
          <w:lang w:val="lt-LT"/>
        </w:rPr>
        <w:t>6</w:t>
      </w:r>
      <w:r w:rsidRPr="006F3094">
        <w:rPr>
          <w:b/>
          <w:lang w:val="lt-LT"/>
        </w:rPr>
        <w:t>. Nacionalinio saugumo reikalavimų atitikties deklaracija užpildyta pagal pirkimo sąlygų 6 priedą „Tiekėjo deklaracija dėl atitikimo nacionalinio saugumo reikalavimams“, patvirtinanti atitiktį nacionalinio saugumo reikalavimams, pagal VPĮ 45 straipsnio 2</w:t>
      </w:r>
      <w:r w:rsidRPr="006F3094">
        <w:rPr>
          <w:b/>
          <w:vertAlign w:val="superscript"/>
          <w:lang w:val="lt-LT"/>
        </w:rPr>
        <w:t>1</w:t>
      </w:r>
      <w:r w:rsidRPr="006F3094">
        <w:rPr>
          <w:b/>
          <w:lang w:val="lt-LT"/>
        </w:rPr>
        <w:t xml:space="preserve"> </w:t>
      </w:r>
      <w:r w:rsidR="004619EE" w:rsidRPr="006F3094">
        <w:rPr>
          <w:b/>
          <w:lang w:val="lt-LT"/>
        </w:rPr>
        <w:t xml:space="preserve">dalies </w:t>
      </w:r>
      <w:r w:rsidRPr="006F3094">
        <w:rPr>
          <w:b/>
          <w:lang w:val="lt-LT"/>
        </w:rPr>
        <w:t>punkto nuostatą (</w:t>
      </w:r>
      <w:r w:rsidRPr="006F3094">
        <w:rPr>
          <w:lang w:val="lt-LT"/>
        </w:rPr>
        <w:t xml:space="preserve">Kilus abejonių dėl tiekėjo (ne)atitikties nacionalinio saugumo nuostatoms, perkančioji organizacija bet kuriuo pirkimo procedūrų vykdymo metu gali paprašyti pateikti dokumentus, įrodančius deklaracijoje pateiktų duomenų teisingumą. </w:t>
      </w:r>
      <w:r w:rsidRPr="0047467C">
        <w:rPr>
          <w:b/>
          <w:lang w:val="lt-LT"/>
        </w:rPr>
        <w:t>Tiekėjas privalo pateikti</w:t>
      </w:r>
      <w:r w:rsidRPr="006F3094">
        <w:rPr>
          <w:lang w:val="lt-LT"/>
        </w:rPr>
        <w:t xml:space="preserve"> Perkančiosios organizacijos prašomus dokumentus</w:t>
      </w:r>
      <w:r w:rsidR="004619EE" w:rsidRPr="006F3094">
        <w:rPr>
          <w:b/>
          <w:lang w:val="lt-LT"/>
        </w:rPr>
        <w:t xml:space="preserve"> </w:t>
      </w:r>
      <w:r w:rsidRPr="006F3094">
        <w:rPr>
          <w:lang w:val="lt-LT"/>
        </w:rPr>
        <w:t>ne vėliau kaip per 5 (penkias) darbo dienas</w:t>
      </w:r>
      <w:r w:rsidR="004619EE" w:rsidRPr="006F3094">
        <w:rPr>
          <w:lang w:val="lt-LT"/>
        </w:rPr>
        <w:t xml:space="preserve"> (-ų)</w:t>
      </w:r>
      <w:r w:rsidRPr="006F3094">
        <w:rPr>
          <w:lang w:val="lt-LT"/>
        </w:rPr>
        <w:t xml:space="preserve"> nuo prašymo gavimo dienos.</w:t>
      </w:r>
      <w:r w:rsidRPr="006F3094">
        <w:rPr>
          <w:b/>
          <w:lang w:val="lt-LT"/>
        </w:rPr>
        <w:t>).</w:t>
      </w:r>
    </w:p>
    <w:p w14:paraId="63A07889" w14:textId="7CCA0E07" w:rsidR="006745A6" w:rsidRPr="006F3094" w:rsidRDefault="006745A6" w:rsidP="006745A6">
      <w:pPr>
        <w:ind w:firstLine="720"/>
        <w:jc w:val="both"/>
        <w:rPr>
          <w:b/>
          <w:lang w:val="lt-LT"/>
        </w:rPr>
      </w:pPr>
      <w:r w:rsidRPr="006F3094">
        <w:rPr>
          <w:b/>
          <w:lang w:val="lt-LT"/>
        </w:rPr>
        <w:t>5.11.</w:t>
      </w:r>
      <w:r w:rsidR="0098259E">
        <w:rPr>
          <w:b/>
          <w:lang w:val="lt-LT"/>
        </w:rPr>
        <w:t>7</w:t>
      </w:r>
      <w:r w:rsidRPr="006F3094">
        <w:rPr>
          <w:b/>
          <w:lang w:val="lt-LT"/>
        </w:rPr>
        <w:t xml:space="preserve">. Jei tiekėjas pasitelkia ūkio subjektus, kurių </w:t>
      </w:r>
      <w:proofErr w:type="spellStart"/>
      <w:r w:rsidRPr="006F3094">
        <w:rPr>
          <w:b/>
          <w:lang w:val="lt-LT"/>
        </w:rPr>
        <w:t>pajėgumais</w:t>
      </w:r>
      <w:proofErr w:type="spellEnd"/>
      <w:r w:rsidRPr="006F3094">
        <w:rPr>
          <w:b/>
          <w:lang w:val="lt-LT"/>
        </w:rPr>
        <w:t xml:space="preserve"> remiasi, – įrodymai, kad šie ištekliai bus prieinami per visą sutartinių įsipareigojimų vykdymo laikotarpį.</w:t>
      </w:r>
    </w:p>
    <w:p w14:paraId="59B69226" w14:textId="6E890E5D" w:rsidR="002F0D41" w:rsidRPr="006F3094" w:rsidRDefault="006745A6" w:rsidP="006745A6">
      <w:pPr>
        <w:pStyle w:val="Body2"/>
        <w:ind w:firstLine="720"/>
        <w:rPr>
          <w:rFonts w:cs="Times New Roman"/>
          <w:sz w:val="24"/>
          <w:szCs w:val="24"/>
          <w:lang w:val="lt-LT"/>
        </w:rPr>
      </w:pPr>
      <w:r w:rsidRPr="006F3094">
        <w:rPr>
          <w:rFonts w:cs="Times New Roman"/>
          <w:b/>
          <w:color w:val="auto"/>
          <w:sz w:val="24"/>
          <w:szCs w:val="24"/>
          <w:lang w:val="lt-LT"/>
        </w:rPr>
        <w:t>5.11.</w:t>
      </w:r>
      <w:r w:rsidR="0098259E">
        <w:rPr>
          <w:rFonts w:cs="Times New Roman"/>
          <w:b/>
          <w:color w:val="auto"/>
          <w:sz w:val="24"/>
          <w:szCs w:val="24"/>
          <w:lang w:val="lt-LT"/>
        </w:rPr>
        <w:t>8</w:t>
      </w:r>
      <w:r w:rsidRPr="006F3094">
        <w:rPr>
          <w:rFonts w:cs="Times New Roman"/>
          <w:b/>
          <w:color w:val="auto"/>
          <w:sz w:val="24"/>
          <w:szCs w:val="24"/>
          <w:lang w:val="lt-LT"/>
        </w:rPr>
        <w:t>. Jei tiekėjas pasitelkia subtiekėjus, subtiekėjo deklaracija ar kitas dokumentas, patvirtinantis jo sutikimą būti subtiekėju pirkime.</w:t>
      </w:r>
    </w:p>
    <w:p w14:paraId="7AF2FD35" w14:textId="77777777" w:rsidR="00852DE5" w:rsidRPr="006F3094" w:rsidRDefault="00852DE5" w:rsidP="00852DE5">
      <w:pPr>
        <w:suppressAutoHyphens/>
        <w:spacing w:after="40"/>
        <w:ind w:firstLine="720"/>
        <w:jc w:val="both"/>
        <w:rPr>
          <w:color w:val="000000"/>
          <w:lang w:val="lt-LT"/>
        </w:rPr>
      </w:pPr>
      <w:r w:rsidRPr="006F3094">
        <w:rPr>
          <w:color w:val="000000"/>
          <w:lang w:val="lt-LT"/>
        </w:rPr>
        <w:t>5.12. Tiekėjo pasiūlymą sudaro CVP IS priemonėmis pateiktos informacijos ir dokumentų visuma.</w:t>
      </w:r>
      <w:r w:rsidRPr="006F3094">
        <w:rPr>
          <w:color w:val="000000"/>
          <w:lang w:val="lt-LT"/>
        </w:rPr>
        <w:tab/>
      </w:r>
    </w:p>
    <w:p w14:paraId="786C7780" w14:textId="29C9F056" w:rsidR="00E30E79" w:rsidRPr="006F3094" w:rsidRDefault="00E30E79" w:rsidP="006E5898">
      <w:pPr>
        <w:suppressAutoHyphens/>
        <w:spacing w:after="40"/>
        <w:ind w:firstLine="720"/>
        <w:jc w:val="both"/>
        <w:rPr>
          <w:lang w:val="lt-LT"/>
        </w:rPr>
      </w:pPr>
      <w:r w:rsidRPr="006F3094">
        <w:rPr>
          <w:lang w:val="lt-LT"/>
        </w:rPr>
        <w:t>5.1</w:t>
      </w:r>
      <w:r w:rsidR="006E5898">
        <w:rPr>
          <w:lang w:val="lt-LT"/>
        </w:rPr>
        <w:t>3</w:t>
      </w:r>
      <w:r w:rsidRPr="006F3094">
        <w:rPr>
          <w:lang w:val="lt-LT"/>
        </w:rPr>
        <w:t xml:space="preserve">. Tiekėjas pasiūlymo formoje turi aiškiai nurodyti, kuri pasiūlymo informacija yra konfidenciali, vadovaujantis VPĮ 20 straipsniu. </w:t>
      </w:r>
      <w:r w:rsidRPr="006F3094">
        <w:rPr>
          <w:rFonts w:eastAsia="Times New Roman"/>
          <w:lang w:val="lt-LT"/>
        </w:rPr>
        <w:t>Jei tokia informacija pasiūlyme nebus nurodyta, tuomet bus laikoma, kad bet kuri pateiktame pasiūlyme nurodyta informacija nėra konfidenciali.</w:t>
      </w:r>
      <w:r w:rsidRPr="006F3094">
        <w:rPr>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F3094">
        <w:rPr>
          <w:color w:val="000000"/>
          <w:lang w:val="lt-LT"/>
        </w:rPr>
        <w:t xml:space="preserve"> (kuris negali būti trumpesnis kaip 3 (trys) darbo dienos) </w:t>
      </w:r>
      <w:r w:rsidRPr="006F3094">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F3094">
        <w:rPr>
          <w:shd w:val="clear" w:color="auto" w:fill="FFFFFF"/>
          <w:lang w:val="lt-LT"/>
        </w:rPr>
        <w:t>pasiūlymo aspektų santrauką ir jų technines charakteristikas, taip, kad nebūtų galima nustatyti konfidencialios informacijos)</w:t>
      </w:r>
      <w:r w:rsidRPr="006F3094">
        <w:rPr>
          <w:lang w:val="lt-LT"/>
        </w:rPr>
        <w:t xml:space="preserve">. Jei tiekėjo pasiūlyme nurodyta konfidenciali informacija, perkančiosios organizacijos vertinimu, nėra konfidenciali, prieš supažindindama kitą tiekėją su tokiu pasiūlymu, ji apie tokius savo </w:t>
      </w:r>
      <w:proofErr w:type="spellStart"/>
      <w:r w:rsidRPr="006F3094">
        <w:rPr>
          <w:lang w:val="lt-LT"/>
        </w:rPr>
        <w:t>ketinimus</w:t>
      </w:r>
      <w:proofErr w:type="spellEnd"/>
      <w:r w:rsidRPr="006F3094">
        <w:rPr>
          <w:lang w:val="lt-LT"/>
        </w:rPr>
        <w:t xml:space="preserve"> informuos konfidencialią informaciją pasiūlyme nurodžiusį tiekėją.  </w:t>
      </w:r>
    </w:p>
    <w:p w14:paraId="359F2132" w14:textId="6A290F7F" w:rsidR="00852DE5" w:rsidRPr="006F3094" w:rsidRDefault="00852DE5" w:rsidP="00852DE5">
      <w:pPr>
        <w:ind w:firstLine="720"/>
        <w:jc w:val="both"/>
        <w:rPr>
          <w:lang w:val="lt-LT"/>
        </w:rPr>
      </w:pPr>
      <w:r w:rsidRPr="006F3094">
        <w:rPr>
          <w:lang w:val="lt-LT"/>
        </w:rPr>
        <w:t>5.1</w:t>
      </w:r>
      <w:r w:rsidR="006E5898">
        <w:rPr>
          <w:lang w:val="lt-LT"/>
        </w:rPr>
        <w:t>4</w:t>
      </w:r>
      <w:r w:rsidRPr="006F309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F3094">
        <w:rPr>
          <w:lang w:val="lt-LT"/>
        </w:rPr>
        <w:tab/>
      </w:r>
      <w:r w:rsidRPr="006F3094">
        <w:rPr>
          <w:lang w:val="lt-LT"/>
        </w:rPr>
        <w:br/>
      </w:r>
      <w:r w:rsidRPr="006F3094">
        <w:rPr>
          <w:lang w:val="lt-LT"/>
        </w:rPr>
        <w:tab/>
        <w:t>5.1</w:t>
      </w:r>
      <w:r w:rsidR="006E5898">
        <w:rPr>
          <w:lang w:val="lt-LT"/>
        </w:rPr>
        <w:t>5</w:t>
      </w:r>
      <w:r w:rsidRPr="006F309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6F3094">
        <w:rPr>
          <w:lang w:val="lt-LT"/>
        </w:rPr>
        <w:tab/>
      </w:r>
      <w:r w:rsidRPr="006F3094">
        <w:rPr>
          <w:lang w:val="lt-LT"/>
        </w:rPr>
        <w:br/>
      </w:r>
      <w:r w:rsidRPr="006F3094">
        <w:rPr>
          <w:lang w:val="lt-LT"/>
        </w:rPr>
        <w:tab/>
        <w:t>5.1</w:t>
      </w:r>
      <w:r w:rsidR="006E5898">
        <w:rPr>
          <w:lang w:val="lt-LT"/>
        </w:rPr>
        <w:t>6</w:t>
      </w:r>
      <w:r w:rsidRPr="006F3094">
        <w:rPr>
          <w:lang w:val="lt-LT"/>
        </w:rPr>
        <w:t>.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34C93CA7" w14:textId="0D9F1F6F" w:rsidR="00852DE5" w:rsidRPr="006F3094" w:rsidRDefault="00852DE5" w:rsidP="00852DE5">
      <w:pPr>
        <w:ind w:firstLine="720"/>
        <w:jc w:val="both"/>
        <w:rPr>
          <w:lang w:val="lt-LT"/>
        </w:rPr>
      </w:pPr>
      <w:r w:rsidRPr="006F3094">
        <w:rPr>
          <w:lang w:val="lt-LT"/>
        </w:rPr>
        <w:t>5.1</w:t>
      </w:r>
      <w:r w:rsidR="006E5898">
        <w:rPr>
          <w:lang w:val="lt-LT"/>
        </w:rPr>
        <w:t>6</w:t>
      </w:r>
      <w:r w:rsidRPr="006F3094">
        <w:rPr>
          <w:lang w:val="lt-LT"/>
        </w:rPr>
        <w:t>.1 kvalifikuotu elektroniniu parašu pasirašyti elektroninėmis priemonėmis suformuoti dokumentai;</w:t>
      </w:r>
    </w:p>
    <w:p w14:paraId="0A18BB19" w14:textId="1D0FD8F7" w:rsidR="00E07625" w:rsidRPr="006F3094" w:rsidRDefault="00852DE5" w:rsidP="00852DE5">
      <w:pPr>
        <w:ind w:firstLine="720"/>
        <w:jc w:val="both"/>
        <w:rPr>
          <w:lang w:val="lt-LT"/>
        </w:rPr>
      </w:pPr>
      <w:r w:rsidRPr="006F3094">
        <w:rPr>
          <w:lang w:val="lt-LT"/>
        </w:rPr>
        <w:t>5.1</w:t>
      </w:r>
      <w:r w:rsidR="006E5898">
        <w:rPr>
          <w:lang w:val="lt-LT"/>
        </w:rPr>
        <w:t>6</w:t>
      </w:r>
      <w:r w:rsidRPr="006F3094">
        <w:rPr>
          <w:lang w:val="lt-LT"/>
        </w:rPr>
        <w:t>.2.</w:t>
      </w:r>
      <w:r w:rsidRPr="006F3094">
        <w:rPr>
          <w:lang w:val="lt-LT"/>
        </w:rPr>
        <w:tab/>
        <w:t>skaitmeninės dokumentų kopijos (fiziniu parašu tvirtinami dokumentai turi būti pateikiami pasirašyti ir nuskenuoti).</w:t>
      </w:r>
    </w:p>
    <w:p w14:paraId="5C2C4FAE" w14:textId="77777777" w:rsidR="007113D5" w:rsidRPr="006F3094" w:rsidRDefault="007113D5" w:rsidP="007113D5">
      <w:pPr>
        <w:pStyle w:val="CommentText"/>
        <w:ind w:firstLine="720"/>
        <w:jc w:val="both"/>
        <w:rPr>
          <w:sz w:val="24"/>
          <w:szCs w:val="24"/>
          <w:lang w:val="lt-LT"/>
        </w:rPr>
      </w:pPr>
    </w:p>
    <w:p w14:paraId="77851EEE" w14:textId="04033D12" w:rsidR="001B5BCF" w:rsidRPr="006F3094" w:rsidRDefault="00205AB1" w:rsidP="001B5BCF">
      <w:pPr>
        <w:pStyle w:val="Body2"/>
        <w:ind w:firstLine="720"/>
        <w:rPr>
          <w:rFonts w:cs="Times New Roman"/>
          <w:sz w:val="24"/>
          <w:szCs w:val="24"/>
          <w:lang w:val="lt-LT"/>
        </w:rPr>
      </w:pPr>
      <w:r w:rsidRPr="006F3094">
        <w:rPr>
          <w:rFonts w:cs="Times New Roman"/>
          <w:sz w:val="24"/>
          <w:szCs w:val="24"/>
          <w:lang w:val="lt-LT"/>
        </w:rPr>
        <w:t>6. PASIŪLYMŲ ŠIFRAVIMAS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6.1. Tiekėjo teikiamas pasiūlymas gali būti užšifruojamas. Tiekėjas, nusprendęs pateikti užšifruotą pasiūlymą, turi: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6.1.1. </w:t>
      </w:r>
      <w:r w:rsidR="00E30E79" w:rsidRPr="006F3094">
        <w:rPr>
          <w:rFonts w:cs="Times New Roman"/>
          <w:sz w:val="24"/>
          <w:szCs w:val="24"/>
          <w:lang w:val="lt-LT"/>
        </w:rPr>
        <w:t>I</w:t>
      </w:r>
      <w:r w:rsidRPr="006F3094">
        <w:rPr>
          <w:rFonts w:cs="Times New Roman"/>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B5BCF" w:rsidRPr="006F3094">
          <w:rPr>
            <w:rStyle w:val="Hyperlink"/>
            <w:rFonts w:cs="Times New Roman"/>
            <w:sz w:val="24"/>
            <w:szCs w:val="24"/>
            <w:lang w:val="lt-LT"/>
          </w:rPr>
          <w:t>https://vpt.lrv.lt/lt/nuorodos/kiti-duomenys/pasiulymu-sifravimas/duk-5/tiekejams-5/kaip-galiu-uzsifruoti-kainos-pasiulyma/</w:t>
        </w:r>
      </w:hyperlink>
      <w:r w:rsidR="001B5BCF" w:rsidRPr="006F3094">
        <w:rPr>
          <w:rFonts w:cs="Times New Roman"/>
          <w:sz w:val="24"/>
          <w:szCs w:val="24"/>
          <w:lang w:val="lt-LT"/>
        </w:rPr>
        <w:t>.</w:t>
      </w:r>
    </w:p>
    <w:p w14:paraId="6AA5D7C3" w14:textId="52768273" w:rsidR="00142BDE" w:rsidRPr="006F3094" w:rsidRDefault="00205AB1" w:rsidP="00EE4631">
      <w:pPr>
        <w:pStyle w:val="Body2"/>
        <w:ind w:firstLine="720"/>
        <w:rPr>
          <w:rFonts w:cs="Times New Roman"/>
          <w:sz w:val="24"/>
          <w:szCs w:val="24"/>
          <w:lang w:val="lt-LT"/>
        </w:rPr>
      </w:pPr>
      <w:r w:rsidRPr="006F3094">
        <w:rPr>
          <w:rFonts w:cs="Times New Roman"/>
          <w:sz w:val="24"/>
          <w:szCs w:val="24"/>
          <w:lang w:val="lt-LT"/>
        </w:rPr>
        <w:t xml:space="preserve">6.1.2. iki pirminio susipažinimo su CVP IS priemonėmis pateiktais pasiūlymais procedūros (posėdžio) pradžios CVP IS susirašinėjimo priemonėmis </w:t>
      </w:r>
      <w:r w:rsidR="00F82B4B" w:rsidRPr="006F3094">
        <w:rPr>
          <w:rFonts w:cs="Times New Roman"/>
          <w:sz w:val="24"/>
          <w:szCs w:val="24"/>
          <w:lang w:val="lt-LT"/>
        </w:rPr>
        <w:t>per 30 min</w:t>
      </w:r>
      <w:r w:rsidR="00E30E79" w:rsidRPr="006F3094">
        <w:rPr>
          <w:rFonts w:cs="Times New Roman"/>
          <w:sz w:val="24"/>
          <w:szCs w:val="24"/>
          <w:lang w:val="lt-LT"/>
        </w:rPr>
        <w:t>učių</w:t>
      </w:r>
      <w:r w:rsidR="00F82B4B" w:rsidRPr="006F3094">
        <w:rPr>
          <w:rFonts w:cs="Times New Roman"/>
          <w:sz w:val="24"/>
          <w:szCs w:val="24"/>
          <w:lang w:val="lt-LT"/>
        </w:rPr>
        <w:t xml:space="preserve"> nuo pasiūlymų pateikimo termino pabaigos CVP IS susirašinėjimo priemonėmis </w:t>
      </w:r>
      <w:r w:rsidRPr="006F3094">
        <w:rPr>
          <w:rFonts w:cs="Times New Roman"/>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FF477A"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336B0C38" w14:textId="18A39B0A" w:rsidR="00EE4631" w:rsidRPr="006F3094" w:rsidRDefault="00205AB1" w:rsidP="00EE4631">
      <w:pPr>
        <w:pStyle w:val="Body2"/>
        <w:ind w:firstLine="720"/>
        <w:rPr>
          <w:rFonts w:cs="Times New Roman"/>
          <w:sz w:val="24"/>
          <w:szCs w:val="24"/>
          <w:lang w:val="lt-LT"/>
        </w:rPr>
      </w:pPr>
      <w:r w:rsidRPr="006F3094">
        <w:rPr>
          <w:rFonts w:cs="Times New Roman"/>
          <w:sz w:val="24"/>
          <w:szCs w:val="24"/>
          <w:lang w:val="lt-LT"/>
        </w:rPr>
        <w:t>7. PASIŪLYMŲ GALIOJIMO UŽTIKRINIMAS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6603A8" w:rsidRPr="006603A8">
        <w:rPr>
          <w:rFonts w:cs="Times New Roman"/>
          <w:color w:val="auto"/>
          <w:sz w:val="24"/>
          <w:szCs w:val="24"/>
          <w:lang w:val="lt-LT"/>
        </w:rPr>
        <w:t>7.1. Pasiūlymo galiojimas užtikrinamas 2</w:t>
      </w:r>
      <w:r w:rsidR="006E5898">
        <w:rPr>
          <w:rFonts w:cs="Times New Roman"/>
          <w:color w:val="auto"/>
          <w:sz w:val="24"/>
          <w:szCs w:val="24"/>
          <w:lang w:val="lt-LT"/>
        </w:rPr>
        <w:t xml:space="preserve"> (du)</w:t>
      </w:r>
      <w:r w:rsidR="006603A8" w:rsidRPr="006603A8">
        <w:rPr>
          <w:rFonts w:cs="Times New Roman"/>
          <w:color w:val="auto"/>
          <w:sz w:val="24"/>
          <w:szCs w:val="24"/>
          <w:lang w:val="lt-LT"/>
        </w:rPr>
        <w:t xml:space="preserve"> proc. nuo pasiūlymo kainos </w:t>
      </w:r>
      <w:proofErr w:type="spellStart"/>
      <w:r w:rsidR="006603A8" w:rsidRPr="006603A8">
        <w:rPr>
          <w:rFonts w:cs="Times New Roman"/>
          <w:color w:val="auto"/>
          <w:sz w:val="24"/>
          <w:szCs w:val="24"/>
          <w:lang w:val="lt-LT"/>
        </w:rPr>
        <w:t>Eur</w:t>
      </w:r>
      <w:proofErr w:type="spellEnd"/>
      <w:r w:rsidR="006603A8" w:rsidRPr="006603A8">
        <w:rPr>
          <w:rFonts w:cs="Times New Roman"/>
          <w:color w:val="auto"/>
          <w:sz w:val="24"/>
          <w:szCs w:val="24"/>
          <w:lang w:val="lt-LT"/>
        </w:rPr>
        <w:t xml:space="preserve"> be pridėtinės vertės mokesčio (toliau – PVM) netesybomis (bauda).</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 Pateikdamas pasiūlymą tiekėjas įsipareigoja perkančiajai organizacijai sumokėti nurodyto dydžio netesybas (baudą) įvykus bent vienai šių sąlygų:</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6603A8" w:rsidRPr="006603A8">
        <w:rPr>
          <w:rFonts w:cs="Times New Roman"/>
          <w:color w:val="auto"/>
          <w:sz w:val="24"/>
          <w:szCs w:val="24"/>
          <w:lang w:val="lt-LT"/>
        </w:rPr>
        <w:tab/>
      </w:r>
      <w:r w:rsidR="006603A8" w:rsidRPr="006603A8">
        <w:rPr>
          <w:rFonts w:cs="Times New Roman"/>
          <w:color w:val="auto"/>
          <w:sz w:val="24"/>
          <w:szCs w:val="24"/>
          <w:lang w:val="lt-LT"/>
        </w:rPr>
        <w:br/>
      </w:r>
      <w:r w:rsidR="006603A8" w:rsidRPr="006603A8">
        <w:rPr>
          <w:rFonts w:cs="Times New Roman"/>
          <w:color w:val="auto"/>
          <w:sz w:val="24"/>
          <w:szCs w:val="24"/>
          <w:lang w:val="lt-LT"/>
        </w:rPr>
        <w:tab/>
        <w:t>7.2.3. dalyvis, kurio pasiūlymas laimėjo viešąjį pirkimą</w:t>
      </w:r>
      <w:r w:rsidR="006603A8" w:rsidRPr="006603A8">
        <w:rPr>
          <w:rFonts w:cs="Times New Roman"/>
          <w:color w:val="auto"/>
          <w:lang w:val="lt-LT"/>
        </w:rPr>
        <w:t>, nepateikia pirkimo sutarties sąlygų įvykdymo užtikrinančio dokumento.</w:t>
      </w:r>
    </w:p>
    <w:p w14:paraId="1FF6CBF4" w14:textId="7D93DECE" w:rsidR="00E76955" w:rsidRPr="006F3094" w:rsidRDefault="00205AB1" w:rsidP="00E80B2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8. PAVYZDŽIŲ PATEIKIMAS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E80B25" w:rsidRPr="006F3094">
        <w:rPr>
          <w:rFonts w:cs="Times New Roman"/>
          <w:sz w:val="24"/>
          <w:szCs w:val="24"/>
          <w:lang w:val="lt-LT"/>
        </w:rPr>
        <w:t>8.1. Siūlomo pirkimo objekto pavyzdžiai nereikalaujami.</w:t>
      </w:r>
      <w:r w:rsidR="00E76955" w:rsidRPr="006F3094">
        <w:rPr>
          <w:rFonts w:cs="Times New Roman"/>
          <w:sz w:val="24"/>
          <w:szCs w:val="24"/>
          <w:lang w:val="lt-LT"/>
        </w:rPr>
        <w:tab/>
      </w:r>
    </w:p>
    <w:p w14:paraId="13F02E55" w14:textId="77777777" w:rsidR="00852DE5" w:rsidRPr="006F3094" w:rsidRDefault="00205AB1" w:rsidP="00852DE5">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9. PIRKIMO DOKUMENTŲ PAAIŠKINIMAS IR PATIKSLINIMAS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852DE5" w:rsidRPr="006F3094">
        <w:rPr>
          <w:rFonts w:cs="Times New Roman"/>
          <w:sz w:val="24"/>
          <w:szCs w:val="24"/>
          <w:lang w:val="lt-LT"/>
        </w:rPr>
        <w:t>9.1. Tiekėjas tik CVP IS susirašinėjimo priemonėmis gali prašyti, kad perkančioji organizacija paaiškintų ar pataisytų pirkimo dokumentus.</w:t>
      </w:r>
    </w:p>
    <w:p w14:paraId="70815B68" w14:textId="77777777" w:rsidR="001D680B" w:rsidRDefault="00852DE5" w:rsidP="00852DE5">
      <w:pPr>
        <w:suppressAutoHyphens/>
        <w:spacing w:after="40"/>
        <w:ind w:firstLine="720"/>
        <w:jc w:val="both"/>
        <w:rPr>
          <w:color w:val="000000"/>
          <w:lang w:val="lt-LT"/>
        </w:rPr>
      </w:pPr>
      <w:r w:rsidRPr="006F3094">
        <w:rPr>
          <w:color w:val="000000"/>
          <w:lang w:val="lt-LT"/>
        </w:rPr>
        <w:t>9.2. Perkančioji organizacija atsako tik CVP IS susirašinėjimo priemonėmis į kiekvieną tiekėjo rašytinį prašymą dėl pirkimo dokumentų, jei prašymas yra pateiktas likus ne mažiau kaip 9 (devynioms) dienoms iki pasiūlymų pateikimo termino pabaigos.</w:t>
      </w:r>
      <w:r w:rsidRPr="006F3094">
        <w:rPr>
          <w:color w:val="000000"/>
          <w:lang w:val="lt-LT"/>
        </w:rPr>
        <w:tab/>
      </w:r>
      <w:r w:rsidRPr="006F3094">
        <w:rPr>
          <w:color w:val="000000"/>
          <w:lang w:val="lt-LT"/>
        </w:rPr>
        <w:br/>
      </w:r>
      <w:r w:rsidRPr="006F3094">
        <w:rPr>
          <w:color w:val="000000"/>
          <w:lang w:val="lt-LT"/>
        </w:rPr>
        <w:tab/>
        <w:t>9.3. Tiekėjo prašymu (pateiktu tik CVP IS susirašinėjimo priemonėmis), papildomi pirkimo dokumentai (paaiškinimai ar pataisymai) pateikiami CVP IS priemonėmis ne vėliau kaip likus 6 (šešioms) dienoms iki pasiūlymų pateikimo termino pabaigos, jei jų paprašyta laiku. Paaiškinimai teikiami per 6 (šešias) dienas nuo klausimų gavimo dienos. Paaiškinimai ar pataisymai yra neatsiejama pirkimo dokumentų dalis.</w:t>
      </w:r>
      <w:r w:rsidRPr="006F3094">
        <w:rPr>
          <w:color w:val="000000"/>
          <w:lang w:val="lt-LT"/>
        </w:rPr>
        <w:tab/>
      </w:r>
      <w:r w:rsidRPr="006F3094">
        <w:rPr>
          <w:color w:val="000000"/>
          <w:lang w:val="lt-LT"/>
        </w:rPr>
        <w:br/>
      </w:r>
      <w:r w:rsidRPr="006F3094">
        <w:rPr>
          <w:color w:val="000000"/>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F3094">
        <w:rPr>
          <w:color w:val="000000"/>
          <w:lang w:val="lt-LT"/>
        </w:rPr>
        <w:tab/>
      </w:r>
      <w:r w:rsidRPr="006F3094">
        <w:rPr>
          <w:color w:val="000000"/>
          <w:lang w:val="lt-LT"/>
        </w:rPr>
        <w:br/>
      </w:r>
      <w:r w:rsidRPr="006F3094">
        <w:rPr>
          <w:color w:val="000000"/>
          <w:lang w:val="lt-LT"/>
        </w:rPr>
        <w:tab/>
        <w:t xml:space="preserve">9.5. Nesibaigus pirkimo pasiūlymų pateikimo terminui, perkančioji organizacija savo iniciatyva gali paaiškinti (pataisyti) pirkimo dokumentus pranešant prie pirkimo prisijungusiems tiekėjams ir paskelbiant CVP IS priemonėmis. </w:t>
      </w:r>
    </w:p>
    <w:p w14:paraId="002E3CB0" w14:textId="6A3C0E47" w:rsidR="00852DE5" w:rsidRPr="006F3094" w:rsidRDefault="00852DE5" w:rsidP="00852DE5">
      <w:pPr>
        <w:suppressAutoHyphens/>
        <w:spacing w:after="40"/>
        <w:ind w:firstLine="720"/>
        <w:jc w:val="both"/>
        <w:rPr>
          <w:color w:val="000000"/>
          <w:lang w:val="lt-LT"/>
        </w:rPr>
      </w:pPr>
      <w:r w:rsidRPr="006F3094">
        <w:rPr>
          <w:color w:val="000000"/>
          <w:lang w:val="lt-LT"/>
        </w:rPr>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F3094">
        <w:rPr>
          <w:color w:val="000000"/>
          <w:lang w:val="lt-LT"/>
        </w:rPr>
        <w:t>patikslinimus</w:t>
      </w:r>
      <w:proofErr w:type="spellEnd"/>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9.7. Bet kokia informacija, konkurso sąlygų paaiškinimai, pranešimai ar kitas perkančiosios organizacijos ir tiekėjo susirašinėjimas yra vykdomas tik CVP IS susirašinėjimo priemonėmis.</w:t>
      </w:r>
      <w:r w:rsidRPr="006F3094">
        <w:rPr>
          <w:color w:val="000000"/>
          <w:lang w:val="lt-LT"/>
        </w:rPr>
        <w:tab/>
      </w:r>
      <w:r w:rsidRPr="006F3094">
        <w:rPr>
          <w:color w:val="000000"/>
          <w:lang w:val="lt-LT"/>
        </w:rPr>
        <w:br/>
      </w:r>
      <w:r w:rsidRPr="006F3094">
        <w:rPr>
          <w:color w:val="000000"/>
          <w:lang w:val="lt-LT"/>
        </w:rPr>
        <w:tab/>
        <w:t>9.8. Perkančioji organizacija nerengs susitikimų su tiekėjais dėl pirkimo dokumentų paaiškinimo.</w:t>
      </w:r>
      <w:r w:rsidRPr="006F3094">
        <w:rPr>
          <w:color w:val="000000"/>
          <w:lang w:val="lt-LT"/>
        </w:rPr>
        <w:br/>
      </w:r>
      <w:r w:rsidRPr="006F3094">
        <w:rPr>
          <w:color w:val="000000"/>
          <w:lang w:val="lt-LT"/>
        </w:rPr>
        <w:tab/>
        <w:t>9.9. Perkančioji organizacija nerengs pirkimo objekto apžiūros.</w:t>
      </w:r>
      <w:r w:rsidRPr="006F3094">
        <w:rPr>
          <w:color w:val="000000"/>
          <w:lang w:val="lt-LT"/>
        </w:rPr>
        <w:tab/>
      </w:r>
    </w:p>
    <w:p w14:paraId="08DADC32" w14:textId="77777777" w:rsidR="00852DE5" w:rsidRPr="006F3094" w:rsidRDefault="00852DE5" w:rsidP="00852DE5">
      <w:pPr>
        <w:suppressAutoHyphens/>
        <w:spacing w:after="40"/>
        <w:ind w:firstLine="720"/>
        <w:jc w:val="both"/>
        <w:rPr>
          <w:color w:val="000000"/>
          <w:lang w:val="lt-LT"/>
        </w:rPr>
      </w:pPr>
      <w:r w:rsidRPr="006F3094">
        <w:rPr>
          <w:color w:val="000000"/>
          <w:lang w:val="lt-LT"/>
        </w:rPr>
        <w:t>9.10. Perkančioji organizacija privalo nutraukti pradėtas pirkimo ar projekto konkurso procedūras, jeigu buvo pažeisti VPĮ 17 straipsnio 1 dalyje nustatyti principai ir atitinkamos padėties negalima ištaisyti.</w:t>
      </w:r>
    </w:p>
    <w:p w14:paraId="0285A2EB" w14:textId="4F3E1CBE" w:rsidR="00C5777A" w:rsidRPr="006F3094" w:rsidRDefault="00852DE5" w:rsidP="00852DE5">
      <w:pPr>
        <w:pStyle w:val="Body2"/>
        <w:ind w:firstLine="720"/>
        <w:rPr>
          <w:rFonts w:cs="Times New Roman"/>
          <w:sz w:val="24"/>
          <w:szCs w:val="24"/>
          <w:lang w:val="lt-LT"/>
        </w:rPr>
      </w:pPr>
      <w:r w:rsidRPr="006F3094">
        <w:rPr>
          <w:rFonts w:cs="Times New Roman"/>
          <w:color w:val="auto"/>
          <w:sz w:val="24"/>
          <w:szCs w:val="24"/>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4CDED329"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br/>
      </w:r>
      <w:r w:rsidRPr="006F3094">
        <w:rPr>
          <w:rFonts w:cs="Times New Roman"/>
          <w:sz w:val="24"/>
          <w:szCs w:val="24"/>
          <w:lang w:val="lt-LT"/>
        </w:rPr>
        <w:tab/>
        <w:t>10. SUSIPAŽINIMAS SU GAUTAIS PASIŪLYMAIS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10.1. P</w:t>
      </w:r>
      <w:r w:rsidR="003F4EE6">
        <w:rPr>
          <w:rFonts w:cs="Times New Roman"/>
          <w:sz w:val="24"/>
          <w:szCs w:val="24"/>
          <w:lang w:val="lt-LT"/>
        </w:rPr>
        <w:t>radinis</w:t>
      </w:r>
      <w:r w:rsidRPr="006F3094">
        <w:rPr>
          <w:rFonts w:cs="Times New Roman"/>
          <w:sz w:val="24"/>
          <w:szCs w:val="24"/>
          <w:lang w:val="lt-LT"/>
        </w:rPr>
        <w:t xml:space="preserve"> susipažinimas su CVP IS priemonėmis patei</w:t>
      </w:r>
      <w:r w:rsidR="004D5393" w:rsidRPr="006F3094">
        <w:rPr>
          <w:rFonts w:cs="Times New Roman"/>
          <w:sz w:val="24"/>
          <w:szCs w:val="24"/>
          <w:lang w:val="lt-LT"/>
        </w:rPr>
        <w:t xml:space="preserve">ktais tiekėjų pasiūlymais </w:t>
      </w:r>
      <w:r w:rsidR="0033344F">
        <w:rPr>
          <w:rFonts w:cs="Times New Roman"/>
          <w:sz w:val="24"/>
          <w:szCs w:val="24"/>
          <w:lang w:val="lt-LT"/>
        </w:rPr>
        <w:t>į</w:t>
      </w:r>
      <w:r w:rsidR="004D5393" w:rsidRPr="006F3094">
        <w:rPr>
          <w:rFonts w:cs="Times New Roman"/>
          <w:sz w:val="24"/>
          <w:szCs w:val="24"/>
          <w:lang w:val="lt-LT"/>
        </w:rPr>
        <w:t>vyks 30</w:t>
      </w:r>
      <w:r w:rsidR="00151050" w:rsidRPr="006F3094">
        <w:rPr>
          <w:rFonts w:cs="Times New Roman"/>
          <w:sz w:val="24"/>
          <w:szCs w:val="24"/>
          <w:lang w:val="lt-LT"/>
        </w:rPr>
        <w:t xml:space="preserve"> (trisdešimt)</w:t>
      </w:r>
      <w:r w:rsidRPr="006F3094">
        <w:rPr>
          <w:rFonts w:cs="Times New Roman"/>
          <w:sz w:val="24"/>
          <w:szCs w:val="24"/>
          <w:lang w:val="lt-LT"/>
        </w:rPr>
        <w:t xml:space="preserve"> min</w:t>
      </w:r>
      <w:r w:rsidR="00887DB6" w:rsidRPr="006F3094">
        <w:rPr>
          <w:rFonts w:cs="Times New Roman"/>
          <w:sz w:val="24"/>
          <w:szCs w:val="24"/>
          <w:lang w:val="lt-LT"/>
        </w:rPr>
        <w:t>učių</w:t>
      </w:r>
      <w:r w:rsidRPr="006F3094">
        <w:rPr>
          <w:rFonts w:cs="Times New Roman"/>
          <w:sz w:val="24"/>
          <w:szCs w:val="24"/>
          <w:lang w:val="lt-LT"/>
        </w:rPr>
        <w:t xml:space="preserve"> po CVP IS nurodytos pasiūlymų pateikimo termino pabaigos.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 PASIŪLYMŲ NAGRINĖJIMAS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 Pateiktus pasiūlymus</w:t>
      </w:r>
      <w:r w:rsidR="000B5DD6" w:rsidRPr="006F3094">
        <w:rPr>
          <w:rFonts w:cs="Times New Roman"/>
          <w:sz w:val="24"/>
          <w:szCs w:val="24"/>
          <w:lang w:val="lt-LT"/>
        </w:rPr>
        <w:t xml:space="preserve"> </w:t>
      </w:r>
      <w:r w:rsidR="008302E9" w:rsidRPr="006F3094">
        <w:rPr>
          <w:rFonts w:cs="Times New Roman"/>
          <w:sz w:val="24"/>
          <w:szCs w:val="24"/>
          <w:lang w:val="lt-LT"/>
        </w:rPr>
        <w:t xml:space="preserve">Komisija </w:t>
      </w:r>
      <w:r w:rsidRPr="006F3094">
        <w:rPr>
          <w:rFonts w:cs="Times New Roman"/>
          <w:sz w:val="24"/>
          <w:szCs w:val="24"/>
          <w:lang w:val="lt-LT"/>
        </w:rPr>
        <w:t>nagrinėja, vertina ir palygina šia tvarka</w:t>
      </w:r>
      <w:r w:rsidR="000B494A" w:rsidRPr="006F3094">
        <w:rPr>
          <w:rFonts w:cs="Times New Roman"/>
          <w:sz w:val="24"/>
          <w:szCs w:val="24"/>
          <w:lang w:val="lt-LT"/>
        </w:rPr>
        <w:t xml:space="preserve"> (vadovaudamasi VPĮ 59 str</w:t>
      </w:r>
      <w:r w:rsidR="00151050" w:rsidRPr="006F3094">
        <w:rPr>
          <w:rFonts w:cs="Times New Roman"/>
          <w:sz w:val="24"/>
          <w:szCs w:val="24"/>
          <w:lang w:val="lt-LT"/>
        </w:rPr>
        <w:t>aipsnio</w:t>
      </w:r>
      <w:r w:rsidR="000B494A" w:rsidRPr="006F3094">
        <w:rPr>
          <w:rFonts w:cs="Times New Roman"/>
          <w:sz w:val="24"/>
          <w:szCs w:val="24"/>
          <w:lang w:val="lt-LT"/>
        </w:rPr>
        <w:t xml:space="preserve"> 4 d</w:t>
      </w:r>
      <w:r w:rsidR="00151050" w:rsidRPr="006F3094">
        <w:rPr>
          <w:rFonts w:cs="Times New Roman"/>
          <w:sz w:val="24"/>
          <w:szCs w:val="24"/>
          <w:lang w:val="lt-LT"/>
        </w:rPr>
        <w:t>alimi</w:t>
      </w:r>
      <w:r w:rsidR="000B494A" w:rsidRPr="006F3094">
        <w:rPr>
          <w:rFonts w:cs="Times New Roman"/>
          <w:sz w:val="24"/>
          <w:szCs w:val="24"/>
          <w:lang w:val="lt-LT"/>
        </w:rPr>
        <w:t xml:space="preserve"> perkančioji organizacija gali nesilaikyti nustatyto pirkimo procedūrų eiliškumo)</w:t>
      </w:r>
      <w:r w:rsidRPr="006F3094">
        <w:rPr>
          <w:rFonts w:cs="Times New Roman"/>
          <w:sz w:val="24"/>
          <w:szCs w:val="24"/>
          <w:lang w:val="lt-LT"/>
        </w:rPr>
        <w:t>:</w:t>
      </w:r>
    </w:p>
    <w:p w14:paraId="666EDBE3" w14:textId="1059EE94" w:rsidR="000B494A" w:rsidRPr="006F3094" w:rsidRDefault="000B494A" w:rsidP="000B494A">
      <w:pPr>
        <w:pStyle w:val="Body2"/>
        <w:ind w:firstLine="720"/>
        <w:rPr>
          <w:rFonts w:cs="Times New Roman"/>
          <w:sz w:val="24"/>
          <w:szCs w:val="24"/>
          <w:lang w:val="lt-LT"/>
        </w:rPr>
      </w:pPr>
      <w:r w:rsidRPr="006F3094">
        <w:rPr>
          <w:rFonts w:cs="Times New Roman"/>
          <w:sz w:val="24"/>
          <w:szCs w:val="24"/>
          <w:lang w:val="lt-LT"/>
        </w:rPr>
        <w:t>11.1.1. tikrina ar nebuvo pasiūlytos per didelės, perkančiajai organizacijai nepriimtinos kainos</w:t>
      </w:r>
      <w:r w:rsidR="00151050" w:rsidRPr="006F3094">
        <w:rPr>
          <w:rFonts w:cs="Times New Roman"/>
          <w:sz w:val="24"/>
          <w:szCs w:val="24"/>
          <w:lang w:val="lt-LT"/>
        </w:rPr>
        <w:t xml:space="preserve"> kiekvienoje pirkimo objekto dalyje</w:t>
      </w:r>
      <w:r w:rsidRPr="006F3094">
        <w:rPr>
          <w:rFonts w:cs="Times New Roman"/>
          <w:sz w:val="24"/>
          <w:szCs w:val="24"/>
          <w:lang w:val="lt-LT"/>
        </w:rPr>
        <w:t xml:space="preserve">.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00151050" w:rsidRPr="006F3094">
        <w:rPr>
          <w:rFonts w:cs="Times New Roman"/>
          <w:sz w:val="24"/>
          <w:szCs w:val="24"/>
          <w:lang w:val="lt-LT"/>
        </w:rPr>
        <w:t xml:space="preserve">kiekvienoje pirkimo objekto dalyje </w:t>
      </w:r>
      <w:r w:rsidRPr="006F3094">
        <w:rPr>
          <w:rFonts w:cs="Times New Roman"/>
          <w:sz w:val="24"/>
          <w:szCs w:val="24"/>
          <w:lang w:val="lt-LT"/>
        </w:rPr>
        <w:t>nurodyta kaina yra priimtina ir perkančioji organizacija gali pagrįsti šios kainos priimtinumą ir suderinamumą su racionalaus lėšų naudojimo principu.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11.1.2. įvertina EBVPD pateiktą informaciją ir ne vėliau kaip per 3</w:t>
      </w:r>
      <w:r w:rsidR="00151050" w:rsidRPr="006F3094">
        <w:rPr>
          <w:rFonts w:cs="Times New Roman"/>
          <w:sz w:val="24"/>
          <w:szCs w:val="24"/>
          <w:lang w:val="lt-LT"/>
        </w:rPr>
        <w:t xml:space="preserve"> (tris)</w:t>
      </w:r>
      <w:r w:rsidRPr="006F3094">
        <w:rPr>
          <w:rFonts w:cs="Times New Roman"/>
          <w:sz w:val="24"/>
          <w:szCs w:val="24"/>
          <w:lang w:val="lt-LT"/>
        </w:rPr>
        <w:t xml:space="preserve"> darbo dienas raštu praneša apie šio patikrinimo rezultatus;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11.1.3. nagrinėja ar pasiūlymas atitinka pirkimo dokumentuose nustatytus reikalavimus, nesusijusius su pirkimo objektu;</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11.1.4. nustato, ar tiekėjo siūlomas pirkimo objektas atitinka pirkimo dokumentuose nustatytus reikalavimus;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11.1.5. tikrina, ar tiekėjo pasiūlyme nėra nurodytos kainos apskaičiavimo klaidų;</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11.1.6. tikrina ar nebuvo pasiūlyta neįprastai maža kaina ir ar tiekėjas pirkimo komisijos prašymu pateikė raštišką tinkamą kainos pagrįstumo įrodymą;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sidRPr="006F3094">
        <w:rPr>
          <w:rFonts w:cs="Times New Roman"/>
          <w:sz w:val="24"/>
          <w:szCs w:val="24"/>
          <w:lang w:val="lt-LT"/>
        </w:rPr>
        <w:t xml:space="preserve">4 </w:t>
      </w:r>
      <w:r w:rsidRPr="006F3094">
        <w:rPr>
          <w:rFonts w:cs="Times New Roman"/>
          <w:sz w:val="24"/>
          <w:szCs w:val="24"/>
          <w:lang w:val="lt-LT"/>
        </w:rPr>
        <w:t>priede nurodytus kvalifikacijos reikalavimus</w:t>
      </w:r>
      <w:r w:rsidR="00C5777A" w:rsidRPr="006F3094">
        <w:rPr>
          <w:rFonts w:cs="Times New Roman"/>
          <w:sz w:val="24"/>
          <w:szCs w:val="24"/>
          <w:lang w:val="lt-LT"/>
        </w:rPr>
        <w:t>;</w:t>
      </w:r>
      <w:r w:rsidRPr="006F3094">
        <w:rPr>
          <w:rFonts w:cs="Times New Roman"/>
          <w:sz w:val="24"/>
          <w:szCs w:val="24"/>
          <w:lang w:val="lt-LT"/>
        </w:rPr>
        <w:t xml:space="preserve"> </w:t>
      </w:r>
      <w:r w:rsidRPr="006F3094">
        <w:rPr>
          <w:rFonts w:cs="Times New Roman"/>
          <w:sz w:val="24"/>
          <w:szCs w:val="24"/>
          <w:lang w:val="lt-LT"/>
        </w:rPr>
        <w:tab/>
        <w:t>11.1.8. sudaro pasiūlymų eilę ir nustato pirkimo laimėtoją;</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11.1.9. tiekėją, kurio pasiūlymas pripažintas laimėjusiu, kviečia sudaryti pirkimo sutartį.</w:t>
      </w:r>
      <w:r w:rsidR="00205AB1" w:rsidRPr="006F3094">
        <w:rPr>
          <w:rFonts w:cs="Times New Roman"/>
          <w:sz w:val="24"/>
          <w:szCs w:val="24"/>
          <w:lang w:val="lt-LT"/>
        </w:rPr>
        <w:tab/>
      </w:r>
      <w:r w:rsidR="00205AB1" w:rsidRPr="006F3094">
        <w:rPr>
          <w:rFonts w:cs="Times New Roman"/>
          <w:sz w:val="24"/>
          <w:szCs w:val="24"/>
          <w:lang w:val="lt-LT"/>
        </w:rPr>
        <w:br/>
      </w:r>
      <w:r w:rsidR="00205AB1" w:rsidRPr="006F3094">
        <w:rPr>
          <w:rFonts w:cs="Times New Roman"/>
          <w:sz w:val="24"/>
          <w:szCs w:val="24"/>
          <w:lang w:val="lt-LT"/>
        </w:rPr>
        <w:tab/>
      </w:r>
      <w:r w:rsidRPr="006F3094">
        <w:rPr>
          <w:rFonts w:cs="Times New Roman"/>
          <w:sz w:val="24"/>
          <w:szCs w:val="24"/>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70FE5941" w:rsidR="000B494A" w:rsidRPr="006F3094" w:rsidRDefault="000B494A" w:rsidP="000B494A">
      <w:pPr>
        <w:pStyle w:val="Body2"/>
        <w:ind w:firstLine="709"/>
        <w:rPr>
          <w:rFonts w:cs="Times New Roman"/>
          <w:sz w:val="24"/>
          <w:szCs w:val="24"/>
          <w:lang w:val="lt-LT"/>
        </w:rPr>
      </w:pPr>
      <w:r w:rsidRPr="006F3094">
        <w:rPr>
          <w:rFonts w:cs="Times New Roman"/>
          <w:sz w:val="24"/>
          <w:szCs w:val="24"/>
          <w:lang w:val="lt-LT"/>
        </w:rPr>
        <w:tab/>
        <w:t>11.8. Jeigu perkančiajai organizacijai kyla abejonių, kad tiekėjas (visi ūkio subjektų grupės nariai), jo subtiekėjai/</w:t>
      </w:r>
      <w:proofErr w:type="spellStart"/>
      <w:r w:rsidRPr="006F3094">
        <w:rPr>
          <w:rFonts w:cs="Times New Roman"/>
          <w:sz w:val="24"/>
          <w:szCs w:val="24"/>
          <w:lang w:val="lt-LT"/>
        </w:rPr>
        <w:t>subteikėjai</w:t>
      </w:r>
      <w:proofErr w:type="spellEnd"/>
      <w:r w:rsidRPr="006F3094">
        <w:rPr>
          <w:rFonts w:cs="Times New Roman"/>
          <w:sz w:val="24"/>
          <w:szCs w:val="24"/>
          <w:lang w:val="lt-LT"/>
        </w:rPr>
        <w:t xml:space="preserve">, gamintojai, ūkio subjektai,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6F3094">
        <w:rPr>
          <w:rFonts w:cs="Times New Roman"/>
          <w:sz w:val="24"/>
          <w:szCs w:val="24"/>
          <w:lang w:val="lt-LT"/>
        </w:rPr>
        <w:t>pajėgumais</w:t>
      </w:r>
      <w:proofErr w:type="spellEnd"/>
      <w:r w:rsidRPr="006F3094">
        <w:rPr>
          <w:rFonts w:cs="Times New Roman"/>
          <w:sz w:val="24"/>
          <w:szCs w:val="24"/>
          <w:lang w:val="lt-LT"/>
        </w:rPr>
        <w:t xml:space="preserve"> remiamasi, ar </w:t>
      </w:r>
      <w:r w:rsidR="0057529C" w:rsidRPr="006F3094">
        <w:rPr>
          <w:rFonts w:cs="Times New Roman"/>
          <w:sz w:val="24"/>
          <w:szCs w:val="24"/>
          <w:lang w:val="lt-LT"/>
        </w:rPr>
        <w:t xml:space="preserve">ekonomiškai naudingiausią pasiūlymą pateikusio tiekėjo pateikti informaciją </w:t>
      </w:r>
      <w:r w:rsidR="00151050" w:rsidRPr="006F3094">
        <w:rPr>
          <w:rFonts w:cs="Times New Roman"/>
          <w:sz w:val="24"/>
          <w:szCs w:val="24"/>
          <w:lang w:val="lt-LT"/>
        </w:rPr>
        <w:t xml:space="preserve">VPĮ </w:t>
      </w:r>
      <w:r w:rsidR="0057529C" w:rsidRPr="006F3094">
        <w:rPr>
          <w:rFonts w:cs="Times New Roman"/>
          <w:sz w:val="24"/>
          <w:szCs w:val="24"/>
          <w:lang w:val="lt-LT"/>
        </w:rPr>
        <w:t>51 straipsnio 12 dalyje nurodytus (vieną ar kelis) ar kitus perkančiajai organizacijai priimtinus dokumentus ir (ar) paaiškinimus,</w:t>
      </w:r>
      <w:r w:rsidRPr="006F3094">
        <w:rPr>
          <w:rFonts w:cs="Times New Roman"/>
          <w:sz w:val="24"/>
          <w:szCs w:val="24"/>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Pr="006F3094" w:rsidRDefault="00205AB1" w:rsidP="00BB168E">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12. ELEKTRONINIS AUKCIONAS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p>
    <w:p w14:paraId="6E10A2B0" w14:textId="77777777" w:rsidR="000B494A" w:rsidRPr="006F3094"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12.1. Elektroninis aukcionas nerengiamas.</w:t>
      </w:r>
    </w:p>
    <w:p w14:paraId="0F8A88E3" w14:textId="77777777" w:rsidR="00151050" w:rsidRPr="006F3094"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ab/>
      </w:r>
      <w:r w:rsidRPr="006F3094">
        <w:rPr>
          <w:lang w:val="lt-LT"/>
        </w:rPr>
        <w:br/>
      </w:r>
      <w:r w:rsidRPr="006F3094">
        <w:rPr>
          <w:lang w:val="lt-LT"/>
        </w:rPr>
        <w:tab/>
        <w:t>13. PASIŪLYMŲ ATMETIMO PRIEŽASTYS</w:t>
      </w:r>
      <w:r w:rsidRPr="006F3094">
        <w:rPr>
          <w:lang w:val="lt-LT"/>
        </w:rPr>
        <w:tab/>
      </w:r>
      <w:r w:rsidRPr="006F3094">
        <w:rPr>
          <w:lang w:val="lt-LT"/>
        </w:rPr>
        <w:br/>
      </w:r>
      <w:r w:rsidRPr="006F3094">
        <w:rPr>
          <w:lang w:val="lt-LT"/>
        </w:rPr>
        <w:tab/>
      </w:r>
      <w:r w:rsidRPr="006F3094">
        <w:rPr>
          <w:lang w:val="lt-LT"/>
        </w:rPr>
        <w:br/>
      </w:r>
      <w:r w:rsidRPr="006F3094">
        <w:rPr>
          <w:lang w:val="lt-LT"/>
        </w:rPr>
        <w:tab/>
        <w:t>13.1. Pirkimo komisija atmeta pasiūlymą, jeigu:</w:t>
      </w:r>
      <w:r w:rsidRPr="006F3094">
        <w:rPr>
          <w:lang w:val="lt-LT"/>
        </w:rPr>
        <w:tab/>
      </w:r>
      <w:r w:rsidRPr="006F3094">
        <w:rPr>
          <w:lang w:val="lt-LT"/>
        </w:rPr>
        <w:br/>
      </w:r>
      <w:r w:rsidRPr="006F3094">
        <w:rPr>
          <w:lang w:val="lt-LT"/>
        </w:rPr>
        <w:tab/>
        <w:t>13.1.1. tiekėjas pasiūlymą ar jo dalį pateikė ne CVP IS priemonėmis;</w:t>
      </w:r>
      <w:r w:rsidRPr="006F3094">
        <w:rPr>
          <w:lang w:val="lt-LT"/>
        </w:rPr>
        <w:tab/>
      </w:r>
      <w:r w:rsidRPr="006F3094">
        <w:rPr>
          <w:lang w:val="lt-LT"/>
        </w:rPr>
        <w:br/>
      </w:r>
      <w:r w:rsidRPr="006F3094">
        <w:rPr>
          <w:lang w:val="lt-LT"/>
        </w:rPr>
        <w:tab/>
        <w:t xml:space="preserve">13.1.2. </w:t>
      </w:r>
      <w:r w:rsidR="000B494A" w:rsidRPr="006F3094">
        <w:rPr>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00C5777A" w:rsidRPr="006F3094">
        <w:rPr>
          <w:lang w:val="lt-LT"/>
        </w:rPr>
        <w:t>.</w:t>
      </w:r>
    </w:p>
    <w:p w14:paraId="52E65F77" w14:textId="48B8145D" w:rsidR="007977DE" w:rsidRPr="006F3094" w:rsidRDefault="00151050"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6F3094">
        <w:rPr>
          <w:lang w:val="lt-LT"/>
        </w:rPr>
        <w:t>13.1.3.</w:t>
      </w:r>
      <w:r w:rsidR="00C5777A" w:rsidRPr="006F3094">
        <w:rPr>
          <w:lang w:val="lt-LT"/>
        </w:rPr>
        <w:t xml:space="preserve"> Tiekėjas vadovaujantis pirkimo sąlygų nuostatomis dėl pašalinimo pagrindų taip pat ir tais atvejais, kai tiekėjas remiasi ūkio subjekto </w:t>
      </w:r>
      <w:proofErr w:type="spellStart"/>
      <w:r w:rsidR="00C5777A" w:rsidRPr="006F3094">
        <w:rPr>
          <w:lang w:val="lt-LT"/>
        </w:rPr>
        <w:t>pajėgumais</w:t>
      </w:r>
      <w:proofErr w:type="spellEnd"/>
      <w:r w:rsidR="00C5777A" w:rsidRPr="006F3094">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205AB1" w:rsidRPr="006F3094">
        <w:rPr>
          <w:lang w:val="lt-LT"/>
        </w:rPr>
        <w:tab/>
      </w:r>
      <w:r w:rsidR="00205AB1" w:rsidRPr="006F3094">
        <w:rPr>
          <w:lang w:val="lt-LT"/>
        </w:rPr>
        <w:br/>
      </w:r>
      <w:r w:rsidR="00205AB1" w:rsidRPr="006F3094">
        <w:rPr>
          <w:lang w:val="lt-LT"/>
        </w:rPr>
        <w:tab/>
        <w:t xml:space="preserve">13.1.3. </w:t>
      </w:r>
      <w:r w:rsidR="000B494A" w:rsidRPr="006F3094">
        <w:rPr>
          <w:lang w:val="lt-LT"/>
        </w:rPr>
        <w:t>pasiūlymas (siūloma prekė) neatitinka pirkimo doku</w:t>
      </w:r>
      <w:r w:rsidR="0057529C" w:rsidRPr="006F3094">
        <w:rPr>
          <w:lang w:val="lt-LT"/>
        </w:rPr>
        <w:t>mentuose nustatytų reikalavimų;</w:t>
      </w:r>
      <w:r w:rsidR="00205AB1" w:rsidRPr="006F3094">
        <w:rPr>
          <w:lang w:val="lt-LT"/>
        </w:rPr>
        <w:br/>
      </w:r>
      <w:r w:rsidR="00205AB1" w:rsidRPr="006F3094">
        <w:rPr>
          <w:lang w:val="lt-LT"/>
        </w:rPr>
        <w:tab/>
      </w:r>
      <w:r w:rsidR="007977DE" w:rsidRPr="006F3094">
        <w:rPr>
          <w:lang w:val="lt-LT"/>
        </w:rPr>
        <w:t>13.1.4. pasiūlymą pateikęs tiekėjas neatitinka pirkimo sąlygų 4 priede nustatytų minimalių kvalifikacijos reikalavimų, arba perkančiosios organizacijos prašymu nepateikė ar nepatikslino pateiktų netikslių ar neišsamių duomenų apie atitikimą CVP IS priemonėmis</w:t>
      </w:r>
      <w:r w:rsidR="0057529C" w:rsidRPr="006F3094">
        <w:rPr>
          <w:lang w:val="lt-LT"/>
        </w:rPr>
        <w:t xml:space="preserve"> ir (ar) ūkio subjektas, kurio </w:t>
      </w:r>
      <w:proofErr w:type="spellStart"/>
      <w:r w:rsidR="0057529C" w:rsidRPr="006F3094">
        <w:rPr>
          <w:lang w:val="lt-LT"/>
        </w:rPr>
        <w:t>pajėgumais</w:t>
      </w:r>
      <w:proofErr w:type="spellEnd"/>
      <w:r w:rsidR="0057529C" w:rsidRPr="006F3094">
        <w:rPr>
          <w:lang w:val="lt-LT"/>
        </w:rPr>
        <w:t xml:space="preserve"> remiasi tiekėjas, netenkina jam keliamų kvalifikacijos reikalavimų ir perkančiosios organizacijos nurodymu nebuvo pakeistas į reikalavimus atitinkantį ūkio subjektą;</w:t>
      </w:r>
      <w:r w:rsidR="0057529C" w:rsidRPr="006F3094">
        <w:rPr>
          <w:lang w:val="lt-LT"/>
        </w:rPr>
        <w:tab/>
      </w:r>
    </w:p>
    <w:p w14:paraId="6AE92FAB" w14:textId="38EB6D6A" w:rsidR="007977DE" w:rsidRPr="006F3094" w:rsidRDefault="007977DE" w:rsidP="00300097">
      <w:pPr>
        <w:suppressAutoHyphens/>
        <w:ind w:firstLine="709"/>
        <w:jc w:val="both"/>
        <w:rPr>
          <w:color w:val="000000"/>
          <w:lang w:val="lt-LT"/>
        </w:rPr>
      </w:pPr>
      <w:r w:rsidRPr="006F3094">
        <w:rPr>
          <w:color w:val="000000"/>
          <w:lang w:val="lt-LT"/>
        </w:rPr>
        <w:tab/>
        <w:t>13.1.</w:t>
      </w:r>
      <w:r w:rsidR="0057529C" w:rsidRPr="006F3094">
        <w:rPr>
          <w:color w:val="000000"/>
          <w:lang w:val="lt-LT"/>
        </w:rPr>
        <w:t>5</w:t>
      </w:r>
      <w:r w:rsidRPr="006F3094">
        <w:rPr>
          <w:color w:val="000000"/>
          <w:lang w:val="lt-LT"/>
        </w:rPr>
        <w:t xml:space="preserve">. </w:t>
      </w:r>
      <w:r w:rsidR="002616C5" w:rsidRPr="006F3094">
        <w:rPr>
          <w:color w:val="000000"/>
          <w:lang w:val="lt-LT"/>
        </w:rPr>
        <w:t>pasiūlyta kaina yra per didelė ir perkančiajai organizacijai nepriimtina</w:t>
      </w:r>
      <w:r w:rsidR="00300097" w:rsidRPr="006F3094">
        <w:rPr>
          <w:color w:val="000000"/>
          <w:lang w:val="lt-LT"/>
        </w:rPr>
        <w:t xml:space="preserve"> </w:t>
      </w:r>
      <w:r w:rsidR="00300097" w:rsidRPr="006F3094">
        <w:rPr>
          <w:lang w:val="lt-LT"/>
        </w:rPr>
        <w:t xml:space="preserve">išskyrus VPĮ 45 straipsnio 1 dalies 5 punkte numatytus atvejus. Jeigu šiuo pagrindu atmetamas ekonomiškai naudingiausias pasiūlymas, o </w:t>
      </w:r>
      <w:r w:rsidR="00300097" w:rsidRPr="006F3094">
        <w:rPr>
          <w:color w:val="000000"/>
          <w:lang w:val="lt-LT"/>
        </w:rPr>
        <w:t>perkančioji organizacija pirkimo dokumentuose nėra nurodžiusi pirkimui skirtų lėšų sumos,</w:t>
      </w:r>
      <w:r w:rsidR="00300097" w:rsidRPr="006F3094">
        <w:rPr>
          <w:lang w:val="lt-LT"/>
        </w:rPr>
        <w:t xml:space="preserve"> kiti pasiūlymai negali būti nustatyti laimėjusiais</w:t>
      </w:r>
      <w:r w:rsidRPr="006F3094">
        <w:rPr>
          <w:color w:val="000000"/>
          <w:lang w:val="lt-LT"/>
        </w:rPr>
        <w:t>;</w:t>
      </w:r>
    </w:p>
    <w:p w14:paraId="0ED6B25A" w14:textId="3F7139AD" w:rsidR="007977DE" w:rsidRPr="006F3094" w:rsidRDefault="007977DE" w:rsidP="007977DE">
      <w:pPr>
        <w:suppressAutoHyphens/>
        <w:ind w:firstLine="709"/>
        <w:jc w:val="both"/>
        <w:rPr>
          <w:color w:val="000000"/>
          <w:lang w:val="lt-LT"/>
        </w:rPr>
      </w:pPr>
      <w:r w:rsidRPr="006F3094">
        <w:rPr>
          <w:color w:val="000000"/>
          <w:lang w:val="lt-LT"/>
        </w:rPr>
        <w:t>13.1.</w:t>
      </w:r>
      <w:r w:rsidR="0057529C" w:rsidRPr="006F3094">
        <w:rPr>
          <w:color w:val="000000"/>
          <w:lang w:val="lt-LT"/>
        </w:rPr>
        <w:t>6</w:t>
      </w:r>
      <w:r w:rsidRPr="006F3094">
        <w:rPr>
          <w:color w:val="000000"/>
          <w:lang w:val="lt-LT"/>
        </w:rPr>
        <w:t xml:space="preserve">. dalyvis per perkančiosios organizacijos nurodytą terminą neištaiso aritmetinių klaidų ir (ar) nepaaiškina (netinkamai paaiškina) pasiūlymo; </w:t>
      </w:r>
      <w:r w:rsidRPr="006F3094">
        <w:rPr>
          <w:color w:val="000000"/>
          <w:lang w:val="lt-LT"/>
        </w:rPr>
        <w:tab/>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7</w:t>
      </w:r>
      <w:r w:rsidRPr="006F3094">
        <w:rPr>
          <w:color w:val="000000"/>
          <w:lang w:val="lt-LT"/>
        </w:rPr>
        <w:t>. pateiktame pasiūlyme nurodyta kaina yra neįprastai maža ir dalyvis, perkančiosios organizacijos prašymu, nepateikia tinkamų kainos pagrįstumo įrodymų</w:t>
      </w:r>
      <w:r w:rsidR="00300097" w:rsidRPr="006F3094">
        <w:rPr>
          <w:color w:val="000000"/>
          <w:lang w:val="lt-LT"/>
        </w:rPr>
        <w:t>.</w:t>
      </w:r>
      <w:r w:rsidR="0057529C" w:rsidRPr="006F3094">
        <w:rPr>
          <w:color w:val="000000"/>
          <w:lang w:val="lt-LT"/>
        </w:rPr>
        <w:t xml:space="preserve"> </w:t>
      </w:r>
      <w:r w:rsidR="00300097" w:rsidRPr="006F3094">
        <w:rPr>
          <w:color w:val="000000"/>
          <w:lang w:val="lt-LT"/>
        </w:rPr>
        <w:t>Jei</w:t>
      </w:r>
      <w:r w:rsidR="00300097" w:rsidRPr="006F3094">
        <w:rPr>
          <w:lang w:val="lt-LT"/>
        </w:rPr>
        <w:t xml:space="preserve"> </w:t>
      </w:r>
      <w:r w:rsidR="0057529C" w:rsidRPr="006F3094">
        <w:rPr>
          <w:color w:val="000000"/>
          <w:lang w:val="lt-LT"/>
        </w:rPr>
        <w:t>pasiūlyme neįprastai mažos kainos pasiūlytos dėl to, kad tiekėjas yra gavęs valstybės pagalbą, tačiau tiekėjas negali per pakankamą perkančiosios organizacijos nustatytą laikotarpį įrodyti, kad valstybės pagalba buvo suteikta teisėtai</w:t>
      </w:r>
      <w:r w:rsidR="00300097" w:rsidRPr="006F3094">
        <w:rPr>
          <w:color w:val="000000"/>
          <w:lang w:val="lt-LT"/>
        </w:rPr>
        <w:t xml:space="preserve"> tai</w:t>
      </w:r>
      <w:r w:rsidR="0057529C" w:rsidRPr="006F3094">
        <w:rPr>
          <w:color w:val="000000"/>
          <w:lang w:val="lt-LT"/>
        </w:rPr>
        <w:t xml:space="preserve"> </w:t>
      </w:r>
      <w:r w:rsidR="00300097" w:rsidRPr="006F3094">
        <w:rPr>
          <w:color w:val="000000"/>
          <w:lang w:val="lt-LT"/>
        </w:rPr>
        <w:t>a</w:t>
      </w:r>
      <w:r w:rsidR="0057529C" w:rsidRPr="006F3094">
        <w:rPr>
          <w:color w:val="000000"/>
          <w:lang w:val="lt-LT"/>
        </w:rPr>
        <w:t>tmetusi pasiūlymą šiuo pagrindu, perkančioji organizacija apie tai praneša Europos Komisijai. Valstybės pagalba laikoma bet kuri priemonė, atitinkanti Sutarties dėl Europos Sąjungos veikimo 107 straipsnio 1 dalyje nustatytus kriterijus.</w:t>
      </w:r>
      <w:r w:rsidRPr="006F3094">
        <w:rPr>
          <w:color w:val="000000"/>
          <w:lang w:val="lt-LT"/>
        </w:rPr>
        <w:t>;</w:t>
      </w:r>
      <w:r w:rsidR="0057529C" w:rsidRPr="006F3094">
        <w:rPr>
          <w:color w:val="000000"/>
          <w:lang w:val="lt-LT"/>
        </w:rPr>
        <w:tab/>
      </w:r>
      <w:r w:rsidR="0057529C" w:rsidRPr="006F3094">
        <w:rPr>
          <w:color w:val="000000"/>
          <w:lang w:val="lt-LT"/>
        </w:rPr>
        <w:br/>
      </w:r>
      <w:r w:rsidRPr="006F3094">
        <w:rPr>
          <w:color w:val="000000"/>
          <w:lang w:val="lt-LT"/>
        </w:rPr>
        <w:tab/>
        <w:t>13.1.</w:t>
      </w:r>
      <w:r w:rsidR="0057529C" w:rsidRPr="006F3094">
        <w:rPr>
          <w:color w:val="000000"/>
          <w:lang w:val="lt-LT"/>
        </w:rPr>
        <w:t>8</w:t>
      </w:r>
      <w:r w:rsidRPr="006F3094">
        <w:rPr>
          <w:color w:val="000000"/>
          <w:lang w:val="lt-LT"/>
        </w:rPr>
        <w:t>. jei tiekėjas pateikia daugiau kaip vieną pasiūlymą arba ūkio subjektų grupės narys dalyvauja teikiant kelis pasiūlymus;</w:t>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9</w:t>
      </w:r>
      <w:r w:rsidRPr="006F3094">
        <w:rPr>
          <w:color w:val="000000"/>
          <w:lang w:val="lt-LT"/>
        </w:rPr>
        <w:t xml:space="preserve">. </w:t>
      </w:r>
      <w:r w:rsidR="00997FAC" w:rsidRPr="006F3094">
        <w:rPr>
          <w:color w:val="000000"/>
          <w:lang w:val="lt-LT"/>
        </w:rPr>
        <w:t xml:space="preserve">tiekėjas, </w:t>
      </w:r>
      <w:r w:rsidRPr="006F3094">
        <w:rPr>
          <w:color w:val="000000"/>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6F3094">
        <w:rPr>
          <w:color w:val="000000"/>
          <w:lang w:val="lt-LT"/>
        </w:rPr>
        <w:t>. Tiekėjas per perkančiosios organizacijos nustatytą terminą patikslino, papildė, paaiškino pasiūlymą ir tai lėmė esminį jo pasiūlymo pakeitimą</w:t>
      </w:r>
      <w:r w:rsidRPr="006F3094">
        <w:rPr>
          <w:color w:val="000000"/>
          <w:lang w:val="lt-LT"/>
        </w:rPr>
        <w:t>;</w:t>
      </w:r>
      <w:r w:rsidRPr="006F3094">
        <w:rPr>
          <w:color w:val="000000"/>
          <w:lang w:val="lt-LT"/>
        </w:rPr>
        <w:tab/>
      </w:r>
      <w:r w:rsidRPr="006F3094">
        <w:rPr>
          <w:color w:val="000000"/>
          <w:lang w:val="lt-LT"/>
        </w:rPr>
        <w:br/>
      </w:r>
      <w:r w:rsidRPr="006F3094">
        <w:rPr>
          <w:color w:val="000000"/>
          <w:lang w:val="lt-LT"/>
        </w:rPr>
        <w:tab/>
        <w:t>13.1.</w:t>
      </w:r>
      <w:r w:rsidR="0057529C" w:rsidRPr="006F3094">
        <w:rPr>
          <w:color w:val="000000"/>
          <w:lang w:val="lt-LT"/>
        </w:rPr>
        <w:t>10</w:t>
      </w:r>
      <w:r w:rsidRPr="006F3094">
        <w:rPr>
          <w:color w:val="000000"/>
          <w:lang w:val="lt-LT"/>
        </w:rPr>
        <w:t xml:space="preserve">.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sidR="00997FAC" w:rsidRPr="006F3094">
        <w:rPr>
          <w:color w:val="000000"/>
          <w:lang w:val="lt-LT"/>
        </w:rPr>
        <w:t>nacionaliniam</w:t>
      </w:r>
      <w:r w:rsidRPr="006F3094">
        <w:rPr>
          <w:color w:val="000000"/>
          <w:lang w:val="lt-LT"/>
        </w:rPr>
        <w:t xml:space="preserve">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F3094">
        <w:rPr>
          <w:color w:val="000000"/>
          <w:lang w:val="lt-LT"/>
        </w:rPr>
        <w:tab/>
      </w:r>
    </w:p>
    <w:p w14:paraId="5D84EAA7" w14:textId="013238E8" w:rsidR="007977DE" w:rsidRPr="006F3094" w:rsidRDefault="007977DE" w:rsidP="007977DE">
      <w:pPr>
        <w:suppressAutoHyphens/>
        <w:ind w:firstLine="709"/>
        <w:jc w:val="both"/>
        <w:rPr>
          <w:color w:val="000000"/>
          <w:lang w:val="lt-LT"/>
        </w:rPr>
      </w:pPr>
      <w:r w:rsidRPr="006F3094">
        <w:rPr>
          <w:color w:val="000000"/>
          <w:lang w:val="lt-LT"/>
        </w:rPr>
        <w:t>13.1.</w:t>
      </w:r>
      <w:r w:rsidR="0057529C" w:rsidRPr="006F3094">
        <w:rPr>
          <w:color w:val="000000"/>
          <w:lang w:val="lt-LT"/>
        </w:rPr>
        <w:t>11</w:t>
      </w:r>
      <w:r w:rsidRPr="006F3094">
        <w:rPr>
          <w:color w:val="000000"/>
          <w:lang w:val="lt-LT"/>
        </w:rPr>
        <w:t xml:space="preserve">. </w:t>
      </w:r>
      <w:r w:rsidR="006F3094" w:rsidRPr="009E2AA2">
        <w:rPr>
          <w:color w:val="000000"/>
          <w:lang w:val="lt-LT"/>
        </w:rPr>
        <w:t>paaiškėjus aplinkybėms, atitinkančioms bent vieną iš</w:t>
      </w:r>
      <w:r w:rsidR="006F3094" w:rsidRPr="00FD1EA6">
        <w:rPr>
          <w:color w:val="000000"/>
          <w:lang w:val="lt-LT"/>
        </w:rPr>
        <w:t xml:space="preserve"> VPĮ 45 straipsnio 2</w:t>
      </w:r>
      <w:r w:rsidR="006F3094" w:rsidRPr="00FD1EA6">
        <w:rPr>
          <w:color w:val="000000"/>
          <w:vertAlign w:val="superscript"/>
          <w:lang w:val="lt-LT"/>
        </w:rPr>
        <w:t>1</w:t>
      </w:r>
      <w:r w:rsidR="006F3094" w:rsidRPr="00FD1EA6">
        <w:rPr>
          <w:color w:val="000000"/>
          <w:lang w:val="lt-LT"/>
        </w:rPr>
        <w:t xml:space="preserve"> dalyje</w:t>
      </w:r>
      <w:r w:rsidR="006F3094" w:rsidRPr="009E2AA2">
        <w:rPr>
          <w:color w:val="000000"/>
          <w:lang w:val="lt-LT"/>
        </w:rPr>
        <w:t xml:space="preserve"> </w:t>
      </w:r>
      <w:r w:rsidR="006F3094" w:rsidRPr="006F3094">
        <w:rPr>
          <w:iCs/>
          <w:lang w:val="lt-LT"/>
        </w:rPr>
        <w:t xml:space="preserve">1-6 </w:t>
      </w:r>
      <w:r w:rsidR="006F3094" w:rsidRPr="00CE0246">
        <w:rPr>
          <w:iCs/>
          <w:lang w:val="lt-LT"/>
        </w:rPr>
        <w:t>punktuose nurodytų</w:t>
      </w:r>
      <w:r w:rsidR="006F3094" w:rsidRPr="006F3094">
        <w:rPr>
          <w:lang w:val="lt-LT"/>
        </w:rPr>
        <w:t xml:space="preserve"> </w:t>
      </w:r>
      <w:r w:rsidR="006F3094" w:rsidRPr="00FD1EA6">
        <w:rPr>
          <w:color w:val="000000"/>
          <w:lang w:val="lt-LT"/>
        </w:rPr>
        <w:t>sąlygų</w:t>
      </w:r>
      <w:r w:rsidRPr="006F3094">
        <w:rPr>
          <w:color w:val="000000"/>
          <w:lang w:val="lt-LT"/>
        </w:rPr>
        <w:t>;</w:t>
      </w:r>
    </w:p>
    <w:p w14:paraId="0A3C1914" w14:textId="77777777" w:rsidR="002616C5" w:rsidRPr="006F3094" w:rsidRDefault="002616C5" w:rsidP="002616C5">
      <w:pPr>
        <w:suppressAutoHyphens/>
        <w:spacing w:after="40"/>
        <w:ind w:firstLine="720"/>
        <w:jc w:val="both"/>
        <w:rPr>
          <w:color w:val="000000"/>
          <w:lang w:val="lt-LT"/>
        </w:rPr>
      </w:pPr>
      <w:r w:rsidRPr="006F3094">
        <w:rPr>
          <w:color w:val="000000"/>
          <w:lang w:val="lt-LT"/>
        </w:rPr>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F3094">
        <w:rPr>
          <w:color w:val="000000"/>
          <w:lang w:val="lt-LT"/>
        </w:rPr>
        <w:tab/>
      </w:r>
    </w:p>
    <w:p w14:paraId="3E9AD262" w14:textId="75BE71DE" w:rsidR="002616C5" w:rsidRPr="006F3094" w:rsidRDefault="002616C5" w:rsidP="00B80F1C">
      <w:pPr>
        <w:tabs>
          <w:tab w:val="left" w:pos="1560"/>
        </w:tabs>
        <w:suppressAutoHyphens/>
        <w:ind w:firstLine="709"/>
        <w:jc w:val="both"/>
        <w:rPr>
          <w:color w:val="000000"/>
          <w:lang w:val="lt-LT"/>
        </w:rPr>
      </w:pPr>
      <w:r w:rsidRPr="006F3094">
        <w:rPr>
          <w:color w:val="000000"/>
          <w:lang w:val="lt-LT"/>
        </w:rPr>
        <w:t>13.1.13.</w:t>
      </w:r>
      <w:r w:rsidRPr="006F3094">
        <w:rPr>
          <w:color w:val="000000"/>
          <w:lang w:val="lt-LT"/>
        </w:rPr>
        <w:tab/>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485C354" w14:textId="77777777" w:rsidR="002616C5" w:rsidRPr="006F3094" w:rsidRDefault="002616C5" w:rsidP="002616C5">
      <w:pPr>
        <w:suppressAutoHyphens/>
        <w:spacing w:after="40"/>
        <w:ind w:firstLine="720"/>
        <w:jc w:val="both"/>
        <w:rPr>
          <w:color w:val="000000"/>
          <w:lang w:val="lt-LT"/>
        </w:rPr>
      </w:pPr>
      <w:r w:rsidRPr="006F3094">
        <w:rPr>
          <w:color w:val="000000"/>
          <w:lang w:val="lt-LT"/>
        </w:rPr>
        <w:t xml:space="preserve">13.1.14. jei, vadovaujantis VPĮ 17 straipsnio 5 dalimi,  tiekėjas ir jo subtiekėjai, ūkio subjektai, kurių </w:t>
      </w:r>
      <w:proofErr w:type="spellStart"/>
      <w:r w:rsidRPr="006F3094">
        <w:rPr>
          <w:color w:val="000000"/>
          <w:lang w:val="lt-LT"/>
        </w:rPr>
        <w:t>pajėgumais</w:t>
      </w:r>
      <w:proofErr w:type="spellEnd"/>
      <w:r w:rsidRPr="006F3094">
        <w:rPr>
          <w:color w:val="000000"/>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B6F5B8B" w14:textId="77777777" w:rsidR="002616C5" w:rsidRPr="006F3094" w:rsidRDefault="002616C5" w:rsidP="002616C5">
      <w:pPr>
        <w:pStyle w:val="CommentText"/>
        <w:ind w:firstLine="709"/>
        <w:jc w:val="both"/>
        <w:rPr>
          <w:sz w:val="24"/>
          <w:szCs w:val="24"/>
          <w:lang w:val="lt-LT"/>
        </w:rPr>
      </w:pPr>
      <w:r w:rsidRPr="006F3094">
        <w:rPr>
          <w:sz w:val="24"/>
          <w:szCs w:val="24"/>
          <w:lang w:val="lt-LT"/>
        </w:rPr>
        <w:t>13.2. Apie pasiūlymo atmetimą ir tokio atmetimo priežastis tiekėjas informuojamas raštu CVP IS priemonėmis.</w:t>
      </w:r>
      <w:r w:rsidRPr="006F3094">
        <w:rPr>
          <w:sz w:val="24"/>
          <w:szCs w:val="24"/>
          <w:lang w:val="lt-LT"/>
        </w:rPr>
        <w:tab/>
      </w:r>
      <w:r w:rsidRPr="006F3094">
        <w:rPr>
          <w:sz w:val="24"/>
          <w:szCs w:val="24"/>
          <w:lang w:val="lt-LT"/>
        </w:rPr>
        <w:br/>
      </w:r>
      <w:r w:rsidRPr="006F3094">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6F3094">
        <w:rPr>
          <w:sz w:val="24"/>
          <w:szCs w:val="24"/>
          <w:lang w:val="lt-LT"/>
        </w:rPr>
        <w:tab/>
      </w:r>
      <w:r w:rsidR="00205AB1" w:rsidRPr="006F3094">
        <w:rPr>
          <w:sz w:val="24"/>
          <w:szCs w:val="24"/>
          <w:lang w:val="lt-LT"/>
        </w:rPr>
        <w:br/>
      </w:r>
      <w:r w:rsidR="00205AB1" w:rsidRPr="006F3094">
        <w:rPr>
          <w:sz w:val="24"/>
          <w:szCs w:val="24"/>
          <w:lang w:val="lt-LT"/>
        </w:rPr>
        <w:tab/>
      </w:r>
    </w:p>
    <w:p w14:paraId="227EAE00" w14:textId="1CA8C85D" w:rsidR="00690969" w:rsidRPr="006F3094" w:rsidRDefault="00205AB1" w:rsidP="002616C5">
      <w:pPr>
        <w:pStyle w:val="CommentText"/>
        <w:ind w:firstLine="709"/>
        <w:jc w:val="both"/>
        <w:rPr>
          <w:sz w:val="24"/>
          <w:szCs w:val="24"/>
          <w:lang w:val="lt-LT"/>
        </w:rPr>
      </w:pPr>
      <w:r w:rsidRPr="006F3094">
        <w:rPr>
          <w:sz w:val="24"/>
          <w:szCs w:val="24"/>
          <w:lang w:val="lt-LT"/>
        </w:rPr>
        <w:t>14. PASIŪLYMŲ VERTINIMAS IR PALYGINIMAS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14.1. </w:t>
      </w:r>
      <w:r w:rsidR="002616C5" w:rsidRPr="006F3094">
        <w:rPr>
          <w:sz w:val="24"/>
          <w:szCs w:val="24"/>
          <w:lang w:val="lt-LT"/>
        </w:rPr>
        <w:t>Perkančioji organizacija ekonomiškai naudingiausią pasiūlymą išrenka pagal kainą. Ekonomiškai naudingiausiu pasiūlymu laikomas mažiausios kainos pasiūlymas.</w:t>
      </w:r>
      <w:r w:rsidR="00614C1B" w:rsidRPr="006F3094">
        <w:rPr>
          <w:sz w:val="24"/>
          <w:szCs w:val="24"/>
          <w:lang w:val="lt-LT"/>
        </w:rPr>
        <w:t xml:space="preserve"> </w:t>
      </w:r>
    </w:p>
    <w:p w14:paraId="61DDCC1D" w14:textId="72A81A0E" w:rsidR="005A118F" w:rsidRPr="009E2AA2" w:rsidRDefault="00205AB1" w:rsidP="005A118F">
      <w:pPr>
        <w:pStyle w:val="CommentText"/>
        <w:ind w:firstLine="709"/>
        <w:jc w:val="both"/>
        <w:rPr>
          <w:sz w:val="24"/>
          <w:szCs w:val="24"/>
          <w:lang w:val="lt-LT"/>
        </w:rPr>
      </w:pPr>
      <w:r w:rsidRPr="006F3094">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F3094">
        <w:rPr>
          <w:sz w:val="24"/>
          <w:szCs w:val="24"/>
          <w:lang w:val="lt-LT"/>
        </w:rPr>
        <w:tab/>
      </w:r>
      <w:r w:rsidRPr="006F3094">
        <w:rPr>
          <w:sz w:val="24"/>
          <w:szCs w:val="24"/>
          <w:lang w:val="lt-LT"/>
        </w:rPr>
        <w:br/>
      </w:r>
      <w:r w:rsidRPr="006F3094">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F3094">
        <w:rPr>
          <w:sz w:val="24"/>
          <w:szCs w:val="24"/>
          <w:lang w:val="lt-LT"/>
        </w:rPr>
        <w:tab/>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15. PASIŪLYMŲ EILĖ IR LAIMĖTOJO NUSTATYMAS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 xml:space="preserve">15.1. </w:t>
      </w:r>
      <w:r w:rsidR="005A118F" w:rsidRPr="009E2AA2">
        <w:rPr>
          <w:sz w:val="24"/>
          <w:szCs w:val="24"/>
          <w:lang w:val="lt-LT"/>
        </w:rPr>
        <w:t>Laimėjusiu pasiūlymu galės būti pripažint</w:t>
      </w:r>
      <w:r w:rsidR="005D00FC">
        <w:rPr>
          <w:sz w:val="24"/>
          <w:szCs w:val="24"/>
          <w:lang w:val="lt-LT"/>
        </w:rPr>
        <w:t>as</w:t>
      </w:r>
      <w:r w:rsidR="005A118F" w:rsidRPr="009E2AA2">
        <w:rPr>
          <w:sz w:val="24"/>
          <w:szCs w:val="24"/>
          <w:lang w:val="lt-LT"/>
        </w:rPr>
        <w:t xml:space="preserve"> tik 1 (vien</w:t>
      </w:r>
      <w:r w:rsidR="005D00FC">
        <w:rPr>
          <w:sz w:val="24"/>
          <w:szCs w:val="24"/>
          <w:lang w:val="lt-LT"/>
        </w:rPr>
        <w:t>as</w:t>
      </w:r>
      <w:r w:rsidR="005A118F" w:rsidRPr="009E2AA2">
        <w:rPr>
          <w:sz w:val="24"/>
          <w:szCs w:val="24"/>
          <w:lang w:val="lt-LT"/>
        </w:rPr>
        <w:t>) ekonomiškai naudingiausi</w:t>
      </w:r>
      <w:r w:rsidR="005D00FC">
        <w:rPr>
          <w:sz w:val="24"/>
          <w:szCs w:val="24"/>
          <w:lang w:val="lt-LT"/>
        </w:rPr>
        <w:t>as</w:t>
      </w:r>
      <w:r w:rsidR="005A118F" w:rsidRPr="009E2AA2">
        <w:rPr>
          <w:sz w:val="24"/>
          <w:szCs w:val="24"/>
          <w:lang w:val="lt-LT"/>
        </w:rPr>
        <w:t xml:space="preserve"> pasiūlym</w:t>
      </w:r>
      <w:r w:rsidR="005D00FC">
        <w:rPr>
          <w:sz w:val="24"/>
          <w:szCs w:val="24"/>
          <w:lang w:val="lt-LT"/>
        </w:rPr>
        <w:t>as</w:t>
      </w:r>
      <w:r w:rsidR="005A118F" w:rsidRPr="009E2AA2">
        <w:rPr>
          <w:sz w:val="24"/>
          <w:szCs w:val="24"/>
          <w:lang w:val="lt-LT"/>
        </w:rPr>
        <w:t>, esant</w:t>
      </w:r>
      <w:r w:rsidR="005D00FC">
        <w:rPr>
          <w:sz w:val="24"/>
          <w:szCs w:val="24"/>
          <w:lang w:val="lt-LT"/>
        </w:rPr>
        <w:t>is</w:t>
      </w:r>
      <w:r w:rsidR="005A118F" w:rsidRPr="009E2AA2">
        <w:rPr>
          <w:sz w:val="24"/>
          <w:szCs w:val="24"/>
          <w:lang w:val="lt-LT"/>
        </w:rPr>
        <w:t xml:space="preserve"> pasiūlymų eilės pirmojoje vietoje. </w:t>
      </w:r>
    </w:p>
    <w:p w14:paraId="1D46FEE2" w14:textId="5B9AEB2F" w:rsidR="00F33231" w:rsidRPr="006F3094" w:rsidRDefault="005A118F" w:rsidP="005A118F">
      <w:pPr>
        <w:pStyle w:val="CommentText"/>
        <w:ind w:firstLine="709"/>
        <w:jc w:val="both"/>
        <w:rPr>
          <w:sz w:val="24"/>
          <w:szCs w:val="24"/>
          <w:lang w:val="lt-LT"/>
        </w:rPr>
      </w:pPr>
      <w:r w:rsidRPr="009E2AA2">
        <w:rPr>
          <w:sz w:val="24"/>
          <w:szCs w:val="24"/>
          <w:lang w:val="lt-LT"/>
        </w:rPr>
        <w:t xml:space="preserve">15.2. </w:t>
      </w:r>
      <w:r w:rsidR="00CE3962">
        <w:rPr>
          <w:sz w:val="24"/>
          <w:szCs w:val="24"/>
          <w:lang w:val="lt-LT"/>
        </w:rPr>
        <w:t>P</w:t>
      </w:r>
      <w:r w:rsidRPr="009E2AA2">
        <w:rPr>
          <w:sz w:val="24"/>
          <w:szCs w:val="24"/>
          <w:lang w:val="lt-LT"/>
        </w:rPr>
        <w:t>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277C209" w14:textId="0FDD07FB" w:rsidR="000B5DD6" w:rsidRPr="006F3094" w:rsidRDefault="00205AB1" w:rsidP="000B5DD6">
      <w:pPr>
        <w:pStyle w:val="CommentText"/>
        <w:ind w:firstLine="709"/>
        <w:jc w:val="both"/>
        <w:rPr>
          <w:sz w:val="24"/>
          <w:szCs w:val="24"/>
          <w:lang w:val="lt-LT"/>
        </w:rPr>
      </w:pPr>
      <w:r w:rsidRPr="006F3094">
        <w:rPr>
          <w:sz w:val="24"/>
          <w:szCs w:val="24"/>
          <w:lang w:val="lt-LT"/>
        </w:rPr>
        <w:t>15.</w:t>
      </w:r>
      <w:r w:rsidR="005A118F">
        <w:rPr>
          <w:sz w:val="24"/>
          <w:szCs w:val="24"/>
          <w:lang w:val="lt-LT"/>
        </w:rPr>
        <w:t>3</w:t>
      </w:r>
      <w:r w:rsidRPr="006F3094">
        <w:rPr>
          <w:sz w:val="24"/>
          <w:szCs w:val="24"/>
          <w:lang w:val="lt-LT"/>
        </w:rPr>
        <w:t>. Tais atvejais, kai pasiūlymą pateikė tik vienas tiekėjas, pasiūlymų eilė nenustatoma ir jo pasiūlymas laikomas laimėjusiu, jeigu nebuvo atmestas pagal šių pirkimo dokumentų sąlygas.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4</w:t>
      </w:r>
      <w:r w:rsidRPr="006F3094">
        <w:rPr>
          <w:sz w:val="24"/>
          <w:szCs w:val="24"/>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6F3094">
        <w:rPr>
          <w:sz w:val="24"/>
          <w:szCs w:val="24"/>
          <w:lang w:val="lt-LT"/>
        </w:rPr>
        <w:br/>
      </w:r>
      <w:r w:rsidRPr="006F3094">
        <w:rPr>
          <w:sz w:val="24"/>
          <w:szCs w:val="24"/>
          <w:lang w:val="lt-LT"/>
        </w:rPr>
        <w:tab/>
        <w:t>15.</w:t>
      </w:r>
      <w:r w:rsidR="005A118F">
        <w:rPr>
          <w:sz w:val="24"/>
          <w:szCs w:val="24"/>
          <w:lang w:val="lt-LT"/>
        </w:rPr>
        <w:t>5</w:t>
      </w:r>
      <w:r w:rsidRPr="006F3094">
        <w:rPr>
          <w:sz w:val="24"/>
          <w:szCs w:val="24"/>
          <w:lang w:val="lt-LT"/>
        </w:rPr>
        <w:t xml:space="preserve">. </w:t>
      </w:r>
      <w:r w:rsidR="00F50B67" w:rsidRPr="006F3094">
        <w:rPr>
          <w:sz w:val="24"/>
          <w:szCs w:val="24"/>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EEE8F8E" w14:textId="72342995" w:rsidR="000B5DD6" w:rsidRPr="006F3094" w:rsidRDefault="00205AB1" w:rsidP="000B5DD6">
      <w:pPr>
        <w:pStyle w:val="CommentText"/>
        <w:ind w:firstLine="709"/>
        <w:jc w:val="both"/>
        <w:rPr>
          <w:sz w:val="24"/>
          <w:szCs w:val="24"/>
          <w:lang w:val="lt-LT"/>
        </w:rPr>
      </w:pPr>
      <w:r w:rsidRPr="006F3094">
        <w:rPr>
          <w:sz w:val="24"/>
          <w:szCs w:val="24"/>
          <w:lang w:val="lt-LT"/>
        </w:rPr>
        <w:tab/>
        <w:t>15.</w:t>
      </w:r>
      <w:r w:rsidR="005A118F">
        <w:rPr>
          <w:sz w:val="24"/>
          <w:szCs w:val="24"/>
          <w:lang w:val="lt-LT"/>
        </w:rPr>
        <w:t>6</w:t>
      </w:r>
      <w:r w:rsidRPr="006F3094">
        <w:rPr>
          <w:sz w:val="24"/>
          <w:szCs w:val="24"/>
          <w:lang w:val="lt-LT"/>
        </w:rPr>
        <w:t xml:space="preserve">. Pirkimo sutartis negali būti sudaryta, kol nepasibaigė pirkimo sutarties sudarymo atidėjimo terminas, t. y. ne anksčiau kaip po </w:t>
      </w:r>
      <w:r w:rsidR="00690969" w:rsidRPr="006F3094">
        <w:rPr>
          <w:sz w:val="24"/>
          <w:szCs w:val="24"/>
          <w:lang w:val="lt-LT"/>
        </w:rPr>
        <w:t>10</w:t>
      </w:r>
      <w:r w:rsidR="00F50B67" w:rsidRPr="006F3094">
        <w:rPr>
          <w:sz w:val="24"/>
          <w:szCs w:val="24"/>
          <w:lang w:val="lt-LT"/>
        </w:rPr>
        <w:t xml:space="preserve"> </w:t>
      </w:r>
      <w:r w:rsidR="00B80F1C" w:rsidRPr="006F3094">
        <w:rPr>
          <w:sz w:val="24"/>
          <w:szCs w:val="24"/>
          <w:lang w:val="lt-LT"/>
        </w:rPr>
        <w:t xml:space="preserve">(dešimties) </w:t>
      </w:r>
      <w:r w:rsidR="00690969" w:rsidRPr="006F3094">
        <w:rPr>
          <w:sz w:val="24"/>
          <w:szCs w:val="24"/>
          <w:lang w:val="lt-LT"/>
        </w:rPr>
        <w:t xml:space="preserve">kalendorinių </w:t>
      </w:r>
      <w:r w:rsidRPr="006F3094">
        <w:rPr>
          <w:sz w:val="24"/>
          <w:szCs w:val="24"/>
          <w:lang w:val="lt-LT"/>
        </w:rPr>
        <w:t>dienų nuo pranešimo apie sprendimą sudaryti pirkimo sutartį išsiuntimo dalyviams dienos, išskyrus atvejus, kai vienintelis dalyvis yra tas, su kuriuo sudaroma pirkimo sutartis.</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7</w:t>
      </w:r>
      <w:r w:rsidRPr="006F3094">
        <w:rPr>
          <w:sz w:val="24"/>
          <w:szCs w:val="24"/>
          <w:lang w:val="lt-LT"/>
        </w:rPr>
        <w:t>.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F3094">
        <w:rPr>
          <w:sz w:val="24"/>
          <w:szCs w:val="24"/>
          <w:lang w:val="lt-LT"/>
        </w:rPr>
        <w:tab/>
      </w:r>
      <w:r w:rsidRPr="006F3094">
        <w:rPr>
          <w:sz w:val="24"/>
          <w:szCs w:val="24"/>
          <w:lang w:val="lt-LT"/>
        </w:rPr>
        <w:br/>
      </w:r>
      <w:r w:rsidRPr="006F3094">
        <w:rPr>
          <w:sz w:val="24"/>
          <w:szCs w:val="24"/>
          <w:lang w:val="lt-LT"/>
        </w:rPr>
        <w:tab/>
        <w:t>15.</w:t>
      </w:r>
      <w:r w:rsidR="005A118F">
        <w:rPr>
          <w:sz w:val="24"/>
          <w:szCs w:val="24"/>
          <w:lang w:val="lt-LT"/>
        </w:rPr>
        <w:t>8</w:t>
      </w:r>
      <w:r w:rsidRPr="006F3094">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w:t>
      </w:r>
      <w:r w:rsidR="00133A8E" w:rsidRPr="006F3094">
        <w:rPr>
          <w:sz w:val="24"/>
          <w:szCs w:val="24"/>
          <w:lang w:val="lt-LT"/>
        </w:rPr>
        <w:t xml:space="preserve"> kitų</w:t>
      </w:r>
      <w:r w:rsidRPr="006F3094">
        <w:rPr>
          <w:sz w:val="24"/>
          <w:szCs w:val="24"/>
          <w:lang w:val="lt-LT"/>
        </w:rPr>
        <w:t xml:space="preserve">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t>16. PRETENZIJŲ IR SKUNDŲ NAGRINĖJIMAS</w:t>
      </w:r>
      <w:r w:rsidRPr="006F3094">
        <w:rPr>
          <w:sz w:val="24"/>
          <w:szCs w:val="24"/>
          <w:lang w:val="lt-LT"/>
        </w:rPr>
        <w:tab/>
      </w:r>
      <w:r w:rsidRPr="006F3094">
        <w:rPr>
          <w:sz w:val="24"/>
          <w:szCs w:val="24"/>
          <w:lang w:val="lt-LT"/>
        </w:rPr>
        <w:br/>
      </w:r>
      <w:r w:rsidRPr="006F3094">
        <w:rPr>
          <w:sz w:val="24"/>
          <w:szCs w:val="24"/>
          <w:lang w:val="lt-LT"/>
        </w:rPr>
        <w:tab/>
      </w:r>
      <w:r w:rsidRPr="006F3094">
        <w:rPr>
          <w:sz w:val="24"/>
          <w:szCs w:val="24"/>
          <w:lang w:val="lt-LT"/>
        </w:rPr>
        <w:br/>
      </w:r>
      <w:r w:rsidRPr="006F3094">
        <w:rPr>
          <w:sz w:val="24"/>
          <w:szCs w:val="24"/>
          <w:lang w:val="lt-LT"/>
        </w:rPr>
        <w:tab/>
      </w:r>
      <w:r w:rsidR="000B5DD6" w:rsidRPr="006F3094">
        <w:rPr>
          <w:sz w:val="24"/>
          <w:szCs w:val="24"/>
          <w:lang w:val="lt-LT"/>
        </w:rPr>
        <w:t xml:space="preserve">16.1. </w:t>
      </w:r>
      <w:r w:rsidR="0065381A" w:rsidRPr="0065381A">
        <w:rPr>
          <w:lang w:val="lt-LT"/>
        </w:rPr>
        <w:t xml:space="preserve"> </w:t>
      </w:r>
      <w:r w:rsidR="0065381A" w:rsidRPr="0065381A">
        <w:rPr>
          <w:sz w:val="24"/>
          <w:szCs w:val="24"/>
          <w:lang w:val="lt-LT"/>
        </w:rPr>
        <w:t>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B5DD6" w:rsidRPr="006F3094">
        <w:rPr>
          <w:sz w:val="24"/>
          <w:szCs w:val="24"/>
          <w:lang w:val="lt-LT"/>
        </w:rPr>
        <w:t>.</w:t>
      </w:r>
    </w:p>
    <w:p w14:paraId="010620B8" w14:textId="30055833" w:rsidR="000B5DD6" w:rsidRPr="006F3094" w:rsidRDefault="000B5DD6" w:rsidP="000B5DD6">
      <w:pPr>
        <w:pStyle w:val="CommentText"/>
        <w:ind w:firstLine="709"/>
        <w:jc w:val="both"/>
        <w:rPr>
          <w:sz w:val="24"/>
          <w:szCs w:val="24"/>
          <w:lang w:val="lt-LT"/>
        </w:rPr>
      </w:pPr>
      <w:r w:rsidRPr="006F3094">
        <w:rPr>
          <w:sz w:val="24"/>
          <w:szCs w:val="24"/>
          <w:lang w:val="lt-LT"/>
        </w:rPr>
        <w:t>16.2. Tiekėjas turi teisę pateikti pretenziją perkančiajai organizacijai, pateikti prašymą ar pareikšti ieškinį teismui (</w:t>
      </w:r>
      <w:r w:rsidR="0065381A" w:rsidRPr="0065381A">
        <w:rPr>
          <w:sz w:val="24"/>
          <w:szCs w:val="24"/>
          <w:lang w:val="lt-LT"/>
        </w:rPr>
        <w:t>išskyrus ieškinį dėl pirkimo sutarties ar preliminariosios sutarties pripažinimo negaliojančia ar ieškinį dėl pirkimo sutarties nutraukimo pripažinimo nepagrįstu</w:t>
      </w:r>
      <w:r w:rsidRPr="006F3094">
        <w:rPr>
          <w:sz w:val="24"/>
          <w:szCs w:val="24"/>
          <w:lang w:val="lt-LT"/>
        </w:rPr>
        <w:t>):</w:t>
      </w:r>
    </w:p>
    <w:p w14:paraId="6321D60F" w14:textId="3AEB17D9" w:rsidR="000B5DD6" w:rsidRPr="006F3094" w:rsidRDefault="000B5DD6" w:rsidP="000B5DD6">
      <w:pPr>
        <w:pStyle w:val="CommentText"/>
        <w:ind w:firstLine="709"/>
        <w:jc w:val="both"/>
        <w:rPr>
          <w:sz w:val="24"/>
          <w:szCs w:val="24"/>
          <w:lang w:val="lt-LT"/>
        </w:rPr>
      </w:pPr>
      <w:r w:rsidRPr="006F3094">
        <w:rPr>
          <w:sz w:val="24"/>
          <w:szCs w:val="24"/>
          <w:lang w:val="lt-LT"/>
        </w:rPr>
        <w:t>16.2.1. per 10</w:t>
      </w:r>
      <w:r w:rsidR="00626D80" w:rsidRPr="006F3094">
        <w:rPr>
          <w:sz w:val="24"/>
          <w:szCs w:val="24"/>
          <w:lang w:val="lt-LT"/>
        </w:rPr>
        <w:t xml:space="preserve"> (dešimt)</w:t>
      </w:r>
      <w:r w:rsidRPr="006F3094">
        <w:rPr>
          <w:sz w:val="24"/>
          <w:szCs w:val="24"/>
          <w:lang w:val="lt-LT"/>
        </w:rPr>
        <w:t xml:space="preserve"> dienų nuo perkančiosios organizacijos pranešimo raštu apie jos priimtą sprendimą išsiuntimo tiekėjams dienos;</w:t>
      </w:r>
    </w:p>
    <w:p w14:paraId="241DE587" w14:textId="3CBB4AD0" w:rsidR="000B5DD6" w:rsidRPr="006F3094" w:rsidRDefault="000B5DD6" w:rsidP="000B5DD6">
      <w:pPr>
        <w:pStyle w:val="CommentText"/>
        <w:ind w:firstLine="709"/>
        <w:jc w:val="both"/>
        <w:rPr>
          <w:sz w:val="24"/>
          <w:szCs w:val="24"/>
          <w:lang w:val="lt-LT"/>
        </w:rPr>
      </w:pPr>
      <w:r w:rsidRPr="006F3094">
        <w:rPr>
          <w:sz w:val="24"/>
          <w:szCs w:val="24"/>
          <w:lang w:val="lt-LT"/>
        </w:rPr>
        <w:t xml:space="preserve">16.2.2. per 10 </w:t>
      </w:r>
      <w:r w:rsidR="00133A8E" w:rsidRPr="006F3094">
        <w:rPr>
          <w:sz w:val="24"/>
          <w:szCs w:val="24"/>
          <w:lang w:val="lt-LT"/>
        </w:rPr>
        <w:t xml:space="preserve">(dešimties) </w:t>
      </w:r>
      <w:r w:rsidRPr="006F3094">
        <w:rPr>
          <w:sz w:val="24"/>
          <w:szCs w:val="24"/>
          <w:lang w:val="lt-LT"/>
        </w:rPr>
        <w:t>dienų nuo paskelbimo apie perkančiosios organizacijos priimtą sprendimą dienos, jeigu VPĮ nėra reikalavimo raštu informuoti tiekėjus apie perkančiosios organizacijos priimtus sprendimus.</w:t>
      </w:r>
    </w:p>
    <w:p w14:paraId="29FB3673" w14:textId="77777777" w:rsidR="000B5DD6" w:rsidRPr="006F3094" w:rsidRDefault="000B5DD6" w:rsidP="000B5DD6">
      <w:pPr>
        <w:pStyle w:val="CommentText"/>
        <w:ind w:firstLine="709"/>
        <w:jc w:val="both"/>
        <w:rPr>
          <w:sz w:val="24"/>
          <w:szCs w:val="24"/>
          <w:lang w:val="lt-LT"/>
        </w:rPr>
      </w:pPr>
      <w:r w:rsidRPr="006F3094">
        <w:rPr>
          <w:sz w:val="24"/>
          <w:szCs w:val="24"/>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FA99FBB" w:rsidR="000B5DD6" w:rsidRPr="006F3094" w:rsidRDefault="000B5DD6" w:rsidP="000B5DD6">
      <w:pPr>
        <w:pStyle w:val="CommentText"/>
        <w:ind w:firstLine="709"/>
        <w:jc w:val="both"/>
        <w:rPr>
          <w:sz w:val="24"/>
          <w:szCs w:val="24"/>
          <w:lang w:val="lt-LT"/>
        </w:rPr>
      </w:pPr>
      <w:r w:rsidRPr="006F3094">
        <w:rPr>
          <w:sz w:val="24"/>
          <w:szCs w:val="24"/>
          <w:lang w:val="lt-LT"/>
        </w:rPr>
        <w:t xml:space="preserve">16.4. Perkančioji organizacija, gavusi pretenziją, sudaro pirkimo sutartį ar preliminariąją sutartį ne anksčiau kaip po 10 </w:t>
      </w:r>
      <w:r w:rsidR="00133A8E" w:rsidRPr="006F3094">
        <w:rPr>
          <w:sz w:val="24"/>
          <w:szCs w:val="24"/>
          <w:lang w:val="lt-LT"/>
        </w:rPr>
        <w:t xml:space="preserve">(dešimties) </w:t>
      </w:r>
      <w:r w:rsidRPr="006F3094">
        <w:rPr>
          <w:sz w:val="24"/>
          <w:szCs w:val="24"/>
          <w:lang w:val="lt-LT"/>
        </w:rPr>
        <w:t xml:space="preserve">dienų nuo rašytinio pranešimo apie jos priimtą sprendimą išsiuntimo pretenziją pateikusiam tiekėjui, suinteresuotiems kandidatams ir suinteresuotiems dalyviams dienos, o jeigu šis pranešimas nebuvo siunčiamas elektroninėmis priemonėmis, – ne anksčiau kaip po 15 </w:t>
      </w:r>
      <w:r w:rsidR="00003668" w:rsidRPr="006F3094">
        <w:rPr>
          <w:sz w:val="24"/>
          <w:szCs w:val="24"/>
          <w:lang w:val="lt-LT"/>
        </w:rPr>
        <w:t xml:space="preserve">(penkiolika) </w:t>
      </w:r>
      <w:r w:rsidRPr="006F3094">
        <w:rPr>
          <w:sz w:val="24"/>
          <w:szCs w:val="24"/>
          <w:lang w:val="lt-LT"/>
        </w:rPr>
        <w:t>dienų.</w:t>
      </w:r>
    </w:p>
    <w:p w14:paraId="1FAB0FD8" w14:textId="4B38BBD8" w:rsidR="000B5DD6" w:rsidRPr="006F3094" w:rsidRDefault="000B5DD6" w:rsidP="000B5DD6">
      <w:pPr>
        <w:pStyle w:val="CommentText"/>
        <w:ind w:firstLine="709"/>
        <w:jc w:val="both"/>
        <w:rPr>
          <w:sz w:val="24"/>
          <w:szCs w:val="24"/>
          <w:lang w:val="lt-LT"/>
        </w:rPr>
      </w:pPr>
      <w:r w:rsidRPr="006F3094">
        <w:rPr>
          <w:sz w:val="24"/>
          <w:szCs w:val="24"/>
          <w:lang w:val="lt-LT"/>
        </w:rPr>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003668" w:rsidRPr="006F3094">
        <w:rPr>
          <w:sz w:val="24"/>
          <w:szCs w:val="24"/>
          <w:lang w:val="lt-LT"/>
        </w:rPr>
        <w:t xml:space="preserve">(šešias) </w:t>
      </w:r>
      <w:r w:rsidRPr="006F3094">
        <w:rPr>
          <w:sz w:val="24"/>
          <w:szCs w:val="24"/>
          <w:lang w:val="lt-LT"/>
        </w:rPr>
        <w:t>darbo dienas nuo pretenzijos gavimo dienos.</w:t>
      </w:r>
    </w:p>
    <w:p w14:paraId="008B9F40" w14:textId="1A22C3A4" w:rsidR="000B5DD6" w:rsidRPr="006F3094" w:rsidRDefault="000B5DD6" w:rsidP="000B5DD6">
      <w:pPr>
        <w:pStyle w:val="CommentText"/>
        <w:ind w:firstLine="709"/>
        <w:jc w:val="both"/>
        <w:rPr>
          <w:sz w:val="24"/>
          <w:szCs w:val="24"/>
          <w:lang w:val="lt-LT"/>
        </w:rPr>
      </w:pPr>
      <w:r w:rsidRPr="006F3094">
        <w:rPr>
          <w:sz w:val="24"/>
          <w:szCs w:val="24"/>
          <w:lang w:val="lt-LT"/>
        </w:rPr>
        <w:t xml:space="preserve">16.6. Jeigu perkančioji organizacija per nustatytą terminą neišnagrinėja jai pateiktos pretenzijos, tiekėjas turi teisę pateikti prašymą ar pareikšti ieškinį teismui per 15 </w:t>
      </w:r>
      <w:r w:rsidR="0065381A">
        <w:rPr>
          <w:sz w:val="24"/>
          <w:szCs w:val="24"/>
          <w:lang w:val="lt-LT"/>
        </w:rPr>
        <w:t xml:space="preserve">(penkiolika) kalendorinių </w:t>
      </w:r>
      <w:r w:rsidRPr="006F3094">
        <w:rPr>
          <w:sz w:val="24"/>
          <w:szCs w:val="24"/>
          <w:lang w:val="lt-LT"/>
        </w:rPr>
        <w:t>dienų nuo dienos, kurią perkančioji organizacija turėjo raštu pranešti apie priimtą sprendimą pretenziją pateikusiam tiekėjui, suinteresuotiems kandidatams ir suinteresuotiems dalyviams.</w:t>
      </w:r>
    </w:p>
    <w:p w14:paraId="0768FC32" w14:textId="7C4454A6" w:rsidR="000B5DD6" w:rsidRPr="006F3094" w:rsidRDefault="000B5DD6" w:rsidP="000B5DD6">
      <w:pPr>
        <w:pStyle w:val="CommentText"/>
        <w:ind w:firstLine="709"/>
        <w:jc w:val="both"/>
        <w:rPr>
          <w:sz w:val="24"/>
          <w:szCs w:val="24"/>
          <w:lang w:val="lt-LT"/>
        </w:rPr>
      </w:pPr>
      <w:r w:rsidRPr="006F3094">
        <w:rPr>
          <w:sz w:val="24"/>
          <w:szCs w:val="24"/>
          <w:lang w:val="lt-LT"/>
        </w:rPr>
        <w:t xml:space="preserve">16.7. Tiekėjas turi teisę pareikšti ieškinį dėl pirkimo sutarties ar preliminariosios sutarties pripažinimo negaliojančia per 6 </w:t>
      </w:r>
      <w:r w:rsidR="00CE3962">
        <w:rPr>
          <w:sz w:val="24"/>
          <w:szCs w:val="24"/>
          <w:lang w:val="lt-LT"/>
        </w:rPr>
        <w:t xml:space="preserve">(šešis) </w:t>
      </w:r>
      <w:r w:rsidRPr="006F3094">
        <w:rPr>
          <w:sz w:val="24"/>
          <w:szCs w:val="24"/>
          <w:lang w:val="lt-LT"/>
        </w:rPr>
        <w:t>mėnesius nuo pirkimo sutarties sudarymo dienos.</w:t>
      </w:r>
    </w:p>
    <w:p w14:paraId="619FC881" w14:textId="33FC6A76" w:rsidR="000B5DD6" w:rsidRPr="006F3094" w:rsidRDefault="000B5DD6" w:rsidP="000B5DD6">
      <w:pPr>
        <w:pStyle w:val="CommentText"/>
        <w:ind w:firstLine="709"/>
        <w:jc w:val="both"/>
        <w:rPr>
          <w:sz w:val="24"/>
          <w:szCs w:val="24"/>
          <w:lang w:val="lt-LT"/>
        </w:rPr>
      </w:pPr>
      <w:r w:rsidRPr="006F3094">
        <w:rPr>
          <w:sz w:val="24"/>
          <w:szCs w:val="24"/>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w:t>
      </w:r>
      <w:r w:rsidR="00003668" w:rsidRPr="006F3094">
        <w:rPr>
          <w:sz w:val="24"/>
          <w:szCs w:val="24"/>
          <w:lang w:val="lt-LT"/>
        </w:rPr>
        <w:t>i</w:t>
      </w:r>
      <w:r w:rsidRPr="006F3094">
        <w:rPr>
          <w:sz w:val="24"/>
          <w:szCs w:val="24"/>
          <w:lang w:val="lt-LT"/>
        </w:rPr>
        <w:t xml:space="preserve"> i nepagrįstai nutraukus pirkimo sutartį dėl esminio pirkimo sutarties pažeidimo</w:t>
      </w:r>
      <w:r w:rsidR="00003668" w:rsidRPr="006F3094">
        <w:rPr>
          <w:sz w:val="24"/>
          <w:szCs w:val="24"/>
          <w:lang w:val="lt-LT"/>
        </w:rPr>
        <w:t xml:space="preserve">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49DBE700" w14:textId="00F296C8" w:rsidR="000B5DD6" w:rsidRPr="006F3094" w:rsidRDefault="000B5DD6" w:rsidP="000B5DD6">
      <w:pPr>
        <w:pStyle w:val="CommentText"/>
        <w:ind w:firstLine="709"/>
        <w:jc w:val="both"/>
        <w:rPr>
          <w:sz w:val="24"/>
          <w:szCs w:val="24"/>
          <w:lang w:val="lt-LT"/>
        </w:rPr>
      </w:pPr>
      <w:r w:rsidRPr="006F3094">
        <w:rPr>
          <w:sz w:val="24"/>
          <w:szCs w:val="24"/>
          <w:lang w:val="lt-LT"/>
        </w:rPr>
        <w:t>16.9. Tiekėjas, pateikęs prašymą ar pareiškęs ieškinį teismui, privalo ne vėliau kaip per 3</w:t>
      </w:r>
      <w:r w:rsidR="00CE3962">
        <w:rPr>
          <w:sz w:val="24"/>
          <w:szCs w:val="24"/>
          <w:lang w:val="lt-LT"/>
        </w:rPr>
        <w:t xml:space="preserve"> (tris)</w:t>
      </w:r>
      <w:r w:rsidRPr="006F3094">
        <w:rPr>
          <w:sz w:val="24"/>
          <w:szCs w:val="24"/>
          <w:lang w:val="lt-LT"/>
        </w:rPr>
        <w:t xml:space="preserve"> darbo dienas pateikti perkančiajai organizacijai prašymo ar ieškinio kopiją su gavimo teisme </w:t>
      </w:r>
      <w:proofErr w:type="spellStart"/>
      <w:r w:rsidRPr="006F3094">
        <w:rPr>
          <w:sz w:val="24"/>
          <w:szCs w:val="24"/>
          <w:lang w:val="lt-LT"/>
        </w:rPr>
        <w:t>įrodymais</w:t>
      </w:r>
      <w:proofErr w:type="spellEnd"/>
      <w:r w:rsidRPr="006F3094">
        <w:rPr>
          <w:sz w:val="24"/>
          <w:szCs w:val="24"/>
          <w:lang w:val="lt-LT"/>
        </w:rPr>
        <w:t>.</w:t>
      </w:r>
    </w:p>
    <w:p w14:paraId="1439BCF9" w14:textId="77777777" w:rsidR="000B5DD6" w:rsidRPr="006F3094" w:rsidRDefault="000B5DD6" w:rsidP="000B5DD6">
      <w:pPr>
        <w:pStyle w:val="CommentText"/>
        <w:ind w:firstLine="709"/>
        <w:jc w:val="both"/>
        <w:rPr>
          <w:sz w:val="24"/>
          <w:szCs w:val="24"/>
          <w:lang w:val="lt-LT"/>
        </w:rPr>
      </w:pPr>
      <w:r w:rsidRPr="006F3094">
        <w:rPr>
          <w:sz w:val="24"/>
          <w:szCs w:val="24"/>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6F3094" w:rsidRDefault="000B5DD6" w:rsidP="000B5DD6">
      <w:pPr>
        <w:pStyle w:val="CommentText"/>
        <w:ind w:firstLine="709"/>
        <w:jc w:val="both"/>
        <w:rPr>
          <w:sz w:val="24"/>
          <w:szCs w:val="24"/>
          <w:lang w:val="lt-LT"/>
        </w:rPr>
      </w:pPr>
      <w:r w:rsidRPr="006F3094">
        <w:rPr>
          <w:sz w:val="24"/>
          <w:szCs w:val="24"/>
          <w:lang w:val="lt-LT"/>
        </w:rPr>
        <w:t>16.10.1. motyvuotą teismo nutartį, kuria atsisakoma priimti ieškinį;</w:t>
      </w:r>
    </w:p>
    <w:p w14:paraId="320A662A" w14:textId="77777777" w:rsidR="000B5DD6" w:rsidRPr="006F3094" w:rsidRDefault="000B5DD6" w:rsidP="000B5DD6">
      <w:pPr>
        <w:pStyle w:val="CommentText"/>
        <w:ind w:firstLine="709"/>
        <w:jc w:val="both"/>
        <w:rPr>
          <w:sz w:val="24"/>
          <w:szCs w:val="24"/>
          <w:lang w:val="lt-LT"/>
        </w:rPr>
      </w:pPr>
      <w:r w:rsidRPr="006F3094">
        <w:rPr>
          <w:sz w:val="24"/>
          <w:szCs w:val="24"/>
          <w:lang w:val="lt-LT"/>
        </w:rPr>
        <w:t>16.10.2. motyvuotą teismo nutartį dėl tiekėjo prašymo taikyti laikinąsias apsaugos priemones atmetimo, kai šis prašymas teisme buvo gautas iki ieškinio pareiškimo;</w:t>
      </w:r>
    </w:p>
    <w:p w14:paraId="53FE2682" w14:textId="77777777" w:rsidR="000B5DD6" w:rsidRPr="006F3094" w:rsidRDefault="000B5DD6" w:rsidP="000B5DD6">
      <w:pPr>
        <w:pStyle w:val="CommentText"/>
        <w:ind w:firstLine="709"/>
        <w:jc w:val="both"/>
        <w:rPr>
          <w:sz w:val="24"/>
          <w:szCs w:val="24"/>
          <w:lang w:val="lt-LT"/>
        </w:rPr>
      </w:pPr>
      <w:r w:rsidRPr="006F3094">
        <w:rPr>
          <w:sz w:val="24"/>
          <w:szCs w:val="24"/>
          <w:lang w:val="lt-LT"/>
        </w:rPr>
        <w:t>16.10.3. teismo rezoliuciją priimti ieškinį netaikant laikinųjų apsaugos priemonių.</w:t>
      </w:r>
    </w:p>
    <w:p w14:paraId="58182D7B" w14:textId="77777777" w:rsidR="000B5DD6" w:rsidRPr="006F3094" w:rsidRDefault="000B5DD6" w:rsidP="000B5DD6">
      <w:pPr>
        <w:pStyle w:val="CommentText"/>
        <w:ind w:firstLine="709"/>
        <w:jc w:val="both"/>
        <w:rPr>
          <w:sz w:val="24"/>
          <w:szCs w:val="24"/>
          <w:lang w:val="lt-LT"/>
        </w:rPr>
      </w:pPr>
      <w:r w:rsidRPr="006F3094">
        <w:rPr>
          <w:sz w:val="24"/>
          <w:szCs w:val="24"/>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4A159E62" w:rsidR="000B5DD6" w:rsidRPr="006F3094" w:rsidRDefault="000B5DD6" w:rsidP="000B5DD6">
      <w:pPr>
        <w:pStyle w:val="CommentText"/>
        <w:ind w:firstLine="709"/>
        <w:jc w:val="both"/>
        <w:rPr>
          <w:sz w:val="24"/>
          <w:szCs w:val="24"/>
          <w:lang w:val="lt-LT"/>
        </w:rPr>
      </w:pPr>
      <w:r w:rsidRPr="006F3094">
        <w:rPr>
          <w:sz w:val="24"/>
          <w:szCs w:val="24"/>
          <w:lang w:val="lt-LT"/>
        </w:rPr>
        <w:t xml:space="preserve">16.12. Perkančioji organizacija, sužinojusi apie teismo sprendimą dėl tiekėjo prašymo ar ieškinio, ne vėliau kaip per 3 </w:t>
      </w:r>
      <w:r w:rsidR="0065381A">
        <w:rPr>
          <w:sz w:val="24"/>
          <w:szCs w:val="24"/>
          <w:lang w:val="lt-LT"/>
        </w:rPr>
        <w:t xml:space="preserve">(tris) </w:t>
      </w:r>
      <w:r w:rsidRPr="006F3094">
        <w:rPr>
          <w:sz w:val="24"/>
          <w:szCs w:val="24"/>
          <w:lang w:val="lt-LT"/>
        </w:rPr>
        <w:t>darbo dienas raštu informuoja suinteresuotus kandidatus ir suinteresuotus dalyvius apie teismo priimtus sprendimus.</w:t>
      </w:r>
    </w:p>
    <w:p w14:paraId="220B5239" w14:textId="50D053EA" w:rsidR="0065381A" w:rsidRDefault="00205AB1" w:rsidP="00F33231">
      <w:pPr>
        <w:pStyle w:val="Body2"/>
        <w:ind w:firstLine="720"/>
        <w:rPr>
          <w:rFonts w:cs="Times New Roman"/>
          <w:sz w:val="24"/>
          <w:szCs w:val="24"/>
          <w:lang w:val="lt-LT"/>
        </w:rPr>
      </w:pP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17. PIRKIMO SUTARTIES PASIRAŠYMAS IR SĄLYGOS</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17.1. </w:t>
      </w:r>
      <w:r w:rsidR="0065381A" w:rsidRPr="0065381A">
        <w:t xml:space="preserve"> </w:t>
      </w:r>
      <w:r w:rsidR="0065381A" w:rsidRPr="0065381A">
        <w:rPr>
          <w:rFonts w:cs="Times New Roman"/>
          <w:sz w:val="24"/>
          <w:szCs w:val="24"/>
          <w:lang w:val="lt-LT"/>
        </w:rPr>
        <w:t>Ši pirkimo procedūra atliekama siekiant sudaryti sutartį su tiekėj</w:t>
      </w:r>
      <w:r w:rsidR="00B12D41">
        <w:rPr>
          <w:rFonts w:cs="Times New Roman"/>
          <w:sz w:val="24"/>
          <w:szCs w:val="24"/>
          <w:lang w:val="lt-LT"/>
        </w:rPr>
        <w:t>u</w:t>
      </w:r>
      <w:r w:rsidR="0065381A" w:rsidRPr="0065381A">
        <w:rPr>
          <w:rFonts w:cs="Times New Roman"/>
          <w:sz w:val="24"/>
          <w:szCs w:val="24"/>
          <w:lang w:val="lt-LT"/>
        </w:rPr>
        <w:t>, kuri</w:t>
      </w:r>
      <w:r w:rsidR="00B12D41">
        <w:rPr>
          <w:rFonts w:cs="Times New Roman"/>
          <w:sz w:val="24"/>
          <w:szCs w:val="24"/>
          <w:lang w:val="lt-LT"/>
        </w:rPr>
        <w:t>o</w:t>
      </w:r>
      <w:r w:rsidR="0065381A" w:rsidRPr="0065381A">
        <w:rPr>
          <w:rFonts w:cs="Times New Roman"/>
          <w:sz w:val="24"/>
          <w:szCs w:val="24"/>
          <w:lang w:val="lt-LT"/>
        </w:rPr>
        <w:t xml:space="preserve"> pasiūlyma</w:t>
      </w:r>
      <w:r w:rsidR="00B12D41">
        <w:rPr>
          <w:rFonts w:cs="Times New Roman"/>
          <w:sz w:val="24"/>
          <w:szCs w:val="24"/>
          <w:lang w:val="lt-LT"/>
        </w:rPr>
        <w:t>s</w:t>
      </w:r>
      <w:r w:rsidR="0065381A" w:rsidRPr="0065381A">
        <w:rPr>
          <w:rFonts w:cs="Times New Roman"/>
          <w:sz w:val="24"/>
          <w:szCs w:val="24"/>
          <w:lang w:val="lt-LT"/>
        </w:rPr>
        <w:t xml:space="preserve"> bus pripažint</w:t>
      </w:r>
      <w:r w:rsidR="00B12D41">
        <w:rPr>
          <w:rFonts w:cs="Times New Roman"/>
          <w:sz w:val="24"/>
          <w:szCs w:val="24"/>
          <w:lang w:val="lt-LT"/>
        </w:rPr>
        <w:t>as</w:t>
      </w:r>
      <w:r w:rsidR="0065381A" w:rsidRPr="0065381A">
        <w:rPr>
          <w:rFonts w:cs="Times New Roman"/>
          <w:sz w:val="24"/>
          <w:szCs w:val="24"/>
          <w:lang w:val="lt-LT"/>
        </w:rPr>
        <w:t xml:space="preserve"> laimėj</w:t>
      </w:r>
      <w:r w:rsidR="00B12D41">
        <w:rPr>
          <w:rFonts w:cs="Times New Roman"/>
          <w:sz w:val="24"/>
          <w:szCs w:val="24"/>
          <w:lang w:val="lt-LT"/>
        </w:rPr>
        <w:t>usiu</w:t>
      </w:r>
      <w:r w:rsidR="0065381A" w:rsidRPr="0065381A">
        <w:rPr>
          <w:rFonts w:cs="Times New Roman"/>
          <w:sz w:val="24"/>
          <w:szCs w:val="24"/>
          <w:lang w:val="lt-LT"/>
        </w:rPr>
        <w:t xml:space="preserve">. </w:t>
      </w:r>
    </w:p>
    <w:p w14:paraId="3BC695F3" w14:textId="77777777" w:rsidR="000F7E65" w:rsidRDefault="00205AB1" w:rsidP="00B45B5B">
      <w:pPr>
        <w:pStyle w:val="Body2"/>
        <w:ind w:firstLine="720"/>
        <w:rPr>
          <w:rFonts w:cs="Times New Roman"/>
          <w:sz w:val="24"/>
          <w:szCs w:val="24"/>
          <w:lang w:val="lt-LT"/>
        </w:rPr>
      </w:pPr>
      <w:r w:rsidRPr="006F3094">
        <w:rPr>
          <w:rFonts w:cs="Times New Roman"/>
          <w:sz w:val="24"/>
          <w:szCs w:val="24"/>
          <w:lang w:val="lt-LT"/>
        </w:rPr>
        <w:t xml:space="preserve">17.2. </w:t>
      </w:r>
      <w:r w:rsidR="007E58B5" w:rsidRPr="006F3094">
        <w:rPr>
          <w:rFonts w:cs="Times New Roman"/>
          <w:sz w:val="24"/>
          <w:szCs w:val="24"/>
          <w:lang w:val="lt-LT"/>
        </w:rPr>
        <w:t>Pirkimo sutarties sąlygos pateikiamos pirkimo sąlygų 3 priede</w:t>
      </w:r>
      <w:r w:rsidRPr="006F3094">
        <w:rPr>
          <w:rFonts w:cs="Times New Roman"/>
          <w:sz w:val="24"/>
          <w:szCs w:val="24"/>
          <w:lang w:val="lt-LT"/>
        </w:rPr>
        <w:t>.</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 xml:space="preserve">17.3. </w:t>
      </w:r>
      <w:r w:rsidR="007E58B5" w:rsidRPr="006F309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w:t>
      </w:r>
      <w:r w:rsidR="00D91507">
        <w:rPr>
          <w:rFonts w:cs="Times New Roman"/>
          <w:sz w:val="24"/>
          <w:szCs w:val="24"/>
          <w:lang w:val="lt-LT"/>
        </w:rPr>
        <w:t xml:space="preserve"> </w:t>
      </w:r>
      <w:hyperlink r:id="rId13" w:history="1">
        <w:r w:rsidR="00CE3962" w:rsidRPr="00DD02AB">
          <w:rPr>
            <w:rStyle w:val="Hyperlink"/>
            <w:rFonts w:cs="Times New Roman"/>
            <w:sz w:val="24"/>
            <w:szCs w:val="24"/>
            <w:lang w:val="lt-LT"/>
          </w:rPr>
          <w:t>https://sabis.nbfc.lt/</w:t>
        </w:r>
      </w:hyperlink>
      <w:r w:rsidR="00CE3962">
        <w:rPr>
          <w:rFonts w:cs="Times New Roman"/>
          <w:sz w:val="24"/>
          <w:szCs w:val="24"/>
          <w:lang w:val="lt-LT"/>
        </w:rPr>
        <w:t xml:space="preserve"> </w:t>
      </w:r>
      <w:r w:rsidR="007E58B5" w:rsidRPr="006F3094">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t>18. PIRKIMO SĄLYGŲ PRIEDAI</w:t>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Pr="006F3094">
        <w:rPr>
          <w:rFonts w:cs="Times New Roman"/>
          <w:sz w:val="24"/>
          <w:szCs w:val="24"/>
          <w:lang w:val="lt-LT"/>
        </w:rPr>
        <w:br/>
      </w:r>
      <w:r w:rsidRPr="006F3094">
        <w:rPr>
          <w:rFonts w:cs="Times New Roman"/>
          <w:sz w:val="24"/>
          <w:szCs w:val="24"/>
          <w:lang w:val="lt-LT"/>
        </w:rPr>
        <w:tab/>
      </w:r>
      <w:r w:rsidR="00F33231" w:rsidRPr="006F3094">
        <w:rPr>
          <w:rFonts w:cs="Times New Roman"/>
          <w:sz w:val="24"/>
          <w:szCs w:val="24"/>
          <w:lang w:val="lt-LT"/>
        </w:rPr>
        <w:t>18.1. Prie pirkimo sąlygų pridedami šie priedai:</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18.1.1. 1 priedas „</w:t>
      </w:r>
      <w:r w:rsidR="000F7E65">
        <w:rPr>
          <w:rFonts w:cs="Times New Roman"/>
          <w:sz w:val="24"/>
          <w:szCs w:val="24"/>
          <w:lang w:val="lt-LT"/>
        </w:rPr>
        <w:t>Sausos kraujo plazmos t</w:t>
      </w:r>
      <w:r w:rsidR="00F33231" w:rsidRPr="006F3094">
        <w:rPr>
          <w:rFonts w:cs="Times New Roman"/>
          <w:sz w:val="24"/>
          <w:szCs w:val="24"/>
          <w:lang w:val="lt-LT"/>
        </w:rPr>
        <w:t>echninė specifi</w:t>
      </w:r>
      <w:r w:rsidR="000F7E65">
        <w:rPr>
          <w:rFonts w:cs="Times New Roman"/>
          <w:sz w:val="24"/>
          <w:szCs w:val="24"/>
          <w:lang w:val="lt-LT"/>
        </w:rPr>
        <w:t>kacija“;</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w:t>
      </w:r>
      <w:r w:rsidR="000F7E65">
        <w:rPr>
          <w:rFonts w:cs="Times New Roman"/>
          <w:sz w:val="24"/>
          <w:szCs w:val="24"/>
          <w:lang w:val="lt-LT"/>
        </w:rPr>
        <w:t>2. 2 priedas „Pasiūlymo forma“;</w:t>
      </w:r>
    </w:p>
    <w:p w14:paraId="6E09BFB1" w14:textId="0057289A" w:rsidR="000F7E65" w:rsidRDefault="00037EE2" w:rsidP="00B963BD">
      <w:pPr>
        <w:pStyle w:val="Body2"/>
        <w:ind w:firstLine="720"/>
        <w:jc w:val="left"/>
        <w:rPr>
          <w:rFonts w:cs="Times New Roman"/>
          <w:sz w:val="24"/>
          <w:szCs w:val="24"/>
          <w:lang w:val="lt-LT"/>
        </w:rPr>
      </w:pPr>
      <w:r>
        <w:rPr>
          <w:rFonts w:cs="Times New Roman"/>
          <w:sz w:val="24"/>
          <w:szCs w:val="24"/>
          <w:lang w:val="lt-LT"/>
        </w:rPr>
        <w:t>18.1.3. 2</w:t>
      </w:r>
      <w:r w:rsidR="000F7E65">
        <w:rPr>
          <w:rFonts w:cs="Times New Roman"/>
          <w:sz w:val="24"/>
          <w:szCs w:val="24"/>
          <w:lang w:val="lt-LT"/>
        </w:rPr>
        <w:t xml:space="preserve"> priedo priedėlis „Sausos kraujo plazmos siūlomi techniniai parametrai“;</w:t>
      </w:r>
      <w:r w:rsidR="00F33231" w:rsidRPr="006F3094">
        <w:rPr>
          <w:rFonts w:cs="Times New Roman"/>
          <w:sz w:val="24"/>
          <w:szCs w:val="24"/>
          <w:lang w:val="lt-LT"/>
        </w:rPr>
        <w:br/>
      </w:r>
      <w:r w:rsidR="00F33231" w:rsidRPr="006F3094">
        <w:rPr>
          <w:rFonts w:cs="Times New Roman"/>
          <w:sz w:val="24"/>
          <w:szCs w:val="24"/>
          <w:lang w:val="lt-LT"/>
        </w:rPr>
        <w:tab/>
        <w:t>18.1.</w:t>
      </w:r>
      <w:r>
        <w:rPr>
          <w:rFonts w:cs="Times New Roman"/>
          <w:sz w:val="24"/>
          <w:szCs w:val="24"/>
          <w:lang w:val="lt-LT"/>
        </w:rPr>
        <w:t>4</w:t>
      </w:r>
      <w:r w:rsidR="00F33231" w:rsidRPr="006F3094">
        <w:rPr>
          <w:rFonts w:cs="Times New Roman"/>
          <w:sz w:val="24"/>
          <w:szCs w:val="24"/>
          <w:lang w:val="lt-LT"/>
        </w:rPr>
        <w:t>. 3 priedas „Viešojo pirkimo sutarties projektas“</w:t>
      </w:r>
      <w:r>
        <w:rPr>
          <w:rFonts w:cs="Times New Roman"/>
          <w:sz w:val="24"/>
          <w:szCs w:val="24"/>
          <w:lang w:val="lt-LT"/>
        </w:rPr>
        <w:t>;</w:t>
      </w:r>
      <w:r w:rsidR="00F33231" w:rsidRPr="006F3094">
        <w:rPr>
          <w:rFonts w:cs="Times New Roman"/>
          <w:sz w:val="24"/>
          <w:szCs w:val="24"/>
          <w:lang w:val="lt-LT"/>
        </w:rPr>
        <w:tab/>
      </w:r>
      <w:r w:rsidR="00F33231" w:rsidRPr="006F3094">
        <w:rPr>
          <w:rFonts w:cs="Times New Roman"/>
          <w:sz w:val="24"/>
          <w:szCs w:val="24"/>
          <w:lang w:val="lt-LT"/>
        </w:rPr>
        <w:br/>
      </w:r>
      <w:r w:rsidR="00F33231" w:rsidRPr="006F3094">
        <w:rPr>
          <w:rFonts w:cs="Times New Roman"/>
          <w:sz w:val="24"/>
          <w:szCs w:val="24"/>
          <w:lang w:val="lt-LT"/>
        </w:rPr>
        <w:tab/>
        <w:t>18.1.</w:t>
      </w:r>
      <w:r>
        <w:rPr>
          <w:rFonts w:cs="Times New Roman"/>
          <w:sz w:val="24"/>
          <w:szCs w:val="24"/>
          <w:lang w:val="lt-LT"/>
        </w:rPr>
        <w:t>5</w:t>
      </w:r>
      <w:r w:rsidR="00F33231" w:rsidRPr="006F3094">
        <w:rPr>
          <w:rFonts w:cs="Times New Roman"/>
          <w:sz w:val="24"/>
          <w:szCs w:val="24"/>
          <w:lang w:val="lt-LT"/>
        </w:rPr>
        <w:t>.</w:t>
      </w:r>
      <w:r w:rsidR="007C7A62">
        <w:rPr>
          <w:rFonts w:cs="Times New Roman"/>
          <w:sz w:val="24"/>
          <w:szCs w:val="24"/>
          <w:lang w:val="lt-LT"/>
        </w:rPr>
        <w:t xml:space="preserve"> </w:t>
      </w:r>
      <w:r w:rsidR="00F33231" w:rsidRPr="006F3094">
        <w:rPr>
          <w:rFonts w:cs="Times New Roman"/>
          <w:sz w:val="24"/>
          <w:szCs w:val="24"/>
          <w:lang w:val="lt-LT"/>
        </w:rPr>
        <w:t>4 priedas „Tiekėjų pašalinimo pagrindai, reikalaujami kvalifikacijos reikalavimai</w:t>
      </w:r>
      <w:r w:rsidR="006F2A13" w:rsidRPr="006F3094">
        <w:rPr>
          <w:rFonts w:cs="Times New Roman"/>
          <w:sz w:val="24"/>
          <w:szCs w:val="24"/>
          <w:lang w:val="lt-LT"/>
        </w:rPr>
        <w:t>“</w:t>
      </w:r>
      <w:r>
        <w:rPr>
          <w:rFonts w:cs="Times New Roman"/>
          <w:sz w:val="24"/>
          <w:szCs w:val="24"/>
          <w:lang w:val="lt-LT"/>
        </w:rPr>
        <w:t>;</w:t>
      </w:r>
    </w:p>
    <w:p w14:paraId="726AB0FA" w14:textId="29C241C2" w:rsidR="00906B8E" w:rsidRDefault="00906B8E" w:rsidP="00B963BD">
      <w:pPr>
        <w:pStyle w:val="Body2"/>
        <w:ind w:firstLine="720"/>
        <w:jc w:val="left"/>
        <w:rPr>
          <w:rFonts w:cs="Times New Roman"/>
          <w:sz w:val="24"/>
          <w:szCs w:val="24"/>
          <w:lang w:val="lt-LT"/>
        </w:rPr>
      </w:pPr>
      <w:r>
        <w:rPr>
          <w:rFonts w:cs="Times New Roman"/>
          <w:sz w:val="24"/>
          <w:szCs w:val="24"/>
          <w:lang w:val="lt-LT"/>
        </w:rPr>
        <w:t>18.1.</w:t>
      </w:r>
      <w:r w:rsidR="00037EE2">
        <w:rPr>
          <w:rFonts w:cs="Times New Roman"/>
          <w:sz w:val="24"/>
          <w:szCs w:val="24"/>
          <w:lang w:val="lt-LT"/>
        </w:rPr>
        <w:t>6</w:t>
      </w:r>
      <w:r>
        <w:rPr>
          <w:rFonts w:cs="Times New Roman"/>
          <w:sz w:val="24"/>
          <w:szCs w:val="24"/>
          <w:lang w:val="lt-LT"/>
        </w:rPr>
        <w:t xml:space="preserve">. 4 priedo 1 priedėlis </w:t>
      </w:r>
      <w:r w:rsidRPr="00906B8E">
        <w:rPr>
          <w:sz w:val="24"/>
          <w:szCs w:val="24"/>
          <w:lang w:val="lt-LT"/>
        </w:rPr>
        <w:t>„Patiektų ar pagamintų prekių sąrašas“</w:t>
      </w:r>
      <w:r w:rsidR="00037EE2">
        <w:rPr>
          <w:sz w:val="24"/>
          <w:szCs w:val="24"/>
          <w:lang w:val="lt-LT"/>
        </w:rPr>
        <w:t>;</w:t>
      </w:r>
      <w:r w:rsidRPr="00906B8E">
        <w:rPr>
          <w:rFonts w:cs="Times New Roman"/>
          <w:sz w:val="24"/>
          <w:szCs w:val="24"/>
          <w:lang w:val="lt-LT"/>
        </w:rPr>
        <w:t xml:space="preserve"> </w:t>
      </w:r>
    </w:p>
    <w:p w14:paraId="741CC758" w14:textId="09F66860" w:rsidR="00906B8E" w:rsidRPr="00906B8E" w:rsidRDefault="00037EE2" w:rsidP="00B963BD">
      <w:pPr>
        <w:pStyle w:val="Body2"/>
        <w:ind w:firstLine="720"/>
        <w:jc w:val="left"/>
        <w:rPr>
          <w:rFonts w:cs="Times New Roman"/>
          <w:sz w:val="24"/>
          <w:szCs w:val="24"/>
          <w:lang w:val="lt-LT"/>
        </w:rPr>
      </w:pPr>
      <w:r>
        <w:rPr>
          <w:rFonts w:cs="Times New Roman"/>
          <w:sz w:val="24"/>
          <w:szCs w:val="24"/>
          <w:lang w:val="lt-LT"/>
        </w:rPr>
        <w:t>18.</w:t>
      </w:r>
      <w:r w:rsidR="00906B8E">
        <w:rPr>
          <w:rFonts w:cs="Times New Roman"/>
          <w:sz w:val="24"/>
          <w:szCs w:val="24"/>
          <w:lang w:val="lt-LT"/>
        </w:rPr>
        <w:t>1</w:t>
      </w:r>
      <w:r>
        <w:rPr>
          <w:rFonts w:cs="Times New Roman"/>
          <w:sz w:val="24"/>
          <w:szCs w:val="24"/>
          <w:lang w:val="lt-LT"/>
        </w:rPr>
        <w:t>.7.</w:t>
      </w:r>
      <w:r w:rsidR="00906B8E">
        <w:rPr>
          <w:rFonts w:cs="Times New Roman"/>
          <w:sz w:val="24"/>
          <w:szCs w:val="24"/>
          <w:lang w:val="lt-LT"/>
        </w:rPr>
        <w:t xml:space="preserve"> 4 priedo 2 </w:t>
      </w:r>
      <w:r w:rsidR="00906B8E" w:rsidRPr="00906B8E">
        <w:rPr>
          <w:rFonts w:cs="Times New Roman"/>
          <w:sz w:val="24"/>
          <w:szCs w:val="24"/>
          <w:lang w:val="lt-LT"/>
        </w:rPr>
        <w:t xml:space="preserve">priedėlis </w:t>
      </w:r>
      <w:r w:rsidR="00906B8E" w:rsidRPr="00906B8E">
        <w:rPr>
          <w:rFonts w:eastAsia="Calibri"/>
          <w:sz w:val="24"/>
          <w:szCs w:val="24"/>
          <w:lang w:val="lt-LT"/>
        </w:rPr>
        <w:t>„Pažyma apie tinkamai įvykdytas (-ą) ir/ar vykdomas (-ą) sutartis (-į), jos dalį(-</w:t>
      </w:r>
      <w:proofErr w:type="spellStart"/>
      <w:r w:rsidR="00906B8E" w:rsidRPr="00906B8E">
        <w:rPr>
          <w:rFonts w:eastAsia="Calibri"/>
          <w:sz w:val="24"/>
          <w:szCs w:val="24"/>
          <w:lang w:val="lt-LT"/>
        </w:rPr>
        <w:t>is</w:t>
      </w:r>
      <w:proofErr w:type="spellEnd"/>
      <w:r w:rsidR="00906B8E" w:rsidRPr="00906B8E">
        <w:rPr>
          <w:rFonts w:eastAsia="Calibri"/>
          <w:sz w:val="24"/>
          <w:szCs w:val="24"/>
          <w:lang w:val="lt-LT"/>
        </w:rPr>
        <w:t>)“</w:t>
      </w:r>
      <w:r>
        <w:rPr>
          <w:rFonts w:eastAsia="Calibri"/>
          <w:sz w:val="24"/>
          <w:szCs w:val="24"/>
          <w:lang w:val="lt-LT"/>
        </w:rPr>
        <w:t>;</w:t>
      </w:r>
    </w:p>
    <w:p w14:paraId="56C46F44" w14:textId="46D0A406" w:rsidR="00F33231" w:rsidRPr="006F3094" w:rsidRDefault="00F33231" w:rsidP="00B963BD">
      <w:pPr>
        <w:pStyle w:val="Body2"/>
        <w:ind w:firstLine="720"/>
        <w:jc w:val="left"/>
        <w:rPr>
          <w:rFonts w:cs="Times New Roman"/>
          <w:sz w:val="24"/>
          <w:szCs w:val="24"/>
          <w:lang w:val="lt-LT"/>
        </w:rPr>
      </w:pPr>
      <w:r w:rsidRPr="006F3094">
        <w:rPr>
          <w:rFonts w:cs="Times New Roman"/>
          <w:sz w:val="24"/>
          <w:szCs w:val="24"/>
          <w:lang w:val="lt-LT"/>
        </w:rPr>
        <w:t>18.1.</w:t>
      </w:r>
      <w:r w:rsidR="00037EE2">
        <w:rPr>
          <w:rFonts w:cs="Times New Roman"/>
          <w:sz w:val="24"/>
          <w:szCs w:val="24"/>
          <w:lang w:val="lt-LT"/>
        </w:rPr>
        <w:t>8</w:t>
      </w:r>
      <w:r w:rsidRPr="006F3094">
        <w:rPr>
          <w:rFonts w:cs="Times New Roman"/>
          <w:sz w:val="24"/>
          <w:szCs w:val="24"/>
          <w:lang w:val="lt-LT"/>
        </w:rPr>
        <w:t>. 5 priedas „Europos bendrasis viešųjų pirkimų dokumentas (EBVPD)“</w:t>
      </w:r>
      <w:r w:rsidR="00037EE2">
        <w:rPr>
          <w:rFonts w:cs="Times New Roman"/>
          <w:sz w:val="24"/>
          <w:szCs w:val="24"/>
          <w:lang w:val="lt-LT"/>
        </w:rPr>
        <w:t>;</w:t>
      </w:r>
      <w:r w:rsidRPr="006F3094">
        <w:rPr>
          <w:rFonts w:cs="Times New Roman"/>
          <w:sz w:val="24"/>
          <w:szCs w:val="24"/>
          <w:lang w:val="lt-LT"/>
        </w:rPr>
        <w:tab/>
      </w:r>
    </w:p>
    <w:p w14:paraId="419B49BD" w14:textId="6AF74C3A" w:rsidR="00701C2B" w:rsidRPr="006F3094" w:rsidRDefault="00037EE2" w:rsidP="00B963BD">
      <w:pPr>
        <w:pStyle w:val="Body2"/>
        <w:spacing w:after="0"/>
        <w:ind w:firstLine="709"/>
        <w:rPr>
          <w:rFonts w:cs="Times New Roman"/>
          <w:sz w:val="24"/>
          <w:szCs w:val="24"/>
          <w:lang w:val="lt-LT"/>
        </w:rPr>
      </w:pPr>
      <w:r>
        <w:rPr>
          <w:rFonts w:cs="Times New Roman"/>
          <w:color w:val="auto"/>
          <w:sz w:val="24"/>
          <w:szCs w:val="24"/>
          <w:lang w:val="lt-LT"/>
        </w:rPr>
        <w:t>18.1.9</w:t>
      </w:r>
      <w:r w:rsidR="00F33231" w:rsidRPr="006F3094">
        <w:rPr>
          <w:rFonts w:cs="Times New Roman"/>
          <w:color w:val="auto"/>
          <w:sz w:val="24"/>
          <w:szCs w:val="24"/>
          <w:lang w:val="lt-LT"/>
        </w:rPr>
        <w:t>. 6 priedas „Tiekėjo deklaracija dėl atitikimo nacionalinio saugumo reikalavimams“.</w:t>
      </w:r>
      <w:r w:rsidR="0088200E">
        <w:rPr>
          <w:rFonts w:cs="Times New Roman"/>
          <w:color w:val="auto"/>
          <w:sz w:val="24"/>
          <w:szCs w:val="24"/>
          <w:lang w:val="lt-LT"/>
        </w:rPr>
        <w:t xml:space="preserve"> </w:t>
      </w:r>
    </w:p>
    <w:p w14:paraId="5631E895" w14:textId="77777777" w:rsidR="00701C2B" w:rsidRPr="006F3094" w:rsidRDefault="00701C2B" w:rsidP="00B963BD">
      <w:pPr>
        <w:pStyle w:val="Body2"/>
        <w:tabs>
          <w:tab w:val="left" w:pos="1276"/>
          <w:tab w:val="left" w:pos="1418"/>
        </w:tabs>
        <w:spacing w:after="0"/>
        <w:ind w:firstLine="720"/>
        <w:rPr>
          <w:rFonts w:eastAsia="Times New Roman" w:cs="Times New Roman"/>
          <w:sz w:val="24"/>
          <w:szCs w:val="24"/>
          <w:lang w:val="lt-LT" w:eastAsia="lt-LT"/>
        </w:rPr>
      </w:pPr>
    </w:p>
    <w:p w14:paraId="0217D9AD" w14:textId="77777777" w:rsidR="00701C2B" w:rsidRPr="006F3094"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675F52A9" w14:textId="3BCCF077" w:rsidR="00761AB4" w:rsidRPr="006F3094" w:rsidRDefault="00761AB4" w:rsidP="00E80B25">
      <w:pPr>
        <w:pStyle w:val="CommentText"/>
        <w:ind w:firstLine="709"/>
        <w:jc w:val="both"/>
        <w:rPr>
          <w:sz w:val="24"/>
          <w:szCs w:val="24"/>
          <w:lang w:val="lt-LT"/>
        </w:rPr>
      </w:pPr>
    </w:p>
    <w:p w14:paraId="5D5C078A" w14:textId="69269E01" w:rsidR="005E5855" w:rsidRPr="006F3094" w:rsidRDefault="005E5855" w:rsidP="00761AB4">
      <w:pPr>
        <w:pStyle w:val="Body2"/>
        <w:ind w:firstLine="720"/>
        <w:rPr>
          <w:rFonts w:cs="Times New Roman"/>
          <w:sz w:val="24"/>
          <w:szCs w:val="24"/>
          <w:lang w:val="lt-LT"/>
        </w:rPr>
      </w:pPr>
    </w:p>
    <w:sectPr w:rsidR="005E5855" w:rsidRPr="006F3094" w:rsidSect="00E80B25">
      <w:headerReference w:type="default" r:id="rId14"/>
      <w:footerReference w:type="default" r:id="rId15"/>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7F4F2" w14:textId="77777777" w:rsidR="00DC31A6" w:rsidRDefault="00DC31A6">
      <w:r>
        <w:separator/>
      </w:r>
    </w:p>
  </w:endnote>
  <w:endnote w:type="continuationSeparator" w:id="0">
    <w:p w14:paraId="5FBF66BD" w14:textId="77777777" w:rsidR="00DC31A6" w:rsidRDefault="00DC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swiss"/>
    <w:pitch w:val="variable"/>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313CADA" w:rsidR="00B12D41" w:rsidRPr="005237E2" w:rsidRDefault="00205AB1">
    <w:pPr>
      <w:pStyle w:val="HeaderFooter"/>
      <w:tabs>
        <w:tab w:val="clear" w:pos="9020"/>
        <w:tab w:val="center" w:pos="4750"/>
        <w:tab w:val="right" w:pos="9500"/>
      </w:tabs>
      <w:rPr>
        <w:lang w:val="lt-LT"/>
      </w:rPr>
    </w:pPr>
    <w:r w:rsidRPr="005237E2">
      <w:rPr>
        <w:rFonts w:ascii="Times New Roman" w:eastAsia="Times New Roman" w:hAnsi="Times New Roman" w:cs="Times New Roman"/>
        <w:sz w:val="18"/>
        <w:szCs w:val="18"/>
        <w:lang w:val="lt-LT"/>
      </w:rPr>
      <w:tab/>
    </w:r>
    <w:r w:rsidRPr="005237E2">
      <w:rPr>
        <w:rFonts w:ascii="Times New Roman" w:eastAsia="Times New Roman" w:hAnsi="Times New Roman" w:cs="Times New Roman"/>
        <w:sz w:val="18"/>
        <w:szCs w:val="18"/>
        <w:lang w:val="lt-LT"/>
      </w:rPr>
      <w:tab/>
    </w:r>
    <w:r w:rsidRPr="005237E2">
      <w:rPr>
        <w:rFonts w:ascii="Times New Roman" w:hAnsi="Times New Roman"/>
        <w:sz w:val="18"/>
        <w:szCs w:val="18"/>
        <w:lang w:val="lt-LT"/>
      </w:rPr>
      <w:t xml:space="preserve">Puslapis </w:t>
    </w:r>
    <w:r w:rsidRPr="005237E2">
      <w:rPr>
        <w:rFonts w:ascii="Times New Roman" w:eastAsia="Times New Roman" w:hAnsi="Times New Roman" w:cs="Times New Roman"/>
        <w:sz w:val="18"/>
        <w:szCs w:val="18"/>
        <w:lang w:val="lt-LT"/>
      </w:rPr>
      <w:fldChar w:fldCharType="begin"/>
    </w:r>
    <w:r w:rsidRPr="005237E2">
      <w:rPr>
        <w:rFonts w:ascii="Times New Roman" w:eastAsia="Times New Roman" w:hAnsi="Times New Roman" w:cs="Times New Roman"/>
        <w:sz w:val="18"/>
        <w:szCs w:val="18"/>
        <w:lang w:val="lt-LT"/>
      </w:rPr>
      <w:instrText xml:space="preserve"> PAGE </w:instrText>
    </w:r>
    <w:r w:rsidRPr="005237E2">
      <w:rPr>
        <w:rFonts w:ascii="Times New Roman" w:eastAsia="Times New Roman" w:hAnsi="Times New Roman" w:cs="Times New Roman"/>
        <w:sz w:val="18"/>
        <w:szCs w:val="18"/>
        <w:lang w:val="lt-LT"/>
      </w:rPr>
      <w:fldChar w:fldCharType="separate"/>
    </w:r>
    <w:r w:rsidR="00C11019">
      <w:rPr>
        <w:rFonts w:ascii="Times New Roman" w:eastAsia="Times New Roman" w:hAnsi="Times New Roman" w:cs="Times New Roman"/>
        <w:noProof/>
        <w:sz w:val="18"/>
        <w:szCs w:val="18"/>
        <w:lang w:val="lt-LT"/>
      </w:rPr>
      <w:t>2</w:t>
    </w:r>
    <w:r w:rsidRPr="005237E2">
      <w:rPr>
        <w:rFonts w:ascii="Times New Roman" w:eastAsia="Times New Roman" w:hAnsi="Times New Roman" w:cs="Times New Roman"/>
        <w:sz w:val="18"/>
        <w:szCs w:val="18"/>
        <w:lang w:val="lt-LT"/>
      </w:rPr>
      <w:fldChar w:fldCharType="end"/>
    </w:r>
    <w:r w:rsidRPr="005237E2">
      <w:rPr>
        <w:rFonts w:ascii="Times New Roman" w:hAnsi="Times New Roman"/>
        <w:sz w:val="18"/>
        <w:szCs w:val="18"/>
        <w:lang w:val="lt-LT"/>
      </w:rPr>
      <w:t xml:space="preserve"> iš </w:t>
    </w:r>
    <w:r w:rsidRPr="005237E2">
      <w:rPr>
        <w:rFonts w:ascii="Times New Roman" w:eastAsia="Times New Roman" w:hAnsi="Times New Roman" w:cs="Times New Roman"/>
        <w:sz w:val="18"/>
        <w:szCs w:val="18"/>
        <w:lang w:val="lt-LT"/>
      </w:rPr>
      <w:fldChar w:fldCharType="begin"/>
    </w:r>
    <w:r w:rsidRPr="005237E2">
      <w:rPr>
        <w:rFonts w:ascii="Times New Roman" w:eastAsia="Times New Roman" w:hAnsi="Times New Roman" w:cs="Times New Roman"/>
        <w:sz w:val="18"/>
        <w:szCs w:val="18"/>
        <w:lang w:val="lt-LT"/>
      </w:rPr>
      <w:instrText xml:space="preserve"> NUMPAGES </w:instrText>
    </w:r>
    <w:r w:rsidRPr="005237E2">
      <w:rPr>
        <w:rFonts w:ascii="Times New Roman" w:eastAsia="Times New Roman" w:hAnsi="Times New Roman" w:cs="Times New Roman"/>
        <w:sz w:val="18"/>
        <w:szCs w:val="18"/>
        <w:lang w:val="lt-LT"/>
      </w:rPr>
      <w:fldChar w:fldCharType="separate"/>
    </w:r>
    <w:r w:rsidR="00C11019">
      <w:rPr>
        <w:rFonts w:ascii="Times New Roman" w:eastAsia="Times New Roman" w:hAnsi="Times New Roman" w:cs="Times New Roman"/>
        <w:noProof/>
        <w:sz w:val="18"/>
        <w:szCs w:val="18"/>
        <w:lang w:val="lt-LT"/>
      </w:rPr>
      <w:t>15</w:t>
    </w:r>
    <w:r w:rsidRPr="005237E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064C2" w14:textId="77777777" w:rsidR="00DC31A6" w:rsidRDefault="00DC31A6">
      <w:r>
        <w:separator/>
      </w:r>
    </w:p>
  </w:footnote>
  <w:footnote w:type="continuationSeparator" w:id="0">
    <w:p w14:paraId="70C424BF" w14:textId="77777777" w:rsidR="00DC31A6" w:rsidRDefault="00DC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B12D4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BF4"/>
    <w:rsid w:val="00003668"/>
    <w:rsid w:val="00013374"/>
    <w:rsid w:val="000217EC"/>
    <w:rsid w:val="00031393"/>
    <w:rsid w:val="00037EE2"/>
    <w:rsid w:val="000438D2"/>
    <w:rsid w:val="00046BDE"/>
    <w:rsid w:val="00073B7E"/>
    <w:rsid w:val="00097724"/>
    <w:rsid w:val="000B35EB"/>
    <w:rsid w:val="000B494A"/>
    <w:rsid w:val="000B5DD6"/>
    <w:rsid w:val="000B6FEF"/>
    <w:rsid w:val="000E146F"/>
    <w:rsid w:val="000E6C43"/>
    <w:rsid w:val="000F3747"/>
    <w:rsid w:val="000F7E65"/>
    <w:rsid w:val="001125E3"/>
    <w:rsid w:val="0012648C"/>
    <w:rsid w:val="00133A8E"/>
    <w:rsid w:val="00137257"/>
    <w:rsid w:val="00142BDE"/>
    <w:rsid w:val="00151050"/>
    <w:rsid w:val="00153358"/>
    <w:rsid w:val="00157664"/>
    <w:rsid w:val="00171C50"/>
    <w:rsid w:val="001745E5"/>
    <w:rsid w:val="0019253A"/>
    <w:rsid w:val="001931BD"/>
    <w:rsid w:val="001B1945"/>
    <w:rsid w:val="001B5BCF"/>
    <w:rsid w:val="001C6DCB"/>
    <w:rsid w:val="001D680B"/>
    <w:rsid w:val="001E0492"/>
    <w:rsid w:val="00205AB1"/>
    <w:rsid w:val="002225F0"/>
    <w:rsid w:val="00254FC3"/>
    <w:rsid w:val="002616C5"/>
    <w:rsid w:val="00273EC9"/>
    <w:rsid w:val="00292C4D"/>
    <w:rsid w:val="00297C1A"/>
    <w:rsid w:val="002A16B7"/>
    <w:rsid w:val="002C2594"/>
    <w:rsid w:val="002E19CA"/>
    <w:rsid w:val="002E282A"/>
    <w:rsid w:val="002F0D41"/>
    <w:rsid w:val="00300097"/>
    <w:rsid w:val="00313F3B"/>
    <w:rsid w:val="0033344F"/>
    <w:rsid w:val="00346A73"/>
    <w:rsid w:val="003758B9"/>
    <w:rsid w:val="0038746F"/>
    <w:rsid w:val="00392AC4"/>
    <w:rsid w:val="003939D0"/>
    <w:rsid w:val="003A0B20"/>
    <w:rsid w:val="003A1813"/>
    <w:rsid w:val="003A5DC8"/>
    <w:rsid w:val="003F4EE6"/>
    <w:rsid w:val="004168A9"/>
    <w:rsid w:val="00423B4E"/>
    <w:rsid w:val="00444D98"/>
    <w:rsid w:val="00446118"/>
    <w:rsid w:val="00447F3F"/>
    <w:rsid w:val="004619EE"/>
    <w:rsid w:val="0047467C"/>
    <w:rsid w:val="00491E80"/>
    <w:rsid w:val="004B1F65"/>
    <w:rsid w:val="004B3EB4"/>
    <w:rsid w:val="004B4BD5"/>
    <w:rsid w:val="004B683F"/>
    <w:rsid w:val="004C0444"/>
    <w:rsid w:val="004D5393"/>
    <w:rsid w:val="005072DE"/>
    <w:rsid w:val="005237E2"/>
    <w:rsid w:val="00545241"/>
    <w:rsid w:val="00553602"/>
    <w:rsid w:val="00554E46"/>
    <w:rsid w:val="00554FEE"/>
    <w:rsid w:val="00560635"/>
    <w:rsid w:val="0057529C"/>
    <w:rsid w:val="005855E6"/>
    <w:rsid w:val="005A118F"/>
    <w:rsid w:val="005A777B"/>
    <w:rsid w:val="005D00FC"/>
    <w:rsid w:val="005D73F2"/>
    <w:rsid w:val="005D7C09"/>
    <w:rsid w:val="005E5855"/>
    <w:rsid w:val="005F013A"/>
    <w:rsid w:val="005F7829"/>
    <w:rsid w:val="00614C1B"/>
    <w:rsid w:val="00626D80"/>
    <w:rsid w:val="0065381A"/>
    <w:rsid w:val="006543EC"/>
    <w:rsid w:val="006603A8"/>
    <w:rsid w:val="006672F1"/>
    <w:rsid w:val="006745A6"/>
    <w:rsid w:val="00690969"/>
    <w:rsid w:val="006B586C"/>
    <w:rsid w:val="006E37A1"/>
    <w:rsid w:val="006E5898"/>
    <w:rsid w:val="006E63CB"/>
    <w:rsid w:val="006F2A13"/>
    <w:rsid w:val="006F3094"/>
    <w:rsid w:val="00701C2B"/>
    <w:rsid w:val="00705A45"/>
    <w:rsid w:val="00705D29"/>
    <w:rsid w:val="00706055"/>
    <w:rsid w:val="007113D5"/>
    <w:rsid w:val="0074297D"/>
    <w:rsid w:val="007447B6"/>
    <w:rsid w:val="007531E7"/>
    <w:rsid w:val="007534A0"/>
    <w:rsid w:val="00761AB4"/>
    <w:rsid w:val="00776FA6"/>
    <w:rsid w:val="0079576A"/>
    <w:rsid w:val="007977DE"/>
    <w:rsid w:val="007C39A3"/>
    <w:rsid w:val="007C7A62"/>
    <w:rsid w:val="007E58B5"/>
    <w:rsid w:val="007F7684"/>
    <w:rsid w:val="00811C02"/>
    <w:rsid w:val="008178B5"/>
    <w:rsid w:val="00827B91"/>
    <w:rsid w:val="008302E9"/>
    <w:rsid w:val="00830E10"/>
    <w:rsid w:val="00832C0E"/>
    <w:rsid w:val="00852DE5"/>
    <w:rsid w:val="00867781"/>
    <w:rsid w:val="008819C1"/>
    <w:rsid w:val="0088200E"/>
    <w:rsid w:val="00887DB6"/>
    <w:rsid w:val="008902FA"/>
    <w:rsid w:val="008C604A"/>
    <w:rsid w:val="008D3E7D"/>
    <w:rsid w:val="008D5525"/>
    <w:rsid w:val="008E4CD5"/>
    <w:rsid w:val="008F3893"/>
    <w:rsid w:val="008F3C09"/>
    <w:rsid w:val="0090376D"/>
    <w:rsid w:val="00906B8E"/>
    <w:rsid w:val="009201EB"/>
    <w:rsid w:val="00921AF6"/>
    <w:rsid w:val="00937DE6"/>
    <w:rsid w:val="00941430"/>
    <w:rsid w:val="0098259E"/>
    <w:rsid w:val="0099639A"/>
    <w:rsid w:val="00997FAC"/>
    <w:rsid w:val="009B047E"/>
    <w:rsid w:val="009B2A5A"/>
    <w:rsid w:val="009B5EEB"/>
    <w:rsid w:val="00A00497"/>
    <w:rsid w:val="00A57C51"/>
    <w:rsid w:val="00A618DB"/>
    <w:rsid w:val="00A6335B"/>
    <w:rsid w:val="00A76217"/>
    <w:rsid w:val="00A93B83"/>
    <w:rsid w:val="00AA21EF"/>
    <w:rsid w:val="00B052BF"/>
    <w:rsid w:val="00B12D41"/>
    <w:rsid w:val="00B41BA6"/>
    <w:rsid w:val="00B45B5B"/>
    <w:rsid w:val="00B57849"/>
    <w:rsid w:val="00B62CD4"/>
    <w:rsid w:val="00B6687A"/>
    <w:rsid w:val="00B80F1C"/>
    <w:rsid w:val="00B963BD"/>
    <w:rsid w:val="00B97C7D"/>
    <w:rsid w:val="00BB168E"/>
    <w:rsid w:val="00BC4CA3"/>
    <w:rsid w:val="00BC5BF4"/>
    <w:rsid w:val="00BD5A1B"/>
    <w:rsid w:val="00C04850"/>
    <w:rsid w:val="00C11019"/>
    <w:rsid w:val="00C1690D"/>
    <w:rsid w:val="00C3327B"/>
    <w:rsid w:val="00C34E87"/>
    <w:rsid w:val="00C45E61"/>
    <w:rsid w:val="00C5777A"/>
    <w:rsid w:val="00C61B33"/>
    <w:rsid w:val="00C6741B"/>
    <w:rsid w:val="00C74450"/>
    <w:rsid w:val="00CC48AB"/>
    <w:rsid w:val="00CE2279"/>
    <w:rsid w:val="00CE3962"/>
    <w:rsid w:val="00D20932"/>
    <w:rsid w:val="00D223F2"/>
    <w:rsid w:val="00D34659"/>
    <w:rsid w:val="00D66A60"/>
    <w:rsid w:val="00D822C8"/>
    <w:rsid w:val="00D91507"/>
    <w:rsid w:val="00DC31A6"/>
    <w:rsid w:val="00DC3252"/>
    <w:rsid w:val="00DD13D7"/>
    <w:rsid w:val="00DD30B1"/>
    <w:rsid w:val="00DD30DD"/>
    <w:rsid w:val="00DD4CF7"/>
    <w:rsid w:val="00DE12C6"/>
    <w:rsid w:val="00E07625"/>
    <w:rsid w:val="00E26716"/>
    <w:rsid w:val="00E27034"/>
    <w:rsid w:val="00E30E79"/>
    <w:rsid w:val="00E340FA"/>
    <w:rsid w:val="00E36BA1"/>
    <w:rsid w:val="00E61045"/>
    <w:rsid w:val="00E64B12"/>
    <w:rsid w:val="00E76955"/>
    <w:rsid w:val="00E80B25"/>
    <w:rsid w:val="00EB4277"/>
    <w:rsid w:val="00EB6A21"/>
    <w:rsid w:val="00EC1724"/>
    <w:rsid w:val="00ED2CAD"/>
    <w:rsid w:val="00ED7547"/>
    <w:rsid w:val="00EE427F"/>
    <w:rsid w:val="00EE4631"/>
    <w:rsid w:val="00F0078E"/>
    <w:rsid w:val="00F33231"/>
    <w:rsid w:val="00F50B67"/>
    <w:rsid w:val="00F52AA0"/>
    <w:rsid w:val="00F64745"/>
    <w:rsid w:val="00F75B5E"/>
    <w:rsid w:val="00F82B4B"/>
    <w:rsid w:val="00FA6B2C"/>
    <w:rsid w:val="00FB39E6"/>
    <w:rsid w:val="00FB531C"/>
    <w:rsid w:val="00FC1A28"/>
    <w:rsid w:val="00FD3754"/>
    <w:rsid w:val="00FE0131"/>
    <w:rsid w:val="00FE0FA0"/>
    <w:rsid w:val="00FF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 w:type="character" w:customStyle="1" w:styleId="UnresolvedMention">
    <w:name w:val="Unresolved Mention"/>
    <w:basedOn w:val="DefaultParagraphFont"/>
    <w:uiPriority w:val="99"/>
    <w:semiHidden/>
    <w:unhideWhenUsed/>
    <w:rsid w:val="0089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949599">
      <w:bodyDiv w:val="1"/>
      <w:marLeft w:val="0"/>
      <w:marRight w:val="0"/>
      <w:marTop w:val="0"/>
      <w:marBottom w:val="0"/>
      <w:divBdr>
        <w:top w:val="none" w:sz="0" w:space="0" w:color="auto"/>
        <w:left w:val="none" w:sz="0" w:space="0" w:color="auto"/>
        <w:bottom w:val="none" w:sz="0" w:space="0" w:color="auto"/>
        <w:right w:val="none" w:sz="0" w:space="0" w:color="auto"/>
      </w:divBdr>
    </w:div>
    <w:div w:id="18709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sabis.nbfc.lt/" TargetMode="Externa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15</Pages>
  <Words>8752</Words>
  <Characters>49888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41</cp:revision>
  <dcterms:created xsi:type="dcterms:W3CDTF">2026-04-02T07:11:00Z</dcterms:created>
  <dcterms:modified xsi:type="dcterms:W3CDTF">2026-06-29T06:34:00Z</dcterms:modified>
</cp:coreProperties>
</file>