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B35CB7" w:rsidRDefault="00B35CB7" w:rsidP="00EC1162">
      <w:pPr>
        <w:shd w:val="clear" w:color="auto" w:fill="FFFFFF"/>
        <w:tabs>
          <w:tab w:val="left" w:pos="14317"/>
        </w:tabs>
        <w:jc w:val="center"/>
        <w:rPr>
          <w:rFonts w:ascii="Arial" w:hAnsi="Arial" w:cs="Arial"/>
          <w:b/>
          <w:sz w:val="22"/>
          <w:szCs w:val="22"/>
        </w:rPr>
      </w:pPr>
      <w:r w:rsidRPr="00B35CB7">
        <w:rPr>
          <w:rFonts w:ascii="Arial" w:hAnsi="Arial" w:cs="Arial"/>
          <w:b/>
          <w:sz w:val="22"/>
          <w:szCs w:val="22"/>
        </w:rPr>
        <w:t>PASIŪLYMAS</w:t>
      </w:r>
    </w:p>
    <w:p w14:paraId="1A8847FF" w14:textId="77777777" w:rsidR="00697E72" w:rsidRPr="00697E72" w:rsidRDefault="00697E72" w:rsidP="00EC1162">
      <w:pPr>
        <w:pStyle w:val="Subtitle"/>
        <w:tabs>
          <w:tab w:val="left" w:pos="14317"/>
        </w:tabs>
        <w:spacing w:before="60" w:after="60"/>
        <w:jc w:val="center"/>
        <w:rPr>
          <w:rFonts w:ascii="Arial" w:eastAsia="Calibri" w:hAnsi="Arial" w:cs="Arial"/>
          <w:b/>
          <w:iCs/>
          <w:sz w:val="22"/>
          <w:szCs w:val="22"/>
          <w:lang w:val="lt-LT"/>
        </w:rPr>
      </w:pPr>
      <w:r w:rsidRPr="00697E72">
        <w:rPr>
          <w:rFonts w:ascii="Arial" w:eastAsia="Calibri" w:hAnsi="Arial" w:cs="Arial"/>
          <w:b/>
          <w:iCs/>
          <w:sz w:val="22"/>
          <w:szCs w:val="22"/>
          <w:lang w:val="lt-LT"/>
        </w:rPr>
        <w:t>34357 Akumuliatorių baterijos bei akumuliatorių elementai rezerviniams elektros maitinimo</w:t>
      </w:r>
    </w:p>
    <w:p w14:paraId="47630269" w14:textId="793EB76F" w:rsidR="000746D7" w:rsidRPr="00697E72" w:rsidRDefault="00697E72" w:rsidP="00EC1162">
      <w:pPr>
        <w:pStyle w:val="Subtitle"/>
        <w:tabs>
          <w:tab w:val="left" w:pos="14317"/>
        </w:tabs>
        <w:spacing w:before="60" w:after="60"/>
        <w:jc w:val="center"/>
        <w:rPr>
          <w:rFonts w:ascii="Arial" w:hAnsi="Arial"/>
          <w:sz w:val="12"/>
          <w:u w:val="none"/>
          <w:vertAlign w:val="superscript"/>
          <w:lang w:val="lt-LT"/>
        </w:rPr>
      </w:pPr>
      <w:r w:rsidRPr="00697E72">
        <w:rPr>
          <w:rFonts w:ascii="Arial" w:eastAsia="Calibri" w:hAnsi="Arial" w:cs="Arial"/>
          <w:b/>
          <w:iCs/>
          <w:sz w:val="22"/>
          <w:szCs w:val="22"/>
          <w:lang w:val="lt-LT"/>
        </w:rPr>
        <w:t>šaltiniams ir kitiems įrenginiams maitinti</w:t>
      </w:r>
    </w:p>
    <w:p w14:paraId="2E3C30D1" w14:textId="77777777" w:rsidR="00AA4B5D" w:rsidRPr="00337005" w:rsidRDefault="00AA4B5D" w:rsidP="00EC1162">
      <w:pPr>
        <w:pStyle w:val="Subtitle"/>
        <w:tabs>
          <w:tab w:val="left" w:pos="14317"/>
        </w:tabs>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EC1162">
      <w:pPr>
        <w:pStyle w:val="Heading1"/>
        <w:numPr>
          <w:ilvl w:val="0"/>
          <w:numId w:val="1"/>
        </w:numPr>
        <w:tabs>
          <w:tab w:val="left" w:pos="14317"/>
        </w:tabs>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EC1162">
      <w:pPr>
        <w:tabs>
          <w:tab w:val="left" w:pos="14317"/>
        </w:tabs>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EC1162">
            <w:pPr>
              <w:tabs>
                <w:tab w:val="left" w:pos="14317"/>
              </w:tabs>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EC1162">
            <w:pPr>
              <w:tabs>
                <w:tab w:val="left" w:pos="14317"/>
              </w:tabs>
              <w:spacing w:before="60" w:after="60"/>
              <w:jc w:val="both"/>
              <w:rPr>
                <w:rFonts w:ascii="Arial" w:hAnsi="Arial" w:cs="Arial"/>
                <w:sz w:val="22"/>
                <w:szCs w:val="22"/>
              </w:rPr>
            </w:pPr>
          </w:p>
        </w:tc>
      </w:tr>
    </w:tbl>
    <w:p w14:paraId="3E673C67" w14:textId="77777777" w:rsidR="00DB3889" w:rsidRPr="001103E3" w:rsidRDefault="00DB3889" w:rsidP="00EC1162">
      <w:pPr>
        <w:tabs>
          <w:tab w:val="left" w:pos="14317"/>
        </w:tabs>
        <w:spacing w:before="60" w:after="60"/>
        <w:jc w:val="both"/>
        <w:rPr>
          <w:rFonts w:ascii="Arial" w:hAnsi="Arial" w:cs="Arial"/>
          <w:sz w:val="14"/>
          <w:szCs w:val="14"/>
        </w:rPr>
      </w:pPr>
    </w:p>
    <w:p w14:paraId="5ECE99E9" w14:textId="3BBDD794" w:rsidR="00095A27" w:rsidRPr="00F514D9" w:rsidRDefault="00DB3889" w:rsidP="00EC1162">
      <w:pPr>
        <w:pStyle w:val="ListParagraph"/>
        <w:tabs>
          <w:tab w:val="left" w:pos="567"/>
          <w:tab w:val="left" w:pos="1431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EC1162">
      <w:pPr>
        <w:pStyle w:val="ListParagraph"/>
        <w:tabs>
          <w:tab w:val="left" w:pos="567"/>
          <w:tab w:val="left" w:pos="14317"/>
        </w:tabs>
        <w:spacing w:before="60" w:after="60"/>
        <w:ind w:left="0"/>
        <w:contextualSpacing w:val="0"/>
        <w:jc w:val="both"/>
        <w:rPr>
          <w:rFonts w:ascii="Arial" w:hAnsi="Arial" w:cs="Arial"/>
          <w:iCs/>
          <w:sz w:val="22"/>
          <w:szCs w:val="22"/>
        </w:rPr>
      </w:pPr>
    </w:p>
    <w:p w14:paraId="5746E12A" w14:textId="66884880" w:rsidR="003739A8" w:rsidRPr="006C5C5B" w:rsidRDefault="003739A8" w:rsidP="00EC1162">
      <w:pPr>
        <w:pStyle w:val="ListParagraph"/>
        <w:numPr>
          <w:ilvl w:val="0"/>
          <w:numId w:val="1"/>
        </w:numPr>
        <w:tabs>
          <w:tab w:val="left" w:pos="14317"/>
        </w:tabs>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EC1162">
      <w:pPr>
        <w:tabs>
          <w:tab w:val="left" w:pos="14317"/>
        </w:tabs>
        <w:rPr>
          <w:rFonts w:ascii="Arial" w:hAnsi="Arial"/>
          <w:b/>
          <w:sz w:val="22"/>
        </w:rPr>
      </w:pPr>
    </w:p>
    <w:bookmarkEnd w:id="2"/>
    <w:p w14:paraId="6CBFE598" w14:textId="4CC523E2" w:rsidR="00DB3889" w:rsidRPr="00337005" w:rsidRDefault="00DB3889" w:rsidP="00EC1162">
      <w:pPr>
        <w:tabs>
          <w:tab w:val="left" w:pos="14317"/>
        </w:tabs>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1843"/>
        <w:gridCol w:w="3827"/>
        <w:gridCol w:w="3260"/>
        <w:gridCol w:w="2977"/>
      </w:tblGrid>
      <w:tr w:rsidR="00A41894" w:rsidRPr="008B4DA7" w14:paraId="1311338E" w14:textId="77777777" w:rsidTr="001103E3">
        <w:trPr>
          <w:trHeight w:val="1176"/>
        </w:trPr>
        <w:tc>
          <w:tcPr>
            <w:tcW w:w="551" w:type="dxa"/>
            <w:shd w:val="clear" w:color="auto" w:fill="DAEEF3" w:themeFill="accent5" w:themeFillTint="33"/>
            <w:vAlign w:val="center"/>
          </w:tcPr>
          <w:p w14:paraId="6E1F0FCC" w14:textId="77777777" w:rsidR="00A41894" w:rsidRPr="006C5C5B" w:rsidRDefault="00A41894" w:rsidP="00EC1162">
            <w:pPr>
              <w:tabs>
                <w:tab w:val="left" w:pos="14317"/>
              </w:tabs>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EC1162">
            <w:pPr>
              <w:tabs>
                <w:tab w:val="left" w:pos="14317"/>
              </w:tabs>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1843" w:type="dxa"/>
            <w:shd w:val="clear" w:color="auto" w:fill="DAEEF3" w:themeFill="accent5" w:themeFillTint="33"/>
          </w:tcPr>
          <w:p w14:paraId="10ABC48D" w14:textId="3341D031" w:rsidR="00A41894" w:rsidRPr="006C5C5B" w:rsidRDefault="00A41894" w:rsidP="00EC1162">
            <w:pPr>
              <w:tabs>
                <w:tab w:val="left" w:pos="14317"/>
              </w:tabs>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14:paraId="1EFEC6C1" w14:textId="4AEAAFC7" w:rsidR="00A41894" w:rsidRPr="006C5C5B" w:rsidRDefault="00A41894" w:rsidP="00EC1162">
            <w:pPr>
              <w:tabs>
                <w:tab w:val="left" w:pos="14317"/>
              </w:tabs>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14:paraId="4F58A86C" w14:textId="0EF7605B" w:rsidR="00A41894" w:rsidRPr="006C5C5B" w:rsidRDefault="00A41894" w:rsidP="00EC1162">
            <w:pPr>
              <w:tabs>
                <w:tab w:val="left" w:pos="14317"/>
              </w:tabs>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EC1162">
            <w:pPr>
              <w:tabs>
                <w:tab w:val="left" w:pos="14317"/>
              </w:tabs>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1103E3">
        <w:trPr>
          <w:trHeight w:val="227"/>
        </w:trPr>
        <w:tc>
          <w:tcPr>
            <w:tcW w:w="551" w:type="dxa"/>
            <w:shd w:val="clear" w:color="auto" w:fill="DAEEF3" w:themeFill="accent5" w:themeFillTint="33"/>
            <w:vAlign w:val="center"/>
          </w:tcPr>
          <w:p w14:paraId="15F38FDA" w14:textId="77777777" w:rsidR="00A41894" w:rsidRPr="000551CB" w:rsidRDefault="00A41894" w:rsidP="00EC1162">
            <w:pPr>
              <w:tabs>
                <w:tab w:val="left" w:pos="14317"/>
              </w:tabs>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EC1162">
            <w:pPr>
              <w:tabs>
                <w:tab w:val="left" w:pos="14317"/>
              </w:tabs>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14:paraId="75979751" w14:textId="77777777" w:rsidR="00A41894" w:rsidRPr="000551CB" w:rsidRDefault="00A41894" w:rsidP="00EC1162">
            <w:pPr>
              <w:tabs>
                <w:tab w:val="left" w:pos="14317"/>
              </w:tabs>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14:paraId="5394EB39" w14:textId="77777777" w:rsidR="00A41894" w:rsidRPr="000551CB" w:rsidRDefault="00A41894" w:rsidP="00EC1162">
            <w:pPr>
              <w:tabs>
                <w:tab w:val="left" w:pos="14317"/>
              </w:tabs>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14:paraId="1310B9A9" w14:textId="77777777" w:rsidR="00A41894" w:rsidRPr="000551CB" w:rsidRDefault="00A41894" w:rsidP="00EC1162">
            <w:pPr>
              <w:tabs>
                <w:tab w:val="left" w:pos="14317"/>
              </w:tabs>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EC1162">
            <w:pPr>
              <w:tabs>
                <w:tab w:val="left" w:pos="14317"/>
              </w:tabs>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1103E3">
        <w:trPr>
          <w:trHeight w:val="371"/>
        </w:trPr>
        <w:tc>
          <w:tcPr>
            <w:tcW w:w="551" w:type="dxa"/>
            <w:vAlign w:val="center"/>
          </w:tcPr>
          <w:p w14:paraId="5C423B49" w14:textId="77777777" w:rsidR="00A41894" w:rsidRPr="00337005" w:rsidRDefault="00A41894" w:rsidP="00EC1162">
            <w:pPr>
              <w:tabs>
                <w:tab w:val="left" w:pos="14317"/>
              </w:tabs>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EC1162">
            <w:pPr>
              <w:tabs>
                <w:tab w:val="left" w:pos="14317"/>
              </w:tabs>
              <w:rPr>
                <w:rFonts w:ascii="Arial" w:hAnsi="Arial"/>
                <w:sz w:val="21"/>
              </w:rPr>
            </w:pPr>
          </w:p>
        </w:tc>
        <w:tc>
          <w:tcPr>
            <w:tcW w:w="1843" w:type="dxa"/>
            <w:vAlign w:val="center"/>
          </w:tcPr>
          <w:p w14:paraId="5860CC87" w14:textId="77777777" w:rsidR="00A41894" w:rsidRPr="00337005" w:rsidRDefault="00A41894" w:rsidP="00EC1162">
            <w:pPr>
              <w:tabs>
                <w:tab w:val="left" w:pos="14317"/>
              </w:tabs>
              <w:rPr>
                <w:rFonts w:ascii="Arial" w:hAnsi="Arial"/>
                <w:sz w:val="21"/>
              </w:rPr>
            </w:pPr>
          </w:p>
        </w:tc>
        <w:tc>
          <w:tcPr>
            <w:tcW w:w="3827" w:type="dxa"/>
            <w:vAlign w:val="center"/>
          </w:tcPr>
          <w:p w14:paraId="1493421E" w14:textId="77777777" w:rsidR="00A41894" w:rsidRPr="00337005" w:rsidRDefault="00A41894" w:rsidP="00EC1162">
            <w:pPr>
              <w:tabs>
                <w:tab w:val="left" w:pos="14317"/>
              </w:tabs>
              <w:rPr>
                <w:rFonts w:ascii="Arial" w:hAnsi="Arial"/>
                <w:sz w:val="21"/>
              </w:rPr>
            </w:pPr>
          </w:p>
        </w:tc>
        <w:tc>
          <w:tcPr>
            <w:tcW w:w="3260" w:type="dxa"/>
            <w:vAlign w:val="center"/>
          </w:tcPr>
          <w:p w14:paraId="705C4207" w14:textId="77777777" w:rsidR="00A41894" w:rsidRPr="00337005" w:rsidRDefault="00A41894" w:rsidP="00EC1162">
            <w:pPr>
              <w:tabs>
                <w:tab w:val="left" w:pos="14317"/>
              </w:tabs>
              <w:rPr>
                <w:rFonts w:ascii="Arial" w:hAnsi="Arial"/>
                <w:sz w:val="21"/>
              </w:rPr>
            </w:pPr>
          </w:p>
        </w:tc>
        <w:tc>
          <w:tcPr>
            <w:tcW w:w="2977" w:type="dxa"/>
            <w:vAlign w:val="center"/>
          </w:tcPr>
          <w:p w14:paraId="1413CEBA" w14:textId="77777777" w:rsidR="00A41894" w:rsidRPr="00337005" w:rsidRDefault="00A41894" w:rsidP="00EC1162">
            <w:pPr>
              <w:tabs>
                <w:tab w:val="left" w:pos="14317"/>
              </w:tabs>
              <w:rPr>
                <w:rFonts w:ascii="Arial" w:hAnsi="Arial"/>
                <w:sz w:val="21"/>
              </w:rPr>
            </w:pPr>
          </w:p>
        </w:tc>
      </w:tr>
      <w:tr w:rsidR="00A41894" w:rsidRPr="008B4DA7" w14:paraId="660F3664" w14:textId="77777777" w:rsidTr="001103E3">
        <w:trPr>
          <w:trHeight w:val="405"/>
        </w:trPr>
        <w:tc>
          <w:tcPr>
            <w:tcW w:w="551" w:type="dxa"/>
            <w:vAlign w:val="center"/>
          </w:tcPr>
          <w:p w14:paraId="1748B49B" w14:textId="77777777" w:rsidR="00A41894" w:rsidRPr="00337005" w:rsidRDefault="00A41894" w:rsidP="00EC1162">
            <w:pPr>
              <w:tabs>
                <w:tab w:val="left" w:pos="14317"/>
              </w:tabs>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EC1162">
            <w:pPr>
              <w:tabs>
                <w:tab w:val="left" w:pos="14317"/>
              </w:tabs>
              <w:rPr>
                <w:rFonts w:ascii="Arial" w:hAnsi="Arial"/>
                <w:sz w:val="21"/>
              </w:rPr>
            </w:pPr>
          </w:p>
        </w:tc>
        <w:tc>
          <w:tcPr>
            <w:tcW w:w="1843" w:type="dxa"/>
            <w:vAlign w:val="center"/>
          </w:tcPr>
          <w:p w14:paraId="0FCF21A2" w14:textId="77777777" w:rsidR="00A41894" w:rsidRPr="00337005" w:rsidRDefault="00A41894" w:rsidP="00EC1162">
            <w:pPr>
              <w:tabs>
                <w:tab w:val="left" w:pos="14317"/>
              </w:tabs>
              <w:rPr>
                <w:rFonts w:ascii="Arial" w:hAnsi="Arial"/>
                <w:i/>
                <w:sz w:val="21"/>
                <w:u w:val="single"/>
              </w:rPr>
            </w:pPr>
          </w:p>
        </w:tc>
        <w:tc>
          <w:tcPr>
            <w:tcW w:w="3827" w:type="dxa"/>
            <w:vAlign w:val="center"/>
          </w:tcPr>
          <w:p w14:paraId="1849EAF8" w14:textId="77777777" w:rsidR="00A41894" w:rsidRPr="00337005" w:rsidRDefault="00A41894" w:rsidP="00EC1162">
            <w:pPr>
              <w:tabs>
                <w:tab w:val="left" w:pos="14317"/>
              </w:tabs>
              <w:rPr>
                <w:rFonts w:ascii="Arial" w:hAnsi="Arial"/>
                <w:i/>
                <w:sz w:val="21"/>
                <w:u w:val="single"/>
              </w:rPr>
            </w:pPr>
          </w:p>
        </w:tc>
        <w:tc>
          <w:tcPr>
            <w:tcW w:w="3260" w:type="dxa"/>
            <w:vAlign w:val="center"/>
          </w:tcPr>
          <w:p w14:paraId="66C7D886" w14:textId="77777777" w:rsidR="00A41894" w:rsidRPr="00337005" w:rsidRDefault="00A41894" w:rsidP="00EC1162">
            <w:pPr>
              <w:tabs>
                <w:tab w:val="left" w:pos="14317"/>
              </w:tabs>
              <w:rPr>
                <w:rFonts w:ascii="Arial" w:hAnsi="Arial"/>
                <w:i/>
                <w:sz w:val="21"/>
                <w:u w:val="single"/>
              </w:rPr>
            </w:pPr>
          </w:p>
        </w:tc>
        <w:tc>
          <w:tcPr>
            <w:tcW w:w="2977" w:type="dxa"/>
            <w:vAlign w:val="center"/>
          </w:tcPr>
          <w:p w14:paraId="42E4FEC9" w14:textId="77777777" w:rsidR="00A41894" w:rsidRPr="00337005" w:rsidRDefault="00A41894" w:rsidP="00EC1162">
            <w:pPr>
              <w:tabs>
                <w:tab w:val="left" w:pos="14317"/>
              </w:tabs>
              <w:rPr>
                <w:rFonts w:ascii="Arial" w:hAnsi="Arial"/>
                <w:i/>
                <w:sz w:val="21"/>
                <w:u w:val="single"/>
              </w:rPr>
            </w:pPr>
          </w:p>
        </w:tc>
      </w:tr>
    </w:tbl>
    <w:p w14:paraId="008D32F0" w14:textId="77777777" w:rsidR="00A85B78" w:rsidRPr="004F58ED" w:rsidRDefault="00A85B78" w:rsidP="00EC1162">
      <w:pPr>
        <w:shd w:val="clear" w:color="auto" w:fill="FFFFFF"/>
        <w:tabs>
          <w:tab w:val="left" w:pos="14317"/>
        </w:tabs>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14:paraId="42B9C7F9" w14:textId="77777777" w:rsidR="00A85B78" w:rsidRDefault="00A85B78" w:rsidP="00EC1162">
      <w:pPr>
        <w:widowControl w:val="0"/>
        <w:shd w:val="clear" w:color="auto" w:fill="FFFFFF"/>
        <w:tabs>
          <w:tab w:val="left" w:pos="14317"/>
        </w:tabs>
        <w:ind w:right="-312"/>
        <w:jc w:val="both"/>
        <w:rPr>
          <w:rFonts w:ascii="Segoe UI" w:hAnsi="Segoe UI"/>
          <w:b/>
          <w:i/>
          <w:color w:val="242424"/>
          <w:sz w:val="22"/>
        </w:rPr>
      </w:pPr>
    </w:p>
    <w:p w14:paraId="3A3F98D6" w14:textId="5CD06B85" w:rsidR="00DB3889" w:rsidRDefault="008C0D78" w:rsidP="00EC1162">
      <w:pPr>
        <w:widowControl w:val="0"/>
        <w:shd w:val="clear" w:color="auto" w:fill="FFFFFF"/>
        <w:tabs>
          <w:tab w:val="left" w:pos="14317"/>
        </w:tabs>
        <w:jc w:val="both"/>
        <w:rPr>
          <w:rFonts w:ascii="Arial" w:hAnsi="Arial" w:cs="Arial"/>
          <w:b/>
          <w:i/>
          <w:color w:val="242424"/>
          <w:sz w:val="21"/>
          <w:szCs w:val="21"/>
        </w:rPr>
      </w:pPr>
      <w:r w:rsidRPr="00A85B78">
        <w:rPr>
          <w:rFonts w:ascii="Arial" w:hAnsi="Arial" w:cs="Arial"/>
          <w:b/>
          <w:i/>
          <w:color w:val="242424"/>
          <w:sz w:val="21"/>
          <w:szCs w:val="21"/>
        </w:rPr>
        <w:t>Jeigu reikalaujama išsilavinimo,</w:t>
      </w:r>
      <w:r w:rsidRPr="00A85B78">
        <w:rPr>
          <w:rFonts w:ascii="Arial" w:hAnsi="Arial" w:cs="Arial"/>
          <w:b/>
          <w:bCs/>
          <w:i/>
          <w:iCs/>
          <w:color w:val="242424"/>
          <w:sz w:val="21"/>
          <w:szCs w:val="21"/>
          <w:lang w:eastAsia="lt-LT"/>
        </w:rPr>
        <w:t> ar </w:t>
      </w:r>
      <w:r w:rsidRPr="00A85B78">
        <w:rPr>
          <w:rFonts w:ascii="Arial" w:hAnsi="Arial" w:cs="Arial"/>
          <w:b/>
          <w:i/>
          <w:color w:val="242424"/>
          <w:sz w:val="21"/>
          <w:szCs w:val="21"/>
        </w:rPr>
        <w:t>profesinės kvalifikacijos</w:t>
      </w:r>
      <w:r w:rsidRPr="00A85B78">
        <w:rPr>
          <w:rFonts w:ascii="Arial" w:hAnsi="Arial" w:cs="Arial"/>
          <w:b/>
          <w:bCs/>
          <w:i/>
          <w:iCs/>
          <w:color w:val="242424"/>
          <w:sz w:val="21"/>
          <w:szCs w:val="21"/>
          <w:lang w:eastAsia="lt-LT"/>
        </w:rPr>
        <w:t xml:space="preserve">, kaip nustatyta </w:t>
      </w:r>
      <w:r w:rsidR="00DD7E2D" w:rsidRPr="00A85B78">
        <w:rPr>
          <w:rFonts w:ascii="Arial" w:hAnsi="Arial" w:cs="Arial"/>
          <w:b/>
          <w:bCs/>
          <w:i/>
          <w:iCs/>
          <w:color w:val="242424"/>
          <w:sz w:val="21"/>
          <w:szCs w:val="21"/>
          <w:lang w:eastAsia="lt-LT"/>
        </w:rPr>
        <w:t>VPĮ</w:t>
      </w:r>
      <w:r w:rsidRPr="00A85B78">
        <w:rPr>
          <w:rFonts w:ascii="Arial" w:hAnsi="Arial" w:cs="Arial"/>
          <w:b/>
          <w:i/>
          <w:color w:val="242424"/>
          <w:sz w:val="21"/>
          <w:szCs w:val="21"/>
        </w:rPr>
        <w:t xml:space="preserve"> 51 straipsnio 7 dalies 7 </w:t>
      </w:r>
      <w:r w:rsidRPr="00A85B78">
        <w:rPr>
          <w:rFonts w:ascii="Arial" w:hAnsi="Arial" w:cs="Arial"/>
          <w:b/>
          <w:bCs/>
          <w:i/>
          <w:iCs/>
          <w:color w:val="242424"/>
          <w:sz w:val="21"/>
          <w:szCs w:val="21"/>
          <w:lang w:eastAsia="lt-LT"/>
        </w:rPr>
        <w:t xml:space="preserve">punkte, ar profesinės patirties, </w:t>
      </w:r>
      <w:r w:rsidR="004F58ED" w:rsidRPr="00A85B78">
        <w:rPr>
          <w:rFonts w:ascii="Arial" w:hAnsi="Arial" w:cs="Arial"/>
          <w:b/>
          <w:bCs/>
          <w:i/>
          <w:iCs/>
          <w:color w:val="242424"/>
          <w:sz w:val="21"/>
          <w:szCs w:val="21"/>
          <w:lang w:eastAsia="lt-LT"/>
        </w:rPr>
        <w:t>t</w:t>
      </w:r>
      <w:r w:rsidRPr="00A85B78">
        <w:rPr>
          <w:rFonts w:ascii="Arial" w:hAnsi="Arial" w:cs="Arial"/>
          <w:b/>
          <w:bCs/>
          <w:i/>
          <w:iCs/>
          <w:color w:val="242424"/>
          <w:sz w:val="21"/>
          <w:szCs w:val="21"/>
          <w:lang w:eastAsia="lt-LT"/>
        </w:rPr>
        <w:t>iekėjas gali remtis kitų</w:t>
      </w:r>
      <w:r w:rsidRPr="00A85B78">
        <w:rPr>
          <w:rFonts w:ascii="Arial" w:hAnsi="Arial" w:cs="Arial"/>
          <w:b/>
          <w:i/>
          <w:color w:val="242424"/>
          <w:sz w:val="21"/>
          <w:szCs w:val="21"/>
        </w:rPr>
        <w:t xml:space="preserve"> ūkio </w:t>
      </w:r>
      <w:r w:rsidRPr="00A85B78">
        <w:rPr>
          <w:rFonts w:ascii="Arial" w:hAnsi="Arial" w:cs="Arial"/>
          <w:b/>
          <w:bCs/>
          <w:i/>
          <w:iCs/>
          <w:color w:val="242424"/>
          <w:sz w:val="21"/>
          <w:szCs w:val="21"/>
          <w:lang w:eastAsia="lt-LT"/>
        </w:rPr>
        <w:t>subjektų pajėgumais tik tuo atveju, jeigu tie subjektai patys suteiks paslaugas, atliks</w:t>
      </w:r>
      <w:r w:rsidRPr="00A85B78">
        <w:rPr>
          <w:rFonts w:ascii="Arial" w:hAnsi="Arial" w:cs="Arial"/>
          <w:b/>
          <w:i/>
          <w:color w:val="242424"/>
          <w:sz w:val="21"/>
          <w:szCs w:val="21"/>
        </w:rPr>
        <w:t xml:space="preserve"> darbus, kuriems reikia </w:t>
      </w:r>
      <w:r w:rsidRPr="00A85B78">
        <w:rPr>
          <w:rFonts w:ascii="Arial" w:hAnsi="Arial" w:cs="Arial"/>
          <w:b/>
          <w:bCs/>
          <w:i/>
          <w:iCs/>
          <w:color w:val="242424"/>
          <w:sz w:val="21"/>
          <w:szCs w:val="21"/>
          <w:lang w:eastAsia="lt-LT"/>
        </w:rPr>
        <w:t xml:space="preserve">jų turimų pajėgumų. Ši nuostata taikoma nepažeidžiant pagal </w:t>
      </w:r>
      <w:r w:rsidR="00203A43" w:rsidRPr="00A85B78">
        <w:rPr>
          <w:rFonts w:ascii="Arial" w:hAnsi="Arial" w:cs="Arial"/>
          <w:b/>
          <w:bCs/>
          <w:i/>
          <w:iCs/>
          <w:color w:val="242424"/>
          <w:sz w:val="21"/>
          <w:szCs w:val="21"/>
          <w:lang w:eastAsia="lt-LT"/>
        </w:rPr>
        <w:t xml:space="preserve">VPĮ 49 </w:t>
      </w:r>
      <w:r w:rsidRPr="00A85B78">
        <w:rPr>
          <w:rFonts w:ascii="Arial" w:hAnsi="Arial" w:cs="Arial"/>
          <w:b/>
          <w:bCs/>
          <w:i/>
          <w:iCs/>
          <w:color w:val="242424"/>
          <w:sz w:val="21"/>
          <w:szCs w:val="21"/>
          <w:lang w:eastAsia="lt-LT"/>
        </w:rPr>
        <w:t xml:space="preserve">straipsnio 7 dalį </w:t>
      </w:r>
      <w:r w:rsidR="00B3052B" w:rsidRPr="00A85B78">
        <w:rPr>
          <w:rFonts w:ascii="Arial" w:hAnsi="Arial" w:cs="Arial"/>
          <w:b/>
          <w:bCs/>
          <w:i/>
          <w:iCs/>
          <w:color w:val="242424"/>
          <w:sz w:val="21"/>
          <w:szCs w:val="21"/>
          <w:lang w:eastAsia="lt-LT"/>
        </w:rPr>
        <w:t xml:space="preserve">/ PĮ 62 straipsnio 7 dalį </w:t>
      </w:r>
      <w:r w:rsidRPr="00A85B78">
        <w:rPr>
          <w:rFonts w:ascii="Arial" w:hAnsi="Arial" w:cs="Arial"/>
          <w:b/>
          <w:bCs/>
          <w:i/>
          <w:iCs/>
          <w:color w:val="242424"/>
          <w:sz w:val="21"/>
          <w:szCs w:val="21"/>
          <w:lang w:eastAsia="lt-LT"/>
        </w:rPr>
        <w:t>nustatyto reikalavimo.</w:t>
      </w:r>
      <w:r w:rsidR="00251DCF" w:rsidRPr="00A85B78">
        <w:rPr>
          <w:rFonts w:ascii="Arial" w:hAnsi="Arial" w:cs="Arial"/>
          <w:b/>
          <w:bCs/>
          <w:i/>
          <w:iCs/>
          <w:color w:val="242424"/>
          <w:sz w:val="21"/>
          <w:szCs w:val="21"/>
          <w:lang w:eastAsia="lt-LT"/>
        </w:rPr>
        <w:t xml:space="preserve"> T</w:t>
      </w:r>
      <w:r w:rsidR="00DB3889" w:rsidRPr="00A85B78">
        <w:rPr>
          <w:rFonts w:ascii="Arial" w:hAnsi="Arial" w:cs="Arial"/>
          <w:b/>
          <w:bCs/>
          <w:i/>
          <w:iCs/>
          <w:color w:val="242424"/>
          <w:sz w:val="21"/>
          <w:szCs w:val="21"/>
          <w:lang w:eastAsia="lt-LT"/>
        </w:rPr>
        <w:t>okie</w:t>
      </w:r>
      <w:r w:rsidR="00DB3889" w:rsidRPr="00A85B78">
        <w:rPr>
          <w:rFonts w:ascii="Arial" w:hAnsi="Arial" w:cs="Arial"/>
          <w:b/>
          <w:i/>
          <w:color w:val="242424"/>
          <w:sz w:val="21"/>
          <w:szCs w:val="21"/>
        </w:rPr>
        <w:t xml:space="preserve"> ūkio </w:t>
      </w:r>
      <w:r w:rsidR="00DB3889" w:rsidRPr="00A85B78">
        <w:rPr>
          <w:rFonts w:ascii="Arial" w:hAnsi="Arial" w:cs="Arial"/>
          <w:b/>
          <w:bCs/>
          <w:i/>
          <w:iCs/>
          <w:color w:val="242424"/>
          <w:sz w:val="21"/>
          <w:szCs w:val="21"/>
          <w:lang w:eastAsia="lt-LT"/>
        </w:rPr>
        <w:t>subjektai turi būti</w:t>
      </w:r>
      <w:r w:rsidR="00DB3889" w:rsidRPr="00A85B78">
        <w:rPr>
          <w:rFonts w:ascii="Arial" w:hAnsi="Arial" w:cs="Arial"/>
          <w:b/>
          <w:i/>
          <w:color w:val="242424"/>
          <w:sz w:val="21"/>
          <w:szCs w:val="21"/>
        </w:rPr>
        <w:t xml:space="preserve"> nurodyti </w:t>
      </w:r>
      <w:r w:rsidR="00DB3889" w:rsidRPr="00A85B78">
        <w:rPr>
          <w:rFonts w:ascii="Arial" w:hAnsi="Arial" w:cs="Arial"/>
          <w:b/>
          <w:bCs/>
          <w:i/>
          <w:iCs/>
          <w:color w:val="242424"/>
          <w:sz w:val="21"/>
          <w:szCs w:val="21"/>
          <w:lang w:eastAsia="lt-LT"/>
        </w:rPr>
        <w:t xml:space="preserve">ir </w:t>
      </w:r>
      <w:r w:rsidR="00DB3889" w:rsidRPr="00A85B78">
        <w:rPr>
          <w:rFonts w:ascii="Arial" w:hAnsi="Arial" w:cs="Arial"/>
          <w:b/>
          <w:i/>
          <w:color w:val="242424"/>
          <w:sz w:val="21"/>
          <w:szCs w:val="21"/>
        </w:rPr>
        <w:lastRenderedPageBreak/>
        <w:t xml:space="preserve">kaip </w:t>
      </w:r>
      <w:r w:rsidR="00DB3889" w:rsidRPr="00A85B78">
        <w:rPr>
          <w:rFonts w:ascii="Arial" w:hAnsi="Arial" w:cs="Arial"/>
          <w:b/>
          <w:bCs/>
          <w:i/>
          <w:iCs/>
          <w:color w:val="242424"/>
          <w:sz w:val="21"/>
          <w:szCs w:val="21"/>
          <w:lang w:eastAsia="lt-LT"/>
        </w:rPr>
        <w:t>subtiekėjai</w:t>
      </w:r>
      <w:r w:rsidR="00DB3889" w:rsidRPr="00A85B78">
        <w:rPr>
          <w:rFonts w:ascii="Arial" w:hAnsi="Arial" w:cs="Arial"/>
          <w:b/>
          <w:i/>
          <w:color w:val="242424"/>
          <w:sz w:val="21"/>
          <w:szCs w:val="21"/>
        </w:rPr>
        <w:t xml:space="preserve"> bei </w:t>
      </w:r>
      <w:r w:rsidR="00DB3889" w:rsidRPr="00A85B78">
        <w:rPr>
          <w:rFonts w:ascii="Arial" w:hAnsi="Arial" w:cs="Arial"/>
          <w:b/>
          <w:bCs/>
          <w:i/>
          <w:iCs/>
          <w:color w:val="242424"/>
          <w:sz w:val="21"/>
          <w:szCs w:val="21"/>
          <w:lang w:eastAsia="lt-LT"/>
        </w:rPr>
        <w:t>turi būti nurodyta</w:t>
      </w:r>
      <w:r w:rsidR="00DB3889" w:rsidRPr="00A85B78">
        <w:rPr>
          <w:rFonts w:ascii="Arial" w:hAnsi="Arial" w:cs="Arial"/>
          <w:b/>
          <w:i/>
          <w:color w:val="242424"/>
          <w:sz w:val="21"/>
          <w:szCs w:val="21"/>
        </w:rPr>
        <w:t xml:space="preserve"> jiems perduodamų įsipareigojimų dalis (2.1 punktas).</w:t>
      </w:r>
    </w:p>
    <w:p w14:paraId="17DCBB31" w14:textId="77777777" w:rsidR="00EC1162" w:rsidRPr="00A85B78" w:rsidRDefault="00EC1162" w:rsidP="00EC1162">
      <w:pPr>
        <w:widowControl w:val="0"/>
        <w:shd w:val="clear" w:color="auto" w:fill="FFFFFF"/>
        <w:tabs>
          <w:tab w:val="left" w:pos="14317"/>
        </w:tabs>
        <w:jc w:val="both"/>
        <w:rPr>
          <w:rFonts w:ascii="Arial" w:hAnsi="Arial" w:cs="Arial"/>
          <w:b/>
          <w:i/>
          <w:color w:val="242424"/>
          <w:sz w:val="21"/>
          <w:szCs w:val="21"/>
        </w:rPr>
      </w:pPr>
    </w:p>
    <w:p w14:paraId="481B7C29" w14:textId="77777777" w:rsidR="00ED6C19" w:rsidRPr="000C5ED0" w:rsidRDefault="00ED6C19" w:rsidP="00EC1162">
      <w:pPr>
        <w:pStyle w:val="ListParagraph"/>
        <w:numPr>
          <w:ilvl w:val="0"/>
          <w:numId w:val="1"/>
        </w:numPr>
        <w:tabs>
          <w:tab w:val="left" w:pos="14317"/>
        </w:tabs>
        <w:jc w:val="center"/>
        <w:rPr>
          <w:rFonts w:ascii="Arial" w:hAnsi="Arial" w:cs="Arial"/>
          <w:b/>
          <w:bCs/>
          <w:sz w:val="22"/>
          <w:szCs w:val="22"/>
        </w:rPr>
      </w:pPr>
      <w:r w:rsidRPr="000C5ED0">
        <w:rPr>
          <w:rFonts w:ascii="Arial" w:hAnsi="Arial" w:cs="Arial"/>
          <w:b/>
          <w:bCs/>
          <w:sz w:val="22"/>
          <w:szCs w:val="22"/>
        </w:rPr>
        <w:t>PASIŪLYMO KOKYBINIAI PARAMETRAI</w:t>
      </w:r>
    </w:p>
    <w:p w14:paraId="6176F96C" w14:textId="77777777" w:rsidR="00ED6C19" w:rsidRPr="00882820" w:rsidRDefault="00ED6C19" w:rsidP="00EC1162">
      <w:pPr>
        <w:tabs>
          <w:tab w:val="left" w:pos="14317"/>
        </w:tabs>
        <w:spacing w:before="60" w:after="60"/>
        <w:jc w:val="both"/>
        <w:rPr>
          <w:rFonts w:ascii="Arial" w:hAnsi="Arial" w:cs="Arial"/>
          <w:sz w:val="14"/>
          <w:szCs w:val="14"/>
        </w:rPr>
      </w:pPr>
    </w:p>
    <w:p w14:paraId="2C4B9DD8" w14:textId="77777777" w:rsidR="00ED6C19" w:rsidRPr="00EA0417" w:rsidRDefault="00ED6C19" w:rsidP="00EC1162">
      <w:pPr>
        <w:widowControl w:val="0"/>
        <w:tabs>
          <w:tab w:val="left" w:pos="14317"/>
        </w:tabs>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7161"/>
        <w:gridCol w:w="7087"/>
      </w:tblGrid>
      <w:tr w:rsidR="00ED6C19" w:rsidRPr="000537C4" w14:paraId="2B67BAC3" w14:textId="77777777" w:rsidTr="00EC1162">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ED6C19" w:rsidRPr="00003345" w:rsidRDefault="00ED6C19" w:rsidP="00EC1162">
            <w:pPr>
              <w:widowControl w:val="0"/>
              <w:tabs>
                <w:tab w:val="left" w:pos="14317"/>
              </w:tabs>
              <w:jc w:val="center"/>
              <w:rPr>
                <w:rFonts w:ascii="Arial" w:eastAsia="Calibri" w:hAnsi="Arial" w:cs="Arial"/>
                <w:b/>
                <w:sz w:val="22"/>
                <w:szCs w:val="22"/>
              </w:rPr>
            </w:pPr>
            <w:r w:rsidRPr="00003345">
              <w:rPr>
                <w:rFonts w:ascii="Arial" w:eastAsia="Calibri" w:hAnsi="Arial" w:cs="Arial"/>
                <w:b/>
                <w:sz w:val="22"/>
                <w:szCs w:val="22"/>
              </w:rPr>
              <w:t>Eil.Nr.</w:t>
            </w:r>
          </w:p>
        </w:tc>
        <w:tc>
          <w:tcPr>
            <w:tcW w:w="71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77777777" w:rsidR="00ED6C19" w:rsidRPr="00003345" w:rsidRDefault="00ED6C19" w:rsidP="00EC1162">
            <w:pPr>
              <w:widowControl w:val="0"/>
              <w:tabs>
                <w:tab w:val="left" w:pos="14317"/>
              </w:tabs>
              <w:jc w:val="center"/>
              <w:rPr>
                <w:rFonts w:ascii="Arial" w:eastAsia="Calibri" w:hAnsi="Arial" w:cs="Arial"/>
                <w:b/>
                <w:sz w:val="22"/>
                <w:szCs w:val="22"/>
              </w:rPr>
            </w:pPr>
            <w:r w:rsidRPr="00003345">
              <w:rPr>
                <w:rFonts w:ascii="Arial" w:eastAsia="Calibri" w:hAnsi="Arial" w:cs="Arial"/>
                <w:b/>
                <w:sz w:val="22"/>
                <w:szCs w:val="22"/>
              </w:rPr>
              <w:t>Kokybės kriterijus pagal pirkimo dokumentuose nustatytą pasiūlymų vertinimo tvarką</w:t>
            </w:r>
          </w:p>
        </w:tc>
        <w:tc>
          <w:tcPr>
            <w:tcW w:w="7087"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36004" w14:textId="77777777" w:rsidR="00ED6C19" w:rsidRPr="00003345" w:rsidRDefault="00ED6C19" w:rsidP="00EC1162">
            <w:pPr>
              <w:widowControl w:val="0"/>
              <w:tabs>
                <w:tab w:val="left" w:pos="14317"/>
              </w:tabs>
              <w:jc w:val="center"/>
              <w:rPr>
                <w:rFonts w:ascii="Arial" w:eastAsia="Calibri" w:hAnsi="Arial" w:cs="Arial"/>
                <w:b/>
                <w:sz w:val="22"/>
                <w:szCs w:val="22"/>
              </w:rPr>
            </w:pPr>
            <w:r w:rsidRPr="00003345">
              <w:rPr>
                <w:rFonts w:ascii="Arial" w:eastAsia="Calibri" w:hAnsi="Arial" w:cs="Arial"/>
                <w:b/>
                <w:sz w:val="22"/>
                <w:szCs w:val="22"/>
              </w:rPr>
              <w:t>Tiekėjo siūloma kriterijaus reikšmė</w:t>
            </w:r>
          </w:p>
          <w:p w14:paraId="37F7759C" w14:textId="77777777" w:rsidR="00ED6C19" w:rsidRPr="00003345" w:rsidRDefault="00ED6C19" w:rsidP="00EC1162">
            <w:pPr>
              <w:widowControl w:val="0"/>
              <w:tabs>
                <w:tab w:val="left" w:pos="14317"/>
              </w:tabs>
              <w:jc w:val="center"/>
              <w:rPr>
                <w:rFonts w:ascii="Arial" w:eastAsia="Calibri" w:hAnsi="Arial" w:cs="Arial"/>
                <w:b/>
                <w:sz w:val="22"/>
                <w:szCs w:val="22"/>
                <w:u w:val="single"/>
              </w:rPr>
            </w:pPr>
            <w:r w:rsidRPr="00697E72">
              <w:rPr>
                <w:rFonts w:ascii="Arial" w:eastAsia="Calibri" w:hAnsi="Arial" w:cs="Arial"/>
                <w:b/>
                <w:color w:val="FF0000"/>
                <w:sz w:val="22"/>
                <w:szCs w:val="22"/>
                <w:u w:val="single"/>
              </w:rPr>
              <w:t>(pildo tiekėjas)</w:t>
            </w:r>
          </w:p>
        </w:tc>
      </w:tr>
      <w:tr w:rsidR="00ED6C19" w:rsidRPr="000537C4" w14:paraId="040DAFF6" w14:textId="77777777" w:rsidTr="00EC1162">
        <w:trPr>
          <w:trHeight w:val="50"/>
        </w:trPr>
        <w:tc>
          <w:tcPr>
            <w:tcW w:w="631" w:type="dxa"/>
            <w:tcBorders>
              <w:top w:val="single" w:sz="4" w:space="0" w:color="auto"/>
              <w:left w:val="single" w:sz="4" w:space="0" w:color="auto"/>
              <w:bottom w:val="single" w:sz="4" w:space="0" w:color="auto"/>
              <w:right w:val="single" w:sz="4" w:space="0" w:color="auto"/>
            </w:tcBorders>
          </w:tcPr>
          <w:p w14:paraId="4574A38E" w14:textId="77777777" w:rsidR="00ED6C19" w:rsidRPr="00003345" w:rsidRDefault="00ED6C19" w:rsidP="00EC1162">
            <w:pPr>
              <w:widowControl w:val="0"/>
              <w:tabs>
                <w:tab w:val="left" w:pos="14317"/>
              </w:tabs>
              <w:jc w:val="center"/>
              <w:rPr>
                <w:rFonts w:ascii="Arial" w:eastAsia="Calibri" w:hAnsi="Arial" w:cs="Arial"/>
                <w:i/>
                <w:sz w:val="22"/>
                <w:szCs w:val="22"/>
              </w:rPr>
            </w:pPr>
            <w:r w:rsidRPr="00003345">
              <w:rPr>
                <w:rFonts w:ascii="Arial" w:eastAsia="Calibri" w:hAnsi="Arial" w:cs="Arial"/>
                <w:i/>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26B35AD3" w14:textId="77777777" w:rsidR="00ED6C19" w:rsidRPr="00003345" w:rsidRDefault="00ED6C19" w:rsidP="00EC1162">
            <w:pPr>
              <w:widowControl w:val="0"/>
              <w:tabs>
                <w:tab w:val="left" w:pos="14317"/>
              </w:tabs>
              <w:jc w:val="center"/>
              <w:rPr>
                <w:rFonts w:ascii="Arial" w:eastAsia="Calibri" w:hAnsi="Arial" w:cs="Arial"/>
                <w:i/>
                <w:sz w:val="22"/>
                <w:szCs w:val="22"/>
              </w:rPr>
            </w:pPr>
            <w:r w:rsidRPr="00003345">
              <w:rPr>
                <w:rFonts w:ascii="Arial" w:eastAsia="Calibri" w:hAnsi="Arial" w:cs="Arial"/>
                <w:i/>
                <w:sz w:val="22"/>
                <w:szCs w:val="22"/>
              </w:rPr>
              <w:t>2</w:t>
            </w:r>
          </w:p>
        </w:tc>
        <w:tc>
          <w:tcPr>
            <w:tcW w:w="7087" w:type="dxa"/>
            <w:tcBorders>
              <w:top w:val="single" w:sz="4" w:space="0" w:color="auto"/>
              <w:left w:val="single" w:sz="4" w:space="0" w:color="auto"/>
              <w:bottom w:val="single" w:sz="4" w:space="0" w:color="auto"/>
              <w:right w:val="single" w:sz="4" w:space="0" w:color="auto"/>
            </w:tcBorders>
          </w:tcPr>
          <w:p w14:paraId="49B01B21" w14:textId="77777777" w:rsidR="00ED6C19" w:rsidRPr="00003345" w:rsidRDefault="00ED6C19" w:rsidP="00EC1162">
            <w:pPr>
              <w:widowControl w:val="0"/>
              <w:tabs>
                <w:tab w:val="left" w:pos="14317"/>
              </w:tabs>
              <w:jc w:val="center"/>
              <w:rPr>
                <w:rFonts w:ascii="Arial" w:eastAsia="Calibri" w:hAnsi="Arial" w:cs="Arial"/>
                <w:i/>
                <w:sz w:val="22"/>
                <w:szCs w:val="22"/>
              </w:rPr>
            </w:pPr>
            <w:r w:rsidRPr="00003345">
              <w:rPr>
                <w:rFonts w:ascii="Arial" w:eastAsia="Calibri" w:hAnsi="Arial" w:cs="Arial"/>
                <w:i/>
                <w:sz w:val="22"/>
                <w:szCs w:val="22"/>
              </w:rPr>
              <w:t>3</w:t>
            </w:r>
          </w:p>
        </w:tc>
      </w:tr>
      <w:tr w:rsidR="00ED6C19" w:rsidRPr="000537C4" w14:paraId="5A683FD5" w14:textId="77777777" w:rsidTr="00EC1162">
        <w:trPr>
          <w:trHeight w:val="228"/>
        </w:trPr>
        <w:tc>
          <w:tcPr>
            <w:tcW w:w="631" w:type="dxa"/>
            <w:tcBorders>
              <w:top w:val="single" w:sz="4" w:space="0" w:color="auto"/>
              <w:left w:val="single" w:sz="4" w:space="0" w:color="auto"/>
              <w:bottom w:val="single" w:sz="4" w:space="0" w:color="auto"/>
              <w:right w:val="single" w:sz="4" w:space="0" w:color="auto"/>
            </w:tcBorders>
          </w:tcPr>
          <w:p w14:paraId="1C242438" w14:textId="77777777" w:rsidR="00ED6C19" w:rsidRPr="00003345" w:rsidRDefault="00ED6C19" w:rsidP="00EC1162">
            <w:pPr>
              <w:widowControl w:val="0"/>
              <w:tabs>
                <w:tab w:val="left" w:pos="14317"/>
              </w:tabs>
              <w:jc w:val="both"/>
              <w:rPr>
                <w:rFonts w:ascii="Arial" w:eastAsia="Calibri" w:hAnsi="Arial" w:cs="Arial"/>
                <w:sz w:val="22"/>
                <w:szCs w:val="22"/>
              </w:rPr>
            </w:pPr>
            <w:r w:rsidRPr="00003345">
              <w:rPr>
                <w:rFonts w:ascii="Arial" w:hAnsi="Arial" w:cs="Arial"/>
                <w:b/>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6ED1BF57" w14:textId="7FA6646A" w:rsidR="00AD0A55" w:rsidRDefault="004B097E" w:rsidP="00A06564">
            <w:pPr>
              <w:pStyle w:val="Heading2"/>
              <w:tabs>
                <w:tab w:val="left" w:pos="284"/>
                <w:tab w:val="left" w:pos="426"/>
                <w:tab w:val="left" w:pos="709"/>
                <w:tab w:val="left" w:pos="851"/>
              </w:tabs>
              <w:spacing w:before="60"/>
              <w:ind w:left="11"/>
              <w:jc w:val="both"/>
              <w:rPr>
                <w:rFonts w:ascii="Arial" w:hAnsi="Arial" w:cs="Arial"/>
                <w:bCs w:val="0"/>
                <w:i w:val="0"/>
                <w:iCs w:val="0"/>
                <w:sz w:val="20"/>
                <w:szCs w:val="20"/>
              </w:rPr>
            </w:pPr>
            <w:r w:rsidRPr="004B097E">
              <w:rPr>
                <w:rFonts w:ascii="Arial" w:hAnsi="Arial" w:cs="Arial"/>
                <w:bCs w:val="0"/>
                <w:i w:val="0"/>
                <w:iCs w:val="0"/>
                <w:sz w:val="20"/>
                <w:szCs w:val="20"/>
              </w:rPr>
              <w:t>Papildomas garantinis terminas Pasiūlymo formos Priedo Nr.1 A dalies lentelės prekėms (mėnesiais)</w:t>
            </w:r>
            <w:r w:rsidR="00AD0A55">
              <w:rPr>
                <w:rFonts w:ascii="Arial" w:hAnsi="Arial" w:cs="Arial"/>
                <w:bCs w:val="0"/>
                <w:i w:val="0"/>
                <w:iCs w:val="0"/>
                <w:sz w:val="20"/>
                <w:szCs w:val="20"/>
              </w:rPr>
              <w:t>*</w:t>
            </w:r>
          </w:p>
          <w:p w14:paraId="318E467F" w14:textId="7F1F4CC9" w:rsidR="00A06564" w:rsidRPr="00A06564" w:rsidRDefault="00A06564" w:rsidP="00A06564">
            <w:pPr>
              <w:pStyle w:val="Heading2"/>
              <w:tabs>
                <w:tab w:val="left" w:pos="284"/>
                <w:tab w:val="left" w:pos="426"/>
                <w:tab w:val="left" w:pos="709"/>
                <w:tab w:val="left" w:pos="851"/>
              </w:tabs>
              <w:spacing w:before="60"/>
              <w:ind w:left="11"/>
              <w:jc w:val="both"/>
              <w:rPr>
                <w:rFonts w:asciiTheme="minorHAnsi" w:eastAsiaTheme="minorHAnsi" w:hAnsiTheme="minorHAnsi" w:cstheme="minorBidi"/>
                <w:b w:val="0"/>
                <w:bCs w:val="0"/>
                <w:i w:val="0"/>
                <w:iCs w:val="0"/>
                <w:sz w:val="22"/>
                <w:szCs w:val="22"/>
              </w:rPr>
            </w:pPr>
            <w:r w:rsidRPr="00384B91">
              <w:rPr>
                <w:rFonts w:ascii="Arial" w:hAnsi="Arial" w:cs="Arial"/>
                <w:b w:val="0"/>
                <w:iCs w:val="0"/>
                <w:sz w:val="18"/>
                <w:szCs w:val="18"/>
              </w:rPr>
              <w:t xml:space="preserve">* </w:t>
            </w:r>
            <w:r w:rsidR="005601D5" w:rsidRPr="00C27E85">
              <w:rPr>
                <w:rFonts w:ascii="Arial" w:hAnsi="Arial" w:cs="Arial"/>
                <w:b w:val="0"/>
                <w:bCs w:val="0"/>
                <w:sz w:val="18"/>
                <w:szCs w:val="18"/>
              </w:rPr>
              <w:t>Tiekėjo visoms prekėms suteikiamas vienodas papildomas garantinis terminas mėnesiais, kuris yra pridedamas prie Pasiūlymo formos Priedo Nr</w:t>
            </w:r>
            <w:r w:rsidR="005601D5" w:rsidRPr="008267C1">
              <w:rPr>
                <w:rFonts w:ascii="Arial" w:hAnsi="Arial" w:cs="Arial"/>
                <w:b w:val="0"/>
                <w:bCs w:val="0"/>
                <w:sz w:val="18"/>
                <w:szCs w:val="18"/>
              </w:rPr>
              <w:t xml:space="preserve">.1 </w:t>
            </w:r>
            <w:r w:rsidR="005601D5">
              <w:rPr>
                <w:rFonts w:ascii="Arial" w:hAnsi="Arial" w:cs="Arial"/>
                <w:b w:val="0"/>
                <w:bCs w:val="0"/>
                <w:sz w:val="18"/>
                <w:szCs w:val="18"/>
              </w:rPr>
              <w:t xml:space="preserve">A dalies </w:t>
            </w:r>
            <w:r w:rsidR="005601D5" w:rsidRPr="008267C1">
              <w:rPr>
                <w:rFonts w:ascii="Arial" w:hAnsi="Arial" w:cs="Arial"/>
                <w:b w:val="0"/>
                <w:bCs w:val="0"/>
                <w:sz w:val="18"/>
                <w:szCs w:val="18"/>
              </w:rPr>
              <w:t xml:space="preserve">lentelės stulpelyje </w:t>
            </w:r>
            <w:r w:rsidR="005601D5" w:rsidRPr="00C27E85">
              <w:rPr>
                <w:rFonts w:ascii="Arial" w:hAnsi="Arial" w:cs="Arial"/>
                <w:b w:val="0"/>
                <w:bCs w:val="0"/>
                <w:sz w:val="18"/>
                <w:szCs w:val="18"/>
              </w:rPr>
              <w:t>„Perkamų Prekių reikalavimai (charakteristikos)“ nurodyto konkrečios prekės garantinio termino.</w:t>
            </w:r>
          </w:p>
        </w:tc>
        <w:tc>
          <w:tcPr>
            <w:tcW w:w="7087" w:type="dxa"/>
            <w:tcBorders>
              <w:top w:val="single" w:sz="4" w:space="0" w:color="auto"/>
              <w:left w:val="single" w:sz="4" w:space="0" w:color="auto"/>
              <w:bottom w:val="single" w:sz="4" w:space="0" w:color="auto"/>
              <w:right w:val="single" w:sz="4" w:space="0" w:color="auto"/>
            </w:tcBorders>
          </w:tcPr>
          <w:p w14:paraId="3A333AEC" w14:textId="40DAE000" w:rsidR="00ED6C19" w:rsidRPr="00003345" w:rsidRDefault="00697E72" w:rsidP="00EC1162">
            <w:pPr>
              <w:widowControl w:val="0"/>
              <w:tabs>
                <w:tab w:val="left" w:pos="14317"/>
              </w:tabs>
              <w:jc w:val="center"/>
              <w:rPr>
                <w:rFonts w:ascii="Arial" w:eastAsia="Calibri" w:hAnsi="Arial" w:cs="Arial"/>
                <w:sz w:val="22"/>
                <w:szCs w:val="22"/>
              </w:rPr>
            </w:pPr>
            <w:r w:rsidRPr="00003345">
              <w:rPr>
                <w:rFonts w:ascii="Arial" w:hAnsi="Arial" w:cs="Arial"/>
                <w:i/>
                <w:color w:val="365F91" w:themeColor="accent1" w:themeShade="BF"/>
                <w:sz w:val="22"/>
                <w:szCs w:val="22"/>
              </w:rPr>
              <w:t>/nurodyti/</w:t>
            </w:r>
          </w:p>
        </w:tc>
      </w:tr>
    </w:tbl>
    <w:p w14:paraId="1436EE96" w14:textId="56157495" w:rsidR="00DB73D1" w:rsidRPr="00337005" w:rsidRDefault="00DB73D1" w:rsidP="00EC1162">
      <w:pPr>
        <w:tabs>
          <w:tab w:val="left" w:pos="14317"/>
        </w:tabs>
        <w:spacing w:before="60" w:after="60"/>
        <w:jc w:val="both"/>
        <w:rPr>
          <w:rFonts w:ascii="Arial" w:hAnsi="Arial"/>
        </w:rPr>
      </w:pPr>
    </w:p>
    <w:p w14:paraId="40B0B379" w14:textId="2060FF14" w:rsidR="00E51279" w:rsidRPr="006C5C5B" w:rsidRDefault="001D4986" w:rsidP="00EC1162">
      <w:pPr>
        <w:pStyle w:val="Heading1"/>
        <w:numPr>
          <w:ilvl w:val="0"/>
          <w:numId w:val="1"/>
        </w:numPr>
        <w:tabs>
          <w:tab w:val="left" w:pos="14317"/>
        </w:tabs>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EC1162">
      <w:pPr>
        <w:tabs>
          <w:tab w:val="left" w:pos="14317"/>
        </w:tabs>
        <w:rPr>
          <w:rFonts w:ascii="Arial" w:hAnsi="Arial"/>
          <w:sz w:val="10"/>
        </w:rPr>
      </w:pPr>
    </w:p>
    <w:p w14:paraId="384CD620" w14:textId="0CCB3D79" w:rsidR="00123695" w:rsidRPr="00123695" w:rsidRDefault="00123695" w:rsidP="00EC1162">
      <w:pPr>
        <w:tabs>
          <w:tab w:val="left" w:pos="14317"/>
        </w:tabs>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p w14:paraId="2349EC97" w14:textId="0C0A2057" w:rsidR="00123695" w:rsidRPr="00123695" w:rsidRDefault="00123695" w:rsidP="00EC1162">
      <w:pPr>
        <w:tabs>
          <w:tab w:val="left" w:pos="14317"/>
        </w:tabs>
        <w:spacing w:after="120"/>
        <w:jc w:val="both"/>
        <w:rPr>
          <w:rFonts w:ascii="Arial" w:hAnsi="Arial" w:cs="Arial"/>
          <w:sz w:val="22"/>
          <w:szCs w:val="22"/>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505"/>
      </w:tblGrid>
      <w:tr w:rsidR="00123695" w:rsidRPr="00123695" w14:paraId="7B701988" w14:textId="77777777" w:rsidTr="00EC1162">
        <w:tc>
          <w:tcPr>
            <w:tcW w:w="6379" w:type="dxa"/>
            <w:vAlign w:val="center"/>
            <w:hideMark/>
          </w:tcPr>
          <w:p w14:paraId="66062DDA" w14:textId="77777777" w:rsidR="00123695" w:rsidRPr="00123695" w:rsidRDefault="00123695" w:rsidP="00EC1162">
            <w:pPr>
              <w:tabs>
                <w:tab w:val="left" w:pos="14317"/>
              </w:tabs>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505" w:type="dxa"/>
            <w:hideMark/>
          </w:tcPr>
          <w:p w14:paraId="1619EB99" w14:textId="77777777" w:rsidR="00123695" w:rsidRPr="00123695" w:rsidRDefault="00123695" w:rsidP="00EC1162">
            <w:pPr>
              <w:tabs>
                <w:tab w:val="left" w:pos="14317"/>
              </w:tabs>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C1162">
        <w:tc>
          <w:tcPr>
            <w:tcW w:w="6379" w:type="dxa"/>
            <w:vAlign w:val="center"/>
            <w:hideMark/>
          </w:tcPr>
          <w:p w14:paraId="16906527" w14:textId="0341BFBC" w:rsidR="00123695" w:rsidRPr="00123695" w:rsidRDefault="00123695" w:rsidP="00EC1162">
            <w:pPr>
              <w:tabs>
                <w:tab w:val="left" w:pos="14317"/>
              </w:tabs>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505" w:type="dxa"/>
            <w:hideMark/>
          </w:tcPr>
          <w:p w14:paraId="3C854EA1" w14:textId="77777777" w:rsidR="00123695" w:rsidRPr="00123695" w:rsidRDefault="00123695" w:rsidP="00EC1162">
            <w:pPr>
              <w:tabs>
                <w:tab w:val="left" w:pos="14317"/>
              </w:tabs>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C1162">
        <w:trPr>
          <w:trHeight w:val="222"/>
        </w:trPr>
        <w:tc>
          <w:tcPr>
            <w:tcW w:w="6379" w:type="dxa"/>
            <w:vAlign w:val="center"/>
            <w:hideMark/>
          </w:tcPr>
          <w:p w14:paraId="12554130" w14:textId="77777777" w:rsidR="00123695" w:rsidRPr="00123695" w:rsidRDefault="00123695" w:rsidP="00EC1162">
            <w:pPr>
              <w:tabs>
                <w:tab w:val="left" w:pos="14317"/>
              </w:tabs>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505" w:type="dxa"/>
            <w:vAlign w:val="center"/>
            <w:hideMark/>
          </w:tcPr>
          <w:p w14:paraId="6BB2837C" w14:textId="77777777" w:rsidR="00123695" w:rsidRPr="00123695" w:rsidRDefault="00123695" w:rsidP="00EC1162">
            <w:pPr>
              <w:tabs>
                <w:tab w:val="left" w:pos="14317"/>
              </w:tabs>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EC1162">
      <w:pPr>
        <w:widowControl w:val="0"/>
        <w:tabs>
          <w:tab w:val="left" w:pos="14317"/>
        </w:tabs>
        <w:ind w:right="254"/>
        <w:rPr>
          <w:rFonts w:ascii="Arial" w:eastAsia="Calibri" w:hAnsi="Arial" w:cs="Arial"/>
          <w:sz w:val="22"/>
          <w:szCs w:val="22"/>
        </w:rPr>
      </w:pPr>
    </w:p>
    <w:p w14:paraId="2CAC38C2" w14:textId="77777777" w:rsidR="00123695" w:rsidRPr="004F58ED" w:rsidRDefault="00123695" w:rsidP="00EC1162">
      <w:pPr>
        <w:widowControl w:val="0"/>
        <w:tabs>
          <w:tab w:val="left" w:pos="14317"/>
        </w:tabs>
        <w:ind w:right="254"/>
        <w:rPr>
          <w:rFonts w:ascii="Arial" w:eastAsia="Calibri" w:hAnsi="Arial" w:cs="Arial"/>
          <w:i/>
          <w:iCs/>
          <w:sz w:val="22"/>
          <w:szCs w:val="22"/>
        </w:rPr>
      </w:pPr>
      <w:r w:rsidRPr="004F58ED">
        <w:rPr>
          <w:rFonts w:ascii="Arial" w:hAnsi="Arial" w:cs="Arial"/>
          <w:i/>
          <w:iCs/>
          <w:sz w:val="22"/>
          <w:szCs w:val="22"/>
        </w:rPr>
        <w:t>*</w:t>
      </w:r>
      <w:r w:rsidRPr="004F58ED">
        <w:rPr>
          <w:rFonts w:ascii="Arial" w:eastAsia="Calibri" w:hAnsi="Arial" w:cs="Arial"/>
          <w:i/>
          <w:iCs/>
          <w:sz w:val="22"/>
          <w:szCs w:val="22"/>
        </w:rPr>
        <w:t xml:space="preserve"> Jei „PVM“ laukas nepildomas, nurodykite priežastis, dėl kurių PVM nemokamas</w:t>
      </w:r>
      <w:r w:rsidRPr="004F58ED">
        <w:rPr>
          <w:rFonts w:ascii="Arial" w:eastAsia="Calibri" w:hAnsi="Arial" w:cs="Arial"/>
          <w:i/>
          <w:iCs/>
          <w:sz w:val="22"/>
          <w:szCs w:val="22"/>
          <w:vertAlign w:val="superscript"/>
        </w:rPr>
        <w:footnoteReference w:id="7"/>
      </w:r>
      <w:r w:rsidRPr="004F58ED">
        <w:rPr>
          <w:rFonts w:ascii="Arial" w:eastAsia="Calibri" w:hAnsi="Arial" w:cs="Arial"/>
          <w:i/>
          <w:iCs/>
          <w:sz w:val="22"/>
          <w:szCs w:val="22"/>
        </w:rPr>
        <w:t>:</w:t>
      </w:r>
    </w:p>
    <w:p w14:paraId="660A23F2" w14:textId="77777777" w:rsidR="00123695" w:rsidRPr="00123695" w:rsidRDefault="00123695" w:rsidP="00EC1162">
      <w:pPr>
        <w:tabs>
          <w:tab w:val="left" w:pos="14317"/>
        </w:tabs>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61BF00C9" w14:textId="77777777" w:rsidR="00123695" w:rsidRPr="00123695" w:rsidRDefault="00123695" w:rsidP="00EC1162">
      <w:pPr>
        <w:widowControl w:val="0"/>
        <w:tabs>
          <w:tab w:val="left" w:pos="14317"/>
        </w:tabs>
        <w:ind w:right="254"/>
        <w:rPr>
          <w:rFonts w:ascii="Arial" w:eastAsia="Calibri" w:hAnsi="Arial" w:cs="Arial"/>
          <w:sz w:val="20"/>
          <w:szCs w:val="20"/>
        </w:rPr>
      </w:pPr>
    </w:p>
    <w:p w14:paraId="5647B9CE" w14:textId="77777777" w:rsidR="00BA1F36" w:rsidRPr="00BA1F36" w:rsidRDefault="00BA1F36" w:rsidP="00EC1162">
      <w:pPr>
        <w:tabs>
          <w:tab w:val="left" w:pos="14317"/>
        </w:tabs>
        <w:ind w:right="-31"/>
        <w:rPr>
          <w:rFonts w:ascii="Arial" w:hAnsi="Arial" w:cs="Arial"/>
          <w:sz w:val="22"/>
          <w:szCs w:val="22"/>
        </w:rPr>
      </w:pPr>
    </w:p>
    <w:p w14:paraId="7202329D" w14:textId="77777777" w:rsidR="00F44D14" w:rsidRPr="004071BD" w:rsidRDefault="00F44D14" w:rsidP="00EC1162">
      <w:pPr>
        <w:pStyle w:val="Heading1"/>
        <w:numPr>
          <w:ilvl w:val="0"/>
          <w:numId w:val="1"/>
        </w:numPr>
        <w:tabs>
          <w:tab w:val="left" w:pos="284"/>
          <w:tab w:val="left" w:pos="5387"/>
          <w:tab w:val="left" w:pos="1431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386E8CD" w14:textId="77777777" w:rsidR="00F44D14" w:rsidRPr="005B16DA" w:rsidRDefault="00F44D14" w:rsidP="00EC1162">
      <w:pPr>
        <w:tabs>
          <w:tab w:val="left" w:pos="14317"/>
        </w:tabs>
        <w:jc w:val="center"/>
      </w:pPr>
    </w:p>
    <w:p w14:paraId="799DE16D" w14:textId="77777777" w:rsidR="00F44D14" w:rsidRPr="005B16DA" w:rsidRDefault="00F44D14" w:rsidP="00EC1162">
      <w:pPr>
        <w:tabs>
          <w:tab w:val="left" w:pos="14317"/>
        </w:tabs>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693"/>
      </w:tblGrid>
      <w:tr w:rsidR="00F44D14" w:rsidRPr="005B16DA" w14:paraId="7470F574" w14:textId="77777777" w:rsidTr="00EC1162">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DE1473" w14:textId="77777777" w:rsidR="00F44D14" w:rsidRPr="005B16DA" w:rsidRDefault="00F44D14" w:rsidP="00EC1162">
            <w:pPr>
              <w:tabs>
                <w:tab w:val="left" w:pos="14317"/>
              </w:tabs>
              <w:jc w:val="center"/>
              <w:rPr>
                <w:rFonts w:ascii="Arial" w:hAnsi="Arial" w:cs="Arial"/>
                <w:b/>
              </w:rPr>
            </w:pPr>
            <w:r>
              <w:rPr>
                <w:rFonts w:ascii="Arial" w:hAnsi="Arial" w:cs="Arial"/>
                <w:b/>
                <w:sz w:val="22"/>
                <w:szCs w:val="22"/>
              </w:rPr>
              <w:lastRenderedPageBreak/>
              <w:t xml:space="preserve">Eil. </w:t>
            </w:r>
            <w:r w:rsidRPr="005B16DA">
              <w:rPr>
                <w:rFonts w:ascii="Arial" w:hAnsi="Arial" w:cs="Arial"/>
                <w:b/>
                <w:sz w:val="22"/>
                <w:szCs w:val="22"/>
              </w:rPr>
              <w:t>Nr.</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AC35160" w14:textId="77777777" w:rsidR="00F44D14" w:rsidRPr="005B16DA" w:rsidRDefault="00F44D14" w:rsidP="00EC1162">
            <w:pPr>
              <w:tabs>
                <w:tab w:val="left" w:pos="14317"/>
              </w:tabs>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15A24B" w14:textId="77777777" w:rsidR="00F44D14" w:rsidRPr="005B16DA" w:rsidRDefault="00F44D14" w:rsidP="00EC1162">
            <w:pPr>
              <w:tabs>
                <w:tab w:val="left" w:pos="14317"/>
              </w:tabs>
              <w:jc w:val="center"/>
              <w:rPr>
                <w:rFonts w:ascii="Arial" w:hAnsi="Arial" w:cs="Arial"/>
                <w:b/>
              </w:rPr>
            </w:pPr>
            <w:r w:rsidRPr="005B16DA">
              <w:rPr>
                <w:rFonts w:ascii="Arial" w:hAnsi="Arial" w:cs="Arial"/>
                <w:b/>
                <w:sz w:val="22"/>
                <w:szCs w:val="22"/>
              </w:rPr>
              <w:t>Siūlymas</w:t>
            </w:r>
          </w:p>
        </w:tc>
        <w:tc>
          <w:tcPr>
            <w:tcW w:w="569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3000FF5" w14:textId="77777777" w:rsidR="00F44D14" w:rsidRPr="005B16DA" w:rsidRDefault="00F44D14" w:rsidP="00EC1162">
            <w:pPr>
              <w:tabs>
                <w:tab w:val="left" w:pos="14317"/>
              </w:tabs>
              <w:jc w:val="center"/>
              <w:rPr>
                <w:rFonts w:ascii="Arial" w:hAnsi="Arial" w:cs="Arial"/>
                <w:b/>
              </w:rPr>
            </w:pPr>
            <w:r w:rsidRPr="005B16DA">
              <w:rPr>
                <w:rFonts w:ascii="Arial" w:hAnsi="Arial" w:cs="Arial"/>
                <w:b/>
                <w:sz w:val="22"/>
                <w:szCs w:val="22"/>
              </w:rPr>
              <w:t>Komentarai</w:t>
            </w:r>
          </w:p>
        </w:tc>
      </w:tr>
      <w:tr w:rsidR="00F44D14" w:rsidRPr="005B16DA" w14:paraId="57859657" w14:textId="77777777" w:rsidTr="00EC1162">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855FF9" w14:textId="77777777" w:rsidR="00F44D14" w:rsidRPr="005B16DA" w:rsidRDefault="00F44D14" w:rsidP="00EC1162">
            <w:pPr>
              <w:pStyle w:val="ListParagraph"/>
              <w:numPr>
                <w:ilvl w:val="0"/>
                <w:numId w:val="56"/>
              </w:numPr>
              <w:tabs>
                <w:tab w:val="left" w:pos="14317"/>
              </w:tabs>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3BF9E9D" w14:textId="77777777" w:rsidR="00F44D14" w:rsidRPr="005B16DA" w:rsidRDefault="00F44D14" w:rsidP="00EC1162">
            <w:pPr>
              <w:tabs>
                <w:tab w:val="left" w:pos="14317"/>
              </w:tabs>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934A7A1" w14:textId="77777777" w:rsidR="00F44D14" w:rsidRPr="005B16DA" w:rsidRDefault="00F44D14" w:rsidP="00EC1162">
            <w:pPr>
              <w:tabs>
                <w:tab w:val="left" w:pos="14317"/>
              </w:tabs>
              <w:rPr>
                <w:rFonts w:ascii="Arial" w:hAnsi="Arial" w:cs="Arial"/>
                <w:lang w:val="en-US"/>
              </w:rPr>
            </w:pPr>
          </w:p>
        </w:tc>
        <w:tc>
          <w:tcPr>
            <w:tcW w:w="5693" w:type="dxa"/>
            <w:tcBorders>
              <w:top w:val="single" w:sz="4" w:space="0" w:color="auto"/>
              <w:left w:val="single" w:sz="4" w:space="0" w:color="auto"/>
              <w:bottom w:val="single" w:sz="4" w:space="0" w:color="auto"/>
              <w:right w:val="single" w:sz="4" w:space="0" w:color="auto"/>
            </w:tcBorders>
          </w:tcPr>
          <w:p w14:paraId="340FA6FA" w14:textId="77777777" w:rsidR="00F44D14" w:rsidRPr="005B16DA" w:rsidRDefault="00F44D14" w:rsidP="00EC1162">
            <w:pPr>
              <w:tabs>
                <w:tab w:val="left" w:pos="14317"/>
              </w:tabs>
              <w:rPr>
                <w:rFonts w:ascii="Arial" w:hAnsi="Arial" w:cs="Arial"/>
                <w:lang w:val="en-US"/>
              </w:rPr>
            </w:pPr>
          </w:p>
        </w:tc>
      </w:tr>
      <w:tr w:rsidR="00F44D14" w:rsidRPr="005B16DA" w14:paraId="601AF0D8" w14:textId="77777777" w:rsidTr="00EC1162">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AE5796C" w14:textId="77777777" w:rsidR="00F44D14" w:rsidRPr="005B16DA" w:rsidRDefault="00F44D14" w:rsidP="00EC1162">
            <w:pPr>
              <w:pStyle w:val="ListParagraph"/>
              <w:numPr>
                <w:ilvl w:val="0"/>
                <w:numId w:val="56"/>
              </w:numPr>
              <w:tabs>
                <w:tab w:val="left" w:pos="14317"/>
              </w:tabs>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06FFAB4" w14:textId="77777777" w:rsidR="00F44D14" w:rsidRPr="005B16DA" w:rsidRDefault="00F44D14" w:rsidP="00EC1162">
            <w:pPr>
              <w:tabs>
                <w:tab w:val="left" w:pos="14317"/>
              </w:tabs>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2F19665" w14:textId="77777777" w:rsidR="00F44D14" w:rsidRPr="005B16DA" w:rsidRDefault="00F44D14" w:rsidP="00EC1162">
            <w:pPr>
              <w:tabs>
                <w:tab w:val="left" w:pos="14317"/>
              </w:tabs>
              <w:rPr>
                <w:rFonts w:ascii="Arial" w:hAnsi="Arial" w:cs="Arial"/>
                <w:lang w:val="en-US"/>
              </w:rPr>
            </w:pPr>
          </w:p>
        </w:tc>
        <w:tc>
          <w:tcPr>
            <w:tcW w:w="5693" w:type="dxa"/>
            <w:tcBorders>
              <w:top w:val="single" w:sz="4" w:space="0" w:color="auto"/>
              <w:left w:val="single" w:sz="4" w:space="0" w:color="auto"/>
              <w:bottom w:val="single" w:sz="4" w:space="0" w:color="auto"/>
              <w:right w:val="single" w:sz="4" w:space="0" w:color="auto"/>
            </w:tcBorders>
          </w:tcPr>
          <w:p w14:paraId="792373B5" w14:textId="77777777" w:rsidR="00F44D14" w:rsidRPr="005B16DA" w:rsidRDefault="00F44D14" w:rsidP="00EC1162">
            <w:pPr>
              <w:tabs>
                <w:tab w:val="left" w:pos="14317"/>
              </w:tabs>
              <w:rPr>
                <w:rFonts w:ascii="Arial" w:hAnsi="Arial" w:cs="Arial"/>
                <w:lang w:val="en-US"/>
              </w:rPr>
            </w:pPr>
          </w:p>
        </w:tc>
      </w:tr>
      <w:tr w:rsidR="00F44D14" w:rsidRPr="005B16DA" w14:paraId="22C108D8" w14:textId="77777777" w:rsidTr="00EC1162">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85AF" w14:textId="77777777" w:rsidR="00F44D14" w:rsidRPr="005B16DA" w:rsidRDefault="00F44D14" w:rsidP="00EC1162">
            <w:pPr>
              <w:pStyle w:val="ListParagraph"/>
              <w:numPr>
                <w:ilvl w:val="0"/>
                <w:numId w:val="56"/>
              </w:numPr>
              <w:tabs>
                <w:tab w:val="left" w:pos="14317"/>
              </w:tabs>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D933DAE" w14:textId="77777777" w:rsidR="00F44D14" w:rsidRPr="005B16DA" w:rsidRDefault="00F44D14" w:rsidP="00EC1162">
            <w:pPr>
              <w:tabs>
                <w:tab w:val="left" w:pos="14317"/>
              </w:tabs>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4B1EB0B" w14:textId="77777777" w:rsidR="00F44D14" w:rsidRPr="005B16DA" w:rsidRDefault="00F44D14" w:rsidP="00EC1162">
            <w:pPr>
              <w:tabs>
                <w:tab w:val="left" w:pos="14317"/>
              </w:tabs>
              <w:rPr>
                <w:rFonts w:ascii="Arial" w:hAnsi="Arial" w:cs="Arial"/>
                <w:lang w:val="en-US"/>
              </w:rPr>
            </w:pPr>
          </w:p>
        </w:tc>
        <w:tc>
          <w:tcPr>
            <w:tcW w:w="5693" w:type="dxa"/>
            <w:tcBorders>
              <w:top w:val="single" w:sz="4" w:space="0" w:color="auto"/>
              <w:left w:val="single" w:sz="4" w:space="0" w:color="auto"/>
              <w:bottom w:val="single" w:sz="4" w:space="0" w:color="auto"/>
              <w:right w:val="single" w:sz="4" w:space="0" w:color="auto"/>
            </w:tcBorders>
          </w:tcPr>
          <w:p w14:paraId="2892CCA1" w14:textId="77777777" w:rsidR="00F44D14" w:rsidRPr="005B16DA" w:rsidRDefault="00F44D14" w:rsidP="00EC1162">
            <w:pPr>
              <w:tabs>
                <w:tab w:val="left" w:pos="14317"/>
              </w:tabs>
              <w:rPr>
                <w:rFonts w:ascii="Arial" w:hAnsi="Arial" w:cs="Arial"/>
                <w:lang w:val="en-US"/>
              </w:rPr>
            </w:pPr>
          </w:p>
        </w:tc>
      </w:tr>
      <w:tr w:rsidR="00F44D14" w:rsidRPr="005B16DA" w14:paraId="6FB4459C" w14:textId="77777777" w:rsidTr="00EC1162">
        <w:trPr>
          <w:trHeight w:val="25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27CFD77" w14:textId="77777777" w:rsidR="00F44D14" w:rsidRPr="004071BD" w:rsidRDefault="00F44D14" w:rsidP="00EC1162">
            <w:pPr>
              <w:tabs>
                <w:tab w:val="left" w:pos="14317"/>
              </w:tabs>
              <w:jc w:val="center"/>
              <w:rPr>
                <w:rFonts w:ascii="Arial" w:hAnsi="Arial" w:cs="Arial"/>
                <w:lang w:val="en-US"/>
              </w:rPr>
            </w:pPr>
            <w:r>
              <w:rPr>
                <w:rFonts w:ascii="Arial" w:hAnsi="Arial" w:cs="Arial"/>
                <w:sz w:val="22"/>
                <w:szCs w:val="22"/>
                <w:lang w:val="en-US"/>
              </w:rPr>
              <w:t>…</w:t>
            </w:r>
          </w:p>
        </w:tc>
        <w:tc>
          <w:tcPr>
            <w:tcW w:w="4463" w:type="dxa"/>
            <w:tcBorders>
              <w:top w:val="single" w:sz="4" w:space="0" w:color="auto"/>
              <w:left w:val="single" w:sz="4" w:space="0" w:color="auto"/>
              <w:bottom w:val="single" w:sz="4" w:space="0" w:color="auto"/>
              <w:right w:val="single" w:sz="4" w:space="0" w:color="auto"/>
            </w:tcBorders>
          </w:tcPr>
          <w:p w14:paraId="7014A481" w14:textId="77777777" w:rsidR="00F44D14" w:rsidRPr="005B16DA" w:rsidRDefault="00F44D14" w:rsidP="00EC1162">
            <w:pPr>
              <w:tabs>
                <w:tab w:val="left" w:pos="14317"/>
              </w:tabs>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62F7E6BE" w14:textId="77777777" w:rsidR="00F44D14" w:rsidRPr="005B16DA" w:rsidRDefault="00F44D14" w:rsidP="00EC1162">
            <w:pPr>
              <w:tabs>
                <w:tab w:val="left" w:pos="14317"/>
              </w:tabs>
              <w:rPr>
                <w:rFonts w:ascii="Arial" w:hAnsi="Arial" w:cs="Arial"/>
                <w:lang w:val="en-US"/>
              </w:rPr>
            </w:pPr>
          </w:p>
        </w:tc>
        <w:tc>
          <w:tcPr>
            <w:tcW w:w="5693" w:type="dxa"/>
            <w:tcBorders>
              <w:top w:val="single" w:sz="4" w:space="0" w:color="auto"/>
              <w:left w:val="single" w:sz="4" w:space="0" w:color="auto"/>
              <w:bottom w:val="single" w:sz="4" w:space="0" w:color="auto"/>
              <w:right w:val="single" w:sz="4" w:space="0" w:color="auto"/>
            </w:tcBorders>
          </w:tcPr>
          <w:p w14:paraId="5B5BE6DB" w14:textId="77777777" w:rsidR="00F44D14" w:rsidRPr="005B16DA" w:rsidRDefault="00F44D14" w:rsidP="00EC1162">
            <w:pPr>
              <w:tabs>
                <w:tab w:val="left" w:pos="14317"/>
              </w:tabs>
              <w:rPr>
                <w:rFonts w:ascii="Arial" w:hAnsi="Arial" w:cs="Arial"/>
                <w:lang w:val="en-US"/>
              </w:rPr>
            </w:pPr>
          </w:p>
        </w:tc>
      </w:tr>
    </w:tbl>
    <w:p w14:paraId="6D9242FA" w14:textId="77777777" w:rsidR="00A21C69" w:rsidRPr="00307E1D" w:rsidRDefault="00A21C69" w:rsidP="00EC1162">
      <w:pPr>
        <w:widowControl w:val="0"/>
        <w:tabs>
          <w:tab w:val="left" w:pos="14317"/>
        </w:tabs>
        <w:jc w:val="both"/>
        <w:rPr>
          <w:rFonts w:ascii="Arial" w:eastAsia="Calibri" w:hAnsi="Arial" w:cs="Arial"/>
          <w:sz w:val="22"/>
          <w:szCs w:val="22"/>
        </w:rPr>
      </w:pPr>
    </w:p>
    <w:p w14:paraId="398CD6A3" w14:textId="2AAC79D5" w:rsidR="00EA2400" w:rsidRPr="005D3C87" w:rsidRDefault="00EA2400" w:rsidP="00EC1162">
      <w:pPr>
        <w:pStyle w:val="Heading1"/>
        <w:tabs>
          <w:tab w:val="left" w:pos="14317"/>
        </w:tabs>
        <w:spacing w:before="60" w:after="60"/>
        <w:rPr>
          <w:rFonts w:ascii="Arial" w:hAnsi="Arial" w:cs="Arial"/>
          <w:b/>
          <w:bCs/>
          <w:sz w:val="22"/>
          <w:szCs w:val="22"/>
        </w:rPr>
        <w:sectPr w:rsidR="00EA2400" w:rsidRPr="005D3C87" w:rsidSect="00EC1162">
          <w:headerReference w:type="default" r:id="rId12"/>
          <w:footerReference w:type="default" r:id="rId13"/>
          <w:headerReference w:type="first" r:id="rId14"/>
          <w:type w:val="continuous"/>
          <w:pgSz w:w="16838" w:h="11906" w:orient="landscape" w:code="9"/>
          <w:pgMar w:top="993" w:right="820" w:bottom="1134" w:left="1134" w:header="851" w:footer="466" w:gutter="0"/>
          <w:cols w:space="708"/>
          <w:docGrid w:linePitch="360"/>
        </w:sectPr>
      </w:pPr>
    </w:p>
    <w:p w14:paraId="01490EC1" w14:textId="7CCB0B42" w:rsidR="00E63E44" w:rsidRPr="00F62E11" w:rsidRDefault="00E53A19" w:rsidP="00EC1162">
      <w:pPr>
        <w:pStyle w:val="ListParagraph"/>
        <w:numPr>
          <w:ilvl w:val="0"/>
          <w:numId w:val="17"/>
        </w:numPr>
        <w:tabs>
          <w:tab w:val="left" w:pos="426"/>
          <w:tab w:val="left" w:pos="14317"/>
        </w:tabs>
        <w:spacing w:before="60" w:after="60"/>
        <w:ind w:left="426" w:hanging="426"/>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4B7D3EF0" w:rsidR="00E63E44" w:rsidRPr="00F62E11" w:rsidRDefault="00E63E44" w:rsidP="00EC1162">
      <w:pPr>
        <w:pStyle w:val="ListParagraph"/>
        <w:numPr>
          <w:ilvl w:val="0"/>
          <w:numId w:val="17"/>
        </w:numPr>
        <w:tabs>
          <w:tab w:val="left" w:pos="426"/>
          <w:tab w:val="left" w:pos="14317"/>
        </w:tabs>
        <w:spacing w:before="60" w:after="60"/>
        <w:ind w:left="426" w:hanging="426"/>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EC1162">
      <w:pPr>
        <w:pStyle w:val="ListParagraph"/>
        <w:numPr>
          <w:ilvl w:val="0"/>
          <w:numId w:val="17"/>
        </w:numPr>
        <w:tabs>
          <w:tab w:val="left" w:pos="426"/>
          <w:tab w:val="left" w:pos="567"/>
          <w:tab w:val="left" w:pos="14317"/>
        </w:tabs>
        <w:spacing w:before="60" w:after="60"/>
        <w:ind w:left="426" w:hanging="426"/>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EC1162">
      <w:pPr>
        <w:pStyle w:val="ListParagraph"/>
        <w:numPr>
          <w:ilvl w:val="0"/>
          <w:numId w:val="17"/>
        </w:numPr>
        <w:tabs>
          <w:tab w:val="left" w:pos="426"/>
          <w:tab w:val="left" w:pos="14317"/>
        </w:tabs>
        <w:ind w:left="426" w:hanging="426"/>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EC1162">
      <w:pPr>
        <w:pStyle w:val="ListParagraph"/>
        <w:numPr>
          <w:ilvl w:val="0"/>
          <w:numId w:val="17"/>
        </w:numPr>
        <w:tabs>
          <w:tab w:val="left" w:pos="426"/>
          <w:tab w:val="left" w:pos="14317"/>
        </w:tabs>
        <w:ind w:left="426" w:hanging="426"/>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EC1162">
      <w:pPr>
        <w:pStyle w:val="ListParagraph"/>
        <w:numPr>
          <w:ilvl w:val="0"/>
          <w:numId w:val="17"/>
        </w:numPr>
        <w:tabs>
          <w:tab w:val="left" w:pos="426"/>
          <w:tab w:val="left" w:pos="14317"/>
        </w:tabs>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152FEC2" w14:textId="77777777" w:rsidR="00C67149" w:rsidRPr="00C67149" w:rsidRDefault="00C67149" w:rsidP="00EC1162">
      <w:pPr>
        <w:pStyle w:val="ListParagraph"/>
        <w:numPr>
          <w:ilvl w:val="0"/>
          <w:numId w:val="17"/>
        </w:numPr>
        <w:tabs>
          <w:tab w:val="left" w:pos="426"/>
          <w:tab w:val="left" w:pos="14317"/>
        </w:tabs>
        <w:ind w:left="426" w:hanging="426"/>
        <w:jc w:val="both"/>
        <w:rPr>
          <w:rFonts w:ascii="Arial" w:eastAsia="Aptos" w:hAnsi="Arial" w:cs="Arial"/>
          <w:noProof/>
          <w:kern w:val="2"/>
          <w:sz w:val="22"/>
          <w:szCs w:val="22"/>
          <w:lang w:val="en-US"/>
          <w14:ligatures w14:val="standardContextual"/>
        </w:rPr>
      </w:pPr>
      <w:r w:rsidRPr="00C67149">
        <w:rPr>
          <w:rFonts w:ascii="Arial" w:eastAsia="Aptos" w:hAnsi="Arial" w:cs="Arial"/>
          <w:noProof/>
          <w:kern w:val="2"/>
          <w:sz w:val="22"/>
          <w:szCs w:val="22"/>
          <w:lang w:val="en-US"/>
          <w14:ligatures w14:val="standardContextual"/>
        </w:rPr>
        <w:t>Dalyvaudamas Pirkime, patvirtinu, kad esu susipa</w:t>
      </w:r>
      <w:r w:rsidRPr="00C67149">
        <w:rPr>
          <w:rFonts w:ascii="Arial" w:eastAsia="Aptos" w:hAnsi="Arial" w:cs="Arial"/>
          <w:noProof/>
          <w:kern w:val="2"/>
          <w:sz w:val="22"/>
          <w:szCs w:val="22"/>
          <w14:ligatures w14:val="standardContextual"/>
        </w:rPr>
        <w:t>žinęs</w:t>
      </w:r>
      <w:r w:rsidRPr="00C67149">
        <w:rPr>
          <w:rFonts w:ascii="Arial" w:eastAsia="Aptos" w:hAnsi="Arial" w:cs="Arial"/>
          <w:noProof/>
          <w:kern w:val="2"/>
          <w:sz w:val="22"/>
          <w:szCs w:val="22"/>
          <w:lang w:val="en-US"/>
          <w14:ligatures w14:val="standardContextual"/>
        </w:rPr>
        <w:t xml:space="preserve"> su tinklalapyje </w:t>
      </w:r>
      <w:hyperlink r:id="rId15" w:history="1">
        <w:r w:rsidRPr="00C67149">
          <w:rPr>
            <w:rFonts w:ascii="Arial" w:eastAsia="Aptos" w:hAnsi="Arial" w:cs="Arial"/>
            <w:noProof/>
            <w:color w:val="467886"/>
            <w:kern w:val="2"/>
            <w:sz w:val="22"/>
            <w:szCs w:val="22"/>
            <w:u w:val="single"/>
            <w:lang w:val="en-US"/>
            <w14:ligatures w14:val="standardContextual"/>
          </w:rPr>
          <w:t>www.ltg.lt</w:t>
        </w:r>
      </w:hyperlink>
      <w:r w:rsidRPr="00C67149">
        <w:rPr>
          <w:rFonts w:ascii="Arial" w:eastAsia="Aptos" w:hAnsi="Arial" w:cs="Arial"/>
          <w:noProof/>
          <w:kern w:val="2"/>
          <w:sz w:val="22"/>
          <w:szCs w:val="22"/>
          <w:lang w:val="en-US"/>
          <w14:ligatures w14:val="standardContextual"/>
        </w:rPr>
        <w:t xml:space="preserve"> paskelbta LTG įmonių grupėje taikoma </w:t>
      </w:r>
      <w:hyperlink r:id="rId16" w:tooltip="https://ltg.lt/apie-mus/valdymas/vidaus-teises-aktai/" w:history="1">
        <w:r w:rsidRPr="00C67149">
          <w:rPr>
            <w:rFonts w:ascii="Arial" w:eastAsia="Aptos" w:hAnsi="Arial" w:cs="Arial"/>
            <w:noProof/>
            <w:color w:val="467886"/>
            <w:kern w:val="2"/>
            <w:sz w:val="22"/>
            <w:szCs w:val="22"/>
            <w:u w:val="single"/>
            <w:lang w:val="en-US"/>
            <w14:ligatures w14:val="standardContextual"/>
          </w:rPr>
          <w:t>Sankcijų įgyvendinimo ir kontrolės politika</w:t>
        </w:r>
      </w:hyperlink>
      <w:r w:rsidRPr="00C67149">
        <w:rPr>
          <w:rFonts w:ascii="Arial" w:eastAsia="Aptos" w:hAnsi="Arial" w:cs="Arial"/>
          <w:noProof/>
          <w:kern w:val="2"/>
          <w:sz w:val="22"/>
          <w:szCs w:val="22"/>
          <w:lang w:val="en-US"/>
          <w14:ligatures w14:val="standardContextual"/>
        </w:rPr>
        <w:t xml:space="preserve">, </w:t>
      </w:r>
      <w:hyperlink r:id="rId17" w:tooltip="https://ltg.lt/apie-mus/korupcijos-prevencija/" w:history="1">
        <w:r w:rsidRPr="00C67149">
          <w:rPr>
            <w:rFonts w:ascii="Arial" w:eastAsia="Aptos" w:hAnsi="Arial" w:cs="Arial"/>
            <w:noProof/>
            <w:color w:val="467886"/>
            <w:kern w:val="2"/>
            <w:sz w:val="22"/>
            <w:szCs w:val="22"/>
            <w:u w:val="single"/>
            <w:lang w:val="en-US"/>
            <w14:ligatures w14:val="standardContextual"/>
          </w:rPr>
          <w:t>Atsparumo korupcijai politika</w:t>
        </w:r>
      </w:hyperlink>
      <w:r w:rsidRPr="00C67149">
        <w:rPr>
          <w:rFonts w:ascii="Arial" w:eastAsia="Aptos" w:hAnsi="Arial" w:cs="Arial"/>
          <w:noProof/>
          <w:kern w:val="2"/>
          <w:sz w:val="22"/>
          <w:szCs w:val="22"/>
          <w:lang w:val="en-US"/>
          <w14:ligatures w14:val="standardContextual"/>
        </w:rPr>
        <w:t xml:space="preserve">, </w:t>
      </w:r>
      <w:hyperlink r:id="rId18" w:tooltip="https://ltg.lt/apie-mus/valdymas/vidaus-teises-aktai/" w:history="1">
        <w:r w:rsidRPr="00C67149">
          <w:rPr>
            <w:rFonts w:ascii="Arial" w:eastAsia="Aptos" w:hAnsi="Arial" w:cs="Arial"/>
            <w:noProof/>
            <w:color w:val="467886"/>
            <w:kern w:val="2"/>
            <w:sz w:val="22"/>
            <w:szCs w:val="22"/>
            <w:u w:val="single"/>
            <w:lang w:val="en-US"/>
            <w14:ligatures w14:val="standardContextual"/>
          </w:rPr>
          <w:t>Nacionalinio saugumo atitikties politika</w:t>
        </w:r>
      </w:hyperlink>
      <w:r w:rsidRPr="00C67149">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C67149" w:rsidRDefault="0011633D" w:rsidP="00EC1162">
      <w:pPr>
        <w:pStyle w:val="ListParagraph"/>
        <w:tabs>
          <w:tab w:val="left" w:pos="426"/>
          <w:tab w:val="left" w:pos="14317"/>
        </w:tabs>
        <w:ind w:left="426"/>
        <w:jc w:val="both"/>
        <w:rPr>
          <w:rFonts w:ascii="Arial" w:hAnsi="Arial" w:cs="Arial"/>
          <w:sz w:val="22"/>
          <w:szCs w:val="22"/>
        </w:rPr>
      </w:pPr>
    </w:p>
    <w:p w14:paraId="6502B5FF" w14:textId="77777777" w:rsidR="0011633D" w:rsidRPr="00555C67" w:rsidRDefault="0011633D" w:rsidP="00EC1162">
      <w:pPr>
        <w:pStyle w:val="Heading1"/>
        <w:numPr>
          <w:ilvl w:val="0"/>
          <w:numId w:val="1"/>
        </w:numPr>
        <w:tabs>
          <w:tab w:val="left" w:pos="14317"/>
        </w:tabs>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EC1162">
      <w:pPr>
        <w:tabs>
          <w:tab w:val="left" w:pos="14317"/>
        </w:tabs>
        <w:spacing w:before="60" w:after="60"/>
        <w:jc w:val="center"/>
        <w:rPr>
          <w:rFonts w:ascii="Arial" w:hAnsi="Arial" w:cs="Arial"/>
          <w:sz w:val="22"/>
          <w:szCs w:val="22"/>
        </w:rPr>
      </w:pPr>
      <w:r w:rsidRPr="00555C67">
        <w:rPr>
          <w:rFonts w:ascii="Arial" w:hAnsi="Arial" w:cs="Arial"/>
          <w:sz w:val="22"/>
          <w:szCs w:val="22"/>
        </w:rPr>
        <w:t xml:space="preserve"> </w:t>
      </w:r>
    </w:p>
    <w:p w14:paraId="124FD368" w14:textId="6FC36807" w:rsidR="0011633D" w:rsidRPr="00307E1D" w:rsidRDefault="0011633D" w:rsidP="00EC1162">
      <w:pPr>
        <w:tabs>
          <w:tab w:val="left" w:pos="14317"/>
        </w:tabs>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6E43D1">
        <w:rPr>
          <w:rFonts w:ascii="Arial" w:hAnsi="Arial" w:cs="Arial"/>
          <w:sz w:val="22"/>
          <w:szCs w:val="22"/>
        </w:rPr>
        <w:t>siūlomas prekes</w:t>
      </w:r>
      <w:r w:rsidR="006E43D1" w:rsidRPr="006E43D1">
        <w:rPr>
          <w:rFonts w:ascii="Arial" w:hAnsi="Arial" w:cs="Arial"/>
          <w:sz w:val="22"/>
          <w:szCs w:val="22"/>
        </w:rPr>
        <w:t>.</w:t>
      </w:r>
    </w:p>
    <w:bookmarkEnd w:id="1"/>
    <w:p w14:paraId="11395014" w14:textId="36209670" w:rsidR="005E78AB" w:rsidRPr="00337005" w:rsidRDefault="005E78AB" w:rsidP="00EC1162">
      <w:pPr>
        <w:tabs>
          <w:tab w:val="left" w:pos="14317"/>
        </w:tabs>
        <w:spacing w:after="200" w:line="276" w:lineRule="auto"/>
        <w:rPr>
          <w:rFonts w:ascii="Arial" w:hAnsi="Arial"/>
        </w:rPr>
      </w:pPr>
    </w:p>
    <w:sectPr w:rsidR="005E78AB" w:rsidRPr="00337005" w:rsidSect="00EC1162">
      <w:type w:val="continuous"/>
      <w:pgSz w:w="16838" w:h="11906" w:orient="landscape" w:code="9"/>
      <w:pgMar w:top="1701" w:right="820"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FFC9A" w14:textId="77777777" w:rsidR="00BB2F5D" w:rsidRDefault="00BB2F5D" w:rsidP="0043350F">
      <w:r>
        <w:separator/>
      </w:r>
    </w:p>
  </w:endnote>
  <w:endnote w:type="continuationSeparator" w:id="0">
    <w:p w14:paraId="22B3D209" w14:textId="77777777" w:rsidR="00BB2F5D" w:rsidRDefault="00BB2F5D" w:rsidP="0043350F">
      <w:r>
        <w:continuationSeparator/>
      </w:r>
    </w:p>
  </w:endnote>
  <w:endnote w:type="continuationNotice" w:id="1">
    <w:p w14:paraId="38114359" w14:textId="77777777" w:rsidR="00BB2F5D" w:rsidRDefault="00BB2F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39AA83A3"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C67149">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D319F" w14:textId="77777777" w:rsidR="00BB2F5D" w:rsidRDefault="00BB2F5D" w:rsidP="0043350F">
      <w:r>
        <w:separator/>
      </w:r>
    </w:p>
  </w:footnote>
  <w:footnote w:type="continuationSeparator" w:id="0">
    <w:p w14:paraId="09D20F28" w14:textId="77777777" w:rsidR="00BB2F5D" w:rsidRDefault="00BB2F5D" w:rsidP="0043350F">
      <w:r>
        <w:continuationSeparator/>
      </w:r>
    </w:p>
  </w:footnote>
  <w:footnote w:type="continuationNotice" w:id="1">
    <w:p w14:paraId="365DEBB5" w14:textId="77777777" w:rsidR="00BB2F5D" w:rsidRDefault="00BB2F5D"/>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63FBEB15"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28DD"/>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160D"/>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D733E"/>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76FFF"/>
    <w:rsid w:val="0018284C"/>
    <w:rsid w:val="00182B70"/>
    <w:rsid w:val="00182DFF"/>
    <w:rsid w:val="00186838"/>
    <w:rsid w:val="00191F5F"/>
    <w:rsid w:val="001921A0"/>
    <w:rsid w:val="00192AD6"/>
    <w:rsid w:val="00192BAE"/>
    <w:rsid w:val="00195A8E"/>
    <w:rsid w:val="001977B4"/>
    <w:rsid w:val="00197D70"/>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6C9"/>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0258"/>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10B5"/>
    <w:rsid w:val="003F24B7"/>
    <w:rsid w:val="003F27C7"/>
    <w:rsid w:val="003F2E6A"/>
    <w:rsid w:val="003F507A"/>
    <w:rsid w:val="003F5578"/>
    <w:rsid w:val="003F5FD3"/>
    <w:rsid w:val="003F65FF"/>
    <w:rsid w:val="003F6684"/>
    <w:rsid w:val="003F7D8D"/>
    <w:rsid w:val="00400C47"/>
    <w:rsid w:val="00401A5A"/>
    <w:rsid w:val="00402E05"/>
    <w:rsid w:val="00403DC3"/>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97E"/>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0A90"/>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01D5"/>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97E72"/>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43D1"/>
    <w:rsid w:val="006E66C8"/>
    <w:rsid w:val="006E6B20"/>
    <w:rsid w:val="006F28AB"/>
    <w:rsid w:val="006F3678"/>
    <w:rsid w:val="006F42C0"/>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E5129"/>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5B4E"/>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87E72"/>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06564"/>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070"/>
    <w:rsid w:val="00A3433C"/>
    <w:rsid w:val="00A41894"/>
    <w:rsid w:val="00A41AED"/>
    <w:rsid w:val="00A4226E"/>
    <w:rsid w:val="00A42AA3"/>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0A55"/>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2F5D"/>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406D"/>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149"/>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4B44"/>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3A19"/>
    <w:rsid w:val="00E554CD"/>
    <w:rsid w:val="00E56647"/>
    <w:rsid w:val="00E60E99"/>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4E7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162"/>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414B4E8"/>
    <w:rsid w:val="15FD0FCE"/>
    <w:rsid w:val="16E47AD3"/>
    <w:rsid w:val="1728D985"/>
    <w:rsid w:val="1A60E429"/>
    <w:rsid w:val="1BDD9316"/>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19E8F87"/>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D9E1888C22C78B43A33F81736E28F8CF" ma:contentTypeVersion="3" ma:contentTypeDescription="Kurkite naują dokumentą." ma:contentTypeScope="" ma:versionID="bfd59a315e726e42555192c3fb3aab5d">
  <xsd:schema xmlns:xsd="http://www.w3.org/2001/XMLSchema" xmlns:xs="http://www.w3.org/2001/XMLSchema" xmlns:p="http://schemas.microsoft.com/office/2006/metadata/properties" xmlns:ns2="580f374e-d515-43af-96a8-a1f3cbc50e2a" targetNamespace="http://schemas.microsoft.com/office/2006/metadata/properties" ma:root="true" ma:fieldsID="db65c6972c04de614174d74c69b6f62d" ns2:_="">
    <xsd:import namespace="580f374e-d515-43af-96a8-a1f3cbc50e2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374e-d515-43af-96a8-a1f3cbc50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5.xml><?xml version="1.0" encoding="utf-8"?>
<ds:datastoreItem xmlns:ds="http://schemas.openxmlformats.org/officeDocument/2006/customXml" ds:itemID="{C016F2E2-7680-4628-A511-D0CC18815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0f374e-d515-43af-96a8-a1f3cbc50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925</Words>
  <Characters>5279</Characters>
  <Application>Microsoft Office Word</Application>
  <DocSecurity>0</DocSecurity>
  <Lines>43</Lines>
  <Paragraphs>12</Paragraphs>
  <ScaleCrop>false</ScaleCrop>
  <Company/>
  <LinksUpToDate>false</LinksUpToDate>
  <CharactersWithSpaces>6192</CharactersWithSpaces>
  <SharedDoc>false</SharedDoc>
  <HLinks>
    <vt:vector size="24" baseType="variant">
      <vt:variant>
        <vt:i4>524298</vt:i4>
      </vt:variant>
      <vt:variant>
        <vt:i4>9</vt:i4>
      </vt:variant>
      <vt:variant>
        <vt:i4>0</vt:i4>
      </vt:variant>
      <vt:variant>
        <vt:i4>5</vt:i4>
      </vt:variant>
      <vt:variant>
        <vt:lpwstr>https://ltg.lt/apie-mus/valdymas/vidaus-teises-aktai/</vt:lpwstr>
      </vt:variant>
      <vt:variant>
        <vt:lpwstr/>
      </vt:variant>
      <vt:variant>
        <vt:i4>7733283</vt:i4>
      </vt:variant>
      <vt:variant>
        <vt:i4>6</vt:i4>
      </vt:variant>
      <vt:variant>
        <vt:i4>0</vt:i4>
      </vt:variant>
      <vt:variant>
        <vt:i4>5</vt:i4>
      </vt:variant>
      <vt:variant>
        <vt:lpwstr>https://ltg.lt/apie-mus/korupcijos-prevencija/</vt:lpwstr>
      </vt:variant>
      <vt:variant>
        <vt:lpwstr/>
      </vt:variant>
      <vt:variant>
        <vt:i4>524298</vt:i4>
      </vt:variant>
      <vt:variant>
        <vt:i4>3</vt:i4>
      </vt:variant>
      <vt:variant>
        <vt:i4>0</vt:i4>
      </vt:variant>
      <vt:variant>
        <vt:i4>5</vt:i4>
      </vt:variant>
      <vt:variant>
        <vt:lpwstr>https://ltg.lt/apie-mus/valdymas/vidaus-teises-aktai/</vt:lpwstr>
      </vt:variant>
      <vt:variant>
        <vt:lpwstr/>
      </vt:variant>
      <vt:variant>
        <vt:i4>6488190</vt:i4>
      </vt:variant>
      <vt:variant>
        <vt:i4>0</vt:i4>
      </vt:variant>
      <vt:variant>
        <vt:i4>0</vt:i4>
      </vt:variant>
      <vt:variant>
        <vt:i4>5</vt:i4>
      </vt:variant>
      <vt:variant>
        <vt:lpwstr>http://www.ltg.lt/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2024-01-17T08:51:00Z</dcterms:created>
  <dcterms:modified xsi:type="dcterms:W3CDTF">2026-06-23T06:52:00Z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0x010100D9E1888C22C78B43A33F81736E28F8CF</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