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06932" w:rsidP="00D43F75" w:rsidRDefault="003C63CB" w14:paraId="5C020F98" w14:textId="43428CF2">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rsidRPr="009A6016" w:rsidR="54D4E189" w:rsidP="78026DB3" w:rsidRDefault="00E65AD2" w14:paraId="5B432564" w14:textId="7ACC1C66">
      <w:pPr>
        <w:jc w:val="both"/>
        <w:rPr>
          <w:rFonts w:ascii="Arial" w:hAnsi="Arial" w:cs="Arial"/>
          <w:lang w:val="lt-LT"/>
        </w:rPr>
      </w:pPr>
      <w:r w:rsidRPr="7C21DADA">
        <w:rPr>
          <w:rFonts w:ascii="Arial" w:hAnsi="Arial" w:cs="Arial"/>
          <w:lang w:val="lt-LT"/>
        </w:rPr>
        <w:t>Vadovaujantis Viešųjų pirkimų įstatymo 46 straipsnio 1 dalimi, p</w:t>
      </w:r>
      <w:r w:rsidRPr="7C21DADA" w:rsidR="003C63CB">
        <w:rPr>
          <w:rFonts w:ascii="Arial" w:hAnsi="Arial" w:cs="Arial"/>
          <w:lang w:val="lt-LT"/>
        </w:rPr>
        <w:t>ateikiama informacija apie asmenis</w:t>
      </w:r>
      <w:r w:rsidRPr="7C21DADA" w:rsidR="00E46E79">
        <w:rPr>
          <w:rStyle w:val="Puslapioinaosnuoroda"/>
          <w:rFonts w:ascii="Arial" w:hAnsi="Arial" w:cs="Arial"/>
          <w:lang w:val="lt-LT"/>
        </w:rPr>
        <w:footnoteReference w:id="2"/>
      </w:r>
      <w:r w:rsidRPr="7C21DADA" w:rsidR="009A23C8">
        <w:rPr>
          <w:rFonts w:ascii="Arial" w:hAnsi="Arial" w:cs="Arial"/>
          <w:lang w:val="lt-LT"/>
        </w:rPr>
        <w:t>- tiekėjo, kuris yra juridinis asmuo, kita organizacija ar jos padalinys, vadovo, kito valdymo ar priežiūros organo nario</w:t>
      </w:r>
      <w:r w:rsidRPr="7C21DADA" w:rsidR="00E46E79">
        <w:rPr>
          <w:rStyle w:val="Puslapioinaosnuoroda"/>
          <w:rFonts w:ascii="Arial" w:hAnsi="Arial" w:cs="Arial"/>
          <w:lang w:val="lt-LT"/>
        </w:rPr>
        <w:footnoteReference w:id="3"/>
      </w:r>
      <w:r w:rsidRPr="7C21DADA" w:rsidR="009A23C8">
        <w:rPr>
          <w:rFonts w:ascii="Arial" w:hAnsi="Arial" w:cs="Arial"/>
          <w:lang w:val="lt-LT"/>
        </w:rPr>
        <w:t xml:space="preserve"> ar kito asmens, turinčio (turinčių) teisę atstovauti Tiekėjui (grupės partneriui, ūkio subjektui) </w:t>
      </w:r>
      <w:r w:rsidRPr="7C21DADA" w:rsidR="003C63CB">
        <w:rPr>
          <w:rFonts w:ascii="Arial" w:hAnsi="Arial" w:cs="Arial"/>
          <w:lang w:val="lt-LT"/>
        </w:rPr>
        <w:t xml:space="preserve">ar jį kontroliuoti, jo vardu priimti sprendimą, sudaryti sandorį ir </w:t>
      </w:r>
      <w:r w:rsidRPr="7C21DADA" w:rsidR="009A23C8">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Pr="00266B4B" w:rsidR="00C37BB3" w:rsidTr="00A315C3" w14:paraId="11F2A35B" w14:textId="6A6AE8AA">
        <w:tc>
          <w:tcPr>
            <w:tcW w:w="522" w:type="dxa"/>
            <w:shd w:val="clear" w:color="auto" w:fill="FBE4D5" w:themeFill="accent2" w:themeFillTint="33"/>
            <w:vAlign w:val="center"/>
          </w:tcPr>
          <w:p w:rsidRPr="000A5179" w:rsidR="00C37BB3" w:rsidP="006204D8" w:rsidRDefault="00C37BB3" w14:paraId="4BBFA390" w14:textId="559283AB">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rsidRPr="000A5179" w:rsidR="00C37BB3" w:rsidP="006204D8" w:rsidRDefault="00C37BB3" w14:paraId="111597E6" w14:textId="185FC42E">
            <w:pPr>
              <w:jc w:val="center"/>
              <w:rPr>
                <w:rFonts w:ascii="Arial" w:hAnsi="Arial" w:cs="Arial"/>
                <w:bCs/>
                <w:iCs/>
                <w:lang w:val="lt-LT"/>
              </w:rPr>
            </w:pPr>
            <w:r w:rsidRPr="000A5179">
              <w:rPr>
                <w:rFonts w:ascii="Arial" w:hAnsi="Arial" w:cs="Arial"/>
                <w:bCs/>
                <w:iCs/>
                <w:lang w:val="lt-LT"/>
              </w:rPr>
              <w:t>Ūkio subjektas</w:t>
            </w:r>
            <w:r w:rsidRPr="000A5179" w:rsidR="00CD36EF">
              <w:rPr>
                <w:rStyle w:val="Puslapioinaosnuoroda"/>
                <w:rFonts w:ascii="Arial" w:hAnsi="Arial" w:cs="Arial"/>
                <w:bCs/>
                <w:iCs/>
                <w:lang w:val="lt-LT"/>
              </w:rPr>
              <w:footnoteReference w:id="4"/>
            </w:r>
          </w:p>
        </w:tc>
        <w:tc>
          <w:tcPr>
            <w:tcW w:w="1843" w:type="dxa"/>
            <w:shd w:val="clear" w:color="auto" w:fill="FBE4D5" w:themeFill="accent2" w:themeFillTint="33"/>
            <w:vAlign w:val="center"/>
          </w:tcPr>
          <w:p w:rsidRPr="000A5179" w:rsidR="00C37BB3" w:rsidP="006204D8" w:rsidRDefault="00C37BB3" w14:paraId="6EA335B7" w14:textId="6E872982">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rsidRPr="000A5179" w:rsidR="00C37BB3" w:rsidP="006204D8" w:rsidRDefault="00C37BB3" w14:paraId="3DF7E889" w14:textId="70D80A66">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rsidRPr="000A5179" w:rsidR="00C37BB3" w:rsidP="006204D8" w:rsidRDefault="00C37BB3" w14:paraId="421652C8" w14:textId="3232E2F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rsidRPr="000A5179" w:rsidR="00C37BB3" w:rsidP="006204D8" w:rsidRDefault="00C37BB3" w14:paraId="6AA09B12" w14:textId="50CB3741">
            <w:pPr>
              <w:jc w:val="center"/>
              <w:rPr>
                <w:rFonts w:ascii="Arial" w:hAnsi="Arial" w:cs="Arial"/>
                <w:bCs/>
                <w:iCs/>
                <w:lang w:val="lt-LT"/>
              </w:rPr>
            </w:pPr>
            <w:r w:rsidRPr="000A5179">
              <w:rPr>
                <w:rFonts w:ascii="Arial" w:hAnsi="Arial" w:cs="Arial"/>
                <w:lang w:val="lt-LT"/>
              </w:rPr>
              <w:t>Stebėtojų taryba</w:t>
            </w:r>
            <w:r w:rsidRPr="000A5179" w:rsidR="00E46E79">
              <w:rPr>
                <w:rStyle w:val="Puslapioinaosnuoroda"/>
                <w:rFonts w:ascii="Arial" w:hAnsi="Arial" w:cs="Arial"/>
                <w:bCs/>
                <w:iCs/>
                <w:lang w:val="lt-LT"/>
              </w:rPr>
              <w:footnoteReference w:id="5"/>
            </w:r>
          </w:p>
        </w:tc>
        <w:tc>
          <w:tcPr>
            <w:tcW w:w="2430" w:type="dxa"/>
            <w:shd w:val="clear" w:color="auto" w:fill="FBE4D5" w:themeFill="accent2" w:themeFillTint="33"/>
            <w:vAlign w:val="center"/>
          </w:tcPr>
          <w:p w:rsidRPr="000A5179" w:rsidR="00C37BB3" w:rsidP="006204D8" w:rsidRDefault="00C37BB3" w14:paraId="0D075D63" w14:textId="04793296">
            <w:pPr>
              <w:jc w:val="center"/>
              <w:rPr>
                <w:rFonts w:ascii="Arial" w:hAnsi="Arial" w:cs="Arial"/>
                <w:bCs/>
                <w:iCs/>
                <w:lang w:val="lt-LT"/>
              </w:rPr>
            </w:pPr>
            <w:r w:rsidRPr="000A5179">
              <w:rPr>
                <w:rFonts w:ascii="Arial" w:hAnsi="Arial" w:cs="Arial"/>
                <w:bCs/>
                <w:iCs/>
                <w:lang w:val="lt-LT"/>
              </w:rPr>
              <w:t>Valdyba</w:t>
            </w:r>
            <w:r w:rsidRPr="000A5179" w:rsidR="00E46E79">
              <w:rPr>
                <w:rStyle w:val="Puslapioinaosnuoroda"/>
                <w:rFonts w:ascii="Arial" w:hAnsi="Arial" w:cs="Arial"/>
                <w:bCs/>
                <w:iCs/>
                <w:lang w:val="lt-LT"/>
              </w:rPr>
              <w:footnoteReference w:id="6"/>
            </w:r>
          </w:p>
        </w:tc>
        <w:tc>
          <w:tcPr>
            <w:tcW w:w="2430" w:type="dxa"/>
            <w:shd w:val="clear" w:color="auto" w:fill="FBE4D5" w:themeFill="accent2" w:themeFillTint="33"/>
            <w:vAlign w:val="center"/>
          </w:tcPr>
          <w:p w:rsidRPr="000A5179" w:rsidR="00C37BB3" w:rsidP="006204D8" w:rsidRDefault="00C37BB3" w14:paraId="33B30F65" w14:textId="791309C6">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Pr="000A5179" w:rsidR="00C37BB3" w:rsidTr="009A6016" w14:paraId="35C5161F" w14:textId="04C49BAE">
        <w:tc>
          <w:tcPr>
            <w:tcW w:w="522" w:type="dxa"/>
          </w:tcPr>
          <w:p w:rsidRPr="000A5179" w:rsidR="00C37BB3" w:rsidP="003C63CB" w:rsidRDefault="00C37BB3" w14:paraId="24719DF2" w14:textId="3D20FCAB">
            <w:pPr>
              <w:rPr>
                <w:rFonts w:ascii="Arial" w:hAnsi="Arial" w:cs="Arial"/>
                <w:bCs/>
                <w:iCs/>
              </w:rPr>
            </w:pPr>
            <w:r w:rsidRPr="000A5179">
              <w:rPr>
                <w:rFonts w:ascii="Arial" w:hAnsi="Arial" w:cs="Arial"/>
                <w:bCs/>
                <w:iCs/>
              </w:rPr>
              <w:t>1.</w:t>
            </w:r>
          </w:p>
        </w:tc>
        <w:tc>
          <w:tcPr>
            <w:tcW w:w="1316" w:type="dxa"/>
          </w:tcPr>
          <w:p w:rsidRPr="000A5179" w:rsidR="00C37BB3" w:rsidP="003C63CB" w:rsidRDefault="00370BA2" w14:paraId="7EB39611" w14:textId="1B6BAAF9">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Pr="000A5179" w:rsidR="00C37BB3">
                  <w:rPr>
                    <w:rFonts w:ascii="Arial" w:hAnsi="Arial" w:cs="Arial"/>
                    <w:bCs/>
                    <w:iCs/>
                    <w:lang w:val="lt-LT"/>
                  </w:rPr>
                  <w:t>[Pasirinkti</w:t>
                </w:r>
              </w:sdtContent>
            </w:sdt>
            <w:r w:rsidRPr="000A5179" w:rsidR="00C37BB3">
              <w:rPr>
                <w:rFonts w:ascii="Arial" w:hAnsi="Arial" w:cs="Arial"/>
                <w:bCs/>
                <w:iCs/>
                <w:lang w:val="lt-LT"/>
              </w:rPr>
              <w:t>]</w:t>
            </w:r>
          </w:p>
        </w:tc>
        <w:tc>
          <w:tcPr>
            <w:tcW w:w="1843" w:type="dxa"/>
          </w:tcPr>
          <w:p w:rsidRPr="000A5179" w:rsidR="00C37BB3" w:rsidP="003C63CB" w:rsidRDefault="00C37BB3" w14:paraId="5D582499" w14:textId="0C8AE615">
            <w:pPr>
              <w:rPr>
                <w:rFonts w:ascii="Arial" w:hAnsi="Arial" w:cs="Arial"/>
                <w:bCs/>
                <w:iCs/>
                <w:lang w:val="lt-LT"/>
              </w:rPr>
            </w:pPr>
          </w:p>
        </w:tc>
        <w:tc>
          <w:tcPr>
            <w:tcW w:w="1982" w:type="dxa"/>
          </w:tcPr>
          <w:p w:rsidRPr="000A5179" w:rsidR="00C37BB3" w:rsidP="003C63CB" w:rsidRDefault="00C37BB3" w14:paraId="3139A592" w14:textId="473BDB9F">
            <w:pPr>
              <w:rPr>
                <w:rFonts w:ascii="Arial" w:hAnsi="Arial" w:cs="Arial"/>
                <w:bCs/>
                <w:iCs/>
                <w:lang w:val="lt-LT"/>
              </w:rPr>
            </w:pPr>
            <w:r w:rsidRPr="000A5179">
              <w:rPr>
                <w:rFonts w:ascii="Arial" w:hAnsi="Arial" w:cs="Arial"/>
                <w:bCs/>
                <w:iCs/>
                <w:lang w:val="lt-LT"/>
              </w:rPr>
              <w:t>[vardas, pavardė]</w:t>
            </w:r>
          </w:p>
        </w:tc>
        <w:tc>
          <w:tcPr>
            <w:tcW w:w="2342" w:type="dxa"/>
          </w:tcPr>
          <w:p w:rsidRPr="000A5179" w:rsidR="00C37BB3" w:rsidP="009A23C8" w:rsidRDefault="00C37BB3" w14:paraId="5F273A1C" w14:textId="6C2BF91E">
            <w:pPr>
              <w:rPr>
                <w:rFonts w:ascii="Arial" w:hAnsi="Arial" w:cs="Arial"/>
                <w:bCs/>
                <w:iCs/>
                <w:lang w:val="lt-LT"/>
              </w:rPr>
            </w:pPr>
            <w:r w:rsidRPr="000A5179">
              <w:rPr>
                <w:rFonts w:ascii="Arial" w:hAnsi="Arial" w:cs="Arial"/>
                <w:bCs/>
                <w:iCs/>
                <w:lang w:val="lt-LT"/>
              </w:rPr>
              <w:t>[vardas, pavardė]</w:t>
            </w:r>
          </w:p>
        </w:tc>
        <w:tc>
          <w:tcPr>
            <w:tcW w:w="2250" w:type="dxa"/>
          </w:tcPr>
          <w:p w:rsidRPr="000A5179" w:rsidR="00C37BB3" w:rsidP="009A23C8" w:rsidRDefault="00C37BB3" w14:paraId="0CE6BB38" w14:textId="3C2ED2F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rsidRPr="000A5179" w:rsidR="00C37BB3" w:rsidP="009A23C8" w:rsidRDefault="00C37BB3" w14:paraId="4EBF35FA" w14:textId="67D4446B">
            <w:pPr>
              <w:pStyle w:val="Sraopastraipa"/>
              <w:ind w:left="5"/>
              <w:rPr>
                <w:rFonts w:ascii="Arial" w:hAnsi="Arial" w:cs="Arial"/>
                <w:bCs/>
                <w:iCs/>
              </w:rPr>
            </w:pPr>
            <w:r w:rsidRPr="000A5179">
              <w:rPr>
                <w:rFonts w:ascii="Arial" w:hAnsi="Arial" w:cs="Arial"/>
                <w:bCs/>
                <w:iCs/>
              </w:rPr>
              <w:t xml:space="preserve">1. </w:t>
            </w:r>
          </w:p>
          <w:p w:rsidRPr="000A5179" w:rsidR="00C37BB3" w:rsidP="009A23C8" w:rsidRDefault="00C37BB3" w14:paraId="36E1412B" w14:textId="385FBB26">
            <w:pPr>
              <w:pStyle w:val="Sraopastraipa"/>
              <w:ind w:left="5"/>
              <w:rPr>
                <w:rFonts w:ascii="Arial" w:hAnsi="Arial" w:cs="Arial"/>
                <w:bCs/>
                <w:iCs/>
              </w:rPr>
            </w:pPr>
            <w:r w:rsidRPr="000A5179">
              <w:rPr>
                <w:rFonts w:ascii="Arial" w:hAnsi="Arial" w:cs="Arial"/>
                <w:bCs/>
                <w:iCs/>
              </w:rPr>
              <w:t xml:space="preserve">2. </w:t>
            </w:r>
          </w:p>
          <w:p w:rsidRPr="000A5179" w:rsidR="00C37BB3" w:rsidP="009A23C8" w:rsidRDefault="00C37BB3" w14:paraId="0B91A450" w14:textId="25EDE6ED">
            <w:pPr>
              <w:pStyle w:val="Sraopastraipa"/>
              <w:ind w:left="5"/>
              <w:rPr>
                <w:rFonts w:ascii="Arial" w:hAnsi="Arial" w:cs="Arial"/>
                <w:bCs/>
                <w:iCs/>
              </w:rPr>
            </w:pPr>
            <w:r w:rsidRPr="000A5179">
              <w:rPr>
                <w:rFonts w:ascii="Arial" w:hAnsi="Arial" w:cs="Arial"/>
                <w:bCs/>
                <w:iCs/>
              </w:rPr>
              <w:t>[…]</w:t>
            </w:r>
          </w:p>
        </w:tc>
        <w:tc>
          <w:tcPr>
            <w:tcW w:w="2430" w:type="dxa"/>
          </w:tcPr>
          <w:p w:rsidRPr="000A5179" w:rsidR="00C37BB3" w:rsidP="00691E91" w:rsidRDefault="00C37BB3" w14:paraId="623E04D6" w14:textId="2C8FFA3A">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rsidRPr="000A5179" w:rsidR="00C37BB3" w:rsidP="00691E91" w:rsidRDefault="00C37BB3" w14:paraId="004C626F" w14:textId="6EC0DA7E">
            <w:pPr>
              <w:pStyle w:val="Sraopastraipa"/>
              <w:ind w:left="5"/>
              <w:rPr>
                <w:rFonts w:ascii="Arial" w:hAnsi="Arial" w:cs="Arial"/>
                <w:bCs/>
                <w:iCs/>
              </w:rPr>
            </w:pPr>
            <w:r w:rsidRPr="000A5179">
              <w:rPr>
                <w:rFonts w:ascii="Arial" w:hAnsi="Arial" w:cs="Arial"/>
                <w:bCs/>
                <w:iCs/>
              </w:rPr>
              <w:t xml:space="preserve">1. </w:t>
            </w:r>
          </w:p>
          <w:p w:rsidRPr="000A5179" w:rsidR="00C37BB3" w:rsidP="00691E91" w:rsidRDefault="00C37BB3" w14:paraId="0D68E3E4" w14:textId="2BA1858E">
            <w:pPr>
              <w:pStyle w:val="Sraopastraipa"/>
              <w:ind w:left="5"/>
              <w:rPr>
                <w:rFonts w:ascii="Arial" w:hAnsi="Arial" w:cs="Arial"/>
                <w:bCs/>
                <w:iCs/>
              </w:rPr>
            </w:pPr>
            <w:r w:rsidRPr="000A5179">
              <w:rPr>
                <w:rFonts w:ascii="Arial" w:hAnsi="Arial" w:cs="Arial"/>
                <w:bCs/>
                <w:iCs/>
              </w:rPr>
              <w:t xml:space="preserve">2. </w:t>
            </w:r>
          </w:p>
          <w:p w:rsidRPr="000A5179" w:rsidR="00C37BB3" w:rsidP="00691E91" w:rsidRDefault="00C37BB3" w14:paraId="1736329D" w14:textId="4029F6C6">
            <w:pPr>
              <w:rPr>
                <w:rFonts w:ascii="Arial" w:hAnsi="Arial" w:cs="Arial"/>
                <w:bCs/>
                <w:iCs/>
                <w:lang w:val="lt-LT"/>
              </w:rPr>
            </w:pPr>
            <w:r w:rsidRPr="000A5179">
              <w:rPr>
                <w:rFonts w:ascii="Arial" w:hAnsi="Arial" w:cs="Arial"/>
                <w:bCs/>
                <w:iCs/>
              </w:rPr>
              <w:t>[…]</w:t>
            </w:r>
          </w:p>
        </w:tc>
        <w:tc>
          <w:tcPr>
            <w:tcW w:w="2430" w:type="dxa"/>
          </w:tcPr>
          <w:p w:rsidRPr="000A5179" w:rsidR="00C37BB3" w:rsidP="003C63CB" w:rsidRDefault="00C37BB3" w14:paraId="14AB799C" w14:textId="2FB9C4EE">
            <w:pPr>
              <w:rPr>
                <w:rFonts w:ascii="Arial" w:hAnsi="Arial" w:cs="Arial"/>
                <w:bCs/>
                <w:iCs/>
                <w:lang w:val="lt-LT"/>
              </w:rPr>
            </w:pPr>
            <w:r w:rsidRPr="000A5179">
              <w:rPr>
                <w:rFonts w:ascii="Arial" w:hAnsi="Arial" w:cs="Arial"/>
                <w:bCs/>
                <w:iCs/>
                <w:lang w:val="lt-LT"/>
              </w:rPr>
              <w:t>[vardas, pavardė]</w:t>
            </w:r>
          </w:p>
        </w:tc>
      </w:tr>
      <w:tr w:rsidRPr="000A5179" w:rsidR="00C37BB3" w:rsidTr="009A6016" w14:paraId="292BA3AF" w14:textId="62ECDCCC">
        <w:tc>
          <w:tcPr>
            <w:tcW w:w="522" w:type="dxa"/>
          </w:tcPr>
          <w:p w:rsidRPr="000A5179" w:rsidR="00C37BB3" w:rsidP="003C63CB" w:rsidRDefault="00C37BB3" w14:paraId="64EE687E" w14:textId="45BB1819">
            <w:pPr>
              <w:rPr>
                <w:rFonts w:ascii="Arial" w:hAnsi="Arial" w:cs="Arial"/>
                <w:bCs/>
                <w:iCs/>
                <w:lang w:val="lt-LT"/>
              </w:rPr>
            </w:pPr>
            <w:r w:rsidRPr="000A5179">
              <w:rPr>
                <w:rFonts w:ascii="Arial" w:hAnsi="Arial" w:cs="Arial"/>
                <w:bCs/>
                <w:iCs/>
                <w:lang w:val="lt-LT"/>
              </w:rPr>
              <w:t>...</w:t>
            </w:r>
          </w:p>
        </w:tc>
        <w:tc>
          <w:tcPr>
            <w:tcW w:w="1316" w:type="dxa"/>
          </w:tcPr>
          <w:p w:rsidRPr="000A5179" w:rsidR="00C37BB3" w:rsidP="003C63CB" w:rsidRDefault="00C37BB3" w14:paraId="38A4246F" w14:textId="35984FA6">
            <w:pPr>
              <w:rPr>
                <w:rFonts w:ascii="Arial" w:hAnsi="Arial" w:cs="Arial"/>
                <w:bCs/>
                <w:iCs/>
                <w:lang w:val="lt-LT"/>
              </w:rPr>
            </w:pPr>
          </w:p>
        </w:tc>
        <w:tc>
          <w:tcPr>
            <w:tcW w:w="1843" w:type="dxa"/>
          </w:tcPr>
          <w:p w:rsidRPr="000A5179" w:rsidR="00C37BB3" w:rsidP="003C63CB" w:rsidRDefault="00C37BB3" w14:paraId="00012951" w14:textId="2F34619B">
            <w:pPr>
              <w:rPr>
                <w:rFonts w:ascii="Arial" w:hAnsi="Arial" w:cs="Arial"/>
                <w:bCs/>
                <w:iCs/>
                <w:lang w:val="lt-LT"/>
              </w:rPr>
            </w:pPr>
          </w:p>
        </w:tc>
        <w:tc>
          <w:tcPr>
            <w:tcW w:w="1982" w:type="dxa"/>
          </w:tcPr>
          <w:p w:rsidRPr="000A5179" w:rsidR="00C37BB3" w:rsidP="003C63CB" w:rsidRDefault="00C37BB3" w14:paraId="1730D694" w14:textId="07914A08">
            <w:pPr>
              <w:rPr>
                <w:rFonts w:ascii="Arial" w:hAnsi="Arial" w:cs="Arial"/>
                <w:bCs/>
                <w:iCs/>
                <w:lang w:val="lt-LT"/>
              </w:rPr>
            </w:pPr>
          </w:p>
        </w:tc>
        <w:tc>
          <w:tcPr>
            <w:tcW w:w="2342" w:type="dxa"/>
          </w:tcPr>
          <w:p w:rsidRPr="000A5179" w:rsidR="00C37BB3" w:rsidP="003C63CB" w:rsidRDefault="00C37BB3" w14:paraId="6E90321D" w14:textId="6BD1DCC3">
            <w:pPr>
              <w:rPr>
                <w:rFonts w:ascii="Arial" w:hAnsi="Arial" w:cs="Arial"/>
                <w:bCs/>
                <w:iCs/>
                <w:lang w:val="lt-LT"/>
              </w:rPr>
            </w:pPr>
          </w:p>
        </w:tc>
        <w:tc>
          <w:tcPr>
            <w:tcW w:w="2250" w:type="dxa"/>
          </w:tcPr>
          <w:p w:rsidRPr="000A5179" w:rsidR="00C37BB3" w:rsidP="003C63CB" w:rsidRDefault="00C37BB3" w14:paraId="47A4BA84" w14:textId="6D0F0618">
            <w:pPr>
              <w:rPr>
                <w:rFonts w:ascii="Arial" w:hAnsi="Arial" w:cs="Arial"/>
                <w:bCs/>
                <w:iCs/>
                <w:lang w:val="lt-LT"/>
              </w:rPr>
            </w:pPr>
          </w:p>
        </w:tc>
        <w:tc>
          <w:tcPr>
            <w:tcW w:w="2430" w:type="dxa"/>
          </w:tcPr>
          <w:p w:rsidRPr="000A5179" w:rsidR="00C37BB3" w:rsidP="003C63CB" w:rsidRDefault="00C37BB3" w14:paraId="657BE34F" w14:textId="7469BE3A">
            <w:pPr>
              <w:rPr>
                <w:rFonts w:ascii="Arial" w:hAnsi="Arial" w:cs="Arial"/>
                <w:bCs/>
                <w:iCs/>
                <w:lang w:val="lt-LT"/>
              </w:rPr>
            </w:pPr>
          </w:p>
        </w:tc>
        <w:tc>
          <w:tcPr>
            <w:tcW w:w="2430" w:type="dxa"/>
          </w:tcPr>
          <w:p w:rsidRPr="000A5179" w:rsidR="00C37BB3" w:rsidP="003C63CB" w:rsidRDefault="00C37BB3" w14:paraId="6D533A82" w14:textId="17B3AC7C">
            <w:pPr>
              <w:rPr>
                <w:rFonts w:ascii="Arial" w:hAnsi="Arial" w:cs="Arial"/>
                <w:bCs/>
                <w:iCs/>
                <w:lang w:val="lt-LT"/>
              </w:rPr>
            </w:pPr>
          </w:p>
        </w:tc>
      </w:tr>
    </w:tbl>
    <w:p w:rsidR="78026DB3" w:rsidP="78026DB3" w:rsidRDefault="78026DB3" w14:paraId="4F0E81F1" w14:textId="1342DFA1">
      <w:pPr>
        <w:rPr>
          <w:rFonts w:ascii="Arial" w:hAnsi="Arial" w:cs="Arial"/>
          <w:lang w:val="lt-LT"/>
        </w:rPr>
      </w:pPr>
    </w:p>
    <w:p w:rsidRPr="000A5179" w:rsidR="003C63CB" w:rsidP="00A315C3" w:rsidRDefault="003C63CB" w14:paraId="342312AA" w14:textId="14D9305D">
      <w:pPr>
        <w:jc w:val="center"/>
        <w:rPr>
          <w:rFonts w:ascii="Arial" w:hAnsi="Arial" w:cs="Arial"/>
          <w:lang w:val="lt-LT"/>
        </w:rPr>
      </w:pPr>
      <w:r w:rsidRPr="000A5179">
        <w:rPr>
          <w:rFonts w:ascii="Arial" w:hAnsi="Arial" w:cs="Arial"/>
          <w:lang w:val="lt-LT"/>
        </w:rPr>
        <w:t>_______________________________________________________</w:t>
      </w:r>
    </w:p>
    <w:sectPr w:rsidRPr="000A5179" w:rsidR="003C63CB"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222C4" w:rsidP="003C63CB" w:rsidRDefault="003222C4" w14:paraId="712B8753" w14:textId="77777777">
      <w:pPr>
        <w:spacing w:after="0" w:line="240" w:lineRule="auto"/>
      </w:pPr>
      <w:r>
        <w:separator/>
      </w:r>
    </w:p>
  </w:endnote>
  <w:endnote w:type="continuationSeparator" w:id="0">
    <w:p w:rsidR="003222C4" w:rsidP="003C63CB" w:rsidRDefault="003222C4" w14:paraId="6C58174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0BA2" w:rsidRDefault="00370BA2" w14:paraId="74B340F0"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37BB3" w:rsidRDefault="00C37BB3" w14:paraId="21C0898B" w14:textId="4FDF4CAB">
    <w:pPr>
      <w:pStyle w:val="Porat"/>
      <w:jc w:val="right"/>
    </w:pPr>
  </w:p>
  <w:p w:rsidRPr="00691DEE" w:rsidR="00991E88" w:rsidP="00991E88" w:rsidRDefault="00261DBB" w14:paraId="2387EF84" w14:textId="5B622FF9">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rsidR="00C37BB3" w:rsidP="00991E88" w:rsidRDefault="00C37BB3" w14:paraId="726952AA" w14:textId="77777777">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91DEE" w:rsidR="00991E88" w:rsidP="00991E88" w:rsidRDefault="00991E88" w14:paraId="42E136EE" w14:textId="77777777">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rsidR="00991E88" w:rsidP="00991E88" w:rsidRDefault="00991E88" w14:paraId="55496410" w14:textId="7777777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222C4" w:rsidP="003C63CB" w:rsidRDefault="003222C4" w14:paraId="7DB05913" w14:textId="77777777">
      <w:pPr>
        <w:spacing w:after="0" w:line="240" w:lineRule="auto"/>
      </w:pPr>
      <w:r>
        <w:separator/>
      </w:r>
    </w:p>
  </w:footnote>
  <w:footnote w:type="continuationSeparator" w:id="0">
    <w:p w:rsidR="003222C4" w:rsidP="003C63CB" w:rsidRDefault="003222C4" w14:paraId="10480999" w14:textId="77777777">
      <w:pPr>
        <w:spacing w:after="0" w:line="240" w:lineRule="auto"/>
      </w:pPr>
      <w:r>
        <w:continuationSeparator/>
      </w:r>
    </w:p>
  </w:footnote>
  <w:footnote w:id="1">
    <w:p w:rsidRPr="00B97A8F" w:rsidR="00B97A8F" w:rsidP="00B97A8F" w:rsidRDefault="00B97A8F" w14:paraId="11A01BA6" w14:textId="7C6AB921">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rsidRPr="00B97A8F" w:rsidR="00E46E79" w:rsidP="00B97A8F" w:rsidRDefault="00E46E79" w14:paraId="4B68B0C8" w14:textId="3D23332D">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rsidRPr="00B97A8F" w:rsidR="00E46E79" w:rsidP="00B97A8F" w:rsidRDefault="00E46E79" w14:paraId="03BB2FF4" w14:textId="07A98BBC">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rsidRPr="00B97A8F" w:rsidR="00CD36EF" w:rsidP="00B97A8F" w:rsidRDefault="00CD36EF" w14:paraId="0BE07AE1" w14:textId="59217F22">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rsidRPr="00B97A8F" w:rsidR="00E46E79" w:rsidP="00B97A8F" w:rsidRDefault="00E46E79" w14:paraId="4816E8F6" w14:textId="3CEF6C1D">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Pr="00B97A8F" w:rsidR="008637F7">
        <w:rPr>
          <w:rFonts w:ascii="Arial" w:hAnsi="Arial" w:cs="Arial"/>
          <w:sz w:val="18"/>
          <w:szCs w:val="18"/>
          <w:lang w:val="lt-LT"/>
        </w:rPr>
        <w:t xml:space="preserve"> </w:t>
      </w:r>
    </w:p>
  </w:footnote>
  <w:footnote w:id="6">
    <w:p w:rsidRPr="00407BA1" w:rsidR="00E46E79" w:rsidP="00B97A8F" w:rsidRDefault="00E46E79" w14:paraId="788CA62E" w14:textId="77777777">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0BA2" w:rsidRDefault="00370BA2" w14:paraId="5ADFEED9"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rsidTr="44FD9EA8" w14:paraId="075D7CEB" w14:textId="77777777">
      <w:trPr>
        <w:trHeight w:val="300"/>
      </w:trPr>
      <w:tc>
        <w:tcPr>
          <w:tcW w:w="4855" w:type="dxa"/>
        </w:tcPr>
        <w:p w:rsidR="44FD9EA8" w:rsidP="44FD9EA8" w:rsidRDefault="44FD9EA8" w14:paraId="4DB24D5C" w14:textId="74BE547C">
          <w:pPr>
            <w:pStyle w:val="Antrats"/>
            <w:ind w:left="-115"/>
          </w:pPr>
        </w:p>
      </w:tc>
      <w:tc>
        <w:tcPr>
          <w:tcW w:w="4855" w:type="dxa"/>
        </w:tcPr>
        <w:p w:rsidR="44FD9EA8" w:rsidP="44FD9EA8" w:rsidRDefault="44FD9EA8" w14:paraId="1520D6D8" w14:textId="710A0EDC">
          <w:pPr>
            <w:pStyle w:val="Antrats"/>
            <w:jc w:val="center"/>
          </w:pPr>
        </w:p>
      </w:tc>
      <w:tc>
        <w:tcPr>
          <w:tcW w:w="4855" w:type="dxa"/>
        </w:tcPr>
        <w:p w:rsidR="44FD9EA8" w:rsidP="44FD9EA8" w:rsidRDefault="44FD9EA8" w14:paraId="789CC3FD" w14:textId="65ADFED4">
          <w:pPr>
            <w:pStyle w:val="Antrats"/>
            <w:ind w:right="-115"/>
            <w:jc w:val="right"/>
          </w:pPr>
        </w:p>
      </w:tc>
    </w:tr>
  </w:tbl>
  <w:p w:rsidR="44FD9EA8" w:rsidP="44FD9EA8" w:rsidRDefault="44FD9EA8" w14:paraId="0C15F175" w14:textId="1686A45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5644" w:rsidP="00BC7ED8" w:rsidRDefault="00425644" w14:paraId="5E1D10FA" w14:textId="77777777">
    <w:pPr>
      <w:pStyle w:val="Antrats"/>
      <w:jc w:val="right"/>
      <w:rPr>
        <w:rFonts w:ascii="Arial" w:hAnsi="Arial" w:cs="Arial"/>
      </w:rPr>
    </w:pPr>
  </w:p>
  <w:p w:rsidRPr="00BC7ED8" w:rsidR="00407BA1" w:rsidP="00BC7ED8" w:rsidRDefault="00BC7ED8" w14:paraId="3C2F38A3" w14:textId="678CFAA1">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Pr="00566AA7" w:rsidR="00425644">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color="auto" w:sz="0" w:space="0" w:frame="1"/>
      </w:rPr>
      <w:t>Tiekėją</w:t>
    </w:r>
    <w:proofErr w:type="spellEnd"/>
    <w:r w:rsidR="00425644">
      <w:rPr>
        <w:rStyle w:val="normaltextrun"/>
        <w:rFonts w:ascii="Arial" w:hAnsi="Arial" w:cs="Arial"/>
        <w:color w:val="000000"/>
        <w:bdr w:val="none" w:color="auto" w:sz="0" w:space="0" w:frame="1"/>
      </w:rPr>
      <w:t xml:space="preserve"> </w:t>
    </w:r>
    <w:proofErr w:type="spellStart"/>
    <w:r w:rsidR="00425644">
      <w:rPr>
        <w:rStyle w:val="normaltextrun"/>
        <w:rFonts w:ascii="Arial" w:hAnsi="Arial" w:cs="Arial"/>
        <w:color w:val="000000"/>
        <w:bdr w:val="none" w:color="auto" w:sz="0" w:space="0" w:frame="1"/>
      </w:rPr>
      <w:t>atstovaujančių</w:t>
    </w:r>
    <w:proofErr w:type="spellEnd"/>
    <w:r w:rsidR="00425644">
      <w:rPr>
        <w:rStyle w:val="normaltextrun"/>
        <w:rFonts w:ascii="Arial" w:hAnsi="Arial" w:cs="Arial"/>
        <w:color w:val="000000"/>
        <w:bdr w:val="none" w:color="auto" w:sz="0" w:space="0" w:frame="1"/>
      </w:rPr>
      <w:t xml:space="preserve"> </w:t>
    </w:r>
    <w:proofErr w:type="spellStart"/>
    <w:r w:rsidR="00425644">
      <w:rPr>
        <w:rStyle w:val="normaltextrun"/>
        <w:rFonts w:ascii="Arial" w:hAnsi="Arial" w:cs="Arial"/>
        <w:color w:val="000000"/>
        <w:bdr w:val="none" w:color="auto" w:sz="0" w:space="0" w:frame="1"/>
      </w:rPr>
      <w:t>asmenų</w:t>
    </w:r>
    <w:proofErr w:type="spellEnd"/>
    <w:r w:rsidR="00425644">
      <w:rPr>
        <w:rStyle w:val="normaltextrun"/>
        <w:rFonts w:ascii="Arial" w:hAnsi="Arial" w:cs="Arial"/>
        <w:color w:val="000000"/>
        <w:bdr w:val="none" w:color="auto" w:sz="0" w:space="0" w:frame="1"/>
      </w:rPr>
      <w:t xml:space="preserve"> </w:t>
    </w:r>
    <w:proofErr w:type="spellStart"/>
    <w:r w:rsidR="00425644">
      <w:rPr>
        <w:rStyle w:val="normaltextrun"/>
        <w:rFonts w:ascii="Arial" w:hAnsi="Arial" w:cs="Arial"/>
        <w:color w:val="000000"/>
        <w:bdr w:val="none" w:color="auto" w:sz="0" w:space="0" w:frame="1"/>
      </w:rPr>
      <w:t>sąrašas</w:t>
    </w:r>
    <w:proofErr w:type="spellEnd"/>
    <w:r w:rsidR="00425644">
      <w:rPr>
        <w:rStyle w:val="normaltextrun"/>
        <w:rFonts w:ascii="Arial" w:hAnsi="Arial" w:cs="Arial"/>
        <w:color w:val="000000"/>
        <w:bdr w:val="none" w:color="auto" w:sz="0" w:space="0"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65F13BF0"/>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9A23C8"/>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hAnsi="Times New Roman" w:eastAsia="Times New Roman" w:cs="Times New Roman"/>
      <w:sz w:val="20"/>
      <w:szCs w:val="20"/>
      <w:lang w:val="en-US"/>
    </w:rPr>
  </w:style>
  <w:style w:type="character" w:styleId="PuslapioinaostekstasDiagrama" w:customStyle="1">
    <w:name w:val="Puslapio išnašos tekstas Diagrama"/>
    <w:basedOn w:val="Numatytasispastraiposriftas"/>
    <w:link w:val="Puslapioinaostekstas"/>
    <w:rsid w:val="003C63CB"/>
    <w:rPr>
      <w:rFonts w:ascii="Times New Roman" w:hAnsi="Times New Roman" w:eastAsia="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styleId="KomentarotekstasDiagrama" w:customStyle="1">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styleId="KomentarotemaDiagrama" w:customStyle="1">
    <w:name w:val="Komentaro tema Diagrama"/>
    <w:basedOn w:val="KomentarotekstasDiagrama"/>
    <w:link w:val="Komentarotema"/>
    <w:uiPriority w:val="99"/>
    <w:semiHidden/>
    <w:rsid w:val="007B11FE"/>
    <w:rPr>
      <w:b/>
      <w:bCs/>
      <w:sz w:val="20"/>
      <w:szCs w:val="20"/>
    </w:rPr>
  </w:style>
  <w:style w:type="character" w:styleId="normaltextrun" w:customStyle="1">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P="00402971" w:rsidRDefault="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9E1888C22C78B43A33F81736E28F8CF" ma:contentTypeVersion="3" ma:contentTypeDescription="Kurkite naują dokumentą." ma:contentTypeScope="" ma:versionID="bfd59a315e726e42555192c3fb3aab5d">
  <xsd:schema xmlns:xsd="http://www.w3.org/2001/XMLSchema" xmlns:xs="http://www.w3.org/2001/XMLSchema" xmlns:p="http://schemas.microsoft.com/office/2006/metadata/properties" xmlns:ns2="580f374e-d515-43af-96a8-a1f3cbc50e2a" targetNamespace="http://schemas.microsoft.com/office/2006/metadata/properties" ma:root="true" ma:fieldsID="db65c6972c04de614174d74c69b6f62d" ns2:_="">
    <xsd:import namespace="580f374e-d515-43af-96a8-a1f3cbc50e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374e-d515-43af-96a8-a1f3cbc50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9E5860BC-A6F4-4C02-8C83-992F785700B6}"/>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Žumbakienė</cp:lastModifiedBy>
  <cp:revision>2</cp:revision>
  <dcterms:created xsi:type="dcterms:W3CDTF">2023-10-09T12:48:00Z</dcterms:created>
  <dcterms:modified xsi:type="dcterms:W3CDTF">2026-06-23T07:27:49Z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0x010100D9E1888C22C78B43A33F81736E28F8CF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