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911CC" w14:textId="77777777" w:rsidR="00F40011" w:rsidRPr="00795E12" w:rsidRDefault="00F40011" w:rsidP="00F40011">
      <w:pPr>
        <w:tabs>
          <w:tab w:val="right" w:leader="underscore" w:pos="8640"/>
        </w:tabs>
        <w:ind w:left="5670" w:hanging="5670"/>
        <w:jc w:val="center"/>
        <w:rPr>
          <w:b/>
        </w:rPr>
      </w:pPr>
      <w:r w:rsidRPr="00795E12">
        <w:rPr>
          <w:b/>
        </w:rPr>
        <w:t>KVIETIMAS</w:t>
      </w:r>
      <w:r>
        <w:rPr>
          <w:b/>
        </w:rPr>
        <w:t xml:space="preserve"> </w:t>
      </w:r>
    </w:p>
    <w:p w14:paraId="446CAE14" w14:textId="3619F73F" w:rsidR="00F40011" w:rsidRPr="006C4561" w:rsidRDefault="00F40011" w:rsidP="00F40011">
      <w:pPr>
        <w:jc w:val="center"/>
        <w:rPr>
          <w:b/>
          <w:bCs/>
        </w:rPr>
      </w:pPr>
      <w:r>
        <w:rPr>
          <w:b/>
          <w:bCs/>
        </w:rPr>
        <w:t xml:space="preserve">TEIKTI PASIŪLYMĄ </w:t>
      </w:r>
      <w:r w:rsidRPr="006C4561">
        <w:rPr>
          <w:b/>
          <w:bCs/>
        </w:rPr>
        <w:t>MAŽOS VERTĖS</w:t>
      </w:r>
      <w:r>
        <w:rPr>
          <w:b/>
          <w:bCs/>
        </w:rPr>
        <w:t xml:space="preserve"> PIRKIME</w:t>
      </w:r>
      <w:r w:rsidRPr="006C4561">
        <w:rPr>
          <w:b/>
          <w:bCs/>
        </w:rPr>
        <w:t>, ATLIEKANT PIRKIMĄ CVP IS PRIEMONĖMIS SKELBIAMOS APKLAUSOS BŪDU</w:t>
      </w:r>
    </w:p>
    <w:p w14:paraId="682ECC03" w14:textId="77777777" w:rsidR="006343A1" w:rsidRPr="009E19F0" w:rsidRDefault="006343A1" w:rsidP="006343A1">
      <w:pPr>
        <w:jc w:val="center"/>
      </w:pPr>
    </w:p>
    <w:p w14:paraId="14D9DF21" w14:textId="7FA6945E" w:rsidR="00084CC2" w:rsidRPr="009E19F0" w:rsidRDefault="008A7203" w:rsidP="00084CC2">
      <w:pPr>
        <w:tabs>
          <w:tab w:val="left" w:pos="255"/>
          <w:tab w:val="center" w:pos="4790"/>
        </w:tabs>
        <w:jc w:val="center"/>
        <w:rPr>
          <w:b/>
        </w:rPr>
      </w:pPr>
      <w:r>
        <w:rPr>
          <w:b/>
        </w:rPr>
        <w:t xml:space="preserve">DARBDAVIO CIVILINĖS ATSAKOMYBĖS IR NELAIMINGŲ ATSITIKIMŲ DRAUDIMO PASLAUGŲ </w:t>
      </w:r>
      <w:r w:rsidR="00084CC2" w:rsidRPr="009E19F0">
        <w:rPr>
          <w:b/>
        </w:rPr>
        <w:t xml:space="preserve">PIRKIMAS </w:t>
      </w:r>
    </w:p>
    <w:p w14:paraId="0551BAAD" w14:textId="77777777" w:rsidR="00084CC2" w:rsidRPr="009E19F0" w:rsidRDefault="00084CC2" w:rsidP="00D40732">
      <w:pPr>
        <w:jc w:val="center"/>
      </w:pPr>
    </w:p>
    <w:p w14:paraId="5A21807E" w14:textId="61E61339" w:rsidR="00D40732" w:rsidRPr="009E19F0" w:rsidRDefault="00D40732" w:rsidP="00D40732">
      <w:pPr>
        <w:jc w:val="center"/>
      </w:pPr>
      <w:r w:rsidRPr="009E19F0">
        <w:t>TURINYS</w:t>
      </w:r>
    </w:p>
    <w:p w14:paraId="037143DD" w14:textId="77777777" w:rsidR="00310340" w:rsidRPr="009E19F0" w:rsidRDefault="00310340" w:rsidP="00D40732">
      <w:pPr>
        <w:jc w:val="center"/>
      </w:pPr>
    </w:p>
    <w:p w14:paraId="5E94275F" w14:textId="77777777" w:rsidR="00632CFD" w:rsidRPr="009E19F0" w:rsidRDefault="00632CFD" w:rsidP="00D40732">
      <w:pPr>
        <w:jc w:val="center"/>
      </w:pPr>
    </w:p>
    <w:tbl>
      <w:tblPr>
        <w:tblW w:w="0" w:type="auto"/>
        <w:tblLook w:val="01E0" w:firstRow="1" w:lastRow="1" w:firstColumn="1" w:lastColumn="1" w:noHBand="0" w:noVBand="0"/>
      </w:tblPr>
      <w:tblGrid>
        <w:gridCol w:w="811"/>
        <w:gridCol w:w="8685"/>
      </w:tblGrid>
      <w:tr w:rsidR="00D40732" w:rsidRPr="009E19F0" w14:paraId="5241FF1B" w14:textId="77777777" w:rsidTr="00512FB6">
        <w:tc>
          <w:tcPr>
            <w:tcW w:w="811" w:type="dxa"/>
            <w:hideMark/>
          </w:tcPr>
          <w:p w14:paraId="2C31FC96" w14:textId="77777777" w:rsidR="00D40732" w:rsidRPr="009E19F0" w:rsidRDefault="00D40732" w:rsidP="00D00326">
            <w:pPr>
              <w:jc w:val="both"/>
            </w:pPr>
            <w:r w:rsidRPr="009E19F0">
              <w:t>I.</w:t>
            </w:r>
          </w:p>
        </w:tc>
        <w:tc>
          <w:tcPr>
            <w:tcW w:w="8685" w:type="dxa"/>
            <w:hideMark/>
          </w:tcPr>
          <w:p w14:paraId="14B3D6BE" w14:textId="77777777" w:rsidR="00D40732" w:rsidRPr="009E19F0" w:rsidRDefault="00D40732" w:rsidP="00D00326">
            <w:pPr>
              <w:jc w:val="both"/>
            </w:pPr>
            <w:r w:rsidRPr="009E19F0">
              <w:t>BENDROSIOS NUOSTATOS</w:t>
            </w:r>
          </w:p>
        </w:tc>
      </w:tr>
      <w:tr w:rsidR="00D40732" w:rsidRPr="009E19F0" w14:paraId="4324F7DC" w14:textId="77777777" w:rsidTr="00512FB6">
        <w:tc>
          <w:tcPr>
            <w:tcW w:w="811" w:type="dxa"/>
            <w:hideMark/>
          </w:tcPr>
          <w:p w14:paraId="48E47E9B" w14:textId="77777777" w:rsidR="00D40732" w:rsidRPr="009E19F0" w:rsidRDefault="00D40732" w:rsidP="00D00326">
            <w:pPr>
              <w:jc w:val="both"/>
            </w:pPr>
            <w:r w:rsidRPr="009E19F0">
              <w:t>II.</w:t>
            </w:r>
          </w:p>
        </w:tc>
        <w:tc>
          <w:tcPr>
            <w:tcW w:w="8685" w:type="dxa"/>
            <w:hideMark/>
          </w:tcPr>
          <w:p w14:paraId="00D9EB4F" w14:textId="77777777" w:rsidR="00D40732" w:rsidRPr="009E19F0" w:rsidRDefault="00D40732" w:rsidP="00D00326">
            <w:pPr>
              <w:jc w:val="both"/>
            </w:pPr>
            <w:r w:rsidRPr="009E19F0">
              <w:t>PIRKIMO OBJEKTAS</w:t>
            </w:r>
          </w:p>
        </w:tc>
      </w:tr>
      <w:tr w:rsidR="00D40732" w:rsidRPr="009E19F0" w14:paraId="504D2595" w14:textId="77777777" w:rsidTr="00512FB6">
        <w:tc>
          <w:tcPr>
            <w:tcW w:w="811" w:type="dxa"/>
            <w:hideMark/>
          </w:tcPr>
          <w:p w14:paraId="7C459BAB" w14:textId="77777777" w:rsidR="00D40732" w:rsidRPr="009E19F0" w:rsidRDefault="00D40732" w:rsidP="00D00326">
            <w:pPr>
              <w:jc w:val="both"/>
            </w:pPr>
            <w:r w:rsidRPr="009E19F0">
              <w:t>III.</w:t>
            </w:r>
          </w:p>
        </w:tc>
        <w:tc>
          <w:tcPr>
            <w:tcW w:w="8685" w:type="dxa"/>
            <w:hideMark/>
          </w:tcPr>
          <w:p w14:paraId="1571F83E" w14:textId="77777777" w:rsidR="00D40732" w:rsidRPr="009E19F0" w:rsidRDefault="00F71213" w:rsidP="00D00326">
            <w:pPr>
              <w:jc w:val="both"/>
            </w:pPr>
            <w:r w:rsidRPr="009E19F0">
              <w:t>TIE</w:t>
            </w:r>
            <w:r w:rsidR="00D40732" w:rsidRPr="009E19F0">
              <w:t>KĖJŲ PAŠALINI</w:t>
            </w:r>
            <w:r w:rsidRPr="009E19F0">
              <w:t>MO PAGRINDAI IR REIKALAVIMAI TIE</w:t>
            </w:r>
            <w:r w:rsidR="00D40732" w:rsidRPr="009E19F0">
              <w:t>KĖJŲ KVALIFIKACIJAI</w:t>
            </w:r>
          </w:p>
        </w:tc>
      </w:tr>
      <w:tr w:rsidR="00D40732" w:rsidRPr="009E19F0" w14:paraId="70DFD3C6" w14:textId="77777777" w:rsidTr="00512FB6">
        <w:tc>
          <w:tcPr>
            <w:tcW w:w="811" w:type="dxa"/>
            <w:hideMark/>
          </w:tcPr>
          <w:p w14:paraId="3AA7B4C6" w14:textId="77777777" w:rsidR="00D40732" w:rsidRPr="009E19F0" w:rsidRDefault="00D40732" w:rsidP="00D00326">
            <w:pPr>
              <w:jc w:val="both"/>
            </w:pPr>
            <w:r w:rsidRPr="009E19F0">
              <w:t>IV.</w:t>
            </w:r>
          </w:p>
        </w:tc>
        <w:tc>
          <w:tcPr>
            <w:tcW w:w="8685" w:type="dxa"/>
            <w:hideMark/>
          </w:tcPr>
          <w:p w14:paraId="4ECEDC22" w14:textId="460D2D19" w:rsidR="00D40732" w:rsidRPr="009E19F0" w:rsidRDefault="00F71213" w:rsidP="00D00326">
            <w:pPr>
              <w:jc w:val="both"/>
            </w:pPr>
            <w:r w:rsidRPr="009E19F0">
              <w:rPr>
                <w:bCs/>
                <w:color w:val="000000"/>
              </w:rPr>
              <w:t>TIE</w:t>
            </w:r>
            <w:r w:rsidR="00D40732" w:rsidRPr="009E19F0">
              <w:rPr>
                <w:bCs/>
                <w:color w:val="000000"/>
              </w:rPr>
              <w:t>KĖJŲ GRUPĖS, SU</w:t>
            </w:r>
            <w:r w:rsidR="00791055" w:rsidRPr="009E19F0">
              <w:rPr>
                <w:bCs/>
                <w:color w:val="000000"/>
              </w:rPr>
              <w:t>BTIEKĖJ</w:t>
            </w:r>
            <w:r w:rsidR="00C514E8" w:rsidRPr="009E19F0">
              <w:rPr>
                <w:bCs/>
                <w:color w:val="000000"/>
              </w:rPr>
              <w:t>Ų</w:t>
            </w:r>
            <w:r w:rsidR="00D40732" w:rsidRPr="009E19F0">
              <w:rPr>
                <w:bCs/>
                <w:color w:val="000000"/>
              </w:rPr>
              <w:t xml:space="preserve"> IR KITŲ ŪKIO SUBJEKTŲ DALYVAVIMAS PIRKIME</w:t>
            </w:r>
          </w:p>
        </w:tc>
      </w:tr>
      <w:tr w:rsidR="00D40732" w:rsidRPr="009E19F0" w14:paraId="14192E3F" w14:textId="77777777" w:rsidTr="00512FB6">
        <w:tc>
          <w:tcPr>
            <w:tcW w:w="811" w:type="dxa"/>
            <w:hideMark/>
          </w:tcPr>
          <w:p w14:paraId="55CC4173" w14:textId="77777777" w:rsidR="00D40732" w:rsidRPr="009E19F0" w:rsidRDefault="00D40732" w:rsidP="00D00326">
            <w:pPr>
              <w:jc w:val="both"/>
            </w:pPr>
            <w:r w:rsidRPr="009E19F0">
              <w:t>V.</w:t>
            </w:r>
          </w:p>
        </w:tc>
        <w:tc>
          <w:tcPr>
            <w:tcW w:w="8685" w:type="dxa"/>
            <w:hideMark/>
          </w:tcPr>
          <w:p w14:paraId="17F7AF9F" w14:textId="77777777" w:rsidR="00D40732" w:rsidRPr="009E19F0" w:rsidRDefault="00D40732" w:rsidP="00D00326">
            <w:pPr>
              <w:jc w:val="both"/>
            </w:pPr>
            <w:r w:rsidRPr="009E19F0">
              <w:t>REIKALAVIMAI PASIŪLYMŲ  PATEIKIMUI</w:t>
            </w:r>
          </w:p>
        </w:tc>
      </w:tr>
      <w:tr w:rsidR="00D40732" w:rsidRPr="009E19F0" w14:paraId="44090CEE" w14:textId="77777777" w:rsidTr="00512FB6">
        <w:tc>
          <w:tcPr>
            <w:tcW w:w="811" w:type="dxa"/>
            <w:hideMark/>
          </w:tcPr>
          <w:p w14:paraId="250FE54E" w14:textId="77777777" w:rsidR="00D40732" w:rsidRPr="009E19F0" w:rsidRDefault="00D40732" w:rsidP="00D00326">
            <w:pPr>
              <w:jc w:val="both"/>
            </w:pPr>
            <w:r w:rsidRPr="009E19F0">
              <w:t>VI.</w:t>
            </w:r>
          </w:p>
        </w:tc>
        <w:tc>
          <w:tcPr>
            <w:tcW w:w="8685" w:type="dxa"/>
            <w:hideMark/>
          </w:tcPr>
          <w:p w14:paraId="6DDCA093" w14:textId="77777777" w:rsidR="00D40732" w:rsidRPr="009E19F0" w:rsidRDefault="00D40732" w:rsidP="00D00326">
            <w:pPr>
              <w:jc w:val="both"/>
            </w:pPr>
            <w:r w:rsidRPr="009E19F0">
              <w:t>PASIŪLYMŲ GALIOJIMAS IR PASIŪLYMŲ GALIOJIMO UŽTIKRINIMAS</w:t>
            </w:r>
          </w:p>
        </w:tc>
      </w:tr>
      <w:tr w:rsidR="00D40732" w:rsidRPr="009E19F0" w14:paraId="1233FB56" w14:textId="77777777" w:rsidTr="00512FB6">
        <w:tc>
          <w:tcPr>
            <w:tcW w:w="811" w:type="dxa"/>
            <w:hideMark/>
          </w:tcPr>
          <w:p w14:paraId="2A41E519" w14:textId="77777777" w:rsidR="00D40732" w:rsidRPr="009E19F0" w:rsidRDefault="00D40732" w:rsidP="00D00326">
            <w:pPr>
              <w:jc w:val="both"/>
            </w:pPr>
            <w:r w:rsidRPr="009E19F0">
              <w:t>VII.</w:t>
            </w:r>
          </w:p>
        </w:tc>
        <w:tc>
          <w:tcPr>
            <w:tcW w:w="8685" w:type="dxa"/>
            <w:hideMark/>
          </w:tcPr>
          <w:p w14:paraId="3CFEB35E" w14:textId="77777777" w:rsidR="00D40732" w:rsidRPr="009E19F0" w:rsidRDefault="00D40732" w:rsidP="00D00326">
            <w:pPr>
              <w:jc w:val="both"/>
            </w:pPr>
            <w:r w:rsidRPr="009E19F0">
              <w:t>PASIŪLYMŲ ŠIFRAVIMAS</w:t>
            </w:r>
          </w:p>
        </w:tc>
      </w:tr>
      <w:tr w:rsidR="00D40732" w:rsidRPr="009E19F0" w14:paraId="77F7E260" w14:textId="77777777" w:rsidTr="00512FB6">
        <w:tc>
          <w:tcPr>
            <w:tcW w:w="811" w:type="dxa"/>
            <w:hideMark/>
          </w:tcPr>
          <w:p w14:paraId="6F3DD214" w14:textId="77777777" w:rsidR="00D40732" w:rsidRPr="009E19F0" w:rsidRDefault="00D40732" w:rsidP="00D00326">
            <w:pPr>
              <w:jc w:val="both"/>
            </w:pPr>
            <w:r w:rsidRPr="009E19F0">
              <w:t>VIII.</w:t>
            </w:r>
          </w:p>
        </w:tc>
        <w:tc>
          <w:tcPr>
            <w:tcW w:w="8685" w:type="dxa"/>
            <w:hideMark/>
          </w:tcPr>
          <w:p w14:paraId="31B1402E" w14:textId="77777777" w:rsidR="00D40732" w:rsidRPr="009E19F0" w:rsidRDefault="00D40732" w:rsidP="00D00326">
            <w:pPr>
              <w:jc w:val="both"/>
            </w:pPr>
            <w:r w:rsidRPr="009E19F0">
              <w:t>PIRKIMO SĄLYGŲ PAAIŠKINIMAS IR PATIKSLINIMAS</w:t>
            </w:r>
          </w:p>
        </w:tc>
      </w:tr>
      <w:tr w:rsidR="00D40732" w:rsidRPr="009E19F0" w14:paraId="7F0A4FED" w14:textId="77777777" w:rsidTr="00512FB6">
        <w:tc>
          <w:tcPr>
            <w:tcW w:w="811" w:type="dxa"/>
            <w:hideMark/>
          </w:tcPr>
          <w:p w14:paraId="7BB46985" w14:textId="77777777" w:rsidR="00D40732" w:rsidRPr="009E19F0" w:rsidRDefault="00D40732" w:rsidP="00D00326">
            <w:pPr>
              <w:jc w:val="both"/>
            </w:pPr>
            <w:r w:rsidRPr="009E19F0">
              <w:t>IX.</w:t>
            </w:r>
          </w:p>
        </w:tc>
        <w:tc>
          <w:tcPr>
            <w:tcW w:w="8685" w:type="dxa"/>
            <w:hideMark/>
          </w:tcPr>
          <w:p w14:paraId="5340FBD7" w14:textId="77777777" w:rsidR="00D40732" w:rsidRPr="009E19F0" w:rsidRDefault="00D40732" w:rsidP="00D00326">
            <w:pPr>
              <w:jc w:val="both"/>
            </w:pPr>
            <w:r w:rsidRPr="009E19F0">
              <w:t>SUSIPAŽINIMAS SU PASIŪLYMAIS</w:t>
            </w:r>
          </w:p>
        </w:tc>
      </w:tr>
      <w:tr w:rsidR="00D40732" w:rsidRPr="009E19F0" w14:paraId="4737F89F" w14:textId="77777777" w:rsidTr="00512FB6">
        <w:tc>
          <w:tcPr>
            <w:tcW w:w="811" w:type="dxa"/>
            <w:hideMark/>
          </w:tcPr>
          <w:p w14:paraId="49A93BB8" w14:textId="77777777" w:rsidR="00D40732" w:rsidRPr="009E19F0" w:rsidRDefault="00D40732" w:rsidP="00D00326">
            <w:pPr>
              <w:jc w:val="both"/>
            </w:pPr>
            <w:r w:rsidRPr="009E19F0">
              <w:t>X.</w:t>
            </w:r>
          </w:p>
        </w:tc>
        <w:tc>
          <w:tcPr>
            <w:tcW w:w="8685" w:type="dxa"/>
            <w:hideMark/>
          </w:tcPr>
          <w:p w14:paraId="7C64EF29" w14:textId="77777777" w:rsidR="00D40732" w:rsidRPr="009E19F0" w:rsidRDefault="00D40732" w:rsidP="00D00326">
            <w:pPr>
              <w:jc w:val="both"/>
            </w:pPr>
            <w:r w:rsidRPr="009E19F0">
              <w:t>PASIŪLYMŲ NAGRINĖJIMAS IR VERTINIMAS</w:t>
            </w:r>
          </w:p>
        </w:tc>
      </w:tr>
      <w:tr w:rsidR="00D40732" w:rsidRPr="009E19F0" w14:paraId="082E793B" w14:textId="77777777" w:rsidTr="00512FB6">
        <w:tc>
          <w:tcPr>
            <w:tcW w:w="811" w:type="dxa"/>
            <w:hideMark/>
          </w:tcPr>
          <w:p w14:paraId="4949C800" w14:textId="77777777" w:rsidR="00D40732" w:rsidRPr="009E19F0" w:rsidRDefault="00D40732" w:rsidP="00D00326">
            <w:pPr>
              <w:jc w:val="both"/>
            </w:pPr>
            <w:r w:rsidRPr="009E19F0">
              <w:t>XI.</w:t>
            </w:r>
          </w:p>
          <w:p w14:paraId="2E8A727B" w14:textId="77777777" w:rsidR="00E74194" w:rsidRPr="009E19F0" w:rsidRDefault="00E74194" w:rsidP="00D00326">
            <w:pPr>
              <w:jc w:val="both"/>
            </w:pPr>
            <w:r w:rsidRPr="009E19F0">
              <w:t>XII.</w:t>
            </w:r>
          </w:p>
          <w:p w14:paraId="1E2D04FC" w14:textId="77777777" w:rsidR="007B1BA6" w:rsidRPr="009E19F0" w:rsidRDefault="00FD4786" w:rsidP="00D00326">
            <w:pPr>
              <w:jc w:val="both"/>
            </w:pPr>
            <w:r w:rsidRPr="009E19F0">
              <w:t>XIII.</w:t>
            </w:r>
          </w:p>
          <w:p w14:paraId="1056A14B" w14:textId="2FB3CBE6" w:rsidR="00A519CA" w:rsidRPr="009E19F0" w:rsidRDefault="00A519CA" w:rsidP="00D00326">
            <w:pPr>
              <w:jc w:val="both"/>
            </w:pPr>
          </w:p>
        </w:tc>
        <w:tc>
          <w:tcPr>
            <w:tcW w:w="8685" w:type="dxa"/>
          </w:tcPr>
          <w:p w14:paraId="66766E18" w14:textId="2D009592" w:rsidR="00E74194" w:rsidRPr="009E19F0" w:rsidRDefault="00E74194" w:rsidP="00D00326">
            <w:pPr>
              <w:jc w:val="both"/>
              <w:rPr>
                <w:rFonts w:eastAsia="Arial Unicode MS" w:cs="Arial Unicode MS"/>
                <w:bdr w:val="nil"/>
                <w:lang w:eastAsia="lt-LT"/>
              </w:rPr>
            </w:pPr>
            <w:r w:rsidRPr="009E19F0">
              <w:rPr>
                <w:rFonts w:eastAsia="Arial Unicode MS" w:cs="Arial Unicode MS"/>
                <w:bdr w:val="nil"/>
                <w:lang w:eastAsia="lt-LT"/>
              </w:rPr>
              <w:t>PASIŪLYMŲ ATMETIMO PRIEŽASTYS</w:t>
            </w:r>
          </w:p>
          <w:p w14:paraId="10C87C1C" w14:textId="77777777" w:rsidR="00D40732" w:rsidRPr="009E19F0" w:rsidRDefault="00BC16A1" w:rsidP="007B1BA6">
            <w:pPr>
              <w:autoSpaceDE w:val="0"/>
              <w:autoSpaceDN w:val="0"/>
              <w:adjustRightInd w:val="0"/>
            </w:pPr>
            <w:r w:rsidRPr="009E19F0">
              <w:t>G</w:t>
            </w:r>
            <w:r w:rsidR="006343A1" w:rsidRPr="009E19F0">
              <w:t>INČŲ NAGRINĖJIMO TVARKA</w:t>
            </w:r>
          </w:p>
          <w:p w14:paraId="59395994" w14:textId="2716EC29" w:rsidR="00BC16A1" w:rsidRPr="009E19F0" w:rsidRDefault="00BC16A1" w:rsidP="007B1BA6">
            <w:pPr>
              <w:autoSpaceDE w:val="0"/>
              <w:autoSpaceDN w:val="0"/>
              <w:adjustRightInd w:val="0"/>
            </w:pPr>
            <w:r w:rsidRPr="009E19F0">
              <w:t>SUTARTIES SĄLYGOS</w:t>
            </w:r>
          </w:p>
        </w:tc>
      </w:tr>
      <w:tr w:rsidR="00512FB6" w:rsidRPr="009E19F0" w14:paraId="0E80B76C" w14:textId="77777777" w:rsidTr="00512FB6">
        <w:tc>
          <w:tcPr>
            <w:tcW w:w="811" w:type="dxa"/>
          </w:tcPr>
          <w:p w14:paraId="7CD67B1D" w14:textId="77777777" w:rsidR="00512FB6" w:rsidRPr="009E19F0" w:rsidRDefault="00512FB6" w:rsidP="00512FB6">
            <w:pPr>
              <w:jc w:val="both"/>
            </w:pPr>
          </w:p>
        </w:tc>
        <w:tc>
          <w:tcPr>
            <w:tcW w:w="8685" w:type="dxa"/>
          </w:tcPr>
          <w:p w14:paraId="085CC38E" w14:textId="77777777" w:rsidR="00512FB6" w:rsidRPr="009E19F0" w:rsidRDefault="00512FB6" w:rsidP="00512FB6">
            <w:pPr>
              <w:jc w:val="both"/>
            </w:pPr>
            <w:r w:rsidRPr="009E19F0">
              <w:t>PRIEDAI:</w:t>
            </w:r>
          </w:p>
          <w:p w14:paraId="4E2913EC" w14:textId="4959BA80" w:rsidR="008A7203" w:rsidRDefault="00261161" w:rsidP="00512FB6">
            <w:pPr>
              <w:jc w:val="both"/>
            </w:pPr>
            <w:r w:rsidRPr="009E19F0">
              <w:t xml:space="preserve">1. </w:t>
            </w:r>
            <w:r w:rsidR="008A7203">
              <w:t>Techninė specifikacija I ir II d.</w:t>
            </w:r>
          </w:p>
          <w:p w14:paraId="0DC2C6FA" w14:textId="6F92510D" w:rsidR="00512FB6" w:rsidRPr="009E19F0" w:rsidRDefault="008A7203" w:rsidP="00512FB6">
            <w:pPr>
              <w:jc w:val="both"/>
            </w:pPr>
            <w:r>
              <w:t xml:space="preserve">2. </w:t>
            </w:r>
            <w:r w:rsidR="00512FB6" w:rsidRPr="009E19F0">
              <w:t>Pasiūlymo forma</w:t>
            </w:r>
            <w:r>
              <w:t xml:space="preserve"> I ir II d.</w:t>
            </w:r>
          </w:p>
          <w:p w14:paraId="24208450" w14:textId="1F456668" w:rsidR="00512FB6" w:rsidRPr="009E19F0" w:rsidRDefault="00512FB6" w:rsidP="008A7203">
            <w:pPr>
              <w:jc w:val="both"/>
            </w:pPr>
          </w:p>
        </w:tc>
      </w:tr>
    </w:tbl>
    <w:p w14:paraId="3495DBAC" w14:textId="77777777" w:rsidR="00D40732" w:rsidRPr="009E19F0" w:rsidRDefault="00D40732" w:rsidP="00D40732">
      <w:pPr>
        <w:keepNext/>
        <w:ind w:left="720"/>
        <w:jc w:val="center"/>
        <w:outlineLvl w:val="0"/>
        <w:rPr>
          <w:b/>
          <w:bCs/>
          <w:noProof/>
          <w:color w:val="000000"/>
        </w:rPr>
      </w:pPr>
      <w:bookmarkStart w:id="0" w:name="_Toc47844928"/>
      <w:bookmarkStart w:id="1" w:name="_Toc60525482"/>
      <w:r w:rsidRPr="009E19F0">
        <w:rPr>
          <w:b/>
          <w:bCs/>
          <w:noProof/>
          <w:color w:val="000000"/>
        </w:rPr>
        <w:t>I. BENDROSIOS NUOSTATOS</w:t>
      </w:r>
    </w:p>
    <w:p w14:paraId="74193577" w14:textId="77777777" w:rsidR="00D40732" w:rsidRPr="009E19F0" w:rsidRDefault="00D40732" w:rsidP="00D40732"/>
    <w:p w14:paraId="739D7F91" w14:textId="77777777" w:rsidR="008A7203" w:rsidRDefault="00D40732" w:rsidP="008A7203">
      <w:pPr>
        <w:ind w:right="-147" w:firstLine="709"/>
        <w:jc w:val="both"/>
      </w:pPr>
      <w:r w:rsidRPr="009E19F0">
        <w:t>1. UAB „Dzūkijos vandenys“ (įmonės kodas 149566841), Pulko g. 75, 621</w:t>
      </w:r>
      <w:r w:rsidR="00370D0E">
        <w:t>28</w:t>
      </w:r>
      <w:r w:rsidRPr="009E19F0">
        <w:t xml:space="preserve"> Alytus (toliau vadinama – perkantysis subjektas) numato </w:t>
      </w:r>
      <w:r w:rsidR="00810E40" w:rsidRPr="009E19F0">
        <w:t xml:space="preserve">pirkti </w:t>
      </w:r>
      <w:r w:rsidR="008A7203">
        <w:t xml:space="preserve">darbdavio civilinės atsakomybės ir nelaimingų atsitikimų </w:t>
      </w:r>
      <w:r w:rsidR="008A7203" w:rsidRPr="00592B97">
        <w:t>draudimo paslaugas</w:t>
      </w:r>
      <w:r w:rsidR="008A7203">
        <w:t xml:space="preserve"> ir kviečia teikti pasiūlymą.</w:t>
      </w:r>
    </w:p>
    <w:p w14:paraId="5605E713" w14:textId="67E26730" w:rsidR="002F01D3" w:rsidRPr="009E19F0" w:rsidRDefault="00D40732" w:rsidP="008A7203">
      <w:pPr>
        <w:ind w:right="-147" w:firstLine="709"/>
        <w:jc w:val="both"/>
        <w:rPr>
          <w:rFonts w:eastAsia="SimSun"/>
        </w:rPr>
      </w:pPr>
      <w:r w:rsidRPr="009E19F0">
        <w:rPr>
          <w:bCs/>
        </w:rPr>
        <w:t>2.</w:t>
      </w:r>
      <w:r w:rsidR="002F01D3" w:rsidRPr="009E19F0">
        <w:rPr>
          <w:rFonts w:eastAsia="SimSun"/>
        </w:rPr>
        <w:t xml:space="preserve"> Pirkimas vykdomas vadovaujantis perkančiojo subjekto pasitvirtintu ir Centrinėje viešųjų pirkimų informacinėje sistemoje (toliau – CVP IS) paskelbtu ,,UAB „Dzūkijos vandenys“ mažos vertės pirkimų t</w:t>
      </w:r>
      <w:r w:rsidR="00E74030" w:rsidRPr="009E19F0">
        <w:rPr>
          <w:rFonts w:eastAsia="SimSun"/>
        </w:rPr>
        <w:t>varkos aprašu</w:t>
      </w:r>
      <w:r w:rsidR="00F66C78" w:rsidRPr="009E19F0">
        <w:rPr>
          <w:rFonts w:eastAsia="SimSun"/>
        </w:rPr>
        <w:t>“</w:t>
      </w:r>
      <w:r w:rsidR="002F01D3" w:rsidRPr="009E19F0">
        <w:rPr>
          <w:rFonts w:eastAsia="SimSun"/>
        </w:rPr>
        <w:t xml:space="preserve">, kuris patvirtintas bendrovės direktoriaus 2017-12-29 įsakymu Nr. 168 V </w:t>
      </w:r>
      <w:r w:rsidR="00576B3C" w:rsidRPr="009C6ECE">
        <w:rPr>
          <w:rFonts w:eastAsia="SimSun"/>
        </w:rPr>
        <w:t xml:space="preserve">(suvestinė redakcija nuo 2024-05-22) </w:t>
      </w:r>
      <w:r w:rsidR="002F01D3" w:rsidRPr="009E19F0">
        <w:rPr>
          <w:rFonts w:eastAsia="SimSun"/>
        </w:rPr>
        <w:t xml:space="preserve">(toliau –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3B7EB0D9" w14:textId="77777777" w:rsidR="006343A1" w:rsidRPr="009E19F0" w:rsidRDefault="006343A1" w:rsidP="006343A1">
      <w:pPr>
        <w:ind w:firstLine="709"/>
        <w:jc w:val="both"/>
      </w:pPr>
      <w:r w:rsidRPr="009E19F0">
        <w:tab/>
        <w:t>3. Pirkimo</w:t>
      </w:r>
      <w:r w:rsidRPr="009E19F0">
        <w:rPr>
          <w:color w:val="000000"/>
        </w:rPr>
        <w:t xml:space="preserve"> sąlygose v</w:t>
      </w:r>
      <w:r w:rsidRPr="009E19F0">
        <w:t>artojamos pagrind</w:t>
      </w:r>
      <w:r w:rsidR="00007C8A" w:rsidRPr="009E19F0">
        <w:t>inės sąvokos apibrėžtos P</w:t>
      </w:r>
      <w:r w:rsidR="002F01D3" w:rsidRPr="009E19F0">
        <w:t>irkimų įstatyme</w:t>
      </w:r>
      <w:r w:rsidRPr="009E19F0">
        <w:t xml:space="preserve"> ir Apraše.</w:t>
      </w:r>
    </w:p>
    <w:p w14:paraId="065352B9" w14:textId="68DD2036" w:rsidR="006343A1" w:rsidRPr="009E19F0" w:rsidRDefault="006343A1" w:rsidP="006343A1">
      <w:pPr>
        <w:ind w:firstLine="709"/>
        <w:jc w:val="both"/>
      </w:pPr>
      <w:r w:rsidRPr="009E19F0">
        <w:t>4. Pirkimas vykdomas CVP IS priemonėmis, pirkimo būdas – skelbiama apklausa.</w:t>
      </w:r>
    </w:p>
    <w:p w14:paraId="1BCB5746" w14:textId="77777777" w:rsidR="008A7203" w:rsidRPr="00E256AC" w:rsidRDefault="006343A1" w:rsidP="008A7203">
      <w:pPr>
        <w:ind w:firstLine="709"/>
        <w:jc w:val="both"/>
        <w:rPr>
          <w:rFonts w:eastAsia="SimSun"/>
        </w:rPr>
      </w:pPr>
      <w:r w:rsidRPr="009E19F0">
        <w:t xml:space="preserve">5. </w:t>
      </w:r>
      <w:r w:rsidR="008A7203" w:rsidRPr="00E256AC">
        <w:rPr>
          <w:rFonts w:eastAsia="SimSun"/>
        </w:rPr>
        <w:t xml:space="preserve">Šio pirkimo metu derybos nebus vykdomos. </w:t>
      </w:r>
    </w:p>
    <w:p w14:paraId="1F80A405" w14:textId="62DFE9E0" w:rsidR="006343A1" w:rsidRPr="009E19F0" w:rsidRDefault="006343A1" w:rsidP="008A7203">
      <w:pPr>
        <w:ind w:firstLine="709"/>
        <w:jc w:val="both"/>
      </w:pPr>
      <w:r w:rsidRPr="009E19F0">
        <w:rPr>
          <w:color w:val="000000"/>
        </w:rPr>
        <w:t xml:space="preserve">6. </w:t>
      </w:r>
      <w:r w:rsidRPr="009E19F0">
        <w:t xml:space="preserve">Pirkimas </w:t>
      </w:r>
      <w:r w:rsidRPr="009E19F0">
        <w:rPr>
          <w:color w:val="000000"/>
        </w:rPr>
        <w:t>atliekamas laikantis lygiateisiškumo, nediskriminavimo, skaidrumo, abipusio pripažinimo, proporcingumo principų ir konfidencialumo bei nešališkumo reikalavimų.</w:t>
      </w:r>
    </w:p>
    <w:p w14:paraId="25210FE9" w14:textId="77777777" w:rsidR="006343A1" w:rsidRPr="009E19F0" w:rsidRDefault="006343A1" w:rsidP="006343A1">
      <w:pPr>
        <w:ind w:firstLine="720"/>
        <w:jc w:val="both"/>
      </w:pPr>
      <w:r w:rsidRPr="009E19F0">
        <w:t>7. Perkantysis subjektas yra pridėtinės vertės mokesčio (toliau – PVM) mokėtojas.</w:t>
      </w:r>
    </w:p>
    <w:p w14:paraId="006C2B0D" w14:textId="77777777" w:rsidR="00D40732" w:rsidRPr="009E19F0" w:rsidRDefault="00D40732" w:rsidP="00D40732">
      <w:pPr>
        <w:ind w:firstLine="720"/>
        <w:jc w:val="both"/>
      </w:pPr>
      <w:r w:rsidRPr="009E19F0">
        <w:t>8. Perk</w:t>
      </w:r>
      <w:r w:rsidR="00F71213" w:rsidRPr="009E19F0">
        <w:t>antysis subjektas neatlygina tie</w:t>
      </w:r>
      <w:r w:rsidRPr="009E19F0">
        <w:t>kėjams jokių išlaidų, susijusių su pirkimo sąlygų gavimu, pasiūlymų dalyvauti pirkime parengimu ir pateikimu, taip pat išlaidų, susijusių su:</w:t>
      </w:r>
    </w:p>
    <w:p w14:paraId="50BC3730" w14:textId="77777777" w:rsidR="00D40732" w:rsidRPr="009E19F0" w:rsidRDefault="00D40732" w:rsidP="00D40732">
      <w:pPr>
        <w:ind w:firstLine="720"/>
        <w:jc w:val="both"/>
      </w:pPr>
      <w:r w:rsidRPr="009E19F0">
        <w:t>8.1. dokumentų kopijavimu, spausdinimu, pašto ar kurjerių pašto paslaugomis, brėžinių, fotografijų rengimu ar siuntimu;</w:t>
      </w:r>
    </w:p>
    <w:p w14:paraId="5F9DFF62" w14:textId="77777777" w:rsidR="00D40732" w:rsidRPr="009E19F0" w:rsidRDefault="00D40732" w:rsidP="00D40732">
      <w:pPr>
        <w:ind w:firstLine="720"/>
        <w:jc w:val="both"/>
        <w:rPr>
          <w:color w:val="000000"/>
        </w:rPr>
      </w:pPr>
      <w:r w:rsidRPr="009E19F0">
        <w:lastRenderedPageBreak/>
        <w:t>8.2.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B5B3AD4" w14:textId="77777777" w:rsidR="00D40732" w:rsidRPr="009E19F0" w:rsidRDefault="00D40732" w:rsidP="00D40732">
      <w:pPr>
        <w:ind w:firstLine="720"/>
        <w:jc w:val="both"/>
      </w:pPr>
      <w:r w:rsidRPr="009E19F0">
        <w:rPr>
          <w:color w:val="000000"/>
        </w:rPr>
        <w:t xml:space="preserve">9. </w:t>
      </w:r>
      <w:r w:rsidRPr="009E19F0">
        <w:t>Perkantysis subjektas savo iniciatyva, dėl iš anksto nenumatytų aplinkybių gali nutraukti pirkimo procedūras arba nustačius, kad buvo pažeisti viešųjų pirkimų principai ir atitinkamos padėties negalima ištaisyti – privalo nutraukti pirkimo procedūras pagal aprašo nuostatas, neprisiimdamas jokios atsakomybės tiekėjų atžvilgiu.</w:t>
      </w:r>
    </w:p>
    <w:p w14:paraId="05ECA3E5" w14:textId="77777777" w:rsidR="00D40732" w:rsidRPr="009E19F0" w:rsidRDefault="00F71213" w:rsidP="00D40732">
      <w:pPr>
        <w:ind w:firstLine="720"/>
        <w:jc w:val="both"/>
      </w:pPr>
      <w:r w:rsidRPr="009E19F0">
        <w:t>10. Tiesioginį ryšį su tie</w:t>
      </w:r>
      <w:r w:rsidR="00D40732" w:rsidRPr="009E19F0">
        <w:t>kėjais palaikyti ir gauti pranešimus įgalioti perkančiojo subjekto atstovai:</w:t>
      </w:r>
    </w:p>
    <w:p w14:paraId="4186F548" w14:textId="4784B744" w:rsidR="000D5896" w:rsidRDefault="00D40732" w:rsidP="000D5896">
      <w:pPr>
        <w:ind w:firstLine="720"/>
        <w:jc w:val="both"/>
      </w:pPr>
      <w:r w:rsidRPr="009E19F0">
        <w:t xml:space="preserve">10.1. </w:t>
      </w:r>
      <w:r w:rsidR="000D5896" w:rsidRPr="003B7A7E">
        <w:t>pirkimų s</w:t>
      </w:r>
      <w:r w:rsidR="000D5896">
        <w:t>kyriaus v</w:t>
      </w:r>
      <w:r w:rsidR="00576B3C">
        <w:t>adov</w:t>
      </w:r>
      <w:r w:rsidR="000D5896">
        <w:t xml:space="preserve">ė </w:t>
      </w:r>
      <w:r w:rsidR="000D5896" w:rsidRPr="003B7A7E">
        <w:t xml:space="preserve">Dalia Žilinskienė, tel. </w:t>
      </w:r>
      <w:r w:rsidR="00576B3C">
        <w:t>+370</w:t>
      </w:r>
      <w:r w:rsidR="000D5896" w:rsidRPr="003B7A7E">
        <w:t xml:space="preserve"> 315 55 980, el. pašto adresas </w:t>
      </w:r>
      <w:hyperlink r:id="rId8" w:history="1">
        <w:r w:rsidR="000D5896" w:rsidRPr="003B7A7E">
          <w:rPr>
            <w:color w:val="0000FF"/>
            <w:u w:val="single"/>
          </w:rPr>
          <w:t>dzilinskiene@vandenys.lt</w:t>
        </w:r>
      </w:hyperlink>
      <w:r w:rsidR="000D5896">
        <w:t>;</w:t>
      </w:r>
    </w:p>
    <w:p w14:paraId="01321DE8" w14:textId="77777777" w:rsidR="008A7203" w:rsidRDefault="00F10664" w:rsidP="008A7203">
      <w:pPr>
        <w:ind w:firstLine="720"/>
        <w:jc w:val="both"/>
      </w:pPr>
      <w:r w:rsidRPr="009E19F0">
        <w:t>10.</w:t>
      </w:r>
      <w:r w:rsidR="00F40011">
        <w:t>2</w:t>
      </w:r>
      <w:r w:rsidRPr="009E19F0">
        <w:t>.</w:t>
      </w:r>
      <w:r w:rsidRPr="009E19F0">
        <w:rPr>
          <w:rFonts w:eastAsia="SimSun"/>
          <w:spacing w:val="3"/>
        </w:rPr>
        <w:t xml:space="preserve"> </w:t>
      </w:r>
      <w:bookmarkStart w:id="2" w:name="_Hlk86997643"/>
      <w:bookmarkEnd w:id="0"/>
      <w:bookmarkEnd w:id="1"/>
      <w:r w:rsidR="008A7203">
        <w:t>ekonomikos ir plėtros departamento vadovas</w:t>
      </w:r>
      <w:r w:rsidR="008A7203" w:rsidRPr="00592B97">
        <w:t xml:space="preserve"> Tomas Valatka, tel. (8 315) 55 581, el. pašto adresas </w:t>
      </w:r>
      <w:hyperlink r:id="rId9" w:history="1">
        <w:r w:rsidR="008A7203" w:rsidRPr="00592B97">
          <w:rPr>
            <w:color w:val="0000FF"/>
            <w:u w:val="single"/>
          </w:rPr>
          <w:t>tvalatka@vandenys.lt</w:t>
        </w:r>
      </w:hyperlink>
      <w:r w:rsidR="008A7203" w:rsidRPr="00592B97">
        <w:t>.</w:t>
      </w:r>
    </w:p>
    <w:p w14:paraId="26B4DB6B" w14:textId="77777777" w:rsidR="008A7203" w:rsidRDefault="008A7203" w:rsidP="008A7203">
      <w:pPr>
        <w:ind w:firstLine="720"/>
        <w:jc w:val="both"/>
        <w:rPr>
          <w:b/>
          <w:bCs/>
        </w:rPr>
      </w:pPr>
    </w:p>
    <w:p w14:paraId="0E1E2CCF" w14:textId="092D3773" w:rsidR="00D40732" w:rsidRPr="009E19F0" w:rsidRDefault="00D40732" w:rsidP="008A7203">
      <w:pPr>
        <w:ind w:firstLine="720"/>
        <w:jc w:val="center"/>
        <w:rPr>
          <w:b/>
          <w:bCs/>
        </w:rPr>
      </w:pPr>
      <w:r w:rsidRPr="009E19F0">
        <w:rPr>
          <w:b/>
          <w:bCs/>
        </w:rPr>
        <w:t>II. PIRKIMO OBJEKTAS</w:t>
      </w:r>
    </w:p>
    <w:p w14:paraId="36A9CCCE" w14:textId="77024AF5" w:rsidR="00D40732" w:rsidRPr="009E19F0" w:rsidRDefault="00A519CA" w:rsidP="00D40732">
      <w:pPr>
        <w:jc w:val="center"/>
        <w:rPr>
          <w:b/>
          <w:bCs/>
        </w:rPr>
      </w:pPr>
      <w:r w:rsidRPr="009E19F0">
        <w:rPr>
          <w:b/>
          <w:bCs/>
        </w:rPr>
        <w:t xml:space="preserve"> </w:t>
      </w:r>
    </w:p>
    <w:p w14:paraId="45F876CF" w14:textId="1BECC76A" w:rsidR="008A7203" w:rsidRPr="00986C9D" w:rsidRDefault="00D40732" w:rsidP="008A7203">
      <w:pPr>
        <w:pStyle w:val="Pagrindinistekstas2"/>
        <w:ind w:firstLine="709"/>
        <w:rPr>
          <w:b w:val="0"/>
          <w:lang w:val="lt-LT"/>
        </w:rPr>
      </w:pPr>
      <w:r w:rsidRPr="008A7203">
        <w:rPr>
          <w:b w:val="0"/>
          <w:bCs w:val="0"/>
          <w:lang w:val="lt-LT"/>
        </w:rPr>
        <w:t>11.</w:t>
      </w:r>
      <w:r w:rsidRPr="008A7203">
        <w:rPr>
          <w:lang w:val="lt-LT"/>
        </w:rPr>
        <w:t xml:space="preserve"> </w:t>
      </w:r>
      <w:bookmarkStart w:id="3" w:name="_Hlk216778774"/>
      <w:bookmarkStart w:id="4" w:name="_Hlk40943419"/>
      <w:bookmarkEnd w:id="2"/>
      <w:r w:rsidR="008A7203" w:rsidRPr="00986C9D">
        <w:rPr>
          <w:b w:val="0"/>
          <w:bCs w:val="0"/>
          <w:lang w:val="lt-LT"/>
        </w:rPr>
        <w:t>Pirkimo objektas</w:t>
      </w:r>
      <w:r w:rsidR="008A7203" w:rsidRPr="00986C9D">
        <w:rPr>
          <w:lang w:val="lt-LT"/>
        </w:rPr>
        <w:t xml:space="preserve"> – </w:t>
      </w:r>
      <w:r w:rsidR="008A7203">
        <w:rPr>
          <w:b w:val="0"/>
          <w:lang w:val="lt-LT"/>
        </w:rPr>
        <w:t>d</w:t>
      </w:r>
      <w:r w:rsidR="008A7203" w:rsidRPr="00986C9D">
        <w:rPr>
          <w:b w:val="0"/>
          <w:lang w:val="lt-LT"/>
        </w:rPr>
        <w:t>arbdavio civilinės atsakomybės ir nelaimingų atsitikimų draudimo</w:t>
      </w:r>
      <w:r w:rsidR="008A7203" w:rsidRPr="00986C9D">
        <w:rPr>
          <w:b w:val="0"/>
          <w:bCs w:val="0"/>
          <w:lang w:val="lt-LT"/>
        </w:rPr>
        <w:t xml:space="preserve"> paslaugų</w:t>
      </w:r>
      <w:r w:rsidR="008A7203" w:rsidRPr="00986C9D">
        <w:rPr>
          <w:bCs w:val="0"/>
          <w:lang w:val="lt-LT"/>
        </w:rPr>
        <w:t xml:space="preserve"> </w:t>
      </w:r>
      <w:r w:rsidR="008A7203" w:rsidRPr="00986C9D">
        <w:rPr>
          <w:b w:val="0"/>
          <w:lang w:val="lt-LT"/>
        </w:rPr>
        <w:t>pirkimas. Šis pirkimas skaidomas į 2 dalis:</w:t>
      </w:r>
    </w:p>
    <w:p w14:paraId="6702F207" w14:textId="73F325A9" w:rsidR="008A7203" w:rsidRDefault="008A7203" w:rsidP="008A7203">
      <w:pPr>
        <w:pStyle w:val="Pagrindinistekstas2"/>
        <w:ind w:firstLine="709"/>
        <w:rPr>
          <w:b w:val="0"/>
          <w:lang w:val="lt-LT"/>
        </w:rPr>
      </w:pPr>
      <w:r>
        <w:rPr>
          <w:b w:val="0"/>
          <w:lang w:val="lt-LT"/>
        </w:rPr>
        <w:t>11</w:t>
      </w:r>
      <w:r w:rsidRPr="00986C9D">
        <w:rPr>
          <w:b w:val="0"/>
          <w:lang w:val="lt-LT"/>
        </w:rPr>
        <w:t>.1. I dalis –</w:t>
      </w:r>
      <w:r>
        <w:rPr>
          <w:b w:val="0"/>
          <w:lang w:val="lt-LT"/>
        </w:rPr>
        <w:t xml:space="preserve"> </w:t>
      </w:r>
      <w:r>
        <w:rPr>
          <w:b w:val="0"/>
          <w:lang w:val="lt-LT"/>
        </w:rPr>
        <w:t>d</w:t>
      </w:r>
      <w:r w:rsidRPr="00986C9D">
        <w:rPr>
          <w:b w:val="0"/>
          <w:lang w:val="lt-LT"/>
        </w:rPr>
        <w:t>arbdavio civilinės atsakomybės draudimo paslaugos pirkimas</w:t>
      </w:r>
      <w:r>
        <w:rPr>
          <w:b w:val="0"/>
          <w:lang w:val="lt-LT"/>
        </w:rPr>
        <w:t>;</w:t>
      </w:r>
    </w:p>
    <w:p w14:paraId="5319497C" w14:textId="1FD44E03" w:rsidR="008A7203" w:rsidRPr="00986C9D" w:rsidRDefault="008A7203" w:rsidP="008A7203">
      <w:pPr>
        <w:pStyle w:val="Pagrindinistekstas2"/>
        <w:ind w:firstLine="709"/>
        <w:rPr>
          <w:b w:val="0"/>
          <w:lang w:val="lt-LT"/>
        </w:rPr>
      </w:pPr>
      <w:r>
        <w:rPr>
          <w:b w:val="0"/>
          <w:lang w:val="lt-LT"/>
        </w:rPr>
        <w:t xml:space="preserve">11.2. II dalis – draudimo nuo </w:t>
      </w:r>
      <w:r w:rsidRPr="00986C9D">
        <w:rPr>
          <w:b w:val="0"/>
          <w:lang w:val="lt-LT"/>
        </w:rPr>
        <w:t xml:space="preserve">nelaimingų atsitikimų </w:t>
      </w:r>
      <w:r w:rsidRPr="00986C9D">
        <w:rPr>
          <w:b w:val="0"/>
          <w:bCs w:val="0"/>
          <w:lang w:val="lt-LT"/>
        </w:rPr>
        <w:t>paslaugos</w:t>
      </w:r>
      <w:r w:rsidRPr="00986C9D">
        <w:rPr>
          <w:bCs w:val="0"/>
          <w:lang w:val="lt-LT"/>
        </w:rPr>
        <w:t xml:space="preserve"> </w:t>
      </w:r>
      <w:r w:rsidRPr="00986C9D">
        <w:rPr>
          <w:b w:val="0"/>
          <w:lang w:val="lt-LT"/>
        </w:rPr>
        <w:t>pirkimas;</w:t>
      </w:r>
    </w:p>
    <w:p w14:paraId="770BD4BA" w14:textId="531BF295" w:rsidR="008A7203" w:rsidRPr="00252A23" w:rsidRDefault="008A7203" w:rsidP="008A7203">
      <w:pPr>
        <w:pStyle w:val="Pagrindinistekstas2"/>
        <w:ind w:firstLine="709"/>
        <w:rPr>
          <w:b w:val="0"/>
          <w:lang w:val="lt-LT"/>
        </w:rPr>
      </w:pPr>
      <w:r w:rsidRPr="00986C9D">
        <w:rPr>
          <w:b w:val="0"/>
          <w:lang w:val="lt-LT"/>
        </w:rPr>
        <w:t>1</w:t>
      </w:r>
      <w:r>
        <w:rPr>
          <w:b w:val="0"/>
          <w:lang w:val="lt-LT"/>
        </w:rPr>
        <w:t>2</w:t>
      </w:r>
      <w:r w:rsidRPr="00986C9D">
        <w:rPr>
          <w:b w:val="0"/>
          <w:lang w:val="lt-LT"/>
        </w:rPr>
        <w:t>. Paskirtis – apdrausti darbdavio bendrąją civilinę atsakomybę ir darbuotojus nuo nelaimingų atsitikimų.</w:t>
      </w:r>
    </w:p>
    <w:p w14:paraId="1BECC9C6" w14:textId="23D46DA4" w:rsidR="008A7203" w:rsidRPr="00252A23" w:rsidRDefault="008A7203" w:rsidP="008A7203">
      <w:pPr>
        <w:tabs>
          <w:tab w:val="left" w:pos="567"/>
        </w:tabs>
        <w:autoSpaceDE w:val="0"/>
        <w:autoSpaceDN w:val="0"/>
        <w:ind w:firstLine="720"/>
        <w:jc w:val="both"/>
      </w:pPr>
      <w:r w:rsidRPr="00252A23">
        <w:t>1</w:t>
      </w:r>
      <w:r>
        <w:t>3</w:t>
      </w:r>
      <w:r w:rsidRPr="00252A23">
        <w:t>. Reikalavimai draudimo paslaugoms pateikti techninėje specifikacijoje (kvietimo 1 priedas)</w:t>
      </w:r>
      <w:r>
        <w:t>.</w:t>
      </w:r>
    </w:p>
    <w:p w14:paraId="6605817A" w14:textId="2743D426" w:rsidR="008A7203" w:rsidRPr="00592B97" w:rsidRDefault="008A7203" w:rsidP="008A7203">
      <w:pPr>
        <w:ind w:firstLine="720"/>
        <w:jc w:val="both"/>
        <w:rPr>
          <w:bCs/>
        </w:rPr>
      </w:pPr>
      <w:r w:rsidRPr="00592B97">
        <w:rPr>
          <w:bCs/>
        </w:rPr>
        <w:t>1</w:t>
      </w:r>
      <w:r>
        <w:rPr>
          <w:bCs/>
        </w:rPr>
        <w:t>4</w:t>
      </w:r>
      <w:r w:rsidRPr="00592B97">
        <w:rPr>
          <w:bCs/>
        </w:rPr>
        <w:t xml:space="preserve">. </w:t>
      </w:r>
      <w:r w:rsidRPr="008B2FEA">
        <w:rPr>
          <w:bCs/>
        </w:rPr>
        <w:t xml:space="preserve">Paslaugų teikimo terminas </w:t>
      </w:r>
      <w:r w:rsidR="004C037E">
        <w:rPr>
          <w:bCs/>
        </w:rPr>
        <w:t xml:space="preserve">I ir II d. </w:t>
      </w:r>
      <w:r w:rsidRPr="00592B97">
        <w:rPr>
          <w:bCs/>
        </w:rPr>
        <w:t>– 1</w:t>
      </w:r>
      <w:r>
        <w:rPr>
          <w:bCs/>
        </w:rPr>
        <w:t>2</w:t>
      </w:r>
      <w:r w:rsidRPr="00592B97">
        <w:rPr>
          <w:bCs/>
        </w:rPr>
        <w:t xml:space="preserve"> </w:t>
      </w:r>
      <w:r>
        <w:rPr>
          <w:bCs/>
        </w:rPr>
        <w:t>mėn.</w:t>
      </w:r>
      <w:r w:rsidRPr="00592B97">
        <w:rPr>
          <w:bCs/>
        </w:rPr>
        <w:t xml:space="preserve"> nuo sutarties (poliso) </w:t>
      </w:r>
      <w:r w:rsidR="004C037E">
        <w:rPr>
          <w:bCs/>
        </w:rPr>
        <w:t>įsigalioji</w:t>
      </w:r>
      <w:r w:rsidRPr="00592B97">
        <w:rPr>
          <w:bCs/>
        </w:rPr>
        <w:t>mo dienos</w:t>
      </w:r>
      <w:r>
        <w:rPr>
          <w:bCs/>
        </w:rPr>
        <w:t xml:space="preserve">. </w:t>
      </w:r>
    </w:p>
    <w:p w14:paraId="7C450945" w14:textId="3F0202FB" w:rsidR="008A7203" w:rsidRPr="00592B97" w:rsidRDefault="008A7203" w:rsidP="008A7203">
      <w:pPr>
        <w:tabs>
          <w:tab w:val="left" w:pos="567"/>
        </w:tabs>
        <w:autoSpaceDE w:val="0"/>
        <w:autoSpaceDN w:val="0"/>
        <w:ind w:firstLine="720"/>
        <w:jc w:val="both"/>
      </w:pPr>
      <w:r w:rsidRPr="00592B97">
        <w:t>1</w:t>
      </w:r>
      <w:r>
        <w:t>5</w:t>
      </w:r>
      <w:r w:rsidRPr="00592B97">
        <w:t>. Paslaugų tiekimo vieta – Pulko g. 75, Alytus.</w:t>
      </w:r>
    </w:p>
    <w:bookmarkEnd w:id="3"/>
    <w:p w14:paraId="100718CE" w14:textId="6D709576" w:rsidR="002D1C8A" w:rsidRDefault="002D1C8A" w:rsidP="002D1C8A">
      <w:pPr>
        <w:tabs>
          <w:tab w:val="left" w:pos="567"/>
          <w:tab w:val="left" w:pos="8890"/>
        </w:tabs>
        <w:autoSpaceDE w:val="0"/>
        <w:autoSpaceDN w:val="0"/>
        <w:ind w:right="-57" w:firstLine="709"/>
        <w:jc w:val="both"/>
      </w:pPr>
      <w:r>
        <w:t>1</w:t>
      </w:r>
      <w:r w:rsidR="008A7203">
        <w:t>6</w:t>
      </w:r>
      <w:r>
        <w:t xml:space="preserve">. </w:t>
      </w:r>
      <w:r>
        <w:rPr>
          <w:iCs/>
          <w:spacing w:val="-3"/>
          <w:lang w:eastAsia="zh-CN"/>
        </w:rPr>
        <w:t xml:space="preserve">Žaliasis pirkimas pagal </w:t>
      </w:r>
      <w:r>
        <w:t xml:space="preserve">2022 m. gruodžio 13 d. įsakymu Nr. D1-401 patvirtintą Aplinkos apsaugos kriterijų taikymo vykdant žaliuosius pirkimus tvarkos aprašo 4.4.3 p. </w:t>
      </w:r>
    </w:p>
    <w:p w14:paraId="4E9AD8FF" w14:textId="7B4F44FD" w:rsidR="00A24C0F" w:rsidRDefault="00A24C0F" w:rsidP="00A6348D">
      <w:pPr>
        <w:ind w:firstLine="720"/>
        <w:jc w:val="both"/>
      </w:pPr>
    </w:p>
    <w:bookmarkEnd w:id="4"/>
    <w:p w14:paraId="46E95498" w14:textId="408126AF" w:rsidR="00D40732" w:rsidRDefault="00D40732" w:rsidP="00F10664">
      <w:pPr>
        <w:ind w:firstLine="709"/>
        <w:jc w:val="center"/>
        <w:rPr>
          <w:b/>
        </w:rPr>
      </w:pPr>
      <w:r w:rsidRPr="009E19F0">
        <w:rPr>
          <w:b/>
          <w:bCs/>
        </w:rPr>
        <w:t xml:space="preserve">III. </w:t>
      </w:r>
      <w:r w:rsidRPr="009E19F0">
        <w:rPr>
          <w:b/>
        </w:rPr>
        <w:t>TIEKĖJŲ PAŠALINIMO PAGRINDAI IR REIKALAVIMAI TIEKĖJŲ KVALIFIKACIJAI</w:t>
      </w:r>
    </w:p>
    <w:p w14:paraId="35B5F08D" w14:textId="77777777" w:rsidR="002F626E" w:rsidRPr="009E19F0" w:rsidRDefault="002F626E" w:rsidP="00F10664">
      <w:pPr>
        <w:ind w:firstLine="709"/>
        <w:jc w:val="center"/>
        <w:rPr>
          <w:b/>
        </w:rPr>
      </w:pPr>
    </w:p>
    <w:p w14:paraId="01AE9867" w14:textId="350328D9" w:rsidR="007A6736" w:rsidRDefault="002F626E" w:rsidP="007A6736">
      <w:pPr>
        <w:tabs>
          <w:tab w:val="left" w:pos="567"/>
        </w:tabs>
        <w:autoSpaceDE w:val="0"/>
        <w:autoSpaceDN w:val="0"/>
        <w:ind w:firstLine="709"/>
        <w:jc w:val="both"/>
      </w:pPr>
      <w:r w:rsidRPr="002F626E">
        <w:rPr>
          <w:rFonts w:eastAsia="Arial Unicode MS"/>
          <w:bdr w:val="nil"/>
          <w:lang w:eastAsia="lt-LT"/>
        </w:rPr>
        <w:t>1</w:t>
      </w:r>
      <w:r w:rsidR="008A7203">
        <w:rPr>
          <w:rFonts w:eastAsia="Arial Unicode MS"/>
          <w:bdr w:val="nil"/>
          <w:lang w:eastAsia="lt-LT"/>
        </w:rPr>
        <w:t>7</w:t>
      </w:r>
      <w:r w:rsidRPr="002F626E">
        <w:rPr>
          <w:rFonts w:eastAsia="Arial Unicode MS"/>
          <w:bdr w:val="nil"/>
          <w:lang w:eastAsia="lt-LT"/>
        </w:rPr>
        <w:t xml:space="preserve">. </w:t>
      </w:r>
      <w:r w:rsidR="007A6736">
        <w:rPr>
          <w:rFonts w:eastAsia="Arial Unicode MS" w:cs="Arial Unicode MS"/>
          <w:bdr w:val="nil"/>
          <w:lang w:eastAsia="lt-LT"/>
        </w:rPr>
        <w:t>Tie</w:t>
      </w:r>
      <w:r w:rsidR="007A6736" w:rsidRPr="009C2B1D">
        <w:rPr>
          <w:rFonts w:eastAsia="Arial Unicode MS" w:cs="Arial Unicode MS"/>
          <w:bdr w:val="nil"/>
          <w:lang w:eastAsia="lt-LT"/>
        </w:rPr>
        <w:t>kėj</w:t>
      </w:r>
      <w:r w:rsidR="007A6736">
        <w:rPr>
          <w:rFonts w:eastAsia="Arial Unicode MS" w:cs="Arial Unicode MS"/>
          <w:bdr w:val="nil"/>
          <w:lang w:eastAsia="lt-LT"/>
        </w:rPr>
        <w:t>ų</w:t>
      </w:r>
      <w:r w:rsidR="007A6736" w:rsidRPr="00932396">
        <w:t xml:space="preserve"> </w:t>
      </w:r>
      <w:r w:rsidR="007A6736" w:rsidRPr="006C4561">
        <w:t>kvalifikacija nebus tikrinam</w:t>
      </w:r>
      <w:r w:rsidR="007A6736">
        <w:t>a</w:t>
      </w:r>
      <w:r w:rsidR="007A6736" w:rsidRPr="006C4561">
        <w:t xml:space="preserve">. </w:t>
      </w:r>
    </w:p>
    <w:p w14:paraId="21DB0A4F" w14:textId="00EBD96E" w:rsidR="002F626E" w:rsidRPr="002F626E" w:rsidRDefault="00546C7A" w:rsidP="007A6736">
      <w:pPr>
        <w:tabs>
          <w:tab w:val="left" w:pos="567"/>
        </w:tabs>
        <w:autoSpaceDE w:val="0"/>
        <w:autoSpaceDN w:val="0"/>
        <w:ind w:firstLine="709"/>
        <w:jc w:val="both"/>
        <w:rPr>
          <w:rFonts w:eastAsia="Calibri"/>
        </w:rPr>
      </w:pPr>
      <w:r>
        <w:t>1</w:t>
      </w:r>
      <w:r w:rsidR="008A7203">
        <w:t>8</w:t>
      </w:r>
      <w:r w:rsidR="002F626E" w:rsidRPr="002F626E">
        <w:t xml:space="preserve">. Jeigu tiekėjo, </w:t>
      </w:r>
      <w:r w:rsidR="002F626E" w:rsidRPr="002F626E">
        <w:rPr>
          <w:rFonts w:eastAsia="Calibri"/>
        </w:rPr>
        <w:t>tiekėjų grupės, subtiekėjų ir kitų ūkio subjektų</w:t>
      </w:r>
      <w:r w:rsidR="002F626E" w:rsidRPr="002F626E">
        <w:t xml:space="preserve"> kvalifikacija dėl teisės verstis atitinkama veikla nebuvo tikrinama arba tikrinama ne visa apimtimi, tiekėjas įsipareigoja, kad pirkimo sutartį vykdys tik tokią teisę turintys asmenys. </w:t>
      </w:r>
      <w:r w:rsidR="002F626E" w:rsidRPr="002F626E">
        <w:rPr>
          <w:rFonts w:eastAsia="Calibri"/>
        </w:rPr>
        <w:t>Perkantysis subjektas pasilieka teisę prašyti tiekėjo pateikti šį atitikimą įrodančius dokumentus.</w:t>
      </w:r>
    </w:p>
    <w:p w14:paraId="5B64FB89" w14:textId="090B6EC1" w:rsidR="007A6736" w:rsidRDefault="00546C7A" w:rsidP="007A6736">
      <w:pPr>
        <w:tabs>
          <w:tab w:val="left" w:pos="1276"/>
        </w:tabs>
        <w:ind w:right="19" w:firstLine="720"/>
        <w:jc w:val="both"/>
        <w:rPr>
          <w:rFonts w:eastAsia="Yu Mincho"/>
          <w:b/>
          <w:bCs/>
        </w:rPr>
      </w:pPr>
      <w:r>
        <w:rPr>
          <w:rFonts w:eastAsia="Calibri"/>
        </w:rPr>
        <w:t>1</w:t>
      </w:r>
      <w:r w:rsidR="008A7203">
        <w:rPr>
          <w:rFonts w:eastAsia="Calibri"/>
        </w:rPr>
        <w:t>9</w:t>
      </w:r>
      <w:r w:rsidR="002F626E" w:rsidRPr="002F626E">
        <w:rPr>
          <w:rFonts w:eastAsia="Calibri"/>
        </w:rPr>
        <w:t xml:space="preserve">. </w:t>
      </w:r>
      <w:r w:rsidR="007A6736">
        <w:t>Tie</w:t>
      </w:r>
      <w:r w:rsidR="007A6736" w:rsidRPr="00460102">
        <w:t>kėj</w:t>
      </w:r>
      <w:r w:rsidR="007A6736">
        <w:t>ui taikomas</w:t>
      </w:r>
      <w:r w:rsidR="007A6736" w:rsidRPr="00460102">
        <w:t xml:space="preserve"> p</w:t>
      </w:r>
      <w:r w:rsidR="007A6736">
        <w:t xml:space="preserve">ašalinimo pagrindas pagal </w:t>
      </w:r>
      <w:r w:rsidR="007A6736" w:rsidRPr="00832D8F">
        <w:rPr>
          <w:rFonts w:eastAsia="Yu Mincho"/>
          <w:b/>
          <w:bCs/>
        </w:rPr>
        <w:t>VPĮ 46 straipsnio 2¹ dal</w:t>
      </w:r>
      <w:r w:rsidR="007A6736">
        <w:rPr>
          <w:rFonts w:eastAsia="Yu Mincho"/>
          <w:b/>
          <w:bCs/>
        </w:rPr>
        <w:t>į:</w:t>
      </w:r>
    </w:p>
    <w:p w14:paraId="4C12A06B" w14:textId="2EB11767" w:rsidR="007A6736" w:rsidRPr="00832D8F" w:rsidRDefault="00546C7A" w:rsidP="007A6736">
      <w:pPr>
        <w:tabs>
          <w:tab w:val="left" w:pos="1276"/>
        </w:tabs>
        <w:ind w:right="19" w:firstLine="720"/>
        <w:jc w:val="both"/>
      </w:pPr>
      <w:r>
        <w:rPr>
          <w:sz w:val="22"/>
          <w:szCs w:val="22"/>
        </w:rPr>
        <w:t>1</w:t>
      </w:r>
      <w:r w:rsidR="008A7203">
        <w:rPr>
          <w:sz w:val="22"/>
          <w:szCs w:val="22"/>
        </w:rPr>
        <w:t>9.</w:t>
      </w:r>
      <w:r w:rsidR="007A6736">
        <w:rPr>
          <w:sz w:val="22"/>
          <w:szCs w:val="22"/>
        </w:rPr>
        <w:t xml:space="preserve">1. </w:t>
      </w:r>
      <w:r w:rsidR="007A6736">
        <w:t>t</w:t>
      </w:r>
      <w:r w:rsidR="007A6736" w:rsidRPr="00832D8F">
        <w:t xml:space="preserve">iekėjas yra neatlikęs jam paskirtos baudžiamojo poveikio priemonės – uždraudimo juridiniam asmeniui dalyvauti viešuosiuose pirkimuose. Iš Lietuvoje įsteigtų subjektų įrodančių dokumentų nereikalaujama. </w:t>
      </w:r>
      <w:r w:rsidR="007A6736">
        <w:t>U</w:t>
      </w:r>
      <w:r w:rsidR="007A6736" w:rsidRPr="00832D8F">
        <w:t>žtenka</w:t>
      </w:r>
      <w:r w:rsidR="007A6736">
        <w:t xml:space="preserve"> nurodyti pasiūlyme</w:t>
      </w:r>
      <w:r w:rsidR="007A6736" w:rsidRPr="00832D8F">
        <w:t>.</w:t>
      </w:r>
    </w:p>
    <w:p w14:paraId="6F3509E9" w14:textId="77777777" w:rsidR="002707AC" w:rsidRPr="009E19F0" w:rsidRDefault="002707AC" w:rsidP="00D93495">
      <w:pPr>
        <w:tabs>
          <w:tab w:val="left" w:pos="1276"/>
        </w:tabs>
        <w:ind w:right="19" w:firstLine="720"/>
        <w:jc w:val="both"/>
      </w:pPr>
    </w:p>
    <w:p w14:paraId="430726B9" w14:textId="44129D08" w:rsidR="00D40732" w:rsidRPr="009E19F0" w:rsidRDefault="00CC29E9" w:rsidP="00D40732">
      <w:pPr>
        <w:autoSpaceDE w:val="0"/>
        <w:autoSpaceDN w:val="0"/>
        <w:adjustRightInd w:val="0"/>
        <w:jc w:val="center"/>
        <w:rPr>
          <w:b/>
          <w:bCs/>
          <w:color w:val="000000"/>
        </w:rPr>
      </w:pPr>
      <w:r w:rsidRPr="009E19F0">
        <w:rPr>
          <w:b/>
          <w:bCs/>
          <w:color w:val="000000"/>
        </w:rPr>
        <w:t xml:space="preserve">IV. TIEKĖJŲ GRUPĖS, </w:t>
      </w:r>
      <w:r w:rsidR="00B504ED" w:rsidRPr="009E19F0">
        <w:rPr>
          <w:b/>
          <w:color w:val="000000"/>
        </w:rPr>
        <w:t>SUB</w:t>
      </w:r>
      <w:r w:rsidR="00F477B9" w:rsidRPr="009E19F0">
        <w:rPr>
          <w:b/>
          <w:color w:val="000000"/>
        </w:rPr>
        <w:t>TIEKĖJ</w:t>
      </w:r>
      <w:r w:rsidR="00B504ED" w:rsidRPr="009E19F0">
        <w:rPr>
          <w:b/>
          <w:color w:val="000000"/>
        </w:rPr>
        <w:t xml:space="preserve">Ų </w:t>
      </w:r>
      <w:r w:rsidR="00D40732" w:rsidRPr="009E19F0">
        <w:rPr>
          <w:b/>
          <w:bCs/>
          <w:color w:val="000000"/>
        </w:rPr>
        <w:t>IR KITŲ ŪKIO SUBJEKTŲ DALYVAVIMAS PIRKIME</w:t>
      </w:r>
    </w:p>
    <w:p w14:paraId="046561CD" w14:textId="77777777" w:rsidR="00D40732" w:rsidRPr="009E19F0" w:rsidRDefault="00D40732" w:rsidP="00D40732">
      <w:pPr>
        <w:autoSpaceDE w:val="0"/>
        <w:autoSpaceDN w:val="0"/>
        <w:adjustRightInd w:val="0"/>
        <w:jc w:val="center"/>
        <w:rPr>
          <w:b/>
          <w:bCs/>
          <w:color w:val="000000"/>
        </w:rPr>
      </w:pPr>
    </w:p>
    <w:p w14:paraId="0AECC730" w14:textId="6BFA4D04" w:rsidR="00D40732" w:rsidRPr="009E19F0" w:rsidRDefault="008A7203" w:rsidP="001C70B6">
      <w:pPr>
        <w:ind w:firstLine="709"/>
        <w:jc w:val="both"/>
        <w:rPr>
          <w:rFonts w:eastAsia="Calibri"/>
        </w:rPr>
      </w:pPr>
      <w:r>
        <w:t>20</w:t>
      </w:r>
      <w:r w:rsidR="00D40732" w:rsidRPr="009E19F0">
        <w:t xml:space="preserve">. </w:t>
      </w:r>
      <w:r w:rsidR="00D40732" w:rsidRPr="009E19F0">
        <w:rPr>
          <w:rFonts w:eastAsia="Calibri"/>
        </w:rPr>
        <w:t>Jei p</w:t>
      </w:r>
      <w:r w:rsidR="009E596B" w:rsidRPr="009E19F0">
        <w:rPr>
          <w:rFonts w:eastAsia="Calibri"/>
        </w:rPr>
        <w:t>irkimo procedūrose dalyvauja tie</w:t>
      </w:r>
      <w:r w:rsidR="00D40732" w:rsidRPr="009E19F0">
        <w:rPr>
          <w:rFonts w:eastAsia="Calibri"/>
        </w:rPr>
        <w:t>kėjų grupė, ji privalo pateikti jungtinės veiklos sutartį (p</w:t>
      </w:r>
      <w:r w:rsidR="00D40732" w:rsidRPr="009E19F0">
        <w:rPr>
          <w:szCs w:val="20"/>
        </w:rPr>
        <w:t>ateikiamas skenuotas dokumentas elektronine forma).</w:t>
      </w:r>
      <w:r w:rsidR="00D40732" w:rsidRPr="009E19F0">
        <w:rPr>
          <w:b/>
          <w:sz w:val="20"/>
          <w:szCs w:val="20"/>
        </w:rPr>
        <w:t xml:space="preserve"> </w:t>
      </w:r>
    </w:p>
    <w:p w14:paraId="38A23A2E" w14:textId="770FA117" w:rsidR="00D40732" w:rsidRPr="009E19F0" w:rsidRDefault="00F10664" w:rsidP="00D40732">
      <w:pPr>
        <w:ind w:firstLine="709"/>
        <w:jc w:val="both"/>
        <w:rPr>
          <w:rFonts w:eastAsia="Calibri"/>
        </w:rPr>
      </w:pPr>
      <w:r w:rsidRPr="009E19F0">
        <w:rPr>
          <w:rFonts w:eastAsia="Calibri"/>
        </w:rPr>
        <w:t>2</w:t>
      </w:r>
      <w:r w:rsidR="008A7203">
        <w:rPr>
          <w:rFonts w:eastAsia="Calibri"/>
        </w:rPr>
        <w:t>1</w:t>
      </w:r>
      <w:r w:rsidR="00D40732" w:rsidRPr="009E19F0">
        <w:rPr>
          <w:rFonts w:eastAsia="Calibri"/>
        </w:rPr>
        <w:t>. Perkantysi</w:t>
      </w:r>
      <w:r w:rsidR="00881EFD" w:rsidRPr="009E19F0">
        <w:rPr>
          <w:rFonts w:eastAsia="Calibri"/>
        </w:rPr>
        <w:t>s</w:t>
      </w:r>
      <w:r w:rsidR="009E596B" w:rsidRPr="009E19F0">
        <w:rPr>
          <w:rFonts w:eastAsia="Calibri"/>
        </w:rPr>
        <w:t xml:space="preserve"> subjektas nereikalauja, kad tie</w:t>
      </w:r>
      <w:r w:rsidR="00D40732" w:rsidRPr="009E19F0">
        <w:rPr>
          <w:rFonts w:eastAsia="Calibri"/>
        </w:rPr>
        <w:t>kėjų grupės pateiktą pasiūlymą pripažinus laimėjusiu ir pa</w:t>
      </w:r>
      <w:r w:rsidR="009E596B" w:rsidRPr="009E19F0">
        <w:rPr>
          <w:rFonts w:eastAsia="Calibri"/>
        </w:rPr>
        <w:t>siūlius sudaryti sutartį, ši tie</w:t>
      </w:r>
      <w:r w:rsidR="00D40732" w:rsidRPr="009E19F0">
        <w:rPr>
          <w:rFonts w:eastAsia="Calibri"/>
        </w:rPr>
        <w:t xml:space="preserve">kėjų grupė įgautų tam tikrą teisinę formą. </w:t>
      </w:r>
    </w:p>
    <w:p w14:paraId="429EC3F6" w14:textId="0186BC9A" w:rsidR="00D40732" w:rsidRPr="009E19F0" w:rsidRDefault="007646D1" w:rsidP="00D40732">
      <w:pPr>
        <w:ind w:firstLine="709"/>
        <w:jc w:val="both"/>
        <w:rPr>
          <w:rFonts w:eastAsia="Calibri"/>
          <w:b/>
          <w:bCs/>
        </w:rPr>
      </w:pPr>
      <w:r w:rsidRPr="009E19F0">
        <w:rPr>
          <w:rFonts w:eastAsia="Calibri"/>
        </w:rPr>
        <w:t>2</w:t>
      </w:r>
      <w:r w:rsidR="008A7203">
        <w:rPr>
          <w:rFonts w:eastAsia="Calibri"/>
        </w:rPr>
        <w:t>2</w:t>
      </w:r>
      <w:r w:rsidR="009E596B" w:rsidRPr="009E19F0">
        <w:rPr>
          <w:rFonts w:eastAsia="Calibri"/>
        </w:rPr>
        <w:t>. Tie</w:t>
      </w:r>
      <w:r w:rsidR="00D40732" w:rsidRPr="009E19F0">
        <w:rPr>
          <w:rFonts w:eastAsia="Calibri"/>
        </w:rPr>
        <w:t>kėjas savo pasiūlyme privalo nurodyti, kokiai sutarties daliai</w:t>
      </w:r>
      <w:r w:rsidR="009E596B" w:rsidRPr="009E19F0">
        <w:rPr>
          <w:rFonts w:eastAsia="Calibri"/>
        </w:rPr>
        <w:t xml:space="preserve"> ir kokius</w:t>
      </w:r>
      <w:r w:rsidR="00B504ED" w:rsidRPr="009E19F0">
        <w:rPr>
          <w:rFonts w:eastAsia="Calibri"/>
        </w:rPr>
        <w:t xml:space="preserve"> sub</w:t>
      </w:r>
      <w:r w:rsidR="00F477B9" w:rsidRPr="009E19F0">
        <w:rPr>
          <w:rFonts w:eastAsia="Calibri"/>
        </w:rPr>
        <w:t>tiekėj</w:t>
      </w:r>
      <w:r w:rsidR="00B504ED" w:rsidRPr="009E19F0">
        <w:rPr>
          <w:rFonts w:eastAsia="Calibri"/>
        </w:rPr>
        <w:t>us</w:t>
      </w:r>
      <w:r w:rsidR="00D40732" w:rsidRPr="009E19F0">
        <w:rPr>
          <w:rFonts w:eastAsia="Calibri"/>
        </w:rPr>
        <w:t>, jeigu tai yra žinoma, jis ketina pasitelkti</w:t>
      </w:r>
      <w:r w:rsidR="008761AF" w:rsidRPr="009E19F0">
        <w:rPr>
          <w:rFonts w:eastAsia="Calibri"/>
        </w:rPr>
        <w:t>.</w:t>
      </w:r>
    </w:p>
    <w:p w14:paraId="5FD0989F" w14:textId="36168997" w:rsidR="00D40732" w:rsidRPr="009E19F0" w:rsidRDefault="007A6736" w:rsidP="00D40732">
      <w:pPr>
        <w:ind w:firstLine="709"/>
        <w:jc w:val="both"/>
        <w:rPr>
          <w:rFonts w:eastAsia="Calibri"/>
        </w:rPr>
      </w:pPr>
      <w:r>
        <w:rPr>
          <w:rFonts w:eastAsia="Calibri"/>
        </w:rPr>
        <w:lastRenderedPageBreak/>
        <w:t>2</w:t>
      </w:r>
      <w:r w:rsidR="008A7203">
        <w:rPr>
          <w:rFonts w:eastAsia="Calibri"/>
        </w:rPr>
        <w:t>3</w:t>
      </w:r>
      <w:r w:rsidR="009E596B" w:rsidRPr="009E19F0">
        <w:rPr>
          <w:rFonts w:eastAsia="Calibri"/>
        </w:rPr>
        <w:t>. Kai tie</w:t>
      </w:r>
      <w:r w:rsidR="00D40732" w:rsidRPr="009E19F0">
        <w:rPr>
          <w:rFonts w:eastAsia="Calibri"/>
        </w:rPr>
        <w:t xml:space="preserve">kėjas pageidauja remtis kitų ūkio subjektų pajėgumais, jis privalo perkančiajam subjektui pasiūlyme įrodyti, kad vykdant sutartį ūkio subjektų, kurių pajėgumais jis remiasi, ištekliai jam bus prieinami. </w:t>
      </w:r>
    </w:p>
    <w:p w14:paraId="607BE6F3" w14:textId="0B2D2630" w:rsidR="00D40732" w:rsidRPr="009E19F0" w:rsidRDefault="007A6736" w:rsidP="00D40732">
      <w:pPr>
        <w:ind w:firstLine="709"/>
        <w:jc w:val="both"/>
        <w:rPr>
          <w:rFonts w:eastAsia="Calibri"/>
        </w:rPr>
      </w:pPr>
      <w:r>
        <w:rPr>
          <w:rFonts w:eastAsia="Calibri"/>
        </w:rPr>
        <w:t>2</w:t>
      </w:r>
      <w:r w:rsidR="008A7203">
        <w:rPr>
          <w:rFonts w:eastAsia="Calibri"/>
        </w:rPr>
        <w:t>4</w:t>
      </w:r>
      <w:r w:rsidR="009E596B" w:rsidRPr="009E19F0">
        <w:rPr>
          <w:rFonts w:eastAsia="Calibri"/>
        </w:rPr>
        <w:t>. Prireikus tie</w:t>
      </w:r>
      <w:r w:rsidR="00D40732" w:rsidRPr="009E19F0">
        <w:rPr>
          <w:rFonts w:eastAsia="Calibri"/>
        </w:rPr>
        <w:t>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0C57D44B" w14:textId="5C2CBC62" w:rsidR="00D40732" w:rsidRPr="009E19F0" w:rsidRDefault="007A6736" w:rsidP="00D40732">
      <w:pPr>
        <w:ind w:firstLine="709"/>
        <w:jc w:val="both"/>
        <w:rPr>
          <w:color w:val="000000"/>
        </w:rPr>
      </w:pPr>
      <w:r>
        <w:rPr>
          <w:rFonts w:eastAsia="Calibri"/>
        </w:rPr>
        <w:t>2</w:t>
      </w:r>
      <w:r w:rsidR="008A7203">
        <w:rPr>
          <w:rFonts w:eastAsia="Calibri"/>
        </w:rPr>
        <w:t>5</w:t>
      </w:r>
      <w:r w:rsidR="009E596B" w:rsidRPr="009E19F0">
        <w:rPr>
          <w:rFonts w:eastAsia="Calibri"/>
        </w:rPr>
        <w:t>. Tie</w:t>
      </w:r>
      <w:r w:rsidR="00D40732" w:rsidRPr="009E19F0">
        <w:rPr>
          <w:rFonts w:eastAsia="Calibri"/>
        </w:rPr>
        <w:t>kėjas gali remtis ūkio subjektų (juridinių ar fizinių asmenų) techniniais pajėgumais, kai neketinama šių ūkio subjektų pasitelkti suta</w:t>
      </w:r>
      <w:r w:rsidR="009E596B" w:rsidRPr="009E19F0">
        <w:rPr>
          <w:rFonts w:eastAsia="Calibri"/>
        </w:rPr>
        <w:t>rties vykdymui. Šiuo atveju, tie</w:t>
      </w:r>
      <w:r w:rsidR="00D40732" w:rsidRPr="009E19F0">
        <w:rPr>
          <w:rFonts w:eastAsia="Calibri"/>
        </w:rPr>
        <w:t>kėjas privalo įrodyti perkančiajam subjektui (prašoma pateikti dokumentus iš laimėt</w:t>
      </w:r>
      <w:r w:rsidR="00881EFD" w:rsidRPr="009E19F0">
        <w:rPr>
          <w:rFonts w:eastAsia="Calibri"/>
        </w:rPr>
        <w:t>oju galinčio būti pripažinto</w:t>
      </w:r>
      <w:r w:rsidR="009E596B" w:rsidRPr="009E19F0">
        <w:rPr>
          <w:rFonts w:eastAsia="Calibri"/>
        </w:rPr>
        <w:t xml:space="preserve"> tie</w:t>
      </w:r>
      <w:r w:rsidR="00D40732" w:rsidRPr="009E19F0">
        <w:rPr>
          <w:rFonts w:eastAsia="Calibri"/>
        </w:rPr>
        <w:t>kėjo), kad visą sutarties galiojimo laikotarpį jis galės naudotis ūkio subjektų techniniais ištekliais, kurie reikalingi sutarčiai įvykdyti. Tokiomis įrodinėjimo priemonėmis gali būti ketinimų susitarimo protokolas, sutartis ar preliminari sutartis su juridiniu ar fiziniu asmeniu ir pan.</w:t>
      </w:r>
    </w:p>
    <w:p w14:paraId="201AE8AB" w14:textId="77777777" w:rsidR="005454B8" w:rsidRPr="009E19F0" w:rsidRDefault="005454B8" w:rsidP="00D40732">
      <w:pPr>
        <w:autoSpaceDE w:val="0"/>
        <w:autoSpaceDN w:val="0"/>
        <w:adjustRightInd w:val="0"/>
        <w:jc w:val="center"/>
        <w:rPr>
          <w:b/>
          <w:bCs/>
          <w:color w:val="000000"/>
        </w:rPr>
      </w:pPr>
    </w:p>
    <w:p w14:paraId="3544AB42" w14:textId="77777777" w:rsidR="00D40732" w:rsidRPr="009E19F0" w:rsidRDefault="00D40732" w:rsidP="00D40732">
      <w:pPr>
        <w:autoSpaceDE w:val="0"/>
        <w:autoSpaceDN w:val="0"/>
        <w:adjustRightInd w:val="0"/>
        <w:jc w:val="center"/>
        <w:rPr>
          <w:b/>
          <w:bCs/>
          <w:color w:val="000000"/>
        </w:rPr>
      </w:pPr>
      <w:r w:rsidRPr="009E19F0">
        <w:rPr>
          <w:b/>
          <w:bCs/>
          <w:color w:val="000000"/>
        </w:rPr>
        <w:t>V. REIKALAVIMAI  PASIŪLYMŲ PATEIKIMUI</w:t>
      </w:r>
    </w:p>
    <w:p w14:paraId="266ADC11" w14:textId="77777777" w:rsidR="00D40732" w:rsidRPr="009E19F0" w:rsidRDefault="00D40732" w:rsidP="00D40732">
      <w:pPr>
        <w:autoSpaceDE w:val="0"/>
        <w:autoSpaceDN w:val="0"/>
        <w:adjustRightInd w:val="0"/>
        <w:jc w:val="center"/>
        <w:rPr>
          <w:bCs/>
          <w:color w:val="000000"/>
        </w:rPr>
      </w:pPr>
    </w:p>
    <w:p w14:paraId="065A1D75" w14:textId="36FB03B8" w:rsidR="007A6736" w:rsidRPr="00CA7B9A" w:rsidRDefault="007A6736" w:rsidP="007A6736">
      <w:pPr>
        <w:ind w:firstLine="709"/>
        <w:jc w:val="both"/>
        <w:rPr>
          <w:rFonts w:eastAsia="Calibri"/>
          <w:lang w:eastAsia="lt-LT"/>
        </w:rPr>
      </w:pPr>
      <w:r>
        <w:rPr>
          <w:lang w:eastAsia="lt-LT"/>
        </w:rPr>
        <w:t>2</w:t>
      </w:r>
      <w:r w:rsidR="008A7203">
        <w:rPr>
          <w:lang w:eastAsia="lt-LT"/>
        </w:rPr>
        <w:t>6</w:t>
      </w:r>
      <w:r w:rsidR="009E596B" w:rsidRPr="009E19F0">
        <w:rPr>
          <w:lang w:eastAsia="lt-LT"/>
        </w:rPr>
        <w:t xml:space="preserve">. </w:t>
      </w:r>
      <w:r w:rsidRPr="00CA7B9A">
        <w:rPr>
          <w:lang w:eastAsia="lt-LT"/>
        </w:rPr>
        <w:t xml:space="preserve">Pateikdamas pasiūlymą tiekėjas sutinka su šiomis pirkimo sąlygomis ir patvirtina, kad jo pasiūlyme pateikta informacija yra teisinga ir apima viską, ko reikia tinkamam pirkimo sutarties įvykdymui. </w:t>
      </w:r>
    </w:p>
    <w:p w14:paraId="2FCFA1C9" w14:textId="77777777" w:rsidR="001C4E81" w:rsidRPr="00CB5C68" w:rsidRDefault="007A6736" w:rsidP="001C4E81">
      <w:pPr>
        <w:ind w:firstLine="709"/>
        <w:jc w:val="both"/>
        <w:rPr>
          <w:rFonts w:eastAsia="Calibri"/>
          <w:lang w:eastAsia="lt-LT"/>
        </w:rPr>
      </w:pPr>
      <w:r w:rsidRPr="00CA7B9A">
        <w:rPr>
          <w:rFonts w:eastAsia="Calibri"/>
          <w:lang w:eastAsia="lt-LT"/>
        </w:rPr>
        <w:t>2</w:t>
      </w:r>
      <w:r w:rsidR="008A7203">
        <w:rPr>
          <w:rFonts w:eastAsia="Calibri"/>
          <w:lang w:eastAsia="lt-LT"/>
        </w:rPr>
        <w:t>7</w:t>
      </w:r>
      <w:r w:rsidRPr="00CA7B9A">
        <w:rPr>
          <w:rFonts w:eastAsia="Calibri"/>
          <w:lang w:eastAsia="lt-LT"/>
        </w:rPr>
        <w:t xml:space="preserve">. </w:t>
      </w:r>
      <w:r w:rsidR="001C4E81" w:rsidRPr="00CB5C68">
        <w:rPr>
          <w:rFonts w:eastAsia="Calibri"/>
          <w:b/>
          <w:lang w:eastAsia="lt-LT"/>
        </w:rPr>
        <w:t xml:space="preserve">Bet kuris tiekėjas pirkimui gali teikti tik </w:t>
      </w:r>
      <w:r w:rsidR="001C4E81">
        <w:rPr>
          <w:rFonts w:eastAsia="Calibri"/>
          <w:b/>
          <w:lang w:eastAsia="lt-LT"/>
        </w:rPr>
        <w:t xml:space="preserve">po </w:t>
      </w:r>
      <w:r w:rsidR="001C4E81" w:rsidRPr="00CB5C68">
        <w:rPr>
          <w:rFonts w:eastAsia="Calibri"/>
          <w:b/>
          <w:lang w:eastAsia="lt-LT"/>
        </w:rPr>
        <w:t>vieną pasiūlymą I daliai, II daliai arba visoms dalims kartu</w:t>
      </w:r>
      <w:r w:rsidR="001C4E81" w:rsidRPr="00CB5C68">
        <w:rPr>
          <w:rFonts w:eastAsia="Calibri"/>
          <w:lang w:eastAsia="lt-LT"/>
        </w:rPr>
        <w:t xml:space="preserve">, nepriklausomai nuo to, ar pasiūlymą jis teikia kaip atskiras tiekėjas, ar kaip jungtinės veiklos sutarties pagrindu susivienijusios tiekėjų grupės šalis. </w:t>
      </w:r>
    </w:p>
    <w:p w14:paraId="1B782792" w14:textId="6C622CE9" w:rsidR="007A6736" w:rsidRPr="00CA7B9A" w:rsidRDefault="00546C7A" w:rsidP="007A6736">
      <w:pPr>
        <w:ind w:firstLine="709"/>
        <w:jc w:val="both"/>
        <w:rPr>
          <w:rFonts w:eastAsia="Calibri"/>
          <w:lang w:eastAsia="lt-LT"/>
        </w:rPr>
      </w:pPr>
      <w:r>
        <w:rPr>
          <w:rFonts w:eastAsia="Calibri"/>
          <w:lang w:eastAsia="lt-LT"/>
        </w:rPr>
        <w:t>2</w:t>
      </w:r>
      <w:r w:rsidR="008A7203">
        <w:rPr>
          <w:rFonts w:eastAsia="Calibri"/>
          <w:lang w:eastAsia="lt-LT"/>
        </w:rPr>
        <w:t>8</w:t>
      </w:r>
      <w:r w:rsidR="007A6736" w:rsidRPr="00CA7B9A">
        <w:rPr>
          <w:rFonts w:eastAsia="Calibri"/>
          <w:lang w:eastAsia="lt-LT"/>
        </w:rPr>
        <w:t>. Alternatyvių pasiūlymų pateikti neleidžiama.</w:t>
      </w:r>
      <w:r w:rsidR="007A6736" w:rsidRPr="00CA7B9A">
        <w:rPr>
          <w:lang w:eastAsia="lt-LT"/>
        </w:rPr>
        <w:t xml:space="preserve"> </w:t>
      </w:r>
      <w:r w:rsidR="007A6736" w:rsidRPr="00CA7B9A">
        <w:rPr>
          <w:rFonts w:eastAsia="Calibri"/>
          <w:lang w:eastAsia="lt-LT"/>
        </w:rPr>
        <w:t>Tiekėjui pateikus alternatyvų pasiūlymą, jo pasiūlymas ir alternatyvus pasiūlymas (alternatyvūs pasiūlymai) bus atmesti.</w:t>
      </w:r>
    </w:p>
    <w:p w14:paraId="6B92CBE0" w14:textId="7D1344E8" w:rsidR="007A6736" w:rsidRPr="00CA7B9A" w:rsidRDefault="00546C7A" w:rsidP="007A6736">
      <w:pPr>
        <w:ind w:firstLine="709"/>
        <w:jc w:val="both"/>
        <w:rPr>
          <w:rFonts w:eastAsia="Arial Unicode MS" w:cs="Arial Unicode MS"/>
          <w:bdr w:val="nil"/>
          <w:lang w:eastAsia="lt-LT"/>
        </w:rPr>
      </w:pPr>
      <w:r>
        <w:rPr>
          <w:lang w:eastAsia="lt-LT"/>
        </w:rPr>
        <w:t>2</w:t>
      </w:r>
      <w:r w:rsidR="008A7203">
        <w:rPr>
          <w:lang w:eastAsia="lt-LT"/>
        </w:rPr>
        <w:t>9</w:t>
      </w:r>
      <w:r w:rsidR="007A6736" w:rsidRPr="00CA7B9A">
        <w:rPr>
          <w:lang w:eastAsia="lt-LT"/>
        </w:rPr>
        <w:t xml:space="preserve">. </w:t>
      </w:r>
      <w:r w:rsidR="007A6736" w:rsidRPr="00CA7B9A">
        <w:rPr>
          <w:rFonts w:eastAsia="Calibri"/>
          <w:lang w:eastAsia="lt-LT"/>
        </w:rPr>
        <w:t>P</w:t>
      </w:r>
      <w:r w:rsidR="007A6736" w:rsidRPr="00CA7B9A">
        <w:rPr>
          <w:rFonts w:eastAsia="Arial Unicode MS" w:cs="Arial Unicode MS"/>
          <w:bdr w:val="nil"/>
          <w:lang w:eastAsia="lt-LT"/>
        </w:rPr>
        <w:t xml:space="preserve">asiūlymas turi būti pateikiamas tik elektroninėmis priemonėmis, naudojant CVP IS, pasiekiamą adresu </w:t>
      </w:r>
      <w:hyperlink r:id="rId10" w:history="1">
        <w:r w:rsidR="007A6736" w:rsidRPr="00762DCC">
          <w:rPr>
            <w:rStyle w:val="Hipersaitas"/>
            <w:color w:val="0070C0"/>
          </w:rPr>
          <w:t>https://viesiejipirkimai.lt</w:t>
        </w:r>
      </w:hyperlink>
      <w:r w:rsidR="007A6736" w:rsidRPr="00762DCC">
        <w:rPr>
          <w:color w:val="0070C0"/>
        </w:rPr>
        <w:t>.</w:t>
      </w:r>
      <w:r w:rsidR="007A6736" w:rsidRPr="00CA7B9A">
        <w:rPr>
          <w:rFonts w:eastAsia="Arial Unicode MS" w:cs="Arial Unicode MS"/>
          <w:bdr w:val="nil"/>
          <w:lang w:eastAsia="lt-LT"/>
        </w:rPr>
        <w:t xml:space="preserve"> Pasiūlymai popierinėje laikmenoje, jei tokie būtų pateikti, bus grąžinami neatplėšti tiekėjui (kurjeriui) ar grąžinami registruotu laišku ir nebus priimami ir vertinami. </w:t>
      </w:r>
    </w:p>
    <w:p w14:paraId="79A44748" w14:textId="79C788A8" w:rsidR="007A6736" w:rsidRDefault="008A7203" w:rsidP="007A6736">
      <w:pPr>
        <w:ind w:firstLine="709"/>
        <w:jc w:val="both"/>
        <w:rPr>
          <w:color w:val="0070C0"/>
        </w:rPr>
      </w:pPr>
      <w:r>
        <w:rPr>
          <w:rFonts w:eastAsia="Arial Unicode MS" w:cs="Arial Unicode MS"/>
          <w:bdr w:val="nil"/>
          <w:lang w:eastAsia="lt-LT"/>
        </w:rPr>
        <w:t>30</w:t>
      </w:r>
      <w:r w:rsidR="007A6736" w:rsidRPr="00CA7B9A">
        <w:rPr>
          <w:rFonts w:eastAsia="Arial Unicode MS" w:cs="Arial Unicode MS"/>
          <w:bdr w:val="nil"/>
          <w:lang w:eastAsia="lt-LT"/>
        </w:rPr>
        <w:t xml:space="preserve">. </w:t>
      </w:r>
      <w:r w:rsidR="007A6736" w:rsidRPr="00CA7B9A">
        <w:rPr>
          <w:lang w:eastAsia="lt-LT"/>
        </w:rPr>
        <w:t xml:space="preserve">Pasiūlymus gali teikti tik CVP IS registruoti tiekėjai (nemokama registracija adresu </w:t>
      </w:r>
      <w:hyperlink r:id="rId11" w:history="1">
        <w:r w:rsidR="007A6736" w:rsidRPr="00762DCC">
          <w:rPr>
            <w:rStyle w:val="Hipersaitas"/>
            <w:color w:val="0070C0"/>
          </w:rPr>
          <w:t>https://viesiejipirkimai.lt</w:t>
        </w:r>
      </w:hyperlink>
      <w:r w:rsidR="007A6736" w:rsidRPr="00762DCC">
        <w:rPr>
          <w:color w:val="0070C0"/>
        </w:rPr>
        <w:t>.</w:t>
      </w:r>
    </w:p>
    <w:p w14:paraId="2E4F9F8D" w14:textId="4DC8088B" w:rsidR="007A6736" w:rsidRPr="00CA7B9A" w:rsidRDefault="007A6736" w:rsidP="007A6736">
      <w:pPr>
        <w:ind w:firstLine="709"/>
        <w:jc w:val="both"/>
        <w:rPr>
          <w:lang w:eastAsia="lt-LT"/>
        </w:rPr>
      </w:pPr>
      <w:r w:rsidRPr="00CA7B9A">
        <w:rPr>
          <w:bCs/>
          <w:lang w:eastAsia="lt-LT"/>
        </w:rPr>
        <w:t>Visi</w:t>
      </w:r>
      <w:r w:rsidR="001D1D7D">
        <w:rPr>
          <w:bCs/>
          <w:lang w:eastAsia="lt-LT"/>
        </w:rPr>
        <w:t xml:space="preserve"> su</w:t>
      </w:r>
      <w:r w:rsidRPr="00CA7B9A">
        <w:rPr>
          <w:bCs/>
          <w:lang w:eastAsia="lt-LT"/>
        </w:rPr>
        <w:t xml:space="preserve"> pasiūlym</w:t>
      </w:r>
      <w:r w:rsidR="001D1D7D">
        <w:rPr>
          <w:bCs/>
          <w:lang w:eastAsia="lt-LT"/>
        </w:rPr>
        <w:t>u</w:t>
      </w:r>
      <w:r w:rsidRPr="00CA7B9A">
        <w:rPr>
          <w:bCs/>
          <w:lang w:eastAsia="lt-LT"/>
        </w:rPr>
        <w:t xml:space="preserve"> pateikiami dokumentai turi būti pateikti elektronine forma, t. y. tiesiogiai suformuoti elektroninėmis priemonėmis </w:t>
      </w:r>
      <w:r w:rsidRPr="00CA7B9A">
        <w:rPr>
          <w:rFonts w:eastAsia="Arial Unicode MS" w:cs="Arial Unicode MS"/>
          <w:bdr w:val="nil"/>
          <w:lang w:eastAsia="lt-LT"/>
        </w:rPr>
        <w:t>arba pateikiant skaitmenines dokumentų kopijas (pvz., pažymos, sertifikatai, jungtinės veiklos sutartis ir pan.).</w:t>
      </w:r>
      <w:r w:rsidRPr="00CA7B9A">
        <w:rPr>
          <w:bCs/>
          <w:lang w:eastAsia="lt-LT"/>
        </w:rPr>
        <w:t xml:space="preserve"> Pateikiami </w:t>
      </w:r>
      <w:r w:rsidRPr="00CA7B9A">
        <w:rPr>
          <w:lang w:eastAsia="lt-LT"/>
        </w:rPr>
        <w:t>dokumentai</w:t>
      </w:r>
      <w:r w:rsidRPr="00CA7B9A">
        <w:rPr>
          <w:bCs/>
          <w:lang w:eastAsia="lt-LT"/>
        </w:rPr>
        <w:t xml:space="preserve"> ar skaitmeninės dokumentų kopijos turi būti prieinami naudojant nediskriminuojančius, visuotinai prieinamus duomenų failų formatus (pvz., </w:t>
      </w:r>
      <w:r w:rsidRPr="00CA7B9A">
        <w:rPr>
          <w:bCs/>
          <w:i/>
          <w:lang w:eastAsia="lt-LT"/>
        </w:rPr>
        <w:t>pdf</w:t>
      </w:r>
      <w:r w:rsidRPr="00CA7B9A">
        <w:rPr>
          <w:bCs/>
          <w:lang w:eastAsia="lt-LT"/>
        </w:rPr>
        <w:t xml:space="preserve">, </w:t>
      </w:r>
      <w:r w:rsidRPr="00CA7B9A">
        <w:rPr>
          <w:bCs/>
          <w:i/>
          <w:lang w:eastAsia="lt-LT"/>
        </w:rPr>
        <w:t>doc</w:t>
      </w:r>
      <w:r w:rsidRPr="00CA7B9A">
        <w:rPr>
          <w:bCs/>
          <w:lang w:eastAsia="lt-LT"/>
        </w:rPr>
        <w:t xml:space="preserve"> ir kt.).</w:t>
      </w:r>
      <w:r w:rsidRPr="00CA7B9A">
        <w:rPr>
          <w:lang w:eastAsia="lt-LT"/>
        </w:rPr>
        <w:t xml:space="preserve"> Pateikiant atitinkamų dokumentų skaitmenines kopijas ir pasiūlymą pasirašant saugiu elektroniniu parašu yra deklaruojama, kad kopijos yra tikros. </w:t>
      </w:r>
    </w:p>
    <w:p w14:paraId="3FA8AA95" w14:textId="0AF4D4A6" w:rsidR="007A6736" w:rsidRPr="00CA7B9A" w:rsidRDefault="007A6736" w:rsidP="007A6736">
      <w:pPr>
        <w:ind w:firstLine="709"/>
        <w:jc w:val="both"/>
        <w:rPr>
          <w:lang w:eastAsia="lt-LT"/>
        </w:rPr>
      </w:pPr>
      <w:r w:rsidRPr="00CA7B9A">
        <w:rPr>
          <w:color w:val="000000"/>
          <w:lang w:eastAsia="lt-LT"/>
        </w:rPr>
        <w:t>3</w:t>
      </w:r>
      <w:r w:rsidR="001C4E81">
        <w:rPr>
          <w:color w:val="000000"/>
          <w:lang w:eastAsia="lt-LT"/>
        </w:rPr>
        <w:t>1</w:t>
      </w:r>
      <w:r w:rsidRPr="00CA7B9A">
        <w:rPr>
          <w:color w:val="000000"/>
          <w:lang w:eastAsia="lt-LT"/>
        </w:rPr>
        <w:t xml:space="preserve">. </w:t>
      </w:r>
      <w:r w:rsidRPr="00CA7B9A">
        <w:rPr>
          <w:lang w:eastAsia="lt-LT"/>
        </w:rPr>
        <w:t>Perkantysis subjektas nereikalauja pasiūlymą pasirašyti kvalifikuotu elektroniniu parašu.</w:t>
      </w:r>
    </w:p>
    <w:p w14:paraId="4590F36D" w14:textId="137E3887" w:rsidR="008A7203" w:rsidRPr="009B2F67" w:rsidRDefault="007A6736" w:rsidP="008A7203">
      <w:pPr>
        <w:ind w:firstLine="709"/>
        <w:jc w:val="both"/>
        <w:rPr>
          <w:b/>
          <w:lang w:eastAsia="lt-LT"/>
        </w:rPr>
      </w:pPr>
      <w:r w:rsidRPr="00CA7B9A">
        <w:rPr>
          <w:color w:val="000000"/>
          <w:lang w:eastAsia="lt-LT"/>
        </w:rPr>
        <w:t>3</w:t>
      </w:r>
      <w:r w:rsidR="001C4E81">
        <w:rPr>
          <w:color w:val="000000"/>
          <w:lang w:eastAsia="lt-LT"/>
        </w:rPr>
        <w:t>2</w:t>
      </w:r>
      <w:r w:rsidRPr="00CA7B9A">
        <w:rPr>
          <w:color w:val="000000"/>
          <w:lang w:eastAsia="lt-LT"/>
        </w:rPr>
        <w:t xml:space="preserve">. </w:t>
      </w:r>
      <w:r w:rsidR="008A7203" w:rsidRPr="009B2F67">
        <w:rPr>
          <w:b/>
          <w:lang w:eastAsia="lt-LT"/>
        </w:rPr>
        <w:t xml:space="preserve">Pasiūlymas CVP IS priemonėmis turi būti pateiktas ne vėliau kaip iki </w:t>
      </w:r>
      <w:r w:rsidR="008A7203" w:rsidRPr="009B2F67">
        <w:rPr>
          <w:b/>
        </w:rPr>
        <w:t>skelbime ir CVP IS nurodytos pasiūlymų pateikimo termino pabaigos</w:t>
      </w:r>
      <w:r w:rsidR="008A7203" w:rsidRPr="009B2F67">
        <w:rPr>
          <w:b/>
          <w:lang w:eastAsia="lt-LT"/>
        </w:rPr>
        <w:t>.</w:t>
      </w:r>
    </w:p>
    <w:p w14:paraId="04100BDE" w14:textId="20E85674" w:rsidR="007A6736" w:rsidRDefault="007A6736" w:rsidP="007A6736">
      <w:pPr>
        <w:ind w:firstLine="709"/>
        <w:jc w:val="both"/>
        <w:rPr>
          <w:lang w:eastAsia="lt-LT"/>
        </w:rPr>
      </w:pPr>
      <w:r w:rsidRPr="00CA7B9A">
        <w:rPr>
          <w:bCs/>
          <w:lang w:eastAsia="lt-LT"/>
        </w:rPr>
        <w:t>3</w:t>
      </w:r>
      <w:r w:rsidR="001C4E81">
        <w:rPr>
          <w:bCs/>
          <w:lang w:eastAsia="lt-LT"/>
        </w:rPr>
        <w:t>3</w:t>
      </w:r>
      <w:r w:rsidRPr="00CA7B9A">
        <w:rPr>
          <w:bCs/>
          <w:lang w:eastAsia="lt-LT"/>
        </w:rPr>
        <w:t>. Perkantysis subjektas, gavęs pasiūlymą</w:t>
      </w:r>
      <w:r w:rsidRPr="00CA7B9A">
        <w:rPr>
          <w:b/>
          <w:bCs/>
          <w:lang w:eastAsia="lt-LT"/>
        </w:rPr>
        <w:t xml:space="preserve"> </w:t>
      </w:r>
      <w:r w:rsidRPr="00CA7B9A">
        <w:rPr>
          <w:lang w:eastAsia="lt-LT"/>
        </w:rPr>
        <w:t>ne perkančiojo subjekto nurodytomis elektroninėmis priemonėmis, apie tai informuoja tiekėją, o tokio pasiūlymo nenagrinėja ir nevertina.</w:t>
      </w:r>
    </w:p>
    <w:p w14:paraId="76A3FD31" w14:textId="769D8919" w:rsidR="007A6736" w:rsidRPr="000D2D6A" w:rsidRDefault="007A6736" w:rsidP="007A6736">
      <w:pPr>
        <w:tabs>
          <w:tab w:val="left" w:pos="1418"/>
        </w:tabs>
        <w:ind w:firstLine="709"/>
        <w:jc w:val="both"/>
        <w:rPr>
          <w:rFonts w:eastAsia="Calibri"/>
          <w:lang w:eastAsia="lt-LT"/>
        </w:rPr>
      </w:pPr>
      <w:r w:rsidRPr="00CA7B9A">
        <w:rPr>
          <w:lang w:eastAsia="lt-LT"/>
        </w:rPr>
        <w:t>3</w:t>
      </w:r>
      <w:r w:rsidR="001C4E81">
        <w:rPr>
          <w:lang w:eastAsia="lt-LT"/>
        </w:rPr>
        <w:t>4</w:t>
      </w:r>
      <w:r w:rsidRPr="00CA7B9A">
        <w:rPr>
          <w:lang w:eastAsia="lt-LT"/>
        </w:rPr>
        <w:t xml:space="preserve">. </w:t>
      </w:r>
      <w:r w:rsidRPr="00D308F0">
        <w:rPr>
          <w:rFonts w:eastAsiaTheme="minorHAnsi"/>
          <w:bCs/>
          <w:iCs/>
        </w:rPr>
        <w:t xml:space="preserve">Pirkimo dokumentai rengiami </w:t>
      </w:r>
      <w:r>
        <w:rPr>
          <w:rFonts w:eastAsiaTheme="minorHAnsi"/>
          <w:bCs/>
          <w:iCs/>
        </w:rPr>
        <w:t>lietuvių kalba.</w:t>
      </w:r>
      <w:r w:rsidRPr="000D2D6A">
        <w:rPr>
          <w:rFonts w:eastAsia="Arial"/>
          <w:sz w:val="22"/>
          <w:szCs w:val="22"/>
          <w:lang w:eastAsia="lt-LT"/>
        </w:rPr>
        <w:t xml:space="preserve"> </w:t>
      </w:r>
      <w:r w:rsidRPr="000D2D6A">
        <w:rPr>
          <w:rFonts w:eastAsia="Arial"/>
          <w:lang w:eastAsia="lt-LT"/>
        </w:rPr>
        <w:t xml:space="preserve">Jei kurie nors su pasiūlymu teikiami dokumentai parengti ne ta kalba, kuria reikalaujama, turi būti pateiktas tikslus vertimas į reikalaujamą kalbą. </w:t>
      </w:r>
      <w:r w:rsidRPr="000D2D6A">
        <w:rPr>
          <w:rFonts w:eastAsia="Calibri"/>
          <w:lang w:eastAsia="lt-LT"/>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0C352DD3" w14:textId="12EF7B2F" w:rsidR="007A6736" w:rsidRPr="00D308F0" w:rsidRDefault="007A6736" w:rsidP="007A6736">
      <w:pPr>
        <w:ind w:firstLine="709"/>
        <w:jc w:val="both"/>
        <w:rPr>
          <w:rFonts w:eastAsiaTheme="minorHAnsi"/>
          <w:bCs/>
          <w:iCs/>
        </w:rPr>
      </w:pPr>
      <w:r w:rsidRPr="00CA7B9A">
        <w:rPr>
          <w:lang w:eastAsia="lt-LT"/>
        </w:rPr>
        <w:lastRenderedPageBreak/>
        <w:t>3</w:t>
      </w:r>
      <w:r w:rsidR="001C4E81">
        <w:rPr>
          <w:lang w:eastAsia="lt-LT"/>
        </w:rPr>
        <w:t>5</w:t>
      </w:r>
      <w:r w:rsidRPr="00CA7B9A">
        <w:rPr>
          <w:lang w:eastAsia="lt-LT"/>
        </w:rPr>
        <w:t xml:space="preserve">. </w:t>
      </w:r>
      <w:bookmarkStart w:id="5" w:name="_Hlk506032819"/>
      <w:r w:rsidRPr="00D308F0">
        <w:t xml:space="preserve">Tiekėjas pasiūlyme turi aiškiai nurodyti, kuri pasiūlymo informacija yra </w:t>
      </w:r>
      <w:r w:rsidRPr="00D308F0">
        <w:rPr>
          <w:b/>
          <w:bCs/>
        </w:rPr>
        <w:t>konfidenciali</w:t>
      </w:r>
      <w:r w:rsidRPr="00D308F0">
        <w:t xml:space="preserve">, vadovaujantis PĮ 32 straipsniu. </w:t>
      </w:r>
      <w:bookmarkEnd w:id="5"/>
      <w:r w:rsidRPr="00D308F0">
        <w:t>Jei tokia informacija pasiūlyme nebus nurodyta, tuomet bus laikoma, kad bet kuri pateiktame pasiūlyme nurodyta informacija nėra konfidenciali.</w:t>
      </w:r>
      <w:r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6F2BB637" w14:textId="77777777" w:rsidR="007A6736" w:rsidRDefault="007A6736" w:rsidP="007A6736">
      <w:pPr>
        <w:ind w:firstLine="709"/>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7AFA4F84" w14:textId="51CB5B36" w:rsidR="007A6736" w:rsidRPr="003B7A7E" w:rsidRDefault="007A6736" w:rsidP="007A6736">
      <w:pPr>
        <w:ind w:firstLine="709"/>
        <w:jc w:val="both"/>
        <w:rPr>
          <w:lang w:eastAsia="lt-LT"/>
        </w:rPr>
      </w:pPr>
      <w:r w:rsidRPr="008A3D3D">
        <w:rPr>
          <w:color w:val="000000"/>
          <w:lang w:eastAsia="lt-LT"/>
        </w:rPr>
        <w:t>3</w:t>
      </w:r>
      <w:r w:rsidR="001C4E81">
        <w:rPr>
          <w:color w:val="000000"/>
          <w:lang w:eastAsia="lt-LT"/>
        </w:rPr>
        <w:t>6</w:t>
      </w:r>
      <w:r w:rsidRPr="008A3D3D">
        <w:rPr>
          <w:color w:val="000000"/>
          <w:lang w:eastAsia="lt-LT"/>
        </w:rPr>
        <w:t xml:space="preserve">. </w:t>
      </w:r>
      <w:r w:rsidRPr="008A3D3D">
        <w:rPr>
          <w:lang w:eastAsia="lt-LT"/>
        </w:rPr>
        <w:t>Perkantysis</w:t>
      </w:r>
      <w:r w:rsidRPr="003B7A7E">
        <w:rPr>
          <w:lang w:eastAsia="lt-LT"/>
        </w:rPr>
        <w:t xml:space="preserve"> subjektas turi teisę pratęsti pasiūlymų pateikimo terminą. Apie naują pasiūlymų pateikimo terminą perkantysis subjektas paskelbia CVP IS.</w:t>
      </w:r>
    </w:p>
    <w:p w14:paraId="6FC97EC0" w14:textId="4E19F183" w:rsidR="007A6736" w:rsidRPr="00CA7B9A" w:rsidRDefault="007A6736" w:rsidP="007A6736">
      <w:pPr>
        <w:ind w:firstLine="709"/>
        <w:jc w:val="both"/>
        <w:rPr>
          <w:rFonts w:eastAsia="Calibri"/>
          <w:lang w:eastAsia="lt-LT"/>
        </w:rPr>
      </w:pPr>
      <w:r w:rsidRPr="00CA7B9A">
        <w:rPr>
          <w:lang w:eastAsia="lt-LT"/>
        </w:rPr>
        <w:t>3</w:t>
      </w:r>
      <w:r w:rsidR="001C4E81">
        <w:rPr>
          <w:lang w:eastAsia="lt-LT"/>
        </w:rPr>
        <w:t>7</w:t>
      </w:r>
      <w:r w:rsidRPr="00CA7B9A">
        <w:rPr>
          <w:lang w:eastAsia="lt-LT"/>
        </w:rPr>
        <w:t xml:space="preserve">. </w:t>
      </w:r>
      <w:r>
        <w:rPr>
          <w:rFonts w:eastAsia="Calibri"/>
          <w:lang w:eastAsia="lt-LT"/>
        </w:rPr>
        <w:t>Tiekėjo</w:t>
      </w:r>
      <w:r w:rsidRPr="00CA7B9A">
        <w:rPr>
          <w:rFonts w:eastAsia="Calibri"/>
          <w:lang w:eastAsia="lt-LT"/>
        </w:rPr>
        <w:t xml:space="preserve"> pasiūlymą sudaro CVP IS priemonėmis (kai leidžiama, – kitaip raštu) pateiktų dokumentų ir duomenų visuma:</w:t>
      </w:r>
    </w:p>
    <w:p w14:paraId="20107913" w14:textId="0F43AEF0" w:rsidR="007A6736" w:rsidRPr="00CA7B9A" w:rsidRDefault="007A6736" w:rsidP="007A6736">
      <w:pPr>
        <w:ind w:firstLine="709"/>
        <w:jc w:val="both"/>
        <w:rPr>
          <w:rFonts w:eastAsia="Calibri"/>
          <w:lang w:eastAsia="lt-LT"/>
        </w:rPr>
      </w:pPr>
      <w:r w:rsidRPr="00CA7B9A">
        <w:rPr>
          <w:lang w:eastAsia="lt-LT"/>
        </w:rPr>
        <w:t>3</w:t>
      </w:r>
      <w:r w:rsidR="001C4E81">
        <w:rPr>
          <w:lang w:eastAsia="lt-LT"/>
        </w:rPr>
        <w:t>7</w:t>
      </w:r>
      <w:r w:rsidRPr="00CA7B9A">
        <w:rPr>
          <w:lang w:eastAsia="lt-LT"/>
        </w:rPr>
        <w:t>.1. CVP IS pasiūlymo lango eilutėje „Prisegti dokumentai“ pateikti duomenys ir dokumentai:</w:t>
      </w:r>
    </w:p>
    <w:p w14:paraId="330181FB" w14:textId="7C3C1952" w:rsidR="007A6736" w:rsidRPr="00CA7B9A" w:rsidRDefault="007A6736" w:rsidP="007A6736">
      <w:pPr>
        <w:ind w:firstLine="709"/>
        <w:jc w:val="both"/>
        <w:rPr>
          <w:rFonts w:eastAsia="Calibri"/>
          <w:lang w:eastAsia="lt-LT"/>
        </w:rPr>
      </w:pPr>
      <w:r w:rsidRPr="00CA7B9A">
        <w:rPr>
          <w:rFonts w:eastAsia="Calibri"/>
          <w:lang w:eastAsia="lt-LT"/>
        </w:rPr>
        <w:t>3</w:t>
      </w:r>
      <w:r w:rsidR="001C4E81">
        <w:rPr>
          <w:rFonts w:eastAsia="Calibri"/>
          <w:lang w:eastAsia="lt-LT"/>
        </w:rPr>
        <w:t>7</w:t>
      </w:r>
      <w:r w:rsidRPr="00CA7B9A">
        <w:rPr>
          <w:rFonts w:eastAsia="Calibri"/>
          <w:lang w:eastAsia="lt-LT"/>
        </w:rPr>
        <w:t xml:space="preserve">.1.1. </w:t>
      </w:r>
      <w:r w:rsidRPr="0082251F">
        <w:rPr>
          <w:rFonts w:eastAsia="Calibri"/>
          <w:b/>
          <w:bCs/>
          <w:lang w:eastAsia="lt-LT"/>
        </w:rPr>
        <w:t xml:space="preserve">užpildytas, pasirašytas ir nuskenuotas </w:t>
      </w:r>
      <w:r w:rsidRPr="0082251F">
        <w:rPr>
          <w:rFonts w:eastAsia="Calibri"/>
          <w:lang w:eastAsia="lt-LT"/>
        </w:rPr>
        <w:t>(išskyrus tuos atvejus, kai pasirašoma elektroniniu parašu)</w:t>
      </w:r>
      <w:r w:rsidRPr="0082251F">
        <w:rPr>
          <w:rFonts w:eastAsia="Calibri"/>
          <w:b/>
          <w:bCs/>
          <w:lang w:eastAsia="lt-LT"/>
        </w:rPr>
        <w:t xml:space="preserve"> pasiūlymas, parengtas pagal </w:t>
      </w:r>
      <w:r w:rsidR="004020B3">
        <w:rPr>
          <w:rFonts w:eastAsia="Calibri"/>
          <w:b/>
          <w:bCs/>
          <w:lang w:eastAsia="lt-LT"/>
        </w:rPr>
        <w:t>kvietimo</w:t>
      </w:r>
      <w:r w:rsidRPr="0082251F">
        <w:rPr>
          <w:rFonts w:eastAsia="Calibri"/>
          <w:b/>
          <w:bCs/>
          <w:lang w:eastAsia="lt-LT"/>
        </w:rPr>
        <w:t xml:space="preserve"> </w:t>
      </w:r>
      <w:r w:rsidR="00546C7A">
        <w:rPr>
          <w:rFonts w:eastAsia="Calibri"/>
          <w:b/>
          <w:bCs/>
          <w:lang w:eastAsia="lt-LT"/>
        </w:rPr>
        <w:t>2</w:t>
      </w:r>
      <w:r w:rsidRPr="0082251F">
        <w:rPr>
          <w:rFonts w:eastAsia="Calibri"/>
          <w:b/>
          <w:bCs/>
          <w:lang w:eastAsia="lt-LT"/>
        </w:rPr>
        <w:t xml:space="preserve"> priedą</w:t>
      </w:r>
      <w:r w:rsidRPr="00CA7B9A">
        <w:rPr>
          <w:rFonts w:eastAsia="Calibri"/>
          <w:lang w:eastAsia="lt-LT"/>
        </w:rPr>
        <w:t>;</w:t>
      </w:r>
    </w:p>
    <w:p w14:paraId="5BE436E0" w14:textId="44924B62" w:rsidR="007A6736" w:rsidRPr="00CA7B9A" w:rsidRDefault="007A6736" w:rsidP="007A6736">
      <w:pPr>
        <w:ind w:firstLine="709"/>
        <w:jc w:val="both"/>
        <w:rPr>
          <w:rFonts w:eastAsia="Calibri"/>
          <w:lang w:eastAsia="lt-LT"/>
        </w:rPr>
      </w:pPr>
      <w:r w:rsidRPr="00CA7B9A">
        <w:rPr>
          <w:rFonts w:eastAsia="Calibri"/>
          <w:lang w:eastAsia="lt-LT"/>
        </w:rPr>
        <w:t>3</w:t>
      </w:r>
      <w:r w:rsidR="001C4E81">
        <w:rPr>
          <w:rFonts w:eastAsia="Calibri"/>
          <w:lang w:eastAsia="lt-LT"/>
        </w:rPr>
        <w:t>7</w:t>
      </w:r>
      <w:r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Pr="00CA7B9A">
        <w:rPr>
          <w:lang w:eastAsia="lt-LT"/>
        </w:rPr>
        <w:t>ateikiamas skenuotas dokumentas elektronine forma);</w:t>
      </w:r>
    </w:p>
    <w:p w14:paraId="5D1A0E28" w14:textId="5779CB2E" w:rsidR="007A6736" w:rsidRPr="00CA7B9A" w:rsidRDefault="007A6736" w:rsidP="007A6736">
      <w:pPr>
        <w:ind w:firstLine="709"/>
        <w:jc w:val="both"/>
        <w:rPr>
          <w:rFonts w:eastAsia="Calibri"/>
          <w:lang w:eastAsia="lt-LT"/>
        </w:rPr>
      </w:pPr>
      <w:r w:rsidRPr="00CA7B9A">
        <w:rPr>
          <w:rFonts w:eastAsia="Calibri"/>
          <w:lang w:eastAsia="lt-LT"/>
        </w:rPr>
        <w:t>3</w:t>
      </w:r>
      <w:r w:rsidR="001C4E81">
        <w:rPr>
          <w:rFonts w:eastAsia="Calibri"/>
          <w:lang w:eastAsia="lt-LT"/>
        </w:rPr>
        <w:t>7</w:t>
      </w:r>
      <w:r w:rsidRPr="00CA7B9A">
        <w:rPr>
          <w:rFonts w:eastAsia="Calibri"/>
          <w:lang w:eastAsia="lt-LT"/>
        </w:rPr>
        <w:t>.1.3. jungtinės veiklos sutartis, jei vieną pasiūlymą pateikia jungtinei veiklai susivienijusių tiekėjų grupė;</w:t>
      </w:r>
    </w:p>
    <w:p w14:paraId="4B9E0C1E" w14:textId="6E2C79F4" w:rsidR="007A6736" w:rsidRPr="00CA7B9A" w:rsidRDefault="007A6736" w:rsidP="007A6736">
      <w:pPr>
        <w:ind w:firstLine="709"/>
        <w:jc w:val="both"/>
        <w:rPr>
          <w:rFonts w:eastAsia="Calibri"/>
          <w:lang w:eastAsia="lt-LT"/>
        </w:rPr>
      </w:pPr>
      <w:r w:rsidRPr="00CA7B9A">
        <w:rPr>
          <w:rFonts w:eastAsia="Calibri"/>
          <w:lang w:eastAsia="lt-LT"/>
        </w:rPr>
        <w:t>3</w:t>
      </w:r>
      <w:r w:rsidR="001C4E81">
        <w:rPr>
          <w:rFonts w:eastAsia="Calibri"/>
          <w:lang w:eastAsia="lt-LT"/>
        </w:rPr>
        <w:t>7</w:t>
      </w:r>
      <w:r w:rsidRPr="00CA7B9A">
        <w:rPr>
          <w:rFonts w:eastAsia="Calibri"/>
          <w:lang w:eastAsia="lt-LT"/>
        </w:rPr>
        <w:t>.1.4. kita pirkimo sąlygose prašoma informacija ir (ar) dokumentai;</w:t>
      </w:r>
    </w:p>
    <w:p w14:paraId="62D36291" w14:textId="713C6A57" w:rsidR="00C74AF0" w:rsidRDefault="007A6736" w:rsidP="00C74AF0">
      <w:pPr>
        <w:ind w:firstLine="709"/>
        <w:jc w:val="both"/>
        <w:rPr>
          <w:lang w:eastAsia="lt-LT"/>
        </w:rPr>
      </w:pPr>
      <w:r w:rsidRPr="00CA7B9A">
        <w:rPr>
          <w:rFonts w:eastAsia="Calibri"/>
          <w:lang w:eastAsia="lt-LT"/>
        </w:rPr>
        <w:t>3</w:t>
      </w:r>
      <w:r w:rsidR="001C4E81">
        <w:rPr>
          <w:rFonts w:eastAsia="Calibri"/>
          <w:lang w:eastAsia="lt-LT"/>
        </w:rPr>
        <w:t>7</w:t>
      </w:r>
      <w:r w:rsidRPr="00CA7B9A">
        <w:rPr>
          <w:rFonts w:eastAsia="Calibri"/>
          <w:lang w:eastAsia="lt-LT"/>
        </w:rPr>
        <w:t xml:space="preserve">.2. </w:t>
      </w:r>
      <w:r w:rsidRPr="00CA7B9A">
        <w:rPr>
          <w:lang w:eastAsia="lt-LT"/>
        </w:rPr>
        <w:t>pasiūlymo paaiškinimai bei atsakymai dėl pasiūlymo (jei tokių yra).</w:t>
      </w:r>
    </w:p>
    <w:p w14:paraId="22AAF2BD" w14:textId="65CE623A" w:rsidR="00CD1A2E" w:rsidRDefault="00546C7A" w:rsidP="00CD1A2E">
      <w:pPr>
        <w:ind w:firstLine="709"/>
        <w:jc w:val="both"/>
        <w:rPr>
          <w:rFonts w:eastAsia="Arial Unicode MS"/>
        </w:rPr>
      </w:pPr>
      <w:r>
        <w:rPr>
          <w:lang w:eastAsia="lt-LT"/>
        </w:rPr>
        <w:t>3</w:t>
      </w:r>
      <w:r w:rsidR="001C4E81">
        <w:rPr>
          <w:lang w:eastAsia="lt-LT"/>
        </w:rPr>
        <w:t>8</w:t>
      </w:r>
      <w:r w:rsidR="007A6736" w:rsidRPr="00CA7B9A">
        <w:rPr>
          <w:lang w:eastAsia="lt-LT"/>
        </w:rPr>
        <w:t xml:space="preserve">. </w:t>
      </w:r>
      <w:r w:rsidR="007A6736">
        <w:rPr>
          <w:b/>
          <w:bCs/>
          <w:lang w:eastAsia="lt-LT"/>
        </w:rPr>
        <w:t>P</w:t>
      </w:r>
      <w:r w:rsidR="007A6736">
        <w:rPr>
          <w:b/>
          <w:color w:val="000000"/>
          <w:lang w:eastAsia="lt-LT"/>
        </w:rPr>
        <w:t>asiūlymo kaina</w:t>
      </w:r>
      <w:r w:rsidR="007A6736" w:rsidRPr="00CA7B9A">
        <w:rPr>
          <w:b/>
          <w:color w:val="000000"/>
          <w:lang w:eastAsia="lt-LT"/>
        </w:rPr>
        <w:t xml:space="preserve"> (</w:t>
      </w:r>
      <w:r w:rsidR="007A6736">
        <w:rPr>
          <w:b/>
          <w:color w:val="000000"/>
          <w:lang w:eastAsia="lt-LT"/>
        </w:rPr>
        <w:t xml:space="preserve">nurodyta </w:t>
      </w:r>
      <w:r w:rsidR="004020B3">
        <w:rPr>
          <w:b/>
          <w:color w:val="000000"/>
          <w:lang w:eastAsia="lt-LT"/>
        </w:rPr>
        <w:t xml:space="preserve">kvietimo </w:t>
      </w:r>
      <w:r>
        <w:rPr>
          <w:b/>
          <w:color w:val="000000"/>
          <w:lang w:eastAsia="lt-LT"/>
        </w:rPr>
        <w:t>2</w:t>
      </w:r>
      <w:r w:rsidR="007A6736" w:rsidRPr="00CA7B9A">
        <w:rPr>
          <w:b/>
          <w:color w:val="000000"/>
          <w:lang w:eastAsia="lt-LT"/>
        </w:rPr>
        <w:t xml:space="preserve"> pried</w:t>
      </w:r>
      <w:r w:rsidR="007A6736">
        <w:rPr>
          <w:b/>
          <w:color w:val="000000"/>
          <w:lang w:eastAsia="lt-LT"/>
        </w:rPr>
        <w:t xml:space="preserve">e) </w:t>
      </w:r>
      <w:r w:rsidR="007A6736" w:rsidRPr="00CA7B9A">
        <w:rPr>
          <w:b/>
          <w:color w:val="000000"/>
          <w:lang w:eastAsia="lt-LT"/>
        </w:rPr>
        <w:t>turi būti nurodyt</w:t>
      </w:r>
      <w:r w:rsidR="007A6736">
        <w:rPr>
          <w:b/>
          <w:color w:val="000000"/>
          <w:lang w:eastAsia="lt-LT"/>
        </w:rPr>
        <w:t>a</w:t>
      </w:r>
      <w:r w:rsidR="007A6736" w:rsidRPr="00CA7B9A">
        <w:rPr>
          <w:b/>
          <w:color w:val="000000"/>
          <w:lang w:eastAsia="lt-LT"/>
        </w:rPr>
        <w:t xml:space="preserve"> eurais dviejų skaičių po kablelio tikslumu.</w:t>
      </w:r>
      <w:r w:rsidR="007A6736" w:rsidRPr="00CA7B9A">
        <w:rPr>
          <w:color w:val="000000"/>
          <w:lang w:eastAsia="lt-LT"/>
        </w:rPr>
        <w:t xml:space="preserve"> </w:t>
      </w:r>
      <w:r w:rsidR="007A6736" w:rsidRPr="00CA7B9A">
        <w:rPr>
          <w:lang w:eastAsia="lt-LT"/>
        </w:rPr>
        <w:t xml:space="preserve">Apskaičiuojant kainą, turi būti atsižvelgta į visą </w:t>
      </w:r>
      <w:r>
        <w:rPr>
          <w:lang w:eastAsia="lt-LT"/>
        </w:rPr>
        <w:t xml:space="preserve">techninėje specifikacijoje </w:t>
      </w:r>
      <w:r w:rsidR="007A6736" w:rsidRPr="00CA7B9A">
        <w:rPr>
          <w:lang w:eastAsia="lt-LT"/>
        </w:rPr>
        <w:t xml:space="preserve">nurodytą pirkimo objekto apimtį, kainos sudėtines dalis, į </w:t>
      </w:r>
      <w:r w:rsidR="007A6736">
        <w:rPr>
          <w:lang w:eastAsia="lt-LT"/>
        </w:rPr>
        <w:t xml:space="preserve">keliamus </w:t>
      </w:r>
      <w:r w:rsidR="007A6736" w:rsidRPr="00CA7B9A">
        <w:rPr>
          <w:lang w:eastAsia="lt-LT"/>
        </w:rPr>
        <w:t>reikalavimus ir pan.</w:t>
      </w:r>
      <w:r w:rsidR="001871F0">
        <w:rPr>
          <w:lang w:eastAsia="lt-LT"/>
        </w:rPr>
        <w:t xml:space="preserve"> </w:t>
      </w:r>
      <w:r w:rsidR="007A6736" w:rsidRPr="00CA7B9A">
        <w:rPr>
          <w:lang w:eastAsia="lt-LT"/>
        </w:rPr>
        <w:t>Į</w:t>
      </w:r>
      <w:r w:rsidR="007A6736">
        <w:rPr>
          <w:lang w:eastAsia="lt-LT"/>
        </w:rPr>
        <w:t xml:space="preserve"> </w:t>
      </w:r>
      <w:r w:rsidR="007A6736" w:rsidRPr="00CA7B9A">
        <w:rPr>
          <w:lang w:eastAsia="lt-LT"/>
        </w:rPr>
        <w:t>p</w:t>
      </w:r>
      <w:r w:rsidR="007A6736">
        <w:rPr>
          <w:lang w:eastAsia="lt-LT"/>
        </w:rPr>
        <w:t>asiūlymo kainą</w:t>
      </w:r>
      <w:r w:rsidR="007A6736" w:rsidRPr="00CA7B9A">
        <w:rPr>
          <w:lang w:eastAsia="lt-LT"/>
        </w:rPr>
        <w:t xml:space="preserve"> turi būti įskai</w:t>
      </w:r>
      <w:r w:rsidR="007A6736">
        <w:rPr>
          <w:lang w:eastAsia="lt-LT"/>
        </w:rPr>
        <w:t>čiuoti</w:t>
      </w:r>
      <w:r w:rsidR="007A6736" w:rsidRPr="00CA7B9A">
        <w:rPr>
          <w:lang w:eastAsia="lt-LT"/>
        </w:rPr>
        <w:t xml:space="preserve"> visi mokesčiai </w:t>
      </w:r>
      <w:r w:rsidR="007A6736">
        <w:rPr>
          <w:lang w:eastAsia="lt-LT"/>
        </w:rPr>
        <w:t>bei</w:t>
      </w:r>
      <w:r w:rsidR="007A6736" w:rsidRPr="00CA7B9A">
        <w:rPr>
          <w:lang w:eastAsia="lt-LT"/>
        </w:rPr>
        <w:t xml:space="preserve"> visos tiekėjo išlaidos</w:t>
      </w:r>
      <w:r w:rsidR="007A6736" w:rsidRPr="00B536BF">
        <w:t xml:space="preserve"> </w:t>
      </w:r>
      <w:r w:rsidR="007A6736" w:rsidRPr="0059527E">
        <w:t>patirtos ir (ar) galimos patirti tiesioginės ir netiesioginės išlaidos ir mokesčiai</w:t>
      </w:r>
      <w:r w:rsidR="007A6736" w:rsidRPr="0059527E">
        <w:rPr>
          <w:rFonts w:eastAsia="Arial Unicode MS"/>
        </w:rPr>
        <w:t xml:space="preserve">, </w:t>
      </w:r>
      <w:r w:rsidR="007A6736" w:rsidRPr="000F227A">
        <w:rPr>
          <w:rFonts w:eastAsia="Arial Unicode MS"/>
        </w:rPr>
        <w:t xml:space="preserve">susiję su </w:t>
      </w:r>
      <w:r w:rsidR="00C74AF0">
        <w:rPr>
          <w:rFonts w:eastAsia="Arial Unicode MS"/>
        </w:rPr>
        <w:t>paslaug</w:t>
      </w:r>
      <w:r w:rsidR="001018FE">
        <w:rPr>
          <w:rFonts w:eastAsia="Arial Unicode MS"/>
        </w:rPr>
        <w:t>os</w:t>
      </w:r>
      <w:r w:rsidR="007A6736">
        <w:rPr>
          <w:rFonts w:eastAsia="Arial Unicode MS"/>
        </w:rPr>
        <w:t xml:space="preserve"> </w:t>
      </w:r>
      <w:r w:rsidR="00C74AF0">
        <w:rPr>
          <w:rFonts w:eastAsia="Arial Unicode MS"/>
        </w:rPr>
        <w:t>tei</w:t>
      </w:r>
      <w:r w:rsidR="007A6736">
        <w:rPr>
          <w:rFonts w:eastAsia="Arial Unicode MS"/>
        </w:rPr>
        <w:t>kimu</w:t>
      </w:r>
      <w:r w:rsidR="007A6736" w:rsidRPr="000F227A">
        <w:rPr>
          <w:rFonts w:eastAsia="Arial Unicode MS"/>
        </w:rPr>
        <w:t>.</w:t>
      </w:r>
    </w:p>
    <w:p w14:paraId="77B0685B" w14:textId="14AF3919" w:rsidR="00CD1A2E" w:rsidRDefault="00546C7A" w:rsidP="00CD1A2E">
      <w:pPr>
        <w:ind w:firstLine="709"/>
        <w:jc w:val="both"/>
        <w:rPr>
          <w:lang w:eastAsia="lt-LT"/>
        </w:rPr>
      </w:pPr>
      <w:r>
        <w:rPr>
          <w:lang w:eastAsia="lt-LT"/>
        </w:rPr>
        <w:t>3</w:t>
      </w:r>
      <w:r w:rsidR="001C4E81">
        <w:rPr>
          <w:lang w:eastAsia="lt-LT"/>
        </w:rPr>
        <w:t>9</w:t>
      </w:r>
      <w:r w:rsidR="007A6736" w:rsidRPr="00CA7B9A">
        <w:rPr>
          <w:lang w:eastAsia="lt-LT"/>
        </w:rPr>
        <w:t xml:space="preserve">. 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 </w:t>
      </w:r>
    </w:p>
    <w:p w14:paraId="594FE85B" w14:textId="2307D5C4" w:rsidR="00CD1A2E" w:rsidRDefault="001C4E81" w:rsidP="00CD1A2E">
      <w:pPr>
        <w:ind w:firstLine="709"/>
        <w:jc w:val="both"/>
        <w:rPr>
          <w:color w:val="000000"/>
          <w:lang w:eastAsia="lt-LT"/>
        </w:rPr>
      </w:pPr>
      <w:r>
        <w:rPr>
          <w:rFonts w:eastAsia="Calibri"/>
          <w:lang w:eastAsia="lt-LT"/>
        </w:rPr>
        <w:t>40</w:t>
      </w:r>
      <w:r w:rsidR="007A6736" w:rsidRPr="00CA7B9A">
        <w:rPr>
          <w:rFonts w:eastAsia="Calibri"/>
          <w:lang w:eastAsia="lt-LT"/>
        </w:rPr>
        <w:t xml:space="preserve">. </w:t>
      </w:r>
      <w:r w:rsidR="007A6736">
        <w:rPr>
          <w:color w:val="000000"/>
          <w:lang w:eastAsia="lt-LT"/>
        </w:rPr>
        <w:t>Tiekėjui</w:t>
      </w:r>
      <w:r w:rsidR="007A6736" w:rsidRPr="00CA7B9A">
        <w:rPr>
          <w:color w:val="000000"/>
          <w:lang w:eastAsia="lt-LT"/>
        </w:rPr>
        <w:t xml:space="preserve"> CVP IS priemonėmis paprašius, perkantysis subjektas CVP IS susirašinėjimo priemonėmis patvirtina, kad </w:t>
      </w:r>
      <w:r w:rsidR="007A6736">
        <w:rPr>
          <w:color w:val="000000"/>
          <w:lang w:eastAsia="lt-LT"/>
        </w:rPr>
        <w:t>tiekėjo</w:t>
      </w:r>
      <w:r w:rsidR="007A6736" w:rsidRPr="00CA7B9A">
        <w:rPr>
          <w:color w:val="000000"/>
          <w:lang w:eastAsia="lt-LT"/>
        </w:rPr>
        <w:t xml:space="preserve"> pasiūlymas yra gautas, ir nurodo gavimo dieną, valandą ir minutę.</w:t>
      </w:r>
    </w:p>
    <w:p w14:paraId="43C728D0" w14:textId="6CB389AF" w:rsidR="007A6736" w:rsidRPr="009E19F0" w:rsidRDefault="007A6736" w:rsidP="00CD1A2E">
      <w:pPr>
        <w:ind w:firstLine="709"/>
        <w:jc w:val="both"/>
        <w:rPr>
          <w:lang w:eastAsia="lt-LT"/>
        </w:rPr>
      </w:pPr>
      <w:r w:rsidRPr="00CA7B9A">
        <w:rPr>
          <w:lang w:eastAsia="lt-LT"/>
        </w:rPr>
        <w:t>4</w:t>
      </w:r>
      <w:r w:rsidR="001C4E81">
        <w:rPr>
          <w:lang w:eastAsia="lt-LT"/>
        </w:rPr>
        <w:t>1</w:t>
      </w:r>
      <w:r w:rsidRPr="00CA7B9A">
        <w:rPr>
          <w:lang w:eastAsia="lt-LT"/>
        </w:rPr>
        <w:t xml:space="preserve">. </w:t>
      </w:r>
      <w:r>
        <w:t>Kai pasiūlymai buvo teikiami raštu, suinteresuoti dalyviai per 5 darbo dienas nuo perkančiojo subjekto pranešimo apie sprendimą nustatyti laimėjusį pasiūlymą pateikimo dalyviams dienos gali prašyti perkančiojo subjekto pateikti laimėjusį pasiūlymą.</w:t>
      </w:r>
    </w:p>
    <w:p w14:paraId="14656C7F" w14:textId="77777777" w:rsidR="00B366E6" w:rsidRPr="009E19F0" w:rsidRDefault="00B366E6" w:rsidP="007A6736">
      <w:pPr>
        <w:ind w:firstLine="811"/>
        <w:jc w:val="both"/>
        <w:rPr>
          <w:lang w:eastAsia="lt-LT"/>
        </w:rPr>
      </w:pPr>
    </w:p>
    <w:p w14:paraId="715C2D13" w14:textId="77777777" w:rsidR="00D40732" w:rsidRPr="009E19F0" w:rsidRDefault="00D40732" w:rsidP="00D40732">
      <w:pPr>
        <w:autoSpaceDE w:val="0"/>
        <w:autoSpaceDN w:val="0"/>
        <w:adjustRightInd w:val="0"/>
        <w:jc w:val="both"/>
        <w:rPr>
          <w:i/>
        </w:rPr>
      </w:pPr>
      <w:r w:rsidRPr="009E19F0">
        <w:rPr>
          <w:color w:val="000000"/>
          <w:sz w:val="16"/>
          <w:szCs w:val="16"/>
        </w:rPr>
        <w:tab/>
      </w:r>
      <w:r w:rsidRPr="009E19F0">
        <w:rPr>
          <w:b/>
        </w:rPr>
        <w:t xml:space="preserve">VI. PASIŪLYMŲ GALIOJIMAS IR PASIŪLYMŲ GALIOJIMO UŽTIKRINIMAS </w:t>
      </w:r>
    </w:p>
    <w:p w14:paraId="783A2EA8" w14:textId="77777777" w:rsidR="00D40732" w:rsidRPr="009E19F0" w:rsidRDefault="00D40732" w:rsidP="00D40732">
      <w:pPr>
        <w:ind w:firstLine="851"/>
        <w:jc w:val="both"/>
        <w:rPr>
          <w:lang w:eastAsia="lt-LT"/>
        </w:rPr>
      </w:pPr>
    </w:p>
    <w:p w14:paraId="573103D0" w14:textId="622DA164" w:rsidR="00CD1A2E" w:rsidRDefault="007646D1" w:rsidP="00CD1A2E">
      <w:pPr>
        <w:ind w:firstLine="709"/>
        <w:jc w:val="both"/>
      </w:pPr>
      <w:r w:rsidRPr="009E19F0">
        <w:t>4</w:t>
      </w:r>
      <w:r w:rsidR="001C4E81">
        <w:t>2</w:t>
      </w:r>
      <w:r w:rsidR="003A6873" w:rsidRPr="009E19F0">
        <w:t xml:space="preserve">. </w:t>
      </w:r>
      <w:r w:rsidR="00562B4C" w:rsidRPr="009E19F0">
        <w:t>Pasiūlyma</w:t>
      </w:r>
      <w:r w:rsidR="00F766A5" w:rsidRPr="009E19F0">
        <w:t>s galioja jame tie</w:t>
      </w:r>
      <w:r w:rsidR="00D40732" w:rsidRPr="009E19F0">
        <w:t xml:space="preserve">kėjo nurodytą laiką. Pasiūlymas turi galioti ne trumpiau nei </w:t>
      </w:r>
      <w:r w:rsidR="00FA4DE4" w:rsidRPr="009E19F0">
        <w:t>6</w:t>
      </w:r>
      <w:r w:rsidR="00D40732" w:rsidRPr="009E19F0">
        <w:t>0 (</w:t>
      </w:r>
      <w:r w:rsidR="00FA4DE4" w:rsidRPr="009E19F0">
        <w:t>šešias</w:t>
      </w:r>
      <w:r w:rsidR="00D40732" w:rsidRPr="009E19F0">
        <w:t xml:space="preserve">dešimt) dienų nuo pasiūlymų pateikimo termino dienos. Jeigu pasiūlyme nenurodytas jo galiojimo laikas, laikoma, kad pasiūlymas galioja </w:t>
      </w:r>
      <w:r w:rsidR="00FA4DE4" w:rsidRPr="009E19F0">
        <w:t>6</w:t>
      </w:r>
      <w:r w:rsidR="00D40732" w:rsidRPr="009E19F0">
        <w:t>0 dienų.</w:t>
      </w:r>
    </w:p>
    <w:p w14:paraId="45154427" w14:textId="7B7C0097" w:rsidR="00CD1A2E" w:rsidRDefault="00C74AF0" w:rsidP="00CD1A2E">
      <w:pPr>
        <w:ind w:firstLine="709"/>
        <w:jc w:val="both"/>
        <w:rPr>
          <w:color w:val="000000"/>
          <w:lang w:eastAsia="lt-LT"/>
        </w:rPr>
      </w:pPr>
      <w:r>
        <w:t>4</w:t>
      </w:r>
      <w:r w:rsidR="001C4E81">
        <w:t>3</w:t>
      </w:r>
      <w:r w:rsidR="00D40732" w:rsidRPr="009E19F0">
        <w:t xml:space="preserve">. </w:t>
      </w:r>
      <w:r w:rsidR="00D40732" w:rsidRPr="009E19F0">
        <w:rPr>
          <w:color w:val="000000"/>
          <w:lang w:eastAsia="lt-LT"/>
        </w:rPr>
        <w:t>Pirkimo procedūros metu perkantysi</w:t>
      </w:r>
      <w:r w:rsidR="00562B4C" w:rsidRPr="009E19F0">
        <w:rPr>
          <w:color w:val="000000"/>
          <w:lang w:eastAsia="lt-LT"/>
        </w:rPr>
        <w:t>s</w:t>
      </w:r>
      <w:r w:rsidR="00F766A5" w:rsidRPr="009E19F0">
        <w:rPr>
          <w:color w:val="000000"/>
          <w:lang w:eastAsia="lt-LT"/>
        </w:rPr>
        <w:t xml:space="preserve"> subjektas gali prašyti, kad tie</w:t>
      </w:r>
      <w:r w:rsidR="00D40732" w:rsidRPr="009E19F0">
        <w:rPr>
          <w:color w:val="000000"/>
          <w:lang w:eastAsia="lt-LT"/>
        </w:rPr>
        <w:t xml:space="preserve">kėjai pratęstų pasiūlymų galiojimą iki </w:t>
      </w:r>
      <w:r w:rsidR="00F766A5" w:rsidRPr="009E19F0">
        <w:rPr>
          <w:color w:val="000000"/>
          <w:lang w:eastAsia="lt-LT"/>
        </w:rPr>
        <w:t>konkrečiai nurodyto termino. Tie</w:t>
      </w:r>
      <w:r w:rsidR="00D40732" w:rsidRPr="009E19F0">
        <w:rPr>
          <w:color w:val="000000"/>
          <w:lang w:eastAsia="lt-LT"/>
        </w:rPr>
        <w:t>kėjas gali atmesti tokį prašymą neprarasdamas teisės į savo pasiūlymo galiojimo užtikrinimą,</w:t>
      </w:r>
      <w:r w:rsidR="00F766A5" w:rsidRPr="009E19F0">
        <w:rPr>
          <w:color w:val="000000"/>
          <w:lang w:eastAsia="lt-LT"/>
        </w:rPr>
        <w:t xml:space="preserve"> jeigu jo buvo reikalaujama. Tie</w:t>
      </w:r>
      <w:r w:rsidR="00D40732" w:rsidRPr="009E19F0">
        <w:rPr>
          <w:color w:val="000000"/>
          <w:lang w:eastAsia="lt-LT"/>
        </w:rPr>
        <w:t>kėjas, kuris sutinka pratęsti savo pasiūlymo galiojimo terminą ir apie tai raštu praneša perkančiajam subjektui, pratęsia pasiūlymo galiojimo užtikrinimo terminą arba pateikia naują pasiūlymo galiojimo užtikrinimą patvirtinantį dokumentą, jeigu</w:t>
      </w:r>
      <w:r w:rsidR="00562B4C" w:rsidRPr="009E19F0">
        <w:rPr>
          <w:color w:val="000000"/>
          <w:lang w:eastAsia="lt-LT"/>
        </w:rPr>
        <w:t xml:space="preserve"> jo buvo reikalaujama.</w:t>
      </w:r>
      <w:r w:rsidR="00F766A5" w:rsidRPr="009E19F0">
        <w:rPr>
          <w:color w:val="000000"/>
          <w:lang w:eastAsia="lt-LT"/>
        </w:rPr>
        <w:t xml:space="preserve"> Jeigu tie</w:t>
      </w:r>
      <w:r w:rsidR="00D40732" w:rsidRPr="009E19F0">
        <w:rPr>
          <w:color w:val="000000"/>
          <w:lang w:eastAsia="lt-LT"/>
        </w:rPr>
        <w:t xml:space="preserve">kėjas neatsako į perkančiojo subjekto prašymą pratęsti pasiūlymo galiojimo užtikrinimo terminą, jo nepratęsia arba </w:t>
      </w:r>
      <w:r w:rsidR="00D40732" w:rsidRPr="009E19F0">
        <w:rPr>
          <w:color w:val="000000"/>
          <w:lang w:eastAsia="lt-LT"/>
        </w:rPr>
        <w:lastRenderedPageBreak/>
        <w:t xml:space="preserve">nepateikia naujo pasiūlymo galiojimo užtikrinimo, laikoma, kad jis atmetė prašymą pratęsti savo pasiūlymo galiojimo terminą. </w:t>
      </w:r>
    </w:p>
    <w:p w14:paraId="4B4F6DC3" w14:textId="40DDF2A6" w:rsidR="00931067" w:rsidRPr="009E19F0" w:rsidRDefault="00C74AF0" w:rsidP="00CD1A2E">
      <w:pPr>
        <w:ind w:firstLine="709"/>
        <w:jc w:val="both"/>
      </w:pPr>
      <w:r>
        <w:t>4</w:t>
      </w:r>
      <w:r w:rsidR="001C4E81">
        <w:t>4</w:t>
      </w:r>
      <w:r w:rsidR="00D40732" w:rsidRPr="009E19F0">
        <w:t>. Perkantysis subjektas nereikalauja pasiūlymo galiojimo užtikrinimo.</w:t>
      </w:r>
    </w:p>
    <w:p w14:paraId="14F3797F" w14:textId="77777777" w:rsidR="00546C7A" w:rsidRPr="009E19F0" w:rsidRDefault="00546C7A" w:rsidP="00C547CB">
      <w:pPr>
        <w:ind w:firstLine="851"/>
        <w:jc w:val="both"/>
      </w:pPr>
    </w:p>
    <w:p w14:paraId="72D7C041" w14:textId="77777777" w:rsidR="00D40732" w:rsidRPr="009E19F0" w:rsidRDefault="00D40732" w:rsidP="00D40732">
      <w:pPr>
        <w:jc w:val="center"/>
        <w:rPr>
          <w:b/>
        </w:rPr>
      </w:pPr>
      <w:r w:rsidRPr="009E19F0">
        <w:rPr>
          <w:b/>
        </w:rPr>
        <w:t>VII. PASIŪLYMŲ ŠIFRAVIMAS</w:t>
      </w:r>
    </w:p>
    <w:p w14:paraId="59F76696" w14:textId="77777777" w:rsidR="00D40732" w:rsidRPr="009E19F0" w:rsidRDefault="00D40732" w:rsidP="00D40732">
      <w:pPr>
        <w:ind w:firstLine="720"/>
        <w:jc w:val="both"/>
        <w:rPr>
          <w:b/>
        </w:rPr>
      </w:pPr>
    </w:p>
    <w:p w14:paraId="0BACF203" w14:textId="67DD21CB" w:rsidR="00CD1A2E" w:rsidRDefault="00CD1A2E" w:rsidP="00CD1A2E">
      <w:pPr>
        <w:ind w:firstLine="709"/>
        <w:jc w:val="both"/>
        <w:rPr>
          <w:color w:val="000000" w:themeColor="text1"/>
        </w:rPr>
      </w:pPr>
      <w:r>
        <w:rPr>
          <w:rFonts w:eastAsia="Calibri"/>
          <w:lang w:eastAsia="lt-LT"/>
        </w:rPr>
        <w:t>4</w:t>
      </w:r>
      <w:r w:rsidR="001C4E81">
        <w:rPr>
          <w:rFonts w:eastAsia="Calibri"/>
          <w:lang w:eastAsia="lt-LT"/>
        </w:rPr>
        <w:t>5</w:t>
      </w:r>
      <w:r w:rsidR="00F766A5" w:rsidRPr="009E19F0">
        <w:rPr>
          <w:rFonts w:eastAsia="Calibri"/>
          <w:lang w:eastAsia="lt-LT"/>
        </w:rPr>
        <w:t xml:space="preserve">. </w:t>
      </w:r>
      <w:bookmarkStart w:id="6" w:name="_Ref39754676"/>
      <w:r>
        <w:rPr>
          <w:rFonts w:eastAsia="Calibri"/>
          <w:lang w:eastAsia="lt-LT"/>
        </w:rPr>
        <w:t>T</w:t>
      </w:r>
      <w:r w:rsidRPr="00BF56A5">
        <w:rPr>
          <w:color w:val="000000" w:themeColor="text1"/>
        </w:rPr>
        <w:t>iekėjo teikiamas pasiūlymas gali būti užšifruojamas. Tiekėjas, nusprendęs pateikti užšifruotą pasiūlymą, turi:</w:t>
      </w:r>
      <w:bookmarkEnd w:id="6"/>
    </w:p>
    <w:p w14:paraId="04CD1BBC" w14:textId="57F1EE2A" w:rsidR="00CD1A2E" w:rsidRDefault="00CD1A2E" w:rsidP="00CD1A2E">
      <w:pPr>
        <w:ind w:firstLine="709"/>
        <w:jc w:val="both"/>
      </w:pPr>
      <w:r>
        <w:rPr>
          <w:color w:val="000000" w:themeColor="text1"/>
        </w:rPr>
        <w:t>4</w:t>
      </w:r>
      <w:r w:rsidR="001C4E81">
        <w:rPr>
          <w:color w:val="000000" w:themeColor="text1"/>
        </w:rPr>
        <w:t>5</w:t>
      </w:r>
      <w:r>
        <w:rPr>
          <w:color w:val="000000" w:themeColor="text1"/>
        </w:rPr>
        <w:t xml:space="preserve">.1. </w:t>
      </w:r>
      <w:r w:rsidRPr="00BF56A5">
        <w:rPr>
          <w:b/>
          <w:bCs/>
          <w:color w:val="000000" w:themeColor="text1"/>
        </w:rPr>
        <w:t xml:space="preserve">iki </w:t>
      </w:r>
      <w:r w:rsidRPr="00BF56A5">
        <w:rPr>
          <w:b/>
          <w:color w:val="000000" w:themeColor="text1"/>
        </w:rPr>
        <w:t xml:space="preserve">pasiūlymų pateikimo termino pabaigos </w:t>
      </w:r>
      <w:r w:rsidRPr="00BF56A5">
        <w:rPr>
          <w:color w:val="000000" w:themeColor="text1"/>
        </w:rPr>
        <w:t xml:space="preserve">naudodamasis CVP IS priemonėmis </w:t>
      </w:r>
      <w:r w:rsidRPr="00BF56A5">
        <w:rPr>
          <w:iCs/>
          <w:color w:val="000000" w:themeColor="text1"/>
        </w:rPr>
        <w:t xml:space="preserve">pateikti užšifruotą pasiūlymą (užšifruojamas </w:t>
      </w:r>
      <w:r w:rsidRPr="00BF56A5">
        <w:t>visas pasiūlymas arba pasiūlymo dokumentas, kuriame nurodyta pasiūlymo kaina ir (ar) sąnaudos;</w:t>
      </w:r>
    </w:p>
    <w:p w14:paraId="4BADA914" w14:textId="06E76055" w:rsidR="00CD1A2E" w:rsidRDefault="00CD1A2E" w:rsidP="00CD1A2E">
      <w:pPr>
        <w:ind w:firstLine="709"/>
        <w:jc w:val="both"/>
        <w:rPr>
          <w:color w:val="000000"/>
        </w:rPr>
      </w:pPr>
      <w:r>
        <w:t>4</w:t>
      </w:r>
      <w:r w:rsidR="001C4E81">
        <w:t>5</w:t>
      </w:r>
      <w:r>
        <w:t xml:space="preserve">.2. </w:t>
      </w:r>
      <w:r w:rsidRPr="00BF56A5">
        <w:rPr>
          <w:b/>
        </w:rPr>
        <w:t xml:space="preserve">per </w:t>
      </w:r>
      <w:r>
        <w:rPr>
          <w:b/>
        </w:rPr>
        <w:t>30</w:t>
      </w:r>
      <w:r w:rsidRPr="00BF56A5">
        <w:rPr>
          <w:b/>
        </w:rPr>
        <w:t xml:space="preserve"> min. nuo </w:t>
      </w:r>
      <w:r w:rsidRPr="00BF56A5">
        <w:rPr>
          <w:b/>
          <w:color w:val="000000" w:themeColor="text1"/>
        </w:rPr>
        <w:t>pasiūlymų pateikimo termino pabaigos</w:t>
      </w:r>
      <w:r w:rsidRPr="00BF56A5">
        <w:rPr>
          <w:i/>
          <w:color w:val="0070C0"/>
        </w:rPr>
        <w:t xml:space="preserve"> </w:t>
      </w:r>
      <w:r w:rsidRPr="00BF56A5">
        <w:rPr>
          <w:b/>
          <w:color w:val="000000" w:themeColor="text1"/>
        </w:rPr>
        <w:t>CVP IS susirašinėjimo priemonėmis</w:t>
      </w:r>
      <w:r w:rsidRPr="00BF56A5">
        <w:rPr>
          <w:color w:val="000000" w:themeColor="text1"/>
        </w:rPr>
        <w:t xml:space="preserve"> pateikti slaptažodį, su kuriuo perkantysis subjektas galės iššifruoti pateiktą pasiūlymą. </w:t>
      </w:r>
      <w:r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7" w:name="_Ref39754681"/>
    </w:p>
    <w:p w14:paraId="603C3D6E" w14:textId="16DBCC3C" w:rsidR="00CD1A2E" w:rsidRDefault="00CD1A2E" w:rsidP="00CD1A2E">
      <w:pPr>
        <w:ind w:firstLine="709"/>
        <w:jc w:val="both"/>
        <w:rPr>
          <w:color w:val="000000"/>
        </w:rPr>
      </w:pPr>
      <w:r>
        <w:rPr>
          <w:color w:val="000000"/>
        </w:rPr>
        <w:t>4</w:t>
      </w:r>
      <w:r w:rsidR="001C4E81">
        <w:rPr>
          <w:color w:val="000000"/>
        </w:rPr>
        <w:t>6</w:t>
      </w:r>
      <w:r>
        <w:rPr>
          <w:color w:val="000000"/>
        </w:rPr>
        <w:t xml:space="preserve">. </w:t>
      </w:r>
      <w:r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Pr="00BF56A5">
        <w:t>neatitinkantį pirkimo dokumentuose nustatytų reikalavimų (tiekėjas nepateikė pasiūlymo kainos ir (ar) sąnaudų)</w:t>
      </w:r>
      <w:bookmarkEnd w:id="7"/>
      <w:r w:rsidRPr="00BF56A5">
        <w:rPr>
          <w:color w:val="000000"/>
        </w:rPr>
        <w:t>.</w:t>
      </w:r>
    </w:p>
    <w:p w14:paraId="6F1B625A" w14:textId="77777777" w:rsidR="001018FE" w:rsidRDefault="001018FE" w:rsidP="00D40732">
      <w:pPr>
        <w:ind w:firstLine="851"/>
        <w:jc w:val="center"/>
        <w:rPr>
          <w:b/>
          <w:bCs/>
          <w:color w:val="000000"/>
        </w:rPr>
      </w:pPr>
    </w:p>
    <w:p w14:paraId="7083B11D" w14:textId="766CAC06" w:rsidR="00D40732" w:rsidRPr="009E19F0" w:rsidRDefault="00D40732" w:rsidP="00D40732">
      <w:pPr>
        <w:ind w:firstLine="851"/>
        <w:jc w:val="center"/>
        <w:rPr>
          <w:b/>
        </w:rPr>
      </w:pPr>
      <w:r w:rsidRPr="009E19F0">
        <w:rPr>
          <w:b/>
          <w:bCs/>
          <w:color w:val="000000"/>
        </w:rPr>
        <w:t xml:space="preserve">VIII. </w:t>
      </w:r>
      <w:r w:rsidRPr="009E19F0">
        <w:rPr>
          <w:b/>
        </w:rPr>
        <w:t>PIRKIMO SĄLYGŲ PAAIŠKINIMAS IR PATIKSLINIMAS</w:t>
      </w:r>
    </w:p>
    <w:p w14:paraId="072E86CC" w14:textId="77777777" w:rsidR="00EB1DD0" w:rsidRPr="009E19F0" w:rsidRDefault="00EB1DD0" w:rsidP="00D40732">
      <w:pPr>
        <w:ind w:firstLine="709"/>
        <w:jc w:val="both"/>
        <w:rPr>
          <w:lang w:eastAsia="lt-LT"/>
        </w:rPr>
      </w:pPr>
    </w:p>
    <w:p w14:paraId="1EF5EAE5" w14:textId="17AFB99F" w:rsidR="00D40732" w:rsidRPr="009E19F0" w:rsidRDefault="00CD1A2E" w:rsidP="00CD1A2E">
      <w:pPr>
        <w:ind w:firstLine="709"/>
        <w:jc w:val="both"/>
        <w:rPr>
          <w:lang w:eastAsia="lt-LT"/>
        </w:rPr>
      </w:pPr>
      <w:r>
        <w:rPr>
          <w:lang w:eastAsia="lt-LT"/>
        </w:rPr>
        <w:t>4</w:t>
      </w:r>
      <w:r w:rsidR="001C4E81">
        <w:rPr>
          <w:lang w:eastAsia="lt-LT"/>
        </w:rPr>
        <w:t>7</w:t>
      </w:r>
      <w:r w:rsidR="00D40732" w:rsidRPr="009E19F0">
        <w:rPr>
          <w:lang w:eastAsia="lt-LT"/>
        </w:rPr>
        <w:t>. Pirkimo sąlygos gali būti paaiškin</w:t>
      </w:r>
      <w:r w:rsidR="00F766A5" w:rsidRPr="009E19F0">
        <w:rPr>
          <w:lang w:eastAsia="lt-LT"/>
        </w:rPr>
        <w:t>amos/patikslinamos tie</w:t>
      </w:r>
      <w:r w:rsidR="00D40732" w:rsidRPr="009E19F0">
        <w:rPr>
          <w:lang w:eastAsia="lt-LT"/>
        </w:rPr>
        <w:t xml:space="preserve">kėjų iniciatyva, jiems CVP IS susirašinėjimo priemonėmis kreipiantis į perkantįjį subjektą. </w:t>
      </w:r>
      <w:r w:rsidR="00F766A5" w:rsidRPr="009E19F0">
        <w:rPr>
          <w:rFonts w:eastAsia="Calibri"/>
        </w:rPr>
        <w:t>Kai tie</w:t>
      </w:r>
      <w:r w:rsidR="00D40732" w:rsidRPr="009E19F0">
        <w:rPr>
          <w:rFonts w:eastAsia="Calibri"/>
        </w:rPr>
        <w:t>kėjai kreipiasi dėl pirkimo sąlygų paaiškinimo ar patikslinimo:</w:t>
      </w:r>
    </w:p>
    <w:p w14:paraId="5B41222A" w14:textId="3EB304AD" w:rsidR="00D40732" w:rsidRPr="009E19F0" w:rsidRDefault="00CD1A2E" w:rsidP="00CD1A2E">
      <w:pPr>
        <w:ind w:firstLine="709"/>
        <w:jc w:val="both"/>
        <w:rPr>
          <w:b/>
          <w:lang w:eastAsia="lt-LT"/>
        </w:rPr>
      </w:pPr>
      <w:r>
        <w:rPr>
          <w:lang w:eastAsia="lt-LT"/>
        </w:rPr>
        <w:t>4</w:t>
      </w:r>
      <w:r w:rsidR="001C4E81">
        <w:rPr>
          <w:lang w:eastAsia="lt-LT"/>
        </w:rPr>
        <w:t>7</w:t>
      </w:r>
      <w:r w:rsidR="00D40732" w:rsidRPr="009E19F0">
        <w:rPr>
          <w:lang w:eastAsia="lt-LT"/>
        </w:rPr>
        <w:t xml:space="preserve">.1. prašymai paaiškinti ar patikslinti </w:t>
      </w:r>
      <w:r w:rsidR="00D40732" w:rsidRPr="009E19F0">
        <w:rPr>
          <w:bCs/>
        </w:rPr>
        <w:t>pirkimo</w:t>
      </w:r>
      <w:r w:rsidR="00D40732" w:rsidRPr="009E19F0">
        <w:rPr>
          <w:lang w:eastAsia="lt-LT"/>
        </w:rPr>
        <w:t xml:space="preserve"> sąlygas turi būti </w:t>
      </w:r>
      <w:r w:rsidR="00D40732" w:rsidRPr="009E19F0">
        <w:rPr>
          <w:rFonts w:eastAsia="Calibri"/>
        </w:rPr>
        <w:t>pateikti ne vėliau kaip likus 2 darbo dienoms iki pasiūlymų pateikimo termino pabaigos</w:t>
      </w:r>
      <w:r w:rsidR="00F766A5" w:rsidRPr="009E19F0">
        <w:rPr>
          <w:lang w:eastAsia="lt-LT"/>
        </w:rPr>
        <w:t>. Tie</w:t>
      </w:r>
      <w:r w:rsidR="00D40732" w:rsidRPr="009E19F0">
        <w:rPr>
          <w:lang w:eastAsia="lt-LT"/>
        </w:rPr>
        <w:t xml:space="preserve">kėjai turėtų būti aktyvūs ir pateikti klausimus ar paprašyti paaiškinti </w:t>
      </w:r>
      <w:r w:rsidR="00D40732" w:rsidRPr="009E19F0">
        <w:rPr>
          <w:bCs/>
        </w:rPr>
        <w:t>pirkimo</w:t>
      </w:r>
      <w:r w:rsidR="00D40732" w:rsidRPr="009E19F0">
        <w:rPr>
          <w:lang w:eastAsia="lt-LT"/>
        </w:rPr>
        <w:t xml:space="preserve"> sąlygas iš karto jas išanalizavę, atsižvelgdami į tai, kad, pasibaigus pasiūlymų pateikimo terminui, pasiūlymo turinio keisti nebus galima;</w:t>
      </w:r>
    </w:p>
    <w:p w14:paraId="6CC89054" w14:textId="1C28AC55" w:rsidR="00D40732" w:rsidRPr="009E19F0" w:rsidRDefault="00CD1A2E" w:rsidP="00CD1A2E">
      <w:pPr>
        <w:ind w:firstLine="709"/>
        <w:jc w:val="both"/>
        <w:rPr>
          <w:rFonts w:eastAsia="Calibri"/>
          <w:lang w:eastAsia="lt-LT"/>
        </w:rPr>
      </w:pPr>
      <w:r>
        <w:rPr>
          <w:rFonts w:eastAsia="Calibri"/>
          <w:lang w:eastAsia="lt-LT"/>
        </w:rPr>
        <w:t>4</w:t>
      </w:r>
      <w:r w:rsidR="001C4E81">
        <w:rPr>
          <w:rFonts w:eastAsia="Calibri"/>
          <w:lang w:eastAsia="lt-LT"/>
        </w:rPr>
        <w:t>7</w:t>
      </w:r>
      <w:r w:rsidR="00D40732" w:rsidRPr="009E19F0">
        <w:rPr>
          <w:rFonts w:eastAsia="Calibri"/>
          <w:lang w:eastAsia="lt-LT"/>
        </w:rPr>
        <w:t xml:space="preserve">.2. paaiškinimai ar patikslinimai pateikiami </w:t>
      </w:r>
      <w:r w:rsidR="00D40732" w:rsidRPr="009E19F0">
        <w:rPr>
          <w:lang w:eastAsia="lt-LT"/>
        </w:rPr>
        <w:t>likus ne mažiau kaip 1 darbo dienai iki pasiūlymų pateikimo termino pabaigos</w:t>
      </w:r>
      <w:r w:rsidR="00D40732" w:rsidRPr="009E19F0">
        <w:rPr>
          <w:rFonts w:eastAsia="Calibri"/>
          <w:lang w:eastAsia="lt-LT"/>
        </w:rPr>
        <w:t>.</w:t>
      </w:r>
    </w:p>
    <w:p w14:paraId="6555D602" w14:textId="34A90547" w:rsidR="00D40732" w:rsidRPr="009E19F0" w:rsidRDefault="00546C7A" w:rsidP="00CD1A2E">
      <w:pPr>
        <w:ind w:firstLine="709"/>
        <w:jc w:val="both"/>
        <w:rPr>
          <w:rFonts w:eastAsia="Calibri"/>
          <w:lang w:eastAsia="lt-LT"/>
        </w:rPr>
      </w:pPr>
      <w:r>
        <w:rPr>
          <w:lang w:eastAsia="lt-LT"/>
        </w:rPr>
        <w:t>4</w:t>
      </w:r>
      <w:r w:rsidR="001C4E81">
        <w:rPr>
          <w:lang w:eastAsia="lt-LT"/>
        </w:rPr>
        <w:t>8</w:t>
      </w:r>
      <w:r w:rsidR="00D40732" w:rsidRPr="009E19F0">
        <w:rPr>
          <w:lang w:eastAsia="lt-LT"/>
        </w:rPr>
        <w:t>. Jei perkantysis subjektas paaiškinimų ar patikslinimų nepateikia per nurodytą terminą, pasiūlymų pateikimo terminas nukeliamas ne trumpesniam laikui nei tas, kiek vėluojama pateikti paaiškinimus ar patikslinimus.</w:t>
      </w:r>
    </w:p>
    <w:p w14:paraId="28FFEF5B" w14:textId="4B063582" w:rsidR="00D40732" w:rsidRPr="009E19F0" w:rsidRDefault="00546C7A" w:rsidP="00CD1A2E">
      <w:pPr>
        <w:ind w:firstLine="709"/>
        <w:jc w:val="both"/>
        <w:rPr>
          <w:lang w:eastAsia="lt-LT"/>
        </w:rPr>
      </w:pPr>
      <w:r>
        <w:rPr>
          <w:rFonts w:eastAsia="Calibri"/>
          <w:lang w:eastAsia="lt-LT"/>
        </w:rPr>
        <w:t>4</w:t>
      </w:r>
      <w:r w:rsidR="001C4E81">
        <w:rPr>
          <w:rFonts w:eastAsia="Calibri"/>
          <w:lang w:eastAsia="lt-LT"/>
        </w:rPr>
        <w:t>9</w:t>
      </w:r>
      <w:r w:rsidR="00D40732" w:rsidRPr="009E19F0">
        <w:rPr>
          <w:rFonts w:eastAsia="Calibri"/>
          <w:lang w:eastAsia="lt-LT"/>
        </w:rPr>
        <w:t xml:space="preserve">. </w:t>
      </w:r>
      <w:r w:rsidR="00D40732" w:rsidRPr="009E19F0">
        <w:rPr>
          <w:lang w:eastAsia="lt-LT"/>
        </w:rPr>
        <w:t>Jei pateikti paaiškinimai ar patikslinimai iš esmės keičia pirkimo sąlygose nustatytus pirkimo objektui keliamus re</w:t>
      </w:r>
      <w:r w:rsidR="00F766A5" w:rsidRPr="009E19F0">
        <w:rPr>
          <w:lang w:eastAsia="lt-LT"/>
        </w:rPr>
        <w:t>ikalavimus, reikalavimus tie</w:t>
      </w:r>
      <w:r w:rsidR="00D40732" w:rsidRPr="009E19F0">
        <w:rPr>
          <w:lang w:eastAsia="lt-LT"/>
        </w:rPr>
        <w:t xml:space="preserve">kėjui ar pasiūlymų rengimo reikalavimus, pasiūlymų pateikimo terminas skaičiuojamas iš naujo, nuo paaiškinimų ar patikslinimų paskelbimo CVP IS priemonėmis dienos. </w:t>
      </w:r>
    </w:p>
    <w:p w14:paraId="7D8E4DB9" w14:textId="04799C0A" w:rsidR="00D40732" w:rsidRPr="009E19F0" w:rsidRDefault="001C4E81" w:rsidP="00CD1A2E">
      <w:pPr>
        <w:ind w:firstLine="709"/>
        <w:jc w:val="both"/>
        <w:rPr>
          <w:rFonts w:eastAsia="Calibri"/>
          <w:lang w:eastAsia="lt-LT"/>
        </w:rPr>
      </w:pPr>
      <w:r>
        <w:rPr>
          <w:rFonts w:eastAsia="Calibri"/>
          <w:lang w:eastAsia="lt-LT"/>
        </w:rPr>
        <w:t>50</w:t>
      </w:r>
      <w:r w:rsidR="00D40732" w:rsidRPr="009E19F0">
        <w:rPr>
          <w:rFonts w:eastAsia="Calibri"/>
          <w:lang w:eastAsia="lt-LT"/>
        </w:rPr>
        <w:t>. Pirkimo sąlygų p</w:t>
      </w:r>
      <w:r w:rsidR="00D40732" w:rsidRPr="009E19F0">
        <w:rPr>
          <w:lang w:eastAsia="lt-LT"/>
        </w:rPr>
        <w:t xml:space="preserve">aaiškinimai ar patikslinimai CVP IS priemonėmis siunčiami visiems </w:t>
      </w:r>
      <w:r w:rsidR="00F766A5" w:rsidRPr="009E19F0">
        <w:rPr>
          <w:lang w:eastAsia="lt-LT"/>
        </w:rPr>
        <w:t>prie pirkimo prisijungusiems tie</w:t>
      </w:r>
      <w:r w:rsidR="00D40732" w:rsidRPr="009E19F0">
        <w:rPr>
          <w:lang w:eastAsia="lt-LT"/>
        </w:rPr>
        <w:t xml:space="preserve">kėjams, </w:t>
      </w:r>
      <w:r w:rsidR="00D40732" w:rsidRPr="009E19F0">
        <w:rPr>
          <w:rFonts w:eastAsia="Calibri"/>
          <w:lang w:eastAsia="lt-LT"/>
        </w:rPr>
        <w:t>neatskleidžiant, iš ko buvo gautas prašymas tokį paaiškinimą ar patikslinimą pateikti</w:t>
      </w:r>
      <w:r w:rsidR="00D40732" w:rsidRPr="009E19F0">
        <w:rPr>
          <w:lang w:eastAsia="lt-LT"/>
        </w:rPr>
        <w:t>.</w:t>
      </w:r>
    </w:p>
    <w:p w14:paraId="57489FFA" w14:textId="37D824D9" w:rsidR="00D40732" w:rsidRPr="009E19F0" w:rsidRDefault="00552743" w:rsidP="00CD1A2E">
      <w:pPr>
        <w:ind w:firstLine="709"/>
        <w:jc w:val="both"/>
        <w:rPr>
          <w:rFonts w:eastAsia="Calibri"/>
          <w:lang w:eastAsia="lt-LT"/>
        </w:rPr>
      </w:pPr>
      <w:r w:rsidRPr="009E19F0">
        <w:rPr>
          <w:rFonts w:eastAsia="Calibri"/>
          <w:lang w:eastAsia="lt-LT"/>
        </w:rPr>
        <w:t>5</w:t>
      </w:r>
      <w:r w:rsidR="001C4E81">
        <w:rPr>
          <w:rFonts w:eastAsia="Calibri"/>
          <w:lang w:eastAsia="lt-LT"/>
        </w:rPr>
        <w:t>1</w:t>
      </w:r>
      <w:r w:rsidR="00D40732" w:rsidRPr="009E19F0">
        <w:rPr>
          <w:rFonts w:eastAsia="Calibri"/>
          <w:lang w:eastAsia="lt-LT"/>
        </w:rPr>
        <w:t xml:space="preserve">. </w:t>
      </w:r>
      <w:r w:rsidR="00D40732" w:rsidRPr="009E19F0">
        <w:rPr>
          <w:lang w:eastAsia="lt-LT"/>
        </w:rPr>
        <w:t>Paaiškinimai ar patikslinimai, kol nėra pasibaigęs pasiūlymų pateikimo terminas, gali būti teikiami ir perkančiojo subjekto iniciatyva.</w:t>
      </w:r>
      <w:r w:rsidR="00D40732" w:rsidRPr="009E19F0">
        <w:rPr>
          <w:rFonts w:eastAsia="Calibri"/>
          <w:lang w:eastAsia="lt-LT"/>
        </w:rPr>
        <w:t xml:space="preserve"> Perkantysis subjektas paaiškindamas ar patikslindamas pirkimo sąlygas savo iniciatyva laikosi šio skyriaus nurodytų procedūrų.</w:t>
      </w:r>
    </w:p>
    <w:p w14:paraId="182E17B5" w14:textId="7D59C81A" w:rsidR="007F483F" w:rsidRPr="009E19F0" w:rsidRDefault="007646D1" w:rsidP="00CD1A2E">
      <w:pPr>
        <w:ind w:firstLine="709"/>
        <w:jc w:val="both"/>
        <w:rPr>
          <w:rFonts w:eastAsia="Arial Unicode MS" w:cs="Arial Unicode MS"/>
          <w:bdr w:val="nil"/>
          <w:lang w:eastAsia="lt-LT"/>
        </w:rPr>
      </w:pPr>
      <w:r w:rsidRPr="009E19F0">
        <w:rPr>
          <w:rFonts w:eastAsia="Calibri"/>
          <w:lang w:eastAsia="lt-LT"/>
        </w:rPr>
        <w:t>5</w:t>
      </w:r>
      <w:r w:rsidR="001C4E81">
        <w:rPr>
          <w:rFonts w:eastAsia="Calibri"/>
          <w:lang w:eastAsia="lt-LT"/>
        </w:rPr>
        <w:t>2</w:t>
      </w:r>
      <w:r w:rsidR="007F483F" w:rsidRPr="009E19F0">
        <w:rPr>
          <w:rFonts w:eastAsia="Calibri"/>
          <w:lang w:eastAsia="lt-LT"/>
        </w:rPr>
        <w:t xml:space="preserve">. </w:t>
      </w:r>
      <w:r w:rsidR="007F483F" w:rsidRPr="009E19F0">
        <w:rPr>
          <w:rFonts w:eastAsia="Arial Unicode MS" w:cs="Arial Unicode MS"/>
          <w:bdr w:val="nil"/>
          <w:lang w:eastAsia="lt-LT"/>
        </w:rPr>
        <w:t xml:space="preserve">Tuo atveju, kai pataisoma skelbime apie pirkimą paskelbta informacija (jei taikoma), perkantysis subjektas privalo paskelbti skelbimo apie pirkimą pataisą ir prireikus pratęsti pasiūlymų </w:t>
      </w:r>
      <w:r w:rsidR="007F483F" w:rsidRPr="009E19F0">
        <w:rPr>
          <w:rFonts w:eastAsia="Arial Unicode MS" w:cs="Arial Unicode MS"/>
          <w:bdr w:val="nil"/>
          <w:lang w:eastAsia="lt-LT"/>
        </w:rPr>
        <w:lastRenderedPageBreak/>
        <w:t>pateikimo terminą protingumo kriterijų atit</w:t>
      </w:r>
      <w:r w:rsidR="00F766A5" w:rsidRPr="009E19F0">
        <w:rPr>
          <w:rFonts w:eastAsia="Arial Unicode MS" w:cs="Arial Unicode MS"/>
          <w:bdr w:val="nil"/>
          <w:lang w:eastAsia="lt-LT"/>
        </w:rPr>
        <w:t>inkančiam terminui, per kurį tie</w:t>
      </w:r>
      <w:r w:rsidR="007F483F" w:rsidRPr="009E19F0">
        <w:rPr>
          <w:rFonts w:eastAsia="Arial Unicode MS" w:cs="Arial Unicode MS"/>
          <w:bdr w:val="nil"/>
          <w:lang w:eastAsia="lt-LT"/>
        </w:rPr>
        <w:t>kėjai, rengdami pasiūlymus, galėtų atsižvelgti į patikslinimus.</w:t>
      </w:r>
    </w:p>
    <w:p w14:paraId="3B504515" w14:textId="5E056FB5" w:rsidR="00D40732" w:rsidRPr="009E19F0" w:rsidRDefault="00CD1A2E" w:rsidP="00CD1A2E">
      <w:pPr>
        <w:ind w:firstLine="709"/>
        <w:jc w:val="both"/>
        <w:rPr>
          <w:rFonts w:eastAsia="Calibri"/>
          <w:lang w:eastAsia="lt-LT"/>
        </w:rPr>
      </w:pPr>
      <w:r>
        <w:rPr>
          <w:rFonts w:eastAsia="Calibri"/>
          <w:lang w:eastAsia="lt-LT"/>
        </w:rPr>
        <w:t>5</w:t>
      </w:r>
      <w:r w:rsidR="001C4E81">
        <w:rPr>
          <w:rFonts w:eastAsia="Calibri"/>
          <w:lang w:eastAsia="lt-LT"/>
        </w:rPr>
        <w:t>3</w:t>
      </w:r>
      <w:r w:rsidR="00D40732" w:rsidRPr="009E19F0">
        <w:rPr>
          <w:rFonts w:eastAsia="Calibri"/>
          <w:lang w:eastAsia="lt-LT"/>
        </w:rPr>
        <w:t>. Perkantysis subjektas n</w:t>
      </w:r>
      <w:r w:rsidR="00F766A5" w:rsidRPr="009E19F0">
        <w:rPr>
          <w:rFonts w:eastAsia="Calibri"/>
          <w:lang w:eastAsia="lt-LT"/>
        </w:rPr>
        <w:t>eketina rengti susitikimo su tie</w:t>
      </w:r>
      <w:r w:rsidR="00D40732" w:rsidRPr="009E19F0">
        <w:rPr>
          <w:rFonts w:eastAsia="Calibri"/>
          <w:lang w:eastAsia="lt-LT"/>
        </w:rPr>
        <w:t xml:space="preserve">kėjais dėl pirkimo sąlygų paaiškinimo. </w:t>
      </w:r>
    </w:p>
    <w:p w14:paraId="117717AA" w14:textId="0E0FB24F" w:rsidR="00D40732" w:rsidRPr="009E19F0" w:rsidRDefault="00CD1A2E" w:rsidP="00CD1A2E">
      <w:pPr>
        <w:ind w:firstLine="709"/>
        <w:jc w:val="both"/>
        <w:rPr>
          <w:rFonts w:eastAsia="Calibri"/>
        </w:rPr>
      </w:pPr>
      <w:r>
        <w:t>5</w:t>
      </w:r>
      <w:r w:rsidR="001C4E81">
        <w:t>4</w:t>
      </w:r>
      <w:r w:rsidR="00D40732" w:rsidRPr="009E19F0">
        <w:t xml:space="preserve">. </w:t>
      </w:r>
      <w:r w:rsidR="00D40732" w:rsidRPr="009E19F0">
        <w:rPr>
          <w:rFonts w:eastAsia="Calibri"/>
        </w:rPr>
        <w:t>Bet kuris paaiškinimas ar patikslinimas yra laikomas neatskiriama pirkimo sąlygų dalimi, ir jo nuostatos turi viršenybę prieš ankstesnėse pirkimo sąlygose išdėstytas nuostatas.</w:t>
      </w:r>
    </w:p>
    <w:p w14:paraId="41691330" w14:textId="77777777" w:rsidR="009608CF" w:rsidRPr="009E19F0" w:rsidRDefault="009608CF" w:rsidP="00CD1A2E">
      <w:pPr>
        <w:ind w:firstLine="709"/>
        <w:jc w:val="both"/>
        <w:rPr>
          <w:lang w:eastAsia="lt-LT"/>
        </w:rPr>
      </w:pPr>
    </w:p>
    <w:p w14:paraId="6F68C898" w14:textId="77777777" w:rsidR="00D40732" w:rsidRPr="009E19F0" w:rsidRDefault="00D40732" w:rsidP="00D40732">
      <w:pPr>
        <w:autoSpaceDE w:val="0"/>
        <w:autoSpaceDN w:val="0"/>
        <w:adjustRightInd w:val="0"/>
        <w:jc w:val="center"/>
        <w:rPr>
          <w:b/>
          <w:bCs/>
          <w:color w:val="000000"/>
        </w:rPr>
      </w:pPr>
      <w:r w:rsidRPr="009E19F0">
        <w:rPr>
          <w:b/>
          <w:bCs/>
          <w:color w:val="000000"/>
        </w:rPr>
        <w:t>IX. SUSIPAŽINIMAS SU PASIŪLYMAIS</w:t>
      </w:r>
    </w:p>
    <w:p w14:paraId="21E46169" w14:textId="77777777" w:rsidR="00D40732" w:rsidRPr="009E19F0" w:rsidRDefault="00D40732" w:rsidP="00D40732">
      <w:pPr>
        <w:autoSpaceDE w:val="0"/>
        <w:autoSpaceDN w:val="0"/>
        <w:adjustRightInd w:val="0"/>
        <w:ind w:firstLine="709"/>
        <w:jc w:val="both"/>
        <w:rPr>
          <w:b/>
          <w:bCs/>
        </w:rPr>
      </w:pPr>
    </w:p>
    <w:p w14:paraId="3FCB3B8F" w14:textId="05E16641" w:rsidR="0004326F" w:rsidRPr="00D12E18" w:rsidRDefault="00CD1A2E" w:rsidP="00CD1A2E">
      <w:pPr>
        <w:ind w:firstLine="709"/>
        <w:jc w:val="both"/>
        <w:rPr>
          <w:rFonts w:eastAsia="SimSun"/>
          <w:b/>
        </w:rPr>
      </w:pPr>
      <w:r>
        <w:t>5</w:t>
      </w:r>
      <w:r w:rsidR="001C4E81">
        <w:t>5</w:t>
      </w:r>
      <w:r w:rsidR="00545DA8" w:rsidRPr="009E19F0">
        <w:t>.</w:t>
      </w:r>
      <w:r w:rsidR="003B49CB" w:rsidRPr="009E19F0">
        <w:rPr>
          <w:rFonts w:eastAsia="SimSun"/>
        </w:rPr>
        <w:t xml:space="preserve"> </w:t>
      </w:r>
      <w:r w:rsidR="0004326F" w:rsidRPr="00D12E18">
        <w:rPr>
          <w:rFonts w:eastAsia="SimSun"/>
        </w:rPr>
        <w:t xml:space="preserve">Susipažinimas su CVP IS priemonėmis pateiktais tiekėjų pasiūlymais vyks </w:t>
      </w:r>
      <w:r w:rsidR="0004326F" w:rsidRPr="00D12E18">
        <w:rPr>
          <w:rFonts w:eastAsia="SimSun"/>
          <w:b/>
        </w:rPr>
        <w:t>202</w:t>
      </w:r>
      <w:r w:rsidR="009608CF">
        <w:rPr>
          <w:rFonts w:eastAsia="SimSun"/>
          <w:b/>
        </w:rPr>
        <w:t>6</w:t>
      </w:r>
      <w:r w:rsidR="0004326F" w:rsidRPr="00D12E18">
        <w:rPr>
          <w:rFonts w:eastAsia="SimSun"/>
          <w:b/>
        </w:rPr>
        <w:t xml:space="preserve"> m.</w:t>
      </w:r>
      <w:r w:rsidR="001C4E81">
        <w:rPr>
          <w:rFonts w:eastAsia="SimSun"/>
          <w:b/>
        </w:rPr>
        <w:t xml:space="preserve"> liepos 3</w:t>
      </w:r>
      <w:r w:rsidR="00A21217">
        <w:rPr>
          <w:rFonts w:eastAsia="SimSun"/>
          <w:b/>
        </w:rPr>
        <w:t xml:space="preserve"> </w:t>
      </w:r>
      <w:r w:rsidR="0004326F" w:rsidRPr="00D12E18">
        <w:rPr>
          <w:rFonts w:eastAsia="SimSun"/>
          <w:b/>
        </w:rPr>
        <w:t xml:space="preserve">d. </w:t>
      </w:r>
    </w:p>
    <w:p w14:paraId="02B83FBD" w14:textId="65811B54" w:rsidR="00A2737B" w:rsidRDefault="00CD1A2E" w:rsidP="00CD1A2E">
      <w:pPr>
        <w:ind w:firstLine="709"/>
        <w:jc w:val="both"/>
        <w:rPr>
          <w:bCs/>
        </w:rPr>
      </w:pPr>
      <w:r>
        <w:t>5</w:t>
      </w:r>
      <w:r w:rsidR="001C4E81">
        <w:t>6</w:t>
      </w:r>
      <w:r w:rsidR="0004326F" w:rsidRPr="00D12E18">
        <w:t xml:space="preserve">. </w:t>
      </w:r>
      <w:r w:rsidR="00A2737B">
        <w:t xml:space="preserve">Jei pasiūlymai teikiami </w:t>
      </w:r>
      <w:r w:rsidR="00A2737B" w:rsidRPr="00DA4B58">
        <w:rPr>
          <w:color w:val="000000"/>
          <w:shd w:val="clear" w:color="auto" w:fill="FFFFFF"/>
        </w:rPr>
        <w:t>elektroninėmis priemonėmi</w:t>
      </w:r>
      <w:r w:rsidR="00A2737B">
        <w:rPr>
          <w:color w:val="000000"/>
          <w:shd w:val="clear" w:color="auto" w:fill="FFFFFF"/>
        </w:rPr>
        <w:t>s, tuomet susipažinimo su pasiūlymais procedūroje</w:t>
      </w:r>
      <w:r w:rsidR="00A2737B" w:rsidRPr="00DA4B58">
        <w:rPr>
          <w:color w:val="000000"/>
          <w:shd w:val="clear" w:color="auto" w:fill="FFFFFF"/>
        </w:rPr>
        <w:t xml:space="preserve"> tiekėjai nedalyvauja</w:t>
      </w:r>
      <w:r w:rsidR="00A2737B">
        <w:rPr>
          <w:color w:val="000000"/>
          <w:shd w:val="clear" w:color="auto" w:fill="FFFFFF"/>
        </w:rPr>
        <w:t xml:space="preserve"> ir perkantysis subjektas neteikia informacijos tiekėjams apie</w:t>
      </w:r>
      <w:r w:rsidR="00A2737B" w:rsidRPr="00DA4B58">
        <w:rPr>
          <w:bCs/>
        </w:rPr>
        <w:t xml:space="preserve"> </w:t>
      </w:r>
      <w:r w:rsidR="00A2737B">
        <w:rPr>
          <w:bCs/>
        </w:rPr>
        <w:t>pasiūlymus pateikusius tiekėjus, pasiūlytas kainas iki kol bus įvertinti pasiūlymai ir nustatyta pasiūlymų eilė.</w:t>
      </w:r>
    </w:p>
    <w:p w14:paraId="719F3615" w14:textId="77777777" w:rsidR="005454B8" w:rsidRPr="009E19F0" w:rsidRDefault="005454B8" w:rsidP="0004326F">
      <w:pPr>
        <w:ind w:firstLine="851"/>
        <w:jc w:val="both"/>
      </w:pPr>
    </w:p>
    <w:p w14:paraId="445F8C7C" w14:textId="77777777" w:rsidR="00D40732" w:rsidRPr="009E19F0" w:rsidRDefault="00D40732" w:rsidP="00D40732">
      <w:pPr>
        <w:autoSpaceDE w:val="0"/>
        <w:autoSpaceDN w:val="0"/>
        <w:adjustRightInd w:val="0"/>
        <w:jc w:val="center"/>
        <w:rPr>
          <w:b/>
          <w:bCs/>
          <w:color w:val="000000"/>
        </w:rPr>
      </w:pPr>
      <w:r w:rsidRPr="009E19F0">
        <w:rPr>
          <w:b/>
          <w:bCs/>
          <w:color w:val="000000"/>
        </w:rPr>
        <w:t>X. PASIŪLYMŲ NAGRINĖJIMAS IR VERTINIMAS</w:t>
      </w:r>
    </w:p>
    <w:p w14:paraId="035F4851" w14:textId="77777777" w:rsidR="00316DDF" w:rsidRPr="009E19F0" w:rsidRDefault="00316DDF" w:rsidP="00316DDF">
      <w:pPr>
        <w:ind w:firstLine="709"/>
        <w:jc w:val="both"/>
        <w:rPr>
          <w:b/>
          <w:color w:val="000000"/>
          <w:highlight w:val="yellow"/>
        </w:rPr>
      </w:pPr>
    </w:p>
    <w:p w14:paraId="729542B0" w14:textId="672D7F37" w:rsidR="00FC36C9" w:rsidRPr="009E19F0" w:rsidRDefault="00CD1A2E" w:rsidP="00CD1A2E">
      <w:pPr>
        <w:ind w:firstLine="709"/>
        <w:jc w:val="both"/>
        <w:rPr>
          <w:bCs/>
          <w:noProof/>
        </w:rPr>
      </w:pPr>
      <w:r>
        <w:rPr>
          <w:color w:val="000000"/>
        </w:rPr>
        <w:t>5</w:t>
      </w:r>
      <w:r w:rsidR="001C4E81">
        <w:rPr>
          <w:color w:val="000000"/>
        </w:rPr>
        <w:t>7</w:t>
      </w:r>
      <w:r w:rsidR="00316DDF" w:rsidRPr="009E19F0">
        <w:rPr>
          <w:color w:val="000000"/>
        </w:rPr>
        <w:t xml:space="preserve">. </w:t>
      </w:r>
      <w:r w:rsidR="00FC36C9" w:rsidRPr="009E19F0">
        <w:rPr>
          <w:rFonts w:eastAsia="Calibri"/>
          <w:bCs/>
          <w:noProof/>
        </w:rPr>
        <w:t>Pasiūlymai bus nagrinėjami bei vertinami konfidencialiai, tiekėjams ar jų įgaliotiesiems atstovams nedalyvaujant. Jeigu nustatoma, kad tiekėjas tiesiogiai ar netiesiogiai kokiu nors būdu bandė daryti įtaką, kad jam būtų palankiau taikomos pirkimo procedūros, perkantysis subjektas atmeta jo pasiūlymą.</w:t>
      </w:r>
    </w:p>
    <w:p w14:paraId="632C4F80" w14:textId="6DFD78FC" w:rsidR="00FC36C9" w:rsidRPr="009E19F0" w:rsidRDefault="00546C7A" w:rsidP="00CD1A2E">
      <w:pPr>
        <w:widowControl w:val="0"/>
        <w:ind w:firstLine="709"/>
        <w:jc w:val="both"/>
        <w:outlineLvl w:val="1"/>
        <w:rPr>
          <w:rFonts w:eastAsia="Calibri"/>
          <w:bCs/>
          <w:noProof/>
        </w:rPr>
      </w:pPr>
      <w:r>
        <w:rPr>
          <w:bCs/>
          <w:noProof/>
        </w:rPr>
        <w:t>5</w:t>
      </w:r>
      <w:r w:rsidR="001C4E81">
        <w:rPr>
          <w:bCs/>
          <w:noProof/>
        </w:rPr>
        <w:t>8</w:t>
      </w:r>
      <w:r w:rsidR="00FC36C9" w:rsidRPr="009E19F0">
        <w:rPr>
          <w:bCs/>
          <w:noProof/>
        </w:rPr>
        <w:t xml:space="preserve">. </w:t>
      </w:r>
      <w:r w:rsidR="00FC36C9" w:rsidRPr="009E19F0">
        <w:rPr>
          <w:rFonts w:eastAsia="Calibri"/>
          <w:bCs/>
          <w:noProof/>
        </w:rPr>
        <w:t>Jei pirkimo sąlygose nurodyta, kad pirkimo objektas skaidomas į dalis – kiekvienos pirkimo objekto dalies pasiūlymai nagrinėjami ir vertinami atskirai.</w:t>
      </w:r>
    </w:p>
    <w:p w14:paraId="35F2BB31" w14:textId="0861A65E" w:rsidR="00FC36C9" w:rsidRPr="009E19F0" w:rsidRDefault="00546C7A" w:rsidP="00CD1A2E">
      <w:pPr>
        <w:widowControl w:val="0"/>
        <w:ind w:firstLine="709"/>
        <w:jc w:val="both"/>
        <w:outlineLvl w:val="1"/>
        <w:rPr>
          <w:lang w:eastAsia="lt-LT"/>
        </w:rPr>
      </w:pPr>
      <w:r>
        <w:t>5</w:t>
      </w:r>
      <w:r w:rsidR="001C4E81">
        <w:t>9</w:t>
      </w:r>
      <w:r w:rsidR="00FC36C9" w:rsidRPr="009E19F0">
        <w:t xml:space="preserve">. </w:t>
      </w:r>
      <w:r w:rsidR="00FC36C9" w:rsidRPr="009E19F0">
        <w:rPr>
          <w:lang w:eastAsia="lt-LT"/>
        </w:rPr>
        <w:t>Pasiūlymų vertinimo metu perkantysis subjektas įvertina:</w:t>
      </w:r>
    </w:p>
    <w:p w14:paraId="3C040A89" w14:textId="76EEA444" w:rsidR="00FC36C9" w:rsidRPr="009E19F0" w:rsidRDefault="00546C7A" w:rsidP="00CD1A2E">
      <w:pPr>
        <w:widowControl w:val="0"/>
        <w:ind w:firstLine="709"/>
        <w:jc w:val="both"/>
        <w:outlineLvl w:val="1"/>
        <w:rPr>
          <w:rFonts w:eastAsia="Arial Unicode MS" w:cs="Arial Unicode MS"/>
          <w:bdr w:val="nil"/>
          <w:lang w:eastAsia="lt-LT"/>
        </w:rPr>
      </w:pPr>
      <w:r>
        <w:rPr>
          <w:lang w:eastAsia="lt-LT"/>
        </w:rPr>
        <w:t>5</w:t>
      </w:r>
      <w:r w:rsidR="001C4E81">
        <w:rPr>
          <w:lang w:eastAsia="lt-LT"/>
        </w:rPr>
        <w:t>9</w:t>
      </w:r>
      <w:r w:rsidR="00A734D6" w:rsidRPr="009E19F0">
        <w:rPr>
          <w:lang w:eastAsia="lt-LT"/>
        </w:rPr>
        <w:t xml:space="preserve">.1. </w:t>
      </w:r>
      <w:r w:rsidR="00A734D6" w:rsidRPr="009E19F0">
        <w:rPr>
          <w:rFonts w:eastAsia="Arial Unicode MS" w:cs="Arial Unicode MS"/>
          <w:bdr w:val="nil"/>
          <w:lang w:eastAsia="lt-LT"/>
        </w:rPr>
        <w:t xml:space="preserve">ar </w:t>
      </w:r>
      <w:r w:rsidR="00FC36C9" w:rsidRPr="009E19F0">
        <w:rPr>
          <w:rFonts w:eastAsia="Arial Unicode MS" w:cs="Arial Unicode MS"/>
          <w:bdr w:val="nil"/>
          <w:lang w:eastAsia="lt-LT"/>
        </w:rPr>
        <w:t>pasiūlymas atitinka pirkimo dokumentuose nustatytus reikalavimus;</w:t>
      </w:r>
    </w:p>
    <w:p w14:paraId="02150B68" w14:textId="4C3257DD" w:rsidR="00FC36C9" w:rsidRPr="009E19F0" w:rsidRDefault="00546C7A" w:rsidP="00CD1A2E">
      <w:pPr>
        <w:widowControl w:val="0"/>
        <w:ind w:firstLine="709"/>
        <w:jc w:val="both"/>
        <w:outlineLvl w:val="1"/>
        <w:rPr>
          <w:lang w:eastAsia="lt-LT"/>
        </w:rPr>
      </w:pPr>
      <w:r>
        <w:rPr>
          <w:rFonts w:eastAsia="Arial Unicode MS" w:cs="Arial Unicode MS"/>
          <w:bdr w:val="nil"/>
          <w:lang w:eastAsia="lt-LT"/>
        </w:rPr>
        <w:t>5</w:t>
      </w:r>
      <w:r w:rsidR="001C4E81">
        <w:rPr>
          <w:rFonts w:eastAsia="Arial Unicode MS" w:cs="Arial Unicode MS"/>
          <w:bdr w:val="nil"/>
          <w:lang w:eastAsia="lt-LT"/>
        </w:rPr>
        <w:t>9</w:t>
      </w:r>
      <w:r w:rsidR="00FC36C9" w:rsidRPr="009E19F0">
        <w:rPr>
          <w:rFonts w:eastAsia="Arial Unicode MS" w:cs="Arial Unicode MS"/>
          <w:bdr w:val="nil"/>
          <w:lang w:eastAsia="lt-LT"/>
        </w:rPr>
        <w:t>.</w:t>
      </w:r>
      <w:r w:rsidR="007646D1" w:rsidRPr="009E19F0">
        <w:rPr>
          <w:rFonts w:eastAsia="Arial Unicode MS" w:cs="Arial Unicode MS"/>
          <w:bdr w:val="nil"/>
          <w:lang w:eastAsia="lt-LT"/>
        </w:rPr>
        <w:t>2</w:t>
      </w:r>
      <w:r w:rsidR="00FC36C9" w:rsidRPr="009E19F0">
        <w:rPr>
          <w:rFonts w:eastAsia="Arial Unicode MS" w:cs="Arial Unicode MS"/>
          <w:bdr w:val="nil"/>
          <w:lang w:eastAsia="lt-LT"/>
        </w:rPr>
        <w:t xml:space="preserve">. </w:t>
      </w:r>
      <w:r w:rsidR="00FC36C9" w:rsidRPr="009E19F0">
        <w:rPr>
          <w:lang w:eastAsia="lt-LT"/>
        </w:rPr>
        <w:t>ar tiekėjo pasiūlyme nėra nurodytos kainos apskaičiavimo klaidų;</w:t>
      </w:r>
    </w:p>
    <w:p w14:paraId="47C25B30" w14:textId="350B1C26" w:rsidR="00FC36C9" w:rsidRPr="009E19F0" w:rsidRDefault="00546C7A" w:rsidP="00CD1A2E">
      <w:pPr>
        <w:widowControl w:val="0"/>
        <w:ind w:firstLine="709"/>
        <w:jc w:val="both"/>
        <w:outlineLvl w:val="1"/>
        <w:rPr>
          <w:lang w:eastAsia="lt-LT"/>
        </w:rPr>
      </w:pPr>
      <w:r>
        <w:rPr>
          <w:rFonts w:eastAsia="Arial Unicode MS" w:cs="Arial Unicode MS"/>
          <w:bdr w:val="nil"/>
          <w:lang w:eastAsia="lt-LT"/>
        </w:rPr>
        <w:t>5</w:t>
      </w:r>
      <w:r w:rsidR="001C4E81">
        <w:rPr>
          <w:rFonts w:eastAsia="Arial Unicode MS" w:cs="Arial Unicode MS"/>
          <w:bdr w:val="nil"/>
          <w:lang w:eastAsia="lt-LT"/>
        </w:rPr>
        <w:t>9</w:t>
      </w:r>
      <w:r w:rsidR="00FC36C9" w:rsidRPr="009E19F0">
        <w:rPr>
          <w:rFonts w:eastAsia="Arial Unicode MS" w:cs="Arial Unicode MS"/>
          <w:bdr w:val="nil"/>
          <w:lang w:eastAsia="lt-LT"/>
        </w:rPr>
        <w:t>.</w:t>
      </w:r>
      <w:r w:rsidR="007646D1" w:rsidRPr="009E19F0">
        <w:rPr>
          <w:rFonts w:eastAsia="Arial Unicode MS" w:cs="Arial Unicode MS"/>
          <w:bdr w:val="nil"/>
          <w:lang w:eastAsia="lt-LT"/>
        </w:rPr>
        <w:t>3</w:t>
      </w:r>
      <w:r w:rsidR="00255227" w:rsidRPr="009E19F0">
        <w:rPr>
          <w:rFonts w:eastAsia="Arial Unicode MS" w:cs="Arial Unicode MS"/>
          <w:bdr w:val="nil"/>
          <w:lang w:eastAsia="lt-LT"/>
        </w:rPr>
        <w:t xml:space="preserve">. </w:t>
      </w:r>
      <w:r w:rsidR="00FC36C9" w:rsidRPr="009E19F0">
        <w:rPr>
          <w:lang w:eastAsia="lt-LT"/>
        </w:rPr>
        <w:t>ar tiekėjo pasiūlyt</w:t>
      </w:r>
      <w:r w:rsidR="004D3B29">
        <w:rPr>
          <w:lang w:eastAsia="lt-LT"/>
        </w:rPr>
        <w:t>a</w:t>
      </w:r>
      <w:r w:rsidR="001F7BBB">
        <w:rPr>
          <w:lang w:eastAsia="lt-LT"/>
        </w:rPr>
        <w:t xml:space="preserve"> kain</w:t>
      </w:r>
      <w:r w:rsidR="004D3B29">
        <w:rPr>
          <w:lang w:eastAsia="lt-LT"/>
        </w:rPr>
        <w:t>a</w:t>
      </w:r>
      <w:r w:rsidR="00FC36C9" w:rsidRPr="009E19F0">
        <w:rPr>
          <w:lang w:eastAsia="lt-LT"/>
        </w:rPr>
        <w:t xml:space="preserve"> nėra per didel</w:t>
      </w:r>
      <w:r w:rsidR="004D3B29">
        <w:rPr>
          <w:lang w:eastAsia="lt-LT"/>
        </w:rPr>
        <w:t>ė</w:t>
      </w:r>
      <w:r w:rsidR="00FC36C9" w:rsidRPr="009E19F0">
        <w:rPr>
          <w:lang w:eastAsia="lt-LT"/>
        </w:rPr>
        <w:t>, perkančiajam subjektui nepriimtin</w:t>
      </w:r>
      <w:r w:rsidR="004D3B29">
        <w:rPr>
          <w:lang w:eastAsia="lt-LT"/>
        </w:rPr>
        <w:t>a</w:t>
      </w:r>
      <w:r w:rsidR="00FC36C9" w:rsidRPr="009E19F0">
        <w:rPr>
          <w:lang w:eastAsia="lt-LT"/>
        </w:rPr>
        <w:t>;</w:t>
      </w:r>
    </w:p>
    <w:p w14:paraId="429ECB0E" w14:textId="702DD7FF" w:rsidR="00790119" w:rsidRDefault="00546C7A" w:rsidP="00CD1A2E">
      <w:pPr>
        <w:widowControl w:val="0"/>
        <w:ind w:firstLine="709"/>
        <w:jc w:val="both"/>
        <w:outlineLvl w:val="1"/>
        <w:rPr>
          <w:lang w:eastAsia="lt-LT"/>
        </w:rPr>
      </w:pPr>
      <w:r>
        <w:rPr>
          <w:lang w:eastAsia="lt-LT"/>
        </w:rPr>
        <w:t>5</w:t>
      </w:r>
      <w:r w:rsidR="001C4E81">
        <w:rPr>
          <w:lang w:eastAsia="lt-LT"/>
        </w:rPr>
        <w:t>9</w:t>
      </w:r>
      <w:r w:rsidR="00FC36C9" w:rsidRPr="009E19F0">
        <w:rPr>
          <w:lang w:eastAsia="lt-LT"/>
        </w:rPr>
        <w:t>.</w:t>
      </w:r>
      <w:r w:rsidR="007646D1" w:rsidRPr="009E19F0">
        <w:rPr>
          <w:lang w:eastAsia="lt-LT"/>
        </w:rPr>
        <w:t>4</w:t>
      </w:r>
      <w:r w:rsidR="00FC36C9" w:rsidRPr="009E19F0">
        <w:rPr>
          <w:lang w:eastAsia="lt-LT"/>
        </w:rPr>
        <w:t xml:space="preserve">. </w:t>
      </w:r>
      <w:r w:rsidR="00A734D6" w:rsidRPr="009E19F0">
        <w:rPr>
          <w:lang w:eastAsia="lt-LT"/>
        </w:rPr>
        <w:t>ar tiekėjo pasiūlyme nurodyta kaina (jos sudedamosios dalys) neatrodo neįprastai maža</w:t>
      </w:r>
      <w:r w:rsidR="00790119">
        <w:rPr>
          <w:lang w:eastAsia="lt-LT"/>
        </w:rPr>
        <w:t>.</w:t>
      </w:r>
    </w:p>
    <w:p w14:paraId="3799381A" w14:textId="6DC080F7" w:rsidR="002F30FB" w:rsidRPr="00DA4B58" w:rsidRDefault="001C4E81" w:rsidP="00CD1A2E">
      <w:pPr>
        <w:widowControl w:val="0"/>
        <w:ind w:firstLine="709"/>
        <w:jc w:val="both"/>
        <w:outlineLvl w:val="1"/>
        <w:rPr>
          <w:rFonts w:eastAsiaTheme="minorHAnsi"/>
          <w:bCs/>
          <w:iCs/>
        </w:rPr>
      </w:pPr>
      <w:r>
        <w:rPr>
          <w:lang w:eastAsia="lt-LT"/>
        </w:rPr>
        <w:t>60</w:t>
      </w:r>
      <w:r w:rsidR="00790119">
        <w:rPr>
          <w:lang w:eastAsia="lt-LT"/>
        </w:rPr>
        <w:t xml:space="preserve">. </w:t>
      </w:r>
      <w:r w:rsidR="002F30FB" w:rsidRPr="00DA4B58">
        <w:rPr>
          <w:rFonts w:eastAsia="Calibri"/>
        </w:rPr>
        <w:t xml:space="preserve">Jeigu tiekėjas </w:t>
      </w:r>
      <w:r w:rsidR="002F30FB"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2F30FB">
        <w:t>tiekėją</w:t>
      </w:r>
      <w:r w:rsidR="002F30FB"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64516FB5" w14:textId="31D72BFE" w:rsidR="00666FFA" w:rsidRDefault="007646D1" w:rsidP="00666FFA">
      <w:pPr>
        <w:widowControl w:val="0"/>
        <w:ind w:firstLine="709"/>
        <w:jc w:val="both"/>
        <w:outlineLvl w:val="1"/>
        <w:rPr>
          <w:rFonts w:eastAsia="Calibri"/>
        </w:rPr>
      </w:pPr>
      <w:r w:rsidRPr="009E19F0">
        <w:rPr>
          <w:rFonts w:eastAsia="Calibri"/>
          <w:bCs/>
        </w:rPr>
        <w:t>6</w:t>
      </w:r>
      <w:r w:rsidR="001C4E81">
        <w:rPr>
          <w:rFonts w:eastAsia="Calibri"/>
          <w:bCs/>
        </w:rPr>
        <w:t>1</w:t>
      </w:r>
      <w:r w:rsidR="00121C43" w:rsidRPr="009E19F0">
        <w:rPr>
          <w:rFonts w:eastAsia="Calibri"/>
          <w:bCs/>
        </w:rPr>
        <w:t>. P</w:t>
      </w:r>
      <w:r w:rsidR="00121C43" w:rsidRPr="009E19F0">
        <w:rPr>
          <w:rFonts w:eastAsia="Calibri"/>
        </w:rPr>
        <w:t>erkantysis subjektas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EF3F011" w14:textId="193EBA46" w:rsidR="00666FFA" w:rsidRDefault="00666FFA" w:rsidP="00666FFA">
      <w:pPr>
        <w:widowControl w:val="0"/>
        <w:ind w:firstLine="709"/>
        <w:jc w:val="both"/>
        <w:outlineLvl w:val="1"/>
      </w:pPr>
      <w:r>
        <w:rPr>
          <w:rFonts w:eastAsia="Calibri"/>
        </w:rPr>
        <w:t>6</w:t>
      </w:r>
      <w:r w:rsidR="001C4E81">
        <w:rPr>
          <w:rFonts w:eastAsia="Calibri"/>
        </w:rPr>
        <w:t>2</w:t>
      </w:r>
      <w:r w:rsidR="00121C43" w:rsidRPr="009E19F0">
        <w:rPr>
          <w:rFonts w:eastAsia="Calibri"/>
        </w:rPr>
        <w:t xml:space="preserve">. </w:t>
      </w:r>
      <w:r w:rsidR="00121C43" w:rsidRPr="009E19F0">
        <w:t>Perkantysis subjektas gali nevertinti viso tiekėjo pasiūlymo, jeigu patikrinęs jo dalį nustato, kad pasiūlymas, vadovaujantis jam nustatytais reikalavimais, turi būti atmetamas.</w:t>
      </w:r>
    </w:p>
    <w:p w14:paraId="7678E51F" w14:textId="4FAC3DA5" w:rsidR="00121C43" w:rsidRPr="009E19F0" w:rsidRDefault="00666FFA" w:rsidP="00666FFA">
      <w:pPr>
        <w:widowControl w:val="0"/>
        <w:ind w:firstLine="709"/>
        <w:jc w:val="both"/>
        <w:outlineLvl w:val="1"/>
        <w:rPr>
          <w:rFonts w:eastAsia="Calibri"/>
        </w:rPr>
      </w:pPr>
      <w:r>
        <w:t>6</w:t>
      </w:r>
      <w:r w:rsidR="001C4E81">
        <w:t>3</w:t>
      </w:r>
      <w:r w:rsidR="00121C43" w:rsidRPr="009E19F0">
        <w:t xml:space="preserve">. </w:t>
      </w:r>
      <w:r w:rsidR="00121C43" w:rsidRPr="009E19F0">
        <w:rPr>
          <w:rFonts w:eastAsia="Calibri"/>
        </w:rPr>
        <w:t xml:space="preserve">Perkantysis subjektas, vertindamas pasiūlymus, radęs pasiūlyme nurodytos kainos ar </w:t>
      </w:r>
      <w:r w:rsidR="00121C43" w:rsidRPr="009E19F0">
        <w:t>sąnaudų</w:t>
      </w:r>
      <w:r w:rsidR="00121C43" w:rsidRPr="009E19F0">
        <w:rPr>
          <w:rFonts w:eastAsia="Calibri"/>
        </w:rPr>
        <w:t xml:space="preserve"> apskaičiavimo klaidų, privalo paprašyti tiekėjų per jo nurodytą terminą ištaisyti pasiūlyme pastebėtas aritmetines klaidas, nekeičiant susipažinimo su pasiūlymais metu užfiksuotos kainos ar </w:t>
      </w:r>
      <w:r w:rsidR="00121C43" w:rsidRPr="009E19F0">
        <w:t>sąnaudų</w:t>
      </w:r>
      <w:r w:rsidR="00121C43" w:rsidRPr="009E19F0">
        <w:rPr>
          <w:rFonts w:eastAsia="Calibri"/>
        </w:rPr>
        <w:t xml:space="preserve">. Taisydamas pasiūlyme nurodytas aritmetines klaidas, tiekėjas gali taisyti kainos ar sąnaudų sudedamąsias dalis, tačiau neturi teisės atsisakyti kainos ar </w:t>
      </w:r>
      <w:r w:rsidR="00121C43" w:rsidRPr="009E19F0">
        <w:t>sąnaudų</w:t>
      </w:r>
      <w:r w:rsidR="00121C43" w:rsidRPr="009E19F0">
        <w:rPr>
          <w:rFonts w:eastAsia="Calibri"/>
        </w:rPr>
        <w:t xml:space="preserve"> sudedamųjų dalių arba papildyti kainą ar </w:t>
      </w:r>
      <w:r w:rsidR="00121C43" w:rsidRPr="009E19F0">
        <w:t>sąnaudas</w:t>
      </w:r>
      <w:r w:rsidR="00121C43" w:rsidRPr="009E19F0">
        <w:rPr>
          <w:rFonts w:eastAsia="Calibri"/>
        </w:rPr>
        <w:t xml:space="preserve"> naujomis dalimis.</w:t>
      </w:r>
    </w:p>
    <w:p w14:paraId="16FACC34" w14:textId="47102902" w:rsidR="00121C43" w:rsidRPr="009E19F0" w:rsidRDefault="00666FFA" w:rsidP="00666FFA">
      <w:pPr>
        <w:autoSpaceDE w:val="0"/>
        <w:autoSpaceDN w:val="0"/>
        <w:adjustRightInd w:val="0"/>
        <w:ind w:firstLine="709"/>
        <w:jc w:val="both"/>
      </w:pPr>
      <w:r>
        <w:t>6</w:t>
      </w:r>
      <w:r w:rsidR="001C4E81">
        <w:t>4</w:t>
      </w:r>
      <w:r w:rsidR="00121C43" w:rsidRPr="009E19F0">
        <w:t>. Įvertinus pasiūlymus sudaroma pasiūlymų eilė.</w:t>
      </w:r>
      <w:r w:rsidR="00121C43" w:rsidRPr="009E19F0">
        <w:rPr>
          <w:b/>
        </w:rPr>
        <w:t xml:space="preserve"> </w:t>
      </w:r>
      <w:r w:rsidR="00121C43" w:rsidRPr="009E19F0">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teikėjas, kurio pasiūlymas pateiktas </w:t>
      </w:r>
      <w:r w:rsidR="00121C43" w:rsidRPr="009E19F0">
        <w:lastRenderedPageBreak/>
        <w:t xml:space="preserve">anksčiausiai. </w:t>
      </w:r>
      <w:r w:rsidR="00CE38D4" w:rsidRPr="009E19F0">
        <w:t>Pasiūlymų e</w:t>
      </w:r>
      <w:r w:rsidR="00121C43" w:rsidRPr="009E19F0">
        <w:t>ilė nesudaroma, jei pasiūlymą pateikė ar, pirkimo procedūrų metu atmetus kitus pasiūlymus, liko vienas tiekėjas.</w:t>
      </w:r>
    </w:p>
    <w:p w14:paraId="2E78ADB3" w14:textId="33127064" w:rsidR="00121C43" w:rsidRPr="009E19F0" w:rsidRDefault="00666FFA" w:rsidP="00666FFA">
      <w:pPr>
        <w:ind w:firstLine="709"/>
        <w:jc w:val="both"/>
      </w:pPr>
      <w:r>
        <w:t>6</w:t>
      </w:r>
      <w:r w:rsidR="001C4E81">
        <w:t>5</w:t>
      </w:r>
      <w:r w:rsidR="00121C43" w:rsidRPr="009E19F0">
        <w:t>. Pirmasis pasiūlymų eilėje esantis tiekėjas (o jeigu ji nesudaroma – vienintelis pasiūlymą pateikęs ar vienintelis likęs nepašalintas tiekėjas) skelbiamas pirkimo laimėtoju. P</w:t>
      </w:r>
      <w:r w:rsidR="00121C43" w:rsidRPr="009E19F0">
        <w:rPr>
          <w:rFonts w:eastAsia="Arial Unicode MS" w:cs="Arial Unicode MS"/>
          <w:bdr w:val="nil"/>
          <w:lang w:eastAsia="lt-LT"/>
        </w:rPr>
        <w:t>asiūlymus pateikusiems tiekėjams</w:t>
      </w:r>
      <w:r w:rsidR="00121C43" w:rsidRPr="009E19F0">
        <w:t xml:space="preserve"> ne vėliau kaip per </w:t>
      </w:r>
      <w:r w:rsidR="00424194" w:rsidRPr="009E19F0">
        <w:t>3</w:t>
      </w:r>
      <w:r w:rsidR="00121C43" w:rsidRPr="009E19F0">
        <w:t xml:space="preserve"> darbo dienas nuo sprendimo priėmimo raštu informuojama apie procedūros rezultatus, išskyrus atvejus, kai pirkimo sutartis sudaroma žodžiu. Tiekėjas, kurio pasiūlymas nustatytas laimėjęs, kviečiamas sudaryti pirkimo sutartį.</w:t>
      </w:r>
    </w:p>
    <w:p w14:paraId="66AC7874" w14:textId="5D238586" w:rsidR="00121C43" w:rsidRDefault="00666FFA" w:rsidP="00666FFA">
      <w:pPr>
        <w:ind w:firstLine="709"/>
        <w:jc w:val="both"/>
      </w:pPr>
      <w:r>
        <w:t>6</w:t>
      </w:r>
      <w:r w:rsidR="001C4E81">
        <w:t>6</w:t>
      </w:r>
      <w:r w:rsidR="00121C43" w:rsidRPr="009E19F0">
        <w:t>. Laimėtoju gali būti pasirenkamas tik toks tiekėjas, kurio pasiūlymas atitinka pirkimo dokumentuose nustatytus reikalavimus ir tiekėjo siūloma kaina nėra per didelė ir perkančiajam subjektui nepriimtina.</w:t>
      </w:r>
    </w:p>
    <w:p w14:paraId="7F4E2A03" w14:textId="6FB8F4E4" w:rsidR="004D3B29" w:rsidRDefault="00666FFA" w:rsidP="00666FFA">
      <w:pPr>
        <w:autoSpaceDE w:val="0"/>
        <w:autoSpaceDN w:val="0"/>
        <w:adjustRightInd w:val="0"/>
        <w:ind w:firstLine="709"/>
        <w:jc w:val="both"/>
        <w:rPr>
          <w:rFonts w:eastAsia="Arial Unicode MS" w:cs="Arial Unicode MS"/>
          <w:bdr w:val="nil"/>
          <w:lang w:eastAsia="lt-LT"/>
        </w:rPr>
      </w:pPr>
      <w:r>
        <w:t>6</w:t>
      </w:r>
      <w:r w:rsidR="001C4E81">
        <w:t>7</w:t>
      </w:r>
      <w:r w:rsidR="004D3B29">
        <w:t>.</w:t>
      </w:r>
      <w:r w:rsidR="004D3B29" w:rsidRPr="004D3B29">
        <w:t xml:space="preserve"> </w:t>
      </w:r>
      <w:r w:rsidR="004D3B29" w:rsidRPr="009C2B1D">
        <w:t>P</w:t>
      </w:r>
      <w:r w:rsidR="004D3B29" w:rsidRPr="009C2B1D">
        <w:rPr>
          <w:rFonts w:eastAsia="Arial Unicode MS" w:cs="Arial Unicode MS"/>
          <w:bdr w:val="nil"/>
          <w:lang w:eastAsia="lt-LT"/>
        </w:rPr>
        <w:t xml:space="preserve">erkantysis subjektas </w:t>
      </w:r>
      <w:r w:rsidR="004D3B29">
        <w:rPr>
          <w:rFonts w:eastAsia="Arial Unicode MS" w:cs="Arial Unicode MS"/>
          <w:bdr w:val="nil"/>
          <w:lang w:eastAsia="lt-LT"/>
        </w:rPr>
        <w:t xml:space="preserve">gali </w:t>
      </w:r>
      <w:r w:rsidR="004D3B29" w:rsidRPr="009C2B1D">
        <w:rPr>
          <w:rFonts w:eastAsia="Arial Unicode MS" w:cs="Arial Unicode MS"/>
          <w:bdr w:val="nil"/>
          <w:lang w:eastAsia="lt-LT"/>
        </w:rPr>
        <w:t>reikalau</w:t>
      </w:r>
      <w:r w:rsidR="004D3B29">
        <w:rPr>
          <w:rFonts w:eastAsia="Arial Unicode MS" w:cs="Arial Unicode MS"/>
          <w:bdr w:val="nil"/>
          <w:lang w:eastAsia="lt-LT"/>
        </w:rPr>
        <w:t>ti</w:t>
      </w:r>
      <w:r w:rsidR="004D3B29" w:rsidRPr="009C2B1D">
        <w:rPr>
          <w:rFonts w:eastAsia="Arial Unicode MS" w:cs="Arial Unicode MS"/>
          <w:bdr w:val="nil"/>
          <w:lang w:eastAsia="lt-LT"/>
        </w:rPr>
        <w:t xml:space="preserve">, kad </w:t>
      </w:r>
      <w:r w:rsidR="004D3B29">
        <w:rPr>
          <w:rFonts w:eastAsia="Arial Unicode MS" w:cs="Arial Unicode MS"/>
          <w:bdr w:val="nil"/>
          <w:lang w:eastAsia="lt-LT"/>
        </w:rPr>
        <w:t>tiekėjas</w:t>
      </w:r>
      <w:r w:rsidR="004D3B29" w:rsidRPr="009C2B1D">
        <w:rPr>
          <w:rFonts w:eastAsia="Arial Unicode MS" w:cs="Arial Unicode MS"/>
          <w:bdr w:val="nil"/>
          <w:lang w:eastAsia="lt-LT"/>
        </w:rPr>
        <w:t xml:space="preserve"> pagrįstų pasiūlyme nurodytą kainą, jeigu j</w:t>
      </w:r>
      <w:r w:rsidR="006E5828">
        <w:rPr>
          <w:rFonts w:eastAsia="Arial Unicode MS" w:cs="Arial Unicode MS"/>
          <w:bdr w:val="nil"/>
          <w:lang w:eastAsia="lt-LT"/>
        </w:rPr>
        <w:t>i</w:t>
      </w:r>
      <w:r w:rsidR="004D3B29" w:rsidRPr="009C2B1D">
        <w:rPr>
          <w:rFonts w:eastAsia="Arial Unicode MS" w:cs="Arial Unicode MS"/>
          <w:bdr w:val="nil"/>
          <w:lang w:eastAsia="lt-LT"/>
        </w:rPr>
        <w:t xml:space="preserve"> atrodo neįprastai maž</w:t>
      </w:r>
      <w:r w:rsidR="006E5828">
        <w:rPr>
          <w:rFonts w:eastAsia="Arial Unicode MS" w:cs="Arial Unicode MS"/>
          <w:bdr w:val="nil"/>
          <w:lang w:eastAsia="lt-LT"/>
        </w:rPr>
        <w:t>a</w:t>
      </w:r>
      <w:r w:rsidR="004D3B29">
        <w:rPr>
          <w:rFonts w:eastAsia="Arial Unicode MS" w:cs="Arial Unicode MS"/>
          <w:bdr w:val="nil"/>
          <w:lang w:eastAsia="lt-LT"/>
        </w:rPr>
        <w:t>, Pirkimų įstatymo 66 straipsnyje nustatyta tvarka.</w:t>
      </w:r>
      <w:r w:rsidR="004D3B29" w:rsidRPr="009C2B1D">
        <w:rPr>
          <w:rFonts w:eastAsia="Arial Unicode MS" w:cs="Arial Unicode MS"/>
          <w:bdr w:val="nil"/>
          <w:lang w:eastAsia="lt-LT"/>
        </w:rPr>
        <w:t xml:space="preserve"> </w:t>
      </w:r>
    </w:p>
    <w:p w14:paraId="0195DE79" w14:textId="47C98773" w:rsidR="00121C43" w:rsidRPr="009E19F0" w:rsidRDefault="00546C7A" w:rsidP="00666FFA">
      <w:pPr>
        <w:ind w:firstLine="709"/>
        <w:jc w:val="both"/>
      </w:pPr>
      <w:r>
        <w:t>6</w:t>
      </w:r>
      <w:r w:rsidR="001C4E81">
        <w:t>8</w:t>
      </w:r>
      <w:r w:rsidR="00121C43" w:rsidRPr="009E19F0">
        <w:t>. Pirkimo sutarties sudarymo atidėjimo terminas netaikomas.</w:t>
      </w:r>
    </w:p>
    <w:p w14:paraId="048F8EC9" w14:textId="77777777" w:rsidR="004C037E" w:rsidRPr="009E19F0" w:rsidRDefault="004C037E" w:rsidP="00121C43">
      <w:pPr>
        <w:ind w:firstLine="709"/>
        <w:jc w:val="both"/>
      </w:pPr>
    </w:p>
    <w:p w14:paraId="4245159A" w14:textId="6436962B" w:rsidR="00BA6714" w:rsidRPr="009E19F0" w:rsidRDefault="00BA6714" w:rsidP="00121C43">
      <w:pPr>
        <w:widowControl w:val="0"/>
        <w:ind w:firstLine="709"/>
        <w:jc w:val="center"/>
        <w:outlineLvl w:val="1"/>
        <w:rPr>
          <w:rFonts w:eastAsia="Arial Unicode MS" w:cs="Arial Unicode MS"/>
          <w:b/>
          <w:bdr w:val="nil"/>
          <w:lang w:eastAsia="lt-LT"/>
        </w:rPr>
      </w:pPr>
      <w:r w:rsidRPr="009E19F0">
        <w:rPr>
          <w:rFonts w:eastAsia="Arial Unicode MS" w:cs="Arial Unicode MS"/>
          <w:b/>
          <w:bdr w:val="nil"/>
          <w:lang w:eastAsia="lt-LT"/>
        </w:rPr>
        <w:t>XI. PASIŪLYMŲ ATMETIMO PRIEŽASTYS</w:t>
      </w:r>
    </w:p>
    <w:p w14:paraId="262B6341" w14:textId="77777777" w:rsidR="00BA6714" w:rsidRPr="009E19F0" w:rsidRDefault="00BA6714" w:rsidP="00BA6714">
      <w:pPr>
        <w:ind w:firstLine="709"/>
        <w:jc w:val="both"/>
        <w:rPr>
          <w:rFonts w:eastAsia="Calibri"/>
          <w:bCs/>
        </w:rPr>
      </w:pPr>
    </w:p>
    <w:p w14:paraId="4D7A1834" w14:textId="4B07BFB7" w:rsidR="00BA6714" w:rsidRPr="009E19F0" w:rsidRDefault="00546C7A" w:rsidP="00666FFA">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w:t>
      </w:r>
      <w:r w:rsidR="001C4E81">
        <w:rPr>
          <w:rFonts w:eastAsia="Arial Unicode MS" w:cs="Arial Unicode MS"/>
          <w:bdr w:val="nil"/>
          <w:lang w:eastAsia="lt-LT"/>
        </w:rPr>
        <w:t>9</w:t>
      </w:r>
      <w:r w:rsidR="00BA6714" w:rsidRPr="009E19F0">
        <w:rPr>
          <w:rFonts w:eastAsia="Arial Unicode MS" w:cs="Arial Unicode MS"/>
          <w:bdr w:val="nil"/>
          <w:lang w:eastAsia="lt-LT"/>
        </w:rPr>
        <w:t xml:space="preserve">. </w:t>
      </w:r>
      <w:r w:rsidR="004020B3">
        <w:rPr>
          <w:rFonts w:eastAsia="Arial Unicode MS" w:cs="Arial Unicode MS"/>
          <w:bdr w:val="nil"/>
          <w:lang w:eastAsia="lt-LT"/>
        </w:rPr>
        <w:t>P</w:t>
      </w:r>
      <w:r w:rsidR="00BA6714" w:rsidRPr="009E19F0">
        <w:rPr>
          <w:rFonts w:eastAsia="Arial Unicode MS" w:cs="Arial Unicode MS"/>
          <w:bdr w:val="nil"/>
          <w:lang w:eastAsia="lt-LT"/>
        </w:rPr>
        <w:t>asiūlym</w:t>
      </w:r>
      <w:r w:rsidR="004020B3">
        <w:rPr>
          <w:rFonts w:eastAsia="Arial Unicode MS" w:cs="Arial Unicode MS"/>
          <w:bdr w:val="nil"/>
          <w:lang w:eastAsia="lt-LT"/>
        </w:rPr>
        <w:t>as atmetamas</w:t>
      </w:r>
      <w:r w:rsidR="00BA6714" w:rsidRPr="009E19F0">
        <w:rPr>
          <w:rFonts w:eastAsia="Arial Unicode MS" w:cs="Arial Unicode MS"/>
          <w:bdr w:val="nil"/>
          <w:lang w:eastAsia="lt-LT"/>
        </w:rPr>
        <w:t>, jeigu:</w:t>
      </w:r>
    </w:p>
    <w:p w14:paraId="286AE27F" w14:textId="183BBDAD" w:rsidR="00532B1A" w:rsidRPr="009E19F0" w:rsidRDefault="00546C7A" w:rsidP="00666FFA">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w:t>
      </w:r>
      <w:r w:rsidR="001C4E81">
        <w:rPr>
          <w:rFonts w:eastAsia="Arial Unicode MS" w:cs="Arial Unicode MS"/>
          <w:bdr w:val="nil"/>
          <w:lang w:eastAsia="lt-LT"/>
        </w:rPr>
        <w:t>9</w:t>
      </w:r>
      <w:r w:rsidR="00BA6714" w:rsidRPr="009E19F0">
        <w:rPr>
          <w:rFonts w:eastAsia="Arial Unicode MS" w:cs="Arial Unicode MS"/>
          <w:bdr w:val="nil"/>
          <w:lang w:eastAsia="lt-LT"/>
        </w:rPr>
        <w:t xml:space="preserve">.1. </w:t>
      </w:r>
      <w:r w:rsidR="00532B1A" w:rsidRPr="009E19F0">
        <w:rPr>
          <w:rFonts w:eastAsia="Arial Unicode MS" w:cs="Arial Unicode MS"/>
          <w:bdr w:val="nil"/>
          <w:lang w:eastAsia="lt-LT"/>
        </w:rPr>
        <w:t>tiekėjas pasiūlymą ar jo dalį pateikė ne CVP IS priemonėmis;</w:t>
      </w:r>
    </w:p>
    <w:p w14:paraId="7085BEEF" w14:textId="58D8F7BF" w:rsidR="00532B1A" w:rsidRPr="009E19F0" w:rsidRDefault="00546C7A" w:rsidP="00666FFA">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w:t>
      </w:r>
      <w:r w:rsidR="001C4E81">
        <w:rPr>
          <w:rFonts w:eastAsia="Arial Unicode MS" w:cs="Arial Unicode MS"/>
          <w:bdr w:val="nil"/>
          <w:lang w:eastAsia="lt-LT"/>
        </w:rPr>
        <w:t>9</w:t>
      </w:r>
      <w:r w:rsidR="00532B1A" w:rsidRPr="009E19F0">
        <w:rPr>
          <w:rFonts w:eastAsia="Arial Unicode MS" w:cs="Arial Unicode MS"/>
          <w:bdr w:val="nil"/>
          <w:lang w:eastAsia="lt-LT"/>
        </w:rPr>
        <w:t>.2. pasiūlymas neatitinka pirkimo dokumentuose nustatytų reikalavimų;</w:t>
      </w:r>
    </w:p>
    <w:p w14:paraId="55FACD82" w14:textId="5EDC382F" w:rsidR="00532B1A" w:rsidRPr="009E19F0" w:rsidRDefault="00546C7A" w:rsidP="00666FFA">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w:t>
      </w:r>
      <w:r w:rsidR="001C4E81">
        <w:rPr>
          <w:rFonts w:eastAsia="Arial Unicode MS" w:cs="Arial Unicode MS"/>
          <w:bdr w:val="nil"/>
          <w:lang w:eastAsia="lt-LT"/>
        </w:rPr>
        <w:t>9</w:t>
      </w:r>
      <w:r w:rsidR="00532B1A" w:rsidRPr="009E19F0">
        <w:rPr>
          <w:rFonts w:eastAsia="Arial Unicode MS" w:cs="Arial Unicode MS"/>
          <w:bdr w:val="nil"/>
          <w:lang w:eastAsia="lt-LT"/>
        </w:rPr>
        <w:t>.</w:t>
      </w:r>
      <w:r w:rsidR="007646D1" w:rsidRPr="009E19F0">
        <w:rPr>
          <w:rFonts w:eastAsia="Arial Unicode MS" w:cs="Arial Unicode MS"/>
          <w:bdr w:val="nil"/>
          <w:lang w:eastAsia="lt-LT"/>
        </w:rPr>
        <w:t>3</w:t>
      </w:r>
      <w:r w:rsidR="00A734D6" w:rsidRPr="009E19F0">
        <w:rPr>
          <w:rFonts w:eastAsia="Arial Unicode MS" w:cs="Arial Unicode MS"/>
          <w:bdr w:val="nil"/>
          <w:lang w:eastAsia="lt-LT"/>
        </w:rPr>
        <w:t xml:space="preserve">. </w:t>
      </w:r>
      <w:r w:rsidR="00A734D6" w:rsidRPr="009E19F0">
        <w:rPr>
          <w:lang w:eastAsia="lt-LT"/>
        </w:rPr>
        <w:t>tiekėjo pasiūly</w:t>
      </w:r>
      <w:r w:rsidR="006E5828">
        <w:rPr>
          <w:lang w:eastAsia="lt-LT"/>
        </w:rPr>
        <w:t>ta kaina</w:t>
      </w:r>
      <w:r w:rsidR="00A734D6" w:rsidRPr="009E19F0">
        <w:rPr>
          <w:lang w:eastAsia="lt-LT"/>
        </w:rPr>
        <w:t xml:space="preserve"> yra per </w:t>
      </w:r>
      <w:r w:rsidR="00A2737B">
        <w:rPr>
          <w:lang w:eastAsia="lt-LT"/>
        </w:rPr>
        <w:t>didel</w:t>
      </w:r>
      <w:r w:rsidR="006E5828">
        <w:rPr>
          <w:lang w:eastAsia="lt-LT"/>
        </w:rPr>
        <w:t>ė</w:t>
      </w:r>
      <w:r w:rsidR="00A734D6" w:rsidRPr="009E19F0">
        <w:rPr>
          <w:lang w:eastAsia="lt-LT"/>
        </w:rPr>
        <w:t xml:space="preserve"> ir perkančiajam subjektui nepriimti</w:t>
      </w:r>
      <w:r w:rsidR="00A2737B">
        <w:rPr>
          <w:lang w:eastAsia="lt-LT"/>
        </w:rPr>
        <w:t>n</w:t>
      </w:r>
      <w:r w:rsidR="006E5828">
        <w:rPr>
          <w:lang w:eastAsia="lt-LT"/>
        </w:rPr>
        <w:t>a</w:t>
      </w:r>
      <w:r w:rsidR="00A734D6" w:rsidRPr="009E19F0">
        <w:rPr>
          <w:lang w:eastAsia="lt-LT"/>
        </w:rPr>
        <w:t>;</w:t>
      </w:r>
    </w:p>
    <w:p w14:paraId="11AAE9A4" w14:textId="3F5359BB" w:rsidR="00532B1A" w:rsidRPr="009E19F0" w:rsidRDefault="00546C7A" w:rsidP="00666FFA">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w:t>
      </w:r>
      <w:r w:rsidR="001C4E81">
        <w:rPr>
          <w:rFonts w:eastAsia="Arial Unicode MS" w:cs="Arial Unicode MS"/>
          <w:bdr w:val="nil"/>
          <w:lang w:eastAsia="lt-LT"/>
        </w:rPr>
        <w:t>9</w:t>
      </w:r>
      <w:r w:rsidR="00532B1A" w:rsidRPr="009E19F0">
        <w:rPr>
          <w:rFonts w:eastAsia="Arial Unicode MS" w:cs="Arial Unicode MS"/>
          <w:bdr w:val="nil"/>
          <w:lang w:eastAsia="lt-LT"/>
        </w:rPr>
        <w:t>.</w:t>
      </w:r>
      <w:r w:rsidR="007646D1" w:rsidRPr="009E19F0">
        <w:rPr>
          <w:rFonts w:eastAsia="Arial Unicode MS" w:cs="Arial Unicode MS"/>
          <w:bdr w:val="nil"/>
          <w:lang w:eastAsia="lt-LT"/>
        </w:rPr>
        <w:t>4</w:t>
      </w:r>
      <w:r w:rsidR="00532B1A" w:rsidRPr="009E19F0">
        <w:rPr>
          <w:rFonts w:eastAsia="Arial Unicode MS" w:cs="Arial Unicode MS"/>
          <w:bdr w:val="nil"/>
          <w:lang w:eastAsia="lt-LT"/>
        </w:rPr>
        <w:t xml:space="preserve">. </w:t>
      </w:r>
      <w:r w:rsidR="00BC16A1" w:rsidRPr="009E19F0">
        <w:rPr>
          <w:rFonts w:eastAsia="Arial Unicode MS" w:cs="Arial Unicode MS"/>
          <w:bdr w:val="nil"/>
          <w:lang w:eastAsia="lt-LT"/>
        </w:rPr>
        <w:t>tiekėjas</w:t>
      </w:r>
      <w:r w:rsidR="00532B1A" w:rsidRPr="009E19F0">
        <w:rPr>
          <w:rFonts w:eastAsia="Arial Unicode MS" w:cs="Arial Unicode MS"/>
          <w:bdr w:val="nil"/>
          <w:lang w:eastAsia="lt-LT"/>
        </w:rPr>
        <w:t xml:space="preserve"> per perkančiojo subjekto nurodytą terminą neištaiso aritmetinių klaidų ir (ar) nepaaiškina pasiūlymo. Šiuo atveju jo pasiūlymas atmetamas kaip neatitinkantis pirkimo dokumentuose nustatytų reikalavimų;</w:t>
      </w:r>
    </w:p>
    <w:p w14:paraId="64D20441" w14:textId="2FE1FD05" w:rsidR="00532B1A" w:rsidRPr="009E19F0" w:rsidRDefault="00546C7A" w:rsidP="00666FFA">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w:t>
      </w:r>
      <w:r w:rsidR="001C4E81">
        <w:rPr>
          <w:rFonts w:eastAsia="Arial Unicode MS" w:cs="Arial Unicode MS"/>
          <w:bdr w:val="nil"/>
          <w:lang w:eastAsia="lt-LT"/>
        </w:rPr>
        <w:t>9</w:t>
      </w:r>
      <w:r w:rsidR="00532B1A" w:rsidRPr="009E19F0">
        <w:rPr>
          <w:rFonts w:eastAsia="Arial Unicode MS" w:cs="Arial Unicode MS"/>
          <w:bdr w:val="nil"/>
          <w:lang w:eastAsia="lt-LT"/>
        </w:rPr>
        <w:t>.</w:t>
      </w:r>
      <w:r w:rsidR="007646D1" w:rsidRPr="009E19F0">
        <w:rPr>
          <w:rFonts w:eastAsia="Arial Unicode MS" w:cs="Arial Unicode MS"/>
          <w:bdr w:val="nil"/>
          <w:lang w:eastAsia="lt-LT"/>
        </w:rPr>
        <w:t>5</w:t>
      </w:r>
      <w:r w:rsidR="00532B1A" w:rsidRPr="009E19F0">
        <w:rPr>
          <w:rFonts w:eastAsia="Arial Unicode MS" w:cs="Arial Unicode MS"/>
          <w:bdr w:val="nil"/>
          <w:lang w:eastAsia="lt-LT"/>
        </w:rPr>
        <w:t>. pateiktame pasiūlyme nurodyt</w:t>
      </w:r>
      <w:r w:rsidR="00A734D6" w:rsidRPr="009E19F0">
        <w:rPr>
          <w:rFonts w:eastAsia="Arial Unicode MS" w:cs="Arial Unicode MS"/>
          <w:bdr w:val="nil"/>
          <w:lang w:eastAsia="lt-LT"/>
        </w:rPr>
        <w:t>a</w:t>
      </w:r>
      <w:r w:rsidR="00BC16A1" w:rsidRPr="009E19F0">
        <w:rPr>
          <w:rFonts w:eastAsia="Arial Unicode MS" w:cs="Arial Unicode MS"/>
          <w:bdr w:val="nil"/>
          <w:lang w:eastAsia="lt-LT"/>
        </w:rPr>
        <w:t xml:space="preserve"> </w:t>
      </w:r>
      <w:r w:rsidR="00E859D5" w:rsidRPr="009E19F0">
        <w:rPr>
          <w:rFonts w:eastAsia="Arial Unicode MS" w:cs="Arial Unicode MS"/>
          <w:bdr w:val="nil"/>
          <w:lang w:eastAsia="lt-LT"/>
        </w:rPr>
        <w:t>kaina</w:t>
      </w:r>
      <w:r w:rsidR="00532B1A" w:rsidRPr="009E19F0">
        <w:rPr>
          <w:rFonts w:eastAsia="Arial Unicode MS" w:cs="Arial Unicode MS"/>
          <w:bdr w:val="nil"/>
          <w:lang w:eastAsia="lt-LT"/>
        </w:rPr>
        <w:t xml:space="preserve"> yra neįprastai maž</w:t>
      </w:r>
      <w:r w:rsidR="00A734D6" w:rsidRPr="009E19F0">
        <w:rPr>
          <w:rFonts w:eastAsia="Arial Unicode MS" w:cs="Arial Unicode MS"/>
          <w:bdr w:val="nil"/>
          <w:lang w:eastAsia="lt-LT"/>
        </w:rPr>
        <w:t>a</w:t>
      </w:r>
      <w:r w:rsidR="00532B1A" w:rsidRPr="009E19F0">
        <w:rPr>
          <w:rFonts w:eastAsia="Arial Unicode MS" w:cs="Arial Unicode MS"/>
          <w:bdr w:val="nil"/>
          <w:lang w:eastAsia="lt-LT"/>
        </w:rPr>
        <w:t xml:space="preserve"> ir </w:t>
      </w:r>
      <w:r w:rsidR="00BC16A1" w:rsidRPr="009E19F0">
        <w:rPr>
          <w:rFonts w:eastAsia="Arial Unicode MS" w:cs="Arial Unicode MS"/>
          <w:bdr w:val="nil"/>
          <w:lang w:eastAsia="lt-LT"/>
        </w:rPr>
        <w:t>tiekėjas</w:t>
      </w:r>
      <w:r w:rsidR="00532B1A" w:rsidRPr="009E19F0">
        <w:rPr>
          <w:rFonts w:eastAsia="Arial Unicode MS" w:cs="Arial Unicode MS"/>
          <w:bdr w:val="nil"/>
          <w:lang w:eastAsia="lt-LT"/>
        </w:rPr>
        <w:t>, perkančiojo subjekto prašymu, nepateikia tinkamų kainos pagrįstumo įrodymų;</w:t>
      </w:r>
    </w:p>
    <w:p w14:paraId="67FA1CFC" w14:textId="25AC4839" w:rsidR="00532B1A" w:rsidRPr="009E19F0" w:rsidRDefault="00546C7A" w:rsidP="00666FFA">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w:t>
      </w:r>
      <w:r w:rsidR="001C4E81">
        <w:rPr>
          <w:rFonts w:eastAsia="Arial Unicode MS" w:cs="Arial Unicode MS"/>
          <w:bdr w:val="nil"/>
          <w:lang w:eastAsia="lt-LT"/>
        </w:rPr>
        <w:t>9</w:t>
      </w:r>
      <w:r w:rsidR="00532B1A" w:rsidRPr="009E19F0">
        <w:rPr>
          <w:rFonts w:eastAsia="Arial Unicode MS" w:cs="Arial Unicode MS"/>
          <w:bdr w:val="nil"/>
          <w:lang w:eastAsia="lt-LT"/>
        </w:rPr>
        <w:t>.</w:t>
      </w:r>
      <w:r w:rsidR="007646D1" w:rsidRPr="009E19F0">
        <w:rPr>
          <w:rFonts w:eastAsia="Arial Unicode MS" w:cs="Arial Unicode MS"/>
          <w:bdr w:val="nil"/>
          <w:lang w:eastAsia="lt-LT"/>
        </w:rPr>
        <w:t>6</w:t>
      </w:r>
      <w:r w:rsidR="00532B1A" w:rsidRPr="009E19F0">
        <w:rPr>
          <w:rFonts w:eastAsia="Arial Unicode MS" w:cs="Arial Unicode MS"/>
          <w:bdr w:val="nil"/>
          <w:lang w:eastAsia="lt-LT"/>
        </w:rPr>
        <w:t>. tiekėjas, apie nustatytų reikalavimų atitikimą yra pateikęs melagingą informaciją, kurią perkantysis subjektas gali įrodyti bet kokiomis teisėtomis priemonėmis;</w:t>
      </w:r>
    </w:p>
    <w:p w14:paraId="2F84F95E" w14:textId="1B79708D" w:rsidR="00532B1A" w:rsidRDefault="00546C7A" w:rsidP="00666FFA">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6</w:t>
      </w:r>
      <w:r w:rsidR="001C4E81">
        <w:rPr>
          <w:rFonts w:eastAsia="Arial Unicode MS" w:cs="Arial Unicode MS"/>
          <w:bdr w:val="nil"/>
          <w:lang w:eastAsia="lt-LT"/>
        </w:rPr>
        <w:t>9</w:t>
      </w:r>
      <w:r w:rsidR="00532B1A" w:rsidRPr="009E19F0">
        <w:rPr>
          <w:rFonts w:eastAsia="Arial Unicode MS" w:cs="Arial Unicode MS"/>
          <w:bdr w:val="nil"/>
          <w:lang w:eastAsia="lt-LT"/>
        </w:rPr>
        <w:t>.</w:t>
      </w:r>
      <w:r w:rsidR="007646D1" w:rsidRPr="009E19F0">
        <w:rPr>
          <w:rFonts w:eastAsia="Arial Unicode MS" w:cs="Arial Unicode MS"/>
          <w:bdr w:val="nil"/>
          <w:lang w:eastAsia="lt-LT"/>
        </w:rPr>
        <w:t>7</w:t>
      </w:r>
      <w:r w:rsidR="00532B1A" w:rsidRPr="009E19F0">
        <w:rPr>
          <w:rFonts w:eastAsia="Arial Unicode MS" w:cs="Arial Unicode MS"/>
          <w:bdr w:val="nil"/>
          <w:lang w:eastAsia="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per nurodytą terminą jų nepateikė;</w:t>
      </w:r>
    </w:p>
    <w:p w14:paraId="577075FF" w14:textId="49ACEDC3" w:rsidR="00532B1A" w:rsidRPr="009E19F0" w:rsidRDefault="00546C7A" w:rsidP="00666FFA">
      <w:pPr>
        <w:pBdr>
          <w:top w:val="nil"/>
          <w:left w:val="nil"/>
          <w:bottom w:val="nil"/>
          <w:right w:val="nil"/>
          <w:between w:val="nil"/>
          <w:bar w:val="nil"/>
        </w:pBdr>
        <w:suppressAutoHyphens/>
        <w:ind w:firstLine="709"/>
        <w:jc w:val="both"/>
        <w:rPr>
          <w:rFonts w:eastAsia="Arial Unicode MS"/>
          <w:bdr w:val="nil"/>
          <w:lang w:eastAsia="lt-LT"/>
        </w:rPr>
      </w:pPr>
      <w:r>
        <w:rPr>
          <w:rFonts w:eastAsia="Arial Unicode MS" w:cs="Arial Unicode MS"/>
          <w:bdr w:val="nil"/>
          <w:lang w:eastAsia="lt-LT"/>
        </w:rPr>
        <w:t>6</w:t>
      </w:r>
      <w:r w:rsidR="001C4E81">
        <w:rPr>
          <w:rFonts w:eastAsia="Arial Unicode MS" w:cs="Arial Unicode MS"/>
          <w:bdr w:val="nil"/>
          <w:lang w:eastAsia="lt-LT"/>
        </w:rPr>
        <w:t>9</w:t>
      </w:r>
      <w:r w:rsidR="00532B1A" w:rsidRPr="009E19F0">
        <w:rPr>
          <w:rFonts w:eastAsia="Arial Unicode MS" w:cs="Arial Unicode MS"/>
          <w:bdr w:val="nil"/>
          <w:lang w:eastAsia="lt-LT"/>
        </w:rPr>
        <w:t>.</w:t>
      </w:r>
      <w:r w:rsidR="00666FFA">
        <w:rPr>
          <w:rFonts w:eastAsia="Arial Unicode MS" w:cs="Arial Unicode MS"/>
          <w:bdr w:val="nil"/>
          <w:lang w:eastAsia="lt-LT"/>
        </w:rPr>
        <w:t>8</w:t>
      </w:r>
      <w:r w:rsidR="00532B1A" w:rsidRPr="009E19F0">
        <w:rPr>
          <w:rFonts w:eastAsia="Arial Unicode MS" w:cs="Arial Unicode MS"/>
          <w:bdr w:val="nil"/>
          <w:lang w:eastAsia="lt-LT"/>
        </w:rPr>
        <w:t xml:space="preserve">. </w:t>
      </w:r>
      <w:r w:rsidR="00532B1A" w:rsidRPr="009E19F0">
        <w:rPr>
          <w:rFonts w:eastAsia="Arial Unicode MS"/>
          <w:bdr w:val="nil"/>
          <w:lang w:eastAsia="lt-LT"/>
        </w:rPr>
        <w:t xml:space="preserve">kitais </w:t>
      </w:r>
      <w:r w:rsidR="00532B1A" w:rsidRPr="009E19F0">
        <w:rPr>
          <w:rFonts w:eastAsia="Arial"/>
          <w:color w:val="000000"/>
          <w:lang w:eastAsia="lt-LT"/>
        </w:rPr>
        <w:t xml:space="preserve">Mažos vertės pirkimų tvarkos apraše </w:t>
      </w:r>
      <w:r w:rsidR="00532B1A" w:rsidRPr="009E19F0">
        <w:rPr>
          <w:rFonts w:eastAsia="Arial Unicode MS"/>
          <w:bdr w:val="nil"/>
          <w:lang w:eastAsia="lt-LT"/>
        </w:rPr>
        <w:t>numatytais atvejais.</w:t>
      </w:r>
    </w:p>
    <w:p w14:paraId="7E3C2E5E" w14:textId="470607A8" w:rsidR="009D1DBC" w:rsidRPr="00265AB7" w:rsidRDefault="001C4E81" w:rsidP="00265AB7">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70</w:t>
      </w:r>
      <w:r w:rsidR="00BA6714" w:rsidRPr="009E19F0">
        <w:rPr>
          <w:rFonts w:eastAsia="Arial Unicode MS" w:cs="Arial Unicode MS"/>
          <w:bdr w:val="nil"/>
          <w:lang w:eastAsia="lt-LT"/>
        </w:rPr>
        <w:t>. Apie pasiūlymo atmetimą ir atmetimo priežastis tiekėjas informuojamas raštu CVP IS priemonėmis.</w:t>
      </w:r>
    </w:p>
    <w:p w14:paraId="569F281D" w14:textId="77777777" w:rsidR="009D1DBC" w:rsidRDefault="009D1DBC" w:rsidP="00BC16A1">
      <w:pPr>
        <w:autoSpaceDE w:val="0"/>
        <w:autoSpaceDN w:val="0"/>
        <w:adjustRightInd w:val="0"/>
        <w:jc w:val="center"/>
        <w:rPr>
          <w:b/>
          <w:bCs/>
          <w:color w:val="000000"/>
        </w:rPr>
      </w:pPr>
    </w:p>
    <w:p w14:paraId="4F925917" w14:textId="27620C0B" w:rsidR="00BA6714" w:rsidRPr="009E19F0" w:rsidRDefault="00BC16A1" w:rsidP="00BA6714">
      <w:pPr>
        <w:autoSpaceDE w:val="0"/>
        <w:autoSpaceDN w:val="0"/>
        <w:adjustRightInd w:val="0"/>
        <w:jc w:val="center"/>
        <w:rPr>
          <w:b/>
          <w:bCs/>
          <w:color w:val="000000"/>
        </w:rPr>
      </w:pPr>
      <w:r w:rsidRPr="009E19F0">
        <w:rPr>
          <w:b/>
          <w:bCs/>
          <w:color w:val="000000"/>
        </w:rPr>
        <w:t xml:space="preserve">XII. </w:t>
      </w:r>
      <w:r w:rsidR="00BA6714" w:rsidRPr="009E19F0">
        <w:rPr>
          <w:b/>
          <w:bCs/>
          <w:color w:val="000000"/>
        </w:rPr>
        <w:t>GINČŲ NAGRINĖJIMO TVARKA</w:t>
      </w:r>
    </w:p>
    <w:p w14:paraId="3C70973B" w14:textId="77777777" w:rsidR="00BA6714" w:rsidRPr="009E19F0" w:rsidRDefault="00BA6714" w:rsidP="00BA6714">
      <w:pPr>
        <w:autoSpaceDE w:val="0"/>
        <w:autoSpaceDN w:val="0"/>
        <w:adjustRightInd w:val="0"/>
        <w:jc w:val="center"/>
        <w:rPr>
          <w:b/>
          <w:bCs/>
          <w:color w:val="000000"/>
        </w:rPr>
      </w:pPr>
    </w:p>
    <w:p w14:paraId="46667E09" w14:textId="0F134F4E" w:rsidR="00BA6714" w:rsidRPr="009E19F0" w:rsidRDefault="00666FFA" w:rsidP="00666FFA">
      <w:pPr>
        <w:widowControl w:val="0"/>
        <w:tabs>
          <w:tab w:val="left" w:pos="9356"/>
        </w:tabs>
        <w:autoSpaceDE w:val="0"/>
        <w:autoSpaceDN w:val="0"/>
        <w:adjustRightInd w:val="0"/>
        <w:ind w:right="-57" w:firstLine="709"/>
        <w:jc w:val="both"/>
        <w:rPr>
          <w:noProof/>
          <w:szCs w:val="22"/>
        </w:rPr>
      </w:pPr>
      <w:r>
        <w:rPr>
          <w:bCs/>
          <w:noProof/>
          <w:szCs w:val="22"/>
        </w:rPr>
        <w:t>7</w:t>
      </w:r>
      <w:r w:rsidR="001C4E81">
        <w:rPr>
          <w:bCs/>
          <w:noProof/>
          <w:szCs w:val="22"/>
        </w:rPr>
        <w:t>1</w:t>
      </w:r>
      <w:r w:rsidR="00BA6714" w:rsidRPr="009E19F0">
        <w:rPr>
          <w:bCs/>
          <w:noProof/>
          <w:szCs w:val="22"/>
        </w:rPr>
        <w:t>.</w:t>
      </w:r>
      <w:r w:rsidR="00BA6714" w:rsidRPr="009E19F0">
        <w:rPr>
          <w:b/>
          <w:bCs/>
          <w:noProof/>
          <w:szCs w:val="22"/>
        </w:rPr>
        <w:t xml:space="preserve"> </w:t>
      </w:r>
      <w:r w:rsidR="00BA6714" w:rsidRPr="009E19F0">
        <w:rPr>
          <w:noProof/>
          <w:szCs w:val="22"/>
        </w:rPr>
        <w:t xml:space="preserve">Ginčų nagrinėjimas, žalos atlyginimas, pirkimo sutarties pripažinimas negaliojančia, alternatyvios sankcijos reglamentuojamos vadovaujantis </w:t>
      </w:r>
      <w:r w:rsidR="00BA6714" w:rsidRPr="009E19F0">
        <w:rPr>
          <w:bCs/>
          <w:noProof/>
          <w:szCs w:val="22"/>
        </w:rPr>
        <w:t>Lietuvos Respublikos pirkimų, atliekamų vandentvarkos, energetikos, transporto ar pašto paslaugų srities perkančiųjų subjektų, įstatym</w:t>
      </w:r>
      <w:r w:rsidR="00BA6714" w:rsidRPr="009E19F0">
        <w:rPr>
          <w:noProof/>
          <w:szCs w:val="22"/>
        </w:rPr>
        <w:t>o VII skyriaus nuostatomis.</w:t>
      </w:r>
    </w:p>
    <w:p w14:paraId="67A2C3A9" w14:textId="77777777" w:rsidR="000D5896" w:rsidRPr="009E19F0" w:rsidRDefault="000D5896" w:rsidP="00BA6714">
      <w:pPr>
        <w:widowControl w:val="0"/>
        <w:tabs>
          <w:tab w:val="left" w:pos="9356"/>
        </w:tabs>
        <w:autoSpaceDE w:val="0"/>
        <w:autoSpaceDN w:val="0"/>
        <w:adjustRightInd w:val="0"/>
        <w:ind w:right="-57" w:firstLine="709"/>
        <w:jc w:val="both"/>
        <w:rPr>
          <w:noProof/>
          <w:szCs w:val="22"/>
        </w:rPr>
      </w:pPr>
    </w:p>
    <w:p w14:paraId="4DEA0128" w14:textId="23620A94" w:rsidR="00D40732" w:rsidRPr="009E19F0" w:rsidRDefault="00D40732" w:rsidP="00D40732">
      <w:pPr>
        <w:autoSpaceDE w:val="0"/>
        <w:autoSpaceDN w:val="0"/>
        <w:adjustRightInd w:val="0"/>
        <w:jc w:val="center"/>
        <w:rPr>
          <w:b/>
          <w:bCs/>
          <w:color w:val="000000"/>
        </w:rPr>
      </w:pPr>
      <w:r w:rsidRPr="009E19F0">
        <w:rPr>
          <w:b/>
          <w:bCs/>
          <w:color w:val="000000"/>
        </w:rPr>
        <w:t>XI</w:t>
      </w:r>
      <w:r w:rsidR="001871F0">
        <w:rPr>
          <w:b/>
          <w:bCs/>
          <w:color w:val="000000"/>
        </w:rPr>
        <w:t>II</w:t>
      </w:r>
      <w:r w:rsidRPr="009E19F0">
        <w:rPr>
          <w:b/>
          <w:bCs/>
          <w:color w:val="000000"/>
        </w:rPr>
        <w:t>. SUTARTIES SĄLYGOS</w:t>
      </w:r>
    </w:p>
    <w:p w14:paraId="253B2ABB" w14:textId="77777777" w:rsidR="00D40732" w:rsidRPr="009E19F0" w:rsidRDefault="00D40732" w:rsidP="00D40732">
      <w:pPr>
        <w:autoSpaceDE w:val="0"/>
        <w:autoSpaceDN w:val="0"/>
        <w:adjustRightInd w:val="0"/>
        <w:jc w:val="center"/>
        <w:rPr>
          <w:b/>
          <w:bCs/>
          <w:color w:val="000000"/>
        </w:rPr>
      </w:pPr>
    </w:p>
    <w:p w14:paraId="0359117B" w14:textId="1AA33653" w:rsidR="00666FFA" w:rsidRPr="00CA7B9A" w:rsidRDefault="00666FFA" w:rsidP="00666FFA">
      <w:pPr>
        <w:autoSpaceDE w:val="0"/>
        <w:autoSpaceDN w:val="0"/>
        <w:adjustRightInd w:val="0"/>
        <w:ind w:firstLine="709"/>
        <w:jc w:val="both"/>
        <w:rPr>
          <w:color w:val="000000"/>
        </w:rPr>
      </w:pPr>
      <w:r>
        <w:rPr>
          <w:color w:val="000000"/>
        </w:rPr>
        <w:t>7</w:t>
      </w:r>
      <w:r w:rsidR="001C4E81">
        <w:rPr>
          <w:color w:val="000000"/>
        </w:rPr>
        <w:t>2</w:t>
      </w:r>
      <w:r w:rsidR="00CD256F" w:rsidRPr="009E19F0">
        <w:rPr>
          <w:color w:val="000000"/>
        </w:rPr>
        <w:t>.</w:t>
      </w:r>
      <w:r w:rsidR="00D40732" w:rsidRPr="009E19F0">
        <w:rPr>
          <w:color w:val="000000"/>
        </w:rPr>
        <w:t xml:space="preserve"> </w:t>
      </w:r>
      <w:r w:rsidRPr="00CA7B9A">
        <w:rPr>
          <w:color w:val="000000"/>
        </w:rPr>
        <w:t>Sudaroma pirkimo sutartis turi atitikti laimėjusio tiekėjo pasiūlymą ir šio pirkimo sąlygas.</w:t>
      </w:r>
    </w:p>
    <w:p w14:paraId="1E1CA7F5" w14:textId="1A69B7B2" w:rsidR="001C4E81" w:rsidRDefault="00666FFA" w:rsidP="001C4E81">
      <w:pPr>
        <w:autoSpaceDE w:val="0"/>
        <w:autoSpaceDN w:val="0"/>
        <w:adjustRightInd w:val="0"/>
        <w:ind w:firstLine="709"/>
        <w:jc w:val="both"/>
        <w:rPr>
          <w:color w:val="000000"/>
        </w:rPr>
      </w:pPr>
      <w:r>
        <w:rPr>
          <w:color w:val="000000"/>
        </w:rPr>
        <w:t>7</w:t>
      </w:r>
      <w:r w:rsidR="001C4E81">
        <w:rPr>
          <w:color w:val="000000"/>
        </w:rPr>
        <w:t>3</w:t>
      </w:r>
      <w:r w:rsidRPr="00CA7B9A">
        <w:rPr>
          <w:color w:val="000000"/>
        </w:rPr>
        <w:t xml:space="preserve">. Pirkimo sutartis </w:t>
      </w:r>
      <w:r w:rsidR="001C4E81">
        <w:rPr>
          <w:color w:val="000000"/>
        </w:rPr>
        <w:t xml:space="preserve">I ir II d. </w:t>
      </w:r>
      <w:r w:rsidRPr="00CA7B9A">
        <w:rPr>
          <w:color w:val="000000"/>
        </w:rPr>
        <w:t xml:space="preserve">bus sudaroma raštu. </w:t>
      </w:r>
    </w:p>
    <w:p w14:paraId="7075F1C6" w14:textId="77777777" w:rsidR="001C4E81" w:rsidRDefault="001C4E81" w:rsidP="001C4E81">
      <w:pPr>
        <w:autoSpaceDE w:val="0"/>
        <w:autoSpaceDN w:val="0"/>
        <w:adjustRightInd w:val="0"/>
        <w:ind w:firstLine="709"/>
        <w:jc w:val="both"/>
      </w:pPr>
      <w:r>
        <w:t>74</w:t>
      </w:r>
      <w:r w:rsidRPr="00A931EC">
        <w:t xml:space="preserve">. Dėl </w:t>
      </w:r>
      <w:r w:rsidRPr="00B50D0B">
        <w:t xml:space="preserve">darbdavio civilinės atsakomybės draudimo </w:t>
      </w:r>
      <w:r>
        <w:t xml:space="preserve">ir </w:t>
      </w:r>
      <w:r w:rsidRPr="00B50D0B">
        <w:t xml:space="preserve">draudimo nuo nelaimingų atsitikimų </w:t>
      </w:r>
      <w:r>
        <w:t>paslaugų š</w:t>
      </w:r>
      <w:r w:rsidRPr="00B50D0B">
        <w:t xml:space="preserve">alių pasirašyti draudimo </w:t>
      </w:r>
      <w:r>
        <w:t>liudijimai (</w:t>
      </w:r>
      <w:r w:rsidRPr="00B50D0B">
        <w:t>polisa</w:t>
      </w:r>
      <w:r>
        <w:t>i)</w:t>
      </w:r>
      <w:r w:rsidRPr="00B50D0B">
        <w:t xml:space="preserve"> bus laikomi sudaryt</w:t>
      </w:r>
      <w:r>
        <w:t>omis</w:t>
      </w:r>
      <w:r w:rsidRPr="00B50D0B">
        <w:t xml:space="preserve"> sutartimi</w:t>
      </w:r>
      <w:r>
        <w:t>s</w:t>
      </w:r>
      <w:r w:rsidRPr="00B50D0B">
        <w:t>.</w:t>
      </w:r>
    </w:p>
    <w:p w14:paraId="0FBAFAAF" w14:textId="77777777" w:rsidR="001C4E81" w:rsidRDefault="001C4E81" w:rsidP="001C4E81">
      <w:pPr>
        <w:autoSpaceDE w:val="0"/>
        <w:autoSpaceDN w:val="0"/>
        <w:adjustRightInd w:val="0"/>
        <w:ind w:firstLine="709"/>
        <w:jc w:val="both"/>
        <w:rPr>
          <w:color w:val="000000"/>
          <w:bdr w:val="nil"/>
          <w:lang w:eastAsia="lt-LT"/>
          <w14:textOutline w14:w="0" w14:cap="flat" w14:cmpd="sng" w14:algn="ctr">
            <w14:noFill/>
            <w14:prstDash w14:val="solid"/>
            <w14:bevel/>
          </w14:textOutline>
        </w:rPr>
      </w:pPr>
      <w:r>
        <w:t>75</w:t>
      </w:r>
      <w:r w:rsidRPr="00B50D0B">
        <w:t xml:space="preserve">. </w:t>
      </w:r>
      <w:r w:rsidRPr="0059527E">
        <w:rPr>
          <w:color w:val="000000"/>
          <w:bdr w:val="nil"/>
          <w:lang w:eastAsia="lt-LT"/>
          <w14:textOutline w14:w="0" w14:cap="flat" w14:cmpd="sng" w14:algn="ctr">
            <w14:noFill/>
            <w14:prstDash w14:val="solid"/>
            <w14:bevel/>
          </w14:textOutline>
        </w:rPr>
        <w:t>Sutarčiai taikomos fiksuoto</w:t>
      </w:r>
      <w:r>
        <w:rPr>
          <w:color w:val="000000"/>
          <w:bdr w:val="nil"/>
          <w:lang w:eastAsia="lt-LT"/>
          <w14:textOutline w14:w="0" w14:cap="flat" w14:cmpd="sng" w14:algn="ctr">
            <w14:noFill/>
            <w14:prstDash w14:val="solid"/>
            <w14:bevel/>
          </w14:textOutline>
        </w:rPr>
        <w:t xml:space="preserve">s </w:t>
      </w:r>
      <w:r w:rsidRPr="0059527E">
        <w:rPr>
          <w:color w:val="000000"/>
          <w:bdr w:val="nil"/>
          <w:lang w:eastAsia="lt-LT"/>
          <w14:textOutline w14:w="0" w14:cap="flat" w14:cmpd="sng" w14:algn="ctr">
            <w14:noFill/>
            <w14:prstDash w14:val="solid"/>
            <w14:bevel/>
          </w14:textOutline>
        </w:rPr>
        <w:t>kain</w:t>
      </w:r>
      <w:r>
        <w:rPr>
          <w:color w:val="000000"/>
          <w:bdr w:val="nil"/>
          <w:lang w:eastAsia="lt-LT"/>
          <w14:textOutline w14:w="0" w14:cap="flat" w14:cmpd="sng" w14:algn="ctr">
            <w14:noFill/>
            <w14:prstDash w14:val="solid"/>
            <w14:bevel/>
          </w14:textOutline>
        </w:rPr>
        <w:t>os</w:t>
      </w:r>
      <w:r w:rsidRPr="0059527E">
        <w:rPr>
          <w:color w:val="000000"/>
          <w:bdr w:val="nil"/>
          <w:lang w:eastAsia="lt-LT"/>
          <w14:textOutline w14:w="0" w14:cap="flat" w14:cmpd="sng" w14:algn="ctr">
            <w14:noFill/>
            <w14:prstDash w14:val="solid"/>
            <w14:bevel/>
          </w14:textOutline>
        </w:rPr>
        <w:t xml:space="preserve"> kainodaros taisyklės</w:t>
      </w:r>
      <w:r>
        <w:rPr>
          <w:color w:val="000000"/>
          <w:bdr w:val="nil"/>
          <w:lang w:eastAsia="lt-LT"/>
          <w14:textOutline w14:w="0" w14:cap="flat" w14:cmpd="sng" w14:algn="ctr">
            <w14:noFill/>
            <w14:prstDash w14:val="solid"/>
            <w14:bevel/>
          </w14:textOutline>
        </w:rPr>
        <w:t>.</w:t>
      </w:r>
    </w:p>
    <w:p w14:paraId="5DB5F878" w14:textId="7C85BD1E" w:rsidR="001C4E81" w:rsidRDefault="001C4E81" w:rsidP="001C4E81">
      <w:pPr>
        <w:autoSpaceDE w:val="0"/>
        <w:autoSpaceDN w:val="0"/>
        <w:adjustRightInd w:val="0"/>
        <w:ind w:firstLine="709"/>
        <w:jc w:val="both"/>
      </w:pPr>
      <w:r>
        <w:rPr>
          <w:color w:val="000000"/>
        </w:rPr>
        <w:t>76</w:t>
      </w:r>
      <w:r w:rsidRPr="008B2FEA">
        <w:rPr>
          <w:color w:val="000000"/>
        </w:rPr>
        <w:t xml:space="preserve">. </w:t>
      </w:r>
      <w:r w:rsidRPr="008B2FEA">
        <w:t xml:space="preserve">Sutartis įsigalioja nuo </w:t>
      </w:r>
      <w:r w:rsidR="00F448CE">
        <w:t>draudimo liudijime (polise) nurodytos</w:t>
      </w:r>
      <w:r w:rsidRPr="008B2FEA">
        <w:t xml:space="preserve"> dienos ir galioja </w:t>
      </w:r>
      <w:r w:rsidRPr="002D3F1A">
        <w:t>iki visiško įsipareigojimų įvykdymo.</w:t>
      </w:r>
    </w:p>
    <w:p w14:paraId="70F20966" w14:textId="290A0184" w:rsidR="00666FFA" w:rsidRPr="0059527E" w:rsidRDefault="00666FFA" w:rsidP="001C4E81">
      <w:pPr>
        <w:autoSpaceDE w:val="0"/>
        <w:autoSpaceDN w:val="0"/>
        <w:adjustRightInd w:val="0"/>
        <w:ind w:firstLine="709"/>
        <w:jc w:val="both"/>
      </w:pPr>
    </w:p>
    <w:p w14:paraId="3C31F3B0" w14:textId="0CF5C906" w:rsidR="00666FFA" w:rsidRPr="00791B2D" w:rsidRDefault="004020B3" w:rsidP="00666FFA">
      <w:pPr>
        <w:autoSpaceDE w:val="0"/>
        <w:autoSpaceDN w:val="0"/>
        <w:adjustRightInd w:val="0"/>
        <w:ind w:firstLine="709"/>
        <w:jc w:val="both"/>
        <w:rPr>
          <w:rFonts w:eastAsia="Calibri"/>
          <w:bCs/>
          <w:lang w:eastAsia="lt-LT"/>
        </w:rPr>
      </w:pPr>
      <w:r>
        <w:lastRenderedPageBreak/>
        <w:t>7</w:t>
      </w:r>
      <w:r w:rsidR="00F448CE">
        <w:t>7</w:t>
      </w:r>
      <w:r w:rsidR="00666FFA" w:rsidRPr="00CA7B9A">
        <w:t xml:space="preserve">. </w:t>
      </w:r>
      <w:r w:rsidR="00666FFA" w:rsidRPr="006C4561">
        <w:t>Vykdant pirkimo sutartį, sąskaitos faktūro</w:t>
      </w:r>
      <w:r w:rsidR="00666FFA">
        <w:t xml:space="preserve">s teikiamos tik elektroniniu būdu. </w:t>
      </w:r>
      <w:r w:rsidR="00666FFA"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666FFA">
        <w:rPr>
          <w:lang w:eastAsia="lt-LT"/>
        </w:rPr>
        <w:t xml:space="preserve"> (toliau – Europos elektroninių sąskaitų faktūrų standartas), </w:t>
      </w:r>
      <w:r w:rsidR="00666FFA" w:rsidRPr="00761870">
        <w:rPr>
          <w:lang w:eastAsia="lt-LT"/>
        </w:rPr>
        <w:t>teikiamos</w:t>
      </w:r>
      <w:r w:rsidR="00666FFA">
        <w:rPr>
          <w:lang w:eastAsia="lt-LT"/>
        </w:rPr>
        <w:t xml:space="preserve"> tiekėjo </w:t>
      </w:r>
      <w:r w:rsidR="00666FFA" w:rsidRPr="00761870">
        <w:rPr>
          <w:lang w:eastAsia="lt-LT"/>
        </w:rPr>
        <w:t xml:space="preserve">pasirinktomis priemonėmis. Europos elektroninių sąskaitų faktūrų standarto neatitinkančios elektroninės sąskaitos faktūros </w:t>
      </w:r>
      <w:r w:rsidR="00666FFA">
        <w:rPr>
          <w:lang w:eastAsia="lt-LT"/>
        </w:rPr>
        <w:t xml:space="preserve">gali būti </w:t>
      </w:r>
      <w:r w:rsidR="00666FFA" w:rsidRPr="00761870">
        <w:rPr>
          <w:lang w:eastAsia="lt-LT"/>
        </w:rPr>
        <w:t xml:space="preserve">teikiamos tik naudojantis </w:t>
      </w:r>
      <w:r w:rsidR="00666FFA">
        <w:rPr>
          <w:rFonts w:eastAsia="Calibri"/>
          <w:lang w:eastAsia="lt-LT"/>
        </w:rPr>
        <w:t xml:space="preserve">sąskaitų administravimo bendrosios informacinės sistemos (SABIS) </w:t>
      </w:r>
      <w:r w:rsidR="00666FFA" w:rsidRPr="00761870">
        <w:rPr>
          <w:lang w:eastAsia="lt-LT"/>
        </w:rPr>
        <w:t>priemonėmis.</w:t>
      </w:r>
      <w:r w:rsidR="00666FFA">
        <w:rPr>
          <w:lang w:eastAsia="lt-LT"/>
        </w:rPr>
        <w:t xml:space="preserve"> </w:t>
      </w:r>
      <w:r w:rsidR="00666FFA">
        <w:t xml:space="preserve">Perkantysis subjektas </w:t>
      </w:r>
      <w:r w:rsidR="00666FFA" w:rsidRPr="00791B2D">
        <w:rPr>
          <w:rFonts w:eastAsia="Calibri"/>
          <w:lang w:eastAsia="lt-LT"/>
        </w:rPr>
        <w:t>elektronines sąskaitas faktūras priima ir apdoroja naudodamasi</w:t>
      </w:r>
      <w:r w:rsidR="00666FFA">
        <w:rPr>
          <w:rFonts w:eastAsia="Calibri"/>
          <w:lang w:eastAsia="lt-LT"/>
        </w:rPr>
        <w:t>s</w:t>
      </w:r>
      <w:r w:rsidR="00666FFA" w:rsidRPr="00791B2D">
        <w:rPr>
          <w:rFonts w:eastAsia="Calibri"/>
          <w:lang w:eastAsia="lt-LT"/>
        </w:rPr>
        <w:t xml:space="preserve"> informacinės sistemos </w:t>
      </w:r>
      <w:r w:rsidR="00666FFA">
        <w:rPr>
          <w:rFonts w:eastAsia="Calibri"/>
          <w:lang w:eastAsia="lt-LT"/>
        </w:rPr>
        <w:t xml:space="preserve">(SABIS) </w:t>
      </w:r>
      <w:r w:rsidR="00666FFA" w:rsidRPr="00791B2D">
        <w:rPr>
          <w:rFonts w:eastAsia="Calibri"/>
          <w:lang w:eastAsia="lt-LT"/>
        </w:rPr>
        <w:t xml:space="preserve">priemonėmis, išskyrus jeigu mobilizacijos, karo ar nepaprastosios padėties atveju yra informacinės sistemos </w:t>
      </w:r>
      <w:r w:rsidR="00666FFA">
        <w:rPr>
          <w:rFonts w:eastAsia="Calibri"/>
          <w:lang w:eastAsia="lt-LT"/>
        </w:rPr>
        <w:t xml:space="preserve">SABIS </w:t>
      </w:r>
      <w:r w:rsidR="00666FFA" w:rsidRPr="00791B2D">
        <w:rPr>
          <w:rFonts w:eastAsia="Calibri"/>
          <w:lang w:eastAsia="lt-LT"/>
        </w:rPr>
        <w:t xml:space="preserve">pažeidimų, dėl kurių negalimas </w:t>
      </w:r>
      <w:r w:rsidR="00666FFA">
        <w:rPr>
          <w:rFonts w:eastAsia="Calibri"/>
          <w:lang w:eastAsia="lt-LT"/>
        </w:rPr>
        <w:t xml:space="preserve">perkančiojo subjekto ir tiekėjo </w:t>
      </w:r>
      <w:r w:rsidR="00666FFA" w:rsidRPr="00791B2D">
        <w:rPr>
          <w:rFonts w:eastAsia="Calibri"/>
          <w:lang w:eastAsia="lt-LT"/>
        </w:rPr>
        <w:t xml:space="preserve">bendravimas ir keitimasis informacija naudojantis </w:t>
      </w:r>
      <w:r w:rsidR="00666FFA">
        <w:rPr>
          <w:rFonts w:eastAsia="Calibri"/>
          <w:lang w:eastAsia="lt-LT"/>
        </w:rPr>
        <w:t>SABIS</w:t>
      </w:r>
      <w:r w:rsidR="00666FFA"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2E50A2B5" w14:textId="635E7D1A" w:rsidR="00884884" w:rsidRPr="009E19F0" w:rsidRDefault="00884884" w:rsidP="00666FFA">
      <w:pPr>
        <w:autoSpaceDE w:val="0"/>
        <w:autoSpaceDN w:val="0"/>
        <w:adjustRightInd w:val="0"/>
        <w:ind w:firstLine="709"/>
        <w:jc w:val="both"/>
      </w:pPr>
    </w:p>
    <w:p w14:paraId="41298487" w14:textId="1D61EFEA" w:rsidR="009E19F0" w:rsidRPr="009E19F0" w:rsidRDefault="009E19F0">
      <w:r w:rsidRPr="009E19F0">
        <w:br w:type="page"/>
      </w:r>
    </w:p>
    <w:p w14:paraId="70289C79" w14:textId="77777777" w:rsidR="00546C7A" w:rsidRDefault="00546C7A" w:rsidP="00546C7A">
      <w:pPr>
        <w:ind w:left="6480" w:firstLine="720"/>
        <w:jc w:val="both"/>
      </w:pPr>
      <w:r>
        <w:lastRenderedPageBreak/>
        <w:t>Kvietimo 1 priedas</w:t>
      </w:r>
    </w:p>
    <w:p w14:paraId="6107C8EA" w14:textId="77777777" w:rsidR="00546C7A" w:rsidRDefault="00546C7A" w:rsidP="00546C7A">
      <w:pPr>
        <w:ind w:left="6480" w:firstLine="720"/>
        <w:jc w:val="both"/>
      </w:pPr>
    </w:p>
    <w:p w14:paraId="0F9C1359" w14:textId="41324822" w:rsidR="00F448CE" w:rsidRPr="0030457B" w:rsidRDefault="00F448CE" w:rsidP="00F448CE">
      <w:pPr>
        <w:tabs>
          <w:tab w:val="left" w:pos="567"/>
        </w:tabs>
        <w:autoSpaceDE w:val="0"/>
        <w:autoSpaceDN w:val="0"/>
        <w:ind w:firstLine="426"/>
        <w:jc w:val="center"/>
        <w:rPr>
          <w:b/>
        </w:rPr>
      </w:pPr>
      <w:r w:rsidRPr="0030457B">
        <w:rPr>
          <w:b/>
        </w:rPr>
        <w:t>DARBDAVIO CIVILINĖS ATSAKOMYBĖS DRAUDIMO</w:t>
      </w:r>
    </w:p>
    <w:p w14:paraId="719EE4AB" w14:textId="77777777" w:rsidR="00F448CE" w:rsidRDefault="00F448CE" w:rsidP="00F448CE">
      <w:pPr>
        <w:tabs>
          <w:tab w:val="left" w:pos="567"/>
        </w:tabs>
        <w:autoSpaceDE w:val="0"/>
        <w:autoSpaceDN w:val="0"/>
        <w:ind w:firstLine="426"/>
        <w:jc w:val="center"/>
        <w:rPr>
          <w:b/>
        </w:rPr>
      </w:pPr>
      <w:r w:rsidRPr="0030457B">
        <w:rPr>
          <w:b/>
        </w:rPr>
        <w:t xml:space="preserve"> TECHNINĖ SPECIFIKACIJA</w:t>
      </w:r>
    </w:p>
    <w:p w14:paraId="77B75BD2" w14:textId="2AA2C37C" w:rsidR="00F448CE" w:rsidRPr="0030457B" w:rsidRDefault="00F448CE" w:rsidP="00F448CE">
      <w:pPr>
        <w:tabs>
          <w:tab w:val="left" w:pos="567"/>
        </w:tabs>
        <w:autoSpaceDE w:val="0"/>
        <w:autoSpaceDN w:val="0"/>
        <w:ind w:firstLine="426"/>
        <w:jc w:val="center"/>
        <w:rPr>
          <w:b/>
        </w:rPr>
      </w:pPr>
      <w:r>
        <w:rPr>
          <w:b/>
        </w:rPr>
        <w:t>(I pirkimo dalis)</w:t>
      </w:r>
    </w:p>
    <w:p w14:paraId="1759AB1A" w14:textId="77777777" w:rsidR="00546C7A" w:rsidRDefault="00546C7A" w:rsidP="00546C7A">
      <w:pPr>
        <w:widowControl w:val="0"/>
        <w:shd w:val="clear" w:color="auto" w:fill="FFFFFF"/>
        <w:ind w:firstLine="567"/>
      </w:pPr>
    </w:p>
    <w:p w14:paraId="6D409DC7" w14:textId="77777777" w:rsidR="00F448CE" w:rsidRPr="00F448CE" w:rsidRDefault="00F448CE" w:rsidP="00F448CE">
      <w:pPr>
        <w:tabs>
          <w:tab w:val="left" w:pos="567"/>
        </w:tabs>
        <w:autoSpaceDE w:val="0"/>
        <w:autoSpaceDN w:val="0"/>
        <w:ind w:firstLine="709"/>
        <w:jc w:val="both"/>
      </w:pPr>
      <w:r w:rsidRPr="00F448CE">
        <w:t>1. Draudimo objektas yra Lietuvos Respublikos įstatymų reglamentuojama draudėjo civilinė atsakomybė darbuotojui, dirbančiam pagal darbo sutartį, o darbuotojo mirties atveju – teisėtiems atstovams, darbuotojui žuvus ar kitaip pakenkus jo sveikatai dėl nelaimingo atsitikimo, įvykusio:</w:t>
      </w:r>
    </w:p>
    <w:p w14:paraId="62F1DCB1" w14:textId="77777777" w:rsidR="00F448CE" w:rsidRPr="00F448CE" w:rsidRDefault="00F448CE" w:rsidP="00F448CE">
      <w:pPr>
        <w:tabs>
          <w:tab w:val="left" w:pos="567"/>
        </w:tabs>
        <w:autoSpaceDE w:val="0"/>
        <w:autoSpaceDN w:val="0"/>
        <w:ind w:firstLine="709"/>
        <w:contextualSpacing/>
        <w:jc w:val="both"/>
      </w:pPr>
      <w:r w:rsidRPr="00F448CE">
        <w:t>1.1. nukentėjusiojo darbo vietoje, įmonės patalpose, įmonės teritorijoje arba už jos ribų, kai darbuotojas dirbo darbo sutartyje sulygtą darbą arba veikė darbdavio pavedimu ar jo interesais;</w:t>
      </w:r>
    </w:p>
    <w:p w14:paraId="73AC66D0" w14:textId="77777777" w:rsidR="00F448CE" w:rsidRPr="00F448CE" w:rsidRDefault="00F448CE" w:rsidP="00F448CE">
      <w:pPr>
        <w:tabs>
          <w:tab w:val="left" w:pos="567"/>
        </w:tabs>
        <w:autoSpaceDE w:val="0"/>
        <w:autoSpaceDN w:val="0"/>
        <w:ind w:firstLine="709"/>
        <w:contextualSpacing/>
        <w:jc w:val="both"/>
      </w:pPr>
      <w:r w:rsidRPr="00F448CE">
        <w:t>1.2. kai darbuotojas savo iniciatyva dirbo įmonėje darbo sutartyje nesulygtą darbą darbdavio naudai ar jo interesais;</w:t>
      </w:r>
    </w:p>
    <w:p w14:paraId="37F124B6" w14:textId="77777777" w:rsidR="00F448CE" w:rsidRPr="00F448CE" w:rsidRDefault="00F448CE" w:rsidP="00F448CE">
      <w:pPr>
        <w:tabs>
          <w:tab w:val="left" w:pos="567"/>
        </w:tabs>
        <w:autoSpaceDE w:val="0"/>
        <w:autoSpaceDN w:val="0"/>
        <w:ind w:firstLine="709"/>
        <w:contextualSpacing/>
        <w:jc w:val="both"/>
      </w:pPr>
      <w:r w:rsidRPr="00F448CE">
        <w:t>1.3. darbuotojui vykstant į darbą arba grįžtant iš darbo įprastiniu, tiesioginiu maršrutu;</w:t>
      </w:r>
    </w:p>
    <w:p w14:paraId="391A2A5E" w14:textId="77777777" w:rsidR="00F448CE" w:rsidRPr="00F448CE" w:rsidRDefault="00F448CE" w:rsidP="00F448CE">
      <w:pPr>
        <w:tabs>
          <w:tab w:val="left" w:pos="567"/>
        </w:tabs>
        <w:autoSpaceDE w:val="0"/>
        <w:autoSpaceDN w:val="0"/>
        <w:ind w:firstLine="709"/>
        <w:contextualSpacing/>
        <w:jc w:val="both"/>
      </w:pPr>
      <w:r w:rsidRPr="00F448CE">
        <w:t xml:space="preserve">1.4. poilsio, papildomų pertraukų metu, darbuotojui esant darbo vietoje ar įmonės teritorijoje. </w:t>
      </w:r>
    </w:p>
    <w:p w14:paraId="3BD8203B" w14:textId="77777777" w:rsidR="00F448CE" w:rsidRPr="00F448CE" w:rsidRDefault="00F448CE" w:rsidP="00F448CE">
      <w:pPr>
        <w:tabs>
          <w:tab w:val="left" w:pos="567"/>
        </w:tabs>
        <w:autoSpaceDE w:val="0"/>
        <w:autoSpaceDN w:val="0"/>
        <w:ind w:firstLine="709"/>
        <w:jc w:val="both"/>
      </w:pPr>
      <w:r w:rsidRPr="00F448CE">
        <w:t>2. Kartu draudžiama ir neturtinė žala, kuri atsirado kaip pasekmė žalos sveikatai.</w:t>
      </w:r>
    </w:p>
    <w:p w14:paraId="6D59473B" w14:textId="77777777" w:rsidR="00F448CE" w:rsidRPr="00F448CE" w:rsidRDefault="00F448CE" w:rsidP="00F448CE">
      <w:pPr>
        <w:tabs>
          <w:tab w:val="left" w:pos="567"/>
          <w:tab w:val="left" w:pos="1800"/>
        </w:tabs>
        <w:autoSpaceDE w:val="0"/>
        <w:autoSpaceDN w:val="0"/>
        <w:ind w:firstLine="709"/>
        <w:jc w:val="both"/>
      </w:pPr>
      <w:r w:rsidRPr="00F448CE">
        <w:t>3. Preliminarus draudžiamų darbuotojų skaičius – 133.</w:t>
      </w:r>
    </w:p>
    <w:p w14:paraId="150E8D6F" w14:textId="77777777" w:rsidR="00F448CE" w:rsidRPr="00F448CE" w:rsidRDefault="00F448CE" w:rsidP="00F448CE">
      <w:pPr>
        <w:tabs>
          <w:tab w:val="left" w:pos="567"/>
          <w:tab w:val="left" w:pos="1800"/>
        </w:tabs>
        <w:autoSpaceDE w:val="0"/>
        <w:autoSpaceDN w:val="0"/>
        <w:ind w:firstLine="709"/>
        <w:jc w:val="both"/>
      </w:pPr>
      <w:r w:rsidRPr="00F448CE">
        <w:t>4. Draudimo sumos:</w:t>
      </w:r>
    </w:p>
    <w:p w14:paraId="6A549D7C" w14:textId="77777777" w:rsidR="00F448CE" w:rsidRPr="00F448CE" w:rsidRDefault="00F448CE" w:rsidP="00F448CE">
      <w:pPr>
        <w:tabs>
          <w:tab w:val="left" w:pos="567"/>
          <w:tab w:val="left" w:pos="1800"/>
        </w:tabs>
        <w:autoSpaceDE w:val="0"/>
        <w:autoSpaceDN w:val="0"/>
        <w:ind w:firstLine="709"/>
        <w:jc w:val="both"/>
      </w:pPr>
      <w:r w:rsidRPr="00F448CE">
        <w:t>4.1. draudimo suma 100 000 Eur vienam įvykiui ir visam sutarties galiojimo laikotarpiui.</w:t>
      </w:r>
    </w:p>
    <w:p w14:paraId="4B2A86CC" w14:textId="77777777" w:rsidR="00F448CE" w:rsidRPr="00F448CE" w:rsidRDefault="00F448CE" w:rsidP="00F448CE">
      <w:pPr>
        <w:tabs>
          <w:tab w:val="left" w:pos="567"/>
          <w:tab w:val="left" w:pos="1800"/>
        </w:tabs>
        <w:autoSpaceDE w:val="0"/>
        <w:autoSpaceDN w:val="0"/>
        <w:ind w:firstLine="709"/>
        <w:jc w:val="both"/>
      </w:pPr>
      <w:r w:rsidRPr="00F448CE">
        <w:t>4.2. iš jų neturtinei žalai 60 000 Eur vienam įvykiui ir visam sutarties galiojimo laikotarpiui.</w:t>
      </w:r>
    </w:p>
    <w:p w14:paraId="39821767" w14:textId="77777777" w:rsidR="00F448CE" w:rsidRPr="00F448CE" w:rsidRDefault="00F448CE" w:rsidP="00F448CE">
      <w:pPr>
        <w:tabs>
          <w:tab w:val="left" w:pos="567"/>
          <w:tab w:val="left" w:pos="1800"/>
        </w:tabs>
        <w:autoSpaceDE w:val="0"/>
        <w:autoSpaceDN w:val="0"/>
        <w:ind w:firstLine="709"/>
        <w:jc w:val="both"/>
        <w:rPr>
          <w:b/>
        </w:rPr>
      </w:pPr>
      <w:r w:rsidRPr="00F448CE">
        <w:t>4.3. išskaita – ne daugiau 1500 Eur.</w:t>
      </w:r>
    </w:p>
    <w:p w14:paraId="4EC89558" w14:textId="77777777" w:rsidR="00F448CE" w:rsidRPr="00F448CE" w:rsidRDefault="00F448CE" w:rsidP="00F448CE">
      <w:pPr>
        <w:tabs>
          <w:tab w:val="left" w:pos="567"/>
        </w:tabs>
        <w:autoSpaceDE w:val="0"/>
        <w:autoSpaceDN w:val="0"/>
        <w:ind w:firstLine="709"/>
        <w:contextualSpacing/>
        <w:jc w:val="both"/>
      </w:pPr>
      <w:r w:rsidRPr="00F448CE">
        <w:t>5. Draudimas galioja Lietuvoje ir užsienyje tarnybinių komandiruočių metu.</w:t>
      </w:r>
    </w:p>
    <w:p w14:paraId="00164363" w14:textId="77777777" w:rsidR="00F448CE" w:rsidRPr="00F448CE" w:rsidRDefault="00F448CE" w:rsidP="00F448CE">
      <w:pPr>
        <w:tabs>
          <w:tab w:val="left" w:pos="567"/>
        </w:tabs>
        <w:autoSpaceDE w:val="0"/>
        <w:autoSpaceDN w:val="0"/>
        <w:ind w:firstLine="709"/>
        <w:contextualSpacing/>
        <w:jc w:val="both"/>
      </w:pPr>
      <w:r w:rsidRPr="00F448CE">
        <w:t>6. Išplėstinis pranešimo terminas 6 mėnesiai po sutarties galiojimo pabaigos.</w:t>
      </w:r>
    </w:p>
    <w:p w14:paraId="7123EE73" w14:textId="77777777" w:rsidR="00F448CE" w:rsidRPr="00F448CE" w:rsidRDefault="00F448CE" w:rsidP="00F448CE">
      <w:pPr>
        <w:tabs>
          <w:tab w:val="left" w:pos="567"/>
        </w:tabs>
        <w:autoSpaceDE w:val="0"/>
        <w:autoSpaceDN w:val="0"/>
        <w:ind w:firstLine="709"/>
        <w:contextualSpacing/>
        <w:jc w:val="both"/>
      </w:pPr>
      <w:r w:rsidRPr="00F448CE">
        <w:t>7. Draudimo apsauga galioja dėl visų draudėjo darbuotojų (esamų sutarties sudarymo metu, taip pat priimtų sutarties galiojimo metu). Draudėjas apie darbuotojų skaičiaus pasikeitimus informuoja draudimo laikotarpio pabaigoje.</w:t>
      </w:r>
    </w:p>
    <w:p w14:paraId="0A7FA88B" w14:textId="77777777" w:rsidR="00F448CE" w:rsidRPr="00F448CE" w:rsidRDefault="00F448CE" w:rsidP="00F448CE">
      <w:pPr>
        <w:tabs>
          <w:tab w:val="left" w:pos="567"/>
        </w:tabs>
        <w:autoSpaceDE w:val="0"/>
        <w:autoSpaceDN w:val="0"/>
        <w:ind w:firstLine="709"/>
        <w:contextualSpacing/>
        <w:jc w:val="both"/>
      </w:pPr>
      <w:r w:rsidRPr="00F448CE">
        <w:t>8. Girtumo sąlyga:</w:t>
      </w:r>
    </w:p>
    <w:p w14:paraId="5E7199DC" w14:textId="77777777" w:rsidR="00F448CE" w:rsidRPr="00F448CE" w:rsidRDefault="00F448CE" w:rsidP="00F448CE">
      <w:pPr>
        <w:tabs>
          <w:tab w:val="left" w:pos="567"/>
        </w:tabs>
        <w:autoSpaceDE w:val="0"/>
        <w:autoSpaceDN w:val="0"/>
        <w:ind w:firstLine="709"/>
        <w:contextualSpacing/>
        <w:jc w:val="both"/>
      </w:pPr>
      <w:r w:rsidRPr="00F448CE">
        <w:t>8.1. apdraustojo neblaivumo atveju įvykis laikomas nedraudžiamuoju, kai tai turėjo priežastinį ryšį su nelaimingu atsitikimu;</w:t>
      </w:r>
    </w:p>
    <w:p w14:paraId="4728840F" w14:textId="77777777" w:rsidR="00F448CE" w:rsidRPr="00F448CE" w:rsidRDefault="00F448CE" w:rsidP="00F448CE">
      <w:pPr>
        <w:tabs>
          <w:tab w:val="left" w:pos="567"/>
        </w:tabs>
        <w:autoSpaceDE w:val="0"/>
        <w:autoSpaceDN w:val="0"/>
        <w:ind w:firstLine="709"/>
        <w:contextualSpacing/>
        <w:jc w:val="both"/>
      </w:pPr>
      <w:r w:rsidRPr="00F448CE">
        <w:t>8.2. apdraustasis nelaikomas apsvaigusiu nuo alkoholio, kai alkoholio koncentracija neviršija 0,6 promilės.</w:t>
      </w:r>
    </w:p>
    <w:p w14:paraId="785F05F1" w14:textId="77777777" w:rsidR="00F448CE" w:rsidRPr="00F448CE" w:rsidRDefault="00F448CE" w:rsidP="00F448CE">
      <w:pPr>
        <w:tabs>
          <w:tab w:val="left" w:pos="567"/>
        </w:tabs>
        <w:autoSpaceDE w:val="0"/>
        <w:autoSpaceDN w:val="0"/>
        <w:ind w:firstLine="709"/>
        <w:contextualSpacing/>
        <w:jc w:val="both"/>
      </w:pPr>
      <w:r w:rsidRPr="00F448CE">
        <w:t>9. Registruotas draudžiamasis įvykis pagal Nelaimingų atsitikimų darbe draudimo sutartį (kai įvykis atsitiko darbo metu) yra taip pat laikomas pranešimu apie įvykį, dėl kurio gali būti pareiškiamas reikalavimas draudėjui, kaip darbdaviui, pagal šią darbdavio civilinės atsakomybės draudimo sutartį. Šiuo atveju draudikas moka draudimo išmoką, jeigu žala padaroma draudimo sutarties laikotarpiu ir reikalavimas atlyginti žalą draudėjui pareiškiamas per 3 m. nuo draudimo sutarties nutraukimo ar pasibaigimo dienos.</w:t>
      </w:r>
    </w:p>
    <w:p w14:paraId="7073EE3A" w14:textId="77777777" w:rsidR="00F448CE" w:rsidRPr="00F448CE" w:rsidRDefault="00F448CE" w:rsidP="00F448CE">
      <w:pPr>
        <w:tabs>
          <w:tab w:val="left" w:pos="567"/>
        </w:tabs>
        <w:autoSpaceDE w:val="0"/>
        <w:autoSpaceDN w:val="0"/>
        <w:ind w:firstLine="709"/>
        <w:contextualSpacing/>
        <w:jc w:val="both"/>
      </w:pPr>
      <w:r w:rsidRPr="00F448CE">
        <w:t>10. Draudžiamas draudėjo ir draudėjo darbuotojo didelis neatsargumas.</w:t>
      </w:r>
    </w:p>
    <w:p w14:paraId="2A8714B1" w14:textId="77777777" w:rsidR="00F448CE" w:rsidRPr="00F448CE" w:rsidRDefault="00F448CE" w:rsidP="00F448CE">
      <w:pPr>
        <w:tabs>
          <w:tab w:val="left" w:pos="567"/>
        </w:tabs>
        <w:autoSpaceDE w:val="0"/>
        <w:autoSpaceDN w:val="0"/>
        <w:ind w:firstLine="709"/>
        <w:jc w:val="both"/>
      </w:pPr>
      <w:r w:rsidRPr="00F448CE">
        <w:t>11. Įvykis laikomas nedraudžiamuoju, kai jis įvyko dėl apdraustojo, draudėjo tyčios tik tuo atveju, kai teismas nustato tyčinės veikos požymius.</w:t>
      </w:r>
    </w:p>
    <w:p w14:paraId="1B319A40" w14:textId="77777777" w:rsidR="00F448CE" w:rsidRPr="00F448CE" w:rsidRDefault="00F448CE" w:rsidP="00F448CE">
      <w:pPr>
        <w:ind w:firstLine="851"/>
      </w:pPr>
    </w:p>
    <w:p w14:paraId="58F75BD2" w14:textId="77777777" w:rsidR="00F448CE" w:rsidRPr="00F448CE" w:rsidRDefault="00F448CE" w:rsidP="00F448CE">
      <w:pPr>
        <w:ind w:firstLine="851"/>
      </w:pPr>
    </w:p>
    <w:p w14:paraId="6605CFE5" w14:textId="77777777" w:rsidR="00546C7A" w:rsidRDefault="00546C7A" w:rsidP="00546C7A">
      <w:pPr>
        <w:widowControl w:val="0"/>
        <w:shd w:val="clear" w:color="auto" w:fill="FFFFFF"/>
        <w:ind w:firstLine="567"/>
      </w:pPr>
    </w:p>
    <w:p w14:paraId="08058107" w14:textId="77777777" w:rsidR="00546C7A" w:rsidRDefault="00546C7A" w:rsidP="00546C7A">
      <w:pPr>
        <w:widowControl w:val="0"/>
        <w:shd w:val="clear" w:color="auto" w:fill="FFFFFF"/>
        <w:ind w:firstLine="567"/>
      </w:pPr>
    </w:p>
    <w:p w14:paraId="56338E2F" w14:textId="77777777" w:rsidR="00546C7A" w:rsidRDefault="00546C7A" w:rsidP="00546C7A">
      <w:pPr>
        <w:widowControl w:val="0"/>
        <w:shd w:val="clear" w:color="auto" w:fill="FFFFFF"/>
        <w:ind w:firstLine="567"/>
      </w:pPr>
    </w:p>
    <w:p w14:paraId="12E27419" w14:textId="77777777" w:rsidR="00546C7A" w:rsidRDefault="00546C7A" w:rsidP="00546C7A">
      <w:pPr>
        <w:widowControl w:val="0"/>
        <w:shd w:val="clear" w:color="auto" w:fill="FFFFFF"/>
        <w:ind w:firstLine="567"/>
      </w:pPr>
    </w:p>
    <w:p w14:paraId="148CA074" w14:textId="77777777" w:rsidR="00546C7A" w:rsidRDefault="00546C7A" w:rsidP="00546C7A">
      <w:pPr>
        <w:widowControl w:val="0"/>
        <w:shd w:val="clear" w:color="auto" w:fill="FFFFFF"/>
        <w:ind w:firstLine="567"/>
      </w:pPr>
    </w:p>
    <w:p w14:paraId="71F42C8C" w14:textId="77777777" w:rsidR="00546C7A" w:rsidRDefault="00546C7A" w:rsidP="00546C7A">
      <w:pPr>
        <w:widowControl w:val="0"/>
        <w:shd w:val="clear" w:color="auto" w:fill="FFFFFF"/>
        <w:ind w:firstLine="567"/>
      </w:pPr>
    </w:p>
    <w:p w14:paraId="06227F69" w14:textId="77777777" w:rsidR="00F448CE" w:rsidRDefault="00F448CE" w:rsidP="00546C7A">
      <w:pPr>
        <w:widowControl w:val="0"/>
        <w:shd w:val="clear" w:color="auto" w:fill="FFFFFF"/>
        <w:ind w:firstLine="567"/>
      </w:pPr>
    </w:p>
    <w:p w14:paraId="34D1C632" w14:textId="77777777" w:rsidR="00F448CE" w:rsidRDefault="00F448CE" w:rsidP="00546C7A">
      <w:pPr>
        <w:widowControl w:val="0"/>
        <w:shd w:val="clear" w:color="auto" w:fill="FFFFFF"/>
        <w:ind w:firstLine="567"/>
      </w:pPr>
    </w:p>
    <w:p w14:paraId="07CDECC4" w14:textId="77777777" w:rsidR="00F448CE" w:rsidRDefault="00F448CE" w:rsidP="00546C7A">
      <w:pPr>
        <w:widowControl w:val="0"/>
        <w:shd w:val="clear" w:color="auto" w:fill="FFFFFF"/>
        <w:ind w:firstLine="567"/>
      </w:pPr>
    </w:p>
    <w:p w14:paraId="56330FA5" w14:textId="77777777" w:rsidR="004C037E" w:rsidRDefault="004C037E" w:rsidP="00546C7A">
      <w:pPr>
        <w:widowControl w:val="0"/>
        <w:shd w:val="clear" w:color="auto" w:fill="FFFFFF"/>
        <w:ind w:firstLine="567"/>
      </w:pPr>
    </w:p>
    <w:p w14:paraId="03CC571F" w14:textId="77777777" w:rsidR="00F448CE" w:rsidRDefault="00F448CE" w:rsidP="00F448CE">
      <w:pPr>
        <w:jc w:val="center"/>
        <w:rPr>
          <w:b/>
        </w:rPr>
      </w:pPr>
      <w:r w:rsidRPr="00592B97">
        <w:rPr>
          <w:b/>
        </w:rPr>
        <w:lastRenderedPageBreak/>
        <w:t>DARBUOTOJŲ DRAUDIMO NUO NELAIMINGŲ ATSITIKIMŲ PASLAUGOS TECHNINĖ SPECIFIKACIJA</w:t>
      </w:r>
    </w:p>
    <w:p w14:paraId="5136EF17" w14:textId="23E4FFA0" w:rsidR="00F448CE" w:rsidRPr="00592B97" w:rsidRDefault="00F448CE" w:rsidP="00F448CE">
      <w:pPr>
        <w:jc w:val="center"/>
        <w:rPr>
          <w:b/>
        </w:rPr>
      </w:pPr>
      <w:r>
        <w:rPr>
          <w:b/>
        </w:rPr>
        <w:t>(I</w:t>
      </w:r>
      <w:r>
        <w:rPr>
          <w:b/>
        </w:rPr>
        <w:t>I</w:t>
      </w:r>
      <w:r>
        <w:rPr>
          <w:b/>
        </w:rPr>
        <w:t xml:space="preserve"> pirkimo dalis)</w:t>
      </w:r>
    </w:p>
    <w:p w14:paraId="27BB94F4" w14:textId="77777777" w:rsidR="00546C7A" w:rsidRDefault="00546C7A" w:rsidP="004020B3">
      <w:pPr>
        <w:ind w:left="7200"/>
        <w:jc w:val="both"/>
      </w:pPr>
    </w:p>
    <w:p w14:paraId="2DC1CEFF" w14:textId="77777777" w:rsidR="00F448CE" w:rsidRDefault="00F448CE" w:rsidP="004020B3">
      <w:pPr>
        <w:ind w:left="7200"/>
        <w:jc w:val="both"/>
      </w:pPr>
    </w:p>
    <w:p w14:paraId="13280B04" w14:textId="77777777" w:rsidR="00F448CE" w:rsidRPr="00F448CE" w:rsidRDefault="00F448CE" w:rsidP="00F448CE">
      <w:pPr>
        <w:ind w:firstLine="709"/>
        <w:jc w:val="both"/>
      </w:pPr>
      <w:r w:rsidRPr="00D30DE2">
        <w:t>1. Draudimo objektas</w:t>
      </w:r>
      <w:r>
        <w:t xml:space="preserve"> –</w:t>
      </w:r>
      <w:r w:rsidRPr="00D30DE2">
        <w:t xml:space="preserve"> turtinis interesas, susijęs su apdraustojo mirtimi dėl nelaimingo </w:t>
      </w:r>
      <w:r w:rsidRPr="00F448CE">
        <w:t>atsitikimo darbe ir/arba nelaimingo atsitikimo pakeliui į darbą ar iš darbo ne vėliau kaip per metus nuo įvykio datos ir apdraustojo kūno sužalojimu (traumomis), dėl kurių apdraustasis iš dalies ar visiškai praranda darbingumą;</w:t>
      </w:r>
    </w:p>
    <w:p w14:paraId="023B4544" w14:textId="77777777" w:rsidR="00F448CE" w:rsidRPr="00F448CE" w:rsidRDefault="00F448CE" w:rsidP="00F448CE">
      <w:pPr>
        <w:tabs>
          <w:tab w:val="left" w:pos="1800"/>
        </w:tabs>
        <w:ind w:firstLine="709"/>
        <w:jc w:val="both"/>
      </w:pPr>
      <w:r w:rsidRPr="00F448CE">
        <w:t>2. Draudžiami visi perkančiojo subjekto darbuotojai. Preliminarus draudžiamų darbuotojų skaičius – 133. Perkančiojo subjekto darbuotojai turės būti apdrausti pagal pareigybes, o ne nurodant konkretų asmenį.</w:t>
      </w:r>
    </w:p>
    <w:p w14:paraId="36DCE6A5" w14:textId="77777777" w:rsidR="00F448CE" w:rsidRPr="00F448CE" w:rsidRDefault="00F448CE" w:rsidP="00F448CE">
      <w:pPr>
        <w:tabs>
          <w:tab w:val="left" w:pos="1800"/>
        </w:tabs>
        <w:ind w:firstLine="709"/>
        <w:jc w:val="both"/>
      </w:pPr>
      <w:r w:rsidRPr="00F448CE">
        <w:t>3. Draudimo suma kiekvienam apdraustajam:</w:t>
      </w:r>
    </w:p>
    <w:p w14:paraId="53891079" w14:textId="77777777" w:rsidR="00F448CE" w:rsidRPr="00F448CE" w:rsidRDefault="00F448CE" w:rsidP="00F448CE">
      <w:pPr>
        <w:tabs>
          <w:tab w:val="left" w:pos="1800"/>
        </w:tabs>
        <w:ind w:firstLine="709"/>
        <w:jc w:val="both"/>
      </w:pPr>
      <w:r w:rsidRPr="00F448CE">
        <w:t>3.1. mirtis – 30 000 Eur;</w:t>
      </w:r>
    </w:p>
    <w:p w14:paraId="4C49DC34" w14:textId="77777777" w:rsidR="00F448CE" w:rsidRPr="00F448CE" w:rsidRDefault="00F448CE" w:rsidP="00F448CE">
      <w:pPr>
        <w:tabs>
          <w:tab w:val="left" w:pos="1800"/>
        </w:tabs>
        <w:ind w:firstLine="709"/>
        <w:jc w:val="both"/>
      </w:pPr>
      <w:r w:rsidRPr="00F448CE">
        <w:t>3.2. neįgalumas – 30 000 Eur.</w:t>
      </w:r>
    </w:p>
    <w:p w14:paraId="4891A675" w14:textId="77777777" w:rsidR="00F448CE" w:rsidRPr="00F448CE" w:rsidRDefault="00F448CE" w:rsidP="00F448CE">
      <w:pPr>
        <w:pStyle w:val="Sraopastraipa"/>
        <w:spacing w:after="0" w:line="240" w:lineRule="auto"/>
        <w:ind w:left="0" w:firstLine="709"/>
        <w:jc w:val="both"/>
        <w:rPr>
          <w:rFonts w:ascii="Times New Roman" w:hAnsi="Times New Roman"/>
          <w:sz w:val="24"/>
          <w:szCs w:val="24"/>
        </w:rPr>
      </w:pPr>
      <w:r w:rsidRPr="00F448CE">
        <w:rPr>
          <w:rFonts w:ascii="Times New Roman" w:hAnsi="Times New Roman"/>
          <w:sz w:val="24"/>
          <w:szCs w:val="24"/>
        </w:rPr>
        <w:t>4. Draudimo apsauga galioja visiems perkančiojo subjekto darbuotojams. Visi priimti į darbą darbuotojai laikomi automatiškai apdrausti nuo priėmimo į darbą dienos; atleistiems darbuotojams draudimo apsauga negalioja nuo atleidimo iš darbo dienos.</w:t>
      </w:r>
    </w:p>
    <w:p w14:paraId="16ABC21B" w14:textId="77777777" w:rsidR="00F448CE" w:rsidRPr="00F448CE" w:rsidRDefault="00F448CE" w:rsidP="00F448CE">
      <w:pPr>
        <w:pStyle w:val="Sraopastraipa"/>
        <w:spacing w:after="0" w:line="240" w:lineRule="auto"/>
        <w:ind w:left="0" w:firstLine="709"/>
        <w:jc w:val="both"/>
        <w:rPr>
          <w:rFonts w:ascii="Times New Roman" w:hAnsi="Times New Roman"/>
          <w:sz w:val="24"/>
          <w:szCs w:val="24"/>
        </w:rPr>
      </w:pPr>
      <w:r w:rsidRPr="00F448CE">
        <w:rPr>
          <w:rFonts w:ascii="Times New Roman" w:hAnsi="Times New Roman"/>
          <w:sz w:val="24"/>
          <w:szCs w:val="24"/>
        </w:rPr>
        <w:t xml:space="preserve">5. Perkantysis subjektas apie darbuotojų skaičiaus pasikeitimus informuoja draudimo laikotarpio pabaigoje, draudikas remdamasis pateiktais duomenimis perskaičiuoja draudimo įmoką proporcingai apdraustųjų skaičiui ir draudimo galiojimo laikotarpiui. </w:t>
      </w:r>
    </w:p>
    <w:p w14:paraId="564232FD" w14:textId="77777777" w:rsidR="00F448CE" w:rsidRPr="00F448CE" w:rsidRDefault="00F448CE" w:rsidP="00F448CE">
      <w:pPr>
        <w:pStyle w:val="Sraopastraipa"/>
        <w:spacing w:after="0" w:line="240" w:lineRule="auto"/>
        <w:ind w:left="0" w:firstLine="709"/>
        <w:jc w:val="both"/>
        <w:rPr>
          <w:rFonts w:ascii="Times New Roman" w:hAnsi="Times New Roman"/>
          <w:sz w:val="24"/>
          <w:szCs w:val="24"/>
        </w:rPr>
      </w:pPr>
      <w:r w:rsidRPr="00F448CE">
        <w:rPr>
          <w:rFonts w:ascii="Times New Roman" w:hAnsi="Times New Roman"/>
          <w:sz w:val="24"/>
          <w:szCs w:val="24"/>
        </w:rPr>
        <w:t>6. Darbuotojų skaičiaus padidėjimo atveju perkantysis subjektas sumoka papildomą įmoką, darbuotojų skaičiaus sumažėjimo atveju draudikas grąžina dalį įmokos.</w:t>
      </w:r>
    </w:p>
    <w:p w14:paraId="44AB020E" w14:textId="77777777" w:rsidR="00F448CE" w:rsidRPr="00F448CE" w:rsidRDefault="00F448CE" w:rsidP="00F448CE">
      <w:pPr>
        <w:pStyle w:val="Sraopastraipa"/>
        <w:spacing w:after="0" w:line="240" w:lineRule="auto"/>
        <w:ind w:left="0" w:firstLine="709"/>
        <w:jc w:val="both"/>
        <w:rPr>
          <w:rFonts w:ascii="Times New Roman" w:hAnsi="Times New Roman"/>
          <w:sz w:val="24"/>
          <w:szCs w:val="24"/>
        </w:rPr>
      </w:pPr>
      <w:r w:rsidRPr="00F448CE">
        <w:rPr>
          <w:rFonts w:ascii="Times New Roman" w:hAnsi="Times New Roman"/>
          <w:sz w:val="24"/>
          <w:szCs w:val="24"/>
        </w:rPr>
        <w:t xml:space="preserve">7. Girtumo sąlyga – apdraustojo mirtis dėl nelaimingo atsitikimo, apdraustojo kūno sužalojimai (traumos) ir /ar sveikatos sutrikimai dėl nelaimingo atsitikimo, kai apdraustasis prieš įvykį ar įvykio metu ar iš karto po įvykio vartojo alkoholį, narkotikus, svaiginosi kitomis psichotropinėmis medžiagomis arba vartojo stipriai veikiančius vaistus be gydytojo paskyrimo. </w:t>
      </w:r>
      <w:bookmarkStart w:id="8" w:name="_Hlk166055237"/>
      <w:r w:rsidRPr="00F448CE">
        <w:rPr>
          <w:rFonts w:ascii="Times New Roman" w:hAnsi="Times New Roman"/>
          <w:sz w:val="24"/>
          <w:szCs w:val="24"/>
        </w:rPr>
        <w:t>Sąlyga negalioja darbuotojams, kurie įvykio metu valdė bet kokią transporto priemonę, kai jo kraujyje alkoholio koncentracija viršija teisės aktuose nustatytą ir transporto valdytojui leistiną normą.</w:t>
      </w:r>
      <w:bookmarkEnd w:id="8"/>
    </w:p>
    <w:p w14:paraId="6F7AAD5F" w14:textId="77777777" w:rsidR="00F448CE" w:rsidRPr="00F448CE" w:rsidRDefault="00F448CE" w:rsidP="00F448CE">
      <w:pPr>
        <w:pStyle w:val="Sraopastraipa"/>
        <w:spacing w:after="0" w:line="240" w:lineRule="auto"/>
        <w:ind w:left="0" w:firstLine="709"/>
        <w:jc w:val="both"/>
        <w:rPr>
          <w:rFonts w:ascii="Times New Roman" w:hAnsi="Times New Roman"/>
          <w:sz w:val="24"/>
          <w:szCs w:val="24"/>
        </w:rPr>
      </w:pPr>
      <w:r w:rsidRPr="00F448CE">
        <w:rPr>
          <w:rFonts w:ascii="Times New Roman" w:hAnsi="Times New Roman"/>
          <w:sz w:val="24"/>
          <w:szCs w:val="24"/>
        </w:rPr>
        <w:t>8. Draudimas galioja Lietuvoje ir užsienyje tarnybinių komandiruočių metu.</w:t>
      </w:r>
    </w:p>
    <w:p w14:paraId="505A10FE" w14:textId="77777777" w:rsidR="00F448CE" w:rsidRPr="00F448CE" w:rsidRDefault="00F448CE" w:rsidP="00F448CE">
      <w:pPr>
        <w:pStyle w:val="Sraopastraipa"/>
        <w:spacing w:after="0" w:line="240" w:lineRule="auto"/>
        <w:ind w:left="0" w:firstLine="709"/>
        <w:jc w:val="both"/>
        <w:rPr>
          <w:rFonts w:ascii="Times New Roman" w:hAnsi="Times New Roman"/>
          <w:sz w:val="24"/>
          <w:szCs w:val="24"/>
        </w:rPr>
      </w:pPr>
      <w:r w:rsidRPr="00F448CE">
        <w:rPr>
          <w:rFonts w:ascii="Times New Roman" w:hAnsi="Times New Roman"/>
          <w:sz w:val="24"/>
          <w:szCs w:val="24"/>
        </w:rPr>
        <w:t>9. Draudžiamas perkančiojo subjekto ir perkančiojo subjekto darbuotojo didelis neatsargumas.</w:t>
      </w:r>
    </w:p>
    <w:p w14:paraId="2A4AC74D" w14:textId="77777777" w:rsidR="00F448CE" w:rsidRPr="00F448CE" w:rsidRDefault="00F448CE" w:rsidP="00F448CE">
      <w:pPr>
        <w:pStyle w:val="Sraopastraipa"/>
        <w:spacing w:after="0" w:line="240" w:lineRule="auto"/>
        <w:ind w:left="0" w:firstLine="709"/>
        <w:jc w:val="both"/>
        <w:rPr>
          <w:rFonts w:ascii="Times New Roman" w:hAnsi="Times New Roman"/>
          <w:sz w:val="24"/>
          <w:szCs w:val="24"/>
        </w:rPr>
      </w:pPr>
      <w:r w:rsidRPr="00F448CE">
        <w:rPr>
          <w:rFonts w:ascii="Times New Roman" w:hAnsi="Times New Roman"/>
          <w:sz w:val="24"/>
          <w:szCs w:val="24"/>
        </w:rPr>
        <w:t>10. Draudimo apsauga įsigalioja nuo pirmos draudimo sutarties įsigaliojimo dienos.</w:t>
      </w:r>
    </w:p>
    <w:p w14:paraId="11CCA573" w14:textId="77777777" w:rsidR="00F448CE" w:rsidRPr="00F448CE" w:rsidRDefault="00F448CE" w:rsidP="00F448CE">
      <w:pPr>
        <w:pStyle w:val="Sraopastraipa"/>
        <w:spacing w:after="0" w:line="240" w:lineRule="auto"/>
        <w:ind w:left="0" w:firstLine="709"/>
        <w:jc w:val="both"/>
        <w:rPr>
          <w:rFonts w:ascii="Times New Roman" w:hAnsi="Times New Roman"/>
          <w:sz w:val="24"/>
          <w:szCs w:val="24"/>
        </w:rPr>
      </w:pPr>
      <w:r w:rsidRPr="00F448CE">
        <w:rPr>
          <w:rFonts w:ascii="Times New Roman" w:hAnsi="Times New Roman"/>
          <w:sz w:val="24"/>
          <w:szCs w:val="24"/>
        </w:rPr>
        <w:t>11. Įvykis laikomas nedraudžiamuoju, kai jis įvyko dėl apdraustojo, draudėjo tyčios tik tuo atveju, kai teismas nustato tyčinės veikos požymius.</w:t>
      </w:r>
    </w:p>
    <w:p w14:paraId="72F3E366" w14:textId="77777777" w:rsidR="00F448CE" w:rsidRPr="00F448CE" w:rsidRDefault="00F448CE" w:rsidP="00F448CE">
      <w:pPr>
        <w:tabs>
          <w:tab w:val="left" w:pos="1800"/>
        </w:tabs>
        <w:ind w:firstLine="709"/>
        <w:jc w:val="both"/>
      </w:pPr>
      <w:r w:rsidRPr="00F448CE">
        <w:t>12. Teikiamos draudimo paslaugos turi visiškai atitikti teisės aktų, reglamentuojančių šios draudimo rūšies paslaugų teikimą, reikalavimus (jei tokie yra nustatomi).</w:t>
      </w:r>
    </w:p>
    <w:p w14:paraId="1167A9DB" w14:textId="77777777" w:rsidR="00F448CE" w:rsidRPr="00F448CE" w:rsidRDefault="00F448CE" w:rsidP="00F448CE">
      <w:pPr>
        <w:ind w:firstLine="709"/>
        <w:jc w:val="both"/>
      </w:pPr>
      <w:r w:rsidRPr="00F448CE">
        <w:t>13. Numatomų apdrausti darbuotojų pareigybių sąrašas:</w:t>
      </w:r>
    </w:p>
    <w:p w14:paraId="50EBFC51" w14:textId="77777777" w:rsidR="00F448CE" w:rsidRPr="00D30DE2" w:rsidRDefault="00F448CE" w:rsidP="00F448CE">
      <w:pPr>
        <w:ind w:firstLine="709"/>
      </w:pPr>
    </w:p>
    <w:tbl>
      <w:tblPr>
        <w:tblW w:w="9497" w:type="dxa"/>
        <w:tblInd w:w="137" w:type="dxa"/>
        <w:tblLayout w:type="fixed"/>
        <w:tblLook w:val="0000" w:firstRow="0" w:lastRow="0" w:firstColumn="0" w:lastColumn="0" w:noHBand="0" w:noVBand="0"/>
      </w:tblPr>
      <w:tblGrid>
        <w:gridCol w:w="695"/>
        <w:gridCol w:w="7668"/>
        <w:gridCol w:w="1134"/>
      </w:tblGrid>
      <w:tr w:rsidR="00F448CE" w:rsidRPr="00D30DE2" w14:paraId="64380082" w14:textId="77777777" w:rsidTr="00F448CE">
        <w:trPr>
          <w:trHeight w:val="235"/>
        </w:trPr>
        <w:tc>
          <w:tcPr>
            <w:tcW w:w="695" w:type="dxa"/>
            <w:tcBorders>
              <w:top w:val="single" w:sz="4" w:space="0" w:color="auto"/>
              <w:left w:val="single" w:sz="4" w:space="0" w:color="auto"/>
              <w:bottom w:val="single" w:sz="4" w:space="0" w:color="auto"/>
              <w:right w:val="single" w:sz="4" w:space="0" w:color="auto"/>
            </w:tcBorders>
            <w:shd w:val="clear" w:color="auto" w:fill="E0E0E0"/>
            <w:vAlign w:val="center"/>
          </w:tcPr>
          <w:p w14:paraId="083B8D64" w14:textId="77777777" w:rsidR="00F448CE" w:rsidRPr="00D30DE2" w:rsidRDefault="00F448CE" w:rsidP="00B40A31">
            <w:pPr>
              <w:ind w:right="-159" w:hanging="108"/>
              <w:jc w:val="center"/>
              <w:rPr>
                <w:b/>
                <w:bCs/>
                <w:sz w:val="20"/>
                <w:szCs w:val="20"/>
              </w:rPr>
            </w:pPr>
            <w:r w:rsidRPr="00D30DE2">
              <w:rPr>
                <w:b/>
                <w:bCs/>
                <w:sz w:val="20"/>
                <w:szCs w:val="20"/>
              </w:rPr>
              <w:t>Eil.</w:t>
            </w:r>
          </w:p>
          <w:p w14:paraId="6FABE042" w14:textId="77777777" w:rsidR="00F448CE" w:rsidRPr="00D30DE2" w:rsidRDefault="00F448CE" w:rsidP="00B40A31">
            <w:pPr>
              <w:ind w:right="-159" w:hanging="108"/>
              <w:jc w:val="center"/>
              <w:rPr>
                <w:b/>
                <w:bCs/>
                <w:sz w:val="20"/>
                <w:szCs w:val="20"/>
              </w:rPr>
            </w:pPr>
            <w:r w:rsidRPr="00D30DE2">
              <w:rPr>
                <w:b/>
                <w:bCs/>
                <w:sz w:val="20"/>
                <w:szCs w:val="20"/>
              </w:rPr>
              <w:t>Nr.</w:t>
            </w:r>
          </w:p>
        </w:tc>
        <w:tc>
          <w:tcPr>
            <w:tcW w:w="7668" w:type="dxa"/>
            <w:tcBorders>
              <w:top w:val="single" w:sz="4" w:space="0" w:color="auto"/>
              <w:left w:val="nil"/>
              <w:bottom w:val="single" w:sz="4" w:space="0" w:color="auto"/>
              <w:right w:val="single" w:sz="4" w:space="0" w:color="auto"/>
            </w:tcBorders>
            <w:shd w:val="clear" w:color="auto" w:fill="E0E0E0"/>
            <w:vAlign w:val="center"/>
          </w:tcPr>
          <w:p w14:paraId="2FC74741" w14:textId="77777777" w:rsidR="00F448CE" w:rsidRPr="00D30DE2" w:rsidRDefault="00F448CE" w:rsidP="00B40A31">
            <w:pPr>
              <w:jc w:val="center"/>
              <w:rPr>
                <w:b/>
                <w:bCs/>
                <w:sz w:val="20"/>
                <w:szCs w:val="20"/>
              </w:rPr>
            </w:pPr>
            <w:r w:rsidRPr="00D30DE2">
              <w:rPr>
                <w:b/>
                <w:bCs/>
                <w:sz w:val="20"/>
                <w:szCs w:val="20"/>
              </w:rPr>
              <w:t>Pareigybės</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14:paraId="0B054515" w14:textId="77777777" w:rsidR="00F448CE" w:rsidRPr="00D30DE2" w:rsidRDefault="00F448CE" w:rsidP="00B40A31">
            <w:pPr>
              <w:ind w:left="-108" w:right="-108" w:hanging="86"/>
              <w:jc w:val="center"/>
              <w:rPr>
                <w:b/>
                <w:bCs/>
                <w:sz w:val="20"/>
                <w:szCs w:val="20"/>
              </w:rPr>
            </w:pPr>
            <w:r>
              <w:rPr>
                <w:b/>
                <w:bCs/>
                <w:sz w:val="20"/>
                <w:szCs w:val="20"/>
              </w:rPr>
              <w:t>Darbuotojų</w:t>
            </w:r>
            <w:r w:rsidRPr="00D30DE2">
              <w:rPr>
                <w:b/>
                <w:bCs/>
                <w:sz w:val="20"/>
                <w:szCs w:val="20"/>
              </w:rPr>
              <w:t xml:space="preserve"> sk.</w:t>
            </w:r>
          </w:p>
        </w:tc>
      </w:tr>
      <w:tr w:rsidR="00F448CE" w:rsidRPr="00D30DE2" w14:paraId="07E6D713" w14:textId="77777777" w:rsidTr="00F448CE">
        <w:trPr>
          <w:trHeight w:val="227"/>
        </w:trPr>
        <w:tc>
          <w:tcPr>
            <w:tcW w:w="695" w:type="dxa"/>
            <w:tcBorders>
              <w:top w:val="single" w:sz="4" w:space="0" w:color="auto"/>
              <w:left w:val="single" w:sz="4" w:space="0" w:color="auto"/>
              <w:bottom w:val="single" w:sz="4" w:space="0" w:color="auto"/>
              <w:right w:val="single" w:sz="4" w:space="0" w:color="auto"/>
            </w:tcBorders>
          </w:tcPr>
          <w:p w14:paraId="537858D0" w14:textId="77777777" w:rsidR="00F448CE" w:rsidRPr="00D30DE2" w:rsidRDefault="00F448CE" w:rsidP="00B40A31">
            <w:pPr>
              <w:ind w:firstLine="37"/>
              <w:jc w:val="center"/>
              <w:rPr>
                <w:sz w:val="20"/>
                <w:szCs w:val="20"/>
              </w:rPr>
            </w:pPr>
            <w:r w:rsidRPr="00D30DE2">
              <w:rPr>
                <w:sz w:val="20"/>
                <w:szCs w:val="20"/>
              </w:rPr>
              <w:t xml:space="preserve">1. </w:t>
            </w:r>
          </w:p>
        </w:tc>
        <w:tc>
          <w:tcPr>
            <w:tcW w:w="7668" w:type="dxa"/>
            <w:tcBorders>
              <w:top w:val="single" w:sz="4" w:space="0" w:color="auto"/>
              <w:left w:val="nil"/>
              <w:bottom w:val="single" w:sz="4" w:space="0" w:color="auto"/>
              <w:right w:val="single" w:sz="4" w:space="0" w:color="auto"/>
            </w:tcBorders>
          </w:tcPr>
          <w:p w14:paraId="4AF3F862" w14:textId="77777777" w:rsidR="00F448CE" w:rsidRPr="00D30DE2" w:rsidRDefault="00F448CE" w:rsidP="00B40A31">
            <w:pPr>
              <w:ind w:firstLine="190"/>
              <w:rPr>
                <w:sz w:val="20"/>
                <w:szCs w:val="20"/>
              </w:rPr>
            </w:pPr>
            <w:r w:rsidRPr="00D30DE2">
              <w:rPr>
                <w:i/>
                <w:iCs/>
                <w:sz w:val="20"/>
                <w:szCs w:val="20"/>
              </w:rPr>
              <w:t>Direktorius</w:t>
            </w:r>
          </w:p>
        </w:tc>
        <w:tc>
          <w:tcPr>
            <w:tcW w:w="1134" w:type="dxa"/>
            <w:tcBorders>
              <w:top w:val="single" w:sz="4" w:space="0" w:color="auto"/>
              <w:left w:val="single" w:sz="4" w:space="0" w:color="auto"/>
              <w:bottom w:val="single" w:sz="4" w:space="0" w:color="auto"/>
              <w:right w:val="single" w:sz="4" w:space="0" w:color="auto"/>
            </w:tcBorders>
          </w:tcPr>
          <w:p w14:paraId="0C8C92C2" w14:textId="77777777" w:rsidR="00F448CE" w:rsidRPr="00D30DE2" w:rsidRDefault="00F448CE" w:rsidP="00B40A31">
            <w:pPr>
              <w:ind w:hanging="86"/>
              <w:jc w:val="center"/>
              <w:rPr>
                <w:i/>
                <w:sz w:val="20"/>
                <w:szCs w:val="20"/>
              </w:rPr>
            </w:pPr>
            <w:r w:rsidRPr="00D30DE2">
              <w:rPr>
                <w:sz w:val="20"/>
                <w:szCs w:val="20"/>
              </w:rPr>
              <w:t>1</w:t>
            </w:r>
          </w:p>
        </w:tc>
      </w:tr>
      <w:tr w:rsidR="00F448CE" w:rsidRPr="00D30DE2" w14:paraId="48C24311" w14:textId="77777777" w:rsidTr="00F448CE">
        <w:tc>
          <w:tcPr>
            <w:tcW w:w="9497" w:type="dxa"/>
            <w:gridSpan w:val="3"/>
            <w:tcBorders>
              <w:top w:val="single" w:sz="4" w:space="0" w:color="auto"/>
              <w:left w:val="single" w:sz="4" w:space="0" w:color="auto"/>
              <w:bottom w:val="single" w:sz="4" w:space="0" w:color="auto"/>
            </w:tcBorders>
            <w:shd w:val="clear" w:color="auto" w:fill="DBE5F1" w:themeFill="accent1" w:themeFillTint="33"/>
          </w:tcPr>
          <w:p w14:paraId="3DD5A907" w14:textId="77777777" w:rsidR="00F448CE" w:rsidRPr="00D30DE2" w:rsidRDefault="00F448CE" w:rsidP="00B40A31">
            <w:pPr>
              <w:pStyle w:val="Antrat4"/>
              <w:tabs>
                <w:tab w:val="clear" w:pos="1584"/>
              </w:tabs>
              <w:ind w:left="601" w:right="744" w:firstLine="0"/>
              <w:jc w:val="center"/>
              <w:rPr>
                <w:b w:val="0"/>
                <w:bCs/>
                <w:i/>
                <w:iCs/>
                <w:sz w:val="20"/>
              </w:rPr>
            </w:pPr>
            <w:r w:rsidRPr="00D30DE2">
              <w:rPr>
                <w:sz w:val="20"/>
              </w:rPr>
              <w:t>Buhalterija</w:t>
            </w:r>
          </w:p>
        </w:tc>
      </w:tr>
      <w:tr w:rsidR="00F448CE" w:rsidRPr="00D30DE2" w14:paraId="20CAE5C0" w14:textId="77777777" w:rsidTr="00F448CE">
        <w:trPr>
          <w:trHeight w:val="184"/>
        </w:trPr>
        <w:tc>
          <w:tcPr>
            <w:tcW w:w="695" w:type="dxa"/>
            <w:tcBorders>
              <w:top w:val="single" w:sz="4" w:space="0" w:color="auto"/>
              <w:left w:val="single" w:sz="4" w:space="0" w:color="auto"/>
              <w:bottom w:val="dotted" w:sz="4" w:space="0" w:color="auto"/>
              <w:right w:val="single" w:sz="4" w:space="0" w:color="auto"/>
            </w:tcBorders>
          </w:tcPr>
          <w:p w14:paraId="5F93AEA1" w14:textId="77777777" w:rsidR="00F448CE" w:rsidRPr="00D30DE2" w:rsidRDefault="00F448CE" w:rsidP="00B40A31">
            <w:pPr>
              <w:ind w:firstLine="37"/>
              <w:jc w:val="center"/>
              <w:rPr>
                <w:sz w:val="20"/>
                <w:szCs w:val="20"/>
              </w:rPr>
            </w:pPr>
            <w:r>
              <w:rPr>
                <w:sz w:val="20"/>
                <w:szCs w:val="20"/>
              </w:rPr>
              <w:t>2</w:t>
            </w:r>
            <w:r w:rsidRPr="00D30DE2">
              <w:rPr>
                <w:sz w:val="20"/>
                <w:szCs w:val="20"/>
              </w:rPr>
              <w:t>.</w:t>
            </w:r>
          </w:p>
        </w:tc>
        <w:tc>
          <w:tcPr>
            <w:tcW w:w="7668" w:type="dxa"/>
            <w:tcBorders>
              <w:top w:val="single" w:sz="4" w:space="0" w:color="auto"/>
              <w:left w:val="nil"/>
              <w:bottom w:val="dotted" w:sz="4" w:space="0" w:color="auto"/>
              <w:right w:val="single" w:sz="4" w:space="0" w:color="auto"/>
            </w:tcBorders>
          </w:tcPr>
          <w:p w14:paraId="3F9F2CF5" w14:textId="77777777" w:rsidR="00F448CE" w:rsidRPr="00D30DE2" w:rsidRDefault="00F448CE" w:rsidP="00B40A31">
            <w:pPr>
              <w:ind w:firstLine="190"/>
              <w:rPr>
                <w:sz w:val="20"/>
                <w:szCs w:val="20"/>
              </w:rPr>
            </w:pPr>
            <w:r w:rsidRPr="00D30DE2">
              <w:rPr>
                <w:i/>
                <w:iCs/>
                <w:sz w:val="20"/>
                <w:szCs w:val="20"/>
              </w:rPr>
              <w:t>Vyriausiasis buhalteris</w:t>
            </w:r>
            <w:r w:rsidRPr="00D30DE2">
              <w:rPr>
                <w:sz w:val="20"/>
                <w:szCs w:val="20"/>
              </w:rPr>
              <w:t xml:space="preserve">   </w:t>
            </w:r>
          </w:p>
        </w:tc>
        <w:tc>
          <w:tcPr>
            <w:tcW w:w="1134" w:type="dxa"/>
            <w:tcBorders>
              <w:top w:val="single" w:sz="4" w:space="0" w:color="auto"/>
              <w:left w:val="single" w:sz="4" w:space="0" w:color="auto"/>
              <w:bottom w:val="dotted" w:sz="4" w:space="0" w:color="auto"/>
              <w:right w:val="single" w:sz="4" w:space="0" w:color="auto"/>
            </w:tcBorders>
          </w:tcPr>
          <w:p w14:paraId="588C7E02" w14:textId="77777777" w:rsidR="00F448CE" w:rsidRPr="00D30DE2" w:rsidRDefault="00F448CE" w:rsidP="00B40A31">
            <w:pPr>
              <w:ind w:firstLine="34"/>
              <w:jc w:val="center"/>
              <w:rPr>
                <w:sz w:val="20"/>
                <w:szCs w:val="20"/>
              </w:rPr>
            </w:pPr>
            <w:r w:rsidRPr="00D30DE2">
              <w:rPr>
                <w:sz w:val="20"/>
                <w:szCs w:val="20"/>
              </w:rPr>
              <w:t>1</w:t>
            </w:r>
          </w:p>
        </w:tc>
      </w:tr>
      <w:tr w:rsidR="00F448CE" w:rsidRPr="00D30DE2" w14:paraId="22A13980" w14:textId="77777777" w:rsidTr="00F448CE">
        <w:tc>
          <w:tcPr>
            <w:tcW w:w="695" w:type="dxa"/>
            <w:tcBorders>
              <w:top w:val="dotted" w:sz="4" w:space="0" w:color="auto"/>
              <w:left w:val="single" w:sz="4" w:space="0" w:color="auto"/>
              <w:bottom w:val="dotted" w:sz="4" w:space="0" w:color="auto"/>
              <w:right w:val="single" w:sz="4" w:space="0" w:color="auto"/>
            </w:tcBorders>
          </w:tcPr>
          <w:p w14:paraId="22DCB41E" w14:textId="77777777" w:rsidR="00F448CE" w:rsidRPr="00D30DE2" w:rsidRDefault="00F448CE" w:rsidP="00B40A31">
            <w:pPr>
              <w:ind w:firstLine="37"/>
              <w:jc w:val="center"/>
              <w:rPr>
                <w:sz w:val="20"/>
                <w:szCs w:val="20"/>
              </w:rPr>
            </w:pPr>
            <w:r>
              <w:rPr>
                <w:sz w:val="20"/>
                <w:szCs w:val="20"/>
              </w:rPr>
              <w:t>3</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07F6B3AD" w14:textId="77777777" w:rsidR="00F448CE" w:rsidRPr="00D30DE2" w:rsidRDefault="00F448CE" w:rsidP="00B40A31">
            <w:pPr>
              <w:ind w:firstLine="190"/>
              <w:rPr>
                <w:sz w:val="20"/>
                <w:szCs w:val="20"/>
              </w:rPr>
            </w:pPr>
            <w:r w:rsidRPr="00D30DE2">
              <w:rPr>
                <w:i/>
                <w:iCs/>
                <w:sz w:val="20"/>
                <w:szCs w:val="20"/>
              </w:rPr>
              <w:t>Vyresnysis buhalteris</w:t>
            </w:r>
            <w:r w:rsidRPr="00D30DE2">
              <w:rPr>
                <w:sz w:val="20"/>
                <w:szCs w:val="20"/>
              </w:rPr>
              <w:t xml:space="preserve">  </w:t>
            </w:r>
          </w:p>
        </w:tc>
        <w:tc>
          <w:tcPr>
            <w:tcW w:w="1134" w:type="dxa"/>
            <w:tcBorders>
              <w:top w:val="dotted" w:sz="4" w:space="0" w:color="auto"/>
              <w:left w:val="single" w:sz="4" w:space="0" w:color="auto"/>
              <w:bottom w:val="dotted" w:sz="4" w:space="0" w:color="auto"/>
              <w:right w:val="single" w:sz="4" w:space="0" w:color="auto"/>
            </w:tcBorders>
          </w:tcPr>
          <w:p w14:paraId="1E579FFC" w14:textId="77777777" w:rsidR="00F448CE" w:rsidRPr="00D30DE2" w:rsidRDefault="00F448CE" w:rsidP="00B40A31">
            <w:pPr>
              <w:ind w:firstLine="34"/>
              <w:jc w:val="center"/>
              <w:rPr>
                <w:sz w:val="20"/>
                <w:szCs w:val="20"/>
              </w:rPr>
            </w:pPr>
            <w:r w:rsidRPr="00D30DE2">
              <w:rPr>
                <w:sz w:val="20"/>
                <w:szCs w:val="20"/>
              </w:rPr>
              <w:t>1</w:t>
            </w:r>
          </w:p>
        </w:tc>
      </w:tr>
      <w:tr w:rsidR="00F448CE" w:rsidRPr="00D30DE2" w14:paraId="69A73416" w14:textId="77777777" w:rsidTr="00F448CE">
        <w:tc>
          <w:tcPr>
            <w:tcW w:w="695" w:type="dxa"/>
            <w:tcBorders>
              <w:top w:val="dotted" w:sz="4" w:space="0" w:color="auto"/>
              <w:left w:val="single" w:sz="4" w:space="0" w:color="auto"/>
              <w:bottom w:val="single" w:sz="4" w:space="0" w:color="auto"/>
              <w:right w:val="single" w:sz="4" w:space="0" w:color="auto"/>
            </w:tcBorders>
          </w:tcPr>
          <w:p w14:paraId="1E27AAC2" w14:textId="77777777" w:rsidR="00F448CE" w:rsidRPr="00D30DE2" w:rsidRDefault="00F448CE" w:rsidP="00B40A31">
            <w:pPr>
              <w:ind w:firstLine="37"/>
              <w:jc w:val="center"/>
              <w:rPr>
                <w:sz w:val="20"/>
                <w:szCs w:val="20"/>
              </w:rPr>
            </w:pPr>
            <w:r>
              <w:rPr>
                <w:sz w:val="20"/>
                <w:szCs w:val="20"/>
              </w:rPr>
              <w:t>4</w:t>
            </w:r>
            <w:r w:rsidRPr="00D30DE2">
              <w:rPr>
                <w:sz w:val="20"/>
                <w:szCs w:val="20"/>
              </w:rPr>
              <w:t>.</w:t>
            </w:r>
          </w:p>
        </w:tc>
        <w:tc>
          <w:tcPr>
            <w:tcW w:w="7668" w:type="dxa"/>
            <w:tcBorders>
              <w:top w:val="dotted" w:sz="4" w:space="0" w:color="auto"/>
              <w:left w:val="nil"/>
              <w:bottom w:val="single" w:sz="4" w:space="0" w:color="auto"/>
              <w:right w:val="single" w:sz="4" w:space="0" w:color="auto"/>
            </w:tcBorders>
          </w:tcPr>
          <w:p w14:paraId="72CEA459" w14:textId="77777777" w:rsidR="00F448CE" w:rsidRPr="00D30DE2" w:rsidRDefault="00F448CE" w:rsidP="00B40A31">
            <w:pPr>
              <w:ind w:firstLine="190"/>
              <w:rPr>
                <w:sz w:val="20"/>
                <w:szCs w:val="20"/>
              </w:rPr>
            </w:pPr>
            <w:r w:rsidRPr="00D30DE2">
              <w:rPr>
                <w:i/>
                <w:iCs/>
                <w:sz w:val="20"/>
                <w:szCs w:val="20"/>
              </w:rPr>
              <w:t xml:space="preserve">Buhalteris    </w:t>
            </w:r>
          </w:p>
        </w:tc>
        <w:tc>
          <w:tcPr>
            <w:tcW w:w="1134" w:type="dxa"/>
            <w:tcBorders>
              <w:top w:val="dotted" w:sz="4" w:space="0" w:color="auto"/>
              <w:left w:val="single" w:sz="4" w:space="0" w:color="auto"/>
              <w:bottom w:val="single" w:sz="4" w:space="0" w:color="auto"/>
              <w:right w:val="single" w:sz="4" w:space="0" w:color="auto"/>
            </w:tcBorders>
          </w:tcPr>
          <w:p w14:paraId="7C83DC4B" w14:textId="77777777" w:rsidR="00F448CE" w:rsidRPr="00D30DE2" w:rsidRDefault="00F448CE" w:rsidP="00B40A31">
            <w:pPr>
              <w:ind w:firstLine="34"/>
              <w:jc w:val="center"/>
              <w:rPr>
                <w:sz w:val="20"/>
                <w:szCs w:val="20"/>
              </w:rPr>
            </w:pPr>
            <w:r w:rsidRPr="00D30DE2">
              <w:rPr>
                <w:sz w:val="20"/>
                <w:szCs w:val="20"/>
              </w:rPr>
              <w:t>2</w:t>
            </w:r>
          </w:p>
        </w:tc>
      </w:tr>
      <w:tr w:rsidR="00F448CE" w:rsidRPr="00D30DE2" w14:paraId="0A8C9B84" w14:textId="77777777" w:rsidTr="00F448CE">
        <w:tc>
          <w:tcPr>
            <w:tcW w:w="9497" w:type="dxa"/>
            <w:gridSpan w:val="3"/>
            <w:tcBorders>
              <w:top w:val="single" w:sz="4" w:space="0" w:color="auto"/>
              <w:left w:val="single" w:sz="4" w:space="0" w:color="auto"/>
              <w:bottom w:val="single" w:sz="4" w:space="0" w:color="auto"/>
            </w:tcBorders>
            <w:shd w:val="clear" w:color="auto" w:fill="DBE5F1" w:themeFill="accent1" w:themeFillTint="33"/>
          </w:tcPr>
          <w:p w14:paraId="4E862029" w14:textId="77777777" w:rsidR="00F448CE" w:rsidRPr="00D30DE2" w:rsidRDefault="00F448CE" w:rsidP="00B40A31">
            <w:pPr>
              <w:ind w:left="33" w:right="744" w:firstLine="427"/>
              <w:jc w:val="center"/>
              <w:rPr>
                <w:b/>
                <w:bCs/>
                <w:i/>
                <w:iCs/>
                <w:sz w:val="20"/>
                <w:szCs w:val="20"/>
              </w:rPr>
            </w:pPr>
            <w:r w:rsidRPr="00D30DE2">
              <w:rPr>
                <w:b/>
                <w:bCs/>
                <w:i/>
                <w:iCs/>
                <w:sz w:val="20"/>
                <w:szCs w:val="20"/>
              </w:rPr>
              <w:t>Vandentiekio cechas</w:t>
            </w:r>
          </w:p>
        </w:tc>
      </w:tr>
      <w:tr w:rsidR="00F448CE" w:rsidRPr="00D30DE2" w14:paraId="097B5D52" w14:textId="77777777" w:rsidTr="00F448CE">
        <w:tc>
          <w:tcPr>
            <w:tcW w:w="695" w:type="dxa"/>
            <w:tcBorders>
              <w:top w:val="single" w:sz="4" w:space="0" w:color="auto"/>
              <w:left w:val="single" w:sz="4" w:space="0" w:color="auto"/>
              <w:bottom w:val="dotted" w:sz="4" w:space="0" w:color="auto"/>
              <w:right w:val="single" w:sz="4" w:space="0" w:color="auto"/>
            </w:tcBorders>
          </w:tcPr>
          <w:p w14:paraId="4F36C987" w14:textId="77777777" w:rsidR="00F448CE" w:rsidRPr="00D30DE2" w:rsidRDefault="00F448CE" w:rsidP="00B40A31">
            <w:pPr>
              <w:jc w:val="center"/>
              <w:rPr>
                <w:sz w:val="20"/>
                <w:szCs w:val="20"/>
              </w:rPr>
            </w:pPr>
            <w:r>
              <w:rPr>
                <w:sz w:val="20"/>
                <w:szCs w:val="20"/>
              </w:rPr>
              <w:t>5</w:t>
            </w:r>
            <w:r w:rsidRPr="00D30DE2">
              <w:rPr>
                <w:sz w:val="20"/>
                <w:szCs w:val="20"/>
              </w:rPr>
              <w:t>.</w:t>
            </w:r>
          </w:p>
        </w:tc>
        <w:tc>
          <w:tcPr>
            <w:tcW w:w="7668" w:type="dxa"/>
            <w:tcBorders>
              <w:top w:val="single" w:sz="4" w:space="0" w:color="auto"/>
              <w:left w:val="single" w:sz="4" w:space="0" w:color="auto"/>
              <w:bottom w:val="dotted" w:sz="4" w:space="0" w:color="auto"/>
              <w:right w:val="single" w:sz="4" w:space="0" w:color="auto"/>
            </w:tcBorders>
          </w:tcPr>
          <w:p w14:paraId="03DE3130" w14:textId="77777777" w:rsidR="00F448CE" w:rsidRPr="00D30DE2" w:rsidRDefault="00F448CE" w:rsidP="00B40A31">
            <w:pPr>
              <w:ind w:firstLine="190"/>
              <w:rPr>
                <w:i/>
                <w:sz w:val="20"/>
                <w:szCs w:val="20"/>
              </w:rPr>
            </w:pPr>
            <w:r w:rsidRPr="00D30DE2">
              <w:rPr>
                <w:i/>
                <w:iCs/>
                <w:sz w:val="20"/>
                <w:szCs w:val="20"/>
              </w:rPr>
              <w:t>Vandentiekio cecho v</w:t>
            </w:r>
            <w:r>
              <w:rPr>
                <w:i/>
                <w:iCs/>
                <w:sz w:val="20"/>
                <w:szCs w:val="20"/>
              </w:rPr>
              <w:t>adovas</w:t>
            </w:r>
            <w:r w:rsidRPr="00D30DE2">
              <w:rPr>
                <w:i/>
                <w:iCs/>
                <w:sz w:val="20"/>
                <w:szCs w:val="20"/>
              </w:rPr>
              <w:t xml:space="preserve"> </w:t>
            </w:r>
            <w:r w:rsidRPr="00D30DE2">
              <w:rPr>
                <w:i/>
                <w:sz w:val="20"/>
                <w:szCs w:val="20"/>
              </w:rPr>
              <w:t xml:space="preserve">  </w:t>
            </w:r>
          </w:p>
        </w:tc>
        <w:tc>
          <w:tcPr>
            <w:tcW w:w="1134" w:type="dxa"/>
            <w:tcBorders>
              <w:top w:val="single" w:sz="4" w:space="0" w:color="auto"/>
              <w:left w:val="single" w:sz="4" w:space="0" w:color="auto"/>
              <w:bottom w:val="dotted" w:sz="4" w:space="0" w:color="auto"/>
              <w:right w:val="single" w:sz="4" w:space="0" w:color="auto"/>
            </w:tcBorders>
          </w:tcPr>
          <w:p w14:paraId="7E11BC8D" w14:textId="77777777" w:rsidR="00F448CE" w:rsidRPr="00D30DE2" w:rsidRDefault="00F448CE" w:rsidP="00B40A31">
            <w:pPr>
              <w:pStyle w:val="Antrat4"/>
              <w:tabs>
                <w:tab w:val="clear" w:pos="1584"/>
              </w:tabs>
              <w:ind w:left="0" w:firstLine="0"/>
              <w:jc w:val="center"/>
              <w:rPr>
                <w:b w:val="0"/>
                <w:bCs/>
                <w:i/>
                <w:iCs/>
                <w:sz w:val="20"/>
              </w:rPr>
            </w:pPr>
            <w:r w:rsidRPr="00D30DE2">
              <w:rPr>
                <w:b w:val="0"/>
                <w:sz w:val="20"/>
              </w:rPr>
              <w:t>1</w:t>
            </w:r>
          </w:p>
        </w:tc>
      </w:tr>
      <w:tr w:rsidR="00F448CE" w:rsidRPr="00D30DE2" w14:paraId="122A9F5B" w14:textId="77777777" w:rsidTr="00F448CE">
        <w:trPr>
          <w:trHeight w:val="198"/>
        </w:trPr>
        <w:tc>
          <w:tcPr>
            <w:tcW w:w="695" w:type="dxa"/>
            <w:tcBorders>
              <w:top w:val="dotted" w:sz="4" w:space="0" w:color="auto"/>
              <w:left w:val="single" w:sz="4" w:space="0" w:color="auto"/>
              <w:bottom w:val="dotted" w:sz="4" w:space="0" w:color="auto"/>
              <w:right w:val="single" w:sz="4" w:space="0" w:color="auto"/>
            </w:tcBorders>
          </w:tcPr>
          <w:p w14:paraId="5CB7BC13" w14:textId="77777777" w:rsidR="00F448CE" w:rsidRPr="00D30DE2" w:rsidRDefault="00F448CE" w:rsidP="00B40A31">
            <w:pPr>
              <w:jc w:val="center"/>
              <w:rPr>
                <w:sz w:val="20"/>
                <w:szCs w:val="20"/>
              </w:rPr>
            </w:pPr>
            <w:r>
              <w:rPr>
                <w:sz w:val="20"/>
                <w:szCs w:val="20"/>
              </w:rPr>
              <w:t>6</w:t>
            </w:r>
            <w:r w:rsidRPr="00D30DE2">
              <w:rPr>
                <w:sz w:val="20"/>
                <w:szCs w:val="20"/>
              </w:rPr>
              <w:t>.</w:t>
            </w:r>
          </w:p>
        </w:tc>
        <w:tc>
          <w:tcPr>
            <w:tcW w:w="7668" w:type="dxa"/>
            <w:tcBorders>
              <w:top w:val="dotted" w:sz="4" w:space="0" w:color="auto"/>
              <w:left w:val="single" w:sz="4" w:space="0" w:color="auto"/>
              <w:bottom w:val="dotted" w:sz="4" w:space="0" w:color="auto"/>
              <w:right w:val="single" w:sz="4" w:space="0" w:color="auto"/>
            </w:tcBorders>
          </w:tcPr>
          <w:p w14:paraId="0FB701F7" w14:textId="77777777" w:rsidR="00F448CE" w:rsidRPr="00D30DE2" w:rsidRDefault="00F448CE" w:rsidP="00B40A31">
            <w:pPr>
              <w:ind w:firstLine="190"/>
              <w:rPr>
                <w:i/>
                <w:sz w:val="20"/>
                <w:szCs w:val="20"/>
              </w:rPr>
            </w:pPr>
            <w:r w:rsidRPr="00D30DE2">
              <w:rPr>
                <w:i/>
                <w:iCs/>
                <w:sz w:val="20"/>
                <w:szCs w:val="20"/>
              </w:rPr>
              <w:t xml:space="preserve">Vandentiekio cecho </w:t>
            </w:r>
            <w:r>
              <w:rPr>
                <w:i/>
                <w:iCs/>
                <w:sz w:val="20"/>
                <w:szCs w:val="20"/>
              </w:rPr>
              <w:t>vadovo pavaduotojas</w:t>
            </w:r>
          </w:p>
        </w:tc>
        <w:tc>
          <w:tcPr>
            <w:tcW w:w="1134" w:type="dxa"/>
            <w:tcBorders>
              <w:top w:val="dotted" w:sz="4" w:space="0" w:color="auto"/>
              <w:left w:val="single" w:sz="4" w:space="0" w:color="auto"/>
              <w:bottom w:val="dotted" w:sz="4" w:space="0" w:color="auto"/>
              <w:right w:val="single" w:sz="4" w:space="0" w:color="auto"/>
            </w:tcBorders>
          </w:tcPr>
          <w:p w14:paraId="7AD32B22" w14:textId="77777777" w:rsidR="00F448CE" w:rsidRPr="00D30DE2" w:rsidRDefault="00F448CE" w:rsidP="00B40A31">
            <w:pPr>
              <w:pStyle w:val="Antrat4"/>
              <w:tabs>
                <w:tab w:val="clear" w:pos="1584"/>
              </w:tabs>
              <w:ind w:left="0" w:firstLine="0"/>
              <w:jc w:val="center"/>
              <w:rPr>
                <w:b w:val="0"/>
                <w:bCs/>
                <w:i/>
                <w:iCs/>
                <w:sz w:val="20"/>
              </w:rPr>
            </w:pPr>
            <w:r w:rsidRPr="00D30DE2">
              <w:rPr>
                <w:b w:val="0"/>
                <w:sz w:val="20"/>
              </w:rPr>
              <w:t>1</w:t>
            </w:r>
          </w:p>
        </w:tc>
      </w:tr>
      <w:tr w:rsidR="00F448CE" w:rsidRPr="00D30DE2" w14:paraId="50DE8F71" w14:textId="77777777" w:rsidTr="00F448CE">
        <w:trPr>
          <w:trHeight w:val="198"/>
        </w:trPr>
        <w:tc>
          <w:tcPr>
            <w:tcW w:w="695" w:type="dxa"/>
            <w:tcBorders>
              <w:top w:val="dotted" w:sz="4" w:space="0" w:color="auto"/>
              <w:left w:val="single" w:sz="4" w:space="0" w:color="auto"/>
              <w:bottom w:val="dotted" w:sz="4" w:space="0" w:color="auto"/>
              <w:right w:val="single" w:sz="4" w:space="0" w:color="auto"/>
            </w:tcBorders>
          </w:tcPr>
          <w:p w14:paraId="08301E09" w14:textId="77777777" w:rsidR="00F448CE" w:rsidRPr="00D30DE2" w:rsidRDefault="00F448CE" w:rsidP="00B40A31">
            <w:pPr>
              <w:jc w:val="center"/>
              <w:rPr>
                <w:sz w:val="20"/>
                <w:szCs w:val="20"/>
              </w:rPr>
            </w:pPr>
            <w:r>
              <w:rPr>
                <w:sz w:val="20"/>
                <w:szCs w:val="20"/>
              </w:rPr>
              <w:t>7</w:t>
            </w:r>
            <w:r w:rsidRPr="00D30DE2">
              <w:rPr>
                <w:sz w:val="20"/>
                <w:szCs w:val="20"/>
              </w:rPr>
              <w:t>.</w:t>
            </w:r>
          </w:p>
        </w:tc>
        <w:tc>
          <w:tcPr>
            <w:tcW w:w="7668" w:type="dxa"/>
            <w:tcBorders>
              <w:top w:val="dotted" w:sz="4" w:space="0" w:color="auto"/>
              <w:left w:val="single" w:sz="4" w:space="0" w:color="auto"/>
              <w:bottom w:val="dotted" w:sz="4" w:space="0" w:color="auto"/>
              <w:right w:val="single" w:sz="4" w:space="0" w:color="auto"/>
            </w:tcBorders>
          </w:tcPr>
          <w:p w14:paraId="38FCE6AF" w14:textId="77777777" w:rsidR="00F448CE" w:rsidRPr="00D30DE2" w:rsidRDefault="00F448CE" w:rsidP="00B40A31">
            <w:pPr>
              <w:ind w:firstLine="190"/>
              <w:rPr>
                <w:i/>
                <w:sz w:val="20"/>
                <w:szCs w:val="20"/>
              </w:rPr>
            </w:pPr>
            <w:r w:rsidRPr="00D30DE2">
              <w:rPr>
                <w:i/>
                <w:iCs/>
                <w:sz w:val="20"/>
                <w:szCs w:val="20"/>
              </w:rPr>
              <w:t>Vandentiekio cecho meistras</w:t>
            </w:r>
          </w:p>
        </w:tc>
        <w:tc>
          <w:tcPr>
            <w:tcW w:w="1134" w:type="dxa"/>
            <w:tcBorders>
              <w:top w:val="dotted" w:sz="4" w:space="0" w:color="auto"/>
              <w:left w:val="single" w:sz="4" w:space="0" w:color="auto"/>
              <w:bottom w:val="dotted" w:sz="4" w:space="0" w:color="auto"/>
              <w:right w:val="single" w:sz="4" w:space="0" w:color="auto"/>
            </w:tcBorders>
          </w:tcPr>
          <w:p w14:paraId="592A8FE1" w14:textId="77777777" w:rsidR="00F448CE" w:rsidRPr="00D30DE2" w:rsidRDefault="00F448CE" w:rsidP="00B40A31">
            <w:pPr>
              <w:pStyle w:val="Antrat4"/>
              <w:tabs>
                <w:tab w:val="clear" w:pos="1584"/>
              </w:tabs>
              <w:ind w:left="0" w:firstLine="0"/>
              <w:jc w:val="center"/>
              <w:rPr>
                <w:b w:val="0"/>
                <w:bCs/>
                <w:i/>
                <w:iCs/>
                <w:sz w:val="20"/>
              </w:rPr>
            </w:pPr>
            <w:r w:rsidRPr="00D30DE2">
              <w:rPr>
                <w:b w:val="0"/>
                <w:sz w:val="20"/>
              </w:rPr>
              <w:t>1</w:t>
            </w:r>
          </w:p>
        </w:tc>
      </w:tr>
      <w:tr w:rsidR="00F448CE" w:rsidRPr="00D30DE2" w14:paraId="2AF01408" w14:textId="77777777" w:rsidTr="00F448CE">
        <w:trPr>
          <w:trHeight w:val="260"/>
        </w:trPr>
        <w:tc>
          <w:tcPr>
            <w:tcW w:w="695" w:type="dxa"/>
            <w:tcBorders>
              <w:top w:val="dotted" w:sz="4" w:space="0" w:color="auto"/>
              <w:left w:val="single" w:sz="4" w:space="0" w:color="auto"/>
              <w:bottom w:val="dotted" w:sz="4" w:space="0" w:color="auto"/>
              <w:right w:val="single" w:sz="4" w:space="0" w:color="auto"/>
            </w:tcBorders>
          </w:tcPr>
          <w:p w14:paraId="0531C0B0" w14:textId="77777777" w:rsidR="00F448CE" w:rsidRPr="00D30DE2" w:rsidRDefault="00F448CE" w:rsidP="00B40A31">
            <w:pPr>
              <w:jc w:val="center"/>
              <w:rPr>
                <w:sz w:val="20"/>
                <w:szCs w:val="20"/>
              </w:rPr>
            </w:pPr>
            <w:r>
              <w:rPr>
                <w:sz w:val="20"/>
                <w:szCs w:val="20"/>
              </w:rPr>
              <w:t>8</w:t>
            </w:r>
            <w:r w:rsidRPr="00D30DE2">
              <w:rPr>
                <w:sz w:val="20"/>
                <w:szCs w:val="20"/>
              </w:rPr>
              <w:t>.</w:t>
            </w:r>
          </w:p>
        </w:tc>
        <w:tc>
          <w:tcPr>
            <w:tcW w:w="7668" w:type="dxa"/>
            <w:tcBorders>
              <w:top w:val="dotted" w:sz="4" w:space="0" w:color="auto"/>
              <w:left w:val="single" w:sz="4" w:space="0" w:color="auto"/>
              <w:bottom w:val="dotted" w:sz="4" w:space="0" w:color="auto"/>
              <w:right w:val="single" w:sz="4" w:space="0" w:color="auto"/>
            </w:tcBorders>
          </w:tcPr>
          <w:p w14:paraId="60B9E339" w14:textId="77777777" w:rsidR="00F448CE" w:rsidRPr="00D30DE2" w:rsidRDefault="00F448CE" w:rsidP="00B40A31">
            <w:pPr>
              <w:ind w:firstLine="190"/>
              <w:rPr>
                <w:i/>
                <w:iCs/>
                <w:sz w:val="20"/>
                <w:szCs w:val="20"/>
              </w:rPr>
            </w:pPr>
            <w:r w:rsidRPr="00D30DE2">
              <w:rPr>
                <w:i/>
                <w:iCs/>
                <w:sz w:val="20"/>
                <w:szCs w:val="20"/>
              </w:rPr>
              <w:t>Vandens tiekimo ir ruošimo operatorius-elektromonteris</w:t>
            </w:r>
          </w:p>
        </w:tc>
        <w:tc>
          <w:tcPr>
            <w:tcW w:w="1134" w:type="dxa"/>
            <w:tcBorders>
              <w:top w:val="dotted" w:sz="4" w:space="0" w:color="auto"/>
              <w:left w:val="single" w:sz="4" w:space="0" w:color="auto"/>
              <w:bottom w:val="dotted" w:sz="4" w:space="0" w:color="auto"/>
              <w:right w:val="single" w:sz="4" w:space="0" w:color="auto"/>
            </w:tcBorders>
          </w:tcPr>
          <w:p w14:paraId="564EDFE4" w14:textId="77777777" w:rsidR="00F448CE" w:rsidRPr="00D30DE2" w:rsidRDefault="00F448CE" w:rsidP="00B40A31">
            <w:pPr>
              <w:jc w:val="center"/>
              <w:rPr>
                <w:sz w:val="20"/>
                <w:szCs w:val="20"/>
              </w:rPr>
            </w:pPr>
            <w:r>
              <w:rPr>
                <w:sz w:val="20"/>
                <w:szCs w:val="20"/>
              </w:rPr>
              <w:t>7</w:t>
            </w:r>
          </w:p>
        </w:tc>
      </w:tr>
      <w:tr w:rsidR="00F448CE" w:rsidRPr="00D30DE2" w14:paraId="59EB2E30" w14:textId="77777777" w:rsidTr="00F448CE">
        <w:tc>
          <w:tcPr>
            <w:tcW w:w="695" w:type="dxa"/>
            <w:tcBorders>
              <w:top w:val="dotted" w:sz="4" w:space="0" w:color="auto"/>
              <w:left w:val="single" w:sz="4" w:space="0" w:color="auto"/>
              <w:bottom w:val="single" w:sz="4" w:space="0" w:color="auto"/>
              <w:right w:val="single" w:sz="4" w:space="0" w:color="auto"/>
            </w:tcBorders>
          </w:tcPr>
          <w:p w14:paraId="573D4774" w14:textId="77777777" w:rsidR="00F448CE" w:rsidRPr="00D30DE2" w:rsidRDefault="00F448CE" w:rsidP="00B40A31">
            <w:pPr>
              <w:jc w:val="center"/>
              <w:rPr>
                <w:sz w:val="20"/>
                <w:szCs w:val="20"/>
              </w:rPr>
            </w:pPr>
            <w:r>
              <w:rPr>
                <w:sz w:val="20"/>
                <w:szCs w:val="20"/>
              </w:rPr>
              <w:t>9</w:t>
            </w:r>
            <w:r w:rsidRPr="00D30DE2">
              <w:rPr>
                <w:sz w:val="20"/>
                <w:szCs w:val="20"/>
              </w:rPr>
              <w:t>.</w:t>
            </w:r>
          </w:p>
        </w:tc>
        <w:tc>
          <w:tcPr>
            <w:tcW w:w="7668" w:type="dxa"/>
            <w:tcBorders>
              <w:top w:val="dotted" w:sz="4" w:space="0" w:color="auto"/>
              <w:left w:val="single" w:sz="4" w:space="0" w:color="auto"/>
              <w:bottom w:val="single" w:sz="4" w:space="0" w:color="auto"/>
              <w:right w:val="single" w:sz="4" w:space="0" w:color="auto"/>
            </w:tcBorders>
          </w:tcPr>
          <w:p w14:paraId="64EB1118" w14:textId="77777777" w:rsidR="00F448CE" w:rsidRPr="00D30DE2" w:rsidRDefault="00F448CE" w:rsidP="00B40A31">
            <w:pPr>
              <w:ind w:firstLine="190"/>
              <w:rPr>
                <w:i/>
                <w:sz w:val="20"/>
                <w:szCs w:val="20"/>
              </w:rPr>
            </w:pPr>
            <w:r>
              <w:rPr>
                <w:i/>
                <w:iCs/>
                <w:sz w:val="20"/>
                <w:szCs w:val="20"/>
              </w:rPr>
              <w:t>Valytojas</w:t>
            </w:r>
          </w:p>
        </w:tc>
        <w:tc>
          <w:tcPr>
            <w:tcW w:w="1134" w:type="dxa"/>
            <w:tcBorders>
              <w:top w:val="dotted" w:sz="4" w:space="0" w:color="auto"/>
              <w:left w:val="single" w:sz="4" w:space="0" w:color="auto"/>
              <w:bottom w:val="single" w:sz="4" w:space="0" w:color="auto"/>
              <w:right w:val="single" w:sz="4" w:space="0" w:color="auto"/>
            </w:tcBorders>
          </w:tcPr>
          <w:p w14:paraId="28FBAB66" w14:textId="77777777" w:rsidR="00F448CE" w:rsidRPr="00D30DE2" w:rsidRDefault="00F448CE" w:rsidP="00B40A31">
            <w:pPr>
              <w:jc w:val="center"/>
              <w:rPr>
                <w:sz w:val="20"/>
                <w:szCs w:val="20"/>
              </w:rPr>
            </w:pPr>
            <w:r w:rsidRPr="00D30DE2">
              <w:rPr>
                <w:sz w:val="20"/>
                <w:szCs w:val="20"/>
              </w:rPr>
              <w:t>1</w:t>
            </w:r>
          </w:p>
        </w:tc>
      </w:tr>
      <w:tr w:rsidR="00F448CE" w:rsidRPr="00D30DE2" w14:paraId="77B5916D" w14:textId="77777777" w:rsidTr="00F448CE">
        <w:trPr>
          <w:cantSplit/>
        </w:trPr>
        <w:tc>
          <w:tcPr>
            <w:tcW w:w="9497" w:type="dxa"/>
            <w:gridSpan w:val="3"/>
            <w:tcBorders>
              <w:top w:val="single" w:sz="4" w:space="0" w:color="auto"/>
              <w:left w:val="single" w:sz="4" w:space="0" w:color="auto"/>
              <w:bottom w:val="single" w:sz="4" w:space="0" w:color="auto"/>
            </w:tcBorders>
            <w:shd w:val="clear" w:color="auto" w:fill="DBE5F1" w:themeFill="accent1" w:themeFillTint="33"/>
          </w:tcPr>
          <w:p w14:paraId="2E57C1E1" w14:textId="77777777" w:rsidR="00F448CE" w:rsidRPr="00D30DE2" w:rsidRDefault="00F448CE" w:rsidP="00B40A31">
            <w:pPr>
              <w:ind w:right="744" w:firstLine="460"/>
              <w:jc w:val="center"/>
              <w:rPr>
                <w:b/>
                <w:bCs/>
                <w:i/>
                <w:iCs/>
                <w:sz w:val="20"/>
                <w:szCs w:val="20"/>
              </w:rPr>
            </w:pPr>
            <w:r w:rsidRPr="00D30DE2">
              <w:rPr>
                <w:b/>
                <w:bCs/>
                <w:i/>
                <w:iCs/>
                <w:sz w:val="20"/>
                <w:szCs w:val="20"/>
              </w:rPr>
              <w:t>Nuotekų šalinimo ir valymo cechas</w:t>
            </w:r>
          </w:p>
        </w:tc>
      </w:tr>
      <w:tr w:rsidR="00F448CE" w:rsidRPr="00D30DE2" w14:paraId="4D4488E0" w14:textId="77777777" w:rsidTr="00F448CE">
        <w:tc>
          <w:tcPr>
            <w:tcW w:w="695" w:type="dxa"/>
            <w:tcBorders>
              <w:top w:val="single" w:sz="4" w:space="0" w:color="auto"/>
              <w:left w:val="single" w:sz="4" w:space="0" w:color="auto"/>
              <w:bottom w:val="dotted" w:sz="4" w:space="0" w:color="auto"/>
              <w:right w:val="single" w:sz="4" w:space="0" w:color="auto"/>
            </w:tcBorders>
          </w:tcPr>
          <w:p w14:paraId="0B9907C0" w14:textId="77777777" w:rsidR="00F448CE" w:rsidRPr="00D30DE2" w:rsidRDefault="00F448CE" w:rsidP="00B40A31">
            <w:pPr>
              <w:ind w:firstLine="37"/>
              <w:jc w:val="center"/>
              <w:rPr>
                <w:sz w:val="20"/>
                <w:szCs w:val="20"/>
              </w:rPr>
            </w:pPr>
            <w:r>
              <w:rPr>
                <w:sz w:val="20"/>
                <w:szCs w:val="20"/>
              </w:rPr>
              <w:t>10</w:t>
            </w:r>
            <w:r w:rsidRPr="00D30DE2">
              <w:rPr>
                <w:sz w:val="20"/>
                <w:szCs w:val="20"/>
              </w:rPr>
              <w:t>.</w:t>
            </w:r>
          </w:p>
        </w:tc>
        <w:tc>
          <w:tcPr>
            <w:tcW w:w="7668" w:type="dxa"/>
            <w:tcBorders>
              <w:top w:val="single" w:sz="4" w:space="0" w:color="auto"/>
              <w:left w:val="nil"/>
              <w:bottom w:val="dotted" w:sz="4" w:space="0" w:color="auto"/>
              <w:right w:val="single" w:sz="4" w:space="0" w:color="auto"/>
            </w:tcBorders>
          </w:tcPr>
          <w:p w14:paraId="08CAFBB0" w14:textId="77777777" w:rsidR="00F448CE" w:rsidRPr="00D30DE2" w:rsidRDefault="00F448CE" w:rsidP="00B40A31">
            <w:pPr>
              <w:ind w:firstLine="190"/>
              <w:rPr>
                <w:sz w:val="20"/>
                <w:szCs w:val="20"/>
              </w:rPr>
            </w:pPr>
            <w:r w:rsidRPr="00D30DE2">
              <w:rPr>
                <w:i/>
                <w:iCs/>
                <w:sz w:val="20"/>
                <w:szCs w:val="20"/>
              </w:rPr>
              <w:t>Nuotekų šalinimo ir valymo cecho v</w:t>
            </w:r>
            <w:r>
              <w:rPr>
                <w:i/>
                <w:iCs/>
                <w:sz w:val="20"/>
                <w:szCs w:val="20"/>
              </w:rPr>
              <w:t>adovas</w:t>
            </w:r>
          </w:p>
        </w:tc>
        <w:tc>
          <w:tcPr>
            <w:tcW w:w="1134" w:type="dxa"/>
            <w:tcBorders>
              <w:top w:val="single" w:sz="4" w:space="0" w:color="auto"/>
              <w:left w:val="single" w:sz="4" w:space="0" w:color="auto"/>
              <w:bottom w:val="dotted" w:sz="4" w:space="0" w:color="auto"/>
              <w:right w:val="single" w:sz="4" w:space="0" w:color="auto"/>
            </w:tcBorders>
          </w:tcPr>
          <w:p w14:paraId="6E26457C" w14:textId="77777777" w:rsidR="00F448CE" w:rsidRPr="00D30DE2" w:rsidRDefault="00F448CE" w:rsidP="00B40A31">
            <w:pPr>
              <w:jc w:val="center"/>
              <w:rPr>
                <w:sz w:val="20"/>
                <w:szCs w:val="20"/>
              </w:rPr>
            </w:pPr>
            <w:r w:rsidRPr="00D30DE2">
              <w:rPr>
                <w:sz w:val="20"/>
                <w:szCs w:val="20"/>
              </w:rPr>
              <w:t>1</w:t>
            </w:r>
          </w:p>
        </w:tc>
      </w:tr>
      <w:tr w:rsidR="00F448CE" w:rsidRPr="00D30DE2" w14:paraId="19465082" w14:textId="77777777" w:rsidTr="00F448CE">
        <w:tc>
          <w:tcPr>
            <w:tcW w:w="695" w:type="dxa"/>
            <w:tcBorders>
              <w:top w:val="dotted" w:sz="4" w:space="0" w:color="auto"/>
              <w:left w:val="single" w:sz="4" w:space="0" w:color="auto"/>
              <w:bottom w:val="dotted" w:sz="4" w:space="0" w:color="auto"/>
              <w:right w:val="single" w:sz="4" w:space="0" w:color="auto"/>
            </w:tcBorders>
          </w:tcPr>
          <w:p w14:paraId="5943E9B1" w14:textId="77777777" w:rsidR="00F448CE" w:rsidRPr="00D30DE2" w:rsidRDefault="00F448CE" w:rsidP="00B40A31">
            <w:pPr>
              <w:ind w:firstLine="37"/>
              <w:jc w:val="center"/>
              <w:rPr>
                <w:sz w:val="20"/>
                <w:szCs w:val="20"/>
              </w:rPr>
            </w:pPr>
            <w:r>
              <w:rPr>
                <w:sz w:val="20"/>
                <w:szCs w:val="20"/>
              </w:rPr>
              <w:lastRenderedPageBreak/>
              <w:t>11</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1D690FDB" w14:textId="77777777" w:rsidR="00F448CE" w:rsidRPr="00D30DE2" w:rsidRDefault="00F448CE" w:rsidP="00B40A31">
            <w:pPr>
              <w:ind w:firstLine="190"/>
              <w:rPr>
                <w:sz w:val="20"/>
                <w:szCs w:val="20"/>
              </w:rPr>
            </w:pPr>
            <w:r w:rsidRPr="00D30DE2">
              <w:rPr>
                <w:i/>
                <w:iCs/>
                <w:sz w:val="20"/>
                <w:szCs w:val="20"/>
              </w:rPr>
              <w:t xml:space="preserve">Nuotekų šalinimo ir valymo cecho </w:t>
            </w:r>
            <w:r>
              <w:rPr>
                <w:i/>
                <w:iCs/>
                <w:sz w:val="20"/>
                <w:szCs w:val="20"/>
              </w:rPr>
              <w:t>vadovo pavaduotojas</w:t>
            </w:r>
            <w:r w:rsidRPr="00D30DE2">
              <w:rPr>
                <w:i/>
                <w:iCs/>
                <w:sz w:val="20"/>
                <w:szCs w:val="20"/>
              </w:rPr>
              <w:t xml:space="preserve"> </w:t>
            </w:r>
            <w:r w:rsidRPr="00D30DE2">
              <w:rPr>
                <w:sz w:val="20"/>
                <w:szCs w:val="20"/>
              </w:rPr>
              <w:t xml:space="preserve">  </w:t>
            </w:r>
          </w:p>
        </w:tc>
        <w:tc>
          <w:tcPr>
            <w:tcW w:w="1134" w:type="dxa"/>
            <w:tcBorders>
              <w:top w:val="dotted" w:sz="4" w:space="0" w:color="auto"/>
              <w:left w:val="single" w:sz="4" w:space="0" w:color="auto"/>
              <w:bottom w:val="dotted" w:sz="4" w:space="0" w:color="auto"/>
              <w:right w:val="single" w:sz="4" w:space="0" w:color="auto"/>
            </w:tcBorders>
          </w:tcPr>
          <w:p w14:paraId="62921541" w14:textId="77777777" w:rsidR="00F448CE" w:rsidRPr="00D30DE2" w:rsidRDefault="00F448CE" w:rsidP="00B40A31">
            <w:pPr>
              <w:jc w:val="center"/>
              <w:rPr>
                <w:sz w:val="20"/>
                <w:szCs w:val="20"/>
              </w:rPr>
            </w:pPr>
            <w:r w:rsidRPr="00D30DE2">
              <w:rPr>
                <w:sz w:val="20"/>
                <w:szCs w:val="20"/>
              </w:rPr>
              <w:t>1</w:t>
            </w:r>
          </w:p>
        </w:tc>
      </w:tr>
      <w:tr w:rsidR="00F448CE" w:rsidRPr="00D30DE2" w14:paraId="7B8D1ED8" w14:textId="77777777" w:rsidTr="00F448CE">
        <w:tc>
          <w:tcPr>
            <w:tcW w:w="695" w:type="dxa"/>
            <w:tcBorders>
              <w:top w:val="dotted" w:sz="4" w:space="0" w:color="auto"/>
              <w:left w:val="single" w:sz="4" w:space="0" w:color="auto"/>
              <w:bottom w:val="dotted" w:sz="4" w:space="0" w:color="auto"/>
              <w:right w:val="single" w:sz="4" w:space="0" w:color="auto"/>
            </w:tcBorders>
          </w:tcPr>
          <w:p w14:paraId="398B424D" w14:textId="77777777" w:rsidR="00F448CE" w:rsidRPr="00D30DE2" w:rsidRDefault="00F448CE" w:rsidP="00B40A31">
            <w:pPr>
              <w:ind w:firstLine="37"/>
              <w:jc w:val="center"/>
              <w:rPr>
                <w:sz w:val="20"/>
                <w:szCs w:val="20"/>
              </w:rPr>
            </w:pPr>
            <w:r>
              <w:rPr>
                <w:sz w:val="20"/>
                <w:szCs w:val="20"/>
              </w:rPr>
              <w:t>12</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2E7B4ADB" w14:textId="77777777" w:rsidR="00F448CE" w:rsidRPr="00D30DE2" w:rsidRDefault="00F448CE" w:rsidP="00B40A31">
            <w:pPr>
              <w:ind w:firstLine="190"/>
              <w:rPr>
                <w:i/>
                <w:iCs/>
                <w:sz w:val="20"/>
                <w:szCs w:val="20"/>
              </w:rPr>
            </w:pPr>
            <w:r w:rsidRPr="00D30DE2">
              <w:rPr>
                <w:i/>
                <w:iCs/>
                <w:sz w:val="20"/>
                <w:szCs w:val="20"/>
              </w:rPr>
              <w:t>Nuotekų šalinimo ir valymo cecho</w:t>
            </w:r>
            <w:r>
              <w:rPr>
                <w:i/>
                <w:iCs/>
                <w:sz w:val="20"/>
                <w:szCs w:val="20"/>
              </w:rPr>
              <w:t xml:space="preserve"> meistras</w:t>
            </w:r>
          </w:p>
        </w:tc>
        <w:tc>
          <w:tcPr>
            <w:tcW w:w="1134" w:type="dxa"/>
            <w:tcBorders>
              <w:top w:val="dotted" w:sz="4" w:space="0" w:color="auto"/>
              <w:left w:val="single" w:sz="4" w:space="0" w:color="auto"/>
              <w:bottom w:val="dotted" w:sz="4" w:space="0" w:color="auto"/>
              <w:right w:val="single" w:sz="4" w:space="0" w:color="auto"/>
            </w:tcBorders>
          </w:tcPr>
          <w:p w14:paraId="4AF386F4" w14:textId="77777777" w:rsidR="00F448CE" w:rsidRPr="00D30DE2" w:rsidRDefault="00F448CE" w:rsidP="00B40A31">
            <w:pPr>
              <w:jc w:val="center"/>
              <w:rPr>
                <w:sz w:val="20"/>
                <w:szCs w:val="20"/>
              </w:rPr>
            </w:pPr>
            <w:r w:rsidRPr="00D30DE2">
              <w:rPr>
                <w:sz w:val="20"/>
                <w:szCs w:val="20"/>
              </w:rPr>
              <w:t>1</w:t>
            </w:r>
          </w:p>
        </w:tc>
      </w:tr>
      <w:tr w:rsidR="00F448CE" w:rsidRPr="00D30DE2" w14:paraId="39EF943E" w14:textId="77777777" w:rsidTr="00F448CE">
        <w:tc>
          <w:tcPr>
            <w:tcW w:w="695" w:type="dxa"/>
            <w:tcBorders>
              <w:top w:val="dotted" w:sz="4" w:space="0" w:color="auto"/>
              <w:left w:val="single" w:sz="4" w:space="0" w:color="auto"/>
              <w:bottom w:val="dotted" w:sz="4" w:space="0" w:color="auto"/>
              <w:right w:val="single" w:sz="4" w:space="0" w:color="auto"/>
            </w:tcBorders>
          </w:tcPr>
          <w:p w14:paraId="6FE54D5C" w14:textId="77777777" w:rsidR="00F448CE" w:rsidRPr="00D30DE2" w:rsidRDefault="00F448CE" w:rsidP="00B40A31">
            <w:pPr>
              <w:ind w:firstLine="37"/>
              <w:jc w:val="center"/>
              <w:rPr>
                <w:sz w:val="20"/>
                <w:szCs w:val="20"/>
              </w:rPr>
            </w:pPr>
            <w:r>
              <w:rPr>
                <w:sz w:val="20"/>
                <w:szCs w:val="20"/>
              </w:rPr>
              <w:t>13</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4AD5BD3B" w14:textId="77777777" w:rsidR="00F448CE" w:rsidRPr="00D30DE2" w:rsidRDefault="00F448CE" w:rsidP="00B40A31">
            <w:pPr>
              <w:ind w:firstLine="190"/>
              <w:rPr>
                <w:i/>
                <w:sz w:val="20"/>
                <w:szCs w:val="20"/>
              </w:rPr>
            </w:pPr>
            <w:r w:rsidRPr="00D30DE2">
              <w:rPr>
                <w:i/>
                <w:sz w:val="20"/>
                <w:szCs w:val="20"/>
              </w:rPr>
              <w:t>Vyresnysis nuotekų valyklos operatorius</w:t>
            </w:r>
          </w:p>
        </w:tc>
        <w:tc>
          <w:tcPr>
            <w:tcW w:w="1134" w:type="dxa"/>
            <w:tcBorders>
              <w:top w:val="dotted" w:sz="4" w:space="0" w:color="auto"/>
              <w:left w:val="single" w:sz="4" w:space="0" w:color="auto"/>
              <w:bottom w:val="dotted" w:sz="4" w:space="0" w:color="auto"/>
              <w:right w:val="single" w:sz="4" w:space="0" w:color="auto"/>
            </w:tcBorders>
          </w:tcPr>
          <w:p w14:paraId="04C94F30" w14:textId="77777777" w:rsidR="00F448CE" w:rsidRPr="00D30DE2" w:rsidRDefault="00F448CE" w:rsidP="00B40A31">
            <w:pPr>
              <w:jc w:val="center"/>
              <w:rPr>
                <w:sz w:val="20"/>
                <w:szCs w:val="20"/>
              </w:rPr>
            </w:pPr>
            <w:r w:rsidRPr="00D30DE2">
              <w:rPr>
                <w:sz w:val="20"/>
                <w:szCs w:val="20"/>
              </w:rPr>
              <w:t>2</w:t>
            </w:r>
          </w:p>
        </w:tc>
      </w:tr>
      <w:tr w:rsidR="00F448CE" w:rsidRPr="00D30DE2" w14:paraId="708541A7" w14:textId="77777777" w:rsidTr="00F448CE">
        <w:tc>
          <w:tcPr>
            <w:tcW w:w="695" w:type="dxa"/>
            <w:tcBorders>
              <w:top w:val="dotted" w:sz="4" w:space="0" w:color="auto"/>
              <w:left w:val="single" w:sz="4" w:space="0" w:color="auto"/>
              <w:bottom w:val="dotted" w:sz="4" w:space="0" w:color="auto"/>
              <w:right w:val="single" w:sz="4" w:space="0" w:color="auto"/>
            </w:tcBorders>
          </w:tcPr>
          <w:p w14:paraId="3716E404" w14:textId="77777777" w:rsidR="00F448CE" w:rsidRPr="00D30DE2" w:rsidRDefault="00F448CE" w:rsidP="00B40A31">
            <w:pPr>
              <w:ind w:firstLine="37"/>
              <w:jc w:val="center"/>
              <w:rPr>
                <w:sz w:val="20"/>
                <w:szCs w:val="20"/>
              </w:rPr>
            </w:pPr>
            <w:r>
              <w:rPr>
                <w:sz w:val="20"/>
                <w:szCs w:val="20"/>
              </w:rPr>
              <w:t>14</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043650F6" w14:textId="77777777" w:rsidR="00F448CE" w:rsidRPr="00D30DE2" w:rsidRDefault="00F448CE" w:rsidP="00B40A31">
            <w:pPr>
              <w:ind w:firstLine="190"/>
              <w:rPr>
                <w:i/>
                <w:iCs/>
                <w:sz w:val="20"/>
                <w:szCs w:val="20"/>
              </w:rPr>
            </w:pPr>
            <w:r w:rsidRPr="00D30DE2">
              <w:rPr>
                <w:i/>
                <w:sz w:val="20"/>
                <w:szCs w:val="20"/>
              </w:rPr>
              <w:t>Nuotekų valyklos operatorius-elektromonteris</w:t>
            </w:r>
          </w:p>
        </w:tc>
        <w:tc>
          <w:tcPr>
            <w:tcW w:w="1134" w:type="dxa"/>
            <w:tcBorders>
              <w:top w:val="dotted" w:sz="4" w:space="0" w:color="auto"/>
              <w:left w:val="single" w:sz="4" w:space="0" w:color="auto"/>
              <w:bottom w:val="dotted" w:sz="4" w:space="0" w:color="auto"/>
              <w:right w:val="single" w:sz="4" w:space="0" w:color="auto"/>
            </w:tcBorders>
          </w:tcPr>
          <w:p w14:paraId="32CCA93C" w14:textId="77777777" w:rsidR="00F448CE" w:rsidRPr="00D30DE2" w:rsidRDefault="00F448CE" w:rsidP="00B40A31">
            <w:pPr>
              <w:jc w:val="center"/>
              <w:rPr>
                <w:sz w:val="20"/>
                <w:szCs w:val="20"/>
              </w:rPr>
            </w:pPr>
            <w:r w:rsidRPr="00D30DE2">
              <w:rPr>
                <w:sz w:val="20"/>
                <w:szCs w:val="20"/>
              </w:rPr>
              <w:t>5</w:t>
            </w:r>
          </w:p>
        </w:tc>
      </w:tr>
      <w:tr w:rsidR="00F448CE" w:rsidRPr="00D30DE2" w14:paraId="70BF2C62" w14:textId="77777777" w:rsidTr="00F448CE">
        <w:tc>
          <w:tcPr>
            <w:tcW w:w="695" w:type="dxa"/>
            <w:tcBorders>
              <w:top w:val="dotted" w:sz="4" w:space="0" w:color="auto"/>
              <w:left w:val="single" w:sz="4" w:space="0" w:color="auto"/>
              <w:bottom w:val="dotted" w:sz="4" w:space="0" w:color="auto"/>
              <w:right w:val="single" w:sz="4" w:space="0" w:color="auto"/>
            </w:tcBorders>
          </w:tcPr>
          <w:p w14:paraId="4334A239" w14:textId="77777777" w:rsidR="00F448CE" w:rsidRPr="00D30DE2" w:rsidRDefault="00F448CE" w:rsidP="00B40A31">
            <w:pPr>
              <w:ind w:firstLine="37"/>
              <w:jc w:val="center"/>
              <w:rPr>
                <w:sz w:val="20"/>
                <w:szCs w:val="20"/>
              </w:rPr>
            </w:pPr>
            <w:r>
              <w:rPr>
                <w:sz w:val="20"/>
                <w:szCs w:val="20"/>
              </w:rPr>
              <w:t>15</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5540369A" w14:textId="77777777" w:rsidR="00F448CE" w:rsidRPr="00D30DE2" w:rsidRDefault="00F448CE" w:rsidP="00B40A31">
            <w:pPr>
              <w:ind w:firstLine="190"/>
              <w:rPr>
                <w:i/>
                <w:iCs/>
                <w:sz w:val="20"/>
                <w:szCs w:val="20"/>
              </w:rPr>
            </w:pPr>
            <w:r w:rsidRPr="00D30DE2">
              <w:rPr>
                <w:i/>
                <w:iCs/>
                <w:sz w:val="20"/>
                <w:szCs w:val="20"/>
              </w:rPr>
              <w:t>Dumblo ūkio operatorius</w:t>
            </w:r>
            <w:r w:rsidRPr="00D30DE2">
              <w:rPr>
                <w:i/>
                <w:sz w:val="20"/>
                <w:szCs w:val="20"/>
              </w:rPr>
              <w:t>-elektromonteris</w:t>
            </w:r>
          </w:p>
        </w:tc>
        <w:tc>
          <w:tcPr>
            <w:tcW w:w="1134" w:type="dxa"/>
            <w:tcBorders>
              <w:top w:val="dotted" w:sz="4" w:space="0" w:color="auto"/>
              <w:left w:val="single" w:sz="4" w:space="0" w:color="auto"/>
              <w:bottom w:val="dotted" w:sz="4" w:space="0" w:color="auto"/>
              <w:right w:val="single" w:sz="4" w:space="0" w:color="auto"/>
            </w:tcBorders>
          </w:tcPr>
          <w:p w14:paraId="1B7BA03E" w14:textId="77777777" w:rsidR="00F448CE" w:rsidRPr="00D30DE2" w:rsidRDefault="00F448CE" w:rsidP="00B40A31">
            <w:pPr>
              <w:jc w:val="center"/>
              <w:rPr>
                <w:sz w:val="20"/>
                <w:szCs w:val="20"/>
              </w:rPr>
            </w:pPr>
            <w:r w:rsidRPr="00D30DE2">
              <w:rPr>
                <w:sz w:val="20"/>
                <w:szCs w:val="20"/>
              </w:rPr>
              <w:t>5</w:t>
            </w:r>
          </w:p>
        </w:tc>
      </w:tr>
      <w:tr w:rsidR="00F448CE" w:rsidRPr="00D30DE2" w14:paraId="269F0733" w14:textId="77777777" w:rsidTr="00F448CE">
        <w:tc>
          <w:tcPr>
            <w:tcW w:w="695" w:type="dxa"/>
            <w:tcBorders>
              <w:top w:val="dotted" w:sz="4" w:space="0" w:color="auto"/>
              <w:left w:val="single" w:sz="4" w:space="0" w:color="auto"/>
              <w:bottom w:val="dotted" w:sz="4" w:space="0" w:color="auto"/>
              <w:right w:val="single" w:sz="4" w:space="0" w:color="auto"/>
            </w:tcBorders>
          </w:tcPr>
          <w:p w14:paraId="71169ED7" w14:textId="77777777" w:rsidR="00F448CE" w:rsidRPr="00D30DE2" w:rsidRDefault="00F448CE" w:rsidP="00B40A31">
            <w:pPr>
              <w:ind w:firstLine="37"/>
              <w:jc w:val="center"/>
              <w:rPr>
                <w:sz w:val="20"/>
                <w:szCs w:val="20"/>
              </w:rPr>
            </w:pPr>
            <w:r>
              <w:rPr>
                <w:sz w:val="20"/>
                <w:szCs w:val="20"/>
              </w:rPr>
              <w:t>16</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0BD88609" w14:textId="77777777" w:rsidR="00F448CE" w:rsidRPr="00D30DE2" w:rsidRDefault="00F448CE" w:rsidP="00B40A31">
            <w:pPr>
              <w:ind w:firstLine="190"/>
              <w:rPr>
                <w:i/>
                <w:iCs/>
                <w:sz w:val="20"/>
                <w:szCs w:val="20"/>
              </w:rPr>
            </w:pPr>
            <w:r w:rsidRPr="00D30DE2">
              <w:rPr>
                <w:i/>
                <w:iCs/>
                <w:sz w:val="20"/>
                <w:szCs w:val="20"/>
              </w:rPr>
              <w:t>Operatorius</w:t>
            </w:r>
          </w:p>
        </w:tc>
        <w:tc>
          <w:tcPr>
            <w:tcW w:w="1134" w:type="dxa"/>
            <w:tcBorders>
              <w:top w:val="dotted" w:sz="4" w:space="0" w:color="auto"/>
              <w:left w:val="single" w:sz="4" w:space="0" w:color="auto"/>
              <w:bottom w:val="dotted" w:sz="4" w:space="0" w:color="auto"/>
              <w:right w:val="single" w:sz="4" w:space="0" w:color="auto"/>
            </w:tcBorders>
          </w:tcPr>
          <w:p w14:paraId="0C9AB85A" w14:textId="77777777" w:rsidR="00F448CE" w:rsidRPr="00D30DE2" w:rsidRDefault="00F448CE" w:rsidP="00B40A31">
            <w:pPr>
              <w:jc w:val="center"/>
              <w:rPr>
                <w:sz w:val="20"/>
                <w:szCs w:val="20"/>
              </w:rPr>
            </w:pPr>
            <w:r>
              <w:rPr>
                <w:sz w:val="20"/>
                <w:szCs w:val="20"/>
              </w:rPr>
              <w:t>5</w:t>
            </w:r>
          </w:p>
        </w:tc>
      </w:tr>
      <w:tr w:rsidR="00F448CE" w:rsidRPr="00D30DE2" w14:paraId="09C8BEE7" w14:textId="77777777" w:rsidTr="00F448CE">
        <w:tc>
          <w:tcPr>
            <w:tcW w:w="695" w:type="dxa"/>
            <w:tcBorders>
              <w:top w:val="dotted" w:sz="4" w:space="0" w:color="auto"/>
              <w:left w:val="single" w:sz="4" w:space="0" w:color="auto"/>
              <w:bottom w:val="single" w:sz="4" w:space="0" w:color="auto"/>
              <w:right w:val="single" w:sz="4" w:space="0" w:color="auto"/>
            </w:tcBorders>
          </w:tcPr>
          <w:p w14:paraId="3DE3F357" w14:textId="77777777" w:rsidR="00F448CE" w:rsidRPr="00D30DE2" w:rsidRDefault="00F448CE" w:rsidP="00B40A31">
            <w:pPr>
              <w:ind w:firstLine="37"/>
              <w:jc w:val="center"/>
              <w:rPr>
                <w:sz w:val="20"/>
                <w:szCs w:val="20"/>
              </w:rPr>
            </w:pPr>
            <w:r>
              <w:rPr>
                <w:sz w:val="20"/>
                <w:szCs w:val="20"/>
              </w:rPr>
              <w:t>17</w:t>
            </w:r>
            <w:r w:rsidRPr="00D30DE2">
              <w:rPr>
                <w:sz w:val="20"/>
                <w:szCs w:val="20"/>
              </w:rPr>
              <w:t>.</w:t>
            </w:r>
          </w:p>
        </w:tc>
        <w:tc>
          <w:tcPr>
            <w:tcW w:w="7668" w:type="dxa"/>
            <w:tcBorders>
              <w:top w:val="dotted" w:sz="4" w:space="0" w:color="auto"/>
              <w:left w:val="nil"/>
              <w:bottom w:val="single" w:sz="4" w:space="0" w:color="auto"/>
              <w:right w:val="single" w:sz="4" w:space="0" w:color="auto"/>
            </w:tcBorders>
          </w:tcPr>
          <w:p w14:paraId="6CFB12D7" w14:textId="77777777" w:rsidR="00F448CE" w:rsidRPr="00D30DE2" w:rsidRDefault="00F448CE" w:rsidP="00B40A31">
            <w:pPr>
              <w:ind w:firstLine="190"/>
              <w:rPr>
                <w:i/>
                <w:iCs/>
                <w:sz w:val="20"/>
                <w:szCs w:val="20"/>
              </w:rPr>
            </w:pPr>
            <w:r w:rsidRPr="00D30DE2">
              <w:rPr>
                <w:i/>
                <w:iCs/>
                <w:sz w:val="20"/>
                <w:szCs w:val="20"/>
              </w:rPr>
              <w:t>Valytojas-kiemsargis</w:t>
            </w:r>
          </w:p>
        </w:tc>
        <w:tc>
          <w:tcPr>
            <w:tcW w:w="1134" w:type="dxa"/>
            <w:tcBorders>
              <w:top w:val="dotted" w:sz="4" w:space="0" w:color="auto"/>
              <w:left w:val="single" w:sz="4" w:space="0" w:color="auto"/>
              <w:bottom w:val="single" w:sz="4" w:space="0" w:color="auto"/>
              <w:right w:val="single" w:sz="4" w:space="0" w:color="auto"/>
            </w:tcBorders>
          </w:tcPr>
          <w:p w14:paraId="770EB1D2" w14:textId="77777777" w:rsidR="00F448CE" w:rsidRPr="00D30DE2" w:rsidRDefault="00F448CE" w:rsidP="00B40A31">
            <w:pPr>
              <w:jc w:val="center"/>
              <w:rPr>
                <w:sz w:val="20"/>
                <w:szCs w:val="20"/>
              </w:rPr>
            </w:pPr>
            <w:r w:rsidRPr="00D30DE2">
              <w:rPr>
                <w:sz w:val="20"/>
                <w:szCs w:val="20"/>
              </w:rPr>
              <w:t>1</w:t>
            </w:r>
          </w:p>
        </w:tc>
      </w:tr>
      <w:tr w:rsidR="00F448CE" w:rsidRPr="00D30DE2" w14:paraId="5F7B4409" w14:textId="77777777" w:rsidTr="00F448CE">
        <w:tc>
          <w:tcPr>
            <w:tcW w:w="695" w:type="dxa"/>
            <w:tcBorders>
              <w:top w:val="single" w:sz="4" w:space="0" w:color="auto"/>
              <w:left w:val="single" w:sz="4" w:space="0" w:color="auto"/>
              <w:bottom w:val="single" w:sz="4" w:space="0" w:color="auto"/>
            </w:tcBorders>
            <w:shd w:val="clear" w:color="auto" w:fill="3399FF"/>
          </w:tcPr>
          <w:p w14:paraId="75504FE6" w14:textId="77777777" w:rsidR="00F448CE" w:rsidRPr="00D30DE2" w:rsidRDefault="00F448CE" w:rsidP="00B40A31">
            <w:pPr>
              <w:jc w:val="center"/>
              <w:rPr>
                <w:sz w:val="20"/>
                <w:szCs w:val="20"/>
              </w:rPr>
            </w:pPr>
          </w:p>
        </w:tc>
        <w:tc>
          <w:tcPr>
            <w:tcW w:w="7668" w:type="dxa"/>
            <w:tcBorders>
              <w:top w:val="single" w:sz="4" w:space="0" w:color="auto"/>
              <w:bottom w:val="single" w:sz="4" w:space="0" w:color="auto"/>
            </w:tcBorders>
            <w:shd w:val="clear" w:color="auto" w:fill="3399FF"/>
          </w:tcPr>
          <w:p w14:paraId="25161C4C" w14:textId="77777777" w:rsidR="00F448CE" w:rsidRPr="00D30DE2" w:rsidRDefault="00F448CE" w:rsidP="00B40A31">
            <w:pPr>
              <w:jc w:val="center"/>
              <w:rPr>
                <w:b/>
                <w:iCs/>
                <w:sz w:val="20"/>
                <w:szCs w:val="20"/>
              </w:rPr>
            </w:pPr>
            <w:r w:rsidRPr="00BB5071">
              <w:rPr>
                <w:b/>
                <w:bCs/>
                <w:iCs/>
                <w:color w:val="FFFFFF" w:themeColor="background1"/>
                <w:sz w:val="20"/>
                <w:szCs w:val="20"/>
              </w:rPr>
              <w:t>ADMINISTRACIJOS IR BENDRŲJŲ REIKALŲ DEPARTAMENTAS</w:t>
            </w:r>
          </w:p>
        </w:tc>
        <w:tc>
          <w:tcPr>
            <w:tcW w:w="1134" w:type="dxa"/>
            <w:tcBorders>
              <w:top w:val="single" w:sz="4" w:space="0" w:color="auto"/>
              <w:bottom w:val="single" w:sz="4" w:space="0" w:color="auto"/>
            </w:tcBorders>
            <w:shd w:val="clear" w:color="auto" w:fill="3399FF"/>
          </w:tcPr>
          <w:p w14:paraId="5C485F42" w14:textId="77777777" w:rsidR="00F448CE" w:rsidRPr="00D30DE2" w:rsidRDefault="00F448CE" w:rsidP="00B40A31">
            <w:pPr>
              <w:ind w:firstLine="34"/>
              <w:jc w:val="center"/>
              <w:rPr>
                <w:sz w:val="20"/>
                <w:szCs w:val="20"/>
              </w:rPr>
            </w:pPr>
          </w:p>
        </w:tc>
      </w:tr>
      <w:tr w:rsidR="00F448CE" w:rsidRPr="00D30DE2" w14:paraId="62AC7D31" w14:textId="77777777" w:rsidTr="00F448CE">
        <w:tc>
          <w:tcPr>
            <w:tcW w:w="695" w:type="dxa"/>
            <w:tcBorders>
              <w:top w:val="single" w:sz="4" w:space="0" w:color="auto"/>
              <w:left w:val="single" w:sz="4" w:space="0" w:color="auto"/>
              <w:bottom w:val="dotted" w:sz="4" w:space="0" w:color="auto"/>
              <w:right w:val="single" w:sz="4" w:space="0" w:color="auto"/>
            </w:tcBorders>
          </w:tcPr>
          <w:p w14:paraId="16EDFE0A" w14:textId="77777777" w:rsidR="00F448CE" w:rsidRPr="00D30DE2" w:rsidRDefault="00F448CE" w:rsidP="00B40A31">
            <w:pPr>
              <w:ind w:firstLine="37"/>
              <w:jc w:val="center"/>
              <w:rPr>
                <w:sz w:val="20"/>
                <w:szCs w:val="20"/>
              </w:rPr>
            </w:pPr>
            <w:r>
              <w:rPr>
                <w:sz w:val="20"/>
                <w:szCs w:val="20"/>
              </w:rPr>
              <w:t>18</w:t>
            </w:r>
            <w:r w:rsidRPr="00D30DE2">
              <w:rPr>
                <w:sz w:val="20"/>
                <w:szCs w:val="20"/>
              </w:rPr>
              <w:t>.</w:t>
            </w:r>
          </w:p>
        </w:tc>
        <w:tc>
          <w:tcPr>
            <w:tcW w:w="7668" w:type="dxa"/>
            <w:tcBorders>
              <w:top w:val="single" w:sz="4" w:space="0" w:color="auto"/>
              <w:left w:val="nil"/>
              <w:bottom w:val="dotted" w:sz="4" w:space="0" w:color="auto"/>
              <w:right w:val="single" w:sz="4" w:space="0" w:color="auto"/>
            </w:tcBorders>
          </w:tcPr>
          <w:p w14:paraId="43378745" w14:textId="77777777" w:rsidR="00F448CE" w:rsidRPr="00D30DE2" w:rsidRDefault="00F448CE" w:rsidP="00B40A31">
            <w:pPr>
              <w:ind w:right="-108" w:firstLine="190"/>
              <w:rPr>
                <w:i/>
                <w:iCs/>
                <w:sz w:val="20"/>
                <w:szCs w:val="20"/>
              </w:rPr>
            </w:pPr>
            <w:r w:rsidRPr="008C38A8">
              <w:rPr>
                <w:i/>
                <w:iCs/>
                <w:sz w:val="20"/>
                <w:szCs w:val="20"/>
              </w:rPr>
              <w:t>Administracijos ir bendrųjų reikalų departamento vadovas</w:t>
            </w:r>
          </w:p>
        </w:tc>
        <w:tc>
          <w:tcPr>
            <w:tcW w:w="1134" w:type="dxa"/>
            <w:tcBorders>
              <w:top w:val="single" w:sz="4" w:space="0" w:color="auto"/>
              <w:left w:val="single" w:sz="4" w:space="0" w:color="auto"/>
              <w:bottom w:val="dotted" w:sz="4" w:space="0" w:color="auto"/>
              <w:right w:val="single" w:sz="4" w:space="0" w:color="auto"/>
            </w:tcBorders>
          </w:tcPr>
          <w:p w14:paraId="444D4067" w14:textId="77777777" w:rsidR="00F448CE" w:rsidRPr="00D30DE2" w:rsidRDefault="00F448CE" w:rsidP="00B40A31">
            <w:pPr>
              <w:ind w:hanging="86"/>
              <w:jc w:val="center"/>
              <w:rPr>
                <w:sz w:val="20"/>
                <w:szCs w:val="20"/>
              </w:rPr>
            </w:pPr>
            <w:r w:rsidRPr="00D30DE2">
              <w:rPr>
                <w:sz w:val="20"/>
                <w:szCs w:val="20"/>
              </w:rPr>
              <w:t>1</w:t>
            </w:r>
          </w:p>
        </w:tc>
      </w:tr>
      <w:tr w:rsidR="00F448CE" w:rsidRPr="00D30DE2" w14:paraId="6882792C" w14:textId="77777777" w:rsidTr="00F448CE">
        <w:tc>
          <w:tcPr>
            <w:tcW w:w="695" w:type="dxa"/>
            <w:tcBorders>
              <w:top w:val="dotted" w:sz="4" w:space="0" w:color="auto"/>
              <w:left w:val="single" w:sz="4" w:space="0" w:color="auto"/>
              <w:bottom w:val="dotted" w:sz="4" w:space="0" w:color="auto"/>
              <w:right w:val="single" w:sz="4" w:space="0" w:color="auto"/>
            </w:tcBorders>
          </w:tcPr>
          <w:p w14:paraId="0E4BAF79" w14:textId="77777777" w:rsidR="00F448CE" w:rsidRPr="00D30DE2" w:rsidRDefault="00F448CE" w:rsidP="00B40A31">
            <w:pPr>
              <w:ind w:firstLine="37"/>
              <w:jc w:val="center"/>
              <w:rPr>
                <w:sz w:val="20"/>
                <w:szCs w:val="20"/>
              </w:rPr>
            </w:pPr>
            <w:r>
              <w:rPr>
                <w:sz w:val="20"/>
                <w:szCs w:val="20"/>
              </w:rPr>
              <w:t>19</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0897734D" w14:textId="77777777" w:rsidR="00F448CE" w:rsidRPr="00D30DE2" w:rsidRDefault="00F448CE" w:rsidP="00B40A31">
            <w:pPr>
              <w:ind w:right="-108" w:firstLine="190"/>
              <w:rPr>
                <w:i/>
                <w:iCs/>
                <w:sz w:val="20"/>
                <w:szCs w:val="20"/>
              </w:rPr>
            </w:pPr>
            <w:r w:rsidRPr="008C38A8">
              <w:rPr>
                <w:i/>
                <w:iCs/>
                <w:sz w:val="20"/>
                <w:szCs w:val="20"/>
              </w:rPr>
              <w:t>Saugos įgaliotinis</w:t>
            </w:r>
          </w:p>
        </w:tc>
        <w:tc>
          <w:tcPr>
            <w:tcW w:w="1134" w:type="dxa"/>
            <w:tcBorders>
              <w:top w:val="dotted" w:sz="4" w:space="0" w:color="auto"/>
              <w:left w:val="single" w:sz="4" w:space="0" w:color="auto"/>
              <w:bottom w:val="dotted" w:sz="4" w:space="0" w:color="auto"/>
              <w:right w:val="single" w:sz="4" w:space="0" w:color="auto"/>
            </w:tcBorders>
          </w:tcPr>
          <w:p w14:paraId="352F093F" w14:textId="77777777" w:rsidR="00F448CE" w:rsidRPr="00D30DE2" w:rsidRDefault="00F448CE" w:rsidP="00B40A31">
            <w:pPr>
              <w:ind w:hanging="86"/>
              <w:jc w:val="center"/>
              <w:rPr>
                <w:sz w:val="20"/>
                <w:szCs w:val="20"/>
              </w:rPr>
            </w:pPr>
            <w:r w:rsidRPr="00D30DE2">
              <w:rPr>
                <w:sz w:val="20"/>
                <w:szCs w:val="20"/>
              </w:rPr>
              <w:t>1</w:t>
            </w:r>
          </w:p>
        </w:tc>
      </w:tr>
      <w:tr w:rsidR="00F448CE" w:rsidRPr="00D30DE2" w14:paraId="73E2418E" w14:textId="77777777" w:rsidTr="00F448CE">
        <w:tc>
          <w:tcPr>
            <w:tcW w:w="695" w:type="dxa"/>
            <w:tcBorders>
              <w:top w:val="dotted" w:sz="4" w:space="0" w:color="auto"/>
              <w:left w:val="single" w:sz="4" w:space="0" w:color="auto"/>
              <w:bottom w:val="dotted" w:sz="4" w:space="0" w:color="auto"/>
              <w:right w:val="single" w:sz="4" w:space="0" w:color="auto"/>
            </w:tcBorders>
          </w:tcPr>
          <w:p w14:paraId="706F6B2B" w14:textId="77777777" w:rsidR="00F448CE" w:rsidRPr="00D30DE2" w:rsidRDefault="00F448CE" w:rsidP="00B40A31">
            <w:pPr>
              <w:ind w:firstLine="37"/>
              <w:jc w:val="center"/>
              <w:rPr>
                <w:sz w:val="20"/>
                <w:szCs w:val="20"/>
              </w:rPr>
            </w:pPr>
            <w:r>
              <w:rPr>
                <w:sz w:val="20"/>
                <w:szCs w:val="20"/>
              </w:rPr>
              <w:t>20.</w:t>
            </w:r>
          </w:p>
        </w:tc>
        <w:tc>
          <w:tcPr>
            <w:tcW w:w="7668" w:type="dxa"/>
            <w:tcBorders>
              <w:top w:val="dotted" w:sz="4" w:space="0" w:color="auto"/>
              <w:left w:val="nil"/>
              <w:bottom w:val="dotted" w:sz="4" w:space="0" w:color="auto"/>
              <w:right w:val="single" w:sz="4" w:space="0" w:color="auto"/>
            </w:tcBorders>
          </w:tcPr>
          <w:p w14:paraId="7D6F36D2" w14:textId="77777777" w:rsidR="00F448CE" w:rsidRPr="00D30DE2" w:rsidRDefault="00F448CE" w:rsidP="00B40A31">
            <w:pPr>
              <w:ind w:right="-108" w:firstLine="190"/>
              <w:rPr>
                <w:i/>
                <w:iCs/>
                <w:sz w:val="20"/>
                <w:szCs w:val="20"/>
              </w:rPr>
            </w:pPr>
            <w:r w:rsidRPr="00D30DE2">
              <w:rPr>
                <w:i/>
                <w:iCs/>
                <w:sz w:val="20"/>
                <w:szCs w:val="20"/>
              </w:rPr>
              <w:t>Darbuotojų saugos ir sveikatos tarnybos specialistas</w:t>
            </w:r>
          </w:p>
        </w:tc>
        <w:tc>
          <w:tcPr>
            <w:tcW w:w="1134" w:type="dxa"/>
            <w:tcBorders>
              <w:top w:val="dotted" w:sz="4" w:space="0" w:color="auto"/>
              <w:left w:val="single" w:sz="4" w:space="0" w:color="auto"/>
              <w:bottom w:val="dotted" w:sz="4" w:space="0" w:color="auto"/>
              <w:right w:val="single" w:sz="4" w:space="0" w:color="auto"/>
            </w:tcBorders>
          </w:tcPr>
          <w:p w14:paraId="2E970D34" w14:textId="77777777" w:rsidR="00F448CE" w:rsidRPr="00D30DE2" w:rsidRDefault="00F448CE" w:rsidP="00B40A31">
            <w:pPr>
              <w:ind w:hanging="86"/>
              <w:jc w:val="center"/>
              <w:rPr>
                <w:sz w:val="20"/>
                <w:szCs w:val="20"/>
              </w:rPr>
            </w:pPr>
            <w:r>
              <w:rPr>
                <w:sz w:val="20"/>
                <w:szCs w:val="20"/>
              </w:rPr>
              <w:t>1</w:t>
            </w:r>
          </w:p>
        </w:tc>
      </w:tr>
      <w:tr w:rsidR="00F448CE" w:rsidRPr="00D30DE2" w14:paraId="0D099268" w14:textId="77777777" w:rsidTr="00F448CE">
        <w:tc>
          <w:tcPr>
            <w:tcW w:w="695" w:type="dxa"/>
            <w:tcBorders>
              <w:top w:val="dotted" w:sz="4" w:space="0" w:color="auto"/>
              <w:left w:val="single" w:sz="4" w:space="0" w:color="auto"/>
              <w:bottom w:val="dotted" w:sz="4" w:space="0" w:color="auto"/>
              <w:right w:val="single" w:sz="4" w:space="0" w:color="auto"/>
            </w:tcBorders>
          </w:tcPr>
          <w:p w14:paraId="49F9D13B" w14:textId="77777777" w:rsidR="00F448CE" w:rsidRDefault="00F448CE" w:rsidP="00B40A31">
            <w:pPr>
              <w:ind w:firstLine="37"/>
              <w:jc w:val="center"/>
              <w:rPr>
                <w:sz w:val="20"/>
                <w:szCs w:val="20"/>
              </w:rPr>
            </w:pPr>
            <w:r>
              <w:rPr>
                <w:sz w:val="20"/>
                <w:szCs w:val="20"/>
              </w:rPr>
              <w:t>21</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0FDCACF6" w14:textId="77777777" w:rsidR="00F448CE" w:rsidRPr="00D30DE2" w:rsidRDefault="00F448CE" w:rsidP="00B40A31">
            <w:pPr>
              <w:ind w:right="-108" w:firstLine="190"/>
              <w:rPr>
                <w:i/>
                <w:iCs/>
                <w:sz w:val="20"/>
                <w:szCs w:val="20"/>
              </w:rPr>
            </w:pPr>
            <w:r w:rsidRPr="00D30DE2">
              <w:rPr>
                <w:i/>
                <w:iCs/>
                <w:sz w:val="20"/>
                <w:szCs w:val="20"/>
              </w:rPr>
              <w:t>Ekologas</w:t>
            </w:r>
          </w:p>
        </w:tc>
        <w:tc>
          <w:tcPr>
            <w:tcW w:w="1134" w:type="dxa"/>
            <w:tcBorders>
              <w:top w:val="dotted" w:sz="4" w:space="0" w:color="auto"/>
              <w:left w:val="single" w:sz="4" w:space="0" w:color="auto"/>
              <w:bottom w:val="dotted" w:sz="4" w:space="0" w:color="auto"/>
              <w:right w:val="single" w:sz="4" w:space="0" w:color="auto"/>
            </w:tcBorders>
          </w:tcPr>
          <w:p w14:paraId="1FE41BC2" w14:textId="77777777" w:rsidR="00F448CE" w:rsidRDefault="00F448CE" w:rsidP="00B40A31">
            <w:pPr>
              <w:ind w:hanging="86"/>
              <w:jc w:val="center"/>
              <w:rPr>
                <w:sz w:val="20"/>
                <w:szCs w:val="20"/>
              </w:rPr>
            </w:pPr>
            <w:r>
              <w:rPr>
                <w:sz w:val="20"/>
                <w:szCs w:val="20"/>
              </w:rPr>
              <w:t>1</w:t>
            </w:r>
          </w:p>
        </w:tc>
      </w:tr>
      <w:tr w:rsidR="00F448CE" w:rsidRPr="00D30DE2" w14:paraId="37387B5B" w14:textId="77777777" w:rsidTr="00F448CE">
        <w:tc>
          <w:tcPr>
            <w:tcW w:w="695" w:type="dxa"/>
            <w:tcBorders>
              <w:top w:val="dotted" w:sz="4" w:space="0" w:color="auto"/>
              <w:left w:val="single" w:sz="4" w:space="0" w:color="auto"/>
              <w:bottom w:val="single" w:sz="4" w:space="0" w:color="auto"/>
              <w:right w:val="single" w:sz="4" w:space="0" w:color="auto"/>
            </w:tcBorders>
          </w:tcPr>
          <w:p w14:paraId="43426AB6" w14:textId="77777777" w:rsidR="00F448CE" w:rsidRPr="00D30DE2" w:rsidRDefault="00F448CE" w:rsidP="00B40A31">
            <w:pPr>
              <w:ind w:firstLine="37"/>
              <w:jc w:val="center"/>
              <w:rPr>
                <w:sz w:val="20"/>
                <w:szCs w:val="20"/>
              </w:rPr>
            </w:pPr>
            <w:r>
              <w:rPr>
                <w:sz w:val="20"/>
                <w:szCs w:val="20"/>
              </w:rPr>
              <w:t>22</w:t>
            </w:r>
            <w:r w:rsidRPr="00D30DE2">
              <w:rPr>
                <w:sz w:val="20"/>
                <w:szCs w:val="20"/>
              </w:rPr>
              <w:t>.</w:t>
            </w:r>
          </w:p>
        </w:tc>
        <w:tc>
          <w:tcPr>
            <w:tcW w:w="7668" w:type="dxa"/>
            <w:tcBorders>
              <w:top w:val="dotted" w:sz="4" w:space="0" w:color="auto"/>
              <w:left w:val="nil"/>
              <w:bottom w:val="single" w:sz="4" w:space="0" w:color="auto"/>
              <w:right w:val="single" w:sz="4" w:space="0" w:color="auto"/>
            </w:tcBorders>
          </w:tcPr>
          <w:p w14:paraId="6604942B" w14:textId="77777777" w:rsidR="00F448CE" w:rsidRPr="00D30DE2" w:rsidRDefault="00F448CE" w:rsidP="00B40A31">
            <w:pPr>
              <w:ind w:right="-108" w:firstLine="190"/>
              <w:rPr>
                <w:i/>
                <w:iCs/>
                <w:sz w:val="20"/>
                <w:szCs w:val="20"/>
              </w:rPr>
            </w:pPr>
            <w:r>
              <w:rPr>
                <w:i/>
                <w:iCs/>
                <w:sz w:val="20"/>
                <w:szCs w:val="20"/>
              </w:rPr>
              <w:t>Ūkvedys</w:t>
            </w:r>
          </w:p>
        </w:tc>
        <w:tc>
          <w:tcPr>
            <w:tcW w:w="1134" w:type="dxa"/>
            <w:tcBorders>
              <w:top w:val="dotted" w:sz="4" w:space="0" w:color="auto"/>
              <w:left w:val="single" w:sz="4" w:space="0" w:color="auto"/>
              <w:bottom w:val="single" w:sz="4" w:space="0" w:color="auto"/>
              <w:right w:val="single" w:sz="4" w:space="0" w:color="auto"/>
            </w:tcBorders>
          </w:tcPr>
          <w:p w14:paraId="58B51D78" w14:textId="77777777" w:rsidR="00F448CE" w:rsidRPr="00D30DE2" w:rsidRDefault="00F448CE" w:rsidP="00B40A31">
            <w:pPr>
              <w:ind w:hanging="86"/>
              <w:jc w:val="center"/>
              <w:rPr>
                <w:sz w:val="20"/>
                <w:szCs w:val="20"/>
              </w:rPr>
            </w:pPr>
            <w:r w:rsidRPr="00D30DE2">
              <w:rPr>
                <w:sz w:val="20"/>
                <w:szCs w:val="20"/>
              </w:rPr>
              <w:t>1</w:t>
            </w:r>
          </w:p>
        </w:tc>
      </w:tr>
      <w:tr w:rsidR="00F448CE" w:rsidRPr="00D30DE2" w14:paraId="34CB4ED3" w14:textId="77777777" w:rsidTr="00F448CE">
        <w:trPr>
          <w:trHeight w:val="135"/>
        </w:trPr>
        <w:tc>
          <w:tcPr>
            <w:tcW w:w="9497" w:type="dxa"/>
            <w:gridSpan w:val="3"/>
            <w:tcBorders>
              <w:top w:val="single" w:sz="4" w:space="0" w:color="auto"/>
              <w:left w:val="single" w:sz="4" w:space="0" w:color="auto"/>
              <w:bottom w:val="single" w:sz="4" w:space="0" w:color="auto"/>
            </w:tcBorders>
            <w:shd w:val="clear" w:color="auto" w:fill="DBE5F1" w:themeFill="accent1" w:themeFillTint="33"/>
          </w:tcPr>
          <w:p w14:paraId="0CE12814" w14:textId="77777777" w:rsidR="00F448CE" w:rsidRPr="00D30DE2" w:rsidRDefault="00F448CE" w:rsidP="00B40A31">
            <w:pPr>
              <w:pStyle w:val="Antrat4"/>
              <w:tabs>
                <w:tab w:val="clear" w:pos="1584"/>
              </w:tabs>
              <w:ind w:left="460" w:right="744" w:firstLine="0"/>
              <w:jc w:val="center"/>
              <w:rPr>
                <w:b w:val="0"/>
                <w:bCs/>
                <w:i/>
                <w:iCs/>
                <w:sz w:val="20"/>
              </w:rPr>
            </w:pPr>
            <w:r w:rsidRPr="00D30DE2">
              <w:rPr>
                <w:sz w:val="20"/>
              </w:rPr>
              <w:t>Bendrasis skyrius</w:t>
            </w:r>
          </w:p>
        </w:tc>
      </w:tr>
      <w:tr w:rsidR="00F448CE" w:rsidRPr="00D30DE2" w14:paraId="76060C93" w14:textId="77777777" w:rsidTr="00F448CE">
        <w:tc>
          <w:tcPr>
            <w:tcW w:w="695" w:type="dxa"/>
            <w:tcBorders>
              <w:top w:val="single" w:sz="4" w:space="0" w:color="auto"/>
              <w:left w:val="single" w:sz="4" w:space="0" w:color="auto"/>
              <w:bottom w:val="dotted" w:sz="4" w:space="0" w:color="auto"/>
              <w:right w:val="single" w:sz="4" w:space="0" w:color="auto"/>
            </w:tcBorders>
          </w:tcPr>
          <w:p w14:paraId="769BBA08" w14:textId="77777777" w:rsidR="00F448CE" w:rsidRPr="00D30DE2" w:rsidRDefault="00F448CE" w:rsidP="00B40A31">
            <w:pPr>
              <w:ind w:firstLine="37"/>
              <w:jc w:val="center"/>
              <w:rPr>
                <w:sz w:val="20"/>
                <w:szCs w:val="20"/>
              </w:rPr>
            </w:pPr>
            <w:r>
              <w:rPr>
                <w:sz w:val="20"/>
                <w:szCs w:val="20"/>
              </w:rPr>
              <w:t>23</w:t>
            </w:r>
            <w:r w:rsidRPr="00D30DE2">
              <w:rPr>
                <w:sz w:val="20"/>
                <w:szCs w:val="20"/>
              </w:rPr>
              <w:t>.</w:t>
            </w:r>
          </w:p>
        </w:tc>
        <w:tc>
          <w:tcPr>
            <w:tcW w:w="7668" w:type="dxa"/>
            <w:tcBorders>
              <w:top w:val="single" w:sz="4" w:space="0" w:color="auto"/>
              <w:left w:val="nil"/>
              <w:bottom w:val="dotted" w:sz="4" w:space="0" w:color="auto"/>
              <w:right w:val="single" w:sz="4" w:space="0" w:color="auto"/>
            </w:tcBorders>
          </w:tcPr>
          <w:p w14:paraId="4F3CCCC0" w14:textId="77777777" w:rsidR="00F448CE" w:rsidRPr="00D30DE2" w:rsidRDefault="00F448CE" w:rsidP="00B40A31">
            <w:pPr>
              <w:ind w:firstLine="190"/>
              <w:rPr>
                <w:i/>
                <w:sz w:val="20"/>
                <w:szCs w:val="20"/>
              </w:rPr>
            </w:pPr>
            <w:r w:rsidRPr="00D30DE2">
              <w:rPr>
                <w:i/>
                <w:iCs/>
                <w:sz w:val="20"/>
                <w:szCs w:val="20"/>
              </w:rPr>
              <w:t>Bendrojo skyriaus v</w:t>
            </w:r>
            <w:r>
              <w:rPr>
                <w:i/>
                <w:iCs/>
                <w:sz w:val="20"/>
                <w:szCs w:val="20"/>
              </w:rPr>
              <w:t>adovas</w:t>
            </w:r>
          </w:p>
        </w:tc>
        <w:tc>
          <w:tcPr>
            <w:tcW w:w="1134" w:type="dxa"/>
            <w:tcBorders>
              <w:top w:val="single" w:sz="4" w:space="0" w:color="auto"/>
              <w:left w:val="single" w:sz="4" w:space="0" w:color="auto"/>
              <w:bottom w:val="dotted" w:sz="4" w:space="0" w:color="auto"/>
              <w:right w:val="single" w:sz="4" w:space="0" w:color="auto"/>
            </w:tcBorders>
          </w:tcPr>
          <w:p w14:paraId="6A87C7BA" w14:textId="77777777" w:rsidR="00F448CE" w:rsidRPr="00D30DE2" w:rsidRDefault="00F448CE" w:rsidP="00B40A31">
            <w:pPr>
              <w:ind w:firstLine="34"/>
              <w:jc w:val="center"/>
              <w:rPr>
                <w:sz w:val="20"/>
                <w:szCs w:val="20"/>
              </w:rPr>
            </w:pPr>
            <w:r w:rsidRPr="00D30DE2">
              <w:rPr>
                <w:sz w:val="20"/>
                <w:szCs w:val="20"/>
              </w:rPr>
              <w:t>1</w:t>
            </w:r>
          </w:p>
        </w:tc>
      </w:tr>
      <w:tr w:rsidR="00F448CE" w:rsidRPr="00D30DE2" w14:paraId="41664488" w14:textId="77777777" w:rsidTr="00F448CE">
        <w:tc>
          <w:tcPr>
            <w:tcW w:w="695" w:type="dxa"/>
            <w:tcBorders>
              <w:top w:val="dotted" w:sz="4" w:space="0" w:color="auto"/>
              <w:left w:val="single" w:sz="4" w:space="0" w:color="auto"/>
              <w:bottom w:val="dotted" w:sz="4" w:space="0" w:color="auto"/>
              <w:right w:val="single" w:sz="4" w:space="0" w:color="auto"/>
            </w:tcBorders>
          </w:tcPr>
          <w:p w14:paraId="611D53B8" w14:textId="77777777" w:rsidR="00F448CE" w:rsidRPr="00D30DE2" w:rsidRDefault="00F448CE" w:rsidP="00B40A31">
            <w:pPr>
              <w:ind w:firstLine="37"/>
              <w:jc w:val="center"/>
              <w:rPr>
                <w:sz w:val="20"/>
                <w:szCs w:val="20"/>
              </w:rPr>
            </w:pPr>
            <w:r>
              <w:rPr>
                <w:bCs/>
                <w:iCs/>
                <w:sz w:val="20"/>
                <w:szCs w:val="20"/>
              </w:rPr>
              <w:t>24</w:t>
            </w:r>
            <w:r w:rsidRPr="00D30DE2">
              <w:rPr>
                <w:bCs/>
                <w:iCs/>
                <w:sz w:val="20"/>
                <w:szCs w:val="20"/>
              </w:rPr>
              <w:t>.</w:t>
            </w:r>
          </w:p>
        </w:tc>
        <w:tc>
          <w:tcPr>
            <w:tcW w:w="7668" w:type="dxa"/>
            <w:tcBorders>
              <w:top w:val="dotted" w:sz="4" w:space="0" w:color="auto"/>
              <w:left w:val="nil"/>
              <w:bottom w:val="dotted" w:sz="4" w:space="0" w:color="auto"/>
              <w:right w:val="single" w:sz="4" w:space="0" w:color="auto"/>
            </w:tcBorders>
          </w:tcPr>
          <w:p w14:paraId="3D219E79" w14:textId="77777777" w:rsidR="00F448CE" w:rsidRPr="00D30DE2" w:rsidRDefault="00F448CE" w:rsidP="00B40A31">
            <w:pPr>
              <w:ind w:firstLine="190"/>
              <w:rPr>
                <w:i/>
                <w:sz w:val="20"/>
                <w:szCs w:val="20"/>
              </w:rPr>
            </w:pPr>
            <w:r w:rsidRPr="00D30DE2">
              <w:rPr>
                <w:i/>
                <w:iCs/>
                <w:sz w:val="20"/>
                <w:szCs w:val="20"/>
              </w:rPr>
              <w:t>Personalo inspektorius</w:t>
            </w:r>
          </w:p>
        </w:tc>
        <w:tc>
          <w:tcPr>
            <w:tcW w:w="1134" w:type="dxa"/>
            <w:tcBorders>
              <w:top w:val="dotted" w:sz="4" w:space="0" w:color="auto"/>
              <w:left w:val="single" w:sz="4" w:space="0" w:color="auto"/>
              <w:bottom w:val="dotted" w:sz="4" w:space="0" w:color="auto"/>
              <w:right w:val="single" w:sz="4" w:space="0" w:color="auto"/>
            </w:tcBorders>
          </w:tcPr>
          <w:p w14:paraId="4DC95F9F" w14:textId="77777777" w:rsidR="00F448CE" w:rsidRPr="00D30DE2" w:rsidRDefault="00F448CE" w:rsidP="00B40A31">
            <w:pPr>
              <w:ind w:firstLine="34"/>
              <w:jc w:val="center"/>
              <w:rPr>
                <w:sz w:val="20"/>
                <w:szCs w:val="20"/>
              </w:rPr>
            </w:pPr>
            <w:r w:rsidRPr="00D30DE2">
              <w:rPr>
                <w:sz w:val="20"/>
                <w:szCs w:val="20"/>
              </w:rPr>
              <w:t>1</w:t>
            </w:r>
          </w:p>
        </w:tc>
      </w:tr>
      <w:tr w:rsidR="00F448CE" w:rsidRPr="00D30DE2" w14:paraId="55AFBABA" w14:textId="77777777" w:rsidTr="00F448CE">
        <w:trPr>
          <w:trHeight w:val="131"/>
        </w:trPr>
        <w:tc>
          <w:tcPr>
            <w:tcW w:w="695" w:type="dxa"/>
            <w:tcBorders>
              <w:top w:val="dotted" w:sz="4" w:space="0" w:color="auto"/>
              <w:left w:val="single" w:sz="4" w:space="0" w:color="auto"/>
              <w:bottom w:val="single" w:sz="4" w:space="0" w:color="auto"/>
              <w:right w:val="single" w:sz="4" w:space="0" w:color="auto"/>
            </w:tcBorders>
          </w:tcPr>
          <w:p w14:paraId="0B5FF338" w14:textId="77777777" w:rsidR="00F448CE" w:rsidRPr="00D30DE2" w:rsidRDefault="00F448CE" w:rsidP="00B40A31">
            <w:pPr>
              <w:ind w:firstLine="37"/>
              <w:jc w:val="center"/>
              <w:rPr>
                <w:sz w:val="20"/>
                <w:szCs w:val="20"/>
              </w:rPr>
            </w:pPr>
            <w:r>
              <w:rPr>
                <w:bCs/>
                <w:iCs/>
                <w:sz w:val="20"/>
                <w:szCs w:val="20"/>
              </w:rPr>
              <w:t>25</w:t>
            </w:r>
            <w:r w:rsidRPr="00D30DE2">
              <w:rPr>
                <w:bCs/>
                <w:iCs/>
                <w:sz w:val="20"/>
                <w:szCs w:val="20"/>
              </w:rPr>
              <w:t>.</w:t>
            </w:r>
          </w:p>
        </w:tc>
        <w:tc>
          <w:tcPr>
            <w:tcW w:w="7668" w:type="dxa"/>
            <w:tcBorders>
              <w:top w:val="dotted" w:sz="4" w:space="0" w:color="auto"/>
              <w:left w:val="nil"/>
              <w:bottom w:val="single" w:sz="4" w:space="0" w:color="auto"/>
              <w:right w:val="single" w:sz="4" w:space="0" w:color="auto"/>
            </w:tcBorders>
          </w:tcPr>
          <w:p w14:paraId="7B026EB3" w14:textId="77777777" w:rsidR="00F448CE" w:rsidRPr="00D30DE2" w:rsidRDefault="00F448CE" w:rsidP="00B40A31">
            <w:pPr>
              <w:ind w:firstLine="190"/>
              <w:rPr>
                <w:i/>
                <w:sz w:val="20"/>
                <w:szCs w:val="20"/>
              </w:rPr>
            </w:pPr>
            <w:r w:rsidRPr="00D30DE2">
              <w:rPr>
                <w:i/>
                <w:iCs/>
                <w:sz w:val="20"/>
                <w:szCs w:val="20"/>
              </w:rPr>
              <w:t>Dokumentų administratorius</w:t>
            </w:r>
          </w:p>
        </w:tc>
        <w:tc>
          <w:tcPr>
            <w:tcW w:w="1134" w:type="dxa"/>
            <w:tcBorders>
              <w:top w:val="dotted" w:sz="4" w:space="0" w:color="auto"/>
              <w:left w:val="single" w:sz="4" w:space="0" w:color="auto"/>
              <w:bottom w:val="single" w:sz="4" w:space="0" w:color="auto"/>
              <w:right w:val="single" w:sz="4" w:space="0" w:color="auto"/>
            </w:tcBorders>
          </w:tcPr>
          <w:p w14:paraId="275DD48C" w14:textId="77777777" w:rsidR="00F448CE" w:rsidRPr="00D30DE2" w:rsidRDefault="00F448CE" w:rsidP="00B40A31">
            <w:pPr>
              <w:ind w:firstLine="34"/>
              <w:jc w:val="center"/>
              <w:rPr>
                <w:sz w:val="20"/>
                <w:szCs w:val="20"/>
              </w:rPr>
            </w:pPr>
            <w:r w:rsidRPr="00D30DE2">
              <w:rPr>
                <w:sz w:val="20"/>
                <w:szCs w:val="20"/>
              </w:rPr>
              <w:t>1</w:t>
            </w:r>
          </w:p>
        </w:tc>
      </w:tr>
      <w:tr w:rsidR="00F448CE" w:rsidRPr="00D30DE2" w14:paraId="4E696427" w14:textId="77777777" w:rsidTr="00F448CE">
        <w:trPr>
          <w:trHeight w:val="131"/>
        </w:trPr>
        <w:tc>
          <w:tcPr>
            <w:tcW w:w="9497" w:type="dxa"/>
            <w:gridSpan w:val="3"/>
            <w:tcBorders>
              <w:top w:val="single" w:sz="4" w:space="0" w:color="auto"/>
              <w:left w:val="single" w:sz="4" w:space="0" w:color="auto"/>
              <w:bottom w:val="single" w:sz="4" w:space="0" w:color="auto"/>
            </w:tcBorders>
            <w:shd w:val="clear" w:color="auto" w:fill="DBE5F1" w:themeFill="accent1" w:themeFillTint="33"/>
          </w:tcPr>
          <w:p w14:paraId="519B506E" w14:textId="77777777" w:rsidR="00F448CE" w:rsidRPr="00D30DE2" w:rsidRDefault="00F448CE" w:rsidP="00B40A31">
            <w:pPr>
              <w:ind w:right="744" w:firstLine="460"/>
              <w:jc w:val="center"/>
              <w:rPr>
                <w:b/>
                <w:i/>
                <w:sz w:val="20"/>
                <w:szCs w:val="20"/>
              </w:rPr>
            </w:pPr>
            <w:r w:rsidRPr="00D30DE2">
              <w:rPr>
                <w:b/>
                <w:i/>
                <w:sz w:val="20"/>
                <w:szCs w:val="20"/>
              </w:rPr>
              <w:t>Informacinių technologijų tarnyba</w:t>
            </w:r>
          </w:p>
        </w:tc>
      </w:tr>
      <w:tr w:rsidR="00F448CE" w:rsidRPr="00D30DE2" w14:paraId="52A363F1" w14:textId="77777777" w:rsidTr="00F448CE">
        <w:tc>
          <w:tcPr>
            <w:tcW w:w="695" w:type="dxa"/>
            <w:tcBorders>
              <w:top w:val="single" w:sz="4" w:space="0" w:color="auto"/>
              <w:left w:val="single" w:sz="4" w:space="0" w:color="auto"/>
              <w:bottom w:val="dotted" w:sz="4" w:space="0" w:color="auto"/>
              <w:right w:val="single" w:sz="4" w:space="0" w:color="auto"/>
            </w:tcBorders>
          </w:tcPr>
          <w:p w14:paraId="3C33FDFD" w14:textId="77777777" w:rsidR="00F448CE" w:rsidRPr="00D30DE2" w:rsidRDefault="00F448CE" w:rsidP="00B40A31">
            <w:pPr>
              <w:ind w:left="-108" w:right="-179" w:hanging="18"/>
              <w:jc w:val="center"/>
              <w:rPr>
                <w:sz w:val="20"/>
                <w:szCs w:val="20"/>
              </w:rPr>
            </w:pPr>
            <w:r w:rsidRPr="00D30DE2">
              <w:rPr>
                <w:sz w:val="20"/>
                <w:szCs w:val="20"/>
              </w:rPr>
              <w:t>2</w:t>
            </w:r>
            <w:r>
              <w:rPr>
                <w:sz w:val="20"/>
                <w:szCs w:val="20"/>
              </w:rPr>
              <w:t>6</w:t>
            </w:r>
            <w:r w:rsidRPr="00D30DE2">
              <w:rPr>
                <w:sz w:val="20"/>
                <w:szCs w:val="20"/>
              </w:rPr>
              <w:t>.</w:t>
            </w:r>
          </w:p>
        </w:tc>
        <w:tc>
          <w:tcPr>
            <w:tcW w:w="7668" w:type="dxa"/>
            <w:tcBorders>
              <w:top w:val="single" w:sz="4" w:space="0" w:color="auto"/>
              <w:left w:val="nil"/>
              <w:bottom w:val="dotted" w:sz="4" w:space="0" w:color="auto"/>
              <w:right w:val="single" w:sz="4" w:space="0" w:color="auto"/>
            </w:tcBorders>
          </w:tcPr>
          <w:p w14:paraId="31A3BA3D" w14:textId="77777777" w:rsidR="00F448CE" w:rsidRPr="00D30DE2" w:rsidRDefault="00F448CE" w:rsidP="00B40A31">
            <w:pPr>
              <w:ind w:firstLine="190"/>
              <w:rPr>
                <w:sz w:val="20"/>
                <w:szCs w:val="20"/>
              </w:rPr>
            </w:pPr>
            <w:r w:rsidRPr="00D30DE2">
              <w:rPr>
                <w:i/>
                <w:iCs/>
                <w:sz w:val="20"/>
                <w:szCs w:val="20"/>
              </w:rPr>
              <w:t>Informacinių technologijų vyriausiasis inžinierius</w:t>
            </w:r>
          </w:p>
        </w:tc>
        <w:tc>
          <w:tcPr>
            <w:tcW w:w="1134" w:type="dxa"/>
            <w:tcBorders>
              <w:top w:val="single" w:sz="4" w:space="0" w:color="auto"/>
              <w:left w:val="single" w:sz="4" w:space="0" w:color="auto"/>
              <w:bottom w:val="dotted" w:sz="4" w:space="0" w:color="auto"/>
              <w:right w:val="single" w:sz="4" w:space="0" w:color="auto"/>
            </w:tcBorders>
          </w:tcPr>
          <w:p w14:paraId="712C7C24" w14:textId="77777777" w:rsidR="00F448CE" w:rsidRPr="00D30DE2" w:rsidRDefault="00F448CE" w:rsidP="00B40A31">
            <w:pPr>
              <w:ind w:left="-136" w:firstLine="34"/>
              <w:jc w:val="center"/>
              <w:rPr>
                <w:sz w:val="20"/>
                <w:szCs w:val="20"/>
              </w:rPr>
            </w:pPr>
            <w:r w:rsidRPr="00D30DE2">
              <w:rPr>
                <w:sz w:val="20"/>
                <w:szCs w:val="20"/>
              </w:rPr>
              <w:t>1</w:t>
            </w:r>
          </w:p>
        </w:tc>
      </w:tr>
      <w:tr w:rsidR="00F448CE" w:rsidRPr="00D30DE2" w14:paraId="4ECE5300" w14:textId="77777777" w:rsidTr="00F448CE">
        <w:tc>
          <w:tcPr>
            <w:tcW w:w="695" w:type="dxa"/>
            <w:tcBorders>
              <w:top w:val="dotted" w:sz="4" w:space="0" w:color="auto"/>
              <w:left w:val="single" w:sz="4" w:space="0" w:color="auto"/>
              <w:bottom w:val="single" w:sz="4" w:space="0" w:color="auto"/>
              <w:right w:val="single" w:sz="4" w:space="0" w:color="auto"/>
            </w:tcBorders>
          </w:tcPr>
          <w:p w14:paraId="613DFFEC" w14:textId="77777777" w:rsidR="00F448CE" w:rsidRPr="00D30DE2" w:rsidRDefault="00F448CE" w:rsidP="00B40A31">
            <w:pPr>
              <w:ind w:left="-108" w:right="-179" w:hanging="18"/>
              <w:jc w:val="center"/>
              <w:rPr>
                <w:sz w:val="20"/>
                <w:szCs w:val="20"/>
              </w:rPr>
            </w:pPr>
            <w:r w:rsidRPr="00D30DE2">
              <w:rPr>
                <w:sz w:val="20"/>
                <w:szCs w:val="20"/>
              </w:rPr>
              <w:t>2</w:t>
            </w:r>
            <w:r>
              <w:rPr>
                <w:sz w:val="20"/>
                <w:szCs w:val="20"/>
              </w:rPr>
              <w:t>7</w:t>
            </w:r>
            <w:r w:rsidRPr="00D30DE2">
              <w:rPr>
                <w:sz w:val="20"/>
                <w:szCs w:val="20"/>
              </w:rPr>
              <w:t>.</w:t>
            </w:r>
          </w:p>
        </w:tc>
        <w:tc>
          <w:tcPr>
            <w:tcW w:w="7668" w:type="dxa"/>
            <w:tcBorders>
              <w:top w:val="dotted" w:sz="4" w:space="0" w:color="auto"/>
              <w:left w:val="nil"/>
              <w:bottom w:val="single" w:sz="4" w:space="0" w:color="auto"/>
              <w:right w:val="single" w:sz="4" w:space="0" w:color="auto"/>
            </w:tcBorders>
          </w:tcPr>
          <w:p w14:paraId="228FE5BD" w14:textId="77777777" w:rsidR="00F448CE" w:rsidRPr="00D30DE2" w:rsidRDefault="00F448CE" w:rsidP="00B40A31">
            <w:pPr>
              <w:ind w:firstLine="190"/>
              <w:rPr>
                <w:sz w:val="20"/>
                <w:szCs w:val="20"/>
              </w:rPr>
            </w:pPr>
            <w:r w:rsidRPr="00D30DE2">
              <w:rPr>
                <w:i/>
                <w:iCs/>
                <w:sz w:val="20"/>
                <w:szCs w:val="20"/>
              </w:rPr>
              <w:t>Informacinių technologijų inžinierius</w:t>
            </w:r>
            <w:r w:rsidRPr="00D30DE2">
              <w:rPr>
                <w:sz w:val="20"/>
                <w:szCs w:val="20"/>
              </w:rPr>
              <w:t xml:space="preserve"> </w:t>
            </w:r>
          </w:p>
        </w:tc>
        <w:tc>
          <w:tcPr>
            <w:tcW w:w="1134" w:type="dxa"/>
            <w:tcBorders>
              <w:top w:val="dotted" w:sz="4" w:space="0" w:color="auto"/>
              <w:left w:val="single" w:sz="4" w:space="0" w:color="auto"/>
              <w:bottom w:val="single" w:sz="4" w:space="0" w:color="auto"/>
              <w:right w:val="single" w:sz="4" w:space="0" w:color="auto"/>
            </w:tcBorders>
          </w:tcPr>
          <w:p w14:paraId="056D57CF" w14:textId="77777777" w:rsidR="00F448CE" w:rsidRPr="00D30DE2" w:rsidRDefault="00F448CE" w:rsidP="00B40A31">
            <w:pPr>
              <w:ind w:left="-136" w:firstLine="34"/>
              <w:jc w:val="center"/>
              <w:rPr>
                <w:sz w:val="20"/>
                <w:szCs w:val="20"/>
              </w:rPr>
            </w:pPr>
            <w:r w:rsidRPr="00D30DE2">
              <w:rPr>
                <w:sz w:val="20"/>
                <w:szCs w:val="20"/>
              </w:rPr>
              <w:t>1</w:t>
            </w:r>
          </w:p>
        </w:tc>
      </w:tr>
      <w:tr w:rsidR="00F448CE" w:rsidRPr="00D30DE2" w14:paraId="42E9A7B1" w14:textId="77777777" w:rsidTr="00F448CE">
        <w:tc>
          <w:tcPr>
            <w:tcW w:w="695" w:type="dxa"/>
            <w:tcBorders>
              <w:top w:val="single" w:sz="4" w:space="0" w:color="auto"/>
              <w:left w:val="single" w:sz="4" w:space="0" w:color="auto"/>
              <w:bottom w:val="single" w:sz="4" w:space="0" w:color="auto"/>
            </w:tcBorders>
            <w:shd w:val="clear" w:color="auto" w:fill="3399FF"/>
          </w:tcPr>
          <w:p w14:paraId="5C5306AF" w14:textId="77777777" w:rsidR="00F448CE" w:rsidRPr="00D30DE2" w:rsidRDefault="00F448CE" w:rsidP="00B40A31">
            <w:pPr>
              <w:jc w:val="center"/>
              <w:rPr>
                <w:sz w:val="20"/>
                <w:szCs w:val="20"/>
              </w:rPr>
            </w:pPr>
          </w:p>
        </w:tc>
        <w:tc>
          <w:tcPr>
            <w:tcW w:w="7668" w:type="dxa"/>
            <w:tcBorders>
              <w:top w:val="single" w:sz="4" w:space="0" w:color="auto"/>
              <w:bottom w:val="single" w:sz="4" w:space="0" w:color="auto"/>
            </w:tcBorders>
            <w:shd w:val="clear" w:color="auto" w:fill="3399FF"/>
          </w:tcPr>
          <w:p w14:paraId="78343FB0" w14:textId="77777777" w:rsidR="00F448CE" w:rsidRPr="00D30DE2" w:rsidRDefault="00F448CE" w:rsidP="00B40A31">
            <w:pPr>
              <w:jc w:val="center"/>
              <w:rPr>
                <w:b/>
                <w:iCs/>
                <w:sz w:val="20"/>
                <w:szCs w:val="20"/>
              </w:rPr>
            </w:pPr>
            <w:r w:rsidRPr="00D30DE2">
              <w:rPr>
                <w:b/>
                <w:bCs/>
                <w:iCs/>
                <w:color w:val="FFFFFF" w:themeColor="background1"/>
                <w:sz w:val="20"/>
                <w:szCs w:val="20"/>
              </w:rPr>
              <w:t>EKONOMIKOS IR PLĖTROS DEPARTAMENTAS</w:t>
            </w:r>
          </w:p>
        </w:tc>
        <w:tc>
          <w:tcPr>
            <w:tcW w:w="1134" w:type="dxa"/>
            <w:tcBorders>
              <w:top w:val="single" w:sz="4" w:space="0" w:color="auto"/>
              <w:bottom w:val="single" w:sz="4" w:space="0" w:color="auto"/>
            </w:tcBorders>
            <w:shd w:val="clear" w:color="auto" w:fill="3399FF"/>
          </w:tcPr>
          <w:p w14:paraId="077C3428" w14:textId="77777777" w:rsidR="00F448CE" w:rsidRPr="00D30DE2" w:rsidRDefault="00F448CE" w:rsidP="00B40A31">
            <w:pPr>
              <w:ind w:firstLine="34"/>
              <w:jc w:val="center"/>
              <w:rPr>
                <w:sz w:val="20"/>
                <w:szCs w:val="20"/>
              </w:rPr>
            </w:pPr>
          </w:p>
        </w:tc>
      </w:tr>
      <w:tr w:rsidR="00F448CE" w:rsidRPr="00D30DE2" w14:paraId="49E91F6A" w14:textId="77777777" w:rsidTr="00F448CE">
        <w:tc>
          <w:tcPr>
            <w:tcW w:w="695" w:type="dxa"/>
            <w:tcBorders>
              <w:top w:val="single" w:sz="4" w:space="0" w:color="auto"/>
              <w:left w:val="single" w:sz="4" w:space="0" w:color="auto"/>
              <w:bottom w:val="single" w:sz="4" w:space="0" w:color="auto"/>
              <w:right w:val="single" w:sz="4" w:space="0" w:color="auto"/>
            </w:tcBorders>
          </w:tcPr>
          <w:p w14:paraId="18D2FDE1" w14:textId="77777777" w:rsidR="00F448CE" w:rsidRPr="00D30DE2" w:rsidRDefault="00F448CE" w:rsidP="00B40A31">
            <w:pPr>
              <w:ind w:firstLine="37"/>
              <w:jc w:val="center"/>
              <w:rPr>
                <w:sz w:val="20"/>
                <w:szCs w:val="20"/>
              </w:rPr>
            </w:pPr>
            <w:r>
              <w:rPr>
                <w:sz w:val="20"/>
                <w:szCs w:val="20"/>
              </w:rPr>
              <w:t>28</w:t>
            </w:r>
            <w:r w:rsidRPr="00D30DE2">
              <w:rPr>
                <w:sz w:val="20"/>
                <w:szCs w:val="20"/>
              </w:rPr>
              <w:t>.</w:t>
            </w:r>
          </w:p>
        </w:tc>
        <w:tc>
          <w:tcPr>
            <w:tcW w:w="7668" w:type="dxa"/>
            <w:tcBorders>
              <w:top w:val="single" w:sz="4" w:space="0" w:color="auto"/>
              <w:left w:val="nil"/>
              <w:bottom w:val="single" w:sz="4" w:space="0" w:color="auto"/>
              <w:right w:val="single" w:sz="4" w:space="0" w:color="auto"/>
            </w:tcBorders>
          </w:tcPr>
          <w:p w14:paraId="71626CA3" w14:textId="77777777" w:rsidR="00F448CE" w:rsidRPr="00D30DE2" w:rsidRDefault="00F448CE" w:rsidP="00B40A31">
            <w:pPr>
              <w:ind w:right="-108" w:firstLine="190"/>
              <w:rPr>
                <w:bCs/>
                <w:i/>
                <w:iCs/>
                <w:sz w:val="20"/>
                <w:szCs w:val="20"/>
              </w:rPr>
            </w:pPr>
            <w:r w:rsidRPr="00D30DE2">
              <w:rPr>
                <w:bCs/>
                <w:i/>
                <w:iCs/>
                <w:sz w:val="20"/>
                <w:szCs w:val="20"/>
              </w:rPr>
              <w:t>Ekonomikos ir plėtros departamento vadovas</w:t>
            </w:r>
          </w:p>
        </w:tc>
        <w:tc>
          <w:tcPr>
            <w:tcW w:w="1134" w:type="dxa"/>
            <w:tcBorders>
              <w:top w:val="single" w:sz="4" w:space="0" w:color="auto"/>
              <w:left w:val="single" w:sz="4" w:space="0" w:color="auto"/>
              <w:bottom w:val="single" w:sz="4" w:space="0" w:color="auto"/>
              <w:right w:val="single" w:sz="4" w:space="0" w:color="auto"/>
            </w:tcBorders>
          </w:tcPr>
          <w:p w14:paraId="67EEA97D" w14:textId="77777777" w:rsidR="00F448CE" w:rsidRPr="00D30DE2" w:rsidRDefault="00F448CE" w:rsidP="00B40A31">
            <w:pPr>
              <w:ind w:firstLine="34"/>
              <w:jc w:val="center"/>
              <w:rPr>
                <w:sz w:val="20"/>
                <w:szCs w:val="20"/>
              </w:rPr>
            </w:pPr>
            <w:r w:rsidRPr="00D30DE2">
              <w:rPr>
                <w:sz w:val="20"/>
                <w:szCs w:val="20"/>
              </w:rPr>
              <w:t>1</w:t>
            </w:r>
          </w:p>
        </w:tc>
      </w:tr>
      <w:tr w:rsidR="00F448CE" w:rsidRPr="00D30DE2" w14:paraId="73D9A3F8" w14:textId="77777777" w:rsidTr="00F448CE">
        <w:tc>
          <w:tcPr>
            <w:tcW w:w="695" w:type="dxa"/>
            <w:tcBorders>
              <w:top w:val="single" w:sz="4" w:space="0" w:color="auto"/>
              <w:left w:val="single" w:sz="4" w:space="0" w:color="auto"/>
              <w:bottom w:val="single" w:sz="4" w:space="0" w:color="auto"/>
              <w:right w:val="single" w:sz="4" w:space="0" w:color="auto"/>
            </w:tcBorders>
          </w:tcPr>
          <w:p w14:paraId="0F66FAC8" w14:textId="77777777" w:rsidR="00F448CE" w:rsidRPr="00D30DE2" w:rsidRDefault="00F448CE" w:rsidP="00B40A31">
            <w:pPr>
              <w:ind w:firstLine="37"/>
              <w:jc w:val="center"/>
              <w:rPr>
                <w:sz w:val="20"/>
                <w:szCs w:val="20"/>
              </w:rPr>
            </w:pPr>
            <w:r>
              <w:rPr>
                <w:sz w:val="20"/>
                <w:szCs w:val="20"/>
              </w:rPr>
              <w:t>29</w:t>
            </w:r>
            <w:r w:rsidRPr="00D30DE2">
              <w:rPr>
                <w:sz w:val="20"/>
                <w:szCs w:val="20"/>
              </w:rPr>
              <w:t>.</w:t>
            </w:r>
          </w:p>
        </w:tc>
        <w:tc>
          <w:tcPr>
            <w:tcW w:w="7668" w:type="dxa"/>
            <w:tcBorders>
              <w:top w:val="single" w:sz="4" w:space="0" w:color="auto"/>
              <w:left w:val="nil"/>
              <w:bottom w:val="single" w:sz="4" w:space="0" w:color="auto"/>
              <w:right w:val="single" w:sz="4" w:space="0" w:color="auto"/>
            </w:tcBorders>
          </w:tcPr>
          <w:p w14:paraId="7CAF72E4" w14:textId="77777777" w:rsidR="00F448CE" w:rsidRPr="00D30DE2" w:rsidRDefault="00F448CE" w:rsidP="00B40A31">
            <w:pPr>
              <w:ind w:right="-108" w:firstLine="190"/>
              <w:rPr>
                <w:bCs/>
                <w:i/>
                <w:iCs/>
                <w:sz w:val="20"/>
                <w:szCs w:val="20"/>
              </w:rPr>
            </w:pPr>
            <w:r w:rsidRPr="00D30DE2">
              <w:rPr>
                <w:i/>
                <w:sz w:val="20"/>
                <w:szCs w:val="20"/>
              </w:rPr>
              <w:t>Vyriausiasis ekonomistas</w:t>
            </w:r>
          </w:p>
        </w:tc>
        <w:tc>
          <w:tcPr>
            <w:tcW w:w="1134" w:type="dxa"/>
            <w:tcBorders>
              <w:top w:val="single" w:sz="4" w:space="0" w:color="auto"/>
              <w:left w:val="single" w:sz="4" w:space="0" w:color="auto"/>
              <w:bottom w:val="single" w:sz="4" w:space="0" w:color="auto"/>
              <w:right w:val="single" w:sz="4" w:space="0" w:color="auto"/>
            </w:tcBorders>
          </w:tcPr>
          <w:p w14:paraId="71D7836B" w14:textId="77777777" w:rsidR="00F448CE" w:rsidRPr="00D30DE2" w:rsidRDefault="00F448CE" w:rsidP="00B40A31">
            <w:pPr>
              <w:ind w:firstLine="34"/>
              <w:jc w:val="center"/>
              <w:rPr>
                <w:sz w:val="20"/>
                <w:szCs w:val="20"/>
              </w:rPr>
            </w:pPr>
            <w:r w:rsidRPr="00D30DE2">
              <w:rPr>
                <w:sz w:val="20"/>
                <w:szCs w:val="20"/>
              </w:rPr>
              <w:t>1</w:t>
            </w:r>
          </w:p>
        </w:tc>
      </w:tr>
      <w:tr w:rsidR="00F448CE" w:rsidRPr="00D30DE2" w14:paraId="2A5EA50E" w14:textId="77777777" w:rsidTr="00F448CE">
        <w:tc>
          <w:tcPr>
            <w:tcW w:w="9497" w:type="dxa"/>
            <w:gridSpan w:val="3"/>
            <w:tcBorders>
              <w:top w:val="single" w:sz="4" w:space="0" w:color="auto"/>
              <w:left w:val="single" w:sz="4" w:space="0" w:color="auto"/>
              <w:bottom w:val="single" w:sz="4" w:space="0" w:color="auto"/>
            </w:tcBorders>
            <w:shd w:val="clear" w:color="auto" w:fill="DBE5F1" w:themeFill="accent1" w:themeFillTint="33"/>
          </w:tcPr>
          <w:p w14:paraId="7F7443EC" w14:textId="77777777" w:rsidR="00F448CE" w:rsidRPr="00D30DE2" w:rsidRDefault="00F448CE" w:rsidP="00B40A31">
            <w:pPr>
              <w:pStyle w:val="Antrat4"/>
              <w:tabs>
                <w:tab w:val="clear" w:pos="1584"/>
              </w:tabs>
              <w:ind w:left="460" w:right="744" w:firstLine="0"/>
              <w:jc w:val="center"/>
              <w:rPr>
                <w:b w:val="0"/>
                <w:bCs/>
                <w:i/>
                <w:iCs/>
                <w:sz w:val="20"/>
              </w:rPr>
            </w:pPr>
            <w:r w:rsidRPr="00D30DE2">
              <w:rPr>
                <w:sz w:val="20"/>
              </w:rPr>
              <w:t>Abonentų skyrius</w:t>
            </w:r>
          </w:p>
        </w:tc>
      </w:tr>
      <w:tr w:rsidR="00F448CE" w:rsidRPr="00D30DE2" w14:paraId="6E8C8C9C" w14:textId="77777777" w:rsidTr="00F448CE">
        <w:trPr>
          <w:trHeight w:val="62"/>
        </w:trPr>
        <w:tc>
          <w:tcPr>
            <w:tcW w:w="695" w:type="dxa"/>
            <w:tcBorders>
              <w:top w:val="single" w:sz="4" w:space="0" w:color="auto"/>
              <w:left w:val="single" w:sz="4" w:space="0" w:color="auto"/>
              <w:bottom w:val="dotted" w:sz="4" w:space="0" w:color="auto"/>
              <w:right w:val="single" w:sz="4" w:space="0" w:color="auto"/>
            </w:tcBorders>
          </w:tcPr>
          <w:p w14:paraId="0BEEC85B" w14:textId="77777777" w:rsidR="00F448CE" w:rsidRPr="00D30DE2" w:rsidRDefault="00F448CE" w:rsidP="00B40A31">
            <w:pPr>
              <w:ind w:firstLine="37"/>
              <w:jc w:val="center"/>
              <w:rPr>
                <w:sz w:val="20"/>
                <w:szCs w:val="20"/>
              </w:rPr>
            </w:pPr>
            <w:r>
              <w:rPr>
                <w:sz w:val="20"/>
                <w:szCs w:val="20"/>
              </w:rPr>
              <w:t>30</w:t>
            </w:r>
            <w:r w:rsidRPr="00D30DE2">
              <w:rPr>
                <w:sz w:val="20"/>
                <w:szCs w:val="20"/>
              </w:rPr>
              <w:t>.</w:t>
            </w:r>
          </w:p>
        </w:tc>
        <w:tc>
          <w:tcPr>
            <w:tcW w:w="7668" w:type="dxa"/>
            <w:tcBorders>
              <w:top w:val="single" w:sz="4" w:space="0" w:color="auto"/>
              <w:left w:val="nil"/>
              <w:bottom w:val="dotted" w:sz="4" w:space="0" w:color="auto"/>
              <w:right w:val="single" w:sz="4" w:space="0" w:color="auto"/>
            </w:tcBorders>
          </w:tcPr>
          <w:p w14:paraId="6288FC5C" w14:textId="77777777" w:rsidR="00F448CE" w:rsidRPr="00D30DE2" w:rsidRDefault="00F448CE" w:rsidP="00B40A31">
            <w:pPr>
              <w:ind w:firstLine="190"/>
              <w:rPr>
                <w:sz w:val="20"/>
                <w:szCs w:val="20"/>
              </w:rPr>
            </w:pPr>
            <w:r w:rsidRPr="00D30DE2">
              <w:rPr>
                <w:i/>
                <w:iCs/>
                <w:sz w:val="20"/>
                <w:szCs w:val="20"/>
              </w:rPr>
              <w:t>Abonentų skyriaus v</w:t>
            </w:r>
            <w:r>
              <w:rPr>
                <w:i/>
                <w:iCs/>
                <w:sz w:val="20"/>
                <w:szCs w:val="20"/>
              </w:rPr>
              <w:t>adovas</w:t>
            </w:r>
          </w:p>
        </w:tc>
        <w:tc>
          <w:tcPr>
            <w:tcW w:w="1134" w:type="dxa"/>
            <w:tcBorders>
              <w:top w:val="single" w:sz="4" w:space="0" w:color="auto"/>
              <w:left w:val="single" w:sz="4" w:space="0" w:color="auto"/>
              <w:bottom w:val="dotted" w:sz="4" w:space="0" w:color="auto"/>
              <w:right w:val="single" w:sz="4" w:space="0" w:color="auto"/>
            </w:tcBorders>
          </w:tcPr>
          <w:p w14:paraId="3C464331" w14:textId="77777777" w:rsidR="00F448CE" w:rsidRPr="00D30DE2" w:rsidRDefault="00F448CE" w:rsidP="00B40A31">
            <w:pPr>
              <w:pStyle w:val="Antrat4"/>
              <w:tabs>
                <w:tab w:val="clear" w:pos="1584"/>
              </w:tabs>
              <w:ind w:left="0" w:firstLine="0"/>
              <w:jc w:val="center"/>
              <w:rPr>
                <w:b w:val="0"/>
                <w:bCs/>
                <w:i/>
                <w:iCs/>
                <w:sz w:val="20"/>
              </w:rPr>
            </w:pPr>
            <w:r w:rsidRPr="00D30DE2">
              <w:rPr>
                <w:b w:val="0"/>
                <w:sz w:val="20"/>
              </w:rPr>
              <w:t>1</w:t>
            </w:r>
          </w:p>
        </w:tc>
      </w:tr>
      <w:tr w:rsidR="00F448CE" w:rsidRPr="00D30DE2" w14:paraId="001CD90A" w14:textId="77777777" w:rsidTr="00F448CE">
        <w:trPr>
          <w:trHeight w:val="108"/>
        </w:trPr>
        <w:tc>
          <w:tcPr>
            <w:tcW w:w="695" w:type="dxa"/>
            <w:tcBorders>
              <w:top w:val="dotted" w:sz="4" w:space="0" w:color="auto"/>
              <w:left w:val="single" w:sz="4" w:space="0" w:color="auto"/>
              <w:bottom w:val="dotted" w:sz="4" w:space="0" w:color="auto"/>
              <w:right w:val="single" w:sz="4" w:space="0" w:color="auto"/>
            </w:tcBorders>
          </w:tcPr>
          <w:p w14:paraId="20FB2666" w14:textId="77777777" w:rsidR="00F448CE" w:rsidRPr="00D30DE2" w:rsidRDefault="00F448CE" w:rsidP="00B40A31">
            <w:pPr>
              <w:ind w:firstLine="37"/>
              <w:jc w:val="center"/>
              <w:rPr>
                <w:sz w:val="20"/>
                <w:szCs w:val="20"/>
              </w:rPr>
            </w:pPr>
            <w:r>
              <w:rPr>
                <w:sz w:val="20"/>
                <w:szCs w:val="20"/>
              </w:rPr>
              <w:t>31</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5DFCD5EB" w14:textId="77777777" w:rsidR="00F448CE" w:rsidRPr="00D30DE2" w:rsidRDefault="00F448CE" w:rsidP="00B40A31">
            <w:pPr>
              <w:ind w:firstLine="190"/>
              <w:rPr>
                <w:i/>
                <w:iCs/>
                <w:sz w:val="20"/>
                <w:szCs w:val="20"/>
              </w:rPr>
            </w:pPr>
            <w:r w:rsidRPr="00D30DE2">
              <w:rPr>
                <w:i/>
                <w:iCs/>
                <w:sz w:val="20"/>
                <w:szCs w:val="20"/>
              </w:rPr>
              <w:t>Abonentų skyriaus v</w:t>
            </w:r>
            <w:r>
              <w:rPr>
                <w:i/>
                <w:iCs/>
                <w:sz w:val="20"/>
                <w:szCs w:val="20"/>
              </w:rPr>
              <w:t>adovo pavaduotojas</w:t>
            </w:r>
          </w:p>
        </w:tc>
        <w:tc>
          <w:tcPr>
            <w:tcW w:w="1134" w:type="dxa"/>
            <w:tcBorders>
              <w:top w:val="dotted" w:sz="4" w:space="0" w:color="auto"/>
              <w:left w:val="single" w:sz="4" w:space="0" w:color="auto"/>
              <w:bottom w:val="dotted" w:sz="4" w:space="0" w:color="auto"/>
              <w:right w:val="single" w:sz="4" w:space="0" w:color="auto"/>
            </w:tcBorders>
          </w:tcPr>
          <w:p w14:paraId="47A7816C" w14:textId="77777777" w:rsidR="00F448CE" w:rsidRPr="00D30DE2" w:rsidRDefault="00F448CE" w:rsidP="00B40A31">
            <w:pPr>
              <w:jc w:val="center"/>
              <w:rPr>
                <w:sz w:val="20"/>
                <w:szCs w:val="20"/>
              </w:rPr>
            </w:pPr>
            <w:r>
              <w:rPr>
                <w:sz w:val="20"/>
                <w:szCs w:val="20"/>
              </w:rPr>
              <w:t>1</w:t>
            </w:r>
          </w:p>
        </w:tc>
      </w:tr>
      <w:tr w:rsidR="00F448CE" w:rsidRPr="00D30DE2" w14:paraId="6D362E0B" w14:textId="77777777" w:rsidTr="00F448CE">
        <w:trPr>
          <w:trHeight w:val="108"/>
        </w:trPr>
        <w:tc>
          <w:tcPr>
            <w:tcW w:w="695" w:type="dxa"/>
            <w:tcBorders>
              <w:top w:val="dotted" w:sz="4" w:space="0" w:color="auto"/>
              <w:left w:val="single" w:sz="4" w:space="0" w:color="auto"/>
              <w:bottom w:val="dotted" w:sz="4" w:space="0" w:color="auto"/>
              <w:right w:val="single" w:sz="4" w:space="0" w:color="auto"/>
            </w:tcBorders>
          </w:tcPr>
          <w:p w14:paraId="6DBF0F13" w14:textId="77777777" w:rsidR="00F448CE" w:rsidRPr="00D30DE2" w:rsidRDefault="00F448CE" w:rsidP="00B40A31">
            <w:pPr>
              <w:ind w:firstLine="37"/>
              <w:jc w:val="center"/>
              <w:rPr>
                <w:sz w:val="20"/>
                <w:szCs w:val="20"/>
              </w:rPr>
            </w:pPr>
            <w:r>
              <w:rPr>
                <w:sz w:val="20"/>
                <w:szCs w:val="20"/>
              </w:rPr>
              <w:t>32</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55B23FD1" w14:textId="77777777" w:rsidR="00F448CE" w:rsidRPr="00D30DE2" w:rsidRDefault="00F448CE" w:rsidP="00B40A31">
            <w:pPr>
              <w:ind w:firstLine="190"/>
              <w:rPr>
                <w:i/>
                <w:iCs/>
                <w:sz w:val="20"/>
                <w:szCs w:val="20"/>
              </w:rPr>
            </w:pPr>
            <w:r>
              <w:rPr>
                <w:i/>
                <w:iCs/>
                <w:sz w:val="20"/>
                <w:szCs w:val="20"/>
              </w:rPr>
              <w:t>Klientų aptarnavimo specialistas</w:t>
            </w:r>
          </w:p>
        </w:tc>
        <w:tc>
          <w:tcPr>
            <w:tcW w:w="1134" w:type="dxa"/>
            <w:tcBorders>
              <w:top w:val="dotted" w:sz="4" w:space="0" w:color="auto"/>
              <w:left w:val="single" w:sz="4" w:space="0" w:color="auto"/>
              <w:bottom w:val="dotted" w:sz="4" w:space="0" w:color="auto"/>
              <w:right w:val="single" w:sz="4" w:space="0" w:color="auto"/>
            </w:tcBorders>
          </w:tcPr>
          <w:p w14:paraId="32471D27" w14:textId="77777777" w:rsidR="00F448CE" w:rsidRPr="00D30DE2" w:rsidRDefault="00F448CE" w:rsidP="00B40A31">
            <w:pPr>
              <w:jc w:val="center"/>
              <w:rPr>
                <w:sz w:val="20"/>
                <w:szCs w:val="20"/>
              </w:rPr>
            </w:pPr>
            <w:r>
              <w:rPr>
                <w:sz w:val="20"/>
                <w:szCs w:val="20"/>
              </w:rPr>
              <w:t>4</w:t>
            </w:r>
          </w:p>
        </w:tc>
      </w:tr>
      <w:tr w:rsidR="00F448CE" w:rsidRPr="00D30DE2" w14:paraId="202D2863" w14:textId="77777777" w:rsidTr="00F448CE">
        <w:trPr>
          <w:trHeight w:val="53"/>
        </w:trPr>
        <w:tc>
          <w:tcPr>
            <w:tcW w:w="695" w:type="dxa"/>
            <w:tcBorders>
              <w:top w:val="dotted" w:sz="4" w:space="0" w:color="auto"/>
              <w:left w:val="single" w:sz="4" w:space="0" w:color="auto"/>
              <w:bottom w:val="single" w:sz="4" w:space="0" w:color="auto"/>
              <w:right w:val="single" w:sz="4" w:space="0" w:color="auto"/>
            </w:tcBorders>
          </w:tcPr>
          <w:p w14:paraId="529143C5" w14:textId="77777777" w:rsidR="00F448CE" w:rsidRPr="00D30DE2" w:rsidRDefault="00F448CE" w:rsidP="00B40A31">
            <w:pPr>
              <w:ind w:firstLine="37"/>
              <w:jc w:val="center"/>
              <w:rPr>
                <w:sz w:val="20"/>
                <w:szCs w:val="20"/>
              </w:rPr>
            </w:pPr>
            <w:r>
              <w:rPr>
                <w:sz w:val="20"/>
                <w:szCs w:val="20"/>
              </w:rPr>
              <w:t>33</w:t>
            </w:r>
            <w:r w:rsidRPr="00D30DE2">
              <w:rPr>
                <w:sz w:val="20"/>
                <w:szCs w:val="20"/>
              </w:rPr>
              <w:t>.</w:t>
            </w:r>
          </w:p>
        </w:tc>
        <w:tc>
          <w:tcPr>
            <w:tcW w:w="7668" w:type="dxa"/>
            <w:tcBorders>
              <w:top w:val="dotted" w:sz="4" w:space="0" w:color="auto"/>
              <w:left w:val="nil"/>
              <w:bottom w:val="single" w:sz="4" w:space="0" w:color="auto"/>
              <w:right w:val="single" w:sz="4" w:space="0" w:color="auto"/>
            </w:tcBorders>
          </w:tcPr>
          <w:p w14:paraId="29E1CC70" w14:textId="77777777" w:rsidR="00F448CE" w:rsidRPr="00D30DE2" w:rsidRDefault="00F448CE" w:rsidP="00B40A31">
            <w:pPr>
              <w:ind w:firstLine="190"/>
              <w:rPr>
                <w:i/>
                <w:iCs/>
                <w:sz w:val="20"/>
                <w:szCs w:val="20"/>
              </w:rPr>
            </w:pPr>
            <w:r w:rsidRPr="00D30DE2">
              <w:rPr>
                <w:i/>
                <w:iCs/>
                <w:sz w:val="20"/>
                <w:szCs w:val="20"/>
              </w:rPr>
              <w:t>Vandens ūkio kontrolierius</w:t>
            </w:r>
          </w:p>
        </w:tc>
        <w:tc>
          <w:tcPr>
            <w:tcW w:w="1134" w:type="dxa"/>
            <w:tcBorders>
              <w:top w:val="dotted" w:sz="4" w:space="0" w:color="auto"/>
              <w:left w:val="single" w:sz="4" w:space="0" w:color="auto"/>
              <w:bottom w:val="single" w:sz="4" w:space="0" w:color="auto"/>
              <w:right w:val="single" w:sz="4" w:space="0" w:color="auto"/>
            </w:tcBorders>
          </w:tcPr>
          <w:p w14:paraId="566C9F6E" w14:textId="77777777" w:rsidR="00F448CE" w:rsidRPr="00D30DE2" w:rsidRDefault="00F448CE" w:rsidP="00B40A31">
            <w:pPr>
              <w:pStyle w:val="Antrat4"/>
              <w:tabs>
                <w:tab w:val="clear" w:pos="1584"/>
              </w:tabs>
              <w:ind w:left="0" w:firstLine="0"/>
              <w:jc w:val="center"/>
              <w:rPr>
                <w:b w:val="0"/>
                <w:bCs/>
                <w:i/>
                <w:iCs/>
                <w:sz w:val="20"/>
              </w:rPr>
            </w:pPr>
            <w:r w:rsidRPr="00D30DE2">
              <w:rPr>
                <w:b w:val="0"/>
                <w:sz w:val="20"/>
              </w:rPr>
              <w:t>4</w:t>
            </w:r>
          </w:p>
        </w:tc>
      </w:tr>
      <w:tr w:rsidR="00F448CE" w:rsidRPr="00D30DE2" w14:paraId="24F1E5C3" w14:textId="77777777" w:rsidTr="00F448CE">
        <w:tc>
          <w:tcPr>
            <w:tcW w:w="695" w:type="dxa"/>
            <w:tcBorders>
              <w:top w:val="single" w:sz="4" w:space="0" w:color="auto"/>
              <w:left w:val="single" w:sz="4" w:space="0" w:color="auto"/>
              <w:bottom w:val="single" w:sz="4" w:space="0" w:color="auto"/>
            </w:tcBorders>
          </w:tcPr>
          <w:p w14:paraId="7F73273E" w14:textId="77777777" w:rsidR="00F448CE" w:rsidRPr="00D30DE2" w:rsidRDefault="00F448CE" w:rsidP="00B40A31">
            <w:pPr>
              <w:ind w:left="-108" w:right="-179"/>
              <w:jc w:val="center"/>
              <w:rPr>
                <w:sz w:val="20"/>
                <w:szCs w:val="20"/>
              </w:rPr>
            </w:pPr>
          </w:p>
        </w:tc>
        <w:tc>
          <w:tcPr>
            <w:tcW w:w="7668" w:type="dxa"/>
            <w:tcBorders>
              <w:top w:val="single" w:sz="4" w:space="0" w:color="auto"/>
              <w:bottom w:val="single" w:sz="4" w:space="0" w:color="auto"/>
            </w:tcBorders>
          </w:tcPr>
          <w:p w14:paraId="7FB56816" w14:textId="77777777" w:rsidR="00F448CE" w:rsidRPr="00910FFC" w:rsidRDefault="00F448CE" w:rsidP="00B40A31">
            <w:pPr>
              <w:ind w:firstLine="33"/>
              <w:jc w:val="center"/>
              <w:rPr>
                <w:bCs/>
                <w:i/>
                <w:iCs/>
                <w:color w:val="000000" w:themeColor="text1"/>
                <w:sz w:val="20"/>
                <w:szCs w:val="20"/>
              </w:rPr>
            </w:pPr>
            <w:r w:rsidRPr="00910FFC">
              <w:rPr>
                <w:bCs/>
                <w:i/>
                <w:iCs/>
                <w:color w:val="000000" w:themeColor="text1"/>
                <w:sz w:val="20"/>
                <w:szCs w:val="20"/>
              </w:rPr>
              <w:t>Apskaitos prietaisų priežiūros tarnyba</w:t>
            </w:r>
          </w:p>
        </w:tc>
        <w:tc>
          <w:tcPr>
            <w:tcW w:w="1134" w:type="dxa"/>
            <w:tcBorders>
              <w:top w:val="single" w:sz="4" w:space="0" w:color="auto"/>
              <w:bottom w:val="single" w:sz="4" w:space="0" w:color="auto"/>
            </w:tcBorders>
          </w:tcPr>
          <w:p w14:paraId="6D6709DA" w14:textId="77777777" w:rsidR="00F448CE" w:rsidRPr="00D30DE2" w:rsidRDefault="00F448CE" w:rsidP="00B40A31">
            <w:pPr>
              <w:pStyle w:val="Antrat4"/>
              <w:tabs>
                <w:tab w:val="clear" w:pos="1584"/>
              </w:tabs>
              <w:ind w:left="0" w:firstLine="0"/>
              <w:jc w:val="center"/>
              <w:rPr>
                <w:sz w:val="20"/>
              </w:rPr>
            </w:pPr>
          </w:p>
        </w:tc>
      </w:tr>
      <w:tr w:rsidR="00F448CE" w:rsidRPr="00D30DE2" w14:paraId="476775C7" w14:textId="77777777" w:rsidTr="00F448CE">
        <w:tc>
          <w:tcPr>
            <w:tcW w:w="695" w:type="dxa"/>
            <w:tcBorders>
              <w:top w:val="single" w:sz="4" w:space="0" w:color="auto"/>
              <w:left w:val="single" w:sz="4" w:space="0" w:color="auto"/>
              <w:bottom w:val="dotted" w:sz="4" w:space="0" w:color="auto"/>
              <w:right w:val="single" w:sz="4" w:space="0" w:color="auto"/>
            </w:tcBorders>
          </w:tcPr>
          <w:p w14:paraId="6F081D2A" w14:textId="77777777" w:rsidR="00F448CE" w:rsidRPr="00D30DE2" w:rsidRDefault="00F448CE" w:rsidP="00B40A31">
            <w:pPr>
              <w:ind w:left="-108" w:right="-179" w:hanging="2"/>
              <w:jc w:val="center"/>
              <w:rPr>
                <w:sz w:val="20"/>
                <w:szCs w:val="20"/>
              </w:rPr>
            </w:pPr>
            <w:r>
              <w:rPr>
                <w:sz w:val="20"/>
                <w:szCs w:val="20"/>
              </w:rPr>
              <w:t>34</w:t>
            </w:r>
            <w:r w:rsidRPr="00D30DE2">
              <w:rPr>
                <w:sz w:val="20"/>
                <w:szCs w:val="20"/>
              </w:rPr>
              <w:t>.</w:t>
            </w:r>
          </w:p>
        </w:tc>
        <w:tc>
          <w:tcPr>
            <w:tcW w:w="7668" w:type="dxa"/>
            <w:tcBorders>
              <w:top w:val="single" w:sz="4" w:space="0" w:color="auto"/>
              <w:left w:val="single" w:sz="4" w:space="0" w:color="auto"/>
              <w:bottom w:val="dotted" w:sz="4" w:space="0" w:color="auto"/>
              <w:right w:val="single" w:sz="4" w:space="0" w:color="auto"/>
            </w:tcBorders>
          </w:tcPr>
          <w:p w14:paraId="2553BE5C" w14:textId="77777777" w:rsidR="00F448CE" w:rsidRPr="00D30DE2" w:rsidRDefault="00F448CE" w:rsidP="00B40A31">
            <w:pPr>
              <w:ind w:firstLine="190"/>
              <w:rPr>
                <w:bCs/>
                <w:i/>
                <w:iCs/>
                <w:sz w:val="20"/>
                <w:szCs w:val="20"/>
              </w:rPr>
            </w:pPr>
            <w:r w:rsidRPr="00D30DE2">
              <w:rPr>
                <w:bCs/>
                <w:i/>
                <w:iCs/>
                <w:sz w:val="20"/>
                <w:szCs w:val="20"/>
              </w:rPr>
              <w:t>Meistras-metrologas</w:t>
            </w:r>
          </w:p>
        </w:tc>
        <w:tc>
          <w:tcPr>
            <w:tcW w:w="1134" w:type="dxa"/>
            <w:tcBorders>
              <w:top w:val="single" w:sz="4" w:space="0" w:color="auto"/>
              <w:left w:val="single" w:sz="4" w:space="0" w:color="auto"/>
              <w:bottom w:val="dotted" w:sz="4" w:space="0" w:color="auto"/>
              <w:right w:val="single" w:sz="4" w:space="0" w:color="auto"/>
            </w:tcBorders>
          </w:tcPr>
          <w:p w14:paraId="18BA8AB1" w14:textId="77777777" w:rsidR="00F448CE" w:rsidRPr="00D30DE2" w:rsidRDefault="00F448CE" w:rsidP="00B40A31">
            <w:pPr>
              <w:pStyle w:val="Antrat4"/>
              <w:tabs>
                <w:tab w:val="clear" w:pos="1584"/>
              </w:tabs>
              <w:ind w:left="0" w:firstLine="0"/>
              <w:jc w:val="center"/>
              <w:rPr>
                <w:b w:val="0"/>
                <w:bCs/>
                <w:i/>
                <w:iCs/>
                <w:sz w:val="20"/>
              </w:rPr>
            </w:pPr>
            <w:r w:rsidRPr="00D30DE2">
              <w:rPr>
                <w:b w:val="0"/>
                <w:sz w:val="20"/>
              </w:rPr>
              <w:t>1</w:t>
            </w:r>
          </w:p>
        </w:tc>
      </w:tr>
      <w:tr w:rsidR="00F448CE" w:rsidRPr="00D30DE2" w14:paraId="02073A35" w14:textId="77777777" w:rsidTr="00F448CE">
        <w:trPr>
          <w:trHeight w:val="121"/>
        </w:trPr>
        <w:tc>
          <w:tcPr>
            <w:tcW w:w="695" w:type="dxa"/>
            <w:tcBorders>
              <w:top w:val="dotted" w:sz="4" w:space="0" w:color="auto"/>
              <w:left w:val="single" w:sz="4" w:space="0" w:color="auto"/>
              <w:bottom w:val="single" w:sz="4" w:space="0" w:color="auto"/>
              <w:right w:val="single" w:sz="4" w:space="0" w:color="auto"/>
            </w:tcBorders>
          </w:tcPr>
          <w:p w14:paraId="671E2616" w14:textId="77777777" w:rsidR="00F448CE" w:rsidRPr="00D30DE2" w:rsidRDefault="00F448CE" w:rsidP="00B40A31">
            <w:pPr>
              <w:ind w:hanging="2"/>
              <w:jc w:val="center"/>
              <w:rPr>
                <w:sz w:val="20"/>
                <w:szCs w:val="20"/>
              </w:rPr>
            </w:pPr>
            <w:r>
              <w:rPr>
                <w:sz w:val="20"/>
                <w:szCs w:val="20"/>
              </w:rPr>
              <w:t xml:space="preserve"> 35</w:t>
            </w:r>
            <w:r w:rsidRPr="00D30DE2">
              <w:rPr>
                <w:sz w:val="20"/>
                <w:szCs w:val="20"/>
              </w:rPr>
              <w:t>.</w:t>
            </w:r>
          </w:p>
        </w:tc>
        <w:tc>
          <w:tcPr>
            <w:tcW w:w="7668" w:type="dxa"/>
            <w:tcBorders>
              <w:top w:val="dotted" w:sz="4" w:space="0" w:color="auto"/>
              <w:left w:val="nil"/>
              <w:bottom w:val="single" w:sz="4" w:space="0" w:color="auto"/>
              <w:right w:val="single" w:sz="4" w:space="0" w:color="auto"/>
            </w:tcBorders>
          </w:tcPr>
          <w:p w14:paraId="0AA80F2F" w14:textId="77777777" w:rsidR="00F448CE" w:rsidRPr="00D30DE2" w:rsidRDefault="00F448CE" w:rsidP="00B40A31">
            <w:pPr>
              <w:ind w:firstLine="190"/>
              <w:rPr>
                <w:i/>
                <w:iCs/>
                <w:sz w:val="20"/>
                <w:szCs w:val="20"/>
              </w:rPr>
            </w:pPr>
            <w:r w:rsidRPr="00D30DE2">
              <w:rPr>
                <w:i/>
                <w:sz w:val="20"/>
                <w:szCs w:val="20"/>
              </w:rPr>
              <w:t>Šaltkalvis-vandens apskaitos prietaisų keitėjas</w:t>
            </w:r>
          </w:p>
        </w:tc>
        <w:tc>
          <w:tcPr>
            <w:tcW w:w="1134" w:type="dxa"/>
            <w:tcBorders>
              <w:top w:val="dotted" w:sz="4" w:space="0" w:color="auto"/>
              <w:left w:val="single" w:sz="4" w:space="0" w:color="auto"/>
              <w:bottom w:val="single" w:sz="4" w:space="0" w:color="auto"/>
              <w:right w:val="single" w:sz="4" w:space="0" w:color="auto"/>
            </w:tcBorders>
          </w:tcPr>
          <w:p w14:paraId="6C5B34D8" w14:textId="77777777" w:rsidR="00F448CE" w:rsidRPr="00D30DE2" w:rsidRDefault="00F448CE" w:rsidP="00B40A31">
            <w:pPr>
              <w:pStyle w:val="Antrat4"/>
              <w:tabs>
                <w:tab w:val="clear" w:pos="1584"/>
              </w:tabs>
              <w:ind w:left="0" w:firstLine="0"/>
              <w:jc w:val="center"/>
              <w:rPr>
                <w:b w:val="0"/>
                <w:bCs/>
                <w:i/>
                <w:iCs/>
                <w:sz w:val="20"/>
              </w:rPr>
            </w:pPr>
            <w:r>
              <w:rPr>
                <w:b w:val="0"/>
                <w:sz w:val="20"/>
              </w:rPr>
              <w:t>4</w:t>
            </w:r>
          </w:p>
        </w:tc>
      </w:tr>
      <w:tr w:rsidR="00F448CE" w:rsidRPr="00D30DE2" w14:paraId="3705E405" w14:textId="77777777" w:rsidTr="00F448CE">
        <w:trPr>
          <w:trHeight w:val="131"/>
        </w:trPr>
        <w:tc>
          <w:tcPr>
            <w:tcW w:w="9497" w:type="dxa"/>
            <w:gridSpan w:val="3"/>
            <w:tcBorders>
              <w:top w:val="single" w:sz="4" w:space="0" w:color="auto"/>
              <w:left w:val="single" w:sz="4" w:space="0" w:color="auto"/>
              <w:bottom w:val="single" w:sz="4" w:space="0" w:color="auto"/>
            </w:tcBorders>
            <w:shd w:val="clear" w:color="auto" w:fill="DBE5F1" w:themeFill="accent1" w:themeFillTint="33"/>
          </w:tcPr>
          <w:p w14:paraId="6A50C0EB" w14:textId="77777777" w:rsidR="00F448CE" w:rsidRPr="00D30DE2" w:rsidRDefault="00F448CE" w:rsidP="00B40A31">
            <w:pPr>
              <w:ind w:right="744" w:firstLine="460"/>
              <w:jc w:val="center"/>
              <w:rPr>
                <w:b/>
                <w:i/>
                <w:sz w:val="20"/>
                <w:szCs w:val="20"/>
              </w:rPr>
            </w:pPr>
            <w:r w:rsidRPr="00D30DE2">
              <w:rPr>
                <w:b/>
                <w:i/>
                <w:sz w:val="20"/>
                <w:szCs w:val="20"/>
              </w:rPr>
              <w:t>Laboratorija</w:t>
            </w:r>
          </w:p>
        </w:tc>
      </w:tr>
      <w:tr w:rsidR="00F448CE" w:rsidRPr="00D30DE2" w14:paraId="293B0D86" w14:textId="77777777" w:rsidTr="00F448CE">
        <w:trPr>
          <w:trHeight w:val="53"/>
        </w:trPr>
        <w:tc>
          <w:tcPr>
            <w:tcW w:w="695" w:type="dxa"/>
            <w:tcBorders>
              <w:top w:val="single" w:sz="4" w:space="0" w:color="auto"/>
              <w:left w:val="single" w:sz="4" w:space="0" w:color="auto"/>
              <w:bottom w:val="dotted" w:sz="4" w:space="0" w:color="auto"/>
              <w:right w:val="single" w:sz="4" w:space="0" w:color="auto"/>
            </w:tcBorders>
          </w:tcPr>
          <w:p w14:paraId="78096CD4" w14:textId="77777777" w:rsidR="00F448CE" w:rsidRPr="00D30DE2" w:rsidRDefault="00F448CE" w:rsidP="00B40A31">
            <w:pPr>
              <w:pStyle w:val="Antrat1"/>
              <w:tabs>
                <w:tab w:val="left" w:pos="179"/>
              </w:tabs>
              <w:spacing w:before="0"/>
              <w:ind w:left="-22" w:firstLine="22"/>
              <w:rPr>
                <w:b w:val="0"/>
                <w:bCs w:val="0"/>
                <w:iCs/>
                <w:sz w:val="20"/>
                <w:szCs w:val="20"/>
              </w:rPr>
            </w:pPr>
            <w:r>
              <w:rPr>
                <w:b w:val="0"/>
                <w:bCs w:val="0"/>
                <w:sz w:val="20"/>
                <w:szCs w:val="20"/>
              </w:rPr>
              <w:t>36</w:t>
            </w:r>
            <w:r w:rsidRPr="00D30DE2">
              <w:rPr>
                <w:b w:val="0"/>
                <w:bCs w:val="0"/>
                <w:sz w:val="20"/>
                <w:szCs w:val="20"/>
              </w:rPr>
              <w:t>.</w:t>
            </w:r>
          </w:p>
        </w:tc>
        <w:tc>
          <w:tcPr>
            <w:tcW w:w="7668" w:type="dxa"/>
            <w:tcBorders>
              <w:top w:val="single" w:sz="4" w:space="0" w:color="auto"/>
              <w:left w:val="nil"/>
              <w:bottom w:val="dotted" w:sz="4" w:space="0" w:color="auto"/>
              <w:right w:val="single" w:sz="4" w:space="0" w:color="auto"/>
            </w:tcBorders>
          </w:tcPr>
          <w:p w14:paraId="1CA0F921" w14:textId="77777777" w:rsidR="00F448CE" w:rsidRPr="00D30DE2" w:rsidRDefault="00F448CE" w:rsidP="00B40A31">
            <w:pPr>
              <w:ind w:firstLine="190"/>
              <w:rPr>
                <w:i/>
                <w:sz w:val="20"/>
                <w:szCs w:val="20"/>
              </w:rPr>
            </w:pPr>
            <w:r w:rsidRPr="00D30DE2">
              <w:rPr>
                <w:i/>
                <w:sz w:val="20"/>
                <w:szCs w:val="20"/>
              </w:rPr>
              <w:t>Laboratorijos v</w:t>
            </w:r>
            <w:r>
              <w:rPr>
                <w:i/>
                <w:sz w:val="20"/>
                <w:szCs w:val="20"/>
              </w:rPr>
              <w:t>adovas</w:t>
            </w:r>
          </w:p>
        </w:tc>
        <w:tc>
          <w:tcPr>
            <w:tcW w:w="1134" w:type="dxa"/>
            <w:tcBorders>
              <w:top w:val="single" w:sz="4" w:space="0" w:color="auto"/>
              <w:left w:val="single" w:sz="4" w:space="0" w:color="auto"/>
              <w:bottom w:val="dotted" w:sz="4" w:space="0" w:color="auto"/>
              <w:right w:val="single" w:sz="4" w:space="0" w:color="auto"/>
            </w:tcBorders>
          </w:tcPr>
          <w:p w14:paraId="6682210E" w14:textId="77777777" w:rsidR="00F448CE" w:rsidRPr="00D30DE2" w:rsidRDefault="00F448CE" w:rsidP="00B40A31">
            <w:pPr>
              <w:ind w:hanging="52"/>
              <w:jc w:val="center"/>
              <w:rPr>
                <w:sz w:val="20"/>
                <w:szCs w:val="20"/>
              </w:rPr>
            </w:pPr>
            <w:r w:rsidRPr="00D30DE2">
              <w:rPr>
                <w:sz w:val="20"/>
                <w:szCs w:val="20"/>
              </w:rPr>
              <w:t>1</w:t>
            </w:r>
          </w:p>
        </w:tc>
      </w:tr>
      <w:tr w:rsidR="00F448CE" w:rsidRPr="00D30DE2" w14:paraId="6646D8F1" w14:textId="77777777" w:rsidTr="00F448CE">
        <w:trPr>
          <w:trHeight w:val="131"/>
        </w:trPr>
        <w:tc>
          <w:tcPr>
            <w:tcW w:w="695" w:type="dxa"/>
            <w:tcBorders>
              <w:top w:val="dotted" w:sz="4" w:space="0" w:color="auto"/>
              <w:left w:val="single" w:sz="4" w:space="0" w:color="auto"/>
              <w:bottom w:val="dotted" w:sz="4" w:space="0" w:color="auto"/>
              <w:right w:val="single" w:sz="4" w:space="0" w:color="auto"/>
            </w:tcBorders>
          </w:tcPr>
          <w:p w14:paraId="598295AF" w14:textId="77777777" w:rsidR="00F448CE" w:rsidRPr="00D30DE2" w:rsidRDefault="00F448CE" w:rsidP="00B40A31">
            <w:pPr>
              <w:tabs>
                <w:tab w:val="left" w:pos="179"/>
              </w:tabs>
              <w:ind w:left="-22" w:firstLine="22"/>
              <w:jc w:val="center"/>
              <w:rPr>
                <w:bCs/>
                <w:iCs/>
                <w:sz w:val="20"/>
                <w:szCs w:val="20"/>
              </w:rPr>
            </w:pPr>
            <w:r>
              <w:rPr>
                <w:sz w:val="20"/>
                <w:szCs w:val="20"/>
              </w:rPr>
              <w:t>37</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01B549C6" w14:textId="77777777" w:rsidR="00F448CE" w:rsidRPr="00D30DE2" w:rsidRDefault="00F448CE" w:rsidP="00B40A31">
            <w:pPr>
              <w:ind w:firstLine="190"/>
              <w:rPr>
                <w:i/>
                <w:sz w:val="20"/>
                <w:szCs w:val="20"/>
              </w:rPr>
            </w:pPr>
            <w:r w:rsidRPr="00D30DE2">
              <w:rPr>
                <w:i/>
                <w:sz w:val="20"/>
                <w:szCs w:val="20"/>
              </w:rPr>
              <w:t>Laboratorijos v</w:t>
            </w:r>
            <w:r>
              <w:rPr>
                <w:i/>
                <w:sz w:val="20"/>
                <w:szCs w:val="20"/>
              </w:rPr>
              <w:t>adovo pavaduotojas</w:t>
            </w:r>
          </w:p>
        </w:tc>
        <w:tc>
          <w:tcPr>
            <w:tcW w:w="1134" w:type="dxa"/>
            <w:tcBorders>
              <w:top w:val="dotted" w:sz="4" w:space="0" w:color="auto"/>
              <w:left w:val="single" w:sz="4" w:space="0" w:color="auto"/>
              <w:bottom w:val="dotted" w:sz="4" w:space="0" w:color="auto"/>
              <w:right w:val="single" w:sz="4" w:space="0" w:color="auto"/>
            </w:tcBorders>
          </w:tcPr>
          <w:p w14:paraId="22DBD353" w14:textId="77777777" w:rsidR="00F448CE" w:rsidRPr="00D30DE2" w:rsidRDefault="00F448CE" w:rsidP="00B40A31">
            <w:pPr>
              <w:ind w:hanging="52"/>
              <w:jc w:val="center"/>
              <w:rPr>
                <w:sz w:val="20"/>
                <w:szCs w:val="20"/>
              </w:rPr>
            </w:pPr>
            <w:r>
              <w:rPr>
                <w:sz w:val="20"/>
                <w:szCs w:val="20"/>
              </w:rPr>
              <w:t>1</w:t>
            </w:r>
          </w:p>
        </w:tc>
      </w:tr>
      <w:tr w:rsidR="00F448CE" w:rsidRPr="00D30DE2" w14:paraId="3ECB60DE" w14:textId="77777777" w:rsidTr="00F448CE">
        <w:trPr>
          <w:trHeight w:val="131"/>
        </w:trPr>
        <w:tc>
          <w:tcPr>
            <w:tcW w:w="695" w:type="dxa"/>
            <w:tcBorders>
              <w:top w:val="dotted" w:sz="4" w:space="0" w:color="auto"/>
              <w:left w:val="single" w:sz="4" w:space="0" w:color="auto"/>
              <w:bottom w:val="dotted" w:sz="4" w:space="0" w:color="auto"/>
              <w:right w:val="single" w:sz="4" w:space="0" w:color="auto"/>
            </w:tcBorders>
          </w:tcPr>
          <w:p w14:paraId="46FD7276" w14:textId="77777777" w:rsidR="00F448CE" w:rsidRPr="00D30DE2" w:rsidRDefault="00F448CE" w:rsidP="00B40A31">
            <w:pPr>
              <w:tabs>
                <w:tab w:val="left" w:pos="179"/>
              </w:tabs>
              <w:ind w:left="-22" w:firstLine="22"/>
              <w:jc w:val="center"/>
              <w:rPr>
                <w:sz w:val="20"/>
                <w:szCs w:val="20"/>
              </w:rPr>
            </w:pPr>
            <w:r>
              <w:rPr>
                <w:sz w:val="20"/>
                <w:szCs w:val="20"/>
              </w:rPr>
              <w:t>38.</w:t>
            </w:r>
          </w:p>
        </w:tc>
        <w:tc>
          <w:tcPr>
            <w:tcW w:w="7668" w:type="dxa"/>
            <w:tcBorders>
              <w:top w:val="dotted" w:sz="4" w:space="0" w:color="auto"/>
              <w:left w:val="nil"/>
              <w:bottom w:val="dotted" w:sz="4" w:space="0" w:color="auto"/>
              <w:right w:val="single" w:sz="4" w:space="0" w:color="auto"/>
            </w:tcBorders>
          </w:tcPr>
          <w:p w14:paraId="041CFBB4" w14:textId="77777777" w:rsidR="00F448CE" w:rsidRPr="00D30DE2" w:rsidRDefault="00F448CE" w:rsidP="00B40A31">
            <w:pPr>
              <w:ind w:firstLine="190"/>
              <w:rPr>
                <w:i/>
                <w:sz w:val="20"/>
                <w:szCs w:val="20"/>
              </w:rPr>
            </w:pPr>
            <w:r>
              <w:rPr>
                <w:i/>
                <w:sz w:val="20"/>
                <w:szCs w:val="20"/>
              </w:rPr>
              <w:t>Laboratorijos vyresnysis specialistas</w:t>
            </w:r>
          </w:p>
        </w:tc>
        <w:tc>
          <w:tcPr>
            <w:tcW w:w="1134" w:type="dxa"/>
            <w:tcBorders>
              <w:top w:val="dotted" w:sz="4" w:space="0" w:color="auto"/>
              <w:left w:val="single" w:sz="4" w:space="0" w:color="auto"/>
              <w:bottom w:val="dotted" w:sz="4" w:space="0" w:color="auto"/>
              <w:right w:val="single" w:sz="4" w:space="0" w:color="auto"/>
            </w:tcBorders>
          </w:tcPr>
          <w:p w14:paraId="66F0CBE8" w14:textId="77777777" w:rsidR="00F448CE" w:rsidRDefault="00F448CE" w:rsidP="00B40A31">
            <w:pPr>
              <w:ind w:hanging="52"/>
              <w:jc w:val="center"/>
              <w:rPr>
                <w:sz w:val="20"/>
                <w:szCs w:val="20"/>
              </w:rPr>
            </w:pPr>
            <w:r>
              <w:rPr>
                <w:sz w:val="20"/>
                <w:szCs w:val="20"/>
              </w:rPr>
              <w:t>1</w:t>
            </w:r>
          </w:p>
        </w:tc>
      </w:tr>
      <w:tr w:rsidR="00F448CE" w:rsidRPr="00D30DE2" w14:paraId="1D9CDE75" w14:textId="77777777" w:rsidTr="00F448CE">
        <w:trPr>
          <w:trHeight w:val="131"/>
        </w:trPr>
        <w:tc>
          <w:tcPr>
            <w:tcW w:w="695" w:type="dxa"/>
            <w:tcBorders>
              <w:top w:val="dotted" w:sz="4" w:space="0" w:color="auto"/>
              <w:left w:val="single" w:sz="4" w:space="0" w:color="auto"/>
              <w:bottom w:val="dotted" w:sz="4" w:space="0" w:color="auto"/>
              <w:right w:val="single" w:sz="4" w:space="0" w:color="auto"/>
            </w:tcBorders>
          </w:tcPr>
          <w:p w14:paraId="1B4FF978" w14:textId="77777777" w:rsidR="00F448CE" w:rsidRPr="00D30DE2" w:rsidRDefault="00F448CE" w:rsidP="00B40A31">
            <w:pPr>
              <w:tabs>
                <w:tab w:val="left" w:pos="179"/>
              </w:tabs>
              <w:ind w:left="-22" w:firstLine="22"/>
              <w:jc w:val="center"/>
              <w:rPr>
                <w:bCs/>
                <w:iCs/>
                <w:sz w:val="20"/>
                <w:szCs w:val="20"/>
              </w:rPr>
            </w:pPr>
            <w:r>
              <w:rPr>
                <w:sz w:val="20"/>
                <w:szCs w:val="20"/>
              </w:rPr>
              <w:t>39</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66223BBF" w14:textId="77777777" w:rsidR="00F448CE" w:rsidRPr="00D30DE2" w:rsidRDefault="00F448CE" w:rsidP="00B40A31">
            <w:pPr>
              <w:ind w:firstLine="190"/>
              <w:rPr>
                <w:i/>
                <w:sz w:val="20"/>
                <w:szCs w:val="20"/>
              </w:rPr>
            </w:pPr>
            <w:r>
              <w:rPr>
                <w:i/>
                <w:sz w:val="20"/>
                <w:szCs w:val="20"/>
              </w:rPr>
              <w:t>Laboratorijos specialistas</w:t>
            </w:r>
          </w:p>
        </w:tc>
        <w:tc>
          <w:tcPr>
            <w:tcW w:w="1134" w:type="dxa"/>
            <w:tcBorders>
              <w:top w:val="dotted" w:sz="4" w:space="0" w:color="auto"/>
              <w:left w:val="single" w:sz="4" w:space="0" w:color="auto"/>
              <w:bottom w:val="dotted" w:sz="4" w:space="0" w:color="auto"/>
              <w:right w:val="single" w:sz="4" w:space="0" w:color="auto"/>
            </w:tcBorders>
          </w:tcPr>
          <w:p w14:paraId="4A5AEF58" w14:textId="77777777" w:rsidR="00F448CE" w:rsidRPr="00D30DE2" w:rsidRDefault="00F448CE" w:rsidP="00B40A31">
            <w:pPr>
              <w:ind w:hanging="52"/>
              <w:jc w:val="center"/>
              <w:rPr>
                <w:sz w:val="20"/>
                <w:szCs w:val="20"/>
              </w:rPr>
            </w:pPr>
            <w:r>
              <w:rPr>
                <w:sz w:val="20"/>
                <w:szCs w:val="20"/>
              </w:rPr>
              <w:t>3</w:t>
            </w:r>
          </w:p>
        </w:tc>
      </w:tr>
      <w:tr w:rsidR="00F448CE" w:rsidRPr="00D30DE2" w14:paraId="656E5ECF" w14:textId="77777777" w:rsidTr="00F448CE">
        <w:trPr>
          <w:trHeight w:val="131"/>
        </w:trPr>
        <w:tc>
          <w:tcPr>
            <w:tcW w:w="695" w:type="dxa"/>
            <w:tcBorders>
              <w:top w:val="dotted" w:sz="4" w:space="0" w:color="auto"/>
              <w:left w:val="single" w:sz="4" w:space="0" w:color="auto"/>
              <w:bottom w:val="dotted" w:sz="4" w:space="0" w:color="auto"/>
              <w:right w:val="single" w:sz="4" w:space="0" w:color="auto"/>
            </w:tcBorders>
          </w:tcPr>
          <w:p w14:paraId="260F0007" w14:textId="77777777" w:rsidR="00F448CE" w:rsidRPr="00D30DE2" w:rsidRDefault="00F448CE" w:rsidP="00B40A31">
            <w:pPr>
              <w:tabs>
                <w:tab w:val="left" w:pos="179"/>
              </w:tabs>
              <w:ind w:left="-22" w:firstLine="22"/>
              <w:jc w:val="center"/>
              <w:rPr>
                <w:bCs/>
                <w:iCs/>
                <w:sz w:val="20"/>
                <w:szCs w:val="20"/>
              </w:rPr>
            </w:pPr>
            <w:r>
              <w:rPr>
                <w:sz w:val="20"/>
                <w:szCs w:val="20"/>
              </w:rPr>
              <w:t>40</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2880D7FF" w14:textId="77777777" w:rsidR="00F448CE" w:rsidRPr="00D30DE2" w:rsidRDefault="00F448CE" w:rsidP="00B40A31">
            <w:pPr>
              <w:ind w:firstLine="190"/>
              <w:rPr>
                <w:i/>
                <w:sz w:val="20"/>
                <w:szCs w:val="20"/>
              </w:rPr>
            </w:pPr>
            <w:r>
              <w:rPr>
                <w:i/>
                <w:sz w:val="20"/>
                <w:szCs w:val="20"/>
              </w:rPr>
              <w:t>Laborantas</w:t>
            </w:r>
          </w:p>
        </w:tc>
        <w:tc>
          <w:tcPr>
            <w:tcW w:w="1134" w:type="dxa"/>
            <w:tcBorders>
              <w:top w:val="dotted" w:sz="4" w:space="0" w:color="auto"/>
              <w:left w:val="single" w:sz="4" w:space="0" w:color="auto"/>
              <w:bottom w:val="dotted" w:sz="4" w:space="0" w:color="auto"/>
              <w:right w:val="single" w:sz="4" w:space="0" w:color="auto"/>
            </w:tcBorders>
          </w:tcPr>
          <w:p w14:paraId="71EB281A" w14:textId="77777777" w:rsidR="00F448CE" w:rsidRPr="00D30DE2" w:rsidRDefault="00F448CE" w:rsidP="00B40A31">
            <w:pPr>
              <w:ind w:hanging="52"/>
              <w:jc w:val="center"/>
              <w:rPr>
                <w:sz w:val="20"/>
                <w:szCs w:val="20"/>
              </w:rPr>
            </w:pPr>
            <w:r>
              <w:rPr>
                <w:sz w:val="20"/>
                <w:szCs w:val="20"/>
              </w:rPr>
              <w:t>1</w:t>
            </w:r>
          </w:p>
        </w:tc>
      </w:tr>
      <w:tr w:rsidR="00F448CE" w:rsidRPr="00D30DE2" w14:paraId="583F5A5D" w14:textId="77777777" w:rsidTr="00F448CE">
        <w:trPr>
          <w:trHeight w:val="131"/>
        </w:trPr>
        <w:tc>
          <w:tcPr>
            <w:tcW w:w="695" w:type="dxa"/>
            <w:tcBorders>
              <w:top w:val="dotted" w:sz="4" w:space="0" w:color="auto"/>
              <w:left w:val="single" w:sz="4" w:space="0" w:color="auto"/>
              <w:bottom w:val="dotted" w:sz="4" w:space="0" w:color="auto"/>
              <w:right w:val="single" w:sz="4" w:space="0" w:color="auto"/>
            </w:tcBorders>
          </w:tcPr>
          <w:p w14:paraId="563824A8" w14:textId="77777777" w:rsidR="00F448CE" w:rsidRDefault="00F448CE" w:rsidP="00B40A31">
            <w:pPr>
              <w:tabs>
                <w:tab w:val="left" w:pos="179"/>
              </w:tabs>
              <w:ind w:left="-22" w:firstLine="22"/>
              <w:jc w:val="center"/>
              <w:rPr>
                <w:sz w:val="20"/>
                <w:szCs w:val="20"/>
              </w:rPr>
            </w:pPr>
            <w:r>
              <w:rPr>
                <w:sz w:val="20"/>
                <w:szCs w:val="20"/>
              </w:rPr>
              <w:t>41.</w:t>
            </w:r>
          </w:p>
        </w:tc>
        <w:tc>
          <w:tcPr>
            <w:tcW w:w="7668" w:type="dxa"/>
            <w:tcBorders>
              <w:top w:val="dotted" w:sz="4" w:space="0" w:color="auto"/>
              <w:left w:val="nil"/>
              <w:bottom w:val="dotted" w:sz="4" w:space="0" w:color="auto"/>
              <w:right w:val="single" w:sz="4" w:space="0" w:color="auto"/>
            </w:tcBorders>
          </w:tcPr>
          <w:p w14:paraId="42E32BBB" w14:textId="77777777" w:rsidR="00F448CE" w:rsidRDefault="00F448CE" w:rsidP="00B40A31">
            <w:pPr>
              <w:ind w:firstLine="190"/>
              <w:rPr>
                <w:i/>
                <w:sz w:val="20"/>
                <w:szCs w:val="20"/>
              </w:rPr>
            </w:pPr>
            <w:r>
              <w:rPr>
                <w:i/>
                <w:sz w:val="20"/>
                <w:szCs w:val="20"/>
              </w:rPr>
              <w:t>Mėginių ėmėjas</w:t>
            </w:r>
          </w:p>
        </w:tc>
        <w:tc>
          <w:tcPr>
            <w:tcW w:w="1134" w:type="dxa"/>
            <w:tcBorders>
              <w:top w:val="dotted" w:sz="4" w:space="0" w:color="auto"/>
              <w:left w:val="single" w:sz="4" w:space="0" w:color="auto"/>
              <w:bottom w:val="dotted" w:sz="4" w:space="0" w:color="auto"/>
              <w:right w:val="single" w:sz="4" w:space="0" w:color="auto"/>
            </w:tcBorders>
          </w:tcPr>
          <w:p w14:paraId="20117196" w14:textId="77777777" w:rsidR="00F448CE" w:rsidRDefault="00F448CE" w:rsidP="00B40A31">
            <w:pPr>
              <w:ind w:hanging="52"/>
              <w:jc w:val="center"/>
              <w:rPr>
                <w:sz w:val="20"/>
                <w:szCs w:val="20"/>
              </w:rPr>
            </w:pPr>
            <w:r>
              <w:rPr>
                <w:sz w:val="20"/>
                <w:szCs w:val="20"/>
              </w:rPr>
              <w:t>1</w:t>
            </w:r>
          </w:p>
        </w:tc>
      </w:tr>
      <w:tr w:rsidR="00F448CE" w:rsidRPr="00D30DE2" w14:paraId="10EDBAC7" w14:textId="77777777" w:rsidTr="00F448CE">
        <w:trPr>
          <w:trHeight w:val="131"/>
        </w:trPr>
        <w:tc>
          <w:tcPr>
            <w:tcW w:w="695" w:type="dxa"/>
            <w:tcBorders>
              <w:top w:val="dotted" w:sz="4" w:space="0" w:color="auto"/>
              <w:left w:val="single" w:sz="4" w:space="0" w:color="auto"/>
              <w:bottom w:val="single" w:sz="4" w:space="0" w:color="auto"/>
              <w:right w:val="single" w:sz="4" w:space="0" w:color="auto"/>
            </w:tcBorders>
          </w:tcPr>
          <w:p w14:paraId="117A7795" w14:textId="77777777" w:rsidR="00F448CE" w:rsidRPr="00D30DE2" w:rsidRDefault="00F448CE" w:rsidP="00B40A31">
            <w:pPr>
              <w:tabs>
                <w:tab w:val="left" w:pos="179"/>
              </w:tabs>
              <w:ind w:left="-22" w:firstLine="22"/>
              <w:jc w:val="center"/>
              <w:rPr>
                <w:bCs/>
                <w:iCs/>
                <w:sz w:val="20"/>
                <w:szCs w:val="20"/>
              </w:rPr>
            </w:pPr>
            <w:r>
              <w:rPr>
                <w:bCs/>
                <w:iCs/>
                <w:sz w:val="20"/>
                <w:szCs w:val="20"/>
              </w:rPr>
              <w:t>42</w:t>
            </w:r>
            <w:r w:rsidRPr="00D30DE2">
              <w:rPr>
                <w:bCs/>
                <w:iCs/>
                <w:sz w:val="20"/>
                <w:szCs w:val="20"/>
              </w:rPr>
              <w:t>.</w:t>
            </w:r>
          </w:p>
        </w:tc>
        <w:tc>
          <w:tcPr>
            <w:tcW w:w="7668" w:type="dxa"/>
            <w:tcBorders>
              <w:top w:val="dotted" w:sz="4" w:space="0" w:color="auto"/>
              <w:left w:val="nil"/>
              <w:bottom w:val="single" w:sz="4" w:space="0" w:color="auto"/>
              <w:right w:val="single" w:sz="4" w:space="0" w:color="auto"/>
            </w:tcBorders>
          </w:tcPr>
          <w:p w14:paraId="224A41C8" w14:textId="77777777" w:rsidR="00F448CE" w:rsidRPr="00D30DE2" w:rsidRDefault="00F448CE" w:rsidP="00B40A31">
            <w:pPr>
              <w:ind w:firstLine="190"/>
              <w:rPr>
                <w:i/>
                <w:sz w:val="20"/>
                <w:szCs w:val="20"/>
              </w:rPr>
            </w:pPr>
            <w:r>
              <w:rPr>
                <w:i/>
                <w:sz w:val="20"/>
                <w:szCs w:val="20"/>
              </w:rPr>
              <w:t>Pagalbinis darbuotojas</w:t>
            </w:r>
          </w:p>
        </w:tc>
        <w:tc>
          <w:tcPr>
            <w:tcW w:w="1134" w:type="dxa"/>
            <w:tcBorders>
              <w:top w:val="dotted" w:sz="4" w:space="0" w:color="auto"/>
              <w:left w:val="single" w:sz="4" w:space="0" w:color="auto"/>
              <w:bottom w:val="single" w:sz="4" w:space="0" w:color="auto"/>
              <w:right w:val="single" w:sz="4" w:space="0" w:color="auto"/>
            </w:tcBorders>
          </w:tcPr>
          <w:p w14:paraId="15CA6768" w14:textId="77777777" w:rsidR="00F448CE" w:rsidRPr="00D30DE2" w:rsidRDefault="00F448CE" w:rsidP="00B40A31">
            <w:pPr>
              <w:ind w:hanging="52"/>
              <w:jc w:val="center"/>
              <w:rPr>
                <w:sz w:val="20"/>
                <w:szCs w:val="20"/>
              </w:rPr>
            </w:pPr>
            <w:r w:rsidRPr="00D30DE2">
              <w:rPr>
                <w:sz w:val="20"/>
                <w:szCs w:val="20"/>
              </w:rPr>
              <w:t>1</w:t>
            </w:r>
          </w:p>
        </w:tc>
      </w:tr>
      <w:tr w:rsidR="00F448CE" w:rsidRPr="00D30DE2" w14:paraId="5FB7CB2E" w14:textId="77777777" w:rsidTr="00F448CE">
        <w:trPr>
          <w:trHeight w:val="131"/>
        </w:trPr>
        <w:tc>
          <w:tcPr>
            <w:tcW w:w="9497" w:type="dxa"/>
            <w:gridSpan w:val="3"/>
            <w:tcBorders>
              <w:top w:val="single" w:sz="4" w:space="0" w:color="auto"/>
              <w:left w:val="single" w:sz="4" w:space="0" w:color="auto"/>
              <w:bottom w:val="single" w:sz="4" w:space="0" w:color="auto"/>
            </w:tcBorders>
            <w:shd w:val="clear" w:color="auto" w:fill="DBE5F1" w:themeFill="accent1" w:themeFillTint="33"/>
          </w:tcPr>
          <w:p w14:paraId="0B232E67" w14:textId="77777777" w:rsidR="00F448CE" w:rsidRPr="00D30DE2" w:rsidRDefault="00F448CE" w:rsidP="00B40A31">
            <w:pPr>
              <w:ind w:right="744" w:firstLine="460"/>
              <w:jc w:val="center"/>
              <w:rPr>
                <w:b/>
                <w:i/>
                <w:sz w:val="20"/>
                <w:szCs w:val="20"/>
              </w:rPr>
            </w:pPr>
            <w:r w:rsidRPr="00D30DE2">
              <w:rPr>
                <w:b/>
                <w:i/>
                <w:sz w:val="20"/>
                <w:szCs w:val="20"/>
              </w:rPr>
              <w:t>Pirkimų skyrius</w:t>
            </w:r>
          </w:p>
        </w:tc>
      </w:tr>
      <w:tr w:rsidR="00F448CE" w:rsidRPr="00D30DE2" w14:paraId="07D69022" w14:textId="77777777" w:rsidTr="00F448CE">
        <w:trPr>
          <w:trHeight w:val="131"/>
        </w:trPr>
        <w:tc>
          <w:tcPr>
            <w:tcW w:w="695" w:type="dxa"/>
            <w:tcBorders>
              <w:top w:val="single" w:sz="4" w:space="0" w:color="auto"/>
              <w:left w:val="single" w:sz="4" w:space="0" w:color="auto"/>
              <w:bottom w:val="dotted" w:sz="4" w:space="0" w:color="auto"/>
              <w:right w:val="single" w:sz="4" w:space="0" w:color="auto"/>
            </w:tcBorders>
          </w:tcPr>
          <w:p w14:paraId="28FA9288" w14:textId="77777777" w:rsidR="00F448CE" w:rsidRPr="00D30DE2" w:rsidRDefault="00F448CE" w:rsidP="00B40A31">
            <w:pPr>
              <w:ind w:right="-110" w:hanging="107"/>
              <w:jc w:val="center"/>
              <w:rPr>
                <w:bCs/>
                <w:iCs/>
                <w:sz w:val="20"/>
                <w:szCs w:val="20"/>
              </w:rPr>
            </w:pPr>
            <w:r>
              <w:rPr>
                <w:bCs/>
                <w:iCs/>
                <w:sz w:val="20"/>
                <w:szCs w:val="20"/>
              </w:rPr>
              <w:t>43</w:t>
            </w:r>
            <w:r w:rsidRPr="00D30DE2">
              <w:rPr>
                <w:bCs/>
                <w:iCs/>
                <w:sz w:val="20"/>
                <w:szCs w:val="20"/>
              </w:rPr>
              <w:t>.</w:t>
            </w:r>
          </w:p>
        </w:tc>
        <w:tc>
          <w:tcPr>
            <w:tcW w:w="7668" w:type="dxa"/>
            <w:tcBorders>
              <w:top w:val="single" w:sz="4" w:space="0" w:color="auto"/>
              <w:left w:val="nil"/>
              <w:bottom w:val="dotted" w:sz="4" w:space="0" w:color="auto"/>
              <w:right w:val="single" w:sz="4" w:space="0" w:color="auto"/>
            </w:tcBorders>
          </w:tcPr>
          <w:p w14:paraId="2FD437AF" w14:textId="77777777" w:rsidR="00F448CE" w:rsidRPr="00D30DE2" w:rsidRDefault="00F448CE" w:rsidP="00B40A31">
            <w:pPr>
              <w:ind w:right="-108" w:firstLine="190"/>
              <w:rPr>
                <w:i/>
                <w:sz w:val="20"/>
                <w:szCs w:val="20"/>
              </w:rPr>
            </w:pPr>
            <w:r w:rsidRPr="00D30DE2">
              <w:rPr>
                <w:i/>
                <w:sz w:val="20"/>
                <w:szCs w:val="20"/>
              </w:rPr>
              <w:t>Pirkimų skyriaus v</w:t>
            </w:r>
            <w:r>
              <w:rPr>
                <w:i/>
                <w:sz w:val="20"/>
                <w:szCs w:val="20"/>
              </w:rPr>
              <w:t>adovas</w:t>
            </w:r>
          </w:p>
        </w:tc>
        <w:tc>
          <w:tcPr>
            <w:tcW w:w="1134" w:type="dxa"/>
            <w:tcBorders>
              <w:top w:val="single" w:sz="4" w:space="0" w:color="auto"/>
              <w:left w:val="single" w:sz="4" w:space="0" w:color="auto"/>
              <w:bottom w:val="dotted" w:sz="4" w:space="0" w:color="auto"/>
              <w:right w:val="single" w:sz="4" w:space="0" w:color="auto"/>
            </w:tcBorders>
          </w:tcPr>
          <w:p w14:paraId="7B690AF7" w14:textId="77777777" w:rsidR="00F448CE" w:rsidRPr="00D30DE2" w:rsidRDefault="00F448CE" w:rsidP="00B40A31">
            <w:pPr>
              <w:jc w:val="center"/>
              <w:rPr>
                <w:sz w:val="20"/>
                <w:szCs w:val="20"/>
              </w:rPr>
            </w:pPr>
            <w:r w:rsidRPr="00D30DE2">
              <w:rPr>
                <w:sz w:val="20"/>
                <w:szCs w:val="20"/>
              </w:rPr>
              <w:t>1</w:t>
            </w:r>
          </w:p>
        </w:tc>
      </w:tr>
      <w:tr w:rsidR="00F448CE" w:rsidRPr="00D30DE2" w14:paraId="77E01F70" w14:textId="77777777" w:rsidTr="00F448CE">
        <w:trPr>
          <w:trHeight w:val="131"/>
        </w:trPr>
        <w:tc>
          <w:tcPr>
            <w:tcW w:w="695" w:type="dxa"/>
            <w:tcBorders>
              <w:top w:val="dotted" w:sz="4" w:space="0" w:color="auto"/>
              <w:left w:val="single" w:sz="4" w:space="0" w:color="auto"/>
              <w:bottom w:val="dotted" w:sz="4" w:space="0" w:color="auto"/>
              <w:right w:val="single" w:sz="4" w:space="0" w:color="auto"/>
            </w:tcBorders>
          </w:tcPr>
          <w:p w14:paraId="4D641921" w14:textId="77777777" w:rsidR="00F448CE" w:rsidRPr="00D30DE2" w:rsidRDefault="00F448CE" w:rsidP="00B40A31">
            <w:pPr>
              <w:ind w:right="-110" w:hanging="107"/>
              <w:jc w:val="center"/>
              <w:rPr>
                <w:bCs/>
                <w:iCs/>
                <w:sz w:val="20"/>
                <w:szCs w:val="20"/>
              </w:rPr>
            </w:pPr>
            <w:r>
              <w:rPr>
                <w:bCs/>
                <w:iCs/>
                <w:sz w:val="20"/>
                <w:szCs w:val="20"/>
              </w:rPr>
              <w:t>44</w:t>
            </w:r>
            <w:r w:rsidRPr="00D30DE2">
              <w:rPr>
                <w:bCs/>
                <w:iCs/>
                <w:sz w:val="20"/>
                <w:szCs w:val="20"/>
              </w:rPr>
              <w:t>.</w:t>
            </w:r>
          </w:p>
        </w:tc>
        <w:tc>
          <w:tcPr>
            <w:tcW w:w="7668" w:type="dxa"/>
            <w:tcBorders>
              <w:top w:val="dotted" w:sz="4" w:space="0" w:color="auto"/>
              <w:left w:val="nil"/>
              <w:bottom w:val="dotted" w:sz="4" w:space="0" w:color="auto"/>
              <w:right w:val="single" w:sz="4" w:space="0" w:color="auto"/>
            </w:tcBorders>
          </w:tcPr>
          <w:p w14:paraId="1424EA59" w14:textId="77777777" w:rsidR="00F448CE" w:rsidRPr="00D30DE2" w:rsidRDefault="00F448CE" w:rsidP="00B40A31">
            <w:pPr>
              <w:ind w:right="-108" w:firstLine="190"/>
              <w:rPr>
                <w:sz w:val="20"/>
                <w:szCs w:val="20"/>
              </w:rPr>
            </w:pPr>
            <w:r w:rsidRPr="00D30DE2">
              <w:rPr>
                <w:i/>
                <w:sz w:val="20"/>
                <w:szCs w:val="20"/>
              </w:rPr>
              <w:t>V</w:t>
            </w:r>
            <w:r>
              <w:rPr>
                <w:i/>
                <w:sz w:val="20"/>
                <w:szCs w:val="20"/>
              </w:rPr>
              <w:t>iešųjų pirkimų specialistas</w:t>
            </w:r>
          </w:p>
        </w:tc>
        <w:tc>
          <w:tcPr>
            <w:tcW w:w="1134" w:type="dxa"/>
            <w:tcBorders>
              <w:top w:val="dotted" w:sz="4" w:space="0" w:color="auto"/>
              <w:left w:val="single" w:sz="4" w:space="0" w:color="auto"/>
              <w:bottom w:val="dotted" w:sz="4" w:space="0" w:color="auto"/>
              <w:right w:val="single" w:sz="4" w:space="0" w:color="auto"/>
            </w:tcBorders>
          </w:tcPr>
          <w:p w14:paraId="673F0643" w14:textId="77777777" w:rsidR="00F448CE" w:rsidRPr="00D30DE2" w:rsidRDefault="00F448CE" w:rsidP="00B40A31">
            <w:pPr>
              <w:jc w:val="center"/>
              <w:rPr>
                <w:sz w:val="20"/>
                <w:szCs w:val="20"/>
              </w:rPr>
            </w:pPr>
            <w:r w:rsidRPr="00D30DE2">
              <w:rPr>
                <w:sz w:val="20"/>
                <w:szCs w:val="20"/>
              </w:rPr>
              <w:t>1</w:t>
            </w:r>
          </w:p>
        </w:tc>
      </w:tr>
      <w:tr w:rsidR="00F448CE" w:rsidRPr="00D30DE2" w14:paraId="55D1DA53" w14:textId="77777777" w:rsidTr="00F448CE">
        <w:trPr>
          <w:trHeight w:val="50"/>
        </w:trPr>
        <w:tc>
          <w:tcPr>
            <w:tcW w:w="695" w:type="dxa"/>
            <w:tcBorders>
              <w:top w:val="dotted" w:sz="4" w:space="0" w:color="auto"/>
              <w:left w:val="single" w:sz="4" w:space="0" w:color="auto"/>
              <w:bottom w:val="single" w:sz="4" w:space="0" w:color="auto"/>
              <w:right w:val="single" w:sz="4" w:space="0" w:color="auto"/>
            </w:tcBorders>
            <w:shd w:val="clear" w:color="auto" w:fill="FFFFFF"/>
          </w:tcPr>
          <w:p w14:paraId="6C23097D" w14:textId="77777777" w:rsidR="00F448CE" w:rsidRPr="00D30DE2" w:rsidRDefault="00F448CE" w:rsidP="00B40A31">
            <w:pPr>
              <w:ind w:left="-82" w:right="-137" w:hanging="38"/>
              <w:jc w:val="center"/>
              <w:rPr>
                <w:sz w:val="20"/>
                <w:szCs w:val="20"/>
              </w:rPr>
            </w:pPr>
            <w:r>
              <w:rPr>
                <w:sz w:val="20"/>
                <w:szCs w:val="20"/>
              </w:rPr>
              <w:t>45</w:t>
            </w:r>
            <w:r w:rsidRPr="00D30DE2">
              <w:rPr>
                <w:sz w:val="20"/>
                <w:szCs w:val="20"/>
              </w:rPr>
              <w:t>.</w:t>
            </w:r>
            <w:r w:rsidRPr="00D30DE2">
              <w:rPr>
                <w:bCs/>
                <w:iCs/>
                <w:sz w:val="20"/>
                <w:szCs w:val="20"/>
              </w:rPr>
              <w:t xml:space="preserve"> </w:t>
            </w:r>
          </w:p>
        </w:tc>
        <w:tc>
          <w:tcPr>
            <w:tcW w:w="7668" w:type="dxa"/>
            <w:tcBorders>
              <w:top w:val="dotted" w:sz="4" w:space="0" w:color="auto"/>
              <w:left w:val="nil"/>
              <w:bottom w:val="single" w:sz="4" w:space="0" w:color="auto"/>
              <w:right w:val="single" w:sz="4" w:space="0" w:color="auto"/>
            </w:tcBorders>
            <w:shd w:val="clear" w:color="auto" w:fill="FFFFFF"/>
          </w:tcPr>
          <w:p w14:paraId="172FFFB7" w14:textId="77777777" w:rsidR="00F448CE" w:rsidRPr="00D30DE2" w:rsidRDefault="00F448CE" w:rsidP="00B40A31">
            <w:pPr>
              <w:ind w:firstLine="190"/>
              <w:rPr>
                <w:i/>
                <w:iCs/>
                <w:sz w:val="20"/>
                <w:szCs w:val="20"/>
              </w:rPr>
            </w:pPr>
            <w:r w:rsidRPr="00D30DE2">
              <w:rPr>
                <w:i/>
                <w:iCs/>
                <w:sz w:val="20"/>
                <w:szCs w:val="20"/>
              </w:rPr>
              <w:t>Sandėlininkas-</w:t>
            </w:r>
            <w:r w:rsidRPr="00D30DE2">
              <w:rPr>
                <w:i/>
                <w:sz w:val="20"/>
                <w:szCs w:val="20"/>
              </w:rPr>
              <w:t>viešųjų pirkimų specialistas</w:t>
            </w:r>
          </w:p>
        </w:tc>
        <w:tc>
          <w:tcPr>
            <w:tcW w:w="1134" w:type="dxa"/>
            <w:tcBorders>
              <w:top w:val="dotted" w:sz="4" w:space="0" w:color="auto"/>
              <w:left w:val="single" w:sz="4" w:space="0" w:color="auto"/>
              <w:bottom w:val="single" w:sz="4" w:space="0" w:color="auto"/>
              <w:right w:val="single" w:sz="4" w:space="0" w:color="auto"/>
            </w:tcBorders>
            <w:shd w:val="clear" w:color="auto" w:fill="FFFFFF"/>
          </w:tcPr>
          <w:p w14:paraId="2771DA56" w14:textId="77777777" w:rsidR="00F448CE" w:rsidRPr="00D30DE2" w:rsidRDefault="00F448CE" w:rsidP="00B40A31">
            <w:pPr>
              <w:jc w:val="center"/>
              <w:rPr>
                <w:sz w:val="20"/>
                <w:szCs w:val="20"/>
              </w:rPr>
            </w:pPr>
            <w:r w:rsidRPr="00D30DE2">
              <w:rPr>
                <w:sz w:val="20"/>
                <w:szCs w:val="20"/>
              </w:rPr>
              <w:t>1</w:t>
            </w:r>
          </w:p>
        </w:tc>
      </w:tr>
      <w:tr w:rsidR="00F448CE" w:rsidRPr="00D30DE2" w14:paraId="6100E8A1" w14:textId="77777777" w:rsidTr="00F448CE">
        <w:tc>
          <w:tcPr>
            <w:tcW w:w="695" w:type="dxa"/>
            <w:tcBorders>
              <w:top w:val="single" w:sz="4" w:space="0" w:color="auto"/>
              <w:left w:val="single" w:sz="4" w:space="0" w:color="auto"/>
              <w:bottom w:val="single" w:sz="4" w:space="0" w:color="auto"/>
            </w:tcBorders>
            <w:shd w:val="clear" w:color="auto" w:fill="3399FF"/>
          </w:tcPr>
          <w:p w14:paraId="6EB18E1F" w14:textId="77777777" w:rsidR="00F448CE" w:rsidRPr="00D30DE2" w:rsidRDefault="00F448CE" w:rsidP="00B40A31">
            <w:pPr>
              <w:jc w:val="center"/>
              <w:rPr>
                <w:sz w:val="20"/>
                <w:szCs w:val="20"/>
              </w:rPr>
            </w:pPr>
          </w:p>
        </w:tc>
        <w:tc>
          <w:tcPr>
            <w:tcW w:w="7668" w:type="dxa"/>
            <w:tcBorders>
              <w:top w:val="single" w:sz="4" w:space="0" w:color="auto"/>
              <w:bottom w:val="single" w:sz="4" w:space="0" w:color="auto"/>
            </w:tcBorders>
            <w:shd w:val="clear" w:color="auto" w:fill="3399FF"/>
          </w:tcPr>
          <w:p w14:paraId="2CA631A6" w14:textId="77777777" w:rsidR="00F448CE" w:rsidRPr="00D30DE2" w:rsidRDefault="00F448CE" w:rsidP="00B40A31">
            <w:pPr>
              <w:jc w:val="center"/>
              <w:rPr>
                <w:b/>
                <w:iCs/>
                <w:sz w:val="20"/>
                <w:szCs w:val="20"/>
              </w:rPr>
            </w:pPr>
            <w:r w:rsidRPr="00D30DE2">
              <w:rPr>
                <w:b/>
                <w:color w:val="FFFFFF" w:themeColor="background1"/>
                <w:sz w:val="20"/>
                <w:szCs w:val="20"/>
              </w:rPr>
              <w:t xml:space="preserve">INFRASTRUKTŪROS PRIEŽIŪROS </w:t>
            </w:r>
            <w:r w:rsidRPr="00D30DE2">
              <w:rPr>
                <w:b/>
                <w:bCs/>
                <w:iCs/>
                <w:color w:val="FFFFFF" w:themeColor="background1"/>
                <w:sz w:val="20"/>
                <w:szCs w:val="20"/>
              </w:rPr>
              <w:t>DEPARTAMENTAS</w:t>
            </w:r>
          </w:p>
        </w:tc>
        <w:tc>
          <w:tcPr>
            <w:tcW w:w="1134" w:type="dxa"/>
            <w:tcBorders>
              <w:top w:val="single" w:sz="4" w:space="0" w:color="auto"/>
              <w:bottom w:val="single" w:sz="4" w:space="0" w:color="auto"/>
            </w:tcBorders>
            <w:shd w:val="clear" w:color="auto" w:fill="3399FF"/>
          </w:tcPr>
          <w:p w14:paraId="7ECB86D7" w14:textId="77777777" w:rsidR="00F448CE" w:rsidRPr="00D30DE2" w:rsidRDefault="00F448CE" w:rsidP="00B40A31">
            <w:pPr>
              <w:ind w:firstLine="34"/>
              <w:jc w:val="center"/>
              <w:rPr>
                <w:sz w:val="20"/>
                <w:szCs w:val="20"/>
              </w:rPr>
            </w:pPr>
          </w:p>
        </w:tc>
      </w:tr>
      <w:tr w:rsidR="00F448CE" w:rsidRPr="00D30DE2" w14:paraId="5C3292C7" w14:textId="77777777" w:rsidTr="00F448CE">
        <w:trPr>
          <w:trHeight w:val="74"/>
        </w:trPr>
        <w:tc>
          <w:tcPr>
            <w:tcW w:w="695" w:type="dxa"/>
            <w:tcBorders>
              <w:top w:val="single" w:sz="4" w:space="0" w:color="auto"/>
              <w:left w:val="single" w:sz="4" w:space="0" w:color="auto"/>
              <w:bottom w:val="single" w:sz="4" w:space="0" w:color="auto"/>
              <w:right w:val="single" w:sz="4" w:space="0" w:color="auto"/>
            </w:tcBorders>
          </w:tcPr>
          <w:p w14:paraId="7AE95282" w14:textId="77777777" w:rsidR="00F448CE" w:rsidRPr="00D30DE2" w:rsidRDefault="00F448CE" w:rsidP="00B40A31">
            <w:pPr>
              <w:ind w:left="-392" w:right="-422" w:firstLine="31"/>
              <w:jc w:val="center"/>
              <w:rPr>
                <w:bCs/>
                <w:iCs/>
                <w:sz w:val="20"/>
                <w:szCs w:val="20"/>
              </w:rPr>
            </w:pPr>
            <w:r>
              <w:rPr>
                <w:bCs/>
                <w:iCs/>
                <w:sz w:val="20"/>
                <w:szCs w:val="20"/>
              </w:rPr>
              <w:t>46</w:t>
            </w:r>
            <w:r w:rsidRPr="00D30DE2">
              <w:rPr>
                <w:bCs/>
                <w:iCs/>
                <w:sz w:val="20"/>
                <w:szCs w:val="20"/>
              </w:rPr>
              <w:t>.</w:t>
            </w:r>
          </w:p>
        </w:tc>
        <w:tc>
          <w:tcPr>
            <w:tcW w:w="7668" w:type="dxa"/>
            <w:tcBorders>
              <w:top w:val="single" w:sz="4" w:space="0" w:color="auto"/>
              <w:left w:val="single" w:sz="4" w:space="0" w:color="auto"/>
              <w:bottom w:val="single" w:sz="4" w:space="0" w:color="auto"/>
              <w:right w:val="single" w:sz="4" w:space="0" w:color="auto"/>
            </w:tcBorders>
          </w:tcPr>
          <w:p w14:paraId="640F4640" w14:textId="77777777" w:rsidR="00F448CE" w:rsidRPr="00D30DE2" w:rsidRDefault="00F448CE" w:rsidP="00B40A31">
            <w:pPr>
              <w:ind w:left="-108" w:firstLine="298"/>
              <w:rPr>
                <w:b/>
                <w:bCs/>
                <w:iCs/>
                <w:sz w:val="20"/>
                <w:szCs w:val="20"/>
              </w:rPr>
            </w:pPr>
            <w:r w:rsidRPr="00D30DE2">
              <w:rPr>
                <w:i/>
                <w:sz w:val="20"/>
                <w:szCs w:val="20"/>
              </w:rPr>
              <w:t>Infrastruktūros priežiūros departamento vadovas</w:t>
            </w:r>
          </w:p>
        </w:tc>
        <w:tc>
          <w:tcPr>
            <w:tcW w:w="1134" w:type="dxa"/>
            <w:tcBorders>
              <w:top w:val="single" w:sz="4" w:space="0" w:color="auto"/>
              <w:left w:val="single" w:sz="4" w:space="0" w:color="auto"/>
              <w:bottom w:val="single" w:sz="4" w:space="0" w:color="auto"/>
              <w:right w:val="single" w:sz="4" w:space="0" w:color="auto"/>
            </w:tcBorders>
          </w:tcPr>
          <w:p w14:paraId="3906FD5C" w14:textId="77777777" w:rsidR="00F448CE" w:rsidRPr="00D30DE2" w:rsidRDefault="00F448CE" w:rsidP="00B40A31">
            <w:pPr>
              <w:ind w:left="-108" w:firstLine="108"/>
              <w:jc w:val="center"/>
              <w:rPr>
                <w:bCs/>
                <w:iCs/>
                <w:sz w:val="20"/>
                <w:szCs w:val="20"/>
              </w:rPr>
            </w:pPr>
            <w:r w:rsidRPr="00D30DE2">
              <w:rPr>
                <w:bCs/>
                <w:iCs/>
                <w:sz w:val="20"/>
                <w:szCs w:val="20"/>
              </w:rPr>
              <w:t>1</w:t>
            </w:r>
          </w:p>
        </w:tc>
      </w:tr>
      <w:tr w:rsidR="00F448CE" w:rsidRPr="00D30DE2" w14:paraId="79FD20F7" w14:textId="77777777" w:rsidTr="00F448CE">
        <w:tc>
          <w:tcPr>
            <w:tcW w:w="9497" w:type="dxa"/>
            <w:gridSpan w:val="3"/>
            <w:tcBorders>
              <w:top w:val="single" w:sz="4" w:space="0" w:color="auto"/>
              <w:left w:val="single" w:sz="4" w:space="0" w:color="auto"/>
              <w:bottom w:val="single" w:sz="4" w:space="0" w:color="auto"/>
            </w:tcBorders>
            <w:shd w:val="clear" w:color="auto" w:fill="DBE5F1" w:themeFill="accent1" w:themeFillTint="33"/>
          </w:tcPr>
          <w:p w14:paraId="1B35CCC3" w14:textId="77777777" w:rsidR="00F448CE" w:rsidRPr="00D30DE2" w:rsidRDefault="00F448CE" w:rsidP="00B40A31">
            <w:pPr>
              <w:ind w:left="-108" w:right="744" w:firstLine="567"/>
              <w:jc w:val="center"/>
              <w:rPr>
                <w:b/>
                <w:bCs/>
                <w:i/>
                <w:iCs/>
                <w:sz w:val="20"/>
                <w:szCs w:val="20"/>
              </w:rPr>
            </w:pPr>
            <w:r w:rsidRPr="00D30DE2">
              <w:rPr>
                <w:b/>
                <w:bCs/>
                <w:i/>
                <w:iCs/>
                <w:sz w:val="20"/>
                <w:szCs w:val="20"/>
              </w:rPr>
              <w:t>Inžinerinis skyrius</w:t>
            </w:r>
          </w:p>
        </w:tc>
      </w:tr>
      <w:tr w:rsidR="00F448CE" w:rsidRPr="00D30DE2" w14:paraId="43DEC210" w14:textId="77777777" w:rsidTr="00F448CE">
        <w:trPr>
          <w:trHeight w:val="307"/>
        </w:trPr>
        <w:tc>
          <w:tcPr>
            <w:tcW w:w="695" w:type="dxa"/>
            <w:tcBorders>
              <w:top w:val="single" w:sz="4" w:space="0" w:color="auto"/>
              <w:left w:val="single" w:sz="4" w:space="0" w:color="auto"/>
              <w:bottom w:val="dotted" w:sz="4" w:space="0" w:color="auto"/>
              <w:right w:val="single" w:sz="4" w:space="0" w:color="auto"/>
            </w:tcBorders>
          </w:tcPr>
          <w:p w14:paraId="7EE6928C" w14:textId="77777777" w:rsidR="00F448CE" w:rsidRPr="003C4E22" w:rsidRDefault="00F448CE" w:rsidP="00B40A31">
            <w:pPr>
              <w:ind w:left="-392" w:right="-422" w:firstLine="31"/>
              <w:jc w:val="center"/>
              <w:rPr>
                <w:iCs/>
                <w:sz w:val="20"/>
                <w:szCs w:val="20"/>
              </w:rPr>
            </w:pPr>
            <w:r w:rsidRPr="003C4E22">
              <w:rPr>
                <w:iCs/>
                <w:sz w:val="20"/>
                <w:szCs w:val="20"/>
              </w:rPr>
              <w:t>4</w:t>
            </w:r>
            <w:r>
              <w:rPr>
                <w:iCs/>
                <w:sz w:val="20"/>
                <w:szCs w:val="20"/>
              </w:rPr>
              <w:t>7</w:t>
            </w:r>
            <w:r w:rsidRPr="003C4E22">
              <w:rPr>
                <w:iCs/>
                <w:sz w:val="20"/>
                <w:szCs w:val="20"/>
              </w:rPr>
              <w:t>.</w:t>
            </w:r>
          </w:p>
        </w:tc>
        <w:tc>
          <w:tcPr>
            <w:tcW w:w="7668" w:type="dxa"/>
            <w:tcBorders>
              <w:top w:val="single" w:sz="4" w:space="0" w:color="auto"/>
              <w:left w:val="single" w:sz="4" w:space="0" w:color="auto"/>
              <w:bottom w:val="dotted" w:sz="4" w:space="0" w:color="auto"/>
              <w:right w:val="single" w:sz="4" w:space="0" w:color="auto"/>
            </w:tcBorders>
          </w:tcPr>
          <w:p w14:paraId="6E90F792" w14:textId="77777777" w:rsidR="00F448CE" w:rsidRPr="00D30DE2" w:rsidRDefault="00F448CE" w:rsidP="00B40A31">
            <w:pPr>
              <w:ind w:firstLine="190"/>
              <w:rPr>
                <w:i/>
                <w:sz w:val="20"/>
                <w:szCs w:val="20"/>
              </w:rPr>
            </w:pPr>
            <w:r w:rsidRPr="00D30DE2">
              <w:rPr>
                <w:i/>
                <w:sz w:val="20"/>
                <w:szCs w:val="20"/>
                <w:lang w:eastAsia="lt-LT"/>
              </w:rPr>
              <w:t>Inžinerinio skyriaus v</w:t>
            </w:r>
            <w:r>
              <w:rPr>
                <w:i/>
                <w:sz w:val="20"/>
                <w:szCs w:val="20"/>
                <w:lang w:eastAsia="lt-LT"/>
              </w:rPr>
              <w:t>adovas</w:t>
            </w:r>
          </w:p>
        </w:tc>
        <w:tc>
          <w:tcPr>
            <w:tcW w:w="1134" w:type="dxa"/>
            <w:tcBorders>
              <w:top w:val="single" w:sz="4" w:space="0" w:color="auto"/>
              <w:left w:val="single" w:sz="4" w:space="0" w:color="auto"/>
              <w:bottom w:val="dotted" w:sz="4" w:space="0" w:color="auto"/>
              <w:right w:val="single" w:sz="4" w:space="0" w:color="auto"/>
            </w:tcBorders>
          </w:tcPr>
          <w:p w14:paraId="4A769FD6" w14:textId="77777777" w:rsidR="00F448CE" w:rsidRPr="00D30DE2" w:rsidRDefault="00F448CE" w:rsidP="00B40A31">
            <w:pPr>
              <w:jc w:val="center"/>
              <w:rPr>
                <w:sz w:val="20"/>
                <w:szCs w:val="20"/>
              </w:rPr>
            </w:pPr>
            <w:r w:rsidRPr="00D30DE2">
              <w:rPr>
                <w:sz w:val="20"/>
                <w:szCs w:val="20"/>
              </w:rPr>
              <w:t>1</w:t>
            </w:r>
          </w:p>
        </w:tc>
      </w:tr>
      <w:tr w:rsidR="00F448CE" w:rsidRPr="00D30DE2" w14:paraId="71D98547" w14:textId="77777777" w:rsidTr="00F448CE">
        <w:trPr>
          <w:trHeight w:val="251"/>
        </w:trPr>
        <w:tc>
          <w:tcPr>
            <w:tcW w:w="695" w:type="dxa"/>
            <w:tcBorders>
              <w:top w:val="dotted" w:sz="4" w:space="0" w:color="auto"/>
              <w:left w:val="single" w:sz="4" w:space="0" w:color="auto"/>
              <w:bottom w:val="dotted" w:sz="4" w:space="0" w:color="auto"/>
              <w:right w:val="single" w:sz="4" w:space="0" w:color="auto"/>
            </w:tcBorders>
          </w:tcPr>
          <w:p w14:paraId="53C7BA2D" w14:textId="77777777" w:rsidR="00F448CE" w:rsidRPr="00D30DE2" w:rsidRDefault="00F448CE" w:rsidP="00B40A31">
            <w:pPr>
              <w:ind w:left="-392" w:right="-422" w:firstLine="31"/>
              <w:jc w:val="center"/>
              <w:rPr>
                <w:sz w:val="20"/>
                <w:szCs w:val="20"/>
              </w:rPr>
            </w:pPr>
            <w:r w:rsidRPr="00D30DE2">
              <w:rPr>
                <w:sz w:val="20"/>
                <w:szCs w:val="20"/>
              </w:rPr>
              <w:t>4</w:t>
            </w:r>
            <w:r>
              <w:rPr>
                <w:sz w:val="20"/>
                <w:szCs w:val="20"/>
              </w:rPr>
              <w:t>8</w:t>
            </w:r>
            <w:r w:rsidRPr="00D30DE2">
              <w:rPr>
                <w:sz w:val="20"/>
                <w:szCs w:val="20"/>
              </w:rPr>
              <w:t>.</w:t>
            </w:r>
          </w:p>
        </w:tc>
        <w:tc>
          <w:tcPr>
            <w:tcW w:w="7668" w:type="dxa"/>
            <w:tcBorders>
              <w:top w:val="dotted" w:sz="4" w:space="0" w:color="auto"/>
              <w:left w:val="single" w:sz="4" w:space="0" w:color="auto"/>
              <w:bottom w:val="dotted" w:sz="4" w:space="0" w:color="auto"/>
              <w:right w:val="single" w:sz="4" w:space="0" w:color="auto"/>
            </w:tcBorders>
          </w:tcPr>
          <w:p w14:paraId="303E2C70" w14:textId="77777777" w:rsidR="00F448CE" w:rsidRPr="00D30DE2" w:rsidRDefault="00F448CE" w:rsidP="00B40A31">
            <w:pPr>
              <w:ind w:firstLine="190"/>
              <w:rPr>
                <w:i/>
                <w:sz w:val="20"/>
                <w:szCs w:val="20"/>
              </w:rPr>
            </w:pPr>
            <w:r w:rsidRPr="00D30DE2">
              <w:rPr>
                <w:i/>
                <w:sz w:val="20"/>
                <w:szCs w:val="20"/>
              </w:rPr>
              <w:t>GIS inžinierius</w:t>
            </w:r>
          </w:p>
        </w:tc>
        <w:tc>
          <w:tcPr>
            <w:tcW w:w="1134" w:type="dxa"/>
            <w:tcBorders>
              <w:top w:val="dotted" w:sz="4" w:space="0" w:color="auto"/>
              <w:left w:val="single" w:sz="4" w:space="0" w:color="auto"/>
              <w:bottom w:val="dotted" w:sz="4" w:space="0" w:color="auto"/>
              <w:right w:val="single" w:sz="4" w:space="0" w:color="auto"/>
            </w:tcBorders>
          </w:tcPr>
          <w:p w14:paraId="5C3B813A" w14:textId="77777777" w:rsidR="00F448CE" w:rsidRPr="00D30DE2" w:rsidRDefault="00F448CE" w:rsidP="00B40A31">
            <w:pPr>
              <w:jc w:val="center"/>
              <w:rPr>
                <w:sz w:val="20"/>
                <w:szCs w:val="20"/>
              </w:rPr>
            </w:pPr>
            <w:r w:rsidRPr="00D30DE2">
              <w:rPr>
                <w:sz w:val="20"/>
                <w:szCs w:val="20"/>
              </w:rPr>
              <w:t>1</w:t>
            </w:r>
          </w:p>
        </w:tc>
      </w:tr>
      <w:tr w:rsidR="00F448CE" w:rsidRPr="00D30DE2" w14:paraId="58177F59" w14:textId="77777777" w:rsidTr="00F448CE">
        <w:trPr>
          <w:trHeight w:val="251"/>
        </w:trPr>
        <w:tc>
          <w:tcPr>
            <w:tcW w:w="695" w:type="dxa"/>
            <w:tcBorders>
              <w:top w:val="dotted" w:sz="4" w:space="0" w:color="auto"/>
              <w:left w:val="single" w:sz="4" w:space="0" w:color="auto"/>
              <w:bottom w:val="single" w:sz="4" w:space="0" w:color="auto"/>
              <w:right w:val="single" w:sz="4" w:space="0" w:color="auto"/>
            </w:tcBorders>
          </w:tcPr>
          <w:p w14:paraId="40DAF49F" w14:textId="77777777" w:rsidR="00F448CE" w:rsidRPr="00D30DE2" w:rsidRDefault="00F448CE" w:rsidP="00B40A31">
            <w:pPr>
              <w:ind w:left="-392" w:right="-422" w:firstLine="31"/>
              <w:jc w:val="center"/>
              <w:rPr>
                <w:sz w:val="20"/>
                <w:szCs w:val="20"/>
              </w:rPr>
            </w:pPr>
            <w:r>
              <w:rPr>
                <w:sz w:val="20"/>
                <w:szCs w:val="20"/>
              </w:rPr>
              <w:t>49.</w:t>
            </w:r>
          </w:p>
        </w:tc>
        <w:tc>
          <w:tcPr>
            <w:tcW w:w="7668" w:type="dxa"/>
            <w:tcBorders>
              <w:top w:val="dotted" w:sz="4" w:space="0" w:color="auto"/>
              <w:left w:val="single" w:sz="4" w:space="0" w:color="auto"/>
              <w:bottom w:val="single" w:sz="4" w:space="0" w:color="auto"/>
              <w:right w:val="single" w:sz="4" w:space="0" w:color="auto"/>
            </w:tcBorders>
          </w:tcPr>
          <w:p w14:paraId="2AE74D1B" w14:textId="77777777" w:rsidR="00F448CE" w:rsidRPr="00D30DE2" w:rsidRDefault="00F448CE" w:rsidP="00B40A31">
            <w:pPr>
              <w:ind w:firstLine="190"/>
              <w:rPr>
                <w:i/>
                <w:sz w:val="20"/>
                <w:szCs w:val="20"/>
              </w:rPr>
            </w:pPr>
            <w:r>
              <w:rPr>
                <w:i/>
                <w:sz w:val="20"/>
                <w:szCs w:val="20"/>
              </w:rPr>
              <w:t>Inžinierius</w:t>
            </w:r>
          </w:p>
        </w:tc>
        <w:tc>
          <w:tcPr>
            <w:tcW w:w="1134" w:type="dxa"/>
            <w:tcBorders>
              <w:top w:val="dotted" w:sz="4" w:space="0" w:color="auto"/>
              <w:left w:val="single" w:sz="4" w:space="0" w:color="auto"/>
              <w:bottom w:val="single" w:sz="4" w:space="0" w:color="auto"/>
              <w:right w:val="single" w:sz="4" w:space="0" w:color="auto"/>
            </w:tcBorders>
          </w:tcPr>
          <w:p w14:paraId="0685DA61" w14:textId="77777777" w:rsidR="00F448CE" w:rsidRPr="00D30DE2" w:rsidRDefault="00F448CE" w:rsidP="00B40A31">
            <w:pPr>
              <w:jc w:val="center"/>
              <w:rPr>
                <w:sz w:val="20"/>
                <w:szCs w:val="20"/>
              </w:rPr>
            </w:pPr>
            <w:r>
              <w:rPr>
                <w:sz w:val="20"/>
                <w:szCs w:val="20"/>
              </w:rPr>
              <w:t>1</w:t>
            </w:r>
          </w:p>
        </w:tc>
      </w:tr>
      <w:tr w:rsidR="00F448CE" w:rsidRPr="00D30DE2" w14:paraId="12DC1705" w14:textId="77777777" w:rsidTr="00F448CE">
        <w:trPr>
          <w:trHeight w:val="251"/>
        </w:trPr>
        <w:tc>
          <w:tcPr>
            <w:tcW w:w="695" w:type="dxa"/>
            <w:tcBorders>
              <w:top w:val="single" w:sz="4" w:space="0" w:color="auto"/>
              <w:left w:val="single" w:sz="4" w:space="0" w:color="auto"/>
              <w:bottom w:val="single" w:sz="4" w:space="0" w:color="auto"/>
              <w:right w:val="single" w:sz="4" w:space="0" w:color="auto"/>
            </w:tcBorders>
          </w:tcPr>
          <w:p w14:paraId="187D5772" w14:textId="77777777" w:rsidR="00F448CE" w:rsidRPr="00D30DE2" w:rsidRDefault="00F448CE" w:rsidP="00B40A31">
            <w:pPr>
              <w:ind w:left="-392" w:right="-422" w:firstLine="31"/>
              <w:jc w:val="center"/>
              <w:rPr>
                <w:sz w:val="20"/>
                <w:szCs w:val="20"/>
              </w:rPr>
            </w:pPr>
          </w:p>
        </w:tc>
        <w:tc>
          <w:tcPr>
            <w:tcW w:w="7668" w:type="dxa"/>
            <w:tcBorders>
              <w:top w:val="single" w:sz="4" w:space="0" w:color="auto"/>
              <w:left w:val="single" w:sz="4" w:space="0" w:color="auto"/>
              <w:bottom w:val="single" w:sz="4" w:space="0" w:color="auto"/>
              <w:right w:val="single" w:sz="4" w:space="0" w:color="auto"/>
            </w:tcBorders>
          </w:tcPr>
          <w:p w14:paraId="1B90694A" w14:textId="77777777" w:rsidR="00F448CE" w:rsidRPr="00D30DE2" w:rsidRDefault="00F448CE" w:rsidP="00B40A31">
            <w:pPr>
              <w:jc w:val="center"/>
              <w:rPr>
                <w:i/>
                <w:sz w:val="20"/>
                <w:szCs w:val="20"/>
              </w:rPr>
            </w:pPr>
            <w:r w:rsidRPr="00910FFC">
              <w:rPr>
                <w:bCs/>
                <w:i/>
                <w:iCs/>
                <w:color w:val="000000" w:themeColor="text1"/>
                <w:sz w:val="20"/>
                <w:szCs w:val="20"/>
              </w:rPr>
              <w:t>Kokybės kontrolės tarnyba</w:t>
            </w:r>
          </w:p>
        </w:tc>
        <w:tc>
          <w:tcPr>
            <w:tcW w:w="1134" w:type="dxa"/>
            <w:tcBorders>
              <w:top w:val="single" w:sz="4" w:space="0" w:color="auto"/>
              <w:left w:val="single" w:sz="4" w:space="0" w:color="auto"/>
              <w:bottom w:val="single" w:sz="4" w:space="0" w:color="auto"/>
              <w:right w:val="single" w:sz="4" w:space="0" w:color="auto"/>
            </w:tcBorders>
          </w:tcPr>
          <w:p w14:paraId="0E23EA31" w14:textId="77777777" w:rsidR="00F448CE" w:rsidRPr="00D30DE2" w:rsidRDefault="00F448CE" w:rsidP="00B40A31">
            <w:pPr>
              <w:jc w:val="center"/>
              <w:rPr>
                <w:sz w:val="20"/>
                <w:szCs w:val="20"/>
              </w:rPr>
            </w:pPr>
          </w:p>
        </w:tc>
      </w:tr>
      <w:tr w:rsidR="00F448CE" w:rsidRPr="00D30DE2" w14:paraId="616014A1" w14:textId="77777777" w:rsidTr="00F448CE">
        <w:trPr>
          <w:trHeight w:val="251"/>
        </w:trPr>
        <w:tc>
          <w:tcPr>
            <w:tcW w:w="695" w:type="dxa"/>
            <w:tcBorders>
              <w:top w:val="single" w:sz="4" w:space="0" w:color="auto"/>
              <w:left w:val="single" w:sz="4" w:space="0" w:color="auto"/>
              <w:bottom w:val="dotted" w:sz="4" w:space="0" w:color="auto"/>
              <w:right w:val="single" w:sz="4" w:space="0" w:color="auto"/>
            </w:tcBorders>
          </w:tcPr>
          <w:p w14:paraId="206BDDA8" w14:textId="77777777" w:rsidR="00F448CE" w:rsidRPr="00D30DE2" w:rsidRDefault="00F448CE" w:rsidP="00B40A31">
            <w:pPr>
              <w:ind w:left="-392" w:right="-422" w:firstLine="31"/>
              <w:jc w:val="center"/>
              <w:rPr>
                <w:sz w:val="20"/>
                <w:szCs w:val="20"/>
              </w:rPr>
            </w:pPr>
            <w:r>
              <w:rPr>
                <w:bCs/>
                <w:iCs/>
                <w:sz w:val="20"/>
                <w:szCs w:val="20"/>
              </w:rPr>
              <w:t>50</w:t>
            </w:r>
            <w:r w:rsidRPr="00D30DE2">
              <w:rPr>
                <w:bCs/>
                <w:iCs/>
                <w:sz w:val="20"/>
                <w:szCs w:val="20"/>
              </w:rPr>
              <w:t>.</w:t>
            </w:r>
          </w:p>
        </w:tc>
        <w:tc>
          <w:tcPr>
            <w:tcW w:w="7668" w:type="dxa"/>
            <w:tcBorders>
              <w:top w:val="single" w:sz="4" w:space="0" w:color="auto"/>
              <w:left w:val="single" w:sz="4" w:space="0" w:color="auto"/>
              <w:bottom w:val="dotted" w:sz="4" w:space="0" w:color="auto"/>
              <w:right w:val="single" w:sz="4" w:space="0" w:color="auto"/>
            </w:tcBorders>
          </w:tcPr>
          <w:p w14:paraId="65232A67" w14:textId="77777777" w:rsidR="00F448CE" w:rsidRPr="00910FFC" w:rsidRDefault="00F448CE" w:rsidP="00B40A31">
            <w:pPr>
              <w:ind w:firstLine="190"/>
              <w:rPr>
                <w:bCs/>
                <w:i/>
                <w:iCs/>
                <w:color w:val="000000" w:themeColor="text1"/>
                <w:sz w:val="20"/>
                <w:szCs w:val="20"/>
              </w:rPr>
            </w:pPr>
            <w:r w:rsidRPr="00D30DE2">
              <w:rPr>
                <w:i/>
                <w:sz w:val="20"/>
                <w:szCs w:val="20"/>
              </w:rPr>
              <w:t>Inžinierius</w:t>
            </w:r>
          </w:p>
        </w:tc>
        <w:tc>
          <w:tcPr>
            <w:tcW w:w="1134" w:type="dxa"/>
            <w:tcBorders>
              <w:top w:val="single" w:sz="4" w:space="0" w:color="auto"/>
              <w:left w:val="single" w:sz="4" w:space="0" w:color="auto"/>
              <w:bottom w:val="dotted" w:sz="4" w:space="0" w:color="auto"/>
              <w:right w:val="single" w:sz="4" w:space="0" w:color="auto"/>
            </w:tcBorders>
          </w:tcPr>
          <w:p w14:paraId="111EB05A" w14:textId="77777777" w:rsidR="00F448CE" w:rsidRPr="00D30DE2" w:rsidRDefault="00F448CE" w:rsidP="00B40A31">
            <w:pPr>
              <w:jc w:val="center"/>
              <w:rPr>
                <w:sz w:val="20"/>
                <w:szCs w:val="20"/>
              </w:rPr>
            </w:pPr>
            <w:r w:rsidRPr="00D30DE2">
              <w:rPr>
                <w:sz w:val="20"/>
                <w:szCs w:val="20"/>
              </w:rPr>
              <w:t>1</w:t>
            </w:r>
          </w:p>
        </w:tc>
      </w:tr>
      <w:tr w:rsidR="00F448CE" w:rsidRPr="00D30DE2" w14:paraId="0B7EB7CC" w14:textId="77777777" w:rsidTr="00F448CE">
        <w:trPr>
          <w:trHeight w:val="147"/>
        </w:trPr>
        <w:tc>
          <w:tcPr>
            <w:tcW w:w="695" w:type="dxa"/>
            <w:tcBorders>
              <w:top w:val="dotted" w:sz="4" w:space="0" w:color="auto"/>
              <w:left w:val="single" w:sz="4" w:space="0" w:color="auto"/>
              <w:bottom w:val="single" w:sz="4" w:space="0" w:color="auto"/>
              <w:right w:val="single" w:sz="4" w:space="0" w:color="auto"/>
            </w:tcBorders>
          </w:tcPr>
          <w:p w14:paraId="3E045D93" w14:textId="77777777" w:rsidR="00F448CE" w:rsidRPr="00D30DE2" w:rsidRDefault="00F448CE" w:rsidP="00B40A31">
            <w:pPr>
              <w:ind w:left="-392" w:right="-422" w:firstLine="31"/>
              <w:jc w:val="center"/>
              <w:rPr>
                <w:bCs/>
                <w:iCs/>
                <w:sz w:val="20"/>
                <w:szCs w:val="20"/>
              </w:rPr>
            </w:pPr>
            <w:r>
              <w:rPr>
                <w:bCs/>
                <w:iCs/>
                <w:sz w:val="20"/>
                <w:szCs w:val="20"/>
              </w:rPr>
              <w:t>51</w:t>
            </w:r>
            <w:r w:rsidRPr="00D30DE2">
              <w:rPr>
                <w:bCs/>
                <w:iCs/>
                <w:sz w:val="20"/>
                <w:szCs w:val="20"/>
              </w:rPr>
              <w:t>.</w:t>
            </w:r>
          </w:p>
        </w:tc>
        <w:tc>
          <w:tcPr>
            <w:tcW w:w="7668" w:type="dxa"/>
            <w:tcBorders>
              <w:top w:val="dotted" w:sz="4" w:space="0" w:color="auto"/>
              <w:left w:val="single" w:sz="4" w:space="0" w:color="auto"/>
              <w:bottom w:val="single" w:sz="4" w:space="0" w:color="auto"/>
              <w:right w:val="single" w:sz="4" w:space="0" w:color="auto"/>
            </w:tcBorders>
          </w:tcPr>
          <w:p w14:paraId="48869842" w14:textId="77777777" w:rsidR="00F448CE" w:rsidRPr="00D30DE2" w:rsidRDefault="00F448CE" w:rsidP="00B40A31">
            <w:pPr>
              <w:ind w:firstLine="190"/>
              <w:rPr>
                <w:b/>
                <w:bCs/>
                <w:i/>
                <w:iCs/>
                <w:sz w:val="20"/>
                <w:szCs w:val="20"/>
              </w:rPr>
            </w:pPr>
            <w:r w:rsidRPr="00D30DE2">
              <w:rPr>
                <w:i/>
                <w:sz w:val="20"/>
                <w:szCs w:val="20"/>
              </w:rPr>
              <w:t>Vandens ūkio inspektorius</w:t>
            </w:r>
          </w:p>
        </w:tc>
        <w:tc>
          <w:tcPr>
            <w:tcW w:w="1134" w:type="dxa"/>
            <w:tcBorders>
              <w:top w:val="dotted" w:sz="4" w:space="0" w:color="auto"/>
              <w:left w:val="single" w:sz="4" w:space="0" w:color="auto"/>
              <w:bottom w:val="single" w:sz="4" w:space="0" w:color="auto"/>
              <w:right w:val="single" w:sz="4" w:space="0" w:color="auto"/>
            </w:tcBorders>
          </w:tcPr>
          <w:p w14:paraId="6E8BFD3B" w14:textId="77777777" w:rsidR="00F448CE" w:rsidRPr="00D30DE2" w:rsidRDefault="00F448CE" w:rsidP="00B40A31">
            <w:pPr>
              <w:jc w:val="center"/>
              <w:rPr>
                <w:b/>
                <w:bCs/>
                <w:iCs/>
                <w:sz w:val="20"/>
                <w:szCs w:val="20"/>
              </w:rPr>
            </w:pPr>
            <w:r w:rsidRPr="00D30DE2">
              <w:rPr>
                <w:sz w:val="20"/>
                <w:szCs w:val="20"/>
              </w:rPr>
              <w:t>2</w:t>
            </w:r>
          </w:p>
        </w:tc>
      </w:tr>
      <w:tr w:rsidR="00F448CE" w:rsidRPr="00D30DE2" w14:paraId="255A336F" w14:textId="77777777" w:rsidTr="00F448CE">
        <w:trPr>
          <w:trHeight w:val="251"/>
        </w:trPr>
        <w:tc>
          <w:tcPr>
            <w:tcW w:w="695" w:type="dxa"/>
            <w:tcBorders>
              <w:top w:val="single" w:sz="4" w:space="0" w:color="auto"/>
              <w:left w:val="single" w:sz="4" w:space="0" w:color="auto"/>
              <w:bottom w:val="single" w:sz="4" w:space="0" w:color="auto"/>
              <w:right w:val="single" w:sz="4" w:space="0" w:color="auto"/>
            </w:tcBorders>
          </w:tcPr>
          <w:p w14:paraId="175DCE3A" w14:textId="77777777" w:rsidR="00F448CE" w:rsidRPr="00D30DE2" w:rsidRDefault="00F448CE" w:rsidP="00B40A31">
            <w:pPr>
              <w:ind w:left="-392" w:right="-422" w:firstLine="31"/>
              <w:jc w:val="center"/>
              <w:rPr>
                <w:sz w:val="20"/>
                <w:szCs w:val="20"/>
              </w:rPr>
            </w:pPr>
          </w:p>
        </w:tc>
        <w:tc>
          <w:tcPr>
            <w:tcW w:w="7668" w:type="dxa"/>
            <w:tcBorders>
              <w:top w:val="single" w:sz="4" w:space="0" w:color="auto"/>
              <w:left w:val="single" w:sz="4" w:space="0" w:color="auto"/>
              <w:bottom w:val="single" w:sz="4" w:space="0" w:color="auto"/>
              <w:right w:val="single" w:sz="4" w:space="0" w:color="auto"/>
            </w:tcBorders>
          </w:tcPr>
          <w:p w14:paraId="04BD34A1" w14:textId="77777777" w:rsidR="00F448CE" w:rsidRPr="00D30DE2" w:rsidRDefault="00F448CE" w:rsidP="00B40A31">
            <w:pPr>
              <w:jc w:val="center"/>
              <w:rPr>
                <w:i/>
                <w:sz w:val="20"/>
                <w:szCs w:val="20"/>
              </w:rPr>
            </w:pPr>
            <w:r w:rsidRPr="00910FFC">
              <w:rPr>
                <w:bCs/>
                <w:i/>
                <w:iCs/>
                <w:color w:val="000000" w:themeColor="text1"/>
                <w:sz w:val="20"/>
                <w:szCs w:val="20"/>
              </w:rPr>
              <w:t>Dispečerinė</w:t>
            </w:r>
          </w:p>
        </w:tc>
        <w:tc>
          <w:tcPr>
            <w:tcW w:w="1134" w:type="dxa"/>
            <w:tcBorders>
              <w:top w:val="single" w:sz="4" w:space="0" w:color="auto"/>
              <w:left w:val="single" w:sz="4" w:space="0" w:color="auto"/>
              <w:bottom w:val="single" w:sz="4" w:space="0" w:color="auto"/>
              <w:right w:val="single" w:sz="4" w:space="0" w:color="auto"/>
            </w:tcBorders>
          </w:tcPr>
          <w:p w14:paraId="6998C8BF" w14:textId="77777777" w:rsidR="00F448CE" w:rsidRPr="00D30DE2" w:rsidRDefault="00F448CE" w:rsidP="00B40A31">
            <w:pPr>
              <w:jc w:val="center"/>
              <w:rPr>
                <w:sz w:val="20"/>
                <w:szCs w:val="20"/>
              </w:rPr>
            </w:pPr>
          </w:p>
        </w:tc>
      </w:tr>
      <w:tr w:rsidR="00F448CE" w:rsidRPr="00D30DE2" w14:paraId="613433B7" w14:textId="77777777" w:rsidTr="00F448CE">
        <w:trPr>
          <w:trHeight w:val="74"/>
        </w:trPr>
        <w:tc>
          <w:tcPr>
            <w:tcW w:w="695" w:type="dxa"/>
            <w:tcBorders>
              <w:top w:val="single" w:sz="4" w:space="0" w:color="auto"/>
              <w:left w:val="single" w:sz="4" w:space="0" w:color="auto"/>
              <w:bottom w:val="single" w:sz="4" w:space="0" w:color="auto"/>
              <w:right w:val="single" w:sz="4" w:space="0" w:color="auto"/>
            </w:tcBorders>
          </w:tcPr>
          <w:p w14:paraId="10740052" w14:textId="77777777" w:rsidR="00F448CE" w:rsidRPr="00D30DE2" w:rsidRDefault="00F448CE" w:rsidP="00B40A31">
            <w:pPr>
              <w:ind w:left="-392" w:right="-422" w:firstLine="31"/>
              <w:jc w:val="center"/>
              <w:rPr>
                <w:bCs/>
                <w:iCs/>
                <w:sz w:val="20"/>
                <w:szCs w:val="20"/>
              </w:rPr>
            </w:pPr>
            <w:r>
              <w:rPr>
                <w:bCs/>
                <w:iCs/>
                <w:sz w:val="20"/>
                <w:szCs w:val="20"/>
              </w:rPr>
              <w:t>52</w:t>
            </w:r>
            <w:r w:rsidRPr="00D30DE2">
              <w:rPr>
                <w:bCs/>
                <w:iCs/>
                <w:sz w:val="20"/>
                <w:szCs w:val="20"/>
              </w:rPr>
              <w:t>.</w:t>
            </w:r>
          </w:p>
        </w:tc>
        <w:tc>
          <w:tcPr>
            <w:tcW w:w="7668" w:type="dxa"/>
            <w:tcBorders>
              <w:top w:val="single" w:sz="4" w:space="0" w:color="auto"/>
              <w:left w:val="single" w:sz="4" w:space="0" w:color="auto"/>
              <w:bottom w:val="single" w:sz="4" w:space="0" w:color="auto"/>
              <w:right w:val="single" w:sz="4" w:space="0" w:color="auto"/>
            </w:tcBorders>
          </w:tcPr>
          <w:p w14:paraId="4D3CF8D8" w14:textId="77777777" w:rsidR="00F448CE" w:rsidRPr="00D30DE2" w:rsidRDefault="00F448CE" w:rsidP="00B40A31">
            <w:pPr>
              <w:ind w:left="-108" w:firstLine="298"/>
              <w:rPr>
                <w:b/>
                <w:bCs/>
                <w:iCs/>
                <w:sz w:val="20"/>
                <w:szCs w:val="20"/>
              </w:rPr>
            </w:pPr>
            <w:r w:rsidRPr="00D30DE2">
              <w:rPr>
                <w:i/>
                <w:sz w:val="20"/>
                <w:szCs w:val="20"/>
              </w:rPr>
              <w:t>Dispečeris</w:t>
            </w:r>
          </w:p>
        </w:tc>
        <w:tc>
          <w:tcPr>
            <w:tcW w:w="1134" w:type="dxa"/>
            <w:tcBorders>
              <w:top w:val="single" w:sz="4" w:space="0" w:color="auto"/>
              <w:left w:val="single" w:sz="4" w:space="0" w:color="auto"/>
              <w:bottom w:val="single" w:sz="4" w:space="0" w:color="auto"/>
              <w:right w:val="single" w:sz="4" w:space="0" w:color="auto"/>
            </w:tcBorders>
          </w:tcPr>
          <w:p w14:paraId="37235302" w14:textId="77777777" w:rsidR="00F448CE" w:rsidRPr="00D30DE2" w:rsidRDefault="00F448CE" w:rsidP="00B40A31">
            <w:pPr>
              <w:ind w:left="-108" w:firstLine="108"/>
              <w:jc w:val="center"/>
              <w:rPr>
                <w:bCs/>
                <w:iCs/>
                <w:sz w:val="20"/>
                <w:szCs w:val="20"/>
              </w:rPr>
            </w:pPr>
            <w:r w:rsidRPr="00D30DE2">
              <w:rPr>
                <w:bCs/>
                <w:iCs/>
                <w:sz w:val="20"/>
                <w:szCs w:val="20"/>
              </w:rPr>
              <w:t>5</w:t>
            </w:r>
          </w:p>
        </w:tc>
      </w:tr>
      <w:tr w:rsidR="00F448CE" w:rsidRPr="00D30DE2" w14:paraId="5C73CC71" w14:textId="77777777" w:rsidTr="00F448CE">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B0D1F7" w14:textId="77777777" w:rsidR="00F448CE" w:rsidRPr="00D30DE2" w:rsidRDefault="00F448CE" w:rsidP="00B40A31">
            <w:pPr>
              <w:ind w:right="744" w:firstLine="460"/>
              <w:jc w:val="center"/>
              <w:rPr>
                <w:b/>
                <w:i/>
                <w:sz w:val="20"/>
                <w:szCs w:val="20"/>
              </w:rPr>
            </w:pPr>
            <w:r w:rsidRPr="00D30DE2">
              <w:rPr>
                <w:b/>
                <w:i/>
                <w:sz w:val="20"/>
                <w:szCs w:val="20"/>
              </w:rPr>
              <w:t>Tinklų  eksploatavimo skyrius</w:t>
            </w:r>
          </w:p>
        </w:tc>
      </w:tr>
      <w:tr w:rsidR="00F448CE" w:rsidRPr="00D30DE2" w14:paraId="2252761F" w14:textId="77777777" w:rsidTr="00F448CE">
        <w:trPr>
          <w:trHeight w:val="77"/>
        </w:trPr>
        <w:tc>
          <w:tcPr>
            <w:tcW w:w="695" w:type="dxa"/>
            <w:tcBorders>
              <w:top w:val="single" w:sz="4" w:space="0" w:color="auto"/>
              <w:left w:val="single" w:sz="4" w:space="0" w:color="auto"/>
              <w:bottom w:val="dotted" w:sz="4" w:space="0" w:color="auto"/>
              <w:right w:val="single" w:sz="4" w:space="0" w:color="auto"/>
            </w:tcBorders>
          </w:tcPr>
          <w:p w14:paraId="6176F17A" w14:textId="77777777" w:rsidR="00F448CE" w:rsidRPr="00D30DE2" w:rsidRDefault="00F448CE" w:rsidP="00B40A31">
            <w:pPr>
              <w:ind w:left="-82" w:right="-137" w:hanging="23"/>
              <w:jc w:val="center"/>
              <w:rPr>
                <w:bCs/>
                <w:iCs/>
                <w:sz w:val="20"/>
                <w:szCs w:val="20"/>
              </w:rPr>
            </w:pPr>
            <w:r w:rsidRPr="00D30DE2">
              <w:rPr>
                <w:bCs/>
                <w:iCs/>
                <w:sz w:val="20"/>
                <w:szCs w:val="20"/>
              </w:rPr>
              <w:t>5</w:t>
            </w:r>
            <w:r>
              <w:rPr>
                <w:bCs/>
                <w:iCs/>
                <w:sz w:val="20"/>
                <w:szCs w:val="20"/>
              </w:rPr>
              <w:t>3</w:t>
            </w:r>
            <w:r w:rsidRPr="00D30DE2">
              <w:rPr>
                <w:bCs/>
                <w:iCs/>
                <w:sz w:val="20"/>
                <w:szCs w:val="20"/>
              </w:rPr>
              <w:t>.</w:t>
            </w:r>
          </w:p>
        </w:tc>
        <w:tc>
          <w:tcPr>
            <w:tcW w:w="7668" w:type="dxa"/>
            <w:tcBorders>
              <w:top w:val="single" w:sz="4" w:space="0" w:color="auto"/>
              <w:left w:val="nil"/>
              <w:bottom w:val="dotted" w:sz="4" w:space="0" w:color="auto"/>
              <w:right w:val="single" w:sz="4" w:space="0" w:color="auto"/>
            </w:tcBorders>
          </w:tcPr>
          <w:p w14:paraId="2B1ABAC6" w14:textId="77777777" w:rsidR="00F448CE" w:rsidRPr="00D30DE2" w:rsidRDefault="00F448CE" w:rsidP="00B40A31">
            <w:pPr>
              <w:ind w:firstLine="190"/>
              <w:rPr>
                <w:i/>
                <w:sz w:val="20"/>
                <w:szCs w:val="20"/>
              </w:rPr>
            </w:pPr>
            <w:r w:rsidRPr="00D30DE2">
              <w:rPr>
                <w:i/>
                <w:sz w:val="20"/>
                <w:szCs w:val="20"/>
              </w:rPr>
              <w:t>Tinklų eksploatavimo skyriaus v</w:t>
            </w:r>
            <w:r>
              <w:rPr>
                <w:i/>
                <w:sz w:val="20"/>
                <w:szCs w:val="20"/>
              </w:rPr>
              <w:t>adovas</w:t>
            </w:r>
          </w:p>
        </w:tc>
        <w:tc>
          <w:tcPr>
            <w:tcW w:w="1134" w:type="dxa"/>
            <w:tcBorders>
              <w:top w:val="single" w:sz="4" w:space="0" w:color="auto"/>
              <w:left w:val="single" w:sz="4" w:space="0" w:color="auto"/>
              <w:bottom w:val="dotted" w:sz="4" w:space="0" w:color="auto"/>
              <w:right w:val="single" w:sz="4" w:space="0" w:color="auto"/>
            </w:tcBorders>
          </w:tcPr>
          <w:p w14:paraId="3B7C1585" w14:textId="77777777" w:rsidR="00F448CE" w:rsidRPr="00D30DE2" w:rsidRDefault="00F448CE" w:rsidP="00B40A31">
            <w:pPr>
              <w:jc w:val="center"/>
              <w:rPr>
                <w:sz w:val="20"/>
                <w:szCs w:val="20"/>
              </w:rPr>
            </w:pPr>
            <w:r w:rsidRPr="00D30DE2">
              <w:rPr>
                <w:sz w:val="20"/>
                <w:szCs w:val="20"/>
              </w:rPr>
              <w:t>1</w:t>
            </w:r>
          </w:p>
        </w:tc>
      </w:tr>
      <w:tr w:rsidR="00F448CE" w:rsidRPr="00D30DE2" w14:paraId="419CCB31" w14:textId="77777777" w:rsidTr="00F448CE">
        <w:trPr>
          <w:trHeight w:val="77"/>
        </w:trPr>
        <w:tc>
          <w:tcPr>
            <w:tcW w:w="695" w:type="dxa"/>
            <w:tcBorders>
              <w:top w:val="dotted" w:sz="4" w:space="0" w:color="auto"/>
              <w:left w:val="single" w:sz="4" w:space="0" w:color="auto"/>
              <w:bottom w:val="dotted" w:sz="4" w:space="0" w:color="auto"/>
              <w:right w:val="single" w:sz="4" w:space="0" w:color="auto"/>
            </w:tcBorders>
          </w:tcPr>
          <w:p w14:paraId="508A3ED4" w14:textId="77777777" w:rsidR="00F448CE" w:rsidRPr="00D30DE2" w:rsidRDefault="00F448CE" w:rsidP="00B40A31">
            <w:pPr>
              <w:ind w:left="-82" w:right="-137" w:hanging="23"/>
              <w:jc w:val="center"/>
              <w:rPr>
                <w:bCs/>
                <w:iCs/>
                <w:sz w:val="20"/>
                <w:szCs w:val="20"/>
              </w:rPr>
            </w:pPr>
            <w:r w:rsidRPr="00D30DE2">
              <w:rPr>
                <w:bCs/>
                <w:iCs/>
                <w:sz w:val="20"/>
                <w:szCs w:val="20"/>
              </w:rPr>
              <w:t>5</w:t>
            </w:r>
            <w:r>
              <w:rPr>
                <w:bCs/>
                <w:iCs/>
                <w:sz w:val="20"/>
                <w:szCs w:val="20"/>
              </w:rPr>
              <w:t>4</w:t>
            </w:r>
            <w:r w:rsidRPr="00D30DE2">
              <w:rPr>
                <w:bCs/>
                <w:iCs/>
                <w:sz w:val="20"/>
                <w:szCs w:val="20"/>
              </w:rPr>
              <w:t>.</w:t>
            </w:r>
          </w:p>
        </w:tc>
        <w:tc>
          <w:tcPr>
            <w:tcW w:w="7668" w:type="dxa"/>
            <w:tcBorders>
              <w:top w:val="dotted" w:sz="4" w:space="0" w:color="auto"/>
              <w:left w:val="nil"/>
              <w:bottom w:val="dotted" w:sz="4" w:space="0" w:color="auto"/>
              <w:right w:val="single" w:sz="4" w:space="0" w:color="auto"/>
            </w:tcBorders>
          </w:tcPr>
          <w:p w14:paraId="6299345D" w14:textId="77777777" w:rsidR="00F448CE" w:rsidRPr="00D30DE2" w:rsidRDefault="00F448CE" w:rsidP="00B40A31">
            <w:pPr>
              <w:ind w:firstLine="190"/>
              <w:rPr>
                <w:i/>
                <w:sz w:val="20"/>
                <w:szCs w:val="20"/>
              </w:rPr>
            </w:pPr>
            <w:r w:rsidRPr="00D30DE2">
              <w:rPr>
                <w:i/>
                <w:sz w:val="20"/>
                <w:szCs w:val="20"/>
              </w:rPr>
              <w:t xml:space="preserve">Tinklų eksploatavimo </w:t>
            </w:r>
            <w:r>
              <w:rPr>
                <w:i/>
                <w:sz w:val="20"/>
                <w:szCs w:val="20"/>
              </w:rPr>
              <w:t>skyriaus</w:t>
            </w:r>
            <w:r w:rsidRPr="00D30DE2">
              <w:rPr>
                <w:i/>
                <w:sz w:val="20"/>
                <w:szCs w:val="20"/>
              </w:rPr>
              <w:t xml:space="preserve"> meistras </w:t>
            </w:r>
          </w:p>
        </w:tc>
        <w:tc>
          <w:tcPr>
            <w:tcW w:w="1134" w:type="dxa"/>
            <w:tcBorders>
              <w:top w:val="dotted" w:sz="4" w:space="0" w:color="auto"/>
              <w:left w:val="single" w:sz="4" w:space="0" w:color="auto"/>
              <w:bottom w:val="dotted" w:sz="4" w:space="0" w:color="auto"/>
              <w:right w:val="single" w:sz="4" w:space="0" w:color="auto"/>
            </w:tcBorders>
          </w:tcPr>
          <w:p w14:paraId="2A7ABC76" w14:textId="77777777" w:rsidR="00F448CE" w:rsidRPr="00D30DE2" w:rsidRDefault="00F448CE" w:rsidP="00B40A31">
            <w:pPr>
              <w:jc w:val="center"/>
              <w:rPr>
                <w:sz w:val="20"/>
                <w:szCs w:val="20"/>
              </w:rPr>
            </w:pPr>
            <w:r>
              <w:rPr>
                <w:sz w:val="20"/>
                <w:szCs w:val="20"/>
              </w:rPr>
              <w:t>3</w:t>
            </w:r>
          </w:p>
        </w:tc>
      </w:tr>
      <w:tr w:rsidR="00F448CE" w:rsidRPr="00D30DE2" w14:paraId="6A47F19A" w14:textId="77777777" w:rsidTr="00F448CE">
        <w:trPr>
          <w:trHeight w:val="140"/>
        </w:trPr>
        <w:tc>
          <w:tcPr>
            <w:tcW w:w="695" w:type="dxa"/>
            <w:tcBorders>
              <w:top w:val="dotted" w:sz="4" w:space="0" w:color="auto"/>
              <w:left w:val="single" w:sz="4" w:space="0" w:color="auto"/>
              <w:bottom w:val="dotted" w:sz="4" w:space="0" w:color="auto"/>
              <w:right w:val="single" w:sz="4" w:space="0" w:color="auto"/>
            </w:tcBorders>
          </w:tcPr>
          <w:p w14:paraId="372BE5DA" w14:textId="77777777" w:rsidR="00F448CE" w:rsidRPr="00D30DE2" w:rsidRDefault="00F448CE" w:rsidP="00B40A31">
            <w:pPr>
              <w:ind w:left="-82" w:right="-137" w:hanging="23"/>
              <w:jc w:val="center"/>
              <w:rPr>
                <w:bCs/>
                <w:iCs/>
                <w:sz w:val="20"/>
                <w:szCs w:val="20"/>
              </w:rPr>
            </w:pPr>
            <w:r w:rsidRPr="00D30DE2">
              <w:rPr>
                <w:bCs/>
                <w:iCs/>
                <w:sz w:val="20"/>
                <w:szCs w:val="20"/>
              </w:rPr>
              <w:t>5</w:t>
            </w:r>
            <w:r>
              <w:rPr>
                <w:bCs/>
                <w:iCs/>
                <w:sz w:val="20"/>
                <w:szCs w:val="20"/>
              </w:rPr>
              <w:t>5</w:t>
            </w:r>
            <w:r w:rsidRPr="00D30DE2">
              <w:rPr>
                <w:bCs/>
                <w:iCs/>
                <w:sz w:val="20"/>
                <w:szCs w:val="20"/>
              </w:rPr>
              <w:t>.</w:t>
            </w:r>
          </w:p>
        </w:tc>
        <w:tc>
          <w:tcPr>
            <w:tcW w:w="7668" w:type="dxa"/>
            <w:tcBorders>
              <w:top w:val="dotted" w:sz="4" w:space="0" w:color="auto"/>
              <w:left w:val="nil"/>
              <w:bottom w:val="dotted" w:sz="4" w:space="0" w:color="auto"/>
              <w:right w:val="single" w:sz="4" w:space="0" w:color="auto"/>
            </w:tcBorders>
          </w:tcPr>
          <w:p w14:paraId="2A1DA7E0" w14:textId="77777777" w:rsidR="00F448CE" w:rsidRPr="00D30DE2" w:rsidRDefault="00F448CE" w:rsidP="00B40A31">
            <w:pPr>
              <w:ind w:firstLine="190"/>
              <w:rPr>
                <w:i/>
                <w:sz w:val="20"/>
                <w:szCs w:val="20"/>
              </w:rPr>
            </w:pPr>
            <w:r w:rsidRPr="00D30DE2">
              <w:rPr>
                <w:i/>
                <w:sz w:val="20"/>
                <w:szCs w:val="20"/>
              </w:rPr>
              <w:t>Vairuotojas-šaltkalvis remontininkas</w:t>
            </w:r>
          </w:p>
        </w:tc>
        <w:tc>
          <w:tcPr>
            <w:tcW w:w="1134" w:type="dxa"/>
            <w:tcBorders>
              <w:top w:val="dotted" w:sz="4" w:space="0" w:color="auto"/>
              <w:left w:val="single" w:sz="4" w:space="0" w:color="auto"/>
              <w:bottom w:val="dotted" w:sz="4" w:space="0" w:color="auto"/>
              <w:right w:val="single" w:sz="4" w:space="0" w:color="auto"/>
            </w:tcBorders>
          </w:tcPr>
          <w:p w14:paraId="4EBE0162" w14:textId="77777777" w:rsidR="00F448CE" w:rsidRPr="00D30DE2" w:rsidRDefault="00F448CE" w:rsidP="00B40A31">
            <w:pPr>
              <w:jc w:val="center"/>
              <w:rPr>
                <w:sz w:val="20"/>
                <w:szCs w:val="20"/>
              </w:rPr>
            </w:pPr>
            <w:r w:rsidRPr="00D30DE2">
              <w:rPr>
                <w:sz w:val="20"/>
                <w:szCs w:val="20"/>
              </w:rPr>
              <w:t>6</w:t>
            </w:r>
          </w:p>
        </w:tc>
      </w:tr>
      <w:tr w:rsidR="00F448CE" w:rsidRPr="00D30DE2" w14:paraId="4CFC41EE" w14:textId="77777777" w:rsidTr="00F448CE">
        <w:trPr>
          <w:trHeight w:val="77"/>
        </w:trPr>
        <w:tc>
          <w:tcPr>
            <w:tcW w:w="695" w:type="dxa"/>
            <w:tcBorders>
              <w:top w:val="dotted" w:sz="4" w:space="0" w:color="auto"/>
              <w:left w:val="single" w:sz="4" w:space="0" w:color="auto"/>
              <w:bottom w:val="dotted" w:sz="4" w:space="0" w:color="auto"/>
              <w:right w:val="single" w:sz="4" w:space="0" w:color="auto"/>
            </w:tcBorders>
          </w:tcPr>
          <w:p w14:paraId="650C9B73" w14:textId="77777777" w:rsidR="00F448CE" w:rsidRPr="00D30DE2" w:rsidRDefault="00F448CE" w:rsidP="00B40A31">
            <w:pPr>
              <w:ind w:left="-82" w:right="-137" w:hanging="23"/>
              <w:jc w:val="center"/>
              <w:rPr>
                <w:bCs/>
                <w:iCs/>
                <w:sz w:val="20"/>
                <w:szCs w:val="20"/>
              </w:rPr>
            </w:pPr>
            <w:r w:rsidRPr="00D30DE2">
              <w:rPr>
                <w:bCs/>
                <w:iCs/>
                <w:sz w:val="20"/>
                <w:szCs w:val="20"/>
              </w:rPr>
              <w:t>5</w:t>
            </w:r>
            <w:r>
              <w:rPr>
                <w:bCs/>
                <w:iCs/>
                <w:sz w:val="20"/>
                <w:szCs w:val="20"/>
              </w:rPr>
              <w:t>6</w:t>
            </w:r>
            <w:r w:rsidRPr="00D30DE2">
              <w:rPr>
                <w:bCs/>
                <w:iCs/>
                <w:sz w:val="20"/>
                <w:szCs w:val="20"/>
              </w:rPr>
              <w:t>.</w:t>
            </w:r>
          </w:p>
        </w:tc>
        <w:tc>
          <w:tcPr>
            <w:tcW w:w="7668" w:type="dxa"/>
            <w:tcBorders>
              <w:top w:val="dotted" w:sz="4" w:space="0" w:color="auto"/>
              <w:left w:val="nil"/>
              <w:bottom w:val="dotted" w:sz="4" w:space="0" w:color="auto"/>
              <w:right w:val="single" w:sz="4" w:space="0" w:color="auto"/>
            </w:tcBorders>
          </w:tcPr>
          <w:p w14:paraId="2FB48A4E" w14:textId="77777777" w:rsidR="00F448CE" w:rsidRPr="00D30DE2" w:rsidRDefault="00F448CE" w:rsidP="00B40A31">
            <w:pPr>
              <w:ind w:firstLine="190"/>
              <w:rPr>
                <w:i/>
                <w:sz w:val="20"/>
                <w:szCs w:val="20"/>
              </w:rPr>
            </w:pPr>
            <w:r w:rsidRPr="00D30DE2">
              <w:rPr>
                <w:i/>
                <w:sz w:val="20"/>
                <w:szCs w:val="20"/>
              </w:rPr>
              <w:t>Suvirintojas elektra ir dujomis-šaltkalvis remontininkas</w:t>
            </w:r>
          </w:p>
        </w:tc>
        <w:tc>
          <w:tcPr>
            <w:tcW w:w="1134" w:type="dxa"/>
            <w:tcBorders>
              <w:top w:val="dotted" w:sz="4" w:space="0" w:color="auto"/>
              <w:left w:val="single" w:sz="4" w:space="0" w:color="auto"/>
              <w:bottom w:val="dotted" w:sz="4" w:space="0" w:color="auto"/>
              <w:right w:val="single" w:sz="4" w:space="0" w:color="auto"/>
            </w:tcBorders>
          </w:tcPr>
          <w:p w14:paraId="3C2AB205" w14:textId="77777777" w:rsidR="00F448CE" w:rsidRPr="00D30DE2" w:rsidRDefault="00F448CE" w:rsidP="00B40A31">
            <w:pPr>
              <w:jc w:val="center"/>
              <w:rPr>
                <w:sz w:val="20"/>
                <w:szCs w:val="20"/>
              </w:rPr>
            </w:pPr>
            <w:r w:rsidRPr="00D30DE2">
              <w:rPr>
                <w:sz w:val="20"/>
                <w:szCs w:val="20"/>
              </w:rPr>
              <w:t>2</w:t>
            </w:r>
          </w:p>
        </w:tc>
      </w:tr>
      <w:tr w:rsidR="00F448CE" w:rsidRPr="00D30DE2" w14:paraId="6A0CC95D" w14:textId="77777777" w:rsidTr="00F448CE">
        <w:trPr>
          <w:trHeight w:val="50"/>
        </w:trPr>
        <w:tc>
          <w:tcPr>
            <w:tcW w:w="695" w:type="dxa"/>
            <w:tcBorders>
              <w:top w:val="dotted" w:sz="4" w:space="0" w:color="auto"/>
              <w:left w:val="single" w:sz="4" w:space="0" w:color="auto"/>
              <w:bottom w:val="dotted" w:sz="4" w:space="0" w:color="auto"/>
              <w:right w:val="single" w:sz="4" w:space="0" w:color="auto"/>
            </w:tcBorders>
          </w:tcPr>
          <w:p w14:paraId="047A38AE" w14:textId="77777777" w:rsidR="00F448CE" w:rsidRPr="00D30DE2" w:rsidRDefault="00F448CE" w:rsidP="00B40A31">
            <w:pPr>
              <w:ind w:left="-82" w:right="-137" w:hanging="23"/>
              <w:jc w:val="center"/>
              <w:rPr>
                <w:bCs/>
                <w:iCs/>
                <w:sz w:val="20"/>
                <w:szCs w:val="20"/>
              </w:rPr>
            </w:pPr>
            <w:r w:rsidRPr="00D30DE2">
              <w:rPr>
                <w:bCs/>
                <w:iCs/>
                <w:sz w:val="20"/>
                <w:szCs w:val="20"/>
              </w:rPr>
              <w:t>5</w:t>
            </w:r>
            <w:r>
              <w:rPr>
                <w:bCs/>
                <w:iCs/>
                <w:sz w:val="20"/>
                <w:szCs w:val="20"/>
              </w:rPr>
              <w:t>7</w:t>
            </w:r>
            <w:r w:rsidRPr="00D30DE2">
              <w:rPr>
                <w:bCs/>
                <w:iCs/>
                <w:sz w:val="20"/>
                <w:szCs w:val="20"/>
              </w:rPr>
              <w:t>.</w:t>
            </w:r>
          </w:p>
        </w:tc>
        <w:tc>
          <w:tcPr>
            <w:tcW w:w="7668" w:type="dxa"/>
            <w:tcBorders>
              <w:top w:val="dotted" w:sz="4" w:space="0" w:color="auto"/>
              <w:left w:val="nil"/>
              <w:bottom w:val="dotted" w:sz="4" w:space="0" w:color="auto"/>
              <w:right w:val="single" w:sz="4" w:space="0" w:color="auto"/>
            </w:tcBorders>
          </w:tcPr>
          <w:p w14:paraId="5FDD304B" w14:textId="77777777" w:rsidR="00F448CE" w:rsidRPr="00D30DE2" w:rsidRDefault="00F448CE" w:rsidP="00B40A31">
            <w:pPr>
              <w:ind w:firstLine="190"/>
              <w:rPr>
                <w:i/>
                <w:sz w:val="20"/>
                <w:szCs w:val="20"/>
              </w:rPr>
            </w:pPr>
            <w:r>
              <w:rPr>
                <w:i/>
                <w:sz w:val="20"/>
                <w:szCs w:val="20"/>
              </w:rPr>
              <w:t>Vyresnysis š</w:t>
            </w:r>
            <w:r w:rsidRPr="00D30DE2">
              <w:rPr>
                <w:i/>
                <w:sz w:val="20"/>
                <w:szCs w:val="20"/>
              </w:rPr>
              <w:t>altkalvis-remontininkas</w:t>
            </w:r>
          </w:p>
        </w:tc>
        <w:tc>
          <w:tcPr>
            <w:tcW w:w="1134" w:type="dxa"/>
            <w:tcBorders>
              <w:top w:val="dotted" w:sz="4" w:space="0" w:color="auto"/>
              <w:left w:val="single" w:sz="4" w:space="0" w:color="auto"/>
              <w:bottom w:val="dotted" w:sz="4" w:space="0" w:color="auto"/>
              <w:right w:val="single" w:sz="4" w:space="0" w:color="auto"/>
            </w:tcBorders>
          </w:tcPr>
          <w:p w14:paraId="43929938" w14:textId="77777777" w:rsidR="00F448CE" w:rsidRPr="00D30DE2" w:rsidRDefault="00F448CE" w:rsidP="00B40A31">
            <w:pPr>
              <w:jc w:val="center"/>
              <w:rPr>
                <w:sz w:val="20"/>
                <w:szCs w:val="20"/>
              </w:rPr>
            </w:pPr>
            <w:r>
              <w:rPr>
                <w:sz w:val="20"/>
                <w:szCs w:val="20"/>
              </w:rPr>
              <w:t>2</w:t>
            </w:r>
          </w:p>
        </w:tc>
      </w:tr>
      <w:tr w:rsidR="00F448CE" w:rsidRPr="00D30DE2" w14:paraId="5ED66BBB" w14:textId="77777777" w:rsidTr="00F448CE">
        <w:trPr>
          <w:trHeight w:val="50"/>
        </w:trPr>
        <w:tc>
          <w:tcPr>
            <w:tcW w:w="695" w:type="dxa"/>
            <w:tcBorders>
              <w:top w:val="dotted" w:sz="4" w:space="0" w:color="auto"/>
              <w:left w:val="single" w:sz="4" w:space="0" w:color="auto"/>
              <w:bottom w:val="dotted" w:sz="4" w:space="0" w:color="auto"/>
              <w:right w:val="single" w:sz="4" w:space="0" w:color="auto"/>
            </w:tcBorders>
          </w:tcPr>
          <w:p w14:paraId="0795F4B1" w14:textId="77777777" w:rsidR="00F448CE" w:rsidRPr="00D30DE2" w:rsidRDefault="00F448CE" w:rsidP="00B40A31">
            <w:pPr>
              <w:ind w:left="-82" w:right="-137" w:hanging="23"/>
              <w:jc w:val="center"/>
              <w:rPr>
                <w:bCs/>
                <w:iCs/>
                <w:sz w:val="20"/>
                <w:szCs w:val="20"/>
              </w:rPr>
            </w:pPr>
            <w:r w:rsidRPr="00D30DE2">
              <w:rPr>
                <w:bCs/>
                <w:iCs/>
                <w:sz w:val="20"/>
                <w:szCs w:val="20"/>
              </w:rPr>
              <w:lastRenderedPageBreak/>
              <w:t>5</w:t>
            </w:r>
            <w:r>
              <w:rPr>
                <w:bCs/>
                <w:iCs/>
                <w:sz w:val="20"/>
                <w:szCs w:val="20"/>
              </w:rPr>
              <w:t>8</w:t>
            </w:r>
            <w:r w:rsidRPr="00D30DE2">
              <w:rPr>
                <w:bCs/>
                <w:iCs/>
                <w:sz w:val="20"/>
                <w:szCs w:val="20"/>
              </w:rPr>
              <w:t>.</w:t>
            </w:r>
          </w:p>
        </w:tc>
        <w:tc>
          <w:tcPr>
            <w:tcW w:w="7668" w:type="dxa"/>
            <w:tcBorders>
              <w:top w:val="dotted" w:sz="4" w:space="0" w:color="auto"/>
              <w:left w:val="nil"/>
              <w:bottom w:val="dotted" w:sz="4" w:space="0" w:color="auto"/>
              <w:right w:val="single" w:sz="4" w:space="0" w:color="auto"/>
            </w:tcBorders>
          </w:tcPr>
          <w:p w14:paraId="1ED8E01A" w14:textId="77777777" w:rsidR="00F448CE" w:rsidRPr="00D30DE2" w:rsidRDefault="00F448CE" w:rsidP="00B40A31">
            <w:pPr>
              <w:ind w:firstLine="190"/>
              <w:rPr>
                <w:i/>
                <w:sz w:val="20"/>
                <w:szCs w:val="20"/>
              </w:rPr>
            </w:pPr>
            <w:r w:rsidRPr="00D30DE2">
              <w:rPr>
                <w:i/>
                <w:sz w:val="20"/>
                <w:szCs w:val="20"/>
              </w:rPr>
              <w:t>Šaltkalvis-remontininkas</w:t>
            </w:r>
          </w:p>
        </w:tc>
        <w:tc>
          <w:tcPr>
            <w:tcW w:w="1134" w:type="dxa"/>
            <w:tcBorders>
              <w:top w:val="dotted" w:sz="4" w:space="0" w:color="auto"/>
              <w:left w:val="single" w:sz="4" w:space="0" w:color="auto"/>
              <w:bottom w:val="dotted" w:sz="4" w:space="0" w:color="auto"/>
              <w:right w:val="single" w:sz="4" w:space="0" w:color="auto"/>
            </w:tcBorders>
          </w:tcPr>
          <w:p w14:paraId="011A08F6" w14:textId="77777777" w:rsidR="00F448CE" w:rsidRPr="00D30DE2" w:rsidRDefault="00F448CE" w:rsidP="00B40A31">
            <w:pPr>
              <w:jc w:val="center"/>
              <w:rPr>
                <w:sz w:val="20"/>
                <w:szCs w:val="20"/>
              </w:rPr>
            </w:pPr>
            <w:r>
              <w:rPr>
                <w:sz w:val="20"/>
                <w:szCs w:val="20"/>
              </w:rPr>
              <w:t>3</w:t>
            </w:r>
          </w:p>
        </w:tc>
      </w:tr>
      <w:tr w:rsidR="00F448CE" w:rsidRPr="00D30DE2" w14:paraId="7F2DEEBC" w14:textId="77777777" w:rsidTr="00F448CE">
        <w:trPr>
          <w:trHeight w:val="91"/>
        </w:trPr>
        <w:tc>
          <w:tcPr>
            <w:tcW w:w="695" w:type="dxa"/>
            <w:tcBorders>
              <w:top w:val="dotted" w:sz="4" w:space="0" w:color="auto"/>
              <w:left w:val="single" w:sz="4" w:space="0" w:color="auto"/>
              <w:bottom w:val="dotted" w:sz="4" w:space="0" w:color="auto"/>
              <w:right w:val="single" w:sz="4" w:space="0" w:color="auto"/>
            </w:tcBorders>
          </w:tcPr>
          <w:p w14:paraId="62EFBEC6" w14:textId="77777777" w:rsidR="00F448CE" w:rsidRPr="00D30DE2" w:rsidRDefault="00F448CE" w:rsidP="00B40A31">
            <w:pPr>
              <w:ind w:left="-82" w:right="-137" w:hanging="23"/>
              <w:jc w:val="center"/>
              <w:rPr>
                <w:bCs/>
                <w:iCs/>
                <w:sz w:val="20"/>
                <w:szCs w:val="20"/>
              </w:rPr>
            </w:pPr>
            <w:r w:rsidRPr="00D30DE2">
              <w:rPr>
                <w:bCs/>
                <w:iCs/>
                <w:sz w:val="20"/>
                <w:szCs w:val="20"/>
              </w:rPr>
              <w:t>5</w:t>
            </w:r>
            <w:r>
              <w:rPr>
                <w:bCs/>
                <w:iCs/>
                <w:sz w:val="20"/>
                <w:szCs w:val="20"/>
              </w:rPr>
              <w:t>9</w:t>
            </w:r>
            <w:r w:rsidRPr="00D30DE2">
              <w:rPr>
                <w:bCs/>
                <w:iCs/>
                <w:sz w:val="20"/>
                <w:szCs w:val="20"/>
              </w:rPr>
              <w:t>.</w:t>
            </w:r>
          </w:p>
        </w:tc>
        <w:tc>
          <w:tcPr>
            <w:tcW w:w="7668" w:type="dxa"/>
            <w:tcBorders>
              <w:top w:val="dotted" w:sz="4" w:space="0" w:color="auto"/>
              <w:left w:val="nil"/>
              <w:bottom w:val="dotted" w:sz="4" w:space="0" w:color="auto"/>
              <w:right w:val="single" w:sz="4" w:space="0" w:color="auto"/>
            </w:tcBorders>
          </w:tcPr>
          <w:p w14:paraId="22768F11" w14:textId="77777777" w:rsidR="00F448CE" w:rsidRPr="00D30DE2" w:rsidRDefault="00F448CE" w:rsidP="00B40A31">
            <w:pPr>
              <w:ind w:firstLine="190"/>
              <w:rPr>
                <w:i/>
                <w:sz w:val="20"/>
                <w:szCs w:val="20"/>
              </w:rPr>
            </w:pPr>
            <w:r w:rsidRPr="00D30DE2">
              <w:rPr>
                <w:i/>
                <w:sz w:val="20"/>
                <w:szCs w:val="20"/>
              </w:rPr>
              <w:t>Vairuotojas-šaltkalvis remontininkas (pakaitinis)</w:t>
            </w:r>
          </w:p>
        </w:tc>
        <w:tc>
          <w:tcPr>
            <w:tcW w:w="1134" w:type="dxa"/>
            <w:tcBorders>
              <w:top w:val="dotted" w:sz="4" w:space="0" w:color="auto"/>
              <w:left w:val="single" w:sz="4" w:space="0" w:color="auto"/>
              <w:bottom w:val="dotted" w:sz="4" w:space="0" w:color="auto"/>
              <w:right w:val="single" w:sz="4" w:space="0" w:color="auto"/>
            </w:tcBorders>
          </w:tcPr>
          <w:p w14:paraId="395B508C" w14:textId="77777777" w:rsidR="00F448CE" w:rsidRPr="00D30DE2" w:rsidRDefault="00F448CE" w:rsidP="00B40A31">
            <w:pPr>
              <w:jc w:val="center"/>
              <w:rPr>
                <w:sz w:val="20"/>
                <w:szCs w:val="20"/>
              </w:rPr>
            </w:pPr>
            <w:r w:rsidRPr="00D30DE2">
              <w:rPr>
                <w:sz w:val="20"/>
                <w:szCs w:val="20"/>
              </w:rPr>
              <w:t>1</w:t>
            </w:r>
          </w:p>
        </w:tc>
      </w:tr>
      <w:tr w:rsidR="00F448CE" w:rsidRPr="00D30DE2" w14:paraId="1BE0C56F" w14:textId="77777777" w:rsidTr="00F448CE">
        <w:trPr>
          <w:trHeight w:val="110"/>
        </w:trPr>
        <w:tc>
          <w:tcPr>
            <w:tcW w:w="695" w:type="dxa"/>
            <w:tcBorders>
              <w:top w:val="dotted" w:sz="4" w:space="0" w:color="auto"/>
              <w:left w:val="single" w:sz="4" w:space="0" w:color="auto"/>
              <w:bottom w:val="dotted" w:sz="4" w:space="0" w:color="auto"/>
              <w:right w:val="single" w:sz="4" w:space="0" w:color="auto"/>
            </w:tcBorders>
          </w:tcPr>
          <w:p w14:paraId="202CA75F" w14:textId="77777777" w:rsidR="00F448CE" w:rsidRPr="00D30DE2" w:rsidRDefault="00F448CE" w:rsidP="00B40A31">
            <w:pPr>
              <w:ind w:left="-82" w:right="-137" w:hanging="23"/>
              <w:jc w:val="center"/>
              <w:rPr>
                <w:bCs/>
                <w:iCs/>
                <w:sz w:val="20"/>
                <w:szCs w:val="20"/>
              </w:rPr>
            </w:pPr>
            <w:r>
              <w:rPr>
                <w:bCs/>
                <w:iCs/>
                <w:sz w:val="20"/>
                <w:szCs w:val="20"/>
              </w:rPr>
              <w:t>60</w:t>
            </w:r>
            <w:r w:rsidRPr="00D30DE2">
              <w:rPr>
                <w:bCs/>
                <w:iCs/>
                <w:sz w:val="20"/>
                <w:szCs w:val="20"/>
              </w:rPr>
              <w:t>.</w:t>
            </w:r>
          </w:p>
        </w:tc>
        <w:tc>
          <w:tcPr>
            <w:tcW w:w="7668" w:type="dxa"/>
            <w:tcBorders>
              <w:top w:val="dotted" w:sz="4" w:space="0" w:color="auto"/>
              <w:left w:val="nil"/>
              <w:bottom w:val="dotted" w:sz="4" w:space="0" w:color="auto"/>
              <w:right w:val="single" w:sz="4" w:space="0" w:color="auto"/>
            </w:tcBorders>
          </w:tcPr>
          <w:p w14:paraId="6C1DB1C3" w14:textId="77777777" w:rsidR="00F448CE" w:rsidRPr="00D30DE2" w:rsidRDefault="00F448CE" w:rsidP="00B40A31">
            <w:pPr>
              <w:ind w:firstLine="190"/>
              <w:rPr>
                <w:i/>
                <w:sz w:val="20"/>
                <w:szCs w:val="20"/>
              </w:rPr>
            </w:pPr>
            <w:r w:rsidRPr="00D30DE2">
              <w:rPr>
                <w:i/>
                <w:sz w:val="20"/>
                <w:szCs w:val="20"/>
              </w:rPr>
              <w:t>Stalius</w:t>
            </w:r>
          </w:p>
        </w:tc>
        <w:tc>
          <w:tcPr>
            <w:tcW w:w="1134" w:type="dxa"/>
            <w:tcBorders>
              <w:top w:val="dotted" w:sz="4" w:space="0" w:color="auto"/>
              <w:left w:val="single" w:sz="4" w:space="0" w:color="auto"/>
              <w:bottom w:val="dotted" w:sz="4" w:space="0" w:color="auto"/>
              <w:right w:val="single" w:sz="4" w:space="0" w:color="auto"/>
            </w:tcBorders>
          </w:tcPr>
          <w:p w14:paraId="4A398644" w14:textId="77777777" w:rsidR="00F448CE" w:rsidRPr="00D30DE2" w:rsidRDefault="00F448CE" w:rsidP="00B40A31">
            <w:pPr>
              <w:jc w:val="center"/>
              <w:rPr>
                <w:sz w:val="20"/>
                <w:szCs w:val="20"/>
              </w:rPr>
            </w:pPr>
            <w:r w:rsidRPr="00D30DE2">
              <w:rPr>
                <w:sz w:val="20"/>
                <w:szCs w:val="20"/>
              </w:rPr>
              <w:t>1</w:t>
            </w:r>
          </w:p>
        </w:tc>
      </w:tr>
      <w:tr w:rsidR="00F448CE" w:rsidRPr="00D30DE2" w14:paraId="1FFB98A6" w14:textId="77777777" w:rsidTr="00F448CE">
        <w:trPr>
          <w:trHeight w:val="161"/>
        </w:trPr>
        <w:tc>
          <w:tcPr>
            <w:tcW w:w="695" w:type="dxa"/>
            <w:tcBorders>
              <w:top w:val="dotted" w:sz="4" w:space="0" w:color="auto"/>
              <w:left w:val="single" w:sz="4" w:space="0" w:color="auto"/>
              <w:bottom w:val="single" w:sz="4" w:space="0" w:color="auto"/>
              <w:right w:val="single" w:sz="4" w:space="0" w:color="auto"/>
            </w:tcBorders>
          </w:tcPr>
          <w:p w14:paraId="1902E7ED" w14:textId="77777777" w:rsidR="00F448CE" w:rsidRPr="00D30DE2" w:rsidRDefault="00F448CE" w:rsidP="00B40A31">
            <w:pPr>
              <w:ind w:left="-82" w:right="-137" w:hanging="23"/>
              <w:jc w:val="center"/>
              <w:rPr>
                <w:bCs/>
                <w:iCs/>
                <w:sz w:val="20"/>
                <w:szCs w:val="20"/>
              </w:rPr>
            </w:pPr>
            <w:r>
              <w:rPr>
                <w:bCs/>
                <w:iCs/>
                <w:sz w:val="20"/>
                <w:szCs w:val="20"/>
              </w:rPr>
              <w:t>61</w:t>
            </w:r>
            <w:r w:rsidRPr="00D30DE2">
              <w:rPr>
                <w:bCs/>
                <w:iCs/>
                <w:sz w:val="20"/>
                <w:szCs w:val="20"/>
              </w:rPr>
              <w:t>.</w:t>
            </w:r>
          </w:p>
        </w:tc>
        <w:tc>
          <w:tcPr>
            <w:tcW w:w="7668" w:type="dxa"/>
            <w:tcBorders>
              <w:top w:val="dotted" w:sz="4" w:space="0" w:color="auto"/>
              <w:left w:val="nil"/>
              <w:bottom w:val="single" w:sz="4" w:space="0" w:color="auto"/>
              <w:right w:val="single" w:sz="4" w:space="0" w:color="auto"/>
            </w:tcBorders>
          </w:tcPr>
          <w:p w14:paraId="1F883635" w14:textId="77777777" w:rsidR="00F448CE" w:rsidRPr="00D30DE2" w:rsidRDefault="00F448CE" w:rsidP="00B40A31">
            <w:pPr>
              <w:ind w:firstLine="190"/>
              <w:rPr>
                <w:i/>
                <w:sz w:val="20"/>
                <w:szCs w:val="20"/>
              </w:rPr>
            </w:pPr>
            <w:r w:rsidRPr="00D30DE2">
              <w:rPr>
                <w:i/>
                <w:sz w:val="20"/>
                <w:szCs w:val="20"/>
              </w:rPr>
              <w:t xml:space="preserve">Vairuotojas-elektromonteris, eksploat. </w:t>
            </w:r>
            <w:r>
              <w:rPr>
                <w:i/>
                <w:sz w:val="20"/>
                <w:szCs w:val="20"/>
              </w:rPr>
              <w:t>i</w:t>
            </w:r>
            <w:r w:rsidRPr="00D30DE2">
              <w:rPr>
                <w:i/>
                <w:sz w:val="20"/>
                <w:szCs w:val="20"/>
              </w:rPr>
              <w:t>r aptarnaujantis elektros įrengimus</w:t>
            </w:r>
          </w:p>
        </w:tc>
        <w:tc>
          <w:tcPr>
            <w:tcW w:w="1134" w:type="dxa"/>
            <w:tcBorders>
              <w:top w:val="dotted" w:sz="4" w:space="0" w:color="auto"/>
              <w:left w:val="single" w:sz="4" w:space="0" w:color="auto"/>
              <w:bottom w:val="single" w:sz="4" w:space="0" w:color="auto"/>
              <w:right w:val="single" w:sz="4" w:space="0" w:color="auto"/>
            </w:tcBorders>
          </w:tcPr>
          <w:p w14:paraId="47945131" w14:textId="77777777" w:rsidR="00F448CE" w:rsidRPr="00D30DE2" w:rsidRDefault="00F448CE" w:rsidP="00B40A31">
            <w:pPr>
              <w:jc w:val="center"/>
              <w:rPr>
                <w:sz w:val="20"/>
                <w:szCs w:val="20"/>
              </w:rPr>
            </w:pPr>
            <w:r w:rsidRPr="00D30DE2">
              <w:rPr>
                <w:sz w:val="20"/>
                <w:szCs w:val="20"/>
              </w:rPr>
              <w:t>2</w:t>
            </w:r>
          </w:p>
        </w:tc>
      </w:tr>
      <w:tr w:rsidR="00F448CE" w:rsidRPr="00D30DE2" w14:paraId="50DE1863" w14:textId="77777777" w:rsidTr="00F448CE">
        <w:tc>
          <w:tcPr>
            <w:tcW w:w="949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1BD599" w14:textId="77777777" w:rsidR="00F448CE" w:rsidRPr="00D30DE2" w:rsidRDefault="00F448CE" w:rsidP="00B40A31">
            <w:pPr>
              <w:ind w:right="744" w:firstLine="460"/>
              <w:jc w:val="center"/>
              <w:rPr>
                <w:b/>
                <w:i/>
                <w:sz w:val="20"/>
                <w:szCs w:val="20"/>
              </w:rPr>
            </w:pPr>
            <w:r w:rsidRPr="009E1928">
              <w:rPr>
                <w:b/>
                <w:i/>
                <w:sz w:val="20"/>
                <w:szCs w:val="20"/>
              </w:rPr>
              <w:t>Mechanikos ir transporto skyrius</w:t>
            </w:r>
          </w:p>
        </w:tc>
      </w:tr>
      <w:tr w:rsidR="00F448CE" w:rsidRPr="00D30DE2" w14:paraId="610599D9" w14:textId="77777777" w:rsidTr="00F448CE">
        <w:trPr>
          <w:trHeight w:val="77"/>
        </w:trPr>
        <w:tc>
          <w:tcPr>
            <w:tcW w:w="695" w:type="dxa"/>
            <w:tcBorders>
              <w:top w:val="single" w:sz="4" w:space="0" w:color="auto"/>
              <w:left w:val="single" w:sz="4" w:space="0" w:color="auto"/>
              <w:bottom w:val="dotted" w:sz="4" w:space="0" w:color="auto"/>
              <w:right w:val="single" w:sz="4" w:space="0" w:color="auto"/>
            </w:tcBorders>
          </w:tcPr>
          <w:p w14:paraId="735A6494" w14:textId="77777777" w:rsidR="00F448CE" w:rsidRPr="00D30DE2" w:rsidRDefault="00F448CE" w:rsidP="00B40A31">
            <w:pPr>
              <w:ind w:left="-82" w:right="-137" w:hanging="23"/>
              <w:jc w:val="center"/>
              <w:rPr>
                <w:bCs/>
                <w:iCs/>
                <w:sz w:val="20"/>
                <w:szCs w:val="20"/>
              </w:rPr>
            </w:pPr>
            <w:r>
              <w:rPr>
                <w:bCs/>
                <w:iCs/>
                <w:sz w:val="20"/>
                <w:szCs w:val="20"/>
              </w:rPr>
              <w:t>62</w:t>
            </w:r>
            <w:r w:rsidRPr="00D30DE2">
              <w:rPr>
                <w:bCs/>
                <w:iCs/>
                <w:sz w:val="20"/>
                <w:szCs w:val="20"/>
              </w:rPr>
              <w:t>.</w:t>
            </w:r>
          </w:p>
        </w:tc>
        <w:tc>
          <w:tcPr>
            <w:tcW w:w="7668" w:type="dxa"/>
            <w:tcBorders>
              <w:top w:val="single" w:sz="4" w:space="0" w:color="auto"/>
              <w:left w:val="nil"/>
              <w:bottom w:val="dotted" w:sz="4" w:space="0" w:color="auto"/>
              <w:right w:val="single" w:sz="4" w:space="0" w:color="auto"/>
            </w:tcBorders>
          </w:tcPr>
          <w:p w14:paraId="6DD18111" w14:textId="77777777" w:rsidR="00F448CE" w:rsidRPr="00D30DE2" w:rsidRDefault="00F448CE" w:rsidP="00B40A31">
            <w:pPr>
              <w:ind w:firstLine="190"/>
              <w:rPr>
                <w:i/>
                <w:sz w:val="20"/>
                <w:szCs w:val="20"/>
              </w:rPr>
            </w:pPr>
            <w:r w:rsidRPr="009E1928">
              <w:rPr>
                <w:i/>
                <w:sz w:val="20"/>
                <w:szCs w:val="20"/>
              </w:rPr>
              <w:t>Mechanikos ir transporto skyri</w:t>
            </w:r>
            <w:r w:rsidRPr="00D30DE2">
              <w:rPr>
                <w:i/>
                <w:sz w:val="20"/>
                <w:szCs w:val="20"/>
              </w:rPr>
              <w:t>aus v</w:t>
            </w:r>
            <w:r>
              <w:rPr>
                <w:i/>
                <w:sz w:val="20"/>
                <w:szCs w:val="20"/>
              </w:rPr>
              <w:t>adovas</w:t>
            </w:r>
          </w:p>
        </w:tc>
        <w:tc>
          <w:tcPr>
            <w:tcW w:w="1134" w:type="dxa"/>
            <w:tcBorders>
              <w:top w:val="single" w:sz="4" w:space="0" w:color="auto"/>
              <w:left w:val="single" w:sz="4" w:space="0" w:color="auto"/>
              <w:bottom w:val="dotted" w:sz="4" w:space="0" w:color="auto"/>
              <w:right w:val="single" w:sz="4" w:space="0" w:color="auto"/>
            </w:tcBorders>
          </w:tcPr>
          <w:p w14:paraId="19515A65" w14:textId="77777777" w:rsidR="00F448CE" w:rsidRPr="00D30DE2" w:rsidRDefault="00F448CE" w:rsidP="00B40A31">
            <w:pPr>
              <w:jc w:val="center"/>
              <w:rPr>
                <w:sz w:val="20"/>
                <w:szCs w:val="20"/>
              </w:rPr>
            </w:pPr>
            <w:r w:rsidRPr="00D30DE2">
              <w:rPr>
                <w:sz w:val="20"/>
                <w:szCs w:val="20"/>
              </w:rPr>
              <w:t>1</w:t>
            </w:r>
          </w:p>
        </w:tc>
      </w:tr>
      <w:tr w:rsidR="00F448CE" w:rsidRPr="00D30DE2" w14:paraId="4EC851E3" w14:textId="77777777" w:rsidTr="00F448CE">
        <w:tc>
          <w:tcPr>
            <w:tcW w:w="695" w:type="dxa"/>
            <w:tcBorders>
              <w:top w:val="single" w:sz="4" w:space="0" w:color="auto"/>
              <w:left w:val="single" w:sz="4" w:space="0" w:color="auto"/>
              <w:bottom w:val="single" w:sz="4" w:space="0" w:color="auto"/>
            </w:tcBorders>
          </w:tcPr>
          <w:p w14:paraId="2EEC0CC6" w14:textId="77777777" w:rsidR="00F448CE" w:rsidRPr="00D30DE2" w:rsidRDefault="00F448CE" w:rsidP="00B40A31">
            <w:pPr>
              <w:ind w:left="-108" w:right="-179"/>
              <w:jc w:val="center"/>
              <w:rPr>
                <w:sz w:val="20"/>
                <w:szCs w:val="20"/>
              </w:rPr>
            </w:pPr>
          </w:p>
        </w:tc>
        <w:tc>
          <w:tcPr>
            <w:tcW w:w="7668" w:type="dxa"/>
            <w:tcBorders>
              <w:top w:val="single" w:sz="4" w:space="0" w:color="auto"/>
              <w:bottom w:val="single" w:sz="4" w:space="0" w:color="auto"/>
            </w:tcBorders>
          </w:tcPr>
          <w:p w14:paraId="30B2D3D5" w14:textId="77777777" w:rsidR="00F448CE" w:rsidRPr="00910FFC" w:rsidRDefault="00F448CE" w:rsidP="00B40A31">
            <w:pPr>
              <w:ind w:firstLine="33"/>
              <w:jc w:val="center"/>
              <w:rPr>
                <w:bCs/>
                <w:i/>
                <w:iCs/>
                <w:color w:val="000000" w:themeColor="text1"/>
                <w:sz w:val="20"/>
                <w:szCs w:val="20"/>
              </w:rPr>
            </w:pPr>
            <w:r w:rsidRPr="00910FFC">
              <w:rPr>
                <w:bCs/>
                <w:i/>
                <w:iCs/>
                <w:color w:val="000000" w:themeColor="text1"/>
                <w:sz w:val="20"/>
                <w:szCs w:val="20"/>
              </w:rPr>
              <w:t>Mechanikos tarnyba</w:t>
            </w:r>
          </w:p>
        </w:tc>
        <w:tc>
          <w:tcPr>
            <w:tcW w:w="1134" w:type="dxa"/>
            <w:tcBorders>
              <w:top w:val="single" w:sz="4" w:space="0" w:color="auto"/>
              <w:bottom w:val="single" w:sz="4" w:space="0" w:color="auto"/>
            </w:tcBorders>
          </w:tcPr>
          <w:p w14:paraId="57756C4B" w14:textId="77777777" w:rsidR="00F448CE" w:rsidRPr="00D30DE2" w:rsidRDefault="00F448CE" w:rsidP="00B40A31">
            <w:pPr>
              <w:pStyle w:val="Antrat4"/>
              <w:tabs>
                <w:tab w:val="clear" w:pos="1584"/>
              </w:tabs>
              <w:ind w:left="0" w:firstLine="0"/>
              <w:jc w:val="center"/>
              <w:rPr>
                <w:sz w:val="20"/>
              </w:rPr>
            </w:pPr>
          </w:p>
        </w:tc>
      </w:tr>
      <w:tr w:rsidR="00F448CE" w:rsidRPr="00D30DE2" w14:paraId="1F0367A1" w14:textId="77777777" w:rsidTr="00F448CE">
        <w:tc>
          <w:tcPr>
            <w:tcW w:w="695" w:type="dxa"/>
            <w:tcBorders>
              <w:top w:val="single" w:sz="4" w:space="0" w:color="auto"/>
              <w:left w:val="single" w:sz="4" w:space="0" w:color="auto"/>
              <w:bottom w:val="dotted" w:sz="4" w:space="0" w:color="auto"/>
              <w:right w:val="single" w:sz="4" w:space="0" w:color="auto"/>
            </w:tcBorders>
          </w:tcPr>
          <w:p w14:paraId="75FA46BB" w14:textId="77777777" w:rsidR="00F448CE" w:rsidRPr="00D30DE2" w:rsidRDefault="00F448CE" w:rsidP="00B40A31">
            <w:pPr>
              <w:ind w:left="-119" w:right="-179" w:firstLine="11"/>
              <w:jc w:val="center"/>
              <w:rPr>
                <w:sz w:val="20"/>
                <w:szCs w:val="20"/>
              </w:rPr>
            </w:pPr>
            <w:r>
              <w:rPr>
                <w:sz w:val="20"/>
                <w:szCs w:val="20"/>
              </w:rPr>
              <w:t>63</w:t>
            </w:r>
            <w:r w:rsidRPr="00D30DE2">
              <w:rPr>
                <w:sz w:val="20"/>
                <w:szCs w:val="20"/>
              </w:rPr>
              <w:t>.</w:t>
            </w:r>
          </w:p>
        </w:tc>
        <w:tc>
          <w:tcPr>
            <w:tcW w:w="7668" w:type="dxa"/>
            <w:tcBorders>
              <w:top w:val="single" w:sz="4" w:space="0" w:color="auto"/>
              <w:left w:val="nil"/>
              <w:bottom w:val="dotted" w:sz="4" w:space="0" w:color="auto"/>
              <w:right w:val="single" w:sz="4" w:space="0" w:color="auto"/>
            </w:tcBorders>
          </w:tcPr>
          <w:p w14:paraId="1D7868E6" w14:textId="77777777" w:rsidR="00F448CE" w:rsidRPr="00D30DE2" w:rsidRDefault="00F448CE" w:rsidP="00B40A31">
            <w:pPr>
              <w:ind w:firstLine="190"/>
              <w:rPr>
                <w:bCs/>
                <w:i/>
                <w:iCs/>
                <w:sz w:val="20"/>
                <w:szCs w:val="20"/>
              </w:rPr>
            </w:pPr>
            <w:r w:rsidRPr="004864B2">
              <w:rPr>
                <w:i/>
                <w:iCs/>
                <w:sz w:val="20"/>
                <w:szCs w:val="20"/>
              </w:rPr>
              <w:t>Vyresnysis šaltkalvis-remontininkas</w:t>
            </w:r>
          </w:p>
        </w:tc>
        <w:tc>
          <w:tcPr>
            <w:tcW w:w="1134" w:type="dxa"/>
            <w:tcBorders>
              <w:top w:val="single" w:sz="4" w:space="0" w:color="auto"/>
              <w:left w:val="single" w:sz="4" w:space="0" w:color="auto"/>
              <w:bottom w:val="dotted" w:sz="4" w:space="0" w:color="auto"/>
              <w:right w:val="single" w:sz="4" w:space="0" w:color="auto"/>
            </w:tcBorders>
          </w:tcPr>
          <w:p w14:paraId="2F5D07DD" w14:textId="77777777" w:rsidR="00F448CE" w:rsidRPr="00D30DE2" w:rsidRDefault="00F448CE" w:rsidP="00B40A31">
            <w:pPr>
              <w:pStyle w:val="Antrat4"/>
              <w:tabs>
                <w:tab w:val="clear" w:pos="1584"/>
              </w:tabs>
              <w:ind w:left="0" w:firstLine="0"/>
              <w:jc w:val="center"/>
              <w:rPr>
                <w:b w:val="0"/>
                <w:bCs/>
                <w:i/>
                <w:iCs/>
                <w:sz w:val="20"/>
              </w:rPr>
            </w:pPr>
            <w:r>
              <w:rPr>
                <w:b w:val="0"/>
                <w:sz w:val="20"/>
              </w:rPr>
              <w:t>2</w:t>
            </w:r>
          </w:p>
        </w:tc>
      </w:tr>
      <w:tr w:rsidR="00F448CE" w:rsidRPr="00D30DE2" w14:paraId="4F5F7B67" w14:textId="77777777" w:rsidTr="00F448CE">
        <w:trPr>
          <w:trHeight w:val="66"/>
        </w:trPr>
        <w:tc>
          <w:tcPr>
            <w:tcW w:w="695" w:type="dxa"/>
            <w:tcBorders>
              <w:top w:val="dotted" w:sz="4" w:space="0" w:color="auto"/>
              <w:left w:val="single" w:sz="4" w:space="0" w:color="auto"/>
              <w:bottom w:val="dotted" w:sz="4" w:space="0" w:color="auto"/>
              <w:right w:val="single" w:sz="4" w:space="0" w:color="auto"/>
            </w:tcBorders>
          </w:tcPr>
          <w:p w14:paraId="60AB43C2" w14:textId="77777777" w:rsidR="00F448CE" w:rsidRPr="00D30DE2" w:rsidRDefault="00F448CE" w:rsidP="00B40A31">
            <w:pPr>
              <w:ind w:left="-119" w:right="-109" w:firstLine="11"/>
              <w:jc w:val="center"/>
              <w:rPr>
                <w:sz w:val="20"/>
                <w:szCs w:val="20"/>
              </w:rPr>
            </w:pPr>
            <w:r w:rsidRPr="00D30DE2">
              <w:rPr>
                <w:sz w:val="20"/>
                <w:szCs w:val="20"/>
              </w:rPr>
              <w:t>6</w:t>
            </w:r>
            <w:r>
              <w:rPr>
                <w:sz w:val="20"/>
                <w:szCs w:val="20"/>
              </w:rPr>
              <w:t>4</w:t>
            </w:r>
            <w:r w:rsidRPr="00D30DE2">
              <w:rPr>
                <w:sz w:val="20"/>
                <w:szCs w:val="20"/>
              </w:rPr>
              <w:t>.</w:t>
            </w:r>
          </w:p>
        </w:tc>
        <w:tc>
          <w:tcPr>
            <w:tcW w:w="7668" w:type="dxa"/>
            <w:tcBorders>
              <w:top w:val="dotted" w:sz="4" w:space="0" w:color="auto"/>
              <w:left w:val="single" w:sz="4" w:space="0" w:color="auto"/>
              <w:bottom w:val="dotted" w:sz="4" w:space="0" w:color="auto"/>
              <w:right w:val="single" w:sz="4" w:space="0" w:color="auto"/>
            </w:tcBorders>
          </w:tcPr>
          <w:p w14:paraId="25535321" w14:textId="77777777" w:rsidR="00F448CE" w:rsidRPr="00D30DE2" w:rsidRDefault="00F448CE" w:rsidP="00B40A31">
            <w:pPr>
              <w:ind w:right="-108" w:firstLine="190"/>
              <w:rPr>
                <w:bCs/>
                <w:i/>
                <w:iCs/>
                <w:sz w:val="20"/>
                <w:szCs w:val="20"/>
              </w:rPr>
            </w:pPr>
            <w:r w:rsidRPr="00D30DE2">
              <w:rPr>
                <w:i/>
                <w:iCs/>
                <w:sz w:val="20"/>
                <w:szCs w:val="20"/>
              </w:rPr>
              <w:t>Suvirintojas el. ir dujomis-šaltkalvis remontininkas</w:t>
            </w:r>
          </w:p>
        </w:tc>
        <w:tc>
          <w:tcPr>
            <w:tcW w:w="1134" w:type="dxa"/>
            <w:tcBorders>
              <w:top w:val="dotted" w:sz="4" w:space="0" w:color="auto"/>
              <w:left w:val="single" w:sz="4" w:space="0" w:color="auto"/>
              <w:bottom w:val="dotted" w:sz="4" w:space="0" w:color="auto"/>
              <w:right w:val="single" w:sz="4" w:space="0" w:color="auto"/>
            </w:tcBorders>
          </w:tcPr>
          <w:p w14:paraId="08A8D0D0" w14:textId="77777777" w:rsidR="00F448CE" w:rsidRPr="00D30DE2" w:rsidRDefault="00F448CE" w:rsidP="00B40A31">
            <w:pPr>
              <w:jc w:val="center"/>
              <w:rPr>
                <w:sz w:val="20"/>
                <w:szCs w:val="20"/>
              </w:rPr>
            </w:pPr>
            <w:r>
              <w:rPr>
                <w:sz w:val="20"/>
                <w:szCs w:val="20"/>
              </w:rPr>
              <w:t>1</w:t>
            </w:r>
          </w:p>
        </w:tc>
      </w:tr>
      <w:tr w:rsidR="00F448CE" w:rsidRPr="00D30DE2" w14:paraId="6ED5CBBE" w14:textId="77777777" w:rsidTr="00F448CE">
        <w:trPr>
          <w:trHeight w:val="122"/>
        </w:trPr>
        <w:tc>
          <w:tcPr>
            <w:tcW w:w="695" w:type="dxa"/>
            <w:tcBorders>
              <w:top w:val="dotted" w:sz="4" w:space="0" w:color="auto"/>
              <w:left w:val="single" w:sz="4" w:space="0" w:color="auto"/>
              <w:bottom w:val="single" w:sz="4" w:space="0" w:color="auto"/>
              <w:right w:val="single" w:sz="4" w:space="0" w:color="auto"/>
            </w:tcBorders>
          </w:tcPr>
          <w:p w14:paraId="1D0DEEF8" w14:textId="77777777" w:rsidR="00F448CE" w:rsidRPr="00D30DE2" w:rsidRDefault="00F448CE" w:rsidP="00B40A31">
            <w:pPr>
              <w:tabs>
                <w:tab w:val="left" w:pos="320"/>
              </w:tabs>
              <w:ind w:left="-119" w:right="-121" w:firstLine="11"/>
              <w:jc w:val="center"/>
              <w:rPr>
                <w:sz w:val="20"/>
                <w:szCs w:val="20"/>
              </w:rPr>
            </w:pPr>
            <w:r w:rsidRPr="00D30DE2">
              <w:rPr>
                <w:sz w:val="20"/>
                <w:szCs w:val="20"/>
              </w:rPr>
              <w:t>6</w:t>
            </w:r>
            <w:r>
              <w:rPr>
                <w:sz w:val="20"/>
                <w:szCs w:val="20"/>
              </w:rPr>
              <w:t>5</w:t>
            </w:r>
            <w:r w:rsidRPr="00D30DE2">
              <w:rPr>
                <w:sz w:val="20"/>
                <w:szCs w:val="20"/>
              </w:rPr>
              <w:t>.</w:t>
            </w:r>
          </w:p>
        </w:tc>
        <w:tc>
          <w:tcPr>
            <w:tcW w:w="7668" w:type="dxa"/>
            <w:tcBorders>
              <w:top w:val="dotted" w:sz="4" w:space="0" w:color="auto"/>
              <w:left w:val="single" w:sz="4" w:space="0" w:color="auto"/>
              <w:bottom w:val="single" w:sz="4" w:space="0" w:color="auto"/>
              <w:right w:val="single" w:sz="4" w:space="0" w:color="auto"/>
            </w:tcBorders>
          </w:tcPr>
          <w:p w14:paraId="3A955DAF" w14:textId="77777777" w:rsidR="00F448CE" w:rsidRPr="00D30DE2" w:rsidRDefault="00F448CE" w:rsidP="00B40A31">
            <w:pPr>
              <w:ind w:firstLine="190"/>
              <w:rPr>
                <w:bCs/>
                <w:i/>
                <w:iCs/>
                <w:sz w:val="20"/>
                <w:szCs w:val="20"/>
              </w:rPr>
            </w:pPr>
            <w:r w:rsidRPr="00D30DE2">
              <w:rPr>
                <w:i/>
                <w:iCs/>
                <w:sz w:val="20"/>
                <w:szCs w:val="20"/>
              </w:rPr>
              <w:t>Šaltkalvis-remontininkas</w:t>
            </w:r>
          </w:p>
        </w:tc>
        <w:tc>
          <w:tcPr>
            <w:tcW w:w="1134" w:type="dxa"/>
            <w:tcBorders>
              <w:top w:val="dotted" w:sz="4" w:space="0" w:color="auto"/>
              <w:left w:val="single" w:sz="4" w:space="0" w:color="auto"/>
              <w:bottom w:val="single" w:sz="4" w:space="0" w:color="auto"/>
              <w:right w:val="single" w:sz="4" w:space="0" w:color="auto"/>
            </w:tcBorders>
          </w:tcPr>
          <w:p w14:paraId="0F37E841" w14:textId="77777777" w:rsidR="00F448CE" w:rsidRPr="00D30DE2" w:rsidRDefault="00F448CE" w:rsidP="00B40A31">
            <w:pPr>
              <w:jc w:val="center"/>
              <w:rPr>
                <w:sz w:val="20"/>
                <w:szCs w:val="20"/>
              </w:rPr>
            </w:pPr>
            <w:r>
              <w:rPr>
                <w:sz w:val="20"/>
                <w:szCs w:val="20"/>
              </w:rPr>
              <w:t>2</w:t>
            </w:r>
          </w:p>
        </w:tc>
      </w:tr>
      <w:tr w:rsidR="00F448CE" w:rsidRPr="00D30DE2" w14:paraId="51609065" w14:textId="77777777" w:rsidTr="00F448CE">
        <w:tc>
          <w:tcPr>
            <w:tcW w:w="695" w:type="dxa"/>
            <w:tcBorders>
              <w:top w:val="single" w:sz="4" w:space="0" w:color="auto"/>
              <w:left w:val="single" w:sz="4" w:space="0" w:color="auto"/>
              <w:bottom w:val="single" w:sz="4" w:space="0" w:color="auto"/>
            </w:tcBorders>
          </w:tcPr>
          <w:p w14:paraId="1AF638D4" w14:textId="77777777" w:rsidR="00F448CE" w:rsidRPr="00D30DE2" w:rsidRDefault="00F448CE" w:rsidP="00B40A31">
            <w:pPr>
              <w:ind w:left="-108" w:right="-179"/>
              <w:jc w:val="center"/>
              <w:rPr>
                <w:sz w:val="20"/>
                <w:szCs w:val="20"/>
              </w:rPr>
            </w:pPr>
          </w:p>
        </w:tc>
        <w:tc>
          <w:tcPr>
            <w:tcW w:w="7668" w:type="dxa"/>
            <w:tcBorders>
              <w:top w:val="single" w:sz="4" w:space="0" w:color="auto"/>
              <w:bottom w:val="single" w:sz="4" w:space="0" w:color="auto"/>
            </w:tcBorders>
          </w:tcPr>
          <w:p w14:paraId="72EED9C8" w14:textId="77777777" w:rsidR="00F448CE" w:rsidRPr="00910FFC" w:rsidRDefault="00F448CE" w:rsidP="00B40A31">
            <w:pPr>
              <w:ind w:firstLine="33"/>
              <w:jc w:val="center"/>
              <w:rPr>
                <w:bCs/>
                <w:i/>
                <w:iCs/>
                <w:color w:val="000000" w:themeColor="text1"/>
                <w:sz w:val="20"/>
                <w:szCs w:val="20"/>
              </w:rPr>
            </w:pPr>
            <w:r w:rsidRPr="00910FFC">
              <w:rPr>
                <w:bCs/>
                <w:i/>
                <w:iCs/>
                <w:color w:val="000000" w:themeColor="text1"/>
                <w:sz w:val="20"/>
                <w:szCs w:val="20"/>
              </w:rPr>
              <w:t>Transporto tarnyba</w:t>
            </w:r>
          </w:p>
        </w:tc>
        <w:tc>
          <w:tcPr>
            <w:tcW w:w="1134" w:type="dxa"/>
            <w:tcBorders>
              <w:top w:val="single" w:sz="4" w:space="0" w:color="auto"/>
              <w:bottom w:val="single" w:sz="4" w:space="0" w:color="auto"/>
            </w:tcBorders>
          </w:tcPr>
          <w:p w14:paraId="5025B369" w14:textId="77777777" w:rsidR="00F448CE" w:rsidRPr="00D30DE2" w:rsidRDefault="00F448CE" w:rsidP="00B40A31">
            <w:pPr>
              <w:pStyle w:val="Antrat4"/>
              <w:tabs>
                <w:tab w:val="clear" w:pos="1584"/>
              </w:tabs>
              <w:ind w:left="0" w:firstLine="0"/>
              <w:jc w:val="center"/>
              <w:rPr>
                <w:sz w:val="20"/>
              </w:rPr>
            </w:pPr>
          </w:p>
        </w:tc>
      </w:tr>
      <w:tr w:rsidR="00F448CE" w:rsidRPr="00D30DE2" w14:paraId="535091E7" w14:textId="77777777" w:rsidTr="00F448CE">
        <w:tc>
          <w:tcPr>
            <w:tcW w:w="695" w:type="dxa"/>
            <w:tcBorders>
              <w:top w:val="single" w:sz="4" w:space="0" w:color="auto"/>
              <w:left w:val="single" w:sz="4" w:space="0" w:color="auto"/>
              <w:bottom w:val="dotted" w:sz="4" w:space="0" w:color="auto"/>
              <w:right w:val="single" w:sz="4" w:space="0" w:color="auto"/>
            </w:tcBorders>
          </w:tcPr>
          <w:p w14:paraId="009056F3" w14:textId="77777777" w:rsidR="00F448CE" w:rsidRPr="00D30DE2" w:rsidRDefault="00F448CE" w:rsidP="00B40A31">
            <w:pPr>
              <w:tabs>
                <w:tab w:val="left" w:pos="483"/>
              </w:tabs>
              <w:ind w:left="-119" w:right="-179" w:firstLine="14"/>
              <w:jc w:val="center"/>
              <w:rPr>
                <w:sz w:val="20"/>
                <w:szCs w:val="20"/>
              </w:rPr>
            </w:pPr>
            <w:r w:rsidRPr="00D30DE2">
              <w:rPr>
                <w:sz w:val="20"/>
                <w:szCs w:val="20"/>
              </w:rPr>
              <w:t>6</w:t>
            </w:r>
            <w:r>
              <w:rPr>
                <w:sz w:val="20"/>
                <w:szCs w:val="20"/>
              </w:rPr>
              <w:t>6</w:t>
            </w:r>
            <w:r w:rsidRPr="00D30DE2">
              <w:rPr>
                <w:sz w:val="20"/>
                <w:szCs w:val="20"/>
              </w:rPr>
              <w:t>.</w:t>
            </w:r>
          </w:p>
        </w:tc>
        <w:tc>
          <w:tcPr>
            <w:tcW w:w="7668" w:type="dxa"/>
            <w:tcBorders>
              <w:top w:val="single" w:sz="4" w:space="0" w:color="auto"/>
              <w:left w:val="nil"/>
              <w:bottom w:val="dotted" w:sz="4" w:space="0" w:color="auto"/>
              <w:right w:val="single" w:sz="4" w:space="0" w:color="auto"/>
            </w:tcBorders>
          </w:tcPr>
          <w:p w14:paraId="3C645D1A" w14:textId="77777777" w:rsidR="00F448CE" w:rsidRPr="00D30DE2" w:rsidRDefault="00F448CE" w:rsidP="00B40A31">
            <w:pPr>
              <w:ind w:firstLine="190"/>
              <w:rPr>
                <w:b/>
                <w:bCs/>
                <w:i/>
                <w:iCs/>
                <w:sz w:val="20"/>
                <w:szCs w:val="20"/>
              </w:rPr>
            </w:pPr>
            <w:r w:rsidRPr="00D30DE2">
              <w:rPr>
                <w:i/>
                <w:iCs/>
                <w:sz w:val="20"/>
                <w:szCs w:val="20"/>
              </w:rPr>
              <w:t xml:space="preserve">Transporto tarnybos meistras </w:t>
            </w:r>
          </w:p>
        </w:tc>
        <w:tc>
          <w:tcPr>
            <w:tcW w:w="1134" w:type="dxa"/>
            <w:tcBorders>
              <w:top w:val="single" w:sz="4" w:space="0" w:color="auto"/>
              <w:left w:val="single" w:sz="4" w:space="0" w:color="auto"/>
              <w:bottom w:val="dotted" w:sz="4" w:space="0" w:color="auto"/>
              <w:right w:val="single" w:sz="4" w:space="0" w:color="auto"/>
            </w:tcBorders>
          </w:tcPr>
          <w:p w14:paraId="71548A75" w14:textId="77777777" w:rsidR="00F448CE" w:rsidRPr="00D30DE2" w:rsidRDefault="00F448CE" w:rsidP="00B40A31">
            <w:pPr>
              <w:pStyle w:val="Antrat4"/>
              <w:tabs>
                <w:tab w:val="clear" w:pos="1584"/>
              </w:tabs>
              <w:ind w:left="0" w:firstLine="0"/>
              <w:jc w:val="center"/>
              <w:rPr>
                <w:b w:val="0"/>
                <w:bCs/>
                <w:i/>
                <w:iCs/>
                <w:sz w:val="20"/>
              </w:rPr>
            </w:pPr>
            <w:r w:rsidRPr="00D30DE2">
              <w:rPr>
                <w:b w:val="0"/>
                <w:sz w:val="20"/>
              </w:rPr>
              <w:t>1</w:t>
            </w:r>
          </w:p>
        </w:tc>
      </w:tr>
      <w:tr w:rsidR="00F448CE" w:rsidRPr="00D30DE2" w14:paraId="31080855" w14:textId="77777777" w:rsidTr="00F448CE">
        <w:trPr>
          <w:trHeight w:val="274"/>
        </w:trPr>
        <w:tc>
          <w:tcPr>
            <w:tcW w:w="695" w:type="dxa"/>
            <w:tcBorders>
              <w:top w:val="dotted" w:sz="4" w:space="0" w:color="auto"/>
              <w:left w:val="single" w:sz="4" w:space="0" w:color="auto"/>
              <w:bottom w:val="dotted" w:sz="4" w:space="0" w:color="auto"/>
              <w:right w:val="single" w:sz="4" w:space="0" w:color="auto"/>
            </w:tcBorders>
          </w:tcPr>
          <w:p w14:paraId="54FA3E3B" w14:textId="77777777" w:rsidR="00F448CE" w:rsidRPr="00D30DE2" w:rsidRDefault="00F448CE" w:rsidP="00B40A31">
            <w:pPr>
              <w:tabs>
                <w:tab w:val="left" w:pos="483"/>
              </w:tabs>
              <w:ind w:left="-119" w:right="-179" w:firstLine="14"/>
              <w:jc w:val="center"/>
              <w:rPr>
                <w:sz w:val="20"/>
                <w:szCs w:val="20"/>
              </w:rPr>
            </w:pPr>
            <w:r w:rsidRPr="00D30DE2">
              <w:rPr>
                <w:sz w:val="20"/>
                <w:szCs w:val="20"/>
              </w:rPr>
              <w:t>6</w:t>
            </w:r>
            <w:r>
              <w:rPr>
                <w:sz w:val="20"/>
                <w:szCs w:val="20"/>
              </w:rPr>
              <w:t>7</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1F324C2E" w14:textId="77777777" w:rsidR="00F448CE" w:rsidRPr="00D30DE2" w:rsidRDefault="00F448CE" w:rsidP="00B40A31">
            <w:pPr>
              <w:ind w:firstLine="190"/>
              <w:rPr>
                <w:i/>
                <w:iCs/>
                <w:sz w:val="20"/>
                <w:szCs w:val="20"/>
              </w:rPr>
            </w:pPr>
            <w:r w:rsidRPr="00D30DE2">
              <w:rPr>
                <w:i/>
                <w:iCs/>
                <w:sz w:val="20"/>
                <w:szCs w:val="20"/>
              </w:rPr>
              <w:t>Ekskavatorininkas</w:t>
            </w:r>
          </w:p>
        </w:tc>
        <w:tc>
          <w:tcPr>
            <w:tcW w:w="1134" w:type="dxa"/>
            <w:tcBorders>
              <w:top w:val="dotted" w:sz="4" w:space="0" w:color="auto"/>
              <w:left w:val="single" w:sz="4" w:space="0" w:color="auto"/>
              <w:bottom w:val="dotted" w:sz="4" w:space="0" w:color="auto"/>
              <w:right w:val="single" w:sz="4" w:space="0" w:color="auto"/>
            </w:tcBorders>
          </w:tcPr>
          <w:p w14:paraId="67A14604" w14:textId="77777777" w:rsidR="00F448CE" w:rsidRPr="00D30DE2" w:rsidRDefault="00F448CE" w:rsidP="00B40A31">
            <w:pPr>
              <w:jc w:val="center"/>
              <w:rPr>
                <w:sz w:val="20"/>
                <w:szCs w:val="20"/>
              </w:rPr>
            </w:pPr>
            <w:r w:rsidRPr="00D30DE2">
              <w:rPr>
                <w:sz w:val="20"/>
                <w:szCs w:val="20"/>
              </w:rPr>
              <w:t>1</w:t>
            </w:r>
          </w:p>
        </w:tc>
      </w:tr>
      <w:tr w:rsidR="00F448CE" w:rsidRPr="00D30DE2" w14:paraId="279EB92D" w14:textId="77777777" w:rsidTr="00F448CE">
        <w:tc>
          <w:tcPr>
            <w:tcW w:w="695" w:type="dxa"/>
            <w:tcBorders>
              <w:top w:val="dotted" w:sz="4" w:space="0" w:color="auto"/>
              <w:left w:val="single" w:sz="4" w:space="0" w:color="auto"/>
              <w:bottom w:val="dotted" w:sz="4" w:space="0" w:color="auto"/>
              <w:right w:val="single" w:sz="4" w:space="0" w:color="auto"/>
            </w:tcBorders>
          </w:tcPr>
          <w:p w14:paraId="1C34688B" w14:textId="77777777" w:rsidR="00F448CE" w:rsidRPr="00D30DE2" w:rsidRDefault="00F448CE" w:rsidP="00B40A31">
            <w:pPr>
              <w:tabs>
                <w:tab w:val="left" w:pos="483"/>
              </w:tabs>
              <w:ind w:left="-119" w:right="-179" w:firstLine="14"/>
              <w:jc w:val="center"/>
              <w:rPr>
                <w:sz w:val="20"/>
                <w:szCs w:val="20"/>
              </w:rPr>
            </w:pPr>
            <w:r w:rsidRPr="00D30DE2">
              <w:rPr>
                <w:sz w:val="20"/>
                <w:szCs w:val="20"/>
              </w:rPr>
              <w:t>6</w:t>
            </w:r>
            <w:r>
              <w:rPr>
                <w:sz w:val="20"/>
                <w:szCs w:val="20"/>
              </w:rPr>
              <w:t>8</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219B50CC" w14:textId="77777777" w:rsidR="00F448CE" w:rsidRPr="00D30DE2" w:rsidRDefault="00F448CE" w:rsidP="00B40A31">
            <w:pPr>
              <w:ind w:firstLine="190"/>
              <w:rPr>
                <w:sz w:val="20"/>
                <w:szCs w:val="20"/>
              </w:rPr>
            </w:pPr>
            <w:r w:rsidRPr="00D30DE2">
              <w:rPr>
                <w:i/>
                <w:iCs/>
                <w:sz w:val="20"/>
                <w:szCs w:val="20"/>
              </w:rPr>
              <w:t>Vairuotojas-operatorius</w:t>
            </w:r>
            <w:r w:rsidRPr="00D30DE2">
              <w:rPr>
                <w:sz w:val="20"/>
                <w:szCs w:val="20"/>
              </w:rPr>
              <w:t xml:space="preserve"> </w:t>
            </w:r>
          </w:p>
        </w:tc>
        <w:tc>
          <w:tcPr>
            <w:tcW w:w="1134" w:type="dxa"/>
            <w:tcBorders>
              <w:top w:val="dotted" w:sz="4" w:space="0" w:color="auto"/>
              <w:left w:val="single" w:sz="4" w:space="0" w:color="auto"/>
              <w:bottom w:val="dotted" w:sz="4" w:space="0" w:color="auto"/>
              <w:right w:val="single" w:sz="4" w:space="0" w:color="auto"/>
            </w:tcBorders>
          </w:tcPr>
          <w:p w14:paraId="5E7773B4" w14:textId="77777777" w:rsidR="00F448CE" w:rsidRPr="00D30DE2" w:rsidRDefault="00F448CE" w:rsidP="00B40A31">
            <w:pPr>
              <w:pStyle w:val="Antrat4"/>
              <w:tabs>
                <w:tab w:val="clear" w:pos="1584"/>
              </w:tabs>
              <w:ind w:left="0" w:firstLine="0"/>
              <w:jc w:val="center"/>
              <w:rPr>
                <w:b w:val="0"/>
                <w:bCs/>
                <w:i/>
                <w:iCs/>
                <w:sz w:val="20"/>
              </w:rPr>
            </w:pPr>
            <w:r>
              <w:rPr>
                <w:b w:val="0"/>
                <w:sz w:val="20"/>
              </w:rPr>
              <w:t>3</w:t>
            </w:r>
          </w:p>
        </w:tc>
      </w:tr>
      <w:tr w:rsidR="00F448CE" w:rsidRPr="00D30DE2" w14:paraId="67396942" w14:textId="77777777" w:rsidTr="00F448CE">
        <w:tc>
          <w:tcPr>
            <w:tcW w:w="695" w:type="dxa"/>
            <w:tcBorders>
              <w:top w:val="dotted" w:sz="4" w:space="0" w:color="auto"/>
              <w:left w:val="single" w:sz="4" w:space="0" w:color="auto"/>
              <w:bottom w:val="dotted" w:sz="4" w:space="0" w:color="auto"/>
              <w:right w:val="single" w:sz="4" w:space="0" w:color="auto"/>
            </w:tcBorders>
          </w:tcPr>
          <w:p w14:paraId="0F32C5B2" w14:textId="77777777" w:rsidR="00F448CE" w:rsidRPr="00D30DE2" w:rsidRDefault="00F448CE" w:rsidP="00B40A31">
            <w:pPr>
              <w:tabs>
                <w:tab w:val="left" w:pos="483"/>
              </w:tabs>
              <w:ind w:left="-119" w:right="-179" w:firstLine="14"/>
              <w:jc w:val="center"/>
              <w:rPr>
                <w:sz w:val="20"/>
                <w:szCs w:val="20"/>
              </w:rPr>
            </w:pPr>
            <w:r w:rsidRPr="00D30DE2">
              <w:rPr>
                <w:sz w:val="20"/>
                <w:szCs w:val="20"/>
              </w:rPr>
              <w:t>6</w:t>
            </w:r>
            <w:r>
              <w:rPr>
                <w:sz w:val="20"/>
                <w:szCs w:val="20"/>
              </w:rPr>
              <w:t>9</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29D7090B" w14:textId="77777777" w:rsidR="00F448CE" w:rsidRPr="00D30DE2" w:rsidRDefault="00F448CE" w:rsidP="00B40A31">
            <w:pPr>
              <w:ind w:firstLine="190"/>
              <w:rPr>
                <w:sz w:val="20"/>
                <w:szCs w:val="20"/>
              </w:rPr>
            </w:pPr>
            <w:r w:rsidRPr="00D30DE2">
              <w:rPr>
                <w:i/>
                <w:iCs/>
                <w:sz w:val="20"/>
                <w:szCs w:val="20"/>
              </w:rPr>
              <w:t>Autošaltkalvis</w:t>
            </w:r>
            <w:r w:rsidRPr="00D30DE2">
              <w:rPr>
                <w:sz w:val="20"/>
                <w:szCs w:val="20"/>
              </w:rPr>
              <w:t xml:space="preserve"> </w:t>
            </w:r>
          </w:p>
        </w:tc>
        <w:tc>
          <w:tcPr>
            <w:tcW w:w="1134" w:type="dxa"/>
            <w:tcBorders>
              <w:top w:val="dotted" w:sz="4" w:space="0" w:color="auto"/>
              <w:left w:val="single" w:sz="4" w:space="0" w:color="auto"/>
              <w:bottom w:val="dotted" w:sz="4" w:space="0" w:color="auto"/>
              <w:right w:val="single" w:sz="4" w:space="0" w:color="auto"/>
            </w:tcBorders>
          </w:tcPr>
          <w:p w14:paraId="3982BA7F" w14:textId="77777777" w:rsidR="00F448CE" w:rsidRPr="00D30DE2" w:rsidRDefault="00F448CE" w:rsidP="00B40A31">
            <w:pPr>
              <w:pStyle w:val="Antrat4"/>
              <w:tabs>
                <w:tab w:val="clear" w:pos="1584"/>
              </w:tabs>
              <w:ind w:left="0" w:firstLine="0"/>
              <w:jc w:val="center"/>
              <w:rPr>
                <w:b w:val="0"/>
                <w:bCs/>
                <w:i/>
                <w:iCs/>
                <w:sz w:val="20"/>
              </w:rPr>
            </w:pPr>
            <w:r w:rsidRPr="00D30DE2">
              <w:rPr>
                <w:b w:val="0"/>
                <w:sz w:val="20"/>
              </w:rPr>
              <w:t>1</w:t>
            </w:r>
          </w:p>
        </w:tc>
      </w:tr>
      <w:tr w:rsidR="00F448CE" w:rsidRPr="00D30DE2" w14:paraId="3C4D4609" w14:textId="77777777" w:rsidTr="00F448CE">
        <w:tc>
          <w:tcPr>
            <w:tcW w:w="695" w:type="dxa"/>
            <w:tcBorders>
              <w:top w:val="dotted" w:sz="4" w:space="0" w:color="auto"/>
              <w:left w:val="single" w:sz="4" w:space="0" w:color="auto"/>
              <w:bottom w:val="dotted" w:sz="4" w:space="0" w:color="auto"/>
              <w:right w:val="single" w:sz="4" w:space="0" w:color="auto"/>
            </w:tcBorders>
          </w:tcPr>
          <w:p w14:paraId="208801FD" w14:textId="77777777" w:rsidR="00F448CE" w:rsidRPr="00D30DE2" w:rsidRDefault="00F448CE" w:rsidP="00B40A31">
            <w:pPr>
              <w:pStyle w:val="Antrat1"/>
              <w:tabs>
                <w:tab w:val="left" w:pos="483"/>
              </w:tabs>
              <w:spacing w:before="0"/>
              <w:ind w:left="-119" w:right="-179" w:firstLine="14"/>
              <w:rPr>
                <w:b w:val="0"/>
                <w:bCs w:val="0"/>
                <w:sz w:val="20"/>
                <w:szCs w:val="20"/>
              </w:rPr>
            </w:pPr>
            <w:r>
              <w:rPr>
                <w:b w:val="0"/>
                <w:bCs w:val="0"/>
                <w:sz w:val="20"/>
                <w:szCs w:val="20"/>
              </w:rPr>
              <w:t>70</w:t>
            </w:r>
            <w:r w:rsidRPr="00D30DE2">
              <w:rPr>
                <w:b w:val="0"/>
                <w:bCs w:val="0"/>
                <w:sz w:val="20"/>
                <w:szCs w:val="20"/>
              </w:rPr>
              <w:t>.</w:t>
            </w:r>
          </w:p>
        </w:tc>
        <w:tc>
          <w:tcPr>
            <w:tcW w:w="7668" w:type="dxa"/>
            <w:tcBorders>
              <w:top w:val="dotted" w:sz="4" w:space="0" w:color="auto"/>
              <w:left w:val="nil"/>
              <w:bottom w:val="dotted" w:sz="4" w:space="0" w:color="auto"/>
              <w:right w:val="single" w:sz="4" w:space="0" w:color="auto"/>
            </w:tcBorders>
          </w:tcPr>
          <w:p w14:paraId="1CC107CD" w14:textId="77777777" w:rsidR="00F448CE" w:rsidRPr="00D30DE2" w:rsidRDefault="00F448CE" w:rsidP="00B40A31">
            <w:pPr>
              <w:ind w:firstLine="190"/>
              <w:rPr>
                <w:i/>
                <w:iCs/>
                <w:sz w:val="20"/>
                <w:szCs w:val="20"/>
              </w:rPr>
            </w:pPr>
            <w:r w:rsidRPr="00D30DE2">
              <w:rPr>
                <w:i/>
                <w:iCs/>
                <w:sz w:val="20"/>
                <w:szCs w:val="20"/>
              </w:rPr>
              <w:t>Šaltkalvis remontininkas-įrankininkas</w:t>
            </w:r>
            <w:r w:rsidRPr="00D30DE2">
              <w:rPr>
                <w:sz w:val="20"/>
                <w:szCs w:val="20"/>
              </w:rPr>
              <w:t xml:space="preserve">  </w:t>
            </w:r>
          </w:p>
        </w:tc>
        <w:tc>
          <w:tcPr>
            <w:tcW w:w="1134" w:type="dxa"/>
            <w:tcBorders>
              <w:top w:val="dotted" w:sz="4" w:space="0" w:color="auto"/>
              <w:left w:val="single" w:sz="4" w:space="0" w:color="auto"/>
              <w:bottom w:val="dotted" w:sz="4" w:space="0" w:color="auto"/>
              <w:right w:val="single" w:sz="4" w:space="0" w:color="auto"/>
            </w:tcBorders>
          </w:tcPr>
          <w:p w14:paraId="3455027D" w14:textId="77777777" w:rsidR="00F448CE" w:rsidRPr="00D30DE2" w:rsidRDefault="00F448CE" w:rsidP="00B40A31">
            <w:pPr>
              <w:pStyle w:val="Antrat4"/>
              <w:tabs>
                <w:tab w:val="clear" w:pos="1584"/>
              </w:tabs>
              <w:ind w:left="0" w:firstLine="0"/>
              <w:jc w:val="center"/>
              <w:rPr>
                <w:b w:val="0"/>
                <w:bCs/>
                <w:i/>
                <w:iCs/>
                <w:sz w:val="20"/>
              </w:rPr>
            </w:pPr>
            <w:r w:rsidRPr="00D30DE2">
              <w:rPr>
                <w:b w:val="0"/>
                <w:sz w:val="20"/>
              </w:rPr>
              <w:t>1</w:t>
            </w:r>
          </w:p>
        </w:tc>
      </w:tr>
      <w:tr w:rsidR="00F448CE" w:rsidRPr="00D30DE2" w14:paraId="4F13074D" w14:textId="77777777" w:rsidTr="00F448CE">
        <w:tc>
          <w:tcPr>
            <w:tcW w:w="695" w:type="dxa"/>
            <w:tcBorders>
              <w:top w:val="dotted" w:sz="4" w:space="0" w:color="auto"/>
              <w:left w:val="single" w:sz="4" w:space="0" w:color="auto"/>
              <w:bottom w:val="dotted" w:sz="4" w:space="0" w:color="auto"/>
              <w:right w:val="single" w:sz="4" w:space="0" w:color="auto"/>
            </w:tcBorders>
          </w:tcPr>
          <w:p w14:paraId="7B848BD3" w14:textId="77777777" w:rsidR="00F448CE" w:rsidRPr="00D30DE2" w:rsidRDefault="00F448CE" w:rsidP="00B40A31">
            <w:pPr>
              <w:pStyle w:val="Antrat1"/>
              <w:tabs>
                <w:tab w:val="left" w:pos="483"/>
              </w:tabs>
              <w:spacing w:before="0"/>
              <w:ind w:left="-119" w:right="-179" w:firstLine="14"/>
              <w:rPr>
                <w:b w:val="0"/>
                <w:bCs w:val="0"/>
                <w:sz w:val="20"/>
                <w:szCs w:val="20"/>
              </w:rPr>
            </w:pPr>
            <w:r>
              <w:rPr>
                <w:b w:val="0"/>
                <w:bCs w:val="0"/>
                <w:iCs/>
                <w:sz w:val="20"/>
                <w:szCs w:val="20"/>
              </w:rPr>
              <w:t>71.</w:t>
            </w:r>
          </w:p>
        </w:tc>
        <w:tc>
          <w:tcPr>
            <w:tcW w:w="7668" w:type="dxa"/>
            <w:tcBorders>
              <w:top w:val="dotted" w:sz="4" w:space="0" w:color="auto"/>
              <w:left w:val="nil"/>
              <w:bottom w:val="dotted" w:sz="4" w:space="0" w:color="auto"/>
              <w:right w:val="single" w:sz="4" w:space="0" w:color="auto"/>
            </w:tcBorders>
          </w:tcPr>
          <w:p w14:paraId="26F52593" w14:textId="77777777" w:rsidR="00F448CE" w:rsidRPr="00D30DE2" w:rsidRDefault="00F448CE" w:rsidP="00B40A31">
            <w:pPr>
              <w:ind w:firstLine="190"/>
              <w:rPr>
                <w:i/>
                <w:iCs/>
                <w:sz w:val="20"/>
                <w:szCs w:val="20"/>
              </w:rPr>
            </w:pPr>
            <w:r w:rsidRPr="00D30DE2">
              <w:rPr>
                <w:i/>
                <w:iCs/>
                <w:sz w:val="20"/>
                <w:szCs w:val="20"/>
              </w:rPr>
              <w:t>Šaltkalvis-remontininkas</w:t>
            </w:r>
          </w:p>
        </w:tc>
        <w:tc>
          <w:tcPr>
            <w:tcW w:w="1134" w:type="dxa"/>
            <w:tcBorders>
              <w:top w:val="dotted" w:sz="4" w:space="0" w:color="auto"/>
              <w:left w:val="single" w:sz="4" w:space="0" w:color="auto"/>
              <w:bottom w:val="dotted" w:sz="4" w:space="0" w:color="auto"/>
              <w:right w:val="single" w:sz="4" w:space="0" w:color="auto"/>
            </w:tcBorders>
          </w:tcPr>
          <w:p w14:paraId="25AF3F10" w14:textId="77777777" w:rsidR="00F448CE" w:rsidRPr="00D30DE2" w:rsidRDefault="00F448CE" w:rsidP="00B40A31">
            <w:pPr>
              <w:jc w:val="center"/>
              <w:rPr>
                <w:sz w:val="20"/>
                <w:szCs w:val="20"/>
              </w:rPr>
            </w:pPr>
            <w:r w:rsidRPr="00D30DE2">
              <w:rPr>
                <w:sz w:val="20"/>
                <w:szCs w:val="20"/>
              </w:rPr>
              <w:t>1</w:t>
            </w:r>
          </w:p>
        </w:tc>
      </w:tr>
      <w:tr w:rsidR="00F448CE" w:rsidRPr="00D30DE2" w14:paraId="3EF1B86E" w14:textId="77777777" w:rsidTr="00F448CE">
        <w:tc>
          <w:tcPr>
            <w:tcW w:w="695" w:type="dxa"/>
            <w:tcBorders>
              <w:top w:val="dotted" w:sz="4" w:space="0" w:color="auto"/>
              <w:left w:val="single" w:sz="4" w:space="0" w:color="auto"/>
              <w:bottom w:val="dotted" w:sz="4" w:space="0" w:color="auto"/>
              <w:right w:val="single" w:sz="4" w:space="0" w:color="auto"/>
            </w:tcBorders>
          </w:tcPr>
          <w:p w14:paraId="280C018C" w14:textId="77777777" w:rsidR="00F448CE" w:rsidRDefault="00F448CE" w:rsidP="00B40A31">
            <w:pPr>
              <w:pStyle w:val="Antrat1"/>
              <w:tabs>
                <w:tab w:val="left" w:pos="483"/>
              </w:tabs>
              <w:spacing w:before="0"/>
              <w:ind w:left="-119" w:right="-179" w:firstLine="14"/>
              <w:rPr>
                <w:b w:val="0"/>
                <w:bCs w:val="0"/>
                <w:iCs/>
                <w:sz w:val="20"/>
                <w:szCs w:val="20"/>
              </w:rPr>
            </w:pPr>
            <w:r>
              <w:rPr>
                <w:b w:val="0"/>
                <w:bCs w:val="0"/>
                <w:iCs/>
                <w:sz w:val="20"/>
                <w:szCs w:val="20"/>
              </w:rPr>
              <w:t>72.</w:t>
            </w:r>
          </w:p>
        </w:tc>
        <w:tc>
          <w:tcPr>
            <w:tcW w:w="7668" w:type="dxa"/>
            <w:tcBorders>
              <w:top w:val="dotted" w:sz="4" w:space="0" w:color="auto"/>
              <w:left w:val="nil"/>
              <w:bottom w:val="dotted" w:sz="4" w:space="0" w:color="auto"/>
              <w:right w:val="single" w:sz="4" w:space="0" w:color="auto"/>
            </w:tcBorders>
          </w:tcPr>
          <w:p w14:paraId="6FA412E6" w14:textId="77777777" w:rsidR="00F448CE" w:rsidRPr="00D30DE2" w:rsidRDefault="00F448CE" w:rsidP="00B40A31">
            <w:pPr>
              <w:ind w:firstLine="190"/>
              <w:rPr>
                <w:i/>
                <w:iCs/>
                <w:sz w:val="20"/>
                <w:szCs w:val="20"/>
              </w:rPr>
            </w:pPr>
            <w:r w:rsidRPr="00D30DE2">
              <w:rPr>
                <w:i/>
                <w:iCs/>
                <w:sz w:val="20"/>
                <w:szCs w:val="20"/>
              </w:rPr>
              <w:t>Ūkvedys</w:t>
            </w:r>
          </w:p>
        </w:tc>
        <w:tc>
          <w:tcPr>
            <w:tcW w:w="1134" w:type="dxa"/>
            <w:tcBorders>
              <w:top w:val="dotted" w:sz="4" w:space="0" w:color="auto"/>
              <w:left w:val="single" w:sz="4" w:space="0" w:color="auto"/>
              <w:bottom w:val="dotted" w:sz="4" w:space="0" w:color="auto"/>
              <w:right w:val="single" w:sz="4" w:space="0" w:color="auto"/>
            </w:tcBorders>
          </w:tcPr>
          <w:p w14:paraId="047606DB" w14:textId="77777777" w:rsidR="00F448CE" w:rsidRPr="00D30DE2" w:rsidRDefault="00F448CE" w:rsidP="00B40A31">
            <w:pPr>
              <w:jc w:val="center"/>
              <w:rPr>
                <w:sz w:val="20"/>
                <w:szCs w:val="20"/>
              </w:rPr>
            </w:pPr>
            <w:r>
              <w:rPr>
                <w:sz w:val="20"/>
                <w:szCs w:val="20"/>
              </w:rPr>
              <w:t>1</w:t>
            </w:r>
          </w:p>
        </w:tc>
      </w:tr>
      <w:tr w:rsidR="00F448CE" w:rsidRPr="00D30DE2" w14:paraId="5D8CAA9D" w14:textId="77777777" w:rsidTr="00F448CE">
        <w:tc>
          <w:tcPr>
            <w:tcW w:w="695" w:type="dxa"/>
            <w:tcBorders>
              <w:top w:val="dotted" w:sz="4" w:space="0" w:color="auto"/>
              <w:left w:val="single" w:sz="4" w:space="0" w:color="auto"/>
              <w:bottom w:val="single" w:sz="4" w:space="0" w:color="auto"/>
              <w:right w:val="single" w:sz="4" w:space="0" w:color="auto"/>
            </w:tcBorders>
          </w:tcPr>
          <w:p w14:paraId="5A3D28A1" w14:textId="77777777" w:rsidR="00F448CE" w:rsidRPr="00D30DE2" w:rsidRDefault="00F448CE" w:rsidP="00B40A31">
            <w:pPr>
              <w:tabs>
                <w:tab w:val="left" w:pos="483"/>
              </w:tabs>
              <w:ind w:left="-119" w:right="-179" w:firstLine="14"/>
              <w:jc w:val="center"/>
              <w:rPr>
                <w:sz w:val="20"/>
                <w:szCs w:val="20"/>
              </w:rPr>
            </w:pPr>
            <w:r>
              <w:rPr>
                <w:sz w:val="20"/>
                <w:szCs w:val="20"/>
              </w:rPr>
              <w:t>73</w:t>
            </w:r>
            <w:r w:rsidRPr="00D30DE2">
              <w:rPr>
                <w:sz w:val="20"/>
                <w:szCs w:val="20"/>
              </w:rPr>
              <w:t>.</w:t>
            </w:r>
          </w:p>
        </w:tc>
        <w:tc>
          <w:tcPr>
            <w:tcW w:w="7668" w:type="dxa"/>
            <w:tcBorders>
              <w:top w:val="dotted" w:sz="4" w:space="0" w:color="auto"/>
              <w:left w:val="nil"/>
              <w:bottom w:val="single" w:sz="4" w:space="0" w:color="auto"/>
              <w:right w:val="single" w:sz="4" w:space="0" w:color="auto"/>
            </w:tcBorders>
          </w:tcPr>
          <w:p w14:paraId="774C8C11" w14:textId="77777777" w:rsidR="00F448CE" w:rsidRPr="00D30DE2" w:rsidRDefault="00F448CE" w:rsidP="00B40A31">
            <w:pPr>
              <w:ind w:firstLine="190"/>
              <w:rPr>
                <w:sz w:val="20"/>
                <w:szCs w:val="20"/>
              </w:rPr>
            </w:pPr>
            <w:r>
              <w:rPr>
                <w:i/>
                <w:iCs/>
                <w:sz w:val="20"/>
                <w:szCs w:val="20"/>
              </w:rPr>
              <w:t>Skalbyklos</w:t>
            </w:r>
            <w:r w:rsidRPr="00D30DE2">
              <w:rPr>
                <w:i/>
                <w:iCs/>
                <w:sz w:val="20"/>
                <w:szCs w:val="20"/>
              </w:rPr>
              <w:t xml:space="preserve"> darbininkas</w:t>
            </w:r>
            <w:r w:rsidRPr="00D30DE2">
              <w:rPr>
                <w:sz w:val="20"/>
                <w:szCs w:val="20"/>
              </w:rPr>
              <w:t xml:space="preserve">   </w:t>
            </w:r>
          </w:p>
        </w:tc>
        <w:tc>
          <w:tcPr>
            <w:tcW w:w="1134" w:type="dxa"/>
            <w:tcBorders>
              <w:top w:val="dotted" w:sz="4" w:space="0" w:color="auto"/>
              <w:left w:val="single" w:sz="4" w:space="0" w:color="auto"/>
              <w:bottom w:val="single" w:sz="4" w:space="0" w:color="auto"/>
              <w:right w:val="single" w:sz="4" w:space="0" w:color="auto"/>
            </w:tcBorders>
          </w:tcPr>
          <w:p w14:paraId="4EA65160" w14:textId="77777777" w:rsidR="00F448CE" w:rsidRPr="00D30DE2" w:rsidRDefault="00F448CE" w:rsidP="00B40A31">
            <w:pPr>
              <w:jc w:val="center"/>
              <w:rPr>
                <w:sz w:val="20"/>
                <w:szCs w:val="20"/>
              </w:rPr>
            </w:pPr>
            <w:r w:rsidRPr="00D30DE2">
              <w:rPr>
                <w:sz w:val="20"/>
                <w:szCs w:val="20"/>
              </w:rPr>
              <w:t>1</w:t>
            </w:r>
          </w:p>
        </w:tc>
      </w:tr>
      <w:tr w:rsidR="00F448CE" w:rsidRPr="00D30DE2" w14:paraId="22607667" w14:textId="77777777" w:rsidTr="00F448CE">
        <w:tc>
          <w:tcPr>
            <w:tcW w:w="695" w:type="dxa"/>
            <w:tcBorders>
              <w:top w:val="single" w:sz="4" w:space="0" w:color="auto"/>
              <w:left w:val="single" w:sz="4" w:space="0" w:color="auto"/>
              <w:bottom w:val="single" w:sz="4" w:space="0" w:color="auto"/>
            </w:tcBorders>
            <w:shd w:val="clear" w:color="auto" w:fill="DBE5F1" w:themeFill="accent1" w:themeFillTint="33"/>
          </w:tcPr>
          <w:p w14:paraId="787A2199" w14:textId="77777777" w:rsidR="00F448CE" w:rsidRPr="00D30DE2" w:rsidRDefault="00F448CE" w:rsidP="00B40A31">
            <w:pPr>
              <w:pStyle w:val="Antrat1"/>
              <w:spacing w:before="0"/>
              <w:jc w:val="left"/>
              <w:rPr>
                <w:b w:val="0"/>
                <w:bCs w:val="0"/>
                <w:i/>
                <w:iCs/>
                <w:sz w:val="20"/>
                <w:szCs w:val="20"/>
              </w:rPr>
            </w:pPr>
          </w:p>
        </w:tc>
        <w:tc>
          <w:tcPr>
            <w:tcW w:w="7668" w:type="dxa"/>
            <w:tcBorders>
              <w:top w:val="single" w:sz="4" w:space="0" w:color="auto"/>
              <w:bottom w:val="single" w:sz="4" w:space="0" w:color="auto"/>
            </w:tcBorders>
            <w:shd w:val="clear" w:color="auto" w:fill="DBE5F1" w:themeFill="accent1" w:themeFillTint="33"/>
          </w:tcPr>
          <w:p w14:paraId="0067DF40" w14:textId="77777777" w:rsidR="00F448CE" w:rsidRPr="00D30DE2" w:rsidRDefault="00F448CE" w:rsidP="00B40A31">
            <w:pPr>
              <w:pStyle w:val="Antrat1"/>
              <w:spacing w:before="0"/>
              <w:rPr>
                <w:b w:val="0"/>
                <w:bCs w:val="0"/>
                <w:i/>
                <w:iCs/>
                <w:sz w:val="20"/>
                <w:szCs w:val="20"/>
              </w:rPr>
            </w:pPr>
            <w:r w:rsidRPr="00D30DE2">
              <w:rPr>
                <w:i/>
                <w:iCs/>
                <w:sz w:val="20"/>
                <w:szCs w:val="20"/>
              </w:rPr>
              <w:t>Energetikos skyrius</w:t>
            </w:r>
          </w:p>
        </w:tc>
        <w:tc>
          <w:tcPr>
            <w:tcW w:w="1134" w:type="dxa"/>
            <w:tcBorders>
              <w:top w:val="single" w:sz="4" w:space="0" w:color="auto"/>
              <w:bottom w:val="single" w:sz="4" w:space="0" w:color="auto"/>
            </w:tcBorders>
            <w:shd w:val="clear" w:color="auto" w:fill="DBE5F1" w:themeFill="accent1" w:themeFillTint="33"/>
          </w:tcPr>
          <w:p w14:paraId="2BEC46AF" w14:textId="77777777" w:rsidR="00F448CE" w:rsidRPr="00D30DE2" w:rsidRDefault="00F448CE" w:rsidP="00B40A31">
            <w:pPr>
              <w:pStyle w:val="Antrat4"/>
              <w:tabs>
                <w:tab w:val="clear" w:pos="1584"/>
              </w:tabs>
              <w:ind w:left="0" w:firstLine="0"/>
              <w:jc w:val="center"/>
              <w:rPr>
                <w:b w:val="0"/>
                <w:bCs/>
                <w:i/>
                <w:iCs/>
                <w:sz w:val="20"/>
              </w:rPr>
            </w:pPr>
          </w:p>
        </w:tc>
      </w:tr>
      <w:tr w:rsidR="00F448CE" w:rsidRPr="00D30DE2" w14:paraId="025017EE" w14:textId="77777777" w:rsidTr="00F448CE">
        <w:tc>
          <w:tcPr>
            <w:tcW w:w="695" w:type="dxa"/>
            <w:tcBorders>
              <w:top w:val="single" w:sz="4" w:space="0" w:color="auto"/>
              <w:left w:val="single" w:sz="4" w:space="0" w:color="auto"/>
              <w:bottom w:val="single" w:sz="4" w:space="0" w:color="auto"/>
              <w:right w:val="single" w:sz="4" w:space="0" w:color="auto"/>
            </w:tcBorders>
          </w:tcPr>
          <w:p w14:paraId="69AB1293" w14:textId="77777777" w:rsidR="00F448CE" w:rsidRPr="00D30DE2" w:rsidRDefault="00F448CE" w:rsidP="00B40A31">
            <w:pPr>
              <w:pStyle w:val="Antrat1"/>
              <w:spacing w:before="0"/>
              <w:ind w:left="-32" w:right="-109"/>
              <w:rPr>
                <w:b w:val="0"/>
                <w:bCs w:val="0"/>
                <w:iCs/>
                <w:sz w:val="20"/>
                <w:szCs w:val="20"/>
              </w:rPr>
            </w:pPr>
            <w:r w:rsidRPr="00D30DE2">
              <w:rPr>
                <w:b w:val="0"/>
                <w:bCs w:val="0"/>
                <w:sz w:val="20"/>
                <w:szCs w:val="20"/>
              </w:rPr>
              <w:t>7</w:t>
            </w:r>
            <w:r>
              <w:rPr>
                <w:b w:val="0"/>
                <w:bCs w:val="0"/>
                <w:sz w:val="20"/>
                <w:szCs w:val="20"/>
              </w:rPr>
              <w:t>4</w:t>
            </w:r>
            <w:r w:rsidRPr="00D30DE2">
              <w:rPr>
                <w:b w:val="0"/>
                <w:bCs w:val="0"/>
                <w:sz w:val="20"/>
                <w:szCs w:val="20"/>
              </w:rPr>
              <w:t>.</w:t>
            </w:r>
          </w:p>
        </w:tc>
        <w:tc>
          <w:tcPr>
            <w:tcW w:w="7668" w:type="dxa"/>
            <w:tcBorders>
              <w:top w:val="single" w:sz="4" w:space="0" w:color="auto"/>
              <w:left w:val="single" w:sz="4" w:space="0" w:color="auto"/>
              <w:bottom w:val="single" w:sz="4" w:space="0" w:color="auto"/>
              <w:right w:val="single" w:sz="4" w:space="0" w:color="auto"/>
            </w:tcBorders>
          </w:tcPr>
          <w:p w14:paraId="62F48457" w14:textId="77777777" w:rsidR="00F448CE" w:rsidRPr="00D30DE2" w:rsidRDefault="00F448CE" w:rsidP="00B40A31">
            <w:pPr>
              <w:pStyle w:val="Antrat1"/>
              <w:spacing w:before="0"/>
              <w:ind w:firstLine="190"/>
              <w:jc w:val="left"/>
              <w:rPr>
                <w:b w:val="0"/>
                <w:bCs w:val="0"/>
                <w:i/>
                <w:iCs/>
                <w:sz w:val="20"/>
                <w:szCs w:val="20"/>
              </w:rPr>
            </w:pPr>
            <w:r w:rsidRPr="00D30DE2">
              <w:rPr>
                <w:b w:val="0"/>
                <w:bCs w:val="0"/>
                <w:i/>
                <w:iCs/>
                <w:sz w:val="20"/>
                <w:szCs w:val="20"/>
              </w:rPr>
              <w:t>Vyriausiasis energetikas</w:t>
            </w:r>
          </w:p>
        </w:tc>
        <w:tc>
          <w:tcPr>
            <w:tcW w:w="1134" w:type="dxa"/>
            <w:tcBorders>
              <w:top w:val="single" w:sz="4" w:space="0" w:color="auto"/>
              <w:left w:val="single" w:sz="4" w:space="0" w:color="auto"/>
              <w:bottom w:val="single" w:sz="4" w:space="0" w:color="auto"/>
              <w:right w:val="single" w:sz="4" w:space="0" w:color="auto"/>
            </w:tcBorders>
          </w:tcPr>
          <w:p w14:paraId="5985EFDF" w14:textId="77777777" w:rsidR="00F448CE" w:rsidRPr="00D30DE2" w:rsidRDefault="00F448CE" w:rsidP="00B40A31">
            <w:pPr>
              <w:jc w:val="center"/>
              <w:rPr>
                <w:bCs/>
                <w:iCs/>
                <w:sz w:val="20"/>
                <w:szCs w:val="20"/>
              </w:rPr>
            </w:pPr>
            <w:r w:rsidRPr="00D30DE2">
              <w:rPr>
                <w:bCs/>
                <w:iCs/>
                <w:sz w:val="20"/>
                <w:szCs w:val="20"/>
              </w:rPr>
              <w:t>1</w:t>
            </w:r>
          </w:p>
        </w:tc>
      </w:tr>
      <w:tr w:rsidR="00F448CE" w:rsidRPr="00D30DE2" w14:paraId="1FA3CD58" w14:textId="77777777" w:rsidTr="00F448CE">
        <w:trPr>
          <w:trHeight w:val="53"/>
        </w:trPr>
        <w:tc>
          <w:tcPr>
            <w:tcW w:w="695" w:type="dxa"/>
            <w:tcBorders>
              <w:top w:val="single" w:sz="4" w:space="0" w:color="auto"/>
              <w:left w:val="single" w:sz="4" w:space="0" w:color="auto"/>
              <w:bottom w:val="single" w:sz="4" w:space="0" w:color="auto"/>
            </w:tcBorders>
          </w:tcPr>
          <w:p w14:paraId="55B2B7BD" w14:textId="77777777" w:rsidR="00F448CE" w:rsidRPr="00D30DE2" w:rsidRDefault="00F448CE" w:rsidP="00B40A31">
            <w:pPr>
              <w:pStyle w:val="Antrat1"/>
              <w:spacing w:before="0"/>
              <w:ind w:left="-32" w:right="-109"/>
              <w:rPr>
                <w:bCs w:val="0"/>
                <w:iCs/>
                <w:sz w:val="20"/>
                <w:szCs w:val="20"/>
              </w:rPr>
            </w:pPr>
          </w:p>
        </w:tc>
        <w:tc>
          <w:tcPr>
            <w:tcW w:w="7668" w:type="dxa"/>
            <w:tcBorders>
              <w:top w:val="single" w:sz="4" w:space="0" w:color="auto"/>
              <w:bottom w:val="single" w:sz="4" w:space="0" w:color="auto"/>
            </w:tcBorders>
          </w:tcPr>
          <w:p w14:paraId="443FA2EE" w14:textId="77777777" w:rsidR="00F448CE" w:rsidRPr="00910FFC" w:rsidRDefault="00F448CE" w:rsidP="00B40A31">
            <w:pPr>
              <w:pStyle w:val="Antrat1"/>
              <w:spacing w:before="0"/>
              <w:rPr>
                <w:b w:val="0"/>
                <w:bCs w:val="0"/>
                <w:i/>
                <w:iCs/>
                <w:color w:val="000000" w:themeColor="text1"/>
                <w:sz w:val="20"/>
                <w:szCs w:val="20"/>
              </w:rPr>
            </w:pPr>
            <w:r w:rsidRPr="00910FFC">
              <w:rPr>
                <w:b w:val="0"/>
                <w:bCs w:val="0"/>
                <w:i/>
                <w:iCs/>
                <w:color w:val="000000" w:themeColor="text1"/>
                <w:sz w:val="20"/>
                <w:szCs w:val="20"/>
              </w:rPr>
              <w:t>Energetikos tarnyba</w:t>
            </w:r>
          </w:p>
        </w:tc>
        <w:tc>
          <w:tcPr>
            <w:tcW w:w="1134" w:type="dxa"/>
            <w:tcBorders>
              <w:top w:val="single" w:sz="4" w:space="0" w:color="auto"/>
              <w:bottom w:val="single" w:sz="4" w:space="0" w:color="auto"/>
            </w:tcBorders>
          </w:tcPr>
          <w:p w14:paraId="585A6A10" w14:textId="77777777" w:rsidR="00F448CE" w:rsidRPr="00D30DE2" w:rsidRDefault="00F448CE" w:rsidP="00B40A31">
            <w:pPr>
              <w:jc w:val="center"/>
              <w:rPr>
                <w:bCs/>
                <w:iCs/>
                <w:sz w:val="20"/>
                <w:szCs w:val="20"/>
              </w:rPr>
            </w:pPr>
          </w:p>
        </w:tc>
      </w:tr>
      <w:tr w:rsidR="00F448CE" w:rsidRPr="00D30DE2" w14:paraId="1252D69B" w14:textId="77777777" w:rsidTr="00F448CE">
        <w:tc>
          <w:tcPr>
            <w:tcW w:w="695" w:type="dxa"/>
            <w:tcBorders>
              <w:top w:val="single" w:sz="4" w:space="0" w:color="auto"/>
              <w:left w:val="single" w:sz="4" w:space="0" w:color="auto"/>
              <w:bottom w:val="dotted" w:sz="4" w:space="0" w:color="auto"/>
              <w:right w:val="single" w:sz="4" w:space="0" w:color="auto"/>
            </w:tcBorders>
          </w:tcPr>
          <w:p w14:paraId="6A09612A" w14:textId="77777777" w:rsidR="00F448CE" w:rsidRPr="00D30DE2" w:rsidRDefault="00F448CE" w:rsidP="00B40A31">
            <w:pPr>
              <w:ind w:left="-32" w:right="-109" w:hanging="108"/>
              <w:jc w:val="center"/>
              <w:rPr>
                <w:sz w:val="20"/>
                <w:szCs w:val="20"/>
              </w:rPr>
            </w:pPr>
            <w:r w:rsidRPr="00D30DE2">
              <w:rPr>
                <w:sz w:val="20"/>
                <w:szCs w:val="20"/>
              </w:rPr>
              <w:t>7</w:t>
            </w:r>
            <w:r>
              <w:rPr>
                <w:sz w:val="20"/>
                <w:szCs w:val="20"/>
              </w:rPr>
              <w:t>5</w:t>
            </w:r>
            <w:r w:rsidRPr="00D30DE2">
              <w:rPr>
                <w:sz w:val="20"/>
                <w:szCs w:val="20"/>
              </w:rPr>
              <w:t>.</w:t>
            </w:r>
          </w:p>
        </w:tc>
        <w:tc>
          <w:tcPr>
            <w:tcW w:w="7668" w:type="dxa"/>
            <w:tcBorders>
              <w:top w:val="single" w:sz="4" w:space="0" w:color="auto"/>
              <w:left w:val="nil"/>
              <w:bottom w:val="dotted" w:sz="4" w:space="0" w:color="auto"/>
              <w:right w:val="single" w:sz="4" w:space="0" w:color="auto"/>
            </w:tcBorders>
          </w:tcPr>
          <w:p w14:paraId="04E16AF1" w14:textId="77777777" w:rsidR="00F448CE" w:rsidRPr="00D30DE2" w:rsidRDefault="00F448CE" w:rsidP="00B40A31">
            <w:pPr>
              <w:ind w:firstLine="190"/>
              <w:rPr>
                <w:i/>
                <w:iCs/>
                <w:sz w:val="20"/>
                <w:szCs w:val="20"/>
              </w:rPr>
            </w:pPr>
            <w:r w:rsidRPr="00D30DE2">
              <w:rPr>
                <w:i/>
                <w:iCs/>
                <w:sz w:val="20"/>
                <w:szCs w:val="20"/>
              </w:rPr>
              <w:t>Energetikos tarnybos meistras</w:t>
            </w:r>
            <w:r w:rsidRPr="00D30DE2">
              <w:rPr>
                <w:i/>
                <w:sz w:val="20"/>
                <w:szCs w:val="20"/>
              </w:rPr>
              <w:t xml:space="preserve">  </w:t>
            </w:r>
          </w:p>
        </w:tc>
        <w:tc>
          <w:tcPr>
            <w:tcW w:w="1134" w:type="dxa"/>
            <w:tcBorders>
              <w:top w:val="single" w:sz="4" w:space="0" w:color="auto"/>
              <w:left w:val="single" w:sz="4" w:space="0" w:color="auto"/>
              <w:bottom w:val="dotted" w:sz="4" w:space="0" w:color="auto"/>
              <w:right w:val="single" w:sz="4" w:space="0" w:color="auto"/>
            </w:tcBorders>
          </w:tcPr>
          <w:p w14:paraId="56D05B7E" w14:textId="77777777" w:rsidR="00F448CE" w:rsidRPr="00D30DE2" w:rsidRDefault="00F448CE" w:rsidP="00B40A31">
            <w:pPr>
              <w:jc w:val="center"/>
              <w:rPr>
                <w:sz w:val="20"/>
                <w:szCs w:val="20"/>
              </w:rPr>
            </w:pPr>
            <w:r w:rsidRPr="00D30DE2">
              <w:rPr>
                <w:sz w:val="20"/>
                <w:szCs w:val="20"/>
              </w:rPr>
              <w:t>1</w:t>
            </w:r>
          </w:p>
        </w:tc>
      </w:tr>
      <w:tr w:rsidR="00F448CE" w:rsidRPr="00D30DE2" w14:paraId="64177EEA" w14:textId="77777777" w:rsidTr="00F448CE">
        <w:tc>
          <w:tcPr>
            <w:tcW w:w="695" w:type="dxa"/>
            <w:tcBorders>
              <w:top w:val="dotted" w:sz="4" w:space="0" w:color="auto"/>
              <w:left w:val="single" w:sz="4" w:space="0" w:color="auto"/>
              <w:bottom w:val="dotted" w:sz="4" w:space="0" w:color="auto"/>
              <w:right w:val="single" w:sz="4" w:space="0" w:color="auto"/>
            </w:tcBorders>
          </w:tcPr>
          <w:p w14:paraId="0EFFA605" w14:textId="77777777" w:rsidR="00F448CE" w:rsidRPr="00D30DE2" w:rsidRDefault="00F448CE" w:rsidP="00B40A31">
            <w:pPr>
              <w:ind w:left="-32" w:right="-109" w:hanging="76"/>
              <w:jc w:val="center"/>
              <w:rPr>
                <w:sz w:val="20"/>
                <w:szCs w:val="20"/>
              </w:rPr>
            </w:pPr>
            <w:r w:rsidRPr="00D30DE2">
              <w:rPr>
                <w:sz w:val="20"/>
                <w:szCs w:val="20"/>
              </w:rPr>
              <w:t>7</w:t>
            </w:r>
            <w:r>
              <w:rPr>
                <w:sz w:val="20"/>
                <w:szCs w:val="20"/>
              </w:rPr>
              <w:t>6</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0090B9A7" w14:textId="77777777" w:rsidR="00F448CE" w:rsidRPr="00D30DE2" w:rsidRDefault="00F448CE" w:rsidP="00B40A31">
            <w:pPr>
              <w:ind w:right="-108" w:firstLine="190"/>
              <w:rPr>
                <w:i/>
                <w:iCs/>
                <w:sz w:val="20"/>
                <w:szCs w:val="20"/>
              </w:rPr>
            </w:pPr>
            <w:r w:rsidRPr="00D30DE2">
              <w:rPr>
                <w:i/>
                <w:iCs/>
                <w:sz w:val="20"/>
                <w:szCs w:val="20"/>
              </w:rPr>
              <w:t>Elektromonteris, aptarn. ir remont. el. įrengimus-vairuotojas</w:t>
            </w:r>
          </w:p>
        </w:tc>
        <w:tc>
          <w:tcPr>
            <w:tcW w:w="1134" w:type="dxa"/>
            <w:tcBorders>
              <w:top w:val="dotted" w:sz="4" w:space="0" w:color="auto"/>
              <w:left w:val="single" w:sz="4" w:space="0" w:color="auto"/>
              <w:bottom w:val="dotted" w:sz="4" w:space="0" w:color="auto"/>
              <w:right w:val="single" w:sz="4" w:space="0" w:color="auto"/>
            </w:tcBorders>
          </w:tcPr>
          <w:p w14:paraId="4B2EF91C" w14:textId="77777777" w:rsidR="00F448CE" w:rsidRPr="00D30DE2" w:rsidRDefault="00F448CE" w:rsidP="00B40A31">
            <w:pPr>
              <w:jc w:val="center"/>
              <w:rPr>
                <w:sz w:val="20"/>
                <w:szCs w:val="20"/>
              </w:rPr>
            </w:pPr>
            <w:r w:rsidRPr="00D30DE2">
              <w:rPr>
                <w:sz w:val="20"/>
                <w:szCs w:val="20"/>
              </w:rPr>
              <w:t>1</w:t>
            </w:r>
          </w:p>
        </w:tc>
      </w:tr>
      <w:tr w:rsidR="00F448CE" w:rsidRPr="00D30DE2" w14:paraId="7556F794" w14:textId="77777777" w:rsidTr="00F448CE">
        <w:trPr>
          <w:trHeight w:val="60"/>
        </w:trPr>
        <w:tc>
          <w:tcPr>
            <w:tcW w:w="695" w:type="dxa"/>
            <w:tcBorders>
              <w:top w:val="dotted" w:sz="4" w:space="0" w:color="auto"/>
              <w:left w:val="single" w:sz="4" w:space="0" w:color="auto"/>
              <w:bottom w:val="single" w:sz="4" w:space="0" w:color="auto"/>
              <w:right w:val="single" w:sz="4" w:space="0" w:color="auto"/>
            </w:tcBorders>
          </w:tcPr>
          <w:p w14:paraId="746CB0D8" w14:textId="77777777" w:rsidR="00F448CE" w:rsidRPr="00D30DE2" w:rsidRDefault="00F448CE" w:rsidP="00B40A31">
            <w:pPr>
              <w:ind w:left="-32" w:right="-109" w:hanging="76"/>
              <w:jc w:val="center"/>
              <w:rPr>
                <w:sz w:val="20"/>
                <w:szCs w:val="20"/>
              </w:rPr>
            </w:pPr>
            <w:r w:rsidRPr="00D30DE2">
              <w:rPr>
                <w:sz w:val="20"/>
                <w:szCs w:val="20"/>
              </w:rPr>
              <w:t>7</w:t>
            </w:r>
            <w:r>
              <w:rPr>
                <w:sz w:val="20"/>
                <w:szCs w:val="20"/>
              </w:rPr>
              <w:t>7</w:t>
            </w:r>
            <w:r w:rsidRPr="00D30DE2">
              <w:rPr>
                <w:sz w:val="20"/>
                <w:szCs w:val="20"/>
              </w:rPr>
              <w:t>.</w:t>
            </w:r>
          </w:p>
        </w:tc>
        <w:tc>
          <w:tcPr>
            <w:tcW w:w="7668" w:type="dxa"/>
            <w:tcBorders>
              <w:top w:val="dotted" w:sz="4" w:space="0" w:color="auto"/>
              <w:left w:val="nil"/>
              <w:bottom w:val="single" w:sz="4" w:space="0" w:color="auto"/>
              <w:right w:val="single" w:sz="4" w:space="0" w:color="auto"/>
            </w:tcBorders>
          </w:tcPr>
          <w:p w14:paraId="08C94682" w14:textId="77777777" w:rsidR="00F448CE" w:rsidRPr="00D30DE2" w:rsidRDefault="00F448CE" w:rsidP="00B40A31">
            <w:pPr>
              <w:ind w:firstLine="190"/>
              <w:rPr>
                <w:i/>
                <w:iCs/>
                <w:color w:val="FF0000"/>
                <w:sz w:val="20"/>
                <w:szCs w:val="20"/>
              </w:rPr>
            </w:pPr>
            <w:r w:rsidRPr="00D30DE2">
              <w:rPr>
                <w:i/>
                <w:iCs/>
                <w:sz w:val="20"/>
                <w:szCs w:val="20"/>
              </w:rPr>
              <w:t>Elektromonteris, aptarnaujantis ir remontuojantis elektros įrengimus</w:t>
            </w:r>
          </w:p>
        </w:tc>
        <w:tc>
          <w:tcPr>
            <w:tcW w:w="1134" w:type="dxa"/>
            <w:tcBorders>
              <w:top w:val="dotted" w:sz="4" w:space="0" w:color="auto"/>
              <w:left w:val="single" w:sz="4" w:space="0" w:color="auto"/>
              <w:bottom w:val="single" w:sz="4" w:space="0" w:color="auto"/>
              <w:right w:val="single" w:sz="4" w:space="0" w:color="auto"/>
            </w:tcBorders>
          </w:tcPr>
          <w:p w14:paraId="2CA29C67" w14:textId="77777777" w:rsidR="00F448CE" w:rsidRPr="00D30DE2" w:rsidRDefault="00F448CE" w:rsidP="00B40A31">
            <w:pPr>
              <w:jc w:val="center"/>
              <w:rPr>
                <w:sz w:val="20"/>
                <w:szCs w:val="20"/>
              </w:rPr>
            </w:pPr>
            <w:r>
              <w:rPr>
                <w:sz w:val="20"/>
                <w:szCs w:val="20"/>
              </w:rPr>
              <w:t>2</w:t>
            </w:r>
          </w:p>
        </w:tc>
      </w:tr>
      <w:tr w:rsidR="00F448CE" w:rsidRPr="00D30DE2" w14:paraId="1E0095EA" w14:textId="77777777" w:rsidTr="00F448CE">
        <w:trPr>
          <w:trHeight w:val="274"/>
        </w:trPr>
        <w:tc>
          <w:tcPr>
            <w:tcW w:w="695" w:type="dxa"/>
            <w:tcBorders>
              <w:top w:val="single" w:sz="4" w:space="0" w:color="auto"/>
              <w:left w:val="single" w:sz="4" w:space="0" w:color="auto"/>
              <w:bottom w:val="single" w:sz="4" w:space="0" w:color="auto"/>
            </w:tcBorders>
          </w:tcPr>
          <w:p w14:paraId="2464D2A4" w14:textId="77777777" w:rsidR="00F448CE" w:rsidRPr="00D30DE2" w:rsidRDefault="00F448CE" w:rsidP="00B40A31">
            <w:pPr>
              <w:ind w:left="-32" w:right="-109" w:hanging="76"/>
              <w:jc w:val="center"/>
              <w:rPr>
                <w:sz w:val="20"/>
                <w:szCs w:val="20"/>
              </w:rPr>
            </w:pPr>
          </w:p>
        </w:tc>
        <w:tc>
          <w:tcPr>
            <w:tcW w:w="7668" w:type="dxa"/>
            <w:tcBorders>
              <w:top w:val="single" w:sz="4" w:space="0" w:color="auto"/>
              <w:bottom w:val="single" w:sz="4" w:space="0" w:color="auto"/>
            </w:tcBorders>
          </w:tcPr>
          <w:p w14:paraId="4AF1AA61" w14:textId="77777777" w:rsidR="00F448CE" w:rsidRPr="00910FFC" w:rsidRDefault="00F448CE" w:rsidP="00B40A31">
            <w:pPr>
              <w:jc w:val="center"/>
              <w:rPr>
                <w:i/>
                <w:iCs/>
                <w:color w:val="000000" w:themeColor="text1"/>
                <w:sz w:val="20"/>
                <w:szCs w:val="20"/>
              </w:rPr>
            </w:pPr>
            <w:r w:rsidRPr="00910FFC">
              <w:rPr>
                <w:i/>
                <w:iCs/>
                <w:color w:val="000000" w:themeColor="text1"/>
                <w:sz w:val="20"/>
                <w:szCs w:val="20"/>
              </w:rPr>
              <w:t>Automatinių valdymo sistemų tarnyba</w:t>
            </w:r>
          </w:p>
        </w:tc>
        <w:tc>
          <w:tcPr>
            <w:tcW w:w="1134" w:type="dxa"/>
            <w:tcBorders>
              <w:top w:val="single" w:sz="4" w:space="0" w:color="auto"/>
              <w:bottom w:val="single" w:sz="4" w:space="0" w:color="auto"/>
            </w:tcBorders>
          </w:tcPr>
          <w:p w14:paraId="34222C0C" w14:textId="77777777" w:rsidR="00F448CE" w:rsidRPr="00D30DE2" w:rsidRDefault="00F448CE" w:rsidP="00B40A31">
            <w:pPr>
              <w:jc w:val="center"/>
              <w:rPr>
                <w:sz w:val="20"/>
                <w:szCs w:val="20"/>
              </w:rPr>
            </w:pPr>
          </w:p>
        </w:tc>
      </w:tr>
      <w:tr w:rsidR="00F448CE" w:rsidRPr="00D30DE2" w14:paraId="48F146D2" w14:textId="77777777" w:rsidTr="00F448CE">
        <w:tc>
          <w:tcPr>
            <w:tcW w:w="695" w:type="dxa"/>
            <w:tcBorders>
              <w:top w:val="dotted" w:sz="4" w:space="0" w:color="auto"/>
              <w:left w:val="single" w:sz="4" w:space="0" w:color="auto"/>
              <w:bottom w:val="dotted" w:sz="4" w:space="0" w:color="auto"/>
              <w:right w:val="single" w:sz="4" w:space="0" w:color="auto"/>
            </w:tcBorders>
          </w:tcPr>
          <w:p w14:paraId="1783E569" w14:textId="77777777" w:rsidR="00F448CE" w:rsidRPr="00D30DE2" w:rsidRDefault="00F448CE" w:rsidP="00B40A31">
            <w:pPr>
              <w:ind w:left="-108" w:right="-163" w:firstLine="3"/>
              <w:jc w:val="center"/>
              <w:rPr>
                <w:sz w:val="20"/>
                <w:szCs w:val="20"/>
              </w:rPr>
            </w:pPr>
            <w:r w:rsidRPr="00D30DE2">
              <w:rPr>
                <w:sz w:val="20"/>
                <w:szCs w:val="20"/>
              </w:rPr>
              <w:t>7</w:t>
            </w:r>
            <w:r>
              <w:rPr>
                <w:sz w:val="20"/>
                <w:szCs w:val="20"/>
              </w:rPr>
              <w:t>8</w:t>
            </w:r>
            <w:r w:rsidRPr="00D30DE2">
              <w:rPr>
                <w:sz w:val="20"/>
                <w:szCs w:val="20"/>
              </w:rPr>
              <w:t>.</w:t>
            </w:r>
          </w:p>
        </w:tc>
        <w:tc>
          <w:tcPr>
            <w:tcW w:w="7668" w:type="dxa"/>
            <w:tcBorders>
              <w:top w:val="dotted" w:sz="4" w:space="0" w:color="auto"/>
              <w:left w:val="nil"/>
              <w:bottom w:val="dotted" w:sz="4" w:space="0" w:color="auto"/>
              <w:right w:val="single" w:sz="4" w:space="0" w:color="auto"/>
            </w:tcBorders>
          </w:tcPr>
          <w:p w14:paraId="3A04B7D9" w14:textId="77777777" w:rsidR="00F448CE" w:rsidRPr="00D30DE2" w:rsidRDefault="00F448CE" w:rsidP="00B40A31">
            <w:pPr>
              <w:ind w:left="-108" w:right="-108" w:firstLine="298"/>
              <w:rPr>
                <w:i/>
                <w:iCs/>
                <w:sz w:val="20"/>
                <w:szCs w:val="20"/>
              </w:rPr>
            </w:pPr>
            <w:r w:rsidRPr="00D30DE2">
              <w:rPr>
                <w:bCs/>
                <w:i/>
                <w:iCs/>
                <w:sz w:val="20"/>
                <w:szCs w:val="20"/>
              </w:rPr>
              <w:t>Automatikas</w:t>
            </w:r>
            <w:r>
              <w:rPr>
                <w:bCs/>
                <w:i/>
                <w:iCs/>
                <w:sz w:val="20"/>
                <w:szCs w:val="20"/>
              </w:rPr>
              <w:t>-programuotojas</w:t>
            </w:r>
          </w:p>
        </w:tc>
        <w:tc>
          <w:tcPr>
            <w:tcW w:w="1134" w:type="dxa"/>
            <w:tcBorders>
              <w:top w:val="dotted" w:sz="4" w:space="0" w:color="auto"/>
              <w:left w:val="single" w:sz="4" w:space="0" w:color="auto"/>
              <w:bottom w:val="dotted" w:sz="4" w:space="0" w:color="auto"/>
              <w:right w:val="single" w:sz="4" w:space="0" w:color="auto"/>
            </w:tcBorders>
          </w:tcPr>
          <w:p w14:paraId="620DDD57" w14:textId="77777777" w:rsidR="00F448CE" w:rsidRPr="00D30DE2" w:rsidRDefault="00F448CE" w:rsidP="00B40A31">
            <w:pPr>
              <w:jc w:val="center"/>
              <w:rPr>
                <w:sz w:val="20"/>
                <w:szCs w:val="20"/>
              </w:rPr>
            </w:pPr>
            <w:r>
              <w:rPr>
                <w:sz w:val="20"/>
                <w:szCs w:val="20"/>
              </w:rPr>
              <w:t>1</w:t>
            </w:r>
          </w:p>
        </w:tc>
      </w:tr>
      <w:tr w:rsidR="00F448CE" w:rsidRPr="00D30DE2" w14:paraId="4A867786" w14:textId="77777777" w:rsidTr="00F448CE">
        <w:tc>
          <w:tcPr>
            <w:tcW w:w="695" w:type="dxa"/>
            <w:tcBorders>
              <w:top w:val="dotted" w:sz="4" w:space="0" w:color="auto"/>
              <w:left w:val="single" w:sz="4" w:space="0" w:color="auto"/>
              <w:bottom w:val="single" w:sz="4" w:space="0" w:color="auto"/>
              <w:right w:val="single" w:sz="4" w:space="0" w:color="auto"/>
            </w:tcBorders>
          </w:tcPr>
          <w:p w14:paraId="6B36B590" w14:textId="77777777" w:rsidR="00F448CE" w:rsidRPr="00D30DE2" w:rsidRDefault="00F448CE" w:rsidP="00B40A31">
            <w:pPr>
              <w:ind w:left="-108" w:right="-163" w:firstLine="3"/>
              <w:jc w:val="center"/>
              <w:rPr>
                <w:sz w:val="20"/>
                <w:szCs w:val="20"/>
              </w:rPr>
            </w:pPr>
            <w:r>
              <w:rPr>
                <w:sz w:val="20"/>
                <w:szCs w:val="20"/>
              </w:rPr>
              <w:t>79.</w:t>
            </w:r>
          </w:p>
        </w:tc>
        <w:tc>
          <w:tcPr>
            <w:tcW w:w="7668" w:type="dxa"/>
            <w:tcBorders>
              <w:top w:val="dotted" w:sz="4" w:space="0" w:color="auto"/>
              <w:left w:val="nil"/>
              <w:bottom w:val="single" w:sz="4" w:space="0" w:color="auto"/>
              <w:right w:val="single" w:sz="4" w:space="0" w:color="auto"/>
            </w:tcBorders>
          </w:tcPr>
          <w:p w14:paraId="2CE035E6" w14:textId="77777777" w:rsidR="00F448CE" w:rsidRPr="00D30DE2" w:rsidRDefault="00F448CE" w:rsidP="00B40A31">
            <w:pPr>
              <w:ind w:left="-108" w:right="-108" w:firstLine="298"/>
              <w:rPr>
                <w:bCs/>
                <w:i/>
                <w:iCs/>
                <w:sz w:val="20"/>
                <w:szCs w:val="20"/>
              </w:rPr>
            </w:pPr>
            <w:r w:rsidRPr="00D30DE2">
              <w:rPr>
                <w:bCs/>
                <w:i/>
                <w:iCs/>
                <w:sz w:val="20"/>
                <w:szCs w:val="20"/>
              </w:rPr>
              <w:t>Automatikas</w:t>
            </w:r>
          </w:p>
        </w:tc>
        <w:tc>
          <w:tcPr>
            <w:tcW w:w="1134" w:type="dxa"/>
            <w:tcBorders>
              <w:top w:val="dotted" w:sz="4" w:space="0" w:color="auto"/>
              <w:left w:val="single" w:sz="4" w:space="0" w:color="auto"/>
              <w:bottom w:val="single" w:sz="4" w:space="0" w:color="auto"/>
              <w:right w:val="single" w:sz="4" w:space="0" w:color="auto"/>
            </w:tcBorders>
          </w:tcPr>
          <w:p w14:paraId="30807147" w14:textId="77777777" w:rsidR="00F448CE" w:rsidRPr="00D30DE2" w:rsidRDefault="00F448CE" w:rsidP="00B40A31">
            <w:pPr>
              <w:jc w:val="center"/>
              <w:rPr>
                <w:sz w:val="20"/>
                <w:szCs w:val="20"/>
              </w:rPr>
            </w:pPr>
            <w:r>
              <w:rPr>
                <w:sz w:val="20"/>
                <w:szCs w:val="20"/>
              </w:rPr>
              <w:t>2</w:t>
            </w:r>
          </w:p>
        </w:tc>
      </w:tr>
      <w:tr w:rsidR="00F448CE" w:rsidRPr="00D30DE2" w14:paraId="799E9D0E" w14:textId="77777777" w:rsidTr="00F448CE">
        <w:trPr>
          <w:trHeight w:val="285"/>
        </w:trPr>
        <w:tc>
          <w:tcPr>
            <w:tcW w:w="836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3A43B81" w14:textId="77777777" w:rsidR="00F448CE" w:rsidRPr="00D30DE2" w:rsidRDefault="00F448CE" w:rsidP="00B40A31">
            <w:pPr>
              <w:ind w:firstLine="34"/>
              <w:jc w:val="right"/>
              <w:rPr>
                <w:b/>
                <w:bCs/>
                <w:i/>
                <w:iCs/>
                <w:sz w:val="20"/>
                <w:szCs w:val="20"/>
              </w:rPr>
            </w:pPr>
            <w:r w:rsidRPr="00D30DE2">
              <w:rPr>
                <w:b/>
                <w:bCs/>
                <w:i/>
                <w:iCs/>
                <w:sz w:val="20"/>
                <w:szCs w:val="20"/>
              </w:rPr>
              <w:t>Etatų iš viso:</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6E8B85F3" w14:textId="77777777" w:rsidR="00F448CE" w:rsidRPr="00D30DE2" w:rsidRDefault="00F448CE" w:rsidP="00B40A31">
            <w:pPr>
              <w:ind w:left="-108" w:right="-108" w:firstLine="1"/>
              <w:jc w:val="center"/>
              <w:rPr>
                <w:b/>
                <w:bCs/>
                <w:i/>
                <w:iCs/>
                <w:sz w:val="20"/>
                <w:szCs w:val="20"/>
              </w:rPr>
            </w:pPr>
            <w:r w:rsidRPr="00D30DE2">
              <w:rPr>
                <w:b/>
                <w:bCs/>
                <w:i/>
                <w:iCs/>
                <w:sz w:val="20"/>
                <w:szCs w:val="20"/>
              </w:rPr>
              <w:t>13</w:t>
            </w:r>
            <w:r>
              <w:rPr>
                <w:b/>
                <w:bCs/>
                <w:i/>
                <w:iCs/>
                <w:sz w:val="20"/>
                <w:szCs w:val="20"/>
              </w:rPr>
              <w:t>3</w:t>
            </w:r>
          </w:p>
        </w:tc>
      </w:tr>
    </w:tbl>
    <w:p w14:paraId="691B3BBA" w14:textId="77777777" w:rsidR="00546C7A" w:rsidRDefault="00546C7A" w:rsidP="004020B3">
      <w:pPr>
        <w:ind w:left="7200"/>
        <w:jc w:val="both"/>
      </w:pPr>
    </w:p>
    <w:p w14:paraId="7B35DF93" w14:textId="77777777" w:rsidR="00232A68" w:rsidRDefault="00232A68" w:rsidP="004020B3">
      <w:pPr>
        <w:ind w:left="7200"/>
        <w:jc w:val="both"/>
      </w:pPr>
    </w:p>
    <w:p w14:paraId="0DA01071" w14:textId="77777777" w:rsidR="00232A68" w:rsidRDefault="00232A68" w:rsidP="004020B3">
      <w:pPr>
        <w:ind w:left="7200"/>
        <w:jc w:val="both"/>
      </w:pPr>
    </w:p>
    <w:p w14:paraId="299894C7" w14:textId="77777777" w:rsidR="00232A68" w:rsidRDefault="00232A68" w:rsidP="004020B3">
      <w:pPr>
        <w:ind w:left="7200"/>
        <w:jc w:val="both"/>
      </w:pPr>
    </w:p>
    <w:p w14:paraId="0595A348" w14:textId="77777777" w:rsidR="00232A68" w:rsidRDefault="00232A68" w:rsidP="004020B3">
      <w:pPr>
        <w:ind w:left="7200"/>
        <w:jc w:val="both"/>
      </w:pPr>
    </w:p>
    <w:p w14:paraId="69880B94" w14:textId="77777777" w:rsidR="00232A68" w:rsidRDefault="00232A68" w:rsidP="004020B3">
      <w:pPr>
        <w:ind w:left="7200"/>
        <w:jc w:val="both"/>
      </w:pPr>
    </w:p>
    <w:p w14:paraId="301B5D54" w14:textId="77777777" w:rsidR="00232A68" w:rsidRDefault="00232A68" w:rsidP="004020B3">
      <w:pPr>
        <w:ind w:left="7200"/>
        <w:jc w:val="both"/>
      </w:pPr>
    </w:p>
    <w:p w14:paraId="13DB63BA" w14:textId="77777777" w:rsidR="00232A68" w:rsidRDefault="00232A68" w:rsidP="004020B3">
      <w:pPr>
        <w:ind w:left="7200"/>
        <w:jc w:val="both"/>
      </w:pPr>
    </w:p>
    <w:p w14:paraId="6E4B799E" w14:textId="77777777" w:rsidR="00232A68" w:rsidRDefault="00232A68" w:rsidP="004020B3">
      <w:pPr>
        <w:ind w:left="7200"/>
        <w:jc w:val="both"/>
      </w:pPr>
    </w:p>
    <w:p w14:paraId="194473CC" w14:textId="77777777" w:rsidR="00F448CE" w:rsidRDefault="00F448CE" w:rsidP="004020B3">
      <w:pPr>
        <w:ind w:left="7200"/>
        <w:jc w:val="both"/>
      </w:pPr>
    </w:p>
    <w:p w14:paraId="13C43C66" w14:textId="77777777" w:rsidR="00F448CE" w:rsidRDefault="00F448CE" w:rsidP="004020B3">
      <w:pPr>
        <w:ind w:left="7200"/>
        <w:jc w:val="both"/>
      </w:pPr>
    </w:p>
    <w:p w14:paraId="464F0CDA" w14:textId="77777777" w:rsidR="00F448CE" w:rsidRDefault="00F448CE" w:rsidP="004020B3">
      <w:pPr>
        <w:ind w:left="7200"/>
        <w:jc w:val="both"/>
      </w:pPr>
    </w:p>
    <w:p w14:paraId="413EDC90" w14:textId="77777777" w:rsidR="00F448CE" w:rsidRDefault="00F448CE" w:rsidP="004020B3">
      <w:pPr>
        <w:ind w:left="7200"/>
        <w:jc w:val="both"/>
      </w:pPr>
    </w:p>
    <w:p w14:paraId="57033A9E" w14:textId="77777777" w:rsidR="00F448CE" w:rsidRDefault="00F448CE" w:rsidP="004020B3">
      <w:pPr>
        <w:ind w:left="7200"/>
        <w:jc w:val="both"/>
      </w:pPr>
    </w:p>
    <w:p w14:paraId="5FEFE61A" w14:textId="77777777" w:rsidR="00F448CE" w:rsidRDefault="00F448CE" w:rsidP="004020B3">
      <w:pPr>
        <w:ind w:left="7200"/>
        <w:jc w:val="both"/>
      </w:pPr>
    </w:p>
    <w:p w14:paraId="7973DB60" w14:textId="77777777" w:rsidR="00F448CE" w:rsidRDefault="00F448CE" w:rsidP="004020B3">
      <w:pPr>
        <w:ind w:left="7200"/>
        <w:jc w:val="both"/>
      </w:pPr>
    </w:p>
    <w:p w14:paraId="4BD6D7FB" w14:textId="77777777" w:rsidR="00F448CE" w:rsidRDefault="00F448CE" w:rsidP="004020B3">
      <w:pPr>
        <w:ind w:left="7200"/>
        <w:jc w:val="both"/>
      </w:pPr>
    </w:p>
    <w:p w14:paraId="0CCFB256" w14:textId="77777777" w:rsidR="00F448CE" w:rsidRDefault="00F448CE" w:rsidP="004020B3">
      <w:pPr>
        <w:ind w:left="7200"/>
        <w:jc w:val="both"/>
      </w:pPr>
    </w:p>
    <w:p w14:paraId="73C45E0C" w14:textId="77777777" w:rsidR="00F448CE" w:rsidRDefault="00F448CE" w:rsidP="004020B3">
      <w:pPr>
        <w:ind w:left="7200"/>
        <w:jc w:val="both"/>
      </w:pPr>
    </w:p>
    <w:p w14:paraId="202AE969" w14:textId="77777777" w:rsidR="00F448CE" w:rsidRDefault="00F448CE" w:rsidP="004020B3">
      <w:pPr>
        <w:ind w:left="7200"/>
        <w:jc w:val="both"/>
      </w:pPr>
    </w:p>
    <w:p w14:paraId="74F37A8F" w14:textId="77777777" w:rsidR="00F448CE" w:rsidRDefault="00F448CE" w:rsidP="004020B3">
      <w:pPr>
        <w:ind w:left="7200"/>
        <w:jc w:val="both"/>
      </w:pPr>
    </w:p>
    <w:p w14:paraId="2B0BE206" w14:textId="77777777" w:rsidR="00F448CE" w:rsidRDefault="00F448CE" w:rsidP="004020B3">
      <w:pPr>
        <w:ind w:left="7200"/>
        <w:jc w:val="both"/>
      </w:pPr>
    </w:p>
    <w:p w14:paraId="2A2ADE72" w14:textId="77777777" w:rsidR="00F448CE" w:rsidRDefault="00F448CE" w:rsidP="004020B3">
      <w:pPr>
        <w:ind w:left="7200"/>
        <w:jc w:val="both"/>
      </w:pPr>
    </w:p>
    <w:p w14:paraId="48D6B49C" w14:textId="77777777" w:rsidR="00F448CE" w:rsidRDefault="00F448CE" w:rsidP="004020B3">
      <w:pPr>
        <w:ind w:left="7200"/>
        <w:jc w:val="both"/>
      </w:pPr>
    </w:p>
    <w:p w14:paraId="1F92F863" w14:textId="77777777" w:rsidR="004C037E" w:rsidRDefault="004C037E" w:rsidP="004020B3">
      <w:pPr>
        <w:ind w:left="7200"/>
        <w:jc w:val="both"/>
      </w:pPr>
    </w:p>
    <w:p w14:paraId="6091DF75" w14:textId="77777777" w:rsidR="004C037E" w:rsidRDefault="004C037E" w:rsidP="004020B3">
      <w:pPr>
        <w:ind w:left="7200"/>
        <w:jc w:val="both"/>
      </w:pPr>
    </w:p>
    <w:p w14:paraId="61BFFA41" w14:textId="77777777" w:rsidR="004C037E" w:rsidRDefault="004C037E" w:rsidP="004020B3">
      <w:pPr>
        <w:ind w:left="7200"/>
        <w:jc w:val="both"/>
      </w:pPr>
    </w:p>
    <w:p w14:paraId="041B664F" w14:textId="264F9AE0" w:rsidR="00677873" w:rsidRPr="009E19F0" w:rsidRDefault="0017533C" w:rsidP="004020B3">
      <w:pPr>
        <w:ind w:left="7200"/>
        <w:jc w:val="both"/>
      </w:pPr>
      <w:r>
        <w:lastRenderedPageBreak/>
        <w:t xml:space="preserve">  </w:t>
      </w:r>
      <w:r w:rsidR="004020B3">
        <w:t xml:space="preserve">Kvietimo </w:t>
      </w:r>
      <w:r w:rsidR="00546C7A">
        <w:t>2</w:t>
      </w:r>
      <w:r w:rsidR="00677873" w:rsidRPr="009E19F0">
        <w:t xml:space="preserve"> priedas</w:t>
      </w:r>
    </w:p>
    <w:p w14:paraId="669FA175" w14:textId="77777777" w:rsidR="00725807" w:rsidRPr="009E19F0" w:rsidRDefault="00725807" w:rsidP="00677873">
      <w:pPr>
        <w:ind w:left="7200" w:firstLine="720"/>
        <w:jc w:val="both"/>
      </w:pPr>
    </w:p>
    <w:p w14:paraId="66CFE0E1" w14:textId="7A8C9320" w:rsidR="00A734D6" w:rsidRPr="009E19F0" w:rsidRDefault="00552743" w:rsidP="00A734D6">
      <w:pPr>
        <w:spacing w:before="60" w:after="60"/>
        <w:jc w:val="center"/>
        <w:rPr>
          <w:b/>
          <w:bCs/>
        </w:rPr>
      </w:pPr>
      <w:r w:rsidRPr="009E19F0">
        <w:rPr>
          <w:b/>
          <w:bCs/>
        </w:rPr>
        <w:t>P</w:t>
      </w:r>
      <w:r w:rsidR="00A734D6" w:rsidRPr="009E19F0">
        <w:rPr>
          <w:b/>
          <w:bCs/>
        </w:rPr>
        <w:t xml:space="preserve">ASIŪLYMAS </w:t>
      </w:r>
      <w:r w:rsidR="00F448CE">
        <w:rPr>
          <w:b/>
          <w:bCs/>
        </w:rPr>
        <w:t>I DALIAI</w:t>
      </w:r>
    </w:p>
    <w:p w14:paraId="7FBF2873" w14:textId="7FC71E52" w:rsidR="00F448CE" w:rsidRDefault="00F448CE" w:rsidP="00F448CE">
      <w:pPr>
        <w:keepNext/>
        <w:jc w:val="center"/>
        <w:outlineLvl w:val="1"/>
        <w:rPr>
          <w:b/>
          <w:noProof/>
        </w:rPr>
      </w:pPr>
      <w:r w:rsidRPr="00592B97">
        <w:rPr>
          <w:b/>
          <w:noProof/>
        </w:rPr>
        <w:t xml:space="preserve">DĖL </w:t>
      </w:r>
      <w:r>
        <w:rPr>
          <w:b/>
        </w:rPr>
        <w:t>DARBDAVIO CIVILINĖS ATSAKOMYBĖS DRAUDIMO PASLAUG</w:t>
      </w:r>
      <w:r w:rsidR="004C037E">
        <w:rPr>
          <w:b/>
        </w:rPr>
        <w:t>OS</w:t>
      </w:r>
      <w:r>
        <w:rPr>
          <w:b/>
        </w:rPr>
        <w:t xml:space="preserve"> </w:t>
      </w:r>
      <w:r w:rsidRPr="00592B97">
        <w:rPr>
          <w:b/>
          <w:noProof/>
        </w:rPr>
        <w:t xml:space="preserve">PIRKIMO </w:t>
      </w:r>
    </w:p>
    <w:p w14:paraId="3416E876" w14:textId="3BADD6DF" w:rsidR="00F14BF7" w:rsidRPr="009E19F0" w:rsidRDefault="00F14BF7" w:rsidP="00F14BF7">
      <w:pPr>
        <w:tabs>
          <w:tab w:val="left" w:pos="255"/>
          <w:tab w:val="center" w:pos="4790"/>
        </w:tabs>
        <w:jc w:val="center"/>
        <w:rPr>
          <w:b/>
        </w:rPr>
      </w:pPr>
    </w:p>
    <w:p w14:paraId="2A45F455" w14:textId="77777777" w:rsidR="00DB22AA" w:rsidRPr="009E19F0" w:rsidRDefault="00DB22AA" w:rsidP="00DB22AA">
      <w:pPr>
        <w:shd w:val="clear" w:color="auto" w:fill="FFFFFF"/>
        <w:jc w:val="center"/>
        <w:rPr>
          <w:b/>
          <w:bCs/>
          <w:color w:val="000000"/>
        </w:rPr>
      </w:pPr>
      <w:r w:rsidRPr="009E19F0">
        <w:t>____________</w:t>
      </w:r>
      <w:r w:rsidRPr="009E19F0">
        <w:rPr>
          <w:b/>
          <w:bCs/>
          <w:color w:val="000000"/>
        </w:rPr>
        <w:t xml:space="preserve"> </w:t>
      </w:r>
      <w:r w:rsidRPr="009E19F0">
        <w:t>Nr.______</w:t>
      </w:r>
    </w:p>
    <w:p w14:paraId="58BB3AA4" w14:textId="77777777" w:rsidR="00DB22AA" w:rsidRPr="009E19F0" w:rsidRDefault="00DB22AA" w:rsidP="00DB22AA">
      <w:pPr>
        <w:shd w:val="clear" w:color="auto" w:fill="FFFFFF"/>
        <w:jc w:val="center"/>
        <w:rPr>
          <w:bCs/>
          <w:color w:val="000000"/>
          <w:sz w:val="16"/>
          <w:szCs w:val="16"/>
        </w:rPr>
      </w:pPr>
      <w:r w:rsidRPr="009E19F0">
        <w:rPr>
          <w:bCs/>
          <w:color w:val="000000"/>
          <w:sz w:val="16"/>
          <w:szCs w:val="16"/>
        </w:rPr>
        <w:t>(Data)</w:t>
      </w:r>
    </w:p>
    <w:p w14:paraId="21C596A6" w14:textId="77777777" w:rsidR="00DB22AA" w:rsidRPr="009E19F0" w:rsidRDefault="00DB22AA" w:rsidP="00DB22AA">
      <w:pPr>
        <w:shd w:val="clear" w:color="auto" w:fill="FFFFFF"/>
        <w:jc w:val="center"/>
        <w:rPr>
          <w:bCs/>
          <w:color w:val="000000"/>
        </w:rPr>
      </w:pPr>
      <w:r w:rsidRPr="009E19F0">
        <w:rPr>
          <w:bCs/>
          <w:color w:val="000000"/>
        </w:rPr>
        <w:t>_____________</w:t>
      </w:r>
    </w:p>
    <w:p w14:paraId="34311574" w14:textId="77777777" w:rsidR="00DB22AA" w:rsidRPr="009E19F0" w:rsidRDefault="00DB22AA" w:rsidP="00DB22AA">
      <w:pPr>
        <w:shd w:val="clear" w:color="auto" w:fill="FFFFFF"/>
        <w:jc w:val="center"/>
        <w:rPr>
          <w:bCs/>
          <w:color w:val="000000"/>
          <w:sz w:val="16"/>
          <w:szCs w:val="16"/>
        </w:rPr>
      </w:pPr>
      <w:r w:rsidRPr="009E19F0">
        <w:rPr>
          <w:bCs/>
          <w:color w:val="000000"/>
          <w:sz w:val="16"/>
          <w:szCs w:val="16"/>
        </w:rPr>
        <w:t>(Sudarymo vieta)</w:t>
      </w:r>
    </w:p>
    <w:p w14:paraId="5C8EC531" w14:textId="77777777" w:rsidR="00664A2E" w:rsidRDefault="00664A2E" w:rsidP="00A734D6">
      <w:pPr>
        <w:rPr>
          <w:b/>
          <w:color w:val="000000"/>
        </w:rPr>
      </w:pPr>
    </w:p>
    <w:p w14:paraId="42633961" w14:textId="5DBCDB72" w:rsidR="00A734D6" w:rsidRPr="009E19F0" w:rsidRDefault="00A734D6" w:rsidP="00A734D6">
      <w:pPr>
        <w:rPr>
          <w:b/>
          <w:color w:val="000000"/>
        </w:rPr>
      </w:pPr>
      <w:r w:rsidRPr="009E19F0">
        <w:rPr>
          <w:b/>
          <w:color w:val="000000"/>
        </w:rPr>
        <w:t>UAB „Dzūkijos vandenys“</w:t>
      </w:r>
    </w:p>
    <w:p w14:paraId="6ECDF09F" w14:textId="519B77E8" w:rsidR="00A734D6" w:rsidRPr="009E19F0" w:rsidRDefault="00A734D6" w:rsidP="00A734D6">
      <w:r w:rsidRPr="009E19F0">
        <w:rPr>
          <w:bCs/>
          <w:color w:val="000000"/>
          <w:vertAlign w:val="superscript"/>
        </w:rPr>
        <w:t xml:space="preserve"> </w:t>
      </w:r>
      <w:bookmarkStart w:id="9" w:name="_Toc147739116"/>
    </w:p>
    <w:bookmarkEnd w:id="9"/>
    <w:p w14:paraId="6D94FC2B" w14:textId="77777777" w:rsidR="00A734D6" w:rsidRPr="009E19F0" w:rsidRDefault="00A734D6" w:rsidP="00A734D6">
      <w:pPr>
        <w:suppressAutoHyphens/>
        <w:spacing w:after="160" w:line="259" w:lineRule="auto"/>
        <w:ind w:left="720"/>
        <w:contextualSpacing/>
        <w:jc w:val="center"/>
        <w:rPr>
          <w:b/>
          <w:bCs/>
          <w:iCs/>
          <w:sz w:val="22"/>
          <w:szCs w:val="22"/>
        </w:rPr>
      </w:pPr>
      <w:r w:rsidRPr="009E19F0">
        <w:rPr>
          <w:b/>
          <w:bCs/>
          <w:iCs/>
          <w:sz w:val="22"/>
          <w:szCs w:val="22"/>
        </w:rPr>
        <w:t>1. INFORMACIJA APIE TIEKĖJĄ</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543"/>
      </w:tblGrid>
      <w:tr w:rsidR="00A734D6" w:rsidRPr="009E19F0" w14:paraId="550CFC19" w14:textId="77777777" w:rsidTr="0003551B">
        <w:tc>
          <w:tcPr>
            <w:tcW w:w="5841" w:type="dxa"/>
            <w:tcBorders>
              <w:top w:val="single" w:sz="4" w:space="0" w:color="auto"/>
              <w:left w:val="single" w:sz="4" w:space="0" w:color="auto"/>
              <w:bottom w:val="single" w:sz="4" w:space="0" w:color="auto"/>
              <w:right w:val="single" w:sz="4" w:space="0" w:color="auto"/>
            </w:tcBorders>
            <w:hideMark/>
          </w:tcPr>
          <w:p w14:paraId="079AF9EE" w14:textId="77777777" w:rsidR="00A734D6" w:rsidRPr="009E19F0" w:rsidRDefault="00A734D6" w:rsidP="0003551B">
            <w:pPr>
              <w:jc w:val="both"/>
              <w:rPr>
                <w:lang w:eastAsia="lt-LT"/>
              </w:rPr>
            </w:pPr>
            <w:r w:rsidRPr="009E19F0">
              <w:rPr>
                <w:b/>
                <w:bCs/>
                <w:lang w:eastAsia="lt-LT"/>
              </w:rPr>
              <w:t>Tiekėjo arba tiekėjų grupės narių</w:t>
            </w:r>
            <w:r w:rsidRPr="009E19F0">
              <w:rPr>
                <w:b/>
                <w:bCs/>
                <w:vertAlign w:val="superscript"/>
                <w:lang w:eastAsia="lt-LT"/>
              </w:rPr>
              <w:footnoteReference w:id="2"/>
            </w:r>
            <w:r w:rsidRPr="009E19F0">
              <w:rPr>
                <w:b/>
                <w:bCs/>
                <w:lang w:eastAsia="lt-LT"/>
              </w:rPr>
              <w:t xml:space="preserve"> pavadinimas</w:t>
            </w:r>
            <w:r w:rsidRPr="009E19F0">
              <w:rPr>
                <w:lang w:eastAsia="lt-LT"/>
              </w:rPr>
              <w:t xml:space="preserve"> (-ai) </w:t>
            </w:r>
            <w:r w:rsidRPr="009E19F0">
              <w:rPr>
                <w:sz w:val="22"/>
                <w:szCs w:val="22"/>
                <w:lang w:eastAsia="lt-LT"/>
              </w:rPr>
              <w:t>(</w:t>
            </w:r>
            <w:r w:rsidRPr="009E19F0">
              <w:rPr>
                <w:i/>
                <w:sz w:val="22"/>
                <w:szCs w:val="22"/>
                <w:lang w:eastAsia="lt-LT"/>
              </w:rPr>
              <w:t>Jeigu dalyvauja ūkio subjektų grupė, surašomi visi dalyvių pavadinimai</w:t>
            </w:r>
            <w:r w:rsidRPr="009E19F0">
              <w:rPr>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5F72E01F" w14:textId="77777777" w:rsidR="00A734D6" w:rsidRPr="009E19F0" w:rsidRDefault="00A734D6" w:rsidP="0003551B">
            <w:pPr>
              <w:ind w:left="-386" w:firstLine="386"/>
              <w:jc w:val="both"/>
              <w:rPr>
                <w:lang w:eastAsia="lt-LT"/>
              </w:rPr>
            </w:pPr>
          </w:p>
        </w:tc>
      </w:tr>
      <w:tr w:rsidR="00A734D6" w:rsidRPr="009E19F0" w14:paraId="24852595" w14:textId="77777777" w:rsidTr="0003551B">
        <w:tc>
          <w:tcPr>
            <w:tcW w:w="5841" w:type="dxa"/>
            <w:tcBorders>
              <w:top w:val="single" w:sz="4" w:space="0" w:color="auto"/>
              <w:left w:val="single" w:sz="4" w:space="0" w:color="auto"/>
              <w:bottom w:val="single" w:sz="4" w:space="0" w:color="auto"/>
              <w:right w:val="single" w:sz="4" w:space="0" w:color="auto"/>
            </w:tcBorders>
          </w:tcPr>
          <w:p w14:paraId="6E302811" w14:textId="77777777" w:rsidR="00A734D6" w:rsidRPr="009E19F0" w:rsidRDefault="00A734D6" w:rsidP="0003551B">
            <w:pPr>
              <w:jc w:val="both"/>
              <w:rPr>
                <w:lang w:eastAsia="lt-LT"/>
              </w:rPr>
            </w:pPr>
            <w:r w:rsidRPr="009E19F0">
              <w:rPr>
                <w:b/>
                <w:bCs/>
                <w:lang w:eastAsia="lt-LT"/>
              </w:rPr>
              <w:t>Tiekėjo arba tiekėjų grupės narių juridinio asmens kodas</w:t>
            </w:r>
            <w:r w:rsidRPr="009E19F0">
              <w:rPr>
                <w:lang w:eastAsia="lt-LT"/>
              </w:rPr>
              <w:t xml:space="preserve"> (-ai) </w:t>
            </w:r>
            <w:r w:rsidRPr="009E19F0">
              <w:rPr>
                <w:i/>
                <w:sz w:val="22"/>
                <w:szCs w:val="22"/>
                <w:lang w:eastAsia="lt-LT"/>
              </w:rPr>
              <w:t>(tuo atveju, jei pasiūlymą teikia fizinis asmuo - verslo pažymėjimo Nr. ar pan.)</w:t>
            </w:r>
          </w:p>
        </w:tc>
        <w:tc>
          <w:tcPr>
            <w:tcW w:w="3543" w:type="dxa"/>
            <w:tcBorders>
              <w:top w:val="single" w:sz="4" w:space="0" w:color="auto"/>
              <w:left w:val="single" w:sz="4" w:space="0" w:color="auto"/>
              <w:bottom w:val="single" w:sz="4" w:space="0" w:color="auto"/>
              <w:right w:val="single" w:sz="4" w:space="0" w:color="auto"/>
            </w:tcBorders>
          </w:tcPr>
          <w:p w14:paraId="487DFDF9" w14:textId="77777777" w:rsidR="00A734D6" w:rsidRPr="009E19F0" w:rsidRDefault="00A734D6" w:rsidP="0003551B">
            <w:pPr>
              <w:jc w:val="both"/>
              <w:rPr>
                <w:lang w:eastAsia="lt-LT"/>
              </w:rPr>
            </w:pPr>
          </w:p>
        </w:tc>
      </w:tr>
      <w:tr w:rsidR="00A734D6" w:rsidRPr="009E19F0" w14:paraId="203A6D90" w14:textId="77777777" w:rsidTr="0003551B">
        <w:trPr>
          <w:trHeight w:val="451"/>
        </w:trPr>
        <w:tc>
          <w:tcPr>
            <w:tcW w:w="5841" w:type="dxa"/>
            <w:tcBorders>
              <w:top w:val="single" w:sz="4" w:space="0" w:color="auto"/>
              <w:left w:val="single" w:sz="4" w:space="0" w:color="auto"/>
              <w:bottom w:val="single" w:sz="4" w:space="0" w:color="auto"/>
              <w:right w:val="single" w:sz="4" w:space="0" w:color="auto"/>
            </w:tcBorders>
          </w:tcPr>
          <w:p w14:paraId="22FF7CBA" w14:textId="77777777" w:rsidR="00A734D6" w:rsidRPr="009E19F0" w:rsidRDefault="00A734D6" w:rsidP="0003551B">
            <w:pPr>
              <w:jc w:val="both"/>
              <w:rPr>
                <w:b/>
                <w:bCs/>
                <w:lang w:eastAsia="lt-LT"/>
              </w:rPr>
            </w:pPr>
            <w:r w:rsidRPr="009E19F0">
              <w:rPr>
                <w:b/>
                <w:bCs/>
                <w:lang w:eastAsia="lt-LT"/>
              </w:rPr>
              <w:t>Tiekėjo arba tiekėjų grupės narių adresas</w:t>
            </w:r>
            <w:r w:rsidRPr="009E19F0">
              <w:rPr>
                <w:lang w:eastAsia="lt-LT"/>
              </w:rPr>
              <w:t xml:space="preserve"> </w:t>
            </w:r>
            <w:r w:rsidRPr="009E19F0">
              <w:rPr>
                <w:b/>
                <w:bCs/>
                <w:lang w:eastAsia="lt-LT"/>
              </w:rPr>
              <w:t>(-ai</w:t>
            </w:r>
            <w:r w:rsidRPr="009E19F0">
              <w:rPr>
                <w:b/>
                <w:bCs/>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3E60BCDE" w14:textId="77777777" w:rsidR="00A734D6" w:rsidRPr="009E19F0" w:rsidRDefault="00A734D6" w:rsidP="0003551B">
            <w:pPr>
              <w:jc w:val="both"/>
              <w:rPr>
                <w:lang w:eastAsia="lt-LT"/>
              </w:rPr>
            </w:pPr>
          </w:p>
        </w:tc>
      </w:tr>
      <w:tr w:rsidR="00A734D6" w:rsidRPr="009E19F0" w14:paraId="42C2D081" w14:textId="77777777" w:rsidTr="0003551B">
        <w:tc>
          <w:tcPr>
            <w:tcW w:w="5841" w:type="dxa"/>
            <w:tcBorders>
              <w:top w:val="single" w:sz="4" w:space="0" w:color="auto"/>
              <w:left w:val="single" w:sz="4" w:space="0" w:color="auto"/>
              <w:bottom w:val="single" w:sz="4" w:space="0" w:color="auto"/>
              <w:right w:val="single" w:sz="4" w:space="0" w:color="auto"/>
            </w:tcBorders>
          </w:tcPr>
          <w:p w14:paraId="7C89E9C7" w14:textId="77777777" w:rsidR="00A734D6" w:rsidRPr="009E19F0" w:rsidRDefault="00A734D6" w:rsidP="0003551B">
            <w:pPr>
              <w:jc w:val="both"/>
              <w:rPr>
                <w:lang w:eastAsia="lt-LT"/>
              </w:rPr>
            </w:pPr>
            <w:r w:rsidRPr="009E19F0">
              <w:rPr>
                <w:rFonts w:eastAsia="Calibri"/>
                <w:b/>
                <w:bCs/>
                <w:lang w:eastAsia="lt-LT"/>
              </w:rPr>
              <w:t xml:space="preserve">Tiekėjų grupės narys, atstovaujantis grupei </w:t>
            </w:r>
            <w:r w:rsidRPr="009E19F0">
              <w:rPr>
                <w:i/>
                <w:sz w:val="22"/>
                <w:szCs w:val="22"/>
                <w:lang w:eastAsia="lt-LT"/>
              </w:rPr>
              <w:t>(pildoma, jei pasiūlymą teikia tiekėjų grupė)</w:t>
            </w:r>
          </w:p>
        </w:tc>
        <w:tc>
          <w:tcPr>
            <w:tcW w:w="3543" w:type="dxa"/>
            <w:tcBorders>
              <w:top w:val="single" w:sz="4" w:space="0" w:color="auto"/>
              <w:left w:val="single" w:sz="4" w:space="0" w:color="auto"/>
              <w:bottom w:val="single" w:sz="4" w:space="0" w:color="auto"/>
              <w:right w:val="single" w:sz="4" w:space="0" w:color="auto"/>
            </w:tcBorders>
          </w:tcPr>
          <w:p w14:paraId="51DA6789" w14:textId="77777777" w:rsidR="00A734D6" w:rsidRPr="009E19F0" w:rsidRDefault="00A734D6" w:rsidP="0003551B">
            <w:pPr>
              <w:jc w:val="both"/>
              <w:rPr>
                <w:lang w:eastAsia="lt-LT"/>
              </w:rPr>
            </w:pPr>
          </w:p>
        </w:tc>
      </w:tr>
      <w:tr w:rsidR="00A734D6" w:rsidRPr="009E19F0" w14:paraId="73E96530" w14:textId="77777777" w:rsidTr="0003551B">
        <w:tc>
          <w:tcPr>
            <w:tcW w:w="5841" w:type="dxa"/>
            <w:tcBorders>
              <w:top w:val="single" w:sz="4" w:space="0" w:color="auto"/>
              <w:left w:val="single" w:sz="4" w:space="0" w:color="auto"/>
              <w:bottom w:val="single" w:sz="4" w:space="0" w:color="auto"/>
              <w:right w:val="single" w:sz="4" w:space="0" w:color="auto"/>
            </w:tcBorders>
          </w:tcPr>
          <w:p w14:paraId="46C5C79E" w14:textId="77777777" w:rsidR="00A734D6" w:rsidRPr="009E19F0" w:rsidRDefault="00A734D6" w:rsidP="00C969AC">
            <w:pPr>
              <w:jc w:val="both"/>
              <w:rPr>
                <w:rFonts w:eastAsia="Calibri"/>
                <w:lang w:eastAsia="lt-LT"/>
              </w:rPr>
            </w:pPr>
            <w:r w:rsidRPr="009E19F0">
              <w:rPr>
                <w:rFonts w:eastAsia="Calibri"/>
                <w:lang w:eastAsia="lt-LT"/>
              </w:rPr>
              <w:t>Asmens, įgalioto bendrauti su perkančiuoju subjektu, kontaktinė informacija (</w:t>
            </w:r>
            <w:r w:rsidRPr="009E19F0">
              <w:rPr>
                <w:rFonts w:eastAsia="Calibri"/>
                <w:i/>
                <w:sz w:val="22"/>
                <w:szCs w:val="22"/>
                <w:lang w:eastAsia="lt-LT"/>
              </w:rPr>
              <w:t>vardas, pavardė, darbo tel., darbo el. p. adresas)</w:t>
            </w:r>
          </w:p>
        </w:tc>
        <w:tc>
          <w:tcPr>
            <w:tcW w:w="3543" w:type="dxa"/>
            <w:tcBorders>
              <w:top w:val="single" w:sz="4" w:space="0" w:color="auto"/>
              <w:left w:val="single" w:sz="4" w:space="0" w:color="auto"/>
              <w:bottom w:val="single" w:sz="4" w:space="0" w:color="auto"/>
              <w:right w:val="single" w:sz="4" w:space="0" w:color="auto"/>
            </w:tcBorders>
          </w:tcPr>
          <w:p w14:paraId="2C87E1AD" w14:textId="77777777" w:rsidR="00A734D6" w:rsidRPr="009E19F0" w:rsidRDefault="00A734D6" w:rsidP="0003551B">
            <w:pPr>
              <w:jc w:val="both"/>
              <w:rPr>
                <w:lang w:eastAsia="lt-LT"/>
              </w:rPr>
            </w:pPr>
          </w:p>
        </w:tc>
      </w:tr>
      <w:tr w:rsidR="00A734D6" w:rsidRPr="009E19F0" w14:paraId="3BB33CF0" w14:textId="77777777" w:rsidTr="0003551B">
        <w:trPr>
          <w:trHeight w:val="341"/>
        </w:trPr>
        <w:tc>
          <w:tcPr>
            <w:tcW w:w="5841" w:type="dxa"/>
            <w:tcBorders>
              <w:top w:val="single" w:sz="4" w:space="0" w:color="auto"/>
              <w:left w:val="single" w:sz="4" w:space="0" w:color="auto"/>
              <w:bottom w:val="single" w:sz="4" w:space="0" w:color="auto"/>
              <w:right w:val="single" w:sz="4" w:space="0" w:color="auto"/>
            </w:tcBorders>
          </w:tcPr>
          <w:p w14:paraId="6884A418" w14:textId="77777777" w:rsidR="00A734D6" w:rsidRPr="009E19F0" w:rsidRDefault="00A734D6" w:rsidP="0003551B">
            <w:pPr>
              <w:jc w:val="both"/>
              <w:rPr>
                <w:rFonts w:eastAsia="Calibri"/>
                <w:lang w:eastAsia="lt-LT"/>
              </w:rPr>
            </w:pPr>
            <w:r w:rsidRPr="009E19F0">
              <w:rPr>
                <w:rFonts w:eastAsia="Calibri"/>
              </w:rPr>
              <w:t>Telefono numeris</w:t>
            </w:r>
          </w:p>
        </w:tc>
        <w:tc>
          <w:tcPr>
            <w:tcW w:w="3543" w:type="dxa"/>
            <w:tcBorders>
              <w:top w:val="single" w:sz="4" w:space="0" w:color="auto"/>
              <w:left w:val="single" w:sz="4" w:space="0" w:color="auto"/>
              <w:bottom w:val="single" w:sz="4" w:space="0" w:color="auto"/>
              <w:right w:val="single" w:sz="4" w:space="0" w:color="auto"/>
            </w:tcBorders>
          </w:tcPr>
          <w:p w14:paraId="43981039" w14:textId="77777777" w:rsidR="00A734D6" w:rsidRPr="009E19F0" w:rsidRDefault="00A734D6" w:rsidP="0003551B">
            <w:pPr>
              <w:jc w:val="both"/>
              <w:rPr>
                <w:lang w:eastAsia="lt-LT"/>
              </w:rPr>
            </w:pPr>
          </w:p>
        </w:tc>
      </w:tr>
      <w:tr w:rsidR="00A734D6" w:rsidRPr="009E19F0" w14:paraId="5281B90B" w14:textId="77777777" w:rsidTr="0003551B">
        <w:trPr>
          <w:trHeight w:val="417"/>
        </w:trPr>
        <w:tc>
          <w:tcPr>
            <w:tcW w:w="5841" w:type="dxa"/>
            <w:tcBorders>
              <w:top w:val="single" w:sz="4" w:space="0" w:color="auto"/>
              <w:left w:val="single" w:sz="4" w:space="0" w:color="auto"/>
              <w:bottom w:val="single" w:sz="4" w:space="0" w:color="auto"/>
              <w:right w:val="single" w:sz="4" w:space="0" w:color="auto"/>
            </w:tcBorders>
          </w:tcPr>
          <w:p w14:paraId="6635A20B" w14:textId="77777777" w:rsidR="00A734D6" w:rsidRPr="009E19F0" w:rsidRDefault="00A734D6" w:rsidP="0003551B">
            <w:pPr>
              <w:jc w:val="both"/>
              <w:rPr>
                <w:rFonts w:eastAsia="Calibri"/>
              </w:rPr>
            </w:pPr>
            <w:r w:rsidRPr="009E19F0">
              <w:rPr>
                <w:rFonts w:eastAsia="Calibri"/>
              </w:rPr>
              <w:t>El. pašto adresas</w:t>
            </w:r>
          </w:p>
        </w:tc>
        <w:tc>
          <w:tcPr>
            <w:tcW w:w="3543" w:type="dxa"/>
            <w:tcBorders>
              <w:top w:val="single" w:sz="4" w:space="0" w:color="auto"/>
              <w:left w:val="single" w:sz="4" w:space="0" w:color="auto"/>
              <w:bottom w:val="single" w:sz="4" w:space="0" w:color="auto"/>
              <w:right w:val="single" w:sz="4" w:space="0" w:color="auto"/>
            </w:tcBorders>
          </w:tcPr>
          <w:p w14:paraId="32967E8D" w14:textId="77777777" w:rsidR="00A734D6" w:rsidRPr="009E19F0" w:rsidRDefault="00A734D6" w:rsidP="0003551B">
            <w:pPr>
              <w:jc w:val="both"/>
              <w:rPr>
                <w:lang w:eastAsia="lt-LT"/>
              </w:rPr>
            </w:pPr>
          </w:p>
        </w:tc>
      </w:tr>
    </w:tbl>
    <w:p w14:paraId="55A4C252" w14:textId="77777777" w:rsidR="00A734D6" w:rsidRPr="009E19F0" w:rsidRDefault="00A734D6" w:rsidP="00A734D6">
      <w:pPr>
        <w:spacing w:after="160" w:line="259" w:lineRule="auto"/>
        <w:jc w:val="both"/>
        <w:rPr>
          <w:rFonts w:ascii="Calibri" w:eastAsia="Calibri" w:hAnsi="Calibri"/>
          <w:b/>
          <w:bCs/>
          <w:sz w:val="16"/>
          <w:szCs w:val="16"/>
        </w:rPr>
      </w:pPr>
    </w:p>
    <w:p w14:paraId="2CBFB023" w14:textId="753B097A" w:rsidR="00A734D6" w:rsidRPr="009E19F0" w:rsidRDefault="00A734D6" w:rsidP="00A734D6">
      <w:pPr>
        <w:jc w:val="center"/>
        <w:rPr>
          <w:rFonts w:eastAsia="Calibri"/>
          <w:b/>
          <w:bCs/>
          <w:sz w:val="22"/>
        </w:rPr>
      </w:pPr>
      <w:r w:rsidRPr="009E19F0">
        <w:rPr>
          <w:rFonts w:eastAsia="Calibri"/>
          <w:b/>
          <w:bCs/>
          <w:sz w:val="22"/>
        </w:rPr>
        <w:t>2. INFORMACIJA APIE SUB</w:t>
      </w:r>
      <w:r w:rsidR="00CE38D4" w:rsidRPr="009E19F0">
        <w:rPr>
          <w:rFonts w:eastAsia="Calibri"/>
          <w:b/>
          <w:bCs/>
          <w:sz w:val="22"/>
        </w:rPr>
        <w:t>TIEKĖJ</w:t>
      </w:r>
      <w:r w:rsidRPr="009E19F0">
        <w:rPr>
          <w:rFonts w:eastAsia="Calibri"/>
          <w:b/>
          <w:bCs/>
          <w:sz w:val="22"/>
        </w:rPr>
        <w:t>US</w:t>
      </w:r>
    </w:p>
    <w:p w14:paraId="50D4FB37" w14:textId="30D7892D" w:rsidR="00A734D6" w:rsidRPr="009E19F0" w:rsidRDefault="00A734D6" w:rsidP="00A734D6">
      <w:pPr>
        <w:jc w:val="center"/>
        <w:rPr>
          <w:rFonts w:eastAsia="Calibri"/>
          <w:i/>
          <w:sz w:val="22"/>
        </w:rPr>
      </w:pPr>
      <w:r w:rsidRPr="009E19F0">
        <w:rPr>
          <w:rFonts w:eastAsia="Calibri"/>
          <w:i/>
          <w:sz w:val="22"/>
        </w:rPr>
        <w:t>(pildoma, jei tiekėjas pasitelkia subtiekėjus</w:t>
      </w:r>
      <w:r w:rsidR="00C36FD0" w:rsidRPr="009E19F0">
        <w:rPr>
          <w:rFonts w:eastAsia="Calibri"/>
          <w:i/>
          <w:sz w:val="22"/>
        </w:rPr>
        <w:t>)</w:t>
      </w:r>
    </w:p>
    <w:p w14:paraId="15B65848" w14:textId="77777777" w:rsidR="00A734D6" w:rsidRPr="009E19F0" w:rsidRDefault="00A734D6" w:rsidP="00A734D6">
      <w:pPr>
        <w:jc w:val="center"/>
        <w:rPr>
          <w:rFonts w:eastAsia="Calibri"/>
          <w:i/>
          <w:sz w:val="22"/>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9"/>
        <w:gridCol w:w="5243"/>
        <w:gridCol w:w="3542"/>
      </w:tblGrid>
      <w:tr w:rsidR="00A734D6" w:rsidRPr="009E19F0" w14:paraId="2C46A31F" w14:textId="77777777" w:rsidTr="0003551B">
        <w:tc>
          <w:tcPr>
            <w:tcW w:w="596" w:type="dxa"/>
            <w:shd w:val="clear" w:color="auto" w:fill="FFFFFF"/>
          </w:tcPr>
          <w:p w14:paraId="0F6579D5" w14:textId="77777777" w:rsidR="00A734D6" w:rsidRPr="009E19F0" w:rsidRDefault="00A734D6" w:rsidP="0003551B">
            <w:pPr>
              <w:spacing w:after="160" w:line="259" w:lineRule="auto"/>
              <w:ind w:firstLine="59"/>
              <w:jc w:val="both"/>
              <w:rPr>
                <w:rFonts w:eastAsia="Calibri"/>
                <w:b/>
                <w:sz w:val="22"/>
              </w:rPr>
            </w:pPr>
            <w:r w:rsidRPr="009E19F0">
              <w:rPr>
                <w:rFonts w:eastAsia="Calibri"/>
                <w:b/>
                <w:sz w:val="22"/>
              </w:rPr>
              <w:t>Eil. Nr.</w:t>
            </w:r>
          </w:p>
        </w:tc>
        <w:tc>
          <w:tcPr>
            <w:tcW w:w="5245" w:type="dxa"/>
            <w:shd w:val="clear" w:color="auto" w:fill="FFFFFF"/>
          </w:tcPr>
          <w:p w14:paraId="42FF9248" w14:textId="41992DA6" w:rsidR="00A734D6" w:rsidRPr="009E19F0" w:rsidRDefault="00A734D6" w:rsidP="0003551B">
            <w:pPr>
              <w:jc w:val="both"/>
              <w:rPr>
                <w:rFonts w:eastAsia="Calibri"/>
                <w:b/>
                <w:sz w:val="22"/>
              </w:rPr>
            </w:pPr>
            <w:r w:rsidRPr="009E19F0">
              <w:rPr>
                <w:rFonts w:eastAsia="Calibri"/>
                <w:b/>
                <w:sz w:val="22"/>
              </w:rPr>
              <w:t>Pirkimo sutarties dalies (pirkimo objekto dalies, sutarties dalies), perduodamos vykdyti sub</w:t>
            </w:r>
            <w:r w:rsidR="00CE38D4" w:rsidRPr="009E19F0">
              <w:rPr>
                <w:rFonts w:eastAsia="Calibri"/>
                <w:b/>
                <w:sz w:val="22"/>
              </w:rPr>
              <w:t>tiekėj</w:t>
            </w:r>
            <w:r w:rsidRPr="009E19F0">
              <w:rPr>
                <w:rFonts w:eastAsia="Calibri"/>
                <w:b/>
                <w:sz w:val="22"/>
              </w:rPr>
              <w:t>ui, aprašymas ir perduodamų įsipareigojimų dalis (procentais)</w:t>
            </w:r>
          </w:p>
        </w:tc>
        <w:tc>
          <w:tcPr>
            <w:tcW w:w="3543" w:type="dxa"/>
            <w:shd w:val="clear" w:color="auto" w:fill="FFFFFF"/>
          </w:tcPr>
          <w:p w14:paraId="619BACF2" w14:textId="6AE35466" w:rsidR="00A734D6" w:rsidRPr="009E19F0" w:rsidRDefault="00A734D6" w:rsidP="0003551B">
            <w:pPr>
              <w:jc w:val="both"/>
              <w:rPr>
                <w:rFonts w:eastAsia="Calibri"/>
                <w:b/>
                <w:sz w:val="22"/>
              </w:rPr>
            </w:pPr>
            <w:r w:rsidRPr="009E19F0">
              <w:rPr>
                <w:rFonts w:eastAsia="Calibri"/>
                <w:b/>
                <w:sz w:val="22"/>
              </w:rPr>
              <w:t>Sub</w:t>
            </w:r>
            <w:r w:rsidR="00CE38D4" w:rsidRPr="009E19F0">
              <w:rPr>
                <w:rFonts w:eastAsia="Calibri"/>
                <w:b/>
                <w:sz w:val="22"/>
              </w:rPr>
              <w:t>tiekėj</w:t>
            </w:r>
            <w:r w:rsidRPr="009E19F0">
              <w:rPr>
                <w:rFonts w:eastAsia="Calibri"/>
                <w:b/>
                <w:sz w:val="22"/>
              </w:rPr>
              <w:t>o</w:t>
            </w:r>
            <w:r w:rsidR="003A52E9" w:rsidRPr="009E19F0">
              <w:rPr>
                <w:rFonts w:eastAsia="Calibri"/>
                <w:b/>
                <w:sz w:val="22"/>
              </w:rPr>
              <w:t xml:space="preserve"> </w:t>
            </w:r>
            <w:r w:rsidRPr="009E19F0">
              <w:rPr>
                <w:rFonts w:eastAsia="Calibri"/>
                <w:b/>
                <w:sz w:val="22"/>
              </w:rPr>
              <w:t>pavadinimas, juridinio asmens kodas, adresas</w:t>
            </w:r>
          </w:p>
        </w:tc>
      </w:tr>
      <w:tr w:rsidR="00A734D6" w:rsidRPr="009E19F0" w14:paraId="1AFDA564" w14:textId="77777777" w:rsidTr="0003551B">
        <w:tc>
          <w:tcPr>
            <w:tcW w:w="596" w:type="dxa"/>
            <w:shd w:val="clear" w:color="auto" w:fill="FFFFFF"/>
          </w:tcPr>
          <w:p w14:paraId="2CECA29F" w14:textId="77777777" w:rsidR="00A734D6" w:rsidRPr="009E19F0" w:rsidRDefault="00A734D6" w:rsidP="0003551B">
            <w:pPr>
              <w:spacing w:after="160" w:line="259" w:lineRule="auto"/>
              <w:jc w:val="center"/>
              <w:rPr>
                <w:rFonts w:eastAsia="Calibri"/>
                <w:sz w:val="22"/>
              </w:rPr>
            </w:pPr>
            <w:r w:rsidRPr="009E19F0">
              <w:rPr>
                <w:rFonts w:eastAsia="Calibri"/>
                <w:sz w:val="22"/>
              </w:rPr>
              <w:t>1.</w:t>
            </w:r>
          </w:p>
        </w:tc>
        <w:tc>
          <w:tcPr>
            <w:tcW w:w="5245" w:type="dxa"/>
            <w:shd w:val="clear" w:color="auto" w:fill="FFFFFF"/>
          </w:tcPr>
          <w:p w14:paraId="0D2776BF" w14:textId="77777777" w:rsidR="00A734D6" w:rsidRPr="009E19F0" w:rsidRDefault="00A734D6" w:rsidP="0003551B">
            <w:pPr>
              <w:jc w:val="center"/>
              <w:rPr>
                <w:b/>
                <w:u w:val="single"/>
              </w:rPr>
            </w:pPr>
          </w:p>
        </w:tc>
        <w:tc>
          <w:tcPr>
            <w:tcW w:w="3543" w:type="dxa"/>
            <w:shd w:val="clear" w:color="auto" w:fill="FFFFFF"/>
          </w:tcPr>
          <w:p w14:paraId="3E032DB7" w14:textId="77777777" w:rsidR="00A734D6" w:rsidRPr="009E19F0" w:rsidRDefault="00A734D6" w:rsidP="0003551B">
            <w:pPr>
              <w:spacing w:after="160" w:line="259" w:lineRule="auto"/>
              <w:jc w:val="both"/>
              <w:rPr>
                <w:rFonts w:eastAsia="Calibri"/>
                <w:b/>
                <w:sz w:val="22"/>
              </w:rPr>
            </w:pPr>
          </w:p>
        </w:tc>
      </w:tr>
    </w:tbl>
    <w:p w14:paraId="0FBEB3FD" w14:textId="77777777" w:rsidR="00A734D6" w:rsidRPr="009E19F0" w:rsidRDefault="00A734D6" w:rsidP="00A734D6">
      <w:pPr>
        <w:jc w:val="center"/>
        <w:rPr>
          <w:b/>
        </w:rPr>
      </w:pPr>
    </w:p>
    <w:p w14:paraId="3554C8A0" w14:textId="28B49638" w:rsidR="00A734D6" w:rsidRPr="009E19F0" w:rsidRDefault="00A734D6" w:rsidP="00A734D6">
      <w:pPr>
        <w:spacing w:after="160" w:line="259" w:lineRule="auto"/>
        <w:jc w:val="center"/>
        <w:rPr>
          <w:rFonts w:eastAsia="Calibri"/>
          <w:i/>
          <w:sz w:val="22"/>
        </w:rPr>
      </w:pPr>
      <w:r w:rsidRPr="009E19F0">
        <w:rPr>
          <w:b/>
          <w:bCs/>
          <w:iCs/>
          <w:sz w:val="22"/>
          <w:szCs w:val="22"/>
        </w:rPr>
        <w:t xml:space="preserve">3. INFORMACIJA APIE KITUS ŪKIO SUBJEKTUS, KURIŲ PAJĖGUMAIS REMIAMASI </w:t>
      </w:r>
      <w:r w:rsidRPr="009E19F0">
        <w:rPr>
          <w:rFonts w:eastAsia="Calibri"/>
          <w:i/>
          <w:sz w:val="22"/>
        </w:rPr>
        <w:t>(pildoma, jei tiekėjas sutarties vykdymui pasitelkia savarankiškai veiklą vykdančius ekspertus ir/ar kitus ūkio subjektus, kurių pajėgumais remiamasi)</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9"/>
        <w:gridCol w:w="6518"/>
        <w:gridCol w:w="2268"/>
      </w:tblGrid>
      <w:tr w:rsidR="00A734D6" w:rsidRPr="009E19F0" w14:paraId="6CDFDCB1" w14:textId="77777777" w:rsidTr="00F84763">
        <w:tc>
          <w:tcPr>
            <w:tcW w:w="599" w:type="dxa"/>
            <w:shd w:val="clear" w:color="auto" w:fill="FFFFFF"/>
          </w:tcPr>
          <w:p w14:paraId="1F3FD758" w14:textId="77777777" w:rsidR="00A734D6" w:rsidRPr="009E19F0" w:rsidRDefault="00A734D6" w:rsidP="0003551B">
            <w:pPr>
              <w:spacing w:after="160" w:line="259" w:lineRule="auto"/>
              <w:ind w:firstLine="59"/>
              <w:rPr>
                <w:rFonts w:eastAsia="Calibri"/>
                <w:b/>
                <w:sz w:val="22"/>
              </w:rPr>
            </w:pPr>
            <w:r w:rsidRPr="009E19F0">
              <w:rPr>
                <w:rFonts w:eastAsia="Calibri"/>
                <w:b/>
                <w:sz w:val="22"/>
              </w:rPr>
              <w:t>Eil.     Nr.</w:t>
            </w:r>
          </w:p>
        </w:tc>
        <w:tc>
          <w:tcPr>
            <w:tcW w:w="6518" w:type="dxa"/>
            <w:shd w:val="clear" w:color="auto" w:fill="FFFFFF"/>
          </w:tcPr>
          <w:p w14:paraId="6F3503C3" w14:textId="77777777" w:rsidR="00A734D6" w:rsidRPr="009E19F0" w:rsidRDefault="00A734D6" w:rsidP="0003551B">
            <w:pPr>
              <w:jc w:val="both"/>
              <w:rPr>
                <w:rFonts w:eastAsia="Calibri"/>
                <w:b/>
                <w:sz w:val="22"/>
              </w:rPr>
            </w:pPr>
            <w:r w:rsidRPr="009E19F0">
              <w:rPr>
                <w:rFonts w:eastAsia="Calibri"/>
                <w:b/>
                <w:sz w:val="22"/>
              </w:rPr>
              <w:t>Pirkimo sutarties dalies (pirkimo objekto dalies, sutarties dalies), perduodamos vykdyti savarankiškai veiklą vykdančiam ūkio subjektui, kurių pajėgumais remiamasi, aprašymas ir perduodamų įsipareigojimų dalis (procentais)</w:t>
            </w:r>
          </w:p>
        </w:tc>
        <w:tc>
          <w:tcPr>
            <w:tcW w:w="2268" w:type="dxa"/>
            <w:shd w:val="clear" w:color="auto" w:fill="FFFFFF"/>
          </w:tcPr>
          <w:p w14:paraId="5FDE43E7" w14:textId="77777777" w:rsidR="00A734D6" w:rsidRPr="009E19F0" w:rsidRDefault="00A734D6" w:rsidP="0003551B">
            <w:pPr>
              <w:spacing w:after="160" w:line="259" w:lineRule="auto"/>
              <w:ind w:right="-108"/>
              <w:jc w:val="center"/>
              <w:rPr>
                <w:rFonts w:eastAsia="Calibri"/>
                <w:b/>
                <w:sz w:val="22"/>
              </w:rPr>
            </w:pPr>
            <w:r w:rsidRPr="009E19F0">
              <w:rPr>
                <w:rFonts w:eastAsia="Calibri"/>
                <w:b/>
                <w:sz w:val="22"/>
              </w:rPr>
              <w:t>Ūkio subjektas (pavadinimas, kodas)</w:t>
            </w:r>
          </w:p>
        </w:tc>
      </w:tr>
      <w:tr w:rsidR="00A734D6" w:rsidRPr="009E19F0" w14:paraId="4958A3B7" w14:textId="77777777" w:rsidTr="00F84763">
        <w:tc>
          <w:tcPr>
            <w:tcW w:w="599" w:type="dxa"/>
            <w:shd w:val="clear" w:color="auto" w:fill="FFFFFF"/>
          </w:tcPr>
          <w:p w14:paraId="63226218" w14:textId="77777777" w:rsidR="00A734D6" w:rsidRPr="009E19F0" w:rsidRDefault="00A734D6" w:rsidP="0003551B">
            <w:pPr>
              <w:spacing w:after="160" w:line="259" w:lineRule="auto"/>
              <w:ind w:hanging="83"/>
              <w:jc w:val="center"/>
              <w:rPr>
                <w:rFonts w:eastAsia="Calibri"/>
                <w:sz w:val="22"/>
              </w:rPr>
            </w:pPr>
            <w:r w:rsidRPr="009E19F0">
              <w:rPr>
                <w:rFonts w:eastAsia="Calibri"/>
                <w:sz w:val="22"/>
              </w:rPr>
              <w:t>1.</w:t>
            </w:r>
          </w:p>
        </w:tc>
        <w:tc>
          <w:tcPr>
            <w:tcW w:w="6518" w:type="dxa"/>
            <w:shd w:val="clear" w:color="auto" w:fill="FFFFFF"/>
          </w:tcPr>
          <w:p w14:paraId="391A0CDC" w14:textId="77777777" w:rsidR="00A734D6" w:rsidRPr="009E19F0" w:rsidRDefault="00A734D6" w:rsidP="0003551B">
            <w:pPr>
              <w:jc w:val="both"/>
              <w:rPr>
                <w:u w:val="single"/>
              </w:rPr>
            </w:pPr>
          </w:p>
        </w:tc>
        <w:tc>
          <w:tcPr>
            <w:tcW w:w="2268" w:type="dxa"/>
            <w:shd w:val="clear" w:color="auto" w:fill="FFFFFF"/>
          </w:tcPr>
          <w:p w14:paraId="376C1B1B" w14:textId="77777777" w:rsidR="00A734D6" w:rsidRPr="009E19F0" w:rsidRDefault="00A734D6" w:rsidP="0003551B">
            <w:pPr>
              <w:spacing w:after="160" w:line="259" w:lineRule="auto"/>
              <w:jc w:val="both"/>
              <w:rPr>
                <w:rFonts w:eastAsia="Calibri"/>
                <w:sz w:val="22"/>
              </w:rPr>
            </w:pPr>
          </w:p>
        </w:tc>
      </w:tr>
    </w:tbl>
    <w:p w14:paraId="01E87855" w14:textId="77777777" w:rsidR="00BA68FF" w:rsidRDefault="00BA68FF" w:rsidP="00A734D6">
      <w:pPr>
        <w:jc w:val="center"/>
        <w:rPr>
          <w:b/>
        </w:rPr>
      </w:pPr>
    </w:p>
    <w:p w14:paraId="158975EC" w14:textId="7C6676CC" w:rsidR="00A734D6" w:rsidRPr="009E19F0" w:rsidRDefault="00A734D6" w:rsidP="00A734D6">
      <w:pPr>
        <w:jc w:val="center"/>
        <w:rPr>
          <w:b/>
        </w:rPr>
      </w:pPr>
      <w:r w:rsidRPr="009E19F0">
        <w:rPr>
          <w:b/>
        </w:rPr>
        <w:t>4. PASIŪLYMO KAINA</w:t>
      </w:r>
    </w:p>
    <w:p w14:paraId="76F9E593" w14:textId="77777777" w:rsidR="00471A29" w:rsidRDefault="00A734D6" w:rsidP="00471A29">
      <w:pPr>
        <w:jc w:val="both"/>
      </w:pPr>
      <w:r w:rsidRPr="009E19F0">
        <w:lastRenderedPageBreak/>
        <w:t xml:space="preserve"> </w:t>
      </w:r>
    </w:p>
    <w:p w14:paraId="557DA504" w14:textId="7B9DFCD8" w:rsidR="00A734D6" w:rsidRPr="009E19F0" w:rsidRDefault="00A734D6" w:rsidP="00A734D6">
      <w:pPr>
        <w:spacing w:before="60" w:after="60"/>
        <w:jc w:val="both"/>
      </w:pPr>
      <w:r w:rsidRPr="009E19F0">
        <w:t xml:space="preserve"> Pasiūlymo kaina nurodoma užpildant pateiktą </w:t>
      </w:r>
      <w:r w:rsidRPr="009E19F0">
        <w:rPr>
          <w:color w:val="0563C1"/>
          <w:u w:val="single"/>
        </w:rPr>
        <w:t>lentelę</w:t>
      </w:r>
      <w:r w:rsidRPr="009E19F0">
        <w:t>:</w:t>
      </w:r>
      <w:bookmarkStart w:id="10" w:name="_Hlk495407184"/>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857"/>
        <w:gridCol w:w="1276"/>
        <w:gridCol w:w="1843"/>
        <w:gridCol w:w="1844"/>
      </w:tblGrid>
      <w:tr w:rsidR="00471A29" w:rsidRPr="00592B97" w14:paraId="57D2E5A4" w14:textId="77777777" w:rsidTr="0017533C">
        <w:tc>
          <w:tcPr>
            <w:tcW w:w="566" w:type="dxa"/>
            <w:tcBorders>
              <w:top w:val="single" w:sz="4" w:space="0" w:color="auto"/>
              <w:left w:val="single" w:sz="4" w:space="0" w:color="auto"/>
              <w:bottom w:val="single" w:sz="4" w:space="0" w:color="auto"/>
              <w:right w:val="single" w:sz="4" w:space="0" w:color="auto"/>
            </w:tcBorders>
            <w:vAlign w:val="center"/>
            <w:hideMark/>
          </w:tcPr>
          <w:bookmarkEnd w:id="10"/>
          <w:p w14:paraId="3BB0291E" w14:textId="77777777" w:rsidR="00471A29" w:rsidRPr="00592B97" w:rsidRDefault="00471A29" w:rsidP="00B40A31">
            <w:pPr>
              <w:widowControl w:val="0"/>
              <w:tabs>
                <w:tab w:val="left" w:pos="9356"/>
              </w:tabs>
              <w:autoSpaceDE w:val="0"/>
              <w:autoSpaceDN w:val="0"/>
              <w:adjustRightInd w:val="0"/>
              <w:spacing w:line="259" w:lineRule="auto"/>
              <w:ind w:left="-1" w:right="-108" w:firstLine="1"/>
              <w:jc w:val="center"/>
              <w:rPr>
                <w:bCs/>
                <w:noProof/>
                <w:sz w:val="22"/>
                <w:szCs w:val="22"/>
              </w:rPr>
            </w:pPr>
            <w:r w:rsidRPr="00592B97">
              <w:rPr>
                <w:bCs/>
                <w:noProof/>
                <w:sz w:val="22"/>
                <w:szCs w:val="22"/>
              </w:rPr>
              <w:t>Eil. Nr.</w:t>
            </w:r>
          </w:p>
        </w:tc>
        <w:tc>
          <w:tcPr>
            <w:tcW w:w="3857" w:type="dxa"/>
            <w:tcBorders>
              <w:top w:val="single" w:sz="4" w:space="0" w:color="auto"/>
              <w:left w:val="single" w:sz="4" w:space="0" w:color="auto"/>
              <w:bottom w:val="single" w:sz="4" w:space="0" w:color="auto"/>
              <w:right w:val="single" w:sz="4" w:space="0" w:color="auto"/>
            </w:tcBorders>
            <w:vAlign w:val="center"/>
            <w:hideMark/>
          </w:tcPr>
          <w:p w14:paraId="70263F15" w14:textId="77777777" w:rsidR="00471A29" w:rsidRPr="00592B97" w:rsidRDefault="00471A29" w:rsidP="00B40A31">
            <w:pPr>
              <w:widowControl w:val="0"/>
              <w:tabs>
                <w:tab w:val="left" w:pos="9356"/>
              </w:tabs>
              <w:autoSpaceDE w:val="0"/>
              <w:autoSpaceDN w:val="0"/>
              <w:adjustRightInd w:val="0"/>
              <w:spacing w:line="259" w:lineRule="auto"/>
              <w:ind w:right="-23"/>
              <w:jc w:val="center"/>
              <w:rPr>
                <w:bCs/>
                <w:noProof/>
                <w:sz w:val="22"/>
                <w:szCs w:val="22"/>
              </w:rPr>
            </w:pPr>
            <w:r>
              <w:rPr>
                <w:bCs/>
                <w:noProof/>
                <w:sz w:val="22"/>
                <w:szCs w:val="22"/>
              </w:rPr>
              <w:t>Paslaugos</w:t>
            </w:r>
            <w:r w:rsidRPr="00592B97">
              <w:rPr>
                <w:bCs/>
                <w:noProof/>
                <w:sz w:val="22"/>
                <w:szCs w:val="22"/>
              </w:rPr>
              <w:t xml:space="preserve">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064F0B02" w14:textId="77777777" w:rsidR="00471A29" w:rsidRPr="00592B97" w:rsidRDefault="00471A29" w:rsidP="00B40A31">
            <w:pPr>
              <w:widowControl w:val="0"/>
              <w:tabs>
                <w:tab w:val="left" w:pos="9356"/>
              </w:tabs>
              <w:autoSpaceDE w:val="0"/>
              <w:autoSpaceDN w:val="0"/>
              <w:adjustRightInd w:val="0"/>
              <w:spacing w:line="259" w:lineRule="auto"/>
              <w:ind w:right="-23"/>
              <w:jc w:val="center"/>
              <w:rPr>
                <w:bCs/>
                <w:noProof/>
                <w:sz w:val="22"/>
                <w:szCs w:val="22"/>
              </w:rPr>
            </w:pPr>
            <w:r>
              <w:rPr>
                <w:bCs/>
                <w:noProof/>
                <w:sz w:val="22"/>
                <w:szCs w:val="22"/>
              </w:rPr>
              <w:t>Laikotarpis, mėn.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66014D" w14:textId="77777777" w:rsidR="00471A29" w:rsidRPr="00592B97" w:rsidRDefault="00471A29" w:rsidP="00B40A31">
            <w:pPr>
              <w:widowControl w:val="0"/>
              <w:tabs>
                <w:tab w:val="left" w:pos="9356"/>
              </w:tabs>
              <w:autoSpaceDE w:val="0"/>
              <w:autoSpaceDN w:val="0"/>
              <w:adjustRightInd w:val="0"/>
              <w:spacing w:line="259" w:lineRule="auto"/>
              <w:ind w:left="-106" w:right="-105"/>
              <w:jc w:val="center"/>
              <w:rPr>
                <w:bCs/>
                <w:noProof/>
                <w:sz w:val="22"/>
                <w:szCs w:val="22"/>
              </w:rPr>
            </w:pPr>
            <w:r w:rsidRPr="00592B97">
              <w:rPr>
                <w:bCs/>
                <w:noProof/>
                <w:sz w:val="22"/>
                <w:szCs w:val="22"/>
              </w:rPr>
              <w:t>Pasiūlymo kaina</w:t>
            </w:r>
            <w:r>
              <w:rPr>
                <w:bCs/>
                <w:noProof/>
                <w:sz w:val="22"/>
                <w:szCs w:val="22"/>
              </w:rPr>
              <w:t>,</w:t>
            </w:r>
            <w:r w:rsidRPr="00592B97">
              <w:rPr>
                <w:bCs/>
                <w:noProof/>
                <w:sz w:val="22"/>
                <w:szCs w:val="22"/>
              </w:rPr>
              <w:t xml:space="preserve"> Eur be PVM</w:t>
            </w:r>
          </w:p>
        </w:tc>
        <w:tc>
          <w:tcPr>
            <w:tcW w:w="1844" w:type="dxa"/>
            <w:tcBorders>
              <w:top w:val="single" w:sz="4" w:space="0" w:color="auto"/>
              <w:left w:val="single" w:sz="4" w:space="0" w:color="auto"/>
              <w:bottom w:val="single" w:sz="4" w:space="0" w:color="auto"/>
              <w:right w:val="single" w:sz="4" w:space="0" w:color="auto"/>
            </w:tcBorders>
            <w:vAlign w:val="center"/>
          </w:tcPr>
          <w:p w14:paraId="614CBBF1" w14:textId="77777777" w:rsidR="00471A29" w:rsidRPr="00592B97" w:rsidRDefault="00471A29" w:rsidP="00B40A31">
            <w:pPr>
              <w:widowControl w:val="0"/>
              <w:tabs>
                <w:tab w:val="left" w:pos="9356"/>
              </w:tabs>
              <w:autoSpaceDE w:val="0"/>
              <w:autoSpaceDN w:val="0"/>
              <w:adjustRightInd w:val="0"/>
              <w:spacing w:line="259" w:lineRule="auto"/>
              <w:ind w:right="-23"/>
              <w:jc w:val="center"/>
              <w:rPr>
                <w:bCs/>
                <w:noProof/>
                <w:sz w:val="22"/>
                <w:szCs w:val="22"/>
              </w:rPr>
            </w:pPr>
            <w:r w:rsidRPr="00592B97">
              <w:rPr>
                <w:bCs/>
                <w:noProof/>
                <w:sz w:val="22"/>
                <w:szCs w:val="22"/>
              </w:rPr>
              <w:t>Pasiūlymo kaina</w:t>
            </w:r>
            <w:r>
              <w:rPr>
                <w:bCs/>
                <w:noProof/>
                <w:sz w:val="22"/>
                <w:szCs w:val="22"/>
              </w:rPr>
              <w:t>,</w:t>
            </w:r>
            <w:r w:rsidRPr="00592B97">
              <w:rPr>
                <w:bCs/>
                <w:noProof/>
                <w:sz w:val="22"/>
                <w:szCs w:val="22"/>
              </w:rPr>
              <w:t xml:space="preserve"> Eur </w:t>
            </w:r>
            <w:r>
              <w:rPr>
                <w:bCs/>
                <w:noProof/>
                <w:sz w:val="22"/>
                <w:szCs w:val="22"/>
              </w:rPr>
              <w:t>su</w:t>
            </w:r>
            <w:r w:rsidRPr="00592B97">
              <w:rPr>
                <w:bCs/>
                <w:noProof/>
                <w:sz w:val="22"/>
                <w:szCs w:val="22"/>
              </w:rPr>
              <w:t xml:space="preserve"> PVM</w:t>
            </w:r>
          </w:p>
        </w:tc>
      </w:tr>
      <w:tr w:rsidR="00471A29" w14:paraId="2DC14678" w14:textId="77777777" w:rsidTr="0017533C">
        <w:tc>
          <w:tcPr>
            <w:tcW w:w="566" w:type="dxa"/>
            <w:tcBorders>
              <w:top w:val="single" w:sz="4" w:space="0" w:color="auto"/>
              <w:left w:val="single" w:sz="4" w:space="0" w:color="auto"/>
              <w:bottom w:val="single" w:sz="4" w:space="0" w:color="auto"/>
              <w:right w:val="single" w:sz="4" w:space="0" w:color="auto"/>
            </w:tcBorders>
            <w:vAlign w:val="center"/>
            <w:hideMark/>
          </w:tcPr>
          <w:p w14:paraId="50C09D4B" w14:textId="77777777" w:rsidR="00471A29" w:rsidRPr="00592B97" w:rsidRDefault="00471A29" w:rsidP="00B40A31">
            <w:pPr>
              <w:widowControl w:val="0"/>
              <w:tabs>
                <w:tab w:val="left" w:pos="9356"/>
              </w:tabs>
              <w:autoSpaceDE w:val="0"/>
              <w:autoSpaceDN w:val="0"/>
              <w:adjustRightInd w:val="0"/>
              <w:spacing w:line="259" w:lineRule="auto"/>
              <w:ind w:left="-1" w:right="-108" w:firstLine="1"/>
              <w:jc w:val="center"/>
              <w:rPr>
                <w:bCs/>
                <w:noProof/>
                <w:sz w:val="16"/>
                <w:szCs w:val="16"/>
              </w:rPr>
            </w:pPr>
            <w:r w:rsidRPr="00592B97">
              <w:rPr>
                <w:bCs/>
                <w:noProof/>
                <w:sz w:val="16"/>
                <w:szCs w:val="16"/>
              </w:rPr>
              <w:t>1</w:t>
            </w:r>
          </w:p>
        </w:tc>
        <w:tc>
          <w:tcPr>
            <w:tcW w:w="3857" w:type="dxa"/>
            <w:tcBorders>
              <w:top w:val="single" w:sz="4" w:space="0" w:color="auto"/>
              <w:left w:val="single" w:sz="4" w:space="0" w:color="auto"/>
              <w:bottom w:val="single" w:sz="4" w:space="0" w:color="auto"/>
              <w:right w:val="single" w:sz="4" w:space="0" w:color="auto"/>
            </w:tcBorders>
            <w:vAlign w:val="center"/>
            <w:hideMark/>
          </w:tcPr>
          <w:p w14:paraId="085F227D" w14:textId="77777777" w:rsidR="00471A29" w:rsidRPr="00592B97" w:rsidRDefault="00471A29" w:rsidP="00B40A31">
            <w:pPr>
              <w:widowControl w:val="0"/>
              <w:tabs>
                <w:tab w:val="left" w:pos="9356"/>
              </w:tabs>
              <w:autoSpaceDE w:val="0"/>
              <w:autoSpaceDN w:val="0"/>
              <w:adjustRightInd w:val="0"/>
              <w:spacing w:line="259" w:lineRule="auto"/>
              <w:ind w:right="-23"/>
              <w:jc w:val="center"/>
              <w:rPr>
                <w:bCs/>
                <w:noProof/>
                <w:sz w:val="16"/>
                <w:szCs w:val="16"/>
              </w:rPr>
            </w:pPr>
            <w:r w:rsidRPr="00592B97">
              <w:rPr>
                <w:bCs/>
                <w:noProof/>
                <w:sz w:val="16"/>
                <w:szCs w:val="16"/>
              </w:rPr>
              <w:t>2</w:t>
            </w:r>
          </w:p>
        </w:tc>
        <w:tc>
          <w:tcPr>
            <w:tcW w:w="1276" w:type="dxa"/>
            <w:tcBorders>
              <w:top w:val="single" w:sz="4" w:space="0" w:color="auto"/>
              <w:left w:val="single" w:sz="4" w:space="0" w:color="auto"/>
              <w:bottom w:val="single" w:sz="4" w:space="0" w:color="auto"/>
              <w:right w:val="single" w:sz="4" w:space="0" w:color="auto"/>
            </w:tcBorders>
          </w:tcPr>
          <w:p w14:paraId="44BAB987" w14:textId="77777777" w:rsidR="00471A29" w:rsidRPr="00592B97" w:rsidRDefault="00471A29" w:rsidP="00B40A31">
            <w:pPr>
              <w:widowControl w:val="0"/>
              <w:tabs>
                <w:tab w:val="left" w:pos="9356"/>
              </w:tabs>
              <w:autoSpaceDE w:val="0"/>
              <w:autoSpaceDN w:val="0"/>
              <w:adjustRightInd w:val="0"/>
              <w:spacing w:line="259" w:lineRule="auto"/>
              <w:ind w:right="-23"/>
              <w:jc w:val="center"/>
              <w:rPr>
                <w:bCs/>
                <w:noProof/>
                <w:sz w:val="16"/>
                <w:szCs w:val="16"/>
              </w:rPr>
            </w:pPr>
            <w:r w:rsidRPr="00592B97">
              <w:rPr>
                <w:bCs/>
                <w:noProof/>
                <w:sz w:val="16"/>
                <w:szCs w:val="16"/>
              </w:rPr>
              <w:t>3</w:t>
            </w:r>
          </w:p>
        </w:tc>
        <w:tc>
          <w:tcPr>
            <w:tcW w:w="1843" w:type="dxa"/>
            <w:tcBorders>
              <w:top w:val="single" w:sz="4" w:space="0" w:color="auto"/>
              <w:left w:val="single" w:sz="4" w:space="0" w:color="auto"/>
              <w:bottom w:val="single" w:sz="4" w:space="0" w:color="auto"/>
              <w:right w:val="single" w:sz="4" w:space="0" w:color="auto"/>
            </w:tcBorders>
            <w:hideMark/>
          </w:tcPr>
          <w:p w14:paraId="4A6C38A6" w14:textId="77777777" w:rsidR="00471A29" w:rsidRPr="00592B97" w:rsidRDefault="00471A29" w:rsidP="00B40A31">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4</w:t>
            </w:r>
          </w:p>
        </w:tc>
        <w:tc>
          <w:tcPr>
            <w:tcW w:w="1844" w:type="dxa"/>
            <w:tcBorders>
              <w:top w:val="single" w:sz="4" w:space="0" w:color="auto"/>
              <w:left w:val="single" w:sz="4" w:space="0" w:color="auto"/>
              <w:bottom w:val="single" w:sz="4" w:space="0" w:color="auto"/>
              <w:right w:val="single" w:sz="4" w:space="0" w:color="auto"/>
            </w:tcBorders>
          </w:tcPr>
          <w:p w14:paraId="34C61285" w14:textId="77777777" w:rsidR="00471A29" w:rsidRDefault="00471A29" w:rsidP="00B40A31">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5</w:t>
            </w:r>
          </w:p>
        </w:tc>
      </w:tr>
      <w:tr w:rsidR="00471A29" w:rsidRPr="00592B97" w14:paraId="4497760E" w14:textId="77777777" w:rsidTr="0017533C">
        <w:tc>
          <w:tcPr>
            <w:tcW w:w="566" w:type="dxa"/>
            <w:tcBorders>
              <w:top w:val="single" w:sz="4" w:space="0" w:color="auto"/>
              <w:left w:val="single" w:sz="4" w:space="0" w:color="auto"/>
              <w:bottom w:val="single" w:sz="4" w:space="0" w:color="auto"/>
              <w:right w:val="single" w:sz="4" w:space="0" w:color="auto"/>
            </w:tcBorders>
          </w:tcPr>
          <w:p w14:paraId="6AB92E60" w14:textId="77777777" w:rsidR="00471A29" w:rsidRPr="00471A29" w:rsidRDefault="00471A29" w:rsidP="00471A29">
            <w:pPr>
              <w:widowControl w:val="0"/>
              <w:tabs>
                <w:tab w:val="left" w:pos="9356"/>
              </w:tabs>
              <w:autoSpaceDE w:val="0"/>
              <w:autoSpaceDN w:val="0"/>
              <w:adjustRightInd w:val="0"/>
              <w:spacing w:line="259" w:lineRule="auto"/>
              <w:ind w:left="-1" w:right="-108" w:firstLine="1"/>
              <w:jc w:val="center"/>
              <w:rPr>
                <w:bCs/>
                <w:noProof/>
                <w:sz w:val="22"/>
                <w:szCs w:val="22"/>
              </w:rPr>
            </w:pPr>
            <w:r w:rsidRPr="00471A29">
              <w:rPr>
                <w:bCs/>
                <w:noProof/>
                <w:sz w:val="22"/>
                <w:szCs w:val="22"/>
              </w:rPr>
              <w:t>1.</w:t>
            </w:r>
          </w:p>
        </w:tc>
        <w:tc>
          <w:tcPr>
            <w:tcW w:w="3857" w:type="dxa"/>
            <w:tcBorders>
              <w:top w:val="single" w:sz="4" w:space="0" w:color="auto"/>
              <w:left w:val="single" w:sz="4" w:space="0" w:color="auto"/>
              <w:bottom w:val="single" w:sz="4" w:space="0" w:color="auto"/>
              <w:right w:val="single" w:sz="4" w:space="0" w:color="auto"/>
            </w:tcBorders>
          </w:tcPr>
          <w:p w14:paraId="5D350F56" w14:textId="0D8F9C63" w:rsidR="00471A29" w:rsidRPr="00471A29" w:rsidRDefault="00471A29" w:rsidP="00B40A31">
            <w:pPr>
              <w:jc w:val="both"/>
              <w:rPr>
                <w:bCs/>
                <w:noProof/>
                <w:sz w:val="22"/>
                <w:szCs w:val="22"/>
              </w:rPr>
            </w:pPr>
            <w:r w:rsidRPr="00471A29">
              <w:rPr>
                <w:bCs/>
                <w:noProof/>
                <w:sz w:val="22"/>
                <w:szCs w:val="22"/>
              </w:rPr>
              <w:t>Darbdavio</w:t>
            </w:r>
            <w:r w:rsidRPr="00471A29">
              <w:rPr>
                <w:bCs/>
                <w:noProof/>
                <w:sz w:val="22"/>
                <w:szCs w:val="22"/>
              </w:rPr>
              <w:t xml:space="preserve"> </w:t>
            </w:r>
            <w:r w:rsidRPr="00471A29">
              <w:rPr>
                <w:bCs/>
                <w:noProof/>
                <w:sz w:val="22"/>
                <w:szCs w:val="22"/>
              </w:rPr>
              <w:t>civilinės atsakomybės draudimas</w:t>
            </w:r>
          </w:p>
        </w:tc>
        <w:tc>
          <w:tcPr>
            <w:tcW w:w="1276" w:type="dxa"/>
            <w:tcBorders>
              <w:top w:val="single" w:sz="4" w:space="0" w:color="auto"/>
              <w:left w:val="single" w:sz="4" w:space="0" w:color="auto"/>
              <w:bottom w:val="single" w:sz="4" w:space="0" w:color="auto"/>
              <w:right w:val="single" w:sz="4" w:space="0" w:color="auto"/>
            </w:tcBorders>
          </w:tcPr>
          <w:p w14:paraId="579A36C0" w14:textId="77777777" w:rsidR="00471A29" w:rsidRPr="00471A29" w:rsidRDefault="00471A29" w:rsidP="00B40A31">
            <w:pPr>
              <w:jc w:val="center"/>
              <w:rPr>
                <w:sz w:val="22"/>
                <w:szCs w:val="22"/>
              </w:rPr>
            </w:pPr>
            <w:r w:rsidRPr="00471A29">
              <w:rPr>
                <w:sz w:val="22"/>
                <w:szCs w:val="22"/>
              </w:rPr>
              <w:t>12</w:t>
            </w:r>
          </w:p>
        </w:tc>
        <w:tc>
          <w:tcPr>
            <w:tcW w:w="1843" w:type="dxa"/>
            <w:tcBorders>
              <w:top w:val="single" w:sz="4" w:space="0" w:color="auto"/>
              <w:left w:val="single" w:sz="4" w:space="0" w:color="auto"/>
              <w:bottom w:val="single" w:sz="4" w:space="0" w:color="auto"/>
              <w:right w:val="single" w:sz="4" w:space="0" w:color="auto"/>
            </w:tcBorders>
          </w:tcPr>
          <w:p w14:paraId="52333BCA" w14:textId="77777777" w:rsidR="00471A29" w:rsidRPr="00471A29" w:rsidRDefault="00471A29" w:rsidP="00B40A31">
            <w:pPr>
              <w:jc w:val="center"/>
              <w:rPr>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899EA2" w14:textId="77777777" w:rsidR="00471A29" w:rsidRPr="00592B97" w:rsidRDefault="00471A29" w:rsidP="00B40A31">
            <w:pPr>
              <w:jc w:val="center"/>
            </w:pPr>
          </w:p>
        </w:tc>
      </w:tr>
    </w:tbl>
    <w:p w14:paraId="39D61D7B" w14:textId="77777777" w:rsidR="008E6BCE" w:rsidRPr="009E19F0" w:rsidRDefault="008E6BCE" w:rsidP="00E4009D">
      <w:pPr>
        <w:suppressAutoHyphens/>
        <w:ind w:right="-1"/>
        <w:jc w:val="both"/>
        <w:rPr>
          <w:lang w:eastAsia="lt-LT"/>
        </w:rPr>
      </w:pPr>
    </w:p>
    <w:p w14:paraId="2FA3F2C8" w14:textId="3A249559" w:rsidR="00A734D6" w:rsidRDefault="00A734D6" w:rsidP="00A734D6">
      <w:pPr>
        <w:ind w:firstLine="567"/>
        <w:jc w:val="both"/>
        <w:rPr>
          <w:rFonts w:eastAsia="Calibri"/>
          <w:iCs/>
        </w:rPr>
      </w:pPr>
      <w:r w:rsidRPr="009E19F0">
        <w:rPr>
          <w:rFonts w:eastAsia="Calibri"/>
          <w:iCs/>
        </w:rPr>
        <w:t xml:space="preserve">Tais atvejais, kai pagal galiojančius teisės aktus tiekėjui nereikia mokėti PVM, jis apie tai turi nurodyti pasiūlyme, nurodydamas teisinį pagrindą: _________________________________ </w:t>
      </w:r>
    </w:p>
    <w:p w14:paraId="288237D9" w14:textId="77777777" w:rsidR="00982EFE" w:rsidRPr="009E19F0" w:rsidRDefault="00982EFE" w:rsidP="00A734D6">
      <w:pPr>
        <w:ind w:firstLine="567"/>
        <w:jc w:val="both"/>
        <w:rPr>
          <w:rFonts w:eastAsia="Calibri"/>
          <w:iCs/>
        </w:rPr>
      </w:pPr>
    </w:p>
    <w:p w14:paraId="5C3C104D" w14:textId="77777777" w:rsidR="004B7F8F" w:rsidRPr="009371C5" w:rsidRDefault="00A734D6" w:rsidP="004B7F8F">
      <w:pPr>
        <w:spacing w:after="160" w:line="276" w:lineRule="auto"/>
        <w:ind w:left="360"/>
        <w:contextualSpacing/>
        <w:jc w:val="center"/>
        <w:rPr>
          <w:rFonts w:eastAsia="Calibri"/>
          <w:b/>
          <w:bCs/>
          <w:sz w:val="22"/>
          <w:szCs w:val="22"/>
          <w:lang w:eastAsia="lt-LT"/>
        </w:rPr>
      </w:pPr>
      <w:r w:rsidRPr="009E19F0">
        <w:rPr>
          <w:b/>
          <w:bCs/>
        </w:rPr>
        <w:t>5.</w:t>
      </w:r>
      <w:r w:rsidRPr="009E19F0">
        <w:t xml:space="preserve"> </w:t>
      </w:r>
      <w:r w:rsidR="004B7F8F" w:rsidRPr="009371C5">
        <w:rPr>
          <w:rFonts w:eastAsia="Calibri"/>
          <w:b/>
          <w:bCs/>
          <w:sz w:val="22"/>
          <w:szCs w:val="22"/>
          <w:lang w:eastAsia="lt-LT"/>
        </w:rPr>
        <w:t>PRIDEDAMI DOKUMENTAI IR INFORMACIJA APIE KONFIDENCIALUMĄ</w:t>
      </w:r>
    </w:p>
    <w:p w14:paraId="074A3696" w14:textId="77777777" w:rsidR="004B7F8F" w:rsidRPr="009371C5" w:rsidRDefault="004B7F8F" w:rsidP="004B7F8F">
      <w:pPr>
        <w:ind w:firstLine="567"/>
        <w:contextualSpacing/>
        <w:jc w:val="center"/>
        <w:rPr>
          <w:rFonts w:eastAsia="Calibri"/>
          <w:sz w:val="22"/>
          <w:szCs w:val="22"/>
          <w:lang w:eastAsia="lt-LT"/>
        </w:rPr>
      </w:pPr>
      <w:r w:rsidRPr="009371C5">
        <w:rPr>
          <w:rFonts w:eastAsia="Calibri"/>
          <w:sz w:val="22"/>
          <w:szCs w:val="22"/>
          <w:lang w:eastAsia="lt-LT"/>
        </w:rPr>
        <w:t>Jei nenurodyta kitaip, visi dokumentai teikiami su pasiūlymu CVP IS priemonėmis:</w:t>
      </w:r>
    </w:p>
    <w:p w14:paraId="451CDF73" w14:textId="77777777" w:rsidR="004B7F8F" w:rsidRPr="009371C5" w:rsidRDefault="004B7F8F" w:rsidP="004B7F8F">
      <w:pPr>
        <w:jc w:val="both"/>
        <w:rPr>
          <w:rFonts w:eastAsia="Calibri"/>
          <w:b/>
          <w:bCs/>
          <w:sz w:val="22"/>
          <w:szCs w:val="22"/>
          <w:lang w:eastAsia="lt-LT"/>
        </w:rPr>
      </w:pPr>
    </w:p>
    <w:tbl>
      <w:tblPr>
        <w:tblStyle w:val="Lentelstinklelis3"/>
        <w:tblW w:w="9493" w:type="dxa"/>
        <w:tblLayout w:type="fixed"/>
        <w:tblLook w:val="04A0" w:firstRow="1" w:lastRow="0" w:firstColumn="1" w:lastColumn="0" w:noHBand="0" w:noVBand="1"/>
      </w:tblPr>
      <w:tblGrid>
        <w:gridCol w:w="540"/>
        <w:gridCol w:w="3991"/>
        <w:gridCol w:w="851"/>
        <w:gridCol w:w="1701"/>
        <w:gridCol w:w="2410"/>
      </w:tblGrid>
      <w:tr w:rsidR="004B7F8F" w:rsidRPr="000B6564" w14:paraId="2937F1D0" w14:textId="77777777" w:rsidTr="004B7F8F">
        <w:tc>
          <w:tcPr>
            <w:tcW w:w="540" w:type="dxa"/>
            <w:shd w:val="clear" w:color="auto" w:fill="DEEAF6"/>
            <w:vAlign w:val="center"/>
          </w:tcPr>
          <w:p w14:paraId="7FB51923" w14:textId="77777777" w:rsidR="004B7F8F" w:rsidRPr="000B6564" w:rsidRDefault="004B7F8F" w:rsidP="00C61D5F">
            <w:pPr>
              <w:jc w:val="center"/>
              <w:rPr>
                <w:rFonts w:ascii="Times New Roman" w:hAnsi="Times New Roman" w:cs="Times New Roman"/>
                <w:b/>
                <w:bCs/>
                <w:sz w:val="22"/>
                <w:szCs w:val="22"/>
              </w:rPr>
            </w:pPr>
            <w:r w:rsidRPr="000B6564">
              <w:rPr>
                <w:rFonts w:ascii="Times New Roman" w:hAnsi="Times New Roman" w:cs="Times New Roman"/>
                <w:b/>
                <w:bCs/>
                <w:sz w:val="22"/>
                <w:szCs w:val="22"/>
              </w:rPr>
              <w:t>Eil.</w:t>
            </w:r>
          </w:p>
          <w:p w14:paraId="6192562A" w14:textId="77777777" w:rsidR="004B7F8F" w:rsidRPr="000B6564" w:rsidRDefault="004B7F8F" w:rsidP="00C61D5F">
            <w:pPr>
              <w:jc w:val="center"/>
              <w:rPr>
                <w:rFonts w:ascii="Times New Roman" w:hAnsi="Times New Roman" w:cs="Times New Roman"/>
                <w:b/>
                <w:bCs/>
                <w:sz w:val="22"/>
                <w:szCs w:val="22"/>
              </w:rPr>
            </w:pPr>
            <w:r w:rsidRPr="000B6564">
              <w:rPr>
                <w:rFonts w:ascii="Times New Roman" w:hAnsi="Times New Roman" w:cs="Times New Roman"/>
                <w:b/>
                <w:bCs/>
                <w:sz w:val="22"/>
                <w:szCs w:val="22"/>
              </w:rPr>
              <w:t>Nr.</w:t>
            </w:r>
          </w:p>
        </w:tc>
        <w:tc>
          <w:tcPr>
            <w:tcW w:w="3991" w:type="dxa"/>
            <w:shd w:val="clear" w:color="auto" w:fill="DEEAF6"/>
            <w:vAlign w:val="center"/>
          </w:tcPr>
          <w:p w14:paraId="46006C3D" w14:textId="77777777" w:rsidR="004B7F8F" w:rsidRPr="000B6564" w:rsidRDefault="004B7F8F" w:rsidP="00C61D5F">
            <w:pPr>
              <w:jc w:val="center"/>
              <w:rPr>
                <w:rFonts w:ascii="Times New Roman" w:hAnsi="Times New Roman" w:cs="Times New Roman"/>
                <w:b/>
                <w:bCs/>
                <w:sz w:val="22"/>
                <w:szCs w:val="22"/>
              </w:rPr>
            </w:pPr>
            <w:r w:rsidRPr="000B6564">
              <w:rPr>
                <w:rFonts w:ascii="Times New Roman" w:hAnsi="Times New Roman" w:cs="Times New Roman"/>
                <w:b/>
                <w:bCs/>
                <w:sz w:val="22"/>
                <w:szCs w:val="22"/>
              </w:rPr>
              <w:t>Dokumentas</w:t>
            </w:r>
          </w:p>
        </w:tc>
        <w:tc>
          <w:tcPr>
            <w:tcW w:w="851" w:type="dxa"/>
            <w:shd w:val="clear" w:color="auto" w:fill="DEEAF6"/>
            <w:vAlign w:val="center"/>
          </w:tcPr>
          <w:p w14:paraId="194537FB" w14:textId="77777777" w:rsidR="004B7F8F" w:rsidRPr="000B6564" w:rsidRDefault="004B7F8F" w:rsidP="00721C24">
            <w:pPr>
              <w:ind w:left="-25" w:right="-107"/>
              <w:jc w:val="center"/>
              <w:rPr>
                <w:rFonts w:ascii="Times New Roman" w:hAnsi="Times New Roman" w:cs="Times New Roman"/>
                <w:b/>
                <w:bCs/>
                <w:sz w:val="22"/>
                <w:szCs w:val="22"/>
              </w:rPr>
            </w:pPr>
            <w:r w:rsidRPr="000B6564">
              <w:rPr>
                <w:rFonts w:ascii="Times New Roman" w:hAnsi="Times New Roman" w:cs="Times New Roman"/>
                <w:b/>
                <w:bCs/>
                <w:sz w:val="22"/>
                <w:szCs w:val="22"/>
              </w:rPr>
              <w:t>Lapų skaičius</w:t>
            </w:r>
          </w:p>
        </w:tc>
        <w:tc>
          <w:tcPr>
            <w:tcW w:w="1701" w:type="dxa"/>
            <w:shd w:val="clear" w:color="auto" w:fill="DEEAF6"/>
            <w:vAlign w:val="center"/>
          </w:tcPr>
          <w:p w14:paraId="0F81472B" w14:textId="77777777" w:rsidR="004B7F8F" w:rsidRPr="000B6564" w:rsidRDefault="004B7F8F" w:rsidP="00C61D5F">
            <w:pPr>
              <w:jc w:val="center"/>
              <w:rPr>
                <w:rFonts w:ascii="Times New Roman" w:hAnsi="Times New Roman" w:cs="Times New Roman"/>
                <w:b/>
                <w:bCs/>
                <w:sz w:val="22"/>
                <w:szCs w:val="22"/>
              </w:rPr>
            </w:pPr>
            <w:r w:rsidRPr="000B6564">
              <w:rPr>
                <w:rFonts w:ascii="Times New Roman" w:hAnsi="Times New Roman" w:cs="Times New Roman"/>
                <w:b/>
                <w:bCs/>
                <w:sz w:val="22"/>
                <w:szCs w:val="22"/>
              </w:rPr>
              <w:t>Ar dokumente yra konfidencialios informacijos?</w:t>
            </w:r>
          </w:p>
          <w:p w14:paraId="6D93EBD3" w14:textId="77777777" w:rsidR="004B7F8F" w:rsidRPr="000B6564" w:rsidRDefault="004B7F8F" w:rsidP="00C61D5F">
            <w:pPr>
              <w:jc w:val="center"/>
              <w:rPr>
                <w:rFonts w:ascii="Times New Roman" w:hAnsi="Times New Roman" w:cs="Times New Roman"/>
                <w:b/>
                <w:bCs/>
                <w:sz w:val="22"/>
                <w:szCs w:val="22"/>
              </w:rPr>
            </w:pPr>
            <w:r w:rsidRPr="000B6564">
              <w:rPr>
                <w:rFonts w:ascii="Times New Roman" w:hAnsi="Times New Roman" w:cs="Times New Roman"/>
                <w:b/>
                <w:bCs/>
                <w:sz w:val="22"/>
                <w:szCs w:val="22"/>
              </w:rPr>
              <w:t>(Taip / Ne)</w:t>
            </w:r>
          </w:p>
        </w:tc>
        <w:tc>
          <w:tcPr>
            <w:tcW w:w="2410" w:type="dxa"/>
            <w:shd w:val="clear" w:color="auto" w:fill="DEEAF6"/>
            <w:vAlign w:val="center"/>
          </w:tcPr>
          <w:p w14:paraId="5ECAE820" w14:textId="77777777" w:rsidR="004B7F8F" w:rsidRPr="000B6564" w:rsidRDefault="004B7F8F" w:rsidP="00C61D5F">
            <w:pPr>
              <w:jc w:val="center"/>
              <w:rPr>
                <w:rFonts w:ascii="Times New Roman" w:hAnsi="Times New Roman" w:cs="Times New Roman"/>
                <w:b/>
                <w:bCs/>
                <w:sz w:val="22"/>
                <w:szCs w:val="22"/>
              </w:rPr>
            </w:pPr>
            <w:r w:rsidRPr="000B6564">
              <w:rPr>
                <w:rFonts w:ascii="Times New Roman" w:hAnsi="Times New Roman" w:cs="Times New Roman"/>
                <w:b/>
                <w:bCs/>
                <w:sz w:val="22"/>
                <w:szCs w:val="22"/>
              </w:rPr>
              <w:t>Paaiškinimas, kokia konkreti informacija dokumente yra konfidenciali ir kodėl</w:t>
            </w:r>
          </w:p>
        </w:tc>
      </w:tr>
      <w:tr w:rsidR="004B7F8F" w:rsidRPr="000B6564" w14:paraId="154D459C" w14:textId="77777777" w:rsidTr="004B7F8F">
        <w:tc>
          <w:tcPr>
            <w:tcW w:w="540" w:type="dxa"/>
            <w:vAlign w:val="center"/>
          </w:tcPr>
          <w:p w14:paraId="62447866" w14:textId="77777777" w:rsidR="004B7F8F" w:rsidRPr="000B6564" w:rsidRDefault="004B7F8F" w:rsidP="00C61D5F">
            <w:pPr>
              <w:jc w:val="center"/>
              <w:rPr>
                <w:rFonts w:ascii="Times New Roman" w:hAnsi="Times New Roman" w:cs="Times New Roman"/>
                <w:bCs/>
                <w:iCs/>
                <w:sz w:val="22"/>
                <w:szCs w:val="22"/>
              </w:rPr>
            </w:pPr>
            <w:r w:rsidRPr="000B6564">
              <w:rPr>
                <w:rFonts w:ascii="Times New Roman" w:hAnsi="Times New Roman" w:cs="Times New Roman"/>
                <w:iCs/>
                <w:sz w:val="22"/>
                <w:szCs w:val="22"/>
              </w:rPr>
              <w:t>1</w:t>
            </w:r>
          </w:p>
        </w:tc>
        <w:tc>
          <w:tcPr>
            <w:tcW w:w="3991" w:type="dxa"/>
            <w:vAlign w:val="center"/>
          </w:tcPr>
          <w:p w14:paraId="77CBD7F6" w14:textId="77777777" w:rsidR="004B7F8F" w:rsidRPr="000B6564" w:rsidRDefault="004B7F8F" w:rsidP="00C61D5F">
            <w:pPr>
              <w:jc w:val="center"/>
              <w:rPr>
                <w:rFonts w:ascii="Times New Roman" w:hAnsi="Times New Roman" w:cs="Times New Roman"/>
                <w:bCs/>
                <w:iCs/>
                <w:sz w:val="22"/>
                <w:szCs w:val="22"/>
              </w:rPr>
            </w:pPr>
            <w:r w:rsidRPr="000B6564">
              <w:rPr>
                <w:rFonts w:ascii="Times New Roman" w:hAnsi="Times New Roman" w:cs="Times New Roman"/>
                <w:iCs/>
                <w:sz w:val="22"/>
                <w:szCs w:val="22"/>
              </w:rPr>
              <w:t>2</w:t>
            </w:r>
          </w:p>
        </w:tc>
        <w:tc>
          <w:tcPr>
            <w:tcW w:w="851" w:type="dxa"/>
          </w:tcPr>
          <w:p w14:paraId="622902AF" w14:textId="77777777" w:rsidR="004B7F8F" w:rsidRPr="000B6564" w:rsidRDefault="004B7F8F" w:rsidP="00C61D5F">
            <w:pPr>
              <w:jc w:val="center"/>
              <w:rPr>
                <w:rFonts w:ascii="Times New Roman" w:hAnsi="Times New Roman" w:cs="Times New Roman"/>
                <w:iCs/>
                <w:sz w:val="22"/>
                <w:szCs w:val="22"/>
              </w:rPr>
            </w:pPr>
            <w:r w:rsidRPr="000B6564">
              <w:rPr>
                <w:rFonts w:ascii="Times New Roman" w:hAnsi="Times New Roman" w:cs="Times New Roman"/>
                <w:iCs/>
                <w:sz w:val="22"/>
                <w:szCs w:val="22"/>
              </w:rPr>
              <w:t>3</w:t>
            </w:r>
          </w:p>
        </w:tc>
        <w:tc>
          <w:tcPr>
            <w:tcW w:w="1701" w:type="dxa"/>
            <w:vAlign w:val="center"/>
          </w:tcPr>
          <w:p w14:paraId="5A58D967" w14:textId="77777777" w:rsidR="004B7F8F" w:rsidRPr="000B6564" w:rsidRDefault="004B7F8F" w:rsidP="00C61D5F">
            <w:pPr>
              <w:jc w:val="center"/>
              <w:rPr>
                <w:rFonts w:ascii="Times New Roman" w:hAnsi="Times New Roman" w:cs="Times New Roman"/>
                <w:bCs/>
                <w:iCs/>
                <w:sz w:val="22"/>
                <w:szCs w:val="22"/>
              </w:rPr>
            </w:pPr>
            <w:r w:rsidRPr="000B6564">
              <w:rPr>
                <w:rFonts w:ascii="Times New Roman" w:hAnsi="Times New Roman" w:cs="Times New Roman"/>
                <w:bCs/>
                <w:iCs/>
                <w:sz w:val="22"/>
                <w:szCs w:val="22"/>
              </w:rPr>
              <w:t>4</w:t>
            </w:r>
          </w:p>
        </w:tc>
        <w:tc>
          <w:tcPr>
            <w:tcW w:w="2410" w:type="dxa"/>
            <w:vAlign w:val="center"/>
          </w:tcPr>
          <w:p w14:paraId="1D99187D" w14:textId="77777777" w:rsidR="004B7F8F" w:rsidRPr="000B6564" w:rsidRDefault="004B7F8F" w:rsidP="00C61D5F">
            <w:pPr>
              <w:jc w:val="center"/>
              <w:rPr>
                <w:rFonts w:ascii="Times New Roman" w:hAnsi="Times New Roman" w:cs="Times New Roman"/>
                <w:bCs/>
                <w:iCs/>
                <w:sz w:val="22"/>
                <w:szCs w:val="22"/>
              </w:rPr>
            </w:pPr>
            <w:r w:rsidRPr="000B6564">
              <w:rPr>
                <w:rFonts w:ascii="Times New Roman" w:hAnsi="Times New Roman" w:cs="Times New Roman"/>
                <w:iCs/>
                <w:sz w:val="22"/>
                <w:szCs w:val="22"/>
              </w:rPr>
              <w:t>5</w:t>
            </w:r>
          </w:p>
        </w:tc>
      </w:tr>
      <w:tr w:rsidR="004B7F8F" w:rsidRPr="000B6564" w14:paraId="271F1221" w14:textId="77777777" w:rsidTr="004B7F8F">
        <w:tc>
          <w:tcPr>
            <w:tcW w:w="540" w:type="dxa"/>
          </w:tcPr>
          <w:p w14:paraId="50742F1D" w14:textId="77777777" w:rsidR="004B7F8F" w:rsidRPr="000B6564" w:rsidRDefault="004B7F8F" w:rsidP="00C61D5F">
            <w:pPr>
              <w:jc w:val="center"/>
              <w:rPr>
                <w:rFonts w:ascii="Times New Roman" w:hAnsi="Times New Roman" w:cs="Times New Roman"/>
                <w:sz w:val="22"/>
                <w:szCs w:val="22"/>
              </w:rPr>
            </w:pPr>
            <w:r w:rsidRPr="000B6564">
              <w:rPr>
                <w:rFonts w:ascii="Times New Roman" w:hAnsi="Times New Roman" w:cs="Times New Roman"/>
                <w:sz w:val="22"/>
                <w:szCs w:val="22"/>
              </w:rPr>
              <w:t>1.</w:t>
            </w:r>
          </w:p>
        </w:tc>
        <w:tc>
          <w:tcPr>
            <w:tcW w:w="3991" w:type="dxa"/>
          </w:tcPr>
          <w:p w14:paraId="14404347" w14:textId="77777777" w:rsidR="004B7F8F" w:rsidRPr="000B6564" w:rsidRDefault="004B7F8F" w:rsidP="00C61D5F">
            <w:pPr>
              <w:rPr>
                <w:rFonts w:ascii="Times New Roman" w:hAnsi="Times New Roman" w:cs="Times New Roman"/>
                <w:sz w:val="22"/>
                <w:szCs w:val="22"/>
              </w:rPr>
            </w:pPr>
            <w:r w:rsidRPr="000B6564">
              <w:rPr>
                <w:rFonts w:ascii="Times New Roman" w:hAnsi="Times New Roman" w:cs="Times New Roman"/>
                <w:sz w:val="22"/>
                <w:szCs w:val="22"/>
              </w:rPr>
              <w:t>Jungtinės veiklos sutarties kopija (</w:t>
            </w:r>
            <w:r w:rsidRPr="000B6564">
              <w:rPr>
                <w:rFonts w:ascii="Times New Roman" w:hAnsi="Times New Roman" w:cs="Times New Roman"/>
                <w:bCs/>
                <w:iCs/>
                <w:sz w:val="22"/>
                <w:szCs w:val="22"/>
              </w:rPr>
              <w:t>jei pasiūlymą pateikia ūkio subjektų grupė)</w:t>
            </w:r>
          </w:p>
        </w:tc>
        <w:tc>
          <w:tcPr>
            <w:tcW w:w="851" w:type="dxa"/>
          </w:tcPr>
          <w:p w14:paraId="0061C92C" w14:textId="77777777" w:rsidR="004B7F8F" w:rsidRPr="000B6564" w:rsidRDefault="004B7F8F" w:rsidP="00C61D5F">
            <w:pPr>
              <w:rPr>
                <w:rFonts w:ascii="Times New Roman" w:hAnsi="Times New Roman" w:cs="Times New Roman"/>
                <w:sz w:val="22"/>
                <w:szCs w:val="22"/>
              </w:rPr>
            </w:pPr>
          </w:p>
        </w:tc>
        <w:tc>
          <w:tcPr>
            <w:tcW w:w="1701" w:type="dxa"/>
          </w:tcPr>
          <w:p w14:paraId="426F504F" w14:textId="77777777" w:rsidR="004B7F8F" w:rsidRPr="000B6564" w:rsidRDefault="004B7F8F" w:rsidP="00C61D5F">
            <w:pPr>
              <w:rPr>
                <w:rFonts w:ascii="Times New Roman" w:hAnsi="Times New Roman" w:cs="Times New Roman"/>
                <w:sz w:val="22"/>
                <w:szCs w:val="22"/>
              </w:rPr>
            </w:pPr>
          </w:p>
        </w:tc>
        <w:tc>
          <w:tcPr>
            <w:tcW w:w="2410" w:type="dxa"/>
          </w:tcPr>
          <w:p w14:paraId="4368D0CD" w14:textId="77777777" w:rsidR="004B7F8F" w:rsidRPr="000B6564" w:rsidRDefault="004B7F8F" w:rsidP="00C61D5F">
            <w:pPr>
              <w:rPr>
                <w:rFonts w:ascii="Times New Roman" w:hAnsi="Times New Roman" w:cs="Times New Roman"/>
                <w:sz w:val="22"/>
                <w:szCs w:val="22"/>
              </w:rPr>
            </w:pPr>
          </w:p>
        </w:tc>
      </w:tr>
      <w:tr w:rsidR="004B7F8F" w:rsidRPr="000B6564" w14:paraId="071890FA" w14:textId="77777777" w:rsidTr="004B7F8F">
        <w:tc>
          <w:tcPr>
            <w:tcW w:w="540" w:type="dxa"/>
          </w:tcPr>
          <w:p w14:paraId="6E0744AB" w14:textId="77777777" w:rsidR="004B7F8F" w:rsidRPr="000B6564" w:rsidRDefault="004B7F8F" w:rsidP="00C61D5F">
            <w:pPr>
              <w:jc w:val="center"/>
              <w:rPr>
                <w:rFonts w:ascii="Times New Roman" w:hAnsi="Times New Roman" w:cs="Times New Roman"/>
                <w:sz w:val="22"/>
                <w:szCs w:val="22"/>
              </w:rPr>
            </w:pPr>
            <w:r w:rsidRPr="000B6564">
              <w:rPr>
                <w:rFonts w:ascii="Times New Roman" w:hAnsi="Times New Roman" w:cs="Times New Roman"/>
                <w:sz w:val="22"/>
                <w:szCs w:val="22"/>
              </w:rPr>
              <w:t>2.</w:t>
            </w:r>
          </w:p>
        </w:tc>
        <w:tc>
          <w:tcPr>
            <w:tcW w:w="3991" w:type="dxa"/>
          </w:tcPr>
          <w:p w14:paraId="27E2354E" w14:textId="77777777" w:rsidR="004B7F8F" w:rsidRPr="000B6564" w:rsidRDefault="004B7F8F" w:rsidP="00C61D5F">
            <w:pPr>
              <w:rPr>
                <w:rFonts w:ascii="Times New Roman" w:hAnsi="Times New Roman" w:cs="Times New Roman"/>
                <w:sz w:val="22"/>
                <w:szCs w:val="22"/>
              </w:rPr>
            </w:pPr>
            <w:r w:rsidRPr="000B6564">
              <w:rPr>
                <w:rFonts w:ascii="Times New Roman"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51" w:type="dxa"/>
          </w:tcPr>
          <w:p w14:paraId="2C23BB71" w14:textId="77777777" w:rsidR="004B7F8F" w:rsidRPr="000B6564" w:rsidRDefault="004B7F8F" w:rsidP="00C61D5F">
            <w:pPr>
              <w:rPr>
                <w:rFonts w:ascii="Times New Roman" w:hAnsi="Times New Roman" w:cs="Times New Roman"/>
                <w:sz w:val="22"/>
                <w:szCs w:val="22"/>
              </w:rPr>
            </w:pPr>
          </w:p>
        </w:tc>
        <w:tc>
          <w:tcPr>
            <w:tcW w:w="1701" w:type="dxa"/>
          </w:tcPr>
          <w:p w14:paraId="71DAAA2D" w14:textId="77777777" w:rsidR="004B7F8F" w:rsidRPr="000B6564" w:rsidRDefault="004B7F8F" w:rsidP="00C61D5F">
            <w:pPr>
              <w:rPr>
                <w:rFonts w:ascii="Times New Roman" w:hAnsi="Times New Roman" w:cs="Times New Roman"/>
                <w:sz w:val="22"/>
                <w:szCs w:val="22"/>
              </w:rPr>
            </w:pPr>
          </w:p>
        </w:tc>
        <w:tc>
          <w:tcPr>
            <w:tcW w:w="2410" w:type="dxa"/>
          </w:tcPr>
          <w:p w14:paraId="6CBF6F2A" w14:textId="77777777" w:rsidR="004B7F8F" w:rsidRPr="000B6564" w:rsidRDefault="004B7F8F" w:rsidP="00C61D5F">
            <w:pPr>
              <w:rPr>
                <w:rFonts w:ascii="Times New Roman" w:hAnsi="Times New Roman" w:cs="Times New Roman"/>
                <w:sz w:val="22"/>
                <w:szCs w:val="22"/>
              </w:rPr>
            </w:pPr>
          </w:p>
        </w:tc>
      </w:tr>
      <w:tr w:rsidR="004B7F8F" w:rsidRPr="000B6564" w14:paraId="771788DF" w14:textId="77777777" w:rsidTr="004B7F8F">
        <w:tc>
          <w:tcPr>
            <w:tcW w:w="540" w:type="dxa"/>
          </w:tcPr>
          <w:p w14:paraId="547E7DE4" w14:textId="77777777" w:rsidR="004B7F8F" w:rsidRPr="000B6564" w:rsidRDefault="004B7F8F" w:rsidP="00C61D5F">
            <w:pPr>
              <w:jc w:val="center"/>
              <w:rPr>
                <w:rFonts w:ascii="Times New Roman" w:hAnsi="Times New Roman" w:cs="Times New Roman"/>
                <w:bCs/>
                <w:sz w:val="22"/>
                <w:szCs w:val="22"/>
              </w:rPr>
            </w:pPr>
            <w:r w:rsidRPr="000B6564">
              <w:rPr>
                <w:rFonts w:ascii="Times New Roman" w:hAnsi="Times New Roman" w:cs="Times New Roman"/>
                <w:bCs/>
                <w:sz w:val="22"/>
                <w:szCs w:val="22"/>
              </w:rPr>
              <w:t>3.</w:t>
            </w:r>
          </w:p>
        </w:tc>
        <w:tc>
          <w:tcPr>
            <w:tcW w:w="3991" w:type="dxa"/>
          </w:tcPr>
          <w:p w14:paraId="13B08114" w14:textId="77777777" w:rsidR="004B7F8F" w:rsidRPr="000B6564" w:rsidRDefault="004B7F8F" w:rsidP="00C61D5F">
            <w:pPr>
              <w:tabs>
                <w:tab w:val="left" w:pos="1701"/>
              </w:tabs>
              <w:spacing w:line="20" w:lineRule="atLeast"/>
              <w:ind w:left="32"/>
              <w:rPr>
                <w:rFonts w:ascii="Times New Roman" w:hAnsi="Times New Roman" w:cs="Times New Roman"/>
                <w:bCs/>
                <w:iCs/>
                <w:sz w:val="22"/>
                <w:szCs w:val="22"/>
              </w:rPr>
            </w:pPr>
            <w:r w:rsidRPr="000B6564">
              <w:rPr>
                <w:rFonts w:ascii="Times New Roman" w:hAnsi="Times New Roman" w:cs="Times New Roman"/>
                <w:bCs/>
                <w:sz w:val="22"/>
                <w:szCs w:val="22"/>
              </w:rPr>
              <w:t>Jei tiekėjas pasitelkia ūkio subjektus – įrodymai, kad šie ištekliai bus prieinami per visą sutartinių įsipareigojimų vykdymo laikotarpį</w:t>
            </w:r>
          </w:p>
        </w:tc>
        <w:tc>
          <w:tcPr>
            <w:tcW w:w="851" w:type="dxa"/>
          </w:tcPr>
          <w:p w14:paraId="7554894B" w14:textId="77777777" w:rsidR="004B7F8F" w:rsidRPr="000B6564" w:rsidRDefault="004B7F8F" w:rsidP="00C61D5F">
            <w:pPr>
              <w:rPr>
                <w:rFonts w:ascii="Times New Roman" w:hAnsi="Times New Roman" w:cs="Times New Roman"/>
                <w:sz w:val="22"/>
                <w:szCs w:val="22"/>
              </w:rPr>
            </w:pPr>
          </w:p>
        </w:tc>
        <w:tc>
          <w:tcPr>
            <w:tcW w:w="1701" w:type="dxa"/>
          </w:tcPr>
          <w:p w14:paraId="472408D1" w14:textId="77777777" w:rsidR="004B7F8F" w:rsidRPr="000B6564" w:rsidRDefault="004B7F8F" w:rsidP="00C61D5F">
            <w:pPr>
              <w:rPr>
                <w:rFonts w:ascii="Times New Roman" w:hAnsi="Times New Roman" w:cs="Times New Roman"/>
                <w:sz w:val="22"/>
                <w:szCs w:val="22"/>
              </w:rPr>
            </w:pPr>
          </w:p>
        </w:tc>
        <w:tc>
          <w:tcPr>
            <w:tcW w:w="2410" w:type="dxa"/>
          </w:tcPr>
          <w:p w14:paraId="4C731C75" w14:textId="77777777" w:rsidR="004B7F8F" w:rsidRPr="000B6564" w:rsidRDefault="004B7F8F" w:rsidP="00C61D5F">
            <w:pPr>
              <w:rPr>
                <w:rFonts w:ascii="Times New Roman" w:hAnsi="Times New Roman" w:cs="Times New Roman"/>
                <w:sz w:val="22"/>
                <w:szCs w:val="22"/>
              </w:rPr>
            </w:pPr>
          </w:p>
        </w:tc>
      </w:tr>
      <w:tr w:rsidR="009608CF" w:rsidRPr="000B6564" w14:paraId="156C5E4A" w14:textId="77777777" w:rsidTr="004B7F8F">
        <w:tc>
          <w:tcPr>
            <w:tcW w:w="540" w:type="dxa"/>
          </w:tcPr>
          <w:p w14:paraId="49C6CE20" w14:textId="6A63730D" w:rsidR="009608CF" w:rsidRPr="009608CF" w:rsidRDefault="009608CF" w:rsidP="00C61D5F">
            <w:pPr>
              <w:jc w:val="center"/>
              <w:rPr>
                <w:rFonts w:ascii="Times New Roman" w:hAnsi="Times New Roman" w:cs="Times New Roman"/>
                <w:bCs/>
                <w:sz w:val="22"/>
                <w:szCs w:val="22"/>
              </w:rPr>
            </w:pPr>
            <w:r w:rsidRPr="009608CF">
              <w:rPr>
                <w:rFonts w:ascii="Times New Roman" w:hAnsi="Times New Roman" w:cs="Times New Roman"/>
                <w:bCs/>
                <w:sz w:val="22"/>
                <w:szCs w:val="22"/>
              </w:rPr>
              <w:t xml:space="preserve">4. </w:t>
            </w:r>
          </w:p>
        </w:tc>
        <w:tc>
          <w:tcPr>
            <w:tcW w:w="3991" w:type="dxa"/>
          </w:tcPr>
          <w:p w14:paraId="6ADE8115" w14:textId="70CDCB3F" w:rsidR="009608CF" w:rsidRPr="009608CF" w:rsidRDefault="00232A68" w:rsidP="00C61D5F">
            <w:pPr>
              <w:tabs>
                <w:tab w:val="left" w:pos="1701"/>
              </w:tabs>
              <w:spacing w:line="20" w:lineRule="atLeast"/>
              <w:ind w:left="32"/>
              <w:rPr>
                <w:rFonts w:ascii="Times New Roman" w:hAnsi="Times New Roman" w:cs="Times New Roman"/>
                <w:bCs/>
                <w:sz w:val="22"/>
                <w:szCs w:val="22"/>
              </w:rPr>
            </w:pPr>
            <w:r w:rsidRPr="000B6564">
              <w:rPr>
                <w:rFonts w:ascii="Times New Roman" w:hAnsi="Times New Roman" w:cs="Times New Roman"/>
                <w:bCs/>
                <w:sz w:val="22"/>
                <w:szCs w:val="22"/>
              </w:rPr>
              <w:t xml:space="preserve">Kiti dokumentai </w:t>
            </w:r>
            <w:r w:rsidRPr="000B6564">
              <w:rPr>
                <w:rFonts w:ascii="Times New Roman" w:hAnsi="Times New Roman" w:cs="Times New Roman"/>
                <w:bCs/>
                <w:i/>
                <w:iCs/>
                <w:sz w:val="22"/>
                <w:szCs w:val="22"/>
              </w:rPr>
              <w:t>(nurodo tiekėjas</w:t>
            </w:r>
            <w:r w:rsidRPr="000B6564">
              <w:rPr>
                <w:rFonts w:ascii="Times New Roman" w:hAnsi="Times New Roman" w:cs="Times New Roman"/>
                <w:bCs/>
                <w:sz w:val="22"/>
                <w:szCs w:val="22"/>
              </w:rPr>
              <w:t>)</w:t>
            </w:r>
          </w:p>
        </w:tc>
        <w:tc>
          <w:tcPr>
            <w:tcW w:w="851" w:type="dxa"/>
          </w:tcPr>
          <w:p w14:paraId="750AEC33" w14:textId="77777777" w:rsidR="009608CF" w:rsidRPr="000B6564" w:rsidRDefault="009608CF" w:rsidP="00C61D5F">
            <w:pPr>
              <w:rPr>
                <w:sz w:val="22"/>
                <w:szCs w:val="22"/>
              </w:rPr>
            </w:pPr>
          </w:p>
        </w:tc>
        <w:tc>
          <w:tcPr>
            <w:tcW w:w="1701" w:type="dxa"/>
          </w:tcPr>
          <w:p w14:paraId="3F145E2F" w14:textId="77777777" w:rsidR="009608CF" w:rsidRPr="000B6564" w:rsidRDefault="009608CF" w:rsidP="00C61D5F">
            <w:pPr>
              <w:rPr>
                <w:sz w:val="22"/>
                <w:szCs w:val="22"/>
              </w:rPr>
            </w:pPr>
          </w:p>
        </w:tc>
        <w:tc>
          <w:tcPr>
            <w:tcW w:w="2410" w:type="dxa"/>
          </w:tcPr>
          <w:p w14:paraId="0B6DFC15" w14:textId="77777777" w:rsidR="009608CF" w:rsidRPr="000B6564" w:rsidRDefault="009608CF" w:rsidP="00C61D5F">
            <w:pPr>
              <w:rPr>
                <w:sz w:val="22"/>
                <w:szCs w:val="22"/>
              </w:rPr>
            </w:pPr>
          </w:p>
        </w:tc>
      </w:tr>
    </w:tbl>
    <w:p w14:paraId="0B8B876A" w14:textId="77777777" w:rsidR="004B7F8F" w:rsidRPr="009371C5" w:rsidRDefault="004B7F8F" w:rsidP="004B7F8F">
      <w:pPr>
        <w:ind w:left="360" w:firstLine="360"/>
        <w:jc w:val="both"/>
        <w:rPr>
          <w:b/>
          <w:sz w:val="8"/>
          <w:szCs w:val="8"/>
        </w:rPr>
      </w:pPr>
    </w:p>
    <w:p w14:paraId="02D6990C" w14:textId="77777777" w:rsidR="004B7F8F" w:rsidRPr="009371C5" w:rsidRDefault="004B7F8F" w:rsidP="004B7F8F">
      <w:pPr>
        <w:ind w:left="360" w:firstLine="360"/>
        <w:jc w:val="both"/>
        <w:rPr>
          <w:b/>
          <w:sz w:val="8"/>
          <w:szCs w:val="8"/>
        </w:rPr>
      </w:pPr>
    </w:p>
    <w:p w14:paraId="7DBA02EC" w14:textId="77777777" w:rsidR="004B7F8F" w:rsidRPr="009371C5" w:rsidRDefault="004B7F8F" w:rsidP="004B7F8F">
      <w:pPr>
        <w:ind w:left="360" w:firstLine="360"/>
        <w:jc w:val="both"/>
        <w:rPr>
          <w:b/>
          <w:sz w:val="8"/>
          <w:szCs w:val="8"/>
        </w:rPr>
      </w:pPr>
    </w:p>
    <w:tbl>
      <w:tblPr>
        <w:tblW w:w="9701" w:type="dxa"/>
        <w:tblLayout w:type="fixed"/>
        <w:tblLook w:val="01E0" w:firstRow="1" w:lastRow="1" w:firstColumn="1" w:lastColumn="1" w:noHBand="0" w:noVBand="0"/>
      </w:tblPr>
      <w:tblGrid>
        <w:gridCol w:w="3284"/>
        <w:gridCol w:w="604"/>
        <w:gridCol w:w="1980"/>
        <w:gridCol w:w="701"/>
        <w:gridCol w:w="2611"/>
        <w:gridCol w:w="459"/>
        <w:gridCol w:w="62"/>
      </w:tblGrid>
      <w:tr w:rsidR="004B7F8F" w:rsidRPr="009371C5" w14:paraId="02A9CF95" w14:textId="77777777" w:rsidTr="004B7F8F">
        <w:trPr>
          <w:gridAfter w:val="1"/>
          <w:wAfter w:w="62" w:type="dxa"/>
          <w:trHeight w:val="324"/>
        </w:trPr>
        <w:tc>
          <w:tcPr>
            <w:tcW w:w="9639" w:type="dxa"/>
            <w:gridSpan w:val="6"/>
          </w:tcPr>
          <w:p w14:paraId="640F2653" w14:textId="5FE5837C" w:rsidR="004B7F8F" w:rsidRPr="000B6564" w:rsidRDefault="004B7F8F" w:rsidP="00C61D5F">
            <w:pPr>
              <w:ind w:left="360"/>
              <w:jc w:val="both"/>
              <w:rPr>
                <w:rFonts w:eastAsia="Calibri"/>
                <w:b/>
                <w:bCs/>
                <w:lang w:eastAsia="lt-LT"/>
              </w:rPr>
            </w:pPr>
            <w:r>
              <w:rPr>
                <w:rFonts w:eastAsia="Calibri"/>
                <w:b/>
                <w:bCs/>
                <w:lang w:eastAsia="lt-LT"/>
              </w:rPr>
              <w:t xml:space="preserve">6. </w:t>
            </w:r>
            <w:r w:rsidRPr="000B6564">
              <w:rPr>
                <w:rFonts w:eastAsia="Calibri"/>
                <w:b/>
                <w:bCs/>
                <w:lang w:eastAsia="lt-LT"/>
              </w:rPr>
              <w:t>Tiekėjo pašalinimo pagrindas</w:t>
            </w:r>
            <w:r w:rsidRPr="000B6564">
              <w:t xml:space="preserve"> </w:t>
            </w:r>
            <w:r w:rsidRPr="000B6564">
              <w:rPr>
                <w:rFonts w:eastAsia="Calibri"/>
                <w:b/>
                <w:bCs/>
                <w:lang w:eastAsia="lt-LT"/>
              </w:rPr>
              <w:t>pagal VPĮ 46 straipsnio 2¹ dalį</w:t>
            </w:r>
          </w:p>
          <w:p w14:paraId="343E2208" w14:textId="77777777" w:rsidR="004B7F8F" w:rsidRDefault="004B7F8F" w:rsidP="00C61D5F">
            <w:pPr>
              <w:ind w:firstLine="313"/>
              <w:jc w:val="both"/>
              <w:rPr>
                <w:rFonts w:eastAsia="Calibri"/>
                <w:lang w:eastAsia="lt-LT"/>
              </w:rPr>
            </w:pPr>
            <w:r>
              <w:rPr>
                <w:rFonts w:eastAsia="Calibri"/>
                <w:lang w:eastAsia="lt-LT"/>
              </w:rPr>
              <w:t>T</w:t>
            </w:r>
            <w:r w:rsidRPr="00C41E93">
              <w:rPr>
                <w:rFonts w:eastAsia="Calibri"/>
                <w:lang w:eastAsia="lt-LT"/>
              </w:rPr>
              <w:t xml:space="preserve">iekėjas yra neatlikęs jam paskirtos baudžiamojo poveikio priemonės – uždraudimo juridiniam asmeniui dalyvauti viešuosiuose pirkimuose. </w:t>
            </w:r>
          </w:p>
          <w:p w14:paraId="4EAC6B9D" w14:textId="77777777" w:rsidR="004B7F8F" w:rsidRDefault="004B7F8F" w:rsidP="00C61D5F">
            <w:pPr>
              <w:ind w:firstLine="313"/>
              <w:jc w:val="both"/>
              <w:rPr>
                <w:rFonts w:eastAsia="Calibri"/>
                <w:lang w:eastAsia="lt-LT"/>
              </w:rPr>
            </w:pPr>
          </w:p>
          <w:p w14:paraId="47A956A7" w14:textId="77777777" w:rsidR="004B7F8F" w:rsidRPr="00C41E93" w:rsidRDefault="004B7F8F" w:rsidP="00C61D5F">
            <w:pPr>
              <w:ind w:firstLine="313"/>
              <w:jc w:val="both"/>
              <w:rPr>
                <w:rFonts w:eastAsia="Calibri"/>
                <w:i/>
                <w:iCs/>
                <w:lang w:eastAsia="lt-LT"/>
              </w:rPr>
            </w:pPr>
            <w:r w:rsidRPr="00C41E93">
              <w:rPr>
                <w:rFonts w:eastAsia="Calibri"/>
                <w:lang w:eastAsia="lt-LT"/>
              </w:rPr>
              <w:t>Jūsų atsakymas</w:t>
            </w:r>
            <w:r>
              <w:rPr>
                <w:rFonts w:eastAsia="Calibri"/>
                <w:lang w:eastAsia="lt-LT"/>
              </w:rPr>
              <w:t xml:space="preserve"> </w:t>
            </w:r>
            <w:r w:rsidRPr="00170EBE">
              <w:rPr>
                <w:rFonts w:eastAsia="Calibri"/>
                <w:i/>
                <w:iCs/>
                <w:lang w:eastAsia="lt-LT"/>
              </w:rPr>
              <w:t>(nurodyti)</w:t>
            </w:r>
          </w:p>
          <w:p w14:paraId="466E1EBB" w14:textId="77777777" w:rsidR="004B7F8F" w:rsidRPr="00170EBE" w:rsidRDefault="004B7F8F" w:rsidP="00C61D5F">
            <w:pPr>
              <w:jc w:val="both"/>
              <w:rPr>
                <w:rFonts w:eastAsia="Calibri"/>
                <w:b/>
                <w:bCs/>
                <w:lang w:eastAsia="lt-LT"/>
              </w:rPr>
            </w:pPr>
            <w:r w:rsidRPr="00170EBE">
              <w:rPr>
                <w:b/>
                <w:bCs/>
              </w:rPr>
              <w:t xml:space="preserve">     (Taip / Ne)</w:t>
            </w:r>
          </w:p>
          <w:p w14:paraId="099DD284" w14:textId="77777777" w:rsidR="004B7F8F" w:rsidRPr="00170EBE" w:rsidRDefault="004B7F8F" w:rsidP="00C61D5F">
            <w:pPr>
              <w:jc w:val="both"/>
              <w:rPr>
                <w:rFonts w:eastAsia="Calibri"/>
                <w:b/>
                <w:bCs/>
                <w:lang w:eastAsia="lt-LT"/>
              </w:rPr>
            </w:pPr>
          </w:p>
          <w:p w14:paraId="06A1B89F" w14:textId="77777777" w:rsidR="004B7F8F" w:rsidRPr="00170EBE" w:rsidRDefault="004B7F8F" w:rsidP="00C61D5F">
            <w:pPr>
              <w:jc w:val="both"/>
              <w:rPr>
                <w:rFonts w:eastAsia="Calibri"/>
                <w:b/>
                <w:bCs/>
                <w:lang w:eastAsia="lt-LT"/>
              </w:rPr>
            </w:pPr>
            <w:r w:rsidRPr="00170EBE">
              <w:rPr>
                <w:rFonts w:eastAsia="Calibri"/>
                <w:b/>
                <w:bCs/>
                <w:lang w:eastAsia="lt-LT"/>
              </w:rPr>
              <w:t>Pasirašydamas šį pasiūlymą, tvirtinu, kad:</w:t>
            </w:r>
          </w:p>
          <w:p w14:paraId="053454C0" w14:textId="77777777" w:rsidR="004B7F8F" w:rsidRPr="00170EBE" w:rsidRDefault="004B7F8F" w:rsidP="004B7F8F">
            <w:pPr>
              <w:numPr>
                <w:ilvl w:val="0"/>
                <w:numId w:val="30"/>
              </w:numPr>
              <w:ind w:left="0" w:firstLine="567"/>
              <w:contextualSpacing/>
              <w:jc w:val="both"/>
              <w:rPr>
                <w:rFonts w:eastAsia="Calibri"/>
                <w:b/>
                <w:bCs/>
                <w:smallCaps/>
                <w:lang w:eastAsia="lt-LT"/>
              </w:rPr>
            </w:pPr>
            <w:r w:rsidRPr="00170EBE">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43A40AF0" w14:textId="77777777" w:rsidR="004B7F8F" w:rsidRPr="00170EBE" w:rsidRDefault="004B7F8F" w:rsidP="004B7F8F">
            <w:pPr>
              <w:numPr>
                <w:ilvl w:val="0"/>
                <w:numId w:val="30"/>
              </w:numPr>
              <w:ind w:left="0" w:right="219" w:firstLine="567"/>
              <w:contextualSpacing/>
              <w:jc w:val="both"/>
              <w:rPr>
                <w:rFonts w:eastAsia="Calibri"/>
                <w:b/>
                <w:bCs/>
                <w:smallCaps/>
                <w:lang w:eastAsia="lt-LT"/>
              </w:rPr>
            </w:pPr>
            <w:r w:rsidRPr="00170EBE">
              <w:rPr>
                <w:rFonts w:eastAsia="Calibri"/>
                <w:lang w:eastAsia="lt-LT"/>
              </w:rPr>
              <w:t>sutinku su pirkimo dokumentuose nustatytomis sąlygomis;</w:t>
            </w:r>
          </w:p>
          <w:p w14:paraId="07447414" w14:textId="77777777" w:rsidR="004B7F8F" w:rsidRPr="00E402A1" w:rsidRDefault="004B7F8F" w:rsidP="004B7F8F">
            <w:pPr>
              <w:numPr>
                <w:ilvl w:val="0"/>
                <w:numId w:val="30"/>
              </w:numPr>
              <w:ind w:left="0" w:firstLine="596"/>
              <w:contextualSpacing/>
              <w:jc w:val="both"/>
            </w:pPr>
            <w:r w:rsidRPr="00170EBE">
              <w:rPr>
                <w:rFonts w:eastAsia="Calibri"/>
                <w:lang w:eastAsia="lt-LT"/>
              </w:rPr>
              <w:t xml:space="preserve"> pasiūlymo dokumentuose pateikti duomenys ir informacija yra teisinga ir apima viską, ko reikia tinkamam sutarties įvykdymui;</w:t>
            </w:r>
          </w:p>
          <w:p w14:paraId="26810A8C" w14:textId="58A824CE" w:rsidR="00E402A1" w:rsidRPr="00170EBE" w:rsidRDefault="00E402A1" w:rsidP="004B7F8F">
            <w:pPr>
              <w:numPr>
                <w:ilvl w:val="0"/>
                <w:numId w:val="30"/>
              </w:numPr>
              <w:ind w:left="0" w:firstLine="596"/>
              <w:contextualSpacing/>
              <w:jc w:val="both"/>
            </w:pPr>
            <w:r>
              <w:t xml:space="preserve"> </w:t>
            </w:r>
            <w:r w:rsidRPr="00E402A1">
              <w:t>į siūlomą kainą įskaičiuotos visos sutarties vykdymo išlaidos ir visi mokesčiai, įskaitant išlaidas teikiant sąskaitą per informacinę sistemą „SABIS“, ir kad mes prisiimame riziką už visas išlaidas, kurias, teikdami pasiūlymą ir laikydamiesi pirkimo dokumentuose nustatytų reikalavimų, privalėjome įskaičiuoti į pasiūlymo kainą</w:t>
            </w:r>
            <w:r w:rsidR="00E00E5A">
              <w:t>;</w:t>
            </w:r>
          </w:p>
          <w:p w14:paraId="6825E367" w14:textId="34431190" w:rsidR="004B7F8F" w:rsidRPr="004B7F8F" w:rsidRDefault="004B7F8F" w:rsidP="004B7F8F">
            <w:pPr>
              <w:numPr>
                <w:ilvl w:val="0"/>
                <w:numId w:val="30"/>
              </w:numPr>
              <w:ind w:left="0" w:right="219" w:firstLine="596"/>
              <w:contextualSpacing/>
              <w:jc w:val="both"/>
            </w:pPr>
            <w:r w:rsidRPr="00170EBE">
              <w:rPr>
                <w:rFonts w:eastAsia="Calibri"/>
                <w:lang w:eastAsia="lt-LT"/>
              </w:rPr>
              <w:lastRenderedPageBreak/>
              <w:t xml:space="preserve"> pasiūlymas galioja</w:t>
            </w:r>
            <w:r w:rsidR="00C81413">
              <w:rPr>
                <w:rFonts w:eastAsia="Calibri"/>
                <w:lang w:eastAsia="lt-LT"/>
              </w:rPr>
              <w:t xml:space="preserve"> kvietimo</w:t>
            </w:r>
            <w:r w:rsidRPr="00170EBE">
              <w:rPr>
                <w:rFonts w:eastAsia="Calibri"/>
                <w:lang w:eastAsia="lt-LT"/>
              </w:rPr>
              <w:t xml:space="preserve"> </w:t>
            </w:r>
            <w:r>
              <w:rPr>
                <w:rFonts w:eastAsia="Calibri"/>
                <w:lang w:eastAsia="lt-LT"/>
              </w:rPr>
              <w:t>4</w:t>
            </w:r>
            <w:r w:rsidR="0017533C">
              <w:rPr>
                <w:rFonts w:eastAsia="Calibri"/>
                <w:lang w:eastAsia="lt-LT"/>
              </w:rPr>
              <w:t>2</w:t>
            </w:r>
            <w:r w:rsidRPr="00170EBE">
              <w:rPr>
                <w:rFonts w:eastAsia="Calibri"/>
                <w:lang w:eastAsia="lt-LT"/>
              </w:rPr>
              <w:t xml:space="preserve"> punkte nurodytą terminą.</w:t>
            </w:r>
          </w:p>
          <w:p w14:paraId="45525593" w14:textId="77777777" w:rsidR="004B7F8F" w:rsidRPr="009371C5" w:rsidRDefault="004B7F8F" w:rsidP="00C61D5F">
            <w:pPr>
              <w:ind w:right="219" w:firstLine="720"/>
              <w:jc w:val="both"/>
              <w:rPr>
                <w:sz w:val="22"/>
                <w:szCs w:val="22"/>
              </w:rPr>
            </w:pPr>
          </w:p>
        </w:tc>
      </w:tr>
      <w:tr w:rsidR="004B7F8F" w:rsidRPr="009371C5" w14:paraId="2599A0F5" w14:textId="77777777" w:rsidTr="004B7F8F">
        <w:trPr>
          <w:trHeight w:val="285"/>
        </w:trPr>
        <w:tc>
          <w:tcPr>
            <w:tcW w:w="3284" w:type="dxa"/>
            <w:tcBorders>
              <w:top w:val="nil"/>
              <w:left w:val="nil"/>
              <w:bottom w:val="single" w:sz="4" w:space="0" w:color="auto"/>
              <w:right w:val="nil"/>
            </w:tcBorders>
          </w:tcPr>
          <w:p w14:paraId="478D3F2D" w14:textId="77777777" w:rsidR="004B7F8F" w:rsidRPr="009371C5" w:rsidRDefault="004B7F8F" w:rsidP="00C61D5F">
            <w:pPr>
              <w:ind w:right="-1"/>
              <w:rPr>
                <w:sz w:val="22"/>
              </w:rPr>
            </w:pPr>
          </w:p>
        </w:tc>
        <w:tc>
          <w:tcPr>
            <w:tcW w:w="604" w:type="dxa"/>
          </w:tcPr>
          <w:p w14:paraId="10BD7619" w14:textId="77777777" w:rsidR="004B7F8F" w:rsidRPr="009371C5" w:rsidRDefault="004B7F8F" w:rsidP="00C61D5F">
            <w:pPr>
              <w:ind w:right="-1"/>
              <w:jc w:val="center"/>
              <w:rPr>
                <w:sz w:val="22"/>
              </w:rPr>
            </w:pPr>
          </w:p>
        </w:tc>
        <w:tc>
          <w:tcPr>
            <w:tcW w:w="1980" w:type="dxa"/>
            <w:tcBorders>
              <w:top w:val="nil"/>
              <w:left w:val="nil"/>
              <w:bottom w:val="single" w:sz="4" w:space="0" w:color="auto"/>
              <w:right w:val="nil"/>
            </w:tcBorders>
          </w:tcPr>
          <w:p w14:paraId="4F6851E8" w14:textId="77777777" w:rsidR="004B7F8F" w:rsidRPr="009371C5" w:rsidRDefault="004B7F8F" w:rsidP="00C61D5F">
            <w:pPr>
              <w:ind w:right="-1"/>
              <w:jc w:val="center"/>
              <w:rPr>
                <w:sz w:val="22"/>
              </w:rPr>
            </w:pPr>
          </w:p>
        </w:tc>
        <w:tc>
          <w:tcPr>
            <w:tcW w:w="701" w:type="dxa"/>
          </w:tcPr>
          <w:p w14:paraId="701B0D4A" w14:textId="77777777" w:rsidR="004B7F8F" w:rsidRPr="009371C5" w:rsidRDefault="004B7F8F" w:rsidP="00C61D5F">
            <w:pPr>
              <w:ind w:right="-1"/>
              <w:jc w:val="center"/>
              <w:rPr>
                <w:sz w:val="22"/>
              </w:rPr>
            </w:pPr>
          </w:p>
        </w:tc>
        <w:tc>
          <w:tcPr>
            <w:tcW w:w="2611" w:type="dxa"/>
            <w:tcBorders>
              <w:top w:val="nil"/>
              <w:left w:val="nil"/>
              <w:bottom w:val="single" w:sz="4" w:space="0" w:color="auto"/>
              <w:right w:val="nil"/>
            </w:tcBorders>
          </w:tcPr>
          <w:p w14:paraId="58D9D22F" w14:textId="77777777" w:rsidR="004B7F8F" w:rsidRPr="009371C5" w:rsidRDefault="004B7F8F" w:rsidP="00C61D5F">
            <w:pPr>
              <w:ind w:right="-1"/>
              <w:jc w:val="right"/>
              <w:rPr>
                <w:sz w:val="22"/>
              </w:rPr>
            </w:pPr>
          </w:p>
        </w:tc>
        <w:tc>
          <w:tcPr>
            <w:tcW w:w="521" w:type="dxa"/>
            <w:gridSpan w:val="2"/>
          </w:tcPr>
          <w:p w14:paraId="37612A1E" w14:textId="77777777" w:rsidR="004B7F8F" w:rsidRPr="009371C5" w:rsidRDefault="004B7F8F" w:rsidP="00C61D5F">
            <w:pPr>
              <w:ind w:right="-1"/>
              <w:jc w:val="right"/>
              <w:rPr>
                <w:sz w:val="22"/>
              </w:rPr>
            </w:pPr>
          </w:p>
        </w:tc>
      </w:tr>
      <w:tr w:rsidR="004B7F8F" w:rsidRPr="009371C5" w14:paraId="4FDF4287" w14:textId="77777777" w:rsidTr="004B7F8F">
        <w:trPr>
          <w:trHeight w:val="186"/>
        </w:trPr>
        <w:tc>
          <w:tcPr>
            <w:tcW w:w="3284" w:type="dxa"/>
            <w:tcBorders>
              <w:top w:val="single" w:sz="4" w:space="0" w:color="auto"/>
              <w:left w:val="nil"/>
              <w:bottom w:val="nil"/>
              <w:right w:val="nil"/>
            </w:tcBorders>
            <w:hideMark/>
          </w:tcPr>
          <w:p w14:paraId="11C0AB9A" w14:textId="77777777" w:rsidR="004B7F8F" w:rsidRPr="009371C5" w:rsidRDefault="004B7F8F" w:rsidP="00C61D5F">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2783E932" w14:textId="77777777" w:rsidR="004B7F8F" w:rsidRPr="009371C5" w:rsidRDefault="004B7F8F" w:rsidP="00C61D5F">
            <w:pPr>
              <w:ind w:right="-1"/>
              <w:jc w:val="center"/>
              <w:rPr>
                <w:sz w:val="18"/>
                <w:szCs w:val="18"/>
              </w:rPr>
            </w:pPr>
          </w:p>
        </w:tc>
        <w:tc>
          <w:tcPr>
            <w:tcW w:w="1980" w:type="dxa"/>
            <w:tcBorders>
              <w:top w:val="single" w:sz="4" w:space="0" w:color="auto"/>
              <w:left w:val="nil"/>
              <w:bottom w:val="nil"/>
              <w:right w:val="nil"/>
            </w:tcBorders>
            <w:hideMark/>
          </w:tcPr>
          <w:p w14:paraId="0A95EA20" w14:textId="77777777" w:rsidR="004B7F8F" w:rsidRPr="009371C5" w:rsidRDefault="004B7F8F" w:rsidP="00C61D5F">
            <w:pPr>
              <w:ind w:right="-1"/>
              <w:jc w:val="center"/>
              <w:rPr>
                <w:sz w:val="18"/>
                <w:szCs w:val="18"/>
              </w:rPr>
            </w:pPr>
            <w:r w:rsidRPr="009371C5">
              <w:rPr>
                <w:position w:val="6"/>
                <w:sz w:val="18"/>
                <w:szCs w:val="18"/>
              </w:rPr>
              <w:t>(Parašas)</w:t>
            </w:r>
          </w:p>
        </w:tc>
        <w:tc>
          <w:tcPr>
            <w:tcW w:w="701" w:type="dxa"/>
          </w:tcPr>
          <w:p w14:paraId="344381A0" w14:textId="77777777" w:rsidR="004B7F8F" w:rsidRPr="009371C5" w:rsidRDefault="004B7F8F" w:rsidP="00C61D5F">
            <w:pPr>
              <w:ind w:right="-1"/>
              <w:jc w:val="center"/>
              <w:rPr>
                <w:sz w:val="18"/>
                <w:szCs w:val="18"/>
              </w:rPr>
            </w:pPr>
          </w:p>
        </w:tc>
        <w:tc>
          <w:tcPr>
            <w:tcW w:w="2611" w:type="dxa"/>
            <w:tcBorders>
              <w:top w:val="single" w:sz="4" w:space="0" w:color="auto"/>
              <w:left w:val="nil"/>
              <w:bottom w:val="nil"/>
              <w:right w:val="nil"/>
            </w:tcBorders>
            <w:hideMark/>
          </w:tcPr>
          <w:p w14:paraId="1CD0B337" w14:textId="77777777" w:rsidR="004B7F8F" w:rsidRPr="009371C5" w:rsidRDefault="004B7F8F" w:rsidP="00C61D5F">
            <w:pPr>
              <w:ind w:right="-1"/>
              <w:jc w:val="center"/>
              <w:rPr>
                <w:sz w:val="18"/>
                <w:szCs w:val="18"/>
              </w:rPr>
            </w:pPr>
            <w:r w:rsidRPr="009371C5">
              <w:rPr>
                <w:position w:val="6"/>
                <w:sz w:val="18"/>
                <w:szCs w:val="18"/>
              </w:rPr>
              <w:t>(Vardas ir pavardė)</w:t>
            </w:r>
          </w:p>
        </w:tc>
        <w:tc>
          <w:tcPr>
            <w:tcW w:w="521" w:type="dxa"/>
            <w:gridSpan w:val="2"/>
          </w:tcPr>
          <w:p w14:paraId="0D780187" w14:textId="77777777" w:rsidR="004B7F8F" w:rsidRPr="009371C5" w:rsidRDefault="004B7F8F" w:rsidP="00C61D5F">
            <w:pPr>
              <w:ind w:right="-1"/>
              <w:jc w:val="center"/>
              <w:rPr>
                <w:sz w:val="18"/>
                <w:szCs w:val="18"/>
              </w:rPr>
            </w:pPr>
          </w:p>
        </w:tc>
      </w:tr>
    </w:tbl>
    <w:p w14:paraId="43080E82" w14:textId="77777777" w:rsidR="004B7F8F" w:rsidRDefault="004B7F8F" w:rsidP="004B7F8F">
      <w:pPr>
        <w:jc w:val="center"/>
      </w:pPr>
    </w:p>
    <w:p w14:paraId="1B322D0E" w14:textId="2721666C" w:rsidR="00FE5804" w:rsidRDefault="00FE5804" w:rsidP="004B7F8F">
      <w:pPr>
        <w:autoSpaceDE w:val="0"/>
        <w:autoSpaceDN w:val="0"/>
        <w:adjustRightInd w:val="0"/>
        <w:spacing w:before="60" w:after="60"/>
        <w:jc w:val="center"/>
      </w:pPr>
    </w:p>
    <w:p w14:paraId="4B0A68A8" w14:textId="77777777" w:rsidR="004C037E" w:rsidRDefault="004C037E" w:rsidP="004B7F8F">
      <w:pPr>
        <w:autoSpaceDE w:val="0"/>
        <w:autoSpaceDN w:val="0"/>
        <w:adjustRightInd w:val="0"/>
        <w:spacing w:before="60" w:after="60"/>
        <w:jc w:val="center"/>
      </w:pPr>
    </w:p>
    <w:p w14:paraId="4E30CA15" w14:textId="77777777" w:rsidR="004C037E" w:rsidRDefault="004C037E" w:rsidP="004B7F8F">
      <w:pPr>
        <w:autoSpaceDE w:val="0"/>
        <w:autoSpaceDN w:val="0"/>
        <w:adjustRightInd w:val="0"/>
        <w:spacing w:before="60" w:after="60"/>
        <w:jc w:val="center"/>
      </w:pPr>
    </w:p>
    <w:p w14:paraId="6FA64559" w14:textId="77777777" w:rsidR="004C037E" w:rsidRDefault="004C037E" w:rsidP="004B7F8F">
      <w:pPr>
        <w:autoSpaceDE w:val="0"/>
        <w:autoSpaceDN w:val="0"/>
        <w:adjustRightInd w:val="0"/>
        <w:spacing w:before="60" w:after="60"/>
        <w:jc w:val="center"/>
      </w:pPr>
    </w:p>
    <w:p w14:paraId="4169CAB9" w14:textId="77777777" w:rsidR="004C037E" w:rsidRDefault="004C037E" w:rsidP="004B7F8F">
      <w:pPr>
        <w:autoSpaceDE w:val="0"/>
        <w:autoSpaceDN w:val="0"/>
        <w:adjustRightInd w:val="0"/>
        <w:spacing w:before="60" w:after="60"/>
        <w:jc w:val="center"/>
      </w:pPr>
    </w:p>
    <w:p w14:paraId="2CAFA96F" w14:textId="77777777" w:rsidR="004C037E" w:rsidRDefault="004C037E" w:rsidP="004B7F8F">
      <w:pPr>
        <w:autoSpaceDE w:val="0"/>
        <w:autoSpaceDN w:val="0"/>
        <w:adjustRightInd w:val="0"/>
        <w:spacing w:before="60" w:after="60"/>
        <w:jc w:val="center"/>
      </w:pPr>
    </w:p>
    <w:p w14:paraId="3229B6B3" w14:textId="77777777" w:rsidR="004C037E" w:rsidRDefault="004C037E" w:rsidP="004B7F8F">
      <w:pPr>
        <w:autoSpaceDE w:val="0"/>
        <w:autoSpaceDN w:val="0"/>
        <w:adjustRightInd w:val="0"/>
        <w:spacing w:before="60" w:after="60"/>
        <w:jc w:val="center"/>
      </w:pPr>
    </w:p>
    <w:p w14:paraId="503B467D" w14:textId="77777777" w:rsidR="004C037E" w:rsidRDefault="004C037E" w:rsidP="004B7F8F">
      <w:pPr>
        <w:autoSpaceDE w:val="0"/>
        <w:autoSpaceDN w:val="0"/>
        <w:adjustRightInd w:val="0"/>
        <w:spacing w:before="60" w:after="60"/>
        <w:jc w:val="center"/>
      </w:pPr>
    </w:p>
    <w:p w14:paraId="22D6C98D" w14:textId="77777777" w:rsidR="004C037E" w:rsidRDefault="004C037E" w:rsidP="004B7F8F">
      <w:pPr>
        <w:autoSpaceDE w:val="0"/>
        <w:autoSpaceDN w:val="0"/>
        <w:adjustRightInd w:val="0"/>
        <w:spacing w:before="60" w:after="60"/>
        <w:jc w:val="center"/>
      </w:pPr>
    </w:p>
    <w:p w14:paraId="62457EED" w14:textId="77777777" w:rsidR="004C037E" w:rsidRDefault="004C037E" w:rsidP="004B7F8F">
      <w:pPr>
        <w:autoSpaceDE w:val="0"/>
        <w:autoSpaceDN w:val="0"/>
        <w:adjustRightInd w:val="0"/>
        <w:spacing w:before="60" w:after="60"/>
        <w:jc w:val="center"/>
      </w:pPr>
    </w:p>
    <w:p w14:paraId="26792E12" w14:textId="77777777" w:rsidR="004C037E" w:rsidRDefault="004C037E" w:rsidP="004B7F8F">
      <w:pPr>
        <w:autoSpaceDE w:val="0"/>
        <w:autoSpaceDN w:val="0"/>
        <w:adjustRightInd w:val="0"/>
        <w:spacing w:before="60" w:after="60"/>
        <w:jc w:val="center"/>
      </w:pPr>
    </w:p>
    <w:p w14:paraId="3A850D5A" w14:textId="77777777" w:rsidR="004C037E" w:rsidRDefault="004C037E" w:rsidP="004B7F8F">
      <w:pPr>
        <w:autoSpaceDE w:val="0"/>
        <w:autoSpaceDN w:val="0"/>
        <w:adjustRightInd w:val="0"/>
        <w:spacing w:before="60" w:after="60"/>
        <w:jc w:val="center"/>
      </w:pPr>
    </w:p>
    <w:p w14:paraId="3E33192C" w14:textId="77777777" w:rsidR="004C037E" w:rsidRDefault="004C037E" w:rsidP="004B7F8F">
      <w:pPr>
        <w:autoSpaceDE w:val="0"/>
        <w:autoSpaceDN w:val="0"/>
        <w:adjustRightInd w:val="0"/>
        <w:spacing w:before="60" w:after="60"/>
        <w:jc w:val="center"/>
      </w:pPr>
    </w:p>
    <w:p w14:paraId="0A7C3F7E" w14:textId="77777777" w:rsidR="004C037E" w:rsidRDefault="004C037E" w:rsidP="004B7F8F">
      <w:pPr>
        <w:autoSpaceDE w:val="0"/>
        <w:autoSpaceDN w:val="0"/>
        <w:adjustRightInd w:val="0"/>
        <w:spacing w:before="60" w:after="60"/>
        <w:jc w:val="center"/>
      </w:pPr>
    </w:p>
    <w:p w14:paraId="1C7BE3E6" w14:textId="77777777" w:rsidR="004C037E" w:rsidRDefault="004C037E" w:rsidP="004B7F8F">
      <w:pPr>
        <w:autoSpaceDE w:val="0"/>
        <w:autoSpaceDN w:val="0"/>
        <w:adjustRightInd w:val="0"/>
        <w:spacing w:before="60" w:after="60"/>
        <w:jc w:val="center"/>
      </w:pPr>
    </w:p>
    <w:p w14:paraId="2F126030" w14:textId="77777777" w:rsidR="004C037E" w:rsidRDefault="004C037E" w:rsidP="004B7F8F">
      <w:pPr>
        <w:autoSpaceDE w:val="0"/>
        <w:autoSpaceDN w:val="0"/>
        <w:adjustRightInd w:val="0"/>
        <w:spacing w:before="60" w:after="60"/>
        <w:jc w:val="center"/>
      </w:pPr>
    </w:p>
    <w:p w14:paraId="0FD64569" w14:textId="77777777" w:rsidR="004C037E" w:rsidRDefault="004C037E" w:rsidP="004B7F8F">
      <w:pPr>
        <w:autoSpaceDE w:val="0"/>
        <w:autoSpaceDN w:val="0"/>
        <w:adjustRightInd w:val="0"/>
        <w:spacing w:before="60" w:after="60"/>
        <w:jc w:val="center"/>
      </w:pPr>
    </w:p>
    <w:p w14:paraId="487C214C" w14:textId="77777777" w:rsidR="004C037E" w:rsidRDefault="004C037E" w:rsidP="004B7F8F">
      <w:pPr>
        <w:autoSpaceDE w:val="0"/>
        <w:autoSpaceDN w:val="0"/>
        <w:adjustRightInd w:val="0"/>
        <w:spacing w:before="60" w:after="60"/>
        <w:jc w:val="center"/>
      </w:pPr>
    </w:p>
    <w:p w14:paraId="3637FD32" w14:textId="77777777" w:rsidR="004C037E" w:rsidRDefault="004C037E" w:rsidP="004B7F8F">
      <w:pPr>
        <w:autoSpaceDE w:val="0"/>
        <w:autoSpaceDN w:val="0"/>
        <w:adjustRightInd w:val="0"/>
        <w:spacing w:before="60" w:after="60"/>
        <w:jc w:val="center"/>
      </w:pPr>
    </w:p>
    <w:p w14:paraId="1F7F2936" w14:textId="77777777" w:rsidR="004C037E" w:rsidRDefault="004C037E" w:rsidP="004B7F8F">
      <w:pPr>
        <w:autoSpaceDE w:val="0"/>
        <w:autoSpaceDN w:val="0"/>
        <w:adjustRightInd w:val="0"/>
        <w:spacing w:before="60" w:after="60"/>
        <w:jc w:val="center"/>
      </w:pPr>
    </w:p>
    <w:p w14:paraId="3F2668FD" w14:textId="77777777" w:rsidR="004C037E" w:rsidRDefault="004C037E" w:rsidP="004B7F8F">
      <w:pPr>
        <w:autoSpaceDE w:val="0"/>
        <w:autoSpaceDN w:val="0"/>
        <w:adjustRightInd w:val="0"/>
        <w:spacing w:before="60" w:after="60"/>
        <w:jc w:val="center"/>
      </w:pPr>
    </w:p>
    <w:p w14:paraId="0D371987" w14:textId="77777777" w:rsidR="004C037E" w:rsidRDefault="004C037E" w:rsidP="004B7F8F">
      <w:pPr>
        <w:autoSpaceDE w:val="0"/>
        <w:autoSpaceDN w:val="0"/>
        <w:adjustRightInd w:val="0"/>
        <w:spacing w:before="60" w:after="60"/>
        <w:jc w:val="center"/>
      </w:pPr>
    </w:p>
    <w:p w14:paraId="1164717D" w14:textId="77777777" w:rsidR="004C037E" w:rsidRDefault="004C037E" w:rsidP="004B7F8F">
      <w:pPr>
        <w:autoSpaceDE w:val="0"/>
        <w:autoSpaceDN w:val="0"/>
        <w:adjustRightInd w:val="0"/>
        <w:spacing w:before="60" w:after="60"/>
        <w:jc w:val="center"/>
      </w:pPr>
    </w:p>
    <w:p w14:paraId="3D461000" w14:textId="77777777" w:rsidR="004C037E" w:rsidRDefault="004C037E" w:rsidP="004B7F8F">
      <w:pPr>
        <w:autoSpaceDE w:val="0"/>
        <w:autoSpaceDN w:val="0"/>
        <w:adjustRightInd w:val="0"/>
        <w:spacing w:before="60" w:after="60"/>
        <w:jc w:val="center"/>
      </w:pPr>
    </w:p>
    <w:p w14:paraId="1CF1AE01" w14:textId="77777777" w:rsidR="004C037E" w:rsidRDefault="004C037E" w:rsidP="004B7F8F">
      <w:pPr>
        <w:autoSpaceDE w:val="0"/>
        <w:autoSpaceDN w:val="0"/>
        <w:adjustRightInd w:val="0"/>
        <w:spacing w:before="60" w:after="60"/>
        <w:jc w:val="center"/>
      </w:pPr>
    </w:p>
    <w:p w14:paraId="523F6604" w14:textId="77777777" w:rsidR="004C037E" w:rsidRDefault="004C037E" w:rsidP="004B7F8F">
      <w:pPr>
        <w:autoSpaceDE w:val="0"/>
        <w:autoSpaceDN w:val="0"/>
        <w:adjustRightInd w:val="0"/>
        <w:spacing w:before="60" w:after="60"/>
        <w:jc w:val="center"/>
      </w:pPr>
    </w:p>
    <w:p w14:paraId="6AA0663A" w14:textId="77777777" w:rsidR="004C037E" w:rsidRDefault="004C037E" w:rsidP="004B7F8F">
      <w:pPr>
        <w:autoSpaceDE w:val="0"/>
        <w:autoSpaceDN w:val="0"/>
        <w:adjustRightInd w:val="0"/>
        <w:spacing w:before="60" w:after="60"/>
        <w:jc w:val="center"/>
      </w:pPr>
    </w:p>
    <w:p w14:paraId="633E22FC" w14:textId="77777777" w:rsidR="004C037E" w:rsidRDefault="004C037E" w:rsidP="004B7F8F">
      <w:pPr>
        <w:autoSpaceDE w:val="0"/>
        <w:autoSpaceDN w:val="0"/>
        <w:adjustRightInd w:val="0"/>
        <w:spacing w:before="60" w:after="60"/>
        <w:jc w:val="center"/>
      </w:pPr>
    </w:p>
    <w:p w14:paraId="2C193B53" w14:textId="77777777" w:rsidR="004C037E" w:rsidRDefault="004C037E" w:rsidP="004B7F8F">
      <w:pPr>
        <w:autoSpaceDE w:val="0"/>
        <w:autoSpaceDN w:val="0"/>
        <w:adjustRightInd w:val="0"/>
        <w:spacing w:before="60" w:after="60"/>
        <w:jc w:val="center"/>
      </w:pPr>
    </w:p>
    <w:p w14:paraId="75BFA62C" w14:textId="77777777" w:rsidR="004C037E" w:rsidRDefault="004C037E" w:rsidP="004B7F8F">
      <w:pPr>
        <w:autoSpaceDE w:val="0"/>
        <w:autoSpaceDN w:val="0"/>
        <w:adjustRightInd w:val="0"/>
        <w:spacing w:before="60" w:after="60"/>
        <w:jc w:val="center"/>
      </w:pPr>
    </w:p>
    <w:p w14:paraId="2337234B" w14:textId="77777777" w:rsidR="004C037E" w:rsidRDefault="004C037E" w:rsidP="004B7F8F">
      <w:pPr>
        <w:autoSpaceDE w:val="0"/>
        <w:autoSpaceDN w:val="0"/>
        <w:adjustRightInd w:val="0"/>
        <w:spacing w:before="60" w:after="60"/>
        <w:jc w:val="center"/>
      </w:pPr>
    </w:p>
    <w:p w14:paraId="79CFC80A" w14:textId="77777777" w:rsidR="004C037E" w:rsidRDefault="004C037E" w:rsidP="004B7F8F">
      <w:pPr>
        <w:autoSpaceDE w:val="0"/>
        <w:autoSpaceDN w:val="0"/>
        <w:adjustRightInd w:val="0"/>
        <w:spacing w:before="60" w:after="60"/>
        <w:jc w:val="center"/>
      </w:pPr>
    </w:p>
    <w:p w14:paraId="562E8FE9" w14:textId="77777777" w:rsidR="004C037E" w:rsidRDefault="004C037E" w:rsidP="004B7F8F">
      <w:pPr>
        <w:autoSpaceDE w:val="0"/>
        <w:autoSpaceDN w:val="0"/>
        <w:adjustRightInd w:val="0"/>
        <w:spacing w:before="60" w:after="60"/>
        <w:jc w:val="center"/>
      </w:pPr>
    </w:p>
    <w:p w14:paraId="4C9C0E43" w14:textId="77777777" w:rsidR="004C037E" w:rsidRDefault="004C037E" w:rsidP="004B7F8F">
      <w:pPr>
        <w:autoSpaceDE w:val="0"/>
        <w:autoSpaceDN w:val="0"/>
        <w:adjustRightInd w:val="0"/>
        <w:spacing w:before="60" w:after="60"/>
        <w:jc w:val="center"/>
      </w:pPr>
    </w:p>
    <w:p w14:paraId="29724D5B" w14:textId="77777777" w:rsidR="004C037E" w:rsidRDefault="004C037E" w:rsidP="004B7F8F">
      <w:pPr>
        <w:autoSpaceDE w:val="0"/>
        <w:autoSpaceDN w:val="0"/>
        <w:adjustRightInd w:val="0"/>
        <w:spacing w:before="60" w:after="60"/>
        <w:jc w:val="center"/>
      </w:pPr>
    </w:p>
    <w:p w14:paraId="402488E1" w14:textId="77777777" w:rsidR="004C037E" w:rsidRDefault="004C037E" w:rsidP="004B7F8F">
      <w:pPr>
        <w:autoSpaceDE w:val="0"/>
        <w:autoSpaceDN w:val="0"/>
        <w:adjustRightInd w:val="0"/>
        <w:spacing w:before="60" w:after="60"/>
        <w:jc w:val="center"/>
      </w:pPr>
    </w:p>
    <w:p w14:paraId="2E7CF90A" w14:textId="77777777" w:rsidR="004C037E" w:rsidRDefault="004C037E" w:rsidP="004B7F8F">
      <w:pPr>
        <w:autoSpaceDE w:val="0"/>
        <w:autoSpaceDN w:val="0"/>
        <w:adjustRightInd w:val="0"/>
        <w:spacing w:before="60" w:after="60"/>
        <w:jc w:val="center"/>
      </w:pPr>
    </w:p>
    <w:p w14:paraId="17FC121C" w14:textId="77777777" w:rsidR="004C037E" w:rsidRDefault="004C037E" w:rsidP="004B7F8F">
      <w:pPr>
        <w:autoSpaceDE w:val="0"/>
        <w:autoSpaceDN w:val="0"/>
        <w:adjustRightInd w:val="0"/>
        <w:spacing w:before="60" w:after="60"/>
        <w:jc w:val="center"/>
      </w:pPr>
    </w:p>
    <w:p w14:paraId="51FEBC7F" w14:textId="77777777" w:rsidR="004C037E" w:rsidRPr="009E19F0" w:rsidRDefault="004C037E" w:rsidP="004B7F8F">
      <w:pPr>
        <w:autoSpaceDE w:val="0"/>
        <w:autoSpaceDN w:val="0"/>
        <w:adjustRightInd w:val="0"/>
        <w:spacing w:before="60" w:after="60"/>
        <w:jc w:val="center"/>
      </w:pPr>
    </w:p>
    <w:p w14:paraId="5BE25954" w14:textId="281D6AF7" w:rsidR="0017533C" w:rsidRPr="009E19F0" w:rsidRDefault="0017533C" w:rsidP="004C037E">
      <w:pPr>
        <w:jc w:val="center"/>
        <w:rPr>
          <w:b/>
          <w:bCs/>
        </w:rPr>
      </w:pPr>
      <w:r w:rsidRPr="009E19F0">
        <w:rPr>
          <w:b/>
          <w:bCs/>
        </w:rPr>
        <w:lastRenderedPageBreak/>
        <w:t xml:space="preserve">PASIŪLYMAS </w:t>
      </w:r>
      <w:r>
        <w:rPr>
          <w:b/>
          <w:bCs/>
        </w:rPr>
        <w:t>I</w:t>
      </w:r>
      <w:r w:rsidR="004C037E">
        <w:rPr>
          <w:b/>
          <w:bCs/>
        </w:rPr>
        <w:t>I</w:t>
      </w:r>
      <w:r>
        <w:rPr>
          <w:b/>
          <w:bCs/>
        </w:rPr>
        <w:t xml:space="preserve"> DALIAI</w:t>
      </w:r>
    </w:p>
    <w:p w14:paraId="1589D458" w14:textId="075F7B77" w:rsidR="0017533C" w:rsidRDefault="0017533C" w:rsidP="004C037E">
      <w:pPr>
        <w:keepNext/>
        <w:jc w:val="center"/>
        <w:outlineLvl w:val="1"/>
        <w:rPr>
          <w:b/>
          <w:noProof/>
        </w:rPr>
      </w:pPr>
      <w:r w:rsidRPr="00592B97">
        <w:rPr>
          <w:b/>
          <w:noProof/>
        </w:rPr>
        <w:t xml:space="preserve">DĖL </w:t>
      </w:r>
      <w:r w:rsidR="004C037E">
        <w:rPr>
          <w:b/>
        </w:rPr>
        <w:t>DARUDIMO NUO NELAIMINGŲ ATSITIKIMŲ PASLAUGOS</w:t>
      </w:r>
      <w:r>
        <w:rPr>
          <w:b/>
        </w:rPr>
        <w:t xml:space="preserve"> </w:t>
      </w:r>
      <w:r w:rsidRPr="00592B97">
        <w:rPr>
          <w:b/>
          <w:noProof/>
        </w:rPr>
        <w:t xml:space="preserve">PIRKIMO </w:t>
      </w:r>
    </w:p>
    <w:p w14:paraId="63A3EBDD" w14:textId="77777777" w:rsidR="0017533C" w:rsidRPr="009E19F0" w:rsidRDefault="0017533C" w:rsidP="0017533C">
      <w:pPr>
        <w:tabs>
          <w:tab w:val="left" w:pos="255"/>
          <w:tab w:val="center" w:pos="4790"/>
        </w:tabs>
        <w:jc w:val="center"/>
        <w:rPr>
          <w:b/>
        </w:rPr>
      </w:pPr>
    </w:p>
    <w:p w14:paraId="229C6A75" w14:textId="77777777" w:rsidR="0017533C" w:rsidRPr="009E19F0" w:rsidRDefault="0017533C" w:rsidP="0017533C">
      <w:pPr>
        <w:shd w:val="clear" w:color="auto" w:fill="FFFFFF"/>
        <w:jc w:val="center"/>
        <w:rPr>
          <w:b/>
          <w:bCs/>
          <w:color w:val="000000"/>
        </w:rPr>
      </w:pPr>
      <w:r w:rsidRPr="009E19F0">
        <w:t>____________</w:t>
      </w:r>
      <w:r w:rsidRPr="009E19F0">
        <w:rPr>
          <w:b/>
          <w:bCs/>
          <w:color w:val="000000"/>
        </w:rPr>
        <w:t xml:space="preserve"> </w:t>
      </w:r>
      <w:r w:rsidRPr="009E19F0">
        <w:t>Nr.______</w:t>
      </w:r>
    </w:p>
    <w:p w14:paraId="65ACD6EE" w14:textId="77777777" w:rsidR="0017533C" w:rsidRPr="009E19F0" w:rsidRDefault="0017533C" w:rsidP="0017533C">
      <w:pPr>
        <w:shd w:val="clear" w:color="auto" w:fill="FFFFFF"/>
        <w:jc w:val="center"/>
        <w:rPr>
          <w:bCs/>
          <w:color w:val="000000"/>
          <w:sz w:val="16"/>
          <w:szCs w:val="16"/>
        </w:rPr>
      </w:pPr>
      <w:r w:rsidRPr="009E19F0">
        <w:rPr>
          <w:bCs/>
          <w:color w:val="000000"/>
          <w:sz w:val="16"/>
          <w:szCs w:val="16"/>
        </w:rPr>
        <w:t>(Data)</w:t>
      </w:r>
    </w:p>
    <w:p w14:paraId="32BE4CCB" w14:textId="77777777" w:rsidR="0017533C" w:rsidRPr="009E19F0" w:rsidRDefault="0017533C" w:rsidP="0017533C">
      <w:pPr>
        <w:shd w:val="clear" w:color="auto" w:fill="FFFFFF"/>
        <w:jc w:val="center"/>
        <w:rPr>
          <w:bCs/>
          <w:color w:val="000000"/>
        </w:rPr>
      </w:pPr>
      <w:r w:rsidRPr="009E19F0">
        <w:rPr>
          <w:bCs/>
          <w:color w:val="000000"/>
        </w:rPr>
        <w:t>_____________</w:t>
      </w:r>
    </w:p>
    <w:p w14:paraId="4994C38A" w14:textId="77777777" w:rsidR="0017533C" w:rsidRPr="009E19F0" w:rsidRDefault="0017533C" w:rsidP="0017533C">
      <w:pPr>
        <w:shd w:val="clear" w:color="auto" w:fill="FFFFFF"/>
        <w:jc w:val="center"/>
        <w:rPr>
          <w:bCs/>
          <w:color w:val="000000"/>
          <w:sz w:val="16"/>
          <w:szCs w:val="16"/>
        </w:rPr>
      </w:pPr>
      <w:r w:rsidRPr="009E19F0">
        <w:rPr>
          <w:bCs/>
          <w:color w:val="000000"/>
          <w:sz w:val="16"/>
          <w:szCs w:val="16"/>
        </w:rPr>
        <w:t>(Sudarymo vieta)</w:t>
      </w:r>
    </w:p>
    <w:p w14:paraId="6B1E5D05" w14:textId="77777777" w:rsidR="0017533C" w:rsidRDefault="0017533C" w:rsidP="0017533C">
      <w:pPr>
        <w:rPr>
          <w:b/>
          <w:color w:val="000000"/>
        </w:rPr>
      </w:pPr>
    </w:p>
    <w:p w14:paraId="06E38B7F" w14:textId="77777777" w:rsidR="0017533C" w:rsidRPr="009E19F0" w:rsidRDefault="0017533C" w:rsidP="0017533C">
      <w:pPr>
        <w:rPr>
          <w:b/>
          <w:color w:val="000000"/>
        </w:rPr>
      </w:pPr>
      <w:r w:rsidRPr="009E19F0">
        <w:rPr>
          <w:b/>
          <w:color w:val="000000"/>
        </w:rPr>
        <w:t>UAB „Dzūkijos vandenys“</w:t>
      </w:r>
    </w:p>
    <w:p w14:paraId="626B3238" w14:textId="77777777" w:rsidR="0017533C" w:rsidRPr="009E19F0" w:rsidRDefault="0017533C" w:rsidP="0017533C">
      <w:r w:rsidRPr="009E19F0">
        <w:rPr>
          <w:bCs/>
          <w:color w:val="000000"/>
          <w:vertAlign w:val="superscript"/>
        </w:rPr>
        <w:t xml:space="preserve"> </w:t>
      </w:r>
    </w:p>
    <w:p w14:paraId="45727931" w14:textId="77777777" w:rsidR="0017533C" w:rsidRPr="009E19F0" w:rsidRDefault="0017533C" w:rsidP="0017533C">
      <w:pPr>
        <w:suppressAutoHyphens/>
        <w:spacing w:after="160" w:line="259" w:lineRule="auto"/>
        <w:ind w:left="720"/>
        <w:contextualSpacing/>
        <w:jc w:val="center"/>
        <w:rPr>
          <w:b/>
          <w:bCs/>
          <w:iCs/>
          <w:sz w:val="22"/>
          <w:szCs w:val="22"/>
        </w:rPr>
      </w:pPr>
      <w:r w:rsidRPr="009E19F0">
        <w:rPr>
          <w:b/>
          <w:bCs/>
          <w:iCs/>
          <w:sz w:val="22"/>
          <w:szCs w:val="22"/>
        </w:rPr>
        <w:t>1. INFORMACIJA APIE TIEKĖJĄ</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543"/>
      </w:tblGrid>
      <w:tr w:rsidR="0017533C" w:rsidRPr="009E19F0" w14:paraId="12361A8D" w14:textId="77777777" w:rsidTr="00B40A31">
        <w:tc>
          <w:tcPr>
            <w:tcW w:w="5841" w:type="dxa"/>
            <w:tcBorders>
              <w:top w:val="single" w:sz="4" w:space="0" w:color="auto"/>
              <w:left w:val="single" w:sz="4" w:space="0" w:color="auto"/>
              <w:bottom w:val="single" w:sz="4" w:space="0" w:color="auto"/>
              <w:right w:val="single" w:sz="4" w:space="0" w:color="auto"/>
            </w:tcBorders>
            <w:hideMark/>
          </w:tcPr>
          <w:p w14:paraId="53A02763" w14:textId="77777777" w:rsidR="0017533C" w:rsidRPr="009E19F0" w:rsidRDefault="0017533C" w:rsidP="00B40A31">
            <w:pPr>
              <w:jc w:val="both"/>
              <w:rPr>
                <w:lang w:eastAsia="lt-LT"/>
              </w:rPr>
            </w:pPr>
            <w:r w:rsidRPr="009E19F0">
              <w:rPr>
                <w:b/>
                <w:bCs/>
                <w:lang w:eastAsia="lt-LT"/>
              </w:rPr>
              <w:t>Tiekėjo arba tiekėjų grupės narių</w:t>
            </w:r>
            <w:r w:rsidRPr="009E19F0">
              <w:rPr>
                <w:b/>
                <w:bCs/>
                <w:vertAlign w:val="superscript"/>
                <w:lang w:eastAsia="lt-LT"/>
              </w:rPr>
              <w:footnoteReference w:id="3"/>
            </w:r>
            <w:r w:rsidRPr="009E19F0">
              <w:rPr>
                <w:b/>
                <w:bCs/>
                <w:lang w:eastAsia="lt-LT"/>
              </w:rPr>
              <w:t xml:space="preserve"> pavadinimas</w:t>
            </w:r>
            <w:r w:rsidRPr="009E19F0">
              <w:rPr>
                <w:lang w:eastAsia="lt-LT"/>
              </w:rPr>
              <w:t xml:space="preserve"> (-ai) </w:t>
            </w:r>
            <w:r w:rsidRPr="009E19F0">
              <w:rPr>
                <w:sz w:val="22"/>
                <w:szCs w:val="22"/>
                <w:lang w:eastAsia="lt-LT"/>
              </w:rPr>
              <w:t>(</w:t>
            </w:r>
            <w:r w:rsidRPr="009E19F0">
              <w:rPr>
                <w:i/>
                <w:sz w:val="22"/>
                <w:szCs w:val="22"/>
                <w:lang w:eastAsia="lt-LT"/>
              </w:rPr>
              <w:t>Jeigu dalyvauja ūkio subjektų grupė, surašomi visi dalyvių pavadinimai</w:t>
            </w:r>
            <w:r w:rsidRPr="009E19F0">
              <w:rPr>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4213F1F5" w14:textId="77777777" w:rsidR="0017533C" w:rsidRPr="009E19F0" w:rsidRDefault="0017533C" w:rsidP="00B40A31">
            <w:pPr>
              <w:ind w:left="-386" w:firstLine="386"/>
              <w:jc w:val="both"/>
              <w:rPr>
                <w:lang w:eastAsia="lt-LT"/>
              </w:rPr>
            </w:pPr>
          </w:p>
        </w:tc>
      </w:tr>
      <w:tr w:rsidR="0017533C" w:rsidRPr="009E19F0" w14:paraId="2076C7E6" w14:textId="77777777" w:rsidTr="00B40A31">
        <w:tc>
          <w:tcPr>
            <w:tcW w:w="5841" w:type="dxa"/>
            <w:tcBorders>
              <w:top w:val="single" w:sz="4" w:space="0" w:color="auto"/>
              <w:left w:val="single" w:sz="4" w:space="0" w:color="auto"/>
              <w:bottom w:val="single" w:sz="4" w:space="0" w:color="auto"/>
              <w:right w:val="single" w:sz="4" w:space="0" w:color="auto"/>
            </w:tcBorders>
          </w:tcPr>
          <w:p w14:paraId="40A53ED5" w14:textId="77777777" w:rsidR="0017533C" w:rsidRPr="009E19F0" w:rsidRDefault="0017533C" w:rsidP="00B40A31">
            <w:pPr>
              <w:jc w:val="both"/>
              <w:rPr>
                <w:lang w:eastAsia="lt-LT"/>
              </w:rPr>
            </w:pPr>
            <w:r w:rsidRPr="009E19F0">
              <w:rPr>
                <w:b/>
                <w:bCs/>
                <w:lang w:eastAsia="lt-LT"/>
              </w:rPr>
              <w:t>Tiekėjo arba tiekėjų grupės narių juridinio asmens kodas</w:t>
            </w:r>
            <w:r w:rsidRPr="009E19F0">
              <w:rPr>
                <w:lang w:eastAsia="lt-LT"/>
              </w:rPr>
              <w:t xml:space="preserve"> (-ai) </w:t>
            </w:r>
            <w:r w:rsidRPr="009E19F0">
              <w:rPr>
                <w:i/>
                <w:sz w:val="22"/>
                <w:szCs w:val="22"/>
                <w:lang w:eastAsia="lt-LT"/>
              </w:rPr>
              <w:t>(tuo atveju, jei pasiūlymą teikia fizinis asmuo - verslo pažymėjimo Nr. ar pan.)</w:t>
            </w:r>
          </w:p>
        </w:tc>
        <w:tc>
          <w:tcPr>
            <w:tcW w:w="3543" w:type="dxa"/>
            <w:tcBorders>
              <w:top w:val="single" w:sz="4" w:space="0" w:color="auto"/>
              <w:left w:val="single" w:sz="4" w:space="0" w:color="auto"/>
              <w:bottom w:val="single" w:sz="4" w:space="0" w:color="auto"/>
              <w:right w:val="single" w:sz="4" w:space="0" w:color="auto"/>
            </w:tcBorders>
          </w:tcPr>
          <w:p w14:paraId="1E684048" w14:textId="77777777" w:rsidR="0017533C" w:rsidRPr="009E19F0" w:rsidRDefault="0017533C" w:rsidP="00B40A31">
            <w:pPr>
              <w:jc w:val="both"/>
              <w:rPr>
                <w:lang w:eastAsia="lt-LT"/>
              </w:rPr>
            </w:pPr>
          </w:p>
        </w:tc>
      </w:tr>
      <w:tr w:rsidR="0017533C" w:rsidRPr="009E19F0" w14:paraId="65026B8B" w14:textId="77777777" w:rsidTr="00B40A31">
        <w:trPr>
          <w:trHeight w:val="451"/>
        </w:trPr>
        <w:tc>
          <w:tcPr>
            <w:tcW w:w="5841" w:type="dxa"/>
            <w:tcBorders>
              <w:top w:val="single" w:sz="4" w:space="0" w:color="auto"/>
              <w:left w:val="single" w:sz="4" w:space="0" w:color="auto"/>
              <w:bottom w:val="single" w:sz="4" w:space="0" w:color="auto"/>
              <w:right w:val="single" w:sz="4" w:space="0" w:color="auto"/>
            </w:tcBorders>
          </w:tcPr>
          <w:p w14:paraId="07DF8FCF" w14:textId="77777777" w:rsidR="0017533C" w:rsidRPr="009E19F0" w:rsidRDefault="0017533C" w:rsidP="00B40A31">
            <w:pPr>
              <w:jc w:val="both"/>
              <w:rPr>
                <w:b/>
                <w:bCs/>
                <w:lang w:eastAsia="lt-LT"/>
              </w:rPr>
            </w:pPr>
            <w:r w:rsidRPr="009E19F0">
              <w:rPr>
                <w:b/>
                <w:bCs/>
                <w:lang w:eastAsia="lt-LT"/>
              </w:rPr>
              <w:t>Tiekėjo arba tiekėjų grupės narių adresas</w:t>
            </w:r>
            <w:r w:rsidRPr="009E19F0">
              <w:rPr>
                <w:lang w:eastAsia="lt-LT"/>
              </w:rPr>
              <w:t xml:space="preserve"> </w:t>
            </w:r>
            <w:r w:rsidRPr="009E19F0">
              <w:rPr>
                <w:b/>
                <w:bCs/>
                <w:lang w:eastAsia="lt-LT"/>
              </w:rPr>
              <w:t>(-ai</w:t>
            </w:r>
            <w:r w:rsidRPr="009E19F0">
              <w:rPr>
                <w:b/>
                <w:bCs/>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269CB618" w14:textId="77777777" w:rsidR="0017533C" w:rsidRPr="009E19F0" w:rsidRDefault="0017533C" w:rsidP="00B40A31">
            <w:pPr>
              <w:jc w:val="both"/>
              <w:rPr>
                <w:lang w:eastAsia="lt-LT"/>
              </w:rPr>
            </w:pPr>
          </w:p>
        </w:tc>
      </w:tr>
      <w:tr w:rsidR="0017533C" w:rsidRPr="009E19F0" w14:paraId="4CC4023A" w14:textId="77777777" w:rsidTr="00B40A31">
        <w:tc>
          <w:tcPr>
            <w:tcW w:w="5841" w:type="dxa"/>
            <w:tcBorders>
              <w:top w:val="single" w:sz="4" w:space="0" w:color="auto"/>
              <w:left w:val="single" w:sz="4" w:space="0" w:color="auto"/>
              <w:bottom w:val="single" w:sz="4" w:space="0" w:color="auto"/>
              <w:right w:val="single" w:sz="4" w:space="0" w:color="auto"/>
            </w:tcBorders>
          </w:tcPr>
          <w:p w14:paraId="28E48F83" w14:textId="77777777" w:rsidR="0017533C" w:rsidRPr="009E19F0" w:rsidRDefault="0017533C" w:rsidP="00B40A31">
            <w:pPr>
              <w:jc w:val="both"/>
              <w:rPr>
                <w:lang w:eastAsia="lt-LT"/>
              </w:rPr>
            </w:pPr>
            <w:r w:rsidRPr="009E19F0">
              <w:rPr>
                <w:rFonts w:eastAsia="Calibri"/>
                <w:b/>
                <w:bCs/>
                <w:lang w:eastAsia="lt-LT"/>
              </w:rPr>
              <w:t xml:space="preserve">Tiekėjų grupės narys, atstovaujantis grupei </w:t>
            </w:r>
            <w:r w:rsidRPr="009E19F0">
              <w:rPr>
                <w:i/>
                <w:sz w:val="22"/>
                <w:szCs w:val="22"/>
                <w:lang w:eastAsia="lt-LT"/>
              </w:rPr>
              <w:t>(pildoma, jei pasiūlymą teikia tiekėjų grupė)</w:t>
            </w:r>
          </w:p>
        </w:tc>
        <w:tc>
          <w:tcPr>
            <w:tcW w:w="3543" w:type="dxa"/>
            <w:tcBorders>
              <w:top w:val="single" w:sz="4" w:space="0" w:color="auto"/>
              <w:left w:val="single" w:sz="4" w:space="0" w:color="auto"/>
              <w:bottom w:val="single" w:sz="4" w:space="0" w:color="auto"/>
              <w:right w:val="single" w:sz="4" w:space="0" w:color="auto"/>
            </w:tcBorders>
          </w:tcPr>
          <w:p w14:paraId="63624A29" w14:textId="77777777" w:rsidR="0017533C" w:rsidRPr="009E19F0" w:rsidRDefault="0017533C" w:rsidP="00B40A31">
            <w:pPr>
              <w:jc w:val="both"/>
              <w:rPr>
                <w:lang w:eastAsia="lt-LT"/>
              </w:rPr>
            </w:pPr>
          </w:p>
        </w:tc>
      </w:tr>
      <w:tr w:rsidR="0017533C" w:rsidRPr="009E19F0" w14:paraId="2AC789E9" w14:textId="77777777" w:rsidTr="00B40A31">
        <w:tc>
          <w:tcPr>
            <w:tcW w:w="5841" w:type="dxa"/>
            <w:tcBorders>
              <w:top w:val="single" w:sz="4" w:space="0" w:color="auto"/>
              <w:left w:val="single" w:sz="4" w:space="0" w:color="auto"/>
              <w:bottom w:val="single" w:sz="4" w:space="0" w:color="auto"/>
              <w:right w:val="single" w:sz="4" w:space="0" w:color="auto"/>
            </w:tcBorders>
          </w:tcPr>
          <w:p w14:paraId="1696442A" w14:textId="77777777" w:rsidR="0017533C" w:rsidRPr="009E19F0" w:rsidRDefault="0017533C" w:rsidP="00B40A31">
            <w:pPr>
              <w:jc w:val="both"/>
              <w:rPr>
                <w:rFonts w:eastAsia="Calibri"/>
                <w:lang w:eastAsia="lt-LT"/>
              </w:rPr>
            </w:pPr>
            <w:r w:rsidRPr="009E19F0">
              <w:rPr>
                <w:rFonts w:eastAsia="Calibri"/>
                <w:lang w:eastAsia="lt-LT"/>
              </w:rPr>
              <w:t>Asmens, įgalioto bendrauti su perkančiuoju subjektu, kontaktinė informacija (</w:t>
            </w:r>
            <w:r w:rsidRPr="009E19F0">
              <w:rPr>
                <w:rFonts w:eastAsia="Calibri"/>
                <w:i/>
                <w:sz w:val="22"/>
                <w:szCs w:val="22"/>
                <w:lang w:eastAsia="lt-LT"/>
              </w:rPr>
              <w:t>vardas, pavardė, darbo tel., darbo el. p. adresas)</w:t>
            </w:r>
          </w:p>
        </w:tc>
        <w:tc>
          <w:tcPr>
            <w:tcW w:w="3543" w:type="dxa"/>
            <w:tcBorders>
              <w:top w:val="single" w:sz="4" w:space="0" w:color="auto"/>
              <w:left w:val="single" w:sz="4" w:space="0" w:color="auto"/>
              <w:bottom w:val="single" w:sz="4" w:space="0" w:color="auto"/>
              <w:right w:val="single" w:sz="4" w:space="0" w:color="auto"/>
            </w:tcBorders>
          </w:tcPr>
          <w:p w14:paraId="1DC1B19D" w14:textId="77777777" w:rsidR="0017533C" w:rsidRPr="009E19F0" w:rsidRDefault="0017533C" w:rsidP="00B40A31">
            <w:pPr>
              <w:jc w:val="both"/>
              <w:rPr>
                <w:lang w:eastAsia="lt-LT"/>
              </w:rPr>
            </w:pPr>
          </w:p>
        </w:tc>
      </w:tr>
      <w:tr w:rsidR="0017533C" w:rsidRPr="009E19F0" w14:paraId="4C743FA6" w14:textId="77777777" w:rsidTr="00B40A31">
        <w:trPr>
          <w:trHeight w:val="341"/>
        </w:trPr>
        <w:tc>
          <w:tcPr>
            <w:tcW w:w="5841" w:type="dxa"/>
            <w:tcBorders>
              <w:top w:val="single" w:sz="4" w:space="0" w:color="auto"/>
              <w:left w:val="single" w:sz="4" w:space="0" w:color="auto"/>
              <w:bottom w:val="single" w:sz="4" w:space="0" w:color="auto"/>
              <w:right w:val="single" w:sz="4" w:space="0" w:color="auto"/>
            </w:tcBorders>
          </w:tcPr>
          <w:p w14:paraId="44027A20" w14:textId="77777777" w:rsidR="0017533C" w:rsidRPr="009E19F0" w:rsidRDefault="0017533C" w:rsidP="00B40A31">
            <w:pPr>
              <w:jc w:val="both"/>
              <w:rPr>
                <w:rFonts w:eastAsia="Calibri"/>
                <w:lang w:eastAsia="lt-LT"/>
              </w:rPr>
            </w:pPr>
            <w:r w:rsidRPr="009E19F0">
              <w:rPr>
                <w:rFonts w:eastAsia="Calibri"/>
              </w:rPr>
              <w:t>Telefono numeris</w:t>
            </w:r>
          </w:p>
        </w:tc>
        <w:tc>
          <w:tcPr>
            <w:tcW w:w="3543" w:type="dxa"/>
            <w:tcBorders>
              <w:top w:val="single" w:sz="4" w:space="0" w:color="auto"/>
              <w:left w:val="single" w:sz="4" w:space="0" w:color="auto"/>
              <w:bottom w:val="single" w:sz="4" w:space="0" w:color="auto"/>
              <w:right w:val="single" w:sz="4" w:space="0" w:color="auto"/>
            </w:tcBorders>
          </w:tcPr>
          <w:p w14:paraId="2E13E63B" w14:textId="77777777" w:rsidR="0017533C" w:rsidRPr="009E19F0" w:rsidRDefault="0017533C" w:rsidP="00B40A31">
            <w:pPr>
              <w:jc w:val="both"/>
              <w:rPr>
                <w:lang w:eastAsia="lt-LT"/>
              </w:rPr>
            </w:pPr>
          </w:p>
        </w:tc>
      </w:tr>
      <w:tr w:rsidR="0017533C" w:rsidRPr="009E19F0" w14:paraId="2510B8FC" w14:textId="77777777" w:rsidTr="00B40A31">
        <w:trPr>
          <w:trHeight w:val="417"/>
        </w:trPr>
        <w:tc>
          <w:tcPr>
            <w:tcW w:w="5841" w:type="dxa"/>
            <w:tcBorders>
              <w:top w:val="single" w:sz="4" w:space="0" w:color="auto"/>
              <w:left w:val="single" w:sz="4" w:space="0" w:color="auto"/>
              <w:bottom w:val="single" w:sz="4" w:space="0" w:color="auto"/>
              <w:right w:val="single" w:sz="4" w:space="0" w:color="auto"/>
            </w:tcBorders>
          </w:tcPr>
          <w:p w14:paraId="22BA9175" w14:textId="77777777" w:rsidR="0017533C" w:rsidRPr="009E19F0" w:rsidRDefault="0017533C" w:rsidP="00B40A31">
            <w:pPr>
              <w:jc w:val="both"/>
              <w:rPr>
                <w:rFonts w:eastAsia="Calibri"/>
              </w:rPr>
            </w:pPr>
            <w:r w:rsidRPr="009E19F0">
              <w:rPr>
                <w:rFonts w:eastAsia="Calibri"/>
              </w:rPr>
              <w:t>El. pašto adresas</w:t>
            </w:r>
          </w:p>
        </w:tc>
        <w:tc>
          <w:tcPr>
            <w:tcW w:w="3543" w:type="dxa"/>
            <w:tcBorders>
              <w:top w:val="single" w:sz="4" w:space="0" w:color="auto"/>
              <w:left w:val="single" w:sz="4" w:space="0" w:color="auto"/>
              <w:bottom w:val="single" w:sz="4" w:space="0" w:color="auto"/>
              <w:right w:val="single" w:sz="4" w:space="0" w:color="auto"/>
            </w:tcBorders>
          </w:tcPr>
          <w:p w14:paraId="6A6AFA49" w14:textId="77777777" w:rsidR="0017533C" w:rsidRPr="009E19F0" w:rsidRDefault="0017533C" w:rsidP="00B40A31">
            <w:pPr>
              <w:jc w:val="both"/>
              <w:rPr>
                <w:lang w:eastAsia="lt-LT"/>
              </w:rPr>
            </w:pPr>
          </w:p>
        </w:tc>
      </w:tr>
    </w:tbl>
    <w:p w14:paraId="0D9555B2" w14:textId="77777777" w:rsidR="0017533C" w:rsidRPr="009E19F0" w:rsidRDefault="0017533C" w:rsidP="0017533C">
      <w:pPr>
        <w:spacing w:after="160" w:line="259" w:lineRule="auto"/>
        <w:jc w:val="both"/>
        <w:rPr>
          <w:rFonts w:ascii="Calibri" w:eastAsia="Calibri" w:hAnsi="Calibri"/>
          <w:b/>
          <w:bCs/>
          <w:sz w:val="16"/>
          <w:szCs w:val="16"/>
        </w:rPr>
      </w:pPr>
    </w:p>
    <w:p w14:paraId="35053F58" w14:textId="77777777" w:rsidR="0017533C" w:rsidRPr="009E19F0" w:rsidRDefault="0017533C" w:rsidP="0017533C">
      <w:pPr>
        <w:jc w:val="center"/>
        <w:rPr>
          <w:rFonts w:eastAsia="Calibri"/>
          <w:b/>
          <w:bCs/>
          <w:sz w:val="22"/>
        </w:rPr>
      </w:pPr>
      <w:r w:rsidRPr="009E19F0">
        <w:rPr>
          <w:rFonts w:eastAsia="Calibri"/>
          <w:b/>
          <w:bCs/>
          <w:sz w:val="22"/>
        </w:rPr>
        <w:t>2. INFORMACIJA APIE SUBTIEKĖJUS</w:t>
      </w:r>
    </w:p>
    <w:p w14:paraId="255BD6DB" w14:textId="77777777" w:rsidR="0017533C" w:rsidRPr="009E19F0" w:rsidRDefault="0017533C" w:rsidP="0017533C">
      <w:pPr>
        <w:jc w:val="center"/>
        <w:rPr>
          <w:rFonts w:eastAsia="Calibri"/>
          <w:i/>
          <w:sz w:val="22"/>
        </w:rPr>
      </w:pPr>
      <w:r w:rsidRPr="009E19F0">
        <w:rPr>
          <w:rFonts w:eastAsia="Calibri"/>
          <w:i/>
          <w:sz w:val="22"/>
        </w:rPr>
        <w:t>(pildoma, jei tiekėjas pasitelkia subtiekėjus)</w:t>
      </w:r>
    </w:p>
    <w:p w14:paraId="4F4E58C3" w14:textId="77777777" w:rsidR="0017533C" w:rsidRPr="009E19F0" w:rsidRDefault="0017533C" w:rsidP="0017533C">
      <w:pPr>
        <w:jc w:val="center"/>
        <w:rPr>
          <w:rFonts w:eastAsia="Calibri"/>
          <w:i/>
          <w:sz w:val="22"/>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9"/>
        <w:gridCol w:w="5243"/>
        <w:gridCol w:w="3542"/>
      </w:tblGrid>
      <w:tr w:rsidR="0017533C" w:rsidRPr="009E19F0" w14:paraId="1C05A135" w14:textId="77777777" w:rsidTr="00B40A31">
        <w:tc>
          <w:tcPr>
            <w:tcW w:w="596" w:type="dxa"/>
            <w:shd w:val="clear" w:color="auto" w:fill="FFFFFF"/>
          </w:tcPr>
          <w:p w14:paraId="0BB01C71" w14:textId="77777777" w:rsidR="0017533C" w:rsidRPr="009E19F0" w:rsidRDefault="0017533C" w:rsidP="00B40A31">
            <w:pPr>
              <w:spacing w:after="160" w:line="259" w:lineRule="auto"/>
              <w:ind w:firstLine="59"/>
              <w:jc w:val="both"/>
              <w:rPr>
                <w:rFonts w:eastAsia="Calibri"/>
                <w:b/>
                <w:sz w:val="22"/>
              </w:rPr>
            </w:pPr>
            <w:r w:rsidRPr="009E19F0">
              <w:rPr>
                <w:rFonts w:eastAsia="Calibri"/>
                <w:b/>
                <w:sz w:val="22"/>
              </w:rPr>
              <w:t>Eil. Nr.</w:t>
            </w:r>
          </w:p>
        </w:tc>
        <w:tc>
          <w:tcPr>
            <w:tcW w:w="5245" w:type="dxa"/>
            <w:shd w:val="clear" w:color="auto" w:fill="FFFFFF"/>
          </w:tcPr>
          <w:p w14:paraId="7E3FC83B" w14:textId="77777777" w:rsidR="0017533C" w:rsidRPr="009E19F0" w:rsidRDefault="0017533C" w:rsidP="00B40A31">
            <w:pPr>
              <w:jc w:val="both"/>
              <w:rPr>
                <w:rFonts w:eastAsia="Calibri"/>
                <w:b/>
                <w:sz w:val="22"/>
              </w:rPr>
            </w:pPr>
            <w:r w:rsidRPr="009E19F0">
              <w:rPr>
                <w:rFonts w:eastAsia="Calibri"/>
                <w:b/>
                <w:sz w:val="22"/>
              </w:rPr>
              <w:t>Pirkimo sutarties dalies (pirkimo objekto dalies, sutarties dalies), perduodamos vykdyti subtiekėjui, aprašymas ir perduodamų įsipareigojimų dalis (procentais)</w:t>
            </w:r>
          </w:p>
        </w:tc>
        <w:tc>
          <w:tcPr>
            <w:tcW w:w="3543" w:type="dxa"/>
            <w:shd w:val="clear" w:color="auto" w:fill="FFFFFF"/>
          </w:tcPr>
          <w:p w14:paraId="6FF16D93" w14:textId="77777777" w:rsidR="0017533C" w:rsidRPr="009E19F0" w:rsidRDefault="0017533C" w:rsidP="00B40A31">
            <w:pPr>
              <w:jc w:val="both"/>
              <w:rPr>
                <w:rFonts w:eastAsia="Calibri"/>
                <w:b/>
                <w:sz w:val="22"/>
              </w:rPr>
            </w:pPr>
            <w:r w:rsidRPr="009E19F0">
              <w:rPr>
                <w:rFonts w:eastAsia="Calibri"/>
                <w:b/>
                <w:sz w:val="22"/>
              </w:rPr>
              <w:t>Subtiekėjo pavadinimas, juridinio asmens kodas, adresas</w:t>
            </w:r>
          </w:p>
        </w:tc>
      </w:tr>
      <w:tr w:rsidR="0017533C" w:rsidRPr="009E19F0" w14:paraId="65BDD565" w14:textId="77777777" w:rsidTr="00B40A31">
        <w:tc>
          <w:tcPr>
            <w:tcW w:w="596" w:type="dxa"/>
            <w:shd w:val="clear" w:color="auto" w:fill="FFFFFF"/>
          </w:tcPr>
          <w:p w14:paraId="1F062B06" w14:textId="77777777" w:rsidR="0017533C" w:rsidRPr="009E19F0" w:rsidRDefault="0017533C" w:rsidP="00B40A31">
            <w:pPr>
              <w:spacing w:after="160" w:line="259" w:lineRule="auto"/>
              <w:jc w:val="center"/>
              <w:rPr>
                <w:rFonts w:eastAsia="Calibri"/>
                <w:sz w:val="22"/>
              </w:rPr>
            </w:pPr>
            <w:r w:rsidRPr="009E19F0">
              <w:rPr>
                <w:rFonts w:eastAsia="Calibri"/>
                <w:sz w:val="22"/>
              </w:rPr>
              <w:t>1.</w:t>
            </w:r>
          </w:p>
        </w:tc>
        <w:tc>
          <w:tcPr>
            <w:tcW w:w="5245" w:type="dxa"/>
            <w:shd w:val="clear" w:color="auto" w:fill="FFFFFF"/>
          </w:tcPr>
          <w:p w14:paraId="4AAD4492" w14:textId="77777777" w:rsidR="0017533C" w:rsidRPr="009E19F0" w:rsidRDefault="0017533C" w:rsidP="00B40A31">
            <w:pPr>
              <w:jc w:val="center"/>
              <w:rPr>
                <w:b/>
                <w:u w:val="single"/>
              </w:rPr>
            </w:pPr>
          </w:p>
        </w:tc>
        <w:tc>
          <w:tcPr>
            <w:tcW w:w="3543" w:type="dxa"/>
            <w:shd w:val="clear" w:color="auto" w:fill="FFFFFF"/>
          </w:tcPr>
          <w:p w14:paraId="742C6223" w14:textId="77777777" w:rsidR="0017533C" w:rsidRPr="009E19F0" w:rsidRDefault="0017533C" w:rsidP="00B40A31">
            <w:pPr>
              <w:spacing w:after="160" w:line="259" w:lineRule="auto"/>
              <w:jc w:val="both"/>
              <w:rPr>
                <w:rFonts w:eastAsia="Calibri"/>
                <w:b/>
                <w:sz w:val="22"/>
              </w:rPr>
            </w:pPr>
          </w:p>
        </w:tc>
      </w:tr>
    </w:tbl>
    <w:p w14:paraId="3EB0671F" w14:textId="77777777" w:rsidR="0017533C" w:rsidRPr="009E19F0" w:rsidRDefault="0017533C" w:rsidP="0017533C">
      <w:pPr>
        <w:jc w:val="center"/>
        <w:rPr>
          <w:b/>
        </w:rPr>
      </w:pPr>
    </w:p>
    <w:p w14:paraId="1070EB87" w14:textId="77777777" w:rsidR="0017533C" w:rsidRPr="009E19F0" w:rsidRDefault="0017533C" w:rsidP="0017533C">
      <w:pPr>
        <w:spacing w:after="160" w:line="259" w:lineRule="auto"/>
        <w:jc w:val="center"/>
        <w:rPr>
          <w:rFonts w:eastAsia="Calibri"/>
          <w:i/>
          <w:sz w:val="22"/>
        </w:rPr>
      </w:pPr>
      <w:r w:rsidRPr="009E19F0">
        <w:rPr>
          <w:b/>
          <w:bCs/>
          <w:iCs/>
          <w:sz w:val="22"/>
          <w:szCs w:val="22"/>
        </w:rPr>
        <w:t xml:space="preserve">3. INFORMACIJA APIE KITUS ŪKIO SUBJEKTUS, KURIŲ PAJĖGUMAIS REMIAMASI </w:t>
      </w:r>
      <w:r w:rsidRPr="009E19F0">
        <w:rPr>
          <w:rFonts w:eastAsia="Calibri"/>
          <w:i/>
          <w:sz w:val="22"/>
        </w:rPr>
        <w:t>(pildoma, jei tiekėjas sutarties vykdymui pasitelkia savarankiškai veiklą vykdančius ekspertus ir/ar kitus ūkio subjektus, kurių pajėgumais remiamasi)</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9"/>
        <w:gridCol w:w="6518"/>
        <w:gridCol w:w="2268"/>
      </w:tblGrid>
      <w:tr w:rsidR="0017533C" w:rsidRPr="009E19F0" w14:paraId="38E3E003" w14:textId="77777777" w:rsidTr="00B40A31">
        <w:tc>
          <w:tcPr>
            <w:tcW w:w="599" w:type="dxa"/>
            <w:shd w:val="clear" w:color="auto" w:fill="FFFFFF"/>
          </w:tcPr>
          <w:p w14:paraId="570856A9" w14:textId="77777777" w:rsidR="0017533C" w:rsidRPr="009E19F0" w:rsidRDefault="0017533C" w:rsidP="00B40A31">
            <w:pPr>
              <w:spacing w:after="160" w:line="259" w:lineRule="auto"/>
              <w:ind w:firstLine="59"/>
              <w:rPr>
                <w:rFonts w:eastAsia="Calibri"/>
                <w:b/>
                <w:sz w:val="22"/>
              </w:rPr>
            </w:pPr>
            <w:r w:rsidRPr="009E19F0">
              <w:rPr>
                <w:rFonts w:eastAsia="Calibri"/>
                <w:b/>
                <w:sz w:val="22"/>
              </w:rPr>
              <w:t>Eil.     Nr.</w:t>
            </w:r>
          </w:p>
        </w:tc>
        <w:tc>
          <w:tcPr>
            <w:tcW w:w="6518" w:type="dxa"/>
            <w:shd w:val="clear" w:color="auto" w:fill="FFFFFF"/>
          </w:tcPr>
          <w:p w14:paraId="75F16935" w14:textId="77777777" w:rsidR="0017533C" w:rsidRPr="009E19F0" w:rsidRDefault="0017533C" w:rsidP="00B40A31">
            <w:pPr>
              <w:jc w:val="both"/>
              <w:rPr>
                <w:rFonts w:eastAsia="Calibri"/>
                <w:b/>
                <w:sz w:val="22"/>
              </w:rPr>
            </w:pPr>
            <w:r w:rsidRPr="009E19F0">
              <w:rPr>
                <w:rFonts w:eastAsia="Calibri"/>
                <w:b/>
                <w:sz w:val="22"/>
              </w:rPr>
              <w:t>Pirkimo sutarties dalies (pirkimo objekto dalies, sutarties dalies), perduodamos vykdyti savarankiškai veiklą vykdančiam ūkio subjektui, kurių pajėgumais remiamasi, aprašymas ir perduodamų įsipareigojimų dalis (procentais)</w:t>
            </w:r>
          </w:p>
        </w:tc>
        <w:tc>
          <w:tcPr>
            <w:tcW w:w="2268" w:type="dxa"/>
            <w:shd w:val="clear" w:color="auto" w:fill="FFFFFF"/>
          </w:tcPr>
          <w:p w14:paraId="495E11F6" w14:textId="77777777" w:rsidR="0017533C" w:rsidRPr="009E19F0" w:rsidRDefault="0017533C" w:rsidP="00B40A31">
            <w:pPr>
              <w:spacing w:after="160" w:line="259" w:lineRule="auto"/>
              <w:ind w:right="-108"/>
              <w:jc w:val="center"/>
              <w:rPr>
                <w:rFonts w:eastAsia="Calibri"/>
                <w:b/>
                <w:sz w:val="22"/>
              </w:rPr>
            </w:pPr>
            <w:r w:rsidRPr="009E19F0">
              <w:rPr>
                <w:rFonts w:eastAsia="Calibri"/>
                <w:b/>
                <w:sz w:val="22"/>
              </w:rPr>
              <w:t>Ūkio subjektas (pavadinimas, kodas)</w:t>
            </w:r>
          </w:p>
        </w:tc>
      </w:tr>
      <w:tr w:rsidR="0017533C" w:rsidRPr="009E19F0" w14:paraId="6923D44D" w14:textId="77777777" w:rsidTr="00B40A31">
        <w:tc>
          <w:tcPr>
            <w:tcW w:w="599" w:type="dxa"/>
            <w:shd w:val="clear" w:color="auto" w:fill="FFFFFF"/>
          </w:tcPr>
          <w:p w14:paraId="19159E2C" w14:textId="77777777" w:rsidR="0017533C" w:rsidRPr="009E19F0" w:rsidRDefault="0017533C" w:rsidP="00B40A31">
            <w:pPr>
              <w:spacing w:after="160" w:line="259" w:lineRule="auto"/>
              <w:ind w:hanging="83"/>
              <w:jc w:val="center"/>
              <w:rPr>
                <w:rFonts w:eastAsia="Calibri"/>
                <w:sz w:val="22"/>
              </w:rPr>
            </w:pPr>
            <w:r w:rsidRPr="009E19F0">
              <w:rPr>
                <w:rFonts w:eastAsia="Calibri"/>
                <w:sz w:val="22"/>
              </w:rPr>
              <w:t>1.</w:t>
            </w:r>
          </w:p>
        </w:tc>
        <w:tc>
          <w:tcPr>
            <w:tcW w:w="6518" w:type="dxa"/>
            <w:shd w:val="clear" w:color="auto" w:fill="FFFFFF"/>
          </w:tcPr>
          <w:p w14:paraId="6D61B19C" w14:textId="77777777" w:rsidR="0017533C" w:rsidRPr="009E19F0" w:rsidRDefault="0017533C" w:rsidP="00B40A31">
            <w:pPr>
              <w:jc w:val="both"/>
              <w:rPr>
                <w:u w:val="single"/>
              </w:rPr>
            </w:pPr>
          </w:p>
        </w:tc>
        <w:tc>
          <w:tcPr>
            <w:tcW w:w="2268" w:type="dxa"/>
            <w:shd w:val="clear" w:color="auto" w:fill="FFFFFF"/>
          </w:tcPr>
          <w:p w14:paraId="57E78D47" w14:textId="77777777" w:rsidR="0017533C" w:rsidRPr="009E19F0" w:rsidRDefault="0017533C" w:rsidP="00B40A31">
            <w:pPr>
              <w:spacing w:after="160" w:line="259" w:lineRule="auto"/>
              <w:jc w:val="both"/>
              <w:rPr>
                <w:rFonts w:eastAsia="Calibri"/>
                <w:sz w:val="22"/>
              </w:rPr>
            </w:pPr>
          </w:p>
        </w:tc>
      </w:tr>
    </w:tbl>
    <w:p w14:paraId="1E948350" w14:textId="77777777" w:rsidR="0017533C" w:rsidRDefault="0017533C" w:rsidP="0017533C">
      <w:pPr>
        <w:jc w:val="center"/>
        <w:rPr>
          <w:b/>
        </w:rPr>
      </w:pPr>
    </w:p>
    <w:p w14:paraId="427E58C6" w14:textId="77777777" w:rsidR="0017533C" w:rsidRPr="009E19F0" w:rsidRDefault="0017533C" w:rsidP="0017533C">
      <w:pPr>
        <w:jc w:val="center"/>
        <w:rPr>
          <w:b/>
        </w:rPr>
      </w:pPr>
      <w:r w:rsidRPr="009E19F0">
        <w:rPr>
          <w:b/>
        </w:rPr>
        <w:t>4. PASIŪLYMO KAINA</w:t>
      </w:r>
    </w:p>
    <w:p w14:paraId="04206D10" w14:textId="77777777" w:rsidR="0017533C" w:rsidRDefault="0017533C" w:rsidP="0017533C">
      <w:pPr>
        <w:jc w:val="both"/>
      </w:pPr>
      <w:r w:rsidRPr="009E19F0">
        <w:t xml:space="preserve"> </w:t>
      </w:r>
    </w:p>
    <w:p w14:paraId="6B04BD13" w14:textId="77777777" w:rsidR="0017533C" w:rsidRPr="009E19F0" w:rsidRDefault="0017533C" w:rsidP="0017533C">
      <w:pPr>
        <w:spacing w:before="60" w:after="60"/>
        <w:jc w:val="both"/>
      </w:pPr>
      <w:r w:rsidRPr="009E19F0">
        <w:t xml:space="preserve"> Pasiūlymo kaina nurodoma užpildant pateiktą </w:t>
      </w:r>
      <w:r w:rsidRPr="009E19F0">
        <w:rPr>
          <w:color w:val="0563C1"/>
          <w:u w:val="single"/>
        </w:rPr>
        <w:t>lentelę</w:t>
      </w:r>
      <w:r w:rsidRPr="009E19F0">
        <w:t>:</w:t>
      </w: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857"/>
        <w:gridCol w:w="1276"/>
        <w:gridCol w:w="1843"/>
        <w:gridCol w:w="1844"/>
      </w:tblGrid>
      <w:tr w:rsidR="0017533C" w:rsidRPr="00592B97" w14:paraId="51845674" w14:textId="77777777" w:rsidTr="00B40A31">
        <w:tc>
          <w:tcPr>
            <w:tcW w:w="566" w:type="dxa"/>
            <w:tcBorders>
              <w:top w:val="single" w:sz="4" w:space="0" w:color="auto"/>
              <w:left w:val="single" w:sz="4" w:space="0" w:color="auto"/>
              <w:bottom w:val="single" w:sz="4" w:space="0" w:color="auto"/>
              <w:right w:val="single" w:sz="4" w:space="0" w:color="auto"/>
            </w:tcBorders>
            <w:vAlign w:val="center"/>
            <w:hideMark/>
          </w:tcPr>
          <w:p w14:paraId="2FD67FEF" w14:textId="77777777" w:rsidR="0017533C" w:rsidRPr="00592B97" w:rsidRDefault="0017533C" w:rsidP="00B40A31">
            <w:pPr>
              <w:widowControl w:val="0"/>
              <w:tabs>
                <w:tab w:val="left" w:pos="9356"/>
              </w:tabs>
              <w:autoSpaceDE w:val="0"/>
              <w:autoSpaceDN w:val="0"/>
              <w:adjustRightInd w:val="0"/>
              <w:spacing w:line="259" w:lineRule="auto"/>
              <w:ind w:left="-1" w:right="-108" w:firstLine="1"/>
              <w:jc w:val="center"/>
              <w:rPr>
                <w:bCs/>
                <w:noProof/>
                <w:sz w:val="22"/>
                <w:szCs w:val="22"/>
              </w:rPr>
            </w:pPr>
            <w:r w:rsidRPr="00592B97">
              <w:rPr>
                <w:bCs/>
                <w:noProof/>
                <w:sz w:val="22"/>
                <w:szCs w:val="22"/>
              </w:rPr>
              <w:lastRenderedPageBreak/>
              <w:t>Eil. Nr.</w:t>
            </w:r>
          </w:p>
        </w:tc>
        <w:tc>
          <w:tcPr>
            <w:tcW w:w="3857" w:type="dxa"/>
            <w:tcBorders>
              <w:top w:val="single" w:sz="4" w:space="0" w:color="auto"/>
              <w:left w:val="single" w:sz="4" w:space="0" w:color="auto"/>
              <w:bottom w:val="single" w:sz="4" w:space="0" w:color="auto"/>
              <w:right w:val="single" w:sz="4" w:space="0" w:color="auto"/>
            </w:tcBorders>
            <w:vAlign w:val="center"/>
            <w:hideMark/>
          </w:tcPr>
          <w:p w14:paraId="52F6BB61" w14:textId="77777777" w:rsidR="0017533C" w:rsidRPr="00592B97" w:rsidRDefault="0017533C" w:rsidP="00B40A31">
            <w:pPr>
              <w:widowControl w:val="0"/>
              <w:tabs>
                <w:tab w:val="left" w:pos="9356"/>
              </w:tabs>
              <w:autoSpaceDE w:val="0"/>
              <w:autoSpaceDN w:val="0"/>
              <w:adjustRightInd w:val="0"/>
              <w:spacing w:line="259" w:lineRule="auto"/>
              <w:ind w:right="-23"/>
              <w:jc w:val="center"/>
              <w:rPr>
                <w:bCs/>
                <w:noProof/>
                <w:sz w:val="22"/>
                <w:szCs w:val="22"/>
              </w:rPr>
            </w:pPr>
            <w:r>
              <w:rPr>
                <w:bCs/>
                <w:noProof/>
                <w:sz w:val="22"/>
                <w:szCs w:val="22"/>
              </w:rPr>
              <w:t>Paslaugos</w:t>
            </w:r>
            <w:r w:rsidRPr="00592B97">
              <w:rPr>
                <w:bCs/>
                <w:noProof/>
                <w:sz w:val="22"/>
                <w:szCs w:val="22"/>
              </w:rPr>
              <w:t xml:space="preserve">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5E7F63FC" w14:textId="77777777" w:rsidR="0017533C" w:rsidRPr="00592B97" w:rsidRDefault="0017533C" w:rsidP="00B40A31">
            <w:pPr>
              <w:widowControl w:val="0"/>
              <w:tabs>
                <w:tab w:val="left" w:pos="9356"/>
              </w:tabs>
              <w:autoSpaceDE w:val="0"/>
              <w:autoSpaceDN w:val="0"/>
              <w:adjustRightInd w:val="0"/>
              <w:spacing w:line="259" w:lineRule="auto"/>
              <w:ind w:right="-23"/>
              <w:jc w:val="center"/>
              <w:rPr>
                <w:bCs/>
                <w:noProof/>
                <w:sz w:val="22"/>
                <w:szCs w:val="22"/>
              </w:rPr>
            </w:pPr>
            <w:r>
              <w:rPr>
                <w:bCs/>
                <w:noProof/>
                <w:sz w:val="22"/>
                <w:szCs w:val="22"/>
              </w:rPr>
              <w:t>Laikotarpis, mėn.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2B9C07" w14:textId="77777777" w:rsidR="0017533C" w:rsidRPr="00592B97" w:rsidRDefault="0017533C" w:rsidP="00B40A31">
            <w:pPr>
              <w:widowControl w:val="0"/>
              <w:tabs>
                <w:tab w:val="left" w:pos="9356"/>
              </w:tabs>
              <w:autoSpaceDE w:val="0"/>
              <w:autoSpaceDN w:val="0"/>
              <w:adjustRightInd w:val="0"/>
              <w:spacing w:line="259" w:lineRule="auto"/>
              <w:ind w:left="-106" w:right="-105"/>
              <w:jc w:val="center"/>
              <w:rPr>
                <w:bCs/>
                <w:noProof/>
                <w:sz w:val="22"/>
                <w:szCs w:val="22"/>
              </w:rPr>
            </w:pPr>
            <w:r w:rsidRPr="00592B97">
              <w:rPr>
                <w:bCs/>
                <w:noProof/>
                <w:sz w:val="22"/>
                <w:szCs w:val="22"/>
              </w:rPr>
              <w:t>Pasiūlymo kaina</w:t>
            </w:r>
            <w:r>
              <w:rPr>
                <w:bCs/>
                <w:noProof/>
                <w:sz w:val="22"/>
                <w:szCs w:val="22"/>
              </w:rPr>
              <w:t>,</w:t>
            </w:r>
            <w:r w:rsidRPr="00592B97">
              <w:rPr>
                <w:bCs/>
                <w:noProof/>
                <w:sz w:val="22"/>
                <w:szCs w:val="22"/>
              </w:rPr>
              <w:t xml:space="preserve"> Eur be PVM</w:t>
            </w:r>
          </w:p>
        </w:tc>
        <w:tc>
          <w:tcPr>
            <w:tcW w:w="1844" w:type="dxa"/>
            <w:tcBorders>
              <w:top w:val="single" w:sz="4" w:space="0" w:color="auto"/>
              <w:left w:val="single" w:sz="4" w:space="0" w:color="auto"/>
              <w:bottom w:val="single" w:sz="4" w:space="0" w:color="auto"/>
              <w:right w:val="single" w:sz="4" w:space="0" w:color="auto"/>
            </w:tcBorders>
            <w:vAlign w:val="center"/>
          </w:tcPr>
          <w:p w14:paraId="1C0D9E73" w14:textId="77777777" w:rsidR="0017533C" w:rsidRPr="00592B97" w:rsidRDefault="0017533C" w:rsidP="00B40A31">
            <w:pPr>
              <w:widowControl w:val="0"/>
              <w:tabs>
                <w:tab w:val="left" w:pos="9356"/>
              </w:tabs>
              <w:autoSpaceDE w:val="0"/>
              <w:autoSpaceDN w:val="0"/>
              <w:adjustRightInd w:val="0"/>
              <w:spacing w:line="259" w:lineRule="auto"/>
              <w:ind w:right="-23"/>
              <w:jc w:val="center"/>
              <w:rPr>
                <w:bCs/>
                <w:noProof/>
                <w:sz w:val="22"/>
                <w:szCs w:val="22"/>
              </w:rPr>
            </w:pPr>
            <w:r w:rsidRPr="00592B97">
              <w:rPr>
                <w:bCs/>
                <w:noProof/>
                <w:sz w:val="22"/>
                <w:szCs w:val="22"/>
              </w:rPr>
              <w:t>Pasiūlymo kaina</w:t>
            </w:r>
            <w:r>
              <w:rPr>
                <w:bCs/>
                <w:noProof/>
                <w:sz w:val="22"/>
                <w:szCs w:val="22"/>
              </w:rPr>
              <w:t>,</w:t>
            </w:r>
            <w:r w:rsidRPr="00592B97">
              <w:rPr>
                <w:bCs/>
                <w:noProof/>
                <w:sz w:val="22"/>
                <w:szCs w:val="22"/>
              </w:rPr>
              <w:t xml:space="preserve"> Eur </w:t>
            </w:r>
            <w:r>
              <w:rPr>
                <w:bCs/>
                <w:noProof/>
                <w:sz w:val="22"/>
                <w:szCs w:val="22"/>
              </w:rPr>
              <w:t>su</w:t>
            </w:r>
            <w:r w:rsidRPr="00592B97">
              <w:rPr>
                <w:bCs/>
                <w:noProof/>
                <w:sz w:val="22"/>
                <w:szCs w:val="22"/>
              </w:rPr>
              <w:t xml:space="preserve"> PVM</w:t>
            </w:r>
          </w:p>
        </w:tc>
      </w:tr>
      <w:tr w:rsidR="0017533C" w14:paraId="6F152E10" w14:textId="77777777" w:rsidTr="00B40A31">
        <w:tc>
          <w:tcPr>
            <w:tcW w:w="566" w:type="dxa"/>
            <w:tcBorders>
              <w:top w:val="single" w:sz="4" w:space="0" w:color="auto"/>
              <w:left w:val="single" w:sz="4" w:space="0" w:color="auto"/>
              <w:bottom w:val="single" w:sz="4" w:space="0" w:color="auto"/>
              <w:right w:val="single" w:sz="4" w:space="0" w:color="auto"/>
            </w:tcBorders>
            <w:vAlign w:val="center"/>
            <w:hideMark/>
          </w:tcPr>
          <w:p w14:paraId="5CF56E37" w14:textId="77777777" w:rsidR="0017533C" w:rsidRPr="00592B97" w:rsidRDefault="0017533C" w:rsidP="00B40A31">
            <w:pPr>
              <w:widowControl w:val="0"/>
              <w:tabs>
                <w:tab w:val="left" w:pos="9356"/>
              </w:tabs>
              <w:autoSpaceDE w:val="0"/>
              <w:autoSpaceDN w:val="0"/>
              <w:adjustRightInd w:val="0"/>
              <w:spacing w:line="259" w:lineRule="auto"/>
              <w:ind w:left="-1" w:right="-108" w:firstLine="1"/>
              <w:jc w:val="center"/>
              <w:rPr>
                <w:bCs/>
                <w:noProof/>
                <w:sz w:val="16"/>
                <w:szCs w:val="16"/>
              </w:rPr>
            </w:pPr>
            <w:r w:rsidRPr="00592B97">
              <w:rPr>
                <w:bCs/>
                <w:noProof/>
                <w:sz w:val="16"/>
                <w:szCs w:val="16"/>
              </w:rPr>
              <w:t>1</w:t>
            </w:r>
          </w:p>
        </w:tc>
        <w:tc>
          <w:tcPr>
            <w:tcW w:w="3857" w:type="dxa"/>
            <w:tcBorders>
              <w:top w:val="single" w:sz="4" w:space="0" w:color="auto"/>
              <w:left w:val="single" w:sz="4" w:space="0" w:color="auto"/>
              <w:bottom w:val="single" w:sz="4" w:space="0" w:color="auto"/>
              <w:right w:val="single" w:sz="4" w:space="0" w:color="auto"/>
            </w:tcBorders>
            <w:vAlign w:val="center"/>
            <w:hideMark/>
          </w:tcPr>
          <w:p w14:paraId="4E921829" w14:textId="77777777" w:rsidR="0017533C" w:rsidRPr="00592B97" w:rsidRDefault="0017533C" w:rsidP="00B40A31">
            <w:pPr>
              <w:widowControl w:val="0"/>
              <w:tabs>
                <w:tab w:val="left" w:pos="9356"/>
              </w:tabs>
              <w:autoSpaceDE w:val="0"/>
              <w:autoSpaceDN w:val="0"/>
              <w:adjustRightInd w:val="0"/>
              <w:spacing w:line="259" w:lineRule="auto"/>
              <w:ind w:right="-23"/>
              <w:jc w:val="center"/>
              <w:rPr>
                <w:bCs/>
                <w:noProof/>
                <w:sz w:val="16"/>
                <w:szCs w:val="16"/>
              </w:rPr>
            </w:pPr>
            <w:r w:rsidRPr="00592B97">
              <w:rPr>
                <w:bCs/>
                <w:noProof/>
                <w:sz w:val="16"/>
                <w:szCs w:val="16"/>
              </w:rPr>
              <w:t>2</w:t>
            </w:r>
          </w:p>
        </w:tc>
        <w:tc>
          <w:tcPr>
            <w:tcW w:w="1276" w:type="dxa"/>
            <w:tcBorders>
              <w:top w:val="single" w:sz="4" w:space="0" w:color="auto"/>
              <w:left w:val="single" w:sz="4" w:space="0" w:color="auto"/>
              <w:bottom w:val="single" w:sz="4" w:space="0" w:color="auto"/>
              <w:right w:val="single" w:sz="4" w:space="0" w:color="auto"/>
            </w:tcBorders>
          </w:tcPr>
          <w:p w14:paraId="55B5B11D" w14:textId="77777777" w:rsidR="0017533C" w:rsidRPr="00592B97" w:rsidRDefault="0017533C" w:rsidP="00B40A31">
            <w:pPr>
              <w:widowControl w:val="0"/>
              <w:tabs>
                <w:tab w:val="left" w:pos="9356"/>
              </w:tabs>
              <w:autoSpaceDE w:val="0"/>
              <w:autoSpaceDN w:val="0"/>
              <w:adjustRightInd w:val="0"/>
              <w:spacing w:line="259" w:lineRule="auto"/>
              <w:ind w:right="-23"/>
              <w:jc w:val="center"/>
              <w:rPr>
                <w:bCs/>
                <w:noProof/>
                <w:sz w:val="16"/>
                <w:szCs w:val="16"/>
              </w:rPr>
            </w:pPr>
            <w:r w:rsidRPr="00592B97">
              <w:rPr>
                <w:bCs/>
                <w:noProof/>
                <w:sz w:val="16"/>
                <w:szCs w:val="16"/>
              </w:rPr>
              <w:t>3</w:t>
            </w:r>
          </w:p>
        </w:tc>
        <w:tc>
          <w:tcPr>
            <w:tcW w:w="1843" w:type="dxa"/>
            <w:tcBorders>
              <w:top w:val="single" w:sz="4" w:space="0" w:color="auto"/>
              <w:left w:val="single" w:sz="4" w:space="0" w:color="auto"/>
              <w:bottom w:val="single" w:sz="4" w:space="0" w:color="auto"/>
              <w:right w:val="single" w:sz="4" w:space="0" w:color="auto"/>
            </w:tcBorders>
            <w:hideMark/>
          </w:tcPr>
          <w:p w14:paraId="365885AB" w14:textId="77777777" w:rsidR="0017533C" w:rsidRPr="00592B97" w:rsidRDefault="0017533C" w:rsidP="00B40A31">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4</w:t>
            </w:r>
          </w:p>
        </w:tc>
        <w:tc>
          <w:tcPr>
            <w:tcW w:w="1844" w:type="dxa"/>
            <w:tcBorders>
              <w:top w:val="single" w:sz="4" w:space="0" w:color="auto"/>
              <w:left w:val="single" w:sz="4" w:space="0" w:color="auto"/>
              <w:bottom w:val="single" w:sz="4" w:space="0" w:color="auto"/>
              <w:right w:val="single" w:sz="4" w:space="0" w:color="auto"/>
            </w:tcBorders>
          </w:tcPr>
          <w:p w14:paraId="7D0CCCAE" w14:textId="77777777" w:rsidR="0017533C" w:rsidRDefault="0017533C" w:rsidP="00B40A31">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5</w:t>
            </w:r>
          </w:p>
        </w:tc>
      </w:tr>
      <w:tr w:rsidR="0017533C" w:rsidRPr="00592B97" w14:paraId="7D0E6117" w14:textId="77777777" w:rsidTr="00B40A31">
        <w:tc>
          <w:tcPr>
            <w:tcW w:w="566" w:type="dxa"/>
            <w:tcBorders>
              <w:top w:val="single" w:sz="4" w:space="0" w:color="auto"/>
              <w:left w:val="single" w:sz="4" w:space="0" w:color="auto"/>
              <w:bottom w:val="single" w:sz="4" w:space="0" w:color="auto"/>
              <w:right w:val="single" w:sz="4" w:space="0" w:color="auto"/>
            </w:tcBorders>
          </w:tcPr>
          <w:p w14:paraId="1A950996" w14:textId="77777777" w:rsidR="0017533C" w:rsidRPr="004C037E" w:rsidRDefault="0017533C" w:rsidP="00B40A31">
            <w:pPr>
              <w:widowControl w:val="0"/>
              <w:tabs>
                <w:tab w:val="left" w:pos="9356"/>
              </w:tabs>
              <w:autoSpaceDE w:val="0"/>
              <w:autoSpaceDN w:val="0"/>
              <w:adjustRightInd w:val="0"/>
              <w:spacing w:line="259" w:lineRule="auto"/>
              <w:ind w:left="-1" w:right="-108" w:firstLine="1"/>
              <w:jc w:val="center"/>
              <w:rPr>
                <w:bCs/>
                <w:noProof/>
                <w:sz w:val="22"/>
                <w:szCs w:val="22"/>
              </w:rPr>
            </w:pPr>
            <w:r w:rsidRPr="004C037E">
              <w:rPr>
                <w:bCs/>
                <w:noProof/>
                <w:sz w:val="22"/>
                <w:szCs w:val="22"/>
              </w:rPr>
              <w:t>1.</w:t>
            </w:r>
          </w:p>
        </w:tc>
        <w:tc>
          <w:tcPr>
            <w:tcW w:w="3857" w:type="dxa"/>
            <w:tcBorders>
              <w:top w:val="single" w:sz="4" w:space="0" w:color="auto"/>
              <w:left w:val="single" w:sz="4" w:space="0" w:color="auto"/>
              <w:bottom w:val="single" w:sz="4" w:space="0" w:color="auto"/>
              <w:right w:val="single" w:sz="4" w:space="0" w:color="auto"/>
            </w:tcBorders>
          </w:tcPr>
          <w:p w14:paraId="629D7703" w14:textId="208CD055" w:rsidR="0017533C" w:rsidRPr="004C037E" w:rsidRDefault="004C037E" w:rsidP="00B40A31">
            <w:pPr>
              <w:jc w:val="both"/>
              <w:rPr>
                <w:bCs/>
                <w:noProof/>
                <w:sz w:val="22"/>
                <w:szCs w:val="22"/>
              </w:rPr>
            </w:pPr>
            <w:r w:rsidRPr="004C037E">
              <w:rPr>
                <w:bCs/>
                <w:noProof/>
                <w:sz w:val="22"/>
                <w:szCs w:val="22"/>
              </w:rPr>
              <w:t>Darbuotojų draudimas nuo nelaimingų atsitikimų</w:t>
            </w:r>
          </w:p>
        </w:tc>
        <w:tc>
          <w:tcPr>
            <w:tcW w:w="1276" w:type="dxa"/>
            <w:tcBorders>
              <w:top w:val="single" w:sz="4" w:space="0" w:color="auto"/>
              <w:left w:val="single" w:sz="4" w:space="0" w:color="auto"/>
              <w:bottom w:val="single" w:sz="4" w:space="0" w:color="auto"/>
              <w:right w:val="single" w:sz="4" w:space="0" w:color="auto"/>
            </w:tcBorders>
          </w:tcPr>
          <w:p w14:paraId="4DEB9EC8" w14:textId="77777777" w:rsidR="0017533C" w:rsidRPr="004C037E" w:rsidRDefault="0017533C" w:rsidP="00B40A31">
            <w:pPr>
              <w:jc w:val="center"/>
              <w:rPr>
                <w:sz w:val="22"/>
                <w:szCs w:val="22"/>
              </w:rPr>
            </w:pPr>
            <w:r w:rsidRPr="004C037E">
              <w:rPr>
                <w:sz w:val="22"/>
                <w:szCs w:val="22"/>
              </w:rPr>
              <w:t>12</w:t>
            </w:r>
          </w:p>
        </w:tc>
        <w:tc>
          <w:tcPr>
            <w:tcW w:w="1843" w:type="dxa"/>
            <w:tcBorders>
              <w:top w:val="single" w:sz="4" w:space="0" w:color="auto"/>
              <w:left w:val="single" w:sz="4" w:space="0" w:color="auto"/>
              <w:bottom w:val="single" w:sz="4" w:space="0" w:color="auto"/>
              <w:right w:val="single" w:sz="4" w:space="0" w:color="auto"/>
            </w:tcBorders>
          </w:tcPr>
          <w:p w14:paraId="63373FB0" w14:textId="77777777" w:rsidR="0017533C" w:rsidRPr="00471A29" w:rsidRDefault="0017533C" w:rsidP="00B40A31">
            <w:pPr>
              <w:jc w:val="center"/>
              <w:rPr>
                <w:sz w:val="22"/>
                <w:szCs w:val="22"/>
              </w:rPr>
            </w:pPr>
          </w:p>
        </w:tc>
        <w:tc>
          <w:tcPr>
            <w:tcW w:w="1844" w:type="dxa"/>
            <w:tcBorders>
              <w:top w:val="single" w:sz="4" w:space="0" w:color="auto"/>
              <w:left w:val="single" w:sz="4" w:space="0" w:color="auto"/>
              <w:bottom w:val="single" w:sz="4" w:space="0" w:color="auto"/>
              <w:right w:val="single" w:sz="4" w:space="0" w:color="auto"/>
            </w:tcBorders>
          </w:tcPr>
          <w:p w14:paraId="59932564" w14:textId="77777777" w:rsidR="0017533C" w:rsidRPr="00592B97" w:rsidRDefault="0017533C" w:rsidP="00B40A31">
            <w:pPr>
              <w:jc w:val="center"/>
            </w:pPr>
          </w:p>
        </w:tc>
      </w:tr>
    </w:tbl>
    <w:p w14:paraId="2BAFA18C" w14:textId="77777777" w:rsidR="0017533C" w:rsidRPr="009E19F0" w:rsidRDefault="0017533C" w:rsidP="0017533C">
      <w:pPr>
        <w:suppressAutoHyphens/>
        <w:ind w:right="-1"/>
        <w:jc w:val="both"/>
        <w:rPr>
          <w:lang w:eastAsia="lt-LT"/>
        </w:rPr>
      </w:pPr>
    </w:p>
    <w:p w14:paraId="0BD54ACF" w14:textId="77777777" w:rsidR="0017533C" w:rsidRDefault="0017533C" w:rsidP="0017533C">
      <w:pPr>
        <w:ind w:firstLine="567"/>
        <w:jc w:val="both"/>
        <w:rPr>
          <w:rFonts w:eastAsia="Calibri"/>
          <w:iCs/>
        </w:rPr>
      </w:pPr>
      <w:r w:rsidRPr="009E19F0">
        <w:rPr>
          <w:rFonts w:eastAsia="Calibri"/>
          <w:iCs/>
        </w:rPr>
        <w:t xml:space="preserve">Tais atvejais, kai pagal galiojančius teisės aktus tiekėjui nereikia mokėti PVM, jis apie tai turi nurodyti pasiūlyme, nurodydamas teisinį pagrindą: _________________________________ </w:t>
      </w:r>
    </w:p>
    <w:p w14:paraId="10A39D9A" w14:textId="77777777" w:rsidR="0017533C" w:rsidRPr="009E19F0" w:rsidRDefault="0017533C" w:rsidP="0017533C">
      <w:pPr>
        <w:ind w:firstLine="567"/>
        <w:jc w:val="both"/>
        <w:rPr>
          <w:rFonts w:eastAsia="Calibri"/>
          <w:iCs/>
        </w:rPr>
      </w:pPr>
    </w:p>
    <w:p w14:paraId="6FE1CB79" w14:textId="77777777" w:rsidR="0017533C" w:rsidRPr="009371C5" w:rsidRDefault="0017533C" w:rsidP="0017533C">
      <w:pPr>
        <w:spacing w:after="160" w:line="276" w:lineRule="auto"/>
        <w:ind w:left="360"/>
        <w:contextualSpacing/>
        <w:jc w:val="center"/>
        <w:rPr>
          <w:rFonts w:eastAsia="Calibri"/>
          <w:b/>
          <w:bCs/>
          <w:sz w:val="22"/>
          <w:szCs w:val="22"/>
          <w:lang w:eastAsia="lt-LT"/>
        </w:rPr>
      </w:pPr>
      <w:r w:rsidRPr="009E19F0">
        <w:rPr>
          <w:b/>
          <w:bCs/>
        </w:rPr>
        <w:t>5.</w:t>
      </w:r>
      <w:r w:rsidRPr="009E19F0">
        <w:t xml:space="preserve"> </w:t>
      </w:r>
      <w:r w:rsidRPr="009371C5">
        <w:rPr>
          <w:rFonts w:eastAsia="Calibri"/>
          <w:b/>
          <w:bCs/>
          <w:sz w:val="22"/>
          <w:szCs w:val="22"/>
          <w:lang w:eastAsia="lt-LT"/>
        </w:rPr>
        <w:t>PRIDEDAMI DOKUMENTAI IR INFORMACIJA APIE KONFIDENCIALUMĄ</w:t>
      </w:r>
    </w:p>
    <w:p w14:paraId="4447D971" w14:textId="77777777" w:rsidR="0017533C" w:rsidRPr="009371C5" w:rsidRDefault="0017533C" w:rsidP="0017533C">
      <w:pPr>
        <w:ind w:firstLine="567"/>
        <w:contextualSpacing/>
        <w:jc w:val="center"/>
        <w:rPr>
          <w:rFonts w:eastAsia="Calibri"/>
          <w:sz w:val="22"/>
          <w:szCs w:val="22"/>
          <w:lang w:eastAsia="lt-LT"/>
        </w:rPr>
      </w:pPr>
      <w:r w:rsidRPr="009371C5">
        <w:rPr>
          <w:rFonts w:eastAsia="Calibri"/>
          <w:sz w:val="22"/>
          <w:szCs w:val="22"/>
          <w:lang w:eastAsia="lt-LT"/>
        </w:rPr>
        <w:t>Jei nenurodyta kitaip, visi dokumentai teikiami su pasiūlymu CVP IS priemonėmis:</w:t>
      </w:r>
    </w:p>
    <w:p w14:paraId="136DA0E4" w14:textId="77777777" w:rsidR="0017533C" w:rsidRPr="009371C5" w:rsidRDefault="0017533C" w:rsidP="0017533C">
      <w:pPr>
        <w:jc w:val="both"/>
        <w:rPr>
          <w:rFonts w:eastAsia="Calibri"/>
          <w:b/>
          <w:bCs/>
          <w:sz w:val="22"/>
          <w:szCs w:val="22"/>
          <w:lang w:eastAsia="lt-LT"/>
        </w:rPr>
      </w:pPr>
    </w:p>
    <w:tbl>
      <w:tblPr>
        <w:tblStyle w:val="Lentelstinklelis3"/>
        <w:tblW w:w="9493" w:type="dxa"/>
        <w:tblLayout w:type="fixed"/>
        <w:tblLook w:val="04A0" w:firstRow="1" w:lastRow="0" w:firstColumn="1" w:lastColumn="0" w:noHBand="0" w:noVBand="1"/>
      </w:tblPr>
      <w:tblGrid>
        <w:gridCol w:w="540"/>
        <w:gridCol w:w="3991"/>
        <w:gridCol w:w="851"/>
        <w:gridCol w:w="1701"/>
        <w:gridCol w:w="2410"/>
      </w:tblGrid>
      <w:tr w:rsidR="0017533C" w:rsidRPr="000B6564" w14:paraId="74A242D2" w14:textId="77777777" w:rsidTr="00B40A31">
        <w:tc>
          <w:tcPr>
            <w:tcW w:w="540" w:type="dxa"/>
            <w:shd w:val="clear" w:color="auto" w:fill="DEEAF6"/>
            <w:vAlign w:val="center"/>
          </w:tcPr>
          <w:p w14:paraId="6FC20053" w14:textId="77777777" w:rsidR="0017533C" w:rsidRPr="000B6564" w:rsidRDefault="0017533C" w:rsidP="00B40A31">
            <w:pPr>
              <w:jc w:val="center"/>
              <w:rPr>
                <w:rFonts w:ascii="Times New Roman" w:hAnsi="Times New Roman" w:cs="Times New Roman"/>
                <w:b/>
                <w:bCs/>
                <w:sz w:val="22"/>
                <w:szCs w:val="22"/>
              </w:rPr>
            </w:pPr>
            <w:r w:rsidRPr="000B6564">
              <w:rPr>
                <w:rFonts w:ascii="Times New Roman" w:hAnsi="Times New Roman" w:cs="Times New Roman"/>
                <w:b/>
                <w:bCs/>
                <w:sz w:val="22"/>
                <w:szCs w:val="22"/>
              </w:rPr>
              <w:t>Eil.</w:t>
            </w:r>
          </w:p>
          <w:p w14:paraId="00936485" w14:textId="77777777" w:rsidR="0017533C" w:rsidRPr="000B6564" w:rsidRDefault="0017533C" w:rsidP="00B40A31">
            <w:pPr>
              <w:jc w:val="center"/>
              <w:rPr>
                <w:rFonts w:ascii="Times New Roman" w:hAnsi="Times New Roman" w:cs="Times New Roman"/>
                <w:b/>
                <w:bCs/>
                <w:sz w:val="22"/>
                <w:szCs w:val="22"/>
              </w:rPr>
            </w:pPr>
            <w:r w:rsidRPr="000B6564">
              <w:rPr>
                <w:rFonts w:ascii="Times New Roman" w:hAnsi="Times New Roman" w:cs="Times New Roman"/>
                <w:b/>
                <w:bCs/>
                <w:sz w:val="22"/>
                <w:szCs w:val="22"/>
              </w:rPr>
              <w:t>Nr.</w:t>
            </w:r>
          </w:p>
        </w:tc>
        <w:tc>
          <w:tcPr>
            <w:tcW w:w="3991" w:type="dxa"/>
            <w:shd w:val="clear" w:color="auto" w:fill="DEEAF6"/>
            <w:vAlign w:val="center"/>
          </w:tcPr>
          <w:p w14:paraId="3183F93D" w14:textId="77777777" w:rsidR="0017533C" w:rsidRPr="000B6564" w:rsidRDefault="0017533C" w:rsidP="00B40A31">
            <w:pPr>
              <w:jc w:val="center"/>
              <w:rPr>
                <w:rFonts w:ascii="Times New Roman" w:hAnsi="Times New Roman" w:cs="Times New Roman"/>
                <w:b/>
                <w:bCs/>
                <w:sz w:val="22"/>
                <w:szCs w:val="22"/>
              </w:rPr>
            </w:pPr>
            <w:r w:rsidRPr="000B6564">
              <w:rPr>
                <w:rFonts w:ascii="Times New Roman" w:hAnsi="Times New Roman" w:cs="Times New Roman"/>
                <w:b/>
                <w:bCs/>
                <w:sz w:val="22"/>
                <w:szCs w:val="22"/>
              </w:rPr>
              <w:t>Dokumentas</w:t>
            </w:r>
          </w:p>
        </w:tc>
        <w:tc>
          <w:tcPr>
            <w:tcW w:w="851" w:type="dxa"/>
            <w:shd w:val="clear" w:color="auto" w:fill="DEEAF6"/>
            <w:vAlign w:val="center"/>
          </w:tcPr>
          <w:p w14:paraId="2EFD7879" w14:textId="77777777" w:rsidR="0017533C" w:rsidRPr="000B6564" w:rsidRDefault="0017533C" w:rsidP="00B40A31">
            <w:pPr>
              <w:ind w:left="-25" w:right="-107"/>
              <w:jc w:val="center"/>
              <w:rPr>
                <w:rFonts w:ascii="Times New Roman" w:hAnsi="Times New Roman" w:cs="Times New Roman"/>
                <w:b/>
                <w:bCs/>
                <w:sz w:val="22"/>
                <w:szCs w:val="22"/>
              </w:rPr>
            </w:pPr>
            <w:r w:rsidRPr="000B6564">
              <w:rPr>
                <w:rFonts w:ascii="Times New Roman" w:hAnsi="Times New Roman" w:cs="Times New Roman"/>
                <w:b/>
                <w:bCs/>
                <w:sz w:val="22"/>
                <w:szCs w:val="22"/>
              </w:rPr>
              <w:t>Lapų skaičius</w:t>
            </w:r>
          </w:p>
        </w:tc>
        <w:tc>
          <w:tcPr>
            <w:tcW w:w="1701" w:type="dxa"/>
            <w:shd w:val="clear" w:color="auto" w:fill="DEEAF6"/>
            <w:vAlign w:val="center"/>
          </w:tcPr>
          <w:p w14:paraId="4D037ABB" w14:textId="77777777" w:rsidR="0017533C" w:rsidRPr="000B6564" w:rsidRDefault="0017533C" w:rsidP="00B40A31">
            <w:pPr>
              <w:jc w:val="center"/>
              <w:rPr>
                <w:rFonts w:ascii="Times New Roman" w:hAnsi="Times New Roman" w:cs="Times New Roman"/>
                <w:b/>
                <w:bCs/>
                <w:sz w:val="22"/>
                <w:szCs w:val="22"/>
              </w:rPr>
            </w:pPr>
            <w:r w:rsidRPr="000B6564">
              <w:rPr>
                <w:rFonts w:ascii="Times New Roman" w:hAnsi="Times New Roman" w:cs="Times New Roman"/>
                <w:b/>
                <w:bCs/>
                <w:sz w:val="22"/>
                <w:szCs w:val="22"/>
              </w:rPr>
              <w:t>Ar dokumente yra konfidencialios informacijos?</w:t>
            </w:r>
          </w:p>
          <w:p w14:paraId="1988460B" w14:textId="77777777" w:rsidR="0017533C" w:rsidRPr="000B6564" w:rsidRDefault="0017533C" w:rsidP="00B40A31">
            <w:pPr>
              <w:jc w:val="center"/>
              <w:rPr>
                <w:rFonts w:ascii="Times New Roman" w:hAnsi="Times New Roman" w:cs="Times New Roman"/>
                <w:b/>
                <w:bCs/>
                <w:sz w:val="22"/>
                <w:szCs w:val="22"/>
              </w:rPr>
            </w:pPr>
            <w:r w:rsidRPr="000B6564">
              <w:rPr>
                <w:rFonts w:ascii="Times New Roman" w:hAnsi="Times New Roman" w:cs="Times New Roman"/>
                <w:b/>
                <w:bCs/>
                <w:sz w:val="22"/>
                <w:szCs w:val="22"/>
              </w:rPr>
              <w:t>(Taip / Ne)</w:t>
            </w:r>
          </w:p>
        </w:tc>
        <w:tc>
          <w:tcPr>
            <w:tcW w:w="2410" w:type="dxa"/>
            <w:shd w:val="clear" w:color="auto" w:fill="DEEAF6"/>
            <w:vAlign w:val="center"/>
          </w:tcPr>
          <w:p w14:paraId="1BF3D795" w14:textId="77777777" w:rsidR="0017533C" w:rsidRPr="000B6564" w:rsidRDefault="0017533C" w:rsidP="00B40A31">
            <w:pPr>
              <w:jc w:val="center"/>
              <w:rPr>
                <w:rFonts w:ascii="Times New Roman" w:hAnsi="Times New Roman" w:cs="Times New Roman"/>
                <w:b/>
                <w:bCs/>
                <w:sz w:val="22"/>
                <w:szCs w:val="22"/>
              </w:rPr>
            </w:pPr>
            <w:r w:rsidRPr="000B6564">
              <w:rPr>
                <w:rFonts w:ascii="Times New Roman" w:hAnsi="Times New Roman" w:cs="Times New Roman"/>
                <w:b/>
                <w:bCs/>
                <w:sz w:val="22"/>
                <w:szCs w:val="22"/>
              </w:rPr>
              <w:t>Paaiškinimas, kokia konkreti informacija dokumente yra konfidenciali ir kodėl</w:t>
            </w:r>
          </w:p>
        </w:tc>
      </w:tr>
      <w:tr w:rsidR="0017533C" w:rsidRPr="000B6564" w14:paraId="07281BCD" w14:textId="77777777" w:rsidTr="00B40A31">
        <w:tc>
          <w:tcPr>
            <w:tcW w:w="540" w:type="dxa"/>
            <w:vAlign w:val="center"/>
          </w:tcPr>
          <w:p w14:paraId="0FEA6E60" w14:textId="77777777" w:rsidR="0017533C" w:rsidRPr="000B6564" w:rsidRDefault="0017533C" w:rsidP="00B40A31">
            <w:pPr>
              <w:jc w:val="center"/>
              <w:rPr>
                <w:rFonts w:ascii="Times New Roman" w:hAnsi="Times New Roman" w:cs="Times New Roman"/>
                <w:bCs/>
                <w:iCs/>
                <w:sz w:val="22"/>
                <w:szCs w:val="22"/>
              </w:rPr>
            </w:pPr>
            <w:r w:rsidRPr="000B6564">
              <w:rPr>
                <w:rFonts w:ascii="Times New Roman" w:hAnsi="Times New Roman" w:cs="Times New Roman"/>
                <w:iCs/>
                <w:sz w:val="22"/>
                <w:szCs w:val="22"/>
              </w:rPr>
              <w:t>1</w:t>
            </w:r>
          </w:p>
        </w:tc>
        <w:tc>
          <w:tcPr>
            <w:tcW w:w="3991" w:type="dxa"/>
            <w:vAlign w:val="center"/>
          </w:tcPr>
          <w:p w14:paraId="2F99048F" w14:textId="77777777" w:rsidR="0017533C" w:rsidRPr="000B6564" w:rsidRDefault="0017533C" w:rsidP="00B40A31">
            <w:pPr>
              <w:jc w:val="center"/>
              <w:rPr>
                <w:rFonts w:ascii="Times New Roman" w:hAnsi="Times New Roman" w:cs="Times New Roman"/>
                <w:bCs/>
                <w:iCs/>
                <w:sz w:val="22"/>
                <w:szCs w:val="22"/>
              </w:rPr>
            </w:pPr>
            <w:r w:rsidRPr="000B6564">
              <w:rPr>
                <w:rFonts w:ascii="Times New Roman" w:hAnsi="Times New Roman" w:cs="Times New Roman"/>
                <w:iCs/>
                <w:sz w:val="22"/>
                <w:szCs w:val="22"/>
              </w:rPr>
              <w:t>2</w:t>
            </w:r>
          </w:p>
        </w:tc>
        <w:tc>
          <w:tcPr>
            <w:tcW w:w="851" w:type="dxa"/>
          </w:tcPr>
          <w:p w14:paraId="1C50B7D2" w14:textId="77777777" w:rsidR="0017533C" w:rsidRPr="000B6564" w:rsidRDefault="0017533C" w:rsidP="00B40A31">
            <w:pPr>
              <w:jc w:val="center"/>
              <w:rPr>
                <w:rFonts w:ascii="Times New Roman" w:hAnsi="Times New Roman" w:cs="Times New Roman"/>
                <w:iCs/>
                <w:sz w:val="22"/>
                <w:szCs w:val="22"/>
              </w:rPr>
            </w:pPr>
            <w:r w:rsidRPr="000B6564">
              <w:rPr>
                <w:rFonts w:ascii="Times New Roman" w:hAnsi="Times New Roman" w:cs="Times New Roman"/>
                <w:iCs/>
                <w:sz w:val="22"/>
                <w:szCs w:val="22"/>
              </w:rPr>
              <w:t>3</w:t>
            </w:r>
          </w:p>
        </w:tc>
        <w:tc>
          <w:tcPr>
            <w:tcW w:w="1701" w:type="dxa"/>
            <w:vAlign w:val="center"/>
          </w:tcPr>
          <w:p w14:paraId="5FA8ACE8" w14:textId="77777777" w:rsidR="0017533C" w:rsidRPr="000B6564" w:rsidRDefault="0017533C" w:rsidP="00B40A31">
            <w:pPr>
              <w:jc w:val="center"/>
              <w:rPr>
                <w:rFonts w:ascii="Times New Roman" w:hAnsi="Times New Roman" w:cs="Times New Roman"/>
                <w:bCs/>
                <w:iCs/>
                <w:sz w:val="22"/>
                <w:szCs w:val="22"/>
              </w:rPr>
            </w:pPr>
            <w:r w:rsidRPr="000B6564">
              <w:rPr>
                <w:rFonts w:ascii="Times New Roman" w:hAnsi="Times New Roman" w:cs="Times New Roman"/>
                <w:bCs/>
                <w:iCs/>
                <w:sz w:val="22"/>
                <w:szCs w:val="22"/>
              </w:rPr>
              <w:t>4</w:t>
            </w:r>
          </w:p>
        </w:tc>
        <w:tc>
          <w:tcPr>
            <w:tcW w:w="2410" w:type="dxa"/>
            <w:vAlign w:val="center"/>
          </w:tcPr>
          <w:p w14:paraId="64FE3445" w14:textId="77777777" w:rsidR="0017533C" w:rsidRPr="000B6564" w:rsidRDefault="0017533C" w:rsidP="00B40A31">
            <w:pPr>
              <w:jc w:val="center"/>
              <w:rPr>
                <w:rFonts w:ascii="Times New Roman" w:hAnsi="Times New Roman" w:cs="Times New Roman"/>
                <w:bCs/>
                <w:iCs/>
                <w:sz w:val="22"/>
                <w:szCs w:val="22"/>
              </w:rPr>
            </w:pPr>
            <w:r w:rsidRPr="000B6564">
              <w:rPr>
                <w:rFonts w:ascii="Times New Roman" w:hAnsi="Times New Roman" w:cs="Times New Roman"/>
                <w:iCs/>
                <w:sz w:val="22"/>
                <w:szCs w:val="22"/>
              </w:rPr>
              <w:t>5</w:t>
            </w:r>
          </w:p>
        </w:tc>
      </w:tr>
      <w:tr w:rsidR="0017533C" w:rsidRPr="000B6564" w14:paraId="67B6A11C" w14:textId="77777777" w:rsidTr="00B40A31">
        <w:tc>
          <w:tcPr>
            <w:tcW w:w="540" w:type="dxa"/>
          </w:tcPr>
          <w:p w14:paraId="28BF4E0F" w14:textId="77777777" w:rsidR="0017533C" w:rsidRPr="000B6564" w:rsidRDefault="0017533C" w:rsidP="00B40A31">
            <w:pPr>
              <w:jc w:val="center"/>
              <w:rPr>
                <w:rFonts w:ascii="Times New Roman" w:hAnsi="Times New Roman" w:cs="Times New Roman"/>
                <w:sz w:val="22"/>
                <w:szCs w:val="22"/>
              </w:rPr>
            </w:pPr>
            <w:r w:rsidRPr="000B6564">
              <w:rPr>
                <w:rFonts w:ascii="Times New Roman" w:hAnsi="Times New Roman" w:cs="Times New Roman"/>
                <w:sz w:val="22"/>
                <w:szCs w:val="22"/>
              </w:rPr>
              <w:t>1.</w:t>
            </w:r>
          </w:p>
        </w:tc>
        <w:tc>
          <w:tcPr>
            <w:tcW w:w="3991" w:type="dxa"/>
          </w:tcPr>
          <w:p w14:paraId="4E224CF8" w14:textId="77777777" w:rsidR="0017533C" w:rsidRPr="000B6564" w:rsidRDefault="0017533C" w:rsidP="00B40A31">
            <w:pPr>
              <w:rPr>
                <w:rFonts w:ascii="Times New Roman" w:hAnsi="Times New Roman" w:cs="Times New Roman"/>
                <w:sz w:val="22"/>
                <w:szCs w:val="22"/>
              </w:rPr>
            </w:pPr>
            <w:r w:rsidRPr="000B6564">
              <w:rPr>
                <w:rFonts w:ascii="Times New Roman" w:hAnsi="Times New Roman" w:cs="Times New Roman"/>
                <w:sz w:val="22"/>
                <w:szCs w:val="22"/>
              </w:rPr>
              <w:t>Jungtinės veiklos sutarties kopija (</w:t>
            </w:r>
            <w:r w:rsidRPr="000B6564">
              <w:rPr>
                <w:rFonts w:ascii="Times New Roman" w:hAnsi="Times New Roman" w:cs="Times New Roman"/>
                <w:bCs/>
                <w:iCs/>
                <w:sz w:val="22"/>
                <w:szCs w:val="22"/>
              </w:rPr>
              <w:t>jei pasiūlymą pateikia ūkio subjektų grupė)</w:t>
            </w:r>
          </w:p>
        </w:tc>
        <w:tc>
          <w:tcPr>
            <w:tcW w:w="851" w:type="dxa"/>
          </w:tcPr>
          <w:p w14:paraId="14EFB6CA" w14:textId="77777777" w:rsidR="0017533C" w:rsidRPr="000B6564" w:rsidRDefault="0017533C" w:rsidP="00B40A31">
            <w:pPr>
              <w:rPr>
                <w:rFonts w:ascii="Times New Roman" w:hAnsi="Times New Roman" w:cs="Times New Roman"/>
                <w:sz w:val="22"/>
                <w:szCs w:val="22"/>
              </w:rPr>
            </w:pPr>
          </w:p>
        </w:tc>
        <w:tc>
          <w:tcPr>
            <w:tcW w:w="1701" w:type="dxa"/>
          </w:tcPr>
          <w:p w14:paraId="4B441E0D" w14:textId="77777777" w:rsidR="0017533C" w:rsidRPr="000B6564" w:rsidRDefault="0017533C" w:rsidP="00B40A31">
            <w:pPr>
              <w:rPr>
                <w:rFonts w:ascii="Times New Roman" w:hAnsi="Times New Roman" w:cs="Times New Roman"/>
                <w:sz w:val="22"/>
                <w:szCs w:val="22"/>
              </w:rPr>
            </w:pPr>
          </w:p>
        </w:tc>
        <w:tc>
          <w:tcPr>
            <w:tcW w:w="2410" w:type="dxa"/>
          </w:tcPr>
          <w:p w14:paraId="0F41BB2F" w14:textId="77777777" w:rsidR="0017533C" w:rsidRPr="000B6564" w:rsidRDefault="0017533C" w:rsidP="00B40A31">
            <w:pPr>
              <w:rPr>
                <w:rFonts w:ascii="Times New Roman" w:hAnsi="Times New Roman" w:cs="Times New Roman"/>
                <w:sz w:val="22"/>
                <w:szCs w:val="22"/>
              </w:rPr>
            </w:pPr>
          </w:p>
        </w:tc>
      </w:tr>
      <w:tr w:rsidR="0017533C" w:rsidRPr="000B6564" w14:paraId="7078F15F" w14:textId="77777777" w:rsidTr="00B40A31">
        <w:tc>
          <w:tcPr>
            <w:tcW w:w="540" w:type="dxa"/>
          </w:tcPr>
          <w:p w14:paraId="644FA15C" w14:textId="77777777" w:rsidR="0017533C" w:rsidRPr="000B6564" w:rsidRDefault="0017533C" w:rsidP="00B40A31">
            <w:pPr>
              <w:jc w:val="center"/>
              <w:rPr>
                <w:rFonts w:ascii="Times New Roman" w:hAnsi="Times New Roman" w:cs="Times New Roman"/>
                <w:sz w:val="22"/>
                <w:szCs w:val="22"/>
              </w:rPr>
            </w:pPr>
            <w:r w:rsidRPr="000B6564">
              <w:rPr>
                <w:rFonts w:ascii="Times New Roman" w:hAnsi="Times New Roman" w:cs="Times New Roman"/>
                <w:sz w:val="22"/>
                <w:szCs w:val="22"/>
              </w:rPr>
              <w:t>2.</w:t>
            </w:r>
          </w:p>
        </w:tc>
        <w:tc>
          <w:tcPr>
            <w:tcW w:w="3991" w:type="dxa"/>
          </w:tcPr>
          <w:p w14:paraId="5DEE3FBB" w14:textId="77777777" w:rsidR="0017533C" w:rsidRPr="000B6564" w:rsidRDefault="0017533C" w:rsidP="00B40A31">
            <w:pPr>
              <w:rPr>
                <w:rFonts w:ascii="Times New Roman" w:hAnsi="Times New Roman" w:cs="Times New Roman"/>
                <w:sz w:val="22"/>
                <w:szCs w:val="22"/>
              </w:rPr>
            </w:pPr>
            <w:r w:rsidRPr="000B6564">
              <w:rPr>
                <w:rFonts w:ascii="Times New Roman"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51" w:type="dxa"/>
          </w:tcPr>
          <w:p w14:paraId="180FC5B3" w14:textId="77777777" w:rsidR="0017533C" w:rsidRPr="000B6564" w:rsidRDefault="0017533C" w:rsidP="00B40A31">
            <w:pPr>
              <w:rPr>
                <w:rFonts w:ascii="Times New Roman" w:hAnsi="Times New Roman" w:cs="Times New Roman"/>
                <w:sz w:val="22"/>
                <w:szCs w:val="22"/>
              </w:rPr>
            </w:pPr>
          </w:p>
        </w:tc>
        <w:tc>
          <w:tcPr>
            <w:tcW w:w="1701" w:type="dxa"/>
          </w:tcPr>
          <w:p w14:paraId="3020128F" w14:textId="77777777" w:rsidR="0017533C" w:rsidRPr="000B6564" w:rsidRDefault="0017533C" w:rsidP="00B40A31">
            <w:pPr>
              <w:rPr>
                <w:rFonts w:ascii="Times New Roman" w:hAnsi="Times New Roman" w:cs="Times New Roman"/>
                <w:sz w:val="22"/>
                <w:szCs w:val="22"/>
              </w:rPr>
            </w:pPr>
          </w:p>
        </w:tc>
        <w:tc>
          <w:tcPr>
            <w:tcW w:w="2410" w:type="dxa"/>
          </w:tcPr>
          <w:p w14:paraId="5974CA12" w14:textId="77777777" w:rsidR="0017533C" w:rsidRPr="000B6564" w:rsidRDefault="0017533C" w:rsidP="00B40A31">
            <w:pPr>
              <w:rPr>
                <w:rFonts w:ascii="Times New Roman" w:hAnsi="Times New Roman" w:cs="Times New Roman"/>
                <w:sz w:val="22"/>
                <w:szCs w:val="22"/>
              </w:rPr>
            </w:pPr>
          </w:p>
        </w:tc>
      </w:tr>
      <w:tr w:rsidR="0017533C" w:rsidRPr="000B6564" w14:paraId="598224D6" w14:textId="77777777" w:rsidTr="00B40A31">
        <w:tc>
          <w:tcPr>
            <w:tcW w:w="540" w:type="dxa"/>
          </w:tcPr>
          <w:p w14:paraId="6AD0CBBC" w14:textId="77777777" w:rsidR="0017533C" w:rsidRPr="000B6564" w:rsidRDefault="0017533C" w:rsidP="00B40A31">
            <w:pPr>
              <w:jc w:val="center"/>
              <w:rPr>
                <w:rFonts w:ascii="Times New Roman" w:hAnsi="Times New Roman" w:cs="Times New Roman"/>
                <w:bCs/>
                <w:sz w:val="22"/>
                <w:szCs w:val="22"/>
              </w:rPr>
            </w:pPr>
            <w:r w:rsidRPr="000B6564">
              <w:rPr>
                <w:rFonts w:ascii="Times New Roman" w:hAnsi="Times New Roman" w:cs="Times New Roman"/>
                <w:bCs/>
                <w:sz w:val="22"/>
                <w:szCs w:val="22"/>
              </w:rPr>
              <w:t>3.</w:t>
            </w:r>
          </w:p>
        </w:tc>
        <w:tc>
          <w:tcPr>
            <w:tcW w:w="3991" w:type="dxa"/>
          </w:tcPr>
          <w:p w14:paraId="6724DFCF" w14:textId="77777777" w:rsidR="0017533C" w:rsidRPr="000B6564" w:rsidRDefault="0017533C" w:rsidP="00B40A31">
            <w:pPr>
              <w:tabs>
                <w:tab w:val="left" w:pos="1701"/>
              </w:tabs>
              <w:spacing w:line="20" w:lineRule="atLeast"/>
              <w:ind w:left="32"/>
              <w:rPr>
                <w:rFonts w:ascii="Times New Roman" w:hAnsi="Times New Roman" w:cs="Times New Roman"/>
                <w:bCs/>
                <w:iCs/>
                <w:sz w:val="22"/>
                <w:szCs w:val="22"/>
              </w:rPr>
            </w:pPr>
            <w:r w:rsidRPr="000B6564">
              <w:rPr>
                <w:rFonts w:ascii="Times New Roman" w:hAnsi="Times New Roman" w:cs="Times New Roman"/>
                <w:bCs/>
                <w:sz w:val="22"/>
                <w:szCs w:val="22"/>
              </w:rPr>
              <w:t>Jei tiekėjas pasitelkia ūkio subjektus – įrodymai, kad šie ištekliai bus prieinami per visą sutartinių įsipareigojimų vykdymo laikotarpį</w:t>
            </w:r>
          </w:p>
        </w:tc>
        <w:tc>
          <w:tcPr>
            <w:tcW w:w="851" w:type="dxa"/>
          </w:tcPr>
          <w:p w14:paraId="0CAAF36D" w14:textId="77777777" w:rsidR="0017533C" w:rsidRPr="000B6564" w:rsidRDefault="0017533C" w:rsidP="00B40A31">
            <w:pPr>
              <w:rPr>
                <w:rFonts w:ascii="Times New Roman" w:hAnsi="Times New Roman" w:cs="Times New Roman"/>
                <w:sz w:val="22"/>
                <w:szCs w:val="22"/>
              </w:rPr>
            </w:pPr>
          </w:p>
        </w:tc>
        <w:tc>
          <w:tcPr>
            <w:tcW w:w="1701" w:type="dxa"/>
          </w:tcPr>
          <w:p w14:paraId="15494D4E" w14:textId="77777777" w:rsidR="0017533C" w:rsidRPr="000B6564" w:rsidRDefault="0017533C" w:rsidP="00B40A31">
            <w:pPr>
              <w:rPr>
                <w:rFonts w:ascii="Times New Roman" w:hAnsi="Times New Roman" w:cs="Times New Roman"/>
                <w:sz w:val="22"/>
                <w:szCs w:val="22"/>
              </w:rPr>
            </w:pPr>
          </w:p>
        </w:tc>
        <w:tc>
          <w:tcPr>
            <w:tcW w:w="2410" w:type="dxa"/>
          </w:tcPr>
          <w:p w14:paraId="38275F5C" w14:textId="77777777" w:rsidR="0017533C" w:rsidRPr="000B6564" w:rsidRDefault="0017533C" w:rsidP="00B40A31">
            <w:pPr>
              <w:rPr>
                <w:rFonts w:ascii="Times New Roman" w:hAnsi="Times New Roman" w:cs="Times New Roman"/>
                <w:sz w:val="22"/>
                <w:szCs w:val="22"/>
              </w:rPr>
            </w:pPr>
          </w:p>
        </w:tc>
      </w:tr>
      <w:tr w:rsidR="0017533C" w:rsidRPr="000B6564" w14:paraId="517C9242" w14:textId="77777777" w:rsidTr="00B40A31">
        <w:tc>
          <w:tcPr>
            <w:tcW w:w="540" w:type="dxa"/>
          </w:tcPr>
          <w:p w14:paraId="70CC0C77" w14:textId="77777777" w:rsidR="0017533C" w:rsidRPr="009608CF" w:rsidRDefault="0017533C" w:rsidP="00B40A31">
            <w:pPr>
              <w:jc w:val="center"/>
              <w:rPr>
                <w:rFonts w:ascii="Times New Roman" w:hAnsi="Times New Roman" w:cs="Times New Roman"/>
                <w:bCs/>
                <w:sz w:val="22"/>
                <w:szCs w:val="22"/>
              </w:rPr>
            </w:pPr>
            <w:r w:rsidRPr="009608CF">
              <w:rPr>
                <w:rFonts w:ascii="Times New Roman" w:hAnsi="Times New Roman" w:cs="Times New Roman"/>
                <w:bCs/>
                <w:sz w:val="22"/>
                <w:szCs w:val="22"/>
              </w:rPr>
              <w:t xml:space="preserve">4. </w:t>
            </w:r>
          </w:p>
        </w:tc>
        <w:tc>
          <w:tcPr>
            <w:tcW w:w="3991" w:type="dxa"/>
          </w:tcPr>
          <w:p w14:paraId="5F07328E" w14:textId="77777777" w:rsidR="0017533C" w:rsidRPr="009608CF" w:rsidRDefault="0017533C" w:rsidP="00B40A31">
            <w:pPr>
              <w:tabs>
                <w:tab w:val="left" w:pos="1701"/>
              </w:tabs>
              <w:spacing w:line="20" w:lineRule="atLeast"/>
              <w:ind w:left="32"/>
              <w:rPr>
                <w:rFonts w:ascii="Times New Roman" w:hAnsi="Times New Roman" w:cs="Times New Roman"/>
                <w:bCs/>
                <w:sz w:val="22"/>
                <w:szCs w:val="22"/>
              </w:rPr>
            </w:pPr>
            <w:r w:rsidRPr="000B6564">
              <w:rPr>
                <w:rFonts w:ascii="Times New Roman" w:hAnsi="Times New Roman" w:cs="Times New Roman"/>
                <w:bCs/>
                <w:sz w:val="22"/>
                <w:szCs w:val="22"/>
              </w:rPr>
              <w:t xml:space="preserve">Kiti dokumentai </w:t>
            </w:r>
            <w:r w:rsidRPr="000B6564">
              <w:rPr>
                <w:rFonts w:ascii="Times New Roman" w:hAnsi="Times New Roman" w:cs="Times New Roman"/>
                <w:bCs/>
                <w:i/>
                <w:iCs/>
                <w:sz w:val="22"/>
                <w:szCs w:val="22"/>
              </w:rPr>
              <w:t>(nurodo tiekėjas</w:t>
            </w:r>
            <w:r w:rsidRPr="000B6564">
              <w:rPr>
                <w:rFonts w:ascii="Times New Roman" w:hAnsi="Times New Roman" w:cs="Times New Roman"/>
                <w:bCs/>
                <w:sz w:val="22"/>
                <w:szCs w:val="22"/>
              </w:rPr>
              <w:t>)</w:t>
            </w:r>
          </w:p>
        </w:tc>
        <w:tc>
          <w:tcPr>
            <w:tcW w:w="851" w:type="dxa"/>
          </w:tcPr>
          <w:p w14:paraId="322B5F35" w14:textId="77777777" w:rsidR="0017533C" w:rsidRPr="000B6564" w:rsidRDefault="0017533C" w:rsidP="00B40A31">
            <w:pPr>
              <w:rPr>
                <w:sz w:val="22"/>
                <w:szCs w:val="22"/>
              </w:rPr>
            </w:pPr>
          </w:p>
        </w:tc>
        <w:tc>
          <w:tcPr>
            <w:tcW w:w="1701" w:type="dxa"/>
          </w:tcPr>
          <w:p w14:paraId="44F04421" w14:textId="77777777" w:rsidR="0017533C" w:rsidRPr="000B6564" w:rsidRDefault="0017533C" w:rsidP="00B40A31">
            <w:pPr>
              <w:rPr>
                <w:sz w:val="22"/>
                <w:szCs w:val="22"/>
              </w:rPr>
            </w:pPr>
          </w:p>
        </w:tc>
        <w:tc>
          <w:tcPr>
            <w:tcW w:w="2410" w:type="dxa"/>
          </w:tcPr>
          <w:p w14:paraId="50727197" w14:textId="77777777" w:rsidR="0017533C" w:rsidRPr="000B6564" w:rsidRDefault="0017533C" w:rsidP="00B40A31">
            <w:pPr>
              <w:rPr>
                <w:sz w:val="22"/>
                <w:szCs w:val="22"/>
              </w:rPr>
            </w:pPr>
          </w:p>
        </w:tc>
      </w:tr>
    </w:tbl>
    <w:p w14:paraId="3303D71A" w14:textId="77777777" w:rsidR="0017533C" w:rsidRPr="009371C5" w:rsidRDefault="0017533C" w:rsidP="0017533C">
      <w:pPr>
        <w:ind w:left="360" w:firstLine="360"/>
        <w:jc w:val="both"/>
        <w:rPr>
          <w:b/>
          <w:sz w:val="8"/>
          <w:szCs w:val="8"/>
        </w:rPr>
      </w:pPr>
    </w:p>
    <w:p w14:paraId="355FD437" w14:textId="77777777" w:rsidR="0017533C" w:rsidRPr="009371C5" w:rsidRDefault="0017533C" w:rsidP="0017533C">
      <w:pPr>
        <w:ind w:left="360" w:firstLine="360"/>
        <w:jc w:val="both"/>
        <w:rPr>
          <w:b/>
          <w:sz w:val="8"/>
          <w:szCs w:val="8"/>
        </w:rPr>
      </w:pPr>
    </w:p>
    <w:p w14:paraId="385D1EAB" w14:textId="77777777" w:rsidR="0017533C" w:rsidRPr="009371C5" w:rsidRDefault="0017533C" w:rsidP="0017533C">
      <w:pPr>
        <w:ind w:left="360" w:firstLine="360"/>
        <w:jc w:val="both"/>
        <w:rPr>
          <w:b/>
          <w:sz w:val="8"/>
          <w:szCs w:val="8"/>
        </w:rPr>
      </w:pPr>
    </w:p>
    <w:tbl>
      <w:tblPr>
        <w:tblW w:w="9701" w:type="dxa"/>
        <w:tblLayout w:type="fixed"/>
        <w:tblLook w:val="01E0" w:firstRow="1" w:lastRow="1" w:firstColumn="1" w:lastColumn="1" w:noHBand="0" w:noVBand="0"/>
      </w:tblPr>
      <w:tblGrid>
        <w:gridCol w:w="3284"/>
        <w:gridCol w:w="604"/>
        <w:gridCol w:w="1980"/>
        <w:gridCol w:w="701"/>
        <w:gridCol w:w="2611"/>
        <w:gridCol w:w="459"/>
        <w:gridCol w:w="62"/>
      </w:tblGrid>
      <w:tr w:rsidR="0017533C" w:rsidRPr="009371C5" w14:paraId="23270AD1" w14:textId="77777777" w:rsidTr="00B40A31">
        <w:trPr>
          <w:gridAfter w:val="1"/>
          <w:wAfter w:w="62" w:type="dxa"/>
          <w:trHeight w:val="324"/>
        </w:trPr>
        <w:tc>
          <w:tcPr>
            <w:tcW w:w="9639" w:type="dxa"/>
            <w:gridSpan w:val="6"/>
          </w:tcPr>
          <w:p w14:paraId="676E540B" w14:textId="77777777" w:rsidR="0017533C" w:rsidRPr="000B6564" w:rsidRDefault="0017533C" w:rsidP="00B40A31">
            <w:pPr>
              <w:ind w:left="360"/>
              <w:jc w:val="both"/>
              <w:rPr>
                <w:rFonts w:eastAsia="Calibri"/>
                <w:b/>
                <w:bCs/>
                <w:lang w:eastAsia="lt-LT"/>
              </w:rPr>
            </w:pPr>
            <w:r>
              <w:rPr>
                <w:rFonts w:eastAsia="Calibri"/>
                <w:b/>
                <w:bCs/>
                <w:lang w:eastAsia="lt-LT"/>
              </w:rPr>
              <w:t xml:space="preserve">6. </w:t>
            </w:r>
            <w:r w:rsidRPr="000B6564">
              <w:rPr>
                <w:rFonts w:eastAsia="Calibri"/>
                <w:b/>
                <w:bCs/>
                <w:lang w:eastAsia="lt-LT"/>
              </w:rPr>
              <w:t>Tiekėjo pašalinimo pagrindas</w:t>
            </w:r>
            <w:r w:rsidRPr="000B6564">
              <w:t xml:space="preserve"> </w:t>
            </w:r>
            <w:r w:rsidRPr="000B6564">
              <w:rPr>
                <w:rFonts w:eastAsia="Calibri"/>
                <w:b/>
                <w:bCs/>
                <w:lang w:eastAsia="lt-LT"/>
              </w:rPr>
              <w:t>pagal VPĮ 46 straipsnio 2¹ dalį</w:t>
            </w:r>
          </w:p>
          <w:p w14:paraId="0E9B269B" w14:textId="77777777" w:rsidR="0017533C" w:rsidRDefault="0017533C" w:rsidP="00B40A31">
            <w:pPr>
              <w:ind w:firstLine="313"/>
              <w:jc w:val="both"/>
              <w:rPr>
                <w:rFonts w:eastAsia="Calibri"/>
                <w:lang w:eastAsia="lt-LT"/>
              </w:rPr>
            </w:pPr>
            <w:r>
              <w:rPr>
                <w:rFonts w:eastAsia="Calibri"/>
                <w:lang w:eastAsia="lt-LT"/>
              </w:rPr>
              <w:t>T</w:t>
            </w:r>
            <w:r w:rsidRPr="00C41E93">
              <w:rPr>
                <w:rFonts w:eastAsia="Calibri"/>
                <w:lang w:eastAsia="lt-LT"/>
              </w:rPr>
              <w:t xml:space="preserve">iekėjas yra neatlikęs jam paskirtos baudžiamojo poveikio priemonės – uždraudimo juridiniam asmeniui dalyvauti viešuosiuose pirkimuose. </w:t>
            </w:r>
          </w:p>
          <w:p w14:paraId="7124BE67" w14:textId="77777777" w:rsidR="0017533C" w:rsidRDefault="0017533C" w:rsidP="00B40A31">
            <w:pPr>
              <w:ind w:firstLine="313"/>
              <w:jc w:val="both"/>
              <w:rPr>
                <w:rFonts w:eastAsia="Calibri"/>
                <w:lang w:eastAsia="lt-LT"/>
              </w:rPr>
            </w:pPr>
          </w:p>
          <w:p w14:paraId="29A97B2B" w14:textId="77777777" w:rsidR="0017533C" w:rsidRPr="00C41E93" w:rsidRDefault="0017533C" w:rsidP="00B40A31">
            <w:pPr>
              <w:ind w:firstLine="313"/>
              <w:jc w:val="both"/>
              <w:rPr>
                <w:rFonts w:eastAsia="Calibri"/>
                <w:i/>
                <w:iCs/>
                <w:lang w:eastAsia="lt-LT"/>
              </w:rPr>
            </w:pPr>
            <w:r w:rsidRPr="00C41E93">
              <w:rPr>
                <w:rFonts w:eastAsia="Calibri"/>
                <w:lang w:eastAsia="lt-LT"/>
              </w:rPr>
              <w:t>Jūsų atsakymas</w:t>
            </w:r>
            <w:r>
              <w:rPr>
                <w:rFonts w:eastAsia="Calibri"/>
                <w:lang w:eastAsia="lt-LT"/>
              </w:rPr>
              <w:t xml:space="preserve"> </w:t>
            </w:r>
            <w:r w:rsidRPr="00170EBE">
              <w:rPr>
                <w:rFonts w:eastAsia="Calibri"/>
                <w:i/>
                <w:iCs/>
                <w:lang w:eastAsia="lt-LT"/>
              </w:rPr>
              <w:t>(nurodyti)</w:t>
            </w:r>
          </w:p>
          <w:p w14:paraId="65E6DCF0" w14:textId="77777777" w:rsidR="0017533C" w:rsidRPr="00170EBE" w:rsidRDefault="0017533C" w:rsidP="00B40A31">
            <w:pPr>
              <w:jc w:val="both"/>
              <w:rPr>
                <w:rFonts w:eastAsia="Calibri"/>
                <w:b/>
                <w:bCs/>
                <w:lang w:eastAsia="lt-LT"/>
              </w:rPr>
            </w:pPr>
            <w:r w:rsidRPr="00170EBE">
              <w:rPr>
                <w:b/>
                <w:bCs/>
              </w:rPr>
              <w:t xml:space="preserve">     (Taip / Ne)</w:t>
            </w:r>
          </w:p>
          <w:p w14:paraId="64B6C57E" w14:textId="77777777" w:rsidR="0017533C" w:rsidRPr="00170EBE" w:rsidRDefault="0017533C" w:rsidP="00B40A31">
            <w:pPr>
              <w:jc w:val="both"/>
              <w:rPr>
                <w:rFonts w:eastAsia="Calibri"/>
                <w:b/>
                <w:bCs/>
                <w:lang w:eastAsia="lt-LT"/>
              </w:rPr>
            </w:pPr>
          </w:p>
          <w:p w14:paraId="52C3589A" w14:textId="77777777" w:rsidR="0017533C" w:rsidRPr="00170EBE" w:rsidRDefault="0017533C" w:rsidP="00B40A31">
            <w:pPr>
              <w:jc w:val="both"/>
              <w:rPr>
                <w:rFonts w:eastAsia="Calibri"/>
                <w:b/>
                <w:bCs/>
                <w:lang w:eastAsia="lt-LT"/>
              </w:rPr>
            </w:pPr>
            <w:r w:rsidRPr="00170EBE">
              <w:rPr>
                <w:rFonts w:eastAsia="Calibri"/>
                <w:b/>
                <w:bCs/>
                <w:lang w:eastAsia="lt-LT"/>
              </w:rPr>
              <w:t>Pasirašydamas šį pasiūlymą, tvirtinu, kad:</w:t>
            </w:r>
          </w:p>
          <w:p w14:paraId="2B2AE004" w14:textId="77777777" w:rsidR="0017533C" w:rsidRPr="00170EBE" w:rsidRDefault="0017533C" w:rsidP="00B40A31">
            <w:pPr>
              <w:numPr>
                <w:ilvl w:val="0"/>
                <w:numId w:val="30"/>
              </w:numPr>
              <w:ind w:left="0" w:firstLine="567"/>
              <w:contextualSpacing/>
              <w:jc w:val="both"/>
              <w:rPr>
                <w:rFonts w:eastAsia="Calibri"/>
                <w:b/>
                <w:bCs/>
                <w:smallCaps/>
                <w:lang w:eastAsia="lt-LT"/>
              </w:rPr>
            </w:pPr>
            <w:r w:rsidRPr="00170EBE">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26E0CBA7" w14:textId="77777777" w:rsidR="0017533C" w:rsidRPr="00170EBE" w:rsidRDefault="0017533C" w:rsidP="00B40A31">
            <w:pPr>
              <w:numPr>
                <w:ilvl w:val="0"/>
                <w:numId w:val="30"/>
              </w:numPr>
              <w:ind w:left="0" w:right="219" w:firstLine="567"/>
              <w:contextualSpacing/>
              <w:jc w:val="both"/>
              <w:rPr>
                <w:rFonts w:eastAsia="Calibri"/>
                <w:b/>
                <w:bCs/>
                <w:smallCaps/>
                <w:lang w:eastAsia="lt-LT"/>
              </w:rPr>
            </w:pPr>
            <w:r w:rsidRPr="00170EBE">
              <w:rPr>
                <w:rFonts w:eastAsia="Calibri"/>
                <w:lang w:eastAsia="lt-LT"/>
              </w:rPr>
              <w:t>sutinku su pirkimo dokumentuose nustatytomis sąlygomis;</w:t>
            </w:r>
          </w:p>
          <w:p w14:paraId="18F1831D" w14:textId="77777777" w:rsidR="0017533C" w:rsidRPr="00E402A1" w:rsidRDefault="0017533C" w:rsidP="00B40A31">
            <w:pPr>
              <w:numPr>
                <w:ilvl w:val="0"/>
                <w:numId w:val="30"/>
              </w:numPr>
              <w:ind w:left="0" w:firstLine="596"/>
              <w:contextualSpacing/>
              <w:jc w:val="both"/>
            </w:pPr>
            <w:r w:rsidRPr="00170EBE">
              <w:rPr>
                <w:rFonts w:eastAsia="Calibri"/>
                <w:lang w:eastAsia="lt-LT"/>
              </w:rPr>
              <w:t xml:space="preserve"> pasiūlymo dokumentuose pateikti duomenys ir informacija yra teisinga ir apima viską, ko reikia tinkamam sutarties įvykdymui;</w:t>
            </w:r>
          </w:p>
          <w:p w14:paraId="043FA0EB" w14:textId="77777777" w:rsidR="0017533C" w:rsidRDefault="0017533C" w:rsidP="00B40A31">
            <w:pPr>
              <w:numPr>
                <w:ilvl w:val="0"/>
                <w:numId w:val="30"/>
              </w:numPr>
              <w:ind w:left="0" w:firstLine="596"/>
              <w:contextualSpacing/>
              <w:jc w:val="both"/>
            </w:pPr>
            <w:r>
              <w:t xml:space="preserve"> </w:t>
            </w:r>
            <w:r w:rsidRPr="00E402A1">
              <w:t>į siūlomą kainą įskaičiuotos visos sutarties vykdymo išlaidos ir visi mokesčiai, įskaitant išlaidas teikiant sąskaitą per informacinę sistemą „SABIS“, ir kad mes prisiimame riziką už visas išlaidas, kurias, teikdami pasiūlymą ir laikydamiesi pirkimo dokumentuose nustatytų reikalavimų, privalėjome įskaičiuoti į pasiūlymo kainą</w:t>
            </w:r>
            <w:r>
              <w:t>;</w:t>
            </w:r>
          </w:p>
          <w:p w14:paraId="6914294E" w14:textId="77777777" w:rsidR="004C037E" w:rsidRDefault="004C037E" w:rsidP="004C037E">
            <w:pPr>
              <w:contextualSpacing/>
              <w:jc w:val="both"/>
            </w:pPr>
          </w:p>
          <w:p w14:paraId="16C00767" w14:textId="77777777" w:rsidR="004C037E" w:rsidRPr="00170EBE" w:rsidRDefault="004C037E" w:rsidP="004C037E">
            <w:pPr>
              <w:contextualSpacing/>
              <w:jc w:val="both"/>
            </w:pPr>
          </w:p>
          <w:p w14:paraId="180CFF63" w14:textId="77777777" w:rsidR="0017533C" w:rsidRPr="004B7F8F" w:rsidRDefault="0017533C" w:rsidP="00B40A31">
            <w:pPr>
              <w:numPr>
                <w:ilvl w:val="0"/>
                <w:numId w:val="30"/>
              </w:numPr>
              <w:ind w:left="0" w:right="219" w:firstLine="596"/>
              <w:contextualSpacing/>
              <w:jc w:val="both"/>
            </w:pPr>
            <w:r w:rsidRPr="00170EBE">
              <w:rPr>
                <w:rFonts w:eastAsia="Calibri"/>
                <w:lang w:eastAsia="lt-LT"/>
              </w:rPr>
              <w:lastRenderedPageBreak/>
              <w:t xml:space="preserve"> pasiūlymas galioja</w:t>
            </w:r>
            <w:r>
              <w:rPr>
                <w:rFonts w:eastAsia="Calibri"/>
                <w:lang w:eastAsia="lt-LT"/>
              </w:rPr>
              <w:t xml:space="preserve"> kvietimo</w:t>
            </w:r>
            <w:r w:rsidRPr="00170EBE">
              <w:rPr>
                <w:rFonts w:eastAsia="Calibri"/>
                <w:lang w:eastAsia="lt-LT"/>
              </w:rPr>
              <w:t xml:space="preserve"> </w:t>
            </w:r>
            <w:r>
              <w:rPr>
                <w:rFonts w:eastAsia="Calibri"/>
                <w:lang w:eastAsia="lt-LT"/>
              </w:rPr>
              <w:t>42</w:t>
            </w:r>
            <w:r w:rsidRPr="00170EBE">
              <w:rPr>
                <w:rFonts w:eastAsia="Calibri"/>
                <w:lang w:eastAsia="lt-LT"/>
              </w:rPr>
              <w:t xml:space="preserve"> punkte nurodytą terminą.</w:t>
            </w:r>
          </w:p>
          <w:p w14:paraId="45E5FCFB" w14:textId="77777777" w:rsidR="0017533C" w:rsidRPr="009371C5" w:rsidRDefault="0017533C" w:rsidP="00B40A31">
            <w:pPr>
              <w:ind w:right="219" w:firstLine="720"/>
              <w:jc w:val="both"/>
              <w:rPr>
                <w:sz w:val="22"/>
                <w:szCs w:val="22"/>
              </w:rPr>
            </w:pPr>
          </w:p>
        </w:tc>
      </w:tr>
      <w:tr w:rsidR="004C037E" w:rsidRPr="009371C5" w14:paraId="4FF309AA" w14:textId="77777777" w:rsidTr="00B40A31">
        <w:trPr>
          <w:trHeight w:val="285"/>
        </w:trPr>
        <w:tc>
          <w:tcPr>
            <w:tcW w:w="3284" w:type="dxa"/>
            <w:tcBorders>
              <w:top w:val="nil"/>
              <w:left w:val="nil"/>
              <w:bottom w:val="single" w:sz="4" w:space="0" w:color="auto"/>
              <w:right w:val="nil"/>
            </w:tcBorders>
          </w:tcPr>
          <w:p w14:paraId="3E91CD3B" w14:textId="77777777" w:rsidR="004C037E" w:rsidRPr="009371C5" w:rsidRDefault="004C037E" w:rsidP="00B40A31">
            <w:pPr>
              <w:ind w:right="-1"/>
              <w:rPr>
                <w:sz w:val="22"/>
              </w:rPr>
            </w:pPr>
          </w:p>
        </w:tc>
        <w:tc>
          <w:tcPr>
            <w:tcW w:w="604" w:type="dxa"/>
          </w:tcPr>
          <w:p w14:paraId="7A7B15E4" w14:textId="77777777" w:rsidR="004C037E" w:rsidRPr="009371C5" w:rsidRDefault="004C037E" w:rsidP="00B40A31">
            <w:pPr>
              <w:ind w:right="-1"/>
              <w:jc w:val="center"/>
              <w:rPr>
                <w:sz w:val="22"/>
              </w:rPr>
            </w:pPr>
          </w:p>
        </w:tc>
        <w:tc>
          <w:tcPr>
            <w:tcW w:w="1980" w:type="dxa"/>
            <w:tcBorders>
              <w:top w:val="nil"/>
              <w:left w:val="nil"/>
              <w:bottom w:val="single" w:sz="4" w:space="0" w:color="auto"/>
              <w:right w:val="nil"/>
            </w:tcBorders>
          </w:tcPr>
          <w:p w14:paraId="5F03B447" w14:textId="77777777" w:rsidR="004C037E" w:rsidRPr="009371C5" w:rsidRDefault="004C037E" w:rsidP="00B40A31">
            <w:pPr>
              <w:ind w:right="-1"/>
              <w:jc w:val="center"/>
              <w:rPr>
                <w:sz w:val="22"/>
              </w:rPr>
            </w:pPr>
          </w:p>
        </w:tc>
        <w:tc>
          <w:tcPr>
            <w:tcW w:w="701" w:type="dxa"/>
          </w:tcPr>
          <w:p w14:paraId="2C27E9BA" w14:textId="77777777" w:rsidR="004C037E" w:rsidRPr="009371C5" w:rsidRDefault="004C037E" w:rsidP="00B40A31">
            <w:pPr>
              <w:ind w:right="-1"/>
              <w:jc w:val="center"/>
              <w:rPr>
                <w:sz w:val="22"/>
              </w:rPr>
            </w:pPr>
          </w:p>
        </w:tc>
        <w:tc>
          <w:tcPr>
            <w:tcW w:w="2611" w:type="dxa"/>
            <w:tcBorders>
              <w:top w:val="nil"/>
              <w:left w:val="nil"/>
              <w:bottom w:val="single" w:sz="4" w:space="0" w:color="auto"/>
              <w:right w:val="nil"/>
            </w:tcBorders>
          </w:tcPr>
          <w:p w14:paraId="123E478F" w14:textId="77777777" w:rsidR="004C037E" w:rsidRPr="009371C5" w:rsidRDefault="004C037E" w:rsidP="00B40A31">
            <w:pPr>
              <w:ind w:right="-1"/>
              <w:jc w:val="right"/>
              <w:rPr>
                <w:sz w:val="22"/>
              </w:rPr>
            </w:pPr>
          </w:p>
        </w:tc>
        <w:tc>
          <w:tcPr>
            <w:tcW w:w="521" w:type="dxa"/>
            <w:gridSpan w:val="2"/>
          </w:tcPr>
          <w:p w14:paraId="7A4BFB42" w14:textId="77777777" w:rsidR="004C037E" w:rsidRPr="009371C5" w:rsidRDefault="004C037E" w:rsidP="00B40A31">
            <w:pPr>
              <w:ind w:right="-1"/>
              <w:jc w:val="right"/>
              <w:rPr>
                <w:sz w:val="22"/>
              </w:rPr>
            </w:pPr>
          </w:p>
        </w:tc>
      </w:tr>
      <w:tr w:rsidR="004C037E" w:rsidRPr="009371C5" w14:paraId="240528F2" w14:textId="77777777" w:rsidTr="00B40A31">
        <w:trPr>
          <w:trHeight w:val="186"/>
        </w:trPr>
        <w:tc>
          <w:tcPr>
            <w:tcW w:w="3284" w:type="dxa"/>
            <w:tcBorders>
              <w:top w:val="single" w:sz="4" w:space="0" w:color="auto"/>
              <w:left w:val="nil"/>
              <w:bottom w:val="nil"/>
              <w:right w:val="nil"/>
            </w:tcBorders>
            <w:hideMark/>
          </w:tcPr>
          <w:p w14:paraId="39C68DCF" w14:textId="77777777" w:rsidR="004C037E" w:rsidRPr="009371C5" w:rsidRDefault="004C037E" w:rsidP="00B40A31">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113B09E1" w14:textId="77777777" w:rsidR="004C037E" w:rsidRPr="009371C5" w:rsidRDefault="004C037E" w:rsidP="00B40A31">
            <w:pPr>
              <w:ind w:right="-1"/>
              <w:jc w:val="center"/>
              <w:rPr>
                <w:sz w:val="18"/>
                <w:szCs w:val="18"/>
              </w:rPr>
            </w:pPr>
          </w:p>
        </w:tc>
        <w:tc>
          <w:tcPr>
            <w:tcW w:w="1980" w:type="dxa"/>
            <w:tcBorders>
              <w:top w:val="single" w:sz="4" w:space="0" w:color="auto"/>
              <w:left w:val="nil"/>
              <w:bottom w:val="nil"/>
              <w:right w:val="nil"/>
            </w:tcBorders>
            <w:hideMark/>
          </w:tcPr>
          <w:p w14:paraId="20F6C1C0" w14:textId="77777777" w:rsidR="004C037E" w:rsidRPr="009371C5" w:rsidRDefault="004C037E" w:rsidP="00B40A31">
            <w:pPr>
              <w:ind w:right="-1"/>
              <w:jc w:val="center"/>
              <w:rPr>
                <w:sz w:val="18"/>
                <w:szCs w:val="18"/>
              </w:rPr>
            </w:pPr>
            <w:r w:rsidRPr="009371C5">
              <w:rPr>
                <w:position w:val="6"/>
                <w:sz w:val="18"/>
                <w:szCs w:val="18"/>
              </w:rPr>
              <w:t>(Parašas)</w:t>
            </w:r>
          </w:p>
        </w:tc>
        <w:tc>
          <w:tcPr>
            <w:tcW w:w="701" w:type="dxa"/>
          </w:tcPr>
          <w:p w14:paraId="3573A164" w14:textId="77777777" w:rsidR="004C037E" w:rsidRPr="009371C5" w:rsidRDefault="004C037E" w:rsidP="00B40A31">
            <w:pPr>
              <w:ind w:right="-1"/>
              <w:jc w:val="center"/>
              <w:rPr>
                <w:sz w:val="18"/>
                <w:szCs w:val="18"/>
              </w:rPr>
            </w:pPr>
          </w:p>
        </w:tc>
        <w:tc>
          <w:tcPr>
            <w:tcW w:w="2611" w:type="dxa"/>
            <w:tcBorders>
              <w:top w:val="single" w:sz="4" w:space="0" w:color="auto"/>
              <w:left w:val="nil"/>
              <w:bottom w:val="nil"/>
              <w:right w:val="nil"/>
            </w:tcBorders>
            <w:hideMark/>
          </w:tcPr>
          <w:p w14:paraId="30034D79" w14:textId="77777777" w:rsidR="004C037E" w:rsidRPr="009371C5" w:rsidRDefault="004C037E" w:rsidP="00B40A31">
            <w:pPr>
              <w:ind w:right="-1"/>
              <w:jc w:val="center"/>
              <w:rPr>
                <w:sz w:val="18"/>
                <w:szCs w:val="18"/>
              </w:rPr>
            </w:pPr>
            <w:r w:rsidRPr="009371C5">
              <w:rPr>
                <w:position w:val="6"/>
                <w:sz w:val="18"/>
                <w:szCs w:val="18"/>
              </w:rPr>
              <w:t>(Vardas ir pavardė)</w:t>
            </w:r>
          </w:p>
        </w:tc>
        <w:tc>
          <w:tcPr>
            <w:tcW w:w="521" w:type="dxa"/>
            <w:gridSpan w:val="2"/>
          </w:tcPr>
          <w:p w14:paraId="09BFF420" w14:textId="77777777" w:rsidR="004C037E" w:rsidRPr="009371C5" w:rsidRDefault="004C037E" w:rsidP="00B40A31">
            <w:pPr>
              <w:ind w:right="-1"/>
              <w:jc w:val="center"/>
              <w:rPr>
                <w:sz w:val="18"/>
                <w:szCs w:val="18"/>
              </w:rPr>
            </w:pPr>
          </w:p>
        </w:tc>
      </w:tr>
    </w:tbl>
    <w:p w14:paraId="7500A407" w14:textId="77777777" w:rsidR="004C037E" w:rsidRDefault="004C037E" w:rsidP="004C037E">
      <w:pPr>
        <w:jc w:val="center"/>
      </w:pPr>
    </w:p>
    <w:p w14:paraId="5BE1A450" w14:textId="77777777" w:rsidR="0017533C" w:rsidRDefault="0017533C" w:rsidP="004C037E">
      <w:pPr>
        <w:jc w:val="center"/>
      </w:pPr>
    </w:p>
    <w:sectPr w:rsidR="0017533C" w:rsidSect="004C037E">
      <w:headerReference w:type="default" r:id="rId12"/>
      <w:pgSz w:w="11906" w:h="16838" w:code="9"/>
      <w:pgMar w:top="1418" w:right="991"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D99E" w14:textId="77777777" w:rsidR="00C60FDB" w:rsidRDefault="00C60FDB">
      <w:r>
        <w:separator/>
      </w:r>
    </w:p>
  </w:endnote>
  <w:endnote w:type="continuationSeparator" w:id="0">
    <w:p w14:paraId="0DB0BA36" w14:textId="77777777" w:rsidR="00C60FDB" w:rsidRDefault="00C60FDB">
      <w:r>
        <w:continuationSeparator/>
      </w:r>
    </w:p>
  </w:endnote>
  <w:endnote w:type="continuationNotice" w:id="1">
    <w:p w14:paraId="054A651D" w14:textId="77777777" w:rsidR="00C60FDB" w:rsidRDefault="00C60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89B6" w14:textId="77777777" w:rsidR="00C60FDB" w:rsidRDefault="00C60FDB">
      <w:r>
        <w:separator/>
      </w:r>
    </w:p>
  </w:footnote>
  <w:footnote w:type="continuationSeparator" w:id="0">
    <w:p w14:paraId="670BBD53" w14:textId="77777777" w:rsidR="00C60FDB" w:rsidRDefault="00C60FDB">
      <w:r>
        <w:continuationSeparator/>
      </w:r>
    </w:p>
  </w:footnote>
  <w:footnote w:type="continuationNotice" w:id="1">
    <w:p w14:paraId="4D76C3B9" w14:textId="77777777" w:rsidR="00C60FDB" w:rsidRDefault="00C60FDB"/>
  </w:footnote>
  <w:footnote w:id="2">
    <w:p w14:paraId="21D759E9" w14:textId="10CBFF47" w:rsidR="00EA166D" w:rsidRPr="009717B0" w:rsidRDefault="00EA166D" w:rsidP="00A734D6">
      <w:pPr>
        <w:pStyle w:val="Puslapioinaostekstas"/>
      </w:pPr>
      <w:r w:rsidRPr="009717B0">
        <w:rPr>
          <w:rStyle w:val="Puslapioinaosnuoroda"/>
        </w:rPr>
        <w:footnoteRef/>
      </w:r>
      <w:r w:rsidRPr="009717B0">
        <w:t xml:space="preserve"> Subtiekėjai</w:t>
      </w:r>
      <w:r>
        <w:t xml:space="preserve"> </w:t>
      </w:r>
      <w:r w:rsidRPr="009717B0">
        <w:t>ar ūkio subjektai, kurių pajėgumais remiasi tiekėjas, nelaikomi tiekėjų grupės nariais.</w:t>
      </w:r>
    </w:p>
    <w:p w14:paraId="5DA10B05" w14:textId="77777777" w:rsidR="00EA166D" w:rsidRPr="009F7161" w:rsidRDefault="00EA166D" w:rsidP="00A734D6">
      <w:pPr>
        <w:pStyle w:val="Puslapioinaostekstas"/>
      </w:pPr>
    </w:p>
  </w:footnote>
  <w:footnote w:id="3">
    <w:p w14:paraId="38193C24" w14:textId="77777777" w:rsidR="0017533C" w:rsidRPr="009717B0" w:rsidRDefault="0017533C" w:rsidP="0017533C">
      <w:pPr>
        <w:pStyle w:val="Puslapioinaostekstas"/>
      </w:pPr>
      <w:r w:rsidRPr="009717B0">
        <w:rPr>
          <w:rStyle w:val="Puslapioinaosnuoroda"/>
        </w:rPr>
        <w:footnoteRef/>
      </w:r>
      <w:r w:rsidRPr="009717B0">
        <w:t xml:space="preserve"> </w:t>
      </w:r>
      <w:r w:rsidRPr="009717B0">
        <w:t>Subtiekėjai</w:t>
      </w:r>
      <w:r>
        <w:t xml:space="preserve"> </w:t>
      </w:r>
      <w:r w:rsidRPr="009717B0">
        <w:t>ar ūkio subjektai, kurių pajėgumais remiasi tiekėjas, nelaikomi tiekėjų grupės nariais.</w:t>
      </w:r>
    </w:p>
    <w:p w14:paraId="3B24FD95" w14:textId="77777777" w:rsidR="0017533C" w:rsidRPr="009F7161" w:rsidRDefault="0017533C" w:rsidP="0017533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D3A1" w14:textId="77777777" w:rsidR="00EA166D" w:rsidRDefault="00EA166D">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D722DA">
      <w:rPr>
        <w:rStyle w:val="Puslapionumeris"/>
        <w:noProof/>
      </w:rPr>
      <w:t>19</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218"/>
        </w:tabs>
        <w:ind w:left="502"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5"/>
    <w:multiLevelType w:val="singleLevel"/>
    <w:tmpl w:val="0FE4103A"/>
    <w:name w:val="WW8Num5"/>
    <w:lvl w:ilvl="0">
      <w:start w:val="1"/>
      <w:numFmt w:val="decimal"/>
      <w:lvlText w:val="%1."/>
      <w:lvlJc w:val="left"/>
      <w:pPr>
        <w:tabs>
          <w:tab w:val="num" w:pos="720"/>
        </w:tabs>
        <w:ind w:left="720" w:hanging="360"/>
      </w:pPr>
      <w:rPr>
        <w:b/>
      </w:rPr>
    </w:lvl>
  </w:abstractNum>
  <w:abstractNum w:abstractNumId="3"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4" w15:restartNumberingAfterBreak="0">
    <w:nsid w:val="01734B19"/>
    <w:multiLevelType w:val="multilevel"/>
    <w:tmpl w:val="69507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7E6A16"/>
    <w:multiLevelType w:val="multilevel"/>
    <w:tmpl w:val="ABC2E022"/>
    <w:lvl w:ilvl="0">
      <w:start w:val="4"/>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15:restartNumberingAfterBreak="0">
    <w:nsid w:val="05732F74"/>
    <w:multiLevelType w:val="hybridMultilevel"/>
    <w:tmpl w:val="FE940C62"/>
    <w:lvl w:ilvl="0" w:tplc="BC56C2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05C45552"/>
    <w:multiLevelType w:val="multilevel"/>
    <w:tmpl w:val="36BE9CA6"/>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1A0531"/>
    <w:multiLevelType w:val="multilevel"/>
    <w:tmpl w:val="16F61B9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1F2E2F"/>
    <w:multiLevelType w:val="hybridMultilevel"/>
    <w:tmpl w:val="5D96D1D6"/>
    <w:lvl w:ilvl="0" w:tplc="CFEC0A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041CD9"/>
    <w:multiLevelType w:val="hybridMultilevel"/>
    <w:tmpl w:val="C5CE22D8"/>
    <w:lvl w:ilvl="0" w:tplc="E36071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78170FC"/>
    <w:multiLevelType w:val="multilevel"/>
    <w:tmpl w:val="C368F272"/>
    <w:lvl w:ilvl="0">
      <w:start w:val="8"/>
      <w:numFmt w:val="decimal"/>
      <w:lvlText w:val="%1."/>
      <w:lvlJc w:val="left"/>
      <w:pPr>
        <w:ind w:left="644" w:hanging="360"/>
      </w:pPr>
      <w:rPr>
        <w:rFonts w:ascii="Times New Roman" w:hAnsi="Times New Roman" w:cs="Times New Roman" w:hint="default"/>
        <w:b/>
        <w:bCs w:val="0"/>
        <w:sz w:val="24"/>
        <w:szCs w:val="24"/>
      </w:rPr>
    </w:lvl>
    <w:lvl w:ilvl="1">
      <w:start w:val="1"/>
      <w:numFmt w:val="decimal"/>
      <w:lvlText w:val="%1.%2."/>
      <w:lvlJc w:val="left"/>
      <w:pPr>
        <w:ind w:left="1070"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9D9577E"/>
    <w:multiLevelType w:val="multilevel"/>
    <w:tmpl w:val="B55AC76C"/>
    <w:lvl w:ilvl="0">
      <w:start w:val="20"/>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2F66AAF"/>
    <w:multiLevelType w:val="multilevel"/>
    <w:tmpl w:val="FBC2CE14"/>
    <w:lvl w:ilvl="0">
      <w:start w:val="1"/>
      <w:numFmt w:val="decimal"/>
      <w:lvlText w:val="%1."/>
      <w:lvlJc w:val="left"/>
      <w:pPr>
        <w:ind w:left="357" w:hanging="357"/>
      </w:pPr>
      <w:rPr>
        <w:rFonts w:hint="default"/>
      </w:rPr>
    </w:lvl>
    <w:lvl w:ilvl="1">
      <w:start w:val="1"/>
      <w:numFmt w:val="decimal"/>
      <w:suff w:val="space"/>
      <w:lvlText w:val="%1.%2."/>
      <w:lvlJc w:val="left"/>
      <w:pPr>
        <w:ind w:left="397" w:hanging="39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4" w15:restartNumberingAfterBreak="0">
    <w:nsid w:val="245B6391"/>
    <w:multiLevelType w:val="hybridMultilevel"/>
    <w:tmpl w:val="F7C251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7C5D12"/>
    <w:multiLevelType w:val="hybridMultilevel"/>
    <w:tmpl w:val="8638B0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CB1F02"/>
    <w:multiLevelType w:val="hybridMultilevel"/>
    <w:tmpl w:val="68DC3C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1159BE"/>
    <w:multiLevelType w:val="multilevel"/>
    <w:tmpl w:val="128A8A2E"/>
    <w:lvl w:ilvl="0">
      <w:start w:val="1"/>
      <w:numFmt w:val="decimal"/>
      <w:suff w:val="space"/>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7C6BF7"/>
    <w:multiLevelType w:val="hybridMultilevel"/>
    <w:tmpl w:val="33942FB0"/>
    <w:lvl w:ilvl="0" w:tplc="EBE070C2">
      <w:numFmt w:val="bullet"/>
      <w:lvlText w:val="-"/>
      <w:lvlJc w:val="left"/>
      <w:pPr>
        <w:ind w:left="786" w:hanging="360"/>
      </w:pPr>
      <w:rPr>
        <w:rFonts w:ascii="TIMESLT" w:eastAsia="Times New Roman" w:hAnsi="TIMESLT"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9" w15:restartNumberingAfterBreak="0">
    <w:nsid w:val="3A2018AD"/>
    <w:multiLevelType w:val="hybridMultilevel"/>
    <w:tmpl w:val="A34E83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032CFF"/>
    <w:multiLevelType w:val="hybridMultilevel"/>
    <w:tmpl w:val="50EAA4B0"/>
    <w:lvl w:ilvl="0" w:tplc="9C1A0D16">
      <w:start w:val="1"/>
      <w:numFmt w:val="decimal"/>
      <w:lvlText w:val="%1."/>
      <w:lvlJc w:val="left"/>
      <w:pPr>
        <w:ind w:left="720" w:hanging="360"/>
      </w:pPr>
      <w:rPr>
        <w:rFonts w:ascii="Times New Roman" w:eastAsia="Arial Unicode MS" w:hAnsi="Times New Roman" w:cs="Times New Roman" w:hint="default"/>
        <w:b w:val="0"/>
        <w:bCs/>
        <w:color w:val="00000A"/>
      </w:r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E3666DD"/>
    <w:multiLevelType w:val="hybridMultilevel"/>
    <w:tmpl w:val="6F7C63C0"/>
    <w:lvl w:ilvl="0" w:tplc="592A17F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E7845B0"/>
    <w:multiLevelType w:val="hybridMultilevel"/>
    <w:tmpl w:val="BEB6D6DA"/>
    <w:lvl w:ilvl="0" w:tplc="5F00F20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43734B"/>
    <w:multiLevelType w:val="hybridMultilevel"/>
    <w:tmpl w:val="B5CAAC3A"/>
    <w:lvl w:ilvl="0" w:tplc="9B3855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5EC408D"/>
    <w:multiLevelType w:val="multilevel"/>
    <w:tmpl w:val="F1E20F1A"/>
    <w:lvl w:ilvl="0">
      <w:start w:val="1"/>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15:restartNumberingAfterBreak="0">
    <w:nsid w:val="4E741108"/>
    <w:multiLevelType w:val="hybridMultilevel"/>
    <w:tmpl w:val="3D9008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27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065CF6"/>
    <w:multiLevelType w:val="multilevel"/>
    <w:tmpl w:val="1AD0FE76"/>
    <w:lvl w:ilvl="0">
      <w:start w:val="10"/>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4DA784A"/>
    <w:multiLevelType w:val="multilevel"/>
    <w:tmpl w:val="7DD01642"/>
    <w:lvl w:ilvl="0">
      <w:start w:val="2"/>
      <w:numFmt w:val="decimal"/>
      <w:lvlText w:val="%1."/>
      <w:lvlJc w:val="left"/>
      <w:pPr>
        <w:ind w:left="360" w:hanging="360"/>
      </w:pPr>
      <w:rPr>
        <w:rFonts w:hint="default"/>
      </w:rPr>
    </w:lvl>
    <w:lvl w:ilvl="1">
      <w:start w:val="1"/>
      <w:numFmt w:val="decimal"/>
      <w:lvlText w:val="%1.%2."/>
      <w:lvlJc w:val="left"/>
      <w:pPr>
        <w:ind w:left="360" w:hanging="360"/>
      </w:pPr>
      <w:rPr>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1D1BB2"/>
    <w:multiLevelType w:val="multilevel"/>
    <w:tmpl w:val="622A598C"/>
    <w:lvl w:ilvl="0">
      <w:start w:val="13"/>
      <w:numFmt w:val="decimal"/>
      <w:lvlText w:val="%1."/>
      <w:lvlJc w:val="left"/>
      <w:pPr>
        <w:ind w:left="119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3A32E6D"/>
    <w:multiLevelType w:val="multilevel"/>
    <w:tmpl w:val="D9DEB0C0"/>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0215BC"/>
    <w:multiLevelType w:val="hybridMultilevel"/>
    <w:tmpl w:val="007CDE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7B44335"/>
    <w:multiLevelType w:val="hybridMultilevel"/>
    <w:tmpl w:val="05D06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2A5F22"/>
    <w:multiLevelType w:val="hybridMultilevel"/>
    <w:tmpl w:val="CC2C6878"/>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26389F"/>
    <w:multiLevelType w:val="hybridMultilevel"/>
    <w:tmpl w:val="984055F4"/>
    <w:lvl w:ilvl="0" w:tplc="69985BA8">
      <w:start w:val="1"/>
      <w:numFmt w:val="bullet"/>
      <w:lvlText w:val="-"/>
      <w:lvlJc w:val="left"/>
      <w:pPr>
        <w:ind w:left="717" w:hanging="360"/>
      </w:pPr>
      <w:rPr>
        <w:rFonts w:ascii="Times New Roman" w:eastAsia="Times New Roman"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E0A138A"/>
    <w:multiLevelType w:val="multilevel"/>
    <w:tmpl w:val="A330D83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num w:numId="1" w16cid:durableId="1370494988">
    <w:abstractNumId w:val="23"/>
  </w:num>
  <w:num w:numId="2" w16cid:durableId="1973559861">
    <w:abstractNumId w:val="29"/>
  </w:num>
  <w:num w:numId="3" w16cid:durableId="382605241">
    <w:abstractNumId w:val="16"/>
  </w:num>
  <w:num w:numId="4" w16cid:durableId="364523060">
    <w:abstractNumId w:val="34"/>
  </w:num>
  <w:num w:numId="5" w16cid:durableId="622155091">
    <w:abstractNumId w:val="32"/>
  </w:num>
  <w:num w:numId="6" w16cid:durableId="1196388732">
    <w:abstractNumId w:val="26"/>
  </w:num>
  <w:num w:numId="7" w16cid:durableId="1209033708">
    <w:abstractNumId w:val="19"/>
  </w:num>
  <w:num w:numId="8" w16cid:durableId="170067948">
    <w:abstractNumId w:val="31"/>
  </w:num>
  <w:num w:numId="9" w16cid:durableId="1966231668">
    <w:abstractNumId w:val="9"/>
  </w:num>
  <w:num w:numId="10" w16cid:durableId="1511143895">
    <w:abstractNumId w:val="21"/>
  </w:num>
  <w:num w:numId="11" w16cid:durableId="1482620987">
    <w:abstractNumId w:val="35"/>
  </w:num>
  <w:num w:numId="12" w16cid:durableId="915407368">
    <w:abstractNumId w:val="6"/>
  </w:num>
  <w:num w:numId="13" w16cid:durableId="1848864772">
    <w:abstractNumId w:val="18"/>
  </w:num>
  <w:num w:numId="14" w16cid:durableId="1308129418">
    <w:abstractNumId w:val="30"/>
  </w:num>
  <w:num w:numId="15" w16cid:durableId="1074337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9363847">
    <w:abstractNumId w:val="20"/>
  </w:num>
  <w:num w:numId="17" w16cid:durableId="298144599">
    <w:abstractNumId w:val="14"/>
  </w:num>
  <w:num w:numId="18" w16cid:durableId="1069764903">
    <w:abstractNumId w:val="15"/>
  </w:num>
  <w:num w:numId="19" w16cid:durableId="1722559102">
    <w:abstractNumId w:val="37"/>
  </w:num>
  <w:num w:numId="20" w16cid:durableId="2127654187">
    <w:abstractNumId w:val="24"/>
  </w:num>
  <w:num w:numId="21" w16cid:durableId="825098596">
    <w:abstractNumId w:val="11"/>
  </w:num>
  <w:num w:numId="22" w16cid:durableId="787695989">
    <w:abstractNumId w:val="12"/>
  </w:num>
  <w:num w:numId="23" w16cid:durableId="645859637">
    <w:abstractNumId w:val="33"/>
  </w:num>
  <w:num w:numId="24" w16cid:durableId="357392910">
    <w:abstractNumId w:val="10"/>
  </w:num>
  <w:num w:numId="25" w16cid:durableId="12262559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8366133">
    <w:abstractNumId w:val="13"/>
  </w:num>
  <w:num w:numId="27" w16cid:durableId="490563805">
    <w:abstractNumId w:val="17"/>
  </w:num>
  <w:num w:numId="28" w16cid:durableId="1245648440">
    <w:abstractNumId w:val="8"/>
  </w:num>
  <w:num w:numId="29" w16cid:durableId="1820149651">
    <w:abstractNumId w:val="28"/>
  </w:num>
  <w:num w:numId="30" w16cid:durableId="433939919">
    <w:abstractNumId w:val="36"/>
  </w:num>
  <w:num w:numId="31" w16cid:durableId="2070179628">
    <w:abstractNumId w:val="7"/>
  </w:num>
  <w:num w:numId="32" w16cid:durableId="1265380634">
    <w:abstractNumId w:val="27"/>
  </w:num>
  <w:num w:numId="33" w16cid:durableId="555118340">
    <w:abstractNumId w:val="22"/>
  </w:num>
  <w:num w:numId="34" w16cid:durableId="90272172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en-GB" w:vendorID="64" w:dllVersion="6" w:nlCheck="1" w:checkStyle="1"/>
  <w:activeWritingStyle w:appName="MSWord" w:lang="en-GB" w:vendorID="64" w:dllVersion="0" w:nlCheck="1" w:checkStyle="0"/>
  <w:activeWritingStyle w:appName="MSWord" w:lang="pl-P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13A6"/>
    <w:rsid w:val="000020BF"/>
    <w:rsid w:val="0000443E"/>
    <w:rsid w:val="00004817"/>
    <w:rsid w:val="000062B3"/>
    <w:rsid w:val="000069F4"/>
    <w:rsid w:val="00007C8A"/>
    <w:rsid w:val="00010B6A"/>
    <w:rsid w:val="00010DF3"/>
    <w:rsid w:val="000110ED"/>
    <w:rsid w:val="00014864"/>
    <w:rsid w:val="000148CD"/>
    <w:rsid w:val="00014B98"/>
    <w:rsid w:val="00015084"/>
    <w:rsid w:val="0001514E"/>
    <w:rsid w:val="00015EB0"/>
    <w:rsid w:val="000203D3"/>
    <w:rsid w:val="00021714"/>
    <w:rsid w:val="000224D9"/>
    <w:rsid w:val="00023087"/>
    <w:rsid w:val="00023399"/>
    <w:rsid w:val="00024F82"/>
    <w:rsid w:val="0002648F"/>
    <w:rsid w:val="00026718"/>
    <w:rsid w:val="00030934"/>
    <w:rsid w:val="000315FF"/>
    <w:rsid w:val="00031D61"/>
    <w:rsid w:val="0003551B"/>
    <w:rsid w:val="00035694"/>
    <w:rsid w:val="00037CEB"/>
    <w:rsid w:val="00041278"/>
    <w:rsid w:val="00041AD3"/>
    <w:rsid w:val="00042958"/>
    <w:rsid w:val="0004326F"/>
    <w:rsid w:val="00043752"/>
    <w:rsid w:val="00043884"/>
    <w:rsid w:val="0004442B"/>
    <w:rsid w:val="0004444E"/>
    <w:rsid w:val="0004767B"/>
    <w:rsid w:val="00050A9D"/>
    <w:rsid w:val="00050F86"/>
    <w:rsid w:val="00051C66"/>
    <w:rsid w:val="00052E14"/>
    <w:rsid w:val="0005472F"/>
    <w:rsid w:val="00055E1A"/>
    <w:rsid w:val="000562BB"/>
    <w:rsid w:val="00057DBD"/>
    <w:rsid w:val="00060D82"/>
    <w:rsid w:val="00061287"/>
    <w:rsid w:val="0006245C"/>
    <w:rsid w:val="0006359D"/>
    <w:rsid w:val="00064105"/>
    <w:rsid w:val="00065690"/>
    <w:rsid w:val="000662B5"/>
    <w:rsid w:val="00066943"/>
    <w:rsid w:val="00070488"/>
    <w:rsid w:val="00071597"/>
    <w:rsid w:val="00073839"/>
    <w:rsid w:val="00073C74"/>
    <w:rsid w:val="0007489D"/>
    <w:rsid w:val="000748E3"/>
    <w:rsid w:val="00075D45"/>
    <w:rsid w:val="0007741E"/>
    <w:rsid w:val="0008195A"/>
    <w:rsid w:val="000822C1"/>
    <w:rsid w:val="00082CAA"/>
    <w:rsid w:val="00084CC2"/>
    <w:rsid w:val="00086BF4"/>
    <w:rsid w:val="00087773"/>
    <w:rsid w:val="00087C4E"/>
    <w:rsid w:val="00090B0C"/>
    <w:rsid w:val="00091312"/>
    <w:rsid w:val="00091BCE"/>
    <w:rsid w:val="00091E91"/>
    <w:rsid w:val="00092931"/>
    <w:rsid w:val="00092FF0"/>
    <w:rsid w:val="00095E5C"/>
    <w:rsid w:val="000A043E"/>
    <w:rsid w:val="000A0B5D"/>
    <w:rsid w:val="000A11F0"/>
    <w:rsid w:val="000A2046"/>
    <w:rsid w:val="000A2817"/>
    <w:rsid w:val="000A384C"/>
    <w:rsid w:val="000A53FB"/>
    <w:rsid w:val="000A64A7"/>
    <w:rsid w:val="000A67A9"/>
    <w:rsid w:val="000A6C6D"/>
    <w:rsid w:val="000A7D60"/>
    <w:rsid w:val="000A7E84"/>
    <w:rsid w:val="000B0EBD"/>
    <w:rsid w:val="000B2494"/>
    <w:rsid w:val="000B29B2"/>
    <w:rsid w:val="000B583E"/>
    <w:rsid w:val="000C17B5"/>
    <w:rsid w:val="000C19CC"/>
    <w:rsid w:val="000C2353"/>
    <w:rsid w:val="000C2B16"/>
    <w:rsid w:val="000C3277"/>
    <w:rsid w:val="000C61E1"/>
    <w:rsid w:val="000C6C64"/>
    <w:rsid w:val="000D1B26"/>
    <w:rsid w:val="000D2E14"/>
    <w:rsid w:val="000D5098"/>
    <w:rsid w:val="000D5896"/>
    <w:rsid w:val="000D6E97"/>
    <w:rsid w:val="000D7161"/>
    <w:rsid w:val="000E3CB8"/>
    <w:rsid w:val="000E43C9"/>
    <w:rsid w:val="000E5A85"/>
    <w:rsid w:val="000E66B1"/>
    <w:rsid w:val="000E6F74"/>
    <w:rsid w:val="000E7DBE"/>
    <w:rsid w:val="000F1DC6"/>
    <w:rsid w:val="000F2D8A"/>
    <w:rsid w:val="000F3BDD"/>
    <w:rsid w:val="000F7663"/>
    <w:rsid w:val="00100549"/>
    <w:rsid w:val="00100649"/>
    <w:rsid w:val="001018FE"/>
    <w:rsid w:val="00101F41"/>
    <w:rsid w:val="00105452"/>
    <w:rsid w:val="0010593D"/>
    <w:rsid w:val="00106633"/>
    <w:rsid w:val="00106995"/>
    <w:rsid w:val="00107EE7"/>
    <w:rsid w:val="00112835"/>
    <w:rsid w:val="00113F2D"/>
    <w:rsid w:val="00116E00"/>
    <w:rsid w:val="00116FE1"/>
    <w:rsid w:val="00121C43"/>
    <w:rsid w:val="001223E7"/>
    <w:rsid w:val="0012268B"/>
    <w:rsid w:val="001227CB"/>
    <w:rsid w:val="001231B4"/>
    <w:rsid w:val="001232E5"/>
    <w:rsid w:val="00123FC0"/>
    <w:rsid w:val="00124382"/>
    <w:rsid w:val="00126A8E"/>
    <w:rsid w:val="001274D3"/>
    <w:rsid w:val="00130A92"/>
    <w:rsid w:val="00130DDF"/>
    <w:rsid w:val="001317DE"/>
    <w:rsid w:val="00131C45"/>
    <w:rsid w:val="00132C6F"/>
    <w:rsid w:val="0013569C"/>
    <w:rsid w:val="00141CB8"/>
    <w:rsid w:val="0014378B"/>
    <w:rsid w:val="00144B9D"/>
    <w:rsid w:val="001468A4"/>
    <w:rsid w:val="00146A8B"/>
    <w:rsid w:val="0014701C"/>
    <w:rsid w:val="00147E15"/>
    <w:rsid w:val="001503CF"/>
    <w:rsid w:val="00151C99"/>
    <w:rsid w:val="00154736"/>
    <w:rsid w:val="00155169"/>
    <w:rsid w:val="001564F2"/>
    <w:rsid w:val="00156E14"/>
    <w:rsid w:val="0016253A"/>
    <w:rsid w:val="00162B97"/>
    <w:rsid w:val="0016359B"/>
    <w:rsid w:val="001639FF"/>
    <w:rsid w:val="001648C3"/>
    <w:rsid w:val="001664D1"/>
    <w:rsid w:val="00166B34"/>
    <w:rsid w:val="00167703"/>
    <w:rsid w:val="001702BE"/>
    <w:rsid w:val="001708FB"/>
    <w:rsid w:val="001752D3"/>
    <w:rsid w:val="0017533C"/>
    <w:rsid w:val="00175D64"/>
    <w:rsid w:val="00180356"/>
    <w:rsid w:val="001813C1"/>
    <w:rsid w:val="0018277B"/>
    <w:rsid w:val="001830DC"/>
    <w:rsid w:val="001871F0"/>
    <w:rsid w:val="00195AB1"/>
    <w:rsid w:val="00195C74"/>
    <w:rsid w:val="00196B78"/>
    <w:rsid w:val="00196DA2"/>
    <w:rsid w:val="001971CC"/>
    <w:rsid w:val="0019770A"/>
    <w:rsid w:val="00197A90"/>
    <w:rsid w:val="00197D8C"/>
    <w:rsid w:val="001A024B"/>
    <w:rsid w:val="001A0730"/>
    <w:rsid w:val="001A08EB"/>
    <w:rsid w:val="001A15A3"/>
    <w:rsid w:val="001A1846"/>
    <w:rsid w:val="001A1E39"/>
    <w:rsid w:val="001A2797"/>
    <w:rsid w:val="001A3447"/>
    <w:rsid w:val="001B049C"/>
    <w:rsid w:val="001B0F76"/>
    <w:rsid w:val="001B32CD"/>
    <w:rsid w:val="001B5CCA"/>
    <w:rsid w:val="001C0CF9"/>
    <w:rsid w:val="001C10C0"/>
    <w:rsid w:val="001C12D0"/>
    <w:rsid w:val="001C19E6"/>
    <w:rsid w:val="001C30AF"/>
    <w:rsid w:val="001C4E81"/>
    <w:rsid w:val="001C59CD"/>
    <w:rsid w:val="001C6103"/>
    <w:rsid w:val="001C6B01"/>
    <w:rsid w:val="001C70B6"/>
    <w:rsid w:val="001C79E8"/>
    <w:rsid w:val="001D1D7D"/>
    <w:rsid w:val="001D2138"/>
    <w:rsid w:val="001D21CF"/>
    <w:rsid w:val="001D2B59"/>
    <w:rsid w:val="001D2C26"/>
    <w:rsid w:val="001D3B87"/>
    <w:rsid w:val="001D4581"/>
    <w:rsid w:val="001D5DCA"/>
    <w:rsid w:val="001D6096"/>
    <w:rsid w:val="001D7808"/>
    <w:rsid w:val="001D785D"/>
    <w:rsid w:val="001E0F66"/>
    <w:rsid w:val="001E14C2"/>
    <w:rsid w:val="001E2E5C"/>
    <w:rsid w:val="001E46ED"/>
    <w:rsid w:val="001E48F5"/>
    <w:rsid w:val="001E494A"/>
    <w:rsid w:val="001E6667"/>
    <w:rsid w:val="001E67C5"/>
    <w:rsid w:val="001E6A37"/>
    <w:rsid w:val="001F1731"/>
    <w:rsid w:val="001F444B"/>
    <w:rsid w:val="001F5A5F"/>
    <w:rsid w:val="001F6E4C"/>
    <w:rsid w:val="001F7BBB"/>
    <w:rsid w:val="001F7E26"/>
    <w:rsid w:val="002007CE"/>
    <w:rsid w:val="00201166"/>
    <w:rsid w:val="00201853"/>
    <w:rsid w:val="0020188C"/>
    <w:rsid w:val="002027F1"/>
    <w:rsid w:val="00205A5C"/>
    <w:rsid w:val="0021031C"/>
    <w:rsid w:val="0021064A"/>
    <w:rsid w:val="00210BFA"/>
    <w:rsid w:val="00211C36"/>
    <w:rsid w:val="00211D26"/>
    <w:rsid w:val="00212546"/>
    <w:rsid w:val="00217FC8"/>
    <w:rsid w:val="002213BB"/>
    <w:rsid w:val="00221AD2"/>
    <w:rsid w:val="00221FC2"/>
    <w:rsid w:val="002226A3"/>
    <w:rsid w:val="00222D9E"/>
    <w:rsid w:val="002235F1"/>
    <w:rsid w:val="00223BDC"/>
    <w:rsid w:val="0022479E"/>
    <w:rsid w:val="0022491A"/>
    <w:rsid w:val="00225A25"/>
    <w:rsid w:val="00225B1E"/>
    <w:rsid w:val="00225EC2"/>
    <w:rsid w:val="002278AA"/>
    <w:rsid w:val="00227AA1"/>
    <w:rsid w:val="00227C3A"/>
    <w:rsid w:val="00230941"/>
    <w:rsid w:val="00232A68"/>
    <w:rsid w:val="00234CCA"/>
    <w:rsid w:val="0023754B"/>
    <w:rsid w:val="0023782D"/>
    <w:rsid w:val="00237ACE"/>
    <w:rsid w:val="00237B62"/>
    <w:rsid w:val="00237D04"/>
    <w:rsid w:val="00237DFD"/>
    <w:rsid w:val="0024170E"/>
    <w:rsid w:val="00241C5A"/>
    <w:rsid w:val="0024356B"/>
    <w:rsid w:val="0024421E"/>
    <w:rsid w:val="00246DD3"/>
    <w:rsid w:val="00246FB0"/>
    <w:rsid w:val="00247264"/>
    <w:rsid w:val="002515C4"/>
    <w:rsid w:val="00251858"/>
    <w:rsid w:val="00251D5B"/>
    <w:rsid w:val="00255083"/>
    <w:rsid w:val="0025514D"/>
    <w:rsid w:val="00255227"/>
    <w:rsid w:val="002553F5"/>
    <w:rsid w:val="0025593E"/>
    <w:rsid w:val="00255BDC"/>
    <w:rsid w:val="00256F1D"/>
    <w:rsid w:val="002576BA"/>
    <w:rsid w:val="0026021E"/>
    <w:rsid w:val="00261161"/>
    <w:rsid w:val="002622E8"/>
    <w:rsid w:val="002625BF"/>
    <w:rsid w:val="002641CD"/>
    <w:rsid w:val="00264FD0"/>
    <w:rsid w:val="00265AB7"/>
    <w:rsid w:val="002668A9"/>
    <w:rsid w:val="002678BB"/>
    <w:rsid w:val="002707AC"/>
    <w:rsid w:val="00271471"/>
    <w:rsid w:val="002717BC"/>
    <w:rsid w:val="00272F94"/>
    <w:rsid w:val="00273073"/>
    <w:rsid w:val="00273AE8"/>
    <w:rsid w:val="00273E87"/>
    <w:rsid w:val="00274837"/>
    <w:rsid w:val="0027545E"/>
    <w:rsid w:val="0027689E"/>
    <w:rsid w:val="00276BD4"/>
    <w:rsid w:val="00277DA5"/>
    <w:rsid w:val="00281D0E"/>
    <w:rsid w:val="00282817"/>
    <w:rsid w:val="00282F1C"/>
    <w:rsid w:val="00285480"/>
    <w:rsid w:val="00290998"/>
    <w:rsid w:val="00291CF9"/>
    <w:rsid w:val="00292D08"/>
    <w:rsid w:val="00292E55"/>
    <w:rsid w:val="00293269"/>
    <w:rsid w:val="002943CB"/>
    <w:rsid w:val="002943D7"/>
    <w:rsid w:val="00294400"/>
    <w:rsid w:val="002944DA"/>
    <w:rsid w:val="00295105"/>
    <w:rsid w:val="002968A6"/>
    <w:rsid w:val="00296A35"/>
    <w:rsid w:val="002A07D1"/>
    <w:rsid w:val="002A15C6"/>
    <w:rsid w:val="002A2AEB"/>
    <w:rsid w:val="002A2ECC"/>
    <w:rsid w:val="002A314F"/>
    <w:rsid w:val="002A3663"/>
    <w:rsid w:val="002A3C58"/>
    <w:rsid w:val="002A3FB2"/>
    <w:rsid w:val="002A419A"/>
    <w:rsid w:val="002A44EE"/>
    <w:rsid w:val="002A4580"/>
    <w:rsid w:val="002A65CF"/>
    <w:rsid w:val="002A6FC1"/>
    <w:rsid w:val="002A7741"/>
    <w:rsid w:val="002B087D"/>
    <w:rsid w:val="002B3E2F"/>
    <w:rsid w:val="002B639C"/>
    <w:rsid w:val="002B65A1"/>
    <w:rsid w:val="002B6E65"/>
    <w:rsid w:val="002C13EF"/>
    <w:rsid w:val="002C25F8"/>
    <w:rsid w:val="002C3DE8"/>
    <w:rsid w:val="002C3E20"/>
    <w:rsid w:val="002C4866"/>
    <w:rsid w:val="002C508B"/>
    <w:rsid w:val="002C7902"/>
    <w:rsid w:val="002C7A70"/>
    <w:rsid w:val="002D1C8A"/>
    <w:rsid w:val="002D1F06"/>
    <w:rsid w:val="002D288B"/>
    <w:rsid w:val="002D2A8C"/>
    <w:rsid w:val="002D2FF6"/>
    <w:rsid w:val="002D35EC"/>
    <w:rsid w:val="002D3ADF"/>
    <w:rsid w:val="002D5B73"/>
    <w:rsid w:val="002E023A"/>
    <w:rsid w:val="002E0396"/>
    <w:rsid w:val="002E0AAF"/>
    <w:rsid w:val="002E1732"/>
    <w:rsid w:val="002E1D38"/>
    <w:rsid w:val="002E5202"/>
    <w:rsid w:val="002E6765"/>
    <w:rsid w:val="002F00D3"/>
    <w:rsid w:val="002F01D3"/>
    <w:rsid w:val="002F0D67"/>
    <w:rsid w:val="002F117F"/>
    <w:rsid w:val="002F11D3"/>
    <w:rsid w:val="002F134C"/>
    <w:rsid w:val="002F17F8"/>
    <w:rsid w:val="002F30FB"/>
    <w:rsid w:val="002F38BC"/>
    <w:rsid w:val="002F40A5"/>
    <w:rsid w:val="002F4256"/>
    <w:rsid w:val="002F626E"/>
    <w:rsid w:val="002F6632"/>
    <w:rsid w:val="002F674C"/>
    <w:rsid w:val="002F6878"/>
    <w:rsid w:val="00301278"/>
    <w:rsid w:val="00301FDD"/>
    <w:rsid w:val="00302809"/>
    <w:rsid w:val="00303878"/>
    <w:rsid w:val="003039DE"/>
    <w:rsid w:val="00303C0B"/>
    <w:rsid w:val="00303CD2"/>
    <w:rsid w:val="00303D8D"/>
    <w:rsid w:val="00305079"/>
    <w:rsid w:val="003059B6"/>
    <w:rsid w:val="00305A49"/>
    <w:rsid w:val="00306051"/>
    <w:rsid w:val="003060AD"/>
    <w:rsid w:val="00307BF1"/>
    <w:rsid w:val="00307EB6"/>
    <w:rsid w:val="003100B7"/>
    <w:rsid w:val="003102DE"/>
    <w:rsid w:val="00310340"/>
    <w:rsid w:val="003137F2"/>
    <w:rsid w:val="00313846"/>
    <w:rsid w:val="00314A3A"/>
    <w:rsid w:val="00314F17"/>
    <w:rsid w:val="003159B8"/>
    <w:rsid w:val="00315DCA"/>
    <w:rsid w:val="00315F99"/>
    <w:rsid w:val="00316626"/>
    <w:rsid w:val="00316D24"/>
    <w:rsid w:val="00316DDF"/>
    <w:rsid w:val="0032016A"/>
    <w:rsid w:val="00320FD9"/>
    <w:rsid w:val="00321185"/>
    <w:rsid w:val="00322AF6"/>
    <w:rsid w:val="00323164"/>
    <w:rsid w:val="00323CB2"/>
    <w:rsid w:val="003246A7"/>
    <w:rsid w:val="003266DD"/>
    <w:rsid w:val="003302D1"/>
    <w:rsid w:val="0033071D"/>
    <w:rsid w:val="00330F78"/>
    <w:rsid w:val="00333301"/>
    <w:rsid w:val="0033387A"/>
    <w:rsid w:val="00335723"/>
    <w:rsid w:val="00335DA2"/>
    <w:rsid w:val="00341728"/>
    <w:rsid w:val="0034234E"/>
    <w:rsid w:val="00342623"/>
    <w:rsid w:val="003432F7"/>
    <w:rsid w:val="003434C9"/>
    <w:rsid w:val="003449DE"/>
    <w:rsid w:val="00344F37"/>
    <w:rsid w:val="003455D2"/>
    <w:rsid w:val="00347644"/>
    <w:rsid w:val="00352DDA"/>
    <w:rsid w:val="00352E35"/>
    <w:rsid w:val="00352EF0"/>
    <w:rsid w:val="0035462D"/>
    <w:rsid w:val="00355687"/>
    <w:rsid w:val="00356C76"/>
    <w:rsid w:val="00361225"/>
    <w:rsid w:val="003616DB"/>
    <w:rsid w:val="00361905"/>
    <w:rsid w:val="00361C69"/>
    <w:rsid w:val="0036210F"/>
    <w:rsid w:val="00362D5F"/>
    <w:rsid w:val="00363C66"/>
    <w:rsid w:val="00367573"/>
    <w:rsid w:val="00367ACF"/>
    <w:rsid w:val="00367F3B"/>
    <w:rsid w:val="003706DC"/>
    <w:rsid w:val="00370D0E"/>
    <w:rsid w:val="0037172F"/>
    <w:rsid w:val="00372477"/>
    <w:rsid w:val="00372B6D"/>
    <w:rsid w:val="003761A9"/>
    <w:rsid w:val="00376E39"/>
    <w:rsid w:val="0037790B"/>
    <w:rsid w:val="003811D9"/>
    <w:rsid w:val="00381924"/>
    <w:rsid w:val="00382A0B"/>
    <w:rsid w:val="0038560D"/>
    <w:rsid w:val="0038606E"/>
    <w:rsid w:val="003872FE"/>
    <w:rsid w:val="00387ABA"/>
    <w:rsid w:val="003904F2"/>
    <w:rsid w:val="00390693"/>
    <w:rsid w:val="00390D19"/>
    <w:rsid w:val="003914F0"/>
    <w:rsid w:val="00391D2C"/>
    <w:rsid w:val="003925F2"/>
    <w:rsid w:val="003928F8"/>
    <w:rsid w:val="00393332"/>
    <w:rsid w:val="00393C24"/>
    <w:rsid w:val="003A0A74"/>
    <w:rsid w:val="003A0F1E"/>
    <w:rsid w:val="003A0F3E"/>
    <w:rsid w:val="003A2AA1"/>
    <w:rsid w:val="003A3C39"/>
    <w:rsid w:val="003A52E9"/>
    <w:rsid w:val="003A64DB"/>
    <w:rsid w:val="003A6873"/>
    <w:rsid w:val="003B06C5"/>
    <w:rsid w:val="003B137C"/>
    <w:rsid w:val="003B15D8"/>
    <w:rsid w:val="003B350D"/>
    <w:rsid w:val="003B49CB"/>
    <w:rsid w:val="003B5673"/>
    <w:rsid w:val="003B7399"/>
    <w:rsid w:val="003B7A3B"/>
    <w:rsid w:val="003B7A7E"/>
    <w:rsid w:val="003C05D8"/>
    <w:rsid w:val="003C0C74"/>
    <w:rsid w:val="003C382F"/>
    <w:rsid w:val="003C3F63"/>
    <w:rsid w:val="003C4B51"/>
    <w:rsid w:val="003C6003"/>
    <w:rsid w:val="003D13EB"/>
    <w:rsid w:val="003D282D"/>
    <w:rsid w:val="003D39D3"/>
    <w:rsid w:val="003D401D"/>
    <w:rsid w:val="003D65F1"/>
    <w:rsid w:val="003D666B"/>
    <w:rsid w:val="003D7429"/>
    <w:rsid w:val="003E0559"/>
    <w:rsid w:val="003E3ACB"/>
    <w:rsid w:val="003E415F"/>
    <w:rsid w:val="003E5289"/>
    <w:rsid w:val="003E5F51"/>
    <w:rsid w:val="003E768E"/>
    <w:rsid w:val="003F0BE3"/>
    <w:rsid w:val="003F2B70"/>
    <w:rsid w:val="003F2EB3"/>
    <w:rsid w:val="003F5138"/>
    <w:rsid w:val="003F5F37"/>
    <w:rsid w:val="003F788B"/>
    <w:rsid w:val="004020B3"/>
    <w:rsid w:val="00402B55"/>
    <w:rsid w:val="0040339E"/>
    <w:rsid w:val="004063BC"/>
    <w:rsid w:val="0041029F"/>
    <w:rsid w:val="00411FF9"/>
    <w:rsid w:val="00412D31"/>
    <w:rsid w:val="00413A73"/>
    <w:rsid w:val="00414204"/>
    <w:rsid w:val="00415814"/>
    <w:rsid w:val="004160B6"/>
    <w:rsid w:val="004168E9"/>
    <w:rsid w:val="00417D5F"/>
    <w:rsid w:val="00420EE2"/>
    <w:rsid w:val="004227A3"/>
    <w:rsid w:val="00422F89"/>
    <w:rsid w:val="00424194"/>
    <w:rsid w:val="00426768"/>
    <w:rsid w:val="004272F9"/>
    <w:rsid w:val="004303F6"/>
    <w:rsid w:val="00430B85"/>
    <w:rsid w:val="0043195A"/>
    <w:rsid w:val="004323CD"/>
    <w:rsid w:val="00433D7A"/>
    <w:rsid w:val="00434FB4"/>
    <w:rsid w:val="00435057"/>
    <w:rsid w:val="004353C1"/>
    <w:rsid w:val="0043557E"/>
    <w:rsid w:val="00436C52"/>
    <w:rsid w:val="00436EF6"/>
    <w:rsid w:val="0043737E"/>
    <w:rsid w:val="004377D2"/>
    <w:rsid w:val="004409BD"/>
    <w:rsid w:val="00440E21"/>
    <w:rsid w:val="00441994"/>
    <w:rsid w:val="00442069"/>
    <w:rsid w:val="00442138"/>
    <w:rsid w:val="004459EC"/>
    <w:rsid w:val="0045093D"/>
    <w:rsid w:val="00451DA3"/>
    <w:rsid w:val="0045351F"/>
    <w:rsid w:val="00453F1F"/>
    <w:rsid w:val="0045598B"/>
    <w:rsid w:val="00460E2D"/>
    <w:rsid w:val="00461620"/>
    <w:rsid w:val="00462BC3"/>
    <w:rsid w:val="00466593"/>
    <w:rsid w:val="004677C3"/>
    <w:rsid w:val="00470114"/>
    <w:rsid w:val="0047034F"/>
    <w:rsid w:val="00471A29"/>
    <w:rsid w:val="0047234C"/>
    <w:rsid w:val="004723BD"/>
    <w:rsid w:val="00472775"/>
    <w:rsid w:val="0047320B"/>
    <w:rsid w:val="0047373F"/>
    <w:rsid w:val="00473838"/>
    <w:rsid w:val="0047416E"/>
    <w:rsid w:val="0047443D"/>
    <w:rsid w:val="00474A8A"/>
    <w:rsid w:val="00476F73"/>
    <w:rsid w:val="0047767A"/>
    <w:rsid w:val="004779F6"/>
    <w:rsid w:val="00477F72"/>
    <w:rsid w:val="00480010"/>
    <w:rsid w:val="00481403"/>
    <w:rsid w:val="004833B1"/>
    <w:rsid w:val="004871BC"/>
    <w:rsid w:val="004874D6"/>
    <w:rsid w:val="00487CF4"/>
    <w:rsid w:val="00490795"/>
    <w:rsid w:val="004907F0"/>
    <w:rsid w:val="00490879"/>
    <w:rsid w:val="004920F3"/>
    <w:rsid w:val="00492DD4"/>
    <w:rsid w:val="004943B1"/>
    <w:rsid w:val="00497DC5"/>
    <w:rsid w:val="004A01A5"/>
    <w:rsid w:val="004A289D"/>
    <w:rsid w:val="004A336D"/>
    <w:rsid w:val="004A4D48"/>
    <w:rsid w:val="004A632F"/>
    <w:rsid w:val="004A6713"/>
    <w:rsid w:val="004A72BA"/>
    <w:rsid w:val="004B055C"/>
    <w:rsid w:val="004B07D7"/>
    <w:rsid w:val="004B1BBC"/>
    <w:rsid w:val="004B3CBB"/>
    <w:rsid w:val="004B682C"/>
    <w:rsid w:val="004B7BE0"/>
    <w:rsid w:val="004B7F8F"/>
    <w:rsid w:val="004C037E"/>
    <w:rsid w:val="004C19E8"/>
    <w:rsid w:val="004C252A"/>
    <w:rsid w:val="004C3211"/>
    <w:rsid w:val="004D0501"/>
    <w:rsid w:val="004D1FA6"/>
    <w:rsid w:val="004D322A"/>
    <w:rsid w:val="004D3B29"/>
    <w:rsid w:val="004D4C4F"/>
    <w:rsid w:val="004E00F3"/>
    <w:rsid w:val="004E1A0F"/>
    <w:rsid w:val="004E1B6B"/>
    <w:rsid w:val="004E3A68"/>
    <w:rsid w:val="004F0898"/>
    <w:rsid w:val="004F105E"/>
    <w:rsid w:val="004F493C"/>
    <w:rsid w:val="004F4F43"/>
    <w:rsid w:val="004F583B"/>
    <w:rsid w:val="004F6D5F"/>
    <w:rsid w:val="00500860"/>
    <w:rsid w:val="005009F3"/>
    <w:rsid w:val="00501E0E"/>
    <w:rsid w:val="00503B15"/>
    <w:rsid w:val="00504D24"/>
    <w:rsid w:val="0050670E"/>
    <w:rsid w:val="00510233"/>
    <w:rsid w:val="00511F71"/>
    <w:rsid w:val="00512441"/>
    <w:rsid w:val="00512AF9"/>
    <w:rsid w:val="00512FB6"/>
    <w:rsid w:val="00514D3E"/>
    <w:rsid w:val="00515510"/>
    <w:rsid w:val="00516FDE"/>
    <w:rsid w:val="005172F9"/>
    <w:rsid w:val="0051737D"/>
    <w:rsid w:val="00517675"/>
    <w:rsid w:val="00520927"/>
    <w:rsid w:val="00521F39"/>
    <w:rsid w:val="005232B2"/>
    <w:rsid w:val="0052639D"/>
    <w:rsid w:val="00527066"/>
    <w:rsid w:val="005271ED"/>
    <w:rsid w:val="00527518"/>
    <w:rsid w:val="00527556"/>
    <w:rsid w:val="00530DE2"/>
    <w:rsid w:val="00530E44"/>
    <w:rsid w:val="00531AC1"/>
    <w:rsid w:val="00532B1A"/>
    <w:rsid w:val="00532F87"/>
    <w:rsid w:val="00534254"/>
    <w:rsid w:val="0053575B"/>
    <w:rsid w:val="00535824"/>
    <w:rsid w:val="00535ED2"/>
    <w:rsid w:val="00536B88"/>
    <w:rsid w:val="0053755D"/>
    <w:rsid w:val="00537C5A"/>
    <w:rsid w:val="005420D9"/>
    <w:rsid w:val="00544255"/>
    <w:rsid w:val="005446ED"/>
    <w:rsid w:val="00544757"/>
    <w:rsid w:val="005454B8"/>
    <w:rsid w:val="00545DA8"/>
    <w:rsid w:val="00546580"/>
    <w:rsid w:val="00546C7A"/>
    <w:rsid w:val="00547A10"/>
    <w:rsid w:val="00547B34"/>
    <w:rsid w:val="00550CCC"/>
    <w:rsid w:val="00551B4D"/>
    <w:rsid w:val="00552187"/>
    <w:rsid w:val="00552580"/>
    <w:rsid w:val="00552743"/>
    <w:rsid w:val="005559B0"/>
    <w:rsid w:val="00556BEA"/>
    <w:rsid w:val="0055782F"/>
    <w:rsid w:val="005610F7"/>
    <w:rsid w:val="005614BC"/>
    <w:rsid w:val="00562B4C"/>
    <w:rsid w:val="00563B3D"/>
    <w:rsid w:val="00564F19"/>
    <w:rsid w:val="005665DC"/>
    <w:rsid w:val="005676B2"/>
    <w:rsid w:val="005703A8"/>
    <w:rsid w:val="00571774"/>
    <w:rsid w:val="00572599"/>
    <w:rsid w:val="0057302C"/>
    <w:rsid w:val="0057347A"/>
    <w:rsid w:val="00576838"/>
    <w:rsid w:val="00576B3C"/>
    <w:rsid w:val="00577A9F"/>
    <w:rsid w:val="0058063B"/>
    <w:rsid w:val="00580B4B"/>
    <w:rsid w:val="005813EC"/>
    <w:rsid w:val="00582034"/>
    <w:rsid w:val="005825A9"/>
    <w:rsid w:val="00583815"/>
    <w:rsid w:val="00585BA8"/>
    <w:rsid w:val="00586F5B"/>
    <w:rsid w:val="00587267"/>
    <w:rsid w:val="00592D23"/>
    <w:rsid w:val="005932E3"/>
    <w:rsid w:val="0059654E"/>
    <w:rsid w:val="005969D2"/>
    <w:rsid w:val="00597479"/>
    <w:rsid w:val="00597A93"/>
    <w:rsid w:val="00597E58"/>
    <w:rsid w:val="005A1D8D"/>
    <w:rsid w:val="005A2326"/>
    <w:rsid w:val="005A2773"/>
    <w:rsid w:val="005A2909"/>
    <w:rsid w:val="005A6249"/>
    <w:rsid w:val="005A699E"/>
    <w:rsid w:val="005A7CBF"/>
    <w:rsid w:val="005B002D"/>
    <w:rsid w:val="005B0F50"/>
    <w:rsid w:val="005B246C"/>
    <w:rsid w:val="005B345F"/>
    <w:rsid w:val="005B5DBB"/>
    <w:rsid w:val="005B685A"/>
    <w:rsid w:val="005B7BD8"/>
    <w:rsid w:val="005C1739"/>
    <w:rsid w:val="005C20FA"/>
    <w:rsid w:val="005C2240"/>
    <w:rsid w:val="005C280B"/>
    <w:rsid w:val="005C3595"/>
    <w:rsid w:val="005C4C05"/>
    <w:rsid w:val="005C6885"/>
    <w:rsid w:val="005C6A6F"/>
    <w:rsid w:val="005C7195"/>
    <w:rsid w:val="005D0474"/>
    <w:rsid w:val="005D113B"/>
    <w:rsid w:val="005D1753"/>
    <w:rsid w:val="005D2D98"/>
    <w:rsid w:val="005D3D0A"/>
    <w:rsid w:val="005D4492"/>
    <w:rsid w:val="005D4677"/>
    <w:rsid w:val="005D4F4B"/>
    <w:rsid w:val="005D52C3"/>
    <w:rsid w:val="005D5720"/>
    <w:rsid w:val="005E13C4"/>
    <w:rsid w:val="005E4844"/>
    <w:rsid w:val="005E4E66"/>
    <w:rsid w:val="005E523D"/>
    <w:rsid w:val="005E7366"/>
    <w:rsid w:val="005F06F1"/>
    <w:rsid w:val="005F1A81"/>
    <w:rsid w:val="005F7318"/>
    <w:rsid w:val="00602BF3"/>
    <w:rsid w:val="00603B27"/>
    <w:rsid w:val="0060552F"/>
    <w:rsid w:val="0060598E"/>
    <w:rsid w:val="0060601D"/>
    <w:rsid w:val="00607EC4"/>
    <w:rsid w:val="00610FA5"/>
    <w:rsid w:val="00611955"/>
    <w:rsid w:val="00613D13"/>
    <w:rsid w:val="006146BB"/>
    <w:rsid w:val="00615EC7"/>
    <w:rsid w:val="00616848"/>
    <w:rsid w:val="00620FA6"/>
    <w:rsid w:val="0062202B"/>
    <w:rsid w:val="00623A20"/>
    <w:rsid w:val="006242BE"/>
    <w:rsid w:val="0062438E"/>
    <w:rsid w:val="00624620"/>
    <w:rsid w:val="00627363"/>
    <w:rsid w:val="006275AE"/>
    <w:rsid w:val="006276AA"/>
    <w:rsid w:val="00630972"/>
    <w:rsid w:val="00630B66"/>
    <w:rsid w:val="00632CFD"/>
    <w:rsid w:val="006343A1"/>
    <w:rsid w:val="006353A5"/>
    <w:rsid w:val="006356F5"/>
    <w:rsid w:val="006373B4"/>
    <w:rsid w:val="0064090B"/>
    <w:rsid w:val="006414D8"/>
    <w:rsid w:val="006425AE"/>
    <w:rsid w:val="0064343C"/>
    <w:rsid w:val="00643FE9"/>
    <w:rsid w:val="006457DA"/>
    <w:rsid w:val="00646A04"/>
    <w:rsid w:val="00654CB3"/>
    <w:rsid w:val="006555B5"/>
    <w:rsid w:val="00655B8D"/>
    <w:rsid w:val="0065616F"/>
    <w:rsid w:val="00656A50"/>
    <w:rsid w:val="00656FD0"/>
    <w:rsid w:val="006574EB"/>
    <w:rsid w:val="00657F76"/>
    <w:rsid w:val="00661638"/>
    <w:rsid w:val="0066210A"/>
    <w:rsid w:val="0066266F"/>
    <w:rsid w:val="00662A13"/>
    <w:rsid w:val="00664A2E"/>
    <w:rsid w:val="00665D32"/>
    <w:rsid w:val="00666FFA"/>
    <w:rsid w:val="00670998"/>
    <w:rsid w:val="00672B12"/>
    <w:rsid w:val="00677873"/>
    <w:rsid w:val="00677A69"/>
    <w:rsid w:val="00680156"/>
    <w:rsid w:val="006810AA"/>
    <w:rsid w:val="006815BE"/>
    <w:rsid w:val="00681D3D"/>
    <w:rsid w:val="00682408"/>
    <w:rsid w:val="00682851"/>
    <w:rsid w:val="00683D48"/>
    <w:rsid w:val="00684CDE"/>
    <w:rsid w:val="006851E0"/>
    <w:rsid w:val="006856EC"/>
    <w:rsid w:val="00686461"/>
    <w:rsid w:val="00687582"/>
    <w:rsid w:val="00687B3C"/>
    <w:rsid w:val="006908A3"/>
    <w:rsid w:val="00691044"/>
    <w:rsid w:val="006916D3"/>
    <w:rsid w:val="0069178D"/>
    <w:rsid w:val="0069227C"/>
    <w:rsid w:val="006926F5"/>
    <w:rsid w:val="00692FC3"/>
    <w:rsid w:val="00693F02"/>
    <w:rsid w:val="00695BAA"/>
    <w:rsid w:val="00695BB0"/>
    <w:rsid w:val="006963C6"/>
    <w:rsid w:val="006965A7"/>
    <w:rsid w:val="00696F2A"/>
    <w:rsid w:val="006970B2"/>
    <w:rsid w:val="006972F4"/>
    <w:rsid w:val="006A03FE"/>
    <w:rsid w:val="006A26FE"/>
    <w:rsid w:val="006A2889"/>
    <w:rsid w:val="006A2A1B"/>
    <w:rsid w:val="006A32AF"/>
    <w:rsid w:val="006A36A1"/>
    <w:rsid w:val="006A3A5A"/>
    <w:rsid w:val="006A4DF9"/>
    <w:rsid w:val="006A6C58"/>
    <w:rsid w:val="006A7B19"/>
    <w:rsid w:val="006A7CF0"/>
    <w:rsid w:val="006B12A2"/>
    <w:rsid w:val="006B1652"/>
    <w:rsid w:val="006B16A2"/>
    <w:rsid w:val="006B16A7"/>
    <w:rsid w:val="006B249B"/>
    <w:rsid w:val="006B2F75"/>
    <w:rsid w:val="006B3956"/>
    <w:rsid w:val="006B3D3F"/>
    <w:rsid w:val="006B3D5D"/>
    <w:rsid w:val="006B3E0A"/>
    <w:rsid w:val="006B6295"/>
    <w:rsid w:val="006B65E5"/>
    <w:rsid w:val="006B6D54"/>
    <w:rsid w:val="006B6DD0"/>
    <w:rsid w:val="006C1770"/>
    <w:rsid w:val="006C1E4C"/>
    <w:rsid w:val="006C3F30"/>
    <w:rsid w:val="006C4211"/>
    <w:rsid w:val="006C51AA"/>
    <w:rsid w:val="006D0DEC"/>
    <w:rsid w:val="006D13F4"/>
    <w:rsid w:val="006D6ECA"/>
    <w:rsid w:val="006D73E4"/>
    <w:rsid w:val="006E0D9F"/>
    <w:rsid w:val="006E1721"/>
    <w:rsid w:val="006E2116"/>
    <w:rsid w:val="006E2586"/>
    <w:rsid w:val="006E26F2"/>
    <w:rsid w:val="006E44CB"/>
    <w:rsid w:val="006E5828"/>
    <w:rsid w:val="006E60AC"/>
    <w:rsid w:val="006E654D"/>
    <w:rsid w:val="006E67E0"/>
    <w:rsid w:val="006E6E56"/>
    <w:rsid w:val="006F0410"/>
    <w:rsid w:val="006F0697"/>
    <w:rsid w:val="006F221B"/>
    <w:rsid w:val="006F342B"/>
    <w:rsid w:val="006F598D"/>
    <w:rsid w:val="006F5B8B"/>
    <w:rsid w:val="006F756D"/>
    <w:rsid w:val="0070250A"/>
    <w:rsid w:val="00702540"/>
    <w:rsid w:val="00702C52"/>
    <w:rsid w:val="00704A88"/>
    <w:rsid w:val="00706225"/>
    <w:rsid w:val="00706D0A"/>
    <w:rsid w:val="007076E0"/>
    <w:rsid w:val="00710577"/>
    <w:rsid w:val="00714FB8"/>
    <w:rsid w:val="00715554"/>
    <w:rsid w:val="007155B9"/>
    <w:rsid w:val="007174DA"/>
    <w:rsid w:val="007174FC"/>
    <w:rsid w:val="00717E8D"/>
    <w:rsid w:val="00721C24"/>
    <w:rsid w:val="00721DBE"/>
    <w:rsid w:val="007235FA"/>
    <w:rsid w:val="00724BE7"/>
    <w:rsid w:val="00725807"/>
    <w:rsid w:val="00725D4B"/>
    <w:rsid w:val="00725E5C"/>
    <w:rsid w:val="00726E09"/>
    <w:rsid w:val="0072707F"/>
    <w:rsid w:val="00727270"/>
    <w:rsid w:val="007315B8"/>
    <w:rsid w:val="00733247"/>
    <w:rsid w:val="00733F47"/>
    <w:rsid w:val="00736293"/>
    <w:rsid w:val="0073629E"/>
    <w:rsid w:val="00737367"/>
    <w:rsid w:val="0074023C"/>
    <w:rsid w:val="00741C12"/>
    <w:rsid w:val="0074398A"/>
    <w:rsid w:val="0074470F"/>
    <w:rsid w:val="007450A9"/>
    <w:rsid w:val="007453CF"/>
    <w:rsid w:val="00745938"/>
    <w:rsid w:val="00745B7F"/>
    <w:rsid w:val="007467ED"/>
    <w:rsid w:val="00746D92"/>
    <w:rsid w:val="00747E6C"/>
    <w:rsid w:val="007505F9"/>
    <w:rsid w:val="007515BA"/>
    <w:rsid w:val="007516E5"/>
    <w:rsid w:val="00752963"/>
    <w:rsid w:val="00752E74"/>
    <w:rsid w:val="00753587"/>
    <w:rsid w:val="0075415D"/>
    <w:rsid w:val="007547B1"/>
    <w:rsid w:val="00754900"/>
    <w:rsid w:val="00754929"/>
    <w:rsid w:val="00756FF2"/>
    <w:rsid w:val="00761D24"/>
    <w:rsid w:val="007626E9"/>
    <w:rsid w:val="007640DC"/>
    <w:rsid w:val="00764383"/>
    <w:rsid w:val="007646D1"/>
    <w:rsid w:val="00766FDA"/>
    <w:rsid w:val="007752B8"/>
    <w:rsid w:val="0077584C"/>
    <w:rsid w:val="0077646C"/>
    <w:rsid w:val="00776A76"/>
    <w:rsid w:val="007770D8"/>
    <w:rsid w:val="00780611"/>
    <w:rsid w:val="007806E8"/>
    <w:rsid w:val="00781A4E"/>
    <w:rsid w:val="00783D3A"/>
    <w:rsid w:val="0078577D"/>
    <w:rsid w:val="00785975"/>
    <w:rsid w:val="00790108"/>
    <w:rsid w:val="00790119"/>
    <w:rsid w:val="00790532"/>
    <w:rsid w:val="00791055"/>
    <w:rsid w:val="00794546"/>
    <w:rsid w:val="0079642D"/>
    <w:rsid w:val="007975BB"/>
    <w:rsid w:val="007979EC"/>
    <w:rsid w:val="00797D81"/>
    <w:rsid w:val="007A045B"/>
    <w:rsid w:val="007A0763"/>
    <w:rsid w:val="007A19E2"/>
    <w:rsid w:val="007A2866"/>
    <w:rsid w:val="007A3539"/>
    <w:rsid w:val="007A3BAE"/>
    <w:rsid w:val="007A6736"/>
    <w:rsid w:val="007A73F1"/>
    <w:rsid w:val="007A7EEC"/>
    <w:rsid w:val="007B086D"/>
    <w:rsid w:val="007B0E02"/>
    <w:rsid w:val="007B1243"/>
    <w:rsid w:val="007B1BA6"/>
    <w:rsid w:val="007B2009"/>
    <w:rsid w:val="007B6BF4"/>
    <w:rsid w:val="007B77B0"/>
    <w:rsid w:val="007B7E6E"/>
    <w:rsid w:val="007C3AA6"/>
    <w:rsid w:val="007C45CC"/>
    <w:rsid w:val="007C4CDB"/>
    <w:rsid w:val="007C74CF"/>
    <w:rsid w:val="007D003B"/>
    <w:rsid w:val="007D0374"/>
    <w:rsid w:val="007D2C56"/>
    <w:rsid w:val="007D3C58"/>
    <w:rsid w:val="007D4560"/>
    <w:rsid w:val="007D787A"/>
    <w:rsid w:val="007E018A"/>
    <w:rsid w:val="007E09EE"/>
    <w:rsid w:val="007E46C5"/>
    <w:rsid w:val="007F0D12"/>
    <w:rsid w:val="007F1EE0"/>
    <w:rsid w:val="007F2D01"/>
    <w:rsid w:val="007F2E51"/>
    <w:rsid w:val="007F3176"/>
    <w:rsid w:val="007F3DAA"/>
    <w:rsid w:val="007F4453"/>
    <w:rsid w:val="007F47E2"/>
    <w:rsid w:val="007F483F"/>
    <w:rsid w:val="007F6DBF"/>
    <w:rsid w:val="007F718C"/>
    <w:rsid w:val="00800B96"/>
    <w:rsid w:val="00803371"/>
    <w:rsid w:val="00803CF6"/>
    <w:rsid w:val="00805547"/>
    <w:rsid w:val="00806050"/>
    <w:rsid w:val="00806980"/>
    <w:rsid w:val="00806EB2"/>
    <w:rsid w:val="00807917"/>
    <w:rsid w:val="00807CD9"/>
    <w:rsid w:val="00810E40"/>
    <w:rsid w:val="00813CB4"/>
    <w:rsid w:val="00814870"/>
    <w:rsid w:val="00814FEB"/>
    <w:rsid w:val="0082054B"/>
    <w:rsid w:val="00820A46"/>
    <w:rsid w:val="00821B1E"/>
    <w:rsid w:val="00822D2A"/>
    <w:rsid w:val="00823EFB"/>
    <w:rsid w:val="008279FF"/>
    <w:rsid w:val="008307CD"/>
    <w:rsid w:val="008319A3"/>
    <w:rsid w:val="00832461"/>
    <w:rsid w:val="00833AB4"/>
    <w:rsid w:val="00833FC8"/>
    <w:rsid w:val="008342B9"/>
    <w:rsid w:val="00834D69"/>
    <w:rsid w:val="0083583D"/>
    <w:rsid w:val="00835916"/>
    <w:rsid w:val="00835B31"/>
    <w:rsid w:val="008410A7"/>
    <w:rsid w:val="00842671"/>
    <w:rsid w:val="00845E20"/>
    <w:rsid w:val="008501C2"/>
    <w:rsid w:val="008520C8"/>
    <w:rsid w:val="008541FC"/>
    <w:rsid w:val="008544AE"/>
    <w:rsid w:val="0085505B"/>
    <w:rsid w:val="00860290"/>
    <w:rsid w:val="008603FC"/>
    <w:rsid w:val="00860FAA"/>
    <w:rsid w:val="008611D6"/>
    <w:rsid w:val="008616B8"/>
    <w:rsid w:val="00862192"/>
    <w:rsid w:val="008636C1"/>
    <w:rsid w:val="0086385F"/>
    <w:rsid w:val="00867DFB"/>
    <w:rsid w:val="00871940"/>
    <w:rsid w:val="00871C1C"/>
    <w:rsid w:val="00873904"/>
    <w:rsid w:val="00873D7E"/>
    <w:rsid w:val="00874A90"/>
    <w:rsid w:val="008761AF"/>
    <w:rsid w:val="0088109A"/>
    <w:rsid w:val="00881C03"/>
    <w:rsid w:val="00881EFD"/>
    <w:rsid w:val="008833E0"/>
    <w:rsid w:val="00884437"/>
    <w:rsid w:val="00884884"/>
    <w:rsid w:val="008867AC"/>
    <w:rsid w:val="00887F10"/>
    <w:rsid w:val="00890B11"/>
    <w:rsid w:val="00890FBA"/>
    <w:rsid w:val="008926E1"/>
    <w:rsid w:val="008928EA"/>
    <w:rsid w:val="00892DA6"/>
    <w:rsid w:val="0089349F"/>
    <w:rsid w:val="00895288"/>
    <w:rsid w:val="0089612F"/>
    <w:rsid w:val="00896810"/>
    <w:rsid w:val="0089751D"/>
    <w:rsid w:val="008A0570"/>
    <w:rsid w:val="008A1494"/>
    <w:rsid w:val="008A352E"/>
    <w:rsid w:val="008A403B"/>
    <w:rsid w:val="008A641F"/>
    <w:rsid w:val="008A7203"/>
    <w:rsid w:val="008B0A47"/>
    <w:rsid w:val="008B1198"/>
    <w:rsid w:val="008B37A9"/>
    <w:rsid w:val="008B3A1E"/>
    <w:rsid w:val="008B3DD6"/>
    <w:rsid w:val="008B44B4"/>
    <w:rsid w:val="008B637E"/>
    <w:rsid w:val="008B7219"/>
    <w:rsid w:val="008C1482"/>
    <w:rsid w:val="008C20E1"/>
    <w:rsid w:val="008C4974"/>
    <w:rsid w:val="008C52EC"/>
    <w:rsid w:val="008C62EA"/>
    <w:rsid w:val="008C6DAA"/>
    <w:rsid w:val="008D0046"/>
    <w:rsid w:val="008D02AE"/>
    <w:rsid w:val="008D04F8"/>
    <w:rsid w:val="008D0732"/>
    <w:rsid w:val="008D1D50"/>
    <w:rsid w:val="008D3782"/>
    <w:rsid w:val="008D37E2"/>
    <w:rsid w:val="008D45EF"/>
    <w:rsid w:val="008D6760"/>
    <w:rsid w:val="008D68D5"/>
    <w:rsid w:val="008D6BC6"/>
    <w:rsid w:val="008D7689"/>
    <w:rsid w:val="008E2002"/>
    <w:rsid w:val="008E2130"/>
    <w:rsid w:val="008E2AF8"/>
    <w:rsid w:val="008E2E6F"/>
    <w:rsid w:val="008E6BCE"/>
    <w:rsid w:val="008E750C"/>
    <w:rsid w:val="008F0647"/>
    <w:rsid w:val="008F0A6F"/>
    <w:rsid w:val="008F1101"/>
    <w:rsid w:val="008F1533"/>
    <w:rsid w:val="008F5261"/>
    <w:rsid w:val="008F6966"/>
    <w:rsid w:val="0090023F"/>
    <w:rsid w:val="0090027D"/>
    <w:rsid w:val="009009A5"/>
    <w:rsid w:val="00900A63"/>
    <w:rsid w:val="00901783"/>
    <w:rsid w:val="00901B96"/>
    <w:rsid w:val="00902F9F"/>
    <w:rsid w:val="00903929"/>
    <w:rsid w:val="00906CD7"/>
    <w:rsid w:val="00906E65"/>
    <w:rsid w:val="00910691"/>
    <w:rsid w:val="00911193"/>
    <w:rsid w:val="00913241"/>
    <w:rsid w:val="009144D9"/>
    <w:rsid w:val="00914AC5"/>
    <w:rsid w:val="00914B59"/>
    <w:rsid w:val="00915940"/>
    <w:rsid w:val="00916781"/>
    <w:rsid w:val="00922487"/>
    <w:rsid w:val="00922A4C"/>
    <w:rsid w:val="00922AAD"/>
    <w:rsid w:val="00923B8A"/>
    <w:rsid w:val="00925C62"/>
    <w:rsid w:val="009271D3"/>
    <w:rsid w:val="00930092"/>
    <w:rsid w:val="00931067"/>
    <w:rsid w:val="00931072"/>
    <w:rsid w:val="009321E0"/>
    <w:rsid w:val="0093429B"/>
    <w:rsid w:val="00934E51"/>
    <w:rsid w:val="00937769"/>
    <w:rsid w:val="00943AF4"/>
    <w:rsid w:val="00943F3C"/>
    <w:rsid w:val="00945048"/>
    <w:rsid w:val="00945982"/>
    <w:rsid w:val="00950A87"/>
    <w:rsid w:val="00951625"/>
    <w:rsid w:val="00951789"/>
    <w:rsid w:val="009524D9"/>
    <w:rsid w:val="0095308D"/>
    <w:rsid w:val="009543FE"/>
    <w:rsid w:val="00956A46"/>
    <w:rsid w:val="0095755B"/>
    <w:rsid w:val="00957ADB"/>
    <w:rsid w:val="009608CF"/>
    <w:rsid w:val="0096297E"/>
    <w:rsid w:val="00966C98"/>
    <w:rsid w:val="009723FF"/>
    <w:rsid w:val="009728F5"/>
    <w:rsid w:val="00974FC9"/>
    <w:rsid w:val="00975888"/>
    <w:rsid w:val="00976926"/>
    <w:rsid w:val="0097707A"/>
    <w:rsid w:val="00980005"/>
    <w:rsid w:val="00980456"/>
    <w:rsid w:val="00980A9B"/>
    <w:rsid w:val="0098126D"/>
    <w:rsid w:val="0098135A"/>
    <w:rsid w:val="0098228A"/>
    <w:rsid w:val="00982EFE"/>
    <w:rsid w:val="00982F92"/>
    <w:rsid w:val="00983B36"/>
    <w:rsid w:val="00986E56"/>
    <w:rsid w:val="0098767E"/>
    <w:rsid w:val="00987BA1"/>
    <w:rsid w:val="00987C01"/>
    <w:rsid w:val="00990A3D"/>
    <w:rsid w:val="0099332E"/>
    <w:rsid w:val="009935C6"/>
    <w:rsid w:val="009939BA"/>
    <w:rsid w:val="00993EB1"/>
    <w:rsid w:val="00994D91"/>
    <w:rsid w:val="009968B7"/>
    <w:rsid w:val="0099699C"/>
    <w:rsid w:val="0099774E"/>
    <w:rsid w:val="009A0C92"/>
    <w:rsid w:val="009A2FDD"/>
    <w:rsid w:val="009A418C"/>
    <w:rsid w:val="009A6ECC"/>
    <w:rsid w:val="009A7AA5"/>
    <w:rsid w:val="009B1BB0"/>
    <w:rsid w:val="009B1DB9"/>
    <w:rsid w:val="009B4780"/>
    <w:rsid w:val="009B4F8D"/>
    <w:rsid w:val="009B60D0"/>
    <w:rsid w:val="009B683A"/>
    <w:rsid w:val="009B71D5"/>
    <w:rsid w:val="009B78E4"/>
    <w:rsid w:val="009C09AD"/>
    <w:rsid w:val="009C0CB7"/>
    <w:rsid w:val="009C36D8"/>
    <w:rsid w:val="009C3BF8"/>
    <w:rsid w:val="009C4BD6"/>
    <w:rsid w:val="009C4C84"/>
    <w:rsid w:val="009C4E3D"/>
    <w:rsid w:val="009C5703"/>
    <w:rsid w:val="009C5DD6"/>
    <w:rsid w:val="009D038A"/>
    <w:rsid w:val="009D0735"/>
    <w:rsid w:val="009D1DBC"/>
    <w:rsid w:val="009D27E5"/>
    <w:rsid w:val="009D38EA"/>
    <w:rsid w:val="009D39D1"/>
    <w:rsid w:val="009D40EF"/>
    <w:rsid w:val="009D4B46"/>
    <w:rsid w:val="009D6DB9"/>
    <w:rsid w:val="009D73FA"/>
    <w:rsid w:val="009D7C7A"/>
    <w:rsid w:val="009D7CAF"/>
    <w:rsid w:val="009E19F0"/>
    <w:rsid w:val="009E2116"/>
    <w:rsid w:val="009E2795"/>
    <w:rsid w:val="009E4CAA"/>
    <w:rsid w:val="009E57C1"/>
    <w:rsid w:val="009E596B"/>
    <w:rsid w:val="009E5C14"/>
    <w:rsid w:val="009E5D2D"/>
    <w:rsid w:val="009E7213"/>
    <w:rsid w:val="009E7E54"/>
    <w:rsid w:val="009F0FB5"/>
    <w:rsid w:val="009F2FB8"/>
    <w:rsid w:val="009F367B"/>
    <w:rsid w:val="009F4396"/>
    <w:rsid w:val="009F62AC"/>
    <w:rsid w:val="009F694E"/>
    <w:rsid w:val="00A02FEA"/>
    <w:rsid w:val="00A036D3"/>
    <w:rsid w:val="00A041EA"/>
    <w:rsid w:val="00A05196"/>
    <w:rsid w:val="00A05CC0"/>
    <w:rsid w:val="00A05F85"/>
    <w:rsid w:val="00A07259"/>
    <w:rsid w:val="00A078AB"/>
    <w:rsid w:val="00A10D17"/>
    <w:rsid w:val="00A13A0F"/>
    <w:rsid w:val="00A14243"/>
    <w:rsid w:val="00A15D89"/>
    <w:rsid w:val="00A163B9"/>
    <w:rsid w:val="00A21217"/>
    <w:rsid w:val="00A22A74"/>
    <w:rsid w:val="00A22AD9"/>
    <w:rsid w:val="00A23076"/>
    <w:rsid w:val="00A23124"/>
    <w:rsid w:val="00A23486"/>
    <w:rsid w:val="00A2435C"/>
    <w:rsid w:val="00A246FA"/>
    <w:rsid w:val="00A24C0F"/>
    <w:rsid w:val="00A26480"/>
    <w:rsid w:val="00A2666F"/>
    <w:rsid w:val="00A26CA8"/>
    <w:rsid w:val="00A2737B"/>
    <w:rsid w:val="00A27592"/>
    <w:rsid w:val="00A31573"/>
    <w:rsid w:val="00A319CB"/>
    <w:rsid w:val="00A31B7E"/>
    <w:rsid w:val="00A330AE"/>
    <w:rsid w:val="00A33757"/>
    <w:rsid w:val="00A34DE7"/>
    <w:rsid w:val="00A3560A"/>
    <w:rsid w:val="00A40CF8"/>
    <w:rsid w:val="00A42524"/>
    <w:rsid w:val="00A42E68"/>
    <w:rsid w:val="00A447D1"/>
    <w:rsid w:val="00A44CEE"/>
    <w:rsid w:val="00A5154E"/>
    <w:rsid w:val="00A519CA"/>
    <w:rsid w:val="00A52E86"/>
    <w:rsid w:val="00A5322F"/>
    <w:rsid w:val="00A5429C"/>
    <w:rsid w:val="00A545AA"/>
    <w:rsid w:val="00A57454"/>
    <w:rsid w:val="00A60BD7"/>
    <w:rsid w:val="00A60E63"/>
    <w:rsid w:val="00A614FE"/>
    <w:rsid w:val="00A61571"/>
    <w:rsid w:val="00A6190B"/>
    <w:rsid w:val="00A632A3"/>
    <w:rsid w:val="00A6348D"/>
    <w:rsid w:val="00A63FF3"/>
    <w:rsid w:val="00A657DA"/>
    <w:rsid w:val="00A6692C"/>
    <w:rsid w:val="00A66FF3"/>
    <w:rsid w:val="00A67142"/>
    <w:rsid w:val="00A67B4E"/>
    <w:rsid w:val="00A7263C"/>
    <w:rsid w:val="00A73355"/>
    <w:rsid w:val="00A734D6"/>
    <w:rsid w:val="00A73983"/>
    <w:rsid w:val="00A73AEA"/>
    <w:rsid w:val="00A74065"/>
    <w:rsid w:val="00A74D6B"/>
    <w:rsid w:val="00A74E0A"/>
    <w:rsid w:val="00A75776"/>
    <w:rsid w:val="00A75C01"/>
    <w:rsid w:val="00A7633F"/>
    <w:rsid w:val="00A76D11"/>
    <w:rsid w:val="00A77F49"/>
    <w:rsid w:val="00A80C58"/>
    <w:rsid w:val="00A826F4"/>
    <w:rsid w:val="00A84283"/>
    <w:rsid w:val="00A84BD2"/>
    <w:rsid w:val="00A856F7"/>
    <w:rsid w:val="00A8774F"/>
    <w:rsid w:val="00A87D4D"/>
    <w:rsid w:val="00A90221"/>
    <w:rsid w:val="00A90633"/>
    <w:rsid w:val="00A914EC"/>
    <w:rsid w:val="00A92362"/>
    <w:rsid w:val="00A9404D"/>
    <w:rsid w:val="00A9446A"/>
    <w:rsid w:val="00A95377"/>
    <w:rsid w:val="00A95C6F"/>
    <w:rsid w:val="00A97D90"/>
    <w:rsid w:val="00AA035B"/>
    <w:rsid w:val="00AA0F96"/>
    <w:rsid w:val="00AA27C6"/>
    <w:rsid w:val="00AA423B"/>
    <w:rsid w:val="00AA51A4"/>
    <w:rsid w:val="00AA5F74"/>
    <w:rsid w:val="00AA6E30"/>
    <w:rsid w:val="00AB1701"/>
    <w:rsid w:val="00AB20A4"/>
    <w:rsid w:val="00AB41B7"/>
    <w:rsid w:val="00AB5034"/>
    <w:rsid w:val="00AB5555"/>
    <w:rsid w:val="00AB7EBE"/>
    <w:rsid w:val="00AC0D98"/>
    <w:rsid w:val="00AC19B4"/>
    <w:rsid w:val="00AC2228"/>
    <w:rsid w:val="00AC2409"/>
    <w:rsid w:val="00AC6178"/>
    <w:rsid w:val="00AC74AA"/>
    <w:rsid w:val="00AD1282"/>
    <w:rsid w:val="00AD1C2F"/>
    <w:rsid w:val="00AD1C41"/>
    <w:rsid w:val="00AD1E0E"/>
    <w:rsid w:val="00AD30BC"/>
    <w:rsid w:val="00AD3D18"/>
    <w:rsid w:val="00AD4AD4"/>
    <w:rsid w:val="00AD70B9"/>
    <w:rsid w:val="00AD7C0C"/>
    <w:rsid w:val="00AE296E"/>
    <w:rsid w:val="00AE4119"/>
    <w:rsid w:val="00AE4CD1"/>
    <w:rsid w:val="00AE4FAC"/>
    <w:rsid w:val="00AE60E8"/>
    <w:rsid w:val="00AE7F54"/>
    <w:rsid w:val="00AF1434"/>
    <w:rsid w:val="00AF144C"/>
    <w:rsid w:val="00AF1932"/>
    <w:rsid w:val="00B0191F"/>
    <w:rsid w:val="00B0282B"/>
    <w:rsid w:val="00B029B3"/>
    <w:rsid w:val="00B02A06"/>
    <w:rsid w:val="00B02EBC"/>
    <w:rsid w:val="00B02F21"/>
    <w:rsid w:val="00B05902"/>
    <w:rsid w:val="00B05C8F"/>
    <w:rsid w:val="00B07B51"/>
    <w:rsid w:val="00B11B24"/>
    <w:rsid w:val="00B12640"/>
    <w:rsid w:val="00B13361"/>
    <w:rsid w:val="00B14986"/>
    <w:rsid w:val="00B14CC8"/>
    <w:rsid w:val="00B153DB"/>
    <w:rsid w:val="00B17704"/>
    <w:rsid w:val="00B20B4B"/>
    <w:rsid w:val="00B21BEC"/>
    <w:rsid w:val="00B230D7"/>
    <w:rsid w:val="00B23AE1"/>
    <w:rsid w:val="00B2483F"/>
    <w:rsid w:val="00B2525A"/>
    <w:rsid w:val="00B2546D"/>
    <w:rsid w:val="00B25697"/>
    <w:rsid w:val="00B269D5"/>
    <w:rsid w:val="00B269D8"/>
    <w:rsid w:val="00B30590"/>
    <w:rsid w:val="00B3123D"/>
    <w:rsid w:val="00B31BCA"/>
    <w:rsid w:val="00B32FD9"/>
    <w:rsid w:val="00B337D2"/>
    <w:rsid w:val="00B3428F"/>
    <w:rsid w:val="00B34E4C"/>
    <w:rsid w:val="00B353B4"/>
    <w:rsid w:val="00B354C5"/>
    <w:rsid w:val="00B35D92"/>
    <w:rsid w:val="00B366E6"/>
    <w:rsid w:val="00B479CD"/>
    <w:rsid w:val="00B47D64"/>
    <w:rsid w:val="00B47FEC"/>
    <w:rsid w:val="00B504ED"/>
    <w:rsid w:val="00B52E7D"/>
    <w:rsid w:val="00B54638"/>
    <w:rsid w:val="00B5539E"/>
    <w:rsid w:val="00B5570F"/>
    <w:rsid w:val="00B56195"/>
    <w:rsid w:val="00B5677D"/>
    <w:rsid w:val="00B60F6E"/>
    <w:rsid w:val="00B6397F"/>
    <w:rsid w:val="00B64454"/>
    <w:rsid w:val="00B651CF"/>
    <w:rsid w:val="00B656AF"/>
    <w:rsid w:val="00B664C5"/>
    <w:rsid w:val="00B70DD3"/>
    <w:rsid w:val="00B70E69"/>
    <w:rsid w:val="00B711BF"/>
    <w:rsid w:val="00B72553"/>
    <w:rsid w:val="00B72AA5"/>
    <w:rsid w:val="00B75058"/>
    <w:rsid w:val="00B75C59"/>
    <w:rsid w:val="00B7678D"/>
    <w:rsid w:val="00B76AB7"/>
    <w:rsid w:val="00B831F3"/>
    <w:rsid w:val="00B83CDA"/>
    <w:rsid w:val="00B842D8"/>
    <w:rsid w:val="00B84425"/>
    <w:rsid w:val="00B84F84"/>
    <w:rsid w:val="00B85AA3"/>
    <w:rsid w:val="00B86362"/>
    <w:rsid w:val="00B915D0"/>
    <w:rsid w:val="00B91DC6"/>
    <w:rsid w:val="00B93E04"/>
    <w:rsid w:val="00B94051"/>
    <w:rsid w:val="00B942AA"/>
    <w:rsid w:val="00B9490C"/>
    <w:rsid w:val="00B94CDF"/>
    <w:rsid w:val="00B97D88"/>
    <w:rsid w:val="00BA0322"/>
    <w:rsid w:val="00BA3D8A"/>
    <w:rsid w:val="00BA479C"/>
    <w:rsid w:val="00BA6714"/>
    <w:rsid w:val="00BA68FF"/>
    <w:rsid w:val="00BA7264"/>
    <w:rsid w:val="00BA7DEC"/>
    <w:rsid w:val="00BB051F"/>
    <w:rsid w:val="00BB4442"/>
    <w:rsid w:val="00BB4827"/>
    <w:rsid w:val="00BB4AF3"/>
    <w:rsid w:val="00BB6D9B"/>
    <w:rsid w:val="00BC0F1B"/>
    <w:rsid w:val="00BC14B2"/>
    <w:rsid w:val="00BC16A1"/>
    <w:rsid w:val="00BC2289"/>
    <w:rsid w:val="00BC3850"/>
    <w:rsid w:val="00BC4751"/>
    <w:rsid w:val="00BC5EB7"/>
    <w:rsid w:val="00BC639E"/>
    <w:rsid w:val="00BC77C0"/>
    <w:rsid w:val="00BC7813"/>
    <w:rsid w:val="00BD141B"/>
    <w:rsid w:val="00BD179D"/>
    <w:rsid w:val="00BD37BD"/>
    <w:rsid w:val="00BD499E"/>
    <w:rsid w:val="00BD7C1C"/>
    <w:rsid w:val="00BD7C44"/>
    <w:rsid w:val="00BD7E93"/>
    <w:rsid w:val="00BE08F4"/>
    <w:rsid w:val="00BE0DF3"/>
    <w:rsid w:val="00BE182F"/>
    <w:rsid w:val="00BE198A"/>
    <w:rsid w:val="00BE4FA0"/>
    <w:rsid w:val="00BE6DD4"/>
    <w:rsid w:val="00BE7AC9"/>
    <w:rsid w:val="00BE7CD6"/>
    <w:rsid w:val="00BF027C"/>
    <w:rsid w:val="00BF0FCA"/>
    <w:rsid w:val="00BF16D5"/>
    <w:rsid w:val="00BF1850"/>
    <w:rsid w:val="00BF1855"/>
    <w:rsid w:val="00BF18B5"/>
    <w:rsid w:val="00BF2953"/>
    <w:rsid w:val="00BF2EA8"/>
    <w:rsid w:val="00BF3E47"/>
    <w:rsid w:val="00BF47BF"/>
    <w:rsid w:val="00BF7045"/>
    <w:rsid w:val="00C009C7"/>
    <w:rsid w:val="00C01E35"/>
    <w:rsid w:val="00C02DBB"/>
    <w:rsid w:val="00C033EB"/>
    <w:rsid w:val="00C03ED1"/>
    <w:rsid w:val="00C04D66"/>
    <w:rsid w:val="00C04DB9"/>
    <w:rsid w:val="00C04F7A"/>
    <w:rsid w:val="00C06967"/>
    <w:rsid w:val="00C06D7A"/>
    <w:rsid w:val="00C077C0"/>
    <w:rsid w:val="00C07959"/>
    <w:rsid w:val="00C1000A"/>
    <w:rsid w:val="00C11749"/>
    <w:rsid w:val="00C12006"/>
    <w:rsid w:val="00C1440E"/>
    <w:rsid w:val="00C15810"/>
    <w:rsid w:val="00C1613F"/>
    <w:rsid w:val="00C16891"/>
    <w:rsid w:val="00C17353"/>
    <w:rsid w:val="00C1780C"/>
    <w:rsid w:val="00C2017A"/>
    <w:rsid w:val="00C2218F"/>
    <w:rsid w:val="00C22246"/>
    <w:rsid w:val="00C22DD8"/>
    <w:rsid w:val="00C2309C"/>
    <w:rsid w:val="00C2500C"/>
    <w:rsid w:val="00C252B6"/>
    <w:rsid w:val="00C259CB"/>
    <w:rsid w:val="00C26ACC"/>
    <w:rsid w:val="00C30347"/>
    <w:rsid w:val="00C3046E"/>
    <w:rsid w:val="00C305F2"/>
    <w:rsid w:val="00C30DC5"/>
    <w:rsid w:val="00C30DDB"/>
    <w:rsid w:val="00C31FFD"/>
    <w:rsid w:val="00C32712"/>
    <w:rsid w:val="00C3411D"/>
    <w:rsid w:val="00C34537"/>
    <w:rsid w:val="00C35ACB"/>
    <w:rsid w:val="00C36250"/>
    <w:rsid w:val="00C36FD0"/>
    <w:rsid w:val="00C370A5"/>
    <w:rsid w:val="00C37A70"/>
    <w:rsid w:val="00C40954"/>
    <w:rsid w:val="00C45811"/>
    <w:rsid w:val="00C459E2"/>
    <w:rsid w:val="00C514E8"/>
    <w:rsid w:val="00C52EDE"/>
    <w:rsid w:val="00C53737"/>
    <w:rsid w:val="00C544F8"/>
    <w:rsid w:val="00C547CB"/>
    <w:rsid w:val="00C56761"/>
    <w:rsid w:val="00C56D40"/>
    <w:rsid w:val="00C57EAE"/>
    <w:rsid w:val="00C60FDB"/>
    <w:rsid w:val="00C61BD6"/>
    <w:rsid w:val="00C61FA7"/>
    <w:rsid w:val="00C632D4"/>
    <w:rsid w:val="00C6551F"/>
    <w:rsid w:val="00C71265"/>
    <w:rsid w:val="00C71395"/>
    <w:rsid w:val="00C72424"/>
    <w:rsid w:val="00C726F1"/>
    <w:rsid w:val="00C74AF0"/>
    <w:rsid w:val="00C75392"/>
    <w:rsid w:val="00C75D31"/>
    <w:rsid w:val="00C76AE3"/>
    <w:rsid w:val="00C76C0E"/>
    <w:rsid w:val="00C76D6E"/>
    <w:rsid w:val="00C778B5"/>
    <w:rsid w:val="00C8064C"/>
    <w:rsid w:val="00C80C0B"/>
    <w:rsid w:val="00C81413"/>
    <w:rsid w:val="00C815F5"/>
    <w:rsid w:val="00C8171E"/>
    <w:rsid w:val="00C819B1"/>
    <w:rsid w:val="00C833A1"/>
    <w:rsid w:val="00C85B4A"/>
    <w:rsid w:val="00C86E10"/>
    <w:rsid w:val="00C87A03"/>
    <w:rsid w:val="00C91F0A"/>
    <w:rsid w:val="00C92F2A"/>
    <w:rsid w:val="00C9594D"/>
    <w:rsid w:val="00C959CA"/>
    <w:rsid w:val="00C961BD"/>
    <w:rsid w:val="00C966B5"/>
    <w:rsid w:val="00C969AC"/>
    <w:rsid w:val="00C96C66"/>
    <w:rsid w:val="00C96D43"/>
    <w:rsid w:val="00C97627"/>
    <w:rsid w:val="00C97FEE"/>
    <w:rsid w:val="00CA08DF"/>
    <w:rsid w:val="00CA0C16"/>
    <w:rsid w:val="00CA239D"/>
    <w:rsid w:val="00CA403D"/>
    <w:rsid w:val="00CA5FAD"/>
    <w:rsid w:val="00CA72F8"/>
    <w:rsid w:val="00CA73E9"/>
    <w:rsid w:val="00CA7D1B"/>
    <w:rsid w:val="00CB3D29"/>
    <w:rsid w:val="00CB3E7D"/>
    <w:rsid w:val="00CB3E8D"/>
    <w:rsid w:val="00CB4853"/>
    <w:rsid w:val="00CB4ED5"/>
    <w:rsid w:val="00CB5509"/>
    <w:rsid w:val="00CB63B4"/>
    <w:rsid w:val="00CB79F0"/>
    <w:rsid w:val="00CC29E9"/>
    <w:rsid w:val="00CC6E58"/>
    <w:rsid w:val="00CC7E83"/>
    <w:rsid w:val="00CD0167"/>
    <w:rsid w:val="00CD1775"/>
    <w:rsid w:val="00CD1A2E"/>
    <w:rsid w:val="00CD1D69"/>
    <w:rsid w:val="00CD256F"/>
    <w:rsid w:val="00CD2D6C"/>
    <w:rsid w:val="00CD34D9"/>
    <w:rsid w:val="00CD39A6"/>
    <w:rsid w:val="00CD5747"/>
    <w:rsid w:val="00CE1393"/>
    <w:rsid w:val="00CE1420"/>
    <w:rsid w:val="00CE1DB8"/>
    <w:rsid w:val="00CE2286"/>
    <w:rsid w:val="00CE2454"/>
    <w:rsid w:val="00CE38B7"/>
    <w:rsid w:val="00CE38D4"/>
    <w:rsid w:val="00CE3990"/>
    <w:rsid w:val="00CE5483"/>
    <w:rsid w:val="00CE5CD0"/>
    <w:rsid w:val="00CE5F71"/>
    <w:rsid w:val="00CE6294"/>
    <w:rsid w:val="00CE6334"/>
    <w:rsid w:val="00CE7684"/>
    <w:rsid w:val="00CF03FE"/>
    <w:rsid w:val="00CF0A75"/>
    <w:rsid w:val="00CF2DD3"/>
    <w:rsid w:val="00CF49FB"/>
    <w:rsid w:val="00CF60EA"/>
    <w:rsid w:val="00CF7E7A"/>
    <w:rsid w:val="00D00326"/>
    <w:rsid w:val="00D00A10"/>
    <w:rsid w:val="00D00CC1"/>
    <w:rsid w:val="00D01D33"/>
    <w:rsid w:val="00D01E0E"/>
    <w:rsid w:val="00D03121"/>
    <w:rsid w:val="00D03B15"/>
    <w:rsid w:val="00D044FC"/>
    <w:rsid w:val="00D0512E"/>
    <w:rsid w:val="00D05F13"/>
    <w:rsid w:val="00D06AA1"/>
    <w:rsid w:val="00D07202"/>
    <w:rsid w:val="00D1047B"/>
    <w:rsid w:val="00D12234"/>
    <w:rsid w:val="00D126BC"/>
    <w:rsid w:val="00D1294D"/>
    <w:rsid w:val="00D12E18"/>
    <w:rsid w:val="00D131FE"/>
    <w:rsid w:val="00D13ACE"/>
    <w:rsid w:val="00D1448A"/>
    <w:rsid w:val="00D166ED"/>
    <w:rsid w:val="00D2230C"/>
    <w:rsid w:val="00D237ED"/>
    <w:rsid w:val="00D249EC"/>
    <w:rsid w:val="00D24BF3"/>
    <w:rsid w:val="00D24BF9"/>
    <w:rsid w:val="00D251CE"/>
    <w:rsid w:val="00D25314"/>
    <w:rsid w:val="00D25808"/>
    <w:rsid w:val="00D3045A"/>
    <w:rsid w:val="00D34024"/>
    <w:rsid w:val="00D35E3D"/>
    <w:rsid w:val="00D36227"/>
    <w:rsid w:val="00D3664D"/>
    <w:rsid w:val="00D40732"/>
    <w:rsid w:val="00D408A8"/>
    <w:rsid w:val="00D439AE"/>
    <w:rsid w:val="00D444B8"/>
    <w:rsid w:val="00D44941"/>
    <w:rsid w:val="00D47059"/>
    <w:rsid w:val="00D47A7B"/>
    <w:rsid w:val="00D47B7E"/>
    <w:rsid w:val="00D50B16"/>
    <w:rsid w:val="00D52C7F"/>
    <w:rsid w:val="00D53460"/>
    <w:rsid w:val="00D54604"/>
    <w:rsid w:val="00D5708C"/>
    <w:rsid w:val="00D574A0"/>
    <w:rsid w:val="00D6073F"/>
    <w:rsid w:val="00D609CA"/>
    <w:rsid w:val="00D61096"/>
    <w:rsid w:val="00D616CF"/>
    <w:rsid w:val="00D64181"/>
    <w:rsid w:val="00D65F4F"/>
    <w:rsid w:val="00D673F3"/>
    <w:rsid w:val="00D67B6D"/>
    <w:rsid w:val="00D718B5"/>
    <w:rsid w:val="00D722DA"/>
    <w:rsid w:val="00D74628"/>
    <w:rsid w:val="00D75061"/>
    <w:rsid w:val="00D8054C"/>
    <w:rsid w:val="00D81665"/>
    <w:rsid w:val="00D83A06"/>
    <w:rsid w:val="00D8579C"/>
    <w:rsid w:val="00D86D24"/>
    <w:rsid w:val="00D86F95"/>
    <w:rsid w:val="00D9328A"/>
    <w:rsid w:val="00D93495"/>
    <w:rsid w:val="00D9528E"/>
    <w:rsid w:val="00D95809"/>
    <w:rsid w:val="00D9583A"/>
    <w:rsid w:val="00D959FB"/>
    <w:rsid w:val="00D95D28"/>
    <w:rsid w:val="00D96024"/>
    <w:rsid w:val="00D96758"/>
    <w:rsid w:val="00D96A93"/>
    <w:rsid w:val="00DA041C"/>
    <w:rsid w:val="00DA621E"/>
    <w:rsid w:val="00DA6ED0"/>
    <w:rsid w:val="00DB0A63"/>
    <w:rsid w:val="00DB194E"/>
    <w:rsid w:val="00DB22AA"/>
    <w:rsid w:val="00DB41DF"/>
    <w:rsid w:val="00DB4B93"/>
    <w:rsid w:val="00DC1DEB"/>
    <w:rsid w:val="00DC1FBF"/>
    <w:rsid w:val="00DC1FC0"/>
    <w:rsid w:val="00DC3FF8"/>
    <w:rsid w:val="00DC62F2"/>
    <w:rsid w:val="00DC7E3B"/>
    <w:rsid w:val="00DD01B2"/>
    <w:rsid w:val="00DD0D08"/>
    <w:rsid w:val="00DD26B7"/>
    <w:rsid w:val="00DD2A32"/>
    <w:rsid w:val="00DD2C02"/>
    <w:rsid w:val="00DD2F8A"/>
    <w:rsid w:val="00DD492F"/>
    <w:rsid w:val="00DE2C6D"/>
    <w:rsid w:val="00DE41D8"/>
    <w:rsid w:val="00DE5391"/>
    <w:rsid w:val="00DE57CE"/>
    <w:rsid w:val="00DF05C4"/>
    <w:rsid w:val="00DF088A"/>
    <w:rsid w:val="00DF15B4"/>
    <w:rsid w:val="00DF1829"/>
    <w:rsid w:val="00DF2E6E"/>
    <w:rsid w:val="00DF4332"/>
    <w:rsid w:val="00DF4F68"/>
    <w:rsid w:val="00DF57F4"/>
    <w:rsid w:val="00DF6C75"/>
    <w:rsid w:val="00DF7500"/>
    <w:rsid w:val="00DF764E"/>
    <w:rsid w:val="00E00E5A"/>
    <w:rsid w:val="00E01459"/>
    <w:rsid w:val="00E0356C"/>
    <w:rsid w:val="00E03985"/>
    <w:rsid w:val="00E041DB"/>
    <w:rsid w:val="00E057AB"/>
    <w:rsid w:val="00E05EF4"/>
    <w:rsid w:val="00E069F8"/>
    <w:rsid w:val="00E10BFE"/>
    <w:rsid w:val="00E12CE6"/>
    <w:rsid w:val="00E1424C"/>
    <w:rsid w:val="00E17459"/>
    <w:rsid w:val="00E20C73"/>
    <w:rsid w:val="00E22995"/>
    <w:rsid w:val="00E250A4"/>
    <w:rsid w:val="00E2547C"/>
    <w:rsid w:val="00E258C1"/>
    <w:rsid w:val="00E305D5"/>
    <w:rsid w:val="00E308F2"/>
    <w:rsid w:val="00E315BC"/>
    <w:rsid w:val="00E342D5"/>
    <w:rsid w:val="00E34477"/>
    <w:rsid w:val="00E35FCA"/>
    <w:rsid w:val="00E36686"/>
    <w:rsid w:val="00E370A4"/>
    <w:rsid w:val="00E374A0"/>
    <w:rsid w:val="00E4009D"/>
    <w:rsid w:val="00E4019F"/>
    <w:rsid w:val="00E402A1"/>
    <w:rsid w:val="00E40E33"/>
    <w:rsid w:val="00E420D7"/>
    <w:rsid w:val="00E42546"/>
    <w:rsid w:val="00E42F10"/>
    <w:rsid w:val="00E4376F"/>
    <w:rsid w:val="00E43FAC"/>
    <w:rsid w:val="00E4408B"/>
    <w:rsid w:val="00E44DD7"/>
    <w:rsid w:val="00E455E9"/>
    <w:rsid w:val="00E457E7"/>
    <w:rsid w:val="00E4607C"/>
    <w:rsid w:val="00E4766C"/>
    <w:rsid w:val="00E51064"/>
    <w:rsid w:val="00E51569"/>
    <w:rsid w:val="00E52FB2"/>
    <w:rsid w:val="00E54532"/>
    <w:rsid w:val="00E558AE"/>
    <w:rsid w:val="00E577C1"/>
    <w:rsid w:val="00E61643"/>
    <w:rsid w:val="00E6166B"/>
    <w:rsid w:val="00E63F53"/>
    <w:rsid w:val="00E6691A"/>
    <w:rsid w:val="00E67B94"/>
    <w:rsid w:val="00E709B9"/>
    <w:rsid w:val="00E72F7B"/>
    <w:rsid w:val="00E74030"/>
    <w:rsid w:val="00E74194"/>
    <w:rsid w:val="00E744D6"/>
    <w:rsid w:val="00E744E1"/>
    <w:rsid w:val="00E77688"/>
    <w:rsid w:val="00E859D5"/>
    <w:rsid w:val="00E85DB5"/>
    <w:rsid w:val="00E873D1"/>
    <w:rsid w:val="00E8790B"/>
    <w:rsid w:val="00E901B1"/>
    <w:rsid w:val="00E90878"/>
    <w:rsid w:val="00E9120D"/>
    <w:rsid w:val="00E9192A"/>
    <w:rsid w:val="00E92809"/>
    <w:rsid w:val="00E95944"/>
    <w:rsid w:val="00EA0366"/>
    <w:rsid w:val="00EA1563"/>
    <w:rsid w:val="00EA166D"/>
    <w:rsid w:val="00EA2B93"/>
    <w:rsid w:val="00EA3200"/>
    <w:rsid w:val="00EA5205"/>
    <w:rsid w:val="00EA6C0C"/>
    <w:rsid w:val="00EA6DDD"/>
    <w:rsid w:val="00EA7497"/>
    <w:rsid w:val="00EA7F7A"/>
    <w:rsid w:val="00EB1DD0"/>
    <w:rsid w:val="00EB31AE"/>
    <w:rsid w:val="00EB3FC5"/>
    <w:rsid w:val="00EB6BF2"/>
    <w:rsid w:val="00EC01BB"/>
    <w:rsid w:val="00EC06F8"/>
    <w:rsid w:val="00EC223E"/>
    <w:rsid w:val="00EC2C19"/>
    <w:rsid w:val="00EC3C50"/>
    <w:rsid w:val="00EC5BAD"/>
    <w:rsid w:val="00ED07B0"/>
    <w:rsid w:val="00ED0893"/>
    <w:rsid w:val="00ED1311"/>
    <w:rsid w:val="00ED1EFC"/>
    <w:rsid w:val="00ED2591"/>
    <w:rsid w:val="00EE286A"/>
    <w:rsid w:val="00EE2B09"/>
    <w:rsid w:val="00EE39E9"/>
    <w:rsid w:val="00EE70BB"/>
    <w:rsid w:val="00EF0746"/>
    <w:rsid w:val="00EF162F"/>
    <w:rsid w:val="00EF21F4"/>
    <w:rsid w:val="00EF2686"/>
    <w:rsid w:val="00EF4215"/>
    <w:rsid w:val="00EF4431"/>
    <w:rsid w:val="00EF596A"/>
    <w:rsid w:val="00EF6D11"/>
    <w:rsid w:val="00EF6E37"/>
    <w:rsid w:val="00F0014E"/>
    <w:rsid w:val="00F00BB4"/>
    <w:rsid w:val="00F00C2E"/>
    <w:rsid w:val="00F00DC3"/>
    <w:rsid w:val="00F00EF6"/>
    <w:rsid w:val="00F01CCF"/>
    <w:rsid w:val="00F01D80"/>
    <w:rsid w:val="00F023E1"/>
    <w:rsid w:val="00F04185"/>
    <w:rsid w:val="00F0438A"/>
    <w:rsid w:val="00F06474"/>
    <w:rsid w:val="00F10664"/>
    <w:rsid w:val="00F109EC"/>
    <w:rsid w:val="00F10ABD"/>
    <w:rsid w:val="00F114E7"/>
    <w:rsid w:val="00F120DF"/>
    <w:rsid w:val="00F124DF"/>
    <w:rsid w:val="00F12D13"/>
    <w:rsid w:val="00F14BF7"/>
    <w:rsid w:val="00F14C38"/>
    <w:rsid w:val="00F1543E"/>
    <w:rsid w:val="00F1613E"/>
    <w:rsid w:val="00F1627C"/>
    <w:rsid w:val="00F16323"/>
    <w:rsid w:val="00F20892"/>
    <w:rsid w:val="00F20E50"/>
    <w:rsid w:val="00F212A5"/>
    <w:rsid w:val="00F22A3D"/>
    <w:rsid w:val="00F2384E"/>
    <w:rsid w:val="00F23C83"/>
    <w:rsid w:val="00F23DAD"/>
    <w:rsid w:val="00F23DEF"/>
    <w:rsid w:val="00F23E9E"/>
    <w:rsid w:val="00F242A8"/>
    <w:rsid w:val="00F25E78"/>
    <w:rsid w:val="00F31062"/>
    <w:rsid w:val="00F3111C"/>
    <w:rsid w:val="00F3163D"/>
    <w:rsid w:val="00F33841"/>
    <w:rsid w:val="00F34D2A"/>
    <w:rsid w:val="00F40011"/>
    <w:rsid w:val="00F41B0A"/>
    <w:rsid w:val="00F448CE"/>
    <w:rsid w:val="00F44943"/>
    <w:rsid w:val="00F450ED"/>
    <w:rsid w:val="00F465C2"/>
    <w:rsid w:val="00F468E1"/>
    <w:rsid w:val="00F477B9"/>
    <w:rsid w:val="00F505A4"/>
    <w:rsid w:val="00F50E93"/>
    <w:rsid w:val="00F51220"/>
    <w:rsid w:val="00F519A8"/>
    <w:rsid w:val="00F55442"/>
    <w:rsid w:val="00F5607B"/>
    <w:rsid w:val="00F56F9A"/>
    <w:rsid w:val="00F60B17"/>
    <w:rsid w:val="00F61081"/>
    <w:rsid w:val="00F634B8"/>
    <w:rsid w:val="00F63F76"/>
    <w:rsid w:val="00F643E6"/>
    <w:rsid w:val="00F668A5"/>
    <w:rsid w:val="00F66C78"/>
    <w:rsid w:val="00F67344"/>
    <w:rsid w:val="00F673DD"/>
    <w:rsid w:val="00F702CB"/>
    <w:rsid w:val="00F71213"/>
    <w:rsid w:val="00F725FA"/>
    <w:rsid w:val="00F73AFD"/>
    <w:rsid w:val="00F747C1"/>
    <w:rsid w:val="00F7608D"/>
    <w:rsid w:val="00F766A5"/>
    <w:rsid w:val="00F76E99"/>
    <w:rsid w:val="00F77A95"/>
    <w:rsid w:val="00F800C6"/>
    <w:rsid w:val="00F81272"/>
    <w:rsid w:val="00F841C9"/>
    <w:rsid w:val="00F84729"/>
    <w:rsid w:val="00F84763"/>
    <w:rsid w:val="00F851FF"/>
    <w:rsid w:val="00F8533C"/>
    <w:rsid w:val="00F85C4D"/>
    <w:rsid w:val="00F8679B"/>
    <w:rsid w:val="00F90255"/>
    <w:rsid w:val="00F918A7"/>
    <w:rsid w:val="00F92132"/>
    <w:rsid w:val="00F939D6"/>
    <w:rsid w:val="00F94922"/>
    <w:rsid w:val="00F9579F"/>
    <w:rsid w:val="00FA07CB"/>
    <w:rsid w:val="00FA0EEF"/>
    <w:rsid w:val="00FA3098"/>
    <w:rsid w:val="00FA348A"/>
    <w:rsid w:val="00FA4DE4"/>
    <w:rsid w:val="00FA65CB"/>
    <w:rsid w:val="00FB03BE"/>
    <w:rsid w:val="00FB1AAA"/>
    <w:rsid w:val="00FB2CF4"/>
    <w:rsid w:val="00FB2F87"/>
    <w:rsid w:val="00FB4428"/>
    <w:rsid w:val="00FB4D27"/>
    <w:rsid w:val="00FB51BA"/>
    <w:rsid w:val="00FB54FB"/>
    <w:rsid w:val="00FB5B27"/>
    <w:rsid w:val="00FB5B49"/>
    <w:rsid w:val="00FB6C46"/>
    <w:rsid w:val="00FC0321"/>
    <w:rsid w:val="00FC08E3"/>
    <w:rsid w:val="00FC23E5"/>
    <w:rsid w:val="00FC36C9"/>
    <w:rsid w:val="00FC393C"/>
    <w:rsid w:val="00FC5D92"/>
    <w:rsid w:val="00FC641E"/>
    <w:rsid w:val="00FC799A"/>
    <w:rsid w:val="00FC7E9E"/>
    <w:rsid w:val="00FD1207"/>
    <w:rsid w:val="00FD1C0F"/>
    <w:rsid w:val="00FD20CC"/>
    <w:rsid w:val="00FD2F79"/>
    <w:rsid w:val="00FD4786"/>
    <w:rsid w:val="00FD562D"/>
    <w:rsid w:val="00FD675A"/>
    <w:rsid w:val="00FD77CE"/>
    <w:rsid w:val="00FD7857"/>
    <w:rsid w:val="00FE280E"/>
    <w:rsid w:val="00FE3CFF"/>
    <w:rsid w:val="00FE433F"/>
    <w:rsid w:val="00FE4DC4"/>
    <w:rsid w:val="00FE5804"/>
    <w:rsid w:val="00FE6427"/>
    <w:rsid w:val="00FE6CBF"/>
    <w:rsid w:val="00FE72F1"/>
    <w:rsid w:val="00FF0994"/>
    <w:rsid w:val="00FF0FFA"/>
    <w:rsid w:val="00FF10A8"/>
    <w:rsid w:val="00FF2642"/>
    <w:rsid w:val="00FF32BD"/>
    <w:rsid w:val="00FF3AA4"/>
    <w:rsid w:val="00FF501D"/>
    <w:rsid w:val="00FF53BE"/>
    <w:rsid w:val="00FF65BA"/>
    <w:rsid w:val="00FF7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D811"/>
  <w15:docId w15:val="{C3DADF36-3ADF-4D2F-A16F-09C35BEF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C223E"/>
    <w:rPr>
      <w:sz w:val="24"/>
      <w:szCs w:val="24"/>
      <w:lang w:eastAsia="en-US"/>
    </w:rPr>
  </w:style>
  <w:style w:type="paragraph" w:styleId="Antrat1">
    <w:name w:val="heading 1"/>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H3,Section Header3,Sub-Clause Paragraph"/>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 Sub-Clause Sub-paragraph,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bidi="km-KH"/>
    </w:rPr>
  </w:style>
  <w:style w:type="paragraph" w:styleId="Pagrindiniotekstotrauka2">
    <w:name w:val="Body Text Indent 2"/>
    <w:basedOn w:val="prastasis"/>
    <w:link w:val="Pagrindiniotekstotrauka2Diagrama"/>
    <w:pPr>
      <w:ind w:firstLine="360"/>
      <w:jc w:val="both"/>
    </w:pPr>
    <w:rPr>
      <w:color w:val="000000"/>
    </w:rPr>
  </w:style>
  <w:style w:type="paragraph" w:styleId="Pagrindiniotekstotrauka3">
    <w:name w:val="Body Text Indent 3"/>
    <w:basedOn w:val="prastasis"/>
    <w:link w:val="Pagrindiniotekstotrauka3Diagrama"/>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link w:val="Pagrindinistekstas3Diagrama"/>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uiPriority w:val="99"/>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Bullet EY,Buletai,List Paragraph21,List Paragraph1,List Paragraph2,Numbering,ERP-List Paragraph,List Paragraph11,List Paragraph111,Paragraph,List Paragraph Red,List not in Table,Heading 10,Lentele,VARNELES,List Paragraph 1,lp1,Bullet 1"/>
    <w:basedOn w:val="prastasis"/>
    <w:link w:val="SraopastraipaDiagrama"/>
    <w:qFormat/>
    <w:pPr>
      <w:spacing w:after="200" w:line="276" w:lineRule="auto"/>
      <w:ind w:left="720"/>
    </w:pPr>
    <w:rPr>
      <w:rFonts w:ascii="Calibri" w:hAnsi="Calibri" w:cs="Arial Unicode MS"/>
      <w:sz w:val="22"/>
      <w:szCs w:val="22"/>
      <w:lang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bidi="km-KH"/>
    </w:rPr>
  </w:style>
  <w:style w:type="character" w:customStyle="1" w:styleId="AlnostextChar">
    <w:name w:val="Alnos text Char"/>
    <w:link w:val="Alnostext"/>
    <w:rsid w:val="00530DE2"/>
    <w:rPr>
      <w:rFonts w:ascii="Arial" w:hAnsi="Arial"/>
      <w:szCs w:val="24"/>
      <w:lang w:eastAsia="en-US"/>
    </w:rPr>
  </w:style>
  <w:style w:type="character" w:customStyle="1" w:styleId="SraopastraipaDiagrama">
    <w:name w:val="Sąrašo pastraipa Diagrama"/>
    <w:aliases w:val="Bullet EY Diagrama,Buletai Diagrama,List Paragraph21 Diagrama,List Paragraph1 Diagrama,List Paragraph2 Diagrama,Numbering Diagrama,ERP-List Paragraph Diagrama,List Paragraph11 Diagrama,List Paragraph111 Diagrama,lp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1">
    <w:name w:val="Unresolved Mention1"/>
    <w:basedOn w:val="Numatytasispastraiposriftas"/>
    <w:uiPriority w:val="99"/>
    <w:semiHidden/>
    <w:unhideWhenUsed/>
    <w:rsid w:val="00512FB6"/>
    <w:rPr>
      <w:color w:val="605E5C"/>
      <w:shd w:val="clear" w:color="auto" w:fill="E1DFDD"/>
    </w:rPr>
  </w:style>
  <w:style w:type="table" w:styleId="Lentelstinklelis">
    <w:name w:val="Table Grid"/>
    <w:basedOn w:val="prastojilentel"/>
    <w:uiPriority w:val="39"/>
    <w:rsid w:val="006A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16E00"/>
    <w:rPr>
      <w:color w:val="605E5C"/>
      <w:shd w:val="clear" w:color="auto" w:fill="E1DFDD"/>
    </w:rPr>
  </w:style>
  <w:style w:type="table" w:customStyle="1" w:styleId="Lentelstinklelis1">
    <w:name w:val="Lentelės tinklelis1"/>
    <w:basedOn w:val="prastojilentel"/>
    <w:next w:val="Lentelstinklelis"/>
    <w:uiPriority w:val="39"/>
    <w:rsid w:val="007B1BA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semiHidden/>
    <w:rsid w:val="00AF1434"/>
    <w:rPr>
      <w:sz w:val="22"/>
      <w:szCs w:val="22"/>
      <w:lang w:eastAsia="fi-FI"/>
    </w:rPr>
  </w:style>
  <w:style w:type="character" w:customStyle="1" w:styleId="Antrat3Diagrama">
    <w:name w:val="Antraštė 3 Diagrama"/>
    <w:aliases w:val="H3 Diagrama,Section Header3 Diagrama,Sub-Clause Paragraph Diagrama"/>
    <w:basedOn w:val="Numatytasispastraiposriftas"/>
    <w:link w:val="Antrat3"/>
    <w:rsid w:val="005C2240"/>
    <w:rPr>
      <w:rFonts w:ascii="Arial" w:hAnsi="Arial" w:cs="Arial"/>
      <w:b/>
      <w:bCs/>
      <w:sz w:val="26"/>
      <w:szCs w:val="26"/>
      <w:lang w:eastAsia="en-US"/>
    </w:rPr>
  </w:style>
  <w:style w:type="character" w:customStyle="1" w:styleId="KomentarotekstasDiagrama">
    <w:name w:val="Komentaro tekstas Diagrama"/>
    <w:basedOn w:val="Numatytasispastraiposriftas"/>
    <w:link w:val="Komentarotekstas"/>
    <w:rsid w:val="00382A0B"/>
    <w:rPr>
      <w:rFonts w:eastAsia="Calibri"/>
      <w:lang w:eastAsia="en-US"/>
    </w:rPr>
  </w:style>
  <w:style w:type="character" w:customStyle="1" w:styleId="col-xs-12">
    <w:name w:val="col-xs-12"/>
    <w:basedOn w:val="Numatytasispastraiposriftas"/>
    <w:rsid w:val="00656FD0"/>
  </w:style>
  <w:style w:type="character" w:customStyle="1" w:styleId="Antrat1Diagrama">
    <w:name w:val="Antraštė 1 Diagrama"/>
    <w:basedOn w:val="Numatytasispastraiposriftas"/>
    <w:link w:val="Antrat1"/>
    <w:uiPriority w:val="9"/>
    <w:rsid w:val="00241C5A"/>
    <w:rPr>
      <w:b/>
      <w:bCs/>
      <w:noProof/>
      <w:color w:val="000000"/>
      <w:sz w:val="24"/>
      <w:szCs w:val="24"/>
      <w:lang w:eastAsia="en-US"/>
    </w:rPr>
  </w:style>
  <w:style w:type="character" w:customStyle="1" w:styleId="Antrat2Diagrama">
    <w:name w:val="Antraštė 2 Diagrama"/>
    <w:aliases w:val="Title Header2 Diagrama"/>
    <w:basedOn w:val="Numatytasispastraiposriftas"/>
    <w:link w:val="Antrat2"/>
    <w:uiPriority w:val="9"/>
    <w:rsid w:val="00241C5A"/>
    <w:rPr>
      <w:b/>
      <w:bCs/>
      <w:noProof/>
      <w:sz w:val="24"/>
      <w:szCs w:val="24"/>
      <w:lang w:eastAsia="en-US"/>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uiPriority w:val="9"/>
    <w:rsid w:val="00241C5A"/>
    <w:rPr>
      <w:b/>
      <w:sz w:val="44"/>
    </w:rPr>
  </w:style>
  <w:style w:type="character" w:customStyle="1" w:styleId="Antrat5Diagrama">
    <w:name w:val="Antraštė 5 Diagrama"/>
    <w:basedOn w:val="Numatytasispastraiposriftas"/>
    <w:link w:val="Antrat5"/>
    <w:uiPriority w:val="9"/>
    <w:rsid w:val="00241C5A"/>
    <w:rPr>
      <w:b/>
      <w:sz w:val="40"/>
    </w:rPr>
  </w:style>
  <w:style w:type="character" w:customStyle="1" w:styleId="Antrat6Diagrama">
    <w:name w:val="Antraštė 6 Diagrama"/>
    <w:basedOn w:val="Numatytasispastraiposriftas"/>
    <w:link w:val="Antrat6"/>
    <w:rsid w:val="00241C5A"/>
    <w:rPr>
      <w:b/>
      <w:sz w:val="36"/>
    </w:rPr>
  </w:style>
  <w:style w:type="character" w:customStyle="1" w:styleId="Antrat7Diagrama">
    <w:name w:val="Antraštė 7 Diagrama"/>
    <w:basedOn w:val="Numatytasispastraiposriftas"/>
    <w:link w:val="Antrat7"/>
    <w:uiPriority w:val="9"/>
    <w:rsid w:val="00241C5A"/>
    <w:rPr>
      <w:sz w:val="48"/>
    </w:rPr>
  </w:style>
  <w:style w:type="character" w:customStyle="1" w:styleId="Antrat8Diagrama">
    <w:name w:val="Antraštė 8 Diagrama"/>
    <w:basedOn w:val="Numatytasispastraiposriftas"/>
    <w:link w:val="Antrat8"/>
    <w:uiPriority w:val="9"/>
    <w:rsid w:val="00241C5A"/>
    <w:rPr>
      <w:b/>
      <w:sz w:val="18"/>
    </w:rPr>
  </w:style>
  <w:style w:type="character" w:customStyle="1" w:styleId="Antrat9Diagrama">
    <w:name w:val="Antraštė 9 Diagrama"/>
    <w:basedOn w:val="Numatytasispastraiposriftas"/>
    <w:link w:val="Antrat9"/>
    <w:uiPriority w:val="9"/>
    <w:rsid w:val="00241C5A"/>
    <w:rPr>
      <w:sz w:val="40"/>
    </w:rPr>
  </w:style>
  <w:style w:type="character" w:customStyle="1" w:styleId="PavadinimasDiagrama">
    <w:name w:val="Pavadinimas Diagrama"/>
    <w:basedOn w:val="Numatytasispastraiposriftas"/>
    <w:link w:val="Pavadinimas"/>
    <w:rsid w:val="00241C5A"/>
    <w:rPr>
      <w:b/>
      <w:bCs/>
      <w:noProof/>
      <w:sz w:val="24"/>
      <w:szCs w:val="22"/>
      <w:lang w:eastAsia="en-US"/>
    </w:rPr>
  </w:style>
  <w:style w:type="character" w:customStyle="1" w:styleId="PagrindinistekstasDiagrama">
    <w:name w:val="Pagrindinis tekstas Diagrama"/>
    <w:basedOn w:val="Numatytasispastraiposriftas"/>
    <w:link w:val="Pagrindinistekstas"/>
    <w:rsid w:val="00241C5A"/>
    <w:rPr>
      <w:b/>
      <w:bCs/>
      <w:noProof/>
      <w:sz w:val="24"/>
      <w:szCs w:val="22"/>
      <w:lang w:eastAsia="en-US"/>
    </w:rPr>
  </w:style>
  <w:style w:type="character" w:customStyle="1" w:styleId="AntratsDiagrama">
    <w:name w:val="Antraštės Diagrama"/>
    <w:basedOn w:val="Numatytasispastraiposriftas"/>
    <w:link w:val="Antrats"/>
    <w:uiPriority w:val="99"/>
    <w:rsid w:val="00241C5A"/>
    <w:rPr>
      <w:sz w:val="24"/>
      <w:szCs w:val="24"/>
      <w:lang w:eastAsia="en-US"/>
    </w:rPr>
  </w:style>
  <w:style w:type="character" w:customStyle="1" w:styleId="PoratDiagrama">
    <w:name w:val="Poraštė Diagrama"/>
    <w:basedOn w:val="Numatytasispastraiposriftas"/>
    <w:link w:val="Porat"/>
    <w:rsid w:val="00241C5A"/>
    <w:rPr>
      <w:sz w:val="24"/>
      <w:szCs w:val="24"/>
      <w:lang w:eastAsia="en-US"/>
    </w:rPr>
  </w:style>
  <w:style w:type="character" w:customStyle="1" w:styleId="Pagrindiniotekstotrauka2Diagrama">
    <w:name w:val="Pagrindinio teksto įtrauka 2 Diagrama"/>
    <w:basedOn w:val="Numatytasispastraiposriftas"/>
    <w:link w:val="Pagrindiniotekstotrauka2"/>
    <w:rsid w:val="00241C5A"/>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rsid w:val="00241C5A"/>
    <w:rPr>
      <w:sz w:val="24"/>
      <w:szCs w:val="24"/>
      <w:lang w:eastAsia="en-US"/>
    </w:rPr>
  </w:style>
  <w:style w:type="character" w:customStyle="1" w:styleId="Pagrindinistekstas3Diagrama">
    <w:name w:val="Pagrindinis tekstas 3 Diagrama"/>
    <w:basedOn w:val="Numatytasispastraiposriftas"/>
    <w:link w:val="Pagrindinistekstas3"/>
    <w:uiPriority w:val="99"/>
    <w:rsid w:val="00241C5A"/>
    <w:rPr>
      <w:sz w:val="24"/>
      <w:szCs w:val="24"/>
      <w:lang w:eastAsia="en-US"/>
    </w:rPr>
  </w:style>
  <w:style w:type="character" w:customStyle="1" w:styleId="PaprastasistekstasDiagrama">
    <w:name w:val="Paprastasis tekstas Diagrama"/>
    <w:basedOn w:val="Numatytasispastraiposriftas"/>
    <w:link w:val="Paprastasistekstas"/>
    <w:rsid w:val="00241C5A"/>
    <w:rPr>
      <w:rFonts w:ascii="Courier New" w:eastAsia="Calibri" w:hAnsi="Courier New"/>
    </w:rPr>
  </w:style>
  <w:style w:type="character" w:customStyle="1" w:styleId="KomentarotemaDiagrama">
    <w:name w:val="Komentaro tema Diagrama"/>
    <w:basedOn w:val="KomentarotekstasDiagrama"/>
    <w:link w:val="Komentarotema"/>
    <w:semiHidden/>
    <w:rsid w:val="00241C5A"/>
    <w:rPr>
      <w:rFonts w:eastAsia="Calibri"/>
      <w:b/>
      <w:bCs/>
      <w:noProof/>
      <w:color w:val="000000"/>
      <w:sz w:val="24"/>
      <w:szCs w:val="24"/>
      <w:lang w:eastAsia="en-US"/>
    </w:rPr>
  </w:style>
  <w:style w:type="character" w:customStyle="1" w:styleId="DebesliotekstasDiagrama">
    <w:name w:val="Debesėlio tekstas Diagrama"/>
    <w:basedOn w:val="Numatytasispastraiposriftas"/>
    <w:link w:val="Debesliotekstas"/>
    <w:uiPriority w:val="99"/>
    <w:rsid w:val="00241C5A"/>
    <w:rPr>
      <w:rFonts w:ascii="Tahoma" w:eastAsia="Calibri" w:hAnsi="Tahoma" w:cs="Tahoma"/>
      <w:sz w:val="16"/>
      <w:szCs w:val="16"/>
      <w:lang w:eastAsia="en-US"/>
    </w:rPr>
  </w:style>
  <w:style w:type="paragraph" w:customStyle="1" w:styleId="Paantrat1">
    <w:name w:val="Paantraštė1"/>
    <w:basedOn w:val="prastasis"/>
    <w:qFormat/>
    <w:rsid w:val="00241C5A"/>
    <w:pPr>
      <w:tabs>
        <w:tab w:val="num" w:pos="1080"/>
        <w:tab w:val="left" w:pos="3060"/>
      </w:tabs>
      <w:ind w:left="1080" w:hanging="720"/>
      <w:jc w:val="center"/>
    </w:pPr>
    <w:rPr>
      <w:rFonts w:eastAsia="SimSun"/>
      <w:b/>
      <w:bCs/>
    </w:rPr>
  </w:style>
  <w:style w:type="paragraph" w:customStyle="1" w:styleId="prastasiniatinklio1">
    <w:name w:val="Įprastas (žiniatinklio)1"/>
    <w:basedOn w:val="prastasis"/>
    <w:rsid w:val="00241C5A"/>
    <w:pPr>
      <w:spacing w:before="100" w:beforeAutospacing="1" w:after="100" w:afterAutospacing="1"/>
    </w:pPr>
    <w:rPr>
      <w:rFonts w:eastAsia="SimSun"/>
      <w:lang w:eastAsia="lt-LT"/>
    </w:rPr>
  </w:style>
  <w:style w:type="paragraph" w:customStyle="1" w:styleId="Antrat11">
    <w:name w:val="Antraštė 11"/>
    <w:basedOn w:val="prastasis"/>
    <w:next w:val="prastasis"/>
    <w:uiPriority w:val="9"/>
    <w:qFormat/>
    <w:rsid w:val="00241C5A"/>
    <w:pPr>
      <w:keepNext/>
      <w:tabs>
        <w:tab w:val="num" w:pos="720"/>
      </w:tabs>
      <w:spacing w:before="240" w:after="60"/>
      <w:ind w:left="720" w:hanging="720"/>
      <w:outlineLvl w:val="0"/>
    </w:pPr>
    <w:rPr>
      <w:rFonts w:ascii="Cambria" w:eastAsia="SimSun" w:hAnsi="Cambria"/>
      <w:b/>
      <w:bCs/>
      <w:kern w:val="32"/>
      <w:sz w:val="32"/>
      <w:szCs w:val="32"/>
      <w:lang w:val="en-US"/>
    </w:rPr>
  </w:style>
  <w:style w:type="paragraph" w:customStyle="1" w:styleId="TitleHeader21">
    <w:name w:val="Title Header21"/>
    <w:basedOn w:val="prastasis"/>
    <w:next w:val="prastasis"/>
    <w:uiPriority w:val="9"/>
    <w:unhideWhenUsed/>
    <w:qFormat/>
    <w:rsid w:val="00241C5A"/>
    <w:pPr>
      <w:keepNext/>
      <w:tabs>
        <w:tab w:val="num" w:pos="1440"/>
      </w:tabs>
      <w:spacing w:before="240" w:after="60"/>
      <w:ind w:left="1440" w:hanging="720"/>
      <w:outlineLvl w:val="1"/>
    </w:pPr>
    <w:rPr>
      <w:rFonts w:ascii="Cambria" w:eastAsia="SimSun" w:hAnsi="Cambria"/>
      <w:b/>
      <w:bCs/>
      <w:i/>
      <w:iCs/>
      <w:sz w:val="28"/>
      <w:szCs w:val="28"/>
      <w:lang w:val="en-US"/>
    </w:rPr>
  </w:style>
  <w:style w:type="paragraph" w:customStyle="1" w:styleId="Sub-ClauseParagraph1">
    <w:name w:val="Sub-Clause Paragraph1"/>
    <w:basedOn w:val="prastasis"/>
    <w:next w:val="prastasis"/>
    <w:uiPriority w:val="9"/>
    <w:unhideWhenUsed/>
    <w:qFormat/>
    <w:rsid w:val="00241C5A"/>
    <w:pPr>
      <w:keepNext/>
      <w:tabs>
        <w:tab w:val="num" w:pos="2160"/>
      </w:tabs>
      <w:spacing w:before="240" w:after="60"/>
      <w:ind w:left="2160" w:hanging="720"/>
      <w:outlineLvl w:val="2"/>
    </w:pPr>
    <w:rPr>
      <w:rFonts w:ascii="Cambria" w:eastAsia="SimSun" w:hAnsi="Cambria"/>
      <w:b/>
      <w:bCs/>
      <w:sz w:val="26"/>
      <w:szCs w:val="26"/>
      <w:lang w:val="en-US"/>
    </w:rPr>
  </w:style>
  <w:style w:type="paragraph" w:customStyle="1" w:styleId="Sub-ClauseSub-paragraph1">
    <w:name w:val="Sub-Clause Sub-paragraph1"/>
    <w:basedOn w:val="prastasis"/>
    <w:next w:val="prastasis"/>
    <w:uiPriority w:val="9"/>
    <w:unhideWhenUsed/>
    <w:qFormat/>
    <w:rsid w:val="00241C5A"/>
    <w:pPr>
      <w:keepNext/>
      <w:tabs>
        <w:tab w:val="num" w:pos="2880"/>
      </w:tabs>
      <w:spacing w:before="240" w:after="60"/>
      <w:ind w:left="2880" w:hanging="360"/>
      <w:outlineLvl w:val="3"/>
    </w:pPr>
    <w:rPr>
      <w:rFonts w:ascii="Calibri" w:eastAsia="SimSun" w:hAnsi="Calibri"/>
      <w:b/>
      <w:bCs/>
      <w:sz w:val="28"/>
      <w:szCs w:val="28"/>
      <w:lang w:val="en-US"/>
    </w:rPr>
  </w:style>
  <w:style w:type="paragraph" w:customStyle="1" w:styleId="Antrat51">
    <w:name w:val="Antraštė 51"/>
    <w:basedOn w:val="prastasis"/>
    <w:next w:val="prastasis"/>
    <w:uiPriority w:val="9"/>
    <w:unhideWhenUsed/>
    <w:qFormat/>
    <w:rsid w:val="00241C5A"/>
    <w:pPr>
      <w:tabs>
        <w:tab w:val="num" w:pos="3600"/>
      </w:tabs>
      <w:spacing w:before="240" w:after="60"/>
      <w:ind w:left="3600" w:hanging="360"/>
      <w:outlineLvl w:val="4"/>
    </w:pPr>
    <w:rPr>
      <w:rFonts w:ascii="Calibri" w:eastAsia="SimSun" w:hAnsi="Calibri"/>
      <w:b/>
      <w:bCs/>
      <w:i/>
      <w:iCs/>
      <w:sz w:val="26"/>
      <w:szCs w:val="26"/>
      <w:lang w:val="en-US"/>
    </w:rPr>
  </w:style>
  <w:style w:type="paragraph" w:customStyle="1" w:styleId="Antrat71">
    <w:name w:val="Antraštė 71"/>
    <w:basedOn w:val="prastasis"/>
    <w:next w:val="prastasis"/>
    <w:uiPriority w:val="9"/>
    <w:unhideWhenUsed/>
    <w:qFormat/>
    <w:rsid w:val="00241C5A"/>
    <w:pPr>
      <w:tabs>
        <w:tab w:val="num" w:pos="5040"/>
      </w:tabs>
      <w:spacing w:before="240" w:after="60"/>
      <w:ind w:left="5040" w:hanging="360"/>
      <w:outlineLvl w:val="6"/>
    </w:pPr>
    <w:rPr>
      <w:rFonts w:ascii="Calibri" w:eastAsia="SimSun" w:hAnsi="Calibri"/>
      <w:lang w:val="en-US"/>
    </w:rPr>
  </w:style>
  <w:style w:type="paragraph" w:customStyle="1" w:styleId="Antrat81">
    <w:name w:val="Antraštė 81"/>
    <w:basedOn w:val="prastasis"/>
    <w:next w:val="prastasis"/>
    <w:uiPriority w:val="9"/>
    <w:unhideWhenUsed/>
    <w:qFormat/>
    <w:rsid w:val="00241C5A"/>
    <w:pPr>
      <w:tabs>
        <w:tab w:val="num" w:pos="5760"/>
      </w:tabs>
      <w:spacing w:before="240" w:after="60"/>
      <w:ind w:left="5760" w:hanging="360"/>
      <w:outlineLvl w:val="7"/>
    </w:pPr>
    <w:rPr>
      <w:rFonts w:ascii="Calibri" w:eastAsia="SimSun" w:hAnsi="Calibri"/>
      <w:i/>
      <w:iCs/>
      <w:lang w:val="en-US"/>
    </w:rPr>
  </w:style>
  <w:style w:type="paragraph" w:customStyle="1" w:styleId="Antrat91">
    <w:name w:val="Antraštė 91"/>
    <w:basedOn w:val="prastasis"/>
    <w:next w:val="prastasis"/>
    <w:uiPriority w:val="9"/>
    <w:unhideWhenUsed/>
    <w:qFormat/>
    <w:rsid w:val="00241C5A"/>
    <w:pPr>
      <w:tabs>
        <w:tab w:val="num" w:pos="6480"/>
      </w:tabs>
      <w:spacing w:before="240" w:after="60"/>
      <w:ind w:left="6480" w:hanging="720"/>
      <w:outlineLvl w:val="8"/>
    </w:pPr>
    <w:rPr>
      <w:rFonts w:ascii="Cambria" w:eastAsia="SimSun" w:hAnsi="Cambria"/>
      <w:sz w:val="22"/>
      <w:szCs w:val="22"/>
      <w:lang w:val="en-US"/>
    </w:rPr>
  </w:style>
  <w:style w:type="character" w:customStyle="1" w:styleId="normal-h">
    <w:name w:val="normal-h"/>
    <w:rsid w:val="00241C5A"/>
  </w:style>
  <w:style w:type="paragraph" w:customStyle="1" w:styleId="ColorfulList-Accent11">
    <w:name w:val="Colorful List - Accent 11"/>
    <w:basedOn w:val="prastasis"/>
    <w:uiPriority w:val="34"/>
    <w:qFormat/>
    <w:rsid w:val="00241C5A"/>
    <w:pPr>
      <w:spacing w:after="200" w:line="276" w:lineRule="auto"/>
      <w:ind w:left="720"/>
      <w:contextualSpacing/>
    </w:pPr>
    <w:rPr>
      <w:rFonts w:ascii="Calibri" w:eastAsia="Calibri" w:hAnsi="Calibri"/>
      <w:sz w:val="22"/>
      <w:szCs w:val="22"/>
      <w:lang w:val="en-US"/>
    </w:rPr>
  </w:style>
  <w:style w:type="paragraph" w:customStyle="1" w:styleId="Default">
    <w:name w:val="Default"/>
    <w:rsid w:val="00241C5A"/>
    <w:pPr>
      <w:widowControl w:val="0"/>
      <w:autoSpaceDE w:val="0"/>
      <w:autoSpaceDN w:val="0"/>
      <w:adjustRightInd w:val="0"/>
    </w:pPr>
    <w:rPr>
      <w:rFonts w:ascii="Arial" w:eastAsia="SimSun" w:hAnsi="Arial" w:cs="Arial"/>
      <w:color w:val="000000"/>
      <w:sz w:val="24"/>
      <w:szCs w:val="24"/>
    </w:rPr>
  </w:style>
  <w:style w:type="character" w:customStyle="1" w:styleId="hps">
    <w:name w:val="hps"/>
    <w:uiPriority w:val="99"/>
    <w:rsid w:val="00241C5A"/>
  </w:style>
  <w:style w:type="character" w:styleId="Perirtashipersaitas">
    <w:name w:val="FollowedHyperlink"/>
    <w:uiPriority w:val="99"/>
    <w:unhideWhenUsed/>
    <w:rsid w:val="00241C5A"/>
    <w:rPr>
      <w:color w:val="800080"/>
      <w:u w:val="single"/>
    </w:rPr>
  </w:style>
  <w:style w:type="table" w:customStyle="1" w:styleId="Lentelstinklelis2">
    <w:name w:val="Lentelės tinklelis2"/>
    <w:basedOn w:val="prastojilentel"/>
    <w:next w:val="Lentelstinklelis"/>
    <w:uiPriority w:val="39"/>
    <w:rsid w:val="00241C5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aliases w:val="Title Header2 Diagrama1"/>
    <w:basedOn w:val="Numatytasispastraiposriftas"/>
    <w:uiPriority w:val="9"/>
    <w:semiHidden/>
    <w:rsid w:val="00241C5A"/>
    <w:rPr>
      <w:rFonts w:ascii="Cambria" w:eastAsia="Times New Roman"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241C5A"/>
    <w:rPr>
      <w:rFonts w:ascii="Cambria" w:eastAsia="Times New Roman" w:hAnsi="Cambria" w:cs="Times New Roman"/>
      <w:color w:val="243F60"/>
      <w:sz w:val="24"/>
      <w:szCs w:val="24"/>
    </w:rPr>
  </w:style>
  <w:style w:type="character" w:customStyle="1" w:styleId="Antrat4Diagrama1">
    <w:name w:val="Antraštė 4 Diagrama1"/>
    <w:aliases w:val="Sub-Clause Sub-paragraph Diagrama1"/>
    <w:basedOn w:val="Numatytasispastraiposriftas"/>
    <w:uiPriority w:val="9"/>
    <w:semiHidden/>
    <w:rsid w:val="00241C5A"/>
    <w:rPr>
      <w:rFonts w:ascii="Cambria" w:eastAsia="Times New Roman" w:hAnsi="Cambria" w:cs="Times New Roman"/>
      <w:i/>
      <w:iCs/>
      <w:color w:val="365F91"/>
    </w:rPr>
  </w:style>
  <w:style w:type="character" w:customStyle="1" w:styleId="st">
    <w:name w:val="st"/>
    <w:basedOn w:val="Numatytasispastraiposriftas"/>
    <w:rsid w:val="00241C5A"/>
  </w:style>
  <w:style w:type="character" w:styleId="Emfaz">
    <w:name w:val="Emphasis"/>
    <w:basedOn w:val="Numatytasispastraiposriftas"/>
    <w:uiPriority w:val="20"/>
    <w:qFormat/>
    <w:rsid w:val="00241C5A"/>
    <w:rPr>
      <w:i/>
      <w:iCs/>
    </w:rPr>
  </w:style>
  <w:style w:type="character" w:customStyle="1" w:styleId="Antrat1Diagrama1">
    <w:name w:val="Antraštė 1 Diagrama1"/>
    <w:basedOn w:val="Numatytasispastraiposriftas"/>
    <w:uiPriority w:val="9"/>
    <w:rsid w:val="00241C5A"/>
    <w:rPr>
      <w:rFonts w:ascii="Calibri Light" w:eastAsia="Times New Roman" w:hAnsi="Calibri Light" w:cs="Times New Roman"/>
      <w:color w:val="2F5496"/>
      <w:sz w:val="32"/>
      <w:szCs w:val="32"/>
    </w:rPr>
  </w:style>
  <w:style w:type="character" w:customStyle="1" w:styleId="Antrat2Diagrama2">
    <w:name w:val="Antraštė 2 Diagrama2"/>
    <w:basedOn w:val="Numatytasispastraiposriftas"/>
    <w:uiPriority w:val="9"/>
    <w:semiHidden/>
    <w:rsid w:val="00241C5A"/>
    <w:rPr>
      <w:rFonts w:ascii="Calibri Light" w:eastAsia="Times New Roman" w:hAnsi="Calibri Light" w:cs="Times New Roman"/>
      <w:color w:val="2F5496"/>
      <w:sz w:val="26"/>
      <w:szCs w:val="26"/>
    </w:rPr>
  </w:style>
  <w:style w:type="character" w:customStyle="1" w:styleId="Antrat3Diagrama2">
    <w:name w:val="Antraštė 3 Diagrama2"/>
    <w:basedOn w:val="Numatytasispastraiposriftas"/>
    <w:uiPriority w:val="9"/>
    <w:semiHidden/>
    <w:rsid w:val="00241C5A"/>
    <w:rPr>
      <w:rFonts w:ascii="Calibri Light" w:eastAsia="Times New Roman" w:hAnsi="Calibri Light" w:cs="Times New Roman"/>
      <w:color w:val="1F3763"/>
      <w:sz w:val="24"/>
      <w:szCs w:val="24"/>
    </w:rPr>
  </w:style>
  <w:style w:type="character" w:customStyle="1" w:styleId="Antrat4Diagrama2">
    <w:name w:val="Antraštė 4 Diagrama2"/>
    <w:basedOn w:val="Numatytasispastraiposriftas"/>
    <w:uiPriority w:val="9"/>
    <w:semiHidden/>
    <w:rsid w:val="00241C5A"/>
    <w:rPr>
      <w:rFonts w:ascii="Calibri Light" w:eastAsia="Times New Roman" w:hAnsi="Calibri Light" w:cs="Times New Roman"/>
      <w:i/>
      <w:iCs/>
      <w:color w:val="2F5496"/>
    </w:rPr>
  </w:style>
  <w:style w:type="character" w:customStyle="1" w:styleId="Antrat5Diagrama1">
    <w:name w:val="Antraštė 5 Diagrama1"/>
    <w:basedOn w:val="Numatytasispastraiposriftas"/>
    <w:uiPriority w:val="9"/>
    <w:semiHidden/>
    <w:rsid w:val="00241C5A"/>
    <w:rPr>
      <w:rFonts w:ascii="Calibri Light" w:eastAsia="Times New Roman" w:hAnsi="Calibri Light" w:cs="Times New Roman"/>
      <w:color w:val="2F5496"/>
    </w:rPr>
  </w:style>
  <w:style w:type="character" w:customStyle="1" w:styleId="Antrat7Diagrama1">
    <w:name w:val="Antraštė 7 Diagrama1"/>
    <w:basedOn w:val="Numatytasispastraiposriftas"/>
    <w:uiPriority w:val="9"/>
    <w:semiHidden/>
    <w:rsid w:val="00241C5A"/>
    <w:rPr>
      <w:rFonts w:ascii="Calibri Light" w:eastAsia="Times New Roman" w:hAnsi="Calibri Light" w:cs="Times New Roman"/>
      <w:i/>
      <w:iCs/>
      <w:color w:val="1F3763"/>
    </w:rPr>
  </w:style>
  <w:style w:type="character" w:customStyle="1" w:styleId="Antrat8Diagrama1">
    <w:name w:val="Antraštė 8 Diagrama1"/>
    <w:basedOn w:val="Numatytasispastraiposriftas"/>
    <w:uiPriority w:val="9"/>
    <w:semiHidden/>
    <w:rsid w:val="00241C5A"/>
    <w:rPr>
      <w:rFonts w:ascii="Calibri Light" w:eastAsia="Times New Roman" w:hAnsi="Calibri Light" w:cs="Times New Roman"/>
      <w:color w:val="272727"/>
      <w:sz w:val="21"/>
      <w:szCs w:val="21"/>
    </w:rPr>
  </w:style>
  <w:style w:type="character" w:customStyle="1" w:styleId="Antrat9Diagrama1">
    <w:name w:val="Antraštė 9 Diagrama1"/>
    <w:basedOn w:val="Numatytasispastraiposriftas"/>
    <w:uiPriority w:val="9"/>
    <w:semiHidden/>
    <w:rsid w:val="00241C5A"/>
    <w:rPr>
      <w:rFonts w:ascii="Calibri Light" w:eastAsia="Times New Roman" w:hAnsi="Calibri Light" w:cs="Times New Roman"/>
      <w:i/>
      <w:iCs/>
      <w:color w:val="272727"/>
      <w:sz w:val="21"/>
      <w:szCs w:val="21"/>
    </w:rPr>
  </w:style>
  <w:style w:type="table" w:customStyle="1" w:styleId="Lentelstinklelis11">
    <w:name w:val="Lentelės tinklelis11"/>
    <w:basedOn w:val="prastojilentel"/>
    <w:next w:val="Lentelstinklelis"/>
    <w:uiPriority w:val="39"/>
    <w:rsid w:val="00241C5A"/>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241C5A"/>
    <w:rPr>
      <w:rFonts w:eastAsia="SimSun"/>
      <w:sz w:val="24"/>
      <w:szCs w:val="24"/>
      <w:lang w:eastAsia="en-US"/>
    </w:rPr>
  </w:style>
  <w:style w:type="paragraph" w:styleId="Pataisymai">
    <w:name w:val="Revision"/>
    <w:hidden/>
    <w:uiPriority w:val="99"/>
    <w:semiHidden/>
    <w:rsid w:val="006A2889"/>
    <w:rPr>
      <w:sz w:val="24"/>
      <w:szCs w:val="24"/>
      <w:lang w:eastAsia="en-US"/>
    </w:rPr>
  </w:style>
  <w:style w:type="character" w:customStyle="1" w:styleId="lrzxr">
    <w:name w:val="lrzxr"/>
    <w:rsid w:val="00C6551F"/>
  </w:style>
  <w:style w:type="character" w:customStyle="1" w:styleId="markedcontent">
    <w:name w:val="markedcontent"/>
    <w:basedOn w:val="Numatytasispastraiposriftas"/>
    <w:rsid w:val="000A53FB"/>
  </w:style>
  <w:style w:type="character" w:customStyle="1" w:styleId="cf01">
    <w:name w:val="cf01"/>
    <w:basedOn w:val="Numatytasispastraiposriftas"/>
    <w:rsid w:val="00303C0B"/>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806EB2"/>
    <w:rPr>
      <w:rFonts w:eastAsia="SimSun"/>
      <w:sz w:val="24"/>
      <w:szCs w:val="24"/>
      <w:lang w:eastAsia="en-US"/>
    </w:rPr>
  </w:style>
  <w:style w:type="character" w:customStyle="1" w:styleId="Neapdorotaspaminjimas2">
    <w:name w:val="Neapdorotas paminėjimas2"/>
    <w:basedOn w:val="Numatytasispastraiposriftas"/>
    <w:uiPriority w:val="99"/>
    <w:semiHidden/>
    <w:unhideWhenUsed/>
    <w:rsid w:val="00564F19"/>
    <w:rPr>
      <w:color w:val="605E5C"/>
      <w:shd w:val="clear" w:color="auto" w:fill="E1DFDD"/>
    </w:rPr>
  </w:style>
  <w:style w:type="character" w:styleId="Neapdorotaspaminjimas">
    <w:name w:val="Unresolved Mention"/>
    <w:basedOn w:val="Numatytasispastraiposriftas"/>
    <w:uiPriority w:val="99"/>
    <w:semiHidden/>
    <w:unhideWhenUsed/>
    <w:rsid w:val="00221AD2"/>
    <w:rPr>
      <w:color w:val="605E5C"/>
      <w:shd w:val="clear" w:color="auto" w:fill="E1DFDD"/>
    </w:rPr>
  </w:style>
  <w:style w:type="paragraph" w:customStyle="1" w:styleId="Head21">
    <w:name w:val="Head 2.1"/>
    <w:basedOn w:val="prastasis"/>
    <w:rsid w:val="00C833A1"/>
    <w:pPr>
      <w:suppressAutoHyphens/>
      <w:overflowPunct w:val="0"/>
      <w:autoSpaceDE w:val="0"/>
      <w:autoSpaceDN w:val="0"/>
      <w:adjustRightInd w:val="0"/>
      <w:jc w:val="center"/>
      <w:textAlignment w:val="baseline"/>
    </w:pPr>
    <w:rPr>
      <w:b/>
      <w:sz w:val="28"/>
      <w:lang w:val="en-US"/>
    </w:rPr>
  </w:style>
  <w:style w:type="table" w:customStyle="1" w:styleId="Lentelstinklelis3">
    <w:name w:val="Lentelės tinklelis3"/>
    <w:basedOn w:val="prastojilentel"/>
    <w:next w:val="Lentelstinklelis"/>
    <w:uiPriority w:val="39"/>
    <w:rsid w:val="004B7F8F"/>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3540">
      <w:bodyDiv w:val="1"/>
      <w:marLeft w:val="0"/>
      <w:marRight w:val="0"/>
      <w:marTop w:val="0"/>
      <w:marBottom w:val="0"/>
      <w:divBdr>
        <w:top w:val="none" w:sz="0" w:space="0" w:color="auto"/>
        <w:left w:val="none" w:sz="0" w:space="0" w:color="auto"/>
        <w:bottom w:val="none" w:sz="0" w:space="0" w:color="auto"/>
        <w:right w:val="none" w:sz="0" w:space="0" w:color="auto"/>
      </w:divBdr>
    </w:div>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241064795">
      <w:bodyDiv w:val="1"/>
      <w:marLeft w:val="0"/>
      <w:marRight w:val="0"/>
      <w:marTop w:val="0"/>
      <w:marBottom w:val="0"/>
      <w:divBdr>
        <w:top w:val="none" w:sz="0" w:space="0" w:color="auto"/>
        <w:left w:val="none" w:sz="0" w:space="0" w:color="auto"/>
        <w:bottom w:val="none" w:sz="0" w:space="0" w:color="auto"/>
        <w:right w:val="none" w:sz="0" w:space="0" w:color="auto"/>
      </w:divBdr>
    </w:div>
    <w:div w:id="330258870">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24485237">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33758818">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789133601">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120758002">
      <w:bodyDiv w:val="1"/>
      <w:marLeft w:val="0"/>
      <w:marRight w:val="0"/>
      <w:marTop w:val="0"/>
      <w:marBottom w:val="0"/>
      <w:divBdr>
        <w:top w:val="none" w:sz="0" w:space="0" w:color="auto"/>
        <w:left w:val="none" w:sz="0" w:space="0" w:color="auto"/>
        <w:bottom w:val="none" w:sz="0" w:space="0" w:color="auto"/>
        <w:right w:val="none" w:sz="0" w:space="0" w:color="auto"/>
      </w:divBdr>
    </w:div>
    <w:div w:id="1140223919">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67731048">
      <w:bodyDiv w:val="1"/>
      <w:marLeft w:val="0"/>
      <w:marRight w:val="0"/>
      <w:marTop w:val="0"/>
      <w:marBottom w:val="0"/>
      <w:divBdr>
        <w:top w:val="none" w:sz="0" w:space="0" w:color="auto"/>
        <w:left w:val="none" w:sz="0" w:space="0" w:color="auto"/>
        <w:bottom w:val="none" w:sz="0" w:space="0" w:color="auto"/>
        <w:right w:val="none" w:sz="0" w:space="0" w:color="auto"/>
      </w:divBdr>
    </w:div>
    <w:div w:id="1282030195">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637835090">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28418629">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1958367830">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 w:id="207893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linskiene@vanden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tvalatka@vanden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34151-8F32-43C1-90D1-067D4F6E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27759</Words>
  <Characters>15824</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43497</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4587635</vt:i4>
      </vt:variant>
      <vt:variant>
        <vt:i4>6</vt:i4>
      </vt:variant>
      <vt:variant>
        <vt:i4>0</vt:i4>
      </vt:variant>
      <vt:variant>
        <vt:i4>5</vt:i4>
      </vt:variant>
      <vt:variant>
        <vt:lpwstr>mailto:dzilinskiene@vandenys.lt</vt:lpwstr>
      </vt:variant>
      <vt:variant>
        <vt:lpwstr/>
      </vt:variant>
      <vt:variant>
        <vt:i4>4784239</vt:i4>
      </vt:variant>
      <vt:variant>
        <vt:i4>3</vt:i4>
      </vt:variant>
      <vt:variant>
        <vt:i4>0</vt:i4>
      </vt:variant>
      <vt:variant>
        <vt:i4>5</vt:i4>
      </vt:variant>
      <vt:variant>
        <vt:lpwstr>mailto:tvalatka@vandenys.lt</vt:lpwstr>
      </vt:variant>
      <vt:variant>
        <vt:lpwstr/>
      </vt: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Dalia Žilinskienė</cp:lastModifiedBy>
  <cp:revision>3</cp:revision>
  <cp:lastPrinted>2024-06-03T12:46:00Z</cp:lastPrinted>
  <dcterms:created xsi:type="dcterms:W3CDTF">2026-06-29T11:59:00Z</dcterms:created>
  <dcterms:modified xsi:type="dcterms:W3CDTF">2026-06-29T13:00:00Z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0d76bf372709936c3d9e0d837e7aa9c4ff4f375d327b721c471e4e8da7f85fd0</vt:lpwstr>
  </property>
</Properties>
</file>