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A887" w14:textId="10CB798B" w:rsidR="00014C24" w:rsidRDefault="00073D11" w:rsidP="001019BC">
      <w:pPr>
        <w:spacing w:after="0"/>
        <w:jc w:val="center"/>
        <w:rPr>
          <w:rFonts w:ascii="Times New Roman" w:hAnsi="Times New Roman" w:cs="Times New Roman"/>
          <w:b/>
          <w:sz w:val="24"/>
          <w:szCs w:val="24"/>
        </w:rPr>
      </w:pPr>
      <w:r w:rsidRPr="00853160">
        <w:rPr>
          <w:rFonts w:ascii="Times New Roman" w:hAnsi="Times New Roman" w:cs="Times New Roman"/>
          <w:b/>
          <w:sz w:val="24"/>
          <w:szCs w:val="24"/>
        </w:rPr>
        <w:t>KVIETIMAS SUTEIKTI RINKOS KONSULTACIJĄ</w:t>
      </w:r>
      <w:r w:rsidR="003246BE">
        <w:rPr>
          <w:rFonts w:ascii="Times New Roman" w:hAnsi="Times New Roman" w:cs="Times New Roman"/>
          <w:b/>
          <w:sz w:val="24"/>
          <w:szCs w:val="24"/>
        </w:rPr>
        <w:t xml:space="preserve"> </w:t>
      </w:r>
      <w:r w:rsidR="00442963">
        <w:rPr>
          <w:rFonts w:ascii="Times New Roman" w:hAnsi="Times New Roman" w:cs="Times New Roman"/>
          <w:b/>
          <w:sz w:val="24"/>
          <w:szCs w:val="24"/>
        </w:rPr>
        <w:t xml:space="preserve">DĖL </w:t>
      </w:r>
      <w:sdt>
        <w:sdtPr>
          <w:rPr>
            <w:rFonts w:ascii="Times New Roman" w:hAnsi="Times New Roman" w:cs="Times New Roman"/>
            <w:b/>
            <w:sz w:val="24"/>
            <w:szCs w:val="24"/>
          </w:rPr>
          <w:id w:val="160354808"/>
          <w:placeholder>
            <w:docPart w:val="295E8F256EA44EFF98F8BDADCDBDCFAF"/>
          </w:placeholder>
        </w:sdtPr>
        <w:sdtContent>
          <w:r w:rsidR="00934390" w:rsidRPr="00934390">
            <w:rPr>
              <w:rFonts w:ascii="Times New Roman" w:hAnsi="Times New Roman" w:cs="Times New Roman"/>
              <w:b/>
              <w:sz w:val="24"/>
              <w:szCs w:val="24"/>
            </w:rPr>
            <w:t>KELEIVINIŲ MIKROAUTOBUSŲ</w:t>
          </w:r>
          <w:r w:rsidR="00934390">
            <w:rPr>
              <w:rFonts w:ascii="Times New Roman" w:hAnsi="Times New Roman" w:cs="Times New Roman"/>
              <w:b/>
              <w:sz w:val="24"/>
              <w:szCs w:val="24"/>
            </w:rPr>
            <w:t xml:space="preserve"> </w:t>
          </w:r>
        </w:sdtContent>
      </w:sdt>
      <w:r w:rsidR="0068769F" w:rsidRPr="0068769F">
        <w:rPr>
          <w:rFonts w:ascii="Times New Roman" w:hAnsi="Times New Roman" w:cs="Times New Roman"/>
          <w:b/>
          <w:sz w:val="24"/>
          <w:szCs w:val="24"/>
        </w:rPr>
        <w:t>PIRKIMO</w:t>
      </w:r>
    </w:p>
    <w:p w14:paraId="11C4F237" w14:textId="08A3AEE5" w:rsidR="00C222C2" w:rsidRDefault="00C222C2" w:rsidP="008365ED">
      <w:pPr>
        <w:spacing w:after="0"/>
        <w:jc w:val="center"/>
        <w:rPr>
          <w:rFonts w:ascii="Times New Roman" w:hAnsi="Times New Roman" w:cs="Times New Roman"/>
          <w:b/>
          <w:sz w:val="24"/>
          <w:szCs w:val="24"/>
        </w:rPr>
      </w:pPr>
    </w:p>
    <w:p w14:paraId="68EFA88D" w14:textId="557691DF" w:rsidR="00282E0B" w:rsidRDefault="00561BC2" w:rsidP="00BF40C1">
      <w:pPr>
        <w:spacing w:after="0"/>
        <w:ind w:firstLine="1296"/>
        <w:jc w:val="both"/>
        <w:rPr>
          <w:rFonts w:ascii="Times New Roman" w:hAnsi="Times New Roman" w:cs="Times New Roman"/>
          <w:sz w:val="24"/>
          <w:szCs w:val="24"/>
        </w:rPr>
      </w:pPr>
      <w:r>
        <w:rPr>
          <w:rFonts w:ascii="Times New Roman" w:hAnsi="Times New Roman" w:cs="Times New Roman"/>
          <w:sz w:val="24"/>
          <w:szCs w:val="24"/>
        </w:rPr>
        <w:t>Viešojo saugumo tarnyba prie Lietuv</w:t>
      </w:r>
      <w:r w:rsidR="00556C1A">
        <w:rPr>
          <w:rFonts w:ascii="Times New Roman" w:hAnsi="Times New Roman" w:cs="Times New Roman"/>
          <w:sz w:val="24"/>
          <w:szCs w:val="24"/>
        </w:rPr>
        <w:t>o</w:t>
      </w:r>
      <w:r>
        <w:rPr>
          <w:rFonts w:ascii="Times New Roman" w:hAnsi="Times New Roman" w:cs="Times New Roman"/>
          <w:sz w:val="24"/>
          <w:szCs w:val="24"/>
        </w:rPr>
        <w:t xml:space="preserve">s Respublikos vidaus reikalų ministerijos </w:t>
      </w:r>
      <w:r w:rsidR="00F248A5">
        <w:rPr>
          <w:rFonts w:ascii="Times New Roman" w:hAnsi="Times New Roman" w:cs="Times New Roman"/>
          <w:sz w:val="24"/>
          <w:szCs w:val="24"/>
        </w:rPr>
        <w:t xml:space="preserve">(toliau – </w:t>
      </w:r>
      <w:r w:rsidR="004F76B7" w:rsidRPr="00853160">
        <w:rPr>
          <w:rFonts w:ascii="Times New Roman" w:hAnsi="Times New Roman" w:cs="Times New Roman"/>
          <w:sz w:val="24"/>
          <w:szCs w:val="24"/>
        </w:rPr>
        <w:t xml:space="preserve">Perkančioji organizacija) </w:t>
      </w:r>
      <w:r w:rsidR="00282E0B" w:rsidRPr="00282E0B">
        <w:rPr>
          <w:rFonts w:ascii="Times New Roman" w:hAnsi="Times New Roman" w:cs="Times New Roman"/>
          <w:sz w:val="24"/>
          <w:szCs w:val="24"/>
        </w:rPr>
        <w:t xml:space="preserve">siekdama tinkamai pasiruošti numatomam </w:t>
      </w:r>
      <w:sdt>
        <w:sdtPr>
          <w:rPr>
            <w:rFonts w:ascii="Times New Roman" w:hAnsi="Times New Roman" w:cs="Times New Roman"/>
            <w:sz w:val="24"/>
            <w:szCs w:val="24"/>
          </w:rPr>
          <w:id w:val="1076248300"/>
          <w:placeholder>
            <w:docPart w:val="C6D037D8E67B4700B0A59709B782B2A9"/>
          </w:placeholder>
        </w:sdtPr>
        <w:sdtContent>
          <w:r w:rsidR="001D28D4" w:rsidRPr="001D28D4">
            <w:rPr>
              <w:rFonts w:ascii="Times New Roman" w:hAnsi="Times New Roman" w:cs="Times New Roman"/>
              <w:i/>
              <w:iCs/>
              <w:sz w:val="24"/>
              <w:szCs w:val="24"/>
            </w:rPr>
            <w:t>4 vnt. keleivinių mikroautobusų</w:t>
          </w:r>
          <w:r w:rsidR="00084640">
            <w:rPr>
              <w:rFonts w:ascii="Times New Roman" w:hAnsi="Times New Roman" w:cs="Times New Roman"/>
              <w:i/>
              <w:iCs/>
              <w:sz w:val="24"/>
              <w:szCs w:val="24"/>
            </w:rPr>
            <w:t xml:space="preserve"> </w:t>
          </w:r>
        </w:sdtContent>
      </w:sdt>
      <w:r w:rsidR="00282E0B" w:rsidRPr="00282E0B">
        <w:rPr>
          <w:rFonts w:ascii="Times New Roman" w:hAnsi="Times New Roman" w:cs="Times New Roman"/>
          <w:sz w:val="24"/>
          <w:szCs w:val="24"/>
        </w:rPr>
        <w:t>pirkimui, vadovaudamasi Lietuvos Respublikos Viešųjų pirkimų įstatymo 27 straipsnio 1d</w:t>
      </w:r>
      <w:r w:rsidR="001047B4">
        <w:rPr>
          <w:rFonts w:ascii="Times New Roman" w:hAnsi="Times New Roman" w:cs="Times New Roman"/>
          <w:sz w:val="24"/>
          <w:szCs w:val="24"/>
        </w:rPr>
        <w:t>alis</w:t>
      </w:r>
      <w:r w:rsidR="00282E0B" w:rsidRPr="00282E0B">
        <w:rPr>
          <w:rFonts w:ascii="Times New Roman" w:hAnsi="Times New Roman" w:cs="Times New Roman"/>
          <w:sz w:val="24"/>
          <w:szCs w:val="24"/>
        </w:rPr>
        <w:t xml:space="preserve"> 1p</w:t>
      </w:r>
      <w:r w:rsidR="001047B4">
        <w:rPr>
          <w:rFonts w:ascii="Times New Roman" w:hAnsi="Times New Roman" w:cs="Times New Roman"/>
          <w:sz w:val="24"/>
          <w:szCs w:val="24"/>
        </w:rPr>
        <w:t>unktu</w:t>
      </w:r>
      <w:r w:rsidR="00282E0B" w:rsidRPr="00282E0B">
        <w:rPr>
          <w:rFonts w:ascii="Times New Roman" w:hAnsi="Times New Roman" w:cs="Times New Roman"/>
          <w:sz w:val="24"/>
          <w:szCs w:val="24"/>
        </w:rPr>
        <w:t>, vykdo konsultacijas su rinkos dalyviais.</w:t>
      </w:r>
    </w:p>
    <w:p w14:paraId="41315569" w14:textId="118805AD" w:rsidR="002C289B" w:rsidRPr="002C289B" w:rsidRDefault="00FC44F3" w:rsidP="00BF40C1">
      <w:pPr>
        <w:spacing w:after="0"/>
        <w:ind w:firstLine="1296"/>
        <w:jc w:val="both"/>
        <w:rPr>
          <w:rFonts w:ascii="Times New Roman" w:hAnsi="Times New Roman" w:cs="Times New Roman"/>
          <w:sz w:val="24"/>
          <w:szCs w:val="24"/>
        </w:rPr>
      </w:pPr>
      <w:r w:rsidRPr="00700366">
        <w:rPr>
          <w:rFonts w:ascii="Times New Roman" w:hAnsi="Times New Roman" w:cs="Times New Roman"/>
          <w:b/>
          <w:color w:val="364D75"/>
          <w:sz w:val="24"/>
          <w:szCs w:val="24"/>
        </w:rPr>
        <w:t>Rinkos konsultacijos tikslas:</w:t>
      </w:r>
      <w:r w:rsidR="002C289B">
        <w:rPr>
          <w:rFonts w:ascii="Times New Roman" w:hAnsi="Times New Roman" w:cs="Times New Roman"/>
          <w:b/>
          <w:color w:val="548DD4" w:themeColor="text2" w:themeTint="99"/>
          <w:sz w:val="24"/>
          <w:szCs w:val="24"/>
        </w:rPr>
        <w:t xml:space="preserve"> </w:t>
      </w:r>
      <w:r w:rsidR="002C289B" w:rsidRPr="002C289B">
        <w:rPr>
          <w:rFonts w:ascii="Times New Roman" w:hAnsi="Times New Roman" w:cs="Times New Roman"/>
          <w:sz w:val="24"/>
          <w:szCs w:val="24"/>
        </w:rPr>
        <w:t xml:space="preserve">iki pirkimo pradžios informuoti rinkos dalyvius bei kitus suinteresuotus asmenis apie būsimą </w:t>
      </w:r>
      <w:r w:rsidR="00084640">
        <w:rPr>
          <w:rFonts w:ascii="Times New Roman" w:hAnsi="Times New Roman" w:cs="Times New Roman"/>
          <w:sz w:val="24"/>
          <w:szCs w:val="24"/>
        </w:rPr>
        <w:t>prekių</w:t>
      </w:r>
      <w:r w:rsidR="002C289B" w:rsidRPr="002C289B">
        <w:rPr>
          <w:rFonts w:ascii="Times New Roman" w:hAnsi="Times New Roman" w:cs="Times New Roman"/>
          <w:sz w:val="24"/>
          <w:szCs w:val="24"/>
        </w:rPr>
        <w:t xml:space="preserve"> pirkimą ir sudaryti sąlygas rinkos dalyviams ir kitiems suinteresuotiems asmenims pateikti pastabas ir pasiūlymus dėl būsimo pirkimo objekto iki pirkimo pradžios.</w:t>
      </w:r>
    </w:p>
    <w:p w14:paraId="1CA678B6" w14:textId="5A9AFF03" w:rsidR="002C289B" w:rsidRPr="002C289B" w:rsidRDefault="002C289B" w:rsidP="00442963">
      <w:pPr>
        <w:spacing w:after="0"/>
        <w:jc w:val="both"/>
        <w:rPr>
          <w:rFonts w:ascii="Times New Roman" w:hAnsi="Times New Roman" w:cs="Times New Roman"/>
          <w:sz w:val="24"/>
          <w:szCs w:val="24"/>
        </w:rPr>
      </w:pPr>
      <w:r w:rsidRPr="002C289B">
        <w:rPr>
          <w:rFonts w:ascii="Times New Roman" w:hAnsi="Times New Roman" w:cs="Times New Roman"/>
          <w:sz w:val="24"/>
          <w:szCs w:val="24"/>
        </w:rPr>
        <w:t>Kartu skelbiam</w:t>
      </w:r>
      <w:r w:rsidR="0007796D">
        <w:rPr>
          <w:rFonts w:ascii="Times New Roman" w:hAnsi="Times New Roman" w:cs="Times New Roman"/>
          <w:sz w:val="24"/>
          <w:szCs w:val="24"/>
        </w:rPr>
        <w:t>as</w:t>
      </w:r>
      <w:r w:rsidRPr="002C289B">
        <w:rPr>
          <w:rFonts w:ascii="Times New Roman" w:hAnsi="Times New Roman" w:cs="Times New Roman"/>
          <w:sz w:val="24"/>
          <w:szCs w:val="24"/>
        </w:rPr>
        <w:t xml:space="preserve"> </w:t>
      </w:r>
      <w:sdt>
        <w:sdtPr>
          <w:rPr>
            <w:rFonts w:ascii="Times New Roman" w:hAnsi="Times New Roman" w:cs="Times New Roman"/>
            <w:sz w:val="24"/>
            <w:szCs w:val="24"/>
          </w:rPr>
          <w:id w:val="20061410"/>
          <w:placeholder>
            <w:docPart w:val="B4A575CECE5745B3A09ABDCCD0AC1EDB"/>
          </w:placeholder>
        </w:sdtPr>
        <w:sdtContent>
          <w:r w:rsidR="001D28D4" w:rsidRPr="00EA4731">
            <w:rPr>
              <w:rFonts w:ascii="Times New Roman" w:hAnsi="Times New Roman" w:cs="Times New Roman"/>
              <w:i/>
              <w:iCs/>
              <w:sz w:val="24"/>
              <w:szCs w:val="24"/>
            </w:rPr>
            <w:t>Keleivinių mikroautobusų</w:t>
          </w:r>
          <w:r w:rsidR="00084640" w:rsidRPr="00EA4731">
            <w:rPr>
              <w:rFonts w:ascii="Times New Roman" w:hAnsi="Times New Roman" w:cs="Times New Roman"/>
              <w:i/>
              <w:iCs/>
              <w:sz w:val="24"/>
              <w:szCs w:val="24"/>
            </w:rPr>
            <w:t xml:space="preserve"> </w:t>
          </w:r>
          <w:r w:rsidR="0007796D" w:rsidRPr="00EA4731">
            <w:rPr>
              <w:rFonts w:ascii="Times New Roman" w:hAnsi="Times New Roman" w:cs="Times New Roman"/>
              <w:i/>
              <w:iCs/>
              <w:sz w:val="24"/>
              <w:szCs w:val="24"/>
            </w:rPr>
            <w:t>techninės specifikacijos</w:t>
          </w:r>
          <w:r w:rsidR="0007796D">
            <w:rPr>
              <w:rFonts w:ascii="Times New Roman" w:hAnsi="Times New Roman" w:cs="Times New Roman"/>
              <w:sz w:val="24"/>
              <w:szCs w:val="24"/>
            </w:rPr>
            <w:t xml:space="preserve"> </w:t>
          </w:r>
        </w:sdtContent>
      </w:sdt>
      <w:r w:rsidRPr="002C289B">
        <w:rPr>
          <w:rFonts w:ascii="Times New Roman" w:hAnsi="Times New Roman" w:cs="Times New Roman"/>
          <w:sz w:val="24"/>
          <w:szCs w:val="24"/>
        </w:rPr>
        <w:t>projekta</w:t>
      </w:r>
      <w:r w:rsidR="0007796D">
        <w:rPr>
          <w:rFonts w:ascii="Times New Roman" w:hAnsi="Times New Roman" w:cs="Times New Roman"/>
          <w:sz w:val="24"/>
          <w:szCs w:val="24"/>
        </w:rPr>
        <w:t>s</w:t>
      </w:r>
      <w:r w:rsidRPr="002C289B">
        <w:rPr>
          <w:rFonts w:ascii="Times New Roman" w:hAnsi="Times New Roman" w:cs="Times New Roman"/>
          <w:sz w:val="24"/>
          <w:szCs w:val="24"/>
        </w:rPr>
        <w:t>, kuri</w:t>
      </w:r>
      <w:r w:rsidR="00084640">
        <w:rPr>
          <w:rFonts w:ascii="Times New Roman" w:hAnsi="Times New Roman" w:cs="Times New Roman"/>
          <w:sz w:val="24"/>
          <w:szCs w:val="24"/>
        </w:rPr>
        <w:t>a</w:t>
      </w:r>
      <w:r w:rsidR="00EA4731">
        <w:rPr>
          <w:rFonts w:ascii="Times New Roman" w:hAnsi="Times New Roman" w:cs="Times New Roman"/>
          <w:sz w:val="24"/>
          <w:szCs w:val="24"/>
        </w:rPr>
        <w:t>m</w:t>
      </w:r>
      <w:r w:rsidRPr="002C289B">
        <w:rPr>
          <w:rFonts w:ascii="Times New Roman" w:hAnsi="Times New Roman" w:cs="Times New Roman"/>
          <w:sz w:val="24"/>
          <w:szCs w:val="24"/>
        </w:rPr>
        <w:t xml:space="preserve"> sudaromos galimybės pateikti pastabas ir pasiūlymus, atsakant į Perkančiosios organizacijos suformuluotus klausimus.</w:t>
      </w:r>
    </w:p>
    <w:p w14:paraId="4529DB35" w14:textId="3971903F" w:rsidR="006244E3" w:rsidRDefault="002C289B" w:rsidP="002C289B">
      <w:pPr>
        <w:spacing w:after="0"/>
        <w:jc w:val="both"/>
        <w:rPr>
          <w:rFonts w:ascii="Times New Roman" w:hAnsi="Times New Roman" w:cs="Times New Roman"/>
          <w:sz w:val="24"/>
          <w:szCs w:val="24"/>
        </w:rPr>
      </w:pPr>
      <w:r w:rsidRPr="002C289B">
        <w:rPr>
          <w:rFonts w:ascii="Times New Roman" w:hAnsi="Times New Roman" w:cs="Times New Roman"/>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477C0825" w14:textId="77777777" w:rsidR="00855994" w:rsidRDefault="005972AE" w:rsidP="00855994">
      <w:pPr>
        <w:spacing w:after="0"/>
        <w:ind w:firstLine="1296"/>
        <w:jc w:val="both"/>
        <w:rPr>
          <w:rFonts w:ascii="Times New Roman" w:hAnsi="Times New Roman" w:cs="Times New Roman"/>
          <w:sz w:val="24"/>
          <w:szCs w:val="24"/>
        </w:rPr>
      </w:pPr>
      <w:r w:rsidRPr="00700366">
        <w:rPr>
          <w:rFonts w:ascii="Times New Roman" w:hAnsi="Times New Roman" w:cs="Times New Roman"/>
          <w:b/>
          <w:color w:val="364D75"/>
          <w:sz w:val="24"/>
          <w:szCs w:val="24"/>
        </w:rPr>
        <w:t>Konsultacijos būdas:</w:t>
      </w:r>
      <w:r>
        <w:rPr>
          <w:rFonts w:ascii="Times New Roman" w:hAnsi="Times New Roman" w:cs="Times New Roman"/>
          <w:b/>
          <w:color w:val="548DD4" w:themeColor="text2" w:themeTint="99"/>
          <w:sz w:val="24"/>
          <w:szCs w:val="24"/>
        </w:rPr>
        <w:t xml:space="preserve"> </w:t>
      </w:r>
      <w:r w:rsidR="0085015C">
        <w:rPr>
          <w:rFonts w:ascii="Times New Roman" w:hAnsi="Times New Roman" w:cs="Times New Roman"/>
          <w:sz w:val="24"/>
          <w:szCs w:val="24"/>
        </w:rPr>
        <w:t>k</w:t>
      </w:r>
      <w:r w:rsidR="0085015C" w:rsidRPr="0085015C">
        <w:rPr>
          <w:rFonts w:ascii="Times New Roman" w:hAnsi="Times New Roman" w:cs="Times New Roman"/>
          <w:sz w:val="24"/>
          <w:szCs w:val="24"/>
        </w:rPr>
        <w:t>onsultacija vykdoma Centrinės viešųjų pirkimų informacinės sistemos priemonėmis (toliau - CVP IS) Viešųjų pirkimų tarnybos nustatyta tvarka prašant pateikti atsakymus į žemiau pateiktus klausimus, savo siūlymus ir rekomendacijas, kurias Perkančioji organizacija įvertins ir nuspręs, ar tikslinga rengti susitikimą su rinkos dalyviais (toliau – susitikimas).</w:t>
      </w:r>
    </w:p>
    <w:p w14:paraId="224E3020" w14:textId="449583C4" w:rsidR="0085015C" w:rsidRPr="0085015C" w:rsidRDefault="0085015C" w:rsidP="00442963">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 xml:space="preserve">Rinkos dalyviai kviečiami ne vėliau kaip iki </w:t>
      </w:r>
      <w:r w:rsidRPr="008A7355">
        <w:rPr>
          <w:rFonts w:ascii="Times New Roman" w:hAnsi="Times New Roman" w:cs="Times New Roman"/>
          <w:b/>
          <w:bCs/>
          <w:sz w:val="24"/>
          <w:szCs w:val="24"/>
        </w:rPr>
        <w:t>202</w:t>
      </w:r>
      <w:r w:rsidR="00CB7145">
        <w:rPr>
          <w:rFonts w:ascii="Times New Roman" w:hAnsi="Times New Roman" w:cs="Times New Roman"/>
          <w:b/>
          <w:bCs/>
          <w:sz w:val="24"/>
          <w:szCs w:val="24"/>
        </w:rPr>
        <w:t>6</w:t>
      </w:r>
      <w:r w:rsidRPr="008A7355">
        <w:rPr>
          <w:rFonts w:ascii="Times New Roman" w:hAnsi="Times New Roman" w:cs="Times New Roman"/>
          <w:b/>
          <w:bCs/>
          <w:sz w:val="24"/>
          <w:szCs w:val="24"/>
        </w:rPr>
        <w:t xml:space="preserve"> m. </w:t>
      </w:r>
      <w:sdt>
        <w:sdtPr>
          <w:rPr>
            <w:rFonts w:ascii="Times New Roman" w:hAnsi="Times New Roman" w:cs="Times New Roman"/>
            <w:b/>
            <w:bCs/>
            <w:sz w:val="24"/>
            <w:szCs w:val="24"/>
          </w:rPr>
          <w:id w:val="-57101560"/>
          <w:placeholder>
            <w:docPart w:val="0E939B9E0D0644D6B69164D8706F3EF5"/>
          </w:placeholder>
        </w:sdtPr>
        <w:sdtContent>
          <w:r w:rsidR="00EF270E">
            <w:rPr>
              <w:rFonts w:ascii="Times New Roman" w:hAnsi="Times New Roman" w:cs="Times New Roman"/>
              <w:b/>
              <w:bCs/>
              <w:sz w:val="24"/>
              <w:szCs w:val="24"/>
            </w:rPr>
            <w:t>liepos</w:t>
          </w:r>
          <w:r w:rsidR="0034043E">
            <w:rPr>
              <w:rFonts w:ascii="Times New Roman" w:hAnsi="Times New Roman" w:cs="Times New Roman"/>
              <w:b/>
              <w:bCs/>
              <w:sz w:val="24"/>
              <w:szCs w:val="24"/>
            </w:rPr>
            <w:t xml:space="preserve"> </w:t>
          </w:r>
          <w:r w:rsidR="00EF270E">
            <w:rPr>
              <w:rFonts w:ascii="Times New Roman" w:hAnsi="Times New Roman" w:cs="Times New Roman"/>
              <w:b/>
              <w:bCs/>
              <w:sz w:val="24"/>
              <w:szCs w:val="24"/>
            </w:rPr>
            <w:t>7</w:t>
          </w:r>
          <w:r w:rsidR="0034043E">
            <w:rPr>
              <w:rFonts w:ascii="Times New Roman" w:hAnsi="Times New Roman" w:cs="Times New Roman"/>
              <w:b/>
              <w:bCs/>
              <w:sz w:val="24"/>
              <w:szCs w:val="24"/>
            </w:rPr>
            <w:t xml:space="preserve"> d.</w:t>
          </w:r>
          <w:r w:rsidR="00413F8B">
            <w:rPr>
              <w:rFonts w:ascii="Times New Roman" w:hAnsi="Times New Roman" w:cs="Times New Roman"/>
              <w:b/>
              <w:bCs/>
              <w:sz w:val="24"/>
              <w:szCs w:val="24"/>
            </w:rPr>
            <w:t>, 10:00 val.</w:t>
          </w:r>
          <w:r w:rsidR="0034043E">
            <w:rPr>
              <w:rFonts w:ascii="Times New Roman" w:hAnsi="Times New Roman" w:cs="Times New Roman"/>
              <w:b/>
              <w:bCs/>
              <w:sz w:val="24"/>
              <w:szCs w:val="24"/>
            </w:rPr>
            <w:t xml:space="preserve"> </w:t>
          </w:r>
        </w:sdtContent>
      </w:sdt>
      <w:r w:rsidRPr="0085015C">
        <w:rPr>
          <w:rFonts w:ascii="Times New Roman" w:hAnsi="Times New Roman" w:cs="Times New Roman"/>
          <w:sz w:val="24"/>
          <w:szCs w:val="24"/>
        </w:rPr>
        <w:t>savo pasiūlymus pateikti CVP IS priemonėmis (Rinkos konsultaciją prašome pateikti CVP IS susirašinėjimo grafoje siųsdami pranešimą ir prisegdami lentelę su atsakymais).</w:t>
      </w:r>
    </w:p>
    <w:p w14:paraId="2C98F399" w14:textId="5A5A4418" w:rsidR="0085015C" w:rsidRPr="0085015C" w:rsidRDefault="00C1372B" w:rsidP="00B660B6">
      <w:pPr>
        <w:spacing w:after="0"/>
        <w:ind w:firstLine="1296"/>
        <w:jc w:val="both"/>
        <w:rPr>
          <w:rFonts w:ascii="Times New Roman" w:hAnsi="Times New Roman" w:cs="Times New Roman"/>
          <w:sz w:val="24"/>
          <w:szCs w:val="24"/>
        </w:rPr>
      </w:pPr>
      <w:r w:rsidRPr="00C1372B">
        <w:rPr>
          <w:rFonts w:ascii="Times New Roman" w:hAnsi="Times New Roman" w:cs="Times New Roman"/>
          <w:sz w:val="24"/>
          <w:szCs w:val="24"/>
        </w:rPr>
        <w:t>Susitikimai su tiekėja</w:t>
      </w:r>
      <w:r w:rsidR="008E736D">
        <w:rPr>
          <w:rFonts w:ascii="Times New Roman" w:hAnsi="Times New Roman" w:cs="Times New Roman"/>
          <w:sz w:val="24"/>
          <w:szCs w:val="24"/>
        </w:rPr>
        <w:t>i</w:t>
      </w:r>
      <w:r w:rsidRPr="00C1372B">
        <w:rPr>
          <w:rFonts w:ascii="Times New Roman" w:hAnsi="Times New Roman" w:cs="Times New Roman"/>
          <w:sz w:val="24"/>
          <w:szCs w:val="24"/>
        </w:rPr>
        <w:t>s nebus rengiami.</w:t>
      </w:r>
      <w:r w:rsidR="0085015C" w:rsidRPr="0085015C">
        <w:rPr>
          <w:rFonts w:ascii="Times New Roman" w:hAnsi="Times New Roman" w:cs="Times New Roman"/>
          <w:sz w:val="24"/>
          <w:szCs w:val="24"/>
        </w:rPr>
        <w:t xml:space="preserve"> </w:t>
      </w:r>
    </w:p>
    <w:p w14:paraId="17B527BD" w14:textId="02D5ACFE" w:rsidR="00950BBF" w:rsidRDefault="0085015C" w:rsidP="00B660B6">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Esant poreikiui, Perkančioji organizacija gali pratęsti aukščiau nurodytus terminus paviešindama pranešimą C</w:t>
      </w:r>
      <w:r w:rsidR="008E736D">
        <w:rPr>
          <w:rFonts w:ascii="Times New Roman" w:hAnsi="Times New Roman" w:cs="Times New Roman"/>
          <w:sz w:val="24"/>
          <w:szCs w:val="24"/>
        </w:rPr>
        <w:t>VP</w:t>
      </w:r>
      <w:r w:rsidRPr="0085015C">
        <w:rPr>
          <w:rFonts w:ascii="Times New Roman" w:hAnsi="Times New Roman" w:cs="Times New Roman"/>
          <w:sz w:val="24"/>
          <w:szCs w:val="24"/>
        </w:rPr>
        <w:t xml:space="preserve"> IS.</w:t>
      </w:r>
    </w:p>
    <w:p w14:paraId="149F5065" w14:textId="77777777" w:rsidR="00CC2818" w:rsidRDefault="00CC2818" w:rsidP="00B660B6">
      <w:pPr>
        <w:spacing w:after="0"/>
        <w:ind w:firstLine="1296"/>
        <w:jc w:val="both"/>
        <w:rPr>
          <w:rFonts w:ascii="Times New Roman" w:hAnsi="Times New Roman" w:cs="Times New Roman"/>
          <w:sz w:val="24"/>
          <w:szCs w:val="24"/>
        </w:rPr>
      </w:pPr>
    </w:p>
    <w:p w14:paraId="1A77A88A" w14:textId="1AE71E2E" w:rsidR="00507A5D" w:rsidRPr="00853160" w:rsidRDefault="00DD2785" w:rsidP="00CC2818">
      <w:pPr>
        <w:spacing w:after="0"/>
        <w:ind w:firstLine="1296"/>
        <w:jc w:val="both"/>
        <w:rPr>
          <w:rFonts w:ascii="Times New Roman" w:hAnsi="Times New Roman" w:cs="Times New Roman"/>
          <w:sz w:val="24"/>
          <w:szCs w:val="24"/>
        </w:rPr>
      </w:pPr>
      <w:r w:rsidRPr="00700366">
        <w:rPr>
          <w:rFonts w:ascii="Times New Roman" w:hAnsi="Times New Roman" w:cs="Times New Roman"/>
          <w:b/>
          <w:color w:val="364D75"/>
          <w:sz w:val="24"/>
          <w:szCs w:val="24"/>
        </w:rPr>
        <w:t>Suinteresuotų asmenų informavimas:</w:t>
      </w:r>
      <w:r w:rsidR="00CC2818" w:rsidRPr="00700366">
        <w:rPr>
          <w:rFonts w:ascii="Times New Roman" w:hAnsi="Times New Roman" w:cs="Times New Roman"/>
          <w:b/>
          <w:color w:val="364D75"/>
          <w:sz w:val="24"/>
          <w:szCs w:val="24"/>
        </w:rPr>
        <w:t xml:space="preserve"> </w:t>
      </w:r>
      <w:r w:rsidR="00CC2818" w:rsidRPr="00CC2818">
        <w:rPr>
          <w:rFonts w:ascii="Times New Roman" w:hAnsi="Times New Roman" w:cs="Times New Roman"/>
          <w:sz w:val="24"/>
          <w:szCs w:val="24"/>
        </w:rPr>
        <w:t>Visi CVP IS priemonėmis pateikti tiekėjų klausimai (siūlymai), susiję su konsultacijos objektu, ir Perkančiosios organizacijos priimti sp</w:t>
      </w:r>
      <w:r w:rsidR="005F5521">
        <w:rPr>
          <w:rFonts w:ascii="Times New Roman" w:hAnsi="Times New Roman" w:cs="Times New Roman"/>
          <w:sz w:val="24"/>
          <w:szCs w:val="24"/>
        </w:rPr>
        <w:t>r</w:t>
      </w:r>
      <w:r w:rsidR="00CC2818" w:rsidRPr="00CC2818">
        <w:rPr>
          <w:rFonts w:ascii="Times New Roman" w:hAnsi="Times New Roman" w:cs="Times New Roman"/>
          <w:sz w:val="24"/>
          <w:szCs w:val="24"/>
        </w:rPr>
        <w:t>endimai bus paviešinti CVP IS prie rinkos konsultacijos dokumentų ne vėliau kaip iki Pirkimo pradžios.</w:t>
      </w:r>
    </w:p>
    <w:p w14:paraId="721E11DE" w14:textId="7EB38063" w:rsidR="00084640" w:rsidRDefault="00084640">
      <w:pPr>
        <w:rPr>
          <w:rFonts w:ascii="Times New Roman" w:hAnsi="Times New Roman" w:cs="Times New Roman"/>
          <w:sz w:val="24"/>
          <w:szCs w:val="24"/>
        </w:rPr>
      </w:pPr>
      <w:r>
        <w:rPr>
          <w:rFonts w:ascii="Times New Roman" w:hAnsi="Times New Roman" w:cs="Times New Roman"/>
          <w:sz w:val="24"/>
          <w:szCs w:val="24"/>
        </w:rPr>
        <w:br w:type="page"/>
      </w:r>
    </w:p>
    <w:p w14:paraId="52709EA2" w14:textId="67895886" w:rsidR="00E1257C" w:rsidRPr="00853160" w:rsidRDefault="001B1661" w:rsidP="008365ED">
      <w:pPr>
        <w:spacing w:after="0"/>
        <w:jc w:val="both"/>
        <w:rPr>
          <w:rFonts w:ascii="Times New Roman" w:hAnsi="Times New Roman" w:cs="Times New Roman"/>
          <w:sz w:val="24"/>
          <w:szCs w:val="24"/>
        </w:rPr>
      </w:pPr>
      <w:r w:rsidRPr="00853160">
        <w:rPr>
          <w:rFonts w:ascii="Times New Roman" w:hAnsi="Times New Roman" w:cs="Times New Roman"/>
          <w:sz w:val="24"/>
          <w:szCs w:val="24"/>
        </w:rPr>
        <w:lastRenderedPageBreak/>
        <w:t xml:space="preserve">Teikdami atsiliepimą į rinkos </w:t>
      </w:r>
      <w:r w:rsidR="00F801FD">
        <w:rPr>
          <w:rFonts w:ascii="Times New Roman" w:hAnsi="Times New Roman" w:cs="Times New Roman"/>
          <w:sz w:val="24"/>
          <w:szCs w:val="24"/>
        </w:rPr>
        <w:t>konsultaciją</w:t>
      </w:r>
      <w:r w:rsidRPr="00853160">
        <w:rPr>
          <w:rFonts w:ascii="Times New Roman" w:hAnsi="Times New Roman" w:cs="Times New Roman"/>
          <w:sz w:val="24"/>
          <w:szCs w:val="24"/>
        </w:rPr>
        <w:t>, pateikite užpildytą šią lentelę (nurodykite atstovaujamo teikėjo pavadinimą):</w:t>
      </w:r>
    </w:p>
    <w:tbl>
      <w:tblPr>
        <w:tblStyle w:val="GridTable4-Accent11"/>
        <w:tblW w:w="15369" w:type="dxa"/>
        <w:jc w:val="center"/>
        <w:tblLook w:val="04A0" w:firstRow="1" w:lastRow="0" w:firstColumn="1" w:lastColumn="0" w:noHBand="0" w:noVBand="1"/>
        <w:tblDescription w:val="Stakeholders Table"/>
      </w:tblPr>
      <w:tblGrid>
        <w:gridCol w:w="721"/>
        <w:gridCol w:w="6187"/>
        <w:gridCol w:w="6188"/>
        <w:gridCol w:w="2273"/>
      </w:tblGrid>
      <w:tr w:rsidR="003B4CCD" w:rsidRPr="00853160" w14:paraId="508476BF" w14:textId="77777777" w:rsidTr="00700366">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364D75"/>
          </w:tcPr>
          <w:p w14:paraId="45829467" w14:textId="77777777" w:rsidR="003B4CCD" w:rsidRPr="00853160" w:rsidRDefault="003B4CCD" w:rsidP="003B4CCD">
            <w:pPr>
              <w:jc w:val="both"/>
              <w:rPr>
                <w:rFonts w:ascii="Times New Roman" w:hAnsi="Times New Roman" w:cs="Times New Roman"/>
                <w:sz w:val="24"/>
                <w:szCs w:val="24"/>
                <w:lang w:val="lt-LT"/>
              </w:rPr>
            </w:pPr>
            <w:r w:rsidRPr="00853160">
              <w:rPr>
                <w:rFonts w:ascii="Times New Roman" w:hAnsi="Times New Roman" w:cs="Times New Roman"/>
                <w:sz w:val="24"/>
                <w:szCs w:val="24"/>
                <w:lang w:val="lt-LT"/>
              </w:rPr>
              <w:t xml:space="preserve">Eil. </w:t>
            </w:r>
          </w:p>
          <w:p w14:paraId="3D840E4E" w14:textId="77777777" w:rsidR="003B4CCD" w:rsidRPr="00853160" w:rsidRDefault="003B4CCD" w:rsidP="003B4CCD">
            <w:pPr>
              <w:jc w:val="both"/>
              <w:rPr>
                <w:rFonts w:ascii="Times New Roman" w:hAnsi="Times New Roman" w:cs="Times New Roman"/>
                <w:b w:val="0"/>
                <w:sz w:val="24"/>
                <w:szCs w:val="24"/>
                <w:lang w:val="lt-LT"/>
              </w:rPr>
            </w:pPr>
            <w:r w:rsidRPr="00853160">
              <w:rPr>
                <w:rFonts w:ascii="Times New Roman" w:hAnsi="Times New Roman" w:cs="Times New Roman"/>
                <w:sz w:val="24"/>
                <w:szCs w:val="24"/>
                <w:lang w:val="lt-LT"/>
              </w:rPr>
              <w:t>Nr.</w:t>
            </w:r>
          </w:p>
        </w:tc>
        <w:tc>
          <w:tcPr>
            <w:tcW w:w="6187" w:type="dxa"/>
            <w:shd w:val="clear" w:color="auto" w:fill="364D75"/>
          </w:tcPr>
          <w:p w14:paraId="0E25ACD7"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Klausimas</w:t>
            </w:r>
          </w:p>
        </w:tc>
        <w:tc>
          <w:tcPr>
            <w:tcW w:w="6188" w:type="dxa"/>
            <w:shd w:val="clear" w:color="auto" w:fill="364D75"/>
          </w:tcPr>
          <w:p w14:paraId="56647A2A"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Tiekėjo atsakymas</w:t>
            </w:r>
          </w:p>
        </w:tc>
        <w:tc>
          <w:tcPr>
            <w:tcW w:w="2273" w:type="dxa"/>
            <w:shd w:val="clear" w:color="auto" w:fill="364D75"/>
            <w:vAlign w:val="center"/>
          </w:tcPr>
          <w:p w14:paraId="67AF70BA" w14:textId="71DECF17" w:rsidR="003B4CCD" w:rsidRPr="007B7D67"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roofErr w:type="spellStart"/>
            <w:r w:rsidRPr="007B7D67">
              <w:rPr>
                <w:rFonts w:ascii="Times New Roman" w:hAnsi="Times New Roman" w:cs="Times New Roman"/>
                <w:sz w:val="24"/>
                <w:szCs w:val="24"/>
              </w:rPr>
              <w:t>Konfidencialu</w:t>
            </w:r>
            <w:proofErr w:type="spellEnd"/>
            <w:r w:rsidRPr="007B7D67">
              <w:rPr>
                <w:rStyle w:val="Puslapioinaosnuoroda"/>
                <w:rFonts w:ascii="Times New Roman" w:hAnsi="Times New Roman" w:cs="Times New Roman"/>
                <w:sz w:val="24"/>
                <w:szCs w:val="24"/>
              </w:rPr>
              <w:footnoteReference w:id="1"/>
            </w:r>
          </w:p>
        </w:tc>
      </w:tr>
      <w:tr w:rsidR="003B4CCD" w:rsidRPr="00853160" w14:paraId="7603C017" w14:textId="77777777" w:rsidTr="00700366">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04CC5BCD"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2EEA75DB"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dalyvautumėte šiame Pirkime?</w:t>
            </w:r>
          </w:p>
          <w:p w14:paraId="73B816BE"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priežastį kodėl.</w:t>
            </w:r>
          </w:p>
        </w:tc>
        <w:tc>
          <w:tcPr>
            <w:tcW w:w="6188" w:type="dxa"/>
            <w:shd w:val="clear" w:color="auto" w:fill="D9D9D9" w:themeFill="background1" w:themeFillShade="D9"/>
          </w:tcPr>
          <w:p w14:paraId="784D5C19"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4AD32CA2" w14:textId="17EE491A"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Content>
                <w:r w:rsidR="00426616">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Taip</w:t>
            </w:r>
          </w:p>
          <w:p w14:paraId="22641EF1" w14:textId="1AA0C30E"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Content>
                <w:r w:rsidR="00426616">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Ne</w:t>
            </w:r>
          </w:p>
        </w:tc>
      </w:tr>
      <w:tr w:rsidR="003B4CCD" w:rsidRPr="00853160" w14:paraId="13085896"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8ED2992"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0D607938"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aiškūs ir nedviprasmiški reikalavimai pirkimo objektui, paslaugų suteikimui ir rezultatui?</w:t>
            </w:r>
          </w:p>
          <w:p w14:paraId="49170F24"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kas neaišku ir ką turėtumėme patikslinti, kad visi suinteresuoti tiekėjai vienodai suprastų keliamus reikalavimus.</w:t>
            </w:r>
          </w:p>
        </w:tc>
        <w:tc>
          <w:tcPr>
            <w:tcW w:w="6188" w:type="dxa"/>
          </w:tcPr>
          <w:p w14:paraId="14ACC1F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42997A5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14F841F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D1B0CBE" w14:textId="77777777" w:rsidTr="00700366">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423B2585"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721B2D8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techninėje specifikacijoje nurodyti reikalavimai neap</w:t>
            </w:r>
            <w:r>
              <w:rPr>
                <w:rFonts w:ascii="Times New Roman" w:hAnsi="Times New Roman" w:cs="Times New Roman"/>
                <w:color w:val="auto"/>
                <w:sz w:val="24"/>
                <w:szCs w:val="24"/>
                <w:lang w:val="lt-LT"/>
              </w:rPr>
              <w:t>riboja Jūsų galimybės dalyvauti P</w:t>
            </w:r>
            <w:r w:rsidRPr="00A71107">
              <w:rPr>
                <w:rFonts w:ascii="Times New Roman" w:hAnsi="Times New Roman" w:cs="Times New Roman"/>
                <w:color w:val="auto"/>
                <w:sz w:val="24"/>
                <w:szCs w:val="24"/>
                <w:lang w:val="lt-LT"/>
              </w:rPr>
              <w:t xml:space="preserve">irkime? </w:t>
            </w:r>
          </w:p>
          <w:p w14:paraId="17AEF940" w14:textId="010C2B2F"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 xml:space="preserve">Jei taip, prašome nurodyti priežastį </w:t>
            </w:r>
            <w:r w:rsidR="007201DD">
              <w:rPr>
                <w:rFonts w:ascii="Times New Roman" w:hAnsi="Times New Roman" w:cs="Times New Roman"/>
                <w:color w:val="auto"/>
                <w:sz w:val="24"/>
                <w:szCs w:val="24"/>
                <w:lang w:val="lt-LT"/>
              </w:rPr>
              <w:t>kokie punktai riboja ir kodėl?</w:t>
            </w:r>
          </w:p>
        </w:tc>
        <w:tc>
          <w:tcPr>
            <w:tcW w:w="6188" w:type="dxa"/>
            <w:shd w:val="clear" w:color="auto" w:fill="D9D9D9" w:themeFill="background1" w:themeFillShade="D9"/>
          </w:tcPr>
          <w:p w14:paraId="2E9CD84E"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5222E9D3"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2071140D"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50B5AD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1C49C96"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6EB7C583" w14:textId="42BB4E95" w:rsidR="003B4CCD" w:rsidRPr="000E40D9"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highlight w:val="yellow"/>
                <w:lang w:val="lt-LT"/>
              </w:rPr>
            </w:pPr>
            <w:r w:rsidRPr="000E40D9">
              <w:rPr>
                <w:rFonts w:ascii="Times New Roman" w:hAnsi="Times New Roman" w:cs="Times New Roman"/>
                <w:color w:val="auto"/>
                <w:sz w:val="24"/>
                <w:szCs w:val="24"/>
                <w:lang w:val="lt-LT"/>
              </w:rPr>
              <w:t>Kokias sąlygas papildomai siūlytumėte įtraukti</w:t>
            </w:r>
            <w:r w:rsidR="001D28D4">
              <w:rPr>
                <w:rFonts w:ascii="Times New Roman" w:hAnsi="Times New Roman" w:cs="Times New Roman"/>
                <w:color w:val="auto"/>
                <w:sz w:val="24"/>
                <w:szCs w:val="24"/>
                <w:lang w:val="lt-LT"/>
              </w:rPr>
              <w:t>, pakeisti, koreguoti</w:t>
            </w:r>
            <w:r w:rsidRPr="000E40D9">
              <w:rPr>
                <w:rFonts w:ascii="Times New Roman" w:hAnsi="Times New Roman" w:cs="Times New Roman"/>
                <w:color w:val="auto"/>
                <w:sz w:val="24"/>
                <w:szCs w:val="24"/>
                <w:lang w:val="lt-LT"/>
              </w:rPr>
              <w:t xml:space="preserve"> technin</w:t>
            </w:r>
            <w:r w:rsidR="001D28D4">
              <w:rPr>
                <w:rFonts w:ascii="Times New Roman" w:hAnsi="Times New Roman" w:cs="Times New Roman"/>
                <w:color w:val="auto"/>
                <w:sz w:val="24"/>
                <w:szCs w:val="24"/>
                <w:lang w:val="lt-LT"/>
              </w:rPr>
              <w:t>ėje</w:t>
            </w:r>
            <w:r w:rsidRPr="000E40D9">
              <w:rPr>
                <w:rFonts w:ascii="Times New Roman" w:hAnsi="Times New Roman" w:cs="Times New Roman"/>
                <w:color w:val="auto"/>
                <w:sz w:val="24"/>
                <w:szCs w:val="24"/>
                <w:lang w:val="lt-LT"/>
              </w:rPr>
              <w:t xml:space="preserve"> specifikacij</w:t>
            </w:r>
            <w:r w:rsidR="001D28D4">
              <w:rPr>
                <w:rFonts w:ascii="Times New Roman" w:hAnsi="Times New Roman" w:cs="Times New Roman"/>
                <w:color w:val="auto"/>
                <w:sz w:val="24"/>
                <w:szCs w:val="24"/>
                <w:lang w:val="lt-LT"/>
              </w:rPr>
              <w:t>oje</w:t>
            </w:r>
            <w:r w:rsidRPr="000E40D9">
              <w:rPr>
                <w:rFonts w:ascii="Times New Roman" w:hAnsi="Times New Roman" w:cs="Times New Roman"/>
                <w:color w:val="auto"/>
                <w:sz w:val="24"/>
                <w:szCs w:val="24"/>
                <w:lang w:val="lt-LT"/>
              </w:rPr>
              <w:t>, siekiant,</w:t>
            </w:r>
            <w:r w:rsidRPr="000E40D9">
              <w:rPr>
                <w:rFonts w:ascii="Times New Roman" w:hAnsi="Times New Roman" w:cs="Times New Roman"/>
                <w:b/>
                <w:color w:val="auto"/>
                <w:sz w:val="24"/>
                <w:szCs w:val="24"/>
                <w:lang w:val="lt-LT"/>
              </w:rPr>
              <w:t xml:space="preserve"> </w:t>
            </w:r>
            <w:r w:rsidRPr="000E40D9">
              <w:rPr>
                <w:rFonts w:ascii="Times New Roman" w:hAnsi="Times New Roman" w:cs="Times New Roman"/>
                <w:color w:val="auto"/>
                <w:sz w:val="24"/>
                <w:szCs w:val="24"/>
                <w:lang w:val="lt-LT"/>
              </w:rPr>
              <w:t xml:space="preserve">padidinti rinkos dalyvių suinteresuotumą ir dalyvavimo galimybes, </w:t>
            </w:r>
            <w:r w:rsidRPr="000E40D9">
              <w:rPr>
                <w:rFonts w:ascii="Times New Roman" w:hAnsi="Times New Roman" w:cs="Times New Roman"/>
                <w:bCs/>
                <w:color w:val="auto"/>
                <w:sz w:val="24"/>
                <w:szCs w:val="24"/>
                <w:lang w:val="lt-LT"/>
              </w:rPr>
              <w:t>tačiau neprarandant keliamų saugumo ir kitų reikalavimų</w:t>
            </w:r>
            <w:r w:rsidRPr="000E40D9">
              <w:rPr>
                <w:rFonts w:ascii="Times New Roman" w:hAnsi="Times New Roman" w:cs="Times New Roman"/>
                <w:color w:val="auto"/>
                <w:sz w:val="24"/>
                <w:szCs w:val="24"/>
                <w:lang w:val="lt-LT"/>
              </w:rPr>
              <w:t>, arba kurių reikėtų atsisakyti?</w:t>
            </w:r>
          </w:p>
        </w:tc>
        <w:tc>
          <w:tcPr>
            <w:tcW w:w="6188" w:type="dxa"/>
          </w:tcPr>
          <w:p w14:paraId="1B21141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5F0BF371"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599785378"/>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68872E62"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49088707"/>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478713BC" w14:textId="77777777" w:rsidTr="00700366">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57003B3C"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3A162412" w14:textId="0962652E" w:rsidR="001D28D4" w:rsidRDefault="001D28D4" w:rsidP="001D28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Kokio gamintojo ir modelio prekę galėtumėte pasiūlyti?</w:t>
            </w:r>
          </w:p>
          <w:p w14:paraId="34B4219E" w14:textId="57988B15" w:rsidR="00EF270E" w:rsidRDefault="00EF270E" w:rsidP="001D28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Prašome pridėti brošiūrą ar el. nuorodą su automobilio duomenimis. </w:t>
            </w:r>
          </w:p>
          <w:p w14:paraId="2F2353BE" w14:textId="26C29295" w:rsidR="003B4CCD" w:rsidRPr="00A71107" w:rsidRDefault="003B4CCD" w:rsidP="00EF270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6188" w:type="dxa"/>
            <w:shd w:val="clear" w:color="auto" w:fill="D9D9D9" w:themeFill="background1" w:themeFillShade="D9"/>
          </w:tcPr>
          <w:p w14:paraId="79506DA5"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1D8B5A0A"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0609F84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57C4FAE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240CFFDF"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7BEDFD04" w14:textId="22267F6C" w:rsidR="003B4CCD" w:rsidRPr="00A71107" w:rsidRDefault="001D28D4"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Kokia būtų </w:t>
            </w:r>
            <w:r w:rsidR="00594278">
              <w:rPr>
                <w:rFonts w:ascii="Times New Roman" w:hAnsi="Times New Roman" w:cs="Times New Roman"/>
                <w:color w:val="auto"/>
                <w:sz w:val="24"/>
                <w:szCs w:val="24"/>
                <w:lang w:val="lt-LT"/>
              </w:rPr>
              <w:t xml:space="preserve">preliminari, </w:t>
            </w:r>
            <w:r w:rsidR="007201DD">
              <w:rPr>
                <w:rFonts w:ascii="Times New Roman" w:hAnsi="Times New Roman" w:cs="Times New Roman"/>
                <w:color w:val="auto"/>
                <w:sz w:val="24"/>
                <w:szCs w:val="24"/>
                <w:lang w:val="lt-LT"/>
              </w:rPr>
              <w:t>techninėje specifikacijoje aprašyto mikroautobuso</w:t>
            </w:r>
            <w:r w:rsidR="00594278">
              <w:rPr>
                <w:rFonts w:ascii="Times New Roman" w:hAnsi="Times New Roman" w:cs="Times New Roman"/>
                <w:color w:val="auto"/>
                <w:sz w:val="24"/>
                <w:szCs w:val="24"/>
                <w:lang w:val="lt-LT"/>
              </w:rPr>
              <w:t>,</w:t>
            </w:r>
            <w:r w:rsidR="007201DD">
              <w:rPr>
                <w:rFonts w:ascii="Times New Roman" w:hAnsi="Times New Roman" w:cs="Times New Roman"/>
                <w:color w:val="auto"/>
                <w:sz w:val="24"/>
                <w:szCs w:val="24"/>
                <w:lang w:val="lt-LT"/>
              </w:rPr>
              <w:t xml:space="preserve"> </w:t>
            </w:r>
            <w:r>
              <w:rPr>
                <w:rFonts w:ascii="Times New Roman" w:hAnsi="Times New Roman" w:cs="Times New Roman"/>
                <w:color w:val="auto"/>
                <w:sz w:val="24"/>
                <w:szCs w:val="24"/>
                <w:lang w:val="lt-LT"/>
              </w:rPr>
              <w:t>kaina Eur be PVM</w:t>
            </w:r>
            <w:r w:rsidR="00594278">
              <w:rPr>
                <w:rFonts w:ascii="Times New Roman" w:hAnsi="Times New Roman" w:cs="Times New Roman"/>
                <w:color w:val="auto"/>
                <w:sz w:val="24"/>
                <w:szCs w:val="24"/>
                <w:lang w:val="lt-LT"/>
              </w:rPr>
              <w:t xml:space="preserve"> (1 vnt.)?</w:t>
            </w:r>
          </w:p>
        </w:tc>
        <w:tc>
          <w:tcPr>
            <w:tcW w:w="6188" w:type="dxa"/>
          </w:tcPr>
          <w:p w14:paraId="741087F9"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393D4FAC"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002648D6"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52050545" w14:textId="77777777" w:rsidTr="00700366">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1A7234DC"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2A628D3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turite kitų pastebėjimų ar pasiūlymų?</w:t>
            </w:r>
          </w:p>
        </w:tc>
        <w:tc>
          <w:tcPr>
            <w:tcW w:w="6188" w:type="dxa"/>
            <w:shd w:val="clear" w:color="auto" w:fill="D9D9D9" w:themeFill="background1" w:themeFillShade="D9"/>
          </w:tcPr>
          <w:p w14:paraId="21D0B17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5E357321" w14:textId="77777777"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438EA2B6" w14:textId="77777777"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D81551" w:rsidRPr="00853160" w14:paraId="5B3FA741"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304F5CCD" w14:textId="77777777" w:rsidR="00D81551" w:rsidRPr="00853160" w:rsidRDefault="00D81551" w:rsidP="003B4CCD">
            <w:pPr>
              <w:pStyle w:val="Sraopastraipa"/>
              <w:numPr>
                <w:ilvl w:val="0"/>
                <w:numId w:val="1"/>
              </w:numPr>
              <w:tabs>
                <w:tab w:val="left" w:pos="360"/>
              </w:tabs>
              <w:spacing w:after="120" w:line="240" w:lineRule="auto"/>
              <w:jc w:val="both"/>
              <w:rPr>
                <w:rFonts w:cs="Times New Roman"/>
                <w:sz w:val="24"/>
                <w:szCs w:val="24"/>
              </w:rPr>
            </w:pPr>
          </w:p>
        </w:tc>
        <w:tc>
          <w:tcPr>
            <w:tcW w:w="6187" w:type="dxa"/>
          </w:tcPr>
          <w:p w14:paraId="6ED33280" w14:textId="77777777" w:rsidR="00AB5E0F" w:rsidRDefault="00AB5E0F" w:rsidP="00EA47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D24D30">
              <w:rPr>
                <w:rFonts w:ascii="Times New Roman" w:hAnsi="Times New Roman" w:cs="Times New Roman"/>
                <w:sz w:val="24"/>
                <w:szCs w:val="24"/>
                <w:lang w:val="lt-LT"/>
              </w:rPr>
              <w:t>Ar tiekėj</w:t>
            </w:r>
            <w:r>
              <w:rPr>
                <w:rFonts w:ascii="Times New Roman" w:hAnsi="Times New Roman" w:cs="Times New Roman"/>
                <w:sz w:val="24"/>
                <w:szCs w:val="24"/>
                <w:lang w:val="lt-LT"/>
              </w:rPr>
              <w:t>ui</w:t>
            </w:r>
            <w:r w:rsidRPr="00D24D30">
              <w:rPr>
                <w:rFonts w:ascii="Times New Roman" w:hAnsi="Times New Roman" w:cs="Times New Roman"/>
                <w:sz w:val="24"/>
                <w:szCs w:val="24"/>
                <w:lang w:val="lt-LT"/>
              </w:rPr>
              <w:t xml:space="preserve"> </w:t>
            </w:r>
            <w:r>
              <w:rPr>
                <w:rFonts w:ascii="Times New Roman" w:hAnsi="Times New Roman" w:cs="Times New Roman"/>
                <w:sz w:val="24"/>
                <w:szCs w:val="24"/>
                <w:lang w:val="lt-LT"/>
              </w:rPr>
              <w:t>yra priimtinas kainodaros</w:t>
            </w:r>
            <w:r w:rsidRPr="00D24D30">
              <w:rPr>
                <w:rFonts w:ascii="Times New Roman" w:hAnsi="Times New Roman" w:cs="Times New Roman"/>
                <w:sz w:val="24"/>
                <w:szCs w:val="24"/>
                <w:lang w:val="lt-LT"/>
              </w:rPr>
              <w:t xml:space="preserve"> model</w:t>
            </w:r>
            <w:r>
              <w:rPr>
                <w:rFonts w:ascii="Times New Roman" w:hAnsi="Times New Roman" w:cs="Times New Roman"/>
                <w:sz w:val="24"/>
                <w:szCs w:val="24"/>
                <w:lang w:val="lt-LT"/>
              </w:rPr>
              <w:t>is</w:t>
            </w:r>
            <w:r w:rsidRPr="00D24D30">
              <w:rPr>
                <w:rFonts w:ascii="Times New Roman" w:hAnsi="Times New Roman" w:cs="Times New Roman"/>
                <w:sz w:val="24"/>
                <w:szCs w:val="24"/>
                <w:lang w:val="lt-LT"/>
              </w:rPr>
              <w:t>, kuriame visi privalomi periodiniai techniniai aptarnavimai (tepalų keitimas, filtrų keitimas</w:t>
            </w:r>
            <w:r>
              <w:rPr>
                <w:rFonts w:ascii="Times New Roman" w:hAnsi="Times New Roman" w:cs="Times New Roman"/>
                <w:sz w:val="24"/>
                <w:szCs w:val="24"/>
                <w:lang w:val="lt-LT"/>
              </w:rPr>
              <w:t xml:space="preserve"> ir pan.</w:t>
            </w:r>
            <w:r w:rsidRPr="00D24D30">
              <w:rPr>
                <w:rFonts w:ascii="Times New Roman" w:hAnsi="Times New Roman" w:cs="Times New Roman"/>
                <w:sz w:val="24"/>
                <w:szCs w:val="24"/>
                <w:lang w:val="lt-LT"/>
              </w:rPr>
              <w:t xml:space="preserve">) visam garantiniam laikotarpiui būtų įskaičiuoti į </w:t>
            </w:r>
            <w:r>
              <w:rPr>
                <w:rFonts w:ascii="Times New Roman" w:hAnsi="Times New Roman" w:cs="Times New Roman"/>
                <w:sz w:val="24"/>
                <w:szCs w:val="24"/>
                <w:lang w:val="lt-LT"/>
              </w:rPr>
              <w:t xml:space="preserve">bendrą </w:t>
            </w:r>
            <w:r w:rsidRPr="00D24D30">
              <w:rPr>
                <w:rFonts w:ascii="Times New Roman" w:hAnsi="Times New Roman" w:cs="Times New Roman"/>
                <w:sz w:val="24"/>
                <w:szCs w:val="24"/>
                <w:lang w:val="lt-LT"/>
              </w:rPr>
              <w:t>automobilio pardavimo kainą?</w:t>
            </w:r>
          </w:p>
          <w:p w14:paraId="6FA7F40B" w14:textId="1EFFF116" w:rsidR="00D81551" w:rsidRPr="00AB5E0F" w:rsidRDefault="00AB5E0F" w:rsidP="00AB5E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Pr>
                <w:rFonts w:ascii="Times New Roman" w:hAnsi="Times New Roman" w:cs="Times New Roman"/>
                <w:sz w:val="24"/>
                <w:szCs w:val="24"/>
                <w:lang w:val="lt-LT"/>
              </w:rPr>
              <w:t>T</w:t>
            </w:r>
            <w:r w:rsidRPr="00D65F7D">
              <w:rPr>
                <w:rFonts w:ascii="Times New Roman" w:hAnsi="Times New Roman" w:cs="Times New Roman"/>
                <w:sz w:val="24"/>
                <w:szCs w:val="24"/>
                <w:lang w:val="lt-LT"/>
              </w:rPr>
              <w:t>aip pat prašome nurodyti, kiek (suma arba procentais) padidėtų automobilio kaina, palyginti su standartine kaina be techninio</w:t>
            </w:r>
            <w:r>
              <w:rPr>
                <w:rFonts w:ascii="Times New Roman" w:hAnsi="Times New Roman" w:cs="Times New Roman"/>
                <w:sz w:val="24"/>
                <w:szCs w:val="24"/>
                <w:lang w:val="lt-LT"/>
              </w:rPr>
              <w:t xml:space="preserve"> </w:t>
            </w:r>
            <w:r w:rsidRPr="00D65F7D">
              <w:rPr>
                <w:rFonts w:ascii="Times New Roman" w:hAnsi="Times New Roman" w:cs="Times New Roman"/>
                <w:sz w:val="24"/>
                <w:szCs w:val="24"/>
                <w:lang w:val="lt-LT"/>
              </w:rPr>
              <w:t>aptarnavimo.</w:t>
            </w:r>
          </w:p>
        </w:tc>
        <w:tc>
          <w:tcPr>
            <w:tcW w:w="6188" w:type="dxa"/>
          </w:tcPr>
          <w:p w14:paraId="194A4674" w14:textId="77777777" w:rsidR="00D81551" w:rsidRPr="00AB5E0F" w:rsidRDefault="00D81551"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240FC6B9" w14:textId="77777777" w:rsidR="005A412E" w:rsidRPr="00853160" w:rsidRDefault="00000000" w:rsidP="005A41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95924578"/>
                <w14:checkbox>
                  <w14:checked w14:val="0"/>
                  <w14:checkedState w14:val="2612" w14:font="MS Gothic"/>
                  <w14:uncheckedState w14:val="2610" w14:font="MS Gothic"/>
                </w14:checkbox>
              </w:sdt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Taip</w:t>
            </w:r>
          </w:p>
          <w:p w14:paraId="517D9EBD" w14:textId="0C475C7C" w:rsidR="00D81551" w:rsidRPr="00853160" w:rsidRDefault="00000000" w:rsidP="005A412E">
            <w:pPr>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sz w:val="24"/>
                <w:szCs w:val="24"/>
              </w:rPr>
            </w:pPr>
            <w:sdt>
              <w:sdtPr>
                <w:rPr>
                  <w:rFonts w:ascii="Times New Roman" w:hAnsi="Times New Roman" w:cs="Times New Roman"/>
                  <w:sz w:val="24"/>
                  <w:szCs w:val="24"/>
                </w:rPr>
                <w:id w:val="-1594631849"/>
                <w14:checkbox>
                  <w14:checked w14:val="0"/>
                  <w14:checkedState w14:val="2612" w14:font="MS Gothic"/>
                  <w14:uncheckedState w14:val="2610" w14:font="MS Gothic"/>
                </w14:checkbox>
              </w:sdt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Ne</w:t>
            </w:r>
          </w:p>
        </w:tc>
      </w:tr>
    </w:tbl>
    <w:p w14:paraId="1B3A48E5" w14:textId="77777777" w:rsidR="00041EE4" w:rsidRPr="00D24D30" w:rsidRDefault="00041EE4" w:rsidP="008365ED">
      <w:pPr>
        <w:spacing w:after="0"/>
        <w:jc w:val="both"/>
        <w:rPr>
          <w:rFonts w:ascii="Times New Roman" w:hAnsi="Times New Roman" w:cs="Times New Roman"/>
          <w:sz w:val="24"/>
          <w:szCs w:val="24"/>
        </w:rPr>
      </w:pPr>
    </w:p>
    <w:sectPr w:rsidR="00041EE4" w:rsidRPr="00D24D30" w:rsidSect="00014C24">
      <w:headerReference w:type="default" r:id="rId7"/>
      <w:pgSz w:w="16838" w:h="11906" w:orient="landscape"/>
      <w:pgMar w:top="567"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1064" w14:textId="77777777" w:rsidR="00B51143" w:rsidRDefault="00B51143" w:rsidP="00FA7749">
      <w:pPr>
        <w:spacing w:after="0" w:line="240" w:lineRule="auto"/>
      </w:pPr>
      <w:r>
        <w:separator/>
      </w:r>
    </w:p>
  </w:endnote>
  <w:endnote w:type="continuationSeparator" w:id="0">
    <w:p w14:paraId="0B270177" w14:textId="77777777" w:rsidR="00B51143" w:rsidRDefault="00B51143" w:rsidP="00FA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7BD1C" w14:textId="77777777" w:rsidR="00B51143" w:rsidRDefault="00B51143" w:rsidP="00FA7749">
      <w:pPr>
        <w:spacing w:after="0" w:line="240" w:lineRule="auto"/>
      </w:pPr>
      <w:r>
        <w:separator/>
      </w:r>
    </w:p>
  </w:footnote>
  <w:footnote w:type="continuationSeparator" w:id="0">
    <w:p w14:paraId="792F8253" w14:textId="77777777" w:rsidR="00B51143" w:rsidRDefault="00B51143" w:rsidP="00FA7749">
      <w:pPr>
        <w:spacing w:after="0" w:line="240" w:lineRule="auto"/>
      </w:pPr>
      <w:r>
        <w:continuationSeparator/>
      </w:r>
    </w:p>
  </w:footnote>
  <w:footnote w:id="1">
    <w:p w14:paraId="0BBB8F88" w14:textId="77777777" w:rsidR="003B4CCD" w:rsidRPr="00424BEE" w:rsidRDefault="003B4CCD" w:rsidP="00267752">
      <w:pPr>
        <w:pStyle w:val="Puslapioinaostekstas"/>
      </w:pPr>
      <w:r>
        <w:rPr>
          <w:rStyle w:val="Puslapioinaosnuoroda"/>
        </w:rPr>
        <w:footnoteRef/>
      </w:r>
      <w:r>
        <w:t xml:space="preserve"> </w:t>
      </w:r>
      <w:r w:rsidRPr="007E4B7D">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5026" w:type="dxa"/>
      <w:tblInd w:w="-5" w:type="dxa"/>
      <w:tblLook w:val="04A0" w:firstRow="1" w:lastRow="0" w:firstColumn="1" w:lastColumn="0" w:noHBand="0" w:noVBand="1"/>
    </w:tblPr>
    <w:tblGrid>
      <w:gridCol w:w="1780"/>
      <w:gridCol w:w="11970"/>
      <w:gridCol w:w="1276"/>
    </w:tblGrid>
    <w:tr w:rsidR="00497F0F" w14:paraId="7F490E85" w14:textId="77777777" w:rsidTr="00497F0F">
      <w:tc>
        <w:tcPr>
          <w:tcW w:w="1780" w:type="dxa"/>
          <w:vMerge w:val="restart"/>
          <w:vAlign w:val="center"/>
        </w:tcPr>
        <w:p w14:paraId="0A996576" w14:textId="77777777" w:rsidR="00497F0F" w:rsidRDefault="00497F0F" w:rsidP="00497F0F">
          <w:pPr>
            <w:pStyle w:val="Antrats"/>
            <w:jc w:val="center"/>
          </w:pPr>
          <w:r>
            <w:rPr>
              <w:noProof/>
            </w:rPr>
            <w:drawing>
              <wp:inline distT="0" distB="0" distL="0" distR="0" wp14:anchorId="085F51B2" wp14:editId="4BCDC652">
                <wp:extent cx="396240" cy="396240"/>
                <wp:effectExtent l="0" t="0" r="3810" b="3810"/>
                <wp:docPr id="1199517604" name="Paveikslėlis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image0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tc>
      <w:tc>
        <w:tcPr>
          <w:tcW w:w="11970" w:type="dxa"/>
          <w:vMerge w:val="restart"/>
          <w:vAlign w:val="center"/>
        </w:tcPr>
        <w:p w14:paraId="6AA3C26C" w14:textId="77777777" w:rsidR="00D37EF1" w:rsidRDefault="00D37EF1" w:rsidP="00497F0F">
          <w:pPr>
            <w:pStyle w:val="Antrats"/>
            <w:jc w:val="center"/>
            <w:rPr>
              <w:rFonts w:asciiTheme="majorBidi" w:hAnsiTheme="majorBidi" w:cstheme="majorBidi"/>
              <w:b/>
              <w:bCs/>
            </w:rPr>
          </w:pPr>
          <w:r w:rsidRPr="00853EBF">
            <w:rPr>
              <w:rFonts w:asciiTheme="majorBidi" w:hAnsiTheme="majorBidi" w:cstheme="majorBidi"/>
              <w:b/>
              <w:bCs/>
            </w:rPr>
            <w:t>VIEŠOJO SAUGUMO TARNYBA PRIE VIDAUS REIKALŲ MINISTERIJOS</w:t>
          </w:r>
          <w:r w:rsidRPr="003109E1">
            <w:rPr>
              <w:rFonts w:asciiTheme="majorBidi" w:hAnsiTheme="majorBidi" w:cstheme="majorBidi"/>
              <w:b/>
              <w:bCs/>
            </w:rPr>
            <w:t xml:space="preserve"> </w:t>
          </w:r>
        </w:p>
        <w:p w14:paraId="39D6215B" w14:textId="0604364C" w:rsidR="00497F0F" w:rsidRPr="003109E1" w:rsidRDefault="00497F0F" w:rsidP="00497F0F">
          <w:pPr>
            <w:pStyle w:val="Antrats"/>
            <w:jc w:val="center"/>
            <w:rPr>
              <w:rFonts w:asciiTheme="majorBidi" w:hAnsiTheme="majorBidi" w:cstheme="majorBidi"/>
              <w:b/>
              <w:bCs/>
            </w:rPr>
          </w:pPr>
          <w:r w:rsidRPr="003109E1">
            <w:rPr>
              <w:rFonts w:asciiTheme="majorBidi" w:hAnsiTheme="majorBidi" w:cstheme="majorBidi"/>
              <w:b/>
              <w:bCs/>
            </w:rPr>
            <w:t xml:space="preserve">RINKOS </w:t>
          </w:r>
          <w:r>
            <w:rPr>
              <w:rFonts w:asciiTheme="majorBidi" w:hAnsiTheme="majorBidi" w:cstheme="majorBidi"/>
              <w:b/>
              <w:bCs/>
            </w:rPr>
            <w:t>KONSULTACIJA</w:t>
          </w:r>
        </w:p>
      </w:tc>
      <w:tc>
        <w:tcPr>
          <w:tcW w:w="1276" w:type="dxa"/>
          <w:vAlign w:val="center"/>
        </w:tcPr>
        <w:p w14:paraId="66CA7074" w14:textId="77777777" w:rsidR="00497F0F" w:rsidRPr="003D0CF2" w:rsidRDefault="00497F0F" w:rsidP="00497F0F">
          <w:pPr>
            <w:pStyle w:val="Antrats"/>
            <w:rPr>
              <w:rFonts w:ascii="Arial Narrow" w:hAnsi="Arial Narrow" w:cs="Calibri"/>
              <w:color w:val="000000"/>
            </w:rPr>
          </w:pPr>
        </w:p>
      </w:tc>
    </w:tr>
    <w:tr w:rsidR="00497F0F" w14:paraId="4499329D" w14:textId="77777777" w:rsidTr="00497F0F">
      <w:tc>
        <w:tcPr>
          <w:tcW w:w="1780" w:type="dxa"/>
          <w:vMerge/>
        </w:tcPr>
        <w:p w14:paraId="30BEF23D" w14:textId="77777777" w:rsidR="00497F0F" w:rsidRDefault="00497F0F" w:rsidP="00497F0F">
          <w:pPr>
            <w:pStyle w:val="Antrats"/>
          </w:pPr>
        </w:p>
      </w:tc>
      <w:tc>
        <w:tcPr>
          <w:tcW w:w="11970" w:type="dxa"/>
          <w:vMerge/>
        </w:tcPr>
        <w:p w14:paraId="285FD39F" w14:textId="77777777" w:rsidR="00497F0F" w:rsidRDefault="00497F0F" w:rsidP="00497F0F">
          <w:pPr>
            <w:pStyle w:val="Antrats"/>
          </w:pPr>
        </w:p>
      </w:tc>
      <w:tc>
        <w:tcPr>
          <w:tcW w:w="1276" w:type="dxa"/>
        </w:tcPr>
        <w:p w14:paraId="7F463CD8" w14:textId="77777777" w:rsidR="00497F0F" w:rsidRPr="003D0CF2" w:rsidRDefault="00497F0F" w:rsidP="00497F0F">
          <w:pPr>
            <w:pStyle w:val="Antrats"/>
            <w:rPr>
              <w:rFonts w:ascii="Arial Narrow" w:hAnsi="Arial Narrow"/>
            </w:rPr>
          </w:pPr>
          <w:r w:rsidRPr="003D0CF2">
            <w:rPr>
              <w:rFonts w:ascii="Arial Narrow" w:hAnsi="Arial Narrow"/>
            </w:rPr>
            <w:t xml:space="preserve">Puslapis </w:t>
          </w:r>
          <w:r w:rsidRPr="003D0CF2">
            <w:rPr>
              <w:rFonts w:ascii="Arial Narrow" w:hAnsi="Arial Narrow"/>
              <w:b/>
              <w:bCs/>
            </w:rPr>
            <w:fldChar w:fldCharType="begin"/>
          </w:r>
          <w:r w:rsidRPr="003D0CF2">
            <w:rPr>
              <w:rFonts w:ascii="Arial Narrow" w:hAnsi="Arial Narrow"/>
              <w:b/>
              <w:bCs/>
            </w:rPr>
            <w:instrText>PAGE  \* Arabic  \* MERGEFORMAT</w:instrText>
          </w:r>
          <w:r w:rsidRPr="003D0CF2">
            <w:rPr>
              <w:rFonts w:ascii="Arial Narrow" w:hAnsi="Arial Narrow"/>
              <w:b/>
              <w:bCs/>
            </w:rPr>
            <w:fldChar w:fldCharType="separate"/>
          </w:r>
          <w:r w:rsidRPr="003D0CF2">
            <w:rPr>
              <w:rFonts w:ascii="Arial Narrow" w:hAnsi="Arial Narrow"/>
              <w:b/>
              <w:bCs/>
            </w:rPr>
            <w:t>1</w:t>
          </w:r>
          <w:r w:rsidRPr="003D0CF2">
            <w:rPr>
              <w:rFonts w:ascii="Arial Narrow" w:hAnsi="Arial Narrow"/>
              <w:b/>
              <w:bCs/>
            </w:rPr>
            <w:fldChar w:fldCharType="end"/>
          </w:r>
          <w:r w:rsidRPr="003D0CF2">
            <w:rPr>
              <w:rFonts w:ascii="Arial Narrow" w:hAnsi="Arial Narrow"/>
            </w:rPr>
            <w:t xml:space="preserve"> iš </w:t>
          </w:r>
          <w:r w:rsidRPr="003D0CF2">
            <w:rPr>
              <w:rFonts w:ascii="Arial Narrow" w:hAnsi="Arial Narrow"/>
              <w:b/>
              <w:bCs/>
            </w:rPr>
            <w:fldChar w:fldCharType="begin"/>
          </w:r>
          <w:r w:rsidRPr="003D0CF2">
            <w:rPr>
              <w:rFonts w:ascii="Arial Narrow" w:hAnsi="Arial Narrow"/>
              <w:b/>
              <w:bCs/>
            </w:rPr>
            <w:instrText>NUMPAGES  \* Arabic  \* MERGEFORMAT</w:instrText>
          </w:r>
          <w:r w:rsidRPr="003D0CF2">
            <w:rPr>
              <w:rFonts w:ascii="Arial Narrow" w:hAnsi="Arial Narrow"/>
              <w:b/>
              <w:bCs/>
            </w:rPr>
            <w:fldChar w:fldCharType="separate"/>
          </w:r>
          <w:r w:rsidRPr="003D0CF2">
            <w:rPr>
              <w:rFonts w:ascii="Arial Narrow" w:hAnsi="Arial Narrow"/>
              <w:b/>
              <w:bCs/>
            </w:rPr>
            <w:t>2</w:t>
          </w:r>
          <w:r w:rsidRPr="003D0CF2">
            <w:rPr>
              <w:rFonts w:ascii="Arial Narrow" w:hAnsi="Arial Narrow"/>
              <w:b/>
              <w:bCs/>
            </w:rPr>
            <w:fldChar w:fldCharType="end"/>
          </w:r>
        </w:p>
      </w:tc>
    </w:tr>
    <w:tr w:rsidR="00497F0F" w14:paraId="4EF0D66F" w14:textId="77777777" w:rsidTr="00497F0F">
      <w:tc>
        <w:tcPr>
          <w:tcW w:w="1780" w:type="dxa"/>
          <w:vMerge/>
        </w:tcPr>
        <w:p w14:paraId="44378C86" w14:textId="77777777" w:rsidR="00497F0F" w:rsidRDefault="00497F0F" w:rsidP="00497F0F">
          <w:pPr>
            <w:pStyle w:val="Antrats"/>
          </w:pPr>
        </w:p>
      </w:tc>
      <w:tc>
        <w:tcPr>
          <w:tcW w:w="11970" w:type="dxa"/>
          <w:vMerge/>
        </w:tcPr>
        <w:p w14:paraId="2216C234" w14:textId="77777777" w:rsidR="00497F0F" w:rsidRDefault="00497F0F" w:rsidP="00497F0F">
          <w:pPr>
            <w:pStyle w:val="Antrats"/>
          </w:pPr>
        </w:p>
      </w:tc>
      <w:tc>
        <w:tcPr>
          <w:tcW w:w="1276" w:type="dxa"/>
          <w:vAlign w:val="center"/>
        </w:tcPr>
        <w:p w14:paraId="5E251058" w14:textId="77777777" w:rsidR="00497F0F" w:rsidRPr="003D0CF2" w:rsidRDefault="00497F0F" w:rsidP="00497F0F">
          <w:pPr>
            <w:pStyle w:val="Antrats"/>
            <w:rPr>
              <w:rFonts w:ascii="Arial Narrow" w:hAnsi="Arial Narrow"/>
            </w:rPr>
          </w:pPr>
        </w:p>
      </w:tc>
    </w:tr>
  </w:tbl>
  <w:p w14:paraId="083E5D7B" w14:textId="77777777" w:rsidR="00497F0F" w:rsidRDefault="00497F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CA501252"/>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ED63C5"/>
    <w:multiLevelType w:val="hybridMultilevel"/>
    <w:tmpl w:val="59242720"/>
    <w:lvl w:ilvl="0" w:tplc="708AF360">
      <w:start w:val="2"/>
      <w:numFmt w:val="decimal"/>
      <w:lvlText w:val="%1."/>
      <w:lvlJc w:val="left"/>
      <w:pPr>
        <w:ind w:left="870" w:hanging="360"/>
      </w:pPr>
      <w:rPr>
        <w:rFonts w:hint="default"/>
      </w:rPr>
    </w:lvl>
    <w:lvl w:ilvl="1" w:tplc="04270019">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E7CE0"/>
    <w:multiLevelType w:val="hybridMultilevel"/>
    <w:tmpl w:val="FF4A4808"/>
    <w:lvl w:ilvl="0" w:tplc="63589C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0D0332"/>
    <w:multiLevelType w:val="hybridMultilevel"/>
    <w:tmpl w:val="CD1AE584"/>
    <w:lvl w:ilvl="0" w:tplc="8712439C">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8731B73"/>
    <w:multiLevelType w:val="multilevel"/>
    <w:tmpl w:val="1DF4720C"/>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sz w:val="22"/>
        <w:szCs w:val="22"/>
      </w:rPr>
    </w:lvl>
    <w:lvl w:ilvl="2">
      <w:start w:val="1"/>
      <w:numFmt w:val="decimal"/>
      <w:lvlText w:val="%1.%2.%3."/>
      <w:lvlJc w:val="left"/>
      <w:pPr>
        <w:ind w:left="1995"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7E957DDF"/>
    <w:multiLevelType w:val="multilevel"/>
    <w:tmpl w:val="2CECB9BC"/>
    <w:lvl w:ilvl="0">
      <w:start w:val="1"/>
      <w:numFmt w:val="decimal"/>
      <w:pStyle w:val="Punktas"/>
      <w:suff w:val="space"/>
      <w:lvlText w:val="%1."/>
      <w:lvlJc w:val="left"/>
      <w:pPr>
        <w:ind w:left="-153"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38212685">
    <w:abstractNumId w:val="5"/>
  </w:num>
  <w:num w:numId="2" w16cid:durableId="1671981697">
    <w:abstractNumId w:val="0"/>
  </w:num>
  <w:num w:numId="3" w16cid:durableId="450056007">
    <w:abstractNumId w:val="3"/>
  </w:num>
  <w:num w:numId="4" w16cid:durableId="219250474">
    <w:abstractNumId w:val="2"/>
  </w:num>
  <w:num w:numId="5" w16cid:durableId="1370104193">
    <w:abstractNumId w:val="7"/>
  </w:num>
  <w:num w:numId="6" w16cid:durableId="605965654">
    <w:abstractNumId w:val="6"/>
  </w:num>
  <w:num w:numId="7" w16cid:durableId="998580652">
    <w:abstractNumId w:val="9"/>
  </w:num>
  <w:num w:numId="8" w16cid:durableId="1588616560">
    <w:abstractNumId w:val="8"/>
  </w:num>
  <w:num w:numId="9" w16cid:durableId="326710571">
    <w:abstractNumId w:val="1"/>
  </w:num>
  <w:num w:numId="10" w16cid:durableId="1623344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C4"/>
    <w:rsid w:val="00014C24"/>
    <w:rsid w:val="00033F48"/>
    <w:rsid w:val="00041EE4"/>
    <w:rsid w:val="0005663E"/>
    <w:rsid w:val="00073D11"/>
    <w:rsid w:val="0007796D"/>
    <w:rsid w:val="00084640"/>
    <w:rsid w:val="000B2503"/>
    <w:rsid w:val="000C4AF6"/>
    <w:rsid w:val="000C731A"/>
    <w:rsid w:val="000E40D9"/>
    <w:rsid w:val="000F25BE"/>
    <w:rsid w:val="001019BC"/>
    <w:rsid w:val="001047B4"/>
    <w:rsid w:val="00111569"/>
    <w:rsid w:val="00125096"/>
    <w:rsid w:val="001542CF"/>
    <w:rsid w:val="00194F26"/>
    <w:rsid w:val="001A7150"/>
    <w:rsid w:val="001B1661"/>
    <w:rsid w:val="001B7979"/>
    <w:rsid w:val="001D281C"/>
    <w:rsid w:val="001D28D4"/>
    <w:rsid w:val="001E6648"/>
    <w:rsid w:val="001F6D39"/>
    <w:rsid w:val="00214A49"/>
    <w:rsid w:val="002228C4"/>
    <w:rsid w:val="00227F6E"/>
    <w:rsid w:val="00247D80"/>
    <w:rsid w:val="00251793"/>
    <w:rsid w:val="00262380"/>
    <w:rsid w:val="00282E0B"/>
    <w:rsid w:val="002B19B5"/>
    <w:rsid w:val="002C289B"/>
    <w:rsid w:val="002F388D"/>
    <w:rsid w:val="00300A0F"/>
    <w:rsid w:val="00300B4B"/>
    <w:rsid w:val="00304310"/>
    <w:rsid w:val="00312F6D"/>
    <w:rsid w:val="003246BE"/>
    <w:rsid w:val="0033086D"/>
    <w:rsid w:val="0034043E"/>
    <w:rsid w:val="00366F5F"/>
    <w:rsid w:val="00373103"/>
    <w:rsid w:val="003807D0"/>
    <w:rsid w:val="00383369"/>
    <w:rsid w:val="003965D2"/>
    <w:rsid w:val="003B4CCD"/>
    <w:rsid w:val="003C1515"/>
    <w:rsid w:val="00413F8B"/>
    <w:rsid w:val="004263A1"/>
    <w:rsid w:val="00426616"/>
    <w:rsid w:val="00437B20"/>
    <w:rsid w:val="00442963"/>
    <w:rsid w:val="004439A2"/>
    <w:rsid w:val="00457874"/>
    <w:rsid w:val="00497F0F"/>
    <w:rsid w:val="004A788A"/>
    <w:rsid w:val="004F76B7"/>
    <w:rsid w:val="00500C31"/>
    <w:rsid w:val="00507A5D"/>
    <w:rsid w:val="0053092C"/>
    <w:rsid w:val="0053434E"/>
    <w:rsid w:val="00552520"/>
    <w:rsid w:val="00556C1A"/>
    <w:rsid w:val="00561BC2"/>
    <w:rsid w:val="00564932"/>
    <w:rsid w:val="00586E82"/>
    <w:rsid w:val="00594278"/>
    <w:rsid w:val="005972AE"/>
    <w:rsid w:val="005A412E"/>
    <w:rsid w:val="005B5A0D"/>
    <w:rsid w:val="005E67B3"/>
    <w:rsid w:val="005F5521"/>
    <w:rsid w:val="006244E3"/>
    <w:rsid w:val="006307D2"/>
    <w:rsid w:val="00642DD3"/>
    <w:rsid w:val="00644116"/>
    <w:rsid w:val="006508C8"/>
    <w:rsid w:val="00684C20"/>
    <w:rsid w:val="0068769F"/>
    <w:rsid w:val="006B5C49"/>
    <w:rsid w:val="006E78BF"/>
    <w:rsid w:val="006F1D06"/>
    <w:rsid w:val="006F3CCA"/>
    <w:rsid w:val="00700366"/>
    <w:rsid w:val="00711DA2"/>
    <w:rsid w:val="007201DD"/>
    <w:rsid w:val="00730B64"/>
    <w:rsid w:val="00736AD4"/>
    <w:rsid w:val="00756170"/>
    <w:rsid w:val="007564E0"/>
    <w:rsid w:val="00781218"/>
    <w:rsid w:val="00783FF4"/>
    <w:rsid w:val="007B3900"/>
    <w:rsid w:val="007B7D67"/>
    <w:rsid w:val="007F7904"/>
    <w:rsid w:val="00803865"/>
    <w:rsid w:val="008365ED"/>
    <w:rsid w:val="008461D1"/>
    <w:rsid w:val="0085015C"/>
    <w:rsid w:val="00853084"/>
    <w:rsid w:val="00853160"/>
    <w:rsid w:val="00855994"/>
    <w:rsid w:val="00885A53"/>
    <w:rsid w:val="00887E65"/>
    <w:rsid w:val="008910B4"/>
    <w:rsid w:val="00893E5C"/>
    <w:rsid w:val="00894EFA"/>
    <w:rsid w:val="008A7355"/>
    <w:rsid w:val="008B3DA6"/>
    <w:rsid w:val="008B596E"/>
    <w:rsid w:val="008C253F"/>
    <w:rsid w:val="008C3CA6"/>
    <w:rsid w:val="008D7C09"/>
    <w:rsid w:val="008E6333"/>
    <w:rsid w:val="008E736D"/>
    <w:rsid w:val="008F3FD6"/>
    <w:rsid w:val="008F7E53"/>
    <w:rsid w:val="00903B5A"/>
    <w:rsid w:val="00925491"/>
    <w:rsid w:val="00934390"/>
    <w:rsid w:val="00950BBF"/>
    <w:rsid w:val="00994FF4"/>
    <w:rsid w:val="00A07BC8"/>
    <w:rsid w:val="00A44813"/>
    <w:rsid w:val="00A5767E"/>
    <w:rsid w:val="00A71107"/>
    <w:rsid w:val="00AB5E0F"/>
    <w:rsid w:val="00AC2352"/>
    <w:rsid w:val="00B25A38"/>
    <w:rsid w:val="00B46428"/>
    <w:rsid w:val="00B51143"/>
    <w:rsid w:val="00B660B6"/>
    <w:rsid w:val="00B761CD"/>
    <w:rsid w:val="00BB163F"/>
    <w:rsid w:val="00BC367E"/>
    <w:rsid w:val="00BC71C2"/>
    <w:rsid w:val="00BF1A5E"/>
    <w:rsid w:val="00BF2487"/>
    <w:rsid w:val="00BF40C1"/>
    <w:rsid w:val="00C01935"/>
    <w:rsid w:val="00C1372B"/>
    <w:rsid w:val="00C222C2"/>
    <w:rsid w:val="00C328A5"/>
    <w:rsid w:val="00C433C7"/>
    <w:rsid w:val="00C81B95"/>
    <w:rsid w:val="00C82E69"/>
    <w:rsid w:val="00CB7145"/>
    <w:rsid w:val="00CC2818"/>
    <w:rsid w:val="00CD31EA"/>
    <w:rsid w:val="00CF1085"/>
    <w:rsid w:val="00D2020A"/>
    <w:rsid w:val="00D21DE9"/>
    <w:rsid w:val="00D24D30"/>
    <w:rsid w:val="00D37EF1"/>
    <w:rsid w:val="00D37F4F"/>
    <w:rsid w:val="00D60DA4"/>
    <w:rsid w:val="00D63D24"/>
    <w:rsid w:val="00D65F7D"/>
    <w:rsid w:val="00D70711"/>
    <w:rsid w:val="00D709C4"/>
    <w:rsid w:val="00D81551"/>
    <w:rsid w:val="00D86389"/>
    <w:rsid w:val="00DD2785"/>
    <w:rsid w:val="00E11B80"/>
    <w:rsid w:val="00E1257C"/>
    <w:rsid w:val="00E70BB3"/>
    <w:rsid w:val="00EA4731"/>
    <w:rsid w:val="00EA7A67"/>
    <w:rsid w:val="00EC48FB"/>
    <w:rsid w:val="00ED13E9"/>
    <w:rsid w:val="00EF270E"/>
    <w:rsid w:val="00F20619"/>
    <w:rsid w:val="00F248A5"/>
    <w:rsid w:val="00F32AF6"/>
    <w:rsid w:val="00F42498"/>
    <w:rsid w:val="00F46F98"/>
    <w:rsid w:val="00F57709"/>
    <w:rsid w:val="00F670E9"/>
    <w:rsid w:val="00F801FD"/>
    <w:rsid w:val="00F9054A"/>
    <w:rsid w:val="00FA7749"/>
    <w:rsid w:val="00FB2728"/>
    <w:rsid w:val="00FC1735"/>
    <w:rsid w:val="00FC44F3"/>
    <w:rsid w:val="00FE7B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54F7"/>
  <w15:docId w15:val="{73819287-0819-4F52-86A1-A5C17890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GridTable4-Accent11">
    <w:name w:val="Grid Table 4 - Accent 11"/>
    <w:basedOn w:val="prastojilentel"/>
    <w:uiPriority w:val="49"/>
    <w:rsid w:val="001B1661"/>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raopastraipa">
    <w:name w:val="List Paragraph"/>
    <w:aliases w:val="Buletai,Bullet EY,List Paragraph21,List Paragraph1,List Paragraph2,lp1,Bullet 1,Use Case List Paragraph,Numbering,ERP-List Paragraph,List Paragraph11,List Paragraph111,List Paragraph Red,Table of contents numbered,Paragraph,Lentele"/>
    <w:basedOn w:val="prastasis"/>
    <w:link w:val="SraopastraipaDiagrama"/>
    <w:uiPriority w:val="34"/>
    <w:qFormat/>
    <w:rsid w:val="001B1661"/>
    <w:pPr>
      <w:spacing w:after="160" w:line="259" w:lineRule="auto"/>
      <w:ind w:left="720"/>
      <w:contextualSpacing/>
      <w:jc w:val="center"/>
    </w:pPr>
    <w:rPr>
      <w:rFonts w:ascii="Times New Roman" w:hAnsi="Times New Roman"/>
      <w: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B1661"/>
    <w:rPr>
      <w:rFonts w:ascii="Times New Roman" w:hAnsi="Times New Roman"/>
      <w:b/>
    </w:rPr>
  </w:style>
  <w:style w:type="paragraph" w:styleId="Debesliotekstas">
    <w:name w:val="Balloon Text"/>
    <w:basedOn w:val="prastasis"/>
    <w:link w:val="DebesliotekstasDiagrama"/>
    <w:uiPriority w:val="99"/>
    <w:semiHidden/>
    <w:unhideWhenUsed/>
    <w:rsid w:val="001B166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1661"/>
    <w:rPr>
      <w:rFonts w:ascii="Tahoma" w:hAnsi="Tahoma" w:cs="Tahoma"/>
      <w:sz w:val="16"/>
      <w:szCs w:val="16"/>
    </w:rPr>
  </w:style>
  <w:style w:type="paragraph" w:styleId="Pataisymai">
    <w:name w:val="Revision"/>
    <w:hidden/>
    <w:uiPriority w:val="99"/>
    <w:semiHidden/>
    <w:rsid w:val="00A5767E"/>
    <w:pPr>
      <w:spacing w:after="0" w:line="240" w:lineRule="auto"/>
    </w:pPr>
  </w:style>
  <w:style w:type="character" w:styleId="Komentaronuoroda">
    <w:name w:val="annotation reference"/>
    <w:basedOn w:val="Numatytasispastraiposriftas"/>
    <w:uiPriority w:val="99"/>
    <w:semiHidden/>
    <w:unhideWhenUsed/>
    <w:rsid w:val="00A5767E"/>
    <w:rPr>
      <w:sz w:val="16"/>
      <w:szCs w:val="16"/>
    </w:rPr>
  </w:style>
  <w:style w:type="paragraph" w:styleId="Komentarotekstas">
    <w:name w:val="annotation text"/>
    <w:basedOn w:val="prastasis"/>
    <w:link w:val="KomentarotekstasDiagrama"/>
    <w:uiPriority w:val="99"/>
    <w:unhideWhenUsed/>
    <w:rsid w:val="00A576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767E"/>
    <w:rPr>
      <w:sz w:val="20"/>
      <w:szCs w:val="20"/>
    </w:rPr>
  </w:style>
  <w:style w:type="paragraph" w:styleId="Komentarotema">
    <w:name w:val="annotation subject"/>
    <w:basedOn w:val="Komentarotekstas"/>
    <w:next w:val="Komentarotekstas"/>
    <w:link w:val="KomentarotemaDiagrama"/>
    <w:uiPriority w:val="99"/>
    <w:semiHidden/>
    <w:unhideWhenUsed/>
    <w:rsid w:val="00A5767E"/>
    <w:rPr>
      <w:b/>
      <w:bCs/>
    </w:rPr>
  </w:style>
  <w:style w:type="character" w:customStyle="1" w:styleId="KomentarotemaDiagrama">
    <w:name w:val="Komentaro tema Diagrama"/>
    <w:basedOn w:val="KomentarotekstasDiagrama"/>
    <w:link w:val="Komentarotema"/>
    <w:uiPriority w:val="99"/>
    <w:semiHidden/>
    <w:rsid w:val="00A5767E"/>
    <w:rPr>
      <w:b/>
      <w:bCs/>
      <w:sz w:val="20"/>
      <w:szCs w:val="20"/>
    </w:rPr>
  </w:style>
  <w:style w:type="paragraph" w:customStyle="1" w:styleId="Normaltext">
    <w:name w:val="Normal text"/>
    <w:basedOn w:val="prastasis"/>
    <w:link w:val="NormaltextChar"/>
    <w:qFormat/>
    <w:rsid w:val="00FA774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FA7749"/>
    <w:rPr>
      <w:rFonts w:ascii="Times New Roman" w:eastAsia="Calibri" w:hAnsi="Times New Roman" w:cs="Times New Roman"/>
      <w:sz w:val="24"/>
      <w:szCs w:val="24"/>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12"/>
    <w:rsid w:val="00FA7749"/>
    <w:pPr>
      <w:spacing w:after="0" w:line="240" w:lineRule="auto"/>
      <w:jc w:val="both"/>
    </w:pPr>
    <w:rPr>
      <w:rFonts w:ascii="Times New Roman" w:eastAsia="Times New Roman" w:hAnsi="Times New Roman" w:cs="Times New Roman"/>
      <w:sz w:val="16"/>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12"/>
    <w:rsid w:val="00FA7749"/>
    <w:rPr>
      <w:rFonts w:ascii="Times New Roman" w:eastAsia="Times New Roman" w:hAnsi="Times New Roman" w:cs="Times New Roman"/>
      <w:sz w:val="16"/>
      <w:szCs w:val="20"/>
    </w:rPr>
  </w:style>
  <w:style w:type="character" w:styleId="Puslapioinaosnuoroda">
    <w:name w:val="footnote reference"/>
    <w:aliases w:val="fr"/>
    <w:uiPriority w:val="99"/>
    <w:rsid w:val="00FA7749"/>
    <w:rPr>
      <w:vertAlign w:val="superscript"/>
    </w:rPr>
  </w:style>
  <w:style w:type="paragraph" w:customStyle="1" w:styleId="Punktas">
    <w:name w:val="Punktas"/>
    <w:basedOn w:val="Sraopastraipa"/>
    <w:link w:val="PunktasChar"/>
    <w:qFormat/>
    <w:rsid w:val="00894EFA"/>
    <w:pPr>
      <w:numPr>
        <w:numId w:val="7"/>
      </w:numPr>
      <w:spacing w:after="0"/>
      <w:ind w:left="0"/>
      <w:jc w:val="both"/>
    </w:pPr>
    <w:rPr>
      <w:rFonts w:asciiTheme="minorHAnsi" w:eastAsiaTheme="minorEastAsia" w:hAnsiTheme="minorHAnsi"/>
      <w:b w:val="0"/>
      <w:sz w:val="24"/>
    </w:rPr>
  </w:style>
  <w:style w:type="character" w:customStyle="1" w:styleId="PunktasChar">
    <w:name w:val="Punktas Char"/>
    <w:basedOn w:val="Numatytasispastraiposriftas"/>
    <w:link w:val="Punktas"/>
    <w:rsid w:val="00894EFA"/>
    <w:rPr>
      <w:rFonts w:eastAsiaTheme="minorEastAsia"/>
      <w:sz w:val="24"/>
    </w:rPr>
  </w:style>
  <w:style w:type="paragraph" w:customStyle="1" w:styleId="Papunktis">
    <w:name w:val="Papunktis"/>
    <w:basedOn w:val="Punktas"/>
    <w:link w:val="PapunktisChar"/>
    <w:qFormat/>
    <w:rsid w:val="00894EFA"/>
    <w:pPr>
      <w:numPr>
        <w:ilvl w:val="1"/>
      </w:numPr>
    </w:pPr>
  </w:style>
  <w:style w:type="character" w:customStyle="1" w:styleId="PapunktisChar">
    <w:name w:val="Papunktis Char"/>
    <w:basedOn w:val="PunktasChar"/>
    <w:link w:val="Papunktis"/>
    <w:rsid w:val="00894EFA"/>
    <w:rPr>
      <w:rFonts w:eastAsiaTheme="minorEastAsia"/>
      <w:sz w:val="24"/>
    </w:rPr>
  </w:style>
  <w:style w:type="character" w:styleId="Vietosrezervavimoenklotekstas">
    <w:name w:val="Placeholder Text"/>
    <w:basedOn w:val="Numatytasispastraiposriftas"/>
    <w:uiPriority w:val="99"/>
    <w:semiHidden/>
    <w:rsid w:val="00561BC2"/>
    <w:rPr>
      <w:color w:val="808080"/>
    </w:rPr>
  </w:style>
  <w:style w:type="paragraph" w:styleId="Antrats">
    <w:name w:val="header"/>
    <w:basedOn w:val="prastasis"/>
    <w:link w:val="AntratsDiagrama"/>
    <w:uiPriority w:val="99"/>
    <w:unhideWhenUsed/>
    <w:rsid w:val="00497F0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97F0F"/>
  </w:style>
  <w:style w:type="paragraph" w:styleId="Porat">
    <w:name w:val="footer"/>
    <w:basedOn w:val="prastasis"/>
    <w:link w:val="PoratDiagrama"/>
    <w:uiPriority w:val="99"/>
    <w:unhideWhenUsed/>
    <w:rsid w:val="00497F0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97F0F"/>
  </w:style>
  <w:style w:type="table" w:styleId="Lentelstinklelis">
    <w:name w:val="Table Grid"/>
    <w:basedOn w:val="prastojilentel"/>
    <w:uiPriority w:val="39"/>
    <w:rsid w:val="00497F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png@01DCAA5A.FA2E02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037D8E67B4700B0A59709B782B2A9"/>
        <w:category>
          <w:name w:val="Bendrosios nuostatos"/>
          <w:gallery w:val="placeholder"/>
        </w:category>
        <w:types>
          <w:type w:val="bbPlcHdr"/>
        </w:types>
        <w:behaviors>
          <w:behavior w:val="content"/>
        </w:behaviors>
        <w:guid w:val="{E688E40A-FDE3-43EC-82F3-65786939B665}"/>
      </w:docPartPr>
      <w:docPartBody>
        <w:p w:rsidR="00D83C0C" w:rsidRDefault="00110B40" w:rsidP="00110B40">
          <w:pPr>
            <w:pStyle w:val="C6D037D8E67B4700B0A59709B782B2A98"/>
          </w:pPr>
          <w:r w:rsidRPr="00442963">
            <w:rPr>
              <w:rStyle w:val="Vietosrezervavimoenklotekstas"/>
            </w:rPr>
            <w:t>[Pirkimo pavadinimas]</w:t>
          </w:r>
        </w:p>
      </w:docPartBody>
    </w:docPart>
    <w:docPart>
      <w:docPartPr>
        <w:name w:val="B4A575CECE5745B3A09ABDCCD0AC1EDB"/>
        <w:category>
          <w:name w:val="Bendrosios nuostatos"/>
          <w:gallery w:val="placeholder"/>
        </w:category>
        <w:types>
          <w:type w:val="bbPlcHdr"/>
        </w:types>
        <w:behaviors>
          <w:behavior w:val="content"/>
        </w:behaviors>
        <w:guid w:val="{A7F5CD85-0132-4A2A-BC3B-5940C2CA54F4}"/>
      </w:docPartPr>
      <w:docPartBody>
        <w:p w:rsidR="00D83C0C" w:rsidRDefault="00110B40" w:rsidP="00110B40">
          <w:pPr>
            <w:pStyle w:val="B4A575CECE5745B3A09ABDCCD0AC1EDB7"/>
          </w:pPr>
          <w:r w:rsidRPr="00442963">
            <w:rPr>
              <w:color w:val="808080"/>
            </w:rPr>
            <w:t>[Dokumentų pavadinimai]</w:t>
          </w:r>
        </w:p>
      </w:docPartBody>
    </w:docPart>
    <w:docPart>
      <w:docPartPr>
        <w:name w:val="0E939B9E0D0644D6B69164D8706F3EF5"/>
        <w:category>
          <w:name w:val="Bendrosios nuostatos"/>
          <w:gallery w:val="placeholder"/>
        </w:category>
        <w:types>
          <w:type w:val="bbPlcHdr"/>
        </w:types>
        <w:behaviors>
          <w:behavior w:val="content"/>
        </w:behaviors>
        <w:guid w:val="{6A239FBE-49C1-457B-8BCE-F9A9CA0940FD}"/>
      </w:docPartPr>
      <w:docPartBody>
        <w:p w:rsidR="00D83C0C" w:rsidRDefault="00110B40" w:rsidP="00110B40">
          <w:pPr>
            <w:pStyle w:val="0E939B9E0D0644D6B69164D8706F3EF57"/>
          </w:pPr>
          <w:r w:rsidRPr="00442963">
            <w:rPr>
              <w:color w:val="808080"/>
            </w:rPr>
            <w:t>[Data</w:t>
          </w:r>
          <w:r>
            <w:rPr>
              <w:color w:val="808080"/>
            </w:rPr>
            <w:t>, laikas</w:t>
          </w:r>
          <w:r w:rsidRPr="00442963">
            <w:rPr>
              <w:color w:val="808080"/>
            </w:rPr>
            <w:t>]</w:t>
          </w:r>
        </w:p>
      </w:docPartBody>
    </w:docPart>
    <w:docPart>
      <w:docPartPr>
        <w:name w:val="295E8F256EA44EFF98F8BDADCDBDCFAF"/>
        <w:category>
          <w:name w:val="Bendrosios nuostatos"/>
          <w:gallery w:val="placeholder"/>
        </w:category>
        <w:types>
          <w:type w:val="bbPlcHdr"/>
        </w:types>
        <w:behaviors>
          <w:behavior w:val="content"/>
        </w:behaviors>
        <w:guid w:val="{40F1BE0A-B3DA-4CD7-8D26-0566C2F9FA76}"/>
      </w:docPartPr>
      <w:docPartBody>
        <w:p w:rsidR="00D83C0C" w:rsidRDefault="00110B40" w:rsidP="00110B40">
          <w:pPr>
            <w:pStyle w:val="295E8F256EA44EFF98F8BDADCDBDCFAF2"/>
          </w:pPr>
          <w:r>
            <w:rPr>
              <w:rFonts w:ascii="Times New Roman" w:hAnsi="Times New Roman" w:cs="Times New Roman"/>
              <w:b/>
              <w:sz w:val="24"/>
              <w:szCs w:val="24"/>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40"/>
    <w:rsid w:val="00056C57"/>
    <w:rsid w:val="000A156A"/>
    <w:rsid w:val="00110B40"/>
    <w:rsid w:val="00111569"/>
    <w:rsid w:val="001A221F"/>
    <w:rsid w:val="001A7150"/>
    <w:rsid w:val="001D281C"/>
    <w:rsid w:val="00212A4E"/>
    <w:rsid w:val="0033086D"/>
    <w:rsid w:val="00462B1A"/>
    <w:rsid w:val="005B5A0D"/>
    <w:rsid w:val="00642DD3"/>
    <w:rsid w:val="007F6647"/>
    <w:rsid w:val="008461D1"/>
    <w:rsid w:val="00887E65"/>
    <w:rsid w:val="008D7C09"/>
    <w:rsid w:val="00B72984"/>
    <w:rsid w:val="00C01935"/>
    <w:rsid w:val="00C81B95"/>
    <w:rsid w:val="00D83C0C"/>
    <w:rsid w:val="00F670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10B40"/>
    <w:rPr>
      <w:color w:val="808080"/>
    </w:rPr>
  </w:style>
  <w:style w:type="paragraph" w:customStyle="1" w:styleId="295E8F256EA44EFF98F8BDADCDBDCFAF2">
    <w:name w:val="295E8F256EA44EFF98F8BDADCDBDCFAF2"/>
    <w:rsid w:val="00110B40"/>
    <w:pPr>
      <w:spacing w:after="200" w:line="276" w:lineRule="auto"/>
    </w:pPr>
    <w:rPr>
      <w:rFonts w:eastAsiaTheme="minorHAnsi"/>
      <w:kern w:val="0"/>
      <w:sz w:val="22"/>
      <w:szCs w:val="22"/>
      <w:lang w:val="lt-LT"/>
      <w14:ligatures w14:val="none"/>
    </w:rPr>
  </w:style>
  <w:style w:type="paragraph" w:customStyle="1" w:styleId="C6D037D8E67B4700B0A59709B782B2A98">
    <w:name w:val="C6D037D8E67B4700B0A59709B782B2A98"/>
    <w:rsid w:val="00110B40"/>
    <w:pPr>
      <w:spacing w:after="200" w:line="276" w:lineRule="auto"/>
    </w:pPr>
    <w:rPr>
      <w:rFonts w:eastAsiaTheme="minorHAnsi"/>
      <w:kern w:val="0"/>
      <w:sz w:val="22"/>
      <w:szCs w:val="22"/>
      <w:lang w:val="lt-LT"/>
      <w14:ligatures w14:val="none"/>
    </w:rPr>
  </w:style>
  <w:style w:type="paragraph" w:customStyle="1" w:styleId="B4A575CECE5745B3A09ABDCCD0AC1EDB7">
    <w:name w:val="B4A575CECE5745B3A09ABDCCD0AC1EDB7"/>
    <w:rsid w:val="00110B40"/>
    <w:pPr>
      <w:spacing w:after="200" w:line="276" w:lineRule="auto"/>
    </w:pPr>
    <w:rPr>
      <w:rFonts w:eastAsiaTheme="minorHAnsi"/>
      <w:kern w:val="0"/>
      <w:sz w:val="22"/>
      <w:szCs w:val="22"/>
      <w:lang w:val="lt-LT"/>
      <w14:ligatures w14:val="none"/>
    </w:rPr>
  </w:style>
  <w:style w:type="paragraph" w:customStyle="1" w:styleId="0E939B9E0D0644D6B69164D8706F3EF57">
    <w:name w:val="0E939B9E0D0644D6B69164D8706F3EF57"/>
    <w:rsid w:val="00110B40"/>
    <w:pPr>
      <w:spacing w:after="200" w:line="276" w:lineRule="auto"/>
    </w:pPr>
    <w:rPr>
      <w:rFonts w:eastAsiaTheme="minorHAnsi"/>
      <w:kern w:val="0"/>
      <w:sz w:val="22"/>
      <w:szCs w:val="22"/>
      <w:lang w:val="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624</Words>
  <Characters>3560</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Ignas Mockevičius</dc:creator>
  <cp:lastModifiedBy>Vitalis Poškevičius</cp:lastModifiedBy>
  <cp:revision>11</cp:revision>
  <cp:lastPrinted>2021-07-15T13:24:00Z</cp:lastPrinted>
  <dcterms:created xsi:type="dcterms:W3CDTF">2026-06-17T11:45:00Z</dcterms:created>
  <dcterms:modified xsi:type="dcterms:W3CDTF">2026-06-29T13:20:00Z</dcterms:modified>
</cp:coreProperties>
</file>