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6B31" w14:textId="77777777" w:rsidR="00DD5091" w:rsidRPr="00DD5091" w:rsidRDefault="00DD5091" w:rsidP="00DD5091">
      <w:pPr>
        <w:spacing w:after="0" w:line="240" w:lineRule="auto"/>
        <w:jc w:val="right"/>
        <w:rPr>
          <w:rFonts w:ascii="Arial" w:eastAsia="Times New Roman" w:hAnsi="Arial" w:cs="Arial"/>
          <w:i/>
          <w:lang w:eastAsia="lt-LT"/>
        </w:rPr>
      </w:pPr>
      <w:r w:rsidRPr="00DD5091">
        <w:rPr>
          <w:rFonts w:ascii="Arial" w:eastAsia="Times New Roman" w:hAnsi="Arial" w:cs="Arial"/>
          <w:i/>
          <w:lang w:eastAsia="lt-LT"/>
        </w:rPr>
        <w:t xml:space="preserve">         Pavyzdinė deklaracijos forma </w:t>
      </w:r>
    </w:p>
    <w:p w14:paraId="2D5EF152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i/>
          <w:lang w:val="en-US" w:eastAsia="lt-LT"/>
        </w:rPr>
      </w:pPr>
    </w:p>
    <w:p w14:paraId="2E5CAB4F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lang w:val="en-US" w:eastAsia="lt-LT"/>
        </w:rPr>
      </w:pPr>
    </w:p>
    <w:p w14:paraId="3424CB58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lt-LT"/>
        </w:rPr>
      </w:pPr>
      <w:r w:rsidRPr="00DD5091">
        <w:rPr>
          <w:rFonts w:ascii="Arial" w:eastAsia="Times New Roman" w:hAnsi="Arial" w:cs="Arial"/>
          <w:color w:val="000000"/>
          <w:u w:val="single"/>
          <w:lang w:eastAsia="lt-LT"/>
        </w:rPr>
        <w:t>___________________________________</w:t>
      </w:r>
    </w:p>
    <w:p w14:paraId="0299BA0D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lt-LT"/>
        </w:rPr>
      </w:pPr>
    </w:p>
    <w:p w14:paraId="5E833859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lt-LT"/>
        </w:rPr>
      </w:pPr>
      <w:r w:rsidRPr="00DD5091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(Tiekėjo/subtiekėjo pavadinimas)</w:t>
      </w:r>
    </w:p>
    <w:p w14:paraId="6B158DF1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34F33EB4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72B94572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>___________________________________</w:t>
      </w:r>
    </w:p>
    <w:p w14:paraId="48AA203F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DD5091">
        <w:rPr>
          <w:rFonts w:ascii="Arial" w:eastAsia="Times New Roman" w:hAnsi="Arial" w:cs="Arial"/>
          <w:color w:val="000000"/>
          <w:sz w:val="20"/>
          <w:szCs w:val="20"/>
          <w:lang w:eastAsia="lt-LT"/>
        </w:rPr>
        <w:t xml:space="preserve"> (Pirkimo vykdytojo pavadinimas)</w:t>
      </w:r>
    </w:p>
    <w:p w14:paraId="41A3F837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lang w:eastAsia="lt-LT"/>
        </w:rPr>
      </w:pPr>
    </w:p>
    <w:p w14:paraId="4A761BF7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lang w:eastAsia="lt-LT"/>
        </w:rPr>
      </w:pPr>
    </w:p>
    <w:p w14:paraId="301B9F3C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DD5091">
        <w:rPr>
          <w:rFonts w:ascii="Arial" w:eastAsia="Times New Roman" w:hAnsi="Arial" w:cs="Arial"/>
          <w:b/>
          <w:bCs/>
          <w:smallCaps/>
          <w:color w:val="000000"/>
          <w:lang w:eastAsia="lt-LT"/>
        </w:rPr>
        <w:t>TIEKĖJO/ SUBTIEKĖJO  DEKLARACIJA</w:t>
      </w:r>
    </w:p>
    <w:p w14:paraId="2EB885BB" w14:textId="77777777" w:rsidR="00DD5091" w:rsidRPr="00DD5091" w:rsidRDefault="00DD5091" w:rsidP="00DD50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DD5091">
        <w:rPr>
          <w:rFonts w:ascii="Arial" w:eastAsia="Times New Roman" w:hAnsi="Arial" w:cs="Arial"/>
          <w:lang w:eastAsia="lt-LT"/>
        </w:rPr>
        <w:t> </w:t>
      </w:r>
    </w:p>
    <w:p w14:paraId="77EF34F7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>__________________</w:t>
      </w:r>
    </w:p>
    <w:p w14:paraId="2ECFE65C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>(Data)</w:t>
      </w:r>
    </w:p>
    <w:p w14:paraId="78C5305C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3FDD2A90" w14:textId="77777777" w:rsidR="00DD5091" w:rsidRPr="00DD5091" w:rsidRDefault="00DD5091" w:rsidP="00DD509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DD5091">
        <w:rPr>
          <w:rFonts w:ascii="Arial" w:eastAsia="Times New Roman" w:hAnsi="Arial" w:cs="Arial"/>
          <w:color w:val="000000"/>
          <w:lang w:eastAsia="lt-LT"/>
        </w:rPr>
        <w:t>t.y</w:t>
      </w:r>
      <w:proofErr w:type="spellEnd"/>
      <w:r w:rsidRPr="00DD5091">
        <w:rPr>
          <w:rFonts w:ascii="Arial" w:eastAsia="Times New Roman" w:hAnsi="Arial" w:cs="Arial"/>
          <w:color w:val="000000"/>
          <w:lang w:eastAsia="lt-LT"/>
        </w:rPr>
        <w:t>.:</w:t>
      </w:r>
    </w:p>
    <w:p w14:paraId="22B6BAF1" w14:textId="77777777" w:rsidR="00DD5091" w:rsidRPr="00DD5091" w:rsidRDefault="00DD5091" w:rsidP="00DD509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 w:themeColor="text1"/>
          <w:lang w:eastAsia="lt-LT"/>
        </w:rPr>
        <w:t xml:space="preserve">(a) mano atstovaujamas </w:t>
      </w:r>
      <w:r w:rsidRPr="00DD5091">
        <w:rPr>
          <w:rFonts w:ascii="Arial" w:eastAsia="Times New Roman" w:hAnsi="Arial" w:cs="Arial"/>
          <w:color w:val="000000"/>
          <w:lang w:eastAsia="lt-LT"/>
        </w:rPr>
        <w:t>tiekėjas/subtiekėjas</w:t>
      </w:r>
      <w:r w:rsidRPr="00DD5091" w:rsidDel="006157AF">
        <w:rPr>
          <w:rFonts w:ascii="Arial" w:eastAsia="Times New Roman" w:hAnsi="Arial" w:cs="Arial"/>
          <w:color w:val="000000" w:themeColor="text1"/>
          <w:lang w:eastAsia="lt-LT"/>
        </w:rPr>
        <w:t xml:space="preserve"> </w:t>
      </w:r>
      <w:r w:rsidRPr="00DD5091">
        <w:rPr>
          <w:rFonts w:ascii="Arial" w:eastAsia="Times New Roman" w:hAnsi="Arial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572E8737" w14:textId="77777777" w:rsidR="00DD5091" w:rsidRPr="00DD5091" w:rsidRDefault="00DD5091" w:rsidP="00DD509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 w:themeColor="text1"/>
          <w:lang w:eastAsia="lt-LT"/>
        </w:rPr>
        <w:t xml:space="preserve">(b) mano atstovaujamas </w:t>
      </w:r>
      <w:r w:rsidRPr="00DD5091">
        <w:rPr>
          <w:rFonts w:ascii="Arial" w:eastAsia="Times New Roman" w:hAnsi="Arial" w:cs="Arial"/>
          <w:color w:val="000000"/>
          <w:lang w:eastAsia="lt-LT"/>
        </w:rPr>
        <w:t>tiekėjas/subtiekėjas</w:t>
      </w:r>
      <w:r w:rsidRPr="00DD5091" w:rsidDel="006157AF">
        <w:rPr>
          <w:rFonts w:ascii="Arial" w:eastAsia="Times New Roman" w:hAnsi="Arial" w:cs="Arial"/>
          <w:color w:val="000000" w:themeColor="text1"/>
          <w:lang w:eastAsia="lt-LT"/>
        </w:rPr>
        <w:t xml:space="preserve"> </w:t>
      </w:r>
      <w:r w:rsidRPr="00DD5091">
        <w:rPr>
          <w:rFonts w:ascii="Arial" w:eastAsia="Times New Roman" w:hAnsi="Arial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2F0636C0" w14:textId="77777777" w:rsidR="00DD5091" w:rsidRPr="00DD5091" w:rsidRDefault="00DD5091" w:rsidP="00DD509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C6F4190" w14:textId="77777777" w:rsidR="00DD5091" w:rsidRPr="00DD5091" w:rsidRDefault="00DD5091" w:rsidP="00DD509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332F4AC" w14:textId="3C176FD5" w:rsidR="00DD5091" w:rsidRPr="00DD5091" w:rsidRDefault="00DD5091" w:rsidP="00DD5091">
      <w:pPr>
        <w:spacing w:after="0" w:line="240" w:lineRule="auto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 xml:space="preserve">Patvirtinu, kad tiekėjui/subtiekėjui kuriuos esu pasitelkęs ar pasitelksiu ateityje, </w:t>
      </w:r>
      <w:r w:rsidRPr="00DD5091">
        <w:rPr>
          <w:rFonts w:ascii="Arial" w:hAnsi="Arial" w:cs="Arial"/>
        </w:rPr>
        <w:t xml:space="preserve">ūkio subjektams, kurių pajėgumais remiuosi ar (ir) remsiuosi, </w:t>
      </w:r>
      <w:r w:rsidR="00697DAB">
        <w:rPr>
          <w:rFonts w:ascii="Arial" w:hAnsi="Arial" w:cs="Arial"/>
        </w:rPr>
        <w:t xml:space="preserve">Paslaugų teikimui </w:t>
      </w:r>
      <w:r w:rsidRPr="00DD5091">
        <w:rPr>
          <w:rFonts w:ascii="Arial" w:eastAsia="Times New Roman" w:hAnsi="Arial" w:cs="Arial"/>
          <w:color w:val="000000"/>
          <w:lang w:eastAsia="lt-LT"/>
        </w:rPr>
        <w:t>netaikomos</w:t>
      </w:r>
      <w:r w:rsidRPr="00DD5091">
        <w:rPr>
          <w:rFonts w:ascii="Arial" w:hAnsi="Arial" w:cs="Arial"/>
        </w:rPr>
        <w:t xml:space="preserve"> Lietuvos Respublikoje įgyvendinamos tarptautinės sankcijos, kaip tai apibrėžta Lietuvos Respublikos tarptautinių sankcijų įstatyme.</w:t>
      </w:r>
    </w:p>
    <w:p w14:paraId="04E14FA4" w14:textId="77777777" w:rsidR="00DD5091" w:rsidRPr="00DD5091" w:rsidRDefault="00DD5091" w:rsidP="00DD509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</w:p>
    <w:p w14:paraId="52B90272" w14:textId="77777777" w:rsidR="00DD5091" w:rsidRPr="00DD5091" w:rsidRDefault="00DD5091" w:rsidP="00DD509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222"/>
        <w:gridCol w:w="222"/>
        <w:gridCol w:w="222"/>
        <w:gridCol w:w="2696"/>
        <w:gridCol w:w="222"/>
      </w:tblGrid>
      <w:tr w:rsidR="00DD5091" w:rsidRPr="00DD5091" w14:paraId="6EED8B9E" w14:textId="77777777" w:rsidTr="0098384D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AE47" w14:textId="77777777" w:rsidR="00DD5091" w:rsidRPr="00DD5091" w:rsidRDefault="00DD5091" w:rsidP="0098384D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D5091" w:rsidRPr="00DD5091" w14:paraId="6C757C84" w14:textId="77777777" w:rsidTr="0098384D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2496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24F75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F017C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E4E9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AA04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4088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DD5091" w:rsidRPr="00DD5091" w14:paraId="5EBA2452" w14:textId="77777777" w:rsidTr="0098384D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CF5B" w14:textId="77777777" w:rsidR="00DD5091" w:rsidRPr="00DD5091" w:rsidRDefault="00DD5091" w:rsidP="0098384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DD5091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DC8E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0F38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DD2B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7DFC" w14:textId="77777777" w:rsidR="00DD5091" w:rsidRPr="00DD5091" w:rsidRDefault="00DD5091" w:rsidP="0098384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DD5091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EB57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0F63BBA" w14:textId="77777777" w:rsidR="00E87B85" w:rsidRPr="00DD5091" w:rsidRDefault="00E87B85">
      <w:pPr>
        <w:rPr>
          <w:rFonts w:ascii="Arial" w:hAnsi="Arial" w:cs="Arial"/>
        </w:rPr>
      </w:pPr>
    </w:p>
    <w:sectPr w:rsidR="00E87B85" w:rsidRPr="00DD5091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22E4" w14:textId="77777777" w:rsidR="003905B9" w:rsidRDefault="003905B9" w:rsidP="00DD5091">
      <w:pPr>
        <w:spacing w:after="0" w:line="240" w:lineRule="auto"/>
      </w:pPr>
      <w:r>
        <w:separator/>
      </w:r>
    </w:p>
  </w:endnote>
  <w:endnote w:type="continuationSeparator" w:id="0">
    <w:p w14:paraId="0C201622" w14:textId="77777777" w:rsidR="003905B9" w:rsidRDefault="003905B9" w:rsidP="00DD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14D5" w14:textId="77777777" w:rsidR="003905B9" w:rsidRDefault="003905B9" w:rsidP="00DD5091">
      <w:pPr>
        <w:spacing w:after="0" w:line="240" w:lineRule="auto"/>
      </w:pPr>
      <w:r>
        <w:separator/>
      </w:r>
    </w:p>
  </w:footnote>
  <w:footnote w:type="continuationSeparator" w:id="0">
    <w:p w14:paraId="54A25866" w14:textId="77777777" w:rsidR="003905B9" w:rsidRDefault="003905B9" w:rsidP="00DD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B991" w14:textId="3E6EB7E9" w:rsidR="00DD5091" w:rsidRPr="00F81D4A" w:rsidRDefault="00DD5091" w:rsidP="00DD5091">
    <w:pPr>
      <w:pStyle w:val="Antrat1"/>
      <w:spacing w:before="0"/>
      <w:jc w:val="right"/>
      <w:rPr>
        <w:rFonts w:ascii="Arial" w:eastAsiaTheme="minorHAnsi" w:hAnsi="Arial" w:cs="Arial"/>
        <w:color w:val="auto"/>
        <w:sz w:val="22"/>
        <w:szCs w:val="22"/>
      </w:rPr>
    </w:pPr>
    <w:r w:rsidRPr="00DD5091">
      <w:rPr>
        <w:rFonts w:ascii="Arial" w:eastAsiaTheme="minorHAnsi" w:hAnsi="Arial" w:cs="Arial"/>
        <w:color w:val="auto"/>
        <w:sz w:val="22"/>
        <w:szCs w:val="22"/>
      </w:rPr>
      <w:t xml:space="preserve">Atviro konkurso Specialiųjų sąlygų </w:t>
    </w:r>
    <w:r w:rsidR="006A6E3F">
      <w:rPr>
        <w:rFonts w:ascii="Arial" w:eastAsiaTheme="minorHAnsi" w:hAnsi="Arial" w:cs="Arial"/>
        <w:color w:val="auto"/>
        <w:sz w:val="22"/>
        <w:szCs w:val="22"/>
      </w:rPr>
      <w:t>9</w:t>
    </w:r>
    <w:r>
      <w:rPr>
        <w:rFonts w:ascii="Arial" w:eastAsiaTheme="minorHAnsi" w:hAnsi="Arial" w:cs="Arial"/>
        <w:color w:val="auto"/>
        <w:sz w:val="22"/>
        <w:szCs w:val="22"/>
      </w:rPr>
      <w:t xml:space="preserve"> </w:t>
    </w:r>
    <w:r w:rsidRPr="00F81D4A">
      <w:rPr>
        <w:rFonts w:ascii="Arial" w:eastAsiaTheme="minorHAnsi" w:hAnsi="Arial" w:cs="Arial"/>
        <w:color w:val="auto"/>
        <w:sz w:val="22"/>
        <w:szCs w:val="22"/>
      </w:rPr>
      <w:t>priedas „</w:t>
    </w:r>
    <w:r>
      <w:rPr>
        <w:rFonts w:ascii="Arial" w:eastAsiaTheme="minorHAnsi" w:hAnsi="Arial" w:cs="Arial"/>
        <w:color w:val="auto"/>
        <w:sz w:val="22"/>
        <w:szCs w:val="22"/>
      </w:rPr>
      <w:t>Tiekėjo d</w:t>
    </w:r>
    <w:r w:rsidRPr="00F81D4A">
      <w:rPr>
        <w:rFonts w:ascii="Arial" w:eastAsiaTheme="minorHAnsi" w:hAnsi="Arial" w:cs="Arial"/>
        <w:color w:val="auto"/>
        <w:sz w:val="22"/>
        <w:szCs w:val="22"/>
      </w:rPr>
      <w:t>eklaracija“</w:t>
    </w:r>
  </w:p>
  <w:p w14:paraId="1636778F" w14:textId="77777777" w:rsidR="00DD5091" w:rsidRDefault="00DD509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91"/>
    <w:rsid w:val="00220239"/>
    <w:rsid w:val="002B0440"/>
    <w:rsid w:val="0037327F"/>
    <w:rsid w:val="003905B9"/>
    <w:rsid w:val="00675DA1"/>
    <w:rsid w:val="00697DAB"/>
    <w:rsid w:val="006A6E3F"/>
    <w:rsid w:val="00A922B2"/>
    <w:rsid w:val="00BD7C7B"/>
    <w:rsid w:val="00DD5091"/>
    <w:rsid w:val="00E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2693"/>
  <w15:chartTrackingRefBased/>
  <w15:docId w15:val="{3DF48987-3A50-4A46-9B0B-27A56BB8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5091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5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5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5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5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5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5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5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5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5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5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5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5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509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509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50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50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50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50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5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5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5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5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509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50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5091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D509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5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509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509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D5091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5091"/>
  </w:style>
  <w:style w:type="paragraph" w:styleId="Porat">
    <w:name w:val="footer"/>
    <w:basedOn w:val="prastasis"/>
    <w:link w:val="PoratDiagrama"/>
    <w:uiPriority w:val="99"/>
    <w:unhideWhenUsed/>
    <w:rsid w:val="00DD5091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5091"/>
  </w:style>
  <w:style w:type="character" w:customStyle="1" w:styleId="normaltextrun">
    <w:name w:val="normaltextrun"/>
    <w:basedOn w:val="Numatytasispastraiposriftas"/>
    <w:rsid w:val="00DD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1161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2</cp:revision>
  <dcterms:created xsi:type="dcterms:W3CDTF">2026-06-29T13:27:00Z</dcterms:created>
  <dcterms:modified xsi:type="dcterms:W3CDTF">2026-06-29T13:27:00Z</dcterms:modified>
</cp:coreProperties>
</file>