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5516" w:rsidRPr="00855C78" w:rsidRDefault="001F5516" w:rsidP="001F5516">
      <w:pPr>
        <w:ind w:right="-178"/>
        <w:jc w:val="center"/>
        <w:rPr>
          <w:rFonts w:eastAsia="Calibri"/>
          <w:i/>
          <w:sz w:val="22"/>
          <w:szCs w:val="22"/>
        </w:rPr>
      </w:pPr>
      <w:r w:rsidRPr="00855C78">
        <w:rPr>
          <w:rFonts w:eastAsia="Calibri"/>
          <w:i/>
          <w:sz w:val="22"/>
          <w:szCs w:val="22"/>
        </w:rPr>
        <w:t>Herbas arba prekių ženklas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5516" w:rsidRPr="00855C78" w:rsidTr="002D53E3">
        <w:tc>
          <w:tcPr>
            <w:tcW w:w="9855" w:type="dxa"/>
            <w:tcBorders>
              <w:top w:val="nil"/>
              <w:left w:val="nil"/>
              <w:right w:val="nil"/>
            </w:tcBorders>
            <w:shd w:val="clear" w:color="auto" w:fill="auto"/>
          </w:tcPr>
          <w:p w:rsidR="001F5516" w:rsidRPr="00855C78" w:rsidRDefault="001F5516" w:rsidP="002D53E3">
            <w:pPr>
              <w:ind w:right="-178"/>
              <w:jc w:val="center"/>
              <w:rPr>
                <w:rFonts w:eastAsia="Calibri"/>
                <w:sz w:val="22"/>
                <w:szCs w:val="22"/>
              </w:rPr>
            </w:pPr>
          </w:p>
        </w:tc>
      </w:tr>
    </w:tbl>
    <w:p w:rsidR="001F5516" w:rsidRPr="00855C78" w:rsidRDefault="001F5516" w:rsidP="001F5516">
      <w:pPr>
        <w:ind w:right="-178"/>
        <w:jc w:val="center"/>
        <w:rPr>
          <w:rFonts w:eastAsia="Calibri"/>
          <w:i/>
          <w:sz w:val="22"/>
          <w:szCs w:val="22"/>
        </w:rPr>
      </w:pPr>
      <w:r w:rsidRPr="00855C78">
        <w:rPr>
          <w:rFonts w:eastAsia="Calibri"/>
          <w:i/>
          <w:sz w:val="22"/>
          <w:szCs w:val="22"/>
        </w:rPr>
        <w:t>(Tiekėjo pavadinimas)</w:t>
      </w:r>
    </w:p>
    <w:p w:rsidR="001F5516" w:rsidRPr="00855C78" w:rsidRDefault="001F5516" w:rsidP="001F5516">
      <w:pPr>
        <w:ind w:right="-178"/>
        <w:jc w:val="center"/>
        <w:rPr>
          <w:rFonts w:eastAsia="Calibr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5516" w:rsidRPr="00855C78" w:rsidTr="002D53E3">
        <w:tc>
          <w:tcPr>
            <w:tcW w:w="9855" w:type="dxa"/>
            <w:tcBorders>
              <w:top w:val="nil"/>
              <w:left w:val="nil"/>
              <w:right w:val="nil"/>
            </w:tcBorders>
            <w:shd w:val="clear" w:color="auto" w:fill="auto"/>
          </w:tcPr>
          <w:p w:rsidR="001F5516" w:rsidRPr="00855C78" w:rsidRDefault="001F5516" w:rsidP="002D53E3">
            <w:pPr>
              <w:ind w:right="-178"/>
              <w:jc w:val="center"/>
              <w:rPr>
                <w:rFonts w:eastAsia="Calibri"/>
                <w:sz w:val="22"/>
                <w:szCs w:val="22"/>
              </w:rPr>
            </w:pPr>
          </w:p>
        </w:tc>
      </w:tr>
    </w:tbl>
    <w:p w:rsidR="001F5516" w:rsidRPr="00855C78" w:rsidRDefault="001F5516" w:rsidP="001F5516">
      <w:pPr>
        <w:ind w:right="-178"/>
        <w:jc w:val="center"/>
        <w:rPr>
          <w:rFonts w:eastAsia="Calibri"/>
          <w:i/>
          <w:sz w:val="22"/>
          <w:szCs w:val="22"/>
        </w:rPr>
      </w:pPr>
      <w:r w:rsidRPr="00855C78">
        <w:rPr>
          <w:rFonts w:eastAsia="Calibri"/>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1F5516" w:rsidRPr="00855C78" w:rsidRDefault="001F5516" w:rsidP="001F5516">
      <w:pPr>
        <w:jc w:val="center"/>
        <w:rPr>
          <w:rFonts w:eastAsia="Calibri"/>
          <w:b/>
          <w:bCs/>
          <w:sz w:val="22"/>
          <w:szCs w:val="22"/>
        </w:rPr>
      </w:pPr>
    </w:p>
    <w:p w:rsidR="0001467F" w:rsidRPr="00855C78" w:rsidRDefault="0001467F" w:rsidP="0001467F">
      <w:pPr>
        <w:jc w:val="center"/>
        <w:rPr>
          <w:rFonts w:eastAsia="Calibri"/>
          <w:b/>
          <w:bCs/>
          <w:sz w:val="22"/>
          <w:szCs w:val="22"/>
        </w:rPr>
      </w:pPr>
    </w:p>
    <w:p w:rsidR="0001467F" w:rsidRPr="00855C78" w:rsidRDefault="0001467F" w:rsidP="0001467F">
      <w:pPr>
        <w:jc w:val="both"/>
        <w:rPr>
          <w:b/>
          <w:bCs/>
          <w:sz w:val="22"/>
          <w:szCs w:val="22"/>
          <w:lang w:eastAsia="en-US"/>
        </w:rPr>
      </w:pPr>
      <w:r w:rsidRPr="00855C78">
        <w:rPr>
          <w:b/>
          <w:sz w:val="22"/>
          <w:szCs w:val="22"/>
          <w:lang w:eastAsia="en-US"/>
        </w:rPr>
        <w:t>Infrastruktūros valdymo agentūrai</w:t>
      </w:r>
    </w:p>
    <w:p w:rsidR="0001467F" w:rsidRPr="00855C78" w:rsidRDefault="0001467F" w:rsidP="0001467F">
      <w:pPr>
        <w:jc w:val="both"/>
        <w:rPr>
          <w:bCs/>
          <w:i/>
          <w:sz w:val="22"/>
          <w:szCs w:val="22"/>
          <w:lang w:eastAsia="en-US"/>
        </w:rPr>
      </w:pPr>
      <w:r w:rsidRPr="00855C78">
        <w:rPr>
          <w:bCs/>
          <w:i/>
          <w:sz w:val="22"/>
          <w:szCs w:val="22"/>
          <w:lang w:eastAsia="en-US"/>
        </w:rPr>
        <w:t>Teikiama CVP IS priemonėmis</w:t>
      </w:r>
    </w:p>
    <w:p w:rsidR="001F5516" w:rsidRPr="00855C78" w:rsidRDefault="001F5516" w:rsidP="001F5516">
      <w:pPr>
        <w:jc w:val="center"/>
        <w:rPr>
          <w:rFonts w:eastAsia="Calibri"/>
          <w:b/>
          <w:sz w:val="22"/>
          <w:szCs w:val="22"/>
        </w:rPr>
      </w:pPr>
    </w:p>
    <w:p w:rsidR="001F5516" w:rsidRPr="0086424E" w:rsidRDefault="001F5516" w:rsidP="001F5516">
      <w:pPr>
        <w:jc w:val="center"/>
        <w:rPr>
          <w:rFonts w:eastAsia="Calibri"/>
          <w:b/>
        </w:rPr>
      </w:pPr>
      <w:r w:rsidRPr="0086424E">
        <w:rPr>
          <w:rFonts w:eastAsia="Calibri"/>
          <w:b/>
        </w:rPr>
        <w:t>PASIŪLYMAS</w:t>
      </w:r>
    </w:p>
    <w:p w:rsidR="007D06F1" w:rsidRPr="0086424E" w:rsidRDefault="00E55753" w:rsidP="007D06F1">
      <w:pPr>
        <w:autoSpaceDE w:val="0"/>
        <w:autoSpaceDN w:val="0"/>
        <w:adjustRightInd w:val="0"/>
        <w:jc w:val="center"/>
        <w:rPr>
          <w:rFonts w:eastAsia="TimesNewRomanPS-BoldMT"/>
          <w:b/>
          <w:bCs/>
          <w:lang w:eastAsia="en-US"/>
        </w:rPr>
      </w:pPr>
      <w:r w:rsidRPr="0086424E">
        <w:rPr>
          <w:rFonts w:eastAsia="Arial Unicode MS"/>
          <w:b/>
          <w:bCs/>
          <w:caps/>
          <w:bdr w:val="nil"/>
          <w:lang w:val="en-US" w:eastAsia="en-US"/>
        </w:rPr>
        <w:t>Sand</w:t>
      </w:r>
      <w:r w:rsidRPr="0086424E">
        <w:rPr>
          <w:rFonts w:eastAsia="Arial Unicode MS" w:hint="eastAsia"/>
          <w:b/>
          <w:bCs/>
          <w:caps/>
          <w:bdr w:val="nil"/>
          <w:lang w:val="en-US" w:eastAsia="en-US"/>
        </w:rPr>
        <w:t>ė</w:t>
      </w:r>
      <w:r w:rsidRPr="0086424E">
        <w:rPr>
          <w:rFonts w:eastAsia="Arial Unicode MS"/>
          <w:b/>
          <w:bCs/>
          <w:caps/>
          <w:bdr w:val="nil"/>
          <w:lang w:val="en-US" w:eastAsia="en-US"/>
        </w:rPr>
        <w:t>liavimo paskirties pastato 8F2p Kairi</w:t>
      </w:r>
      <w:r w:rsidRPr="0086424E">
        <w:rPr>
          <w:rFonts w:eastAsia="Arial Unicode MS" w:hint="eastAsia"/>
          <w:b/>
          <w:bCs/>
          <w:caps/>
          <w:bdr w:val="nil"/>
          <w:lang w:val="en-US" w:eastAsia="en-US"/>
        </w:rPr>
        <w:t>ū</w:t>
      </w:r>
      <w:r w:rsidRPr="0086424E">
        <w:rPr>
          <w:rFonts w:eastAsia="Arial Unicode MS"/>
          <w:b/>
          <w:bCs/>
          <w:caps/>
          <w:bdr w:val="nil"/>
          <w:lang w:val="en-US" w:eastAsia="en-US"/>
        </w:rPr>
        <w:t>k</w:t>
      </w:r>
      <w:r w:rsidRPr="0086424E">
        <w:rPr>
          <w:rFonts w:eastAsia="Arial Unicode MS" w:hint="eastAsia"/>
          <w:b/>
          <w:bCs/>
          <w:caps/>
          <w:bdr w:val="nil"/>
          <w:lang w:val="en-US" w:eastAsia="en-US"/>
        </w:rPr>
        <w:t>šč</w:t>
      </w:r>
      <w:r w:rsidRPr="0086424E">
        <w:rPr>
          <w:rFonts w:eastAsia="Arial Unicode MS"/>
          <w:b/>
          <w:bCs/>
          <w:caps/>
          <w:bdr w:val="nil"/>
          <w:lang w:val="en-US" w:eastAsia="en-US"/>
        </w:rPr>
        <w:t>io g. 14, Vilniuje,</w:t>
      </w:r>
      <w:r w:rsidR="0086424E" w:rsidRPr="0086424E">
        <w:rPr>
          <w:rFonts w:eastAsia="Arial Unicode MS"/>
          <w:b/>
          <w:bCs/>
          <w:caps/>
          <w:bdr w:val="nil"/>
          <w:lang w:val="en-US" w:eastAsia="en-US"/>
        </w:rPr>
        <w:t xml:space="preserve"> REKONSRAVIMO IR</w:t>
      </w:r>
      <w:r w:rsidRPr="0086424E">
        <w:rPr>
          <w:rFonts w:eastAsia="Arial Unicode MS"/>
          <w:b/>
          <w:bCs/>
          <w:caps/>
          <w:bdr w:val="nil"/>
          <w:lang w:val="en-US" w:eastAsia="en-US"/>
        </w:rPr>
        <w:t xml:space="preserve"> paskirties keitimo </w:t>
      </w:r>
      <w:r w:rsidRPr="0086424E">
        <w:rPr>
          <w:rFonts w:eastAsia="Arial Unicode MS" w:hint="eastAsia"/>
          <w:b/>
          <w:bCs/>
          <w:caps/>
          <w:bdr w:val="nil"/>
          <w:lang w:val="en-US" w:eastAsia="en-US"/>
        </w:rPr>
        <w:t>į</w:t>
      </w:r>
      <w:r w:rsidRPr="0086424E">
        <w:rPr>
          <w:rFonts w:eastAsia="Arial Unicode MS"/>
          <w:b/>
          <w:bCs/>
          <w:caps/>
          <w:bdr w:val="nil"/>
          <w:lang w:val="en-US" w:eastAsia="en-US"/>
        </w:rPr>
        <w:t xml:space="preserve"> specialiosios paskirties pastat</w:t>
      </w:r>
      <w:r w:rsidRPr="0086424E">
        <w:rPr>
          <w:rFonts w:eastAsia="Arial Unicode MS" w:hint="eastAsia"/>
          <w:b/>
          <w:bCs/>
          <w:caps/>
          <w:bdr w:val="nil"/>
          <w:lang w:val="en-US" w:eastAsia="en-US"/>
        </w:rPr>
        <w:t>ą</w:t>
      </w:r>
      <w:r w:rsidR="0086424E" w:rsidRPr="0086424E">
        <w:rPr>
          <w:rFonts w:eastAsia="Arial Unicode MS"/>
          <w:b/>
          <w:bCs/>
          <w:caps/>
          <w:bdr w:val="nil"/>
          <w:lang w:val="en-US" w:eastAsia="en-US"/>
        </w:rPr>
        <w:t xml:space="preserve"> PROJEKTO SKLYPO SUTVARKYMO</w:t>
      </w:r>
      <w:r w:rsidRPr="0086424E">
        <w:rPr>
          <w:rFonts w:eastAsia="Arial Unicode MS"/>
          <w:b/>
          <w:bCs/>
          <w:caps/>
          <w:bdr w:val="nil"/>
          <w:lang w:val="en-US" w:eastAsia="en-US"/>
        </w:rPr>
        <w:t xml:space="preserve"> </w:t>
      </w:r>
      <w:r w:rsidR="0086424E">
        <w:rPr>
          <w:rFonts w:eastAsia="Arial Unicode MS"/>
          <w:b/>
          <w:bCs/>
          <w:caps/>
          <w:bdr w:val="nil"/>
          <w:lang w:val="en-US" w:eastAsia="en-US"/>
        </w:rPr>
        <w:t>(sklypo plano)</w:t>
      </w:r>
      <w:r w:rsidR="00D513D4">
        <w:rPr>
          <w:rFonts w:eastAsia="Arial Unicode MS"/>
          <w:b/>
          <w:bCs/>
          <w:caps/>
          <w:bdr w:val="nil"/>
          <w:lang w:val="en-US" w:eastAsia="en-US"/>
        </w:rPr>
        <w:t xml:space="preserve"> DALIES,</w:t>
      </w:r>
      <w:r w:rsidR="0086424E">
        <w:rPr>
          <w:rFonts w:eastAsia="Arial Unicode MS"/>
          <w:b/>
          <w:bCs/>
          <w:caps/>
          <w:bdr w:val="nil"/>
          <w:lang w:val="en-US" w:eastAsia="en-US"/>
        </w:rPr>
        <w:t xml:space="preserve"> </w:t>
      </w:r>
      <w:r w:rsidRPr="0086424E">
        <w:rPr>
          <w:rFonts w:eastAsia="Arial Unicode MS"/>
          <w:b/>
          <w:bCs/>
          <w:caps/>
          <w:bdr w:val="nil"/>
          <w:lang w:val="en-US" w:eastAsia="en-US"/>
        </w:rPr>
        <w:t>darb</w:t>
      </w:r>
      <w:r w:rsidRPr="0086424E">
        <w:rPr>
          <w:rFonts w:eastAsia="Arial Unicode MS" w:hint="eastAsia"/>
          <w:b/>
          <w:bCs/>
          <w:caps/>
          <w:bdr w:val="nil"/>
          <w:lang w:val="en-US" w:eastAsia="en-US"/>
        </w:rPr>
        <w:t>ų</w:t>
      </w:r>
      <w:r w:rsidRPr="0086424E">
        <w:rPr>
          <w:rFonts w:eastAsia="Arial Unicode MS"/>
          <w:b/>
          <w:bCs/>
          <w:caps/>
          <w:bdr w:val="nil"/>
          <w:lang w:val="en-US" w:eastAsia="en-US"/>
        </w:rPr>
        <w:t xml:space="preserve"> pirkimUI</w:t>
      </w:r>
    </w:p>
    <w:p w:rsidR="007A6176" w:rsidRPr="00855C78" w:rsidRDefault="007A6176" w:rsidP="007A6176">
      <w:pPr>
        <w:jc w:val="center"/>
        <w:rPr>
          <w:b/>
          <w:bCs/>
          <w:color w:val="000000"/>
          <w:sz w:val="22"/>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1"/>
      </w:tblGrid>
      <w:tr w:rsidR="008F4EB0" w:rsidRPr="00855C78" w:rsidTr="003C4BB8">
        <w:tc>
          <w:tcPr>
            <w:tcW w:w="9771" w:type="dxa"/>
            <w:tcBorders>
              <w:bottom w:val="single" w:sz="4" w:space="0" w:color="auto"/>
            </w:tcBorders>
          </w:tcPr>
          <w:p w:rsidR="008F4EB0" w:rsidRPr="00855C78" w:rsidRDefault="008F4EB0" w:rsidP="003C4BB8">
            <w:pPr>
              <w:jc w:val="center"/>
              <w:rPr>
                <w:sz w:val="22"/>
                <w:szCs w:val="22"/>
              </w:rPr>
            </w:pPr>
          </w:p>
        </w:tc>
      </w:tr>
      <w:tr w:rsidR="008F4EB0" w:rsidRPr="00855C78" w:rsidTr="003C4BB8">
        <w:tc>
          <w:tcPr>
            <w:tcW w:w="9771" w:type="dxa"/>
            <w:tcBorders>
              <w:top w:val="single" w:sz="4" w:space="0" w:color="auto"/>
            </w:tcBorders>
          </w:tcPr>
          <w:p w:rsidR="008F4EB0" w:rsidRPr="00855C78" w:rsidRDefault="008F4EB0" w:rsidP="003C4BB8">
            <w:pPr>
              <w:jc w:val="center"/>
              <w:rPr>
                <w:sz w:val="22"/>
                <w:szCs w:val="22"/>
              </w:rPr>
            </w:pPr>
            <w:r w:rsidRPr="00855C78">
              <w:rPr>
                <w:sz w:val="22"/>
                <w:szCs w:val="22"/>
              </w:rPr>
              <w:t>(Data)</w:t>
            </w:r>
          </w:p>
        </w:tc>
      </w:tr>
      <w:tr w:rsidR="008F4EB0" w:rsidRPr="00855C78" w:rsidTr="003C4BB8">
        <w:tc>
          <w:tcPr>
            <w:tcW w:w="9771" w:type="dxa"/>
            <w:tcBorders>
              <w:bottom w:val="single" w:sz="4" w:space="0" w:color="auto"/>
            </w:tcBorders>
          </w:tcPr>
          <w:p w:rsidR="008F4EB0" w:rsidRPr="00855C78" w:rsidRDefault="008F4EB0" w:rsidP="003C4BB8">
            <w:pPr>
              <w:jc w:val="center"/>
              <w:rPr>
                <w:sz w:val="22"/>
                <w:szCs w:val="22"/>
              </w:rPr>
            </w:pPr>
          </w:p>
        </w:tc>
      </w:tr>
      <w:tr w:rsidR="008F4EB0" w:rsidRPr="00855C78" w:rsidTr="003C4BB8">
        <w:tc>
          <w:tcPr>
            <w:tcW w:w="9771" w:type="dxa"/>
            <w:tcBorders>
              <w:top w:val="single" w:sz="4" w:space="0" w:color="auto"/>
            </w:tcBorders>
          </w:tcPr>
          <w:p w:rsidR="008F4EB0" w:rsidRPr="00855C78" w:rsidRDefault="008F4EB0" w:rsidP="003C4BB8">
            <w:pPr>
              <w:jc w:val="center"/>
              <w:rPr>
                <w:sz w:val="22"/>
                <w:szCs w:val="22"/>
              </w:rPr>
            </w:pPr>
            <w:r w:rsidRPr="00855C78">
              <w:rPr>
                <w:sz w:val="22"/>
                <w:szCs w:val="22"/>
              </w:rPr>
              <w:t>(Vieta)</w:t>
            </w:r>
          </w:p>
        </w:tc>
      </w:tr>
      <w:tr w:rsidR="008F4EB0" w:rsidRPr="00855C78" w:rsidTr="003C4BB8">
        <w:tc>
          <w:tcPr>
            <w:tcW w:w="9771" w:type="dxa"/>
          </w:tcPr>
          <w:p w:rsidR="008F4EB0" w:rsidRPr="00855C78" w:rsidRDefault="008F4EB0" w:rsidP="003C4BB8">
            <w:pPr>
              <w:jc w:val="center"/>
              <w:rPr>
                <w:sz w:val="22"/>
                <w:szCs w:val="22"/>
              </w:rPr>
            </w:pPr>
          </w:p>
        </w:tc>
      </w:tr>
    </w:tbl>
    <w:p w:rsidR="00180D22" w:rsidRPr="00855C78" w:rsidRDefault="00180D22" w:rsidP="00180D22">
      <w:pPr>
        <w:jc w:val="center"/>
        <w:rPr>
          <w:rFonts w:eastAsia="Calibri"/>
          <w:b/>
          <w:bCs/>
          <w:sz w:val="22"/>
          <w:szCs w:val="22"/>
          <w:lang w:eastAsia="en-US"/>
        </w:rPr>
      </w:pPr>
      <w:r w:rsidRPr="00855C78">
        <w:rPr>
          <w:rFonts w:eastAsia="Calibri"/>
          <w:b/>
          <w:bCs/>
          <w:sz w:val="22"/>
          <w:szCs w:val="22"/>
          <w:lang w:eastAsia="en-US"/>
        </w:rPr>
        <w:t>I. INFORMACIJA APIE TIEKĖJĄ</w:t>
      </w:r>
    </w:p>
    <w:p w:rsidR="00180D22" w:rsidRPr="00A42032" w:rsidRDefault="00690980" w:rsidP="00BB4B8F">
      <w:pPr>
        <w:ind w:right="333"/>
        <w:jc w:val="right"/>
        <w:rPr>
          <w:b/>
          <w:i/>
          <w:sz w:val="22"/>
          <w:szCs w:val="22"/>
          <w:lang w:eastAsia="en-US"/>
        </w:rPr>
      </w:pPr>
      <w:r w:rsidRPr="00A42032">
        <w:rPr>
          <w:b/>
          <w:i/>
          <w:sz w:val="22"/>
          <w:szCs w:val="22"/>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7"/>
        <w:gridCol w:w="4927"/>
      </w:tblGrid>
      <w:tr w:rsidR="00180D22" w:rsidRPr="00855C78" w:rsidTr="00A42032">
        <w:trPr>
          <w:trHeight w:val="1603"/>
          <w:jc w:val="center"/>
        </w:trPr>
        <w:tc>
          <w:tcPr>
            <w:tcW w:w="521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80D22" w:rsidRPr="00855C78" w:rsidRDefault="00180D22" w:rsidP="00180D22">
            <w:pPr>
              <w:jc w:val="both"/>
              <w:rPr>
                <w:sz w:val="22"/>
                <w:szCs w:val="22"/>
                <w:lang w:eastAsia="en-US"/>
              </w:rPr>
            </w:pPr>
            <w:r w:rsidRPr="00855C78">
              <w:rPr>
                <w:sz w:val="22"/>
                <w:szCs w:val="22"/>
                <w:lang w:eastAsia="en-US"/>
              </w:rPr>
              <w:t xml:space="preserve">Tiekėjo pavadinimas, juridinio asmens kodas </w:t>
            </w:r>
          </w:p>
          <w:p w:rsidR="00180D22" w:rsidRPr="00855C78" w:rsidRDefault="00180D22" w:rsidP="00712B4A">
            <w:pPr>
              <w:jc w:val="both"/>
              <w:rPr>
                <w:i/>
                <w:sz w:val="22"/>
                <w:szCs w:val="22"/>
                <w:lang w:eastAsia="en-US"/>
              </w:rPr>
            </w:pPr>
            <w:r w:rsidRPr="00855C78">
              <w:rPr>
                <w:i/>
                <w:sz w:val="22"/>
                <w:szCs w:val="22"/>
                <w:lang w:eastAsia="en-US"/>
              </w:rPr>
              <w:t xml:space="preserve">(Jeigu dalyvauja tiekėjų grupė, surašomi visi dalyvių pavadinimai, juridinio asmens kodai): </w:t>
            </w:r>
          </w:p>
          <w:p w:rsidR="00180D22" w:rsidRPr="00855C78" w:rsidRDefault="00180D22" w:rsidP="00180D22">
            <w:pPr>
              <w:rPr>
                <w:i/>
                <w:sz w:val="22"/>
                <w:szCs w:val="22"/>
                <w:lang w:eastAsia="en-US"/>
              </w:rPr>
            </w:pPr>
            <w:r w:rsidRPr="00855C78">
              <w:rPr>
                <w:i/>
                <w:sz w:val="22"/>
                <w:szCs w:val="22"/>
                <w:lang w:eastAsia="en-US"/>
              </w:rPr>
              <w:t>Atsakingasis partneris:</w:t>
            </w:r>
          </w:p>
          <w:p w:rsidR="00180D22" w:rsidRPr="00855C78" w:rsidRDefault="00180D22" w:rsidP="00180D22">
            <w:pPr>
              <w:jc w:val="both"/>
              <w:rPr>
                <w:i/>
                <w:sz w:val="22"/>
                <w:szCs w:val="22"/>
                <w:lang w:eastAsia="en-US"/>
              </w:rPr>
            </w:pPr>
            <w:r w:rsidRPr="00855C78">
              <w:rPr>
                <w:i/>
                <w:sz w:val="22"/>
                <w:szCs w:val="22"/>
                <w:lang w:eastAsia="en-US"/>
              </w:rPr>
              <w:t>Partneris Nr. 1:</w:t>
            </w:r>
          </w:p>
          <w:p w:rsidR="00180D22" w:rsidRPr="00855C78" w:rsidRDefault="00180D22" w:rsidP="00180D22">
            <w:pPr>
              <w:jc w:val="both"/>
              <w:rPr>
                <w:sz w:val="22"/>
                <w:szCs w:val="22"/>
                <w:lang w:eastAsia="en-US"/>
              </w:rPr>
            </w:pPr>
            <w:r w:rsidRPr="00855C78">
              <w:rPr>
                <w:i/>
                <w:sz w:val="22"/>
                <w:szCs w:val="22"/>
                <w:lang w:eastAsia="en-US"/>
              </w:rPr>
              <w:t>Partneris Nr. 2 ir t.t.</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180D22" w:rsidP="00180D22">
            <w:pPr>
              <w:jc w:val="both"/>
              <w:rPr>
                <w:sz w:val="22"/>
                <w:szCs w:val="22"/>
                <w:lang w:eastAsia="en-US"/>
              </w:rPr>
            </w:pPr>
          </w:p>
        </w:tc>
      </w:tr>
      <w:tr w:rsidR="00180D22" w:rsidRPr="00855C78" w:rsidTr="00A42032">
        <w:trPr>
          <w:jc w:val="center"/>
        </w:trPr>
        <w:tc>
          <w:tcPr>
            <w:tcW w:w="521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80D22" w:rsidRPr="00855C78" w:rsidRDefault="00180D22" w:rsidP="00180D22">
            <w:pPr>
              <w:jc w:val="both"/>
              <w:rPr>
                <w:sz w:val="22"/>
                <w:szCs w:val="22"/>
                <w:lang w:eastAsia="en-US"/>
              </w:rPr>
            </w:pPr>
            <w:r w:rsidRPr="00855C78">
              <w:rPr>
                <w:sz w:val="22"/>
                <w:szCs w:val="22"/>
                <w:lang w:eastAsia="en-US"/>
              </w:rPr>
              <w:t>Tiekėjo adresas</w:t>
            </w:r>
          </w:p>
          <w:p w:rsidR="00180D22" w:rsidRPr="00855C78" w:rsidRDefault="00180D22" w:rsidP="00180D22">
            <w:pPr>
              <w:jc w:val="both"/>
              <w:rPr>
                <w:sz w:val="22"/>
                <w:szCs w:val="22"/>
                <w:lang w:eastAsia="en-US"/>
              </w:rPr>
            </w:pPr>
            <w:r w:rsidRPr="00855C78">
              <w:rPr>
                <w:i/>
                <w:sz w:val="22"/>
                <w:szCs w:val="22"/>
                <w:lang w:eastAsia="en-US"/>
              </w:rPr>
              <w:t>(Jeigu dalyvauja tiekėjų grupė, surašomi visi dalyvių adresai)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180D22" w:rsidP="00180D22">
            <w:pPr>
              <w:jc w:val="both"/>
              <w:rPr>
                <w:sz w:val="22"/>
                <w:szCs w:val="22"/>
                <w:lang w:eastAsia="en-US"/>
              </w:rPr>
            </w:pPr>
          </w:p>
        </w:tc>
      </w:tr>
      <w:tr w:rsidR="00180D22" w:rsidRPr="00855C78" w:rsidTr="00A42032">
        <w:trPr>
          <w:jc w:val="center"/>
        </w:trPr>
        <w:tc>
          <w:tcPr>
            <w:tcW w:w="521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80D22" w:rsidRPr="00855C78" w:rsidRDefault="008F4EB0" w:rsidP="00180D22">
            <w:pPr>
              <w:jc w:val="both"/>
              <w:rPr>
                <w:sz w:val="22"/>
                <w:szCs w:val="22"/>
                <w:lang w:eastAsia="en-US"/>
              </w:rPr>
            </w:pPr>
            <w:r w:rsidRPr="00855C78">
              <w:rPr>
                <w:sz w:val="22"/>
                <w:szCs w:val="22"/>
              </w:rPr>
              <w:t>Asmens, įgalioto pasirašyti pasiūlymą, vardas, pavardė, pareigos, 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180D22" w:rsidP="00180D22">
            <w:pPr>
              <w:jc w:val="both"/>
              <w:rPr>
                <w:sz w:val="22"/>
                <w:szCs w:val="22"/>
                <w:lang w:eastAsia="en-US"/>
              </w:rPr>
            </w:pPr>
          </w:p>
        </w:tc>
      </w:tr>
      <w:tr w:rsidR="00180D22" w:rsidRPr="00855C78" w:rsidTr="00A42032">
        <w:trPr>
          <w:jc w:val="center"/>
        </w:trPr>
        <w:tc>
          <w:tcPr>
            <w:tcW w:w="521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80D22" w:rsidRPr="00855C78" w:rsidRDefault="008F4EB0" w:rsidP="00180D22">
            <w:pPr>
              <w:jc w:val="both"/>
              <w:rPr>
                <w:sz w:val="22"/>
                <w:szCs w:val="22"/>
                <w:lang w:eastAsia="en-US"/>
              </w:rPr>
            </w:pPr>
            <w:r w:rsidRPr="00855C78">
              <w:rPr>
                <w:sz w:val="22"/>
                <w:szCs w:val="22"/>
              </w:rPr>
              <w:t>Teikėjo įgalioto asmens bendrauti pateikto pasiūlymo klausimais vardas pavardė, 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180D22" w:rsidP="00180D22">
            <w:pPr>
              <w:jc w:val="both"/>
              <w:rPr>
                <w:sz w:val="22"/>
                <w:szCs w:val="22"/>
                <w:lang w:eastAsia="en-US"/>
              </w:rPr>
            </w:pPr>
          </w:p>
        </w:tc>
      </w:tr>
    </w:tbl>
    <w:p w:rsidR="00180D22" w:rsidRPr="00855C78" w:rsidRDefault="00180D22" w:rsidP="00180D22">
      <w:pPr>
        <w:ind w:firstLine="709"/>
        <w:jc w:val="both"/>
        <w:rPr>
          <w:rFonts w:eastAsia="Calibri"/>
          <w:sz w:val="22"/>
          <w:szCs w:val="22"/>
          <w:lang w:eastAsia="en-US"/>
        </w:rPr>
      </w:pP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1.1.</w:t>
      </w:r>
      <w:r w:rsidRPr="00855C78">
        <w:rPr>
          <w:rFonts w:eastAsia="Calibri"/>
          <w:b/>
          <w:sz w:val="22"/>
          <w:szCs w:val="22"/>
          <w:lang w:eastAsia="en-US"/>
        </w:rPr>
        <w:t xml:space="preserve"> Šiuo pasiūlymu pažymime, kad sutinkame su visomis pirkimo sąlygomis, nustatytomis:</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1.1.1.  atviro (supaprastinto) konkurso skelbime, paskelbtame Viešųjų pirkimų įstatymo nustatyta tvarka</w:t>
      </w:r>
      <w:r w:rsidRPr="00855C78">
        <w:rPr>
          <w:rFonts w:eastAsia="Calibri"/>
          <w:color w:val="000080"/>
          <w:sz w:val="22"/>
          <w:szCs w:val="22"/>
          <w:lang w:eastAsia="en-US"/>
        </w:rPr>
        <w:t>;</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1.1.2. šiose pirkimo sąlygose;</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 xml:space="preserve">1.1.3. kituose pirkimo dokumentuose (jų paaiškinimuose, </w:t>
      </w:r>
      <w:proofErr w:type="spellStart"/>
      <w:r w:rsidRPr="00855C78">
        <w:rPr>
          <w:rFonts w:eastAsia="Calibri"/>
          <w:sz w:val="22"/>
          <w:szCs w:val="22"/>
          <w:lang w:eastAsia="en-US"/>
        </w:rPr>
        <w:t>papildymuose</w:t>
      </w:r>
      <w:proofErr w:type="spellEnd"/>
      <w:r w:rsidRPr="00855C78">
        <w:rPr>
          <w:rFonts w:eastAsia="Calibri"/>
          <w:sz w:val="22"/>
          <w:szCs w:val="22"/>
          <w:lang w:eastAsia="en-US"/>
        </w:rPr>
        <w:t>).</w:t>
      </w:r>
    </w:p>
    <w:p w:rsidR="00180D22" w:rsidRPr="00855C78" w:rsidRDefault="00180D22" w:rsidP="008F4EB0">
      <w:pPr>
        <w:jc w:val="both"/>
        <w:rPr>
          <w:rFonts w:eastAsia="Calibri"/>
          <w:sz w:val="22"/>
          <w:szCs w:val="22"/>
          <w:lang w:eastAsia="en-US"/>
        </w:rPr>
      </w:pPr>
      <w:r w:rsidRPr="00855C78">
        <w:rPr>
          <w:rFonts w:eastAsia="Calibri"/>
          <w:spacing w:val="-4"/>
          <w:sz w:val="22"/>
          <w:szCs w:val="22"/>
          <w:lang w:eastAsia="en-US"/>
        </w:rPr>
        <w:t>1.2. Pasirašydami CVP IS priemonėmis pateiktą pasiūlymą saugiu elektroniniu parašu, patvirtiname, kad dokumentų skaitmeninės</w:t>
      </w:r>
      <w:r w:rsidRPr="00855C78">
        <w:rPr>
          <w:rFonts w:eastAsia="Calibri"/>
          <w:sz w:val="22"/>
          <w:szCs w:val="22"/>
          <w:lang w:eastAsia="en-US"/>
        </w:rPr>
        <w:t xml:space="preserve"> kopijos ir elektroninėmis priemonėmis pateikti duomenys yra tikri.</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1.3. Taip pat patvirtiname, kad visa mūsų pasiūlyme pateikta informacija yra teisinga ir, kad mes nenuslėpėme jokios informacijos, kurią buvo prašoma pateikti pirkimo dokumentuose.</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1.4. Taip pat patvirtiname, kad nedalyvavome rengiant pirkimo dokumentus, o taip pat nesame susiję su jokia kita suinteresuota šalimi.</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lastRenderedPageBreak/>
        <w:t>1.5. Suprantame, kad išaiškėjus aukščiau nurodytoms aplinkybėms būsime pašalinti iš šio pirkimo ir mūsų pateiktas pasiūlymas bus atmestas.</w:t>
      </w:r>
    </w:p>
    <w:p w:rsidR="00DE792F" w:rsidRPr="00855C78" w:rsidRDefault="00DE792F" w:rsidP="008F4EB0">
      <w:pPr>
        <w:jc w:val="both"/>
        <w:rPr>
          <w:sz w:val="22"/>
          <w:szCs w:val="22"/>
        </w:rPr>
      </w:pPr>
      <w:r w:rsidRPr="00855C78">
        <w:rPr>
          <w:rFonts w:eastAsia="Calibri"/>
          <w:sz w:val="22"/>
          <w:szCs w:val="22"/>
        </w:rPr>
        <w:t xml:space="preserve">1.6. </w:t>
      </w:r>
      <w:r w:rsidRPr="00855C78">
        <w:rPr>
          <w:sz w:val="22"/>
          <w:szCs w:val="22"/>
        </w:rPr>
        <w:t>Pažymime, kad sutinkame su visomis pirkimo dokumentų sąlygomis. Esame rūpestingai ir nuosekliai išnagrinėję visus pirkimo dokumentus ir pirkimo objektą, t. y. esame įvertinę visus reikiamus atlikti darbus pagal pridedamo techninio projekto technines specifikacijas, aiškinamuosius raštus, brėžinius, žiniaraščius, pirkimo objekto specifiką reglamentuojančius teisės aktus bei įsivertinę visas galimas rizikas.</w:t>
      </w:r>
    </w:p>
    <w:p w:rsidR="004C2E32" w:rsidRPr="00855C78" w:rsidRDefault="004C2E32" w:rsidP="008F4EB0">
      <w:pPr>
        <w:jc w:val="both"/>
        <w:rPr>
          <w:sz w:val="22"/>
          <w:szCs w:val="22"/>
          <w:lang w:eastAsia="en-US"/>
        </w:rPr>
      </w:pPr>
      <w:r w:rsidRPr="00855C78">
        <w:rPr>
          <w:sz w:val="22"/>
          <w:szCs w:val="22"/>
        </w:rPr>
        <w:t xml:space="preserve">1.7. </w:t>
      </w:r>
      <w:r w:rsidRPr="00855C78">
        <w:rPr>
          <w:sz w:val="22"/>
          <w:szCs w:val="22"/>
          <w:lang w:eastAsia="en-US"/>
        </w:rPr>
        <w:t>Į pasiūlymo kainą įskaityti visi tiekėjo mokami mokesčiai ir visos tiekėjo patiriamos su pirkimo sutarties vykdymu susijusios išlaidos.</w:t>
      </w:r>
      <w:r w:rsidR="00587516" w:rsidRPr="00855C78">
        <w:rPr>
          <w:sz w:val="22"/>
          <w:szCs w:val="22"/>
          <w:lang w:eastAsia="en-US"/>
        </w:rPr>
        <w:t xml:space="preserve"> </w:t>
      </w:r>
    </w:p>
    <w:p w:rsidR="00180D22" w:rsidRPr="00855C78" w:rsidRDefault="00180D22" w:rsidP="00180D22">
      <w:pPr>
        <w:ind w:firstLine="709"/>
        <w:jc w:val="both"/>
        <w:rPr>
          <w:rFonts w:eastAsia="Calibri"/>
          <w:sz w:val="22"/>
          <w:szCs w:val="22"/>
          <w:lang w:eastAsia="en-US"/>
        </w:rPr>
      </w:pPr>
    </w:p>
    <w:p w:rsidR="00180D22" w:rsidRPr="00855C78" w:rsidRDefault="00180D22" w:rsidP="00180D22">
      <w:pPr>
        <w:jc w:val="center"/>
        <w:rPr>
          <w:rFonts w:eastAsia="Calibri"/>
          <w:b/>
          <w:sz w:val="22"/>
          <w:szCs w:val="22"/>
          <w:lang w:eastAsia="en-US"/>
        </w:rPr>
      </w:pPr>
      <w:r w:rsidRPr="00855C78">
        <w:rPr>
          <w:rFonts w:eastAsia="Calibri"/>
          <w:b/>
          <w:bCs/>
          <w:sz w:val="22"/>
          <w:szCs w:val="22"/>
          <w:lang w:eastAsia="en-US"/>
        </w:rPr>
        <w:t>2. BENDRA PASIŪLYMO</w:t>
      </w:r>
      <w:r w:rsidRPr="00855C78">
        <w:rPr>
          <w:rFonts w:eastAsia="Calibri"/>
          <w:b/>
          <w:sz w:val="22"/>
          <w:szCs w:val="22"/>
          <w:lang w:eastAsia="en-US"/>
        </w:rPr>
        <w:t xml:space="preserve"> KAINA </w:t>
      </w:r>
    </w:p>
    <w:p w:rsidR="00180D22" w:rsidRPr="00855C78" w:rsidRDefault="00180D22" w:rsidP="00180D22">
      <w:pPr>
        <w:ind w:firstLine="720"/>
        <w:jc w:val="both"/>
        <w:rPr>
          <w:rFonts w:eastAsia="Calibri"/>
          <w:sz w:val="22"/>
          <w:szCs w:val="22"/>
          <w:lang w:eastAsia="en-US"/>
        </w:rPr>
      </w:pPr>
    </w:p>
    <w:p w:rsidR="00180D22" w:rsidRPr="00855C78" w:rsidRDefault="00180D22" w:rsidP="007C6365">
      <w:pPr>
        <w:suppressAutoHyphens/>
        <w:jc w:val="both"/>
        <w:rPr>
          <w:i/>
          <w:sz w:val="22"/>
          <w:szCs w:val="22"/>
          <w:lang w:eastAsia="en-US"/>
        </w:rPr>
      </w:pPr>
      <w:r w:rsidRPr="00855C78">
        <w:rPr>
          <w:sz w:val="22"/>
          <w:szCs w:val="22"/>
          <w:lang w:eastAsia="en-US"/>
        </w:rPr>
        <w:t>2.1. Sutikdami su visomis pirkimo dokumentų sąlygomis siūlome šias darbų</w:t>
      </w:r>
      <w:r w:rsidR="00D513D4">
        <w:rPr>
          <w:sz w:val="22"/>
          <w:szCs w:val="22"/>
          <w:lang w:eastAsia="en-US"/>
        </w:rPr>
        <w:t xml:space="preserve"> ir paslaugų</w:t>
      </w:r>
      <w:r w:rsidRPr="00855C78">
        <w:rPr>
          <w:sz w:val="22"/>
          <w:szCs w:val="22"/>
          <w:lang w:eastAsia="en-US"/>
        </w:rPr>
        <w:t xml:space="preserve"> kainas:</w:t>
      </w:r>
      <w:r w:rsidRPr="00855C78">
        <w:rPr>
          <w:i/>
          <w:sz w:val="22"/>
          <w:szCs w:val="22"/>
          <w:lang w:eastAsia="en-US"/>
        </w:rPr>
        <w:t xml:space="preserve">   </w:t>
      </w:r>
    </w:p>
    <w:p w:rsidR="00690980" w:rsidRPr="00A42032" w:rsidRDefault="00180D22" w:rsidP="00520804">
      <w:pPr>
        <w:tabs>
          <w:tab w:val="left" w:pos="9072"/>
        </w:tabs>
        <w:ind w:right="191"/>
        <w:jc w:val="right"/>
        <w:rPr>
          <w:rFonts w:eastAsiaTheme="minorHAnsi"/>
          <w:b/>
          <w:sz w:val="22"/>
          <w:szCs w:val="22"/>
          <w:lang w:eastAsia="en-US"/>
        </w:rPr>
      </w:pPr>
      <w:r w:rsidRPr="00855C78">
        <w:rPr>
          <w:i/>
          <w:sz w:val="22"/>
          <w:szCs w:val="22"/>
          <w:lang w:eastAsia="en-US"/>
        </w:rPr>
        <w:t xml:space="preserve">                                                                                                                             </w:t>
      </w:r>
      <w:r w:rsidR="00690980" w:rsidRPr="00A42032">
        <w:rPr>
          <w:b/>
          <w:i/>
          <w:sz w:val="22"/>
          <w:szCs w:val="22"/>
        </w:rPr>
        <w:t>2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3959"/>
        <w:gridCol w:w="5387"/>
      </w:tblGrid>
      <w:tr w:rsidR="007D2FE5" w:rsidRPr="00855C78" w:rsidTr="00F22F7B">
        <w:trPr>
          <w:trHeight w:val="569"/>
        </w:trPr>
        <w:tc>
          <w:tcPr>
            <w:tcW w:w="288" w:type="pct"/>
            <w:shd w:val="clear" w:color="auto" w:fill="E2EFD9" w:themeFill="accent6" w:themeFillTint="33"/>
            <w:vAlign w:val="center"/>
          </w:tcPr>
          <w:p w:rsidR="007D2FE5" w:rsidRPr="00855C78" w:rsidRDefault="007D2FE5" w:rsidP="005F6F97">
            <w:pPr>
              <w:suppressAutoHyphens/>
              <w:jc w:val="center"/>
              <w:rPr>
                <w:b/>
                <w:sz w:val="22"/>
                <w:szCs w:val="22"/>
              </w:rPr>
            </w:pPr>
            <w:r w:rsidRPr="00855C78">
              <w:rPr>
                <w:b/>
                <w:sz w:val="22"/>
                <w:szCs w:val="22"/>
              </w:rPr>
              <w:t>Eil. Nr.</w:t>
            </w:r>
          </w:p>
        </w:tc>
        <w:tc>
          <w:tcPr>
            <w:tcW w:w="1996" w:type="pct"/>
            <w:shd w:val="clear" w:color="auto" w:fill="E2EFD9" w:themeFill="accent6" w:themeFillTint="33"/>
            <w:vAlign w:val="center"/>
          </w:tcPr>
          <w:p w:rsidR="007D2FE5" w:rsidRPr="00855C78" w:rsidRDefault="00A42032" w:rsidP="005F6F97">
            <w:pPr>
              <w:suppressAutoHyphens/>
              <w:rPr>
                <w:b/>
                <w:color w:val="000000" w:themeColor="text1"/>
                <w:sz w:val="22"/>
                <w:szCs w:val="22"/>
              </w:rPr>
            </w:pPr>
            <w:r w:rsidRPr="00855C78">
              <w:rPr>
                <w:b/>
                <w:bCs/>
                <w:sz w:val="22"/>
                <w:szCs w:val="22"/>
              </w:rPr>
              <w:t>DARBŲ/PASLAUGŲ PAVADINIMAS</w:t>
            </w:r>
          </w:p>
        </w:tc>
        <w:tc>
          <w:tcPr>
            <w:tcW w:w="2716" w:type="pct"/>
            <w:shd w:val="clear" w:color="auto" w:fill="E2EFD9" w:themeFill="accent6" w:themeFillTint="33"/>
            <w:vAlign w:val="center"/>
          </w:tcPr>
          <w:p w:rsidR="007D2FE5" w:rsidRPr="00855C78" w:rsidRDefault="00A42032" w:rsidP="005F6F97">
            <w:pPr>
              <w:suppressAutoHyphens/>
              <w:jc w:val="center"/>
              <w:rPr>
                <w:b/>
                <w:sz w:val="22"/>
                <w:szCs w:val="22"/>
              </w:rPr>
            </w:pPr>
            <w:r>
              <w:rPr>
                <w:b/>
                <w:sz w:val="22"/>
                <w:szCs w:val="22"/>
              </w:rPr>
              <w:t>K</w:t>
            </w:r>
            <w:r w:rsidRPr="00855C78">
              <w:rPr>
                <w:b/>
                <w:sz w:val="22"/>
                <w:szCs w:val="22"/>
              </w:rPr>
              <w:t>AINA</w:t>
            </w:r>
            <w:r w:rsidR="007D2FE5" w:rsidRPr="00855C78">
              <w:rPr>
                <w:b/>
                <w:sz w:val="22"/>
                <w:szCs w:val="22"/>
              </w:rPr>
              <w:t xml:space="preserve">, </w:t>
            </w:r>
            <w:proofErr w:type="spellStart"/>
            <w:r w:rsidR="007D2FE5" w:rsidRPr="00855C78">
              <w:rPr>
                <w:b/>
                <w:sz w:val="22"/>
                <w:szCs w:val="22"/>
              </w:rPr>
              <w:t>Eur</w:t>
            </w:r>
            <w:proofErr w:type="spellEnd"/>
            <w:r w:rsidR="007D2FE5" w:rsidRPr="00855C78">
              <w:rPr>
                <w:b/>
                <w:sz w:val="22"/>
                <w:szCs w:val="22"/>
              </w:rPr>
              <w:t xml:space="preserve"> be PVM</w:t>
            </w:r>
          </w:p>
        </w:tc>
      </w:tr>
      <w:tr w:rsidR="00522A1F" w:rsidRPr="00855C78" w:rsidTr="000830AC">
        <w:tc>
          <w:tcPr>
            <w:tcW w:w="288" w:type="pct"/>
            <w:vAlign w:val="center"/>
          </w:tcPr>
          <w:p w:rsidR="00522A1F" w:rsidRPr="00855C78" w:rsidRDefault="0055587D" w:rsidP="005F6F97">
            <w:pPr>
              <w:suppressAutoHyphens/>
              <w:jc w:val="center"/>
              <w:rPr>
                <w:b/>
                <w:sz w:val="22"/>
                <w:szCs w:val="22"/>
              </w:rPr>
            </w:pPr>
            <w:r>
              <w:rPr>
                <w:b/>
                <w:sz w:val="22"/>
                <w:szCs w:val="22"/>
              </w:rPr>
              <w:t>1</w:t>
            </w:r>
            <w:r w:rsidR="00522A1F" w:rsidRPr="00855C78">
              <w:rPr>
                <w:b/>
                <w:sz w:val="22"/>
                <w:szCs w:val="22"/>
              </w:rPr>
              <w:t>.</w:t>
            </w:r>
          </w:p>
        </w:tc>
        <w:tc>
          <w:tcPr>
            <w:tcW w:w="1996" w:type="pct"/>
            <w:vAlign w:val="center"/>
          </w:tcPr>
          <w:p w:rsidR="0086424E" w:rsidRDefault="00A42032" w:rsidP="0055587D">
            <w:pPr>
              <w:suppressAutoHyphens/>
              <w:rPr>
                <w:color w:val="FF0000"/>
                <w:sz w:val="22"/>
                <w:szCs w:val="22"/>
              </w:rPr>
            </w:pPr>
            <w:r>
              <w:rPr>
                <w:b/>
                <w:color w:val="000000" w:themeColor="text1"/>
                <w:sz w:val="22"/>
                <w:szCs w:val="22"/>
              </w:rPr>
              <w:t>STATYBOS DARBAI</w:t>
            </w:r>
            <w:r w:rsidR="0055587D">
              <w:rPr>
                <w:b/>
                <w:color w:val="000000" w:themeColor="text1"/>
                <w:sz w:val="22"/>
                <w:szCs w:val="22"/>
              </w:rPr>
              <w:t xml:space="preserve"> </w:t>
            </w:r>
            <w:r w:rsidR="00CA071E" w:rsidRPr="000830AC">
              <w:rPr>
                <w:color w:val="FF0000"/>
              </w:rPr>
              <w:t>*</w:t>
            </w:r>
          </w:p>
          <w:p w:rsidR="00522A1F" w:rsidRPr="0086424E" w:rsidRDefault="0086424E" w:rsidP="000830AC">
            <w:pPr>
              <w:suppressAutoHyphens/>
              <w:jc w:val="both"/>
              <w:rPr>
                <w:i/>
                <w:color w:val="FF0000"/>
                <w:sz w:val="22"/>
                <w:szCs w:val="22"/>
              </w:rPr>
            </w:pPr>
            <w:r w:rsidRPr="0086424E">
              <w:rPr>
                <w:i/>
                <w:color w:val="000000" w:themeColor="text1"/>
                <w:sz w:val="22"/>
                <w:szCs w:val="22"/>
              </w:rPr>
              <w:t>(atitinkantys</w:t>
            </w:r>
            <w:r w:rsidR="00522A1F" w:rsidRPr="0086424E">
              <w:rPr>
                <w:i/>
                <w:color w:val="000000" w:themeColor="text1"/>
                <w:sz w:val="22"/>
                <w:szCs w:val="22"/>
              </w:rPr>
              <w:t xml:space="preserve"> </w:t>
            </w:r>
            <w:r w:rsidRPr="0086424E">
              <w:rPr>
                <w:i/>
                <w:color w:val="000000" w:themeColor="text1"/>
                <w:sz w:val="22"/>
                <w:szCs w:val="22"/>
              </w:rPr>
              <w:t>„Sandėliavimo paskirties pastato, Kairiūkščio g. 14, Vilnius, rekonstravimo ir paskirties keitimo į specialiosios paskirties pastatą, projektas“ techninio ir darbo projektų</w:t>
            </w:r>
            <w:r>
              <w:rPr>
                <w:i/>
                <w:color w:val="000000" w:themeColor="text1"/>
                <w:sz w:val="22"/>
                <w:szCs w:val="22"/>
              </w:rPr>
              <w:t xml:space="preserve"> (P/855</w:t>
            </w:r>
            <w:r w:rsidR="000830AC">
              <w:rPr>
                <w:i/>
                <w:color w:val="000000" w:themeColor="text1"/>
                <w:sz w:val="22"/>
                <w:szCs w:val="22"/>
              </w:rPr>
              <w:t>-TP; P/855-DP)</w:t>
            </w:r>
            <w:r w:rsidRPr="0086424E">
              <w:rPr>
                <w:i/>
                <w:color w:val="000000" w:themeColor="text1"/>
                <w:sz w:val="22"/>
                <w:szCs w:val="22"/>
              </w:rPr>
              <w:t xml:space="preserve"> sklypo sutvarkymo (sklypo plano) dalyse nustatytus reikalavimus)</w:t>
            </w:r>
          </w:p>
        </w:tc>
        <w:tc>
          <w:tcPr>
            <w:tcW w:w="2716" w:type="pct"/>
            <w:vAlign w:val="center"/>
          </w:tcPr>
          <w:p w:rsidR="000830AC" w:rsidRPr="00CC3877" w:rsidRDefault="000830AC" w:rsidP="000830AC">
            <w:pPr>
              <w:spacing w:line="252" w:lineRule="auto"/>
              <w:jc w:val="center"/>
              <w:rPr>
                <w:b/>
                <w:bCs/>
                <w:sz w:val="22"/>
                <w:szCs w:val="22"/>
                <w:lang w:eastAsia="en-US"/>
              </w:rPr>
            </w:pPr>
            <w:r>
              <w:rPr>
                <w:b/>
                <w:i/>
                <w:sz w:val="22"/>
                <w:szCs w:val="22"/>
              </w:rPr>
              <w:t xml:space="preserve"> </w:t>
            </w:r>
            <w:r w:rsidRPr="00CC3877">
              <w:rPr>
                <w:b/>
                <w:bCs/>
                <w:sz w:val="22"/>
                <w:szCs w:val="22"/>
                <w:lang w:eastAsia="en-US"/>
              </w:rPr>
              <w:t xml:space="preserve">.................................... </w:t>
            </w:r>
            <w:proofErr w:type="spellStart"/>
            <w:r w:rsidRPr="00CC3877">
              <w:rPr>
                <w:b/>
                <w:bCs/>
                <w:sz w:val="22"/>
                <w:szCs w:val="22"/>
                <w:lang w:eastAsia="en-US"/>
              </w:rPr>
              <w:t>Eur</w:t>
            </w:r>
            <w:proofErr w:type="spellEnd"/>
          </w:p>
          <w:p w:rsidR="000830AC" w:rsidRDefault="000830AC" w:rsidP="000830AC">
            <w:pPr>
              <w:spacing w:line="252" w:lineRule="auto"/>
              <w:jc w:val="right"/>
              <w:rPr>
                <w:i/>
                <w:iCs/>
                <w:sz w:val="22"/>
                <w:szCs w:val="22"/>
                <w:lang w:eastAsia="en-US"/>
              </w:rPr>
            </w:pPr>
            <w:r w:rsidRPr="00CC3877">
              <w:rPr>
                <w:b/>
                <w:bCs/>
                <w:i/>
                <w:iCs/>
                <w:sz w:val="22"/>
                <w:szCs w:val="22"/>
                <w:lang w:eastAsia="en-US"/>
              </w:rPr>
              <w:t>(skaičiais ir žodžiais)</w:t>
            </w:r>
            <w:r w:rsidRPr="00CC3877">
              <w:rPr>
                <w:i/>
                <w:iCs/>
                <w:sz w:val="22"/>
                <w:szCs w:val="22"/>
                <w:lang w:eastAsia="en-US"/>
              </w:rPr>
              <w:t xml:space="preserve"> </w:t>
            </w:r>
          </w:p>
          <w:p w:rsidR="000830AC" w:rsidRPr="00855C78" w:rsidRDefault="000830AC" w:rsidP="000830AC">
            <w:pPr>
              <w:suppressAutoHyphens/>
              <w:rPr>
                <w:b/>
                <w:i/>
                <w:sz w:val="22"/>
                <w:szCs w:val="22"/>
              </w:rPr>
            </w:pPr>
          </w:p>
        </w:tc>
      </w:tr>
      <w:tr w:rsidR="00522A1F" w:rsidRPr="00855C78" w:rsidTr="007358CE">
        <w:trPr>
          <w:trHeight w:val="2098"/>
        </w:trPr>
        <w:tc>
          <w:tcPr>
            <w:tcW w:w="288" w:type="pct"/>
            <w:vAlign w:val="center"/>
          </w:tcPr>
          <w:p w:rsidR="00522A1F" w:rsidRPr="00855C78" w:rsidRDefault="0055587D" w:rsidP="005F6F97">
            <w:pPr>
              <w:suppressAutoHyphens/>
              <w:jc w:val="center"/>
              <w:rPr>
                <w:b/>
                <w:sz w:val="22"/>
                <w:szCs w:val="22"/>
              </w:rPr>
            </w:pPr>
            <w:r>
              <w:rPr>
                <w:b/>
                <w:sz w:val="22"/>
                <w:szCs w:val="22"/>
              </w:rPr>
              <w:t>2</w:t>
            </w:r>
            <w:r w:rsidR="00522A1F" w:rsidRPr="00855C78">
              <w:rPr>
                <w:b/>
                <w:sz w:val="22"/>
                <w:szCs w:val="22"/>
              </w:rPr>
              <w:t>.</w:t>
            </w:r>
          </w:p>
        </w:tc>
        <w:tc>
          <w:tcPr>
            <w:tcW w:w="1996" w:type="pct"/>
            <w:vAlign w:val="center"/>
          </w:tcPr>
          <w:p w:rsidR="000830AC" w:rsidRDefault="00D513D4" w:rsidP="006655C8">
            <w:pPr>
              <w:jc w:val="both"/>
              <w:rPr>
                <w:b/>
                <w:sz w:val="22"/>
                <w:szCs w:val="22"/>
              </w:rPr>
            </w:pPr>
            <w:r>
              <w:rPr>
                <w:b/>
                <w:sz w:val="22"/>
                <w:szCs w:val="22"/>
              </w:rPr>
              <w:t>I</w:t>
            </w:r>
            <w:r w:rsidRPr="00855C78">
              <w:rPr>
                <w:b/>
                <w:sz w:val="22"/>
                <w:szCs w:val="22"/>
              </w:rPr>
              <w:t>NŽINERINĖS PASLAUGOS</w:t>
            </w:r>
          </w:p>
          <w:p w:rsidR="000830AC" w:rsidRPr="000830AC" w:rsidRDefault="000830AC" w:rsidP="006655C8">
            <w:pPr>
              <w:jc w:val="both"/>
              <w:rPr>
                <w:i/>
                <w:sz w:val="22"/>
                <w:szCs w:val="22"/>
              </w:rPr>
            </w:pPr>
            <w:r>
              <w:rPr>
                <w:i/>
                <w:sz w:val="22"/>
                <w:szCs w:val="22"/>
              </w:rPr>
              <w:t>(</w:t>
            </w:r>
            <w:r w:rsidRPr="000830AC">
              <w:rPr>
                <w:i/>
                <w:sz w:val="22"/>
                <w:szCs w:val="22"/>
              </w:rPr>
              <w:t>geodezinių, kadastrinių matavimų atlikimas, vykdymo dokumentacijos, kadastrinių matavimo bylų parengimas, žemės sklypo duomenų atnaujinimas ir suderinimas su VĮ „Registrų centras“ (tame tarpe ir kilnojamų), statinių ir inžinerinių tinklų kontrolinių nuotraukų parengimas, įkėlimas ir suderinimas TIIIS sistemoje ir kitos inžinerinės paslaugos, reikalingos statybos užbaigimo procedūroms pradėti ir užbaigti bei įregistruoti teisės aktų numatyta tvarka</w:t>
            </w:r>
            <w:r>
              <w:rPr>
                <w:i/>
                <w:sz w:val="22"/>
                <w:szCs w:val="22"/>
              </w:rPr>
              <w:t>)</w:t>
            </w:r>
          </w:p>
          <w:p w:rsidR="00522A1F" w:rsidRPr="00855C78" w:rsidRDefault="00D709BF" w:rsidP="000830AC">
            <w:pPr>
              <w:jc w:val="both"/>
              <w:rPr>
                <w:rStyle w:val="Iskyrimas"/>
                <w:b/>
                <w:i w:val="0"/>
                <w:iCs w:val="0"/>
                <w:sz w:val="22"/>
                <w:szCs w:val="22"/>
              </w:rPr>
            </w:pPr>
            <w:r w:rsidRPr="00855C78">
              <w:rPr>
                <w:b/>
                <w:sz w:val="22"/>
                <w:szCs w:val="22"/>
              </w:rPr>
              <w:t xml:space="preserve"> </w:t>
            </w:r>
          </w:p>
        </w:tc>
        <w:tc>
          <w:tcPr>
            <w:tcW w:w="2716" w:type="pct"/>
            <w:vAlign w:val="center"/>
          </w:tcPr>
          <w:p w:rsidR="000830AC" w:rsidRPr="00CC3877" w:rsidRDefault="000830AC" w:rsidP="000830AC">
            <w:pPr>
              <w:spacing w:line="252" w:lineRule="auto"/>
              <w:jc w:val="center"/>
              <w:rPr>
                <w:b/>
                <w:bCs/>
                <w:sz w:val="22"/>
                <w:szCs w:val="22"/>
                <w:lang w:eastAsia="en-US"/>
              </w:rPr>
            </w:pPr>
            <w:r w:rsidRPr="00CC3877">
              <w:rPr>
                <w:b/>
                <w:bCs/>
                <w:sz w:val="22"/>
                <w:szCs w:val="22"/>
                <w:lang w:eastAsia="en-US"/>
              </w:rPr>
              <w:t xml:space="preserve">.................................... </w:t>
            </w:r>
            <w:proofErr w:type="spellStart"/>
            <w:r w:rsidRPr="00CC3877">
              <w:rPr>
                <w:b/>
                <w:bCs/>
                <w:sz w:val="22"/>
                <w:szCs w:val="22"/>
                <w:lang w:eastAsia="en-US"/>
              </w:rPr>
              <w:t>Eur</w:t>
            </w:r>
            <w:proofErr w:type="spellEnd"/>
          </w:p>
          <w:p w:rsidR="000830AC" w:rsidRDefault="000830AC" w:rsidP="000830AC">
            <w:pPr>
              <w:spacing w:line="252" w:lineRule="auto"/>
              <w:jc w:val="right"/>
              <w:rPr>
                <w:i/>
                <w:iCs/>
                <w:sz w:val="22"/>
                <w:szCs w:val="22"/>
                <w:lang w:eastAsia="en-US"/>
              </w:rPr>
            </w:pPr>
            <w:r w:rsidRPr="00CC3877">
              <w:rPr>
                <w:b/>
                <w:bCs/>
                <w:i/>
                <w:iCs/>
                <w:sz w:val="22"/>
                <w:szCs w:val="22"/>
                <w:lang w:eastAsia="en-US"/>
              </w:rPr>
              <w:t>(skaičiais ir žodžiais)</w:t>
            </w:r>
            <w:r w:rsidRPr="00CC3877">
              <w:rPr>
                <w:i/>
                <w:iCs/>
                <w:sz w:val="22"/>
                <w:szCs w:val="22"/>
                <w:lang w:eastAsia="en-US"/>
              </w:rPr>
              <w:t xml:space="preserve"> </w:t>
            </w:r>
          </w:p>
          <w:p w:rsidR="00522A1F" w:rsidRPr="00855C78" w:rsidRDefault="00522A1F" w:rsidP="004624C6">
            <w:pPr>
              <w:suppressAutoHyphens/>
              <w:jc w:val="center"/>
              <w:rPr>
                <w:sz w:val="22"/>
                <w:szCs w:val="22"/>
              </w:rPr>
            </w:pPr>
          </w:p>
        </w:tc>
      </w:tr>
      <w:tr w:rsidR="00CE3213" w:rsidRPr="00855C78" w:rsidTr="00A42032">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611"/>
        </w:trPr>
        <w:tc>
          <w:tcPr>
            <w:tcW w:w="2284" w:type="pct"/>
            <w:gridSpan w:val="2"/>
            <w:tcBorders>
              <w:top w:val="single" w:sz="4" w:space="0" w:color="auto"/>
              <w:left w:val="single" w:sz="4" w:space="0" w:color="auto"/>
              <w:bottom w:val="single" w:sz="4" w:space="0" w:color="auto"/>
            </w:tcBorders>
            <w:shd w:val="clear" w:color="auto" w:fill="E2EFD9" w:themeFill="accent6" w:themeFillTint="33"/>
            <w:vAlign w:val="center"/>
          </w:tcPr>
          <w:p w:rsidR="00CE3213" w:rsidRPr="00855C78" w:rsidRDefault="00CE3213" w:rsidP="00DE7836">
            <w:pPr>
              <w:suppressAutoHyphens/>
              <w:jc w:val="right"/>
              <w:rPr>
                <w:b/>
                <w:sz w:val="22"/>
                <w:szCs w:val="22"/>
              </w:rPr>
            </w:pPr>
            <w:r w:rsidRPr="00855C78">
              <w:rPr>
                <w:b/>
                <w:sz w:val="22"/>
                <w:szCs w:val="22"/>
              </w:rPr>
              <w:t xml:space="preserve">Bendra pasiūlymo kaina, </w:t>
            </w:r>
            <w:proofErr w:type="spellStart"/>
            <w:r w:rsidRPr="00855C78">
              <w:rPr>
                <w:b/>
                <w:sz w:val="22"/>
                <w:szCs w:val="22"/>
              </w:rPr>
              <w:t>Eur</w:t>
            </w:r>
            <w:proofErr w:type="spellEnd"/>
            <w:r w:rsidRPr="00855C78">
              <w:rPr>
                <w:b/>
                <w:sz w:val="22"/>
                <w:szCs w:val="22"/>
              </w:rPr>
              <w:t xml:space="preserve"> be PVM</w:t>
            </w:r>
          </w:p>
        </w:tc>
        <w:tc>
          <w:tcPr>
            <w:tcW w:w="2716" w:type="pct"/>
            <w:tcBorders>
              <w:top w:val="single" w:sz="4" w:space="0" w:color="auto"/>
              <w:bottom w:val="single" w:sz="4" w:space="0" w:color="auto"/>
              <w:right w:val="single" w:sz="4" w:space="0" w:color="auto"/>
            </w:tcBorders>
            <w:shd w:val="clear" w:color="auto" w:fill="FFFFFF" w:themeFill="background1"/>
            <w:vAlign w:val="center"/>
          </w:tcPr>
          <w:p w:rsidR="000830AC" w:rsidRPr="00CC3877" w:rsidRDefault="000830AC" w:rsidP="000830AC">
            <w:pPr>
              <w:spacing w:line="252" w:lineRule="auto"/>
              <w:jc w:val="center"/>
              <w:rPr>
                <w:b/>
                <w:bCs/>
                <w:sz w:val="22"/>
                <w:szCs w:val="22"/>
                <w:lang w:eastAsia="en-US"/>
              </w:rPr>
            </w:pPr>
            <w:r w:rsidRPr="00CC3877">
              <w:rPr>
                <w:b/>
                <w:bCs/>
                <w:sz w:val="22"/>
                <w:szCs w:val="22"/>
                <w:lang w:eastAsia="en-US"/>
              </w:rPr>
              <w:t xml:space="preserve">.................................... </w:t>
            </w:r>
            <w:proofErr w:type="spellStart"/>
            <w:r w:rsidRPr="00CC3877">
              <w:rPr>
                <w:b/>
                <w:bCs/>
                <w:sz w:val="22"/>
                <w:szCs w:val="22"/>
                <w:lang w:eastAsia="en-US"/>
              </w:rPr>
              <w:t>Eur</w:t>
            </w:r>
            <w:proofErr w:type="spellEnd"/>
          </w:p>
          <w:p w:rsidR="000830AC" w:rsidRDefault="000830AC" w:rsidP="000830AC">
            <w:pPr>
              <w:spacing w:line="252" w:lineRule="auto"/>
              <w:jc w:val="right"/>
              <w:rPr>
                <w:i/>
                <w:iCs/>
                <w:sz w:val="22"/>
                <w:szCs w:val="22"/>
                <w:lang w:eastAsia="en-US"/>
              </w:rPr>
            </w:pPr>
            <w:r w:rsidRPr="00CC3877">
              <w:rPr>
                <w:b/>
                <w:bCs/>
                <w:i/>
                <w:iCs/>
                <w:sz w:val="22"/>
                <w:szCs w:val="22"/>
                <w:lang w:eastAsia="en-US"/>
              </w:rPr>
              <w:t>(skaičiais ir žodžiais)</w:t>
            </w:r>
            <w:r w:rsidRPr="00CC3877">
              <w:rPr>
                <w:i/>
                <w:iCs/>
                <w:sz w:val="22"/>
                <w:szCs w:val="22"/>
                <w:lang w:eastAsia="en-US"/>
              </w:rPr>
              <w:t xml:space="preserve"> </w:t>
            </w:r>
          </w:p>
          <w:p w:rsidR="00CE3213" w:rsidRPr="00855C78" w:rsidRDefault="00CE3213" w:rsidP="004624C6">
            <w:pPr>
              <w:suppressAutoHyphens/>
              <w:jc w:val="center"/>
              <w:rPr>
                <w:b/>
                <w:sz w:val="22"/>
                <w:szCs w:val="22"/>
              </w:rPr>
            </w:pPr>
          </w:p>
        </w:tc>
      </w:tr>
      <w:tr w:rsidR="00CE3213" w:rsidRPr="00855C78" w:rsidTr="00A42032">
        <w:trPr>
          <w:trHeight w:val="563"/>
        </w:trPr>
        <w:tc>
          <w:tcPr>
            <w:tcW w:w="2284" w:type="pct"/>
            <w:gridSpan w:val="2"/>
            <w:tcBorders>
              <w:bottom w:val="single" w:sz="4" w:space="0" w:color="auto"/>
            </w:tcBorders>
            <w:shd w:val="clear" w:color="auto" w:fill="E2EFD9" w:themeFill="accent6" w:themeFillTint="33"/>
            <w:vAlign w:val="center"/>
          </w:tcPr>
          <w:p w:rsidR="00CE3213" w:rsidRPr="00855C78" w:rsidRDefault="00CE3213" w:rsidP="00DE7836">
            <w:pPr>
              <w:suppressAutoHyphens/>
              <w:jc w:val="right"/>
              <w:rPr>
                <w:b/>
                <w:sz w:val="22"/>
                <w:szCs w:val="22"/>
              </w:rPr>
            </w:pPr>
            <w:r w:rsidRPr="00855C78">
              <w:rPr>
                <w:b/>
                <w:sz w:val="22"/>
                <w:szCs w:val="22"/>
              </w:rPr>
              <w:t>PVM 21%</w:t>
            </w:r>
          </w:p>
        </w:tc>
        <w:tc>
          <w:tcPr>
            <w:tcW w:w="2716" w:type="pct"/>
            <w:tcBorders>
              <w:bottom w:val="single" w:sz="4" w:space="0" w:color="auto"/>
            </w:tcBorders>
            <w:shd w:val="clear" w:color="auto" w:fill="FFFFFF" w:themeFill="background1"/>
            <w:vAlign w:val="center"/>
          </w:tcPr>
          <w:p w:rsidR="000830AC" w:rsidRPr="00CC3877" w:rsidRDefault="000830AC" w:rsidP="000830AC">
            <w:pPr>
              <w:spacing w:line="252" w:lineRule="auto"/>
              <w:jc w:val="center"/>
              <w:rPr>
                <w:b/>
                <w:bCs/>
                <w:sz w:val="22"/>
                <w:szCs w:val="22"/>
                <w:lang w:eastAsia="en-US"/>
              </w:rPr>
            </w:pPr>
            <w:r w:rsidRPr="00CC3877">
              <w:rPr>
                <w:b/>
                <w:bCs/>
                <w:sz w:val="22"/>
                <w:szCs w:val="22"/>
                <w:lang w:eastAsia="en-US"/>
              </w:rPr>
              <w:t xml:space="preserve">.................................... </w:t>
            </w:r>
            <w:proofErr w:type="spellStart"/>
            <w:r w:rsidRPr="00CC3877">
              <w:rPr>
                <w:b/>
                <w:bCs/>
                <w:sz w:val="22"/>
                <w:szCs w:val="22"/>
                <w:lang w:eastAsia="en-US"/>
              </w:rPr>
              <w:t>Eur</w:t>
            </w:r>
            <w:proofErr w:type="spellEnd"/>
          </w:p>
          <w:p w:rsidR="000830AC" w:rsidRDefault="000830AC" w:rsidP="000830AC">
            <w:pPr>
              <w:spacing w:line="252" w:lineRule="auto"/>
              <w:jc w:val="right"/>
              <w:rPr>
                <w:i/>
                <w:iCs/>
                <w:sz w:val="22"/>
                <w:szCs w:val="22"/>
                <w:lang w:eastAsia="en-US"/>
              </w:rPr>
            </w:pPr>
            <w:r w:rsidRPr="00CC3877">
              <w:rPr>
                <w:b/>
                <w:bCs/>
                <w:i/>
                <w:iCs/>
                <w:sz w:val="22"/>
                <w:szCs w:val="22"/>
                <w:lang w:eastAsia="en-US"/>
              </w:rPr>
              <w:t>(skaičiais ir žodžiais)</w:t>
            </w:r>
            <w:r w:rsidRPr="00CC3877">
              <w:rPr>
                <w:i/>
                <w:iCs/>
                <w:sz w:val="22"/>
                <w:szCs w:val="22"/>
                <w:lang w:eastAsia="en-US"/>
              </w:rPr>
              <w:t xml:space="preserve"> </w:t>
            </w:r>
          </w:p>
          <w:p w:rsidR="00CE3213" w:rsidRPr="00855C78" w:rsidRDefault="00CE3213" w:rsidP="004624C6">
            <w:pPr>
              <w:suppressAutoHyphens/>
              <w:jc w:val="center"/>
              <w:rPr>
                <w:sz w:val="22"/>
                <w:szCs w:val="22"/>
              </w:rPr>
            </w:pPr>
          </w:p>
        </w:tc>
      </w:tr>
      <w:tr w:rsidR="00CE3213" w:rsidRPr="00855C78" w:rsidTr="00A42032">
        <w:trPr>
          <w:trHeight w:val="569"/>
        </w:trPr>
        <w:tc>
          <w:tcPr>
            <w:tcW w:w="2284" w:type="pct"/>
            <w:gridSpan w:val="2"/>
            <w:tcBorders>
              <w:bottom w:val="single" w:sz="4" w:space="0" w:color="auto"/>
            </w:tcBorders>
            <w:shd w:val="clear" w:color="auto" w:fill="E2EFD9" w:themeFill="accent6" w:themeFillTint="33"/>
            <w:vAlign w:val="center"/>
          </w:tcPr>
          <w:p w:rsidR="00CE3213" w:rsidRPr="00855C78" w:rsidRDefault="00CE3213" w:rsidP="00DE7836">
            <w:pPr>
              <w:suppressAutoHyphens/>
              <w:jc w:val="right"/>
              <w:rPr>
                <w:b/>
                <w:sz w:val="22"/>
                <w:szCs w:val="22"/>
              </w:rPr>
            </w:pPr>
            <w:r w:rsidRPr="00855C78">
              <w:rPr>
                <w:b/>
                <w:sz w:val="22"/>
                <w:szCs w:val="22"/>
              </w:rPr>
              <w:t xml:space="preserve">Bendra pasiūlymo kaina, </w:t>
            </w:r>
            <w:proofErr w:type="spellStart"/>
            <w:r w:rsidRPr="00855C78">
              <w:rPr>
                <w:b/>
                <w:sz w:val="22"/>
                <w:szCs w:val="22"/>
              </w:rPr>
              <w:t>Eur</w:t>
            </w:r>
            <w:proofErr w:type="spellEnd"/>
            <w:r w:rsidRPr="00855C78">
              <w:rPr>
                <w:b/>
                <w:sz w:val="22"/>
                <w:szCs w:val="22"/>
              </w:rPr>
              <w:t xml:space="preserve"> su PVM</w:t>
            </w:r>
          </w:p>
        </w:tc>
        <w:tc>
          <w:tcPr>
            <w:tcW w:w="2716" w:type="pct"/>
            <w:tcBorders>
              <w:bottom w:val="single" w:sz="4" w:space="0" w:color="auto"/>
            </w:tcBorders>
            <w:shd w:val="clear" w:color="auto" w:fill="FFFFFF" w:themeFill="background1"/>
            <w:vAlign w:val="center"/>
          </w:tcPr>
          <w:p w:rsidR="000830AC" w:rsidRPr="00CC3877" w:rsidRDefault="000830AC" w:rsidP="000830AC">
            <w:pPr>
              <w:spacing w:line="252" w:lineRule="auto"/>
              <w:jc w:val="center"/>
              <w:rPr>
                <w:b/>
                <w:bCs/>
                <w:sz w:val="22"/>
                <w:szCs w:val="22"/>
                <w:lang w:eastAsia="en-US"/>
              </w:rPr>
            </w:pPr>
            <w:r w:rsidRPr="00CC3877">
              <w:rPr>
                <w:b/>
                <w:bCs/>
                <w:sz w:val="22"/>
                <w:szCs w:val="22"/>
                <w:lang w:eastAsia="en-US"/>
              </w:rPr>
              <w:t xml:space="preserve">.................................... </w:t>
            </w:r>
            <w:proofErr w:type="spellStart"/>
            <w:r w:rsidRPr="00CC3877">
              <w:rPr>
                <w:b/>
                <w:bCs/>
                <w:sz w:val="22"/>
                <w:szCs w:val="22"/>
                <w:lang w:eastAsia="en-US"/>
              </w:rPr>
              <w:t>Eur</w:t>
            </w:r>
            <w:proofErr w:type="spellEnd"/>
          </w:p>
          <w:p w:rsidR="000830AC" w:rsidRDefault="000830AC" w:rsidP="000830AC">
            <w:pPr>
              <w:spacing w:line="252" w:lineRule="auto"/>
              <w:jc w:val="right"/>
              <w:rPr>
                <w:i/>
                <w:iCs/>
                <w:sz w:val="22"/>
                <w:szCs w:val="22"/>
                <w:lang w:eastAsia="en-US"/>
              </w:rPr>
            </w:pPr>
            <w:r w:rsidRPr="00CC3877">
              <w:rPr>
                <w:b/>
                <w:bCs/>
                <w:i/>
                <w:iCs/>
                <w:sz w:val="22"/>
                <w:szCs w:val="22"/>
                <w:lang w:eastAsia="en-US"/>
              </w:rPr>
              <w:t>(skaičiais ir žodžiais)</w:t>
            </w:r>
            <w:r w:rsidRPr="00CC3877">
              <w:rPr>
                <w:i/>
                <w:iCs/>
                <w:sz w:val="22"/>
                <w:szCs w:val="22"/>
                <w:lang w:eastAsia="en-US"/>
              </w:rPr>
              <w:t xml:space="preserve"> </w:t>
            </w:r>
          </w:p>
          <w:p w:rsidR="00CE3213" w:rsidRPr="00855C78" w:rsidRDefault="00CE3213" w:rsidP="004624C6">
            <w:pPr>
              <w:suppressAutoHyphens/>
              <w:jc w:val="center"/>
              <w:rPr>
                <w:sz w:val="22"/>
                <w:szCs w:val="22"/>
              </w:rPr>
            </w:pPr>
          </w:p>
        </w:tc>
      </w:tr>
    </w:tbl>
    <w:p w:rsidR="00A42032" w:rsidRDefault="00A42032" w:rsidP="000D4929">
      <w:pPr>
        <w:jc w:val="both"/>
        <w:rPr>
          <w:b/>
          <w:color w:val="000000" w:themeColor="text1"/>
          <w:sz w:val="22"/>
          <w:szCs w:val="22"/>
          <w:u w:val="single"/>
          <w:lang w:eastAsia="en-US"/>
        </w:rPr>
      </w:pPr>
    </w:p>
    <w:p w:rsidR="00A42032" w:rsidRPr="000830AC" w:rsidRDefault="00A42032" w:rsidP="00A42032">
      <w:pPr>
        <w:tabs>
          <w:tab w:val="left" w:pos="993"/>
        </w:tabs>
        <w:jc w:val="both"/>
        <w:rPr>
          <w:b/>
          <w:sz w:val="22"/>
          <w:szCs w:val="22"/>
          <w:lang w:eastAsia="en-US"/>
        </w:rPr>
      </w:pPr>
      <w:r w:rsidRPr="000830AC">
        <w:rPr>
          <w:b/>
          <w:color w:val="FF0000"/>
          <w:sz w:val="22"/>
          <w:szCs w:val="22"/>
          <w:lang w:eastAsia="en-US"/>
        </w:rPr>
        <w:t>*</w:t>
      </w:r>
      <w:r w:rsidRPr="000830AC">
        <w:rPr>
          <w:b/>
          <w:color w:val="FF0000"/>
          <w:sz w:val="22"/>
          <w:szCs w:val="22"/>
        </w:rPr>
        <w:t xml:space="preserve"> </w:t>
      </w:r>
      <w:r>
        <w:rPr>
          <w:b/>
          <w:color w:val="FF0000"/>
          <w:sz w:val="22"/>
          <w:szCs w:val="22"/>
          <w:u w:val="single"/>
        </w:rPr>
        <w:t>„STATYBOS DARBAI“ kaina</w:t>
      </w:r>
      <w:r w:rsidRPr="00A42032">
        <w:rPr>
          <w:b/>
          <w:color w:val="FF0000"/>
          <w:sz w:val="22"/>
          <w:szCs w:val="22"/>
          <w:u w:val="single"/>
        </w:rPr>
        <w:t xml:space="preserve"> turi atitikti Pirkimo sąlygų </w:t>
      </w:r>
      <w:r w:rsidR="008F670B">
        <w:rPr>
          <w:b/>
          <w:color w:val="FF0000"/>
          <w:sz w:val="22"/>
          <w:szCs w:val="22"/>
          <w:u w:val="single"/>
        </w:rPr>
        <w:t>6</w:t>
      </w:r>
      <w:r w:rsidRPr="00A42032">
        <w:rPr>
          <w:b/>
          <w:color w:val="FF0000"/>
          <w:sz w:val="22"/>
          <w:szCs w:val="22"/>
          <w:u w:val="single"/>
        </w:rPr>
        <w:t xml:space="preserve"> pried</w:t>
      </w:r>
      <w:r w:rsidR="00843909">
        <w:rPr>
          <w:b/>
          <w:color w:val="FF0000"/>
          <w:sz w:val="22"/>
          <w:szCs w:val="22"/>
          <w:u w:val="single"/>
        </w:rPr>
        <w:t>e</w:t>
      </w:r>
      <w:r w:rsidRPr="00A42032">
        <w:rPr>
          <w:b/>
          <w:color w:val="FF0000"/>
          <w:sz w:val="22"/>
          <w:szCs w:val="22"/>
          <w:u w:val="single"/>
        </w:rPr>
        <w:t xml:space="preserve"> „Darbų kiekių žiniaraštis“ </w:t>
      </w:r>
      <w:r w:rsidR="00D513D4">
        <w:rPr>
          <w:b/>
          <w:color w:val="FF0000"/>
          <w:sz w:val="22"/>
          <w:szCs w:val="22"/>
          <w:u w:val="single"/>
        </w:rPr>
        <w:t xml:space="preserve">nurodytą </w:t>
      </w:r>
      <w:r w:rsidR="00843909">
        <w:rPr>
          <w:b/>
          <w:color w:val="FF0000"/>
          <w:sz w:val="22"/>
          <w:szCs w:val="22"/>
          <w:u w:val="single"/>
        </w:rPr>
        <w:t>bendrą vertę</w:t>
      </w:r>
      <w:r w:rsidRPr="00A42032">
        <w:rPr>
          <w:b/>
          <w:color w:val="FF0000"/>
          <w:sz w:val="22"/>
          <w:szCs w:val="22"/>
          <w:u w:val="single"/>
        </w:rPr>
        <w:t xml:space="preserve">, </w:t>
      </w:r>
      <w:proofErr w:type="spellStart"/>
      <w:r w:rsidRPr="00A42032">
        <w:rPr>
          <w:b/>
          <w:color w:val="FF0000"/>
          <w:sz w:val="22"/>
          <w:szCs w:val="22"/>
          <w:u w:val="single"/>
        </w:rPr>
        <w:t>Eur</w:t>
      </w:r>
      <w:proofErr w:type="spellEnd"/>
      <w:r w:rsidRPr="00A42032">
        <w:rPr>
          <w:b/>
          <w:color w:val="FF0000"/>
          <w:sz w:val="22"/>
          <w:szCs w:val="22"/>
          <w:u w:val="single"/>
        </w:rPr>
        <w:t xml:space="preserve"> be PVM</w:t>
      </w:r>
      <w:r w:rsidRPr="000830AC">
        <w:rPr>
          <w:b/>
          <w:color w:val="FF0000"/>
          <w:sz w:val="22"/>
          <w:szCs w:val="22"/>
        </w:rPr>
        <w:t xml:space="preserve"> .</w:t>
      </w:r>
    </w:p>
    <w:p w:rsidR="00A42032" w:rsidRDefault="00A42032" w:rsidP="000D4929">
      <w:pPr>
        <w:jc w:val="both"/>
        <w:rPr>
          <w:b/>
          <w:color w:val="000000" w:themeColor="text1"/>
          <w:sz w:val="22"/>
          <w:szCs w:val="22"/>
          <w:u w:val="single"/>
          <w:lang w:eastAsia="en-US"/>
        </w:rPr>
      </w:pPr>
    </w:p>
    <w:p w:rsidR="004C2E32" w:rsidRPr="00A42032" w:rsidRDefault="00A42032" w:rsidP="000D4929">
      <w:pPr>
        <w:jc w:val="both"/>
        <w:rPr>
          <w:b/>
          <w:color w:val="000000" w:themeColor="text1"/>
          <w:sz w:val="22"/>
          <w:szCs w:val="22"/>
          <w:u w:val="single"/>
          <w:lang w:eastAsia="en-US"/>
        </w:rPr>
      </w:pPr>
      <w:r w:rsidRPr="00A42032">
        <w:rPr>
          <w:b/>
          <w:color w:val="000000" w:themeColor="text1"/>
          <w:sz w:val="22"/>
          <w:szCs w:val="22"/>
          <w:u w:val="single"/>
          <w:lang w:eastAsia="en-US"/>
        </w:rPr>
        <w:lastRenderedPageBreak/>
        <w:t>PASTABOS:</w:t>
      </w:r>
    </w:p>
    <w:p w:rsidR="00587516" w:rsidRPr="00843909" w:rsidRDefault="00180D22" w:rsidP="00587516">
      <w:pPr>
        <w:jc w:val="both"/>
        <w:rPr>
          <w:i/>
          <w:color w:val="000000" w:themeColor="text1"/>
          <w:sz w:val="22"/>
          <w:szCs w:val="22"/>
        </w:rPr>
      </w:pPr>
      <w:r w:rsidRPr="00843909">
        <w:rPr>
          <w:color w:val="000000" w:themeColor="text1"/>
          <w:sz w:val="22"/>
          <w:szCs w:val="22"/>
          <w:lang w:eastAsia="en-US"/>
        </w:rPr>
        <w:t xml:space="preserve">1) </w:t>
      </w:r>
      <w:r w:rsidR="00C17E98" w:rsidRPr="00843909">
        <w:rPr>
          <w:color w:val="000000" w:themeColor="text1"/>
          <w:sz w:val="22"/>
          <w:szCs w:val="22"/>
        </w:rPr>
        <w:t xml:space="preserve">Pasiūlyme nurodyta kaina/įkainiai turi būti nurodomi </w:t>
      </w:r>
      <w:r w:rsidR="00C17E98" w:rsidRPr="00843909">
        <w:rPr>
          <w:i/>
          <w:color w:val="000000" w:themeColor="text1"/>
          <w:sz w:val="22"/>
          <w:szCs w:val="22"/>
          <w:u w:val="single"/>
        </w:rPr>
        <w:t>dviejų skaičių po kablelio tikslumu</w:t>
      </w:r>
      <w:r w:rsidR="005833A4" w:rsidRPr="00843909">
        <w:rPr>
          <w:i/>
          <w:color w:val="000000" w:themeColor="text1"/>
          <w:sz w:val="22"/>
          <w:szCs w:val="22"/>
        </w:rPr>
        <w:t>.</w:t>
      </w:r>
    </w:p>
    <w:p w:rsidR="004C2E32" w:rsidRPr="00855C78" w:rsidRDefault="00587516" w:rsidP="00587516">
      <w:pPr>
        <w:jc w:val="both"/>
        <w:rPr>
          <w:b/>
          <w:i/>
          <w:color w:val="000000" w:themeColor="text1"/>
          <w:sz w:val="22"/>
          <w:szCs w:val="22"/>
        </w:rPr>
      </w:pPr>
      <w:r w:rsidRPr="00855C78">
        <w:rPr>
          <w:color w:val="000000" w:themeColor="text1"/>
          <w:sz w:val="22"/>
          <w:szCs w:val="22"/>
        </w:rPr>
        <w:t>2)</w:t>
      </w:r>
      <w:r w:rsidRPr="00855C78">
        <w:rPr>
          <w:b/>
          <w:color w:val="000000" w:themeColor="text1"/>
          <w:sz w:val="22"/>
          <w:szCs w:val="22"/>
        </w:rPr>
        <w:t xml:space="preserve"> </w:t>
      </w:r>
      <w:r w:rsidR="004C2E32" w:rsidRPr="00855C78">
        <w:rPr>
          <w:sz w:val="22"/>
          <w:szCs w:val="22"/>
        </w:rPr>
        <w:t>Jeigu teikėjas pateikdamas pasiūlymą šioje pasiūlymo formos lentelėje paliks tuščių langelių, perkančioji organizacija laikys, jog tam tikras paslaugas teikėjas ketina teikti nemokamai.</w:t>
      </w:r>
    </w:p>
    <w:p w:rsidR="006C4202" w:rsidRDefault="00587516" w:rsidP="00261A94">
      <w:pPr>
        <w:tabs>
          <w:tab w:val="left" w:pos="993"/>
        </w:tabs>
        <w:jc w:val="both"/>
        <w:rPr>
          <w:sz w:val="22"/>
          <w:szCs w:val="22"/>
          <w:lang w:eastAsia="en-US"/>
        </w:rPr>
      </w:pPr>
      <w:r w:rsidRPr="00855C78">
        <w:rPr>
          <w:sz w:val="22"/>
          <w:szCs w:val="22"/>
          <w:lang w:eastAsia="en-US"/>
        </w:rPr>
        <w:t>3</w:t>
      </w:r>
      <w:r w:rsidR="00180D22" w:rsidRPr="00855C78">
        <w:rPr>
          <w:sz w:val="22"/>
          <w:szCs w:val="22"/>
          <w:lang w:eastAsia="en-US"/>
        </w:rPr>
        <w:t>)</w:t>
      </w:r>
      <w:r w:rsidR="00180D22" w:rsidRPr="00855C78">
        <w:rPr>
          <w:b/>
          <w:sz w:val="22"/>
          <w:szCs w:val="22"/>
          <w:lang w:eastAsia="en-US"/>
        </w:rPr>
        <w:t xml:space="preserve"> </w:t>
      </w:r>
      <w:r w:rsidR="00180D22" w:rsidRPr="00855C78">
        <w:rPr>
          <w:sz w:val="22"/>
          <w:szCs w:val="22"/>
          <w:lang w:eastAsia="en-US"/>
        </w:rPr>
        <w:t xml:space="preserve">Tiekėjo, tiekėjų grupės partnerių ir subtiekėjų bendra numatomų atlikti darbų vertė turi atitikti bendrą pasiūlymo kainą </w:t>
      </w:r>
      <w:proofErr w:type="spellStart"/>
      <w:r w:rsidR="00180D22" w:rsidRPr="00855C78">
        <w:rPr>
          <w:sz w:val="22"/>
          <w:szCs w:val="22"/>
          <w:lang w:eastAsia="en-US"/>
        </w:rPr>
        <w:t>Eur</w:t>
      </w:r>
      <w:proofErr w:type="spellEnd"/>
      <w:r w:rsidR="00180D22" w:rsidRPr="00855C78">
        <w:rPr>
          <w:sz w:val="22"/>
          <w:szCs w:val="22"/>
          <w:lang w:eastAsia="en-US"/>
        </w:rPr>
        <w:t xml:space="preserve"> </w:t>
      </w:r>
      <w:r w:rsidR="00B8541E" w:rsidRPr="00855C78">
        <w:rPr>
          <w:sz w:val="22"/>
          <w:szCs w:val="22"/>
          <w:lang w:eastAsia="en-US"/>
        </w:rPr>
        <w:t xml:space="preserve">be </w:t>
      </w:r>
      <w:r w:rsidR="00261A94">
        <w:rPr>
          <w:sz w:val="22"/>
          <w:szCs w:val="22"/>
          <w:lang w:eastAsia="en-US"/>
        </w:rPr>
        <w:t>PVM.</w:t>
      </w:r>
    </w:p>
    <w:p w:rsidR="00843909" w:rsidRDefault="00843909" w:rsidP="00261A94">
      <w:pPr>
        <w:tabs>
          <w:tab w:val="left" w:pos="993"/>
        </w:tabs>
        <w:jc w:val="both"/>
        <w:rPr>
          <w:sz w:val="22"/>
          <w:szCs w:val="22"/>
          <w:lang w:eastAsia="en-US"/>
        </w:rPr>
      </w:pPr>
    </w:p>
    <w:p w:rsidR="00DE792F" w:rsidRDefault="00DE792F" w:rsidP="00855C78">
      <w:pPr>
        <w:ind w:firstLine="567"/>
        <w:jc w:val="center"/>
        <w:rPr>
          <w:b/>
          <w:sz w:val="22"/>
          <w:szCs w:val="22"/>
          <w:lang w:eastAsia="en-US"/>
        </w:rPr>
      </w:pPr>
      <w:r w:rsidRPr="00855C78">
        <w:rPr>
          <w:b/>
          <w:sz w:val="22"/>
          <w:szCs w:val="22"/>
          <w:lang w:eastAsia="en-US"/>
        </w:rPr>
        <w:t xml:space="preserve">3. INFORMACIJA APIE KIEKVIENO TIEKĖJŲ GRUPĖS PARTNERIO SAVO JĖGOMIS NUMATOMŲ ATLIKTI </w:t>
      </w:r>
      <w:r w:rsidR="00BB4B8F" w:rsidRPr="00855C78">
        <w:rPr>
          <w:b/>
          <w:sz w:val="22"/>
          <w:szCs w:val="22"/>
          <w:lang w:eastAsia="en-US"/>
        </w:rPr>
        <w:t xml:space="preserve">DARBŲ </w:t>
      </w:r>
      <w:r w:rsidRPr="00855C78">
        <w:rPr>
          <w:b/>
          <w:sz w:val="22"/>
          <w:szCs w:val="22"/>
          <w:lang w:eastAsia="en-US"/>
        </w:rPr>
        <w:t>DALIES VERTĘ (PILDOMA, KAI PA</w:t>
      </w:r>
      <w:r w:rsidR="00941AC4" w:rsidRPr="00855C78">
        <w:rPr>
          <w:b/>
          <w:sz w:val="22"/>
          <w:szCs w:val="22"/>
          <w:lang w:eastAsia="en-US"/>
        </w:rPr>
        <w:t>SIŪLYMĄ PATEIKIA TIEKĖJŲ GRUPĖ)</w:t>
      </w:r>
    </w:p>
    <w:p w:rsidR="003151BA" w:rsidRPr="00855C78" w:rsidRDefault="003151BA" w:rsidP="00855C78">
      <w:pPr>
        <w:ind w:firstLine="567"/>
        <w:jc w:val="center"/>
        <w:rPr>
          <w:b/>
          <w:sz w:val="22"/>
          <w:szCs w:val="22"/>
          <w:lang w:eastAsia="en-US"/>
        </w:rPr>
      </w:pPr>
    </w:p>
    <w:p w:rsidR="00DE792F" w:rsidRPr="00843909" w:rsidRDefault="00DE792F" w:rsidP="00BB4B8F">
      <w:pPr>
        <w:ind w:right="49" w:firstLine="567"/>
        <w:jc w:val="right"/>
        <w:rPr>
          <w:b/>
          <w:sz w:val="22"/>
          <w:szCs w:val="22"/>
          <w:lang w:eastAsia="en-US"/>
        </w:rPr>
      </w:pPr>
      <w:r w:rsidRPr="00843909">
        <w:rPr>
          <w:b/>
          <w:i/>
          <w:sz w:val="22"/>
          <w:szCs w:val="22"/>
          <w:lang w:eastAsia="en-US"/>
        </w:rPr>
        <w:t>3 lentelė</w:t>
      </w:r>
    </w:p>
    <w:tbl>
      <w:tblPr>
        <w:tblStyle w:val="TableGrid"/>
        <w:tblW w:w="0" w:type="auto"/>
        <w:tblInd w:w="-147" w:type="dxa"/>
        <w:tblLook w:val="04A0" w:firstRow="1" w:lastRow="0" w:firstColumn="1" w:lastColumn="0" w:noHBand="0" w:noVBand="1"/>
      </w:tblPr>
      <w:tblGrid>
        <w:gridCol w:w="805"/>
        <w:gridCol w:w="2285"/>
        <w:gridCol w:w="2997"/>
        <w:gridCol w:w="1621"/>
        <w:gridCol w:w="2401"/>
      </w:tblGrid>
      <w:tr w:rsidR="00DE792F" w:rsidRPr="00855C78" w:rsidTr="00A42032">
        <w:tc>
          <w:tcPr>
            <w:tcW w:w="805" w:type="dxa"/>
            <w:vMerge w:val="restart"/>
            <w:shd w:val="clear" w:color="auto" w:fill="E2EFD9" w:themeFill="accent6" w:themeFillTint="33"/>
            <w:vAlign w:val="center"/>
          </w:tcPr>
          <w:p w:rsidR="00DE792F" w:rsidRPr="00855C78" w:rsidRDefault="00DE792F" w:rsidP="00DE792F">
            <w:pPr>
              <w:jc w:val="center"/>
              <w:rPr>
                <w:b/>
                <w:sz w:val="22"/>
                <w:szCs w:val="22"/>
              </w:rPr>
            </w:pPr>
            <w:r w:rsidRPr="00855C78">
              <w:rPr>
                <w:b/>
                <w:sz w:val="22"/>
                <w:szCs w:val="22"/>
              </w:rPr>
              <w:t>Eil. Nr.</w:t>
            </w:r>
          </w:p>
        </w:tc>
        <w:tc>
          <w:tcPr>
            <w:tcW w:w="2285" w:type="dxa"/>
            <w:vMerge w:val="restart"/>
            <w:shd w:val="clear" w:color="auto" w:fill="E2EFD9" w:themeFill="accent6" w:themeFillTint="33"/>
            <w:vAlign w:val="center"/>
          </w:tcPr>
          <w:p w:rsidR="00DE792F" w:rsidRPr="00855C78" w:rsidRDefault="00DE792F" w:rsidP="00DE792F">
            <w:pPr>
              <w:jc w:val="center"/>
              <w:rPr>
                <w:b/>
                <w:sz w:val="22"/>
                <w:szCs w:val="22"/>
              </w:rPr>
            </w:pPr>
            <w:r w:rsidRPr="00855C78">
              <w:rPr>
                <w:b/>
                <w:sz w:val="22"/>
                <w:szCs w:val="22"/>
              </w:rPr>
              <w:t>Partnerio pavadinimas</w:t>
            </w:r>
          </w:p>
        </w:tc>
        <w:tc>
          <w:tcPr>
            <w:tcW w:w="2997" w:type="dxa"/>
            <w:vMerge w:val="restart"/>
            <w:shd w:val="clear" w:color="auto" w:fill="E2EFD9" w:themeFill="accent6" w:themeFillTint="33"/>
            <w:vAlign w:val="center"/>
          </w:tcPr>
          <w:p w:rsidR="00DE792F" w:rsidRPr="00855C78" w:rsidRDefault="00DE792F" w:rsidP="00DE792F">
            <w:pPr>
              <w:jc w:val="center"/>
              <w:rPr>
                <w:b/>
                <w:sz w:val="22"/>
                <w:szCs w:val="22"/>
              </w:rPr>
            </w:pPr>
            <w:r w:rsidRPr="00855C78">
              <w:rPr>
                <w:b/>
                <w:sz w:val="22"/>
                <w:szCs w:val="22"/>
              </w:rPr>
              <w:t xml:space="preserve">Numatomi atlikti darbai </w:t>
            </w:r>
          </w:p>
        </w:tc>
        <w:tc>
          <w:tcPr>
            <w:tcW w:w="4022" w:type="dxa"/>
            <w:gridSpan w:val="2"/>
            <w:shd w:val="clear" w:color="auto" w:fill="E2EFD9" w:themeFill="accent6" w:themeFillTint="33"/>
            <w:vAlign w:val="center"/>
          </w:tcPr>
          <w:p w:rsidR="00DE792F" w:rsidRPr="00855C78" w:rsidRDefault="00DE792F" w:rsidP="00DE792F">
            <w:pPr>
              <w:jc w:val="center"/>
              <w:rPr>
                <w:b/>
                <w:sz w:val="22"/>
                <w:szCs w:val="22"/>
              </w:rPr>
            </w:pPr>
            <w:r w:rsidRPr="00855C78">
              <w:rPr>
                <w:b/>
                <w:sz w:val="22"/>
                <w:szCs w:val="22"/>
              </w:rPr>
              <w:t>Partnerio darbų dalies vertė pasiūlymo kainoje</w:t>
            </w:r>
          </w:p>
        </w:tc>
      </w:tr>
      <w:tr w:rsidR="00DE792F" w:rsidRPr="00855C78" w:rsidTr="00A42032">
        <w:tc>
          <w:tcPr>
            <w:tcW w:w="805" w:type="dxa"/>
            <w:vMerge/>
            <w:shd w:val="clear" w:color="auto" w:fill="E2EFD9" w:themeFill="accent6" w:themeFillTint="33"/>
          </w:tcPr>
          <w:p w:rsidR="00DE792F" w:rsidRPr="00855C78" w:rsidRDefault="00DE792F" w:rsidP="00DE792F">
            <w:pPr>
              <w:jc w:val="both"/>
              <w:rPr>
                <w:sz w:val="22"/>
                <w:szCs w:val="22"/>
              </w:rPr>
            </w:pPr>
          </w:p>
        </w:tc>
        <w:tc>
          <w:tcPr>
            <w:tcW w:w="2285" w:type="dxa"/>
            <w:vMerge/>
            <w:shd w:val="clear" w:color="auto" w:fill="E2EFD9" w:themeFill="accent6" w:themeFillTint="33"/>
          </w:tcPr>
          <w:p w:rsidR="00DE792F" w:rsidRPr="00855C78" w:rsidRDefault="00DE792F" w:rsidP="00DE792F">
            <w:pPr>
              <w:jc w:val="both"/>
              <w:rPr>
                <w:sz w:val="22"/>
                <w:szCs w:val="22"/>
              </w:rPr>
            </w:pPr>
          </w:p>
        </w:tc>
        <w:tc>
          <w:tcPr>
            <w:tcW w:w="2997" w:type="dxa"/>
            <w:vMerge/>
            <w:shd w:val="clear" w:color="auto" w:fill="E2EFD9" w:themeFill="accent6" w:themeFillTint="33"/>
          </w:tcPr>
          <w:p w:rsidR="00DE792F" w:rsidRPr="00855C78" w:rsidRDefault="00DE792F" w:rsidP="00DE792F">
            <w:pPr>
              <w:jc w:val="both"/>
              <w:rPr>
                <w:sz w:val="22"/>
                <w:szCs w:val="22"/>
              </w:rPr>
            </w:pPr>
          </w:p>
        </w:tc>
        <w:tc>
          <w:tcPr>
            <w:tcW w:w="1621" w:type="dxa"/>
            <w:shd w:val="clear" w:color="auto" w:fill="E2EFD9" w:themeFill="accent6" w:themeFillTint="33"/>
          </w:tcPr>
          <w:p w:rsidR="00DE792F" w:rsidRPr="00855C78" w:rsidRDefault="00DE792F" w:rsidP="00DE792F">
            <w:pPr>
              <w:jc w:val="center"/>
              <w:rPr>
                <w:b/>
                <w:sz w:val="22"/>
                <w:szCs w:val="22"/>
              </w:rPr>
            </w:pPr>
            <w:proofErr w:type="spellStart"/>
            <w:r w:rsidRPr="00855C78">
              <w:rPr>
                <w:b/>
                <w:sz w:val="22"/>
                <w:szCs w:val="22"/>
              </w:rPr>
              <w:t>Eur</w:t>
            </w:r>
            <w:proofErr w:type="spellEnd"/>
            <w:r w:rsidRPr="00855C78">
              <w:rPr>
                <w:b/>
                <w:sz w:val="22"/>
                <w:szCs w:val="22"/>
              </w:rPr>
              <w:t xml:space="preserve"> su PVM</w:t>
            </w:r>
          </w:p>
        </w:tc>
        <w:tc>
          <w:tcPr>
            <w:tcW w:w="2401" w:type="dxa"/>
            <w:shd w:val="clear" w:color="auto" w:fill="E2EFD9" w:themeFill="accent6" w:themeFillTint="33"/>
          </w:tcPr>
          <w:p w:rsidR="00DE792F" w:rsidRPr="00855C78" w:rsidRDefault="00DE792F" w:rsidP="00DE792F">
            <w:pPr>
              <w:jc w:val="center"/>
              <w:rPr>
                <w:b/>
                <w:sz w:val="22"/>
                <w:szCs w:val="22"/>
              </w:rPr>
            </w:pPr>
            <w:r w:rsidRPr="00855C78">
              <w:rPr>
                <w:b/>
                <w:sz w:val="22"/>
                <w:szCs w:val="22"/>
              </w:rPr>
              <w:t>Proc.</w:t>
            </w:r>
          </w:p>
        </w:tc>
      </w:tr>
      <w:tr w:rsidR="00DE792F" w:rsidRPr="00855C78" w:rsidTr="00A42032">
        <w:tc>
          <w:tcPr>
            <w:tcW w:w="805" w:type="dxa"/>
          </w:tcPr>
          <w:p w:rsidR="00DE792F" w:rsidRPr="00855C78" w:rsidRDefault="00DE792F" w:rsidP="00DE792F">
            <w:pPr>
              <w:jc w:val="both"/>
              <w:rPr>
                <w:sz w:val="22"/>
                <w:szCs w:val="22"/>
              </w:rPr>
            </w:pPr>
          </w:p>
        </w:tc>
        <w:tc>
          <w:tcPr>
            <w:tcW w:w="2285" w:type="dxa"/>
          </w:tcPr>
          <w:p w:rsidR="00DE792F" w:rsidRPr="00855C78" w:rsidRDefault="00DE792F" w:rsidP="00DE792F">
            <w:pPr>
              <w:jc w:val="both"/>
              <w:rPr>
                <w:sz w:val="22"/>
                <w:szCs w:val="22"/>
              </w:rPr>
            </w:pPr>
          </w:p>
        </w:tc>
        <w:tc>
          <w:tcPr>
            <w:tcW w:w="2997" w:type="dxa"/>
          </w:tcPr>
          <w:p w:rsidR="00DE792F" w:rsidRPr="00855C78" w:rsidRDefault="00DE792F" w:rsidP="00DE792F">
            <w:pPr>
              <w:jc w:val="both"/>
              <w:rPr>
                <w:sz w:val="22"/>
                <w:szCs w:val="22"/>
              </w:rPr>
            </w:pPr>
          </w:p>
        </w:tc>
        <w:tc>
          <w:tcPr>
            <w:tcW w:w="1621" w:type="dxa"/>
          </w:tcPr>
          <w:p w:rsidR="00DE792F" w:rsidRPr="00855C78" w:rsidRDefault="00DE792F" w:rsidP="00DE792F">
            <w:pPr>
              <w:jc w:val="both"/>
              <w:rPr>
                <w:sz w:val="22"/>
                <w:szCs w:val="22"/>
              </w:rPr>
            </w:pPr>
          </w:p>
        </w:tc>
        <w:tc>
          <w:tcPr>
            <w:tcW w:w="2401" w:type="dxa"/>
          </w:tcPr>
          <w:p w:rsidR="00DE792F" w:rsidRPr="00855C78" w:rsidRDefault="00DE792F" w:rsidP="00DE792F">
            <w:pPr>
              <w:jc w:val="both"/>
              <w:rPr>
                <w:sz w:val="22"/>
                <w:szCs w:val="22"/>
              </w:rPr>
            </w:pPr>
          </w:p>
        </w:tc>
      </w:tr>
      <w:tr w:rsidR="00DE792F" w:rsidRPr="00855C78" w:rsidTr="00A42032">
        <w:tc>
          <w:tcPr>
            <w:tcW w:w="805" w:type="dxa"/>
            <w:tcBorders>
              <w:bottom w:val="single" w:sz="4" w:space="0" w:color="auto"/>
            </w:tcBorders>
          </w:tcPr>
          <w:p w:rsidR="00DE792F" w:rsidRPr="00855C78" w:rsidRDefault="00DE792F" w:rsidP="00DE792F">
            <w:pPr>
              <w:jc w:val="both"/>
              <w:rPr>
                <w:sz w:val="22"/>
                <w:szCs w:val="22"/>
              </w:rPr>
            </w:pPr>
          </w:p>
        </w:tc>
        <w:tc>
          <w:tcPr>
            <w:tcW w:w="2285" w:type="dxa"/>
            <w:tcBorders>
              <w:bottom w:val="single" w:sz="4" w:space="0" w:color="auto"/>
            </w:tcBorders>
          </w:tcPr>
          <w:p w:rsidR="00DE792F" w:rsidRPr="00855C78" w:rsidRDefault="00DE792F" w:rsidP="00DE792F">
            <w:pPr>
              <w:jc w:val="both"/>
              <w:rPr>
                <w:sz w:val="22"/>
                <w:szCs w:val="22"/>
              </w:rPr>
            </w:pPr>
          </w:p>
        </w:tc>
        <w:tc>
          <w:tcPr>
            <w:tcW w:w="2997" w:type="dxa"/>
            <w:tcBorders>
              <w:bottom w:val="single" w:sz="4" w:space="0" w:color="auto"/>
            </w:tcBorders>
          </w:tcPr>
          <w:p w:rsidR="00DE792F" w:rsidRPr="00855C78" w:rsidRDefault="00DE792F" w:rsidP="00DE792F">
            <w:pPr>
              <w:jc w:val="both"/>
              <w:rPr>
                <w:sz w:val="22"/>
                <w:szCs w:val="22"/>
              </w:rPr>
            </w:pPr>
          </w:p>
        </w:tc>
        <w:tc>
          <w:tcPr>
            <w:tcW w:w="1621" w:type="dxa"/>
          </w:tcPr>
          <w:p w:rsidR="00DE792F" w:rsidRPr="00855C78" w:rsidRDefault="00DE792F" w:rsidP="00DE792F">
            <w:pPr>
              <w:jc w:val="both"/>
              <w:rPr>
                <w:sz w:val="22"/>
                <w:szCs w:val="22"/>
              </w:rPr>
            </w:pPr>
          </w:p>
        </w:tc>
        <w:tc>
          <w:tcPr>
            <w:tcW w:w="2401" w:type="dxa"/>
          </w:tcPr>
          <w:p w:rsidR="00DE792F" w:rsidRPr="00855C78" w:rsidRDefault="00DE792F" w:rsidP="00DE792F">
            <w:pPr>
              <w:jc w:val="both"/>
              <w:rPr>
                <w:sz w:val="22"/>
                <w:szCs w:val="22"/>
              </w:rPr>
            </w:pPr>
          </w:p>
        </w:tc>
      </w:tr>
      <w:tr w:rsidR="00DE792F" w:rsidRPr="00855C78" w:rsidTr="00A42032">
        <w:tc>
          <w:tcPr>
            <w:tcW w:w="6087" w:type="dxa"/>
            <w:gridSpan w:val="3"/>
          </w:tcPr>
          <w:p w:rsidR="00DE792F" w:rsidRPr="00855C78" w:rsidRDefault="00DE792F" w:rsidP="00DE792F">
            <w:pPr>
              <w:jc w:val="right"/>
              <w:rPr>
                <w:sz w:val="22"/>
                <w:szCs w:val="22"/>
              </w:rPr>
            </w:pPr>
            <w:r w:rsidRPr="00855C78">
              <w:rPr>
                <w:sz w:val="22"/>
                <w:szCs w:val="22"/>
              </w:rPr>
              <w:t>Iš viso:</w:t>
            </w:r>
          </w:p>
        </w:tc>
        <w:tc>
          <w:tcPr>
            <w:tcW w:w="1621" w:type="dxa"/>
          </w:tcPr>
          <w:p w:rsidR="00DE792F" w:rsidRPr="00855C78" w:rsidRDefault="00DE792F" w:rsidP="00DE792F">
            <w:pPr>
              <w:jc w:val="both"/>
              <w:rPr>
                <w:sz w:val="22"/>
                <w:szCs w:val="22"/>
              </w:rPr>
            </w:pPr>
          </w:p>
        </w:tc>
        <w:tc>
          <w:tcPr>
            <w:tcW w:w="2401" w:type="dxa"/>
          </w:tcPr>
          <w:p w:rsidR="00DE792F" w:rsidRPr="00855C78" w:rsidRDefault="00DE792F" w:rsidP="00DE792F">
            <w:pPr>
              <w:jc w:val="both"/>
              <w:rPr>
                <w:sz w:val="22"/>
                <w:szCs w:val="22"/>
              </w:rPr>
            </w:pPr>
          </w:p>
        </w:tc>
      </w:tr>
    </w:tbl>
    <w:p w:rsidR="00DE792F" w:rsidRPr="00855C78" w:rsidRDefault="00DE792F" w:rsidP="00DE792F">
      <w:pPr>
        <w:ind w:firstLine="567"/>
        <w:jc w:val="both"/>
        <w:rPr>
          <w:sz w:val="22"/>
          <w:szCs w:val="22"/>
          <w:lang w:eastAsia="en-US"/>
        </w:rPr>
      </w:pPr>
    </w:p>
    <w:p w:rsidR="00DE792F" w:rsidRPr="00855C78" w:rsidRDefault="00DE792F" w:rsidP="00DE792F">
      <w:pPr>
        <w:ind w:firstLine="567"/>
        <w:jc w:val="both"/>
        <w:rPr>
          <w:sz w:val="22"/>
          <w:szCs w:val="22"/>
          <w:lang w:eastAsia="en-US"/>
        </w:rPr>
      </w:pPr>
    </w:p>
    <w:p w:rsidR="00DE792F" w:rsidRDefault="00DE792F" w:rsidP="00DE792F">
      <w:pPr>
        <w:ind w:firstLine="567"/>
        <w:jc w:val="center"/>
        <w:rPr>
          <w:b/>
          <w:sz w:val="22"/>
          <w:szCs w:val="22"/>
          <w:lang w:eastAsia="en-US"/>
        </w:rPr>
      </w:pPr>
      <w:r w:rsidRPr="00855C78">
        <w:rPr>
          <w:b/>
          <w:sz w:val="22"/>
          <w:szCs w:val="22"/>
          <w:lang w:eastAsia="en-US"/>
        </w:rPr>
        <w:t>4. INFORMACIJA APIE VISUS ŪKIO SUBJEKTUS, KURIŲ PAJĖGUMAIS TIEKĖJAS REMIASI</w:t>
      </w:r>
      <w:r w:rsidRPr="00855C78">
        <w:rPr>
          <w:sz w:val="22"/>
          <w:szCs w:val="22"/>
          <w:lang w:eastAsia="en-US"/>
        </w:rPr>
        <w:t xml:space="preserve"> </w:t>
      </w:r>
      <w:r w:rsidRPr="00855C78">
        <w:rPr>
          <w:b/>
          <w:sz w:val="22"/>
          <w:szCs w:val="22"/>
          <w:lang w:eastAsia="en-US"/>
        </w:rPr>
        <w:t>SIEKIANT ATITIKTI KVALIFIKACIJOS REIKALAVIMUS IR</w:t>
      </w:r>
      <w:r w:rsidRPr="00855C78">
        <w:rPr>
          <w:sz w:val="22"/>
          <w:szCs w:val="22"/>
          <w:lang w:eastAsia="en-US"/>
        </w:rPr>
        <w:t xml:space="preserve"> </w:t>
      </w:r>
      <w:r w:rsidRPr="00855C78">
        <w:rPr>
          <w:b/>
          <w:sz w:val="22"/>
          <w:szCs w:val="22"/>
          <w:lang w:eastAsia="en-US"/>
        </w:rPr>
        <w:t>KURIE BUS PASIT</w:t>
      </w:r>
      <w:r w:rsidR="00941AC4" w:rsidRPr="00855C78">
        <w:rPr>
          <w:b/>
          <w:sz w:val="22"/>
          <w:szCs w:val="22"/>
          <w:lang w:eastAsia="en-US"/>
        </w:rPr>
        <w:t>ELKIAMI VYKDANT PIRKIMO SUTARTĮ</w:t>
      </w:r>
    </w:p>
    <w:p w:rsidR="00D03253" w:rsidRPr="00855C78" w:rsidRDefault="00D03253" w:rsidP="00DE792F">
      <w:pPr>
        <w:ind w:firstLine="567"/>
        <w:jc w:val="center"/>
        <w:rPr>
          <w:b/>
          <w:sz w:val="22"/>
          <w:szCs w:val="22"/>
          <w:lang w:eastAsia="en-US"/>
        </w:rPr>
      </w:pPr>
    </w:p>
    <w:p w:rsidR="000648F0" w:rsidRDefault="00905568" w:rsidP="00905568">
      <w:pPr>
        <w:tabs>
          <w:tab w:val="left" w:pos="426"/>
        </w:tabs>
        <w:jc w:val="both"/>
        <w:rPr>
          <w:sz w:val="22"/>
          <w:szCs w:val="22"/>
          <w:lang w:eastAsia="en-US"/>
        </w:rPr>
      </w:pPr>
      <w:r>
        <w:rPr>
          <w:sz w:val="22"/>
          <w:szCs w:val="22"/>
          <w:lang w:eastAsia="en-US"/>
        </w:rPr>
        <w:t xml:space="preserve">4.1. </w:t>
      </w:r>
      <w:r w:rsidR="000648F0" w:rsidRPr="00855C78">
        <w:rPr>
          <w:b/>
          <w:sz w:val="22"/>
          <w:szCs w:val="22"/>
          <w:lang w:eastAsia="en-US"/>
        </w:rPr>
        <w:t xml:space="preserve">Ūkio subjektas, kurio </w:t>
      </w:r>
      <w:proofErr w:type="spellStart"/>
      <w:r w:rsidR="000648F0" w:rsidRPr="00855C78">
        <w:rPr>
          <w:b/>
          <w:sz w:val="22"/>
          <w:szCs w:val="22"/>
          <w:lang w:eastAsia="en-US"/>
        </w:rPr>
        <w:t>pajėgumais</w:t>
      </w:r>
      <w:proofErr w:type="spellEnd"/>
      <w:r w:rsidR="000648F0" w:rsidRPr="00855C78">
        <w:rPr>
          <w:b/>
          <w:sz w:val="22"/>
          <w:szCs w:val="22"/>
          <w:lang w:eastAsia="en-US"/>
        </w:rPr>
        <w:t xml:space="preserve"> remiamasi</w:t>
      </w:r>
      <w:r w:rsidR="000648F0" w:rsidRPr="00855C78">
        <w:rPr>
          <w:sz w:val="22"/>
          <w:szCs w:val="22"/>
          <w:lang w:eastAsia="en-US"/>
        </w:rPr>
        <w:t xml:space="preserve"> </w:t>
      </w:r>
      <w:r w:rsidR="002938CB">
        <w:rPr>
          <w:sz w:val="22"/>
          <w:szCs w:val="22"/>
          <w:lang w:eastAsia="en-US"/>
        </w:rPr>
        <w:t xml:space="preserve">(toliau – Ūkio subjektas) </w:t>
      </w:r>
      <w:r w:rsidR="000648F0" w:rsidRPr="00855C78">
        <w:rPr>
          <w:sz w:val="22"/>
          <w:szCs w:val="22"/>
          <w:lang w:eastAsia="en-US"/>
        </w:rPr>
        <w:t xml:space="preserve">– tiekėjo pirkimo sutarties vykdymui pasitelkiamas trečiasis asmuo, </w:t>
      </w:r>
      <w:r w:rsidR="000648F0" w:rsidRPr="00DB788F">
        <w:rPr>
          <w:b/>
          <w:sz w:val="22"/>
          <w:szCs w:val="22"/>
          <w:u w:val="single"/>
          <w:lang w:eastAsia="en-US"/>
        </w:rPr>
        <w:t>kurio kvalifikacija tiekėjas remiasi, kad atitiktų kvalifikacijos reikalavimus.</w:t>
      </w:r>
    </w:p>
    <w:p w:rsidR="00905568" w:rsidRDefault="000648F0" w:rsidP="00905568">
      <w:pPr>
        <w:tabs>
          <w:tab w:val="left" w:pos="426"/>
        </w:tabs>
        <w:jc w:val="both"/>
        <w:rPr>
          <w:sz w:val="22"/>
          <w:szCs w:val="22"/>
          <w:lang w:eastAsia="en-US"/>
        </w:rPr>
      </w:pPr>
      <w:r>
        <w:rPr>
          <w:sz w:val="22"/>
          <w:szCs w:val="22"/>
          <w:lang w:eastAsia="en-US"/>
        </w:rPr>
        <w:t xml:space="preserve">4.2. </w:t>
      </w:r>
      <w:r w:rsidR="00905568" w:rsidRPr="00905568">
        <w:rPr>
          <w:sz w:val="22"/>
          <w:szCs w:val="22"/>
          <w:lang w:eastAsia="en-US"/>
        </w:rPr>
        <w:t xml:space="preserve">Tiekėjas pasiūlyme </w:t>
      </w:r>
      <w:r w:rsidR="00905568" w:rsidRPr="00905568">
        <w:rPr>
          <w:b/>
          <w:sz w:val="22"/>
          <w:szCs w:val="22"/>
          <w:u w:val="single"/>
          <w:lang w:eastAsia="en-US"/>
        </w:rPr>
        <w:t>privalo</w:t>
      </w:r>
      <w:r w:rsidR="002938CB">
        <w:rPr>
          <w:sz w:val="22"/>
          <w:szCs w:val="22"/>
          <w:lang w:eastAsia="en-US"/>
        </w:rPr>
        <w:t xml:space="preserve"> išviešinti Ūkio subjektus</w:t>
      </w:r>
      <w:r w:rsidR="00905568" w:rsidRPr="00905568">
        <w:rPr>
          <w:sz w:val="22"/>
          <w:szCs w:val="22"/>
          <w:lang w:eastAsia="en-US"/>
        </w:rPr>
        <w:t>, siekdamas atitikti Pirkimo dokumentuose nustatytus kvalifikacijos reikalavim</w:t>
      </w:r>
      <w:r w:rsidR="00905568">
        <w:rPr>
          <w:sz w:val="22"/>
          <w:szCs w:val="22"/>
          <w:lang w:eastAsia="en-US"/>
        </w:rPr>
        <w:t>us</w:t>
      </w:r>
      <w:r w:rsidR="00905568" w:rsidRPr="00905568">
        <w:rPr>
          <w:sz w:val="22"/>
          <w:szCs w:val="22"/>
          <w:lang w:eastAsia="en-US"/>
        </w:rPr>
        <w:t xml:space="preserve">. Tai Tiekėjas atlieka užpildydamas žemiau šioje dalyje </w:t>
      </w:r>
      <w:r w:rsidR="00905568">
        <w:rPr>
          <w:sz w:val="22"/>
          <w:szCs w:val="22"/>
          <w:u w:val="single"/>
          <w:lang w:eastAsia="en-US"/>
        </w:rPr>
        <w:t>4</w:t>
      </w:r>
      <w:r w:rsidR="00905568" w:rsidRPr="00905568">
        <w:rPr>
          <w:sz w:val="22"/>
          <w:szCs w:val="22"/>
          <w:u w:val="single"/>
          <w:lang w:eastAsia="en-US"/>
        </w:rPr>
        <w:t xml:space="preserve"> lentelę.</w:t>
      </w:r>
    </w:p>
    <w:p w:rsidR="00905568" w:rsidRDefault="000648F0" w:rsidP="00905568">
      <w:pPr>
        <w:tabs>
          <w:tab w:val="left" w:pos="426"/>
        </w:tabs>
        <w:jc w:val="both"/>
        <w:rPr>
          <w:sz w:val="22"/>
          <w:szCs w:val="22"/>
          <w:lang w:eastAsia="en-US"/>
        </w:rPr>
      </w:pPr>
      <w:r>
        <w:rPr>
          <w:sz w:val="22"/>
          <w:szCs w:val="22"/>
          <w:lang w:eastAsia="en-US"/>
        </w:rPr>
        <w:t>4.3</w:t>
      </w:r>
      <w:r w:rsidR="00905568">
        <w:rPr>
          <w:sz w:val="22"/>
          <w:szCs w:val="22"/>
          <w:lang w:eastAsia="en-US"/>
        </w:rPr>
        <w:t xml:space="preserve">. </w:t>
      </w:r>
      <w:r w:rsidR="00905568" w:rsidRPr="00905568">
        <w:rPr>
          <w:sz w:val="22"/>
          <w:szCs w:val="22"/>
          <w:lang w:eastAsia="en-US"/>
        </w:rPr>
        <w:t xml:space="preserve">Jeigu Tiekėjas pasiūlyme </w:t>
      </w:r>
      <w:r w:rsidR="00905568" w:rsidRPr="000830AC">
        <w:rPr>
          <w:sz w:val="22"/>
          <w:szCs w:val="22"/>
          <w:u w:val="single"/>
          <w:lang w:eastAsia="en-US"/>
        </w:rPr>
        <w:t>nenurodo</w:t>
      </w:r>
      <w:r w:rsidR="00905568" w:rsidRPr="00905568">
        <w:rPr>
          <w:sz w:val="22"/>
          <w:szCs w:val="22"/>
          <w:lang w:eastAsia="en-US"/>
        </w:rPr>
        <w:t>, kad remiasi kitų Ūkio subjektų, bus laikoma, kad Pirkimo dokumentuose nurodytus kvalifikacijos reikalavimus atitinka pats Tiekėjas.</w:t>
      </w:r>
    </w:p>
    <w:p w:rsidR="00905568" w:rsidRDefault="000648F0" w:rsidP="00905568">
      <w:pPr>
        <w:tabs>
          <w:tab w:val="left" w:pos="426"/>
        </w:tabs>
        <w:jc w:val="both"/>
        <w:rPr>
          <w:sz w:val="22"/>
          <w:szCs w:val="22"/>
          <w:lang w:eastAsia="en-US"/>
        </w:rPr>
      </w:pPr>
      <w:r>
        <w:rPr>
          <w:sz w:val="22"/>
          <w:szCs w:val="22"/>
          <w:lang w:eastAsia="en-US"/>
        </w:rPr>
        <w:t>4.4</w:t>
      </w:r>
      <w:r w:rsidR="00905568">
        <w:rPr>
          <w:sz w:val="22"/>
          <w:szCs w:val="22"/>
          <w:lang w:eastAsia="en-US"/>
        </w:rPr>
        <w:t xml:space="preserve">. </w:t>
      </w:r>
      <w:r w:rsidR="00905568" w:rsidRPr="00905568">
        <w:rPr>
          <w:sz w:val="22"/>
          <w:szCs w:val="22"/>
          <w:lang w:eastAsia="en-US"/>
        </w:rPr>
        <w:t xml:space="preserve">Vėlesnėse Pirkimo procedūrų stadijose pasitelkti Ūkio subjektų </w:t>
      </w:r>
      <w:r w:rsidR="00905568" w:rsidRPr="000830AC">
        <w:rPr>
          <w:sz w:val="22"/>
          <w:szCs w:val="22"/>
          <w:u w:val="single"/>
          <w:lang w:eastAsia="en-US"/>
        </w:rPr>
        <w:t>neleidžiama</w:t>
      </w:r>
      <w:r w:rsidR="00905568" w:rsidRPr="00905568">
        <w:rPr>
          <w:sz w:val="22"/>
          <w:szCs w:val="22"/>
          <w:lang w:eastAsia="en-US"/>
        </w:rPr>
        <w:t>. Pasiūlymo pateikimo metu nurodyti Ūkio subjektai vėlesnėje Pirkimo procedūrų stadijoje gali būti keičiami.</w:t>
      </w:r>
    </w:p>
    <w:p w:rsidR="000830AC" w:rsidRDefault="00843909" w:rsidP="00843909">
      <w:pPr>
        <w:ind w:right="49" w:firstLine="567"/>
        <w:jc w:val="right"/>
        <w:rPr>
          <w:sz w:val="22"/>
          <w:szCs w:val="22"/>
          <w:lang w:eastAsia="en-US"/>
        </w:rPr>
      </w:pPr>
      <w:r>
        <w:rPr>
          <w:b/>
          <w:i/>
          <w:sz w:val="22"/>
          <w:szCs w:val="22"/>
          <w:lang w:eastAsia="en-US"/>
        </w:rPr>
        <w:t>4</w:t>
      </w:r>
      <w:r w:rsidRPr="00843909">
        <w:rPr>
          <w:b/>
          <w:i/>
          <w:sz w:val="22"/>
          <w:szCs w:val="22"/>
          <w:lang w:eastAsia="en-US"/>
        </w:rPr>
        <w:t xml:space="preserve"> lentelė</w:t>
      </w:r>
    </w:p>
    <w:tbl>
      <w:tblPr>
        <w:tblStyle w:val="TableGrid"/>
        <w:tblW w:w="10065" w:type="dxa"/>
        <w:tblInd w:w="-147" w:type="dxa"/>
        <w:tblLook w:val="04A0" w:firstRow="1" w:lastRow="0" w:firstColumn="1" w:lastColumn="0" w:noHBand="0" w:noVBand="1"/>
      </w:tblPr>
      <w:tblGrid>
        <w:gridCol w:w="565"/>
        <w:gridCol w:w="3121"/>
        <w:gridCol w:w="1559"/>
        <w:gridCol w:w="2835"/>
        <w:gridCol w:w="1985"/>
      </w:tblGrid>
      <w:tr w:rsidR="000830AC" w:rsidRPr="00DE792F" w:rsidTr="00843909">
        <w:trPr>
          <w:trHeight w:val="581"/>
        </w:trPr>
        <w:tc>
          <w:tcPr>
            <w:tcW w:w="565" w:type="dxa"/>
            <w:shd w:val="clear" w:color="auto" w:fill="E2EFD9" w:themeFill="accent6" w:themeFillTint="33"/>
            <w:vAlign w:val="center"/>
          </w:tcPr>
          <w:p w:rsidR="000830AC" w:rsidRPr="000830AC" w:rsidRDefault="000830AC" w:rsidP="002952D4">
            <w:pPr>
              <w:jc w:val="center"/>
              <w:rPr>
                <w:b/>
                <w:sz w:val="20"/>
                <w:szCs w:val="20"/>
              </w:rPr>
            </w:pPr>
            <w:r w:rsidRPr="000830AC">
              <w:rPr>
                <w:b/>
                <w:sz w:val="20"/>
                <w:szCs w:val="20"/>
              </w:rPr>
              <w:t>Eil. Nr.</w:t>
            </w:r>
          </w:p>
        </w:tc>
        <w:tc>
          <w:tcPr>
            <w:tcW w:w="3121" w:type="dxa"/>
            <w:shd w:val="clear" w:color="auto" w:fill="E2EFD9" w:themeFill="accent6" w:themeFillTint="33"/>
            <w:vAlign w:val="center"/>
          </w:tcPr>
          <w:p w:rsidR="000830AC" w:rsidRPr="000830AC" w:rsidRDefault="000830AC" w:rsidP="002952D4">
            <w:pPr>
              <w:jc w:val="center"/>
              <w:rPr>
                <w:b/>
                <w:sz w:val="20"/>
                <w:szCs w:val="20"/>
              </w:rPr>
            </w:pPr>
            <w:r w:rsidRPr="000830AC">
              <w:rPr>
                <w:b/>
                <w:bCs/>
                <w:sz w:val="20"/>
                <w:szCs w:val="20"/>
              </w:rPr>
              <w:t xml:space="preserve">Ūkio subjekto </w:t>
            </w:r>
            <w:r w:rsidRPr="000830AC">
              <w:rPr>
                <w:b/>
                <w:sz w:val="20"/>
                <w:szCs w:val="20"/>
              </w:rPr>
              <w:t xml:space="preserve">pavadinimas, kodas ir adresas </w:t>
            </w:r>
          </w:p>
        </w:tc>
        <w:tc>
          <w:tcPr>
            <w:tcW w:w="1559" w:type="dxa"/>
            <w:shd w:val="clear" w:color="auto" w:fill="E2EFD9" w:themeFill="accent6" w:themeFillTint="33"/>
          </w:tcPr>
          <w:p w:rsidR="000830AC" w:rsidRDefault="000830AC" w:rsidP="002952D4">
            <w:pPr>
              <w:jc w:val="center"/>
              <w:rPr>
                <w:b/>
                <w:sz w:val="20"/>
                <w:szCs w:val="20"/>
              </w:rPr>
            </w:pPr>
            <w:r w:rsidRPr="000830AC">
              <w:rPr>
                <w:b/>
                <w:bCs/>
                <w:sz w:val="20"/>
                <w:szCs w:val="20"/>
              </w:rPr>
              <w:t xml:space="preserve">Ūkio subjekto </w:t>
            </w:r>
            <w:proofErr w:type="spellStart"/>
            <w:r w:rsidRPr="000830AC">
              <w:rPr>
                <w:b/>
                <w:sz w:val="20"/>
                <w:szCs w:val="20"/>
              </w:rPr>
              <w:t>pajėgumais</w:t>
            </w:r>
            <w:proofErr w:type="spellEnd"/>
            <w:r w:rsidRPr="000830AC">
              <w:rPr>
                <w:b/>
                <w:sz w:val="20"/>
                <w:szCs w:val="20"/>
              </w:rPr>
              <w:t xml:space="preserve"> remiamasi siekiant atitikti kvalifikacijos reikalavimus</w:t>
            </w:r>
          </w:p>
          <w:p w:rsidR="000830AC" w:rsidRPr="000830AC" w:rsidRDefault="000830AC" w:rsidP="002952D4">
            <w:pPr>
              <w:jc w:val="center"/>
              <w:rPr>
                <w:b/>
                <w:sz w:val="20"/>
                <w:szCs w:val="20"/>
              </w:rPr>
            </w:pPr>
          </w:p>
          <w:p w:rsidR="000830AC" w:rsidRPr="000830AC" w:rsidRDefault="000830AC" w:rsidP="000830AC">
            <w:pPr>
              <w:jc w:val="center"/>
              <w:rPr>
                <w:b/>
                <w:sz w:val="20"/>
                <w:szCs w:val="20"/>
              </w:rPr>
            </w:pPr>
            <w:r w:rsidRPr="00A42032">
              <w:rPr>
                <w:b/>
                <w:color w:val="0070C0"/>
                <w:sz w:val="20"/>
                <w:szCs w:val="20"/>
              </w:rPr>
              <w:t>(</w:t>
            </w:r>
            <w:r w:rsidRPr="00A42032">
              <w:rPr>
                <w:b/>
                <w:i/>
                <w:color w:val="0070C0"/>
                <w:sz w:val="20"/>
                <w:szCs w:val="20"/>
              </w:rPr>
              <w:t>TAIP/NE</w:t>
            </w:r>
            <w:r w:rsidRPr="00A42032">
              <w:rPr>
                <w:b/>
                <w:color w:val="0070C0"/>
                <w:sz w:val="20"/>
                <w:szCs w:val="20"/>
              </w:rPr>
              <w:t>)</w:t>
            </w:r>
          </w:p>
        </w:tc>
        <w:tc>
          <w:tcPr>
            <w:tcW w:w="2835" w:type="dxa"/>
            <w:shd w:val="clear" w:color="auto" w:fill="E2EFD9" w:themeFill="accent6" w:themeFillTint="33"/>
            <w:vAlign w:val="center"/>
          </w:tcPr>
          <w:p w:rsidR="000830AC" w:rsidRPr="000830AC" w:rsidRDefault="000830AC" w:rsidP="002952D4">
            <w:pPr>
              <w:jc w:val="center"/>
              <w:rPr>
                <w:b/>
                <w:sz w:val="20"/>
                <w:szCs w:val="20"/>
              </w:rPr>
            </w:pPr>
            <w:r w:rsidRPr="000830AC">
              <w:rPr>
                <w:b/>
                <w:sz w:val="20"/>
                <w:szCs w:val="20"/>
              </w:rPr>
              <w:t xml:space="preserve">Numatomi atlikti darbai </w:t>
            </w:r>
          </w:p>
        </w:tc>
        <w:tc>
          <w:tcPr>
            <w:tcW w:w="1985" w:type="dxa"/>
            <w:shd w:val="clear" w:color="auto" w:fill="E2EFD9" w:themeFill="accent6" w:themeFillTint="33"/>
            <w:vAlign w:val="center"/>
          </w:tcPr>
          <w:p w:rsidR="000830AC" w:rsidRPr="000830AC" w:rsidRDefault="000830AC" w:rsidP="000830AC">
            <w:pPr>
              <w:jc w:val="center"/>
              <w:rPr>
                <w:b/>
                <w:sz w:val="20"/>
                <w:szCs w:val="20"/>
              </w:rPr>
            </w:pPr>
            <w:r w:rsidRPr="000830AC">
              <w:rPr>
                <w:b/>
                <w:sz w:val="20"/>
                <w:szCs w:val="20"/>
              </w:rPr>
              <w:t xml:space="preserve">Pirkimo sutarties dalis (procentais) pasiūlymo kainoje, kuriai ketinama pasitelkti nurodytas ūkio </w:t>
            </w:r>
            <w:r w:rsidRPr="000830AC">
              <w:rPr>
                <w:b/>
                <w:bCs/>
                <w:sz w:val="20"/>
                <w:szCs w:val="20"/>
              </w:rPr>
              <w:t>subjektas</w:t>
            </w:r>
          </w:p>
        </w:tc>
      </w:tr>
      <w:tr w:rsidR="000830AC" w:rsidRPr="00DB788F" w:rsidTr="00843909">
        <w:tc>
          <w:tcPr>
            <w:tcW w:w="565" w:type="dxa"/>
          </w:tcPr>
          <w:p w:rsidR="000830AC" w:rsidRPr="00DB788F" w:rsidRDefault="00DB788F" w:rsidP="00DB788F">
            <w:pPr>
              <w:jc w:val="right"/>
              <w:rPr>
                <w:i/>
                <w:sz w:val="16"/>
                <w:szCs w:val="16"/>
              </w:rPr>
            </w:pPr>
            <w:r w:rsidRPr="00DB788F">
              <w:rPr>
                <w:i/>
                <w:sz w:val="16"/>
                <w:szCs w:val="16"/>
              </w:rPr>
              <w:t>1</w:t>
            </w:r>
          </w:p>
        </w:tc>
        <w:tc>
          <w:tcPr>
            <w:tcW w:w="3121" w:type="dxa"/>
          </w:tcPr>
          <w:p w:rsidR="000830AC" w:rsidRPr="00DB788F" w:rsidRDefault="00DB788F" w:rsidP="00DB788F">
            <w:pPr>
              <w:jc w:val="right"/>
              <w:rPr>
                <w:i/>
                <w:sz w:val="16"/>
                <w:szCs w:val="16"/>
              </w:rPr>
            </w:pPr>
            <w:r w:rsidRPr="00DB788F">
              <w:rPr>
                <w:i/>
                <w:sz w:val="16"/>
                <w:szCs w:val="16"/>
              </w:rPr>
              <w:t>2</w:t>
            </w:r>
          </w:p>
        </w:tc>
        <w:tc>
          <w:tcPr>
            <w:tcW w:w="1559" w:type="dxa"/>
          </w:tcPr>
          <w:p w:rsidR="000830AC" w:rsidRPr="00DB788F" w:rsidRDefault="00DB788F" w:rsidP="00DB788F">
            <w:pPr>
              <w:jc w:val="right"/>
              <w:rPr>
                <w:i/>
                <w:sz w:val="16"/>
                <w:szCs w:val="16"/>
              </w:rPr>
            </w:pPr>
            <w:r w:rsidRPr="00DB788F">
              <w:rPr>
                <w:i/>
                <w:sz w:val="16"/>
                <w:szCs w:val="16"/>
              </w:rPr>
              <w:t>3</w:t>
            </w:r>
          </w:p>
        </w:tc>
        <w:tc>
          <w:tcPr>
            <w:tcW w:w="2835" w:type="dxa"/>
          </w:tcPr>
          <w:p w:rsidR="000830AC" w:rsidRPr="00DB788F" w:rsidRDefault="00DB788F" w:rsidP="00DB788F">
            <w:pPr>
              <w:jc w:val="right"/>
              <w:rPr>
                <w:i/>
                <w:sz w:val="16"/>
                <w:szCs w:val="16"/>
              </w:rPr>
            </w:pPr>
            <w:r w:rsidRPr="00DB788F">
              <w:rPr>
                <w:i/>
                <w:sz w:val="16"/>
                <w:szCs w:val="16"/>
              </w:rPr>
              <w:t>4</w:t>
            </w:r>
          </w:p>
        </w:tc>
        <w:tc>
          <w:tcPr>
            <w:tcW w:w="1985" w:type="dxa"/>
          </w:tcPr>
          <w:p w:rsidR="000830AC" w:rsidRPr="00DB788F" w:rsidRDefault="00DB788F" w:rsidP="00DB788F">
            <w:pPr>
              <w:jc w:val="right"/>
              <w:rPr>
                <w:i/>
                <w:sz w:val="16"/>
                <w:szCs w:val="16"/>
              </w:rPr>
            </w:pPr>
            <w:r w:rsidRPr="00DB788F">
              <w:rPr>
                <w:i/>
                <w:sz w:val="16"/>
                <w:szCs w:val="16"/>
              </w:rPr>
              <w:t>5</w:t>
            </w:r>
          </w:p>
        </w:tc>
      </w:tr>
      <w:tr w:rsidR="000830AC" w:rsidRPr="00DE792F" w:rsidTr="00843909">
        <w:tc>
          <w:tcPr>
            <w:tcW w:w="565" w:type="dxa"/>
          </w:tcPr>
          <w:p w:rsidR="000830AC" w:rsidRPr="00DE792F" w:rsidRDefault="000830AC" w:rsidP="002952D4">
            <w:pPr>
              <w:jc w:val="both"/>
              <w:rPr>
                <w:szCs w:val="20"/>
              </w:rPr>
            </w:pPr>
          </w:p>
        </w:tc>
        <w:tc>
          <w:tcPr>
            <w:tcW w:w="3121" w:type="dxa"/>
          </w:tcPr>
          <w:p w:rsidR="000830AC" w:rsidRPr="00DE792F" w:rsidRDefault="000830AC" w:rsidP="002952D4">
            <w:pPr>
              <w:jc w:val="both"/>
              <w:rPr>
                <w:szCs w:val="20"/>
              </w:rPr>
            </w:pPr>
          </w:p>
        </w:tc>
        <w:tc>
          <w:tcPr>
            <w:tcW w:w="1559" w:type="dxa"/>
          </w:tcPr>
          <w:p w:rsidR="000830AC" w:rsidRPr="00DE792F" w:rsidRDefault="000830AC" w:rsidP="002952D4">
            <w:pPr>
              <w:jc w:val="both"/>
              <w:rPr>
                <w:szCs w:val="20"/>
              </w:rPr>
            </w:pPr>
          </w:p>
        </w:tc>
        <w:tc>
          <w:tcPr>
            <w:tcW w:w="2835" w:type="dxa"/>
          </w:tcPr>
          <w:p w:rsidR="000830AC" w:rsidRPr="00DE792F" w:rsidRDefault="000830AC" w:rsidP="002952D4">
            <w:pPr>
              <w:jc w:val="both"/>
              <w:rPr>
                <w:szCs w:val="20"/>
              </w:rPr>
            </w:pPr>
          </w:p>
        </w:tc>
        <w:tc>
          <w:tcPr>
            <w:tcW w:w="1985" w:type="dxa"/>
          </w:tcPr>
          <w:p w:rsidR="000830AC" w:rsidRPr="00DE792F" w:rsidRDefault="000830AC" w:rsidP="002952D4">
            <w:pPr>
              <w:jc w:val="both"/>
              <w:rPr>
                <w:szCs w:val="20"/>
              </w:rPr>
            </w:pPr>
          </w:p>
        </w:tc>
      </w:tr>
      <w:tr w:rsidR="00A42032" w:rsidRPr="00DE792F" w:rsidTr="00843909">
        <w:tc>
          <w:tcPr>
            <w:tcW w:w="565" w:type="dxa"/>
          </w:tcPr>
          <w:p w:rsidR="000830AC" w:rsidRPr="00DE792F" w:rsidRDefault="000830AC" w:rsidP="002952D4">
            <w:pPr>
              <w:jc w:val="right"/>
              <w:rPr>
                <w:b/>
                <w:szCs w:val="20"/>
              </w:rPr>
            </w:pPr>
          </w:p>
        </w:tc>
        <w:tc>
          <w:tcPr>
            <w:tcW w:w="7515" w:type="dxa"/>
            <w:gridSpan w:val="3"/>
          </w:tcPr>
          <w:p w:rsidR="000830AC" w:rsidRPr="00DE792F" w:rsidRDefault="000830AC" w:rsidP="002952D4">
            <w:pPr>
              <w:jc w:val="right"/>
              <w:rPr>
                <w:b/>
                <w:szCs w:val="20"/>
              </w:rPr>
            </w:pPr>
            <w:r w:rsidRPr="00DE792F">
              <w:rPr>
                <w:b/>
                <w:szCs w:val="20"/>
              </w:rPr>
              <w:t>Iš viso:</w:t>
            </w:r>
          </w:p>
        </w:tc>
        <w:tc>
          <w:tcPr>
            <w:tcW w:w="1985" w:type="dxa"/>
          </w:tcPr>
          <w:p w:rsidR="000830AC" w:rsidRPr="00DE792F" w:rsidRDefault="000830AC" w:rsidP="002952D4">
            <w:pPr>
              <w:jc w:val="both"/>
              <w:rPr>
                <w:szCs w:val="20"/>
              </w:rPr>
            </w:pPr>
          </w:p>
        </w:tc>
      </w:tr>
    </w:tbl>
    <w:p w:rsidR="000830AC" w:rsidRDefault="000830AC" w:rsidP="00905568">
      <w:pPr>
        <w:tabs>
          <w:tab w:val="left" w:pos="426"/>
        </w:tabs>
        <w:jc w:val="both"/>
        <w:rPr>
          <w:sz w:val="22"/>
          <w:szCs w:val="22"/>
          <w:lang w:eastAsia="en-US"/>
        </w:rPr>
      </w:pPr>
    </w:p>
    <w:p w:rsidR="002C73FD" w:rsidRDefault="002C73FD" w:rsidP="00B567D7">
      <w:pPr>
        <w:tabs>
          <w:tab w:val="left" w:pos="284"/>
        </w:tabs>
        <w:ind w:right="141"/>
        <w:rPr>
          <w:b/>
          <w:sz w:val="22"/>
          <w:szCs w:val="22"/>
          <w:lang w:eastAsia="en-US"/>
        </w:rPr>
      </w:pPr>
    </w:p>
    <w:p w:rsidR="000830AC" w:rsidRDefault="000830AC" w:rsidP="00B567D7">
      <w:pPr>
        <w:tabs>
          <w:tab w:val="left" w:pos="284"/>
        </w:tabs>
        <w:ind w:right="141"/>
        <w:rPr>
          <w:b/>
          <w:sz w:val="22"/>
          <w:szCs w:val="22"/>
          <w:lang w:eastAsia="en-US"/>
        </w:rPr>
      </w:pPr>
    </w:p>
    <w:p w:rsidR="000830AC" w:rsidRDefault="000830AC" w:rsidP="00B567D7">
      <w:pPr>
        <w:tabs>
          <w:tab w:val="left" w:pos="284"/>
        </w:tabs>
        <w:ind w:right="141"/>
        <w:rPr>
          <w:b/>
          <w:sz w:val="22"/>
          <w:szCs w:val="22"/>
          <w:lang w:eastAsia="en-US"/>
        </w:rPr>
      </w:pPr>
    </w:p>
    <w:p w:rsidR="000830AC" w:rsidRPr="00855C78" w:rsidRDefault="000830AC" w:rsidP="00B567D7">
      <w:pPr>
        <w:tabs>
          <w:tab w:val="left" w:pos="284"/>
        </w:tabs>
        <w:ind w:right="141"/>
        <w:rPr>
          <w:b/>
          <w:sz w:val="22"/>
          <w:szCs w:val="22"/>
          <w:lang w:eastAsia="en-US"/>
        </w:rPr>
      </w:pPr>
    </w:p>
    <w:p w:rsidR="00DE792F" w:rsidRDefault="00DE792F" w:rsidP="00DE792F">
      <w:pPr>
        <w:tabs>
          <w:tab w:val="left" w:pos="284"/>
        </w:tabs>
        <w:ind w:right="141"/>
        <w:jc w:val="center"/>
        <w:rPr>
          <w:b/>
          <w:sz w:val="22"/>
          <w:szCs w:val="22"/>
          <w:lang w:eastAsia="en-US"/>
        </w:rPr>
      </w:pPr>
      <w:r w:rsidRPr="00855C78">
        <w:rPr>
          <w:b/>
          <w:sz w:val="22"/>
          <w:szCs w:val="22"/>
          <w:lang w:eastAsia="en-US"/>
        </w:rPr>
        <w:t xml:space="preserve">5. INFORMACIJA </w:t>
      </w:r>
      <w:r w:rsidRPr="00855C78">
        <w:rPr>
          <w:b/>
          <w:spacing w:val="-4"/>
          <w:sz w:val="22"/>
          <w:szCs w:val="22"/>
          <w:lang w:eastAsia="en-US"/>
        </w:rPr>
        <w:t xml:space="preserve">APIE </w:t>
      </w:r>
      <w:r w:rsidRPr="00855C78">
        <w:rPr>
          <w:b/>
          <w:sz w:val="22"/>
          <w:szCs w:val="22"/>
          <w:lang w:eastAsia="en-US"/>
        </w:rPr>
        <w:t>SUBTIEKĖJUS, KURIŲ PAJĖGUMAIS TIEKĖJAS NESIREMIA, KAD ATITIKTŲ KVALIFIKACIJOS REIKALAVIMUS IR KURIE BUS PASIT</w:t>
      </w:r>
      <w:r w:rsidR="00941AC4" w:rsidRPr="00855C78">
        <w:rPr>
          <w:b/>
          <w:sz w:val="22"/>
          <w:szCs w:val="22"/>
          <w:lang w:eastAsia="en-US"/>
        </w:rPr>
        <w:t>ELKIAMI VYKDANT PIRKIMO SUTARTĮ</w:t>
      </w:r>
    </w:p>
    <w:p w:rsidR="00AB0BDB" w:rsidRPr="00855C78" w:rsidRDefault="00AB0BDB" w:rsidP="00DE792F">
      <w:pPr>
        <w:tabs>
          <w:tab w:val="left" w:pos="284"/>
        </w:tabs>
        <w:ind w:right="141"/>
        <w:jc w:val="center"/>
        <w:rPr>
          <w:b/>
          <w:spacing w:val="-4"/>
          <w:sz w:val="22"/>
          <w:szCs w:val="22"/>
          <w:lang w:eastAsia="en-US"/>
        </w:rPr>
      </w:pPr>
    </w:p>
    <w:p w:rsidR="0047193E" w:rsidRPr="0047193E" w:rsidRDefault="00AB0BDB" w:rsidP="00AB0BDB">
      <w:pPr>
        <w:jc w:val="both"/>
        <w:rPr>
          <w:b/>
          <w:i/>
          <w:sz w:val="22"/>
        </w:rPr>
      </w:pPr>
      <w:r>
        <w:rPr>
          <w:sz w:val="22"/>
        </w:rPr>
        <w:t xml:space="preserve">5.1. </w:t>
      </w:r>
      <w:r w:rsidR="0047193E" w:rsidRPr="0047193E">
        <w:rPr>
          <w:b/>
          <w:sz w:val="22"/>
        </w:rPr>
        <w:t>Subtiekėjas</w:t>
      </w:r>
      <w:r w:rsidR="0047193E" w:rsidRPr="0047193E">
        <w:rPr>
          <w:sz w:val="22"/>
        </w:rPr>
        <w:t xml:space="preserve">, </w:t>
      </w:r>
      <w:r w:rsidR="0047193E" w:rsidRPr="0047193E">
        <w:rPr>
          <w:b/>
          <w:sz w:val="22"/>
        </w:rPr>
        <w:t xml:space="preserve">kurio </w:t>
      </w:r>
      <w:proofErr w:type="spellStart"/>
      <w:r w:rsidR="0047193E" w:rsidRPr="0047193E">
        <w:rPr>
          <w:b/>
          <w:sz w:val="22"/>
        </w:rPr>
        <w:t>pajėgumais</w:t>
      </w:r>
      <w:proofErr w:type="spellEnd"/>
      <w:r w:rsidR="0047193E" w:rsidRPr="0047193E">
        <w:rPr>
          <w:b/>
          <w:sz w:val="22"/>
        </w:rPr>
        <w:t xml:space="preserve"> tiekėjas nesiremia</w:t>
      </w:r>
      <w:r w:rsidR="001B73D7" w:rsidRPr="00DB788F">
        <w:rPr>
          <w:color w:val="FF0000"/>
          <w:sz w:val="28"/>
          <w:szCs w:val="28"/>
        </w:rPr>
        <w:t xml:space="preserve"> </w:t>
      </w:r>
      <w:r w:rsidR="001B73D7">
        <w:rPr>
          <w:sz w:val="22"/>
        </w:rPr>
        <w:t>(toliau – S</w:t>
      </w:r>
      <w:r w:rsidR="0047193E" w:rsidRPr="0047193E">
        <w:rPr>
          <w:sz w:val="22"/>
        </w:rPr>
        <w:t xml:space="preserve">ubtiekėjas) – tiekėjo  pirkimo sutarties vykdymui pasitelkiamas trečiasis asmuo, </w:t>
      </w:r>
      <w:r w:rsidR="00A42032">
        <w:rPr>
          <w:b/>
          <w:sz w:val="22"/>
        </w:rPr>
        <w:t>kuri</w:t>
      </w:r>
      <w:r w:rsidR="0047193E" w:rsidRPr="0047193E">
        <w:rPr>
          <w:b/>
          <w:sz w:val="22"/>
        </w:rPr>
        <w:t>o kvalifikacija tiekėjas nesiremia, kad atitiktų kvalifikacijos reikalavimus.</w:t>
      </w:r>
    </w:p>
    <w:p w:rsidR="00AB0BDB" w:rsidRDefault="0047193E" w:rsidP="00AB0BDB">
      <w:pPr>
        <w:jc w:val="both"/>
        <w:rPr>
          <w:sz w:val="22"/>
          <w:u w:val="single"/>
        </w:rPr>
      </w:pPr>
      <w:r>
        <w:rPr>
          <w:sz w:val="22"/>
        </w:rPr>
        <w:t xml:space="preserve">5.2. </w:t>
      </w:r>
      <w:r w:rsidR="0009694B">
        <w:rPr>
          <w:sz w:val="22"/>
        </w:rPr>
        <w:t>Tiekėjas su p</w:t>
      </w:r>
      <w:r w:rsidR="00AB0BDB" w:rsidRPr="00AB0BDB">
        <w:rPr>
          <w:sz w:val="22"/>
        </w:rPr>
        <w:t xml:space="preserve">asiūlymu </w:t>
      </w:r>
      <w:r w:rsidR="00AB0BDB" w:rsidRPr="00AB0BDB">
        <w:rPr>
          <w:b/>
          <w:bCs/>
          <w:sz w:val="22"/>
          <w:u w:val="single"/>
        </w:rPr>
        <w:t>privalo</w:t>
      </w:r>
      <w:r w:rsidR="00AB0BDB" w:rsidRPr="00AB0BDB">
        <w:rPr>
          <w:sz w:val="22"/>
        </w:rPr>
        <w:t xml:space="preserve"> išviešinti </w:t>
      </w:r>
      <w:proofErr w:type="spellStart"/>
      <w:r w:rsidR="00AB0BDB" w:rsidRPr="00AB0BDB">
        <w:rPr>
          <w:sz w:val="22"/>
        </w:rPr>
        <w:t>subtiekimui</w:t>
      </w:r>
      <w:proofErr w:type="spellEnd"/>
      <w:r w:rsidR="00AB0BDB" w:rsidRPr="00AB0BDB">
        <w:rPr>
          <w:sz w:val="22"/>
        </w:rPr>
        <w:t xml:space="preserve"> perduodamą Sutarties dalį ir </w:t>
      </w:r>
      <w:r w:rsidR="00AB0BDB" w:rsidRPr="00AB0BDB">
        <w:rPr>
          <w:b/>
          <w:bCs/>
          <w:sz w:val="22"/>
          <w:u w:val="single"/>
        </w:rPr>
        <w:t>gali</w:t>
      </w:r>
      <w:r w:rsidR="00AB0BDB" w:rsidRPr="00AB0BDB">
        <w:rPr>
          <w:b/>
          <w:bCs/>
          <w:sz w:val="22"/>
        </w:rPr>
        <w:t xml:space="preserve"> </w:t>
      </w:r>
      <w:r w:rsidR="00AB0BDB" w:rsidRPr="00AB0BDB">
        <w:rPr>
          <w:sz w:val="22"/>
        </w:rPr>
        <w:t xml:space="preserve">nurodyti tuo metu žinomus Subtiekėjus. Tai Tiekėjas atlieka užpildydamas žemiau šioje dalyje pateiktą </w:t>
      </w:r>
      <w:r w:rsidR="00AB0BDB">
        <w:rPr>
          <w:sz w:val="22"/>
          <w:u w:val="single"/>
        </w:rPr>
        <w:t>5</w:t>
      </w:r>
      <w:r w:rsidR="00AB0BDB" w:rsidRPr="00AB0BDB">
        <w:rPr>
          <w:sz w:val="22"/>
          <w:u w:val="single"/>
        </w:rPr>
        <w:t xml:space="preserve"> lentelę.</w:t>
      </w:r>
    </w:p>
    <w:p w:rsidR="00AB0BDB" w:rsidRPr="00AB0BDB" w:rsidRDefault="00AB0BDB" w:rsidP="00AB0BDB">
      <w:pPr>
        <w:jc w:val="both"/>
        <w:rPr>
          <w:sz w:val="22"/>
          <w:u w:val="single"/>
        </w:rPr>
      </w:pPr>
      <w:r w:rsidRPr="00AB0BDB">
        <w:rPr>
          <w:sz w:val="22"/>
        </w:rPr>
        <w:t>5.</w:t>
      </w:r>
      <w:r w:rsidR="0047193E">
        <w:rPr>
          <w:sz w:val="22"/>
        </w:rPr>
        <w:t>3</w:t>
      </w:r>
      <w:r w:rsidRPr="0047193E">
        <w:rPr>
          <w:sz w:val="22"/>
        </w:rPr>
        <w:t>. Jei</w:t>
      </w:r>
      <w:r w:rsidRPr="00AB0BDB">
        <w:rPr>
          <w:sz w:val="22"/>
        </w:rPr>
        <w:t xml:space="preserve"> ketinama pasitelkti, tačiau konkretus pavadinimas nėra žinomas, </w:t>
      </w:r>
      <w:r w:rsidRPr="00843909">
        <w:rPr>
          <w:b/>
          <w:sz w:val="22"/>
          <w:u w:val="single"/>
        </w:rPr>
        <w:t>nurodoma „Nežinomas“</w:t>
      </w:r>
      <w:r w:rsidRPr="00AB0BDB">
        <w:rPr>
          <w:sz w:val="22"/>
        </w:rPr>
        <w:t>. Jei konk</w:t>
      </w:r>
      <w:r w:rsidR="0009694B">
        <w:rPr>
          <w:sz w:val="22"/>
        </w:rPr>
        <w:t>retus Subtiekėjas nėra žinomas p</w:t>
      </w:r>
      <w:r w:rsidRPr="00AB0BDB">
        <w:rPr>
          <w:sz w:val="22"/>
        </w:rPr>
        <w:t xml:space="preserve">asiūlymo pateikimo metu, </w:t>
      </w:r>
      <w:r w:rsidRPr="00AB0BDB">
        <w:rPr>
          <w:bCs/>
          <w:sz w:val="22"/>
        </w:rPr>
        <w:t>Tiekėjas patvirtina, kad Sutarties vykdymui bus pasitelkiami tik tokie Subtiekėjai, kurie neatitiks nei vienos iš VPĮ 45 straipsnio 2</w:t>
      </w:r>
      <w:r w:rsidRPr="00AB0BDB">
        <w:rPr>
          <w:bCs/>
          <w:sz w:val="22"/>
          <w:vertAlign w:val="superscript"/>
        </w:rPr>
        <w:t>1</w:t>
      </w:r>
      <w:r w:rsidRPr="00AB0BDB">
        <w:rPr>
          <w:bCs/>
          <w:sz w:val="22"/>
        </w:rPr>
        <w:t xml:space="preserve"> dalyje nustatytų sąlygų.</w:t>
      </w:r>
    </w:p>
    <w:p w:rsidR="00DE792F" w:rsidRPr="00843909" w:rsidRDefault="00DE792F" w:rsidP="00DE792F">
      <w:pPr>
        <w:ind w:firstLine="567"/>
        <w:jc w:val="right"/>
        <w:rPr>
          <w:b/>
          <w:sz w:val="22"/>
          <w:szCs w:val="22"/>
          <w:lang w:eastAsia="en-US"/>
        </w:rPr>
      </w:pPr>
      <w:r w:rsidRPr="00843909">
        <w:rPr>
          <w:b/>
          <w:i/>
          <w:sz w:val="22"/>
          <w:szCs w:val="22"/>
          <w:lang w:eastAsia="en-US"/>
        </w:rPr>
        <w:t>5 lentelė</w:t>
      </w:r>
    </w:p>
    <w:tbl>
      <w:tblPr>
        <w:tblStyle w:val="TableGrid"/>
        <w:tblW w:w="10060" w:type="dxa"/>
        <w:tblLook w:val="04A0" w:firstRow="1" w:lastRow="0" w:firstColumn="1" w:lastColumn="0" w:noHBand="0" w:noVBand="1"/>
      </w:tblPr>
      <w:tblGrid>
        <w:gridCol w:w="540"/>
        <w:gridCol w:w="4133"/>
        <w:gridCol w:w="3119"/>
        <w:gridCol w:w="2268"/>
      </w:tblGrid>
      <w:tr w:rsidR="00DB788F" w:rsidRPr="0071068F" w:rsidTr="00DB788F">
        <w:trPr>
          <w:trHeight w:val="646"/>
        </w:trPr>
        <w:tc>
          <w:tcPr>
            <w:tcW w:w="540" w:type="dxa"/>
            <w:shd w:val="clear" w:color="auto" w:fill="E2EFD9" w:themeFill="accent6" w:themeFillTint="33"/>
            <w:vAlign w:val="center"/>
          </w:tcPr>
          <w:p w:rsidR="00DB788F" w:rsidRPr="00DB788F" w:rsidRDefault="00DB788F" w:rsidP="003C4BB8">
            <w:pPr>
              <w:jc w:val="center"/>
              <w:rPr>
                <w:b/>
                <w:sz w:val="20"/>
                <w:szCs w:val="20"/>
              </w:rPr>
            </w:pPr>
            <w:r w:rsidRPr="00DB788F">
              <w:rPr>
                <w:b/>
                <w:sz w:val="20"/>
                <w:szCs w:val="20"/>
              </w:rPr>
              <w:t>Eil. Nr.</w:t>
            </w:r>
          </w:p>
        </w:tc>
        <w:tc>
          <w:tcPr>
            <w:tcW w:w="4133" w:type="dxa"/>
            <w:shd w:val="clear" w:color="auto" w:fill="E2EFD9" w:themeFill="accent6" w:themeFillTint="33"/>
            <w:vAlign w:val="center"/>
          </w:tcPr>
          <w:p w:rsidR="00DB788F" w:rsidRPr="00DB788F" w:rsidRDefault="00843909" w:rsidP="00843909">
            <w:pPr>
              <w:jc w:val="center"/>
              <w:rPr>
                <w:b/>
                <w:sz w:val="20"/>
                <w:szCs w:val="20"/>
              </w:rPr>
            </w:pPr>
            <w:r>
              <w:rPr>
                <w:b/>
                <w:sz w:val="20"/>
                <w:szCs w:val="20"/>
              </w:rPr>
              <w:t xml:space="preserve">Subtiekėjo </w:t>
            </w:r>
            <w:r w:rsidR="00DB788F" w:rsidRPr="00DB788F">
              <w:rPr>
                <w:b/>
                <w:sz w:val="20"/>
                <w:szCs w:val="20"/>
              </w:rPr>
              <w:t>pavadinimas</w:t>
            </w:r>
          </w:p>
        </w:tc>
        <w:tc>
          <w:tcPr>
            <w:tcW w:w="3119" w:type="dxa"/>
            <w:shd w:val="clear" w:color="auto" w:fill="E2EFD9" w:themeFill="accent6" w:themeFillTint="33"/>
            <w:vAlign w:val="center"/>
          </w:tcPr>
          <w:p w:rsidR="00DB788F" w:rsidRPr="00DB788F" w:rsidRDefault="00DB788F" w:rsidP="00BC3764">
            <w:pPr>
              <w:jc w:val="center"/>
              <w:rPr>
                <w:b/>
                <w:sz w:val="20"/>
                <w:szCs w:val="20"/>
              </w:rPr>
            </w:pPr>
            <w:r w:rsidRPr="00DB788F">
              <w:rPr>
                <w:b/>
                <w:bCs/>
                <w:sz w:val="20"/>
                <w:szCs w:val="20"/>
              </w:rPr>
              <w:t xml:space="preserve">Perduodamų darbų  apibūdinimas (kokiems darbams/paslaugoms, </w:t>
            </w:r>
            <w:r w:rsidRPr="00DB788F">
              <w:rPr>
                <w:b/>
                <w:sz w:val="20"/>
                <w:szCs w:val="20"/>
              </w:rPr>
              <w:t>kuriems nekeliami kvalifikacijos reikalavimai</w:t>
            </w:r>
          </w:p>
        </w:tc>
        <w:tc>
          <w:tcPr>
            <w:tcW w:w="2268" w:type="dxa"/>
            <w:shd w:val="clear" w:color="auto" w:fill="E2EFD9" w:themeFill="accent6" w:themeFillTint="33"/>
          </w:tcPr>
          <w:p w:rsidR="00DB788F" w:rsidRDefault="00DB788F" w:rsidP="003C4BB8">
            <w:pPr>
              <w:jc w:val="center"/>
              <w:rPr>
                <w:b/>
                <w:sz w:val="20"/>
                <w:szCs w:val="20"/>
              </w:rPr>
            </w:pPr>
            <w:r w:rsidRPr="00DB788F">
              <w:rPr>
                <w:b/>
                <w:sz w:val="20"/>
                <w:szCs w:val="20"/>
              </w:rPr>
              <w:t>Pirkimo sutarties dalis (procentais) pasiūlymo kainoje, kur</w:t>
            </w:r>
            <w:r w:rsidR="00A42032">
              <w:rPr>
                <w:b/>
                <w:sz w:val="20"/>
                <w:szCs w:val="20"/>
              </w:rPr>
              <w:t>iai ketinama pasitelkti subtie</w:t>
            </w:r>
            <w:r w:rsidRPr="00DB788F">
              <w:rPr>
                <w:b/>
                <w:sz w:val="20"/>
                <w:szCs w:val="20"/>
              </w:rPr>
              <w:t>kėjus</w:t>
            </w:r>
          </w:p>
          <w:p w:rsidR="00A42032" w:rsidRPr="00DB788F" w:rsidRDefault="00A42032" w:rsidP="003C4BB8">
            <w:pPr>
              <w:jc w:val="center"/>
              <w:rPr>
                <w:b/>
                <w:bCs/>
                <w:sz w:val="20"/>
                <w:szCs w:val="20"/>
              </w:rPr>
            </w:pPr>
          </w:p>
        </w:tc>
      </w:tr>
      <w:tr w:rsidR="00DB788F" w:rsidRPr="00DB788F" w:rsidTr="00DB788F">
        <w:trPr>
          <w:trHeight w:val="152"/>
        </w:trPr>
        <w:tc>
          <w:tcPr>
            <w:tcW w:w="540" w:type="dxa"/>
            <w:shd w:val="clear" w:color="auto" w:fill="auto"/>
            <w:vAlign w:val="center"/>
          </w:tcPr>
          <w:p w:rsidR="00DB788F" w:rsidRPr="00DB788F" w:rsidRDefault="00DB788F" w:rsidP="00DB788F">
            <w:pPr>
              <w:jc w:val="right"/>
              <w:rPr>
                <w:i/>
                <w:sz w:val="16"/>
                <w:szCs w:val="16"/>
              </w:rPr>
            </w:pPr>
            <w:r w:rsidRPr="00DB788F">
              <w:rPr>
                <w:i/>
                <w:sz w:val="16"/>
                <w:szCs w:val="16"/>
              </w:rPr>
              <w:t>1</w:t>
            </w:r>
          </w:p>
        </w:tc>
        <w:tc>
          <w:tcPr>
            <w:tcW w:w="4133" w:type="dxa"/>
            <w:shd w:val="clear" w:color="auto" w:fill="auto"/>
            <w:vAlign w:val="center"/>
          </w:tcPr>
          <w:p w:rsidR="00DB788F" w:rsidRPr="00DB788F" w:rsidRDefault="00DB788F" w:rsidP="00DB788F">
            <w:pPr>
              <w:jc w:val="right"/>
              <w:rPr>
                <w:i/>
                <w:sz w:val="16"/>
                <w:szCs w:val="16"/>
              </w:rPr>
            </w:pPr>
            <w:r w:rsidRPr="00DB788F">
              <w:rPr>
                <w:i/>
                <w:sz w:val="16"/>
                <w:szCs w:val="16"/>
              </w:rPr>
              <w:t>2</w:t>
            </w:r>
          </w:p>
        </w:tc>
        <w:tc>
          <w:tcPr>
            <w:tcW w:w="3119" w:type="dxa"/>
            <w:shd w:val="clear" w:color="auto" w:fill="auto"/>
            <w:vAlign w:val="center"/>
          </w:tcPr>
          <w:p w:rsidR="00DB788F" w:rsidRPr="00DB788F" w:rsidRDefault="00DB788F" w:rsidP="00DB788F">
            <w:pPr>
              <w:jc w:val="right"/>
              <w:rPr>
                <w:bCs/>
                <w:i/>
                <w:sz w:val="16"/>
                <w:szCs w:val="16"/>
              </w:rPr>
            </w:pPr>
            <w:r w:rsidRPr="00DB788F">
              <w:rPr>
                <w:bCs/>
                <w:i/>
                <w:sz w:val="16"/>
                <w:szCs w:val="16"/>
              </w:rPr>
              <w:t>3</w:t>
            </w:r>
          </w:p>
        </w:tc>
        <w:tc>
          <w:tcPr>
            <w:tcW w:w="2268" w:type="dxa"/>
            <w:shd w:val="clear" w:color="auto" w:fill="auto"/>
            <w:vAlign w:val="center"/>
          </w:tcPr>
          <w:p w:rsidR="00DB788F" w:rsidRPr="00DB788F" w:rsidRDefault="00DB788F" w:rsidP="00DB788F">
            <w:pPr>
              <w:jc w:val="right"/>
              <w:rPr>
                <w:i/>
                <w:sz w:val="16"/>
                <w:szCs w:val="16"/>
              </w:rPr>
            </w:pPr>
            <w:r w:rsidRPr="00DB788F">
              <w:rPr>
                <w:i/>
                <w:sz w:val="16"/>
                <w:szCs w:val="16"/>
              </w:rPr>
              <w:t>4</w:t>
            </w:r>
          </w:p>
        </w:tc>
      </w:tr>
      <w:tr w:rsidR="00DB788F" w:rsidRPr="0071068F" w:rsidTr="00DB788F">
        <w:trPr>
          <w:trHeight w:val="676"/>
        </w:trPr>
        <w:tc>
          <w:tcPr>
            <w:tcW w:w="540" w:type="dxa"/>
            <w:vAlign w:val="center"/>
          </w:tcPr>
          <w:p w:rsidR="00DB788F" w:rsidRPr="0071068F" w:rsidRDefault="00DB788F" w:rsidP="003C4BB8">
            <w:pPr>
              <w:jc w:val="center"/>
              <w:rPr>
                <w:sz w:val="22"/>
                <w:szCs w:val="22"/>
              </w:rPr>
            </w:pPr>
            <w:r w:rsidRPr="0071068F">
              <w:rPr>
                <w:sz w:val="22"/>
                <w:szCs w:val="22"/>
              </w:rPr>
              <w:t>1.</w:t>
            </w:r>
          </w:p>
        </w:tc>
        <w:tc>
          <w:tcPr>
            <w:tcW w:w="4133" w:type="dxa"/>
            <w:vAlign w:val="center"/>
          </w:tcPr>
          <w:p w:rsidR="00DB788F" w:rsidRPr="0071068F" w:rsidRDefault="00DB788F" w:rsidP="003C4BB8">
            <w:pPr>
              <w:jc w:val="center"/>
              <w:rPr>
                <w:sz w:val="22"/>
                <w:szCs w:val="22"/>
              </w:rPr>
            </w:pPr>
          </w:p>
        </w:tc>
        <w:tc>
          <w:tcPr>
            <w:tcW w:w="3119" w:type="dxa"/>
            <w:vAlign w:val="center"/>
          </w:tcPr>
          <w:p w:rsidR="00DB788F" w:rsidRPr="0071068F" w:rsidRDefault="00DB788F" w:rsidP="00885FDF">
            <w:pPr>
              <w:spacing w:before="60" w:after="60"/>
              <w:jc w:val="center"/>
              <w:rPr>
                <w:sz w:val="22"/>
                <w:szCs w:val="22"/>
              </w:rPr>
            </w:pPr>
          </w:p>
        </w:tc>
        <w:tc>
          <w:tcPr>
            <w:tcW w:w="2268" w:type="dxa"/>
            <w:vAlign w:val="center"/>
          </w:tcPr>
          <w:p w:rsidR="00DB788F" w:rsidRPr="0071068F" w:rsidRDefault="00DB788F" w:rsidP="003C4BB8">
            <w:pPr>
              <w:spacing w:before="60" w:after="60"/>
              <w:jc w:val="center"/>
              <w:rPr>
                <w:i/>
                <w:sz w:val="22"/>
                <w:szCs w:val="22"/>
                <w:u w:val="single"/>
              </w:rPr>
            </w:pPr>
          </w:p>
        </w:tc>
      </w:tr>
      <w:tr w:rsidR="00DB788F" w:rsidRPr="0071068F" w:rsidTr="00DB788F">
        <w:trPr>
          <w:trHeight w:val="242"/>
        </w:trPr>
        <w:tc>
          <w:tcPr>
            <w:tcW w:w="540" w:type="dxa"/>
            <w:vAlign w:val="center"/>
          </w:tcPr>
          <w:p w:rsidR="00DB788F" w:rsidRPr="0071068F" w:rsidRDefault="00DB788F" w:rsidP="003C4BB8">
            <w:pPr>
              <w:jc w:val="center"/>
              <w:rPr>
                <w:sz w:val="22"/>
                <w:szCs w:val="22"/>
              </w:rPr>
            </w:pPr>
            <w:r w:rsidRPr="0071068F">
              <w:rPr>
                <w:sz w:val="22"/>
                <w:szCs w:val="22"/>
              </w:rPr>
              <w:t>...</w:t>
            </w:r>
          </w:p>
        </w:tc>
        <w:tc>
          <w:tcPr>
            <w:tcW w:w="4133" w:type="dxa"/>
            <w:vAlign w:val="center"/>
          </w:tcPr>
          <w:p w:rsidR="00DB788F" w:rsidRPr="0071068F" w:rsidRDefault="00DB788F" w:rsidP="003C4BB8">
            <w:pPr>
              <w:jc w:val="center"/>
              <w:rPr>
                <w:sz w:val="22"/>
                <w:szCs w:val="22"/>
              </w:rPr>
            </w:pPr>
          </w:p>
        </w:tc>
        <w:tc>
          <w:tcPr>
            <w:tcW w:w="3119" w:type="dxa"/>
            <w:vAlign w:val="center"/>
          </w:tcPr>
          <w:p w:rsidR="00DB788F" w:rsidRPr="0071068F" w:rsidRDefault="00DB788F" w:rsidP="003C4BB8">
            <w:pPr>
              <w:spacing w:before="60" w:after="60"/>
              <w:jc w:val="center"/>
              <w:rPr>
                <w:i/>
                <w:sz w:val="22"/>
                <w:szCs w:val="22"/>
                <w:u w:val="single"/>
              </w:rPr>
            </w:pPr>
          </w:p>
        </w:tc>
        <w:tc>
          <w:tcPr>
            <w:tcW w:w="2268" w:type="dxa"/>
            <w:vAlign w:val="center"/>
          </w:tcPr>
          <w:p w:rsidR="00DB788F" w:rsidRPr="0071068F" w:rsidRDefault="00DB788F" w:rsidP="003C4BB8">
            <w:pPr>
              <w:spacing w:before="60" w:after="60"/>
              <w:jc w:val="center"/>
              <w:rPr>
                <w:i/>
                <w:sz w:val="22"/>
                <w:szCs w:val="22"/>
                <w:u w:val="single"/>
              </w:rPr>
            </w:pPr>
          </w:p>
        </w:tc>
      </w:tr>
    </w:tbl>
    <w:p w:rsidR="00216DCA" w:rsidRDefault="00216DCA" w:rsidP="00DE792F">
      <w:pPr>
        <w:ind w:firstLine="567"/>
        <w:jc w:val="center"/>
        <w:rPr>
          <w:b/>
          <w:sz w:val="22"/>
          <w:szCs w:val="22"/>
          <w:lang w:eastAsia="en-US"/>
        </w:rPr>
      </w:pPr>
    </w:p>
    <w:p w:rsidR="00DB788F" w:rsidRPr="00855C78" w:rsidRDefault="00DB788F" w:rsidP="00DE792F">
      <w:pPr>
        <w:ind w:firstLine="567"/>
        <w:jc w:val="center"/>
        <w:rPr>
          <w:b/>
          <w:sz w:val="22"/>
          <w:szCs w:val="22"/>
          <w:lang w:eastAsia="en-US"/>
        </w:rPr>
      </w:pPr>
    </w:p>
    <w:p w:rsidR="00DE792F" w:rsidRDefault="00DE792F" w:rsidP="00DE792F">
      <w:pPr>
        <w:ind w:firstLine="567"/>
        <w:jc w:val="center"/>
        <w:rPr>
          <w:b/>
          <w:sz w:val="22"/>
          <w:szCs w:val="22"/>
          <w:lang w:eastAsia="en-US"/>
        </w:rPr>
      </w:pPr>
      <w:r w:rsidRPr="00855C78">
        <w:rPr>
          <w:b/>
          <w:sz w:val="22"/>
          <w:szCs w:val="22"/>
          <w:lang w:eastAsia="en-US"/>
        </w:rPr>
        <w:t xml:space="preserve">6. INFORMACIJA APIE </w:t>
      </w:r>
      <w:r w:rsidR="00F723B0">
        <w:rPr>
          <w:b/>
          <w:sz w:val="22"/>
          <w:szCs w:val="22"/>
          <w:lang w:eastAsia="en-US"/>
        </w:rPr>
        <w:t>KVAZISUBTIEKĖJUS</w:t>
      </w:r>
    </w:p>
    <w:p w:rsidR="003A43D1" w:rsidRPr="00855C78" w:rsidRDefault="003A43D1" w:rsidP="00DE792F">
      <w:pPr>
        <w:ind w:firstLine="567"/>
        <w:jc w:val="center"/>
        <w:rPr>
          <w:i/>
          <w:sz w:val="22"/>
          <w:szCs w:val="22"/>
          <w:lang w:eastAsia="en-US"/>
        </w:rPr>
      </w:pPr>
    </w:p>
    <w:p w:rsidR="003A43D1" w:rsidRPr="003A43D1" w:rsidRDefault="003A43D1" w:rsidP="003A43D1">
      <w:pPr>
        <w:jc w:val="both"/>
        <w:rPr>
          <w:sz w:val="22"/>
          <w:szCs w:val="22"/>
          <w:lang w:eastAsia="en-US"/>
        </w:rPr>
      </w:pPr>
      <w:r>
        <w:rPr>
          <w:sz w:val="22"/>
          <w:szCs w:val="22"/>
          <w:lang w:eastAsia="en-US"/>
        </w:rPr>
        <w:t>6.1.</w:t>
      </w:r>
      <w:r w:rsidRPr="00855C78">
        <w:rPr>
          <w:sz w:val="22"/>
          <w:szCs w:val="22"/>
          <w:lang w:eastAsia="en-US"/>
        </w:rPr>
        <w:t xml:space="preserve"> </w:t>
      </w:r>
      <w:proofErr w:type="spellStart"/>
      <w:r w:rsidRPr="00855C78">
        <w:rPr>
          <w:b/>
          <w:sz w:val="22"/>
          <w:szCs w:val="22"/>
          <w:lang w:eastAsia="en-US"/>
        </w:rPr>
        <w:t>Kvazisubtiekėjas</w:t>
      </w:r>
      <w:proofErr w:type="spellEnd"/>
      <w:r w:rsidRPr="00855C78">
        <w:rPr>
          <w:sz w:val="22"/>
          <w:szCs w:val="22"/>
          <w:lang w:eastAsia="en-US"/>
        </w:rPr>
        <w:t xml:space="preserve"> – specialistas, kurio kvalifikacija tiekėjas remiasi, ir kuris pasiūlymo teikimo metu dar nėra tiekėjo, ūkio subjekto, kurio </w:t>
      </w:r>
      <w:proofErr w:type="spellStart"/>
      <w:r w:rsidRPr="00855C78">
        <w:rPr>
          <w:sz w:val="22"/>
          <w:szCs w:val="22"/>
          <w:lang w:eastAsia="en-US"/>
        </w:rPr>
        <w:t>pajėgumais</w:t>
      </w:r>
      <w:proofErr w:type="spellEnd"/>
      <w:r w:rsidRPr="00855C78">
        <w:rPr>
          <w:sz w:val="22"/>
          <w:szCs w:val="22"/>
          <w:lang w:eastAsia="en-US"/>
        </w:rPr>
        <w:t xml:space="preserve"> tiekėjas remiasi, darbuotojas, tačiau jį ketinama įdarbinti, jei pasiūlymas bus pripažintas laimėjusiu.</w:t>
      </w:r>
    </w:p>
    <w:p w:rsidR="00DD324F" w:rsidRPr="00843909" w:rsidRDefault="00DE792F" w:rsidP="00DD324F">
      <w:pPr>
        <w:ind w:firstLine="567"/>
        <w:jc w:val="right"/>
        <w:rPr>
          <w:b/>
          <w:i/>
          <w:sz w:val="22"/>
          <w:szCs w:val="22"/>
          <w:lang w:eastAsia="en-US"/>
        </w:rPr>
      </w:pPr>
      <w:r w:rsidRPr="00843909">
        <w:rPr>
          <w:b/>
          <w:i/>
          <w:sz w:val="22"/>
          <w:szCs w:val="22"/>
          <w:lang w:eastAsia="en-US"/>
        </w:rPr>
        <w:t xml:space="preserve">                                                                                               6 lentelė</w:t>
      </w:r>
    </w:p>
    <w:tbl>
      <w:tblPr>
        <w:tblStyle w:val="TableGrid2"/>
        <w:tblpPr w:leftFromText="180" w:rightFromText="180" w:vertAnchor="text" w:horzAnchor="margin" w:tblpY="153"/>
        <w:tblW w:w="10060" w:type="dxa"/>
        <w:tblLayout w:type="fixed"/>
        <w:tblLook w:val="04A0" w:firstRow="1" w:lastRow="0" w:firstColumn="1" w:lastColumn="0" w:noHBand="0" w:noVBand="1"/>
      </w:tblPr>
      <w:tblGrid>
        <w:gridCol w:w="561"/>
        <w:gridCol w:w="3687"/>
        <w:gridCol w:w="4111"/>
        <w:gridCol w:w="1701"/>
      </w:tblGrid>
      <w:tr w:rsidR="00DB788F" w:rsidRPr="00A42032" w:rsidTr="00A42032">
        <w:trPr>
          <w:trHeight w:val="1546"/>
        </w:trPr>
        <w:tc>
          <w:tcPr>
            <w:tcW w:w="561" w:type="dxa"/>
            <w:shd w:val="clear" w:color="auto" w:fill="E2EFD9" w:themeFill="accent6" w:themeFillTint="33"/>
            <w:vAlign w:val="center"/>
          </w:tcPr>
          <w:p w:rsidR="00DB788F" w:rsidRPr="00A42032" w:rsidRDefault="00DB788F" w:rsidP="003C4BB8">
            <w:pPr>
              <w:jc w:val="center"/>
              <w:rPr>
                <w:rFonts w:eastAsia="Calibri"/>
                <w:b/>
                <w:sz w:val="20"/>
                <w:szCs w:val="20"/>
              </w:rPr>
            </w:pPr>
            <w:r w:rsidRPr="00A42032">
              <w:rPr>
                <w:rFonts w:eastAsia="Calibri"/>
                <w:b/>
                <w:sz w:val="20"/>
                <w:szCs w:val="20"/>
              </w:rPr>
              <w:t>Eil. Nr.</w:t>
            </w:r>
          </w:p>
        </w:tc>
        <w:tc>
          <w:tcPr>
            <w:tcW w:w="3687" w:type="dxa"/>
            <w:shd w:val="clear" w:color="auto" w:fill="E2EFD9" w:themeFill="accent6" w:themeFillTint="33"/>
            <w:vAlign w:val="center"/>
          </w:tcPr>
          <w:p w:rsidR="00DB788F" w:rsidRPr="00A42032" w:rsidRDefault="00DB788F" w:rsidP="00DD324F">
            <w:pPr>
              <w:jc w:val="center"/>
              <w:rPr>
                <w:rFonts w:eastAsia="Calibri"/>
                <w:b/>
                <w:sz w:val="20"/>
                <w:szCs w:val="20"/>
              </w:rPr>
            </w:pPr>
            <w:proofErr w:type="spellStart"/>
            <w:r w:rsidRPr="00A42032">
              <w:rPr>
                <w:rFonts w:eastAsia="Calibri"/>
                <w:b/>
                <w:sz w:val="20"/>
                <w:szCs w:val="20"/>
              </w:rPr>
              <w:t>Kvazisubtiekėjo</w:t>
            </w:r>
            <w:proofErr w:type="spellEnd"/>
            <w:r w:rsidRPr="00A42032">
              <w:rPr>
                <w:rFonts w:eastAsia="Calibri"/>
                <w:b/>
                <w:sz w:val="20"/>
                <w:szCs w:val="20"/>
              </w:rPr>
              <w:t xml:space="preserve"> pavadinimas </w:t>
            </w:r>
          </w:p>
        </w:tc>
        <w:tc>
          <w:tcPr>
            <w:tcW w:w="4111" w:type="dxa"/>
            <w:shd w:val="clear" w:color="auto" w:fill="E2EFD9" w:themeFill="accent6" w:themeFillTint="33"/>
            <w:vAlign w:val="center"/>
          </w:tcPr>
          <w:p w:rsidR="00DB788F" w:rsidRPr="00A42032" w:rsidRDefault="00DB788F" w:rsidP="003C4BB8">
            <w:pPr>
              <w:jc w:val="center"/>
              <w:rPr>
                <w:rFonts w:eastAsia="Calibri"/>
                <w:b/>
                <w:sz w:val="20"/>
                <w:szCs w:val="20"/>
              </w:rPr>
            </w:pPr>
            <w:r w:rsidRPr="00A42032">
              <w:rPr>
                <w:rFonts w:eastAsia="Calibri"/>
                <w:b/>
                <w:sz w:val="20"/>
                <w:szCs w:val="20"/>
              </w:rPr>
              <w:t xml:space="preserve">Kvalifikacijos reikalavimų, kuriems atitikti bus naudojami </w:t>
            </w:r>
            <w:proofErr w:type="spellStart"/>
            <w:r w:rsidRPr="00A42032">
              <w:rPr>
                <w:rFonts w:eastAsia="Calibri"/>
                <w:b/>
                <w:sz w:val="20"/>
                <w:szCs w:val="20"/>
              </w:rPr>
              <w:t>kvazisubtiekėjo</w:t>
            </w:r>
            <w:proofErr w:type="spellEnd"/>
            <w:r w:rsidRPr="00A42032">
              <w:rPr>
                <w:rFonts w:eastAsia="Calibri"/>
                <w:b/>
                <w:sz w:val="20"/>
                <w:szCs w:val="20"/>
              </w:rPr>
              <w:t xml:space="preserve"> </w:t>
            </w:r>
            <w:proofErr w:type="spellStart"/>
            <w:r w:rsidRPr="00A42032">
              <w:rPr>
                <w:rFonts w:eastAsia="Calibri"/>
                <w:b/>
                <w:sz w:val="20"/>
                <w:szCs w:val="20"/>
              </w:rPr>
              <w:t>pajėgumai</w:t>
            </w:r>
            <w:proofErr w:type="spellEnd"/>
            <w:r w:rsidRPr="00A42032">
              <w:rPr>
                <w:rFonts w:eastAsia="Calibri"/>
                <w:b/>
                <w:sz w:val="20"/>
                <w:szCs w:val="20"/>
              </w:rPr>
              <w:t>, pavadinimas</w:t>
            </w:r>
          </w:p>
          <w:p w:rsidR="00DB788F" w:rsidRPr="00A42032" w:rsidRDefault="00DB788F" w:rsidP="00A42032">
            <w:pPr>
              <w:jc w:val="center"/>
              <w:rPr>
                <w:rFonts w:eastAsia="Calibri"/>
                <w:i/>
                <w:sz w:val="16"/>
                <w:szCs w:val="16"/>
              </w:rPr>
            </w:pPr>
            <w:r w:rsidRPr="00A42032">
              <w:rPr>
                <w:rFonts w:eastAsia="Calibri"/>
                <w:i/>
                <w:sz w:val="16"/>
                <w:szCs w:val="16"/>
              </w:rPr>
              <w:t xml:space="preserve">(Pagal Pirkimo sąlygose nustatytus </w:t>
            </w:r>
            <w:r w:rsidR="00A42032">
              <w:rPr>
                <w:rFonts w:eastAsia="Calibri"/>
                <w:i/>
                <w:sz w:val="16"/>
                <w:szCs w:val="16"/>
              </w:rPr>
              <w:t>r</w:t>
            </w:r>
            <w:r w:rsidRPr="00A42032">
              <w:rPr>
                <w:rFonts w:eastAsia="Calibri"/>
                <w:i/>
                <w:sz w:val="16"/>
                <w:szCs w:val="16"/>
              </w:rPr>
              <w:t>eikalavimus)</w:t>
            </w:r>
          </w:p>
        </w:tc>
        <w:tc>
          <w:tcPr>
            <w:tcW w:w="1701" w:type="dxa"/>
            <w:shd w:val="clear" w:color="auto" w:fill="E2EFD9" w:themeFill="accent6" w:themeFillTint="33"/>
            <w:vAlign w:val="center"/>
          </w:tcPr>
          <w:p w:rsidR="00DB788F" w:rsidRPr="00A42032" w:rsidRDefault="00DB788F" w:rsidP="003C4BB8">
            <w:pPr>
              <w:jc w:val="center"/>
              <w:rPr>
                <w:b/>
                <w:sz w:val="20"/>
                <w:szCs w:val="20"/>
                <w:lang w:val="en-US"/>
              </w:rPr>
            </w:pPr>
            <w:r w:rsidRPr="00A42032">
              <w:rPr>
                <w:b/>
                <w:sz w:val="20"/>
                <w:szCs w:val="20"/>
              </w:rPr>
              <w:t>Perduodamų vykdyti sutartinių įsipareigojimų dalis</w:t>
            </w:r>
            <w:r w:rsidRPr="00A42032">
              <w:rPr>
                <w:b/>
                <w:sz w:val="20"/>
                <w:szCs w:val="20"/>
                <w:vertAlign w:val="superscript"/>
              </w:rPr>
              <w:footnoteReference w:id="1"/>
            </w:r>
            <w:r w:rsidRPr="00A42032">
              <w:rPr>
                <w:b/>
                <w:sz w:val="20"/>
                <w:szCs w:val="20"/>
                <w:lang w:val="en-US"/>
              </w:rPr>
              <w:t xml:space="preserve"> </w:t>
            </w:r>
          </w:p>
          <w:p w:rsidR="00DB788F" w:rsidRPr="00A42032" w:rsidRDefault="00DB788F" w:rsidP="003C4BB8">
            <w:pPr>
              <w:jc w:val="center"/>
              <w:rPr>
                <w:rFonts w:eastAsia="Calibri"/>
                <w:b/>
                <w:bCs/>
                <w:sz w:val="20"/>
                <w:szCs w:val="20"/>
              </w:rPr>
            </w:pPr>
          </w:p>
        </w:tc>
      </w:tr>
      <w:tr w:rsidR="00DB788F" w:rsidRPr="00DB788F" w:rsidTr="00A42032">
        <w:trPr>
          <w:trHeight w:val="141"/>
        </w:trPr>
        <w:tc>
          <w:tcPr>
            <w:tcW w:w="561" w:type="dxa"/>
            <w:shd w:val="clear" w:color="auto" w:fill="auto"/>
            <w:vAlign w:val="center"/>
          </w:tcPr>
          <w:p w:rsidR="00DB788F" w:rsidRPr="00DB788F" w:rsidRDefault="00DB788F" w:rsidP="00DB788F">
            <w:pPr>
              <w:jc w:val="right"/>
              <w:rPr>
                <w:rFonts w:eastAsia="Calibri"/>
                <w:i/>
                <w:sz w:val="16"/>
                <w:szCs w:val="16"/>
              </w:rPr>
            </w:pPr>
            <w:r w:rsidRPr="00DB788F">
              <w:rPr>
                <w:rFonts w:eastAsia="Calibri"/>
                <w:i/>
                <w:sz w:val="16"/>
                <w:szCs w:val="16"/>
              </w:rPr>
              <w:t>1</w:t>
            </w:r>
          </w:p>
        </w:tc>
        <w:tc>
          <w:tcPr>
            <w:tcW w:w="3687" w:type="dxa"/>
            <w:shd w:val="clear" w:color="auto" w:fill="auto"/>
            <w:vAlign w:val="center"/>
          </w:tcPr>
          <w:p w:rsidR="00DB788F" w:rsidRPr="00DB788F" w:rsidRDefault="00DB788F" w:rsidP="00DB788F">
            <w:pPr>
              <w:jc w:val="right"/>
              <w:rPr>
                <w:rFonts w:eastAsia="Calibri"/>
                <w:i/>
                <w:sz w:val="16"/>
                <w:szCs w:val="16"/>
              </w:rPr>
            </w:pPr>
            <w:r w:rsidRPr="00DB788F">
              <w:rPr>
                <w:rFonts w:eastAsia="Calibri"/>
                <w:i/>
                <w:sz w:val="16"/>
                <w:szCs w:val="16"/>
              </w:rPr>
              <w:t>2</w:t>
            </w:r>
          </w:p>
        </w:tc>
        <w:tc>
          <w:tcPr>
            <w:tcW w:w="4111" w:type="dxa"/>
            <w:shd w:val="clear" w:color="auto" w:fill="auto"/>
            <w:vAlign w:val="center"/>
          </w:tcPr>
          <w:p w:rsidR="00DB788F" w:rsidRPr="00DB788F" w:rsidRDefault="00DB788F" w:rsidP="00DB788F">
            <w:pPr>
              <w:jc w:val="right"/>
              <w:rPr>
                <w:rFonts w:eastAsia="Calibri"/>
                <w:i/>
                <w:sz w:val="16"/>
                <w:szCs w:val="16"/>
              </w:rPr>
            </w:pPr>
            <w:r w:rsidRPr="00DB788F">
              <w:rPr>
                <w:rFonts w:eastAsia="Calibri"/>
                <w:i/>
                <w:sz w:val="16"/>
                <w:szCs w:val="16"/>
              </w:rPr>
              <w:t>5</w:t>
            </w:r>
          </w:p>
        </w:tc>
        <w:tc>
          <w:tcPr>
            <w:tcW w:w="1701" w:type="dxa"/>
            <w:shd w:val="clear" w:color="auto" w:fill="auto"/>
            <w:vAlign w:val="center"/>
          </w:tcPr>
          <w:p w:rsidR="00DB788F" w:rsidRPr="00DB788F" w:rsidRDefault="00DB788F" w:rsidP="00DB788F">
            <w:pPr>
              <w:jc w:val="right"/>
              <w:rPr>
                <w:i/>
                <w:sz w:val="16"/>
                <w:szCs w:val="16"/>
              </w:rPr>
            </w:pPr>
            <w:r w:rsidRPr="00DB788F">
              <w:rPr>
                <w:i/>
                <w:sz w:val="16"/>
                <w:szCs w:val="16"/>
              </w:rPr>
              <w:t>6</w:t>
            </w:r>
          </w:p>
        </w:tc>
      </w:tr>
      <w:tr w:rsidR="00DB788F" w:rsidRPr="00DD324F" w:rsidTr="00A42032">
        <w:trPr>
          <w:trHeight w:val="459"/>
        </w:trPr>
        <w:tc>
          <w:tcPr>
            <w:tcW w:w="561" w:type="dxa"/>
            <w:vAlign w:val="center"/>
          </w:tcPr>
          <w:p w:rsidR="00DB788F" w:rsidRPr="00DD324F" w:rsidRDefault="00DB788F" w:rsidP="003C4BB8">
            <w:pPr>
              <w:jc w:val="center"/>
              <w:rPr>
                <w:rFonts w:eastAsia="Calibri"/>
                <w:sz w:val="22"/>
                <w:szCs w:val="22"/>
              </w:rPr>
            </w:pPr>
            <w:r w:rsidRPr="00DD324F">
              <w:rPr>
                <w:rFonts w:eastAsia="Calibri"/>
                <w:sz w:val="22"/>
                <w:szCs w:val="22"/>
              </w:rPr>
              <w:t>1.</w:t>
            </w:r>
          </w:p>
        </w:tc>
        <w:tc>
          <w:tcPr>
            <w:tcW w:w="3687" w:type="dxa"/>
            <w:vAlign w:val="center"/>
          </w:tcPr>
          <w:p w:rsidR="00DB788F" w:rsidRPr="00DD324F" w:rsidRDefault="00DB788F" w:rsidP="003C4BB8">
            <w:pPr>
              <w:jc w:val="center"/>
              <w:rPr>
                <w:rFonts w:eastAsia="Calibri"/>
                <w:sz w:val="22"/>
                <w:szCs w:val="22"/>
              </w:rPr>
            </w:pPr>
          </w:p>
        </w:tc>
        <w:tc>
          <w:tcPr>
            <w:tcW w:w="4111" w:type="dxa"/>
          </w:tcPr>
          <w:p w:rsidR="00DB788F" w:rsidRPr="00DD324F" w:rsidRDefault="00DB788F" w:rsidP="00A17E1B">
            <w:pPr>
              <w:jc w:val="center"/>
              <w:rPr>
                <w:rFonts w:eastAsia="Calibri"/>
                <w:sz w:val="22"/>
                <w:szCs w:val="22"/>
              </w:rPr>
            </w:pPr>
          </w:p>
        </w:tc>
        <w:tc>
          <w:tcPr>
            <w:tcW w:w="1701" w:type="dxa"/>
          </w:tcPr>
          <w:p w:rsidR="00DB788F" w:rsidRPr="00DD324F" w:rsidRDefault="00DB788F" w:rsidP="003C4BB8">
            <w:pPr>
              <w:jc w:val="center"/>
              <w:rPr>
                <w:rFonts w:eastAsia="Calibri"/>
                <w:i/>
                <w:iCs/>
                <w:sz w:val="22"/>
                <w:szCs w:val="22"/>
              </w:rPr>
            </w:pPr>
          </w:p>
        </w:tc>
      </w:tr>
      <w:tr w:rsidR="00DB788F" w:rsidRPr="00DD324F" w:rsidTr="00A42032">
        <w:trPr>
          <w:trHeight w:val="267"/>
        </w:trPr>
        <w:tc>
          <w:tcPr>
            <w:tcW w:w="561" w:type="dxa"/>
            <w:vAlign w:val="center"/>
          </w:tcPr>
          <w:p w:rsidR="00DB788F" w:rsidRPr="00DD324F" w:rsidRDefault="00DB788F" w:rsidP="003C4BB8">
            <w:pPr>
              <w:jc w:val="center"/>
              <w:rPr>
                <w:rFonts w:eastAsia="Calibri"/>
                <w:sz w:val="22"/>
                <w:szCs w:val="22"/>
              </w:rPr>
            </w:pPr>
            <w:r w:rsidRPr="00DD324F">
              <w:rPr>
                <w:rFonts w:eastAsia="Calibri"/>
                <w:sz w:val="22"/>
                <w:szCs w:val="22"/>
              </w:rPr>
              <w:t>...</w:t>
            </w:r>
          </w:p>
        </w:tc>
        <w:tc>
          <w:tcPr>
            <w:tcW w:w="3687" w:type="dxa"/>
            <w:vAlign w:val="center"/>
          </w:tcPr>
          <w:p w:rsidR="00DB788F" w:rsidRPr="00DD324F" w:rsidRDefault="00DB788F" w:rsidP="003C4BB8">
            <w:pPr>
              <w:jc w:val="center"/>
              <w:rPr>
                <w:rFonts w:eastAsia="Calibri"/>
                <w:sz w:val="22"/>
                <w:szCs w:val="22"/>
              </w:rPr>
            </w:pPr>
          </w:p>
        </w:tc>
        <w:tc>
          <w:tcPr>
            <w:tcW w:w="4111" w:type="dxa"/>
          </w:tcPr>
          <w:p w:rsidR="00DB788F" w:rsidRPr="00DD324F" w:rsidRDefault="00DB788F" w:rsidP="003C4BB8">
            <w:pPr>
              <w:jc w:val="center"/>
              <w:rPr>
                <w:rFonts w:eastAsia="Calibri"/>
                <w:i/>
                <w:sz w:val="22"/>
                <w:szCs w:val="22"/>
              </w:rPr>
            </w:pPr>
          </w:p>
        </w:tc>
        <w:tc>
          <w:tcPr>
            <w:tcW w:w="1701" w:type="dxa"/>
          </w:tcPr>
          <w:p w:rsidR="00DB788F" w:rsidRPr="00DD324F" w:rsidRDefault="00DB788F" w:rsidP="003C4BB8">
            <w:pPr>
              <w:jc w:val="center"/>
              <w:rPr>
                <w:rFonts w:eastAsia="Calibri"/>
                <w:i/>
                <w:sz w:val="22"/>
                <w:szCs w:val="22"/>
              </w:rPr>
            </w:pPr>
          </w:p>
        </w:tc>
      </w:tr>
    </w:tbl>
    <w:p w:rsidR="00216DCA" w:rsidRPr="00855C78" w:rsidRDefault="00216DCA" w:rsidP="00DE792F">
      <w:pPr>
        <w:ind w:firstLine="567"/>
        <w:jc w:val="center"/>
        <w:rPr>
          <w:b/>
          <w:sz w:val="22"/>
          <w:szCs w:val="22"/>
        </w:rPr>
      </w:pPr>
    </w:p>
    <w:p w:rsidR="00A42032" w:rsidRDefault="00A42032" w:rsidP="00855C78">
      <w:pPr>
        <w:jc w:val="center"/>
        <w:rPr>
          <w:b/>
          <w:sz w:val="22"/>
          <w:szCs w:val="22"/>
        </w:rPr>
      </w:pPr>
    </w:p>
    <w:p w:rsidR="00855C78" w:rsidRPr="00855C78" w:rsidRDefault="00DE792F" w:rsidP="00855C78">
      <w:pPr>
        <w:jc w:val="center"/>
        <w:rPr>
          <w:b/>
          <w:sz w:val="22"/>
          <w:szCs w:val="22"/>
        </w:rPr>
      </w:pPr>
      <w:r w:rsidRPr="00855C78">
        <w:rPr>
          <w:b/>
          <w:sz w:val="22"/>
          <w:szCs w:val="22"/>
        </w:rPr>
        <w:t xml:space="preserve">7. </w:t>
      </w:r>
      <w:r w:rsidR="00855C78" w:rsidRPr="00855C78">
        <w:rPr>
          <w:b/>
          <w:bCs/>
          <w:sz w:val="22"/>
          <w:szCs w:val="22"/>
        </w:rPr>
        <w:t>SU PASIŪLYMŲ PATEIKIAMI DOKUMENTAI IR JŲ KONFIDENCIALUMAS</w:t>
      </w:r>
    </w:p>
    <w:p w:rsidR="00DE792F" w:rsidRPr="00855C78" w:rsidRDefault="00DE792F" w:rsidP="00DE792F">
      <w:pPr>
        <w:ind w:firstLine="567"/>
        <w:jc w:val="center"/>
        <w:rPr>
          <w:b/>
          <w:sz w:val="22"/>
          <w:szCs w:val="22"/>
        </w:rPr>
      </w:pPr>
    </w:p>
    <w:p w:rsidR="00DE792F" w:rsidRPr="00843909" w:rsidRDefault="00DE792F" w:rsidP="00DE792F">
      <w:pPr>
        <w:ind w:firstLine="567"/>
        <w:jc w:val="right"/>
        <w:rPr>
          <w:b/>
          <w:i/>
          <w:sz w:val="22"/>
          <w:szCs w:val="22"/>
          <w:lang w:eastAsia="en-US"/>
        </w:rPr>
      </w:pPr>
      <w:r w:rsidRPr="00843909">
        <w:rPr>
          <w:b/>
          <w:i/>
          <w:sz w:val="22"/>
          <w:szCs w:val="22"/>
          <w:lang w:eastAsia="en-US"/>
        </w:rPr>
        <w:t>7 lentelė</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253"/>
        <w:gridCol w:w="992"/>
        <w:gridCol w:w="1559"/>
        <w:gridCol w:w="2694"/>
      </w:tblGrid>
      <w:tr w:rsidR="00855C78" w:rsidRPr="00855C78" w:rsidTr="00D513D4">
        <w:tc>
          <w:tcPr>
            <w:tcW w:w="567" w:type="dxa"/>
            <w:shd w:val="clear" w:color="auto" w:fill="EAF1DD"/>
            <w:vAlign w:val="center"/>
          </w:tcPr>
          <w:p w:rsidR="00855C78" w:rsidRPr="00D513D4" w:rsidRDefault="00855C78" w:rsidP="003C4BB8">
            <w:pPr>
              <w:tabs>
                <w:tab w:val="left" w:pos="470"/>
                <w:tab w:val="left" w:pos="851"/>
              </w:tabs>
              <w:jc w:val="both"/>
              <w:rPr>
                <w:b/>
                <w:sz w:val="20"/>
                <w:szCs w:val="20"/>
              </w:rPr>
            </w:pPr>
            <w:r w:rsidRPr="00D513D4">
              <w:rPr>
                <w:b/>
                <w:sz w:val="20"/>
                <w:szCs w:val="20"/>
              </w:rPr>
              <w:t>Eil. Nr.</w:t>
            </w:r>
          </w:p>
        </w:tc>
        <w:tc>
          <w:tcPr>
            <w:tcW w:w="4253" w:type="dxa"/>
            <w:shd w:val="clear" w:color="auto" w:fill="EAF1DD"/>
            <w:vAlign w:val="center"/>
          </w:tcPr>
          <w:p w:rsidR="00855C78" w:rsidRPr="00D513D4" w:rsidRDefault="00855C78" w:rsidP="003C4BB8">
            <w:pPr>
              <w:tabs>
                <w:tab w:val="left" w:pos="851"/>
              </w:tabs>
              <w:jc w:val="both"/>
              <w:rPr>
                <w:b/>
                <w:sz w:val="20"/>
                <w:szCs w:val="20"/>
              </w:rPr>
            </w:pPr>
            <w:r w:rsidRPr="00D513D4">
              <w:rPr>
                <w:b/>
                <w:sz w:val="20"/>
                <w:szCs w:val="20"/>
              </w:rPr>
              <w:t>Dokumentų (ar jų dalių) pavadinimai</w:t>
            </w:r>
          </w:p>
        </w:tc>
        <w:tc>
          <w:tcPr>
            <w:tcW w:w="992" w:type="dxa"/>
            <w:shd w:val="clear" w:color="auto" w:fill="EAF1DD"/>
            <w:vAlign w:val="center"/>
          </w:tcPr>
          <w:p w:rsidR="00855C78" w:rsidRPr="00D513D4" w:rsidRDefault="00855C78" w:rsidP="003C4BB8">
            <w:pPr>
              <w:tabs>
                <w:tab w:val="left" w:pos="851"/>
              </w:tabs>
              <w:jc w:val="center"/>
              <w:rPr>
                <w:b/>
                <w:sz w:val="20"/>
                <w:szCs w:val="20"/>
              </w:rPr>
            </w:pPr>
            <w:r w:rsidRPr="00D513D4">
              <w:rPr>
                <w:b/>
                <w:sz w:val="20"/>
                <w:szCs w:val="20"/>
              </w:rPr>
              <w:t>Lapų skaičius</w:t>
            </w:r>
          </w:p>
        </w:tc>
        <w:tc>
          <w:tcPr>
            <w:tcW w:w="1559" w:type="dxa"/>
            <w:shd w:val="clear" w:color="auto" w:fill="EAF1DD"/>
            <w:vAlign w:val="center"/>
          </w:tcPr>
          <w:p w:rsidR="00855C78" w:rsidRPr="00D513D4" w:rsidRDefault="00855C78" w:rsidP="003C4BB8">
            <w:pPr>
              <w:tabs>
                <w:tab w:val="left" w:pos="851"/>
              </w:tabs>
              <w:jc w:val="center"/>
              <w:rPr>
                <w:b/>
                <w:sz w:val="20"/>
                <w:szCs w:val="20"/>
              </w:rPr>
            </w:pPr>
            <w:r w:rsidRPr="00D513D4">
              <w:rPr>
                <w:b/>
                <w:sz w:val="20"/>
                <w:szCs w:val="20"/>
              </w:rPr>
              <w:t>Konfidenciali informacija</w:t>
            </w:r>
          </w:p>
          <w:p w:rsidR="00855C78" w:rsidRPr="00D513D4" w:rsidRDefault="00855C78" w:rsidP="003C4BB8">
            <w:pPr>
              <w:tabs>
                <w:tab w:val="left" w:pos="851"/>
              </w:tabs>
              <w:jc w:val="center"/>
              <w:rPr>
                <w:b/>
                <w:sz w:val="20"/>
                <w:szCs w:val="20"/>
              </w:rPr>
            </w:pPr>
            <w:r w:rsidRPr="00D513D4">
              <w:rPr>
                <w:b/>
                <w:sz w:val="20"/>
                <w:szCs w:val="20"/>
              </w:rPr>
              <w:t>(</w:t>
            </w:r>
            <w:r w:rsidRPr="00D513D4">
              <w:rPr>
                <w:b/>
                <w:i/>
                <w:sz w:val="20"/>
                <w:szCs w:val="20"/>
              </w:rPr>
              <w:t>Taip/Ne</w:t>
            </w:r>
            <w:r w:rsidRPr="00D513D4">
              <w:rPr>
                <w:b/>
                <w:sz w:val="20"/>
                <w:szCs w:val="20"/>
              </w:rPr>
              <w:t>)</w:t>
            </w:r>
          </w:p>
        </w:tc>
        <w:tc>
          <w:tcPr>
            <w:tcW w:w="2694" w:type="dxa"/>
            <w:shd w:val="clear" w:color="auto" w:fill="EAF1DD"/>
          </w:tcPr>
          <w:p w:rsidR="00855C78" w:rsidRPr="00D513D4" w:rsidRDefault="00855C78" w:rsidP="00843909">
            <w:pPr>
              <w:tabs>
                <w:tab w:val="left" w:pos="851"/>
              </w:tabs>
              <w:rPr>
                <w:b/>
                <w:sz w:val="20"/>
                <w:szCs w:val="20"/>
              </w:rPr>
            </w:pPr>
            <w:r w:rsidRPr="00D513D4">
              <w:rPr>
                <w:b/>
                <w:bCs/>
                <w:sz w:val="20"/>
                <w:szCs w:val="20"/>
              </w:rPr>
              <w:t xml:space="preserve">Nurodytos konfidencialios informacijos pagrindimas </w:t>
            </w:r>
            <w:r w:rsidRPr="00D513D4">
              <w:rPr>
                <w:bCs/>
                <w:sz w:val="20"/>
                <w:szCs w:val="20"/>
              </w:rPr>
              <w:t>(paaiškinimas, kuri konkreti informacija dokumente yra konfidenciali)</w:t>
            </w:r>
          </w:p>
        </w:tc>
      </w:tr>
      <w:tr w:rsidR="00855C78" w:rsidRPr="00855C78" w:rsidTr="00D513D4">
        <w:tc>
          <w:tcPr>
            <w:tcW w:w="567" w:type="dxa"/>
          </w:tcPr>
          <w:p w:rsidR="00855C78" w:rsidRPr="00280B9D" w:rsidRDefault="00855C78" w:rsidP="003C4BB8">
            <w:pPr>
              <w:tabs>
                <w:tab w:val="left" w:pos="851"/>
              </w:tabs>
              <w:jc w:val="center"/>
              <w:rPr>
                <w:sz w:val="18"/>
                <w:szCs w:val="22"/>
              </w:rPr>
            </w:pPr>
            <w:r w:rsidRPr="00280B9D">
              <w:rPr>
                <w:sz w:val="18"/>
                <w:szCs w:val="22"/>
              </w:rPr>
              <w:t>1</w:t>
            </w:r>
          </w:p>
        </w:tc>
        <w:tc>
          <w:tcPr>
            <w:tcW w:w="4253" w:type="dxa"/>
          </w:tcPr>
          <w:p w:rsidR="00855C78" w:rsidRPr="00280B9D" w:rsidRDefault="00855C78" w:rsidP="003C4BB8">
            <w:pPr>
              <w:tabs>
                <w:tab w:val="left" w:pos="851"/>
              </w:tabs>
              <w:jc w:val="center"/>
              <w:rPr>
                <w:sz w:val="18"/>
                <w:szCs w:val="22"/>
              </w:rPr>
            </w:pPr>
            <w:r w:rsidRPr="00280B9D">
              <w:rPr>
                <w:sz w:val="18"/>
                <w:szCs w:val="22"/>
              </w:rPr>
              <w:t>2</w:t>
            </w:r>
          </w:p>
        </w:tc>
        <w:tc>
          <w:tcPr>
            <w:tcW w:w="992" w:type="dxa"/>
          </w:tcPr>
          <w:p w:rsidR="00855C78" w:rsidRPr="00280B9D" w:rsidRDefault="00855C78" w:rsidP="003C4BB8">
            <w:pPr>
              <w:tabs>
                <w:tab w:val="left" w:pos="851"/>
              </w:tabs>
              <w:jc w:val="center"/>
              <w:rPr>
                <w:sz w:val="18"/>
                <w:szCs w:val="22"/>
              </w:rPr>
            </w:pPr>
            <w:r w:rsidRPr="00280B9D">
              <w:rPr>
                <w:sz w:val="18"/>
                <w:szCs w:val="22"/>
              </w:rPr>
              <w:t>3</w:t>
            </w:r>
          </w:p>
        </w:tc>
        <w:tc>
          <w:tcPr>
            <w:tcW w:w="1559" w:type="dxa"/>
          </w:tcPr>
          <w:p w:rsidR="00855C78" w:rsidRPr="00280B9D" w:rsidRDefault="00855C78" w:rsidP="003C4BB8">
            <w:pPr>
              <w:tabs>
                <w:tab w:val="left" w:pos="851"/>
              </w:tabs>
              <w:jc w:val="center"/>
              <w:rPr>
                <w:sz w:val="18"/>
                <w:szCs w:val="22"/>
              </w:rPr>
            </w:pPr>
            <w:r w:rsidRPr="00280B9D">
              <w:rPr>
                <w:sz w:val="18"/>
                <w:szCs w:val="22"/>
              </w:rPr>
              <w:t>4</w:t>
            </w:r>
          </w:p>
        </w:tc>
        <w:tc>
          <w:tcPr>
            <w:tcW w:w="2694" w:type="dxa"/>
          </w:tcPr>
          <w:p w:rsidR="00855C78" w:rsidRPr="00280B9D" w:rsidRDefault="00855C78" w:rsidP="003C4BB8">
            <w:pPr>
              <w:tabs>
                <w:tab w:val="left" w:pos="851"/>
              </w:tabs>
              <w:jc w:val="center"/>
              <w:rPr>
                <w:sz w:val="18"/>
                <w:szCs w:val="22"/>
              </w:rPr>
            </w:pPr>
            <w:r w:rsidRPr="00280B9D">
              <w:rPr>
                <w:sz w:val="18"/>
                <w:szCs w:val="22"/>
              </w:rPr>
              <w:t>5</w:t>
            </w:r>
          </w:p>
        </w:tc>
      </w:tr>
      <w:tr w:rsidR="00855C78" w:rsidRPr="00855C78" w:rsidTr="00D513D4">
        <w:tc>
          <w:tcPr>
            <w:tcW w:w="567" w:type="dxa"/>
          </w:tcPr>
          <w:p w:rsidR="00855C78" w:rsidRPr="00855C78" w:rsidRDefault="00855C78" w:rsidP="003C4BB8">
            <w:pPr>
              <w:tabs>
                <w:tab w:val="left" w:pos="851"/>
              </w:tabs>
              <w:jc w:val="center"/>
              <w:rPr>
                <w:sz w:val="22"/>
                <w:szCs w:val="22"/>
              </w:rPr>
            </w:pPr>
            <w:r w:rsidRPr="00855C78">
              <w:rPr>
                <w:sz w:val="22"/>
                <w:szCs w:val="22"/>
              </w:rPr>
              <w:lastRenderedPageBreak/>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55C78" w:rsidRPr="00855C78" w:rsidRDefault="00855C78" w:rsidP="00D6347D">
            <w:pPr>
              <w:tabs>
                <w:tab w:val="left" w:pos="851"/>
              </w:tabs>
              <w:rPr>
                <w:i/>
                <w:sz w:val="22"/>
                <w:szCs w:val="22"/>
              </w:rPr>
            </w:pPr>
            <w:r w:rsidRPr="00855C78">
              <w:rPr>
                <w:sz w:val="22"/>
                <w:szCs w:val="22"/>
              </w:rPr>
              <w:t>Europos bendrasis viešųjų pirkimų dokumentas</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694" w:type="dxa"/>
          </w:tcPr>
          <w:p w:rsidR="00855C78" w:rsidRPr="00855C78" w:rsidRDefault="00855C78" w:rsidP="003C4BB8">
            <w:pPr>
              <w:tabs>
                <w:tab w:val="left" w:pos="851"/>
              </w:tabs>
              <w:ind w:firstLine="567"/>
              <w:jc w:val="center"/>
              <w:rPr>
                <w:sz w:val="22"/>
                <w:szCs w:val="22"/>
              </w:rPr>
            </w:pPr>
          </w:p>
        </w:tc>
      </w:tr>
      <w:tr w:rsidR="00855C78" w:rsidRPr="00855C78" w:rsidTr="00D513D4">
        <w:tc>
          <w:tcPr>
            <w:tcW w:w="567" w:type="dxa"/>
          </w:tcPr>
          <w:p w:rsidR="00855C78" w:rsidRPr="00855C78" w:rsidRDefault="00855C78" w:rsidP="003C4BB8">
            <w:pPr>
              <w:tabs>
                <w:tab w:val="left" w:pos="851"/>
              </w:tabs>
              <w:jc w:val="center"/>
              <w:rPr>
                <w:sz w:val="22"/>
                <w:szCs w:val="22"/>
              </w:rPr>
            </w:pPr>
            <w:r w:rsidRPr="00855C78">
              <w:rPr>
                <w:sz w:val="22"/>
                <w:szCs w:val="22"/>
              </w:rPr>
              <w:t>2.</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55C78" w:rsidRPr="00855C78" w:rsidRDefault="00855C78" w:rsidP="000C176A">
            <w:pPr>
              <w:tabs>
                <w:tab w:val="left" w:pos="851"/>
              </w:tabs>
              <w:rPr>
                <w:i/>
                <w:sz w:val="22"/>
                <w:szCs w:val="22"/>
              </w:rPr>
            </w:pPr>
            <w:r w:rsidRPr="00855C78">
              <w:rPr>
                <w:rFonts w:eastAsia="Arial Unicode MS"/>
                <w:sz w:val="22"/>
                <w:szCs w:val="22"/>
                <w:bdr w:val="nil"/>
              </w:rPr>
              <w:t xml:space="preserve">Tiekėjo deklaracija dėl atitikimo nacionalinio saugumo reikalavimams </w:t>
            </w:r>
            <w:r w:rsidR="000C176A" w:rsidRPr="000C176A">
              <w:rPr>
                <w:rFonts w:eastAsia="Arial Unicode MS"/>
                <w:sz w:val="22"/>
                <w:szCs w:val="22"/>
                <w:bdr w:val="nil"/>
              </w:rPr>
              <w:t>(</w:t>
            </w:r>
            <w:r w:rsidR="000C176A" w:rsidRPr="000C176A">
              <w:rPr>
                <w:rFonts w:eastAsia="Arial Unicode MS"/>
                <w:b/>
                <w:sz w:val="22"/>
                <w:szCs w:val="22"/>
                <w:bdr w:val="nil"/>
              </w:rPr>
              <w:t>9 priedas</w:t>
            </w:r>
            <w:r w:rsidR="000C176A" w:rsidRPr="000C176A">
              <w:rPr>
                <w:rFonts w:eastAsia="Arial Unicode MS"/>
                <w:sz w:val="22"/>
                <w:szCs w:val="22"/>
                <w:bdr w:val="nil"/>
              </w:rPr>
              <w:t>)</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694" w:type="dxa"/>
          </w:tcPr>
          <w:p w:rsidR="00855C78" w:rsidRPr="00855C78" w:rsidRDefault="00855C78" w:rsidP="003C4BB8">
            <w:pPr>
              <w:tabs>
                <w:tab w:val="left" w:pos="851"/>
              </w:tabs>
              <w:ind w:firstLine="567"/>
              <w:jc w:val="center"/>
              <w:rPr>
                <w:sz w:val="22"/>
                <w:szCs w:val="22"/>
              </w:rPr>
            </w:pPr>
          </w:p>
        </w:tc>
      </w:tr>
      <w:tr w:rsidR="00855C78" w:rsidRPr="00855C78" w:rsidTr="00D513D4">
        <w:tc>
          <w:tcPr>
            <w:tcW w:w="567" w:type="dxa"/>
          </w:tcPr>
          <w:p w:rsidR="00855C78" w:rsidRPr="00855C78" w:rsidRDefault="00855C78" w:rsidP="003C4BB8">
            <w:pPr>
              <w:tabs>
                <w:tab w:val="left" w:pos="851"/>
              </w:tabs>
              <w:jc w:val="center"/>
              <w:rPr>
                <w:sz w:val="22"/>
                <w:szCs w:val="22"/>
              </w:rPr>
            </w:pPr>
            <w:r w:rsidRPr="00855C78">
              <w:rPr>
                <w:sz w:val="22"/>
                <w:szCs w:val="22"/>
              </w:rPr>
              <w:t>3.</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55C78" w:rsidRPr="00855C78" w:rsidRDefault="00855C78" w:rsidP="003C4BB8">
            <w:pPr>
              <w:tabs>
                <w:tab w:val="left" w:pos="851"/>
              </w:tabs>
              <w:rPr>
                <w:sz w:val="22"/>
                <w:szCs w:val="22"/>
              </w:rPr>
            </w:pPr>
            <w:r w:rsidRPr="00855C78">
              <w:rPr>
                <w:sz w:val="22"/>
                <w:szCs w:val="22"/>
              </w:rPr>
              <w:t xml:space="preserve">Jungtinės veiklos sutartis, </w:t>
            </w:r>
            <w:r w:rsidRPr="00A42032">
              <w:rPr>
                <w:sz w:val="22"/>
                <w:szCs w:val="22"/>
                <w:u w:val="single"/>
              </w:rPr>
              <w:t>jei</w:t>
            </w:r>
            <w:r w:rsidRPr="00855C78">
              <w:rPr>
                <w:sz w:val="22"/>
                <w:szCs w:val="22"/>
              </w:rPr>
              <w:t xml:space="preserve"> pasiūlymą pateikia jungtinės veiklos sutarties pagrindu veikianti ūkio subjektų grupė (jei taikoma)</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694" w:type="dxa"/>
          </w:tcPr>
          <w:p w:rsidR="00855C78" w:rsidRPr="00855C78" w:rsidRDefault="00855C78" w:rsidP="003C4BB8">
            <w:pPr>
              <w:tabs>
                <w:tab w:val="left" w:pos="851"/>
              </w:tabs>
              <w:ind w:firstLine="567"/>
              <w:jc w:val="center"/>
              <w:rPr>
                <w:sz w:val="22"/>
                <w:szCs w:val="22"/>
              </w:rPr>
            </w:pPr>
          </w:p>
        </w:tc>
      </w:tr>
      <w:tr w:rsidR="00855C78" w:rsidRPr="00855C78" w:rsidTr="00D513D4">
        <w:tc>
          <w:tcPr>
            <w:tcW w:w="567" w:type="dxa"/>
          </w:tcPr>
          <w:p w:rsidR="00855C78" w:rsidRPr="00855C78" w:rsidRDefault="00855C78" w:rsidP="003C4BB8">
            <w:pPr>
              <w:tabs>
                <w:tab w:val="left" w:pos="851"/>
              </w:tabs>
              <w:jc w:val="center"/>
              <w:rPr>
                <w:sz w:val="22"/>
                <w:szCs w:val="22"/>
              </w:rPr>
            </w:pPr>
            <w:r w:rsidRPr="00855C78">
              <w:rPr>
                <w:sz w:val="22"/>
                <w:szCs w:val="22"/>
              </w:rPr>
              <w:t>4.</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55C78" w:rsidRPr="00855C78" w:rsidRDefault="00855C78" w:rsidP="003C4BB8">
            <w:pPr>
              <w:tabs>
                <w:tab w:val="left" w:pos="851"/>
              </w:tabs>
              <w:rPr>
                <w:sz w:val="22"/>
                <w:szCs w:val="22"/>
              </w:rPr>
            </w:pPr>
            <w:r w:rsidRPr="00855C78">
              <w:rPr>
                <w:sz w:val="22"/>
                <w:szCs w:val="22"/>
              </w:rPr>
              <w:t>Įgaliojimo pasirašyti pasiūlymą, jei jį pasirašė ne pats pasiūlymą pateikęs fizinis asmuo arba pasiūlymą pateikusios įmonės vadovas (jei taikoma)</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694" w:type="dxa"/>
          </w:tcPr>
          <w:p w:rsidR="00855C78" w:rsidRPr="00855C78" w:rsidRDefault="00855C78" w:rsidP="003C4BB8">
            <w:pPr>
              <w:tabs>
                <w:tab w:val="left" w:pos="851"/>
              </w:tabs>
              <w:ind w:firstLine="567"/>
              <w:jc w:val="center"/>
              <w:rPr>
                <w:sz w:val="22"/>
                <w:szCs w:val="22"/>
              </w:rPr>
            </w:pPr>
          </w:p>
        </w:tc>
      </w:tr>
      <w:tr w:rsidR="00855C78" w:rsidRPr="00855C78" w:rsidTr="00D513D4">
        <w:tc>
          <w:tcPr>
            <w:tcW w:w="567" w:type="dxa"/>
          </w:tcPr>
          <w:p w:rsidR="00855C78" w:rsidRPr="00855C78" w:rsidRDefault="00855C78" w:rsidP="003C4BB8">
            <w:pPr>
              <w:tabs>
                <w:tab w:val="left" w:pos="851"/>
              </w:tabs>
              <w:jc w:val="center"/>
              <w:rPr>
                <w:sz w:val="22"/>
                <w:szCs w:val="22"/>
              </w:rPr>
            </w:pPr>
            <w:r w:rsidRPr="00855C78">
              <w:rPr>
                <w:sz w:val="22"/>
                <w:szCs w:val="22"/>
              </w:rPr>
              <w:t>5.</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55C78" w:rsidRPr="00855C78" w:rsidRDefault="00855C78" w:rsidP="003C4BB8">
            <w:pPr>
              <w:tabs>
                <w:tab w:val="left" w:pos="851"/>
              </w:tabs>
              <w:rPr>
                <w:rFonts w:eastAsia="Arial Unicode MS"/>
                <w:i/>
                <w:sz w:val="22"/>
                <w:szCs w:val="22"/>
                <w:bdr w:val="nil"/>
              </w:rPr>
            </w:pPr>
            <w:r w:rsidRPr="00855C78">
              <w:rPr>
                <w:sz w:val="22"/>
                <w:szCs w:val="22"/>
              </w:rPr>
              <w:t xml:space="preserve">Kiekvieno pasitelkto ūkio subjekto, kurių </w:t>
            </w:r>
            <w:proofErr w:type="spellStart"/>
            <w:r w:rsidRPr="00855C78">
              <w:rPr>
                <w:sz w:val="22"/>
                <w:szCs w:val="22"/>
              </w:rPr>
              <w:t>pajėgumais</w:t>
            </w:r>
            <w:proofErr w:type="spellEnd"/>
            <w:r w:rsidRPr="00855C78">
              <w:rPr>
                <w:sz w:val="22"/>
                <w:szCs w:val="22"/>
              </w:rPr>
              <w:t xml:space="preserve"> tiekėjas remiasi (</w:t>
            </w:r>
            <w:r w:rsidRPr="00843909">
              <w:rPr>
                <w:i/>
                <w:sz w:val="22"/>
                <w:szCs w:val="22"/>
              </w:rPr>
              <w:t>jei</w:t>
            </w:r>
            <w:r w:rsidR="00843909" w:rsidRPr="00843909">
              <w:rPr>
                <w:i/>
                <w:sz w:val="22"/>
                <w:szCs w:val="22"/>
              </w:rPr>
              <w:t xml:space="preserve"> tokius nurodė Pasiūlymo formos 4 lentelėje</w:t>
            </w:r>
            <w:r w:rsidRPr="00855C78">
              <w:rPr>
                <w:sz w:val="22"/>
                <w:szCs w:val="22"/>
              </w:rPr>
              <w:t>), pasirašytos laisvos formos deklaracijos ar kito dokumento, patvirtinančio sutikimą dalyvauti šiame viešajame pirkime ir atlikti jam tiekėjo pavestas paslaugas, skaitmeninė kopija (jei taikoma)</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694" w:type="dxa"/>
          </w:tcPr>
          <w:p w:rsidR="00855C78" w:rsidRPr="00855C78" w:rsidRDefault="00855C78" w:rsidP="003C4BB8">
            <w:pPr>
              <w:tabs>
                <w:tab w:val="left" w:pos="851"/>
              </w:tabs>
              <w:ind w:firstLine="567"/>
              <w:jc w:val="center"/>
              <w:rPr>
                <w:sz w:val="22"/>
                <w:szCs w:val="22"/>
              </w:rPr>
            </w:pPr>
          </w:p>
        </w:tc>
      </w:tr>
      <w:tr w:rsidR="00855C78" w:rsidRPr="00855C78" w:rsidTr="00D513D4">
        <w:tc>
          <w:tcPr>
            <w:tcW w:w="567" w:type="dxa"/>
          </w:tcPr>
          <w:p w:rsidR="00855C78" w:rsidRPr="00855C78" w:rsidRDefault="00855C78" w:rsidP="003C4BB8">
            <w:pPr>
              <w:tabs>
                <w:tab w:val="left" w:pos="851"/>
              </w:tabs>
              <w:jc w:val="center"/>
              <w:rPr>
                <w:sz w:val="22"/>
                <w:szCs w:val="22"/>
              </w:rPr>
            </w:pPr>
            <w:r w:rsidRPr="00855C78">
              <w:rPr>
                <w:sz w:val="22"/>
                <w:szCs w:val="22"/>
              </w:rPr>
              <w:t>6.</w:t>
            </w:r>
          </w:p>
        </w:tc>
        <w:tc>
          <w:tcPr>
            <w:tcW w:w="4253" w:type="dxa"/>
          </w:tcPr>
          <w:p w:rsidR="00855C78" w:rsidRPr="00855C78" w:rsidRDefault="00855C78" w:rsidP="00D513D4">
            <w:pPr>
              <w:tabs>
                <w:tab w:val="left" w:pos="851"/>
              </w:tabs>
              <w:rPr>
                <w:rFonts w:eastAsia="Arial Unicode MS"/>
                <w:i/>
                <w:sz w:val="22"/>
                <w:szCs w:val="22"/>
                <w:bdr w:val="nil"/>
              </w:rPr>
            </w:pPr>
            <w:r w:rsidRPr="00855C78">
              <w:rPr>
                <w:sz w:val="22"/>
                <w:szCs w:val="22"/>
              </w:rPr>
              <w:t xml:space="preserve">Kiekvieno specialisto, kuriuos ketina įdarbinti (toliau – </w:t>
            </w:r>
            <w:proofErr w:type="spellStart"/>
            <w:r w:rsidRPr="00855C78">
              <w:rPr>
                <w:sz w:val="22"/>
                <w:szCs w:val="22"/>
              </w:rPr>
              <w:t>kvazisubtiekėjai</w:t>
            </w:r>
            <w:proofErr w:type="spellEnd"/>
            <w:r w:rsidRPr="00855C78">
              <w:rPr>
                <w:sz w:val="22"/>
                <w:szCs w:val="22"/>
              </w:rPr>
              <w:t>) (t. y. jei jis nėra tiekėjo ar kito ūkio subjekto darbuotojas) (</w:t>
            </w:r>
            <w:r w:rsidRPr="00843909">
              <w:rPr>
                <w:i/>
                <w:sz w:val="22"/>
                <w:szCs w:val="22"/>
              </w:rPr>
              <w:t>jei</w:t>
            </w:r>
            <w:r w:rsidR="00843909" w:rsidRPr="00843909">
              <w:rPr>
                <w:i/>
                <w:sz w:val="22"/>
                <w:szCs w:val="22"/>
              </w:rPr>
              <w:t xml:space="preserve"> tokius nurodė Pasiūlymo formos 6 lentelėje</w:t>
            </w:r>
            <w:r w:rsidRPr="00855C78">
              <w:rPr>
                <w:sz w:val="22"/>
                <w:szCs w:val="22"/>
              </w:rPr>
              <w:t>), pasirašytos laisvos formos sutikimas, ar kitas dokumentas,  atlikti sutartyje nurodytas paslaugas, skaitmeninė kopija (jei taikoma)</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694" w:type="dxa"/>
          </w:tcPr>
          <w:p w:rsidR="00855C78" w:rsidRPr="00855C78" w:rsidRDefault="00855C78" w:rsidP="003C4BB8">
            <w:pPr>
              <w:tabs>
                <w:tab w:val="left" w:pos="851"/>
              </w:tabs>
              <w:ind w:firstLine="567"/>
              <w:jc w:val="center"/>
              <w:rPr>
                <w:sz w:val="22"/>
                <w:szCs w:val="22"/>
              </w:rPr>
            </w:pPr>
          </w:p>
        </w:tc>
      </w:tr>
      <w:tr w:rsidR="00855C78" w:rsidRPr="00855C78" w:rsidTr="00D513D4">
        <w:tc>
          <w:tcPr>
            <w:tcW w:w="567" w:type="dxa"/>
          </w:tcPr>
          <w:p w:rsidR="00855C78" w:rsidRPr="00855C78" w:rsidRDefault="00D741C3" w:rsidP="003C4BB8">
            <w:pPr>
              <w:tabs>
                <w:tab w:val="left" w:pos="851"/>
              </w:tabs>
              <w:jc w:val="center"/>
              <w:rPr>
                <w:sz w:val="22"/>
                <w:szCs w:val="22"/>
              </w:rPr>
            </w:pPr>
            <w:r>
              <w:rPr>
                <w:sz w:val="22"/>
                <w:szCs w:val="22"/>
              </w:rPr>
              <w:t xml:space="preserve">7. </w:t>
            </w:r>
          </w:p>
        </w:tc>
        <w:tc>
          <w:tcPr>
            <w:tcW w:w="4253" w:type="dxa"/>
          </w:tcPr>
          <w:p w:rsidR="00855C78" w:rsidRPr="00855C78" w:rsidRDefault="00D6347D" w:rsidP="008F670B">
            <w:pPr>
              <w:tabs>
                <w:tab w:val="left" w:pos="851"/>
              </w:tabs>
              <w:rPr>
                <w:sz w:val="22"/>
                <w:szCs w:val="22"/>
              </w:rPr>
            </w:pPr>
            <w:r>
              <w:rPr>
                <w:sz w:val="22"/>
                <w:szCs w:val="22"/>
              </w:rPr>
              <w:t xml:space="preserve">Užpildytas </w:t>
            </w:r>
            <w:r w:rsidR="00D513D4">
              <w:rPr>
                <w:sz w:val="22"/>
                <w:szCs w:val="22"/>
              </w:rPr>
              <w:t xml:space="preserve">„Darbų kiekių </w:t>
            </w:r>
            <w:r>
              <w:rPr>
                <w:sz w:val="22"/>
                <w:szCs w:val="22"/>
              </w:rPr>
              <w:t>žiniaraštis</w:t>
            </w:r>
            <w:r w:rsidR="00D513D4">
              <w:rPr>
                <w:sz w:val="22"/>
                <w:szCs w:val="22"/>
              </w:rPr>
              <w:t>“</w:t>
            </w:r>
            <w:r w:rsidR="003D0FBF">
              <w:rPr>
                <w:sz w:val="22"/>
                <w:szCs w:val="22"/>
              </w:rPr>
              <w:t xml:space="preserve"> </w:t>
            </w:r>
            <w:proofErr w:type="spellStart"/>
            <w:r w:rsidR="003D0FBF">
              <w:rPr>
                <w:sz w:val="22"/>
                <w:szCs w:val="22"/>
              </w:rPr>
              <w:t>excel</w:t>
            </w:r>
            <w:proofErr w:type="spellEnd"/>
            <w:r w:rsidR="00843909">
              <w:rPr>
                <w:sz w:val="22"/>
                <w:szCs w:val="22"/>
              </w:rPr>
              <w:t xml:space="preserve"> (</w:t>
            </w:r>
            <w:r w:rsidR="008F670B" w:rsidRPr="000C176A">
              <w:rPr>
                <w:b/>
                <w:sz w:val="22"/>
                <w:szCs w:val="22"/>
              </w:rPr>
              <w:t>6</w:t>
            </w:r>
            <w:r w:rsidR="00692F38" w:rsidRPr="000C176A">
              <w:rPr>
                <w:b/>
                <w:sz w:val="22"/>
                <w:szCs w:val="22"/>
              </w:rPr>
              <w:t xml:space="preserve"> priedas</w:t>
            </w:r>
            <w:r w:rsidR="00692F38">
              <w:rPr>
                <w:sz w:val="22"/>
                <w:szCs w:val="22"/>
              </w:rPr>
              <w:t>)</w:t>
            </w:r>
            <w:bookmarkStart w:id="0" w:name="_GoBack"/>
            <w:bookmarkEnd w:id="0"/>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694" w:type="dxa"/>
          </w:tcPr>
          <w:p w:rsidR="00855C78" w:rsidRPr="00855C78" w:rsidRDefault="00855C78" w:rsidP="003C4BB8">
            <w:pPr>
              <w:tabs>
                <w:tab w:val="left" w:pos="851"/>
              </w:tabs>
              <w:ind w:firstLine="567"/>
              <w:jc w:val="center"/>
              <w:rPr>
                <w:sz w:val="22"/>
                <w:szCs w:val="22"/>
              </w:rPr>
            </w:pPr>
          </w:p>
        </w:tc>
      </w:tr>
      <w:tr w:rsidR="00D741C3" w:rsidRPr="00855C78" w:rsidTr="00D513D4">
        <w:tc>
          <w:tcPr>
            <w:tcW w:w="567" w:type="dxa"/>
          </w:tcPr>
          <w:p w:rsidR="00D741C3" w:rsidRDefault="00D741C3" w:rsidP="003C4BB8">
            <w:pPr>
              <w:tabs>
                <w:tab w:val="left" w:pos="851"/>
              </w:tabs>
              <w:jc w:val="center"/>
              <w:rPr>
                <w:sz w:val="22"/>
                <w:szCs w:val="22"/>
              </w:rPr>
            </w:pPr>
            <w:r>
              <w:rPr>
                <w:sz w:val="22"/>
                <w:szCs w:val="22"/>
              </w:rPr>
              <w:t>...</w:t>
            </w:r>
          </w:p>
        </w:tc>
        <w:tc>
          <w:tcPr>
            <w:tcW w:w="4253" w:type="dxa"/>
          </w:tcPr>
          <w:p w:rsidR="00D741C3" w:rsidRDefault="00D741C3" w:rsidP="003C4BB8">
            <w:pPr>
              <w:tabs>
                <w:tab w:val="left" w:pos="851"/>
              </w:tabs>
              <w:rPr>
                <w:sz w:val="22"/>
                <w:szCs w:val="22"/>
              </w:rPr>
            </w:pPr>
            <w:r>
              <w:rPr>
                <w:sz w:val="22"/>
                <w:szCs w:val="22"/>
              </w:rPr>
              <w:t>...</w:t>
            </w:r>
          </w:p>
        </w:tc>
        <w:tc>
          <w:tcPr>
            <w:tcW w:w="992" w:type="dxa"/>
          </w:tcPr>
          <w:p w:rsidR="00D741C3" w:rsidRPr="00855C78" w:rsidRDefault="00D741C3" w:rsidP="003C4BB8">
            <w:pPr>
              <w:tabs>
                <w:tab w:val="left" w:pos="851"/>
              </w:tabs>
              <w:ind w:firstLine="567"/>
              <w:jc w:val="center"/>
              <w:rPr>
                <w:sz w:val="22"/>
                <w:szCs w:val="22"/>
              </w:rPr>
            </w:pPr>
          </w:p>
        </w:tc>
        <w:tc>
          <w:tcPr>
            <w:tcW w:w="1559" w:type="dxa"/>
          </w:tcPr>
          <w:p w:rsidR="00D741C3" w:rsidRPr="00855C78" w:rsidRDefault="00D741C3" w:rsidP="003C4BB8">
            <w:pPr>
              <w:tabs>
                <w:tab w:val="left" w:pos="851"/>
              </w:tabs>
              <w:ind w:firstLine="567"/>
              <w:jc w:val="center"/>
              <w:rPr>
                <w:sz w:val="22"/>
                <w:szCs w:val="22"/>
              </w:rPr>
            </w:pPr>
          </w:p>
        </w:tc>
        <w:tc>
          <w:tcPr>
            <w:tcW w:w="2694" w:type="dxa"/>
          </w:tcPr>
          <w:p w:rsidR="00D741C3" w:rsidRPr="00855C78" w:rsidRDefault="00D741C3" w:rsidP="003C4BB8">
            <w:pPr>
              <w:tabs>
                <w:tab w:val="left" w:pos="851"/>
              </w:tabs>
              <w:ind w:firstLine="567"/>
              <w:jc w:val="center"/>
              <w:rPr>
                <w:sz w:val="22"/>
                <w:szCs w:val="22"/>
              </w:rPr>
            </w:pPr>
          </w:p>
        </w:tc>
      </w:tr>
    </w:tbl>
    <w:p w:rsidR="00DE792F" w:rsidRPr="00E31E24" w:rsidRDefault="00DE792F" w:rsidP="00855C78">
      <w:pPr>
        <w:jc w:val="both"/>
        <w:rPr>
          <w:color w:val="000000" w:themeColor="text1"/>
          <w:sz w:val="20"/>
          <w:szCs w:val="22"/>
          <w:lang w:eastAsia="en-US"/>
        </w:rPr>
      </w:pPr>
      <w:r w:rsidRPr="00E31E24">
        <w:rPr>
          <w:color w:val="000000" w:themeColor="text1"/>
          <w:sz w:val="20"/>
          <w:szCs w:val="22"/>
          <w:lang w:eastAsia="en-US"/>
        </w:rPr>
        <w:t>Pastabos:</w:t>
      </w:r>
    </w:p>
    <w:p w:rsidR="00DE792F" w:rsidRPr="00E31E24" w:rsidRDefault="00DE792F" w:rsidP="00855C78">
      <w:pPr>
        <w:jc w:val="both"/>
        <w:rPr>
          <w:color w:val="000000" w:themeColor="text1"/>
          <w:sz w:val="20"/>
          <w:szCs w:val="22"/>
          <w:lang w:eastAsia="en-US"/>
        </w:rPr>
      </w:pPr>
      <w:r w:rsidRPr="00E31E24">
        <w:rPr>
          <w:color w:val="000000" w:themeColor="text1"/>
          <w:sz w:val="20"/>
          <w:szCs w:val="22"/>
          <w:lang w:eastAsia="en-US"/>
        </w:rPr>
        <w:t>1. Tiekėjas, nurodantis konfidencialią informaciją, privalo vadovautis Viešųjų pirkimų įstatymo 20 straipsnio 2 dalimi.</w:t>
      </w:r>
    </w:p>
    <w:p w:rsidR="00DE792F" w:rsidRPr="00E31E24" w:rsidRDefault="00DE792F" w:rsidP="00855C78">
      <w:pPr>
        <w:jc w:val="both"/>
        <w:rPr>
          <w:color w:val="000000" w:themeColor="text1"/>
          <w:sz w:val="20"/>
          <w:szCs w:val="22"/>
          <w:lang w:eastAsia="en-US"/>
        </w:rPr>
      </w:pPr>
      <w:r w:rsidRPr="00E31E24">
        <w:rPr>
          <w:color w:val="000000" w:themeColor="text1"/>
          <w:sz w:val="20"/>
          <w:szCs w:val="22"/>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rsidR="00DE792F" w:rsidRPr="00E31E24" w:rsidRDefault="00DE792F" w:rsidP="00855C78">
      <w:pPr>
        <w:jc w:val="both"/>
        <w:rPr>
          <w:color w:val="000000" w:themeColor="text1"/>
          <w:sz w:val="20"/>
          <w:szCs w:val="22"/>
          <w:lang w:eastAsia="en-US"/>
        </w:rPr>
      </w:pPr>
      <w:r w:rsidRPr="00E31E24">
        <w:rPr>
          <w:color w:val="000000" w:themeColor="text1"/>
          <w:sz w:val="20"/>
          <w:szCs w:val="22"/>
          <w:lang w:eastAsia="en-US"/>
        </w:rPr>
        <w:t>3. Jei tiekėjas šios lentelės neužpildo ir (ar) failo (bylos) pavadinime nenurodo „konfidencialu“, perkančioji organizacija laiko, kad jo pateiktame pasiūlyme nėra konfidencialios informacijos.</w:t>
      </w:r>
    </w:p>
    <w:p w:rsidR="00692F38" w:rsidRDefault="00692F38" w:rsidP="00E31E24">
      <w:pPr>
        <w:suppressAutoHyphens/>
        <w:jc w:val="both"/>
        <w:rPr>
          <w:b/>
          <w:sz w:val="22"/>
          <w:szCs w:val="22"/>
          <w:lang w:eastAsia="en-US"/>
        </w:rPr>
      </w:pPr>
    </w:p>
    <w:p w:rsidR="00DE792F" w:rsidRPr="00855C78" w:rsidRDefault="00A94A7E" w:rsidP="00E31E24">
      <w:pPr>
        <w:suppressAutoHyphens/>
        <w:jc w:val="both"/>
        <w:rPr>
          <w:sz w:val="22"/>
          <w:szCs w:val="22"/>
          <w:lang w:eastAsia="en-US"/>
        </w:rPr>
      </w:pPr>
      <w:r>
        <w:rPr>
          <w:sz w:val="22"/>
          <w:szCs w:val="22"/>
          <w:lang w:eastAsia="en-US"/>
        </w:rPr>
        <w:t>7</w:t>
      </w:r>
      <w:r w:rsidR="007E28BD">
        <w:rPr>
          <w:sz w:val="22"/>
          <w:szCs w:val="22"/>
          <w:lang w:eastAsia="en-US"/>
        </w:rPr>
        <w:t xml:space="preserve">.1. </w:t>
      </w:r>
      <w:r w:rsidR="00DE792F" w:rsidRPr="00855C78">
        <w:rPr>
          <w:sz w:val="22"/>
          <w:szCs w:val="22"/>
          <w:lang w:eastAsia="en-US"/>
        </w:rPr>
        <w:t xml:space="preserve">Tuo atveju, jei mūsų pasiūlymas laimės šį viešąjį pirkimą, įsipareigojame darbus užbaigti per sutartyje nustatytą terminą. </w:t>
      </w:r>
    </w:p>
    <w:p w:rsidR="00DE792F" w:rsidRPr="005B2720" w:rsidRDefault="00A94A7E" w:rsidP="007E28BD">
      <w:pPr>
        <w:suppressAutoHyphens/>
        <w:jc w:val="both"/>
        <w:rPr>
          <w:sz w:val="22"/>
          <w:szCs w:val="22"/>
          <w:lang w:eastAsia="en-US"/>
        </w:rPr>
      </w:pPr>
      <w:r>
        <w:rPr>
          <w:sz w:val="22"/>
          <w:szCs w:val="22"/>
          <w:lang w:eastAsia="en-US"/>
        </w:rPr>
        <w:t>7</w:t>
      </w:r>
      <w:r w:rsidR="007E28BD" w:rsidRPr="005B2720">
        <w:rPr>
          <w:sz w:val="22"/>
          <w:szCs w:val="22"/>
          <w:lang w:eastAsia="en-US"/>
        </w:rPr>
        <w:t xml:space="preserve">.2. </w:t>
      </w:r>
      <w:r w:rsidR="00DE792F" w:rsidRPr="005B2720">
        <w:rPr>
          <w:sz w:val="22"/>
          <w:szCs w:val="22"/>
          <w:lang w:eastAsia="en-US"/>
        </w:rPr>
        <w:t>Jeigu kvalifikacija dėl teisės verstis atitinkama veikla nebuvo tikrinama arba tikrinama ne visa apimtimi, įsipareigojame perkančiajai organizacijai, kad pirkimo sutartį vykdys tik tokią teisę turintys asmenys.</w:t>
      </w:r>
    </w:p>
    <w:p w:rsidR="00DE792F" w:rsidRPr="00855C78" w:rsidRDefault="00A94A7E" w:rsidP="007E28BD">
      <w:pPr>
        <w:suppressAutoHyphens/>
        <w:jc w:val="both"/>
        <w:rPr>
          <w:sz w:val="22"/>
          <w:szCs w:val="22"/>
          <w:lang w:eastAsia="en-US"/>
        </w:rPr>
      </w:pPr>
      <w:r>
        <w:rPr>
          <w:sz w:val="22"/>
          <w:szCs w:val="22"/>
          <w:lang w:eastAsia="en-US"/>
        </w:rPr>
        <w:t>7</w:t>
      </w:r>
      <w:r w:rsidR="007E28BD">
        <w:rPr>
          <w:sz w:val="22"/>
          <w:szCs w:val="22"/>
          <w:lang w:eastAsia="en-US"/>
        </w:rPr>
        <w:t xml:space="preserve">.3. </w:t>
      </w:r>
      <w:r w:rsidR="00DE792F" w:rsidRPr="00855C78">
        <w:rPr>
          <w:sz w:val="22"/>
          <w:szCs w:val="22"/>
          <w:lang w:eastAsia="en-US"/>
        </w:rPr>
        <w:t>Pasiūlymas galioja iki pirkimo dokumentuose nurodyto termino pabaigos.</w:t>
      </w:r>
    </w:p>
    <w:p w:rsidR="00DE792F" w:rsidRPr="00855C78" w:rsidRDefault="00DE792F" w:rsidP="00DE792F">
      <w:pPr>
        <w:suppressAutoHyphens/>
        <w:ind w:firstLine="567"/>
        <w:jc w:val="both"/>
        <w:rPr>
          <w:sz w:val="22"/>
          <w:szCs w:val="22"/>
          <w:lang w:eastAsia="en-US"/>
        </w:rPr>
      </w:pPr>
    </w:p>
    <w:p w:rsidR="00DE792F" w:rsidRPr="00855C78" w:rsidRDefault="00DE792F" w:rsidP="00DE792F">
      <w:pPr>
        <w:suppressAutoHyphens/>
        <w:ind w:right="-2"/>
        <w:jc w:val="both"/>
        <w:rPr>
          <w:sz w:val="22"/>
          <w:szCs w:val="22"/>
          <w:lang w:eastAsia="en-US"/>
        </w:rPr>
      </w:pPr>
      <w:r w:rsidRPr="00855C78">
        <w:rPr>
          <w:sz w:val="22"/>
          <w:szCs w:val="22"/>
          <w:lang w:eastAsia="en-US"/>
        </w:rPr>
        <w:t>__________________________</w:t>
      </w:r>
      <w:r w:rsidRPr="00855C78">
        <w:rPr>
          <w:sz w:val="22"/>
          <w:szCs w:val="22"/>
          <w:lang w:eastAsia="en-US"/>
        </w:rPr>
        <w:tab/>
      </w:r>
      <w:r w:rsidR="00506D74">
        <w:rPr>
          <w:sz w:val="22"/>
          <w:szCs w:val="22"/>
          <w:lang w:eastAsia="en-US"/>
        </w:rPr>
        <w:t xml:space="preserve">                        </w:t>
      </w:r>
      <w:r w:rsidRPr="00855C78">
        <w:rPr>
          <w:sz w:val="22"/>
          <w:szCs w:val="22"/>
          <w:lang w:eastAsia="en-US"/>
        </w:rPr>
        <w:t>__________</w:t>
      </w:r>
      <w:r w:rsidRPr="00855C78">
        <w:rPr>
          <w:sz w:val="22"/>
          <w:szCs w:val="22"/>
          <w:lang w:eastAsia="en-US"/>
        </w:rPr>
        <w:tab/>
      </w:r>
      <w:r w:rsidRPr="00855C78">
        <w:rPr>
          <w:sz w:val="22"/>
          <w:szCs w:val="22"/>
          <w:lang w:eastAsia="en-US"/>
        </w:rPr>
        <w:tab/>
      </w:r>
      <w:r w:rsidR="00506D74">
        <w:rPr>
          <w:sz w:val="22"/>
          <w:szCs w:val="22"/>
          <w:lang w:eastAsia="en-US"/>
        </w:rPr>
        <w:t xml:space="preserve">   </w:t>
      </w:r>
      <w:r w:rsidRPr="00855C78">
        <w:rPr>
          <w:sz w:val="22"/>
          <w:szCs w:val="22"/>
          <w:lang w:eastAsia="en-US"/>
        </w:rPr>
        <w:t>__________________________</w:t>
      </w:r>
    </w:p>
    <w:p w:rsidR="00DE792F" w:rsidRPr="00855C78" w:rsidRDefault="00DE792F" w:rsidP="00DE792F">
      <w:pPr>
        <w:suppressAutoHyphens/>
        <w:jc w:val="both"/>
        <w:rPr>
          <w:i/>
          <w:sz w:val="22"/>
          <w:szCs w:val="22"/>
          <w:lang w:eastAsia="en-US"/>
        </w:rPr>
      </w:pPr>
      <w:r w:rsidRPr="00855C78">
        <w:rPr>
          <w:i/>
          <w:sz w:val="22"/>
          <w:szCs w:val="22"/>
          <w:lang w:eastAsia="en-US"/>
        </w:rPr>
        <w:t xml:space="preserve">(Tiekėjo  ar jo  įgaliotas asmens  </w:t>
      </w:r>
      <w:r w:rsidR="000E4E86" w:rsidRPr="00855C78">
        <w:rPr>
          <w:i/>
          <w:sz w:val="22"/>
          <w:szCs w:val="22"/>
          <w:lang w:eastAsia="en-US"/>
        </w:rPr>
        <w:t>pareigos</w:t>
      </w:r>
      <w:r w:rsidR="00506D74">
        <w:rPr>
          <w:i/>
          <w:sz w:val="22"/>
          <w:szCs w:val="22"/>
          <w:lang w:eastAsia="en-US"/>
        </w:rPr>
        <w:t>)</w:t>
      </w:r>
      <w:r w:rsidRPr="00855C78">
        <w:rPr>
          <w:i/>
          <w:sz w:val="22"/>
          <w:szCs w:val="22"/>
          <w:lang w:eastAsia="en-US"/>
        </w:rPr>
        <w:t xml:space="preserve">           </w:t>
      </w:r>
      <w:r w:rsidR="00506D74">
        <w:rPr>
          <w:i/>
          <w:sz w:val="22"/>
          <w:szCs w:val="22"/>
          <w:lang w:eastAsia="en-US"/>
        </w:rPr>
        <w:t>(</w:t>
      </w:r>
      <w:r w:rsidRPr="00855C78">
        <w:rPr>
          <w:i/>
          <w:sz w:val="22"/>
          <w:szCs w:val="22"/>
          <w:lang w:eastAsia="en-US"/>
        </w:rPr>
        <w:t xml:space="preserve"> </w:t>
      </w:r>
      <w:r w:rsidR="000E4E86" w:rsidRPr="00855C78">
        <w:rPr>
          <w:i/>
          <w:sz w:val="22"/>
          <w:szCs w:val="22"/>
          <w:lang w:eastAsia="en-US"/>
        </w:rPr>
        <w:t>parašas</w:t>
      </w:r>
      <w:r w:rsidR="00506D74">
        <w:rPr>
          <w:i/>
          <w:sz w:val="22"/>
          <w:szCs w:val="22"/>
          <w:lang w:eastAsia="en-US"/>
        </w:rPr>
        <w:t>)</w:t>
      </w:r>
      <w:r w:rsidRPr="00855C78">
        <w:rPr>
          <w:i/>
          <w:sz w:val="22"/>
          <w:szCs w:val="22"/>
          <w:lang w:eastAsia="en-US"/>
        </w:rPr>
        <w:tab/>
        <w:t xml:space="preserve">                            </w:t>
      </w:r>
      <w:r w:rsidR="00506D74">
        <w:rPr>
          <w:i/>
          <w:sz w:val="22"/>
          <w:szCs w:val="22"/>
          <w:lang w:eastAsia="en-US"/>
        </w:rPr>
        <w:t>(</w:t>
      </w:r>
      <w:r w:rsidR="000E4E86" w:rsidRPr="00855C78">
        <w:rPr>
          <w:i/>
          <w:sz w:val="22"/>
          <w:szCs w:val="22"/>
          <w:lang w:eastAsia="en-US"/>
        </w:rPr>
        <w:t>vardas ir pavardė)</w:t>
      </w:r>
    </w:p>
    <w:p w:rsidR="007F2F2D" w:rsidRPr="00855C78" w:rsidRDefault="007F2F2D" w:rsidP="00BE4B61">
      <w:pPr>
        <w:rPr>
          <w:b/>
          <w:sz w:val="22"/>
          <w:szCs w:val="22"/>
          <w:lang w:eastAsia="en-US"/>
        </w:rPr>
      </w:pPr>
    </w:p>
    <w:sectPr w:rsidR="007F2F2D" w:rsidRPr="00855C78" w:rsidSect="00843909">
      <w:headerReference w:type="default" r:id="rId8"/>
      <w:headerReference w:type="first" r:id="rId9"/>
      <w:pgSz w:w="12240" w:h="15840"/>
      <w:pgMar w:top="1418"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A64" w:rsidRDefault="00FC4A64" w:rsidP="00B516EE">
      <w:r>
        <w:separator/>
      </w:r>
    </w:p>
  </w:endnote>
  <w:endnote w:type="continuationSeparator" w:id="0">
    <w:p w:rsidR="00FC4A64" w:rsidRDefault="00FC4A64" w:rsidP="00B5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A64" w:rsidRDefault="00FC4A64" w:rsidP="00B516EE">
      <w:r>
        <w:separator/>
      </w:r>
    </w:p>
  </w:footnote>
  <w:footnote w:type="continuationSeparator" w:id="0">
    <w:p w:rsidR="00FC4A64" w:rsidRDefault="00FC4A64" w:rsidP="00B516EE">
      <w:r>
        <w:continuationSeparator/>
      </w:r>
    </w:p>
  </w:footnote>
  <w:footnote w:id="1">
    <w:p w:rsidR="00DB788F" w:rsidRPr="00843909" w:rsidRDefault="00DB788F" w:rsidP="0084390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287303"/>
      <w:docPartObj>
        <w:docPartGallery w:val="Page Numbers (Top of Page)"/>
        <w:docPartUnique/>
      </w:docPartObj>
    </w:sdtPr>
    <w:sdtEndPr>
      <w:rPr>
        <w:noProof/>
      </w:rPr>
    </w:sdtEndPr>
    <w:sdtContent>
      <w:p w:rsidR="00B516EE" w:rsidRDefault="00B516EE">
        <w:pPr>
          <w:pStyle w:val="Header"/>
          <w:jc w:val="center"/>
        </w:pPr>
        <w:r>
          <w:fldChar w:fldCharType="begin"/>
        </w:r>
        <w:r>
          <w:instrText xml:space="preserve"> PAGE   \* MERGEFORMAT </w:instrText>
        </w:r>
        <w:r>
          <w:fldChar w:fldCharType="separate"/>
        </w:r>
        <w:r w:rsidR="000C176A">
          <w:rPr>
            <w:noProof/>
          </w:rPr>
          <w:t>5</w:t>
        </w:r>
        <w:r>
          <w:rPr>
            <w:noProof/>
          </w:rPr>
          <w:fldChar w:fldCharType="end"/>
        </w:r>
      </w:p>
    </w:sdtContent>
  </w:sdt>
  <w:p w:rsidR="00B516EE" w:rsidRDefault="00B51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70B" w:rsidRPr="008F670B" w:rsidRDefault="008F670B" w:rsidP="008F670B">
    <w:pPr>
      <w:tabs>
        <w:tab w:val="center" w:pos="4320"/>
        <w:tab w:val="right" w:pos="8640"/>
      </w:tabs>
      <w:jc w:val="right"/>
      <w:rPr>
        <w:rFonts w:eastAsia="Calibri"/>
        <w:szCs w:val="20"/>
        <w:lang w:val="en-US" w:eastAsia="en-US"/>
      </w:rPr>
    </w:pPr>
    <w:r w:rsidRPr="008F670B">
      <w:rPr>
        <w:rFonts w:eastAsia="Calibri"/>
        <w:b/>
        <w:color w:val="0070C0"/>
        <w:szCs w:val="20"/>
        <w:lang w:val="en-US" w:eastAsia="en-US"/>
      </w:rPr>
      <w:t>PIRKIMO</w:t>
    </w:r>
    <w:r w:rsidRPr="008F670B">
      <w:rPr>
        <w:rFonts w:eastAsia="Calibri"/>
        <w:b/>
        <w:color w:val="0070C0"/>
        <w:lang w:val="en-US" w:eastAsia="en-US"/>
      </w:rPr>
      <w:t xml:space="preserve"> SĄLYGŲ </w:t>
    </w:r>
    <w:r>
      <w:rPr>
        <w:rFonts w:eastAsia="Calibri"/>
        <w:b/>
        <w:color w:val="0070C0"/>
        <w:lang w:val="en-US" w:eastAsia="en-US"/>
      </w:rPr>
      <w:t>5</w:t>
    </w:r>
    <w:r w:rsidRPr="008F670B">
      <w:rPr>
        <w:b/>
        <w:color w:val="0070C0"/>
        <w:lang w:val="en-US"/>
      </w:rPr>
      <w:t xml:space="preserve"> PRIEDAS</w:t>
    </w:r>
  </w:p>
  <w:p w:rsidR="00D8328D" w:rsidRDefault="00D8328D" w:rsidP="00D8328D">
    <w:pPr>
      <w:pStyle w:val="Body"/>
      <w:jc w:val="right"/>
    </w:pPr>
    <w:r>
      <w:tab/>
    </w:r>
  </w:p>
  <w:p w:rsidR="00D8328D" w:rsidRDefault="00D8328D" w:rsidP="00D8328D">
    <w:pPr>
      <w:pStyle w:val="Header"/>
      <w:tabs>
        <w:tab w:val="clear" w:pos="4819"/>
        <w:tab w:val="clear" w:pos="9638"/>
        <w:tab w:val="left" w:pos="773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F35E8"/>
    <w:multiLevelType w:val="hybridMultilevel"/>
    <w:tmpl w:val="015471FE"/>
    <w:lvl w:ilvl="0" w:tplc="8AFEC794">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4176A5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5D246B4F"/>
    <w:multiLevelType w:val="multilevel"/>
    <w:tmpl w:val="C12069CA"/>
    <w:lvl w:ilvl="0">
      <w:start w:val="1"/>
      <w:numFmt w:val="decimal"/>
      <w:lvlText w:val="%1."/>
      <w:lvlJc w:val="left"/>
      <w:pPr>
        <w:ind w:left="720" w:hanging="360"/>
      </w:pPr>
      <w:rPr>
        <w:rFonts w:hint="default"/>
        <w:b/>
        <w:sz w:val="22"/>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516"/>
    <w:rsid w:val="00006FA4"/>
    <w:rsid w:val="0001467F"/>
    <w:rsid w:val="00037BD4"/>
    <w:rsid w:val="0005305A"/>
    <w:rsid w:val="000648F0"/>
    <w:rsid w:val="000830AC"/>
    <w:rsid w:val="000859AE"/>
    <w:rsid w:val="0009694B"/>
    <w:rsid w:val="000A1B43"/>
    <w:rsid w:val="000B1152"/>
    <w:rsid w:val="000C176A"/>
    <w:rsid w:val="000C25B9"/>
    <w:rsid w:val="000D4088"/>
    <w:rsid w:val="000D435A"/>
    <w:rsid w:val="000D4929"/>
    <w:rsid w:val="000E3096"/>
    <w:rsid w:val="000E4E86"/>
    <w:rsid w:val="000F116B"/>
    <w:rsid w:val="00107756"/>
    <w:rsid w:val="001273E6"/>
    <w:rsid w:val="001528DE"/>
    <w:rsid w:val="00180D22"/>
    <w:rsid w:val="0019411A"/>
    <w:rsid w:val="001975D3"/>
    <w:rsid w:val="001B73D7"/>
    <w:rsid w:val="001C0D75"/>
    <w:rsid w:val="001E6FF4"/>
    <w:rsid w:val="001E78C0"/>
    <w:rsid w:val="001F0BC4"/>
    <w:rsid w:val="001F5080"/>
    <w:rsid w:val="001F5516"/>
    <w:rsid w:val="00216DCA"/>
    <w:rsid w:val="00225831"/>
    <w:rsid w:val="00261A94"/>
    <w:rsid w:val="002638DD"/>
    <w:rsid w:val="00280B9D"/>
    <w:rsid w:val="002938CB"/>
    <w:rsid w:val="002C73FD"/>
    <w:rsid w:val="002F6B7C"/>
    <w:rsid w:val="002F78EF"/>
    <w:rsid w:val="00304CF9"/>
    <w:rsid w:val="0031092F"/>
    <w:rsid w:val="003151BA"/>
    <w:rsid w:val="003178D2"/>
    <w:rsid w:val="0032403B"/>
    <w:rsid w:val="00366B03"/>
    <w:rsid w:val="00384EC9"/>
    <w:rsid w:val="003A43D1"/>
    <w:rsid w:val="003D0FBF"/>
    <w:rsid w:val="003D718A"/>
    <w:rsid w:val="003E410F"/>
    <w:rsid w:val="00405550"/>
    <w:rsid w:val="0041765C"/>
    <w:rsid w:val="00420851"/>
    <w:rsid w:val="00424418"/>
    <w:rsid w:val="00443E39"/>
    <w:rsid w:val="004624C6"/>
    <w:rsid w:val="0047193E"/>
    <w:rsid w:val="004922CD"/>
    <w:rsid w:val="004A0F44"/>
    <w:rsid w:val="004C2E32"/>
    <w:rsid w:val="004D3103"/>
    <w:rsid w:val="00500FF8"/>
    <w:rsid w:val="00506D74"/>
    <w:rsid w:val="005101C8"/>
    <w:rsid w:val="00511809"/>
    <w:rsid w:val="00517978"/>
    <w:rsid w:val="00520804"/>
    <w:rsid w:val="0052235A"/>
    <w:rsid w:val="00522A1F"/>
    <w:rsid w:val="0055587D"/>
    <w:rsid w:val="005833A4"/>
    <w:rsid w:val="00587516"/>
    <w:rsid w:val="005B2720"/>
    <w:rsid w:val="005D625D"/>
    <w:rsid w:val="005E443E"/>
    <w:rsid w:val="005F5D30"/>
    <w:rsid w:val="005F70F8"/>
    <w:rsid w:val="006418DC"/>
    <w:rsid w:val="006549EB"/>
    <w:rsid w:val="00656AD0"/>
    <w:rsid w:val="006655C8"/>
    <w:rsid w:val="00677264"/>
    <w:rsid w:val="006856FC"/>
    <w:rsid w:val="00690980"/>
    <w:rsid w:val="00692F38"/>
    <w:rsid w:val="006A09B7"/>
    <w:rsid w:val="006C4202"/>
    <w:rsid w:val="0071068F"/>
    <w:rsid w:val="00712B4A"/>
    <w:rsid w:val="007358CE"/>
    <w:rsid w:val="00753329"/>
    <w:rsid w:val="00774995"/>
    <w:rsid w:val="007771BB"/>
    <w:rsid w:val="007901A7"/>
    <w:rsid w:val="00792DFE"/>
    <w:rsid w:val="007A6176"/>
    <w:rsid w:val="007B3553"/>
    <w:rsid w:val="007C0FB7"/>
    <w:rsid w:val="007C54E4"/>
    <w:rsid w:val="007C6365"/>
    <w:rsid w:val="007D06F1"/>
    <w:rsid w:val="007D2FE5"/>
    <w:rsid w:val="007E28BD"/>
    <w:rsid w:val="007E4991"/>
    <w:rsid w:val="007F2F2D"/>
    <w:rsid w:val="008077E3"/>
    <w:rsid w:val="00813F68"/>
    <w:rsid w:val="008143EB"/>
    <w:rsid w:val="00823AB6"/>
    <w:rsid w:val="0084386D"/>
    <w:rsid w:val="00843909"/>
    <w:rsid w:val="00846894"/>
    <w:rsid w:val="008518C1"/>
    <w:rsid w:val="00855C0F"/>
    <w:rsid w:val="00855C78"/>
    <w:rsid w:val="0086276A"/>
    <w:rsid w:val="0086424E"/>
    <w:rsid w:val="0088333C"/>
    <w:rsid w:val="00885FDF"/>
    <w:rsid w:val="008939CB"/>
    <w:rsid w:val="008E1D25"/>
    <w:rsid w:val="008F4EB0"/>
    <w:rsid w:val="008F670B"/>
    <w:rsid w:val="00905568"/>
    <w:rsid w:val="00914378"/>
    <w:rsid w:val="00927C06"/>
    <w:rsid w:val="00941AC4"/>
    <w:rsid w:val="00942F80"/>
    <w:rsid w:val="00953AC8"/>
    <w:rsid w:val="00974C1B"/>
    <w:rsid w:val="00991958"/>
    <w:rsid w:val="00997C29"/>
    <w:rsid w:val="009A4439"/>
    <w:rsid w:val="009B7C8A"/>
    <w:rsid w:val="009F0A3F"/>
    <w:rsid w:val="009F4FAC"/>
    <w:rsid w:val="00A03CEC"/>
    <w:rsid w:val="00A12CAF"/>
    <w:rsid w:val="00A17E1B"/>
    <w:rsid w:val="00A3594E"/>
    <w:rsid w:val="00A40F75"/>
    <w:rsid w:val="00A42032"/>
    <w:rsid w:val="00A522C6"/>
    <w:rsid w:val="00A52F64"/>
    <w:rsid w:val="00A6043B"/>
    <w:rsid w:val="00A94A7E"/>
    <w:rsid w:val="00A94DC6"/>
    <w:rsid w:val="00AB0BDB"/>
    <w:rsid w:val="00AB1327"/>
    <w:rsid w:val="00AE4260"/>
    <w:rsid w:val="00B14C07"/>
    <w:rsid w:val="00B17FA3"/>
    <w:rsid w:val="00B27283"/>
    <w:rsid w:val="00B42454"/>
    <w:rsid w:val="00B516EE"/>
    <w:rsid w:val="00B523D2"/>
    <w:rsid w:val="00B567D7"/>
    <w:rsid w:val="00B848A6"/>
    <w:rsid w:val="00B8541E"/>
    <w:rsid w:val="00B93B3F"/>
    <w:rsid w:val="00BB1B78"/>
    <w:rsid w:val="00BB4B8F"/>
    <w:rsid w:val="00BC3764"/>
    <w:rsid w:val="00BC6664"/>
    <w:rsid w:val="00BD51E0"/>
    <w:rsid w:val="00BD7031"/>
    <w:rsid w:val="00BE4B61"/>
    <w:rsid w:val="00BE6F49"/>
    <w:rsid w:val="00C035EC"/>
    <w:rsid w:val="00C03884"/>
    <w:rsid w:val="00C17E98"/>
    <w:rsid w:val="00C30050"/>
    <w:rsid w:val="00C678B7"/>
    <w:rsid w:val="00C82785"/>
    <w:rsid w:val="00C82B35"/>
    <w:rsid w:val="00C97DEF"/>
    <w:rsid w:val="00CA071E"/>
    <w:rsid w:val="00CC3877"/>
    <w:rsid w:val="00CD6C2F"/>
    <w:rsid w:val="00CE3213"/>
    <w:rsid w:val="00CE38D1"/>
    <w:rsid w:val="00D03253"/>
    <w:rsid w:val="00D050FB"/>
    <w:rsid w:val="00D33AC4"/>
    <w:rsid w:val="00D513D4"/>
    <w:rsid w:val="00D62E23"/>
    <w:rsid w:val="00D6347D"/>
    <w:rsid w:val="00D709BF"/>
    <w:rsid w:val="00D741C3"/>
    <w:rsid w:val="00D8021E"/>
    <w:rsid w:val="00D8328D"/>
    <w:rsid w:val="00D83916"/>
    <w:rsid w:val="00DA1AA3"/>
    <w:rsid w:val="00DA49E4"/>
    <w:rsid w:val="00DA5207"/>
    <w:rsid w:val="00DB1AC3"/>
    <w:rsid w:val="00DB788F"/>
    <w:rsid w:val="00DD324F"/>
    <w:rsid w:val="00DE29D6"/>
    <w:rsid w:val="00DE792F"/>
    <w:rsid w:val="00E31E24"/>
    <w:rsid w:val="00E32374"/>
    <w:rsid w:val="00E464BA"/>
    <w:rsid w:val="00E46F3C"/>
    <w:rsid w:val="00E55753"/>
    <w:rsid w:val="00E82A7B"/>
    <w:rsid w:val="00EB491B"/>
    <w:rsid w:val="00EB54BB"/>
    <w:rsid w:val="00EC2BA9"/>
    <w:rsid w:val="00EF6AC1"/>
    <w:rsid w:val="00F22F7B"/>
    <w:rsid w:val="00F24D0C"/>
    <w:rsid w:val="00F26A64"/>
    <w:rsid w:val="00F723B0"/>
    <w:rsid w:val="00F75939"/>
    <w:rsid w:val="00F76307"/>
    <w:rsid w:val="00F830E8"/>
    <w:rsid w:val="00FB46C5"/>
    <w:rsid w:val="00FC4A64"/>
    <w:rsid w:val="00FE61AA"/>
    <w:rsid w:val="00FF6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F406F1"/>
  <w15:chartTrackingRefBased/>
  <w15:docId w15:val="{5DE4350A-5764-4F60-9F24-C7B9674A4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2032"/>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
    <w:basedOn w:val="Normal"/>
    <w:link w:val="BodyTextChar"/>
    <w:uiPriority w:val="99"/>
    <w:unhideWhenUsed/>
    <w:qFormat/>
    <w:rsid w:val="00DE29D6"/>
    <w:pPr>
      <w:ind w:firstLine="567"/>
      <w:jc w:val="both"/>
    </w:pPr>
    <w:rPr>
      <w:szCs w:val="20"/>
      <w:lang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uiPriority w:val="99"/>
    <w:rsid w:val="00DE29D6"/>
    <w:rPr>
      <w:rFonts w:ascii="Times New Roman" w:eastAsia="Times New Roman" w:hAnsi="Times New Roman" w:cs="Times New Roman"/>
      <w:sz w:val="24"/>
      <w:szCs w:val="20"/>
      <w:lang w:val="lt-LT"/>
    </w:rPr>
  </w:style>
  <w:style w:type="table" w:styleId="TableGrid">
    <w:name w:val="Table Grid"/>
    <w:basedOn w:val="TableNormal"/>
    <w:uiPriority w:val="39"/>
    <w:rsid w:val="00DE29D6"/>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854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541E"/>
    <w:rPr>
      <w:rFonts w:ascii="Segoe UI" w:eastAsia="Times New Roman" w:hAnsi="Segoe UI" w:cs="Segoe UI"/>
      <w:sz w:val="18"/>
      <w:szCs w:val="18"/>
      <w:lang w:val="lt-LT" w:eastAsia="lt-LT"/>
    </w:rPr>
  </w:style>
  <w:style w:type="paragraph" w:customStyle="1" w:styleId="Body2">
    <w:name w:val="Body 2"/>
    <w:rsid w:val="00304C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paragraph" w:styleId="Header">
    <w:name w:val="header"/>
    <w:basedOn w:val="Normal"/>
    <w:link w:val="HeaderChar"/>
    <w:uiPriority w:val="99"/>
    <w:unhideWhenUsed/>
    <w:rsid w:val="00B516EE"/>
    <w:pPr>
      <w:tabs>
        <w:tab w:val="center" w:pos="4819"/>
        <w:tab w:val="right" w:pos="9638"/>
      </w:tabs>
    </w:pPr>
  </w:style>
  <w:style w:type="character" w:customStyle="1" w:styleId="HeaderChar">
    <w:name w:val="Header Char"/>
    <w:basedOn w:val="DefaultParagraphFont"/>
    <w:link w:val="Header"/>
    <w:uiPriority w:val="99"/>
    <w:rsid w:val="00B516EE"/>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516EE"/>
    <w:pPr>
      <w:tabs>
        <w:tab w:val="center" w:pos="4819"/>
        <w:tab w:val="right" w:pos="9638"/>
      </w:tabs>
    </w:pPr>
  </w:style>
  <w:style w:type="character" w:customStyle="1" w:styleId="FooterChar">
    <w:name w:val="Footer Char"/>
    <w:basedOn w:val="DefaultParagraphFont"/>
    <w:link w:val="Footer"/>
    <w:uiPriority w:val="99"/>
    <w:rsid w:val="00B516EE"/>
    <w:rPr>
      <w:rFonts w:ascii="Times New Roman" w:eastAsia="Times New Roman" w:hAnsi="Times New Roman" w:cs="Times New Roman"/>
      <w:sz w:val="24"/>
      <w:szCs w:val="24"/>
      <w:lang w:val="lt-LT" w:eastAsia="lt-LT"/>
    </w:rPr>
  </w:style>
  <w:style w:type="character" w:customStyle="1" w:styleId="Iskyrimas">
    <w:name w:val="Išskyrimas"/>
    <w:basedOn w:val="DefaultParagraphFont"/>
    <w:qFormat/>
    <w:rsid w:val="00CE3213"/>
    <w:rPr>
      <w:i/>
      <w:iC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C2E32"/>
    <w:pPr>
      <w:spacing w:after="200" w:line="276" w:lineRule="auto"/>
      <w:ind w:left="720"/>
      <w:contextualSpacing/>
    </w:pPr>
    <w:rPr>
      <w:rFonts w:eastAsia="Calibri"/>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4C2E32"/>
    <w:rPr>
      <w:rFonts w:ascii="Times New Roman" w:eastAsia="Calibri" w:hAnsi="Times New Roman" w:cs="Times New Roman"/>
      <w:sz w:val="24"/>
      <w:lang w:val="lt-LT"/>
    </w:rPr>
  </w:style>
  <w:style w:type="table" w:customStyle="1" w:styleId="TableGrid2">
    <w:name w:val="Table Grid2"/>
    <w:basedOn w:val="TableNormal"/>
    <w:next w:val="TableGrid"/>
    <w:uiPriority w:val="39"/>
    <w:rsid w:val="007C54E4"/>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nhideWhenUsed/>
    <w:qFormat/>
    <w:rsid w:val="007C54E4"/>
    <w:rPr>
      <w:rFonts w:ascii="Calibri" w:eastAsia="Calibri" w:hAnsi="Calibri"/>
      <w:sz w:val="20"/>
      <w:szCs w:val="20"/>
      <w:lang w:eastAsia="x-none"/>
    </w:rPr>
  </w:style>
  <w:style w:type="character" w:customStyle="1" w:styleId="FootnoteTextChar">
    <w:name w:val="Footnote Text Char"/>
    <w:aliases w:val=" Diagrama1 Char,Diagrama1 Char"/>
    <w:basedOn w:val="DefaultParagraphFont"/>
    <w:link w:val="FootnoteText"/>
    <w:qFormat/>
    <w:rsid w:val="007C54E4"/>
    <w:rPr>
      <w:rFonts w:ascii="Calibri" w:eastAsia="Calibri" w:hAnsi="Calibri" w:cs="Times New Roman"/>
      <w:sz w:val="20"/>
      <w:szCs w:val="20"/>
      <w:lang w:val="lt-LT" w:eastAsia="x-none"/>
    </w:rPr>
  </w:style>
  <w:style w:type="character" w:styleId="FootnoteReference">
    <w:name w:val="footnote reference"/>
    <w:aliases w:val="fr"/>
    <w:unhideWhenUsed/>
    <w:rsid w:val="007C54E4"/>
    <w:rPr>
      <w:vertAlign w:val="superscript"/>
    </w:rPr>
  </w:style>
  <w:style w:type="paragraph" w:customStyle="1" w:styleId="Body">
    <w:name w:val="Body"/>
    <w:rsid w:val="00D8328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19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3FE9E-6B85-4CBB-9B95-7F270F204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5</Pages>
  <Words>1624</Words>
  <Characters>9262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Ivona Šriupša</dc:creator>
  <cp:keywords/>
  <dc:description/>
  <cp:lastModifiedBy>Windows User</cp:lastModifiedBy>
  <cp:revision>12</cp:revision>
  <dcterms:created xsi:type="dcterms:W3CDTF">2026-06-19T10:00:00Z</dcterms:created>
  <dcterms:modified xsi:type="dcterms:W3CDTF">2026-06-22T14:19:00Z</dcterms:modified>
</cp:coreProperties>
</file>