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CDBF0" w14:textId="77777777" w:rsidR="00442D24" w:rsidRPr="00442D24" w:rsidRDefault="00442D24" w:rsidP="00442D24">
      <w:pPr>
        <w:suppressAutoHyphens w:val="0"/>
        <w:autoSpaceDN/>
        <w:spacing w:after="0" w:line="240" w:lineRule="auto"/>
        <w:textAlignment w:val="auto"/>
        <w:rPr>
          <w:rFonts w:ascii="Palemonas" w:eastAsia="Times New Roman" w:hAnsi="Palemonas"/>
          <w:sz w:val="24"/>
          <w:szCs w:val="24"/>
        </w:rPr>
      </w:pPr>
    </w:p>
    <w:p w14:paraId="1DB7F42B" w14:textId="730AA803" w:rsidR="000712D4" w:rsidRPr="0040690E" w:rsidRDefault="00BB52E1" w:rsidP="00C97BDE">
      <w:pPr>
        <w:suppressAutoHyphens w:val="0"/>
        <w:autoSpaceDN/>
        <w:spacing w:after="0" w:line="240" w:lineRule="auto"/>
        <w:jc w:val="center"/>
        <w:textAlignment w:val="auto"/>
        <w:rPr>
          <w:rFonts w:ascii="Palemonas" w:hAnsi="Palemonas" w:cs="Palemonas"/>
          <w:b/>
          <w:bCs/>
          <w:sz w:val="24"/>
          <w:szCs w:val="24"/>
        </w:rPr>
      </w:pPr>
      <w:r>
        <w:rPr>
          <w:rFonts w:ascii="Palemonas" w:hAnsi="Palemonas" w:cs="Palemonas"/>
          <w:b/>
          <w:sz w:val="24"/>
          <w:szCs w:val="24"/>
        </w:rPr>
        <w:t>Vaikų ž</w:t>
      </w:r>
      <w:r w:rsidRPr="0040690E">
        <w:rPr>
          <w:rFonts w:ascii="Palemonas" w:hAnsi="Palemonas" w:cs="Palemonas"/>
          <w:b/>
          <w:bCs/>
          <w:sz w:val="24"/>
          <w:szCs w:val="24"/>
        </w:rPr>
        <w:t>aidimų aikštel</w:t>
      </w:r>
      <w:r>
        <w:rPr>
          <w:rFonts w:ascii="Palemonas" w:hAnsi="Palemonas" w:cs="Palemonas"/>
          <w:b/>
          <w:bCs/>
          <w:sz w:val="24"/>
          <w:szCs w:val="24"/>
        </w:rPr>
        <w:t>ių</w:t>
      </w:r>
      <w:r w:rsidRPr="0040690E">
        <w:rPr>
          <w:rFonts w:ascii="Palemonas" w:hAnsi="Palemonas" w:cs="Palemonas"/>
          <w:b/>
          <w:bCs/>
          <w:sz w:val="24"/>
          <w:szCs w:val="24"/>
        </w:rPr>
        <w:t xml:space="preserve"> su liejam</w:t>
      </w:r>
      <w:r w:rsidR="00600839">
        <w:rPr>
          <w:rFonts w:ascii="Palemonas" w:hAnsi="Palemonas" w:cs="Palemonas"/>
          <w:b/>
          <w:bCs/>
          <w:sz w:val="24"/>
          <w:szCs w:val="24"/>
        </w:rPr>
        <w:t>omis</w:t>
      </w:r>
      <w:r w:rsidRPr="0040690E">
        <w:rPr>
          <w:rFonts w:ascii="Palemonas" w:hAnsi="Palemonas" w:cs="Palemonas"/>
          <w:b/>
          <w:bCs/>
          <w:sz w:val="24"/>
          <w:szCs w:val="24"/>
        </w:rPr>
        <w:t xml:space="preserve"> dang</w:t>
      </w:r>
      <w:r w:rsidR="00600839">
        <w:rPr>
          <w:rFonts w:ascii="Palemonas" w:hAnsi="Palemonas" w:cs="Palemonas"/>
          <w:b/>
          <w:bCs/>
          <w:sz w:val="24"/>
          <w:szCs w:val="24"/>
        </w:rPr>
        <w:t>omis</w:t>
      </w:r>
      <w:r w:rsidRPr="0040690E">
        <w:rPr>
          <w:rFonts w:ascii="Palemonas" w:hAnsi="Palemonas" w:cs="Palemonas"/>
          <w:b/>
          <w:bCs/>
          <w:sz w:val="24"/>
          <w:szCs w:val="24"/>
        </w:rPr>
        <w:t xml:space="preserve"> ir žaidimų </w:t>
      </w:r>
      <w:r>
        <w:rPr>
          <w:rFonts w:ascii="Palemonas" w:hAnsi="Palemonas" w:cs="Palemonas"/>
          <w:b/>
          <w:bCs/>
          <w:sz w:val="24"/>
          <w:szCs w:val="24"/>
        </w:rPr>
        <w:t>aplikacijomis</w:t>
      </w:r>
    </w:p>
    <w:p w14:paraId="738CF42E" w14:textId="13F0F371" w:rsidR="00442D24" w:rsidRPr="0040690E" w:rsidRDefault="00971C42" w:rsidP="00C97BDE">
      <w:pPr>
        <w:suppressAutoHyphens w:val="0"/>
        <w:autoSpaceDN/>
        <w:spacing w:after="0" w:line="240" w:lineRule="auto"/>
        <w:jc w:val="center"/>
        <w:textAlignment w:val="auto"/>
        <w:rPr>
          <w:rFonts w:ascii="Palemonas" w:hAnsi="Palemonas" w:cs="Palemonas"/>
          <w:b/>
          <w:sz w:val="24"/>
          <w:szCs w:val="24"/>
        </w:rPr>
      </w:pPr>
      <w:r w:rsidRPr="0040690E">
        <w:rPr>
          <w:rFonts w:ascii="Palemonas" w:hAnsi="Palemonas" w:cs="Palemonas"/>
          <w:b/>
          <w:sz w:val="24"/>
          <w:szCs w:val="24"/>
        </w:rPr>
        <w:t>Plytų g. 35</w:t>
      </w:r>
      <w:r w:rsidR="000474E1" w:rsidRPr="0040690E">
        <w:rPr>
          <w:rFonts w:ascii="Palemonas" w:hAnsi="Palemonas" w:cs="Palemonas"/>
          <w:b/>
          <w:sz w:val="24"/>
          <w:szCs w:val="24"/>
        </w:rPr>
        <w:t>, Palangoje</w:t>
      </w:r>
    </w:p>
    <w:p w14:paraId="0E4B0526" w14:textId="77777777" w:rsidR="00C97BDE" w:rsidRPr="0040690E" w:rsidRDefault="00C97BDE" w:rsidP="00C97BDE">
      <w:pPr>
        <w:suppressAutoHyphens w:val="0"/>
        <w:autoSpaceDN/>
        <w:spacing w:after="0" w:line="240" w:lineRule="auto"/>
        <w:jc w:val="center"/>
        <w:textAlignment w:val="auto"/>
        <w:rPr>
          <w:rFonts w:ascii="Palemonas" w:eastAsia="Times New Roman" w:hAnsi="Palemonas"/>
          <w:b/>
          <w:sz w:val="24"/>
          <w:szCs w:val="24"/>
          <w:lang w:eastAsia="lt-LT"/>
        </w:rPr>
      </w:pPr>
    </w:p>
    <w:p w14:paraId="01808BD7" w14:textId="414C451F" w:rsidR="00442D24" w:rsidRPr="0040690E" w:rsidRDefault="00DD3EDF" w:rsidP="00442D24">
      <w:pPr>
        <w:suppressAutoHyphens w:val="0"/>
        <w:autoSpaceDN/>
        <w:spacing w:after="0" w:line="240" w:lineRule="auto"/>
        <w:jc w:val="center"/>
        <w:textAlignment w:val="auto"/>
        <w:rPr>
          <w:rFonts w:ascii="Palemonas" w:eastAsia="Times New Roman" w:hAnsi="Palemonas"/>
          <w:b/>
          <w:sz w:val="24"/>
          <w:szCs w:val="24"/>
          <w:lang w:eastAsia="lt-LT"/>
        </w:rPr>
      </w:pPr>
      <w:r>
        <w:rPr>
          <w:rFonts w:ascii="Palemonas" w:eastAsia="Times New Roman" w:hAnsi="Palemonas"/>
          <w:b/>
          <w:sz w:val="24"/>
          <w:szCs w:val="24"/>
          <w:lang w:eastAsia="lt-LT"/>
        </w:rPr>
        <w:t>ĮRENGIMO</w:t>
      </w:r>
      <w:r w:rsidR="00971C42" w:rsidRPr="0040690E">
        <w:rPr>
          <w:rFonts w:ascii="Palemonas" w:eastAsia="Times New Roman" w:hAnsi="Palemonas"/>
          <w:b/>
          <w:sz w:val="24"/>
          <w:szCs w:val="24"/>
          <w:lang w:eastAsia="lt-LT"/>
        </w:rPr>
        <w:t xml:space="preserve"> </w:t>
      </w:r>
      <w:r w:rsidR="00442D24" w:rsidRPr="0040690E">
        <w:rPr>
          <w:rFonts w:ascii="Palemonas" w:eastAsia="Times New Roman" w:hAnsi="Palemonas"/>
          <w:b/>
          <w:sz w:val="24"/>
          <w:szCs w:val="24"/>
          <w:lang w:eastAsia="lt-LT"/>
        </w:rPr>
        <w:t>DARBŲ APRAŠAS</w:t>
      </w:r>
    </w:p>
    <w:p w14:paraId="3B8165C9" w14:textId="77777777" w:rsidR="00442D24" w:rsidRPr="0040690E" w:rsidRDefault="00442D24" w:rsidP="00442D24">
      <w:pPr>
        <w:suppressAutoHyphens w:val="0"/>
        <w:autoSpaceDN/>
        <w:spacing w:after="0" w:line="240" w:lineRule="auto"/>
        <w:jc w:val="center"/>
        <w:textAlignment w:val="auto"/>
        <w:rPr>
          <w:rFonts w:ascii="Palemonas" w:eastAsia="Times New Roman" w:hAnsi="Palemonas"/>
          <w:b/>
          <w:sz w:val="24"/>
          <w:szCs w:val="24"/>
          <w:lang w:eastAsia="lt-LT"/>
        </w:rPr>
      </w:pPr>
    </w:p>
    <w:p w14:paraId="6E2AB014" w14:textId="77777777" w:rsidR="00442D24" w:rsidRPr="0040690E" w:rsidRDefault="00442D24" w:rsidP="00442D24">
      <w:pPr>
        <w:numPr>
          <w:ilvl w:val="0"/>
          <w:numId w:val="3"/>
        </w:numPr>
        <w:suppressAutoHyphens w:val="0"/>
        <w:autoSpaceDN/>
        <w:spacing w:after="0" w:line="240" w:lineRule="auto"/>
        <w:jc w:val="both"/>
        <w:textAlignment w:val="auto"/>
        <w:rPr>
          <w:rFonts w:ascii="Palemonas" w:eastAsia="Times New Roman" w:hAnsi="Palemonas"/>
          <w:b/>
          <w:sz w:val="24"/>
          <w:szCs w:val="24"/>
          <w:lang w:eastAsia="lt-LT"/>
        </w:rPr>
      </w:pPr>
      <w:r w:rsidRPr="0040690E">
        <w:rPr>
          <w:rFonts w:ascii="Palemonas" w:eastAsia="Times New Roman" w:hAnsi="Palemonas"/>
          <w:b/>
          <w:sz w:val="24"/>
          <w:szCs w:val="24"/>
          <w:lang w:eastAsia="lt-LT"/>
        </w:rPr>
        <w:t xml:space="preserve"> Bendrieji reikalavimai darbams.</w:t>
      </w:r>
    </w:p>
    <w:p w14:paraId="76B1CF52" w14:textId="36BC0E37" w:rsidR="00442D24" w:rsidRPr="0040690E" w:rsidRDefault="00442D24" w:rsidP="00442D24">
      <w:pPr>
        <w:suppressAutoHyphens w:val="0"/>
        <w:autoSpaceDN/>
        <w:spacing w:after="0" w:line="240" w:lineRule="auto"/>
        <w:jc w:val="both"/>
        <w:textAlignment w:val="auto"/>
        <w:rPr>
          <w:rFonts w:ascii="Palemonas" w:eastAsia="Times New Roman" w:hAnsi="Palemonas"/>
          <w:sz w:val="24"/>
          <w:szCs w:val="24"/>
          <w:lang w:eastAsia="lt-LT"/>
        </w:rPr>
      </w:pPr>
      <w:r w:rsidRPr="00737F3E">
        <w:rPr>
          <w:rFonts w:ascii="Palemonas" w:eastAsia="Times New Roman" w:hAnsi="Palemonas"/>
          <w:b/>
          <w:bCs/>
          <w:sz w:val="24"/>
          <w:szCs w:val="24"/>
          <w:lang w:eastAsia="lt-LT"/>
        </w:rPr>
        <w:t>1.1.</w:t>
      </w:r>
      <w:r w:rsidRPr="0040690E">
        <w:rPr>
          <w:rFonts w:ascii="Palemonas" w:eastAsia="Times New Roman" w:hAnsi="Palemonas"/>
          <w:sz w:val="24"/>
          <w:szCs w:val="24"/>
          <w:lang w:eastAsia="lt-LT"/>
        </w:rPr>
        <w:t xml:space="preserve"> </w:t>
      </w:r>
      <w:r w:rsidR="005D69F1" w:rsidRPr="0040690E">
        <w:rPr>
          <w:rFonts w:ascii="Palemonas" w:eastAsia="Times New Roman" w:hAnsi="Palemonas"/>
          <w:sz w:val="24"/>
          <w:szCs w:val="24"/>
          <w:lang w:eastAsia="lt-LT"/>
        </w:rPr>
        <w:t>Rangovas</w:t>
      </w:r>
      <w:r w:rsidRPr="0040690E">
        <w:rPr>
          <w:rFonts w:ascii="Palemonas" w:eastAsia="Times New Roman" w:hAnsi="Palemonas"/>
          <w:sz w:val="24"/>
          <w:szCs w:val="24"/>
          <w:lang w:eastAsia="lt-LT"/>
        </w:rPr>
        <w:t xml:space="preserve"> privalo vykdyti darbus vadovaudamasis Lietuvos Respublikos statybos įstatymu   ir kitais statybos darbus bei statybos veiklą Lietuvos Respublikoje reglamentuojančiais teisės aktais ir kitų normatyvinių statybos dokumentų reikalavimais.</w:t>
      </w:r>
    </w:p>
    <w:p w14:paraId="1E6B77E6" w14:textId="558B8F38" w:rsidR="00442D24" w:rsidRPr="0040690E" w:rsidRDefault="00442D24" w:rsidP="00442D24">
      <w:pPr>
        <w:suppressAutoHyphens w:val="0"/>
        <w:autoSpaceDN/>
        <w:spacing w:after="0" w:line="240" w:lineRule="auto"/>
        <w:jc w:val="both"/>
        <w:textAlignment w:val="auto"/>
        <w:rPr>
          <w:rFonts w:ascii="Palemonas" w:eastAsia="Times New Roman" w:hAnsi="Palemonas"/>
          <w:sz w:val="24"/>
          <w:szCs w:val="24"/>
          <w:lang w:eastAsia="lt-LT"/>
        </w:rPr>
      </w:pPr>
      <w:r w:rsidRPr="00737F3E">
        <w:rPr>
          <w:rFonts w:ascii="Palemonas" w:eastAsia="Times New Roman" w:hAnsi="Palemonas"/>
          <w:b/>
          <w:bCs/>
          <w:sz w:val="24"/>
          <w:szCs w:val="24"/>
          <w:lang w:eastAsia="lt-LT"/>
        </w:rPr>
        <w:t>1.2.</w:t>
      </w:r>
      <w:r w:rsidRPr="0040690E">
        <w:rPr>
          <w:rFonts w:ascii="Palemonas" w:eastAsia="Times New Roman" w:hAnsi="Palemonas"/>
          <w:sz w:val="24"/>
          <w:szCs w:val="24"/>
          <w:lang w:eastAsia="lt-LT"/>
        </w:rPr>
        <w:t xml:space="preserve"> </w:t>
      </w:r>
      <w:r w:rsidR="005D69F1" w:rsidRPr="0040690E">
        <w:rPr>
          <w:rFonts w:ascii="Palemonas" w:eastAsia="Times New Roman" w:hAnsi="Palemonas"/>
          <w:sz w:val="24"/>
          <w:szCs w:val="24"/>
          <w:lang w:eastAsia="lt-LT"/>
        </w:rPr>
        <w:t>Rangovas</w:t>
      </w:r>
      <w:r w:rsidRPr="0040690E">
        <w:rPr>
          <w:rFonts w:ascii="Palemonas" w:eastAsia="Times New Roman" w:hAnsi="Palemonas"/>
          <w:sz w:val="24"/>
          <w:szCs w:val="24"/>
          <w:lang w:eastAsia="lt-LT"/>
        </w:rPr>
        <w:t xml:space="preserve"> darbus privalo atlikti naudodamasis savo ištekliais, medžiagomis, priemonėmis ir rizika. Visos medžiagos, įrenginiai, įranga, gaminiai turi būti nauji, nenaudoti, kokybiški ir atitinkantys jiems keliamus Lietuvos Respublikos standartus ir normas (turi būti sertifikuoti Lietuvoje ir (arba) Europos Sąjungoje ir turi turėti atitikties įvertinimo dokumentus).</w:t>
      </w:r>
      <w:r w:rsidR="00BB52E1" w:rsidRPr="00BB52E1">
        <w:rPr>
          <w:rFonts w:ascii="Palemonas" w:hAnsi="Palemonas"/>
          <w:color w:val="000000" w:themeColor="text1"/>
          <w:sz w:val="24"/>
          <w:szCs w:val="24"/>
        </w:rPr>
        <w:t xml:space="preserve"> </w:t>
      </w:r>
    </w:p>
    <w:p w14:paraId="1BE376D1" w14:textId="677A33F6" w:rsidR="00442D24" w:rsidRPr="0040690E" w:rsidRDefault="00442D24" w:rsidP="00442D24">
      <w:pPr>
        <w:suppressAutoHyphens w:val="0"/>
        <w:autoSpaceDN/>
        <w:spacing w:after="0" w:line="240" w:lineRule="auto"/>
        <w:jc w:val="both"/>
        <w:textAlignment w:val="auto"/>
        <w:rPr>
          <w:rFonts w:ascii="Palemonas" w:eastAsia="Times New Roman" w:hAnsi="Palemonas"/>
          <w:sz w:val="24"/>
          <w:szCs w:val="24"/>
          <w:lang w:eastAsia="lt-LT"/>
        </w:rPr>
      </w:pPr>
      <w:r w:rsidRPr="00737F3E">
        <w:rPr>
          <w:rFonts w:ascii="Palemonas" w:eastAsia="Times New Roman" w:hAnsi="Palemonas"/>
          <w:b/>
          <w:bCs/>
          <w:sz w:val="24"/>
          <w:szCs w:val="24"/>
          <w:lang w:eastAsia="lt-LT"/>
        </w:rPr>
        <w:t>1.3</w:t>
      </w:r>
      <w:r w:rsidRPr="0040690E">
        <w:rPr>
          <w:rFonts w:ascii="Palemonas" w:eastAsia="Times New Roman" w:hAnsi="Palemonas"/>
          <w:sz w:val="24"/>
          <w:szCs w:val="24"/>
          <w:lang w:eastAsia="lt-LT"/>
        </w:rPr>
        <w:t xml:space="preserve">. Vykdant darbus, </w:t>
      </w:r>
      <w:r w:rsidR="005D69F1" w:rsidRPr="0040690E">
        <w:rPr>
          <w:rFonts w:ascii="Palemonas" w:eastAsia="Times New Roman" w:hAnsi="Palemonas"/>
          <w:sz w:val="24"/>
          <w:szCs w:val="24"/>
          <w:lang w:eastAsia="lt-LT"/>
        </w:rPr>
        <w:t>rangovas</w:t>
      </w:r>
      <w:r w:rsidRPr="0040690E">
        <w:rPr>
          <w:rFonts w:ascii="Palemonas" w:eastAsia="Times New Roman" w:hAnsi="Palemonas"/>
          <w:sz w:val="24"/>
          <w:szCs w:val="24"/>
          <w:lang w:eastAsia="lt-LT"/>
        </w:rPr>
        <w:t xml:space="preserve"> turi užtikrinti saugų darbą</w:t>
      </w:r>
      <w:r w:rsidR="00336A35">
        <w:rPr>
          <w:rFonts w:ascii="Palemonas" w:eastAsia="Times New Roman" w:hAnsi="Palemonas"/>
          <w:sz w:val="24"/>
          <w:szCs w:val="24"/>
          <w:lang w:eastAsia="lt-LT"/>
        </w:rPr>
        <w:t xml:space="preserve"> </w:t>
      </w:r>
      <w:r w:rsidRPr="0040690E">
        <w:rPr>
          <w:rFonts w:ascii="Palemonas" w:eastAsia="Times New Roman" w:hAnsi="Palemonas"/>
          <w:sz w:val="24"/>
          <w:szCs w:val="24"/>
          <w:lang w:eastAsia="lt-LT"/>
        </w:rPr>
        <w:t>ir aplinkos apsaugą bei tinkamas darbo higienos sąlygas darbų atlikimo vietoje, taip pat  gretimos aplinkos, greta darbų atlikimo vietos gyvenančių, dirbančių, poilsiaujančių ir judančių žmonių apsaugą nuo statybos darbų keliamo pavojaus, be to, nepažeisti trečiųjų asmenų gyvenimo ir veiklos sąlygų, nurodytų Lietuvos Respublikos statybos įstatymo 6 straipsnyje.</w:t>
      </w:r>
    </w:p>
    <w:p w14:paraId="0051F59D" w14:textId="11DDD3E0" w:rsidR="00442D24" w:rsidRPr="0040690E" w:rsidRDefault="00442D24" w:rsidP="00442D24">
      <w:pPr>
        <w:suppressAutoHyphens w:val="0"/>
        <w:autoSpaceDN/>
        <w:spacing w:after="0" w:line="240" w:lineRule="auto"/>
        <w:jc w:val="both"/>
        <w:textAlignment w:val="auto"/>
        <w:rPr>
          <w:rFonts w:ascii="Palemonas" w:eastAsia="Times New Roman" w:hAnsi="Palemonas"/>
          <w:sz w:val="24"/>
          <w:szCs w:val="24"/>
          <w:lang w:eastAsia="lt-LT"/>
        </w:rPr>
      </w:pPr>
      <w:r w:rsidRPr="00737F3E">
        <w:rPr>
          <w:rFonts w:ascii="Palemonas" w:eastAsia="Times New Roman" w:hAnsi="Palemonas"/>
          <w:b/>
          <w:bCs/>
          <w:sz w:val="24"/>
          <w:szCs w:val="24"/>
          <w:lang w:eastAsia="lt-LT"/>
        </w:rPr>
        <w:t>1.4.</w:t>
      </w:r>
      <w:r w:rsidRPr="0040690E">
        <w:rPr>
          <w:rFonts w:ascii="Palemonas" w:eastAsia="Times New Roman" w:hAnsi="Palemonas"/>
          <w:sz w:val="24"/>
          <w:szCs w:val="24"/>
          <w:lang w:eastAsia="lt-LT"/>
        </w:rPr>
        <w:t xml:space="preserve"> </w:t>
      </w:r>
      <w:r w:rsidR="001C0764" w:rsidRPr="0040690E">
        <w:rPr>
          <w:rFonts w:ascii="Palemonas" w:eastAsia="Times New Roman" w:hAnsi="Palemonas"/>
          <w:sz w:val="24"/>
          <w:szCs w:val="24"/>
          <w:lang w:eastAsia="lt-LT"/>
        </w:rPr>
        <w:t>Rangovas</w:t>
      </w:r>
      <w:r w:rsidRPr="0040690E">
        <w:rPr>
          <w:rFonts w:ascii="Palemonas" w:eastAsia="Times New Roman" w:hAnsi="Palemonas"/>
          <w:sz w:val="24"/>
          <w:szCs w:val="24"/>
          <w:lang w:eastAsia="lt-LT"/>
        </w:rPr>
        <w:t xml:space="preserve"> privalo statybines šiukšles ir medžiagų likučius utilizuoti nepažeisdamas aplinkosaugos reikalavimų. </w:t>
      </w:r>
    </w:p>
    <w:p w14:paraId="64B2A72D" w14:textId="0EB02461" w:rsidR="00442D24" w:rsidRPr="0040690E" w:rsidRDefault="00DA169F" w:rsidP="00442D24">
      <w:pPr>
        <w:suppressAutoHyphens w:val="0"/>
        <w:autoSpaceDN/>
        <w:spacing w:after="0" w:line="240" w:lineRule="auto"/>
        <w:jc w:val="both"/>
        <w:textAlignment w:val="auto"/>
        <w:rPr>
          <w:rFonts w:ascii="Palemonas" w:eastAsia="Times New Roman" w:hAnsi="Palemonas"/>
          <w:sz w:val="24"/>
          <w:szCs w:val="24"/>
          <w:lang w:eastAsia="lt-LT"/>
        </w:rPr>
      </w:pPr>
      <w:r w:rsidRPr="00737F3E">
        <w:rPr>
          <w:rFonts w:ascii="Palemonas" w:eastAsia="Times New Roman" w:hAnsi="Palemonas"/>
          <w:b/>
          <w:bCs/>
          <w:sz w:val="24"/>
          <w:szCs w:val="24"/>
          <w:lang w:eastAsia="lt-LT"/>
        </w:rPr>
        <w:t>1.5.</w:t>
      </w:r>
      <w:r w:rsidRPr="0040690E">
        <w:rPr>
          <w:rFonts w:ascii="Palemonas" w:eastAsia="Times New Roman" w:hAnsi="Palemonas"/>
          <w:sz w:val="24"/>
          <w:szCs w:val="24"/>
          <w:lang w:eastAsia="lt-LT"/>
        </w:rPr>
        <w:t xml:space="preserve"> </w:t>
      </w:r>
      <w:r w:rsidR="00E30A93">
        <w:rPr>
          <w:rFonts w:ascii="Palemonas" w:eastAsia="Times New Roman" w:hAnsi="Palemonas"/>
          <w:sz w:val="24"/>
          <w:szCs w:val="24"/>
          <w:lang w:eastAsia="lt-LT"/>
        </w:rPr>
        <w:t>Rangovas</w:t>
      </w:r>
      <w:r w:rsidR="00442D24" w:rsidRPr="0040690E">
        <w:rPr>
          <w:rFonts w:ascii="Palemonas" w:eastAsia="Times New Roman" w:hAnsi="Palemonas"/>
          <w:sz w:val="24"/>
          <w:szCs w:val="24"/>
          <w:lang w:eastAsia="lt-LT"/>
        </w:rPr>
        <w:t xml:space="preserve"> privalo darbus atlikti pagal apraše ir pirkimo dokumentuose nurodytus reikalavimus.</w:t>
      </w:r>
    </w:p>
    <w:p w14:paraId="34C45445" w14:textId="20909A5B" w:rsidR="00442D24" w:rsidRPr="0040690E" w:rsidRDefault="00442D24" w:rsidP="00442D24">
      <w:pPr>
        <w:suppressAutoHyphens w:val="0"/>
        <w:autoSpaceDN/>
        <w:spacing w:after="0" w:line="240" w:lineRule="auto"/>
        <w:jc w:val="both"/>
        <w:textAlignment w:val="auto"/>
        <w:rPr>
          <w:rFonts w:ascii="Palemonas" w:eastAsia="Times New Roman" w:hAnsi="Palemonas"/>
          <w:bCs/>
          <w:sz w:val="24"/>
          <w:szCs w:val="24"/>
          <w:lang w:eastAsia="lt-LT"/>
        </w:rPr>
      </w:pPr>
      <w:r w:rsidRPr="00737F3E">
        <w:rPr>
          <w:rFonts w:ascii="Palemonas" w:eastAsia="Times New Roman" w:hAnsi="Palemonas"/>
          <w:b/>
          <w:sz w:val="24"/>
          <w:szCs w:val="24"/>
          <w:lang w:eastAsia="lt-LT"/>
        </w:rPr>
        <w:t>1.6.</w:t>
      </w:r>
      <w:r w:rsidRPr="0040690E">
        <w:rPr>
          <w:rFonts w:ascii="Palemonas" w:eastAsia="Times New Roman" w:hAnsi="Palemonas"/>
          <w:bCs/>
          <w:sz w:val="24"/>
          <w:szCs w:val="24"/>
          <w:lang w:eastAsia="lt-LT"/>
        </w:rPr>
        <w:t xml:space="preserve"> Kokie darbai turi būti atl</w:t>
      </w:r>
      <w:r w:rsidR="001B1496" w:rsidRPr="0040690E">
        <w:rPr>
          <w:rFonts w:ascii="Palemonas" w:eastAsia="Times New Roman" w:hAnsi="Palemonas"/>
          <w:bCs/>
          <w:sz w:val="24"/>
          <w:szCs w:val="24"/>
          <w:lang w:eastAsia="lt-LT"/>
        </w:rPr>
        <w:t>ikti</w:t>
      </w:r>
      <w:r w:rsidRPr="0040690E">
        <w:rPr>
          <w:rFonts w:ascii="Palemonas" w:eastAsia="Times New Roman" w:hAnsi="Palemonas"/>
          <w:bCs/>
          <w:sz w:val="24"/>
          <w:szCs w:val="24"/>
          <w:lang w:eastAsia="lt-LT"/>
        </w:rPr>
        <w:t xml:space="preserve">, nurodyta šiame remonto darbų apraše. </w:t>
      </w:r>
      <w:r w:rsidR="001B1496" w:rsidRPr="0040690E">
        <w:rPr>
          <w:rFonts w:ascii="Palemonas" w:eastAsia="Times New Roman" w:hAnsi="Palemonas"/>
          <w:bCs/>
          <w:sz w:val="24"/>
          <w:szCs w:val="24"/>
          <w:lang w:eastAsia="lt-LT"/>
        </w:rPr>
        <w:t xml:space="preserve">Nurodyti </w:t>
      </w:r>
      <w:r w:rsidR="001B1496" w:rsidRPr="00F73D45">
        <w:rPr>
          <w:rFonts w:ascii="Palemonas" w:eastAsia="Times New Roman" w:hAnsi="Palemonas"/>
          <w:bCs/>
          <w:i/>
          <w:iCs/>
          <w:sz w:val="24"/>
          <w:szCs w:val="24"/>
          <w:lang w:eastAsia="lt-LT"/>
        </w:rPr>
        <w:t>d</w:t>
      </w:r>
      <w:r w:rsidRPr="00F73D45">
        <w:rPr>
          <w:rFonts w:ascii="Palemonas" w:eastAsia="Times New Roman" w:hAnsi="Palemonas"/>
          <w:bCs/>
          <w:i/>
          <w:iCs/>
          <w:sz w:val="24"/>
          <w:szCs w:val="24"/>
          <w:lang w:eastAsia="lt-LT"/>
        </w:rPr>
        <w:t>arbų</w:t>
      </w:r>
      <w:r w:rsidRPr="0040690E">
        <w:rPr>
          <w:rFonts w:ascii="Palemonas" w:eastAsia="Times New Roman" w:hAnsi="Palemonas"/>
          <w:bCs/>
          <w:sz w:val="24"/>
          <w:szCs w:val="24"/>
          <w:lang w:eastAsia="lt-LT"/>
        </w:rPr>
        <w:t xml:space="preserve"> kiek</w:t>
      </w:r>
      <w:r w:rsidR="001B1496" w:rsidRPr="0040690E">
        <w:rPr>
          <w:rFonts w:ascii="Palemonas" w:eastAsia="Times New Roman" w:hAnsi="Palemonas"/>
          <w:bCs/>
          <w:sz w:val="24"/>
          <w:szCs w:val="24"/>
          <w:lang w:eastAsia="lt-LT"/>
        </w:rPr>
        <w:t>iai</w:t>
      </w:r>
      <w:r w:rsidRPr="0040690E">
        <w:rPr>
          <w:rFonts w:ascii="Palemonas" w:eastAsia="Times New Roman" w:hAnsi="Palemonas"/>
          <w:bCs/>
          <w:sz w:val="24"/>
          <w:szCs w:val="24"/>
          <w:lang w:eastAsia="lt-LT"/>
        </w:rPr>
        <w:t xml:space="preserve"> yra preliminarūs.</w:t>
      </w:r>
      <w:r w:rsidR="00676A97">
        <w:rPr>
          <w:rFonts w:ascii="Palemonas" w:eastAsia="Times New Roman" w:hAnsi="Palemonas"/>
          <w:bCs/>
          <w:sz w:val="24"/>
          <w:szCs w:val="24"/>
          <w:lang w:eastAsia="lt-LT"/>
        </w:rPr>
        <w:t xml:space="preserve"> Nurodyti aikštelėse įrengiamų </w:t>
      </w:r>
      <w:r w:rsidR="00676A97" w:rsidRPr="00F73D45">
        <w:rPr>
          <w:rFonts w:ascii="Palemonas" w:eastAsia="Times New Roman" w:hAnsi="Palemonas"/>
          <w:bCs/>
          <w:i/>
          <w:iCs/>
          <w:sz w:val="24"/>
          <w:szCs w:val="24"/>
          <w:lang w:eastAsia="lt-LT"/>
        </w:rPr>
        <w:t>aplikacijų</w:t>
      </w:r>
      <w:r w:rsidR="00676A97">
        <w:rPr>
          <w:rFonts w:ascii="Palemonas" w:eastAsia="Times New Roman" w:hAnsi="Palemonas"/>
          <w:bCs/>
          <w:sz w:val="24"/>
          <w:szCs w:val="24"/>
          <w:lang w:eastAsia="lt-LT"/>
        </w:rPr>
        <w:t xml:space="preserve"> kiekiai yra tikslūs.</w:t>
      </w:r>
      <w:r w:rsidRPr="0040690E">
        <w:rPr>
          <w:rFonts w:ascii="Palemonas" w:eastAsia="Times New Roman" w:hAnsi="Palemonas"/>
          <w:bCs/>
          <w:sz w:val="24"/>
          <w:szCs w:val="24"/>
          <w:lang w:eastAsia="lt-LT"/>
        </w:rPr>
        <w:t xml:space="preserve"> </w:t>
      </w:r>
    </w:p>
    <w:p w14:paraId="7D3FB1E9" w14:textId="42D8DFED" w:rsidR="004F4FEF" w:rsidRPr="0040690E" w:rsidRDefault="004F4FEF" w:rsidP="00442D24">
      <w:pPr>
        <w:suppressAutoHyphens w:val="0"/>
        <w:autoSpaceDN/>
        <w:spacing w:after="0" w:line="240" w:lineRule="auto"/>
        <w:jc w:val="both"/>
        <w:textAlignment w:val="auto"/>
        <w:rPr>
          <w:rFonts w:ascii="Palemonas" w:hAnsi="Palemonas"/>
          <w:sz w:val="24"/>
          <w:szCs w:val="24"/>
        </w:rPr>
      </w:pPr>
      <w:r w:rsidRPr="00737F3E">
        <w:rPr>
          <w:rFonts w:ascii="Palemonas" w:hAnsi="Palemonas"/>
          <w:b/>
          <w:bCs/>
          <w:sz w:val="24"/>
          <w:szCs w:val="24"/>
        </w:rPr>
        <w:t>1.7.</w:t>
      </w:r>
      <w:r w:rsidRPr="0040690E">
        <w:rPr>
          <w:rFonts w:ascii="Palemonas" w:hAnsi="Palemonas"/>
          <w:sz w:val="24"/>
          <w:szCs w:val="24"/>
        </w:rPr>
        <w:t xml:space="preserve"> Siekiant nustatyti darbų apimtis, savo galimybes, riziką, potencialias išlaidas bei išsiaiškinti kitas aplinkybes, svarbias ruošiant pasiūlymą, </w:t>
      </w:r>
      <w:r w:rsidR="001C0764" w:rsidRPr="0040690E">
        <w:rPr>
          <w:rFonts w:ascii="Palemonas" w:hAnsi="Palemonas"/>
          <w:sz w:val="24"/>
          <w:szCs w:val="24"/>
        </w:rPr>
        <w:t>rangovams</w:t>
      </w:r>
      <w:r w:rsidRPr="0040690E">
        <w:rPr>
          <w:rFonts w:ascii="Palemonas" w:hAnsi="Palemonas"/>
          <w:sz w:val="24"/>
          <w:szCs w:val="24"/>
        </w:rPr>
        <w:t xml:space="preserve"> rekomenduojama atvykti apžiūrėti darbų vykdymo vietą.</w:t>
      </w:r>
    </w:p>
    <w:p w14:paraId="5729591E" w14:textId="4DADD72E" w:rsidR="00D94D0E" w:rsidRPr="0040690E" w:rsidRDefault="00653EEF" w:rsidP="00442D24">
      <w:pPr>
        <w:suppressAutoHyphens w:val="0"/>
        <w:autoSpaceDN/>
        <w:spacing w:after="0" w:line="240" w:lineRule="auto"/>
        <w:jc w:val="both"/>
        <w:textAlignment w:val="auto"/>
        <w:rPr>
          <w:rFonts w:ascii="Palemonas" w:hAnsi="Palemonas" w:cs="Palemonas"/>
          <w:sz w:val="24"/>
          <w:szCs w:val="24"/>
        </w:rPr>
      </w:pPr>
      <w:r w:rsidRPr="00737F3E">
        <w:rPr>
          <w:rFonts w:ascii="Palemonas" w:hAnsi="Palemonas" w:cs="Palemonas"/>
          <w:b/>
          <w:bCs/>
          <w:sz w:val="24"/>
          <w:szCs w:val="24"/>
        </w:rPr>
        <w:t>1.8</w:t>
      </w:r>
      <w:r w:rsidRPr="0040690E">
        <w:rPr>
          <w:rFonts w:ascii="Palemonas" w:hAnsi="Palemonas" w:cs="Palemonas"/>
          <w:sz w:val="24"/>
          <w:szCs w:val="24"/>
        </w:rPr>
        <w:t xml:space="preserve">. </w:t>
      </w:r>
      <w:r w:rsidR="001C0764" w:rsidRPr="0040690E">
        <w:rPr>
          <w:rFonts w:ascii="Palemonas" w:hAnsi="Palemonas" w:cs="Palemonas"/>
          <w:sz w:val="24"/>
          <w:szCs w:val="24"/>
        </w:rPr>
        <w:t>Rangovas</w:t>
      </w:r>
      <w:r w:rsidRPr="0040690E">
        <w:rPr>
          <w:rFonts w:ascii="Palemonas" w:hAnsi="Palemonas" w:cs="Palemonas"/>
          <w:sz w:val="24"/>
          <w:szCs w:val="24"/>
        </w:rPr>
        <w:t xml:space="preserve"> turi įsivertinti ir tokius nenumatytus darbus, </w:t>
      </w:r>
      <w:r w:rsidR="002A469F" w:rsidRPr="0040690E">
        <w:rPr>
          <w:rFonts w:ascii="Palemonas" w:hAnsi="Palemonas" w:cs="Palemonas"/>
          <w:sz w:val="24"/>
          <w:szCs w:val="24"/>
        </w:rPr>
        <w:t xml:space="preserve">kurie </w:t>
      </w:r>
      <w:r w:rsidRPr="0040690E">
        <w:rPr>
          <w:rFonts w:ascii="Palemonas" w:hAnsi="Palemonas" w:cs="Palemonas"/>
          <w:sz w:val="24"/>
          <w:szCs w:val="24"/>
        </w:rPr>
        <w:t>nurodytose darbų apimtyse nėra aiškiai išskirti, bet juos būtina atlikti siekiant užtikrinti pilną darbų užbaigimą</w:t>
      </w:r>
      <w:r w:rsidR="005C1465" w:rsidRPr="0040690E">
        <w:rPr>
          <w:rFonts w:ascii="Palemonas" w:hAnsi="Palemonas" w:cs="Palemonas"/>
          <w:sz w:val="24"/>
          <w:szCs w:val="24"/>
        </w:rPr>
        <w:t xml:space="preserve"> ir </w:t>
      </w:r>
      <w:r w:rsidRPr="0040690E">
        <w:rPr>
          <w:rFonts w:ascii="Palemonas" w:hAnsi="Palemonas" w:cs="Palemonas"/>
          <w:sz w:val="24"/>
          <w:szCs w:val="24"/>
        </w:rPr>
        <w:t>perdavimą eksploatacijai</w:t>
      </w:r>
      <w:r w:rsidR="00D94D0E" w:rsidRPr="0040690E">
        <w:rPr>
          <w:rFonts w:ascii="Palemonas" w:hAnsi="Palemonas" w:cs="Palemonas"/>
          <w:sz w:val="24"/>
          <w:szCs w:val="24"/>
        </w:rPr>
        <w:t>.</w:t>
      </w:r>
    </w:p>
    <w:p w14:paraId="1C6248E0" w14:textId="5A6A5FC8" w:rsidR="00442D24" w:rsidRDefault="0008125B" w:rsidP="00442D24">
      <w:pPr>
        <w:suppressAutoHyphens w:val="0"/>
        <w:autoSpaceDN/>
        <w:spacing w:after="0" w:line="240" w:lineRule="auto"/>
        <w:jc w:val="both"/>
        <w:textAlignment w:val="auto"/>
        <w:rPr>
          <w:rFonts w:ascii="Palemonas" w:eastAsia="Times New Roman" w:hAnsi="Palemonas"/>
          <w:sz w:val="24"/>
          <w:szCs w:val="24"/>
          <w:lang w:eastAsia="lt-LT"/>
        </w:rPr>
      </w:pPr>
      <w:r w:rsidRPr="00737F3E">
        <w:rPr>
          <w:rFonts w:ascii="Palemonas" w:eastAsia="Times New Roman" w:hAnsi="Palemonas"/>
          <w:b/>
          <w:bCs/>
          <w:sz w:val="24"/>
          <w:szCs w:val="24"/>
          <w:lang w:eastAsia="lt-LT"/>
        </w:rPr>
        <w:t>1.</w:t>
      </w:r>
      <w:r w:rsidR="008D3AB0" w:rsidRPr="00737F3E">
        <w:rPr>
          <w:rFonts w:ascii="Palemonas" w:eastAsia="Times New Roman" w:hAnsi="Palemonas"/>
          <w:b/>
          <w:bCs/>
          <w:sz w:val="24"/>
          <w:szCs w:val="24"/>
          <w:lang w:eastAsia="lt-LT"/>
        </w:rPr>
        <w:t>9</w:t>
      </w:r>
      <w:r w:rsidRPr="00737F3E">
        <w:rPr>
          <w:rFonts w:ascii="Palemonas" w:eastAsia="Times New Roman" w:hAnsi="Palemonas"/>
          <w:b/>
          <w:bCs/>
          <w:sz w:val="24"/>
          <w:szCs w:val="24"/>
          <w:lang w:eastAsia="lt-LT"/>
        </w:rPr>
        <w:t>.</w:t>
      </w:r>
      <w:r w:rsidRPr="0040690E">
        <w:rPr>
          <w:rFonts w:ascii="Palemonas" w:eastAsia="Times New Roman" w:hAnsi="Palemonas"/>
          <w:sz w:val="24"/>
          <w:szCs w:val="24"/>
          <w:lang w:eastAsia="lt-LT"/>
        </w:rPr>
        <w:t xml:space="preserve"> Darbų metu neturi pablogėti </w:t>
      </w:r>
      <w:r w:rsidR="00552AA7" w:rsidRPr="0040690E">
        <w:rPr>
          <w:rFonts w:ascii="Palemonas" w:eastAsia="Times New Roman" w:hAnsi="Palemonas"/>
          <w:sz w:val="24"/>
          <w:szCs w:val="24"/>
          <w:lang w:eastAsia="lt-LT"/>
        </w:rPr>
        <w:t>aplinkinės teritorijos</w:t>
      </w:r>
      <w:r w:rsidR="001C0764" w:rsidRPr="0040690E">
        <w:rPr>
          <w:rFonts w:ascii="Palemonas" w:eastAsia="Times New Roman" w:hAnsi="Palemonas"/>
          <w:sz w:val="24"/>
          <w:szCs w:val="24"/>
          <w:lang w:eastAsia="lt-LT"/>
        </w:rPr>
        <w:t xml:space="preserve"> </w:t>
      </w:r>
      <w:r w:rsidRPr="0040690E">
        <w:rPr>
          <w:rFonts w:ascii="Palemonas" w:eastAsia="Times New Roman" w:hAnsi="Palemonas"/>
          <w:sz w:val="24"/>
          <w:szCs w:val="24"/>
          <w:lang w:eastAsia="lt-LT"/>
        </w:rPr>
        <w:t xml:space="preserve">eksploatacinės savybės – jos turi likti ne blogesnės būklės, nei buvo iki darbų pradžios. </w:t>
      </w:r>
      <w:r w:rsidR="001C0764" w:rsidRPr="0040690E">
        <w:rPr>
          <w:rFonts w:ascii="Palemonas" w:eastAsia="Times New Roman" w:hAnsi="Palemonas"/>
          <w:sz w:val="24"/>
          <w:szCs w:val="24"/>
          <w:lang w:eastAsia="lt-LT"/>
        </w:rPr>
        <w:t>Rangovas</w:t>
      </w:r>
      <w:r w:rsidRPr="0040690E">
        <w:rPr>
          <w:rFonts w:ascii="Palemonas" w:eastAsia="Times New Roman" w:hAnsi="Palemonas"/>
          <w:sz w:val="24"/>
          <w:szCs w:val="24"/>
          <w:lang w:eastAsia="lt-LT"/>
        </w:rPr>
        <w:t xml:space="preserve"> privalo atstatyti visa apimtimi darbų metu padarytus </w:t>
      </w:r>
      <w:r w:rsidR="00E30B8E" w:rsidRPr="0040690E">
        <w:rPr>
          <w:rFonts w:ascii="Palemonas" w:eastAsia="Times New Roman" w:hAnsi="Palemonas"/>
          <w:sz w:val="24"/>
          <w:szCs w:val="24"/>
          <w:lang w:eastAsia="lt-LT"/>
        </w:rPr>
        <w:t>statinių</w:t>
      </w:r>
      <w:r w:rsidR="001C0764" w:rsidRPr="0040690E">
        <w:rPr>
          <w:rFonts w:ascii="Palemonas" w:eastAsia="Times New Roman" w:hAnsi="Palemonas"/>
          <w:sz w:val="24"/>
          <w:szCs w:val="24"/>
          <w:lang w:eastAsia="lt-LT"/>
        </w:rPr>
        <w:t xml:space="preserve"> </w:t>
      </w:r>
      <w:r w:rsidR="00E30B8E" w:rsidRPr="0040690E">
        <w:rPr>
          <w:rFonts w:ascii="Palemonas" w:eastAsia="Times New Roman" w:hAnsi="Palemonas"/>
          <w:sz w:val="24"/>
          <w:szCs w:val="24"/>
          <w:lang w:eastAsia="lt-LT"/>
        </w:rPr>
        <w:t>ar</w:t>
      </w:r>
      <w:r w:rsidR="001C0764" w:rsidRPr="0040690E">
        <w:rPr>
          <w:rFonts w:ascii="Palemonas" w:eastAsia="Times New Roman" w:hAnsi="Palemonas"/>
          <w:sz w:val="24"/>
          <w:szCs w:val="24"/>
          <w:lang w:eastAsia="lt-LT"/>
        </w:rPr>
        <w:t xml:space="preserve"> įrenginių</w:t>
      </w:r>
      <w:r w:rsidRPr="0040690E">
        <w:rPr>
          <w:rFonts w:ascii="Palemonas" w:eastAsia="Times New Roman" w:hAnsi="Palemonas"/>
          <w:sz w:val="24"/>
          <w:szCs w:val="24"/>
          <w:lang w:eastAsia="lt-LT"/>
        </w:rPr>
        <w:t xml:space="preserve"> apgadinimus.</w:t>
      </w:r>
    </w:p>
    <w:p w14:paraId="0AE9BC20" w14:textId="3A31CFD4" w:rsidR="00D10B21" w:rsidRPr="00737F3E" w:rsidRDefault="00507FA7" w:rsidP="00442D24">
      <w:pPr>
        <w:suppressAutoHyphens w:val="0"/>
        <w:autoSpaceDN/>
        <w:spacing w:after="0" w:line="240" w:lineRule="auto"/>
        <w:jc w:val="both"/>
        <w:textAlignment w:val="auto"/>
        <w:rPr>
          <w:rFonts w:ascii="Palemonas" w:eastAsia="Times New Roman" w:hAnsi="Palemonas"/>
          <w:sz w:val="24"/>
          <w:szCs w:val="24"/>
          <w:lang w:eastAsia="lt-LT"/>
        </w:rPr>
      </w:pPr>
      <w:r w:rsidRPr="00737F3E">
        <w:rPr>
          <w:rFonts w:ascii="Palemonas" w:eastAsia="Times New Roman" w:hAnsi="Palemonas"/>
          <w:b/>
          <w:bCs/>
          <w:sz w:val="24"/>
          <w:szCs w:val="24"/>
          <w:lang w:eastAsia="lt-LT"/>
        </w:rPr>
        <w:t>1.10.</w:t>
      </w:r>
      <w:r w:rsidRPr="00737F3E">
        <w:rPr>
          <w:rFonts w:ascii="Palemonas" w:eastAsia="Times New Roman" w:hAnsi="Palemonas"/>
          <w:sz w:val="24"/>
          <w:szCs w:val="24"/>
          <w:lang w:eastAsia="lt-LT"/>
        </w:rPr>
        <w:t xml:space="preserve"> </w:t>
      </w:r>
      <w:r w:rsidR="00E56D2D" w:rsidRPr="00737F3E">
        <w:rPr>
          <w:rFonts w:ascii="Palemonas" w:eastAsia="Times New Roman" w:hAnsi="Palemonas"/>
          <w:sz w:val="24"/>
          <w:szCs w:val="24"/>
          <w:lang w:eastAsia="lt-LT"/>
        </w:rPr>
        <w:t xml:space="preserve">Rangovas, prieš užsakydamas liejamų dangų antro sluoksnio </w:t>
      </w:r>
      <w:r w:rsidR="00C46500" w:rsidRPr="00737F3E">
        <w:rPr>
          <w:rFonts w:ascii="Palemonas" w:eastAsia="Times New Roman" w:hAnsi="Palemonas"/>
          <w:sz w:val="24"/>
          <w:szCs w:val="24"/>
          <w:lang w:eastAsia="lt-LT"/>
        </w:rPr>
        <w:t xml:space="preserve">ir aplikacijų spalvas, turi </w:t>
      </w:r>
      <w:r w:rsidR="003F487A" w:rsidRPr="00737F3E">
        <w:rPr>
          <w:rFonts w:ascii="Palemonas" w:eastAsia="Times New Roman" w:hAnsi="Palemonas"/>
          <w:sz w:val="24"/>
          <w:szCs w:val="24"/>
          <w:lang w:eastAsia="lt-LT"/>
        </w:rPr>
        <w:t xml:space="preserve">jas </w:t>
      </w:r>
      <w:r w:rsidR="00C46500" w:rsidRPr="00737F3E">
        <w:rPr>
          <w:rFonts w:ascii="Palemonas" w:eastAsia="Times New Roman" w:hAnsi="Palemonas"/>
          <w:sz w:val="24"/>
          <w:szCs w:val="24"/>
          <w:lang w:eastAsia="lt-LT"/>
        </w:rPr>
        <w:t>susiderinti su</w:t>
      </w:r>
      <w:r w:rsidR="003F487A" w:rsidRPr="00737F3E">
        <w:rPr>
          <w:rFonts w:ascii="Palemonas" w:eastAsia="Times New Roman" w:hAnsi="Palemonas"/>
          <w:sz w:val="24"/>
          <w:szCs w:val="24"/>
          <w:lang w:eastAsia="lt-LT"/>
        </w:rPr>
        <w:t xml:space="preserve"> užsakovu.</w:t>
      </w:r>
      <w:r w:rsidR="00C46500" w:rsidRPr="00737F3E">
        <w:rPr>
          <w:rFonts w:ascii="Palemonas" w:eastAsia="Times New Roman" w:hAnsi="Palemonas"/>
          <w:sz w:val="24"/>
          <w:szCs w:val="24"/>
          <w:lang w:eastAsia="lt-LT"/>
        </w:rPr>
        <w:t xml:space="preserve"> </w:t>
      </w:r>
    </w:p>
    <w:p w14:paraId="1554145B" w14:textId="00F0D9CE" w:rsidR="008D3AB0" w:rsidRDefault="00045200" w:rsidP="00442D24">
      <w:pPr>
        <w:suppressAutoHyphens w:val="0"/>
        <w:autoSpaceDN/>
        <w:spacing w:after="0" w:line="240" w:lineRule="auto"/>
        <w:jc w:val="both"/>
        <w:textAlignment w:val="auto"/>
        <w:rPr>
          <w:rFonts w:ascii="Palemonas" w:eastAsia="Times New Roman" w:hAnsi="Palemonas"/>
          <w:bCs/>
          <w:sz w:val="24"/>
          <w:szCs w:val="24"/>
          <w:lang w:eastAsia="lt-LT"/>
        </w:rPr>
      </w:pPr>
      <w:r w:rsidRPr="00737F3E">
        <w:rPr>
          <w:rFonts w:ascii="Palemonas" w:eastAsia="Times New Roman" w:hAnsi="Palemonas"/>
          <w:b/>
          <w:sz w:val="24"/>
          <w:szCs w:val="24"/>
          <w:lang w:eastAsia="lt-LT"/>
        </w:rPr>
        <w:t>1.1</w:t>
      </w:r>
      <w:r w:rsidR="003F487A" w:rsidRPr="00737F3E">
        <w:rPr>
          <w:rFonts w:ascii="Palemonas" w:eastAsia="Times New Roman" w:hAnsi="Palemonas"/>
          <w:b/>
          <w:sz w:val="24"/>
          <w:szCs w:val="24"/>
          <w:lang w:eastAsia="lt-LT"/>
        </w:rPr>
        <w:t>1</w:t>
      </w:r>
      <w:r w:rsidRPr="00737F3E">
        <w:rPr>
          <w:rFonts w:ascii="Palemonas" w:eastAsia="Times New Roman" w:hAnsi="Palemonas"/>
          <w:b/>
          <w:sz w:val="24"/>
          <w:szCs w:val="24"/>
          <w:lang w:eastAsia="lt-LT"/>
        </w:rPr>
        <w:t>.</w:t>
      </w:r>
      <w:r w:rsidRPr="0040690E">
        <w:rPr>
          <w:rFonts w:ascii="Palemonas" w:eastAsia="Times New Roman" w:hAnsi="Palemonas"/>
          <w:bCs/>
          <w:sz w:val="24"/>
          <w:szCs w:val="24"/>
          <w:lang w:eastAsia="lt-LT"/>
        </w:rPr>
        <w:t xml:space="preserve"> </w:t>
      </w:r>
      <w:r w:rsidR="00F460BB" w:rsidRPr="0040690E">
        <w:rPr>
          <w:rFonts w:ascii="Palemonas" w:eastAsia="Times New Roman" w:hAnsi="Palemonas"/>
          <w:bCs/>
          <w:sz w:val="24"/>
          <w:szCs w:val="24"/>
          <w:lang w:eastAsia="lt-LT"/>
        </w:rPr>
        <w:t>Kadangi lopšelyje darže</w:t>
      </w:r>
      <w:r w:rsidR="003B4A4A" w:rsidRPr="0040690E">
        <w:rPr>
          <w:rFonts w:ascii="Palemonas" w:eastAsia="Times New Roman" w:hAnsi="Palemonas"/>
          <w:bCs/>
          <w:sz w:val="24"/>
          <w:szCs w:val="24"/>
          <w:lang w:eastAsia="lt-LT"/>
        </w:rPr>
        <w:t>l</w:t>
      </w:r>
      <w:r w:rsidR="00F460BB" w:rsidRPr="0040690E">
        <w:rPr>
          <w:rFonts w:ascii="Palemonas" w:eastAsia="Times New Roman" w:hAnsi="Palemonas"/>
          <w:bCs/>
          <w:sz w:val="24"/>
          <w:szCs w:val="24"/>
          <w:lang w:eastAsia="lt-LT"/>
        </w:rPr>
        <w:t xml:space="preserve">yje </w:t>
      </w:r>
      <w:r w:rsidR="003B4A4A" w:rsidRPr="0040690E">
        <w:rPr>
          <w:rFonts w:ascii="Palemonas" w:eastAsia="Times New Roman" w:hAnsi="Palemonas"/>
          <w:bCs/>
          <w:sz w:val="24"/>
          <w:szCs w:val="24"/>
          <w:lang w:eastAsia="lt-LT"/>
        </w:rPr>
        <w:t xml:space="preserve">„Ąžuoliukas“ </w:t>
      </w:r>
      <w:r w:rsidR="00F460BB" w:rsidRPr="0040690E">
        <w:rPr>
          <w:rFonts w:ascii="Palemonas" w:eastAsia="Times New Roman" w:hAnsi="Palemonas"/>
          <w:bCs/>
          <w:sz w:val="24"/>
          <w:szCs w:val="24"/>
          <w:lang w:eastAsia="lt-LT"/>
        </w:rPr>
        <w:t>vyksta</w:t>
      </w:r>
      <w:r w:rsidR="00AC14A0" w:rsidRPr="0040690E">
        <w:rPr>
          <w:rFonts w:ascii="Palemonas" w:eastAsia="Times New Roman" w:hAnsi="Palemonas"/>
          <w:bCs/>
          <w:sz w:val="24"/>
          <w:szCs w:val="24"/>
          <w:lang w:eastAsia="lt-LT"/>
        </w:rPr>
        <w:t xml:space="preserve"> pastato remonto </w:t>
      </w:r>
      <w:r w:rsidR="00496301" w:rsidRPr="0040690E">
        <w:rPr>
          <w:rFonts w:ascii="Palemonas" w:eastAsia="Times New Roman" w:hAnsi="Palemonas"/>
          <w:bCs/>
          <w:sz w:val="24"/>
          <w:szCs w:val="24"/>
          <w:lang w:eastAsia="lt-LT"/>
        </w:rPr>
        <w:t xml:space="preserve">ir teritorijos </w:t>
      </w:r>
      <w:r w:rsidR="009E1D88" w:rsidRPr="0040690E">
        <w:rPr>
          <w:rFonts w:ascii="Palemonas" w:eastAsia="Times New Roman" w:hAnsi="Palemonas"/>
          <w:bCs/>
          <w:sz w:val="24"/>
          <w:szCs w:val="24"/>
          <w:lang w:eastAsia="lt-LT"/>
        </w:rPr>
        <w:t xml:space="preserve">tvarkymo </w:t>
      </w:r>
      <w:r w:rsidR="00AC14A0" w:rsidRPr="0040690E">
        <w:rPr>
          <w:rFonts w:ascii="Palemonas" w:eastAsia="Times New Roman" w:hAnsi="Palemonas"/>
          <w:bCs/>
          <w:sz w:val="24"/>
          <w:szCs w:val="24"/>
          <w:lang w:eastAsia="lt-LT"/>
        </w:rPr>
        <w:t>darbai</w:t>
      </w:r>
      <w:r w:rsidR="00B5279B" w:rsidRPr="0040690E">
        <w:rPr>
          <w:rFonts w:ascii="Palemonas" w:eastAsia="Times New Roman" w:hAnsi="Palemonas"/>
          <w:bCs/>
          <w:sz w:val="24"/>
          <w:szCs w:val="24"/>
          <w:lang w:eastAsia="lt-LT"/>
        </w:rPr>
        <w:t xml:space="preserve">, būtina </w:t>
      </w:r>
      <w:r w:rsidR="009E1D88" w:rsidRPr="0040690E">
        <w:rPr>
          <w:rFonts w:ascii="Palemonas" w:eastAsia="Times New Roman" w:hAnsi="Palemonas"/>
          <w:bCs/>
          <w:sz w:val="24"/>
          <w:szCs w:val="24"/>
          <w:lang w:eastAsia="lt-LT"/>
        </w:rPr>
        <w:t>glaudžiai bendradarbiauti</w:t>
      </w:r>
      <w:r w:rsidR="00C854D3" w:rsidRPr="0040690E">
        <w:rPr>
          <w:rFonts w:ascii="Palemonas" w:eastAsia="Times New Roman" w:hAnsi="Palemonas"/>
          <w:bCs/>
          <w:sz w:val="24"/>
          <w:szCs w:val="24"/>
          <w:lang w:eastAsia="lt-LT"/>
        </w:rPr>
        <w:t xml:space="preserve"> </w:t>
      </w:r>
      <w:r w:rsidR="00070E4E" w:rsidRPr="0040690E">
        <w:rPr>
          <w:rFonts w:ascii="Palemonas" w:eastAsia="Times New Roman" w:hAnsi="Palemonas"/>
          <w:bCs/>
          <w:sz w:val="24"/>
          <w:szCs w:val="24"/>
          <w:lang w:eastAsia="lt-LT"/>
        </w:rPr>
        <w:t>su objekte dirbančiais rangovais, kad būtų išvengta bet kokių truk</w:t>
      </w:r>
      <w:r w:rsidR="00A930A7" w:rsidRPr="0040690E">
        <w:rPr>
          <w:rFonts w:ascii="Palemonas" w:eastAsia="Times New Roman" w:hAnsi="Palemonas"/>
          <w:bCs/>
          <w:sz w:val="24"/>
          <w:szCs w:val="24"/>
          <w:lang w:eastAsia="lt-LT"/>
        </w:rPr>
        <w:t xml:space="preserve">džių </w:t>
      </w:r>
      <w:r w:rsidR="001E327E">
        <w:rPr>
          <w:rFonts w:ascii="Palemonas" w:eastAsia="Times New Roman" w:hAnsi="Palemonas"/>
          <w:bCs/>
          <w:sz w:val="24"/>
          <w:szCs w:val="24"/>
          <w:lang w:eastAsia="lt-LT"/>
        </w:rPr>
        <w:t xml:space="preserve">jam nepertraukiamai vykdyti </w:t>
      </w:r>
      <w:r w:rsidR="00830AE8">
        <w:rPr>
          <w:rFonts w:ascii="Palemonas" w:eastAsia="Times New Roman" w:hAnsi="Palemonas"/>
          <w:bCs/>
          <w:sz w:val="24"/>
          <w:szCs w:val="24"/>
          <w:lang w:eastAsia="lt-LT"/>
        </w:rPr>
        <w:t>savo įsipareigojimus</w:t>
      </w:r>
      <w:r w:rsidR="00A930A7" w:rsidRPr="0040690E">
        <w:rPr>
          <w:rFonts w:ascii="Palemonas" w:eastAsia="Times New Roman" w:hAnsi="Palemonas"/>
          <w:bCs/>
          <w:sz w:val="24"/>
          <w:szCs w:val="24"/>
          <w:lang w:eastAsia="lt-LT"/>
        </w:rPr>
        <w:t>.</w:t>
      </w:r>
    </w:p>
    <w:p w14:paraId="70E012CA" w14:textId="77777777" w:rsidR="002E033F" w:rsidRPr="0040690E" w:rsidRDefault="002E033F" w:rsidP="00442D24">
      <w:pPr>
        <w:suppressAutoHyphens w:val="0"/>
        <w:autoSpaceDN/>
        <w:spacing w:after="0" w:line="240" w:lineRule="auto"/>
        <w:jc w:val="both"/>
        <w:textAlignment w:val="auto"/>
        <w:rPr>
          <w:rFonts w:ascii="Palemonas" w:eastAsia="Times New Roman" w:hAnsi="Palemonas"/>
          <w:sz w:val="24"/>
          <w:szCs w:val="24"/>
          <w:lang w:eastAsia="lt-LT"/>
        </w:rPr>
      </w:pPr>
    </w:p>
    <w:p w14:paraId="6766FB12" w14:textId="4AF537A1" w:rsidR="00256CE8" w:rsidRPr="0040690E" w:rsidRDefault="00EF1358" w:rsidP="00EF1358">
      <w:pPr>
        <w:numPr>
          <w:ilvl w:val="0"/>
          <w:numId w:val="3"/>
        </w:numPr>
        <w:suppressAutoHyphens w:val="0"/>
        <w:autoSpaceDN/>
        <w:spacing w:after="0" w:line="240" w:lineRule="auto"/>
        <w:jc w:val="both"/>
        <w:textAlignment w:val="auto"/>
        <w:rPr>
          <w:rFonts w:ascii="Palemonas" w:eastAsia="Times New Roman" w:hAnsi="Palemonas"/>
          <w:b/>
          <w:sz w:val="24"/>
          <w:szCs w:val="24"/>
          <w:lang w:eastAsia="lt-LT"/>
        </w:rPr>
      </w:pPr>
      <w:r w:rsidRPr="0040690E">
        <w:rPr>
          <w:rFonts w:ascii="Palemonas" w:eastAsia="Times New Roman" w:hAnsi="Palemonas"/>
          <w:b/>
          <w:sz w:val="24"/>
          <w:szCs w:val="24"/>
          <w:lang w:eastAsia="lt-LT"/>
        </w:rPr>
        <w:t>Numatomų vykdyti darbų</w:t>
      </w:r>
      <w:r w:rsidR="00256CE8" w:rsidRPr="0040690E">
        <w:rPr>
          <w:rFonts w:ascii="Palemonas" w:hAnsi="Palemonas" w:cs="Palemonas"/>
          <w:b/>
          <w:sz w:val="24"/>
          <w:szCs w:val="24"/>
        </w:rPr>
        <w:t xml:space="preserve"> technin</w:t>
      </w:r>
      <w:r w:rsidR="002D68D1" w:rsidRPr="0040690E">
        <w:rPr>
          <w:rFonts w:ascii="Palemonas" w:hAnsi="Palemonas" w:cs="Palemonas"/>
          <w:b/>
          <w:sz w:val="24"/>
          <w:szCs w:val="24"/>
        </w:rPr>
        <w:t>iai reikalavimai</w:t>
      </w:r>
      <w:r w:rsidR="00737F3E">
        <w:rPr>
          <w:rFonts w:ascii="Palemonas" w:hAnsi="Palemonas" w:cs="Palemonas"/>
          <w:b/>
          <w:sz w:val="24"/>
          <w:szCs w:val="24"/>
        </w:rPr>
        <w:t>.</w:t>
      </w:r>
      <w:r w:rsidR="00256CE8" w:rsidRPr="0040690E">
        <w:rPr>
          <w:rFonts w:ascii="Palemonas" w:hAnsi="Palemonas" w:cs="Palemonas"/>
          <w:b/>
          <w:sz w:val="24"/>
          <w:szCs w:val="24"/>
        </w:rPr>
        <w:t xml:space="preserve"> </w:t>
      </w:r>
    </w:p>
    <w:p w14:paraId="49367762" w14:textId="77777777" w:rsidR="002D68D1" w:rsidRPr="0040690E" w:rsidRDefault="002D68D1" w:rsidP="002D68D1">
      <w:pPr>
        <w:pStyle w:val="prastasiniatinklio"/>
        <w:spacing w:before="0" w:beforeAutospacing="0" w:after="0" w:afterAutospacing="0"/>
        <w:jc w:val="both"/>
        <w:rPr>
          <w:rFonts w:ascii="Palemonas" w:hAnsi="Palemonas"/>
        </w:rPr>
      </w:pPr>
    </w:p>
    <w:p w14:paraId="498EC8A3" w14:textId="14076E34" w:rsidR="002D68D1" w:rsidRPr="0040690E" w:rsidRDefault="001351B3" w:rsidP="00E330A1">
      <w:pPr>
        <w:pStyle w:val="prastasiniatinklio"/>
        <w:spacing w:before="0" w:beforeAutospacing="0" w:after="0" w:afterAutospacing="0"/>
        <w:rPr>
          <w:rFonts w:ascii="Palemonas" w:hAnsi="Palemonas"/>
          <w:b/>
        </w:rPr>
      </w:pPr>
      <w:r>
        <w:rPr>
          <w:rFonts w:ascii="Palemonas" w:hAnsi="Palemonas"/>
          <w:b/>
        </w:rPr>
        <w:t xml:space="preserve">2.1. </w:t>
      </w:r>
      <w:r w:rsidR="00CA4858" w:rsidRPr="00340EF9">
        <w:rPr>
          <w:rFonts w:ascii="Palemonas" w:hAnsi="Palemonas"/>
          <w:bCs/>
        </w:rPr>
        <w:t xml:space="preserve">Vaikų </w:t>
      </w:r>
      <w:r w:rsidRPr="00340EF9">
        <w:rPr>
          <w:rFonts w:ascii="Palemonas" w:hAnsi="Palemonas"/>
          <w:bCs/>
        </w:rPr>
        <w:t xml:space="preserve">žaidimų aikštelė su liejama danga ir žaidimų </w:t>
      </w:r>
      <w:r w:rsidR="00CA4858" w:rsidRPr="00340EF9">
        <w:rPr>
          <w:rFonts w:ascii="Palemonas" w:hAnsi="Palemonas"/>
          <w:bCs/>
        </w:rPr>
        <w:t>aplikacijomis</w:t>
      </w:r>
      <w:r w:rsidRPr="00340EF9">
        <w:rPr>
          <w:rFonts w:ascii="Palemonas" w:hAnsi="Palemonas"/>
          <w:bCs/>
        </w:rPr>
        <w:t xml:space="preserve"> </w:t>
      </w:r>
      <w:r w:rsidR="00E330A1" w:rsidRPr="00340EF9">
        <w:rPr>
          <w:rFonts w:ascii="Palemonas" w:hAnsi="Palemonas"/>
          <w:bCs/>
        </w:rPr>
        <w:t>Nr. 1</w:t>
      </w:r>
    </w:p>
    <w:p w14:paraId="05B3ED7C" w14:textId="77777777" w:rsidR="002D68D1" w:rsidRPr="0040690E" w:rsidRDefault="002D68D1" w:rsidP="002D68D1">
      <w:pPr>
        <w:pStyle w:val="prastasiniatinklio"/>
        <w:spacing w:before="0" w:beforeAutospacing="0" w:after="0" w:afterAutospacing="0"/>
        <w:jc w:val="both"/>
        <w:rPr>
          <w:rFonts w:ascii="Palemonas" w:hAnsi="Palemonas"/>
        </w:rPr>
      </w:pPr>
    </w:p>
    <w:tbl>
      <w:tblPr>
        <w:tblStyle w:val="Lentelstinklelis"/>
        <w:tblW w:w="9918" w:type="dxa"/>
        <w:tblLayout w:type="fixed"/>
        <w:tblLook w:val="04A0" w:firstRow="1" w:lastRow="0" w:firstColumn="1" w:lastColumn="0" w:noHBand="0" w:noVBand="1"/>
      </w:tblPr>
      <w:tblGrid>
        <w:gridCol w:w="632"/>
        <w:gridCol w:w="2198"/>
        <w:gridCol w:w="7088"/>
      </w:tblGrid>
      <w:tr w:rsidR="002D68D1" w:rsidRPr="0040690E" w14:paraId="619F1014" w14:textId="77777777" w:rsidTr="00B43D72">
        <w:tc>
          <w:tcPr>
            <w:tcW w:w="632" w:type="dxa"/>
          </w:tcPr>
          <w:p w14:paraId="62AA6079" w14:textId="77777777" w:rsidR="002D68D1" w:rsidRPr="0040690E" w:rsidRDefault="002D68D1" w:rsidP="00540CDA">
            <w:pPr>
              <w:jc w:val="both"/>
              <w:rPr>
                <w:rFonts w:ascii="Palemonas" w:hAnsi="Palemonas"/>
                <w:b/>
                <w:sz w:val="24"/>
                <w:szCs w:val="24"/>
              </w:rPr>
            </w:pPr>
          </w:p>
        </w:tc>
        <w:tc>
          <w:tcPr>
            <w:tcW w:w="2198" w:type="dxa"/>
          </w:tcPr>
          <w:p w14:paraId="3D43E52A" w14:textId="76375694" w:rsidR="002D68D1" w:rsidRPr="0040690E" w:rsidRDefault="00C16C80" w:rsidP="00C16C80">
            <w:pPr>
              <w:jc w:val="center"/>
              <w:rPr>
                <w:rFonts w:ascii="Palemonas" w:hAnsi="Palemonas"/>
                <w:b/>
                <w:sz w:val="24"/>
                <w:szCs w:val="24"/>
              </w:rPr>
            </w:pPr>
            <w:r>
              <w:rPr>
                <w:rFonts w:ascii="Palemonas" w:hAnsi="Palemonas"/>
                <w:b/>
                <w:bCs/>
                <w:sz w:val="24"/>
                <w:szCs w:val="24"/>
              </w:rPr>
              <w:t>Pavadinimas</w:t>
            </w:r>
          </w:p>
        </w:tc>
        <w:tc>
          <w:tcPr>
            <w:tcW w:w="7088" w:type="dxa"/>
          </w:tcPr>
          <w:p w14:paraId="70BB429D" w14:textId="77777777" w:rsidR="002D68D1" w:rsidRPr="00C16C80" w:rsidRDefault="002D68D1" w:rsidP="00FB1EF3">
            <w:pPr>
              <w:pStyle w:val="Antrat1"/>
              <w:spacing w:before="0" w:after="47" w:line="272" w:lineRule="exact"/>
              <w:jc w:val="center"/>
              <w:rPr>
                <w:rFonts w:ascii="Palemonas" w:hAnsi="Palemonas"/>
                <w:b/>
                <w:bCs/>
                <w:color w:val="auto"/>
                <w:sz w:val="24"/>
                <w:szCs w:val="24"/>
              </w:rPr>
            </w:pPr>
            <w:r w:rsidRPr="00C16C80">
              <w:rPr>
                <w:rFonts w:ascii="Palemonas" w:hAnsi="Palemonas"/>
                <w:b/>
                <w:bCs/>
                <w:color w:val="auto"/>
                <w:sz w:val="24"/>
                <w:szCs w:val="24"/>
              </w:rPr>
              <w:t>Techniniai reikalavimai</w:t>
            </w:r>
          </w:p>
          <w:p w14:paraId="5AF77061" w14:textId="77777777" w:rsidR="002D68D1" w:rsidRPr="0040690E" w:rsidRDefault="002D68D1" w:rsidP="00540CDA">
            <w:pPr>
              <w:jc w:val="both"/>
              <w:rPr>
                <w:rFonts w:ascii="Palemonas" w:hAnsi="Palemonas"/>
                <w:color w:val="000000"/>
                <w:sz w:val="24"/>
                <w:szCs w:val="24"/>
              </w:rPr>
            </w:pPr>
            <w:r w:rsidRPr="0040690E">
              <w:rPr>
                <w:rFonts w:ascii="Palemonas" w:hAnsi="Palemonas"/>
                <w:sz w:val="24"/>
                <w:szCs w:val="24"/>
              </w:rPr>
              <w:t>(</w:t>
            </w:r>
            <w:r w:rsidRPr="0040690E">
              <w:rPr>
                <w:rFonts w:ascii="Palemonas" w:hAnsi="Palemonas"/>
                <w:i/>
                <w:iCs/>
                <w:sz w:val="24"/>
                <w:szCs w:val="24"/>
              </w:rPr>
              <w:t xml:space="preserve">Naudojami įrangos pavyzdžiai pateikiami iš </w:t>
            </w:r>
            <w:hyperlink r:id="rId8">
              <w:r w:rsidRPr="0040690E">
                <w:rPr>
                  <w:rFonts w:ascii="Palemonas" w:hAnsi="Palemonas"/>
                  <w:i/>
                  <w:iCs/>
                  <w:sz w:val="24"/>
                  <w:szCs w:val="24"/>
                </w:rPr>
                <w:t>www.google.com</w:t>
              </w:r>
            </w:hyperlink>
            <w:r w:rsidRPr="0040690E">
              <w:rPr>
                <w:rFonts w:ascii="Palemonas" w:hAnsi="Palemonas"/>
                <w:i/>
                <w:iCs/>
                <w:sz w:val="24"/>
                <w:szCs w:val="24"/>
              </w:rPr>
              <w:t xml:space="preserve"> skilties „vaizdai“ yra tik informacinio pobūdžio, todėl rekomenduojame vadovautis pateiktais aprašymais</w:t>
            </w:r>
            <w:r w:rsidRPr="0040690E">
              <w:rPr>
                <w:rFonts w:ascii="Palemonas" w:hAnsi="Palemonas"/>
                <w:sz w:val="24"/>
                <w:szCs w:val="24"/>
              </w:rPr>
              <w:t>)</w:t>
            </w:r>
          </w:p>
        </w:tc>
      </w:tr>
      <w:tr w:rsidR="002D68D1" w:rsidRPr="0040690E" w14:paraId="173E4745" w14:textId="77777777" w:rsidTr="00B43D72">
        <w:trPr>
          <w:trHeight w:val="711"/>
        </w:trPr>
        <w:tc>
          <w:tcPr>
            <w:tcW w:w="632" w:type="dxa"/>
          </w:tcPr>
          <w:p w14:paraId="2E38BD1D" w14:textId="77777777" w:rsidR="002D68D1" w:rsidRPr="0040690E" w:rsidRDefault="002D68D1" w:rsidP="00540CDA">
            <w:pPr>
              <w:jc w:val="both"/>
              <w:rPr>
                <w:rFonts w:ascii="Palemonas" w:hAnsi="Palemonas"/>
                <w:bCs/>
                <w:sz w:val="24"/>
                <w:szCs w:val="24"/>
              </w:rPr>
            </w:pPr>
            <w:r w:rsidRPr="0040690E">
              <w:rPr>
                <w:rFonts w:ascii="Palemonas" w:hAnsi="Palemonas"/>
                <w:bCs/>
                <w:sz w:val="24"/>
                <w:szCs w:val="24"/>
              </w:rPr>
              <w:t>1.</w:t>
            </w:r>
          </w:p>
        </w:tc>
        <w:tc>
          <w:tcPr>
            <w:tcW w:w="2198" w:type="dxa"/>
          </w:tcPr>
          <w:p w14:paraId="51BBBFF3" w14:textId="3ADE88B2" w:rsidR="002D68D1" w:rsidRPr="0040690E" w:rsidRDefault="002D68D1" w:rsidP="00540CDA">
            <w:pPr>
              <w:jc w:val="both"/>
              <w:rPr>
                <w:rFonts w:ascii="Palemonas" w:hAnsi="Palemonas"/>
                <w:bCs/>
                <w:sz w:val="24"/>
                <w:szCs w:val="24"/>
              </w:rPr>
            </w:pPr>
            <w:r w:rsidRPr="0040690E">
              <w:rPr>
                <w:rFonts w:ascii="Palemonas" w:hAnsi="Palemonas"/>
                <w:bCs/>
                <w:sz w:val="24"/>
                <w:szCs w:val="24"/>
              </w:rPr>
              <w:t xml:space="preserve">Pagrindo paruošimo darbai </w:t>
            </w:r>
          </w:p>
        </w:tc>
        <w:tc>
          <w:tcPr>
            <w:tcW w:w="7088" w:type="dxa"/>
          </w:tcPr>
          <w:p w14:paraId="2ABFB2E2" w14:textId="165E8C2C" w:rsidR="002D68D1" w:rsidRPr="0040690E" w:rsidRDefault="002D68D1" w:rsidP="00540CDA">
            <w:pPr>
              <w:jc w:val="both"/>
              <w:rPr>
                <w:rFonts w:ascii="Palemonas" w:hAnsi="Palemonas"/>
                <w:sz w:val="24"/>
                <w:szCs w:val="24"/>
                <w:shd w:val="clear" w:color="auto" w:fill="FFFFFF"/>
              </w:rPr>
            </w:pPr>
            <w:r w:rsidRPr="0040690E">
              <w:rPr>
                <w:rFonts w:ascii="Palemonas" w:hAnsi="Palemonas"/>
                <w:sz w:val="24"/>
                <w:szCs w:val="24"/>
                <w:lang w:eastAsia="lt-LT"/>
              </w:rPr>
              <w:t xml:space="preserve">Pagrindo paruošimas: nuimamas 25 cm derlingas sluoksnis. </w:t>
            </w:r>
            <w:r w:rsidRPr="006D4518">
              <w:rPr>
                <w:rFonts w:ascii="Palemonas" w:hAnsi="Palemonas"/>
                <w:bCs/>
                <w:color w:val="000000" w:themeColor="text1"/>
                <w:sz w:val="24"/>
                <w:szCs w:val="24"/>
                <w:lang w:eastAsia="lt-LT"/>
              </w:rPr>
              <w:t xml:space="preserve">Įrengiamas 15 cm </w:t>
            </w:r>
            <w:r w:rsidR="00D16769" w:rsidRPr="006D4518">
              <w:rPr>
                <w:rFonts w:ascii="Palemonas" w:hAnsi="Palemonas"/>
                <w:bCs/>
                <w:color w:val="000000" w:themeColor="text1"/>
                <w:sz w:val="24"/>
                <w:szCs w:val="24"/>
                <w:lang w:eastAsia="lt-LT"/>
              </w:rPr>
              <w:t xml:space="preserve">plauto žvyro sluoksnis </w:t>
            </w:r>
            <w:r w:rsidRPr="006D4518">
              <w:rPr>
                <w:rFonts w:ascii="Palemonas" w:hAnsi="Palemonas"/>
                <w:bCs/>
                <w:color w:val="000000" w:themeColor="text1"/>
                <w:sz w:val="24"/>
                <w:szCs w:val="24"/>
                <w:lang w:eastAsia="lt-LT"/>
              </w:rPr>
              <w:t>(frakcija 0-</w:t>
            </w:r>
            <w:r w:rsidR="00D16769" w:rsidRPr="006D4518">
              <w:rPr>
                <w:rFonts w:ascii="Palemonas" w:hAnsi="Palemonas"/>
                <w:bCs/>
                <w:color w:val="000000" w:themeColor="text1"/>
                <w:sz w:val="24"/>
                <w:szCs w:val="24"/>
                <w:lang w:eastAsia="lt-LT"/>
              </w:rPr>
              <w:t>0.</w:t>
            </w:r>
            <w:r w:rsidRPr="006D4518">
              <w:rPr>
                <w:rFonts w:ascii="Palemonas" w:hAnsi="Palemonas"/>
                <w:bCs/>
                <w:color w:val="000000" w:themeColor="text1"/>
                <w:sz w:val="24"/>
                <w:szCs w:val="24"/>
                <w:lang w:eastAsia="lt-LT"/>
              </w:rPr>
              <w:t>4),</w:t>
            </w:r>
            <w:r w:rsidRPr="006D4518">
              <w:rPr>
                <w:rFonts w:ascii="Palemonas" w:hAnsi="Palemonas"/>
                <w:color w:val="000000" w:themeColor="text1"/>
                <w:sz w:val="24"/>
                <w:szCs w:val="24"/>
                <w:lang w:eastAsia="lt-LT"/>
              </w:rPr>
              <w:t xml:space="preserve"> </w:t>
            </w:r>
            <w:r w:rsidRPr="0040690E">
              <w:rPr>
                <w:rFonts w:ascii="Palemonas" w:hAnsi="Palemonas"/>
                <w:sz w:val="24"/>
                <w:szCs w:val="24"/>
                <w:lang w:eastAsia="lt-LT"/>
              </w:rPr>
              <w:t>įrengiamas 5 cm sluoksnis atsijų. Tada pagrindas suvibruojamas ir sutankinamas. Sudedami plastikiniai borteliai.</w:t>
            </w:r>
          </w:p>
        </w:tc>
      </w:tr>
      <w:tr w:rsidR="002D68D1" w:rsidRPr="0040690E" w14:paraId="0DCEBD7A" w14:textId="77777777" w:rsidTr="00B43D72">
        <w:trPr>
          <w:trHeight w:val="6238"/>
        </w:trPr>
        <w:tc>
          <w:tcPr>
            <w:tcW w:w="632" w:type="dxa"/>
          </w:tcPr>
          <w:p w14:paraId="4B40DA43" w14:textId="77777777" w:rsidR="002D68D1" w:rsidRPr="0040690E" w:rsidRDefault="002D68D1" w:rsidP="00540CDA">
            <w:pPr>
              <w:jc w:val="both"/>
              <w:rPr>
                <w:rFonts w:ascii="Palemonas" w:hAnsi="Palemonas"/>
                <w:bCs/>
                <w:sz w:val="24"/>
                <w:szCs w:val="24"/>
              </w:rPr>
            </w:pPr>
            <w:r w:rsidRPr="0040690E">
              <w:rPr>
                <w:rFonts w:ascii="Palemonas" w:hAnsi="Palemonas"/>
                <w:bCs/>
                <w:sz w:val="24"/>
                <w:szCs w:val="24"/>
              </w:rPr>
              <w:lastRenderedPageBreak/>
              <w:t>2.</w:t>
            </w:r>
          </w:p>
        </w:tc>
        <w:tc>
          <w:tcPr>
            <w:tcW w:w="2198" w:type="dxa"/>
          </w:tcPr>
          <w:p w14:paraId="12021F06" w14:textId="2ED4F598" w:rsidR="002D68D1" w:rsidRPr="002449CC" w:rsidRDefault="002D68D1" w:rsidP="00540CDA">
            <w:pPr>
              <w:jc w:val="both"/>
              <w:rPr>
                <w:rFonts w:ascii="Palemonas" w:hAnsi="Palemonas"/>
                <w:bCs/>
                <w:color w:val="FF0000"/>
                <w:sz w:val="24"/>
                <w:szCs w:val="24"/>
              </w:rPr>
            </w:pPr>
            <w:r w:rsidRPr="00F92FA9">
              <w:rPr>
                <w:rFonts w:ascii="Palemonas" w:hAnsi="Palemonas"/>
                <w:bCs/>
                <w:color w:val="000000" w:themeColor="text1"/>
                <w:sz w:val="24"/>
                <w:szCs w:val="24"/>
              </w:rPr>
              <w:t>Liejamos dangos darbai</w:t>
            </w:r>
          </w:p>
        </w:tc>
        <w:tc>
          <w:tcPr>
            <w:tcW w:w="7088" w:type="dxa"/>
          </w:tcPr>
          <w:p w14:paraId="766CE51F" w14:textId="1C1D327B" w:rsidR="002D68D1" w:rsidRPr="0040690E" w:rsidRDefault="002D68D1" w:rsidP="00540CDA">
            <w:pPr>
              <w:shd w:val="clear" w:color="auto" w:fill="FFFFFF" w:themeFill="background1"/>
              <w:jc w:val="both"/>
              <w:rPr>
                <w:rFonts w:ascii="Palemonas" w:hAnsi="Palemonas"/>
                <w:sz w:val="24"/>
                <w:szCs w:val="24"/>
                <w:lang w:eastAsia="lt-LT"/>
              </w:rPr>
            </w:pPr>
            <w:r w:rsidRPr="0040690E">
              <w:rPr>
                <w:rFonts w:ascii="Palemonas" w:hAnsi="Palemonas"/>
                <w:sz w:val="24"/>
                <w:szCs w:val="24"/>
                <w:lang w:eastAsia="lt-LT"/>
              </w:rPr>
              <w:t xml:space="preserve">Besiūlė </w:t>
            </w:r>
            <w:r w:rsidRPr="0040690E">
              <w:rPr>
                <w:rFonts w:ascii="Palemonas" w:hAnsi="Palemonas"/>
                <w:sz w:val="24"/>
                <w:szCs w:val="24"/>
                <w:shd w:val="clear" w:color="auto" w:fill="FFFFFF"/>
              </w:rPr>
              <w:t xml:space="preserve">liejama </w:t>
            </w:r>
            <w:r w:rsidR="00B634CB">
              <w:rPr>
                <w:rFonts w:ascii="Palemonas" w:hAnsi="Palemonas"/>
                <w:sz w:val="24"/>
                <w:szCs w:val="24"/>
                <w:shd w:val="clear" w:color="auto" w:fill="FFFFFF"/>
              </w:rPr>
              <w:t>4</w:t>
            </w:r>
            <w:r w:rsidRPr="0040690E">
              <w:rPr>
                <w:rFonts w:ascii="Palemonas" w:hAnsi="Palemonas"/>
                <w:sz w:val="24"/>
                <w:szCs w:val="24"/>
                <w:shd w:val="clear" w:color="auto" w:fill="FFFFFF"/>
              </w:rPr>
              <w:t xml:space="preserve">0 mm guminė </w:t>
            </w:r>
            <w:r w:rsidRPr="0040690E">
              <w:rPr>
                <w:rFonts w:ascii="Palemonas" w:hAnsi="Palemonas"/>
                <w:sz w:val="24"/>
                <w:szCs w:val="24"/>
                <w:lang w:eastAsia="lt-LT"/>
              </w:rPr>
              <w:t>danga;</w:t>
            </w:r>
          </w:p>
          <w:p w14:paraId="4A9EBC17" w14:textId="77777777" w:rsidR="002D68D1" w:rsidRPr="0040690E" w:rsidRDefault="002D68D1" w:rsidP="00540CDA">
            <w:pPr>
              <w:shd w:val="clear" w:color="auto" w:fill="FFFFFF" w:themeFill="background1"/>
              <w:jc w:val="both"/>
              <w:rPr>
                <w:rFonts w:ascii="Palemonas" w:hAnsi="Palemonas"/>
                <w:sz w:val="24"/>
                <w:szCs w:val="24"/>
                <w:lang w:eastAsia="lt-LT"/>
              </w:rPr>
            </w:pPr>
            <w:r w:rsidRPr="0040690E">
              <w:rPr>
                <w:rFonts w:ascii="Palemonas" w:hAnsi="Palemonas"/>
                <w:sz w:val="24"/>
                <w:szCs w:val="24"/>
                <w:lang w:eastAsia="lt-LT"/>
              </w:rPr>
              <w:t>Medžiagos - atitinkančios galiojančius ES standartus bei pritaikytos temperatūrų svyravimui Lietuvos klimatinėmis sąlygomis.</w:t>
            </w:r>
          </w:p>
          <w:p w14:paraId="46A29280" w14:textId="1C04D6FA" w:rsidR="002D68D1" w:rsidRPr="0040690E" w:rsidRDefault="002D68D1" w:rsidP="00540CDA">
            <w:pPr>
              <w:shd w:val="clear" w:color="auto" w:fill="FFFFFF" w:themeFill="background1"/>
              <w:jc w:val="both"/>
              <w:rPr>
                <w:rFonts w:ascii="Palemonas" w:hAnsi="Palemonas"/>
                <w:sz w:val="24"/>
                <w:szCs w:val="24"/>
                <w:lang w:eastAsia="lt-LT"/>
              </w:rPr>
            </w:pPr>
            <w:r w:rsidRPr="0040690E">
              <w:rPr>
                <w:rFonts w:ascii="Palemonas" w:hAnsi="Palemonas"/>
                <w:sz w:val="24"/>
                <w:szCs w:val="24"/>
                <w:lang w:eastAsia="lt-LT"/>
              </w:rPr>
              <w:t>Pirmasis dangos sluoksnis susideda iš SBR juodų gumos granulių, paklojamas rankiniu būdu, k</w:t>
            </w:r>
            <w:r w:rsidR="002449CC">
              <w:rPr>
                <w:rFonts w:ascii="Palemonas" w:hAnsi="Palemonas"/>
                <w:sz w:val="24"/>
                <w:szCs w:val="24"/>
                <w:lang w:eastAsia="lt-LT"/>
              </w:rPr>
              <w:t xml:space="preserve">urios storis ne mažiau nei </w:t>
            </w:r>
            <w:r w:rsidR="00B634CB">
              <w:rPr>
                <w:rFonts w:ascii="Palemonas" w:hAnsi="Palemonas"/>
                <w:sz w:val="24"/>
                <w:szCs w:val="24"/>
                <w:lang w:eastAsia="lt-LT"/>
              </w:rPr>
              <w:t>3</w:t>
            </w:r>
            <w:r w:rsidRPr="0040690E">
              <w:rPr>
                <w:rFonts w:ascii="Palemonas" w:hAnsi="Palemonas"/>
                <w:sz w:val="24"/>
                <w:szCs w:val="24"/>
                <w:lang w:eastAsia="lt-LT"/>
              </w:rPr>
              <w:t>0 mm;</w:t>
            </w:r>
          </w:p>
          <w:p w14:paraId="65DB11AA" w14:textId="3E3CC042" w:rsidR="002D68D1" w:rsidRPr="0040690E" w:rsidRDefault="002D68D1" w:rsidP="00540CDA">
            <w:pPr>
              <w:jc w:val="both"/>
              <w:rPr>
                <w:rFonts w:ascii="Palemonas" w:hAnsi="Palemonas"/>
                <w:sz w:val="24"/>
                <w:szCs w:val="24"/>
                <w:shd w:val="clear" w:color="auto" w:fill="FFFFFF"/>
              </w:rPr>
            </w:pPr>
            <w:r w:rsidRPr="0040690E">
              <w:rPr>
                <w:rFonts w:ascii="Palemonas" w:hAnsi="Palemonas"/>
                <w:sz w:val="24"/>
                <w:szCs w:val="24"/>
                <w:lang w:eastAsia="lt-LT"/>
              </w:rPr>
              <w:t>Viršutinis, struktūrinis dangos sluoksnis klojamas</w:t>
            </w:r>
            <w:r w:rsidR="00D16769">
              <w:rPr>
                <w:rFonts w:ascii="Palemonas" w:hAnsi="Palemonas"/>
                <w:sz w:val="24"/>
                <w:szCs w:val="24"/>
                <w:lang w:eastAsia="lt-LT"/>
              </w:rPr>
              <w:t xml:space="preserve"> rankiniu būdu</w:t>
            </w:r>
            <w:r w:rsidR="006D4518">
              <w:rPr>
                <w:rFonts w:ascii="Palemonas" w:hAnsi="Palemonas"/>
                <w:sz w:val="24"/>
                <w:szCs w:val="24"/>
                <w:lang w:eastAsia="lt-LT"/>
              </w:rPr>
              <w:t>,</w:t>
            </w:r>
            <w:r w:rsidRPr="0040690E">
              <w:rPr>
                <w:rFonts w:ascii="Palemonas" w:hAnsi="Palemonas"/>
                <w:sz w:val="24"/>
                <w:szCs w:val="24"/>
                <w:lang w:eastAsia="lt-LT"/>
              </w:rPr>
              <w:t xml:space="preserve"> poliureta</w:t>
            </w:r>
            <w:r w:rsidR="00540CDA">
              <w:rPr>
                <w:rFonts w:ascii="Palemonas" w:hAnsi="Palemonas"/>
                <w:sz w:val="24"/>
                <w:szCs w:val="24"/>
                <w:lang w:eastAsia="lt-LT"/>
              </w:rPr>
              <w:t>n</w:t>
            </w:r>
            <w:r w:rsidRPr="0040690E">
              <w:rPr>
                <w:rFonts w:ascii="Palemonas" w:hAnsi="Palemonas"/>
                <w:sz w:val="24"/>
                <w:szCs w:val="24"/>
                <w:lang w:eastAsia="lt-LT"/>
              </w:rPr>
              <w:t xml:space="preserve">inę dervą sumaišius su spalvotomis </w:t>
            </w:r>
            <w:r w:rsidRPr="0040690E">
              <w:rPr>
                <w:rFonts w:ascii="Palemonas" w:hAnsi="Palemonas"/>
                <w:color w:val="000000" w:themeColor="text1"/>
                <w:sz w:val="24"/>
                <w:szCs w:val="24"/>
              </w:rPr>
              <w:t>SBR/EPDM</w:t>
            </w:r>
            <w:r w:rsidRPr="0040690E">
              <w:rPr>
                <w:rFonts w:ascii="Palemonas" w:hAnsi="Palemonas"/>
                <w:sz w:val="24"/>
                <w:szCs w:val="24"/>
                <w:lang w:eastAsia="lt-LT"/>
              </w:rPr>
              <w:t xml:space="preserve"> granulėmis</w:t>
            </w:r>
            <w:r w:rsidR="00540CDA">
              <w:rPr>
                <w:rFonts w:ascii="Palemonas" w:hAnsi="Palemonas"/>
                <w:sz w:val="24"/>
                <w:szCs w:val="24"/>
                <w:lang w:eastAsia="lt-LT"/>
              </w:rPr>
              <w:t xml:space="preserve"> </w:t>
            </w:r>
            <w:r w:rsidR="00540CDA" w:rsidRPr="00F92FA9">
              <w:rPr>
                <w:rFonts w:ascii="Palemonas" w:hAnsi="Palemonas"/>
                <w:color w:val="000000" w:themeColor="text1"/>
                <w:sz w:val="24"/>
                <w:szCs w:val="24"/>
                <w:lang w:eastAsia="lt-LT"/>
              </w:rPr>
              <w:t>(spalvos nurodytos „Preliminarių darbų kiekių ir įrangos (aplikacijų) žiniaraštyje Nr.1 2 punkte)</w:t>
            </w:r>
            <w:r w:rsidRPr="00F92FA9">
              <w:rPr>
                <w:rFonts w:ascii="Palemonas" w:hAnsi="Palemonas"/>
                <w:color w:val="000000" w:themeColor="text1"/>
                <w:sz w:val="24"/>
                <w:szCs w:val="24"/>
                <w:lang w:eastAsia="lt-LT"/>
              </w:rPr>
              <w:t>.</w:t>
            </w:r>
            <w:r w:rsidR="003762A7" w:rsidRPr="00F92FA9">
              <w:rPr>
                <w:rFonts w:ascii="Palemonas" w:hAnsi="Palemonas"/>
                <w:color w:val="000000" w:themeColor="text1"/>
                <w:sz w:val="24"/>
                <w:szCs w:val="24"/>
                <w:lang w:eastAsia="lt-LT"/>
              </w:rPr>
              <w:t xml:space="preserve"> </w:t>
            </w:r>
            <w:r w:rsidRPr="00F92FA9">
              <w:rPr>
                <w:rFonts w:ascii="Palemonas" w:hAnsi="Palemonas"/>
                <w:color w:val="000000" w:themeColor="text1"/>
                <w:sz w:val="24"/>
                <w:szCs w:val="24"/>
                <w:lang w:eastAsia="lt-LT"/>
              </w:rPr>
              <w:t xml:space="preserve"> </w:t>
            </w:r>
            <w:r w:rsidRPr="0040690E">
              <w:rPr>
                <w:rFonts w:ascii="Palemonas" w:hAnsi="Palemonas"/>
                <w:sz w:val="24"/>
                <w:szCs w:val="24"/>
                <w:lang w:eastAsia="lt-LT"/>
              </w:rPr>
              <w:t xml:space="preserve">Storis ne mažiau nei 10 mm. Bendras </w:t>
            </w:r>
            <w:r w:rsidRPr="0040690E">
              <w:rPr>
                <w:rFonts w:ascii="Palemonas" w:hAnsi="Palemonas"/>
                <w:sz w:val="24"/>
                <w:szCs w:val="24"/>
                <w:shd w:val="clear" w:color="auto" w:fill="FFFFFF"/>
              </w:rPr>
              <w:t xml:space="preserve">liejamos dangos storis turi būti – </w:t>
            </w:r>
            <w:r w:rsidR="00B634CB">
              <w:rPr>
                <w:rFonts w:ascii="Palemonas" w:hAnsi="Palemonas"/>
                <w:sz w:val="24"/>
                <w:szCs w:val="24"/>
                <w:shd w:val="clear" w:color="auto" w:fill="FFFFFF"/>
              </w:rPr>
              <w:t>4</w:t>
            </w:r>
            <w:r w:rsidRPr="0040690E">
              <w:rPr>
                <w:rFonts w:ascii="Palemonas" w:hAnsi="Palemonas"/>
                <w:sz w:val="24"/>
                <w:szCs w:val="24"/>
                <w:shd w:val="clear" w:color="auto" w:fill="FFFFFF"/>
              </w:rPr>
              <w:t xml:space="preserve">0 mm; </w:t>
            </w:r>
          </w:p>
          <w:p w14:paraId="0CCF752B" w14:textId="75CF277E" w:rsidR="002D68D1" w:rsidRPr="00B634CB" w:rsidRDefault="002D68D1" w:rsidP="00B634CB">
            <w:pPr>
              <w:shd w:val="clear" w:color="auto" w:fill="FFFFFF" w:themeFill="background1"/>
              <w:jc w:val="both"/>
              <w:rPr>
                <w:rFonts w:ascii="Palemonas" w:hAnsi="Palemonas"/>
                <w:color w:val="000000" w:themeColor="text1"/>
                <w:sz w:val="24"/>
                <w:szCs w:val="24"/>
              </w:rPr>
            </w:pPr>
            <w:r w:rsidRPr="0040690E">
              <w:rPr>
                <w:rFonts w:ascii="Palemonas" w:hAnsi="Palemonas"/>
                <w:color w:val="000000" w:themeColor="text1"/>
                <w:sz w:val="24"/>
                <w:szCs w:val="24"/>
              </w:rPr>
              <w:t>Liejama danga įrėminama plastikiniais borteliais.</w:t>
            </w:r>
          </w:p>
        </w:tc>
      </w:tr>
      <w:tr w:rsidR="002D68D1" w:rsidRPr="0040690E" w14:paraId="458D4253" w14:textId="77777777" w:rsidTr="00B43D72">
        <w:tc>
          <w:tcPr>
            <w:tcW w:w="632" w:type="dxa"/>
          </w:tcPr>
          <w:p w14:paraId="4F47B667" w14:textId="77777777" w:rsidR="002D68D1" w:rsidRPr="0040690E" w:rsidRDefault="002D68D1" w:rsidP="00540CDA">
            <w:pPr>
              <w:jc w:val="both"/>
              <w:rPr>
                <w:rFonts w:ascii="Palemonas" w:hAnsi="Palemonas"/>
                <w:bCs/>
                <w:sz w:val="24"/>
                <w:szCs w:val="24"/>
              </w:rPr>
            </w:pPr>
            <w:r w:rsidRPr="0040690E">
              <w:rPr>
                <w:rFonts w:ascii="Palemonas" w:hAnsi="Palemonas"/>
                <w:bCs/>
                <w:sz w:val="24"/>
                <w:szCs w:val="24"/>
              </w:rPr>
              <w:t>3.</w:t>
            </w:r>
          </w:p>
        </w:tc>
        <w:tc>
          <w:tcPr>
            <w:tcW w:w="2198" w:type="dxa"/>
          </w:tcPr>
          <w:p w14:paraId="0D2D7965" w14:textId="062EE6E7" w:rsidR="002D68D1" w:rsidRPr="0040690E" w:rsidRDefault="002D68D1" w:rsidP="00540CDA">
            <w:pPr>
              <w:jc w:val="both"/>
              <w:rPr>
                <w:rFonts w:ascii="Palemonas" w:hAnsi="Palemonas"/>
                <w:bCs/>
                <w:sz w:val="24"/>
                <w:szCs w:val="24"/>
              </w:rPr>
            </w:pPr>
            <w:r w:rsidRPr="0040690E">
              <w:rPr>
                <w:rFonts w:ascii="Palemonas" w:hAnsi="Palemonas"/>
                <w:bCs/>
                <w:sz w:val="24"/>
                <w:szCs w:val="24"/>
              </w:rPr>
              <w:t>Reljefinės salelės formavimas</w:t>
            </w:r>
          </w:p>
        </w:tc>
        <w:tc>
          <w:tcPr>
            <w:tcW w:w="7088" w:type="dxa"/>
          </w:tcPr>
          <w:p w14:paraId="2496C15B" w14:textId="77777777" w:rsidR="002D68D1" w:rsidRPr="0040690E" w:rsidRDefault="002D68D1" w:rsidP="00540CDA">
            <w:pPr>
              <w:spacing w:before="100" w:beforeAutospacing="1" w:after="100" w:afterAutospacing="1"/>
              <w:jc w:val="both"/>
              <w:rPr>
                <w:rFonts w:ascii="Palemonas" w:hAnsi="Palemonas"/>
                <w:sz w:val="24"/>
                <w:szCs w:val="24"/>
                <w:lang w:eastAsia="lt-LT"/>
              </w:rPr>
            </w:pPr>
            <w:r w:rsidRPr="0040690E">
              <w:rPr>
                <w:rFonts w:ascii="Palemonas" w:hAnsi="Palemonas"/>
                <w:noProof/>
                <w:sz w:val="24"/>
                <w:szCs w:val="24"/>
                <w:lang w:val="en-US"/>
              </w:rPr>
              <w:drawing>
                <wp:inline distT="0" distB="0" distL="0" distR="0" wp14:anchorId="3DF7E277" wp14:editId="69B7B5F6">
                  <wp:extent cx="4516363" cy="11049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9872" cy="1105759"/>
                          </a:xfrm>
                          <a:prstGeom prst="rect">
                            <a:avLst/>
                          </a:prstGeom>
                        </pic:spPr>
                      </pic:pic>
                    </a:graphicData>
                  </a:graphic>
                </wp:inline>
              </w:drawing>
            </w:r>
          </w:p>
          <w:p w14:paraId="4684733C" w14:textId="77777777" w:rsidR="002D68D1" w:rsidRPr="0040690E" w:rsidRDefault="002D68D1" w:rsidP="00540CDA">
            <w:pPr>
              <w:jc w:val="both"/>
              <w:rPr>
                <w:rFonts w:ascii="Palemonas" w:hAnsi="Palemonas"/>
                <w:sz w:val="24"/>
                <w:szCs w:val="24"/>
                <w:lang w:eastAsia="lt-LT"/>
              </w:rPr>
            </w:pPr>
            <w:r w:rsidRPr="0040690E">
              <w:rPr>
                <w:rFonts w:ascii="Palemonas" w:hAnsi="Palemonas"/>
                <w:sz w:val="24"/>
                <w:szCs w:val="24"/>
                <w:lang w:eastAsia="lt-LT"/>
              </w:rPr>
              <w:t>Numatoma įrengti banguotą reljefinę salelę iš sutankinto skaldos pagrindo, suformuojant stabilų pagrindą ir padengiant jį dvisluoksne liejama danga (SBR + EPDM). Paviršius formuojamas su švelniais nuolydžiais, užtikrinant saugumą, vandens nutekėjimą ir ilgaamžiškumą. Reljefinės salelės aukštis ne mažiau nei 0,25 m, ilgis ne mažiau nei 10,00 m, plotis ne mažiau nei 0,40 m.</w:t>
            </w:r>
          </w:p>
          <w:p w14:paraId="6245A0F5" w14:textId="77777777" w:rsidR="002D68D1" w:rsidRPr="0040690E" w:rsidRDefault="002D68D1" w:rsidP="00540CDA">
            <w:pPr>
              <w:jc w:val="both"/>
              <w:rPr>
                <w:rFonts w:ascii="Palemonas" w:hAnsi="Palemonas"/>
                <w:sz w:val="24"/>
                <w:szCs w:val="24"/>
                <w:lang w:eastAsia="lt-LT"/>
              </w:rPr>
            </w:pPr>
            <w:r w:rsidRPr="0040690E">
              <w:rPr>
                <w:rFonts w:ascii="Palemonas" w:hAnsi="Palemonas"/>
                <w:sz w:val="24"/>
                <w:szCs w:val="24"/>
                <w:lang w:eastAsia="lt-LT"/>
              </w:rPr>
              <w:t xml:space="preserve">Pagrindo paruošimas: nuimamas 25 cm derlingas sluoksnis. Salelė formuojama iš sutankinto mišinio (smėlis/žvyras/frakcija 0/32 ar panaši lygiavertė medžiaga). Formuojama reljefinės salelės forma. Tankinimas atliekamas sluoksniais (kas 10–15 cm). Suformuojami tolygūs, švelnūs nuolydžiai (be staigių lūžių). </w:t>
            </w:r>
          </w:p>
          <w:p w14:paraId="243CC0E1" w14:textId="77777777" w:rsidR="002D68D1" w:rsidRPr="0040690E" w:rsidRDefault="002D68D1" w:rsidP="00540CDA">
            <w:pPr>
              <w:jc w:val="both"/>
              <w:rPr>
                <w:rFonts w:ascii="Palemonas" w:hAnsi="Palemonas"/>
                <w:sz w:val="24"/>
                <w:szCs w:val="24"/>
                <w:lang w:eastAsia="lt-LT"/>
              </w:rPr>
            </w:pPr>
            <w:r w:rsidRPr="0040690E">
              <w:rPr>
                <w:rFonts w:ascii="Palemonas" w:hAnsi="Palemonas"/>
                <w:sz w:val="24"/>
                <w:szCs w:val="24"/>
                <w:lang w:eastAsia="lt-LT"/>
              </w:rPr>
              <w:t xml:space="preserve">Standus pagrindo sluoksnis. Ant suformuoto reljefo įrengiamas ne mažiau nei 4 cm storio betono sluoksnis arba lygiavertis stabilizuotas mineralinis pagrindas. Paviršius formuojamas pagal galutinę salelės geometriją. Turi būti užtikrinamas paviršiaus vientisumas ir stabilumas. </w:t>
            </w:r>
          </w:p>
          <w:p w14:paraId="49C04477" w14:textId="4F8416F5" w:rsidR="002D68D1" w:rsidRPr="0040690E" w:rsidRDefault="002D68D1" w:rsidP="00540CDA">
            <w:pPr>
              <w:shd w:val="clear" w:color="auto" w:fill="FFFFFF" w:themeFill="background1"/>
              <w:jc w:val="both"/>
              <w:rPr>
                <w:rFonts w:ascii="Palemonas" w:hAnsi="Palemonas"/>
                <w:sz w:val="24"/>
                <w:szCs w:val="24"/>
                <w:lang w:eastAsia="lt-LT"/>
              </w:rPr>
            </w:pPr>
            <w:r w:rsidRPr="0040690E">
              <w:rPr>
                <w:rFonts w:ascii="Palemonas" w:hAnsi="Palemonas"/>
                <w:sz w:val="24"/>
                <w:szCs w:val="24"/>
                <w:lang w:eastAsia="lt-LT"/>
              </w:rPr>
              <w:t>Ant reljefinės salelės turi būti liejama besiūlė</w:t>
            </w:r>
            <w:r w:rsidRPr="0040690E">
              <w:rPr>
                <w:rFonts w:ascii="Palemonas" w:hAnsi="Palemonas"/>
                <w:sz w:val="24"/>
                <w:szCs w:val="24"/>
                <w:shd w:val="clear" w:color="auto" w:fill="FFFFFF"/>
              </w:rPr>
              <w:t xml:space="preserve"> </w:t>
            </w:r>
            <w:r w:rsidR="00F92FA9">
              <w:rPr>
                <w:rFonts w:ascii="Palemonas" w:hAnsi="Palemonas"/>
                <w:sz w:val="24"/>
                <w:szCs w:val="24"/>
                <w:shd w:val="clear" w:color="auto" w:fill="FFFFFF"/>
              </w:rPr>
              <w:t>4</w:t>
            </w:r>
            <w:r w:rsidRPr="0040690E">
              <w:rPr>
                <w:rFonts w:ascii="Palemonas" w:hAnsi="Palemonas"/>
                <w:sz w:val="24"/>
                <w:szCs w:val="24"/>
                <w:shd w:val="clear" w:color="auto" w:fill="FFFFFF"/>
              </w:rPr>
              <w:t xml:space="preserve">0 mm guminė liejama </w:t>
            </w:r>
            <w:r w:rsidRPr="0040690E">
              <w:rPr>
                <w:rFonts w:ascii="Palemonas" w:hAnsi="Palemonas"/>
                <w:sz w:val="24"/>
                <w:szCs w:val="24"/>
                <w:lang w:eastAsia="lt-LT"/>
              </w:rPr>
              <w:t>danga, kurios spalva pagal RAL 1001.</w:t>
            </w:r>
          </w:p>
          <w:p w14:paraId="700F6311" w14:textId="77777777" w:rsidR="002D68D1" w:rsidRPr="0040690E" w:rsidRDefault="002D68D1" w:rsidP="00540CDA">
            <w:pPr>
              <w:shd w:val="clear" w:color="auto" w:fill="FFFFFF" w:themeFill="background1"/>
              <w:jc w:val="both"/>
              <w:rPr>
                <w:rFonts w:ascii="Palemonas" w:hAnsi="Palemonas"/>
                <w:sz w:val="24"/>
                <w:szCs w:val="24"/>
                <w:lang w:eastAsia="lt-LT"/>
              </w:rPr>
            </w:pPr>
            <w:r w:rsidRPr="0040690E">
              <w:rPr>
                <w:rFonts w:ascii="Palemonas" w:hAnsi="Palemonas"/>
                <w:sz w:val="24"/>
                <w:szCs w:val="24"/>
                <w:lang w:eastAsia="lt-LT"/>
              </w:rPr>
              <w:lastRenderedPageBreak/>
              <w:t>Medžiagos - atitinkančios galiojančius ES standartus bei pritaikytos temperatūrų svyravimui Lietuvos klimatinėmis sąlygomis.</w:t>
            </w:r>
          </w:p>
          <w:p w14:paraId="19587B37" w14:textId="0D6463C0" w:rsidR="002D68D1" w:rsidRPr="0040690E" w:rsidRDefault="002D68D1" w:rsidP="00540CDA">
            <w:pPr>
              <w:shd w:val="clear" w:color="auto" w:fill="FFFFFF" w:themeFill="background1"/>
              <w:jc w:val="both"/>
              <w:rPr>
                <w:rFonts w:ascii="Palemonas" w:hAnsi="Palemonas"/>
                <w:sz w:val="24"/>
                <w:szCs w:val="24"/>
                <w:lang w:eastAsia="lt-LT"/>
              </w:rPr>
            </w:pPr>
            <w:r w:rsidRPr="0040690E">
              <w:rPr>
                <w:rFonts w:ascii="Palemonas" w:hAnsi="Palemonas"/>
                <w:sz w:val="24"/>
                <w:szCs w:val="24"/>
                <w:lang w:eastAsia="lt-LT"/>
              </w:rPr>
              <w:t xml:space="preserve">Pirmasis dangos sluoksnis susideda iš SBR juodų gumos granulių, paklojamas rankiniu būdu, kurios storis ne mažiau nei </w:t>
            </w:r>
            <w:r w:rsidR="002449CC">
              <w:rPr>
                <w:rFonts w:ascii="Palemonas" w:hAnsi="Palemonas"/>
                <w:sz w:val="24"/>
                <w:szCs w:val="24"/>
                <w:lang w:eastAsia="lt-LT"/>
              </w:rPr>
              <w:t>4</w:t>
            </w:r>
            <w:r w:rsidRPr="0040690E">
              <w:rPr>
                <w:rFonts w:ascii="Palemonas" w:hAnsi="Palemonas"/>
                <w:sz w:val="24"/>
                <w:szCs w:val="24"/>
                <w:lang w:eastAsia="lt-LT"/>
              </w:rPr>
              <w:t>0 mm;</w:t>
            </w:r>
          </w:p>
          <w:p w14:paraId="727BA027" w14:textId="4932B674" w:rsidR="002D68D1" w:rsidRPr="0040690E" w:rsidRDefault="002D68D1" w:rsidP="00540CDA">
            <w:pPr>
              <w:jc w:val="both"/>
              <w:rPr>
                <w:rFonts w:ascii="Palemonas" w:hAnsi="Palemonas"/>
                <w:sz w:val="24"/>
                <w:szCs w:val="24"/>
                <w:shd w:val="clear" w:color="auto" w:fill="FFFFFF"/>
              </w:rPr>
            </w:pPr>
            <w:r w:rsidRPr="0040690E">
              <w:rPr>
                <w:rFonts w:ascii="Palemonas" w:hAnsi="Palemonas"/>
                <w:sz w:val="24"/>
                <w:szCs w:val="24"/>
                <w:lang w:eastAsia="lt-LT"/>
              </w:rPr>
              <w:t>Viršutinis, struktūrinis dangos sluoksnis klojamas</w:t>
            </w:r>
            <w:r w:rsidR="00D16769">
              <w:rPr>
                <w:rFonts w:ascii="Palemonas" w:hAnsi="Palemonas"/>
                <w:sz w:val="24"/>
                <w:szCs w:val="24"/>
                <w:lang w:eastAsia="lt-LT"/>
              </w:rPr>
              <w:t xml:space="preserve"> rankiniu būdu</w:t>
            </w:r>
            <w:r w:rsidRPr="0040690E">
              <w:rPr>
                <w:rFonts w:ascii="Palemonas" w:hAnsi="Palemonas"/>
                <w:sz w:val="24"/>
                <w:szCs w:val="24"/>
                <w:lang w:eastAsia="lt-LT"/>
              </w:rPr>
              <w:t>, poliureta</w:t>
            </w:r>
            <w:r w:rsidR="00F700A2">
              <w:rPr>
                <w:rFonts w:ascii="Palemonas" w:hAnsi="Palemonas"/>
                <w:sz w:val="24"/>
                <w:szCs w:val="24"/>
                <w:lang w:eastAsia="lt-LT"/>
              </w:rPr>
              <w:t>n</w:t>
            </w:r>
            <w:r w:rsidRPr="0040690E">
              <w:rPr>
                <w:rFonts w:ascii="Palemonas" w:hAnsi="Palemonas"/>
                <w:sz w:val="24"/>
                <w:szCs w:val="24"/>
                <w:lang w:eastAsia="lt-LT"/>
              </w:rPr>
              <w:t xml:space="preserve">inę dervą sumaišius su spalvotomis </w:t>
            </w:r>
            <w:r w:rsidRPr="0040690E">
              <w:rPr>
                <w:rFonts w:ascii="Palemonas" w:hAnsi="Palemonas"/>
                <w:color w:val="000000" w:themeColor="text1"/>
                <w:sz w:val="24"/>
                <w:szCs w:val="24"/>
              </w:rPr>
              <w:t>SBR/EPDM</w:t>
            </w:r>
            <w:r w:rsidRPr="0040690E">
              <w:rPr>
                <w:rFonts w:ascii="Palemonas" w:hAnsi="Palemonas"/>
                <w:sz w:val="24"/>
                <w:szCs w:val="24"/>
                <w:lang w:eastAsia="lt-LT"/>
              </w:rPr>
              <w:t xml:space="preserve"> granulėmis</w:t>
            </w:r>
            <w:r w:rsidR="00D16769">
              <w:rPr>
                <w:rFonts w:ascii="Palemonas" w:hAnsi="Palemonas"/>
                <w:sz w:val="24"/>
                <w:szCs w:val="24"/>
                <w:lang w:eastAsia="lt-LT"/>
              </w:rPr>
              <w:t xml:space="preserve"> </w:t>
            </w:r>
            <w:r w:rsidR="00540CDA" w:rsidRPr="00F92FA9">
              <w:rPr>
                <w:rFonts w:ascii="Palemonas" w:hAnsi="Palemonas"/>
                <w:color w:val="000000" w:themeColor="text1"/>
                <w:sz w:val="24"/>
                <w:szCs w:val="24"/>
                <w:lang w:eastAsia="lt-LT"/>
              </w:rPr>
              <w:t>(spalvos nurodytos „Preliminarių darbų kiekių ir įrangos (aplikacijų) žiniaraštyje Nr.1 3.6. punkte).</w:t>
            </w:r>
            <w:r w:rsidRPr="00F92FA9">
              <w:rPr>
                <w:rFonts w:ascii="Palemonas" w:hAnsi="Palemonas"/>
                <w:color w:val="000000" w:themeColor="text1"/>
                <w:sz w:val="24"/>
                <w:szCs w:val="24"/>
                <w:lang w:eastAsia="lt-LT"/>
              </w:rPr>
              <w:t xml:space="preserve"> Storis ne mažiau nei 10 mm. Bendras </w:t>
            </w:r>
            <w:r w:rsidRPr="00F92FA9">
              <w:rPr>
                <w:rFonts w:ascii="Palemonas" w:hAnsi="Palemonas"/>
                <w:color w:val="000000" w:themeColor="text1"/>
                <w:sz w:val="24"/>
                <w:szCs w:val="24"/>
                <w:shd w:val="clear" w:color="auto" w:fill="FFFFFF"/>
              </w:rPr>
              <w:t xml:space="preserve">liejamos </w:t>
            </w:r>
            <w:r w:rsidRPr="0040690E">
              <w:rPr>
                <w:rFonts w:ascii="Palemonas" w:hAnsi="Palemonas"/>
                <w:sz w:val="24"/>
                <w:szCs w:val="24"/>
                <w:shd w:val="clear" w:color="auto" w:fill="FFFFFF"/>
              </w:rPr>
              <w:t xml:space="preserve">EPDM dangos storis turi būti – </w:t>
            </w:r>
            <w:r w:rsidR="00F92FA9">
              <w:rPr>
                <w:rFonts w:ascii="Palemonas" w:hAnsi="Palemonas"/>
                <w:sz w:val="24"/>
                <w:szCs w:val="24"/>
                <w:shd w:val="clear" w:color="auto" w:fill="FFFFFF"/>
              </w:rPr>
              <w:t>4</w:t>
            </w:r>
            <w:r w:rsidRPr="0040690E">
              <w:rPr>
                <w:rFonts w:ascii="Palemonas" w:hAnsi="Palemonas"/>
                <w:sz w:val="24"/>
                <w:szCs w:val="24"/>
                <w:shd w:val="clear" w:color="auto" w:fill="FFFFFF"/>
              </w:rPr>
              <w:t>0 mm.</w:t>
            </w:r>
          </w:p>
          <w:p w14:paraId="0BBBFAB2" w14:textId="77777777" w:rsidR="002D68D1" w:rsidRPr="0040690E" w:rsidRDefault="002D68D1" w:rsidP="00540CDA">
            <w:pPr>
              <w:jc w:val="both"/>
              <w:rPr>
                <w:rFonts w:ascii="Palemonas" w:hAnsi="Palemonas"/>
                <w:sz w:val="24"/>
                <w:szCs w:val="24"/>
                <w:lang w:eastAsia="lt-LT"/>
              </w:rPr>
            </w:pPr>
            <w:r w:rsidRPr="0040690E">
              <w:rPr>
                <w:rFonts w:ascii="Palemonas" w:hAnsi="Palemonas"/>
                <w:sz w:val="24"/>
                <w:szCs w:val="24"/>
                <w:lang w:eastAsia="lt-LT"/>
              </w:rPr>
              <w:t>Visi sluoksniai turi būti tarpusavyje sukibę.  Paviršius turi būti: vientisas, neslidus, atsparus atmosferos poveikiui. Kraštai: suapvalinti (be aštrių briaunų).</w:t>
            </w:r>
          </w:p>
        </w:tc>
      </w:tr>
      <w:tr w:rsidR="002D68D1" w:rsidRPr="0040690E" w14:paraId="40A64420" w14:textId="77777777" w:rsidTr="00B43D72">
        <w:tc>
          <w:tcPr>
            <w:tcW w:w="632" w:type="dxa"/>
          </w:tcPr>
          <w:p w14:paraId="573644D1" w14:textId="77777777" w:rsidR="002D68D1" w:rsidRPr="0040690E" w:rsidRDefault="002D68D1" w:rsidP="00540CDA">
            <w:pPr>
              <w:jc w:val="both"/>
              <w:rPr>
                <w:rFonts w:ascii="Palemonas" w:hAnsi="Palemonas"/>
                <w:bCs/>
                <w:sz w:val="24"/>
                <w:szCs w:val="24"/>
              </w:rPr>
            </w:pPr>
            <w:r w:rsidRPr="0040690E">
              <w:rPr>
                <w:rFonts w:ascii="Palemonas" w:hAnsi="Palemonas"/>
                <w:bCs/>
                <w:sz w:val="24"/>
                <w:szCs w:val="24"/>
              </w:rPr>
              <w:lastRenderedPageBreak/>
              <w:t>4.</w:t>
            </w:r>
          </w:p>
        </w:tc>
        <w:tc>
          <w:tcPr>
            <w:tcW w:w="2198" w:type="dxa"/>
          </w:tcPr>
          <w:p w14:paraId="57FAD786" w14:textId="16D3ECD8" w:rsidR="002D68D1" w:rsidRPr="0040690E" w:rsidRDefault="002D68D1" w:rsidP="00540CDA">
            <w:pPr>
              <w:jc w:val="both"/>
              <w:rPr>
                <w:rFonts w:ascii="Palemonas" w:hAnsi="Palemonas"/>
                <w:bCs/>
                <w:sz w:val="24"/>
                <w:szCs w:val="24"/>
              </w:rPr>
            </w:pPr>
            <w:r w:rsidRPr="0040690E">
              <w:rPr>
                <w:rFonts w:ascii="Palemonas" w:hAnsi="Palemonas"/>
                <w:bCs/>
                <w:sz w:val="24"/>
                <w:szCs w:val="24"/>
              </w:rPr>
              <w:t>Aplinkos formavimas aplink medį</w:t>
            </w:r>
          </w:p>
        </w:tc>
        <w:tc>
          <w:tcPr>
            <w:tcW w:w="7088" w:type="dxa"/>
          </w:tcPr>
          <w:p w14:paraId="4D2B021A" w14:textId="77777777" w:rsidR="002D68D1" w:rsidRPr="0040690E" w:rsidRDefault="002D68D1" w:rsidP="00540CDA">
            <w:pPr>
              <w:spacing w:before="100" w:beforeAutospacing="1" w:after="100" w:afterAutospacing="1"/>
              <w:jc w:val="both"/>
              <w:rPr>
                <w:rFonts w:ascii="Palemonas" w:hAnsi="Palemonas"/>
                <w:sz w:val="24"/>
                <w:szCs w:val="24"/>
                <w:lang w:eastAsia="lt-LT"/>
              </w:rPr>
            </w:pPr>
            <w:r w:rsidRPr="0040690E">
              <w:rPr>
                <w:rFonts w:ascii="Palemonas" w:hAnsi="Palemonas"/>
                <w:noProof/>
                <w:sz w:val="24"/>
                <w:szCs w:val="24"/>
                <w:lang w:val="en-US"/>
              </w:rPr>
              <w:drawing>
                <wp:inline distT="0" distB="0" distL="0" distR="0" wp14:anchorId="47CC8A30" wp14:editId="0CDE3BE4">
                  <wp:extent cx="1574096" cy="1348740"/>
                  <wp:effectExtent l="0" t="0" r="7620" b="381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91991" cy="1364073"/>
                          </a:xfrm>
                          <a:prstGeom prst="rect">
                            <a:avLst/>
                          </a:prstGeom>
                        </pic:spPr>
                      </pic:pic>
                    </a:graphicData>
                  </a:graphic>
                </wp:inline>
              </w:drawing>
            </w:r>
          </w:p>
          <w:p w14:paraId="05FC71CC" w14:textId="211B2A10" w:rsidR="002D68D1" w:rsidRPr="0040690E" w:rsidRDefault="002D68D1" w:rsidP="00540CDA">
            <w:pPr>
              <w:spacing w:before="100" w:beforeAutospacing="1" w:after="100" w:afterAutospacing="1"/>
              <w:jc w:val="both"/>
              <w:rPr>
                <w:rFonts w:ascii="Palemonas" w:hAnsi="Palemonas"/>
                <w:sz w:val="24"/>
                <w:szCs w:val="24"/>
                <w:lang w:eastAsia="lt-LT"/>
              </w:rPr>
            </w:pPr>
            <w:r w:rsidRPr="0040690E">
              <w:rPr>
                <w:rFonts w:ascii="Palemonas" w:hAnsi="Palemonas"/>
                <w:sz w:val="24"/>
                <w:szCs w:val="24"/>
                <w:lang w:eastAsia="lt-LT"/>
              </w:rPr>
              <w:t>Aplink medžio kamieną ne mažiau nei 1 metro atstumu suformuojamas žiedas, kuris turi būti pripildytas mulču arba lygiavertėmis medžiagomis. Bortelis aplink esamą medį įrengiamas metalinis arba plastikinis. Paruošiamieji darbai: pašalinamas esamas dirvožemis ne mažiau 10 cm gylio, tačiau saugomos medžio šakn</w:t>
            </w:r>
            <w:r w:rsidR="00147D1B">
              <w:rPr>
                <w:rFonts w:ascii="Palemonas" w:hAnsi="Palemonas"/>
                <w:sz w:val="24"/>
                <w:szCs w:val="24"/>
                <w:lang w:eastAsia="lt-LT"/>
              </w:rPr>
              <w:t>y</w:t>
            </w:r>
            <w:r w:rsidRPr="0040690E">
              <w:rPr>
                <w:rFonts w:ascii="Palemonas" w:hAnsi="Palemonas"/>
                <w:sz w:val="24"/>
                <w:szCs w:val="24"/>
                <w:lang w:eastAsia="lt-LT"/>
              </w:rPr>
              <w:t>s, išlyginamas pagrindas, paklojama geotekstilė, pilama 5 – 7 cm medžio žievės mulčo danga.</w:t>
            </w:r>
          </w:p>
        </w:tc>
      </w:tr>
      <w:tr w:rsidR="002D68D1" w:rsidRPr="0040690E" w14:paraId="353FF6A1" w14:textId="77777777" w:rsidTr="00B43D72">
        <w:tc>
          <w:tcPr>
            <w:tcW w:w="632" w:type="dxa"/>
          </w:tcPr>
          <w:p w14:paraId="45904F20" w14:textId="77777777" w:rsidR="002D68D1" w:rsidRPr="0040690E" w:rsidRDefault="002D68D1" w:rsidP="00540CDA">
            <w:pPr>
              <w:jc w:val="both"/>
              <w:rPr>
                <w:rFonts w:ascii="Palemonas" w:hAnsi="Palemonas"/>
                <w:bCs/>
                <w:sz w:val="24"/>
                <w:szCs w:val="24"/>
              </w:rPr>
            </w:pPr>
            <w:r w:rsidRPr="0040690E">
              <w:rPr>
                <w:rFonts w:ascii="Palemonas" w:hAnsi="Palemonas"/>
                <w:bCs/>
                <w:sz w:val="24"/>
                <w:szCs w:val="24"/>
              </w:rPr>
              <w:t>5.</w:t>
            </w:r>
          </w:p>
        </w:tc>
        <w:tc>
          <w:tcPr>
            <w:tcW w:w="2198" w:type="dxa"/>
          </w:tcPr>
          <w:p w14:paraId="4C384DC0" w14:textId="2E682BB7" w:rsidR="002D68D1" w:rsidRPr="0040690E" w:rsidRDefault="00981750" w:rsidP="00540CDA">
            <w:pPr>
              <w:jc w:val="both"/>
              <w:rPr>
                <w:rFonts w:ascii="Palemonas" w:hAnsi="Palemonas"/>
                <w:bCs/>
                <w:sz w:val="24"/>
                <w:szCs w:val="24"/>
              </w:rPr>
            </w:pPr>
            <w:r>
              <w:rPr>
                <w:rFonts w:ascii="Palemonas" w:hAnsi="Palemonas"/>
                <w:bCs/>
                <w:sz w:val="24"/>
                <w:szCs w:val="24"/>
              </w:rPr>
              <w:t xml:space="preserve">Aplikacija </w:t>
            </w:r>
            <w:r w:rsidR="002F5576">
              <w:rPr>
                <w:rFonts w:ascii="Palemonas" w:hAnsi="Palemonas"/>
                <w:bCs/>
                <w:sz w:val="24"/>
                <w:szCs w:val="24"/>
              </w:rPr>
              <w:t>„</w:t>
            </w:r>
            <w:r w:rsidR="002D68D1" w:rsidRPr="0040690E">
              <w:rPr>
                <w:rFonts w:ascii="Palemonas" w:hAnsi="Palemonas"/>
                <w:bCs/>
                <w:sz w:val="24"/>
                <w:szCs w:val="24"/>
              </w:rPr>
              <w:t>3D  Vėžliukas</w:t>
            </w:r>
            <w:r w:rsidR="00465366">
              <w:rPr>
                <w:rFonts w:ascii="Palemonas" w:hAnsi="Palemonas"/>
                <w:bCs/>
                <w:sz w:val="24"/>
                <w:szCs w:val="24"/>
              </w:rPr>
              <w:t>“</w:t>
            </w:r>
          </w:p>
        </w:tc>
        <w:tc>
          <w:tcPr>
            <w:tcW w:w="7088" w:type="dxa"/>
          </w:tcPr>
          <w:p w14:paraId="270B9166" w14:textId="77777777" w:rsidR="002D68D1" w:rsidRPr="0040690E" w:rsidRDefault="002D68D1" w:rsidP="00540CDA">
            <w:pPr>
              <w:jc w:val="both"/>
              <w:rPr>
                <w:rFonts w:ascii="Palemonas" w:hAnsi="Palemonas"/>
                <w:color w:val="000000"/>
                <w:sz w:val="24"/>
                <w:szCs w:val="24"/>
              </w:rPr>
            </w:pPr>
            <w:r w:rsidRPr="0040690E">
              <w:rPr>
                <w:rFonts w:ascii="Palemonas" w:hAnsi="Palemonas"/>
                <w:noProof/>
                <w:color w:val="000000"/>
                <w:sz w:val="24"/>
                <w:szCs w:val="24"/>
                <w:lang w:val="en-US"/>
              </w:rPr>
              <w:drawing>
                <wp:inline distT="0" distB="0" distL="0" distR="0" wp14:anchorId="44AC553F" wp14:editId="224F2D4D">
                  <wp:extent cx="1415975" cy="1234440"/>
                  <wp:effectExtent l="0" t="0" r="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25732" cy="1242946"/>
                          </a:xfrm>
                          <a:prstGeom prst="rect">
                            <a:avLst/>
                          </a:prstGeom>
                        </pic:spPr>
                      </pic:pic>
                    </a:graphicData>
                  </a:graphic>
                </wp:inline>
              </w:drawing>
            </w:r>
          </w:p>
          <w:p w14:paraId="01D5B6F2" w14:textId="5EDAD40B" w:rsidR="002D68D1" w:rsidRPr="0040690E" w:rsidRDefault="002D68D1" w:rsidP="006D28DE">
            <w:pPr>
              <w:spacing w:after="0"/>
              <w:jc w:val="both"/>
              <w:rPr>
                <w:rFonts w:ascii="Palemonas" w:hAnsi="Palemonas"/>
                <w:sz w:val="24"/>
                <w:szCs w:val="24"/>
              </w:rPr>
            </w:pPr>
            <w:r w:rsidRPr="0040690E">
              <w:rPr>
                <w:rFonts w:ascii="Palemonas" w:hAnsi="Palemonas"/>
                <w:color w:val="000000"/>
                <w:sz w:val="24"/>
                <w:szCs w:val="24"/>
              </w:rPr>
              <w:t xml:space="preserve">Matmenys: </w:t>
            </w:r>
            <w:r w:rsidRPr="0040690E">
              <w:rPr>
                <w:rFonts w:ascii="Palemonas" w:hAnsi="Palemonas"/>
                <w:sz w:val="24"/>
                <w:szCs w:val="24"/>
              </w:rPr>
              <w:t xml:space="preserve">ilgis ne mažiau nei 120 cm, plotis ne mažiau nei 110 cm, aukštis </w:t>
            </w:r>
            <w:r w:rsidR="00241DEB">
              <w:rPr>
                <w:rFonts w:ascii="Palemonas" w:hAnsi="Palemonas"/>
                <w:sz w:val="24"/>
                <w:szCs w:val="24"/>
              </w:rPr>
              <w:t xml:space="preserve">ne mažiau nei </w:t>
            </w:r>
            <w:r w:rsidRPr="0040690E">
              <w:rPr>
                <w:rFonts w:ascii="Palemonas" w:hAnsi="Palemonas"/>
                <w:sz w:val="24"/>
                <w:szCs w:val="24"/>
              </w:rPr>
              <w:t>30 cm. Iškili aplikacija atvaizduoja vėžlį. 3D aplikacijos pagamintos iš lietos formos plastikinio karkaso ir 1 cm storio EPDM  liejamos dangos. Susideda iš ne mažiau kaip 4 spalvų.</w:t>
            </w:r>
          </w:p>
          <w:p w14:paraId="7ED820ED" w14:textId="77777777" w:rsidR="002D68D1" w:rsidRPr="0040690E" w:rsidRDefault="002D68D1" w:rsidP="006D28DE">
            <w:pPr>
              <w:pStyle w:val="TableParagraph"/>
              <w:tabs>
                <w:tab w:val="left" w:pos="480"/>
              </w:tabs>
              <w:spacing w:before="1"/>
              <w:ind w:right="28"/>
              <w:jc w:val="both"/>
              <w:rPr>
                <w:rFonts w:ascii="Palemonas" w:hAnsi="Palemonas"/>
                <w:color w:val="000000" w:themeColor="text1"/>
                <w:sz w:val="24"/>
                <w:szCs w:val="24"/>
              </w:rPr>
            </w:pPr>
            <w:r w:rsidRPr="0040690E">
              <w:rPr>
                <w:rFonts w:ascii="Palemonas" w:hAnsi="Palemonas"/>
                <w:noProof/>
                <w:color w:val="000000" w:themeColor="text1"/>
                <w:sz w:val="24"/>
                <w:szCs w:val="24"/>
              </w:rPr>
              <w:t>Leidžiama paklaida ±5 %.</w:t>
            </w:r>
          </w:p>
          <w:p w14:paraId="31663506" w14:textId="77777777" w:rsidR="003825FE" w:rsidRDefault="002D68D1" w:rsidP="00540CDA">
            <w:pPr>
              <w:jc w:val="both"/>
              <w:rPr>
                <w:rFonts w:ascii="Palemonas" w:hAnsi="Palemonas"/>
                <w:noProof/>
                <w:sz w:val="24"/>
                <w:szCs w:val="24"/>
                <w:lang w:eastAsia="lt-LT"/>
              </w:rPr>
            </w:pPr>
            <w:r w:rsidRPr="0040690E">
              <w:rPr>
                <w:rFonts w:ascii="Palemonas" w:hAnsi="Palemonas"/>
                <w:noProof/>
                <w:sz w:val="24"/>
                <w:szCs w:val="24"/>
                <w:lang w:eastAsia="lt-LT"/>
              </w:rPr>
              <w:t xml:space="preserve">Gaminys pagamintas iš EPDM dangos ir klijuojamas poliuretaniniais klijais. </w:t>
            </w:r>
          </w:p>
          <w:p w14:paraId="3A0BB9D5" w14:textId="77777777" w:rsidR="002D68D1" w:rsidRPr="00B43D72" w:rsidRDefault="002D68D1" w:rsidP="00AD2BD6">
            <w:pPr>
              <w:jc w:val="both"/>
              <w:rPr>
                <w:rFonts w:ascii="Palemonas" w:hAnsi="Palemonas"/>
                <w:sz w:val="24"/>
                <w:szCs w:val="24"/>
              </w:rPr>
            </w:pPr>
            <w:r w:rsidRPr="0040690E">
              <w:rPr>
                <w:rFonts w:ascii="Palemonas" w:hAnsi="Palemonas"/>
                <w:noProof/>
                <w:sz w:val="24"/>
                <w:szCs w:val="24"/>
                <w:lang w:eastAsia="lt-LT"/>
              </w:rPr>
              <w:t xml:space="preserve">Visos medžiagos atsparios vandeniui, UV spinduliams ir  tinkamos naudoti Lietuvos klimato zonos lauko </w:t>
            </w:r>
            <w:r w:rsidRPr="00B43D72">
              <w:rPr>
                <w:rFonts w:ascii="Palemonas" w:hAnsi="Palemonas"/>
                <w:noProof/>
                <w:sz w:val="24"/>
                <w:szCs w:val="24"/>
                <w:lang w:eastAsia="lt-LT"/>
              </w:rPr>
              <w:t>sąlygomis.</w:t>
            </w:r>
            <w:r w:rsidRPr="00B43D72">
              <w:rPr>
                <w:rFonts w:ascii="Palemonas" w:hAnsi="Palemonas"/>
                <w:sz w:val="24"/>
                <w:szCs w:val="24"/>
              </w:rPr>
              <w:t xml:space="preserve"> </w:t>
            </w:r>
            <w:r w:rsidR="00AD2BD6" w:rsidRPr="00B43D72">
              <w:rPr>
                <w:rFonts w:ascii="Palemonas" w:hAnsi="Palemonas"/>
                <w:sz w:val="24"/>
                <w:szCs w:val="24"/>
              </w:rPr>
              <w:t>Aplikacija</w:t>
            </w:r>
            <w:r w:rsidRPr="00B43D72">
              <w:rPr>
                <w:rFonts w:ascii="Palemonas" w:hAnsi="Palemonas"/>
                <w:sz w:val="24"/>
                <w:szCs w:val="24"/>
              </w:rPr>
              <w:t xml:space="preserve"> privalo atitikti Higienos normos HN131:2023 reikalavimus</w:t>
            </w:r>
            <w:r w:rsidR="000B056E" w:rsidRPr="00B43D72">
              <w:rPr>
                <w:rFonts w:ascii="Palemonas" w:hAnsi="Palemonas"/>
                <w:sz w:val="24"/>
                <w:szCs w:val="24"/>
              </w:rPr>
              <w:t>.</w:t>
            </w:r>
          </w:p>
          <w:p w14:paraId="44741B16" w14:textId="44D4FD71" w:rsidR="00F92FA9" w:rsidRPr="0040690E" w:rsidRDefault="00F92FA9" w:rsidP="00AD2BD6">
            <w:pPr>
              <w:jc w:val="both"/>
              <w:rPr>
                <w:rFonts w:ascii="Palemonas" w:hAnsi="Palemonas"/>
                <w:color w:val="000000"/>
                <w:sz w:val="24"/>
                <w:szCs w:val="24"/>
              </w:rPr>
            </w:pPr>
          </w:p>
        </w:tc>
      </w:tr>
      <w:tr w:rsidR="00B43D72" w:rsidRPr="00B43D72" w14:paraId="0C58EB47" w14:textId="77777777" w:rsidTr="00B43D72">
        <w:tc>
          <w:tcPr>
            <w:tcW w:w="632" w:type="dxa"/>
          </w:tcPr>
          <w:p w14:paraId="71E55DF2" w14:textId="77777777" w:rsidR="002D68D1" w:rsidRPr="0040690E" w:rsidRDefault="002D68D1" w:rsidP="00540CDA">
            <w:pPr>
              <w:jc w:val="both"/>
              <w:rPr>
                <w:rFonts w:ascii="Palemonas" w:hAnsi="Palemonas"/>
                <w:bCs/>
                <w:sz w:val="24"/>
                <w:szCs w:val="24"/>
              </w:rPr>
            </w:pPr>
          </w:p>
        </w:tc>
        <w:tc>
          <w:tcPr>
            <w:tcW w:w="2198" w:type="dxa"/>
            <w:shd w:val="clear" w:color="auto" w:fill="FFFFFF" w:themeFill="background1"/>
          </w:tcPr>
          <w:p w14:paraId="0751F67E" w14:textId="69D267D2" w:rsidR="002D68D1" w:rsidRPr="0040690E" w:rsidRDefault="002D68D1" w:rsidP="00540CDA">
            <w:pPr>
              <w:jc w:val="both"/>
              <w:rPr>
                <w:rFonts w:ascii="Palemonas" w:hAnsi="Palemonas"/>
                <w:bCs/>
                <w:sz w:val="24"/>
                <w:szCs w:val="24"/>
              </w:rPr>
            </w:pPr>
            <w:r w:rsidRPr="0040690E">
              <w:rPr>
                <w:rFonts w:ascii="Palemonas" w:hAnsi="Palemonas"/>
                <w:bCs/>
                <w:sz w:val="24"/>
                <w:szCs w:val="24"/>
              </w:rPr>
              <w:t>Aplikacija „3 D Boružėlė“</w:t>
            </w:r>
          </w:p>
        </w:tc>
        <w:tc>
          <w:tcPr>
            <w:tcW w:w="7088" w:type="dxa"/>
            <w:shd w:val="clear" w:color="auto" w:fill="FFFFFF" w:themeFill="background1"/>
          </w:tcPr>
          <w:p w14:paraId="6E69F0B3" w14:textId="77777777" w:rsidR="002D68D1" w:rsidRPr="00B43D72" w:rsidRDefault="002D68D1" w:rsidP="00540CDA">
            <w:pPr>
              <w:pStyle w:val="TableParagraph"/>
              <w:tabs>
                <w:tab w:val="left" w:pos="480"/>
              </w:tabs>
              <w:spacing w:before="1"/>
              <w:ind w:right="28"/>
              <w:jc w:val="both"/>
              <w:rPr>
                <w:rFonts w:ascii="Palemonas" w:hAnsi="Palemonas"/>
                <w:sz w:val="24"/>
                <w:szCs w:val="24"/>
              </w:rPr>
            </w:pPr>
            <w:r w:rsidRPr="00B43D72">
              <w:rPr>
                <w:rFonts w:ascii="Palemonas" w:hAnsi="Palemonas"/>
                <w:noProof/>
                <w:sz w:val="24"/>
                <w:szCs w:val="24"/>
                <w:lang w:val="en-US"/>
              </w:rPr>
              <w:drawing>
                <wp:inline distT="0" distB="0" distL="0" distR="0" wp14:anchorId="5289AD87" wp14:editId="06D2E39F">
                  <wp:extent cx="1508891" cy="1082134"/>
                  <wp:effectExtent l="0" t="0" r="0" b="381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8891" cy="1082134"/>
                          </a:xfrm>
                          <a:prstGeom prst="rect">
                            <a:avLst/>
                          </a:prstGeom>
                        </pic:spPr>
                      </pic:pic>
                    </a:graphicData>
                  </a:graphic>
                </wp:inline>
              </w:drawing>
            </w:r>
          </w:p>
          <w:p w14:paraId="7143F451" w14:textId="5609943E" w:rsidR="002D68D1" w:rsidRPr="00B43D72" w:rsidRDefault="002D68D1" w:rsidP="00540CDA">
            <w:pPr>
              <w:pStyle w:val="TableParagraph"/>
              <w:tabs>
                <w:tab w:val="left" w:pos="480"/>
              </w:tabs>
              <w:spacing w:before="1"/>
              <w:ind w:right="28"/>
              <w:jc w:val="both"/>
              <w:rPr>
                <w:rFonts w:ascii="Palemonas" w:hAnsi="Palemonas"/>
                <w:sz w:val="24"/>
                <w:szCs w:val="24"/>
              </w:rPr>
            </w:pPr>
            <w:r w:rsidRPr="00B43D72">
              <w:rPr>
                <w:rFonts w:ascii="Palemonas" w:hAnsi="Palemonas"/>
                <w:sz w:val="24"/>
                <w:szCs w:val="24"/>
              </w:rPr>
              <w:t>Aplikacija atvaizduoja boružėlę, kuri yra iškili. Techninė specifikacija: Aplikacija susideda iš boružėlės kūno, ne mažiau kaip 6 kojų ir 1 galvos. Aplikacijos dydis: ilgis ne mažiau nei 110 cm, plotis ne mažiau nei 110 cm, aukštis  ne mažiau nei 30 cm. Aplikacija susideda iš ne mažiau nei 3 skirtingų spalvų. 3D aplikacijos pagamintos iš lietos formos plastikinio karkaso ir 1 cm storio EPDM liejamos dangos</w:t>
            </w:r>
            <w:r w:rsidR="004E1BF9" w:rsidRPr="00B43D72">
              <w:rPr>
                <w:rFonts w:ascii="Palemonas" w:hAnsi="Palemonas"/>
                <w:sz w:val="24"/>
                <w:szCs w:val="24"/>
              </w:rPr>
              <w:t>.</w:t>
            </w:r>
          </w:p>
          <w:p w14:paraId="5700B9D7" w14:textId="77777777" w:rsidR="002D68D1" w:rsidRPr="00B43D72" w:rsidRDefault="002D68D1" w:rsidP="00540CDA">
            <w:pPr>
              <w:pStyle w:val="TableParagraph"/>
              <w:tabs>
                <w:tab w:val="left" w:pos="480"/>
              </w:tabs>
              <w:spacing w:before="1"/>
              <w:ind w:right="28"/>
              <w:jc w:val="both"/>
              <w:rPr>
                <w:rFonts w:ascii="Palemonas" w:hAnsi="Palemonas"/>
                <w:sz w:val="24"/>
                <w:szCs w:val="24"/>
              </w:rPr>
            </w:pPr>
            <w:r w:rsidRPr="00B43D72">
              <w:rPr>
                <w:rFonts w:ascii="Palemonas" w:hAnsi="Palemonas"/>
                <w:noProof/>
                <w:sz w:val="24"/>
                <w:szCs w:val="24"/>
              </w:rPr>
              <w:t>Leidžiama paklaida ±5 %.</w:t>
            </w:r>
          </w:p>
          <w:p w14:paraId="732453B2" w14:textId="77777777" w:rsidR="00F92FA9" w:rsidRPr="00B43D72" w:rsidRDefault="002D68D1" w:rsidP="00540CDA">
            <w:pPr>
              <w:pStyle w:val="TableParagraph"/>
              <w:tabs>
                <w:tab w:val="left" w:pos="480"/>
              </w:tabs>
              <w:spacing w:before="1"/>
              <w:ind w:right="28"/>
              <w:jc w:val="both"/>
              <w:rPr>
                <w:rFonts w:ascii="Palemonas" w:hAnsi="Palemonas"/>
                <w:sz w:val="24"/>
                <w:szCs w:val="24"/>
              </w:rPr>
            </w:pPr>
            <w:r w:rsidRPr="00B43D72">
              <w:rPr>
                <w:rFonts w:ascii="Palemonas" w:hAnsi="Palemonas"/>
                <w:noProof/>
                <w:sz w:val="24"/>
                <w:szCs w:val="24"/>
                <w:lang w:eastAsia="lt-LT"/>
              </w:rPr>
              <w:t>Gaminys pagamintas iš EPDM dangos ir klijuojamas poliuretaniniais klijais. Visos medžiagos atsparios vandeniui, UV spinduliams ir  tinkamos naudoti Lietuvos klimato zonos lauko sąlygomis.</w:t>
            </w:r>
            <w:r w:rsidRPr="00B43D72">
              <w:rPr>
                <w:rFonts w:ascii="Palemonas" w:hAnsi="Palemonas"/>
                <w:sz w:val="24"/>
                <w:szCs w:val="24"/>
              </w:rPr>
              <w:t xml:space="preserve"> </w:t>
            </w:r>
          </w:p>
          <w:p w14:paraId="376C9BD5" w14:textId="78CD32D7" w:rsidR="002D68D1" w:rsidRPr="00B43D72" w:rsidRDefault="00F92FA9" w:rsidP="00540CDA">
            <w:pPr>
              <w:pStyle w:val="TableParagraph"/>
              <w:tabs>
                <w:tab w:val="left" w:pos="480"/>
              </w:tabs>
              <w:spacing w:before="1"/>
              <w:ind w:right="28"/>
              <w:jc w:val="both"/>
              <w:rPr>
                <w:rFonts w:ascii="Palemonas" w:hAnsi="Palemonas"/>
                <w:sz w:val="24"/>
                <w:szCs w:val="24"/>
              </w:rPr>
            </w:pPr>
            <w:r w:rsidRPr="00B43D72">
              <w:rPr>
                <w:rFonts w:ascii="Palemonas" w:hAnsi="Palemonas"/>
                <w:sz w:val="24"/>
                <w:szCs w:val="24"/>
              </w:rPr>
              <w:t>Aplikacija privalo atitikti Higienos normos HN131:2023 reikalavimus.</w:t>
            </w:r>
          </w:p>
          <w:p w14:paraId="51E65508" w14:textId="457BBF74" w:rsidR="00F92FA9" w:rsidRPr="00B43D72" w:rsidRDefault="00F92FA9" w:rsidP="00540CDA">
            <w:pPr>
              <w:pStyle w:val="TableParagraph"/>
              <w:tabs>
                <w:tab w:val="left" w:pos="480"/>
              </w:tabs>
              <w:spacing w:before="1"/>
              <w:ind w:right="28"/>
              <w:jc w:val="both"/>
              <w:rPr>
                <w:rFonts w:ascii="Palemonas" w:hAnsi="Palemonas"/>
                <w:sz w:val="24"/>
                <w:szCs w:val="24"/>
              </w:rPr>
            </w:pPr>
          </w:p>
        </w:tc>
      </w:tr>
      <w:tr w:rsidR="002D68D1" w:rsidRPr="0040690E" w14:paraId="1814549D" w14:textId="77777777" w:rsidTr="00B43D72">
        <w:trPr>
          <w:trHeight w:val="4178"/>
        </w:trPr>
        <w:tc>
          <w:tcPr>
            <w:tcW w:w="632" w:type="dxa"/>
          </w:tcPr>
          <w:p w14:paraId="4A46AE53" w14:textId="77777777" w:rsidR="002D68D1" w:rsidRPr="0040690E" w:rsidRDefault="002D68D1" w:rsidP="00540CDA">
            <w:pPr>
              <w:jc w:val="both"/>
              <w:rPr>
                <w:rFonts w:ascii="Palemonas" w:hAnsi="Palemonas"/>
                <w:bCs/>
                <w:sz w:val="24"/>
                <w:szCs w:val="24"/>
              </w:rPr>
            </w:pPr>
          </w:p>
        </w:tc>
        <w:tc>
          <w:tcPr>
            <w:tcW w:w="2198" w:type="dxa"/>
            <w:shd w:val="clear" w:color="auto" w:fill="FFFFFF" w:themeFill="background1"/>
          </w:tcPr>
          <w:p w14:paraId="149A9473" w14:textId="70DDD116" w:rsidR="002D68D1" w:rsidRPr="0040690E" w:rsidRDefault="002D68D1" w:rsidP="00540CDA">
            <w:pPr>
              <w:jc w:val="both"/>
              <w:rPr>
                <w:rFonts w:ascii="Palemonas" w:hAnsi="Palemonas"/>
                <w:bCs/>
                <w:color w:val="000000" w:themeColor="text1"/>
                <w:sz w:val="24"/>
                <w:szCs w:val="24"/>
              </w:rPr>
            </w:pPr>
            <w:r w:rsidRPr="0040690E">
              <w:rPr>
                <w:rFonts w:ascii="Palemonas" w:hAnsi="Palemonas"/>
                <w:bCs/>
                <w:color w:val="000000" w:themeColor="text1"/>
                <w:sz w:val="24"/>
                <w:szCs w:val="24"/>
              </w:rPr>
              <w:t>Aplikacija „3D Kalva“</w:t>
            </w:r>
          </w:p>
        </w:tc>
        <w:tc>
          <w:tcPr>
            <w:tcW w:w="7088" w:type="dxa"/>
          </w:tcPr>
          <w:p w14:paraId="093DC1A5" w14:textId="77777777" w:rsidR="002D68D1" w:rsidRPr="0040690E" w:rsidRDefault="002D68D1" w:rsidP="00540CDA">
            <w:pPr>
              <w:jc w:val="both"/>
              <w:rPr>
                <w:rFonts w:ascii="Palemonas" w:hAnsi="Palemonas"/>
                <w:color w:val="000000" w:themeColor="text1"/>
                <w:sz w:val="24"/>
                <w:szCs w:val="24"/>
              </w:rPr>
            </w:pPr>
            <w:r w:rsidRPr="0040690E">
              <w:rPr>
                <w:rFonts w:ascii="Palemonas" w:hAnsi="Palemonas"/>
                <w:noProof/>
                <w:sz w:val="24"/>
                <w:szCs w:val="24"/>
                <w:lang w:val="en-US"/>
              </w:rPr>
              <w:drawing>
                <wp:inline distT="0" distB="0" distL="0" distR="0" wp14:anchorId="6372FA7D" wp14:editId="4D00824C">
                  <wp:extent cx="1050204" cy="809244"/>
                  <wp:effectExtent l="0" t="0" r="0" b="0"/>
                  <wp:docPr id="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1050204" cy="809244"/>
                          </a:xfrm>
                          <a:prstGeom prst="rect">
                            <a:avLst/>
                          </a:prstGeom>
                        </pic:spPr>
                      </pic:pic>
                    </a:graphicData>
                  </a:graphic>
                </wp:inline>
              </w:drawing>
            </w:r>
          </w:p>
          <w:p w14:paraId="213A7D75" w14:textId="77777777" w:rsidR="002D68D1" w:rsidRPr="0040690E" w:rsidRDefault="002D68D1" w:rsidP="006D28DE">
            <w:pPr>
              <w:spacing w:after="0"/>
              <w:jc w:val="both"/>
              <w:rPr>
                <w:rFonts w:ascii="Palemonas" w:hAnsi="Palemonas"/>
                <w:color w:val="000000" w:themeColor="text1"/>
                <w:sz w:val="24"/>
                <w:szCs w:val="24"/>
              </w:rPr>
            </w:pPr>
            <w:r w:rsidRPr="0040690E">
              <w:rPr>
                <w:rFonts w:ascii="Palemonas" w:hAnsi="Palemonas"/>
                <w:color w:val="000000" w:themeColor="text1"/>
                <w:sz w:val="24"/>
                <w:szCs w:val="24"/>
              </w:rPr>
              <w:t>Aplikacija atvaizduojanti iškilią kalvą. Techninė specifikacija: matmenys: diametras ne mažiau nei 50 cm, aukštis ne mažiau nei 20 cm. Aplikaciją sudaro 1 spalva.</w:t>
            </w:r>
          </w:p>
          <w:p w14:paraId="5B73D19F" w14:textId="77777777" w:rsidR="006D28DE" w:rsidRDefault="002D68D1" w:rsidP="006D28DE">
            <w:pPr>
              <w:spacing w:after="0"/>
              <w:jc w:val="both"/>
              <w:rPr>
                <w:rFonts w:ascii="Palemonas" w:hAnsi="Palemonas"/>
                <w:color w:val="000000" w:themeColor="text1"/>
                <w:sz w:val="24"/>
                <w:szCs w:val="24"/>
              </w:rPr>
            </w:pPr>
            <w:r w:rsidRPr="0040690E">
              <w:rPr>
                <w:rFonts w:ascii="Palemonas" w:hAnsi="Palemonas"/>
                <w:color w:val="000000" w:themeColor="text1"/>
                <w:sz w:val="24"/>
                <w:szCs w:val="24"/>
              </w:rPr>
              <w:t xml:space="preserve">Leidžiama paklaida ±5 %. </w:t>
            </w:r>
          </w:p>
          <w:p w14:paraId="5BEBB2EA" w14:textId="04982298" w:rsidR="002D68D1" w:rsidRPr="0040690E" w:rsidRDefault="002D68D1" w:rsidP="006D28DE">
            <w:pPr>
              <w:spacing w:after="0"/>
              <w:jc w:val="both"/>
              <w:rPr>
                <w:rFonts w:ascii="Palemonas" w:hAnsi="Palemonas"/>
                <w:color w:val="000000" w:themeColor="text1"/>
                <w:sz w:val="24"/>
                <w:szCs w:val="24"/>
              </w:rPr>
            </w:pPr>
            <w:r w:rsidRPr="0040690E">
              <w:rPr>
                <w:rFonts w:ascii="Palemonas" w:hAnsi="Palemonas"/>
                <w:color w:val="000000" w:themeColor="text1"/>
                <w:sz w:val="24"/>
                <w:szCs w:val="24"/>
              </w:rPr>
              <w:t>Gaminys pagamintas iš EPDM 0,6 cm storio.</w:t>
            </w:r>
          </w:p>
          <w:p w14:paraId="7C3BAACC" w14:textId="0B2F4B7D" w:rsidR="002D68D1" w:rsidRPr="0040690E" w:rsidRDefault="002D68D1" w:rsidP="00AD2BD6">
            <w:pPr>
              <w:jc w:val="both"/>
              <w:rPr>
                <w:rFonts w:ascii="Palemonas" w:hAnsi="Palemonas"/>
                <w:color w:val="000000" w:themeColor="text1"/>
                <w:sz w:val="24"/>
                <w:szCs w:val="24"/>
              </w:rPr>
            </w:pPr>
            <w:r w:rsidRPr="0040690E">
              <w:rPr>
                <w:rFonts w:ascii="Palemonas" w:hAnsi="Palemonas"/>
                <w:color w:val="000000" w:themeColor="text1"/>
                <w:sz w:val="24"/>
                <w:szCs w:val="24"/>
              </w:rPr>
              <w:t xml:space="preserve">Visos medžiagos atsparios vandeniui, UV spinduliams ir  tinkamos naudoti Lietuvos klimato lauko </w:t>
            </w:r>
            <w:r w:rsidRPr="00B43D72">
              <w:rPr>
                <w:rFonts w:ascii="Palemonas" w:hAnsi="Palemonas"/>
                <w:sz w:val="24"/>
                <w:szCs w:val="24"/>
              </w:rPr>
              <w:t xml:space="preserve">sąlygomis. </w:t>
            </w:r>
            <w:r w:rsidR="00AD2BD6" w:rsidRPr="00B43D72">
              <w:rPr>
                <w:rFonts w:ascii="Palemonas" w:hAnsi="Palemonas"/>
                <w:sz w:val="24"/>
                <w:szCs w:val="24"/>
              </w:rPr>
              <w:t>Aplikacija</w:t>
            </w:r>
            <w:r w:rsidRPr="00B43D72">
              <w:rPr>
                <w:rFonts w:ascii="Palemonas" w:hAnsi="Palemonas"/>
                <w:sz w:val="24"/>
                <w:szCs w:val="24"/>
              </w:rPr>
              <w:t xml:space="preserve"> privalo atitikti</w:t>
            </w:r>
            <w:r w:rsidR="000B056E" w:rsidRPr="00B43D72">
              <w:rPr>
                <w:rFonts w:ascii="Palemonas" w:hAnsi="Palemonas"/>
                <w:sz w:val="24"/>
                <w:szCs w:val="24"/>
              </w:rPr>
              <w:t xml:space="preserve"> </w:t>
            </w:r>
            <w:r w:rsidRPr="00B43D72">
              <w:rPr>
                <w:rFonts w:ascii="Palemonas" w:hAnsi="Palemonas"/>
                <w:sz w:val="24"/>
                <w:szCs w:val="24"/>
              </w:rPr>
              <w:t>Higienos normos HN131:2023 reikalavimus.</w:t>
            </w:r>
          </w:p>
        </w:tc>
      </w:tr>
      <w:tr w:rsidR="002D68D1" w:rsidRPr="0040690E" w14:paraId="3ADFF179" w14:textId="77777777" w:rsidTr="00B43D72">
        <w:trPr>
          <w:trHeight w:val="841"/>
        </w:trPr>
        <w:tc>
          <w:tcPr>
            <w:tcW w:w="632" w:type="dxa"/>
          </w:tcPr>
          <w:p w14:paraId="5EFED24A" w14:textId="77777777" w:rsidR="002D68D1" w:rsidRPr="0040690E" w:rsidRDefault="002D68D1" w:rsidP="00540CDA">
            <w:pPr>
              <w:jc w:val="both"/>
              <w:rPr>
                <w:rFonts w:ascii="Palemonas" w:hAnsi="Palemonas"/>
                <w:bCs/>
                <w:sz w:val="24"/>
                <w:szCs w:val="24"/>
              </w:rPr>
            </w:pPr>
          </w:p>
        </w:tc>
        <w:tc>
          <w:tcPr>
            <w:tcW w:w="2198" w:type="dxa"/>
            <w:shd w:val="clear" w:color="auto" w:fill="FFFFFF" w:themeFill="background1"/>
          </w:tcPr>
          <w:p w14:paraId="70D6571E" w14:textId="5DA13136" w:rsidR="002D68D1" w:rsidRPr="0040690E" w:rsidRDefault="002D68D1" w:rsidP="00540CDA">
            <w:pPr>
              <w:jc w:val="both"/>
              <w:rPr>
                <w:rFonts w:ascii="Palemonas" w:hAnsi="Palemonas"/>
                <w:bCs/>
                <w:color w:val="000000" w:themeColor="text1"/>
                <w:sz w:val="24"/>
                <w:szCs w:val="24"/>
              </w:rPr>
            </w:pPr>
            <w:r w:rsidRPr="0040690E">
              <w:rPr>
                <w:rFonts w:ascii="Palemonas" w:hAnsi="Palemonas"/>
                <w:bCs/>
                <w:color w:val="000000" w:themeColor="text1"/>
                <w:sz w:val="24"/>
                <w:szCs w:val="24"/>
              </w:rPr>
              <w:t>Aplikacija „3D Varlė“</w:t>
            </w:r>
          </w:p>
        </w:tc>
        <w:tc>
          <w:tcPr>
            <w:tcW w:w="7088" w:type="dxa"/>
          </w:tcPr>
          <w:p w14:paraId="69D90BDD" w14:textId="77777777" w:rsidR="002D68D1" w:rsidRPr="0040690E" w:rsidRDefault="002D68D1" w:rsidP="00540CDA">
            <w:pPr>
              <w:jc w:val="both"/>
              <w:rPr>
                <w:rFonts w:ascii="Palemonas" w:hAnsi="Palemonas"/>
                <w:noProof/>
                <w:sz w:val="24"/>
                <w:szCs w:val="24"/>
              </w:rPr>
            </w:pPr>
            <w:r w:rsidRPr="0040690E">
              <w:rPr>
                <w:rFonts w:ascii="Palemonas" w:hAnsi="Palemonas"/>
                <w:noProof/>
                <w:color w:val="000000"/>
                <w:sz w:val="24"/>
                <w:szCs w:val="24"/>
                <w:lang w:val="en-US"/>
              </w:rPr>
              <w:drawing>
                <wp:inline distT="0" distB="0" distL="0" distR="0" wp14:anchorId="2793853D" wp14:editId="616B30A7">
                  <wp:extent cx="967740" cy="9677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p>
          <w:p w14:paraId="46A901C4" w14:textId="77777777" w:rsidR="002D68D1" w:rsidRPr="0040690E" w:rsidRDefault="002D68D1" w:rsidP="006D28DE">
            <w:pPr>
              <w:spacing w:after="0"/>
              <w:jc w:val="both"/>
              <w:rPr>
                <w:rFonts w:ascii="Palemonas" w:hAnsi="Palemonas"/>
                <w:noProof/>
                <w:sz w:val="24"/>
                <w:szCs w:val="24"/>
              </w:rPr>
            </w:pPr>
            <w:r w:rsidRPr="0040690E">
              <w:rPr>
                <w:rFonts w:ascii="Palemonas" w:hAnsi="Palemonas"/>
                <w:noProof/>
                <w:sz w:val="24"/>
                <w:szCs w:val="24"/>
              </w:rPr>
              <w:t>Aplikacija atvaizduojanti iškilią varlę. Techninė specifikacija: ilgis ne mažiau kaip 120 cm ir plotis ne mažiau kaip 110 cm, aukštis ne mažiau kaip 40 cm. Sudaryta iš ne mažiau kaip 3 spalvų. 3D aplikacijos pagamintos iš lietos formos plastikinio karkaso ir 1 cm storio EPDM liejamos dangos.</w:t>
            </w:r>
          </w:p>
          <w:p w14:paraId="4C1534BC" w14:textId="77777777" w:rsidR="006D28DE" w:rsidRDefault="002D68D1" w:rsidP="006D28DE">
            <w:pPr>
              <w:spacing w:after="0"/>
              <w:jc w:val="both"/>
              <w:rPr>
                <w:rFonts w:ascii="Palemonas" w:hAnsi="Palemonas"/>
                <w:noProof/>
                <w:sz w:val="24"/>
                <w:szCs w:val="24"/>
              </w:rPr>
            </w:pPr>
            <w:r w:rsidRPr="0040690E">
              <w:rPr>
                <w:rFonts w:ascii="Palemonas" w:hAnsi="Palemonas"/>
                <w:noProof/>
                <w:sz w:val="24"/>
                <w:szCs w:val="24"/>
              </w:rPr>
              <w:t xml:space="preserve">Leidžiama paklaida ±5 %. </w:t>
            </w:r>
          </w:p>
          <w:p w14:paraId="412B7076" w14:textId="77777777" w:rsidR="006D28DE" w:rsidRDefault="002D68D1" w:rsidP="006D28DE">
            <w:pPr>
              <w:spacing w:after="0"/>
              <w:jc w:val="both"/>
              <w:rPr>
                <w:rFonts w:ascii="Palemonas" w:hAnsi="Palemonas"/>
                <w:noProof/>
                <w:sz w:val="24"/>
                <w:szCs w:val="24"/>
              </w:rPr>
            </w:pPr>
            <w:r w:rsidRPr="0040690E">
              <w:rPr>
                <w:rFonts w:ascii="Palemonas" w:hAnsi="Palemonas"/>
                <w:noProof/>
                <w:sz w:val="24"/>
                <w:szCs w:val="24"/>
              </w:rPr>
              <w:t xml:space="preserve">Gaminys pagamintas iš EPDM dangos ir klijuojamas poliuretaniniais klijais. </w:t>
            </w:r>
          </w:p>
          <w:p w14:paraId="5CB585EE" w14:textId="0022F077" w:rsidR="002D68D1" w:rsidRPr="0040690E" w:rsidRDefault="002D68D1" w:rsidP="00AD2BD6">
            <w:pPr>
              <w:spacing w:after="0"/>
              <w:jc w:val="both"/>
              <w:rPr>
                <w:rFonts w:ascii="Palemonas" w:hAnsi="Palemonas"/>
                <w:noProof/>
                <w:sz w:val="24"/>
                <w:szCs w:val="24"/>
              </w:rPr>
            </w:pPr>
            <w:r w:rsidRPr="0040690E">
              <w:rPr>
                <w:rFonts w:ascii="Palemonas" w:hAnsi="Palemonas"/>
                <w:noProof/>
                <w:sz w:val="24"/>
                <w:szCs w:val="24"/>
              </w:rPr>
              <w:t xml:space="preserve">Visos medžiagos atsparios vandeniui, UV spinduliams ir  tinkamos naudoti Lietuvos klimato lauko </w:t>
            </w:r>
            <w:r w:rsidRPr="00B43D72">
              <w:rPr>
                <w:rFonts w:ascii="Palemonas" w:hAnsi="Palemonas"/>
                <w:noProof/>
                <w:sz w:val="24"/>
                <w:szCs w:val="24"/>
              </w:rPr>
              <w:t xml:space="preserve">sąlygomis. </w:t>
            </w:r>
            <w:r w:rsidR="00AD2BD6" w:rsidRPr="00B43D72">
              <w:rPr>
                <w:rFonts w:ascii="Palemonas" w:hAnsi="Palemonas"/>
                <w:noProof/>
                <w:sz w:val="24"/>
                <w:szCs w:val="24"/>
              </w:rPr>
              <w:t>Aplikacija</w:t>
            </w:r>
            <w:r w:rsidRPr="00B43D72">
              <w:rPr>
                <w:rFonts w:ascii="Palemonas" w:hAnsi="Palemonas"/>
                <w:noProof/>
                <w:sz w:val="24"/>
                <w:szCs w:val="24"/>
              </w:rPr>
              <w:t xml:space="preserve"> privalo atitikti Higienos normos HN131:2023 reikalavimus.</w:t>
            </w:r>
          </w:p>
        </w:tc>
      </w:tr>
      <w:tr w:rsidR="002D68D1" w:rsidRPr="0040690E" w14:paraId="3C78A6D7" w14:textId="77777777" w:rsidTr="00B43D72">
        <w:trPr>
          <w:trHeight w:val="699"/>
        </w:trPr>
        <w:tc>
          <w:tcPr>
            <w:tcW w:w="632" w:type="dxa"/>
          </w:tcPr>
          <w:p w14:paraId="3C3F8C05" w14:textId="77777777" w:rsidR="002D68D1" w:rsidRPr="0040690E" w:rsidRDefault="002D68D1" w:rsidP="00540CDA">
            <w:pPr>
              <w:jc w:val="both"/>
              <w:rPr>
                <w:rFonts w:ascii="Palemonas" w:hAnsi="Palemonas"/>
                <w:bCs/>
                <w:sz w:val="24"/>
                <w:szCs w:val="24"/>
              </w:rPr>
            </w:pPr>
          </w:p>
        </w:tc>
        <w:tc>
          <w:tcPr>
            <w:tcW w:w="2198" w:type="dxa"/>
            <w:shd w:val="clear" w:color="auto" w:fill="FFFFFF" w:themeFill="background1"/>
          </w:tcPr>
          <w:p w14:paraId="6CEB6638" w14:textId="2582289F" w:rsidR="002D68D1" w:rsidRPr="0040690E" w:rsidRDefault="002D68D1" w:rsidP="00540CDA">
            <w:pPr>
              <w:jc w:val="both"/>
              <w:rPr>
                <w:rFonts w:ascii="Palemonas" w:hAnsi="Palemonas"/>
                <w:bCs/>
                <w:color w:val="000000" w:themeColor="text1"/>
                <w:sz w:val="24"/>
                <w:szCs w:val="24"/>
              </w:rPr>
            </w:pPr>
            <w:r w:rsidRPr="0040690E">
              <w:rPr>
                <w:rFonts w:ascii="Palemonas" w:hAnsi="Palemonas"/>
                <w:bCs/>
                <w:color w:val="000000" w:themeColor="text1"/>
                <w:sz w:val="24"/>
                <w:szCs w:val="24"/>
              </w:rPr>
              <w:t>Aplikacija „3D Grybas Baravykas“</w:t>
            </w:r>
          </w:p>
        </w:tc>
        <w:tc>
          <w:tcPr>
            <w:tcW w:w="7088" w:type="dxa"/>
          </w:tcPr>
          <w:p w14:paraId="1DBD5A59" w14:textId="77777777" w:rsidR="002D68D1" w:rsidRPr="0040690E" w:rsidRDefault="002D68D1" w:rsidP="00540CDA">
            <w:pPr>
              <w:jc w:val="both"/>
              <w:rPr>
                <w:rFonts w:ascii="Palemonas" w:hAnsi="Palemonas"/>
                <w:noProof/>
                <w:color w:val="000000"/>
                <w:sz w:val="24"/>
                <w:szCs w:val="24"/>
              </w:rPr>
            </w:pPr>
            <w:r w:rsidRPr="0040690E">
              <w:rPr>
                <w:rFonts w:ascii="Palemonas" w:hAnsi="Palemonas"/>
                <w:noProof/>
                <w:sz w:val="24"/>
                <w:szCs w:val="24"/>
                <w:lang w:val="en-US"/>
              </w:rPr>
              <w:drawing>
                <wp:inline distT="0" distB="0" distL="0" distR="0" wp14:anchorId="6836590C" wp14:editId="08030E29">
                  <wp:extent cx="754380" cy="7543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p w14:paraId="043FC04F" w14:textId="77777777" w:rsidR="002D68D1" w:rsidRPr="0040690E" w:rsidRDefault="002D68D1" w:rsidP="00DE48EF">
            <w:pPr>
              <w:spacing w:after="0"/>
              <w:jc w:val="both"/>
              <w:rPr>
                <w:rFonts w:ascii="Palemonas" w:hAnsi="Palemonas"/>
                <w:noProof/>
                <w:sz w:val="24"/>
                <w:szCs w:val="24"/>
              </w:rPr>
            </w:pPr>
            <w:r w:rsidRPr="0040690E">
              <w:rPr>
                <w:rFonts w:ascii="Palemonas" w:hAnsi="Palemonas"/>
                <w:noProof/>
                <w:sz w:val="24"/>
                <w:szCs w:val="24"/>
              </w:rPr>
              <w:t>Aplikacija atvaizduojanti iškilų grybą. Techninė specifikacija: diametras ne mažiau kaip 45 cm, aukštis ne mažiau kaip 60 cm. Sudaryta iš ne mažiau kaip 3 spalvų. 3D aplikacijos pagamintos iš lietos formos plastikinio karkaso ir 1 cm storio EPDM liejamos dangos.</w:t>
            </w:r>
          </w:p>
          <w:p w14:paraId="5CFBC680" w14:textId="77777777" w:rsidR="00DE48EF" w:rsidRDefault="002D68D1" w:rsidP="00DE48EF">
            <w:pPr>
              <w:spacing w:after="0"/>
              <w:jc w:val="both"/>
              <w:rPr>
                <w:rFonts w:ascii="Palemonas" w:hAnsi="Palemonas"/>
                <w:noProof/>
                <w:sz w:val="24"/>
                <w:szCs w:val="24"/>
              </w:rPr>
            </w:pPr>
            <w:r w:rsidRPr="0040690E">
              <w:rPr>
                <w:rFonts w:ascii="Palemonas" w:hAnsi="Palemonas"/>
                <w:noProof/>
                <w:sz w:val="24"/>
                <w:szCs w:val="24"/>
              </w:rPr>
              <w:t xml:space="preserve">Leidžiama paklaida ±5 %. </w:t>
            </w:r>
          </w:p>
          <w:p w14:paraId="1CC13E1D" w14:textId="68E171FE" w:rsidR="002D68D1" w:rsidRPr="0040690E" w:rsidRDefault="002D68D1" w:rsidP="00AD2BD6">
            <w:pPr>
              <w:spacing w:after="0"/>
              <w:jc w:val="both"/>
              <w:rPr>
                <w:rFonts w:ascii="Palemonas" w:hAnsi="Palemonas"/>
                <w:noProof/>
                <w:sz w:val="24"/>
                <w:szCs w:val="24"/>
              </w:rPr>
            </w:pPr>
            <w:r w:rsidRPr="0040690E">
              <w:rPr>
                <w:rFonts w:ascii="Palemonas" w:hAnsi="Palemonas"/>
                <w:noProof/>
                <w:sz w:val="24"/>
                <w:szCs w:val="24"/>
              </w:rPr>
              <w:t xml:space="preserve">Gaminys pagamintas iš EPDM dangos ir klijuojamas poliuretaniniais klijais. Visos medžiagos atsparios vandeniui, UV spinduliams ir  tinkamos naudoti Lietuvos klimato lauko </w:t>
            </w:r>
            <w:r w:rsidRPr="00B43D72">
              <w:rPr>
                <w:rFonts w:ascii="Palemonas" w:hAnsi="Palemonas"/>
                <w:noProof/>
                <w:sz w:val="24"/>
                <w:szCs w:val="24"/>
              </w:rPr>
              <w:t xml:space="preserve">sąlygomis. </w:t>
            </w:r>
            <w:r w:rsidR="00AD2BD6" w:rsidRPr="00B43D72">
              <w:rPr>
                <w:rFonts w:ascii="Palemonas" w:hAnsi="Palemonas"/>
                <w:noProof/>
                <w:sz w:val="24"/>
                <w:szCs w:val="24"/>
              </w:rPr>
              <w:t>Aplikacija</w:t>
            </w:r>
            <w:r w:rsidRPr="00B43D72">
              <w:rPr>
                <w:rFonts w:ascii="Palemonas" w:hAnsi="Palemonas"/>
                <w:noProof/>
                <w:sz w:val="24"/>
                <w:szCs w:val="24"/>
              </w:rPr>
              <w:t xml:space="preserve"> privalo atitikti</w:t>
            </w:r>
            <w:r w:rsidR="000B056E" w:rsidRPr="00B43D72">
              <w:rPr>
                <w:rFonts w:ascii="Palemonas" w:hAnsi="Palemonas"/>
                <w:noProof/>
                <w:sz w:val="24"/>
                <w:szCs w:val="24"/>
              </w:rPr>
              <w:t xml:space="preserve"> </w:t>
            </w:r>
            <w:r w:rsidRPr="00B43D72">
              <w:rPr>
                <w:rFonts w:ascii="Palemonas" w:hAnsi="Palemonas"/>
                <w:noProof/>
                <w:sz w:val="24"/>
                <w:szCs w:val="24"/>
              </w:rPr>
              <w:t>atitikti Higienos normos HN131:2023 reikalavimus.</w:t>
            </w:r>
          </w:p>
        </w:tc>
      </w:tr>
      <w:tr w:rsidR="002D68D1" w:rsidRPr="0040690E" w14:paraId="759FB5AD" w14:textId="77777777" w:rsidTr="00B43D72">
        <w:trPr>
          <w:trHeight w:val="4337"/>
        </w:trPr>
        <w:tc>
          <w:tcPr>
            <w:tcW w:w="632" w:type="dxa"/>
          </w:tcPr>
          <w:p w14:paraId="7BA56ACE" w14:textId="77777777" w:rsidR="002D68D1" w:rsidRPr="0040690E" w:rsidRDefault="002D68D1" w:rsidP="00540CDA">
            <w:pPr>
              <w:jc w:val="both"/>
              <w:rPr>
                <w:rFonts w:ascii="Palemonas" w:hAnsi="Palemonas"/>
                <w:bCs/>
                <w:sz w:val="24"/>
                <w:szCs w:val="24"/>
              </w:rPr>
            </w:pPr>
          </w:p>
        </w:tc>
        <w:tc>
          <w:tcPr>
            <w:tcW w:w="2198" w:type="dxa"/>
            <w:shd w:val="clear" w:color="auto" w:fill="FFFFFF" w:themeFill="background1"/>
          </w:tcPr>
          <w:p w14:paraId="13FF65D6" w14:textId="742B0B59" w:rsidR="002D68D1" w:rsidRPr="0040690E" w:rsidRDefault="002D68D1" w:rsidP="00540CDA">
            <w:pPr>
              <w:jc w:val="both"/>
              <w:rPr>
                <w:rFonts w:ascii="Palemonas" w:hAnsi="Palemonas"/>
                <w:bCs/>
                <w:color w:val="000000" w:themeColor="text1"/>
                <w:sz w:val="24"/>
                <w:szCs w:val="24"/>
              </w:rPr>
            </w:pPr>
            <w:r w:rsidRPr="0040690E">
              <w:rPr>
                <w:rFonts w:ascii="Palemonas" w:hAnsi="Palemonas"/>
                <w:bCs/>
                <w:color w:val="000000" w:themeColor="text1"/>
                <w:sz w:val="24"/>
                <w:szCs w:val="24"/>
              </w:rPr>
              <w:t>Aplikacija „3D Musmirė 1“</w:t>
            </w:r>
          </w:p>
        </w:tc>
        <w:tc>
          <w:tcPr>
            <w:tcW w:w="7088" w:type="dxa"/>
          </w:tcPr>
          <w:p w14:paraId="47F2861A" w14:textId="77777777" w:rsidR="002D68D1" w:rsidRPr="0040690E" w:rsidRDefault="002D68D1" w:rsidP="00540CDA">
            <w:pPr>
              <w:jc w:val="both"/>
              <w:rPr>
                <w:rFonts w:ascii="Palemonas" w:hAnsi="Palemonas"/>
                <w:noProof/>
                <w:sz w:val="24"/>
                <w:szCs w:val="24"/>
              </w:rPr>
            </w:pPr>
            <w:r w:rsidRPr="0040690E">
              <w:rPr>
                <w:rFonts w:ascii="Palemonas" w:hAnsi="Palemonas"/>
                <w:noProof/>
                <w:sz w:val="24"/>
                <w:szCs w:val="24"/>
                <w:lang w:val="en-US"/>
              </w:rPr>
              <w:drawing>
                <wp:inline distT="0" distB="0" distL="0" distR="0" wp14:anchorId="7842E47A" wp14:editId="39441541">
                  <wp:extent cx="1051560" cy="105156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p w14:paraId="3E0F7899" w14:textId="77777777" w:rsidR="002D68D1" w:rsidRPr="0040690E" w:rsidRDefault="002D68D1" w:rsidP="00DE48EF">
            <w:pPr>
              <w:spacing w:after="0"/>
              <w:jc w:val="both"/>
              <w:rPr>
                <w:rFonts w:ascii="Palemonas" w:hAnsi="Palemonas"/>
                <w:noProof/>
                <w:sz w:val="24"/>
                <w:szCs w:val="24"/>
              </w:rPr>
            </w:pPr>
            <w:r w:rsidRPr="0040690E">
              <w:rPr>
                <w:rFonts w:ascii="Palemonas" w:hAnsi="Palemonas"/>
                <w:noProof/>
                <w:sz w:val="24"/>
                <w:szCs w:val="24"/>
              </w:rPr>
              <w:t>Aplikacija atvaizduojanti iškilų grybą. Techninė specifikacija: diametras ne mažiau kaip 40 cm, aukštis ne mažiau kaip 55 cm. Sudaryta iš ne mažiau kaip 2 spalvų. 3D aplikacijos pagamintos iš lietos formos plastikinio karkaso ir 1 cm storio EPDM liejamos dangos.</w:t>
            </w:r>
          </w:p>
          <w:p w14:paraId="78812C1A" w14:textId="77777777" w:rsidR="00DE48EF" w:rsidRDefault="002D68D1" w:rsidP="00DE48EF">
            <w:pPr>
              <w:spacing w:after="0"/>
              <w:jc w:val="both"/>
              <w:rPr>
                <w:rFonts w:ascii="Palemonas" w:hAnsi="Palemonas"/>
                <w:noProof/>
                <w:sz w:val="24"/>
                <w:szCs w:val="24"/>
              </w:rPr>
            </w:pPr>
            <w:r w:rsidRPr="0040690E">
              <w:rPr>
                <w:rFonts w:ascii="Palemonas" w:hAnsi="Palemonas"/>
                <w:noProof/>
                <w:sz w:val="24"/>
                <w:szCs w:val="24"/>
              </w:rPr>
              <w:t xml:space="preserve">Leidžiama paklaida ±5 %. </w:t>
            </w:r>
          </w:p>
          <w:p w14:paraId="729267A9" w14:textId="61B340DF" w:rsidR="002D68D1" w:rsidRPr="0040690E" w:rsidRDefault="002D68D1" w:rsidP="000B056E">
            <w:pPr>
              <w:spacing w:after="0"/>
              <w:jc w:val="both"/>
              <w:rPr>
                <w:rFonts w:ascii="Palemonas" w:hAnsi="Palemonas"/>
                <w:noProof/>
                <w:sz w:val="24"/>
                <w:szCs w:val="24"/>
              </w:rPr>
            </w:pPr>
            <w:r w:rsidRPr="0040690E">
              <w:rPr>
                <w:rFonts w:ascii="Palemonas" w:hAnsi="Palemonas"/>
                <w:noProof/>
                <w:sz w:val="24"/>
                <w:szCs w:val="24"/>
              </w:rPr>
              <w:t xml:space="preserve">Gaminys pagamintas iš EPDM dangos ir klijuojamas poliuretaniniais klijais. Visos medžiagos atsparios vandeniui, UV spinduliams ir  tinkamos naudoti Lietuvos klimato lauko </w:t>
            </w:r>
            <w:r w:rsidRPr="00B43D72">
              <w:rPr>
                <w:rFonts w:ascii="Palemonas" w:hAnsi="Palemonas"/>
                <w:noProof/>
                <w:sz w:val="24"/>
                <w:szCs w:val="24"/>
              </w:rPr>
              <w:t xml:space="preserve">sąlygomis. </w:t>
            </w:r>
            <w:r w:rsidR="00AD2BD6" w:rsidRPr="00B43D72">
              <w:rPr>
                <w:rFonts w:ascii="Palemonas" w:hAnsi="Palemonas"/>
                <w:noProof/>
                <w:sz w:val="24"/>
                <w:szCs w:val="24"/>
              </w:rPr>
              <w:t>Aplikacija</w:t>
            </w:r>
            <w:r w:rsidRPr="00B43D72">
              <w:rPr>
                <w:rFonts w:ascii="Palemonas" w:hAnsi="Palemonas"/>
                <w:noProof/>
                <w:sz w:val="24"/>
                <w:szCs w:val="24"/>
              </w:rPr>
              <w:t xml:space="preserve"> privalo atitikti</w:t>
            </w:r>
            <w:r w:rsidR="000B056E" w:rsidRPr="00B43D72">
              <w:rPr>
                <w:rFonts w:ascii="Palemonas" w:hAnsi="Palemonas"/>
                <w:noProof/>
                <w:sz w:val="24"/>
                <w:szCs w:val="24"/>
              </w:rPr>
              <w:t xml:space="preserve"> </w:t>
            </w:r>
            <w:r w:rsidRPr="00B43D72">
              <w:rPr>
                <w:rFonts w:ascii="Palemonas" w:hAnsi="Palemonas"/>
                <w:noProof/>
                <w:sz w:val="24"/>
                <w:szCs w:val="24"/>
              </w:rPr>
              <w:t>Higienos normos HN131:2023 reikalavimus.</w:t>
            </w:r>
          </w:p>
        </w:tc>
      </w:tr>
      <w:tr w:rsidR="002D68D1" w:rsidRPr="0040690E" w14:paraId="34C17A2D" w14:textId="77777777" w:rsidTr="00B43D72">
        <w:trPr>
          <w:trHeight w:val="4337"/>
        </w:trPr>
        <w:tc>
          <w:tcPr>
            <w:tcW w:w="632" w:type="dxa"/>
          </w:tcPr>
          <w:p w14:paraId="0B09B4A6" w14:textId="77777777" w:rsidR="002D68D1" w:rsidRPr="0040690E" w:rsidRDefault="002D68D1" w:rsidP="00540CDA">
            <w:pPr>
              <w:jc w:val="both"/>
              <w:rPr>
                <w:rFonts w:ascii="Palemonas" w:hAnsi="Palemonas"/>
                <w:bCs/>
                <w:sz w:val="24"/>
                <w:szCs w:val="24"/>
              </w:rPr>
            </w:pPr>
          </w:p>
        </w:tc>
        <w:tc>
          <w:tcPr>
            <w:tcW w:w="2198" w:type="dxa"/>
            <w:shd w:val="clear" w:color="auto" w:fill="FFFFFF" w:themeFill="background1"/>
          </w:tcPr>
          <w:p w14:paraId="0E63EF18" w14:textId="09F5A25C" w:rsidR="002D68D1" w:rsidRPr="0040690E" w:rsidRDefault="002D68D1" w:rsidP="00540CDA">
            <w:pPr>
              <w:jc w:val="both"/>
              <w:rPr>
                <w:rFonts w:ascii="Palemonas" w:hAnsi="Palemonas"/>
                <w:bCs/>
                <w:color w:val="000000" w:themeColor="text1"/>
                <w:sz w:val="24"/>
                <w:szCs w:val="24"/>
              </w:rPr>
            </w:pPr>
            <w:r w:rsidRPr="0040690E">
              <w:rPr>
                <w:rFonts w:ascii="Palemonas" w:hAnsi="Palemonas"/>
                <w:bCs/>
                <w:color w:val="000000" w:themeColor="text1"/>
                <w:sz w:val="24"/>
                <w:szCs w:val="24"/>
              </w:rPr>
              <w:t>Aplikacija „3D Musmirė 2“</w:t>
            </w:r>
          </w:p>
        </w:tc>
        <w:tc>
          <w:tcPr>
            <w:tcW w:w="7088" w:type="dxa"/>
          </w:tcPr>
          <w:p w14:paraId="2AD81455" w14:textId="77777777" w:rsidR="002D68D1" w:rsidRPr="0040690E" w:rsidRDefault="002D68D1" w:rsidP="00540CDA">
            <w:pPr>
              <w:jc w:val="both"/>
              <w:rPr>
                <w:rFonts w:ascii="Palemonas" w:hAnsi="Palemonas"/>
                <w:noProof/>
                <w:sz w:val="24"/>
                <w:szCs w:val="24"/>
              </w:rPr>
            </w:pPr>
            <w:r w:rsidRPr="0040690E">
              <w:rPr>
                <w:rFonts w:ascii="Palemonas" w:hAnsi="Palemonas"/>
                <w:noProof/>
                <w:sz w:val="24"/>
                <w:szCs w:val="24"/>
                <w:lang w:val="en-US"/>
              </w:rPr>
              <w:drawing>
                <wp:inline distT="0" distB="0" distL="0" distR="0" wp14:anchorId="03F03F0D" wp14:editId="32AF806F">
                  <wp:extent cx="982980" cy="982980"/>
                  <wp:effectExtent l="0" t="0" r="7620" b="762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p w14:paraId="3E90C597" w14:textId="77777777" w:rsidR="002D68D1" w:rsidRPr="0040690E" w:rsidRDefault="002D68D1" w:rsidP="00DE48EF">
            <w:pPr>
              <w:spacing w:after="0"/>
              <w:jc w:val="both"/>
              <w:rPr>
                <w:rFonts w:ascii="Palemonas" w:hAnsi="Palemonas"/>
                <w:noProof/>
                <w:sz w:val="24"/>
                <w:szCs w:val="24"/>
              </w:rPr>
            </w:pPr>
            <w:r w:rsidRPr="0040690E">
              <w:rPr>
                <w:rFonts w:ascii="Palemonas" w:hAnsi="Palemonas"/>
                <w:noProof/>
                <w:sz w:val="24"/>
                <w:szCs w:val="24"/>
              </w:rPr>
              <w:t>Aplikacija atvaizduojanti iškilų grybą. Techninė specifikacija: diametras ne mažiau kaip 30 cm, aukštis ne mažiau kaip 30 cm. Sudaryta iš ne mažiau kaip 2 spalvų. 3D aplikacijos pagamintos iš lietos formos plastikinio karkaso ir 1 cm storio EPDM liejamos dangos.</w:t>
            </w:r>
          </w:p>
          <w:p w14:paraId="76CB56FE" w14:textId="77777777" w:rsidR="00DE48EF" w:rsidRDefault="002D68D1" w:rsidP="00DE48EF">
            <w:pPr>
              <w:spacing w:after="0"/>
              <w:jc w:val="both"/>
              <w:rPr>
                <w:rFonts w:ascii="Palemonas" w:hAnsi="Palemonas"/>
                <w:noProof/>
                <w:sz w:val="24"/>
                <w:szCs w:val="24"/>
              </w:rPr>
            </w:pPr>
            <w:r w:rsidRPr="0040690E">
              <w:rPr>
                <w:rFonts w:ascii="Palemonas" w:hAnsi="Palemonas"/>
                <w:noProof/>
                <w:sz w:val="24"/>
                <w:szCs w:val="24"/>
              </w:rPr>
              <w:t xml:space="preserve">Leidžiama paklaida ±5 %. </w:t>
            </w:r>
          </w:p>
          <w:p w14:paraId="52F8FAFC" w14:textId="3D0720FF" w:rsidR="002D68D1" w:rsidRPr="0040690E" w:rsidRDefault="002D68D1" w:rsidP="000B056E">
            <w:pPr>
              <w:spacing w:after="0"/>
              <w:jc w:val="both"/>
              <w:rPr>
                <w:rFonts w:ascii="Palemonas" w:hAnsi="Palemonas"/>
                <w:noProof/>
                <w:sz w:val="24"/>
                <w:szCs w:val="24"/>
              </w:rPr>
            </w:pPr>
            <w:r w:rsidRPr="0040690E">
              <w:rPr>
                <w:rFonts w:ascii="Palemonas" w:hAnsi="Palemonas"/>
                <w:noProof/>
                <w:sz w:val="24"/>
                <w:szCs w:val="24"/>
              </w:rPr>
              <w:t xml:space="preserve">Gaminys pagamintas iš EPDM dangos ir klijuojamas poliuretaniniais klijais. Visos medžiagos atsparios vandeniui, UV spinduliams ir  tinkamos naudoti Lietuvos klimato lauko </w:t>
            </w:r>
            <w:r w:rsidRPr="00B43D72">
              <w:rPr>
                <w:rFonts w:ascii="Palemonas" w:hAnsi="Palemonas"/>
                <w:noProof/>
                <w:sz w:val="24"/>
                <w:szCs w:val="24"/>
              </w:rPr>
              <w:t xml:space="preserve">sąlygomis. </w:t>
            </w:r>
            <w:r w:rsidR="00AD2BD6" w:rsidRPr="00B43D72">
              <w:rPr>
                <w:rFonts w:ascii="Palemonas" w:hAnsi="Palemonas"/>
                <w:noProof/>
                <w:sz w:val="24"/>
                <w:szCs w:val="24"/>
              </w:rPr>
              <w:t>Aplikacija</w:t>
            </w:r>
            <w:r w:rsidRPr="00B43D72">
              <w:rPr>
                <w:rFonts w:ascii="Palemonas" w:hAnsi="Palemonas"/>
                <w:noProof/>
                <w:sz w:val="24"/>
                <w:szCs w:val="24"/>
              </w:rPr>
              <w:t xml:space="preserve"> privalo atitikti Higienos normos HN131:2023 reikalavimus.</w:t>
            </w:r>
          </w:p>
        </w:tc>
      </w:tr>
      <w:tr w:rsidR="002D68D1" w:rsidRPr="0040690E" w14:paraId="4252D413" w14:textId="77777777" w:rsidTr="00B43D72">
        <w:trPr>
          <w:trHeight w:val="853"/>
        </w:trPr>
        <w:tc>
          <w:tcPr>
            <w:tcW w:w="632" w:type="dxa"/>
          </w:tcPr>
          <w:p w14:paraId="7D78E803" w14:textId="77777777" w:rsidR="002D68D1" w:rsidRPr="0040690E" w:rsidRDefault="002D68D1" w:rsidP="00540CDA">
            <w:pPr>
              <w:jc w:val="both"/>
              <w:rPr>
                <w:rFonts w:ascii="Palemonas" w:hAnsi="Palemonas"/>
                <w:bCs/>
                <w:sz w:val="24"/>
                <w:szCs w:val="24"/>
              </w:rPr>
            </w:pPr>
          </w:p>
        </w:tc>
        <w:tc>
          <w:tcPr>
            <w:tcW w:w="2198" w:type="dxa"/>
            <w:shd w:val="clear" w:color="auto" w:fill="FFFFFF" w:themeFill="background1"/>
          </w:tcPr>
          <w:p w14:paraId="2269A8DD" w14:textId="4443C107" w:rsidR="002D68D1" w:rsidRPr="0040690E" w:rsidRDefault="002D68D1" w:rsidP="00540CDA">
            <w:pPr>
              <w:jc w:val="both"/>
              <w:rPr>
                <w:rFonts w:ascii="Palemonas" w:hAnsi="Palemonas"/>
                <w:bCs/>
                <w:color w:val="000000" w:themeColor="text1"/>
                <w:sz w:val="24"/>
                <w:szCs w:val="24"/>
              </w:rPr>
            </w:pPr>
            <w:r w:rsidRPr="0040690E">
              <w:rPr>
                <w:rFonts w:ascii="Palemonas" w:hAnsi="Palemonas"/>
                <w:bCs/>
                <w:color w:val="000000" w:themeColor="text1"/>
                <w:sz w:val="24"/>
                <w:szCs w:val="24"/>
              </w:rPr>
              <w:t>Mini tunelis su liejama danga</w:t>
            </w:r>
          </w:p>
        </w:tc>
        <w:tc>
          <w:tcPr>
            <w:tcW w:w="7088" w:type="dxa"/>
          </w:tcPr>
          <w:p w14:paraId="4A7FDDCF" w14:textId="77777777" w:rsidR="002D68D1" w:rsidRPr="0040690E" w:rsidRDefault="002D68D1" w:rsidP="00540CDA">
            <w:pPr>
              <w:rPr>
                <w:rFonts w:ascii="Palemonas" w:hAnsi="Palemonas"/>
                <w:color w:val="000000"/>
                <w:sz w:val="24"/>
                <w:szCs w:val="24"/>
              </w:rPr>
            </w:pPr>
            <w:r w:rsidRPr="0040690E">
              <w:rPr>
                <w:rFonts w:ascii="Palemonas" w:hAnsi="Palemonas"/>
                <w:noProof/>
                <w:color w:val="000000"/>
                <w:sz w:val="24"/>
                <w:szCs w:val="24"/>
                <w:lang w:val="en-US"/>
              </w:rPr>
              <w:drawing>
                <wp:inline distT="0" distB="0" distL="0" distR="0" wp14:anchorId="11DEEA55" wp14:editId="2FD087B6">
                  <wp:extent cx="1425063" cy="967824"/>
                  <wp:effectExtent l="0" t="0" r="3810" b="381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25063" cy="967824"/>
                          </a:xfrm>
                          <a:prstGeom prst="rect">
                            <a:avLst/>
                          </a:prstGeom>
                        </pic:spPr>
                      </pic:pic>
                    </a:graphicData>
                  </a:graphic>
                </wp:inline>
              </w:drawing>
            </w:r>
          </w:p>
          <w:p w14:paraId="266D1888" w14:textId="77777777" w:rsidR="002D68D1" w:rsidRPr="0040690E" w:rsidRDefault="002D68D1" w:rsidP="00540CDA">
            <w:pPr>
              <w:jc w:val="both"/>
              <w:rPr>
                <w:rFonts w:ascii="Palemonas" w:hAnsi="Palemonas"/>
                <w:color w:val="000000"/>
                <w:sz w:val="24"/>
                <w:szCs w:val="24"/>
              </w:rPr>
            </w:pPr>
            <w:r w:rsidRPr="0040690E">
              <w:rPr>
                <w:rFonts w:ascii="Palemonas" w:hAnsi="Palemonas"/>
                <w:noProof/>
                <w:sz w:val="24"/>
                <w:szCs w:val="24"/>
              </w:rPr>
              <w:t>Techninė specifikacija:</w:t>
            </w:r>
            <w:r w:rsidRPr="0040690E">
              <w:rPr>
                <w:rFonts w:ascii="Palemonas" w:hAnsi="Palemonas"/>
                <w:color w:val="000000"/>
                <w:sz w:val="24"/>
                <w:szCs w:val="24"/>
              </w:rPr>
              <w:t xml:space="preserve"> diametras ne mažiau nei 110 cm, aukštis ne mažiau nei 50 cm. Karkasas pagamintas iš nerūdijančio plieno metalo. Viršutinis sluoksnis padengtas – EPDM liejama medžiaga. Mini tunelį sudaro ne mažiau nei 2 spalvos.</w:t>
            </w:r>
          </w:p>
        </w:tc>
      </w:tr>
      <w:tr w:rsidR="002D68D1" w:rsidRPr="0040690E" w14:paraId="20DF0959" w14:textId="77777777" w:rsidTr="00B43D72">
        <w:trPr>
          <w:trHeight w:val="2837"/>
        </w:trPr>
        <w:tc>
          <w:tcPr>
            <w:tcW w:w="632" w:type="dxa"/>
          </w:tcPr>
          <w:p w14:paraId="7E9EBF5B" w14:textId="77777777" w:rsidR="002D68D1" w:rsidRPr="0040690E" w:rsidRDefault="002D68D1" w:rsidP="00540CDA">
            <w:pPr>
              <w:jc w:val="both"/>
              <w:rPr>
                <w:rFonts w:ascii="Palemonas" w:hAnsi="Palemonas"/>
                <w:bCs/>
                <w:sz w:val="24"/>
                <w:szCs w:val="24"/>
              </w:rPr>
            </w:pPr>
          </w:p>
        </w:tc>
        <w:tc>
          <w:tcPr>
            <w:tcW w:w="2198" w:type="dxa"/>
            <w:shd w:val="clear" w:color="auto" w:fill="FFFFFF" w:themeFill="background1"/>
          </w:tcPr>
          <w:p w14:paraId="2B1FF9D3" w14:textId="18DDF920" w:rsidR="002D68D1" w:rsidRPr="0040690E" w:rsidRDefault="002D68D1" w:rsidP="00540CDA">
            <w:pPr>
              <w:jc w:val="both"/>
              <w:rPr>
                <w:rFonts w:ascii="Palemonas" w:hAnsi="Palemonas"/>
                <w:bCs/>
                <w:color w:val="000000" w:themeColor="text1"/>
                <w:sz w:val="24"/>
                <w:szCs w:val="24"/>
              </w:rPr>
            </w:pPr>
            <w:r w:rsidRPr="0040690E">
              <w:rPr>
                <w:rFonts w:ascii="Palemonas" w:hAnsi="Palemonas"/>
                <w:bCs/>
                <w:color w:val="000000" w:themeColor="text1"/>
                <w:sz w:val="24"/>
                <w:szCs w:val="24"/>
              </w:rPr>
              <w:t>Aplikacija „Gėlytė“</w:t>
            </w:r>
          </w:p>
        </w:tc>
        <w:tc>
          <w:tcPr>
            <w:tcW w:w="7088" w:type="dxa"/>
          </w:tcPr>
          <w:p w14:paraId="04BFDF8F" w14:textId="77777777" w:rsidR="002D68D1" w:rsidRPr="0040690E" w:rsidRDefault="002D68D1" w:rsidP="00540CDA">
            <w:pPr>
              <w:rPr>
                <w:rFonts w:ascii="Palemonas" w:hAnsi="Palemonas"/>
                <w:noProof/>
                <w:color w:val="000000"/>
                <w:sz w:val="24"/>
                <w:szCs w:val="24"/>
              </w:rPr>
            </w:pPr>
            <w:r w:rsidRPr="0040690E">
              <w:rPr>
                <w:rFonts w:ascii="Palemonas" w:hAnsi="Palemonas"/>
                <w:noProof/>
                <w:color w:val="000000" w:themeColor="text1"/>
                <w:sz w:val="24"/>
                <w:szCs w:val="24"/>
                <w:lang w:val="en-US"/>
              </w:rPr>
              <w:drawing>
                <wp:inline distT="0" distB="0" distL="0" distR="0" wp14:anchorId="6DF319DF" wp14:editId="2234682A">
                  <wp:extent cx="845893" cy="792549"/>
                  <wp:effectExtent l="0" t="0" r="0" b="762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5893" cy="792549"/>
                          </a:xfrm>
                          <a:prstGeom prst="rect">
                            <a:avLst/>
                          </a:prstGeom>
                        </pic:spPr>
                      </pic:pic>
                    </a:graphicData>
                  </a:graphic>
                </wp:inline>
              </w:drawing>
            </w:r>
          </w:p>
          <w:p w14:paraId="4FF02480" w14:textId="122DEF16" w:rsidR="002D68D1" w:rsidRPr="0040690E" w:rsidRDefault="002D68D1" w:rsidP="004008A7">
            <w:pPr>
              <w:spacing w:after="0"/>
              <w:jc w:val="both"/>
              <w:rPr>
                <w:rFonts w:ascii="Palemonas" w:hAnsi="Palemonas"/>
                <w:noProof/>
                <w:color w:val="000000"/>
                <w:sz w:val="24"/>
                <w:szCs w:val="24"/>
              </w:rPr>
            </w:pPr>
            <w:r w:rsidRPr="0040690E">
              <w:rPr>
                <w:rFonts w:ascii="Palemonas" w:hAnsi="Palemonas"/>
                <w:noProof/>
                <w:color w:val="000000"/>
                <w:sz w:val="24"/>
                <w:szCs w:val="24"/>
              </w:rPr>
              <w:t>Aplikacija vaizduojanti gėlytę, sudaryt</w:t>
            </w:r>
            <w:r w:rsidR="009E5F17">
              <w:rPr>
                <w:rFonts w:ascii="Palemonas" w:hAnsi="Palemonas"/>
                <w:noProof/>
                <w:color w:val="000000"/>
                <w:sz w:val="24"/>
                <w:szCs w:val="24"/>
              </w:rPr>
              <w:t>ą</w:t>
            </w:r>
            <w:r w:rsidRPr="0040690E">
              <w:rPr>
                <w:rFonts w:ascii="Palemonas" w:hAnsi="Palemonas"/>
                <w:noProof/>
                <w:color w:val="000000"/>
                <w:sz w:val="24"/>
                <w:szCs w:val="24"/>
              </w:rPr>
              <w:t xml:space="preserve"> iš ne mažiau kaip 2 spalvų. Išmatavimai ne mažiau nei: ilgis 90 cm, plotis 90 cm. Aplikacijų leidžiama paklaida ±5 %.</w:t>
            </w:r>
          </w:p>
          <w:p w14:paraId="5BD473C8" w14:textId="77777777" w:rsidR="004008A7" w:rsidRDefault="002D68D1" w:rsidP="004008A7">
            <w:pPr>
              <w:spacing w:after="0"/>
              <w:jc w:val="both"/>
              <w:rPr>
                <w:rFonts w:ascii="Palemonas" w:hAnsi="Palemonas"/>
                <w:noProof/>
                <w:color w:val="000000"/>
                <w:sz w:val="24"/>
                <w:szCs w:val="24"/>
              </w:rPr>
            </w:pPr>
            <w:r w:rsidRPr="0040690E">
              <w:rPr>
                <w:rFonts w:ascii="Palemonas" w:hAnsi="Palemonas"/>
                <w:noProof/>
                <w:color w:val="000000"/>
                <w:sz w:val="24"/>
                <w:szCs w:val="24"/>
              </w:rPr>
              <w:t xml:space="preserve">Gaminys pagamintas iš EPDM  1 cm storio dangos ir klijuojamas poliuretaniniais klijais. </w:t>
            </w:r>
          </w:p>
          <w:p w14:paraId="4AB51B24" w14:textId="21CE7EE2" w:rsidR="002D68D1" w:rsidRPr="0040690E" w:rsidRDefault="002D68D1" w:rsidP="000B056E">
            <w:pPr>
              <w:spacing w:after="0"/>
              <w:jc w:val="both"/>
              <w:rPr>
                <w:rFonts w:ascii="Palemonas" w:hAnsi="Palemonas"/>
                <w:noProof/>
                <w:color w:val="000000"/>
                <w:sz w:val="24"/>
                <w:szCs w:val="24"/>
              </w:rPr>
            </w:pPr>
            <w:r w:rsidRPr="0040690E">
              <w:rPr>
                <w:rFonts w:ascii="Palemonas" w:hAnsi="Palemonas"/>
                <w:noProof/>
                <w:color w:val="000000"/>
                <w:sz w:val="24"/>
                <w:szCs w:val="24"/>
              </w:rPr>
              <w:t xml:space="preserve">Visos medžiagos atsparios vandeniui, UV spinduliams ir  tinkamos naudoti Lietuvos klimato zonos lauko </w:t>
            </w:r>
            <w:r w:rsidRPr="00B43D72">
              <w:rPr>
                <w:rFonts w:ascii="Palemonas" w:hAnsi="Palemonas"/>
                <w:noProof/>
                <w:sz w:val="24"/>
                <w:szCs w:val="24"/>
              </w:rPr>
              <w:t xml:space="preserve">sąlygomis. </w:t>
            </w:r>
            <w:r w:rsidR="00AD2BD6" w:rsidRPr="00B43D72">
              <w:rPr>
                <w:rFonts w:ascii="Palemonas" w:hAnsi="Palemonas"/>
                <w:noProof/>
                <w:sz w:val="24"/>
                <w:szCs w:val="24"/>
              </w:rPr>
              <w:t>Aplikacija</w:t>
            </w:r>
            <w:r w:rsidRPr="00B43D72">
              <w:rPr>
                <w:rFonts w:ascii="Palemonas" w:hAnsi="Palemonas"/>
                <w:noProof/>
                <w:sz w:val="24"/>
                <w:szCs w:val="24"/>
              </w:rPr>
              <w:t xml:space="preserve"> privalo atitikti Higienos normos HN131:2023 reikalavimus.</w:t>
            </w:r>
          </w:p>
        </w:tc>
      </w:tr>
    </w:tbl>
    <w:p w14:paraId="48275914" w14:textId="77777777" w:rsidR="003D5791" w:rsidRDefault="003D5791" w:rsidP="002D68D1">
      <w:pPr>
        <w:pStyle w:val="prastasiniatinklio"/>
        <w:spacing w:before="0" w:beforeAutospacing="0" w:after="0" w:afterAutospacing="0"/>
        <w:jc w:val="both"/>
        <w:rPr>
          <w:rFonts w:ascii="Palemonas" w:hAnsi="Palemonas"/>
        </w:rPr>
      </w:pPr>
    </w:p>
    <w:p w14:paraId="6706D7EF" w14:textId="77777777" w:rsidR="003D5791" w:rsidRPr="0040690E" w:rsidRDefault="003D5791" w:rsidP="002D68D1">
      <w:pPr>
        <w:pStyle w:val="prastasiniatinklio"/>
        <w:spacing w:before="0" w:beforeAutospacing="0" w:after="0" w:afterAutospacing="0"/>
        <w:jc w:val="both"/>
        <w:rPr>
          <w:rFonts w:ascii="Palemonas" w:hAnsi="Palemonas"/>
        </w:rPr>
      </w:pPr>
    </w:p>
    <w:p w14:paraId="70E9FCD2" w14:textId="0FC7F552" w:rsidR="002D68D1" w:rsidRPr="0040690E" w:rsidRDefault="003D5791" w:rsidP="00E330A1">
      <w:pPr>
        <w:pStyle w:val="prastasiniatinklio"/>
        <w:spacing w:before="0" w:beforeAutospacing="0" w:after="0" w:afterAutospacing="0"/>
        <w:rPr>
          <w:rFonts w:ascii="Palemonas" w:hAnsi="Palemonas"/>
          <w:b/>
        </w:rPr>
      </w:pPr>
      <w:r>
        <w:rPr>
          <w:rFonts w:ascii="Palemonas" w:hAnsi="Palemonas"/>
          <w:b/>
        </w:rPr>
        <w:t xml:space="preserve">2.2. </w:t>
      </w:r>
      <w:r w:rsidRPr="00340EF9">
        <w:rPr>
          <w:rFonts w:ascii="Palemonas" w:hAnsi="Palemonas"/>
          <w:bCs/>
        </w:rPr>
        <w:t xml:space="preserve">Vaikų žaidimų aikštelė su liejama danga ir žaidimų aplikacijomis </w:t>
      </w:r>
      <w:r w:rsidR="00E330A1" w:rsidRPr="00340EF9">
        <w:rPr>
          <w:rFonts w:ascii="Palemonas" w:hAnsi="Palemonas"/>
          <w:bCs/>
        </w:rPr>
        <w:t>Nr. 2</w:t>
      </w:r>
    </w:p>
    <w:p w14:paraId="5B94E70B" w14:textId="77777777" w:rsidR="002D68D1" w:rsidRPr="0040690E" w:rsidRDefault="002D68D1" w:rsidP="002D68D1">
      <w:pPr>
        <w:pStyle w:val="prastasiniatinklio"/>
        <w:spacing w:before="0" w:beforeAutospacing="0" w:after="0" w:afterAutospacing="0"/>
        <w:jc w:val="center"/>
        <w:rPr>
          <w:rFonts w:ascii="Palemonas" w:hAnsi="Palemonas"/>
          <w:b/>
        </w:rPr>
      </w:pPr>
    </w:p>
    <w:tbl>
      <w:tblPr>
        <w:tblStyle w:val="Lentelstinklelis"/>
        <w:tblW w:w="9634" w:type="dxa"/>
        <w:tblLayout w:type="fixed"/>
        <w:tblLook w:val="04A0" w:firstRow="1" w:lastRow="0" w:firstColumn="1" w:lastColumn="0" w:noHBand="0" w:noVBand="1"/>
      </w:tblPr>
      <w:tblGrid>
        <w:gridCol w:w="632"/>
        <w:gridCol w:w="2765"/>
        <w:gridCol w:w="6237"/>
      </w:tblGrid>
      <w:tr w:rsidR="002D68D1" w:rsidRPr="0040690E" w14:paraId="66137217" w14:textId="77777777" w:rsidTr="00540CDA">
        <w:tc>
          <w:tcPr>
            <w:tcW w:w="632" w:type="dxa"/>
          </w:tcPr>
          <w:p w14:paraId="7A707A6B" w14:textId="77777777" w:rsidR="002D68D1" w:rsidRPr="0040690E" w:rsidRDefault="002D68D1" w:rsidP="00540CDA">
            <w:pPr>
              <w:jc w:val="both"/>
              <w:rPr>
                <w:rFonts w:ascii="Palemonas" w:hAnsi="Palemonas"/>
                <w:b/>
                <w:sz w:val="24"/>
                <w:szCs w:val="24"/>
              </w:rPr>
            </w:pPr>
          </w:p>
        </w:tc>
        <w:tc>
          <w:tcPr>
            <w:tcW w:w="2765" w:type="dxa"/>
          </w:tcPr>
          <w:p w14:paraId="48154A84" w14:textId="3ECC63FD" w:rsidR="002D68D1" w:rsidRPr="0040690E" w:rsidRDefault="003D5791" w:rsidP="003D5791">
            <w:pPr>
              <w:jc w:val="center"/>
              <w:rPr>
                <w:rFonts w:ascii="Palemonas" w:hAnsi="Palemonas"/>
                <w:b/>
                <w:sz w:val="24"/>
                <w:szCs w:val="24"/>
              </w:rPr>
            </w:pPr>
            <w:r>
              <w:rPr>
                <w:rFonts w:ascii="Palemonas" w:hAnsi="Palemonas"/>
                <w:b/>
                <w:bCs/>
                <w:sz w:val="24"/>
                <w:szCs w:val="24"/>
              </w:rPr>
              <w:t>Pavadinimas</w:t>
            </w:r>
          </w:p>
        </w:tc>
        <w:tc>
          <w:tcPr>
            <w:tcW w:w="6237" w:type="dxa"/>
          </w:tcPr>
          <w:p w14:paraId="73D8764D" w14:textId="77777777" w:rsidR="002D68D1" w:rsidRPr="003D5791" w:rsidRDefault="002D68D1" w:rsidP="003D5791">
            <w:pPr>
              <w:pStyle w:val="Antrat1"/>
              <w:spacing w:before="0" w:after="47" w:line="272" w:lineRule="exact"/>
              <w:jc w:val="center"/>
              <w:rPr>
                <w:rFonts w:ascii="Palemonas" w:hAnsi="Palemonas"/>
                <w:b/>
                <w:bCs/>
                <w:color w:val="000000" w:themeColor="text1"/>
                <w:sz w:val="24"/>
                <w:szCs w:val="24"/>
              </w:rPr>
            </w:pPr>
            <w:r w:rsidRPr="003D5791">
              <w:rPr>
                <w:rFonts w:ascii="Palemonas" w:hAnsi="Palemonas"/>
                <w:b/>
                <w:bCs/>
                <w:color w:val="000000" w:themeColor="text1"/>
                <w:sz w:val="24"/>
                <w:szCs w:val="24"/>
              </w:rPr>
              <w:t>Techniniai reikalavimai</w:t>
            </w:r>
          </w:p>
          <w:p w14:paraId="523F6BB2" w14:textId="77777777" w:rsidR="002D68D1" w:rsidRPr="003D5791" w:rsidRDefault="002D68D1" w:rsidP="00540CDA">
            <w:pPr>
              <w:jc w:val="both"/>
              <w:rPr>
                <w:rFonts w:ascii="Palemonas" w:hAnsi="Palemonas"/>
                <w:i/>
                <w:iCs/>
                <w:color w:val="000000"/>
                <w:sz w:val="24"/>
                <w:szCs w:val="24"/>
              </w:rPr>
            </w:pPr>
            <w:r w:rsidRPr="003D5791">
              <w:rPr>
                <w:rFonts w:ascii="Palemonas" w:hAnsi="Palemonas"/>
                <w:i/>
                <w:iCs/>
                <w:sz w:val="24"/>
                <w:szCs w:val="24"/>
              </w:rPr>
              <w:t xml:space="preserve">(Naudojami įrangos pavyzdžiai pateikiami iš </w:t>
            </w:r>
            <w:hyperlink r:id="rId20">
              <w:r w:rsidRPr="003D5791">
                <w:rPr>
                  <w:rFonts w:ascii="Palemonas" w:hAnsi="Palemonas"/>
                  <w:i/>
                  <w:iCs/>
                  <w:sz w:val="24"/>
                  <w:szCs w:val="24"/>
                </w:rPr>
                <w:t>www.google.com</w:t>
              </w:r>
            </w:hyperlink>
            <w:r w:rsidRPr="003D5791">
              <w:rPr>
                <w:rFonts w:ascii="Palemonas" w:hAnsi="Palemonas"/>
                <w:i/>
                <w:iCs/>
                <w:sz w:val="24"/>
                <w:szCs w:val="24"/>
              </w:rPr>
              <w:t xml:space="preserve"> skilties „vaizdai“ yra tik informacinio pobūdžio, todėl rekomenduojame vadovautis pateiktais aprašymais)</w:t>
            </w:r>
          </w:p>
        </w:tc>
      </w:tr>
      <w:tr w:rsidR="002D68D1" w:rsidRPr="0040690E" w14:paraId="262E6A02" w14:textId="77777777" w:rsidTr="00540CDA">
        <w:trPr>
          <w:trHeight w:val="1536"/>
        </w:trPr>
        <w:tc>
          <w:tcPr>
            <w:tcW w:w="632" w:type="dxa"/>
          </w:tcPr>
          <w:p w14:paraId="130CC1D0" w14:textId="77777777" w:rsidR="002D68D1" w:rsidRPr="0040690E" w:rsidRDefault="002D68D1" w:rsidP="00540CDA">
            <w:pPr>
              <w:jc w:val="both"/>
              <w:rPr>
                <w:rFonts w:ascii="Palemonas" w:hAnsi="Palemonas"/>
                <w:bCs/>
                <w:sz w:val="24"/>
                <w:szCs w:val="24"/>
              </w:rPr>
            </w:pPr>
            <w:r w:rsidRPr="0040690E">
              <w:rPr>
                <w:rFonts w:ascii="Palemonas" w:hAnsi="Palemonas"/>
                <w:bCs/>
                <w:sz w:val="24"/>
                <w:szCs w:val="24"/>
              </w:rPr>
              <w:t>1.</w:t>
            </w:r>
          </w:p>
        </w:tc>
        <w:tc>
          <w:tcPr>
            <w:tcW w:w="2765" w:type="dxa"/>
          </w:tcPr>
          <w:p w14:paraId="6B73F9CA" w14:textId="59DFD726" w:rsidR="002D68D1" w:rsidRPr="0040690E" w:rsidRDefault="002D68D1" w:rsidP="00540CDA">
            <w:pPr>
              <w:jc w:val="both"/>
              <w:rPr>
                <w:rFonts w:ascii="Palemonas" w:hAnsi="Palemonas"/>
                <w:bCs/>
                <w:sz w:val="24"/>
                <w:szCs w:val="24"/>
              </w:rPr>
            </w:pPr>
            <w:r w:rsidRPr="0040690E">
              <w:rPr>
                <w:rFonts w:ascii="Palemonas" w:hAnsi="Palemonas"/>
                <w:bCs/>
                <w:sz w:val="24"/>
                <w:szCs w:val="24"/>
              </w:rPr>
              <w:t xml:space="preserve">Pagrindo paruošimo darbai </w:t>
            </w:r>
          </w:p>
        </w:tc>
        <w:tc>
          <w:tcPr>
            <w:tcW w:w="6237" w:type="dxa"/>
          </w:tcPr>
          <w:p w14:paraId="5B42A12F" w14:textId="77777777" w:rsidR="002D68D1" w:rsidRPr="0040690E" w:rsidRDefault="002D68D1" w:rsidP="00540CDA">
            <w:pPr>
              <w:jc w:val="both"/>
              <w:rPr>
                <w:rFonts w:ascii="Palemonas" w:hAnsi="Palemonas"/>
                <w:sz w:val="24"/>
                <w:szCs w:val="24"/>
                <w:shd w:val="clear" w:color="auto" w:fill="FFFFFF"/>
              </w:rPr>
            </w:pPr>
            <w:r w:rsidRPr="0040690E">
              <w:rPr>
                <w:rFonts w:ascii="Palemonas" w:hAnsi="Palemonas"/>
                <w:sz w:val="24"/>
                <w:szCs w:val="24"/>
                <w:lang w:eastAsia="lt-LT"/>
              </w:rPr>
              <w:t>Pagrindo paruošimas: nuimamas 25 cm derlingas sluoksnis. Įrengiamas 15 cm sluoksnis dolomito skaldos (frakcija 0-45), įrengiamas 5 cm sluoksnis atsijų. Tada pagrindas suvibruojamas ir sutankinamas. Sudedami plastikiniai borteliai.</w:t>
            </w:r>
          </w:p>
        </w:tc>
      </w:tr>
      <w:tr w:rsidR="002D68D1" w:rsidRPr="0040690E" w14:paraId="3B5EBAC1" w14:textId="77777777" w:rsidTr="00540CDA">
        <w:tc>
          <w:tcPr>
            <w:tcW w:w="632" w:type="dxa"/>
          </w:tcPr>
          <w:p w14:paraId="5DA591B6" w14:textId="77777777" w:rsidR="002D68D1" w:rsidRPr="0040690E" w:rsidRDefault="002D68D1" w:rsidP="00540CDA">
            <w:pPr>
              <w:jc w:val="both"/>
              <w:rPr>
                <w:rFonts w:ascii="Palemonas" w:hAnsi="Palemonas"/>
                <w:bCs/>
                <w:sz w:val="24"/>
                <w:szCs w:val="24"/>
              </w:rPr>
            </w:pPr>
            <w:r w:rsidRPr="0040690E">
              <w:rPr>
                <w:rFonts w:ascii="Palemonas" w:hAnsi="Palemonas"/>
                <w:bCs/>
                <w:sz w:val="24"/>
                <w:szCs w:val="24"/>
              </w:rPr>
              <w:t>2.</w:t>
            </w:r>
          </w:p>
        </w:tc>
        <w:tc>
          <w:tcPr>
            <w:tcW w:w="2765" w:type="dxa"/>
          </w:tcPr>
          <w:p w14:paraId="33D3DBCB" w14:textId="7BBC0CDD" w:rsidR="002D68D1" w:rsidRPr="0040690E" w:rsidRDefault="002D68D1" w:rsidP="00540CDA">
            <w:pPr>
              <w:jc w:val="both"/>
              <w:rPr>
                <w:rFonts w:ascii="Palemonas" w:hAnsi="Palemonas"/>
                <w:bCs/>
                <w:sz w:val="24"/>
                <w:szCs w:val="24"/>
              </w:rPr>
            </w:pPr>
            <w:r w:rsidRPr="0040690E">
              <w:rPr>
                <w:rFonts w:ascii="Palemonas" w:hAnsi="Palemonas"/>
                <w:bCs/>
                <w:sz w:val="24"/>
                <w:szCs w:val="24"/>
              </w:rPr>
              <w:t>Liejamos dangos darbai</w:t>
            </w:r>
          </w:p>
        </w:tc>
        <w:tc>
          <w:tcPr>
            <w:tcW w:w="6237" w:type="dxa"/>
          </w:tcPr>
          <w:p w14:paraId="61A3CB11" w14:textId="2896E268" w:rsidR="002D68D1" w:rsidRPr="0040690E" w:rsidRDefault="002D68D1" w:rsidP="00540CDA">
            <w:pPr>
              <w:shd w:val="clear" w:color="auto" w:fill="FFFFFF" w:themeFill="background1"/>
              <w:jc w:val="both"/>
              <w:rPr>
                <w:rFonts w:ascii="Palemonas" w:hAnsi="Palemonas"/>
                <w:sz w:val="24"/>
                <w:szCs w:val="24"/>
                <w:lang w:eastAsia="lt-LT"/>
              </w:rPr>
            </w:pPr>
            <w:r w:rsidRPr="0040690E">
              <w:rPr>
                <w:rFonts w:ascii="Palemonas" w:hAnsi="Palemonas"/>
                <w:sz w:val="24"/>
                <w:szCs w:val="24"/>
                <w:lang w:eastAsia="lt-LT"/>
              </w:rPr>
              <w:t xml:space="preserve">Besiūlė </w:t>
            </w:r>
            <w:r w:rsidRPr="0040690E">
              <w:rPr>
                <w:rFonts w:ascii="Palemonas" w:hAnsi="Palemonas"/>
                <w:sz w:val="24"/>
                <w:szCs w:val="24"/>
                <w:shd w:val="clear" w:color="auto" w:fill="FFFFFF"/>
              </w:rPr>
              <w:t>liejama</w:t>
            </w:r>
            <w:r w:rsidR="00F92FA9">
              <w:rPr>
                <w:rFonts w:ascii="Palemonas" w:hAnsi="Palemonas"/>
                <w:sz w:val="24"/>
                <w:szCs w:val="24"/>
                <w:shd w:val="clear" w:color="auto" w:fill="FFFFFF"/>
              </w:rPr>
              <w:t>4</w:t>
            </w:r>
            <w:r w:rsidRPr="0040690E">
              <w:rPr>
                <w:rFonts w:ascii="Palemonas" w:hAnsi="Palemonas"/>
                <w:sz w:val="24"/>
                <w:szCs w:val="24"/>
                <w:shd w:val="clear" w:color="auto" w:fill="FFFFFF"/>
              </w:rPr>
              <w:t xml:space="preserve">0 mm guminė </w:t>
            </w:r>
            <w:r w:rsidRPr="0040690E">
              <w:rPr>
                <w:rFonts w:ascii="Palemonas" w:hAnsi="Palemonas"/>
                <w:sz w:val="24"/>
                <w:szCs w:val="24"/>
                <w:lang w:eastAsia="lt-LT"/>
              </w:rPr>
              <w:t>danga;</w:t>
            </w:r>
          </w:p>
          <w:p w14:paraId="63B24096" w14:textId="77777777" w:rsidR="002D68D1" w:rsidRPr="0040690E" w:rsidRDefault="002D68D1" w:rsidP="00540CDA">
            <w:pPr>
              <w:shd w:val="clear" w:color="auto" w:fill="FFFFFF" w:themeFill="background1"/>
              <w:jc w:val="both"/>
              <w:rPr>
                <w:rFonts w:ascii="Palemonas" w:hAnsi="Palemonas"/>
                <w:sz w:val="24"/>
                <w:szCs w:val="24"/>
                <w:lang w:eastAsia="lt-LT"/>
              </w:rPr>
            </w:pPr>
            <w:r w:rsidRPr="0040690E">
              <w:rPr>
                <w:rFonts w:ascii="Palemonas" w:hAnsi="Palemonas"/>
                <w:sz w:val="24"/>
                <w:szCs w:val="24"/>
                <w:lang w:eastAsia="lt-LT"/>
              </w:rPr>
              <w:t>Medžiagos - atitinkančios galiojančius ES standartus bei pritaikytos temperatūrų svyravimui Lietuvos klimatinėmis sąlygomis.</w:t>
            </w:r>
          </w:p>
          <w:p w14:paraId="4864AC88" w14:textId="6B68E64F" w:rsidR="002D68D1" w:rsidRPr="0040690E" w:rsidRDefault="002D68D1" w:rsidP="00540CDA">
            <w:pPr>
              <w:shd w:val="clear" w:color="auto" w:fill="FFFFFF" w:themeFill="background1"/>
              <w:jc w:val="both"/>
              <w:rPr>
                <w:rFonts w:ascii="Palemonas" w:hAnsi="Palemonas"/>
                <w:sz w:val="24"/>
                <w:szCs w:val="24"/>
                <w:lang w:eastAsia="lt-LT"/>
              </w:rPr>
            </w:pPr>
            <w:r w:rsidRPr="0040690E">
              <w:rPr>
                <w:rFonts w:ascii="Palemonas" w:hAnsi="Palemonas"/>
                <w:sz w:val="24"/>
                <w:szCs w:val="24"/>
                <w:lang w:eastAsia="lt-LT"/>
              </w:rPr>
              <w:t>Pirmasis dangos sluoksnis susideda iš SBR juodų gumos granulių, paklojamas rankiniu būdu</w:t>
            </w:r>
            <w:r w:rsidR="00AD2BD6">
              <w:rPr>
                <w:rFonts w:ascii="Palemonas" w:hAnsi="Palemonas"/>
                <w:sz w:val="24"/>
                <w:szCs w:val="24"/>
                <w:lang w:eastAsia="lt-LT"/>
              </w:rPr>
              <w:t xml:space="preserve">, kurios storis ne mažiau nei </w:t>
            </w:r>
            <w:r w:rsidR="00F92FA9">
              <w:rPr>
                <w:rFonts w:ascii="Palemonas" w:hAnsi="Palemonas"/>
                <w:sz w:val="24"/>
                <w:szCs w:val="24"/>
                <w:lang w:eastAsia="lt-LT"/>
              </w:rPr>
              <w:t>3</w:t>
            </w:r>
            <w:r w:rsidRPr="0040690E">
              <w:rPr>
                <w:rFonts w:ascii="Palemonas" w:hAnsi="Palemonas"/>
                <w:sz w:val="24"/>
                <w:szCs w:val="24"/>
                <w:lang w:eastAsia="lt-LT"/>
              </w:rPr>
              <w:t>0 mm;</w:t>
            </w:r>
          </w:p>
          <w:p w14:paraId="593BC8C7" w14:textId="4FABD9DE" w:rsidR="002D68D1" w:rsidRPr="0040690E" w:rsidRDefault="002D68D1" w:rsidP="00540CDA">
            <w:pPr>
              <w:jc w:val="both"/>
              <w:rPr>
                <w:rFonts w:ascii="Palemonas" w:hAnsi="Palemonas"/>
                <w:sz w:val="24"/>
                <w:szCs w:val="24"/>
                <w:shd w:val="clear" w:color="auto" w:fill="FFFFFF"/>
              </w:rPr>
            </w:pPr>
            <w:r w:rsidRPr="0040690E">
              <w:rPr>
                <w:rFonts w:ascii="Palemonas" w:hAnsi="Palemonas"/>
                <w:sz w:val="24"/>
                <w:szCs w:val="24"/>
                <w:lang w:eastAsia="lt-LT"/>
              </w:rPr>
              <w:lastRenderedPageBreak/>
              <w:t>Viršutinis, struktūrinis dangos sluoksnis klojamas specialiu klotuvu, poliureta</w:t>
            </w:r>
            <w:r w:rsidR="007B0813">
              <w:rPr>
                <w:rFonts w:ascii="Palemonas" w:hAnsi="Palemonas"/>
                <w:sz w:val="24"/>
                <w:szCs w:val="24"/>
                <w:lang w:eastAsia="lt-LT"/>
              </w:rPr>
              <w:t>ni</w:t>
            </w:r>
            <w:r w:rsidRPr="0040690E">
              <w:rPr>
                <w:rFonts w:ascii="Palemonas" w:hAnsi="Palemonas"/>
                <w:sz w:val="24"/>
                <w:szCs w:val="24"/>
                <w:lang w:eastAsia="lt-LT"/>
              </w:rPr>
              <w:t xml:space="preserve">nę dervą sumaišius su spalvotomis </w:t>
            </w:r>
            <w:r w:rsidRPr="0040690E">
              <w:rPr>
                <w:rFonts w:ascii="Palemonas" w:hAnsi="Palemonas"/>
                <w:color w:val="000000" w:themeColor="text1"/>
                <w:sz w:val="24"/>
                <w:szCs w:val="24"/>
              </w:rPr>
              <w:t>SBR/EPDM</w:t>
            </w:r>
            <w:r w:rsidR="007B0813">
              <w:rPr>
                <w:rFonts w:ascii="Palemonas" w:hAnsi="Palemonas"/>
                <w:sz w:val="24"/>
                <w:szCs w:val="24"/>
                <w:lang w:eastAsia="lt-LT"/>
              </w:rPr>
              <w:t xml:space="preserve"> </w:t>
            </w:r>
            <w:r w:rsidR="007B0813" w:rsidRPr="00B43D72">
              <w:rPr>
                <w:rFonts w:ascii="Palemonas" w:hAnsi="Palemonas"/>
                <w:sz w:val="24"/>
                <w:szCs w:val="24"/>
                <w:lang w:eastAsia="lt-LT"/>
              </w:rPr>
              <w:t>granulėmis</w:t>
            </w:r>
            <w:r w:rsidR="000B056E" w:rsidRPr="00B43D72">
              <w:rPr>
                <w:rFonts w:ascii="Palemonas" w:hAnsi="Palemonas"/>
                <w:sz w:val="24"/>
                <w:szCs w:val="24"/>
                <w:lang w:eastAsia="lt-LT"/>
              </w:rPr>
              <w:t xml:space="preserve"> (spalvos nurodytos „Preliminarių darbų kiekių ir įrangos (aplikacijų) žiniaraštyje Nr.2 2 punkte).</w:t>
            </w:r>
            <w:r w:rsidRPr="00B43D72">
              <w:rPr>
                <w:rFonts w:ascii="Palemonas" w:hAnsi="Palemonas"/>
                <w:sz w:val="24"/>
                <w:szCs w:val="24"/>
                <w:lang w:eastAsia="lt-LT"/>
              </w:rPr>
              <w:t xml:space="preserve"> </w:t>
            </w:r>
            <w:r w:rsidRPr="0040690E">
              <w:rPr>
                <w:rFonts w:ascii="Palemonas" w:hAnsi="Palemonas"/>
                <w:sz w:val="24"/>
                <w:szCs w:val="24"/>
                <w:lang w:eastAsia="lt-LT"/>
              </w:rPr>
              <w:t xml:space="preserve">Storis ne mažiau nei 10 mm. Bendras </w:t>
            </w:r>
            <w:r w:rsidRPr="0040690E">
              <w:rPr>
                <w:rFonts w:ascii="Palemonas" w:hAnsi="Palemonas"/>
                <w:sz w:val="24"/>
                <w:szCs w:val="24"/>
                <w:shd w:val="clear" w:color="auto" w:fill="FFFFFF"/>
              </w:rPr>
              <w:t>lieja</w:t>
            </w:r>
            <w:r w:rsidR="00AD2BD6">
              <w:rPr>
                <w:rFonts w:ascii="Palemonas" w:hAnsi="Palemonas"/>
                <w:sz w:val="24"/>
                <w:szCs w:val="24"/>
                <w:shd w:val="clear" w:color="auto" w:fill="FFFFFF"/>
              </w:rPr>
              <w:t xml:space="preserve">mos dangos storis turi būti – </w:t>
            </w:r>
            <w:r w:rsidR="00F92FA9">
              <w:rPr>
                <w:rFonts w:ascii="Palemonas" w:hAnsi="Palemonas"/>
                <w:sz w:val="24"/>
                <w:szCs w:val="24"/>
                <w:shd w:val="clear" w:color="auto" w:fill="FFFFFF"/>
              </w:rPr>
              <w:t>4</w:t>
            </w:r>
            <w:r w:rsidR="00AD2BD6">
              <w:rPr>
                <w:rFonts w:ascii="Palemonas" w:hAnsi="Palemonas"/>
                <w:sz w:val="24"/>
                <w:szCs w:val="24"/>
                <w:shd w:val="clear" w:color="auto" w:fill="FFFFFF"/>
              </w:rPr>
              <w:t>0</w:t>
            </w:r>
            <w:r w:rsidRPr="0040690E">
              <w:rPr>
                <w:rFonts w:ascii="Palemonas" w:hAnsi="Palemonas"/>
                <w:sz w:val="24"/>
                <w:szCs w:val="24"/>
                <w:shd w:val="clear" w:color="auto" w:fill="FFFFFF"/>
              </w:rPr>
              <w:t xml:space="preserve"> mm.</w:t>
            </w:r>
          </w:p>
          <w:p w14:paraId="65925F4B" w14:textId="73360325" w:rsidR="00AD2BD6" w:rsidRPr="00B43D72" w:rsidRDefault="002D68D1" w:rsidP="00540CDA">
            <w:pPr>
              <w:shd w:val="clear" w:color="auto" w:fill="FFFFFF" w:themeFill="background1"/>
              <w:jc w:val="both"/>
              <w:rPr>
                <w:rFonts w:ascii="Palemonas" w:hAnsi="Palemonas"/>
                <w:color w:val="000000" w:themeColor="text1"/>
                <w:sz w:val="24"/>
                <w:szCs w:val="24"/>
              </w:rPr>
            </w:pPr>
            <w:r w:rsidRPr="0040690E">
              <w:rPr>
                <w:rFonts w:ascii="Palemonas" w:hAnsi="Palemonas"/>
                <w:color w:val="000000" w:themeColor="text1"/>
                <w:sz w:val="24"/>
                <w:szCs w:val="24"/>
              </w:rPr>
              <w:t>Liejama danga įrėminama plastikiniais borteliais.</w:t>
            </w:r>
          </w:p>
        </w:tc>
      </w:tr>
      <w:tr w:rsidR="002D68D1" w:rsidRPr="0040690E" w14:paraId="51F21DC2" w14:textId="77777777" w:rsidTr="00540CDA">
        <w:tc>
          <w:tcPr>
            <w:tcW w:w="632" w:type="dxa"/>
          </w:tcPr>
          <w:p w14:paraId="3C2F5747" w14:textId="77777777" w:rsidR="002D68D1" w:rsidRPr="0040690E" w:rsidRDefault="002D68D1" w:rsidP="00540CDA">
            <w:pPr>
              <w:jc w:val="both"/>
              <w:rPr>
                <w:rFonts w:ascii="Palemonas" w:hAnsi="Palemonas"/>
                <w:bCs/>
                <w:sz w:val="24"/>
                <w:szCs w:val="24"/>
              </w:rPr>
            </w:pPr>
          </w:p>
        </w:tc>
        <w:tc>
          <w:tcPr>
            <w:tcW w:w="2765" w:type="dxa"/>
            <w:shd w:val="clear" w:color="auto" w:fill="FFFFFF" w:themeFill="background1"/>
          </w:tcPr>
          <w:p w14:paraId="7F341E79" w14:textId="4BD7410D" w:rsidR="002D68D1" w:rsidRPr="0040690E" w:rsidRDefault="002D68D1" w:rsidP="00540CDA">
            <w:pPr>
              <w:jc w:val="both"/>
              <w:rPr>
                <w:rFonts w:ascii="Palemonas" w:hAnsi="Palemonas"/>
                <w:bCs/>
                <w:sz w:val="24"/>
                <w:szCs w:val="24"/>
              </w:rPr>
            </w:pPr>
            <w:r w:rsidRPr="0040690E">
              <w:rPr>
                <w:rFonts w:ascii="Palemonas" w:hAnsi="Palemonas"/>
                <w:bCs/>
                <w:sz w:val="24"/>
                <w:szCs w:val="24"/>
              </w:rPr>
              <w:t>Aplikacija „Vikšras su skaičiais“</w:t>
            </w:r>
          </w:p>
        </w:tc>
        <w:tc>
          <w:tcPr>
            <w:tcW w:w="6237" w:type="dxa"/>
            <w:shd w:val="clear" w:color="auto" w:fill="FFFFFF" w:themeFill="background1"/>
          </w:tcPr>
          <w:p w14:paraId="0D820670" w14:textId="77777777" w:rsidR="002D68D1" w:rsidRPr="0040690E" w:rsidRDefault="002D68D1" w:rsidP="00540CDA">
            <w:pPr>
              <w:pStyle w:val="TableParagraph"/>
              <w:tabs>
                <w:tab w:val="left" w:pos="480"/>
              </w:tabs>
              <w:spacing w:before="1"/>
              <w:ind w:right="28"/>
              <w:jc w:val="both"/>
              <w:rPr>
                <w:rFonts w:ascii="Palemonas" w:hAnsi="Palemonas"/>
                <w:color w:val="000000" w:themeColor="text1"/>
                <w:sz w:val="24"/>
                <w:szCs w:val="24"/>
              </w:rPr>
            </w:pPr>
            <w:r w:rsidRPr="0040690E">
              <w:rPr>
                <w:rFonts w:ascii="Palemonas" w:hAnsi="Palemonas"/>
                <w:noProof/>
                <w:color w:val="000000" w:themeColor="text1"/>
                <w:sz w:val="24"/>
                <w:szCs w:val="24"/>
                <w:lang w:val="en-US"/>
              </w:rPr>
              <w:drawing>
                <wp:inline distT="0" distB="0" distL="0" distR="0" wp14:anchorId="4F8CD951" wp14:editId="6979CBE5">
                  <wp:extent cx="998307" cy="1135478"/>
                  <wp:effectExtent l="0" t="0" r="0" b="762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98307" cy="1135478"/>
                          </a:xfrm>
                          <a:prstGeom prst="rect">
                            <a:avLst/>
                          </a:prstGeom>
                        </pic:spPr>
                      </pic:pic>
                    </a:graphicData>
                  </a:graphic>
                </wp:inline>
              </w:drawing>
            </w:r>
          </w:p>
          <w:p w14:paraId="503DC18A" w14:textId="77777777" w:rsidR="002D68D1" w:rsidRPr="0040690E" w:rsidRDefault="002D68D1" w:rsidP="00540CDA">
            <w:pPr>
              <w:pStyle w:val="TableParagraph"/>
              <w:tabs>
                <w:tab w:val="left" w:pos="480"/>
              </w:tabs>
              <w:spacing w:before="1"/>
              <w:ind w:right="28"/>
              <w:jc w:val="both"/>
              <w:rPr>
                <w:rFonts w:ascii="Palemonas" w:hAnsi="Palemonas"/>
                <w:color w:val="000000" w:themeColor="text1"/>
                <w:sz w:val="24"/>
                <w:szCs w:val="24"/>
              </w:rPr>
            </w:pPr>
            <w:r w:rsidRPr="0040690E">
              <w:rPr>
                <w:rFonts w:ascii="Palemonas" w:hAnsi="Palemonas"/>
                <w:color w:val="000000" w:themeColor="text1"/>
                <w:sz w:val="24"/>
                <w:szCs w:val="24"/>
              </w:rPr>
              <w:t xml:space="preserve">Techninė specifikacija: aplikacija atvaizduoja vikšrą su skirtingais skaičiais mažuose apskritimuose. </w:t>
            </w:r>
            <w:r w:rsidRPr="0040690E">
              <w:rPr>
                <w:rFonts w:ascii="Palemonas" w:hAnsi="Palemonas"/>
                <w:sz w:val="24"/>
                <w:szCs w:val="24"/>
              </w:rPr>
              <w:t>Matmenys: ilgis ne mažiau kaip 95 cm, plotis ne mažiau kaip 35 cm.</w:t>
            </w:r>
          </w:p>
          <w:p w14:paraId="23BBE78D" w14:textId="77777777" w:rsidR="002125D8" w:rsidRDefault="002D68D1" w:rsidP="00540CDA">
            <w:pPr>
              <w:pStyle w:val="TableParagraph"/>
              <w:tabs>
                <w:tab w:val="left" w:pos="480"/>
              </w:tabs>
              <w:spacing w:before="1"/>
              <w:ind w:right="28"/>
              <w:jc w:val="both"/>
              <w:rPr>
                <w:rFonts w:ascii="Palemonas" w:hAnsi="Palemonas"/>
                <w:color w:val="000000" w:themeColor="text1"/>
                <w:sz w:val="24"/>
                <w:szCs w:val="24"/>
              </w:rPr>
            </w:pPr>
            <w:r w:rsidRPr="0040690E">
              <w:rPr>
                <w:rFonts w:ascii="Palemonas" w:hAnsi="Palemonas"/>
                <w:color w:val="000000" w:themeColor="text1"/>
                <w:sz w:val="24"/>
                <w:szCs w:val="24"/>
              </w:rPr>
              <w:t xml:space="preserve">Aplikacija susideda iš ne mažiau kaip 10 apskritimų. Aplikacija susideda iš ne mažiau kaip 3 skirtingų spalvų. </w:t>
            </w:r>
          </w:p>
          <w:p w14:paraId="6C36B694" w14:textId="05D3A70A" w:rsidR="002D68D1" w:rsidRPr="0040690E" w:rsidRDefault="002D68D1" w:rsidP="00540CDA">
            <w:pPr>
              <w:pStyle w:val="TableParagraph"/>
              <w:tabs>
                <w:tab w:val="left" w:pos="480"/>
              </w:tabs>
              <w:spacing w:before="1"/>
              <w:ind w:right="28"/>
              <w:jc w:val="both"/>
              <w:rPr>
                <w:rFonts w:ascii="Palemonas" w:hAnsi="Palemonas"/>
                <w:color w:val="000000" w:themeColor="text1"/>
                <w:sz w:val="24"/>
                <w:szCs w:val="24"/>
              </w:rPr>
            </w:pPr>
            <w:r w:rsidRPr="0040690E">
              <w:rPr>
                <w:rFonts w:ascii="Palemonas" w:hAnsi="Palemonas"/>
                <w:noProof/>
                <w:color w:val="000000" w:themeColor="text1"/>
                <w:sz w:val="24"/>
                <w:szCs w:val="24"/>
              </w:rPr>
              <w:t>Leidžiama paklaida ±5 %.</w:t>
            </w:r>
          </w:p>
          <w:p w14:paraId="0A0737BE" w14:textId="04F2C60A" w:rsidR="002D68D1" w:rsidRPr="0040690E" w:rsidRDefault="002D68D1" w:rsidP="000B056E">
            <w:pPr>
              <w:jc w:val="both"/>
              <w:rPr>
                <w:rFonts w:ascii="Palemonas" w:hAnsi="Palemonas"/>
                <w:noProof/>
                <w:sz w:val="24"/>
                <w:szCs w:val="24"/>
                <w:lang w:eastAsia="lt-LT"/>
              </w:rPr>
            </w:pPr>
            <w:r w:rsidRPr="0040690E">
              <w:rPr>
                <w:rFonts w:ascii="Palemonas" w:hAnsi="Palemonas"/>
                <w:noProof/>
                <w:sz w:val="24"/>
                <w:szCs w:val="24"/>
                <w:lang w:eastAsia="lt-LT"/>
              </w:rPr>
              <w:t xml:space="preserve">Gaminys pagamintas iš EPDM 1 cm storio dangos ir klijuojamas poliuretaniniais klijais. Visos medžiagos atsparios vandeniui, UV spinduliams ir  tinkamos naudoti Lietuvos klimato zonos lauko </w:t>
            </w:r>
            <w:r w:rsidRPr="00B43D72">
              <w:rPr>
                <w:rFonts w:ascii="Palemonas" w:hAnsi="Palemonas"/>
                <w:noProof/>
                <w:sz w:val="24"/>
                <w:szCs w:val="24"/>
                <w:lang w:eastAsia="lt-LT"/>
              </w:rPr>
              <w:t>sąlygomis.</w:t>
            </w:r>
            <w:r w:rsidRPr="00B43D72">
              <w:rPr>
                <w:rFonts w:ascii="Palemonas" w:hAnsi="Palemonas"/>
                <w:sz w:val="24"/>
                <w:szCs w:val="24"/>
              </w:rPr>
              <w:t xml:space="preserve"> </w:t>
            </w:r>
            <w:r w:rsidR="00AD2BD6" w:rsidRPr="00B43D72">
              <w:rPr>
                <w:rFonts w:ascii="Palemonas" w:hAnsi="Palemonas"/>
                <w:sz w:val="24"/>
                <w:szCs w:val="24"/>
              </w:rPr>
              <w:t>Aplikacija</w:t>
            </w:r>
            <w:r w:rsidRPr="00B43D72">
              <w:rPr>
                <w:rFonts w:ascii="Palemonas" w:hAnsi="Palemonas"/>
                <w:sz w:val="24"/>
                <w:szCs w:val="24"/>
              </w:rPr>
              <w:t xml:space="preserve"> privalo atitikti</w:t>
            </w:r>
            <w:r w:rsidR="000B056E" w:rsidRPr="00B43D72">
              <w:rPr>
                <w:rFonts w:ascii="Palemonas" w:hAnsi="Palemonas"/>
                <w:sz w:val="24"/>
                <w:szCs w:val="24"/>
              </w:rPr>
              <w:t xml:space="preserve"> </w:t>
            </w:r>
            <w:r w:rsidRPr="00B43D72">
              <w:rPr>
                <w:rFonts w:ascii="Palemonas" w:hAnsi="Palemonas"/>
                <w:sz w:val="24"/>
                <w:szCs w:val="24"/>
              </w:rPr>
              <w:t>Higienos normos HN131:2023 reikalavimus.</w:t>
            </w:r>
          </w:p>
        </w:tc>
      </w:tr>
      <w:tr w:rsidR="002D68D1" w:rsidRPr="0040690E" w14:paraId="4E142EE9" w14:textId="77777777" w:rsidTr="00540CDA">
        <w:tc>
          <w:tcPr>
            <w:tcW w:w="632" w:type="dxa"/>
          </w:tcPr>
          <w:p w14:paraId="506C7BFC" w14:textId="77777777" w:rsidR="002D68D1" w:rsidRPr="0040690E" w:rsidRDefault="002D68D1" w:rsidP="00540CDA">
            <w:pPr>
              <w:jc w:val="both"/>
              <w:rPr>
                <w:rFonts w:ascii="Palemonas" w:hAnsi="Palemonas"/>
                <w:bCs/>
                <w:sz w:val="24"/>
                <w:szCs w:val="24"/>
              </w:rPr>
            </w:pPr>
          </w:p>
        </w:tc>
        <w:tc>
          <w:tcPr>
            <w:tcW w:w="2765" w:type="dxa"/>
            <w:shd w:val="clear" w:color="auto" w:fill="FFFFFF" w:themeFill="background1"/>
          </w:tcPr>
          <w:p w14:paraId="6CDD4A96" w14:textId="5F35C9A8" w:rsidR="002D68D1" w:rsidRPr="0040690E" w:rsidRDefault="002D68D1" w:rsidP="00540CDA">
            <w:pPr>
              <w:jc w:val="both"/>
              <w:rPr>
                <w:rFonts w:ascii="Palemonas" w:hAnsi="Palemonas"/>
                <w:bCs/>
                <w:sz w:val="24"/>
                <w:szCs w:val="24"/>
              </w:rPr>
            </w:pPr>
            <w:r w:rsidRPr="0040690E">
              <w:rPr>
                <w:rFonts w:ascii="Palemonas" w:hAnsi="Palemonas"/>
                <w:bCs/>
                <w:sz w:val="24"/>
                <w:szCs w:val="24"/>
              </w:rPr>
              <w:t>Aplikacija „Bitutė“</w:t>
            </w:r>
          </w:p>
        </w:tc>
        <w:tc>
          <w:tcPr>
            <w:tcW w:w="6237" w:type="dxa"/>
            <w:shd w:val="clear" w:color="auto" w:fill="FFFFFF" w:themeFill="background1"/>
          </w:tcPr>
          <w:p w14:paraId="008346BF" w14:textId="77777777" w:rsidR="002D68D1" w:rsidRPr="0040690E" w:rsidRDefault="002D68D1" w:rsidP="00540CDA">
            <w:pPr>
              <w:pStyle w:val="TableParagraph"/>
              <w:tabs>
                <w:tab w:val="left" w:pos="480"/>
              </w:tabs>
              <w:spacing w:before="1"/>
              <w:ind w:right="28"/>
              <w:jc w:val="both"/>
              <w:rPr>
                <w:rFonts w:ascii="Palemonas" w:hAnsi="Palemonas"/>
                <w:b/>
                <w:bCs/>
                <w:color w:val="000000"/>
                <w:sz w:val="24"/>
                <w:szCs w:val="24"/>
              </w:rPr>
            </w:pPr>
            <w:r w:rsidRPr="0040690E">
              <w:rPr>
                <w:rFonts w:ascii="Palemonas" w:hAnsi="Palemonas"/>
                <w:b/>
                <w:bCs/>
                <w:noProof/>
                <w:color w:val="000000"/>
                <w:sz w:val="24"/>
                <w:szCs w:val="24"/>
                <w:lang w:val="en-US"/>
              </w:rPr>
              <w:drawing>
                <wp:inline distT="0" distB="0" distL="0" distR="0" wp14:anchorId="008FF75F" wp14:editId="2E11AF8F">
                  <wp:extent cx="1493649" cy="983065"/>
                  <wp:effectExtent l="0" t="0" r="0" b="762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93649" cy="983065"/>
                          </a:xfrm>
                          <a:prstGeom prst="rect">
                            <a:avLst/>
                          </a:prstGeom>
                        </pic:spPr>
                      </pic:pic>
                    </a:graphicData>
                  </a:graphic>
                </wp:inline>
              </w:drawing>
            </w:r>
          </w:p>
          <w:p w14:paraId="37CD7504" w14:textId="77777777" w:rsidR="009E5F17" w:rsidRDefault="002D68D1" w:rsidP="00540CDA">
            <w:pPr>
              <w:pStyle w:val="TableParagraph"/>
              <w:tabs>
                <w:tab w:val="left" w:pos="480"/>
              </w:tabs>
              <w:spacing w:before="1"/>
              <w:ind w:right="28"/>
              <w:jc w:val="both"/>
              <w:rPr>
                <w:rFonts w:ascii="Palemonas" w:hAnsi="Palemonas"/>
                <w:color w:val="000000" w:themeColor="text1"/>
                <w:sz w:val="24"/>
                <w:szCs w:val="24"/>
              </w:rPr>
            </w:pPr>
            <w:r w:rsidRPr="0040690E">
              <w:rPr>
                <w:rFonts w:ascii="Palemonas" w:hAnsi="Palemonas"/>
                <w:color w:val="000000"/>
                <w:sz w:val="24"/>
                <w:szCs w:val="24"/>
              </w:rPr>
              <w:t xml:space="preserve">Techninė specifikacija: aplikacija atvaizduoja bitę. Matmenys: ilgis ne mažiau nei 100 cm, plotis ne mažiau nei 80 cm. </w:t>
            </w:r>
            <w:r w:rsidRPr="0040690E">
              <w:rPr>
                <w:rFonts w:ascii="Palemonas" w:hAnsi="Palemonas"/>
                <w:color w:val="000000" w:themeColor="text1"/>
                <w:sz w:val="24"/>
                <w:szCs w:val="24"/>
              </w:rPr>
              <w:t xml:space="preserve"> Sudaryta iš ne mažiau nei 3 spalvų. </w:t>
            </w:r>
          </w:p>
          <w:p w14:paraId="473DB061" w14:textId="1AFB5A8C" w:rsidR="002D68D1" w:rsidRPr="0040690E" w:rsidRDefault="002D68D1" w:rsidP="00540CDA">
            <w:pPr>
              <w:pStyle w:val="TableParagraph"/>
              <w:tabs>
                <w:tab w:val="left" w:pos="480"/>
              </w:tabs>
              <w:spacing w:before="1"/>
              <w:ind w:right="28"/>
              <w:jc w:val="both"/>
              <w:rPr>
                <w:rFonts w:ascii="Palemonas" w:hAnsi="Palemonas"/>
                <w:color w:val="000000" w:themeColor="text1"/>
                <w:sz w:val="24"/>
                <w:szCs w:val="24"/>
              </w:rPr>
            </w:pPr>
            <w:r w:rsidRPr="0040690E">
              <w:rPr>
                <w:rFonts w:ascii="Palemonas" w:hAnsi="Palemonas"/>
                <w:noProof/>
                <w:color w:val="000000" w:themeColor="text1"/>
                <w:sz w:val="24"/>
                <w:szCs w:val="24"/>
              </w:rPr>
              <w:t>Leidžiama paklaida ±5 %.</w:t>
            </w:r>
          </w:p>
          <w:p w14:paraId="24A44C69" w14:textId="7AA7B22A" w:rsidR="002D68D1" w:rsidRPr="0040690E" w:rsidRDefault="002D68D1" w:rsidP="000B056E">
            <w:pPr>
              <w:pStyle w:val="TableParagraph"/>
              <w:tabs>
                <w:tab w:val="left" w:pos="480"/>
              </w:tabs>
              <w:spacing w:before="1"/>
              <w:ind w:right="28"/>
              <w:jc w:val="both"/>
              <w:rPr>
                <w:rFonts w:ascii="Palemonas" w:hAnsi="Palemonas"/>
                <w:color w:val="000000" w:themeColor="text1"/>
                <w:sz w:val="24"/>
                <w:szCs w:val="24"/>
              </w:rPr>
            </w:pPr>
            <w:r w:rsidRPr="0040690E">
              <w:rPr>
                <w:rFonts w:ascii="Palemonas" w:hAnsi="Palemonas"/>
                <w:noProof/>
                <w:sz w:val="24"/>
                <w:szCs w:val="24"/>
                <w:lang w:eastAsia="lt-LT"/>
              </w:rPr>
              <w:t xml:space="preserve">Gaminys pagamintas iš EPDM 1 cm storio dangos ir klijuojamas poliuretaniniais klijais. Visos medžiagos atsparios vandeniui, UV spinduliams ir  tinkamos naudoti Lietuvos klimato zonos lauko </w:t>
            </w:r>
            <w:r w:rsidRPr="00B43D72">
              <w:rPr>
                <w:rFonts w:ascii="Palemonas" w:hAnsi="Palemonas"/>
                <w:noProof/>
                <w:sz w:val="24"/>
                <w:szCs w:val="24"/>
                <w:lang w:eastAsia="lt-LT"/>
              </w:rPr>
              <w:t>sąlygomis.</w:t>
            </w:r>
            <w:r w:rsidRPr="00B43D72">
              <w:rPr>
                <w:rFonts w:ascii="Palemonas" w:hAnsi="Palemonas"/>
                <w:sz w:val="24"/>
                <w:szCs w:val="24"/>
              </w:rPr>
              <w:t xml:space="preserve"> </w:t>
            </w:r>
            <w:r w:rsidR="00AD2BD6" w:rsidRPr="00B43D72">
              <w:rPr>
                <w:rFonts w:ascii="Palemonas" w:hAnsi="Palemonas"/>
                <w:sz w:val="24"/>
                <w:szCs w:val="24"/>
              </w:rPr>
              <w:t>Aplikacija</w:t>
            </w:r>
            <w:r w:rsidRPr="00B43D72">
              <w:rPr>
                <w:rFonts w:ascii="Palemonas" w:hAnsi="Palemonas"/>
                <w:sz w:val="24"/>
                <w:szCs w:val="24"/>
              </w:rPr>
              <w:t xml:space="preserve"> privalo atitikti </w:t>
            </w:r>
            <w:r w:rsidR="000B056E" w:rsidRPr="00B43D72">
              <w:rPr>
                <w:rFonts w:ascii="Palemonas" w:hAnsi="Palemonas"/>
                <w:sz w:val="24"/>
                <w:szCs w:val="24"/>
              </w:rPr>
              <w:t xml:space="preserve">     </w:t>
            </w:r>
            <w:r w:rsidRPr="00B43D72">
              <w:rPr>
                <w:rFonts w:ascii="Palemonas" w:hAnsi="Palemonas"/>
                <w:sz w:val="24"/>
                <w:szCs w:val="24"/>
              </w:rPr>
              <w:t>Higienos normos HN131:2023 reikalavimus.</w:t>
            </w:r>
          </w:p>
        </w:tc>
      </w:tr>
      <w:tr w:rsidR="002D68D1" w:rsidRPr="0040690E" w14:paraId="4601E386" w14:textId="77777777" w:rsidTr="00540CDA">
        <w:tc>
          <w:tcPr>
            <w:tcW w:w="632" w:type="dxa"/>
          </w:tcPr>
          <w:p w14:paraId="77588785" w14:textId="77777777" w:rsidR="002D68D1" w:rsidRPr="0040690E" w:rsidRDefault="002D68D1" w:rsidP="00540CDA">
            <w:pPr>
              <w:jc w:val="both"/>
              <w:rPr>
                <w:rFonts w:ascii="Palemonas" w:hAnsi="Palemonas"/>
                <w:bCs/>
                <w:sz w:val="24"/>
                <w:szCs w:val="24"/>
              </w:rPr>
            </w:pPr>
          </w:p>
        </w:tc>
        <w:tc>
          <w:tcPr>
            <w:tcW w:w="2765" w:type="dxa"/>
            <w:shd w:val="clear" w:color="auto" w:fill="FFFFFF" w:themeFill="background1"/>
          </w:tcPr>
          <w:p w14:paraId="1A53E238" w14:textId="200155DA" w:rsidR="002D68D1" w:rsidRPr="0040690E" w:rsidRDefault="002D68D1" w:rsidP="00540CDA">
            <w:pPr>
              <w:jc w:val="both"/>
              <w:rPr>
                <w:rFonts w:ascii="Palemonas" w:hAnsi="Palemonas"/>
                <w:bCs/>
                <w:sz w:val="24"/>
                <w:szCs w:val="24"/>
              </w:rPr>
            </w:pPr>
            <w:r w:rsidRPr="0040690E">
              <w:rPr>
                <w:rFonts w:ascii="Palemonas" w:hAnsi="Palemonas"/>
                <w:bCs/>
                <w:sz w:val="24"/>
                <w:szCs w:val="24"/>
              </w:rPr>
              <w:t>Aplikacija „Gėlytė“</w:t>
            </w:r>
          </w:p>
        </w:tc>
        <w:tc>
          <w:tcPr>
            <w:tcW w:w="6237" w:type="dxa"/>
            <w:shd w:val="clear" w:color="auto" w:fill="FFFFFF" w:themeFill="background1"/>
          </w:tcPr>
          <w:p w14:paraId="1F1A3D36" w14:textId="77777777" w:rsidR="002D68D1" w:rsidRPr="0040690E" w:rsidRDefault="002D68D1" w:rsidP="00540CDA">
            <w:pPr>
              <w:pStyle w:val="TableParagraph"/>
              <w:tabs>
                <w:tab w:val="left" w:pos="480"/>
              </w:tabs>
              <w:spacing w:before="1"/>
              <w:ind w:right="28"/>
              <w:jc w:val="both"/>
              <w:rPr>
                <w:rFonts w:ascii="Palemonas" w:hAnsi="Palemonas"/>
                <w:color w:val="000000" w:themeColor="text1"/>
                <w:sz w:val="24"/>
                <w:szCs w:val="24"/>
              </w:rPr>
            </w:pPr>
            <w:r w:rsidRPr="0040690E">
              <w:rPr>
                <w:rFonts w:ascii="Palemonas" w:hAnsi="Palemonas"/>
                <w:noProof/>
                <w:color w:val="000000" w:themeColor="text1"/>
                <w:sz w:val="24"/>
                <w:szCs w:val="24"/>
                <w:lang w:val="en-US"/>
              </w:rPr>
              <w:drawing>
                <wp:inline distT="0" distB="0" distL="0" distR="0" wp14:anchorId="7788D5B1" wp14:editId="577ADD59">
                  <wp:extent cx="845893" cy="792549"/>
                  <wp:effectExtent l="0" t="0" r="0" b="762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5893" cy="792549"/>
                          </a:xfrm>
                          <a:prstGeom prst="rect">
                            <a:avLst/>
                          </a:prstGeom>
                        </pic:spPr>
                      </pic:pic>
                    </a:graphicData>
                  </a:graphic>
                </wp:inline>
              </w:drawing>
            </w:r>
          </w:p>
          <w:p w14:paraId="4CAB034E" w14:textId="41539946" w:rsidR="002D68D1" w:rsidRPr="0040690E" w:rsidRDefault="002D68D1" w:rsidP="00540CDA">
            <w:pPr>
              <w:pStyle w:val="TableParagraph"/>
              <w:tabs>
                <w:tab w:val="left" w:pos="480"/>
              </w:tabs>
              <w:spacing w:before="1"/>
              <w:ind w:right="28"/>
              <w:jc w:val="both"/>
              <w:rPr>
                <w:rFonts w:ascii="Palemonas" w:hAnsi="Palemonas"/>
                <w:color w:val="000000" w:themeColor="text1"/>
                <w:sz w:val="24"/>
                <w:szCs w:val="24"/>
              </w:rPr>
            </w:pPr>
            <w:r w:rsidRPr="0040690E">
              <w:rPr>
                <w:rFonts w:ascii="Palemonas" w:hAnsi="Palemonas"/>
                <w:color w:val="000000" w:themeColor="text1"/>
                <w:sz w:val="24"/>
                <w:szCs w:val="24"/>
              </w:rPr>
              <w:t>Aplikacija vaizduojanti gėlytę, sudaryt</w:t>
            </w:r>
            <w:r w:rsidR="009E5F17">
              <w:rPr>
                <w:rFonts w:ascii="Palemonas" w:hAnsi="Palemonas"/>
                <w:color w:val="000000" w:themeColor="text1"/>
                <w:sz w:val="24"/>
                <w:szCs w:val="24"/>
              </w:rPr>
              <w:t>ą</w:t>
            </w:r>
            <w:r w:rsidRPr="0040690E">
              <w:rPr>
                <w:rFonts w:ascii="Palemonas" w:hAnsi="Palemonas"/>
                <w:color w:val="000000" w:themeColor="text1"/>
                <w:sz w:val="24"/>
                <w:szCs w:val="24"/>
              </w:rPr>
              <w:t xml:space="preserve"> iš ne mažiau kaip 2 spalvų. Išmatavimai ne mažiau nei: ilgis 90 cm, plotis 90 cm. Aplikacijų </w:t>
            </w:r>
            <w:r w:rsidRPr="0040690E">
              <w:rPr>
                <w:rFonts w:ascii="Palemonas" w:hAnsi="Palemonas"/>
                <w:noProof/>
                <w:color w:val="000000" w:themeColor="text1"/>
                <w:sz w:val="24"/>
                <w:szCs w:val="24"/>
              </w:rPr>
              <w:t>leidžiama paklaida ±5 %.</w:t>
            </w:r>
          </w:p>
          <w:p w14:paraId="57AA9423" w14:textId="3EDBE676" w:rsidR="002D68D1" w:rsidRPr="0040690E" w:rsidRDefault="002D68D1" w:rsidP="000B056E">
            <w:pPr>
              <w:pStyle w:val="TableParagraph"/>
              <w:tabs>
                <w:tab w:val="left" w:pos="480"/>
              </w:tabs>
              <w:spacing w:before="1"/>
              <w:ind w:right="28"/>
              <w:jc w:val="both"/>
              <w:rPr>
                <w:rFonts w:ascii="Palemonas" w:hAnsi="Palemonas"/>
                <w:color w:val="000000" w:themeColor="text1"/>
                <w:sz w:val="24"/>
                <w:szCs w:val="24"/>
              </w:rPr>
            </w:pPr>
            <w:r w:rsidRPr="0040690E">
              <w:rPr>
                <w:rFonts w:ascii="Palemonas" w:hAnsi="Palemonas"/>
                <w:noProof/>
                <w:sz w:val="24"/>
                <w:szCs w:val="24"/>
                <w:lang w:eastAsia="lt-LT"/>
              </w:rPr>
              <w:t xml:space="preserve">Gaminys pagamintas iš EPDM 1 cm storio dangos ir klijuojamas poliuretaniniais klijais. Visos medžiagos atsparios vandeniui, UV spinduliams ir  tinkamos naudoti Lietuvos </w:t>
            </w:r>
            <w:r w:rsidRPr="0040690E">
              <w:rPr>
                <w:rFonts w:ascii="Palemonas" w:hAnsi="Palemonas"/>
                <w:noProof/>
                <w:sz w:val="24"/>
                <w:szCs w:val="24"/>
                <w:lang w:eastAsia="lt-LT"/>
              </w:rPr>
              <w:lastRenderedPageBreak/>
              <w:t xml:space="preserve">klimato zonos lauko </w:t>
            </w:r>
            <w:r w:rsidRPr="00B43D72">
              <w:rPr>
                <w:rFonts w:ascii="Palemonas" w:hAnsi="Palemonas"/>
                <w:noProof/>
                <w:sz w:val="24"/>
                <w:szCs w:val="24"/>
                <w:lang w:eastAsia="lt-LT"/>
              </w:rPr>
              <w:t>sąlygomis.</w:t>
            </w:r>
            <w:r w:rsidRPr="00B43D72">
              <w:rPr>
                <w:rFonts w:ascii="Palemonas" w:hAnsi="Palemonas"/>
                <w:sz w:val="24"/>
                <w:szCs w:val="24"/>
              </w:rPr>
              <w:t xml:space="preserve"> </w:t>
            </w:r>
            <w:r w:rsidR="00AD2BD6" w:rsidRPr="00B43D72">
              <w:rPr>
                <w:rFonts w:ascii="Palemonas" w:hAnsi="Palemonas"/>
                <w:sz w:val="24"/>
                <w:szCs w:val="24"/>
              </w:rPr>
              <w:t>Aplikacija</w:t>
            </w:r>
            <w:r w:rsidRPr="00B43D72">
              <w:rPr>
                <w:rFonts w:ascii="Palemonas" w:hAnsi="Palemonas"/>
                <w:sz w:val="24"/>
                <w:szCs w:val="24"/>
              </w:rPr>
              <w:t xml:space="preserve"> privalo atitikti</w:t>
            </w:r>
            <w:r w:rsidR="000B056E" w:rsidRPr="00B43D72">
              <w:rPr>
                <w:rFonts w:ascii="Palemonas" w:hAnsi="Palemonas"/>
                <w:sz w:val="24"/>
                <w:szCs w:val="24"/>
              </w:rPr>
              <w:t xml:space="preserve">     </w:t>
            </w:r>
            <w:r w:rsidRPr="00B43D72">
              <w:rPr>
                <w:rFonts w:ascii="Palemonas" w:hAnsi="Palemonas"/>
                <w:sz w:val="24"/>
                <w:szCs w:val="24"/>
              </w:rPr>
              <w:t xml:space="preserve"> Higienos normos HN131:2023 reikalavimus.</w:t>
            </w:r>
          </w:p>
        </w:tc>
      </w:tr>
      <w:tr w:rsidR="002D68D1" w:rsidRPr="0040690E" w14:paraId="7984C079" w14:textId="77777777" w:rsidTr="00540CDA">
        <w:tc>
          <w:tcPr>
            <w:tcW w:w="632" w:type="dxa"/>
          </w:tcPr>
          <w:p w14:paraId="5182593B" w14:textId="77777777" w:rsidR="002D68D1" w:rsidRPr="0040690E" w:rsidRDefault="002D68D1" w:rsidP="00540CDA">
            <w:pPr>
              <w:jc w:val="both"/>
              <w:rPr>
                <w:rFonts w:ascii="Palemonas" w:hAnsi="Palemonas"/>
                <w:bCs/>
                <w:sz w:val="24"/>
                <w:szCs w:val="24"/>
              </w:rPr>
            </w:pPr>
          </w:p>
        </w:tc>
        <w:tc>
          <w:tcPr>
            <w:tcW w:w="2765" w:type="dxa"/>
            <w:shd w:val="clear" w:color="auto" w:fill="FFFFFF" w:themeFill="background1"/>
          </w:tcPr>
          <w:p w14:paraId="10A60633" w14:textId="77777777" w:rsidR="002D68D1" w:rsidRPr="0040690E" w:rsidRDefault="002D68D1" w:rsidP="00540CDA">
            <w:pPr>
              <w:jc w:val="both"/>
              <w:rPr>
                <w:rFonts w:ascii="Palemonas" w:hAnsi="Palemonas"/>
                <w:bCs/>
                <w:sz w:val="24"/>
                <w:szCs w:val="24"/>
              </w:rPr>
            </w:pPr>
            <w:r w:rsidRPr="0040690E">
              <w:rPr>
                <w:rFonts w:ascii="Palemonas" w:hAnsi="Palemonas"/>
                <w:bCs/>
                <w:sz w:val="24"/>
                <w:szCs w:val="24"/>
              </w:rPr>
              <w:t>3.4 Aplikacija „Drugelis“</w:t>
            </w:r>
          </w:p>
        </w:tc>
        <w:tc>
          <w:tcPr>
            <w:tcW w:w="6237" w:type="dxa"/>
            <w:shd w:val="clear" w:color="auto" w:fill="FFFFFF" w:themeFill="background1"/>
          </w:tcPr>
          <w:p w14:paraId="4C489D3B" w14:textId="77777777" w:rsidR="002D68D1" w:rsidRPr="0040690E" w:rsidRDefault="002D68D1" w:rsidP="00540CDA">
            <w:pPr>
              <w:pStyle w:val="TableParagraph"/>
              <w:tabs>
                <w:tab w:val="left" w:pos="480"/>
              </w:tabs>
              <w:spacing w:before="1"/>
              <w:ind w:right="28"/>
              <w:jc w:val="both"/>
              <w:rPr>
                <w:rFonts w:ascii="Palemonas" w:hAnsi="Palemonas"/>
                <w:noProof/>
                <w:color w:val="000000" w:themeColor="text1"/>
                <w:sz w:val="24"/>
                <w:szCs w:val="24"/>
              </w:rPr>
            </w:pPr>
            <w:r w:rsidRPr="0040690E">
              <w:rPr>
                <w:rFonts w:ascii="Palemonas" w:hAnsi="Palemonas"/>
                <w:noProof/>
                <w:color w:val="000000" w:themeColor="text1"/>
                <w:sz w:val="24"/>
                <w:szCs w:val="24"/>
                <w:lang w:val="en-US"/>
              </w:rPr>
              <w:drawing>
                <wp:inline distT="0" distB="0" distL="0" distR="0" wp14:anchorId="1F8A9319" wp14:editId="2239F1E9">
                  <wp:extent cx="1066892" cy="883997"/>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66892" cy="883997"/>
                          </a:xfrm>
                          <a:prstGeom prst="rect">
                            <a:avLst/>
                          </a:prstGeom>
                        </pic:spPr>
                      </pic:pic>
                    </a:graphicData>
                  </a:graphic>
                </wp:inline>
              </w:drawing>
            </w:r>
          </w:p>
          <w:p w14:paraId="18C4BDF2" w14:textId="3EB1E1BF" w:rsidR="002D68D1" w:rsidRPr="0040690E" w:rsidRDefault="002D68D1" w:rsidP="00540CDA">
            <w:pPr>
              <w:pStyle w:val="TableParagraph"/>
              <w:tabs>
                <w:tab w:val="left" w:pos="480"/>
              </w:tabs>
              <w:spacing w:before="1"/>
              <w:ind w:right="28"/>
              <w:jc w:val="both"/>
              <w:rPr>
                <w:rFonts w:ascii="Palemonas" w:hAnsi="Palemonas"/>
                <w:color w:val="000000" w:themeColor="text1"/>
                <w:sz w:val="24"/>
                <w:szCs w:val="24"/>
              </w:rPr>
            </w:pPr>
            <w:r w:rsidRPr="0040690E">
              <w:rPr>
                <w:rFonts w:ascii="Palemonas" w:hAnsi="Palemonas"/>
                <w:noProof/>
                <w:color w:val="000000" w:themeColor="text1"/>
                <w:sz w:val="24"/>
                <w:szCs w:val="24"/>
              </w:rPr>
              <w:t>Aplikacija vaizduojanti drugelį, sudaryt</w:t>
            </w:r>
            <w:r w:rsidR="009E5F17">
              <w:rPr>
                <w:rFonts w:ascii="Palemonas" w:hAnsi="Palemonas"/>
                <w:noProof/>
                <w:color w:val="000000" w:themeColor="text1"/>
                <w:sz w:val="24"/>
                <w:szCs w:val="24"/>
              </w:rPr>
              <w:t>ą</w:t>
            </w:r>
            <w:r w:rsidRPr="0040690E">
              <w:rPr>
                <w:rFonts w:ascii="Palemonas" w:hAnsi="Palemonas"/>
                <w:noProof/>
                <w:color w:val="000000" w:themeColor="text1"/>
                <w:sz w:val="24"/>
                <w:szCs w:val="24"/>
              </w:rPr>
              <w:t xml:space="preserve"> iš ne mažiau kaip 3 spalvų. Išmatavimai ne mažiau kaip: ilgis 90 cm, plotis 95 cm. </w:t>
            </w:r>
            <w:r w:rsidR="00A52C86">
              <w:rPr>
                <w:rFonts w:ascii="Palemonas" w:hAnsi="Palemonas"/>
                <w:color w:val="000000" w:themeColor="text1"/>
                <w:sz w:val="24"/>
                <w:szCs w:val="24"/>
              </w:rPr>
              <w:t>L</w:t>
            </w:r>
            <w:r w:rsidRPr="0040690E">
              <w:rPr>
                <w:rFonts w:ascii="Palemonas" w:hAnsi="Palemonas"/>
                <w:noProof/>
                <w:color w:val="000000" w:themeColor="text1"/>
                <w:sz w:val="24"/>
                <w:szCs w:val="24"/>
              </w:rPr>
              <w:t>eidžiama paklaida ±5 %.</w:t>
            </w:r>
          </w:p>
          <w:p w14:paraId="4EB7BAC4" w14:textId="7A63407A" w:rsidR="002D68D1" w:rsidRPr="0040690E" w:rsidRDefault="002D68D1" w:rsidP="000B056E">
            <w:pPr>
              <w:pStyle w:val="TableParagraph"/>
              <w:tabs>
                <w:tab w:val="left" w:pos="480"/>
              </w:tabs>
              <w:spacing w:before="1"/>
              <w:ind w:right="28"/>
              <w:jc w:val="both"/>
              <w:rPr>
                <w:rFonts w:ascii="Palemonas" w:hAnsi="Palemonas"/>
                <w:noProof/>
                <w:color w:val="000000" w:themeColor="text1"/>
                <w:sz w:val="24"/>
                <w:szCs w:val="24"/>
              </w:rPr>
            </w:pPr>
            <w:r w:rsidRPr="0040690E">
              <w:rPr>
                <w:rFonts w:ascii="Palemonas" w:hAnsi="Palemonas"/>
                <w:noProof/>
                <w:sz w:val="24"/>
                <w:szCs w:val="24"/>
                <w:lang w:eastAsia="lt-LT"/>
              </w:rPr>
              <w:t>Gaminys pagamintas iš EPDM 1 cm storio dangos ir klijuojamas poliuretaniniais klijais. Visos medžiagos atsparios vandeniui, UV spinduliams ir  tinkamos naudoti Lietuvos klimato zonos lauko sąlygomis</w:t>
            </w:r>
            <w:r w:rsidRPr="00B43D72">
              <w:rPr>
                <w:rFonts w:ascii="Palemonas" w:hAnsi="Palemonas"/>
                <w:noProof/>
                <w:sz w:val="24"/>
                <w:szCs w:val="24"/>
                <w:lang w:eastAsia="lt-LT"/>
              </w:rPr>
              <w:t>.</w:t>
            </w:r>
            <w:r w:rsidRPr="00B43D72">
              <w:rPr>
                <w:rFonts w:ascii="Palemonas" w:hAnsi="Palemonas"/>
                <w:sz w:val="24"/>
                <w:szCs w:val="24"/>
              </w:rPr>
              <w:t xml:space="preserve"> </w:t>
            </w:r>
            <w:r w:rsidR="00AD2BD6" w:rsidRPr="00B43D72">
              <w:rPr>
                <w:rFonts w:ascii="Palemonas" w:hAnsi="Palemonas"/>
                <w:sz w:val="24"/>
                <w:szCs w:val="24"/>
              </w:rPr>
              <w:t>Aplikacija</w:t>
            </w:r>
            <w:r w:rsidRPr="00B43D72">
              <w:rPr>
                <w:rFonts w:ascii="Palemonas" w:hAnsi="Palemonas"/>
                <w:sz w:val="24"/>
                <w:szCs w:val="24"/>
              </w:rPr>
              <w:t xml:space="preserve"> privalo atitikti</w:t>
            </w:r>
            <w:r w:rsidR="000B056E" w:rsidRPr="00B43D72">
              <w:rPr>
                <w:rFonts w:ascii="Palemonas" w:hAnsi="Palemonas"/>
                <w:sz w:val="24"/>
                <w:szCs w:val="24"/>
              </w:rPr>
              <w:t xml:space="preserve">        </w:t>
            </w:r>
            <w:r w:rsidRPr="00B43D72">
              <w:rPr>
                <w:rFonts w:ascii="Palemonas" w:hAnsi="Palemonas"/>
                <w:sz w:val="24"/>
                <w:szCs w:val="24"/>
              </w:rPr>
              <w:t xml:space="preserve"> Higienos normos HN131:2023 reikalavimus</w:t>
            </w:r>
            <w:r w:rsidRPr="00B43D72">
              <w:rPr>
                <w:rFonts w:ascii="Palemonas" w:hAnsi="Palemonas"/>
                <w:noProof/>
                <w:sz w:val="24"/>
                <w:szCs w:val="24"/>
              </w:rPr>
              <w:t>.</w:t>
            </w:r>
          </w:p>
        </w:tc>
      </w:tr>
      <w:tr w:rsidR="002D68D1" w:rsidRPr="0040690E" w14:paraId="4021E27A" w14:textId="77777777" w:rsidTr="00540CDA">
        <w:tc>
          <w:tcPr>
            <w:tcW w:w="632" w:type="dxa"/>
          </w:tcPr>
          <w:p w14:paraId="74D8E8E6" w14:textId="77777777" w:rsidR="002D68D1" w:rsidRPr="0040690E" w:rsidRDefault="002D68D1" w:rsidP="00540CDA">
            <w:pPr>
              <w:jc w:val="both"/>
              <w:rPr>
                <w:rFonts w:ascii="Palemonas" w:hAnsi="Palemonas"/>
                <w:bCs/>
                <w:sz w:val="24"/>
                <w:szCs w:val="24"/>
              </w:rPr>
            </w:pPr>
          </w:p>
        </w:tc>
        <w:tc>
          <w:tcPr>
            <w:tcW w:w="2765" w:type="dxa"/>
            <w:shd w:val="clear" w:color="auto" w:fill="FFFFFF" w:themeFill="background1"/>
          </w:tcPr>
          <w:p w14:paraId="406BC501" w14:textId="77777777" w:rsidR="002D68D1" w:rsidRPr="0040690E" w:rsidRDefault="002D68D1" w:rsidP="00540CDA">
            <w:pPr>
              <w:jc w:val="both"/>
              <w:rPr>
                <w:rFonts w:ascii="Palemonas" w:hAnsi="Palemonas"/>
                <w:bCs/>
                <w:sz w:val="24"/>
                <w:szCs w:val="24"/>
              </w:rPr>
            </w:pPr>
            <w:r w:rsidRPr="0040690E">
              <w:rPr>
                <w:rFonts w:ascii="Palemonas" w:hAnsi="Palemonas"/>
                <w:bCs/>
                <w:sz w:val="24"/>
                <w:szCs w:val="24"/>
              </w:rPr>
              <w:t>3.5 Aplikacija „Delfinas“</w:t>
            </w:r>
          </w:p>
        </w:tc>
        <w:tc>
          <w:tcPr>
            <w:tcW w:w="6237" w:type="dxa"/>
            <w:shd w:val="clear" w:color="auto" w:fill="FFFFFF" w:themeFill="background1"/>
          </w:tcPr>
          <w:p w14:paraId="01717E2D" w14:textId="77777777" w:rsidR="002D68D1" w:rsidRPr="0040690E" w:rsidRDefault="002D68D1" w:rsidP="00540CDA">
            <w:pPr>
              <w:pStyle w:val="TableParagraph"/>
              <w:tabs>
                <w:tab w:val="left" w:pos="480"/>
              </w:tabs>
              <w:spacing w:before="1"/>
              <w:ind w:right="28"/>
              <w:jc w:val="both"/>
              <w:rPr>
                <w:rFonts w:ascii="Palemonas" w:hAnsi="Palemonas"/>
                <w:noProof/>
                <w:color w:val="000000" w:themeColor="text1"/>
                <w:sz w:val="24"/>
                <w:szCs w:val="24"/>
              </w:rPr>
            </w:pPr>
            <w:r w:rsidRPr="0040690E">
              <w:rPr>
                <w:rFonts w:ascii="Palemonas" w:hAnsi="Palemonas"/>
                <w:noProof/>
                <w:color w:val="000000" w:themeColor="text1"/>
                <w:sz w:val="24"/>
                <w:szCs w:val="24"/>
                <w:lang w:val="en-US"/>
              </w:rPr>
              <w:drawing>
                <wp:inline distT="0" distB="0" distL="0" distR="0" wp14:anchorId="24024A98" wp14:editId="06F45F9F">
                  <wp:extent cx="1257409" cy="1112616"/>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57409" cy="1112616"/>
                          </a:xfrm>
                          <a:prstGeom prst="rect">
                            <a:avLst/>
                          </a:prstGeom>
                        </pic:spPr>
                      </pic:pic>
                    </a:graphicData>
                  </a:graphic>
                </wp:inline>
              </w:drawing>
            </w:r>
          </w:p>
          <w:p w14:paraId="77FBF897" w14:textId="77777777" w:rsidR="009E5F17" w:rsidRDefault="002D68D1" w:rsidP="00540CDA">
            <w:pPr>
              <w:pStyle w:val="TableParagraph"/>
              <w:tabs>
                <w:tab w:val="left" w:pos="480"/>
              </w:tabs>
              <w:spacing w:before="1"/>
              <w:ind w:right="28"/>
              <w:jc w:val="both"/>
              <w:rPr>
                <w:rFonts w:ascii="Palemonas" w:hAnsi="Palemonas"/>
                <w:noProof/>
                <w:color w:val="000000" w:themeColor="text1"/>
                <w:sz w:val="24"/>
                <w:szCs w:val="24"/>
              </w:rPr>
            </w:pPr>
            <w:r w:rsidRPr="0040690E">
              <w:rPr>
                <w:rFonts w:ascii="Palemonas" w:hAnsi="Palemonas"/>
                <w:noProof/>
                <w:color w:val="000000" w:themeColor="text1"/>
                <w:sz w:val="24"/>
                <w:szCs w:val="24"/>
              </w:rPr>
              <w:t xml:space="preserve">Lauko žaidimų aikštelėje turi būti įrengta EPDM dangos aplikacija, vaizduojanti delfino atvaizdą. Išmatavimai ne mažesni kaip: plotis 79 cm, ilgis 89 cm. </w:t>
            </w:r>
          </w:p>
          <w:p w14:paraId="044FE0B7" w14:textId="77777777" w:rsidR="009E5F17" w:rsidRDefault="002D68D1" w:rsidP="00540CDA">
            <w:pPr>
              <w:pStyle w:val="TableParagraph"/>
              <w:tabs>
                <w:tab w:val="left" w:pos="480"/>
              </w:tabs>
              <w:spacing w:before="1"/>
              <w:ind w:right="28"/>
              <w:jc w:val="both"/>
              <w:rPr>
                <w:rFonts w:ascii="Palemonas" w:hAnsi="Palemonas"/>
                <w:noProof/>
                <w:color w:val="000000" w:themeColor="text1"/>
                <w:sz w:val="24"/>
                <w:szCs w:val="24"/>
              </w:rPr>
            </w:pPr>
            <w:r w:rsidRPr="0040690E">
              <w:rPr>
                <w:rFonts w:ascii="Palemonas" w:hAnsi="Palemonas"/>
                <w:noProof/>
                <w:color w:val="000000" w:themeColor="text1"/>
                <w:sz w:val="24"/>
                <w:szCs w:val="24"/>
              </w:rPr>
              <w:t xml:space="preserve">Leidžiama paklaida ±5 %. </w:t>
            </w:r>
          </w:p>
          <w:p w14:paraId="7A022A68" w14:textId="247A1FF2" w:rsidR="002D68D1" w:rsidRPr="0040690E" w:rsidRDefault="002D68D1" w:rsidP="000B056E">
            <w:pPr>
              <w:pStyle w:val="TableParagraph"/>
              <w:tabs>
                <w:tab w:val="left" w:pos="480"/>
              </w:tabs>
              <w:spacing w:before="1"/>
              <w:ind w:right="28"/>
              <w:jc w:val="both"/>
              <w:rPr>
                <w:rFonts w:ascii="Palemonas" w:hAnsi="Palemonas"/>
                <w:noProof/>
                <w:color w:val="000000" w:themeColor="text1"/>
                <w:sz w:val="24"/>
                <w:szCs w:val="24"/>
              </w:rPr>
            </w:pPr>
            <w:r w:rsidRPr="0040690E">
              <w:rPr>
                <w:rFonts w:ascii="Palemonas" w:hAnsi="Palemonas"/>
                <w:noProof/>
                <w:color w:val="000000" w:themeColor="text1"/>
                <w:sz w:val="24"/>
                <w:szCs w:val="24"/>
              </w:rPr>
              <w:t xml:space="preserve">Aplikacijoje panaudojamos ne mažiau kaip 4 skirtingos spalvos: mėlyna, raudona, juoda, balta, Gaminys pagamintas iš EPDM 0,6 cm storio dangos ir klijuojamas poliuretaniniais klijais. Visos medžiagos atsparios vandeniui, UV spinduliams ir  tinkamos naudoti Lietuvos </w:t>
            </w:r>
            <w:r w:rsidRPr="001C3007">
              <w:rPr>
                <w:rFonts w:ascii="Palemonas" w:hAnsi="Palemonas"/>
                <w:noProof/>
                <w:sz w:val="24"/>
                <w:szCs w:val="24"/>
              </w:rPr>
              <w:t>klimato lauko sąlygomis.</w:t>
            </w:r>
            <w:r w:rsidRPr="001C3007">
              <w:rPr>
                <w:rFonts w:ascii="Palemonas" w:hAnsi="Palemonas"/>
                <w:sz w:val="24"/>
                <w:szCs w:val="24"/>
              </w:rPr>
              <w:t xml:space="preserve"> </w:t>
            </w:r>
            <w:r w:rsidR="000B056E" w:rsidRPr="001C3007">
              <w:rPr>
                <w:rFonts w:ascii="Palemonas" w:hAnsi="Palemonas"/>
                <w:sz w:val="24"/>
                <w:szCs w:val="24"/>
              </w:rPr>
              <w:t xml:space="preserve">           </w:t>
            </w:r>
            <w:r w:rsidR="00DA615B" w:rsidRPr="001C3007">
              <w:rPr>
                <w:rFonts w:ascii="Palemonas" w:hAnsi="Palemonas"/>
                <w:sz w:val="24"/>
                <w:szCs w:val="24"/>
              </w:rPr>
              <w:t>Aplikacija</w:t>
            </w:r>
            <w:r w:rsidRPr="001C3007">
              <w:rPr>
                <w:rFonts w:ascii="Palemonas" w:hAnsi="Palemonas"/>
                <w:sz w:val="24"/>
                <w:szCs w:val="24"/>
              </w:rPr>
              <w:t xml:space="preserve"> privalo atitikti Higienos normos HN131:2023</w:t>
            </w:r>
            <w:r w:rsidR="000B056E" w:rsidRPr="001C3007">
              <w:rPr>
                <w:rFonts w:ascii="Palemonas" w:hAnsi="Palemonas"/>
                <w:sz w:val="24"/>
                <w:szCs w:val="24"/>
              </w:rPr>
              <w:t xml:space="preserve">             </w:t>
            </w:r>
            <w:r w:rsidRPr="001C3007">
              <w:rPr>
                <w:rFonts w:ascii="Palemonas" w:hAnsi="Palemonas"/>
                <w:sz w:val="24"/>
                <w:szCs w:val="24"/>
              </w:rPr>
              <w:t xml:space="preserve"> reikalavimus.</w:t>
            </w:r>
          </w:p>
        </w:tc>
      </w:tr>
      <w:tr w:rsidR="002D68D1" w:rsidRPr="0040690E" w14:paraId="19D337B9" w14:textId="77777777" w:rsidTr="00540CDA">
        <w:tc>
          <w:tcPr>
            <w:tcW w:w="632" w:type="dxa"/>
          </w:tcPr>
          <w:p w14:paraId="6EFA29B9" w14:textId="77777777" w:rsidR="002D68D1" w:rsidRPr="0040690E" w:rsidRDefault="002D68D1" w:rsidP="00540CDA">
            <w:pPr>
              <w:jc w:val="both"/>
              <w:rPr>
                <w:rFonts w:ascii="Palemonas" w:hAnsi="Palemonas"/>
                <w:bCs/>
                <w:sz w:val="24"/>
                <w:szCs w:val="24"/>
              </w:rPr>
            </w:pPr>
          </w:p>
        </w:tc>
        <w:tc>
          <w:tcPr>
            <w:tcW w:w="2765" w:type="dxa"/>
            <w:shd w:val="clear" w:color="auto" w:fill="FFFFFF" w:themeFill="background1"/>
          </w:tcPr>
          <w:p w14:paraId="0E1FA262" w14:textId="77777777" w:rsidR="002D68D1" w:rsidRPr="0040690E" w:rsidRDefault="002D68D1" w:rsidP="00540CDA">
            <w:pPr>
              <w:jc w:val="both"/>
              <w:rPr>
                <w:rFonts w:ascii="Palemonas" w:hAnsi="Palemonas"/>
                <w:bCs/>
                <w:sz w:val="24"/>
                <w:szCs w:val="24"/>
              </w:rPr>
            </w:pPr>
            <w:r w:rsidRPr="0040690E">
              <w:rPr>
                <w:rFonts w:ascii="Palemonas" w:hAnsi="Palemonas"/>
                <w:bCs/>
                <w:sz w:val="24"/>
                <w:szCs w:val="24"/>
              </w:rPr>
              <w:t>3.6 Aplikacija „Žuvytė“</w:t>
            </w:r>
          </w:p>
        </w:tc>
        <w:tc>
          <w:tcPr>
            <w:tcW w:w="6237" w:type="dxa"/>
            <w:shd w:val="clear" w:color="auto" w:fill="FFFFFF" w:themeFill="background1"/>
          </w:tcPr>
          <w:p w14:paraId="6EA54CF6" w14:textId="77777777" w:rsidR="002D68D1" w:rsidRPr="0040690E" w:rsidRDefault="002D68D1" w:rsidP="00540CDA">
            <w:pPr>
              <w:pStyle w:val="TableParagraph"/>
              <w:tabs>
                <w:tab w:val="left" w:pos="480"/>
              </w:tabs>
              <w:spacing w:before="1"/>
              <w:ind w:right="28"/>
              <w:jc w:val="both"/>
              <w:rPr>
                <w:rFonts w:ascii="Palemonas" w:hAnsi="Palemonas"/>
                <w:noProof/>
                <w:color w:val="000000" w:themeColor="text1"/>
                <w:sz w:val="24"/>
                <w:szCs w:val="24"/>
              </w:rPr>
            </w:pPr>
            <w:r w:rsidRPr="0040690E">
              <w:rPr>
                <w:rFonts w:ascii="Palemonas" w:hAnsi="Palemonas"/>
                <w:noProof/>
                <w:color w:val="000000" w:themeColor="text1"/>
                <w:sz w:val="24"/>
                <w:szCs w:val="24"/>
                <w:lang w:val="en-US"/>
              </w:rPr>
              <w:drawing>
                <wp:inline distT="0" distB="0" distL="0" distR="0" wp14:anchorId="6805054A" wp14:editId="23A8E05F">
                  <wp:extent cx="1333616" cy="983065"/>
                  <wp:effectExtent l="0" t="0" r="0" b="762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33616" cy="983065"/>
                          </a:xfrm>
                          <a:prstGeom prst="rect">
                            <a:avLst/>
                          </a:prstGeom>
                        </pic:spPr>
                      </pic:pic>
                    </a:graphicData>
                  </a:graphic>
                </wp:inline>
              </w:drawing>
            </w:r>
          </w:p>
          <w:p w14:paraId="56865E85" w14:textId="6EB11AE8" w:rsidR="002D68D1" w:rsidRPr="0040690E" w:rsidRDefault="002D68D1" w:rsidP="00540CDA">
            <w:pPr>
              <w:pStyle w:val="TableParagraph"/>
              <w:tabs>
                <w:tab w:val="left" w:pos="480"/>
              </w:tabs>
              <w:spacing w:before="1"/>
              <w:ind w:right="28"/>
              <w:jc w:val="both"/>
              <w:rPr>
                <w:rFonts w:ascii="Palemonas" w:hAnsi="Palemonas"/>
                <w:color w:val="000000" w:themeColor="text1"/>
                <w:sz w:val="24"/>
                <w:szCs w:val="24"/>
              </w:rPr>
            </w:pPr>
            <w:r w:rsidRPr="0040690E">
              <w:rPr>
                <w:rFonts w:ascii="Palemonas" w:hAnsi="Palemonas"/>
                <w:noProof/>
                <w:color w:val="000000" w:themeColor="text1"/>
                <w:sz w:val="24"/>
                <w:szCs w:val="24"/>
              </w:rPr>
              <w:t xml:space="preserve">Aplikacija vaizduojanti </w:t>
            </w:r>
            <w:r w:rsidR="00A52C86">
              <w:rPr>
                <w:rFonts w:ascii="Palemonas" w:hAnsi="Palemonas"/>
                <w:noProof/>
                <w:color w:val="000000" w:themeColor="text1"/>
                <w:sz w:val="24"/>
                <w:szCs w:val="24"/>
              </w:rPr>
              <w:t>žuvytę</w:t>
            </w:r>
            <w:r w:rsidRPr="0040690E">
              <w:rPr>
                <w:rFonts w:ascii="Palemonas" w:hAnsi="Palemonas"/>
                <w:noProof/>
                <w:color w:val="000000" w:themeColor="text1"/>
                <w:sz w:val="24"/>
                <w:szCs w:val="24"/>
              </w:rPr>
              <w:t>, sudaryt</w:t>
            </w:r>
            <w:r w:rsidR="00A52C86">
              <w:rPr>
                <w:rFonts w:ascii="Palemonas" w:hAnsi="Palemonas"/>
                <w:noProof/>
                <w:color w:val="000000" w:themeColor="text1"/>
                <w:sz w:val="24"/>
                <w:szCs w:val="24"/>
              </w:rPr>
              <w:t>ą</w:t>
            </w:r>
            <w:r w:rsidRPr="0040690E">
              <w:rPr>
                <w:rFonts w:ascii="Palemonas" w:hAnsi="Palemonas"/>
                <w:noProof/>
                <w:color w:val="000000" w:themeColor="text1"/>
                <w:sz w:val="24"/>
                <w:szCs w:val="24"/>
              </w:rPr>
              <w:t xml:space="preserve"> iš ne mažiau kaip 3 spalvų. Išmatavimai ne mažiau kaip: ilgis 60 cm, plotis 65 cm. </w:t>
            </w:r>
            <w:r w:rsidR="00A52C86">
              <w:rPr>
                <w:rFonts w:ascii="Palemonas" w:hAnsi="Palemonas"/>
                <w:color w:val="000000" w:themeColor="text1"/>
                <w:sz w:val="24"/>
                <w:szCs w:val="24"/>
              </w:rPr>
              <w:t>L</w:t>
            </w:r>
            <w:r w:rsidRPr="0040690E">
              <w:rPr>
                <w:rFonts w:ascii="Palemonas" w:hAnsi="Palemonas"/>
                <w:noProof/>
                <w:color w:val="000000" w:themeColor="text1"/>
                <w:sz w:val="24"/>
                <w:szCs w:val="24"/>
              </w:rPr>
              <w:t>eidžiama paklaida ±5 %.</w:t>
            </w:r>
          </w:p>
          <w:p w14:paraId="7BE4F68B" w14:textId="2148A15D" w:rsidR="002D68D1" w:rsidRPr="0040690E" w:rsidRDefault="002D68D1" w:rsidP="000B056E">
            <w:pPr>
              <w:pStyle w:val="TableParagraph"/>
              <w:tabs>
                <w:tab w:val="left" w:pos="480"/>
              </w:tabs>
              <w:spacing w:before="1"/>
              <w:ind w:right="28"/>
              <w:jc w:val="both"/>
              <w:rPr>
                <w:rFonts w:ascii="Palemonas" w:hAnsi="Palemonas"/>
                <w:noProof/>
                <w:color w:val="000000" w:themeColor="text1"/>
                <w:sz w:val="24"/>
                <w:szCs w:val="24"/>
              </w:rPr>
            </w:pPr>
            <w:r w:rsidRPr="0040690E">
              <w:rPr>
                <w:rFonts w:ascii="Palemonas" w:hAnsi="Palemonas"/>
                <w:noProof/>
                <w:sz w:val="24"/>
                <w:szCs w:val="24"/>
                <w:lang w:eastAsia="lt-LT"/>
              </w:rPr>
              <w:t xml:space="preserve">Gaminys pagamintas iš EPDM 1 cm storio dangos ir klijuojamas poliuretaniniais klijais. Visos medžiagos atsparios vandeniui, UV spinduliams ir  tinkamos naudoti Lietuvos klimato zonos lauko </w:t>
            </w:r>
            <w:r w:rsidRPr="001C3007">
              <w:rPr>
                <w:rFonts w:ascii="Palemonas" w:hAnsi="Palemonas"/>
                <w:noProof/>
                <w:sz w:val="24"/>
                <w:szCs w:val="24"/>
                <w:lang w:eastAsia="lt-LT"/>
              </w:rPr>
              <w:t>sąlygomis.</w:t>
            </w:r>
            <w:r w:rsidR="00DA615B" w:rsidRPr="001C3007">
              <w:rPr>
                <w:rFonts w:ascii="Palemonas" w:hAnsi="Palemonas"/>
                <w:sz w:val="24"/>
                <w:szCs w:val="24"/>
              </w:rPr>
              <w:t xml:space="preserve"> Aplikacija</w:t>
            </w:r>
            <w:r w:rsidRPr="001C3007">
              <w:rPr>
                <w:rFonts w:ascii="Palemonas" w:hAnsi="Palemonas"/>
                <w:sz w:val="24"/>
                <w:szCs w:val="24"/>
              </w:rPr>
              <w:t xml:space="preserve"> privalo atitikti</w:t>
            </w:r>
            <w:r w:rsidR="000B056E" w:rsidRPr="001C3007">
              <w:rPr>
                <w:rFonts w:ascii="Palemonas" w:hAnsi="Palemonas"/>
                <w:sz w:val="24"/>
                <w:szCs w:val="24"/>
              </w:rPr>
              <w:t xml:space="preserve">        </w:t>
            </w:r>
            <w:r w:rsidRPr="001C3007">
              <w:rPr>
                <w:rFonts w:ascii="Palemonas" w:hAnsi="Palemonas"/>
                <w:sz w:val="24"/>
                <w:szCs w:val="24"/>
              </w:rPr>
              <w:t xml:space="preserve"> Higienos normos HN131:2023 reikalavimus</w:t>
            </w:r>
            <w:r w:rsidR="00A52C86" w:rsidRPr="001C3007">
              <w:rPr>
                <w:rFonts w:ascii="Palemonas" w:hAnsi="Palemonas"/>
                <w:sz w:val="24"/>
                <w:szCs w:val="24"/>
              </w:rPr>
              <w:t>.</w:t>
            </w:r>
          </w:p>
        </w:tc>
      </w:tr>
    </w:tbl>
    <w:p w14:paraId="2FD02197" w14:textId="77777777" w:rsidR="00256CE8" w:rsidRPr="0040690E" w:rsidRDefault="00256CE8" w:rsidP="00256CE8">
      <w:pPr>
        <w:suppressAutoHyphens w:val="0"/>
        <w:autoSpaceDN/>
        <w:spacing w:after="0" w:line="240" w:lineRule="auto"/>
        <w:jc w:val="both"/>
        <w:textAlignment w:val="auto"/>
        <w:rPr>
          <w:rFonts w:ascii="Palemonas" w:hAnsi="Palemonas" w:cs="Palemonas"/>
          <w:sz w:val="24"/>
          <w:szCs w:val="24"/>
        </w:rPr>
      </w:pPr>
    </w:p>
    <w:p w14:paraId="5D50478A" w14:textId="3C2CAFF3" w:rsidR="00256CE8" w:rsidRPr="0040690E" w:rsidRDefault="0080023C" w:rsidP="00957B6B">
      <w:pPr>
        <w:suppressAutoHyphens w:val="0"/>
        <w:autoSpaceDN/>
        <w:spacing w:after="0" w:line="240" w:lineRule="auto"/>
        <w:ind w:firstLine="855"/>
        <w:jc w:val="both"/>
        <w:textAlignment w:val="auto"/>
        <w:rPr>
          <w:rFonts w:ascii="Palemonas" w:hAnsi="Palemonas"/>
          <w:sz w:val="24"/>
          <w:szCs w:val="24"/>
        </w:rPr>
      </w:pPr>
      <w:r w:rsidRPr="00340EF9">
        <w:rPr>
          <w:rFonts w:ascii="Palemonas" w:hAnsi="Palemonas"/>
          <w:b/>
          <w:bCs/>
          <w:sz w:val="24"/>
          <w:szCs w:val="24"/>
          <w:lang w:eastAsia="lt-LT"/>
        </w:rPr>
        <w:t>2.</w:t>
      </w:r>
      <w:r w:rsidR="00340EF9" w:rsidRPr="00340EF9">
        <w:rPr>
          <w:rFonts w:ascii="Palemonas" w:hAnsi="Palemonas"/>
          <w:b/>
          <w:bCs/>
          <w:sz w:val="24"/>
          <w:szCs w:val="24"/>
          <w:lang w:eastAsia="lt-LT"/>
        </w:rPr>
        <w:t>3</w:t>
      </w:r>
      <w:r w:rsidR="00327D8B" w:rsidRPr="00340EF9">
        <w:rPr>
          <w:rFonts w:ascii="Palemonas" w:hAnsi="Palemonas"/>
          <w:b/>
          <w:bCs/>
          <w:sz w:val="24"/>
          <w:szCs w:val="24"/>
          <w:lang w:eastAsia="lt-LT"/>
        </w:rPr>
        <w:t>.</w:t>
      </w:r>
      <w:r w:rsidR="00327D8B" w:rsidRPr="0040690E">
        <w:rPr>
          <w:rFonts w:ascii="Palemonas" w:hAnsi="Palemonas"/>
          <w:sz w:val="24"/>
          <w:szCs w:val="24"/>
          <w:lang w:eastAsia="lt-LT"/>
        </w:rPr>
        <w:t xml:space="preserve"> </w:t>
      </w:r>
      <w:r w:rsidR="002E033F" w:rsidRPr="0040690E">
        <w:rPr>
          <w:rFonts w:ascii="Palemonas" w:hAnsi="Palemonas"/>
          <w:sz w:val="24"/>
          <w:szCs w:val="24"/>
          <w:lang w:eastAsia="lt-LT"/>
        </w:rPr>
        <w:t>J</w:t>
      </w:r>
      <w:r w:rsidR="00327D8B" w:rsidRPr="0040690E">
        <w:rPr>
          <w:rFonts w:ascii="Palemonas" w:hAnsi="Palemonas"/>
          <w:sz w:val="24"/>
          <w:szCs w:val="24"/>
          <w:lang w:eastAsia="lt-LT"/>
        </w:rPr>
        <w:t>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6BD5712A" w14:textId="19F86455" w:rsidR="00256CE8" w:rsidRDefault="00957B6B" w:rsidP="00256CE8">
      <w:pPr>
        <w:suppressAutoHyphens w:val="0"/>
        <w:autoSpaceDN/>
        <w:spacing w:after="0" w:line="240" w:lineRule="auto"/>
        <w:jc w:val="both"/>
        <w:textAlignment w:val="auto"/>
        <w:rPr>
          <w:rFonts w:ascii="Palemonas" w:hAnsi="Palemonas"/>
          <w:sz w:val="24"/>
          <w:szCs w:val="24"/>
          <w:lang w:eastAsia="lt-LT"/>
        </w:rPr>
      </w:pPr>
      <w:r w:rsidRPr="0040690E">
        <w:rPr>
          <w:rFonts w:ascii="Palemonas" w:hAnsi="Palemonas"/>
          <w:sz w:val="24"/>
          <w:szCs w:val="24"/>
          <w:lang w:eastAsia="lt-LT"/>
        </w:rPr>
        <w:t xml:space="preserve"> </w:t>
      </w:r>
      <w:r w:rsidR="00BC4F99" w:rsidRPr="0040690E">
        <w:rPr>
          <w:rFonts w:ascii="Palemonas" w:hAnsi="Palemonas"/>
          <w:sz w:val="24"/>
          <w:szCs w:val="24"/>
          <w:lang w:eastAsia="lt-LT"/>
        </w:rPr>
        <w:t xml:space="preserve">            </w:t>
      </w:r>
      <w:r w:rsidR="0080023C" w:rsidRPr="00340EF9">
        <w:rPr>
          <w:rFonts w:ascii="Palemonas" w:hAnsi="Palemonas"/>
          <w:b/>
          <w:bCs/>
          <w:sz w:val="24"/>
          <w:szCs w:val="24"/>
          <w:lang w:eastAsia="lt-LT"/>
        </w:rPr>
        <w:t>2.</w:t>
      </w:r>
      <w:r w:rsidR="00340EF9" w:rsidRPr="00340EF9">
        <w:rPr>
          <w:rFonts w:ascii="Palemonas" w:hAnsi="Palemonas"/>
          <w:b/>
          <w:bCs/>
          <w:sz w:val="24"/>
          <w:szCs w:val="24"/>
          <w:lang w:eastAsia="lt-LT"/>
        </w:rPr>
        <w:t>4</w:t>
      </w:r>
      <w:r w:rsidR="002E033F" w:rsidRPr="00340EF9">
        <w:rPr>
          <w:rFonts w:ascii="Palemonas" w:hAnsi="Palemonas"/>
          <w:b/>
          <w:bCs/>
          <w:sz w:val="24"/>
          <w:szCs w:val="24"/>
          <w:lang w:eastAsia="lt-LT"/>
        </w:rPr>
        <w:t>.</w:t>
      </w:r>
      <w:r w:rsidR="002E033F" w:rsidRPr="0040690E">
        <w:rPr>
          <w:rFonts w:ascii="Palemonas" w:hAnsi="Palemonas"/>
          <w:sz w:val="24"/>
          <w:szCs w:val="24"/>
          <w:lang w:eastAsia="lt-LT"/>
        </w:rPr>
        <w:t xml:space="preserve"> </w:t>
      </w:r>
      <w:r w:rsidR="00256CE8" w:rsidRPr="0040690E">
        <w:rPr>
          <w:rFonts w:ascii="Palemonas" w:hAnsi="Palemonas"/>
          <w:sz w:val="24"/>
          <w:szCs w:val="24"/>
          <w:lang w:eastAsia="lt-LT"/>
        </w:rPr>
        <w:t xml:space="preserve">Jeigu apibūdinant pirkimo objektą techninėje specifikacijoje nurodytas standartas, </w:t>
      </w:r>
      <w:r w:rsidR="00256CE8" w:rsidRPr="0040690E">
        <w:rPr>
          <w:rFonts w:ascii="Palemonas" w:hAnsi="Palemonas"/>
          <w:color w:val="000000"/>
          <w:sz w:val="24"/>
          <w:szCs w:val="24"/>
          <w:lang w:eastAsia="lt-LT"/>
        </w:rPr>
        <w:t>techninis liudijimas ar bendrosios techninės specifikacijos (Europos standartą perimantis Lietuvos standar</w:t>
      </w:r>
      <w:r w:rsidR="00256CE8" w:rsidRPr="0040690E">
        <w:rPr>
          <w:rFonts w:ascii="Palemonas" w:hAnsi="Palemonas"/>
          <w:color w:val="000000"/>
          <w:sz w:val="24"/>
          <w:szCs w:val="24"/>
          <w:lang w:eastAsia="lt-LT"/>
        </w:rPr>
        <w:lastRenderedPageBreak/>
        <w:t xml:space="preserve">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00256CE8" w:rsidRPr="0040690E">
        <w:rPr>
          <w:rFonts w:ascii="Palemonas" w:hAnsi="Palemonas"/>
          <w:sz w:val="24"/>
          <w:szCs w:val="24"/>
          <w:lang w:eastAsia="lt-LT"/>
        </w:rPr>
        <w:t xml:space="preserve">turi būti laikoma, kad kiekviena tokia nuoroda yra pateikta su žodžiais „arba lygiavertis“. </w:t>
      </w:r>
    </w:p>
    <w:p w14:paraId="3E49A16C" w14:textId="77777777" w:rsidR="00114D3D" w:rsidRDefault="00114D3D" w:rsidP="00256CE8">
      <w:pPr>
        <w:suppressAutoHyphens w:val="0"/>
        <w:autoSpaceDN/>
        <w:spacing w:after="0" w:line="240" w:lineRule="auto"/>
        <w:jc w:val="both"/>
        <w:textAlignment w:val="auto"/>
        <w:rPr>
          <w:rFonts w:ascii="Palemonas" w:hAnsi="Palemonas"/>
          <w:sz w:val="24"/>
          <w:szCs w:val="24"/>
          <w:lang w:eastAsia="lt-LT"/>
        </w:rPr>
      </w:pPr>
    </w:p>
    <w:p w14:paraId="76FA8FF6" w14:textId="7B7A3EB5" w:rsidR="00114D3D" w:rsidRPr="00ED2EE2" w:rsidRDefault="00BC0FBB" w:rsidP="00114D3D">
      <w:pPr>
        <w:pStyle w:val="Sraopastraipa"/>
        <w:numPr>
          <w:ilvl w:val="0"/>
          <w:numId w:val="3"/>
        </w:numPr>
        <w:suppressAutoHyphens w:val="0"/>
        <w:autoSpaceDN/>
        <w:spacing w:after="0" w:line="240" w:lineRule="auto"/>
        <w:jc w:val="both"/>
        <w:textAlignment w:val="auto"/>
        <w:rPr>
          <w:rFonts w:ascii="Palemonas" w:eastAsia="Times New Roman" w:hAnsi="Palemonas"/>
          <w:b/>
          <w:sz w:val="24"/>
          <w:szCs w:val="24"/>
          <w:lang w:eastAsia="lt-LT"/>
        </w:rPr>
      </w:pPr>
      <w:r>
        <w:rPr>
          <w:rFonts w:ascii="Palemonas" w:eastAsia="Times New Roman" w:hAnsi="Palemonas"/>
          <w:b/>
          <w:sz w:val="24"/>
          <w:szCs w:val="24"/>
          <w:lang w:eastAsia="lt-LT"/>
        </w:rPr>
        <w:t>Preliminarūs darbų kiekių</w:t>
      </w:r>
      <w:r w:rsidR="00507F1F">
        <w:rPr>
          <w:rFonts w:ascii="Palemonas" w:eastAsia="Times New Roman" w:hAnsi="Palemonas"/>
          <w:b/>
          <w:sz w:val="24"/>
          <w:szCs w:val="24"/>
          <w:lang w:eastAsia="lt-LT"/>
        </w:rPr>
        <w:t xml:space="preserve"> ir įrangos (aplikacijų)</w:t>
      </w:r>
      <w:r>
        <w:rPr>
          <w:rFonts w:ascii="Palemonas" w:eastAsia="Times New Roman" w:hAnsi="Palemonas"/>
          <w:b/>
          <w:sz w:val="24"/>
          <w:szCs w:val="24"/>
          <w:lang w:eastAsia="lt-LT"/>
        </w:rPr>
        <w:t xml:space="preserve"> žiniaraščiai</w:t>
      </w:r>
      <w:r w:rsidR="00114D3D" w:rsidRPr="00114D3D">
        <w:rPr>
          <w:rFonts w:ascii="Palemonas" w:hAnsi="Palemonas" w:cs="Palemonas"/>
          <w:b/>
          <w:sz w:val="24"/>
          <w:szCs w:val="24"/>
        </w:rPr>
        <w:t xml:space="preserve">: </w:t>
      </w:r>
    </w:p>
    <w:p w14:paraId="73C1C55D" w14:textId="77777777" w:rsidR="00ED2EE2" w:rsidRDefault="00ED2EE2" w:rsidP="00ED2EE2">
      <w:pPr>
        <w:suppressAutoHyphens w:val="0"/>
        <w:autoSpaceDN/>
        <w:spacing w:after="0" w:line="240" w:lineRule="auto"/>
        <w:jc w:val="both"/>
        <w:textAlignment w:val="auto"/>
        <w:rPr>
          <w:rFonts w:ascii="Palemonas" w:eastAsia="Times New Roman" w:hAnsi="Palemonas"/>
          <w:b/>
          <w:sz w:val="24"/>
          <w:szCs w:val="24"/>
          <w:lang w:eastAsia="lt-LT"/>
        </w:rPr>
      </w:pPr>
    </w:p>
    <w:p w14:paraId="7FD4FB68" w14:textId="1771484D" w:rsidR="00BC4F99" w:rsidRDefault="00352BE5" w:rsidP="00352BE5">
      <w:pPr>
        <w:pStyle w:val="prastasiniatinklio"/>
        <w:spacing w:before="0" w:beforeAutospacing="0" w:after="0" w:afterAutospacing="0"/>
        <w:ind w:firstLine="360"/>
        <w:rPr>
          <w:rFonts w:ascii="Palemonas" w:hAnsi="Palemonas"/>
          <w:b/>
        </w:rPr>
      </w:pPr>
      <w:r>
        <w:rPr>
          <w:rFonts w:ascii="Palemonas" w:hAnsi="Palemonas"/>
          <w:b/>
        </w:rPr>
        <w:t xml:space="preserve">       </w:t>
      </w:r>
      <w:r w:rsidR="00ED2EE2">
        <w:rPr>
          <w:rFonts w:ascii="Palemonas" w:hAnsi="Palemonas"/>
          <w:b/>
        </w:rPr>
        <w:t xml:space="preserve">3.1. </w:t>
      </w:r>
      <w:r w:rsidR="00ED2EE2" w:rsidRPr="00340EF9">
        <w:rPr>
          <w:rFonts w:ascii="Palemonas" w:hAnsi="Palemonas"/>
          <w:bCs/>
        </w:rPr>
        <w:t>Vaikų žaidimų aikštelės su liejama danga ir žaidimų aplikacijomis Nr. 1</w:t>
      </w:r>
    </w:p>
    <w:p w14:paraId="33631D9A" w14:textId="77777777" w:rsidR="00ED2EE2" w:rsidRPr="00ED2EE2" w:rsidRDefault="00ED2EE2" w:rsidP="00ED2EE2">
      <w:pPr>
        <w:pStyle w:val="prastasiniatinklio"/>
        <w:spacing w:before="0" w:beforeAutospacing="0" w:after="0" w:afterAutospacing="0"/>
        <w:rPr>
          <w:rFonts w:ascii="Palemonas" w:hAnsi="Palemonas"/>
          <w:b/>
        </w:rPr>
      </w:pPr>
    </w:p>
    <w:tbl>
      <w:tblPr>
        <w:tblStyle w:val="Lentelstinklelis"/>
        <w:tblW w:w="9916" w:type="dxa"/>
        <w:tblInd w:w="-5" w:type="dxa"/>
        <w:tblLook w:val="04A0" w:firstRow="1" w:lastRow="0" w:firstColumn="1" w:lastColumn="0" w:noHBand="0" w:noVBand="1"/>
      </w:tblPr>
      <w:tblGrid>
        <w:gridCol w:w="709"/>
        <w:gridCol w:w="6641"/>
        <w:gridCol w:w="1324"/>
        <w:gridCol w:w="1242"/>
      </w:tblGrid>
      <w:tr w:rsidR="00E0050F" w:rsidRPr="0040690E" w14:paraId="7D8D06CC" w14:textId="77777777" w:rsidTr="00E0050F">
        <w:tc>
          <w:tcPr>
            <w:tcW w:w="709" w:type="dxa"/>
          </w:tcPr>
          <w:p w14:paraId="7889AA17" w14:textId="77777777" w:rsidR="00E0050F" w:rsidRPr="0040690E" w:rsidRDefault="00E0050F" w:rsidP="00540CDA">
            <w:pPr>
              <w:jc w:val="center"/>
              <w:rPr>
                <w:rFonts w:ascii="Palemonas" w:hAnsi="Palemonas"/>
                <w:bCs/>
                <w:sz w:val="24"/>
                <w:szCs w:val="24"/>
              </w:rPr>
            </w:pPr>
          </w:p>
        </w:tc>
        <w:tc>
          <w:tcPr>
            <w:tcW w:w="6641" w:type="dxa"/>
            <w:vAlign w:val="center"/>
          </w:tcPr>
          <w:p w14:paraId="4A1FFCA6" w14:textId="77777777" w:rsidR="009911CD" w:rsidRDefault="00E0050F" w:rsidP="00540CDA">
            <w:pPr>
              <w:jc w:val="center"/>
              <w:rPr>
                <w:rFonts w:ascii="Palemonas" w:hAnsi="Palemonas"/>
                <w:bCs/>
                <w:sz w:val="24"/>
                <w:szCs w:val="24"/>
              </w:rPr>
            </w:pPr>
            <w:r w:rsidRPr="0040690E">
              <w:rPr>
                <w:rFonts w:ascii="Palemonas" w:hAnsi="Palemonas"/>
                <w:bCs/>
                <w:sz w:val="24"/>
                <w:szCs w:val="24"/>
              </w:rPr>
              <w:t xml:space="preserve">Pavadinimas ir techninės charakteristikos </w:t>
            </w:r>
          </w:p>
          <w:p w14:paraId="0FE50FC8" w14:textId="5D76604A" w:rsidR="00E0050F" w:rsidRPr="0040690E" w:rsidRDefault="00E0050F" w:rsidP="00540CDA">
            <w:pPr>
              <w:jc w:val="center"/>
              <w:rPr>
                <w:rFonts w:ascii="Palemonas" w:hAnsi="Palemonas"/>
                <w:bCs/>
                <w:sz w:val="24"/>
                <w:szCs w:val="24"/>
              </w:rPr>
            </w:pPr>
            <w:r w:rsidRPr="0040690E">
              <w:rPr>
                <w:rFonts w:ascii="Palemonas" w:hAnsi="Palemonas"/>
                <w:bCs/>
                <w:sz w:val="24"/>
                <w:szCs w:val="24"/>
              </w:rPr>
              <w:t xml:space="preserve">Aikštelė Nr. 1 </w:t>
            </w:r>
            <w:r w:rsidR="009911CD">
              <w:rPr>
                <w:rFonts w:ascii="Palemonas" w:hAnsi="Palemonas"/>
                <w:bCs/>
                <w:sz w:val="24"/>
                <w:szCs w:val="24"/>
              </w:rPr>
              <w:t xml:space="preserve">(apie </w:t>
            </w:r>
            <w:r w:rsidRPr="0040690E">
              <w:rPr>
                <w:rFonts w:ascii="Palemonas" w:hAnsi="Palemonas"/>
                <w:bCs/>
                <w:sz w:val="24"/>
                <w:szCs w:val="24"/>
              </w:rPr>
              <w:t>57</w:t>
            </w:r>
            <w:r w:rsidR="009911CD">
              <w:rPr>
                <w:rFonts w:ascii="Palemonas" w:hAnsi="Palemonas"/>
                <w:bCs/>
                <w:sz w:val="24"/>
                <w:szCs w:val="24"/>
              </w:rPr>
              <w:t xml:space="preserve"> m²</w:t>
            </w:r>
            <w:r w:rsidR="00487C71">
              <w:rPr>
                <w:rFonts w:ascii="Palemonas" w:hAnsi="Palemonas"/>
                <w:bCs/>
                <w:sz w:val="24"/>
                <w:szCs w:val="24"/>
              </w:rPr>
              <w:t xml:space="preserve"> ploto</w:t>
            </w:r>
            <w:r w:rsidRPr="0040690E">
              <w:rPr>
                <w:rFonts w:ascii="Palemonas" w:hAnsi="Palemonas"/>
                <w:bCs/>
                <w:sz w:val="24"/>
                <w:szCs w:val="24"/>
              </w:rPr>
              <w:t>)</w:t>
            </w:r>
          </w:p>
        </w:tc>
        <w:tc>
          <w:tcPr>
            <w:tcW w:w="1324" w:type="dxa"/>
            <w:vAlign w:val="center"/>
          </w:tcPr>
          <w:p w14:paraId="619B28F2" w14:textId="77777777" w:rsidR="00E0050F" w:rsidRPr="0040690E" w:rsidRDefault="00E0050F" w:rsidP="00540CDA">
            <w:pPr>
              <w:jc w:val="center"/>
              <w:rPr>
                <w:rFonts w:ascii="Palemonas" w:hAnsi="Palemonas"/>
                <w:bCs/>
                <w:sz w:val="24"/>
                <w:szCs w:val="24"/>
              </w:rPr>
            </w:pPr>
            <w:r w:rsidRPr="0040690E">
              <w:rPr>
                <w:rFonts w:ascii="Palemonas" w:hAnsi="Palemonas"/>
                <w:bCs/>
                <w:sz w:val="24"/>
                <w:szCs w:val="24"/>
              </w:rPr>
              <w:t>Mato vienetas</w:t>
            </w:r>
          </w:p>
        </w:tc>
        <w:tc>
          <w:tcPr>
            <w:tcW w:w="1242" w:type="dxa"/>
            <w:vAlign w:val="center"/>
          </w:tcPr>
          <w:p w14:paraId="187EBC16" w14:textId="77777777" w:rsidR="00E0050F" w:rsidRPr="0040690E" w:rsidRDefault="00E0050F" w:rsidP="00540CDA">
            <w:pPr>
              <w:jc w:val="center"/>
              <w:rPr>
                <w:rFonts w:ascii="Palemonas" w:hAnsi="Palemonas"/>
                <w:bCs/>
                <w:sz w:val="24"/>
                <w:szCs w:val="24"/>
              </w:rPr>
            </w:pPr>
            <w:r w:rsidRPr="0040690E">
              <w:rPr>
                <w:rFonts w:ascii="Palemonas" w:hAnsi="Palemonas"/>
                <w:bCs/>
                <w:sz w:val="24"/>
                <w:szCs w:val="24"/>
              </w:rPr>
              <w:t>Kiekis</w:t>
            </w:r>
          </w:p>
        </w:tc>
      </w:tr>
      <w:tr w:rsidR="00E0050F" w:rsidRPr="0040690E" w14:paraId="7AD6CF27" w14:textId="77777777" w:rsidTr="00E0050F">
        <w:tc>
          <w:tcPr>
            <w:tcW w:w="709" w:type="dxa"/>
          </w:tcPr>
          <w:p w14:paraId="42A5EC78" w14:textId="247F81BC" w:rsidR="00E0050F" w:rsidRPr="0040690E" w:rsidRDefault="001A4A17" w:rsidP="00540CDA">
            <w:pPr>
              <w:jc w:val="center"/>
              <w:rPr>
                <w:rFonts w:ascii="Palemonas" w:hAnsi="Palemonas"/>
                <w:b/>
                <w:bCs/>
                <w:sz w:val="24"/>
                <w:szCs w:val="24"/>
              </w:rPr>
            </w:pPr>
            <w:r w:rsidRPr="0040690E">
              <w:rPr>
                <w:rFonts w:ascii="Palemonas" w:hAnsi="Palemonas"/>
                <w:b/>
                <w:bCs/>
                <w:sz w:val="24"/>
                <w:szCs w:val="24"/>
              </w:rPr>
              <w:t>1</w:t>
            </w:r>
          </w:p>
        </w:tc>
        <w:tc>
          <w:tcPr>
            <w:tcW w:w="6641" w:type="dxa"/>
            <w:vAlign w:val="center"/>
          </w:tcPr>
          <w:p w14:paraId="1B39A066" w14:textId="1F9C1A33" w:rsidR="00E0050F" w:rsidRPr="0040690E" w:rsidRDefault="00E0050F" w:rsidP="00540CDA">
            <w:pPr>
              <w:jc w:val="center"/>
              <w:rPr>
                <w:rFonts w:ascii="Palemonas" w:hAnsi="Palemonas"/>
                <w:b/>
                <w:bCs/>
                <w:sz w:val="24"/>
                <w:szCs w:val="24"/>
              </w:rPr>
            </w:pPr>
            <w:r w:rsidRPr="0040690E">
              <w:rPr>
                <w:rFonts w:ascii="Palemonas" w:hAnsi="Palemonas"/>
                <w:b/>
                <w:bCs/>
                <w:sz w:val="24"/>
                <w:szCs w:val="24"/>
              </w:rPr>
              <w:t>2</w:t>
            </w:r>
          </w:p>
        </w:tc>
        <w:tc>
          <w:tcPr>
            <w:tcW w:w="1324" w:type="dxa"/>
            <w:vAlign w:val="center"/>
          </w:tcPr>
          <w:p w14:paraId="0CCB3A6E" w14:textId="77777777" w:rsidR="00E0050F" w:rsidRPr="0040690E" w:rsidRDefault="00E0050F" w:rsidP="00540CDA">
            <w:pPr>
              <w:jc w:val="center"/>
              <w:rPr>
                <w:rFonts w:ascii="Palemonas" w:hAnsi="Palemonas"/>
                <w:b/>
                <w:bCs/>
                <w:sz w:val="24"/>
                <w:szCs w:val="24"/>
              </w:rPr>
            </w:pPr>
            <w:r w:rsidRPr="0040690E">
              <w:rPr>
                <w:rFonts w:ascii="Palemonas" w:hAnsi="Palemonas"/>
                <w:b/>
                <w:bCs/>
                <w:sz w:val="24"/>
                <w:szCs w:val="24"/>
              </w:rPr>
              <w:t>3</w:t>
            </w:r>
          </w:p>
        </w:tc>
        <w:tc>
          <w:tcPr>
            <w:tcW w:w="1242" w:type="dxa"/>
            <w:vAlign w:val="center"/>
          </w:tcPr>
          <w:p w14:paraId="6B8D4B7A" w14:textId="77777777" w:rsidR="00E0050F" w:rsidRPr="0040690E" w:rsidRDefault="00E0050F" w:rsidP="00540CDA">
            <w:pPr>
              <w:jc w:val="center"/>
              <w:rPr>
                <w:rFonts w:ascii="Palemonas" w:hAnsi="Palemonas"/>
                <w:b/>
                <w:bCs/>
                <w:sz w:val="24"/>
                <w:szCs w:val="24"/>
              </w:rPr>
            </w:pPr>
            <w:r w:rsidRPr="0040690E">
              <w:rPr>
                <w:rFonts w:ascii="Palemonas" w:hAnsi="Palemonas"/>
                <w:b/>
                <w:bCs/>
                <w:sz w:val="24"/>
                <w:szCs w:val="24"/>
              </w:rPr>
              <w:t>4</w:t>
            </w:r>
          </w:p>
        </w:tc>
      </w:tr>
      <w:tr w:rsidR="00E0050F" w:rsidRPr="0040690E" w14:paraId="3A43C07B" w14:textId="77777777" w:rsidTr="00E0050F">
        <w:tc>
          <w:tcPr>
            <w:tcW w:w="709" w:type="dxa"/>
          </w:tcPr>
          <w:p w14:paraId="7F9A7E32" w14:textId="64DE6307" w:rsidR="00E0050F" w:rsidRPr="0040690E" w:rsidRDefault="001A4A17" w:rsidP="00540CDA">
            <w:pPr>
              <w:jc w:val="center"/>
              <w:rPr>
                <w:rFonts w:ascii="Palemonas" w:hAnsi="Palemonas"/>
                <w:sz w:val="24"/>
                <w:szCs w:val="24"/>
              </w:rPr>
            </w:pPr>
            <w:r w:rsidRPr="0040690E">
              <w:rPr>
                <w:rFonts w:ascii="Palemonas" w:hAnsi="Palemonas"/>
                <w:sz w:val="24"/>
                <w:szCs w:val="24"/>
              </w:rPr>
              <w:t>1</w:t>
            </w:r>
            <w:r w:rsidR="00AC7F24" w:rsidRPr="0040690E">
              <w:rPr>
                <w:rFonts w:ascii="Palemonas" w:hAnsi="Palemonas"/>
                <w:sz w:val="24"/>
                <w:szCs w:val="24"/>
              </w:rPr>
              <w:t>.</w:t>
            </w:r>
          </w:p>
        </w:tc>
        <w:tc>
          <w:tcPr>
            <w:tcW w:w="6641" w:type="dxa"/>
          </w:tcPr>
          <w:p w14:paraId="35EC9F5D" w14:textId="5EE2DF65" w:rsidR="00E0050F" w:rsidRPr="0040690E" w:rsidRDefault="00E0050F" w:rsidP="00983680">
            <w:pPr>
              <w:rPr>
                <w:rFonts w:ascii="Palemonas" w:hAnsi="Palemonas"/>
                <w:b/>
                <w:bCs/>
                <w:sz w:val="24"/>
                <w:szCs w:val="24"/>
              </w:rPr>
            </w:pPr>
            <w:r w:rsidRPr="0040690E">
              <w:rPr>
                <w:rFonts w:ascii="Palemonas" w:hAnsi="Palemonas"/>
                <w:b/>
                <w:bCs/>
                <w:sz w:val="24"/>
                <w:szCs w:val="24"/>
              </w:rPr>
              <w:t>Pagrindo paruošimo darbai</w:t>
            </w:r>
          </w:p>
        </w:tc>
        <w:tc>
          <w:tcPr>
            <w:tcW w:w="1324" w:type="dxa"/>
            <w:vAlign w:val="center"/>
          </w:tcPr>
          <w:p w14:paraId="51AA94A4"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 </w:t>
            </w:r>
          </w:p>
        </w:tc>
        <w:tc>
          <w:tcPr>
            <w:tcW w:w="1242" w:type="dxa"/>
            <w:vAlign w:val="center"/>
          </w:tcPr>
          <w:p w14:paraId="181539F6"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 </w:t>
            </w:r>
          </w:p>
        </w:tc>
      </w:tr>
      <w:tr w:rsidR="00E0050F" w:rsidRPr="0040690E" w14:paraId="634C0601" w14:textId="77777777" w:rsidTr="00E0050F">
        <w:tc>
          <w:tcPr>
            <w:tcW w:w="709" w:type="dxa"/>
          </w:tcPr>
          <w:p w14:paraId="2A0CAC55" w14:textId="3EA862A5" w:rsidR="00E0050F" w:rsidRPr="0040690E" w:rsidRDefault="00AC7F24" w:rsidP="00540CDA">
            <w:pPr>
              <w:rPr>
                <w:rFonts w:ascii="Palemonas" w:hAnsi="Palemonas"/>
                <w:sz w:val="24"/>
                <w:szCs w:val="24"/>
              </w:rPr>
            </w:pPr>
            <w:r w:rsidRPr="0040690E">
              <w:rPr>
                <w:rFonts w:ascii="Palemonas" w:hAnsi="Palemonas"/>
                <w:sz w:val="24"/>
                <w:szCs w:val="24"/>
              </w:rPr>
              <w:t>1.1.</w:t>
            </w:r>
          </w:p>
        </w:tc>
        <w:tc>
          <w:tcPr>
            <w:tcW w:w="6641" w:type="dxa"/>
          </w:tcPr>
          <w:p w14:paraId="1F5080A5" w14:textId="40A10A8C" w:rsidR="00E0050F" w:rsidRPr="0040690E" w:rsidRDefault="00E0050F" w:rsidP="00540CDA">
            <w:pPr>
              <w:rPr>
                <w:rFonts w:ascii="Palemonas" w:hAnsi="Palemonas"/>
                <w:sz w:val="24"/>
                <w:szCs w:val="24"/>
              </w:rPr>
            </w:pPr>
            <w:r w:rsidRPr="0040690E">
              <w:rPr>
                <w:rFonts w:ascii="Palemonas" w:hAnsi="Palemonas"/>
                <w:sz w:val="24"/>
                <w:szCs w:val="24"/>
              </w:rPr>
              <w:t>Grunto iškasimas ir išvežimas ne mažiau 25</w:t>
            </w:r>
            <w:r w:rsidR="00983680">
              <w:rPr>
                <w:rFonts w:ascii="Palemonas" w:hAnsi="Palemonas"/>
                <w:sz w:val="24"/>
                <w:szCs w:val="24"/>
              </w:rPr>
              <w:t xml:space="preserve"> </w:t>
            </w:r>
            <w:r w:rsidRPr="0040690E">
              <w:rPr>
                <w:rFonts w:ascii="Palemonas" w:hAnsi="Palemonas"/>
                <w:sz w:val="24"/>
                <w:szCs w:val="24"/>
              </w:rPr>
              <w:t>cm</w:t>
            </w:r>
          </w:p>
        </w:tc>
        <w:tc>
          <w:tcPr>
            <w:tcW w:w="1324" w:type="dxa"/>
            <w:vAlign w:val="center"/>
          </w:tcPr>
          <w:p w14:paraId="6E64047E" w14:textId="7E658F5A" w:rsidR="00E0050F" w:rsidRPr="007B6404" w:rsidRDefault="007B6404" w:rsidP="00540CDA">
            <w:pPr>
              <w:jc w:val="center"/>
              <w:rPr>
                <w:rFonts w:ascii="Palemonas" w:hAnsi="Palemonas"/>
                <w:sz w:val="24"/>
                <w:szCs w:val="24"/>
              </w:rPr>
            </w:pPr>
            <w:r w:rsidRPr="007B6404">
              <w:rPr>
                <w:rFonts w:ascii="Palemonas" w:hAnsi="Palemonas"/>
                <w:sz w:val="24"/>
                <w:szCs w:val="24"/>
              </w:rPr>
              <w:t>m³</w:t>
            </w:r>
          </w:p>
        </w:tc>
        <w:tc>
          <w:tcPr>
            <w:tcW w:w="1242" w:type="dxa"/>
            <w:vAlign w:val="center"/>
          </w:tcPr>
          <w:p w14:paraId="0E0D4BB7"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14,25</w:t>
            </w:r>
          </w:p>
        </w:tc>
      </w:tr>
      <w:tr w:rsidR="00E0050F" w:rsidRPr="0040690E" w14:paraId="62A6B4CB" w14:textId="77777777" w:rsidTr="00E0050F">
        <w:tc>
          <w:tcPr>
            <w:tcW w:w="709" w:type="dxa"/>
          </w:tcPr>
          <w:p w14:paraId="62E22E56" w14:textId="3FBF4C36" w:rsidR="00E0050F" w:rsidRPr="0040690E" w:rsidRDefault="00AC7F24" w:rsidP="00540CDA">
            <w:pPr>
              <w:rPr>
                <w:rFonts w:ascii="Palemonas" w:hAnsi="Palemonas"/>
                <w:sz w:val="24"/>
                <w:szCs w:val="24"/>
              </w:rPr>
            </w:pPr>
            <w:r w:rsidRPr="0040690E">
              <w:rPr>
                <w:rFonts w:ascii="Palemonas" w:hAnsi="Palemonas"/>
                <w:sz w:val="24"/>
                <w:szCs w:val="24"/>
              </w:rPr>
              <w:t>1.2.</w:t>
            </w:r>
          </w:p>
        </w:tc>
        <w:tc>
          <w:tcPr>
            <w:tcW w:w="6641" w:type="dxa"/>
          </w:tcPr>
          <w:p w14:paraId="705656C1" w14:textId="2A000612" w:rsidR="00E0050F" w:rsidRPr="0040690E" w:rsidRDefault="00E0050F" w:rsidP="00540CDA">
            <w:pPr>
              <w:rPr>
                <w:rFonts w:ascii="Palemonas" w:hAnsi="Palemonas"/>
                <w:sz w:val="24"/>
                <w:szCs w:val="24"/>
              </w:rPr>
            </w:pPr>
            <w:r w:rsidRPr="0040690E">
              <w:rPr>
                <w:rFonts w:ascii="Palemonas" w:hAnsi="Palemonas"/>
                <w:sz w:val="24"/>
                <w:szCs w:val="24"/>
              </w:rPr>
              <w:t>15 cm sluoksnis plauto žvyro (frakcija 0</w:t>
            </w:r>
            <w:r w:rsidR="004F5EC9">
              <w:rPr>
                <w:rFonts w:ascii="Palemonas" w:hAnsi="Palemonas"/>
                <w:sz w:val="24"/>
                <w:szCs w:val="24"/>
              </w:rPr>
              <w:t>-0.</w:t>
            </w:r>
            <w:r w:rsidRPr="0040690E">
              <w:rPr>
                <w:rFonts w:ascii="Palemonas" w:hAnsi="Palemonas"/>
                <w:sz w:val="24"/>
                <w:szCs w:val="24"/>
              </w:rPr>
              <w:t>4), sutankinimas</w:t>
            </w:r>
          </w:p>
        </w:tc>
        <w:tc>
          <w:tcPr>
            <w:tcW w:w="1324" w:type="dxa"/>
            <w:vAlign w:val="center"/>
          </w:tcPr>
          <w:p w14:paraId="3B4B2645" w14:textId="5941F6B6" w:rsidR="00E0050F" w:rsidRPr="0040690E" w:rsidRDefault="007B6404" w:rsidP="00540CDA">
            <w:pPr>
              <w:jc w:val="center"/>
              <w:rPr>
                <w:rFonts w:ascii="Palemonas" w:hAnsi="Palemonas"/>
                <w:sz w:val="24"/>
                <w:szCs w:val="24"/>
              </w:rPr>
            </w:pPr>
            <w:r w:rsidRPr="007B6404">
              <w:rPr>
                <w:rFonts w:ascii="Palemonas" w:hAnsi="Palemonas"/>
                <w:sz w:val="24"/>
                <w:szCs w:val="24"/>
              </w:rPr>
              <w:t>m³</w:t>
            </w:r>
          </w:p>
        </w:tc>
        <w:tc>
          <w:tcPr>
            <w:tcW w:w="1242" w:type="dxa"/>
            <w:vAlign w:val="center"/>
          </w:tcPr>
          <w:p w14:paraId="4D07FE28"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8,55</w:t>
            </w:r>
          </w:p>
        </w:tc>
      </w:tr>
      <w:tr w:rsidR="00E0050F" w:rsidRPr="0040690E" w14:paraId="6D9970E0" w14:textId="77777777" w:rsidTr="00E0050F">
        <w:tc>
          <w:tcPr>
            <w:tcW w:w="709" w:type="dxa"/>
          </w:tcPr>
          <w:p w14:paraId="76149C9D" w14:textId="2C8C0DC8" w:rsidR="00E0050F" w:rsidRPr="0040690E" w:rsidRDefault="00AC7F24" w:rsidP="00540CDA">
            <w:pPr>
              <w:rPr>
                <w:rFonts w:ascii="Palemonas" w:hAnsi="Palemonas"/>
                <w:sz w:val="24"/>
                <w:szCs w:val="24"/>
              </w:rPr>
            </w:pPr>
            <w:r w:rsidRPr="0040690E">
              <w:rPr>
                <w:rFonts w:ascii="Palemonas" w:hAnsi="Palemonas"/>
                <w:sz w:val="24"/>
                <w:szCs w:val="24"/>
              </w:rPr>
              <w:t>1.3.</w:t>
            </w:r>
          </w:p>
        </w:tc>
        <w:tc>
          <w:tcPr>
            <w:tcW w:w="6641" w:type="dxa"/>
          </w:tcPr>
          <w:p w14:paraId="3EEB5719" w14:textId="03808FAD" w:rsidR="00E0050F" w:rsidRPr="0040690E" w:rsidRDefault="00E0050F" w:rsidP="00540CDA">
            <w:pPr>
              <w:rPr>
                <w:rFonts w:ascii="Palemonas" w:hAnsi="Palemonas"/>
                <w:sz w:val="24"/>
                <w:szCs w:val="24"/>
              </w:rPr>
            </w:pPr>
            <w:r w:rsidRPr="0040690E">
              <w:rPr>
                <w:rFonts w:ascii="Palemonas" w:hAnsi="Palemonas"/>
                <w:sz w:val="24"/>
                <w:szCs w:val="24"/>
              </w:rPr>
              <w:t>3-5cm atsijų sluoksnis, išlyginimas, sutankinimas</w:t>
            </w:r>
          </w:p>
        </w:tc>
        <w:tc>
          <w:tcPr>
            <w:tcW w:w="1324" w:type="dxa"/>
            <w:vAlign w:val="center"/>
          </w:tcPr>
          <w:p w14:paraId="65792A8E" w14:textId="52A292B6" w:rsidR="00E0050F" w:rsidRPr="0040690E" w:rsidRDefault="007B6404" w:rsidP="00540CDA">
            <w:pPr>
              <w:jc w:val="center"/>
              <w:rPr>
                <w:rFonts w:ascii="Palemonas" w:hAnsi="Palemonas"/>
                <w:sz w:val="24"/>
                <w:szCs w:val="24"/>
              </w:rPr>
            </w:pPr>
            <w:r w:rsidRPr="007B6404">
              <w:rPr>
                <w:rFonts w:ascii="Palemonas" w:hAnsi="Palemonas"/>
                <w:sz w:val="24"/>
                <w:szCs w:val="24"/>
              </w:rPr>
              <w:t>m³</w:t>
            </w:r>
          </w:p>
        </w:tc>
        <w:tc>
          <w:tcPr>
            <w:tcW w:w="1242" w:type="dxa"/>
            <w:vAlign w:val="center"/>
          </w:tcPr>
          <w:p w14:paraId="74626692"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2,85</w:t>
            </w:r>
          </w:p>
        </w:tc>
      </w:tr>
      <w:tr w:rsidR="00E0050F" w:rsidRPr="0040690E" w14:paraId="73997EBE" w14:textId="77777777" w:rsidTr="00E0050F">
        <w:tc>
          <w:tcPr>
            <w:tcW w:w="709" w:type="dxa"/>
          </w:tcPr>
          <w:p w14:paraId="3CBC1FFF" w14:textId="6AC77ACB" w:rsidR="00E0050F" w:rsidRPr="0040690E" w:rsidRDefault="00AC7F24" w:rsidP="00540CDA">
            <w:pPr>
              <w:rPr>
                <w:rFonts w:ascii="Palemonas" w:hAnsi="Palemonas"/>
                <w:sz w:val="24"/>
                <w:szCs w:val="24"/>
              </w:rPr>
            </w:pPr>
            <w:r w:rsidRPr="0040690E">
              <w:rPr>
                <w:rFonts w:ascii="Palemonas" w:hAnsi="Palemonas"/>
                <w:sz w:val="24"/>
                <w:szCs w:val="24"/>
              </w:rPr>
              <w:t>1.4.</w:t>
            </w:r>
          </w:p>
        </w:tc>
        <w:tc>
          <w:tcPr>
            <w:tcW w:w="6641" w:type="dxa"/>
          </w:tcPr>
          <w:p w14:paraId="45642E7D" w14:textId="22128D1C" w:rsidR="00E0050F" w:rsidRPr="0040690E" w:rsidRDefault="00E0050F" w:rsidP="00540CDA">
            <w:pPr>
              <w:rPr>
                <w:rFonts w:ascii="Palemonas" w:hAnsi="Palemonas"/>
                <w:sz w:val="24"/>
                <w:szCs w:val="24"/>
              </w:rPr>
            </w:pPr>
            <w:r w:rsidRPr="0040690E">
              <w:rPr>
                <w:rFonts w:ascii="Palemonas" w:hAnsi="Palemonas"/>
                <w:sz w:val="24"/>
                <w:szCs w:val="24"/>
              </w:rPr>
              <w:t>Plastikiniai borteliai ir jų montavimas</w:t>
            </w:r>
          </w:p>
        </w:tc>
        <w:tc>
          <w:tcPr>
            <w:tcW w:w="1324" w:type="dxa"/>
            <w:vAlign w:val="center"/>
          </w:tcPr>
          <w:p w14:paraId="2F583A64"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m</w:t>
            </w:r>
          </w:p>
        </w:tc>
        <w:tc>
          <w:tcPr>
            <w:tcW w:w="1242" w:type="dxa"/>
            <w:vAlign w:val="center"/>
          </w:tcPr>
          <w:p w14:paraId="66C4E505"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31,40</w:t>
            </w:r>
          </w:p>
        </w:tc>
      </w:tr>
      <w:tr w:rsidR="00E0050F" w:rsidRPr="0040690E" w14:paraId="37BDD772" w14:textId="77777777" w:rsidTr="00E0050F">
        <w:tc>
          <w:tcPr>
            <w:tcW w:w="709" w:type="dxa"/>
          </w:tcPr>
          <w:p w14:paraId="154D42DE" w14:textId="6562D6A9" w:rsidR="00E0050F" w:rsidRPr="0040690E" w:rsidRDefault="006D4783" w:rsidP="00540CDA">
            <w:pPr>
              <w:jc w:val="center"/>
              <w:rPr>
                <w:rFonts w:ascii="Palemonas" w:hAnsi="Palemonas"/>
                <w:sz w:val="24"/>
                <w:szCs w:val="24"/>
              </w:rPr>
            </w:pPr>
            <w:r w:rsidRPr="0040690E">
              <w:rPr>
                <w:rFonts w:ascii="Palemonas" w:hAnsi="Palemonas"/>
                <w:sz w:val="24"/>
                <w:szCs w:val="24"/>
              </w:rPr>
              <w:t>2.</w:t>
            </w:r>
          </w:p>
        </w:tc>
        <w:tc>
          <w:tcPr>
            <w:tcW w:w="6641" w:type="dxa"/>
          </w:tcPr>
          <w:p w14:paraId="371C979C" w14:textId="43FB287E" w:rsidR="00E0050F" w:rsidRPr="0040690E" w:rsidRDefault="00E0050F" w:rsidP="007B6404">
            <w:pPr>
              <w:rPr>
                <w:rFonts w:ascii="Palemonas" w:hAnsi="Palemonas"/>
                <w:b/>
                <w:bCs/>
                <w:sz w:val="24"/>
                <w:szCs w:val="24"/>
              </w:rPr>
            </w:pPr>
            <w:r w:rsidRPr="0040690E">
              <w:rPr>
                <w:rFonts w:ascii="Palemonas" w:hAnsi="Palemonas"/>
                <w:b/>
                <w:bCs/>
                <w:sz w:val="24"/>
                <w:szCs w:val="24"/>
              </w:rPr>
              <w:t>Liejamos dangos darbai</w:t>
            </w:r>
          </w:p>
        </w:tc>
        <w:tc>
          <w:tcPr>
            <w:tcW w:w="1324" w:type="dxa"/>
            <w:vAlign w:val="center"/>
          </w:tcPr>
          <w:p w14:paraId="5EF11822"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 </w:t>
            </w:r>
          </w:p>
        </w:tc>
        <w:tc>
          <w:tcPr>
            <w:tcW w:w="1242" w:type="dxa"/>
            <w:vAlign w:val="center"/>
          </w:tcPr>
          <w:p w14:paraId="6237AFBC"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 </w:t>
            </w:r>
          </w:p>
        </w:tc>
      </w:tr>
      <w:tr w:rsidR="00E0050F" w:rsidRPr="0040690E" w14:paraId="543F0488" w14:textId="77777777" w:rsidTr="00E0050F">
        <w:tc>
          <w:tcPr>
            <w:tcW w:w="709" w:type="dxa"/>
          </w:tcPr>
          <w:p w14:paraId="5274432F" w14:textId="4D487647" w:rsidR="00E0050F" w:rsidRPr="0040690E" w:rsidRDefault="006D4783" w:rsidP="00540CDA">
            <w:pPr>
              <w:rPr>
                <w:rFonts w:ascii="Palemonas" w:hAnsi="Palemonas"/>
                <w:sz w:val="24"/>
                <w:szCs w:val="24"/>
              </w:rPr>
            </w:pPr>
            <w:r w:rsidRPr="0040690E">
              <w:rPr>
                <w:rFonts w:ascii="Palemonas" w:hAnsi="Palemonas"/>
                <w:sz w:val="24"/>
                <w:szCs w:val="24"/>
              </w:rPr>
              <w:t>2.1.</w:t>
            </w:r>
          </w:p>
        </w:tc>
        <w:tc>
          <w:tcPr>
            <w:tcW w:w="6641" w:type="dxa"/>
          </w:tcPr>
          <w:p w14:paraId="3A0E3EBC" w14:textId="56ADC22B" w:rsidR="00E0050F" w:rsidRPr="0040690E" w:rsidRDefault="00AD2BD6" w:rsidP="00F92FA9">
            <w:pPr>
              <w:rPr>
                <w:rFonts w:ascii="Palemonas" w:hAnsi="Palemonas"/>
                <w:sz w:val="24"/>
                <w:szCs w:val="24"/>
              </w:rPr>
            </w:pPr>
            <w:r>
              <w:rPr>
                <w:rFonts w:ascii="Palemonas" w:hAnsi="Palemonas"/>
                <w:sz w:val="24"/>
                <w:szCs w:val="24"/>
              </w:rPr>
              <w:t xml:space="preserve">Dvisluoksnė  danga - </w:t>
            </w:r>
            <w:r w:rsidR="00F92FA9">
              <w:rPr>
                <w:rFonts w:ascii="Palemonas" w:hAnsi="Palemonas"/>
                <w:sz w:val="24"/>
                <w:szCs w:val="24"/>
              </w:rPr>
              <w:t>4</w:t>
            </w:r>
            <w:r>
              <w:rPr>
                <w:rFonts w:ascii="Palemonas" w:hAnsi="Palemonas"/>
                <w:sz w:val="24"/>
                <w:szCs w:val="24"/>
              </w:rPr>
              <w:t xml:space="preserve">0 mm; </w:t>
            </w:r>
            <w:r w:rsidR="00F92FA9">
              <w:rPr>
                <w:rFonts w:ascii="Palemonas" w:hAnsi="Palemonas"/>
                <w:sz w:val="24"/>
                <w:szCs w:val="24"/>
              </w:rPr>
              <w:t>3</w:t>
            </w:r>
            <w:r w:rsidR="00E0050F" w:rsidRPr="0040690E">
              <w:rPr>
                <w:rFonts w:ascii="Palemonas" w:hAnsi="Palemonas"/>
                <w:sz w:val="24"/>
                <w:szCs w:val="24"/>
              </w:rPr>
              <w:t>0 mm iš SBR, 10 mm iš SBR/EPDM gumos granulių, RAL 5024 (žydra)</w:t>
            </w:r>
          </w:p>
        </w:tc>
        <w:tc>
          <w:tcPr>
            <w:tcW w:w="1324" w:type="dxa"/>
            <w:vAlign w:val="center"/>
          </w:tcPr>
          <w:p w14:paraId="4F899248" w14:textId="48C2E734" w:rsidR="00E0050F" w:rsidRPr="0040690E" w:rsidRDefault="00E0050F" w:rsidP="00540CDA">
            <w:pPr>
              <w:jc w:val="center"/>
              <w:rPr>
                <w:rFonts w:ascii="Palemonas" w:hAnsi="Palemonas"/>
                <w:sz w:val="24"/>
                <w:szCs w:val="24"/>
              </w:rPr>
            </w:pPr>
            <w:r w:rsidRPr="0040690E">
              <w:rPr>
                <w:rFonts w:ascii="Palemonas" w:hAnsi="Palemonas"/>
                <w:sz w:val="24"/>
                <w:szCs w:val="24"/>
              </w:rPr>
              <w:t>m</w:t>
            </w:r>
            <w:r w:rsidR="007B6404">
              <w:rPr>
                <w:rFonts w:ascii="Palemonas" w:hAnsi="Palemonas"/>
                <w:sz w:val="24"/>
                <w:szCs w:val="24"/>
              </w:rPr>
              <w:t>²</w:t>
            </w:r>
          </w:p>
        </w:tc>
        <w:tc>
          <w:tcPr>
            <w:tcW w:w="1242" w:type="dxa"/>
            <w:vAlign w:val="center"/>
          </w:tcPr>
          <w:p w14:paraId="6BBDA1C8"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10,00</w:t>
            </w:r>
          </w:p>
        </w:tc>
      </w:tr>
      <w:tr w:rsidR="00E0050F" w:rsidRPr="0040690E" w14:paraId="73A72D4B" w14:textId="77777777" w:rsidTr="00E0050F">
        <w:tc>
          <w:tcPr>
            <w:tcW w:w="709" w:type="dxa"/>
          </w:tcPr>
          <w:p w14:paraId="15A2C856" w14:textId="4FDB4BD9" w:rsidR="00E0050F" w:rsidRPr="0040690E" w:rsidRDefault="006D4783" w:rsidP="00540CDA">
            <w:pPr>
              <w:rPr>
                <w:rFonts w:ascii="Palemonas" w:hAnsi="Palemonas"/>
                <w:sz w:val="24"/>
                <w:szCs w:val="24"/>
              </w:rPr>
            </w:pPr>
            <w:r w:rsidRPr="0040690E">
              <w:rPr>
                <w:rFonts w:ascii="Palemonas" w:hAnsi="Palemonas"/>
                <w:sz w:val="24"/>
                <w:szCs w:val="24"/>
              </w:rPr>
              <w:t>2.2.</w:t>
            </w:r>
          </w:p>
        </w:tc>
        <w:tc>
          <w:tcPr>
            <w:tcW w:w="6641" w:type="dxa"/>
          </w:tcPr>
          <w:p w14:paraId="0D1C4CC5" w14:textId="7F351786" w:rsidR="00E0050F" w:rsidRPr="0040690E" w:rsidRDefault="00AD2BD6" w:rsidP="00F92FA9">
            <w:pPr>
              <w:rPr>
                <w:rFonts w:ascii="Palemonas" w:hAnsi="Palemonas"/>
                <w:sz w:val="24"/>
                <w:szCs w:val="24"/>
              </w:rPr>
            </w:pPr>
            <w:r>
              <w:rPr>
                <w:rFonts w:ascii="Palemonas" w:hAnsi="Palemonas"/>
                <w:sz w:val="24"/>
                <w:szCs w:val="24"/>
              </w:rPr>
              <w:t xml:space="preserve">Dvisluoksnė  danga - </w:t>
            </w:r>
            <w:r w:rsidR="00F92FA9">
              <w:rPr>
                <w:rFonts w:ascii="Palemonas" w:hAnsi="Palemonas"/>
                <w:sz w:val="24"/>
                <w:szCs w:val="24"/>
              </w:rPr>
              <w:t>4</w:t>
            </w:r>
            <w:r>
              <w:rPr>
                <w:rFonts w:ascii="Palemonas" w:hAnsi="Palemonas"/>
                <w:sz w:val="24"/>
                <w:szCs w:val="24"/>
              </w:rPr>
              <w:t xml:space="preserve">0 mm; </w:t>
            </w:r>
            <w:r w:rsidR="00F92FA9">
              <w:rPr>
                <w:rFonts w:ascii="Palemonas" w:hAnsi="Palemonas"/>
                <w:sz w:val="24"/>
                <w:szCs w:val="24"/>
              </w:rPr>
              <w:t>3</w:t>
            </w:r>
            <w:r w:rsidR="00E0050F" w:rsidRPr="0040690E">
              <w:rPr>
                <w:rFonts w:ascii="Palemonas" w:hAnsi="Palemonas"/>
                <w:sz w:val="24"/>
                <w:szCs w:val="24"/>
              </w:rPr>
              <w:t>0 mm iš SBR, 10 mm iš SBR/EPDM gumos granulių, RAL 6025 (tamsiai žalia)</w:t>
            </w:r>
          </w:p>
        </w:tc>
        <w:tc>
          <w:tcPr>
            <w:tcW w:w="1324" w:type="dxa"/>
            <w:vAlign w:val="center"/>
          </w:tcPr>
          <w:p w14:paraId="11B9C8E8" w14:textId="5E14A750" w:rsidR="00E0050F" w:rsidRPr="0040690E" w:rsidRDefault="00E0050F" w:rsidP="00540CDA">
            <w:pPr>
              <w:jc w:val="center"/>
              <w:rPr>
                <w:rFonts w:ascii="Palemonas" w:hAnsi="Palemonas"/>
                <w:sz w:val="24"/>
                <w:szCs w:val="24"/>
              </w:rPr>
            </w:pPr>
            <w:r w:rsidRPr="0040690E">
              <w:rPr>
                <w:rFonts w:ascii="Palemonas" w:hAnsi="Palemonas"/>
                <w:sz w:val="24"/>
                <w:szCs w:val="24"/>
              </w:rPr>
              <w:t>m</w:t>
            </w:r>
            <w:r w:rsidR="007B6404">
              <w:rPr>
                <w:rFonts w:ascii="Palemonas" w:hAnsi="Palemonas"/>
                <w:sz w:val="24"/>
                <w:szCs w:val="24"/>
              </w:rPr>
              <w:t>²</w:t>
            </w:r>
          </w:p>
        </w:tc>
        <w:tc>
          <w:tcPr>
            <w:tcW w:w="1242" w:type="dxa"/>
            <w:vAlign w:val="center"/>
          </w:tcPr>
          <w:p w14:paraId="1F5D2D9F"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20,00</w:t>
            </w:r>
          </w:p>
        </w:tc>
      </w:tr>
      <w:tr w:rsidR="00E0050F" w:rsidRPr="0040690E" w14:paraId="3384E267" w14:textId="77777777" w:rsidTr="00E0050F">
        <w:tc>
          <w:tcPr>
            <w:tcW w:w="709" w:type="dxa"/>
          </w:tcPr>
          <w:p w14:paraId="6BB8AD28" w14:textId="7EFA3CE5" w:rsidR="00E0050F" w:rsidRPr="0040690E" w:rsidRDefault="006D4783" w:rsidP="00540CDA">
            <w:pPr>
              <w:rPr>
                <w:rFonts w:ascii="Palemonas" w:hAnsi="Palemonas"/>
                <w:sz w:val="24"/>
                <w:szCs w:val="24"/>
              </w:rPr>
            </w:pPr>
            <w:r w:rsidRPr="0040690E">
              <w:rPr>
                <w:rFonts w:ascii="Palemonas" w:hAnsi="Palemonas"/>
                <w:sz w:val="24"/>
                <w:szCs w:val="24"/>
              </w:rPr>
              <w:t>2.3.</w:t>
            </w:r>
          </w:p>
        </w:tc>
        <w:tc>
          <w:tcPr>
            <w:tcW w:w="6641" w:type="dxa"/>
          </w:tcPr>
          <w:p w14:paraId="5AB49D3E" w14:textId="1AE8A866" w:rsidR="00E0050F" w:rsidRPr="0040690E" w:rsidRDefault="00AD2BD6" w:rsidP="00F92FA9">
            <w:pPr>
              <w:rPr>
                <w:rFonts w:ascii="Palemonas" w:hAnsi="Palemonas"/>
                <w:sz w:val="24"/>
                <w:szCs w:val="24"/>
              </w:rPr>
            </w:pPr>
            <w:r>
              <w:rPr>
                <w:rFonts w:ascii="Palemonas" w:hAnsi="Palemonas"/>
                <w:sz w:val="24"/>
                <w:szCs w:val="24"/>
              </w:rPr>
              <w:t xml:space="preserve">Dvisluoksnė  danga - </w:t>
            </w:r>
            <w:r w:rsidR="00F92FA9">
              <w:rPr>
                <w:rFonts w:ascii="Palemonas" w:hAnsi="Palemonas"/>
                <w:sz w:val="24"/>
                <w:szCs w:val="24"/>
              </w:rPr>
              <w:t>4</w:t>
            </w:r>
            <w:r>
              <w:rPr>
                <w:rFonts w:ascii="Palemonas" w:hAnsi="Palemonas"/>
                <w:sz w:val="24"/>
                <w:szCs w:val="24"/>
              </w:rPr>
              <w:t>0 mm;</w:t>
            </w:r>
            <w:r w:rsidR="00F92FA9">
              <w:rPr>
                <w:rFonts w:ascii="Palemonas" w:hAnsi="Palemonas"/>
                <w:sz w:val="24"/>
                <w:szCs w:val="24"/>
              </w:rPr>
              <w:t>3</w:t>
            </w:r>
            <w:r w:rsidR="00E0050F" w:rsidRPr="0040690E">
              <w:rPr>
                <w:rFonts w:ascii="Palemonas" w:hAnsi="Palemonas"/>
                <w:sz w:val="24"/>
                <w:szCs w:val="24"/>
              </w:rPr>
              <w:t>0 mm iš SBR, 10 mm iš SBR/EPDM gumos granulių, RAL 6017 (šviesiai žalia)</w:t>
            </w:r>
          </w:p>
        </w:tc>
        <w:tc>
          <w:tcPr>
            <w:tcW w:w="1324" w:type="dxa"/>
            <w:vAlign w:val="center"/>
          </w:tcPr>
          <w:p w14:paraId="5E013DD8" w14:textId="5E49953D" w:rsidR="00E0050F" w:rsidRPr="0040690E" w:rsidRDefault="00E0050F" w:rsidP="00540CDA">
            <w:pPr>
              <w:jc w:val="center"/>
              <w:rPr>
                <w:rFonts w:ascii="Palemonas" w:hAnsi="Palemonas"/>
                <w:sz w:val="24"/>
                <w:szCs w:val="24"/>
              </w:rPr>
            </w:pPr>
            <w:r w:rsidRPr="0040690E">
              <w:rPr>
                <w:rFonts w:ascii="Palemonas" w:hAnsi="Palemonas"/>
                <w:sz w:val="24"/>
                <w:szCs w:val="24"/>
              </w:rPr>
              <w:t>m</w:t>
            </w:r>
            <w:r w:rsidR="007B6404">
              <w:rPr>
                <w:rFonts w:ascii="Palemonas" w:hAnsi="Palemonas"/>
                <w:sz w:val="24"/>
                <w:szCs w:val="24"/>
              </w:rPr>
              <w:t>²</w:t>
            </w:r>
          </w:p>
        </w:tc>
        <w:tc>
          <w:tcPr>
            <w:tcW w:w="1242" w:type="dxa"/>
            <w:vAlign w:val="center"/>
          </w:tcPr>
          <w:p w14:paraId="70AE7E01"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14,00</w:t>
            </w:r>
          </w:p>
        </w:tc>
      </w:tr>
      <w:tr w:rsidR="00E0050F" w:rsidRPr="0040690E" w14:paraId="76023759" w14:textId="77777777" w:rsidTr="00E0050F">
        <w:tc>
          <w:tcPr>
            <w:tcW w:w="709" w:type="dxa"/>
          </w:tcPr>
          <w:p w14:paraId="23D8F32B" w14:textId="28971BA3" w:rsidR="00E0050F" w:rsidRPr="0040690E" w:rsidRDefault="006D4783" w:rsidP="00540CDA">
            <w:pPr>
              <w:rPr>
                <w:rFonts w:ascii="Palemonas" w:hAnsi="Palemonas"/>
                <w:sz w:val="24"/>
                <w:szCs w:val="24"/>
              </w:rPr>
            </w:pPr>
            <w:r w:rsidRPr="0040690E">
              <w:rPr>
                <w:rFonts w:ascii="Palemonas" w:hAnsi="Palemonas"/>
                <w:sz w:val="24"/>
                <w:szCs w:val="24"/>
              </w:rPr>
              <w:t>2.4.</w:t>
            </w:r>
          </w:p>
        </w:tc>
        <w:tc>
          <w:tcPr>
            <w:tcW w:w="6641" w:type="dxa"/>
          </w:tcPr>
          <w:p w14:paraId="524059B6" w14:textId="43BAAC97" w:rsidR="00E0050F" w:rsidRPr="0040690E" w:rsidRDefault="00AD2BD6" w:rsidP="00F92FA9">
            <w:pPr>
              <w:rPr>
                <w:rFonts w:ascii="Palemonas" w:hAnsi="Palemonas"/>
                <w:sz w:val="24"/>
                <w:szCs w:val="24"/>
              </w:rPr>
            </w:pPr>
            <w:r>
              <w:rPr>
                <w:rFonts w:ascii="Palemonas" w:hAnsi="Palemonas"/>
                <w:sz w:val="24"/>
                <w:szCs w:val="24"/>
              </w:rPr>
              <w:t xml:space="preserve">Dvisluoksnė  danga - </w:t>
            </w:r>
            <w:r w:rsidR="00F92FA9">
              <w:rPr>
                <w:rFonts w:ascii="Palemonas" w:hAnsi="Palemonas"/>
                <w:sz w:val="24"/>
                <w:szCs w:val="24"/>
              </w:rPr>
              <w:t>4</w:t>
            </w:r>
            <w:r>
              <w:rPr>
                <w:rFonts w:ascii="Palemonas" w:hAnsi="Palemonas"/>
                <w:sz w:val="24"/>
                <w:szCs w:val="24"/>
              </w:rPr>
              <w:t xml:space="preserve">0 mm; </w:t>
            </w:r>
            <w:r w:rsidR="00F92FA9">
              <w:rPr>
                <w:rFonts w:ascii="Palemonas" w:hAnsi="Palemonas"/>
                <w:sz w:val="24"/>
                <w:szCs w:val="24"/>
              </w:rPr>
              <w:t>3</w:t>
            </w:r>
            <w:r w:rsidR="00E0050F" w:rsidRPr="0040690E">
              <w:rPr>
                <w:rFonts w:ascii="Palemonas" w:hAnsi="Palemonas"/>
                <w:sz w:val="24"/>
                <w:szCs w:val="24"/>
              </w:rPr>
              <w:t>0 mm iš SBR, 10 mm iš SBR/EPDM gumos granulių, RAL 1001 (šviesiai ruda)</w:t>
            </w:r>
          </w:p>
        </w:tc>
        <w:tc>
          <w:tcPr>
            <w:tcW w:w="1324" w:type="dxa"/>
            <w:vAlign w:val="center"/>
          </w:tcPr>
          <w:p w14:paraId="09BE6EBE" w14:textId="3B9653E5" w:rsidR="00E0050F" w:rsidRPr="0040690E" w:rsidRDefault="00E0050F" w:rsidP="00540CDA">
            <w:pPr>
              <w:jc w:val="center"/>
              <w:rPr>
                <w:rFonts w:ascii="Palemonas" w:hAnsi="Palemonas"/>
                <w:sz w:val="24"/>
                <w:szCs w:val="24"/>
              </w:rPr>
            </w:pPr>
            <w:r w:rsidRPr="0040690E">
              <w:rPr>
                <w:rFonts w:ascii="Palemonas" w:hAnsi="Palemonas"/>
                <w:sz w:val="24"/>
                <w:szCs w:val="24"/>
              </w:rPr>
              <w:t>m</w:t>
            </w:r>
            <w:r w:rsidR="007B6404">
              <w:rPr>
                <w:rFonts w:ascii="Palemonas" w:hAnsi="Palemonas"/>
                <w:sz w:val="24"/>
                <w:szCs w:val="24"/>
              </w:rPr>
              <w:t>²</w:t>
            </w:r>
          </w:p>
        </w:tc>
        <w:tc>
          <w:tcPr>
            <w:tcW w:w="1242" w:type="dxa"/>
            <w:vAlign w:val="center"/>
          </w:tcPr>
          <w:p w14:paraId="69AB1768"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13,00</w:t>
            </w:r>
          </w:p>
        </w:tc>
      </w:tr>
      <w:tr w:rsidR="00E0050F" w:rsidRPr="0040690E" w14:paraId="4FCA5C8D" w14:textId="77777777" w:rsidTr="00E0050F">
        <w:tc>
          <w:tcPr>
            <w:tcW w:w="709" w:type="dxa"/>
          </w:tcPr>
          <w:p w14:paraId="0C4177AB" w14:textId="310555BF" w:rsidR="00E0050F" w:rsidRPr="0040690E" w:rsidRDefault="006D4783" w:rsidP="00540CDA">
            <w:pPr>
              <w:rPr>
                <w:rFonts w:ascii="Palemonas" w:hAnsi="Palemonas"/>
                <w:sz w:val="24"/>
                <w:szCs w:val="24"/>
              </w:rPr>
            </w:pPr>
            <w:r w:rsidRPr="0040690E">
              <w:rPr>
                <w:rFonts w:ascii="Palemonas" w:hAnsi="Palemonas"/>
                <w:sz w:val="24"/>
                <w:szCs w:val="24"/>
              </w:rPr>
              <w:t>2.5.</w:t>
            </w:r>
          </w:p>
        </w:tc>
        <w:tc>
          <w:tcPr>
            <w:tcW w:w="6641" w:type="dxa"/>
          </w:tcPr>
          <w:p w14:paraId="2F95491B" w14:textId="0E33AA4A" w:rsidR="00E0050F" w:rsidRPr="0040690E" w:rsidRDefault="00E0050F" w:rsidP="00540CDA">
            <w:pPr>
              <w:rPr>
                <w:rFonts w:ascii="Palemonas" w:hAnsi="Palemonas"/>
                <w:sz w:val="24"/>
                <w:szCs w:val="24"/>
              </w:rPr>
            </w:pPr>
            <w:r w:rsidRPr="0040690E">
              <w:rPr>
                <w:rFonts w:ascii="Palemonas" w:hAnsi="Palemonas"/>
                <w:sz w:val="24"/>
                <w:szCs w:val="24"/>
              </w:rPr>
              <w:t>Vejos atstatymas 1</w:t>
            </w:r>
            <w:r w:rsidR="00BA3316">
              <w:rPr>
                <w:rFonts w:ascii="Palemonas" w:hAnsi="Palemonas"/>
                <w:sz w:val="24"/>
                <w:szCs w:val="24"/>
              </w:rPr>
              <w:t xml:space="preserve"> </w:t>
            </w:r>
            <w:r w:rsidRPr="0040690E">
              <w:rPr>
                <w:rFonts w:ascii="Palemonas" w:hAnsi="Palemonas"/>
                <w:sz w:val="24"/>
                <w:szCs w:val="24"/>
              </w:rPr>
              <w:t xml:space="preserve">m. </w:t>
            </w:r>
            <w:r w:rsidR="00AE1B46">
              <w:rPr>
                <w:rFonts w:ascii="Palemonas" w:hAnsi="Palemonas"/>
                <w:sz w:val="24"/>
                <w:szCs w:val="24"/>
              </w:rPr>
              <w:t>perimetru</w:t>
            </w:r>
          </w:p>
        </w:tc>
        <w:tc>
          <w:tcPr>
            <w:tcW w:w="1324" w:type="dxa"/>
            <w:vAlign w:val="center"/>
          </w:tcPr>
          <w:p w14:paraId="0D225080" w14:textId="2EDAB7D1" w:rsidR="00E0050F" w:rsidRPr="0040690E" w:rsidRDefault="00E0050F" w:rsidP="00540CDA">
            <w:pPr>
              <w:jc w:val="center"/>
              <w:rPr>
                <w:rFonts w:ascii="Palemonas" w:hAnsi="Palemonas"/>
                <w:sz w:val="24"/>
                <w:szCs w:val="24"/>
              </w:rPr>
            </w:pPr>
            <w:r w:rsidRPr="0040690E">
              <w:rPr>
                <w:rFonts w:ascii="Palemonas" w:hAnsi="Palemonas"/>
                <w:sz w:val="24"/>
                <w:szCs w:val="24"/>
              </w:rPr>
              <w:t>m</w:t>
            </w:r>
            <w:r w:rsidR="007B6404">
              <w:rPr>
                <w:rFonts w:ascii="Palemonas" w:hAnsi="Palemonas"/>
                <w:sz w:val="24"/>
                <w:szCs w:val="24"/>
              </w:rPr>
              <w:t>²</w:t>
            </w:r>
          </w:p>
        </w:tc>
        <w:tc>
          <w:tcPr>
            <w:tcW w:w="1242" w:type="dxa"/>
            <w:vAlign w:val="center"/>
          </w:tcPr>
          <w:p w14:paraId="7877011C"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16,00</w:t>
            </w:r>
          </w:p>
        </w:tc>
      </w:tr>
      <w:tr w:rsidR="00E0050F" w:rsidRPr="0040690E" w14:paraId="2D893A9A" w14:textId="77777777" w:rsidTr="00E0050F">
        <w:tc>
          <w:tcPr>
            <w:tcW w:w="709" w:type="dxa"/>
          </w:tcPr>
          <w:p w14:paraId="1FD78484" w14:textId="760AD766" w:rsidR="00E0050F" w:rsidRPr="0040690E" w:rsidRDefault="006D4783" w:rsidP="00540CDA">
            <w:pPr>
              <w:jc w:val="center"/>
              <w:rPr>
                <w:rFonts w:ascii="Palemonas" w:hAnsi="Palemonas"/>
                <w:sz w:val="24"/>
                <w:szCs w:val="24"/>
              </w:rPr>
            </w:pPr>
            <w:r w:rsidRPr="0040690E">
              <w:rPr>
                <w:rFonts w:ascii="Palemonas" w:hAnsi="Palemonas"/>
                <w:sz w:val="24"/>
                <w:szCs w:val="24"/>
              </w:rPr>
              <w:t>3.</w:t>
            </w:r>
          </w:p>
        </w:tc>
        <w:tc>
          <w:tcPr>
            <w:tcW w:w="6641" w:type="dxa"/>
            <w:vAlign w:val="bottom"/>
          </w:tcPr>
          <w:p w14:paraId="31BC9F62" w14:textId="1A7F471B" w:rsidR="00E0050F" w:rsidRPr="0040690E" w:rsidRDefault="00E0050F" w:rsidP="007B6404">
            <w:pPr>
              <w:rPr>
                <w:rFonts w:ascii="Palemonas" w:hAnsi="Palemonas"/>
                <w:b/>
                <w:bCs/>
                <w:sz w:val="24"/>
                <w:szCs w:val="24"/>
              </w:rPr>
            </w:pPr>
            <w:r w:rsidRPr="0040690E">
              <w:rPr>
                <w:rFonts w:ascii="Palemonas" w:hAnsi="Palemonas"/>
                <w:b/>
                <w:bCs/>
                <w:sz w:val="24"/>
                <w:szCs w:val="24"/>
              </w:rPr>
              <w:t>Reljefinės salelės formavimas</w:t>
            </w:r>
          </w:p>
        </w:tc>
        <w:tc>
          <w:tcPr>
            <w:tcW w:w="1324" w:type="dxa"/>
            <w:vAlign w:val="center"/>
          </w:tcPr>
          <w:p w14:paraId="2C3B35D0"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 </w:t>
            </w:r>
          </w:p>
        </w:tc>
        <w:tc>
          <w:tcPr>
            <w:tcW w:w="1242" w:type="dxa"/>
            <w:vAlign w:val="center"/>
          </w:tcPr>
          <w:p w14:paraId="768C43C7"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 </w:t>
            </w:r>
          </w:p>
        </w:tc>
      </w:tr>
      <w:tr w:rsidR="00E0050F" w:rsidRPr="0040690E" w14:paraId="31C6AFD5" w14:textId="77777777" w:rsidTr="00E0050F">
        <w:tc>
          <w:tcPr>
            <w:tcW w:w="709" w:type="dxa"/>
          </w:tcPr>
          <w:p w14:paraId="1F2ECBE3" w14:textId="020173AB" w:rsidR="00E0050F" w:rsidRPr="0040690E" w:rsidRDefault="006D4783" w:rsidP="00540CDA">
            <w:pPr>
              <w:rPr>
                <w:rFonts w:ascii="Palemonas" w:hAnsi="Palemonas"/>
                <w:sz w:val="24"/>
                <w:szCs w:val="24"/>
              </w:rPr>
            </w:pPr>
            <w:r w:rsidRPr="0040690E">
              <w:rPr>
                <w:rFonts w:ascii="Palemonas" w:hAnsi="Palemonas"/>
                <w:sz w:val="24"/>
                <w:szCs w:val="24"/>
              </w:rPr>
              <w:t>3.1.</w:t>
            </w:r>
          </w:p>
        </w:tc>
        <w:tc>
          <w:tcPr>
            <w:tcW w:w="6641" w:type="dxa"/>
            <w:vAlign w:val="bottom"/>
          </w:tcPr>
          <w:p w14:paraId="1EDA8307" w14:textId="41A2D76A" w:rsidR="00E0050F" w:rsidRPr="0040690E" w:rsidRDefault="00E0050F" w:rsidP="00540CDA">
            <w:pPr>
              <w:rPr>
                <w:rFonts w:ascii="Palemonas" w:hAnsi="Palemonas"/>
                <w:sz w:val="24"/>
                <w:szCs w:val="24"/>
              </w:rPr>
            </w:pPr>
            <w:r w:rsidRPr="0040690E">
              <w:rPr>
                <w:rFonts w:ascii="Palemonas" w:hAnsi="Palemonas"/>
                <w:sz w:val="24"/>
                <w:szCs w:val="24"/>
              </w:rPr>
              <w:t>Grunto iškasimas ir išvežimas ne mažiau 25cm</w:t>
            </w:r>
          </w:p>
        </w:tc>
        <w:tc>
          <w:tcPr>
            <w:tcW w:w="1324" w:type="dxa"/>
            <w:vAlign w:val="center"/>
          </w:tcPr>
          <w:p w14:paraId="3FE162B5" w14:textId="1DC54FF5" w:rsidR="00E0050F" w:rsidRPr="0040690E" w:rsidRDefault="007B6404" w:rsidP="00540CDA">
            <w:pPr>
              <w:jc w:val="center"/>
              <w:rPr>
                <w:rFonts w:ascii="Palemonas" w:hAnsi="Palemonas"/>
                <w:sz w:val="24"/>
                <w:szCs w:val="24"/>
              </w:rPr>
            </w:pPr>
            <w:r w:rsidRPr="007B6404">
              <w:rPr>
                <w:rFonts w:ascii="Palemonas" w:hAnsi="Palemonas"/>
                <w:sz w:val="24"/>
                <w:szCs w:val="24"/>
              </w:rPr>
              <w:t>m³</w:t>
            </w:r>
          </w:p>
        </w:tc>
        <w:tc>
          <w:tcPr>
            <w:tcW w:w="1242" w:type="dxa"/>
            <w:vAlign w:val="center"/>
          </w:tcPr>
          <w:p w14:paraId="44949850"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0,98</w:t>
            </w:r>
          </w:p>
        </w:tc>
      </w:tr>
      <w:tr w:rsidR="00E0050F" w:rsidRPr="0040690E" w14:paraId="1C8839F9" w14:textId="77777777" w:rsidTr="00E0050F">
        <w:tc>
          <w:tcPr>
            <w:tcW w:w="709" w:type="dxa"/>
          </w:tcPr>
          <w:p w14:paraId="67B635E6" w14:textId="33A2A010" w:rsidR="00E0050F" w:rsidRPr="0040690E" w:rsidRDefault="006D4783" w:rsidP="00540CDA">
            <w:pPr>
              <w:rPr>
                <w:rFonts w:ascii="Palemonas" w:hAnsi="Palemonas"/>
                <w:sz w:val="24"/>
                <w:szCs w:val="24"/>
              </w:rPr>
            </w:pPr>
            <w:r w:rsidRPr="0040690E">
              <w:rPr>
                <w:rFonts w:ascii="Palemonas" w:hAnsi="Palemonas"/>
                <w:sz w:val="24"/>
                <w:szCs w:val="24"/>
              </w:rPr>
              <w:t>3.2.</w:t>
            </w:r>
          </w:p>
        </w:tc>
        <w:tc>
          <w:tcPr>
            <w:tcW w:w="6641" w:type="dxa"/>
            <w:vAlign w:val="bottom"/>
          </w:tcPr>
          <w:p w14:paraId="7087BF07" w14:textId="4382477B" w:rsidR="00E0050F" w:rsidRPr="0040690E" w:rsidRDefault="00E0050F" w:rsidP="00540CDA">
            <w:pPr>
              <w:rPr>
                <w:rFonts w:ascii="Palemonas" w:hAnsi="Palemonas"/>
                <w:sz w:val="24"/>
                <w:szCs w:val="24"/>
              </w:rPr>
            </w:pPr>
            <w:r w:rsidRPr="0040690E">
              <w:rPr>
                <w:rFonts w:ascii="Palemonas" w:hAnsi="Palemonas"/>
                <w:sz w:val="24"/>
                <w:szCs w:val="24"/>
              </w:rPr>
              <w:t>15 cm sluoksnis plauto žvyro (frakcija 0-</w:t>
            </w:r>
            <w:r w:rsidR="004F5EC9">
              <w:rPr>
                <w:rFonts w:ascii="Palemonas" w:hAnsi="Palemonas"/>
                <w:sz w:val="24"/>
                <w:szCs w:val="24"/>
              </w:rPr>
              <w:t>0.</w:t>
            </w:r>
            <w:r w:rsidRPr="0040690E">
              <w:rPr>
                <w:rFonts w:ascii="Palemonas" w:hAnsi="Palemonas"/>
                <w:sz w:val="24"/>
                <w:szCs w:val="24"/>
              </w:rPr>
              <w:t>4), sutankinimas</w:t>
            </w:r>
          </w:p>
        </w:tc>
        <w:tc>
          <w:tcPr>
            <w:tcW w:w="1324" w:type="dxa"/>
            <w:vAlign w:val="center"/>
          </w:tcPr>
          <w:p w14:paraId="22B86449" w14:textId="35993934" w:rsidR="00E0050F" w:rsidRPr="0040690E" w:rsidRDefault="007B6404" w:rsidP="00540CDA">
            <w:pPr>
              <w:jc w:val="center"/>
              <w:rPr>
                <w:rFonts w:ascii="Palemonas" w:hAnsi="Palemonas"/>
                <w:sz w:val="24"/>
                <w:szCs w:val="24"/>
              </w:rPr>
            </w:pPr>
            <w:r w:rsidRPr="007B6404">
              <w:rPr>
                <w:rFonts w:ascii="Palemonas" w:hAnsi="Palemonas"/>
                <w:sz w:val="24"/>
                <w:szCs w:val="24"/>
              </w:rPr>
              <w:t>m³</w:t>
            </w:r>
          </w:p>
        </w:tc>
        <w:tc>
          <w:tcPr>
            <w:tcW w:w="1242" w:type="dxa"/>
            <w:vAlign w:val="center"/>
          </w:tcPr>
          <w:p w14:paraId="16EBF800"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0,59</w:t>
            </w:r>
          </w:p>
        </w:tc>
      </w:tr>
      <w:tr w:rsidR="00E0050F" w:rsidRPr="0040690E" w14:paraId="7A3098CA" w14:textId="77777777" w:rsidTr="00E0050F">
        <w:tc>
          <w:tcPr>
            <w:tcW w:w="709" w:type="dxa"/>
          </w:tcPr>
          <w:p w14:paraId="259EF455" w14:textId="1C0CCC5F" w:rsidR="00E0050F" w:rsidRPr="0040690E" w:rsidRDefault="006D4783" w:rsidP="00540CDA">
            <w:pPr>
              <w:rPr>
                <w:rFonts w:ascii="Palemonas" w:hAnsi="Palemonas"/>
                <w:sz w:val="24"/>
                <w:szCs w:val="24"/>
              </w:rPr>
            </w:pPr>
            <w:r w:rsidRPr="0040690E">
              <w:rPr>
                <w:rFonts w:ascii="Palemonas" w:hAnsi="Palemonas"/>
                <w:sz w:val="24"/>
                <w:szCs w:val="24"/>
              </w:rPr>
              <w:t>3.3.</w:t>
            </w:r>
          </w:p>
        </w:tc>
        <w:tc>
          <w:tcPr>
            <w:tcW w:w="6641" w:type="dxa"/>
            <w:vAlign w:val="bottom"/>
          </w:tcPr>
          <w:p w14:paraId="69F40DB1" w14:textId="71CCB954" w:rsidR="00E0050F" w:rsidRPr="0040690E" w:rsidRDefault="00E0050F" w:rsidP="00540CDA">
            <w:pPr>
              <w:rPr>
                <w:rFonts w:ascii="Palemonas" w:hAnsi="Palemonas"/>
                <w:sz w:val="24"/>
                <w:szCs w:val="24"/>
              </w:rPr>
            </w:pPr>
            <w:r w:rsidRPr="0040690E">
              <w:rPr>
                <w:rFonts w:ascii="Palemonas" w:hAnsi="Palemonas"/>
                <w:sz w:val="24"/>
                <w:szCs w:val="24"/>
              </w:rPr>
              <w:t>0-</w:t>
            </w:r>
            <w:r w:rsidR="004F5EC9">
              <w:rPr>
                <w:rFonts w:ascii="Palemonas" w:hAnsi="Palemonas"/>
                <w:sz w:val="24"/>
                <w:szCs w:val="24"/>
              </w:rPr>
              <w:t>0.</w:t>
            </w:r>
            <w:r w:rsidRPr="0040690E">
              <w:rPr>
                <w:rFonts w:ascii="Palemonas" w:hAnsi="Palemonas"/>
                <w:sz w:val="24"/>
                <w:szCs w:val="24"/>
              </w:rPr>
              <w:t>4 mm skaldos sluoksnis</w:t>
            </w:r>
          </w:p>
        </w:tc>
        <w:tc>
          <w:tcPr>
            <w:tcW w:w="1324" w:type="dxa"/>
            <w:vAlign w:val="center"/>
          </w:tcPr>
          <w:p w14:paraId="52BE26B3" w14:textId="24681BC2" w:rsidR="00E0050F" w:rsidRPr="0040690E" w:rsidRDefault="007B6404" w:rsidP="00540CDA">
            <w:pPr>
              <w:jc w:val="center"/>
              <w:rPr>
                <w:rFonts w:ascii="Palemonas" w:hAnsi="Palemonas"/>
                <w:sz w:val="24"/>
                <w:szCs w:val="24"/>
              </w:rPr>
            </w:pPr>
            <w:r w:rsidRPr="007B6404">
              <w:rPr>
                <w:rFonts w:ascii="Palemonas" w:hAnsi="Palemonas"/>
                <w:sz w:val="24"/>
                <w:szCs w:val="24"/>
              </w:rPr>
              <w:t>m³</w:t>
            </w:r>
          </w:p>
        </w:tc>
        <w:tc>
          <w:tcPr>
            <w:tcW w:w="1242" w:type="dxa"/>
            <w:vAlign w:val="center"/>
          </w:tcPr>
          <w:p w14:paraId="63DF9457"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0,95</w:t>
            </w:r>
          </w:p>
        </w:tc>
      </w:tr>
      <w:tr w:rsidR="00E0050F" w:rsidRPr="0040690E" w14:paraId="21A009D0" w14:textId="77777777" w:rsidTr="00E0050F">
        <w:tc>
          <w:tcPr>
            <w:tcW w:w="709" w:type="dxa"/>
          </w:tcPr>
          <w:p w14:paraId="07F054F5" w14:textId="13EE8675" w:rsidR="00E0050F" w:rsidRPr="0040690E" w:rsidRDefault="006D4783" w:rsidP="00540CDA">
            <w:pPr>
              <w:rPr>
                <w:rFonts w:ascii="Palemonas" w:hAnsi="Palemonas"/>
                <w:sz w:val="24"/>
                <w:szCs w:val="24"/>
              </w:rPr>
            </w:pPr>
            <w:r w:rsidRPr="0040690E">
              <w:rPr>
                <w:rFonts w:ascii="Palemonas" w:hAnsi="Palemonas"/>
                <w:sz w:val="24"/>
                <w:szCs w:val="24"/>
              </w:rPr>
              <w:t>3.4.</w:t>
            </w:r>
          </w:p>
        </w:tc>
        <w:tc>
          <w:tcPr>
            <w:tcW w:w="6641" w:type="dxa"/>
            <w:vAlign w:val="bottom"/>
          </w:tcPr>
          <w:p w14:paraId="1E4AB750" w14:textId="1BC8F875" w:rsidR="00E0050F" w:rsidRPr="0040690E" w:rsidRDefault="00E0050F" w:rsidP="00540CDA">
            <w:pPr>
              <w:rPr>
                <w:rFonts w:ascii="Palemonas" w:hAnsi="Palemonas"/>
                <w:sz w:val="24"/>
                <w:szCs w:val="24"/>
              </w:rPr>
            </w:pPr>
            <w:r w:rsidRPr="0040690E">
              <w:rPr>
                <w:rFonts w:ascii="Palemonas" w:hAnsi="Palemonas"/>
                <w:sz w:val="24"/>
                <w:szCs w:val="24"/>
              </w:rPr>
              <w:t>Reljefinės salelės betonavimas</w:t>
            </w:r>
          </w:p>
        </w:tc>
        <w:tc>
          <w:tcPr>
            <w:tcW w:w="1324" w:type="dxa"/>
            <w:vAlign w:val="center"/>
          </w:tcPr>
          <w:p w14:paraId="33672745" w14:textId="76838405" w:rsidR="00E0050F" w:rsidRPr="0040690E" w:rsidRDefault="00E0050F" w:rsidP="00540CDA">
            <w:pPr>
              <w:jc w:val="center"/>
              <w:rPr>
                <w:rFonts w:ascii="Palemonas" w:hAnsi="Palemonas"/>
                <w:sz w:val="24"/>
                <w:szCs w:val="24"/>
              </w:rPr>
            </w:pPr>
            <w:r w:rsidRPr="0040690E">
              <w:rPr>
                <w:rFonts w:ascii="Palemonas" w:hAnsi="Palemonas"/>
                <w:sz w:val="24"/>
                <w:szCs w:val="24"/>
              </w:rPr>
              <w:t>m</w:t>
            </w:r>
            <w:r w:rsidR="00AE1B46">
              <w:rPr>
                <w:rFonts w:ascii="Palemonas" w:hAnsi="Palemonas"/>
                <w:sz w:val="24"/>
                <w:szCs w:val="24"/>
              </w:rPr>
              <w:t>²</w:t>
            </w:r>
          </w:p>
        </w:tc>
        <w:tc>
          <w:tcPr>
            <w:tcW w:w="1242" w:type="dxa"/>
            <w:vAlign w:val="center"/>
          </w:tcPr>
          <w:p w14:paraId="175A462E"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5,50</w:t>
            </w:r>
          </w:p>
        </w:tc>
      </w:tr>
      <w:tr w:rsidR="00E0050F" w:rsidRPr="0040690E" w14:paraId="7E669992" w14:textId="77777777" w:rsidTr="00E0050F">
        <w:tc>
          <w:tcPr>
            <w:tcW w:w="709" w:type="dxa"/>
          </w:tcPr>
          <w:p w14:paraId="285DCB6A" w14:textId="64CC9078" w:rsidR="00E0050F" w:rsidRPr="0040690E" w:rsidRDefault="006D4783" w:rsidP="00540CDA">
            <w:pPr>
              <w:rPr>
                <w:rFonts w:ascii="Palemonas" w:hAnsi="Palemonas"/>
                <w:sz w:val="24"/>
                <w:szCs w:val="24"/>
              </w:rPr>
            </w:pPr>
            <w:r w:rsidRPr="0040690E">
              <w:rPr>
                <w:rFonts w:ascii="Palemonas" w:hAnsi="Palemonas"/>
                <w:sz w:val="24"/>
                <w:szCs w:val="24"/>
              </w:rPr>
              <w:t>3.5.</w:t>
            </w:r>
          </w:p>
        </w:tc>
        <w:tc>
          <w:tcPr>
            <w:tcW w:w="6641" w:type="dxa"/>
            <w:vAlign w:val="bottom"/>
          </w:tcPr>
          <w:p w14:paraId="4195431B" w14:textId="663C0A23" w:rsidR="00E0050F" w:rsidRPr="0040690E" w:rsidRDefault="00E0050F" w:rsidP="00540CDA">
            <w:pPr>
              <w:rPr>
                <w:rFonts w:ascii="Palemonas" w:hAnsi="Palemonas"/>
                <w:sz w:val="24"/>
                <w:szCs w:val="24"/>
              </w:rPr>
            </w:pPr>
            <w:r w:rsidRPr="0040690E">
              <w:rPr>
                <w:rFonts w:ascii="Palemonas" w:hAnsi="Palemonas"/>
                <w:sz w:val="24"/>
                <w:szCs w:val="24"/>
              </w:rPr>
              <w:t>Plastikiniai borteliai ir jų montavimas</w:t>
            </w:r>
          </w:p>
        </w:tc>
        <w:tc>
          <w:tcPr>
            <w:tcW w:w="1324" w:type="dxa"/>
            <w:vAlign w:val="center"/>
          </w:tcPr>
          <w:p w14:paraId="163C42DF"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m</w:t>
            </w:r>
          </w:p>
        </w:tc>
        <w:tc>
          <w:tcPr>
            <w:tcW w:w="1242" w:type="dxa"/>
            <w:vAlign w:val="center"/>
          </w:tcPr>
          <w:p w14:paraId="20DE133F"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11,50</w:t>
            </w:r>
          </w:p>
        </w:tc>
      </w:tr>
      <w:tr w:rsidR="00E0050F" w:rsidRPr="0040690E" w14:paraId="70B7CAAA" w14:textId="77777777" w:rsidTr="00E0050F">
        <w:tc>
          <w:tcPr>
            <w:tcW w:w="709" w:type="dxa"/>
          </w:tcPr>
          <w:p w14:paraId="070608A8" w14:textId="77A4AAC4" w:rsidR="00E0050F" w:rsidRPr="0040690E" w:rsidRDefault="006D4783" w:rsidP="00540CDA">
            <w:pPr>
              <w:rPr>
                <w:rFonts w:ascii="Palemonas" w:hAnsi="Palemonas"/>
                <w:sz w:val="24"/>
                <w:szCs w:val="24"/>
              </w:rPr>
            </w:pPr>
            <w:r w:rsidRPr="0040690E">
              <w:rPr>
                <w:rFonts w:ascii="Palemonas" w:hAnsi="Palemonas"/>
                <w:sz w:val="24"/>
                <w:szCs w:val="24"/>
              </w:rPr>
              <w:lastRenderedPageBreak/>
              <w:t>3.6.</w:t>
            </w:r>
          </w:p>
        </w:tc>
        <w:tc>
          <w:tcPr>
            <w:tcW w:w="6641" w:type="dxa"/>
            <w:vAlign w:val="bottom"/>
          </w:tcPr>
          <w:p w14:paraId="4771A871" w14:textId="5852D85F" w:rsidR="00E0050F" w:rsidRPr="0040690E" w:rsidRDefault="00AD2BD6" w:rsidP="00540CDA">
            <w:pPr>
              <w:rPr>
                <w:rFonts w:ascii="Palemonas" w:hAnsi="Palemonas"/>
                <w:sz w:val="24"/>
                <w:szCs w:val="24"/>
              </w:rPr>
            </w:pPr>
            <w:r>
              <w:rPr>
                <w:rFonts w:ascii="Palemonas" w:hAnsi="Palemonas"/>
                <w:sz w:val="24"/>
                <w:szCs w:val="24"/>
              </w:rPr>
              <w:t>Dvisluoksnė  danga - 50 mm; 4</w:t>
            </w:r>
            <w:r w:rsidR="00E0050F" w:rsidRPr="0040690E">
              <w:rPr>
                <w:rFonts w:ascii="Palemonas" w:hAnsi="Palemonas"/>
                <w:sz w:val="24"/>
                <w:szCs w:val="24"/>
              </w:rPr>
              <w:t>0 mm iš SBR, 10 mm iš SBR/EPDM gumos granulių, RAL 1001 (šviesiai ruda)</w:t>
            </w:r>
          </w:p>
        </w:tc>
        <w:tc>
          <w:tcPr>
            <w:tcW w:w="1324" w:type="dxa"/>
            <w:vAlign w:val="center"/>
          </w:tcPr>
          <w:p w14:paraId="6E57D336" w14:textId="17BF3E1F" w:rsidR="00E0050F" w:rsidRPr="0040690E" w:rsidRDefault="00E0050F" w:rsidP="00540CDA">
            <w:pPr>
              <w:jc w:val="center"/>
              <w:rPr>
                <w:rFonts w:ascii="Palemonas" w:hAnsi="Palemonas"/>
                <w:sz w:val="24"/>
                <w:szCs w:val="24"/>
              </w:rPr>
            </w:pPr>
            <w:r w:rsidRPr="0040690E">
              <w:rPr>
                <w:rFonts w:ascii="Palemonas" w:hAnsi="Palemonas"/>
                <w:sz w:val="24"/>
                <w:szCs w:val="24"/>
              </w:rPr>
              <w:t>m</w:t>
            </w:r>
            <w:r w:rsidR="00AE1B46">
              <w:rPr>
                <w:rFonts w:ascii="Palemonas" w:hAnsi="Palemonas"/>
                <w:sz w:val="24"/>
                <w:szCs w:val="24"/>
              </w:rPr>
              <w:t>²</w:t>
            </w:r>
          </w:p>
        </w:tc>
        <w:tc>
          <w:tcPr>
            <w:tcW w:w="1242" w:type="dxa"/>
            <w:vAlign w:val="center"/>
          </w:tcPr>
          <w:p w14:paraId="3A4EA87E"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5,50</w:t>
            </w:r>
          </w:p>
        </w:tc>
      </w:tr>
      <w:tr w:rsidR="00E0050F" w:rsidRPr="0040690E" w14:paraId="18671046" w14:textId="77777777" w:rsidTr="00E0050F">
        <w:tc>
          <w:tcPr>
            <w:tcW w:w="709" w:type="dxa"/>
          </w:tcPr>
          <w:p w14:paraId="5D68E03D" w14:textId="1C4B24EE" w:rsidR="00E0050F" w:rsidRPr="0040690E" w:rsidRDefault="00365AEE" w:rsidP="00540CDA">
            <w:pPr>
              <w:jc w:val="center"/>
              <w:rPr>
                <w:rFonts w:ascii="Palemonas" w:hAnsi="Palemonas"/>
                <w:sz w:val="24"/>
                <w:szCs w:val="24"/>
              </w:rPr>
            </w:pPr>
            <w:r w:rsidRPr="0040690E">
              <w:rPr>
                <w:rFonts w:ascii="Palemonas" w:hAnsi="Palemonas"/>
                <w:sz w:val="24"/>
                <w:szCs w:val="24"/>
              </w:rPr>
              <w:t>4.</w:t>
            </w:r>
          </w:p>
        </w:tc>
        <w:tc>
          <w:tcPr>
            <w:tcW w:w="6641" w:type="dxa"/>
          </w:tcPr>
          <w:p w14:paraId="151E17B4" w14:textId="13F948C1" w:rsidR="00E0050F" w:rsidRPr="0040690E" w:rsidRDefault="00E0050F" w:rsidP="00AE1B46">
            <w:pPr>
              <w:rPr>
                <w:rFonts w:ascii="Palemonas" w:hAnsi="Palemonas"/>
                <w:b/>
                <w:bCs/>
                <w:sz w:val="24"/>
                <w:szCs w:val="24"/>
              </w:rPr>
            </w:pPr>
            <w:r w:rsidRPr="0040690E">
              <w:rPr>
                <w:rFonts w:ascii="Palemonas" w:hAnsi="Palemonas"/>
                <w:b/>
                <w:bCs/>
                <w:sz w:val="24"/>
                <w:szCs w:val="24"/>
              </w:rPr>
              <w:t>Žiedo aplink medį formavimas</w:t>
            </w:r>
          </w:p>
        </w:tc>
        <w:tc>
          <w:tcPr>
            <w:tcW w:w="1324" w:type="dxa"/>
            <w:vAlign w:val="center"/>
          </w:tcPr>
          <w:p w14:paraId="3E8023AA"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 </w:t>
            </w:r>
          </w:p>
        </w:tc>
        <w:tc>
          <w:tcPr>
            <w:tcW w:w="1242" w:type="dxa"/>
            <w:vAlign w:val="center"/>
          </w:tcPr>
          <w:p w14:paraId="54E51157"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 </w:t>
            </w:r>
          </w:p>
        </w:tc>
      </w:tr>
      <w:tr w:rsidR="00E0050F" w:rsidRPr="0040690E" w14:paraId="0C4CA563" w14:textId="77777777" w:rsidTr="00E0050F">
        <w:tc>
          <w:tcPr>
            <w:tcW w:w="709" w:type="dxa"/>
          </w:tcPr>
          <w:p w14:paraId="7641CA5F" w14:textId="75A261DB" w:rsidR="00E0050F" w:rsidRPr="0040690E" w:rsidRDefault="00365AEE" w:rsidP="00540CDA">
            <w:pPr>
              <w:rPr>
                <w:rFonts w:ascii="Palemonas" w:hAnsi="Palemonas"/>
                <w:sz w:val="24"/>
                <w:szCs w:val="24"/>
              </w:rPr>
            </w:pPr>
            <w:r w:rsidRPr="0040690E">
              <w:rPr>
                <w:rFonts w:ascii="Palemonas" w:hAnsi="Palemonas"/>
                <w:sz w:val="24"/>
                <w:szCs w:val="24"/>
              </w:rPr>
              <w:t>4.1.</w:t>
            </w:r>
          </w:p>
        </w:tc>
        <w:tc>
          <w:tcPr>
            <w:tcW w:w="6641" w:type="dxa"/>
          </w:tcPr>
          <w:p w14:paraId="132FB930" w14:textId="57AF2C42" w:rsidR="00E0050F" w:rsidRPr="0040690E" w:rsidRDefault="00E0050F" w:rsidP="00540CDA">
            <w:pPr>
              <w:rPr>
                <w:rFonts w:ascii="Palemonas" w:hAnsi="Palemonas"/>
                <w:sz w:val="24"/>
                <w:szCs w:val="24"/>
              </w:rPr>
            </w:pPr>
            <w:r w:rsidRPr="0040690E">
              <w:rPr>
                <w:rFonts w:ascii="Palemonas" w:hAnsi="Palemonas"/>
                <w:sz w:val="24"/>
                <w:szCs w:val="24"/>
              </w:rPr>
              <w:t>Mulčas</w:t>
            </w:r>
          </w:p>
        </w:tc>
        <w:tc>
          <w:tcPr>
            <w:tcW w:w="1324" w:type="dxa"/>
            <w:vAlign w:val="center"/>
          </w:tcPr>
          <w:p w14:paraId="28E033C4" w14:textId="1B4E6C04" w:rsidR="00E0050F" w:rsidRPr="0040690E" w:rsidRDefault="00E0050F" w:rsidP="00540CDA">
            <w:pPr>
              <w:jc w:val="center"/>
              <w:rPr>
                <w:rFonts w:ascii="Palemonas" w:hAnsi="Palemonas"/>
                <w:sz w:val="24"/>
                <w:szCs w:val="24"/>
              </w:rPr>
            </w:pPr>
            <w:r w:rsidRPr="0040690E">
              <w:rPr>
                <w:rFonts w:ascii="Palemonas" w:hAnsi="Palemonas"/>
                <w:sz w:val="24"/>
                <w:szCs w:val="24"/>
              </w:rPr>
              <w:t>m</w:t>
            </w:r>
            <w:r w:rsidR="00AE1B46">
              <w:rPr>
                <w:rFonts w:ascii="Palemonas" w:hAnsi="Palemonas"/>
                <w:sz w:val="24"/>
                <w:szCs w:val="24"/>
              </w:rPr>
              <w:t>²</w:t>
            </w:r>
          </w:p>
        </w:tc>
        <w:tc>
          <w:tcPr>
            <w:tcW w:w="1242" w:type="dxa"/>
            <w:vAlign w:val="center"/>
          </w:tcPr>
          <w:p w14:paraId="3C2EAB10"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8,00</w:t>
            </w:r>
          </w:p>
        </w:tc>
      </w:tr>
      <w:tr w:rsidR="00E0050F" w:rsidRPr="0040690E" w14:paraId="77144C85" w14:textId="77777777" w:rsidTr="00E0050F">
        <w:tc>
          <w:tcPr>
            <w:tcW w:w="709" w:type="dxa"/>
          </w:tcPr>
          <w:p w14:paraId="7F806FC3" w14:textId="3B9BC116" w:rsidR="00E0050F" w:rsidRPr="0040690E" w:rsidRDefault="00365AEE" w:rsidP="00540CDA">
            <w:pPr>
              <w:rPr>
                <w:rFonts w:ascii="Palemonas" w:hAnsi="Palemonas"/>
                <w:sz w:val="24"/>
                <w:szCs w:val="24"/>
              </w:rPr>
            </w:pPr>
            <w:r w:rsidRPr="0040690E">
              <w:rPr>
                <w:rFonts w:ascii="Palemonas" w:hAnsi="Palemonas"/>
                <w:sz w:val="24"/>
                <w:szCs w:val="24"/>
              </w:rPr>
              <w:t>4.2.</w:t>
            </w:r>
          </w:p>
        </w:tc>
        <w:tc>
          <w:tcPr>
            <w:tcW w:w="6641" w:type="dxa"/>
          </w:tcPr>
          <w:p w14:paraId="666430D6" w14:textId="4AC8415D" w:rsidR="00E0050F" w:rsidRPr="0040690E" w:rsidRDefault="00E0050F" w:rsidP="00540CDA">
            <w:pPr>
              <w:rPr>
                <w:rFonts w:ascii="Palemonas" w:hAnsi="Palemonas"/>
                <w:sz w:val="24"/>
                <w:szCs w:val="24"/>
              </w:rPr>
            </w:pPr>
            <w:r w:rsidRPr="0040690E">
              <w:rPr>
                <w:rFonts w:ascii="Palemonas" w:hAnsi="Palemonas"/>
                <w:sz w:val="24"/>
                <w:szCs w:val="24"/>
              </w:rPr>
              <w:t>Bortelinė juosta</w:t>
            </w:r>
          </w:p>
        </w:tc>
        <w:tc>
          <w:tcPr>
            <w:tcW w:w="1324" w:type="dxa"/>
            <w:vAlign w:val="center"/>
          </w:tcPr>
          <w:p w14:paraId="2CB27BF4"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m</w:t>
            </w:r>
          </w:p>
        </w:tc>
        <w:tc>
          <w:tcPr>
            <w:tcW w:w="1242" w:type="dxa"/>
            <w:vAlign w:val="center"/>
          </w:tcPr>
          <w:p w14:paraId="5649FCEE"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7,00</w:t>
            </w:r>
          </w:p>
        </w:tc>
      </w:tr>
      <w:tr w:rsidR="00E0050F" w:rsidRPr="0040690E" w14:paraId="38474EAA" w14:textId="77777777" w:rsidTr="00E0050F">
        <w:tc>
          <w:tcPr>
            <w:tcW w:w="709" w:type="dxa"/>
          </w:tcPr>
          <w:p w14:paraId="2E1BFA4A" w14:textId="02894FC6" w:rsidR="00E0050F" w:rsidRPr="0040690E" w:rsidRDefault="00365AEE" w:rsidP="00540CDA">
            <w:pPr>
              <w:rPr>
                <w:rFonts w:ascii="Palemonas" w:hAnsi="Palemonas"/>
                <w:sz w:val="24"/>
                <w:szCs w:val="24"/>
              </w:rPr>
            </w:pPr>
            <w:r w:rsidRPr="0040690E">
              <w:rPr>
                <w:rFonts w:ascii="Palemonas" w:hAnsi="Palemonas"/>
                <w:sz w:val="24"/>
                <w:szCs w:val="24"/>
              </w:rPr>
              <w:t>4.3.</w:t>
            </w:r>
          </w:p>
        </w:tc>
        <w:tc>
          <w:tcPr>
            <w:tcW w:w="6641" w:type="dxa"/>
          </w:tcPr>
          <w:p w14:paraId="060FBDBE" w14:textId="4C1A758A" w:rsidR="00E0050F" w:rsidRPr="0040690E" w:rsidRDefault="00E0050F" w:rsidP="00540CDA">
            <w:pPr>
              <w:rPr>
                <w:rFonts w:ascii="Palemonas" w:hAnsi="Palemonas"/>
                <w:sz w:val="24"/>
                <w:szCs w:val="24"/>
              </w:rPr>
            </w:pPr>
            <w:r w:rsidRPr="0040690E">
              <w:rPr>
                <w:rFonts w:ascii="Palemonas" w:hAnsi="Palemonas"/>
                <w:sz w:val="24"/>
                <w:szCs w:val="24"/>
              </w:rPr>
              <w:t>Geotekstilė</w:t>
            </w:r>
          </w:p>
        </w:tc>
        <w:tc>
          <w:tcPr>
            <w:tcW w:w="1324" w:type="dxa"/>
            <w:vAlign w:val="center"/>
          </w:tcPr>
          <w:p w14:paraId="24EEDB92" w14:textId="54D22AA8" w:rsidR="00E0050F" w:rsidRPr="0040690E" w:rsidRDefault="00E0050F" w:rsidP="00540CDA">
            <w:pPr>
              <w:jc w:val="center"/>
              <w:rPr>
                <w:rFonts w:ascii="Palemonas" w:hAnsi="Palemonas"/>
                <w:sz w:val="24"/>
                <w:szCs w:val="24"/>
              </w:rPr>
            </w:pPr>
            <w:r w:rsidRPr="0040690E">
              <w:rPr>
                <w:rFonts w:ascii="Palemonas" w:hAnsi="Palemonas"/>
                <w:sz w:val="24"/>
                <w:szCs w:val="24"/>
              </w:rPr>
              <w:t>m</w:t>
            </w:r>
            <w:r w:rsidR="00AE1B46">
              <w:rPr>
                <w:rFonts w:ascii="Palemonas" w:hAnsi="Palemonas"/>
                <w:sz w:val="24"/>
                <w:szCs w:val="24"/>
              </w:rPr>
              <w:t>²</w:t>
            </w:r>
          </w:p>
        </w:tc>
        <w:tc>
          <w:tcPr>
            <w:tcW w:w="1242" w:type="dxa"/>
            <w:vAlign w:val="center"/>
          </w:tcPr>
          <w:p w14:paraId="7A6A36B1"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8,00</w:t>
            </w:r>
          </w:p>
        </w:tc>
      </w:tr>
      <w:tr w:rsidR="00E0050F" w:rsidRPr="0040690E" w14:paraId="4067099B" w14:textId="77777777" w:rsidTr="00E0050F">
        <w:tc>
          <w:tcPr>
            <w:tcW w:w="709" w:type="dxa"/>
          </w:tcPr>
          <w:p w14:paraId="6D4F03A9" w14:textId="1201EE5B" w:rsidR="00E0050F" w:rsidRPr="0040690E" w:rsidRDefault="00365AEE" w:rsidP="00540CDA">
            <w:pPr>
              <w:jc w:val="center"/>
              <w:rPr>
                <w:rFonts w:ascii="Palemonas" w:hAnsi="Palemonas"/>
                <w:sz w:val="24"/>
                <w:szCs w:val="24"/>
              </w:rPr>
            </w:pPr>
            <w:r w:rsidRPr="0040690E">
              <w:rPr>
                <w:rFonts w:ascii="Palemonas" w:hAnsi="Palemonas"/>
                <w:sz w:val="24"/>
                <w:szCs w:val="24"/>
              </w:rPr>
              <w:t>5.</w:t>
            </w:r>
          </w:p>
        </w:tc>
        <w:tc>
          <w:tcPr>
            <w:tcW w:w="6641" w:type="dxa"/>
          </w:tcPr>
          <w:p w14:paraId="2C14455D" w14:textId="2E8988BA" w:rsidR="00E0050F" w:rsidRPr="0040690E" w:rsidRDefault="00E0050F" w:rsidP="00AE1B46">
            <w:pPr>
              <w:rPr>
                <w:rFonts w:ascii="Palemonas" w:hAnsi="Palemonas"/>
                <w:b/>
                <w:bCs/>
                <w:sz w:val="24"/>
                <w:szCs w:val="24"/>
              </w:rPr>
            </w:pPr>
            <w:r w:rsidRPr="0040690E">
              <w:rPr>
                <w:rFonts w:ascii="Palemonas" w:hAnsi="Palemonas"/>
                <w:b/>
                <w:bCs/>
                <w:sz w:val="24"/>
                <w:szCs w:val="24"/>
              </w:rPr>
              <w:t>Aplikacijos liejamos dangos aikštelėje</w:t>
            </w:r>
          </w:p>
        </w:tc>
        <w:tc>
          <w:tcPr>
            <w:tcW w:w="1324" w:type="dxa"/>
            <w:vAlign w:val="center"/>
          </w:tcPr>
          <w:p w14:paraId="20B5C6FF" w14:textId="77777777" w:rsidR="00E0050F" w:rsidRPr="0040690E" w:rsidRDefault="00E0050F" w:rsidP="00540CDA">
            <w:pPr>
              <w:jc w:val="center"/>
              <w:rPr>
                <w:rFonts w:ascii="Palemonas" w:hAnsi="Palemonas"/>
                <w:color w:val="FF0000"/>
                <w:sz w:val="24"/>
                <w:szCs w:val="24"/>
              </w:rPr>
            </w:pPr>
            <w:r w:rsidRPr="0040690E">
              <w:rPr>
                <w:rFonts w:ascii="Palemonas" w:hAnsi="Palemonas"/>
                <w:color w:val="FF0000"/>
                <w:sz w:val="24"/>
                <w:szCs w:val="24"/>
              </w:rPr>
              <w:t> </w:t>
            </w:r>
          </w:p>
        </w:tc>
        <w:tc>
          <w:tcPr>
            <w:tcW w:w="1242" w:type="dxa"/>
            <w:vAlign w:val="center"/>
          </w:tcPr>
          <w:p w14:paraId="789FDFAD" w14:textId="77777777" w:rsidR="00E0050F" w:rsidRPr="0040690E" w:rsidRDefault="00E0050F" w:rsidP="00540CDA">
            <w:pPr>
              <w:jc w:val="center"/>
              <w:rPr>
                <w:rFonts w:ascii="Palemonas" w:hAnsi="Palemonas"/>
                <w:color w:val="FF0000"/>
                <w:sz w:val="24"/>
                <w:szCs w:val="24"/>
              </w:rPr>
            </w:pPr>
            <w:r w:rsidRPr="0040690E">
              <w:rPr>
                <w:rFonts w:ascii="Palemonas" w:hAnsi="Palemonas"/>
                <w:color w:val="FF0000"/>
                <w:sz w:val="24"/>
                <w:szCs w:val="24"/>
              </w:rPr>
              <w:t> </w:t>
            </w:r>
          </w:p>
        </w:tc>
      </w:tr>
      <w:tr w:rsidR="00E0050F" w:rsidRPr="0040690E" w14:paraId="72F3AAE5" w14:textId="77777777" w:rsidTr="00E0050F">
        <w:tc>
          <w:tcPr>
            <w:tcW w:w="709" w:type="dxa"/>
          </w:tcPr>
          <w:p w14:paraId="14D840D3" w14:textId="7B0CB33B" w:rsidR="00E0050F" w:rsidRPr="0040690E" w:rsidRDefault="00365AEE" w:rsidP="00540CDA">
            <w:pPr>
              <w:rPr>
                <w:rFonts w:ascii="Palemonas" w:hAnsi="Palemonas"/>
                <w:sz w:val="24"/>
                <w:szCs w:val="24"/>
              </w:rPr>
            </w:pPr>
            <w:r w:rsidRPr="0040690E">
              <w:rPr>
                <w:rFonts w:ascii="Palemonas" w:hAnsi="Palemonas"/>
                <w:sz w:val="24"/>
                <w:szCs w:val="24"/>
              </w:rPr>
              <w:t>5.1.</w:t>
            </w:r>
          </w:p>
        </w:tc>
        <w:tc>
          <w:tcPr>
            <w:tcW w:w="6641" w:type="dxa"/>
            <w:vAlign w:val="bottom"/>
          </w:tcPr>
          <w:p w14:paraId="2BD356ED" w14:textId="754FDF71" w:rsidR="00E0050F" w:rsidRPr="0040690E" w:rsidRDefault="00E0050F" w:rsidP="00540CDA">
            <w:pPr>
              <w:rPr>
                <w:rFonts w:ascii="Palemonas" w:hAnsi="Palemonas"/>
                <w:sz w:val="24"/>
                <w:szCs w:val="24"/>
              </w:rPr>
            </w:pPr>
            <w:r w:rsidRPr="0040690E">
              <w:rPr>
                <w:rFonts w:ascii="Palemonas" w:hAnsi="Palemonas"/>
                <w:sz w:val="24"/>
                <w:szCs w:val="24"/>
              </w:rPr>
              <w:t xml:space="preserve"> </w:t>
            </w:r>
            <w:r w:rsidR="00BB277C">
              <w:rPr>
                <w:rFonts w:ascii="Palemonas" w:hAnsi="Palemonas"/>
                <w:sz w:val="24"/>
                <w:szCs w:val="24"/>
              </w:rPr>
              <w:t>A</w:t>
            </w:r>
            <w:r w:rsidRPr="0040690E">
              <w:rPr>
                <w:rFonts w:ascii="Palemonas" w:hAnsi="Palemonas"/>
                <w:sz w:val="24"/>
                <w:szCs w:val="24"/>
              </w:rPr>
              <w:t xml:space="preserve">plikacija </w:t>
            </w:r>
            <w:r w:rsidR="00BB277C">
              <w:rPr>
                <w:rFonts w:ascii="Palemonas" w:hAnsi="Palemonas"/>
                <w:sz w:val="24"/>
                <w:szCs w:val="24"/>
              </w:rPr>
              <w:t xml:space="preserve">„3D </w:t>
            </w:r>
            <w:r w:rsidRPr="0040690E">
              <w:rPr>
                <w:rFonts w:ascii="Palemonas" w:hAnsi="Palemonas"/>
                <w:sz w:val="24"/>
                <w:szCs w:val="24"/>
              </w:rPr>
              <w:t>Vėžliukas</w:t>
            </w:r>
            <w:r w:rsidR="00BB277C">
              <w:rPr>
                <w:rFonts w:ascii="Palemonas" w:hAnsi="Palemonas"/>
                <w:sz w:val="24"/>
                <w:szCs w:val="24"/>
              </w:rPr>
              <w:t>“</w:t>
            </w:r>
          </w:p>
        </w:tc>
        <w:tc>
          <w:tcPr>
            <w:tcW w:w="1324" w:type="dxa"/>
            <w:vAlign w:val="center"/>
          </w:tcPr>
          <w:p w14:paraId="65BA9065" w14:textId="0D6F0C73" w:rsidR="00E0050F" w:rsidRPr="0040690E" w:rsidRDefault="006D4518" w:rsidP="00540CDA">
            <w:pPr>
              <w:jc w:val="center"/>
              <w:rPr>
                <w:rFonts w:ascii="Palemonas" w:hAnsi="Palemonas"/>
                <w:sz w:val="24"/>
                <w:szCs w:val="24"/>
              </w:rPr>
            </w:pPr>
            <w:r w:rsidRPr="0040690E">
              <w:rPr>
                <w:rFonts w:ascii="Palemonas" w:hAnsi="Palemonas"/>
                <w:sz w:val="24"/>
                <w:szCs w:val="24"/>
              </w:rPr>
              <w:t>V</w:t>
            </w:r>
            <w:r w:rsidR="00E0050F" w:rsidRPr="0040690E">
              <w:rPr>
                <w:rFonts w:ascii="Palemonas" w:hAnsi="Palemonas"/>
                <w:sz w:val="24"/>
                <w:szCs w:val="24"/>
              </w:rPr>
              <w:t>nt</w:t>
            </w:r>
            <w:r>
              <w:rPr>
                <w:rFonts w:ascii="Palemonas" w:hAnsi="Palemonas"/>
                <w:sz w:val="24"/>
                <w:szCs w:val="24"/>
              </w:rPr>
              <w:t>.</w:t>
            </w:r>
          </w:p>
        </w:tc>
        <w:tc>
          <w:tcPr>
            <w:tcW w:w="1242" w:type="dxa"/>
            <w:vAlign w:val="center"/>
          </w:tcPr>
          <w:p w14:paraId="41426BC7"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1,00</w:t>
            </w:r>
          </w:p>
        </w:tc>
      </w:tr>
      <w:tr w:rsidR="00E0050F" w:rsidRPr="0040690E" w14:paraId="5E2D20A8" w14:textId="77777777" w:rsidTr="00E0050F">
        <w:tc>
          <w:tcPr>
            <w:tcW w:w="709" w:type="dxa"/>
          </w:tcPr>
          <w:p w14:paraId="7884C1DF" w14:textId="533C70A1" w:rsidR="00E0050F" w:rsidRPr="0040690E" w:rsidRDefault="00365AEE" w:rsidP="00540CDA">
            <w:pPr>
              <w:rPr>
                <w:rFonts w:ascii="Palemonas" w:hAnsi="Palemonas"/>
                <w:sz w:val="24"/>
                <w:szCs w:val="24"/>
              </w:rPr>
            </w:pPr>
            <w:r w:rsidRPr="0040690E">
              <w:rPr>
                <w:rFonts w:ascii="Palemonas" w:hAnsi="Palemonas"/>
                <w:sz w:val="24"/>
                <w:szCs w:val="24"/>
              </w:rPr>
              <w:t>5.2.</w:t>
            </w:r>
          </w:p>
        </w:tc>
        <w:tc>
          <w:tcPr>
            <w:tcW w:w="6641" w:type="dxa"/>
            <w:vAlign w:val="bottom"/>
          </w:tcPr>
          <w:p w14:paraId="7A89F970" w14:textId="143BEE5C" w:rsidR="00E0050F" w:rsidRPr="0040690E" w:rsidRDefault="00E0050F" w:rsidP="00540CDA">
            <w:pPr>
              <w:rPr>
                <w:rFonts w:ascii="Palemonas" w:hAnsi="Palemonas"/>
                <w:sz w:val="24"/>
                <w:szCs w:val="24"/>
              </w:rPr>
            </w:pPr>
            <w:r w:rsidRPr="0040690E">
              <w:rPr>
                <w:rFonts w:ascii="Palemonas" w:hAnsi="Palemonas"/>
                <w:sz w:val="24"/>
                <w:szCs w:val="24"/>
              </w:rPr>
              <w:t>Aplikacija „3D Boružėlė“</w:t>
            </w:r>
          </w:p>
        </w:tc>
        <w:tc>
          <w:tcPr>
            <w:tcW w:w="1324" w:type="dxa"/>
            <w:vAlign w:val="center"/>
          </w:tcPr>
          <w:p w14:paraId="1A33416A" w14:textId="1311474D" w:rsidR="00E0050F" w:rsidRPr="0040690E" w:rsidRDefault="006D4518" w:rsidP="00540CDA">
            <w:pPr>
              <w:jc w:val="center"/>
              <w:rPr>
                <w:rFonts w:ascii="Palemonas" w:hAnsi="Palemonas"/>
                <w:sz w:val="24"/>
                <w:szCs w:val="24"/>
              </w:rPr>
            </w:pPr>
            <w:r w:rsidRPr="0040690E">
              <w:rPr>
                <w:rFonts w:ascii="Palemonas" w:hAnsi="Palemonas"/>
                <w:sz w:val="24"/>
                <w:szCs w:val="24"/>
              </w:rPr>
              <w:t>V</w:t>
            </w:r>
            <w:r w:rsidR="00E0050F" w:rsidRPr="0040690E">
              <w:rPr>
                <w:rFonts w:ascii="Palemonas" w:hAnsi="Palemonas"/>
                <w:sz w:val="24"/>
                <w:szCs w:val="24"/>
              </w:rPr>
              <w:t>nt</w:t>
            </w:r>
            <w:r>
              <w:rPr>
                <w:rFonts w:ascii="Palemonas" w:hAnsi="Palemonas"/>
                <w:sz w:val="24"/>
                <w:szCs w:val="24"/>
              </w:rPr>
              <w:t>.</w:t>
            </w:r>
          </w:p>
        </w:tc>
        <w:tc>
          <w:tcPr>
            <w:tcW w:w="1242" w:type="dxa"/>
          </w:tcPr>
          <w:p w14:paraId="3B613F92"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1,00</w:t>
            </w:r>
          </w:p>
        </w:tc>
      </w:tr>
      <w:tr w:rsidR="00E0050F" w:rsidRPr="0040690E" w14:paraId="5A8875FC" w14:textId="77777777" w:rsidTr="00E0050F">
        <w:tc>
          <w:tcPr>
            <w:tcW w:w="709" w:type="dxa"/>
          </w:tcPr>
          <w:p w14:paraId="673BF896" w14:textId="14B5F43E" w:rsidR="00E0050F" w:rsidRPr="0040690E" w:rsidRDefault="00365AEE" w:rsidP="00540CDA">
            <w:pPr>
              <w:rPr>
                <w:rFonts w:ascii="Palemonas" w:hAnsi="Palemonas"/>
                <w:sz w:val="24"/>
                <w:szCs w:val="24"/>
              </w:rPr>
            </w:pPr>
            <w:r w:rsidRPr="0040690E">
              <w:rPr>
                <w:rFonts w:ascii="Palemonas" w:hAnsi="Palemonas"/>
                <w:sz w:val="24"/>
                <w:szCs w:val="24"/>
              </w:rPr>
              <w:t>5.3.</w:t>
            </w:r>
          </w:p>
        </w:tc>
        <w:tc>
          <w:tcPr>
            <w:tcW w:w="6641" w:type="dxa"/>
            <w:vAlign w:val="bottom"/>
          </w:tcPr>
          <w:p w14:paraId="4235050D" w14:textId="6A9813C9" w:rsidR="00E0050F" w:rsidRPr="0040690E" w:rsidRDefault="00E0050F" w:rsidP="00540CDA">
            <w:pPr>
              <w:rPr>
                <w:rFonts w:ascii="Palemonas" w:hAnsi="Palemonas"/>
                <w:sz w:val="24"/>
                <w:szCs w:val="24"/>
              </w:rPr>
            </w:pPr>
            <w:r w:rsidRPr="0040690E">
              <w:rPr>
                <w:rFonts w:ascii="Palemonas" w:hAnsi="Palemonas"/>
                <w:sz w:val="24"/>
                <w:szCs w:val="24"/>
              </w:rPr>
              <w:t>Aplikacija „3D Kalva“</w:t>
            </w:r>
          </w:p>
        </w:tc>
        <w:tc>
          <w:tcPr>
            <w:tcW w:w="1324" w:type="dxa"/>
            <w:vAlign w:val="center"/>
          </w:tcPr>
          <w:p w14:paraId="070F9327" w14:textId="043FD9BE" w:rsidR="00E0050F" w:rsidRPr="0040690E" w:rsidRDefault="006D4518" w:rsidP="00540CDA">
            <w:pPr>
              <w:jc w:val="center"/>
              <w:rPr>
                <w:rFonts w:ascii="Palemonas" w:hAnsi="Palemonas"/>
                <w:sz w:val="24"/>
                <w:szCs w:val="24"/>
              </w:rPr>
            </w:pPr>
            <w:r w:rsidRPr="0040690E">
              <w:rPr>
                <w:rFonts w:ascii="Palemonas" w:hAnsi="Palemonas"/>
                <w:sz w:val="24"/>
                <w:szCs w:val="24"/>
              </w:rPr>
              <w:t>V</w:t>
            </w:r>
            <w:r w:rsidR="00E0050F" w:rsidRPr="0040690E">
              <w:rPr>
                <w:rFonts w:ascii="Palemonas" w:hAnsi="Palemonas"/>
                <w:sz w:val="24"/>
                <w:szCs w:val="24"/>
              </w:rPr>
              <w:t>nt</w:t>
            </w:r>
            <w:r>
              <w:rPr>
                <w:rFonts w:ascii="Palemonas" w:hAnsi="Palemonas"/>
                <w:sz w:val="24"/>
                <w:szCs w:val="24"/>
              </w:rPr>
              <w:t>.</w:t>
            </w:r>
          </w:p>
        </w:tc>
        <w:tc>
          <w:tcPr>
            <w:tcW w:w="1242" w:type="dxa"/>
            <w:vAlign w:val="center"/>
          </w:tcPr>
          <w:p w14:paraId="7B8CE0F5"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1,00</w:t>
            </w:r>
          </w:p>
        </w:tc>
      </w:tr>
      <w:tr w:rsidR="00E0050F" w:rsidRPr="0040690E" w14:paraId="445DB09C" w14:textId="77777777" w:rsidTr="00E0050F">
        <w:tc>
          <w:tcPr>
            <w:tcW w:w="709" w:type="dxa"/>
          </w:tcPr>
          <w:p w14:paraId="08A17A55" w14:textId="4F9E9A43" w:rsidR="00E0050F" w:rsidRPr="0040690E" w:rsidRDefault="00365AEE" w:rsidP="00540CDA">
            <w:pPr>
              <w:rPr>
                <w:rFonts w:ascii="Palemonas" w:hAnsi="Palemonas"/>
                <w:sz w:val="24"/>
                <w:szCs w:val="24"/>
              </w:rPr>
            </w:pPr>
            <w:r w:rsidRPr="0040690E">
              <w:rPr>
                <w:rFonts w:ascii="Palemonas" w:hAnsi="Palemonas"/>
                <w:sz w:val="24"/>
                <w:szCs w:val="24"/>
              </w:rPr>
              <w:t>5.4.</w:t>
            </w:r>
          </w:p>
        </w:tc>
        <w:tc>
          <w:tcPr>
            <w:tcW w:w="6641" w:type="dxa"/>
            <w:vAlign w:val="bottom"/>
          </w:tcPr>
          <w:p w14:paraId="1FD2BC4F" w14:textId="7260DA3E" w:rsidR="00E0050F" w:rsidRPr="0040690E" w:rsidRDefault="00E0050F" w:rsidP="00540CDA">
            <w:pPr>
              <w:rPr>
                <w:rFonts w:ascii="Palemonas" w:hAnsi="Palemonas"/>
                <w:sz w:val="24"/>
                <w:szCs w:val="24"/>
              </w:rPr>
            </w:pPr>
            <w:r w:rsidRPr="0040690E">
              <w:rPr>
                <w:rFonts w:ascii="Palemonas" w:hAnsi="Palemonas"/>
                <w:sz w:val="24"/>
                <w:szCs w:val="24"/>
              </w:rPr>
              <w:t>Aplikacija „3D Varlė“</w:t>
            </w:r>
          </w:p>
        </w:tc>
        <w:tc>
          <w:tcPr>
            <w:tcW w:w="1324" w:type="dxa"/>
            <w:vAlign w:val="center"/>
          </w:tcPr>
          <w:p w14:paraId="728EECF3" w14:textId="0CF92829" w:rsidR="00E0050F" w:rsidRPr="0040690E" w:rsidRDefault="006D4518" w:rsidP="00540CDA">
            <w:pPr>
              <w:jc w:val="center"/>
              <w:rPr>
                <w:rFonts w:ascii="Palemonas" w:hAnsi="Palemonas"/>
                <w:sz w:val="24"/>
                <w:szCs w:val="24"/>
              </w:rPr>
            </w:pPr>
            <w:r w:rsidRPr="0040690E">
              <w:rPr>
                <w:rFonts w:ascii="Palemonas" w:hAnsi="Palemonas"/>
                <w:sz w:val="24"/>
                <w:szCs w:val="24"/>
              </w:rPr>
              <w:t>V</w:t>
            </w:r>
            <w:r w:rsidR="00E0050F" w:rsidRPr="0040690E">
              <w:rPr>
                <w:rFonts w:ascii="Palemonas" w:hAnsi="Palemonas"/>
                <w:sz w:val="24"/>
                <w:szCs w:val="24"/>
              </w:rPr>
              <w:t>nt</w:t>
            </w:r>
            <w:r>
              <w:rPr>
                <w:rFonts w:ascii="Palemonas" w:hAnsi="Palemonas"/>
                <w:sz w:val="24"/>
                <w:szCs w:val="24"/>
              </w:rPr>
              <w:t>.</w:t>
            </w:r>
          </w:p>
        </w:tc>
        <w:tc>
          <w:tcPr>
            <w:tcW w:w="1242" w:type="dxa"/>
            <w:vAlign w:val="center"/>
          </w:tcPr>
          <w:p w14:paraId="702526B4"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1,00</w:t>
            </w:r>
          </w:p>
        </w:tc>
      </w:tr>
      <w:tr w:rsidR="00E0050F" w:rsidRPr="0040690E" w14:paraId="231C112E" w14:textId="77777777" w:rsidTr="00E0050F">
        <w:tc>
          <w:tcPr>
            <w:tcW w:w="709" w:type="dxa"/>
          </w:tcPr>
          <w:p w14:paraId="38CB5CF2" w14:textId="7E2350D6" w:rsidR="00E0050F" w:rsidRPr="0040690E" w:rsidRDefault="00365AEE" w:rsidP="00540CDA">
            <w:pPr>
              <w:rPr>
                <w:rFonts w:ascii="Palemonas" w:hAnsi="Palemonas"/>
                <w:sz w:val="24"/>
                <w:szCs w:val="24"/>
              </w:rPr>
            </w:pPr>
            <w:r w:rsidRPr="0040690E">
              <w:rPr>
                <w:rFonts w:ascii="Palemonas" w:hAnsi="Palemonas"/>
                <w:sz w:val="24"/>
                <w:szCs w:val="24"/>
              </w:rPr>
              <w:t>5.5.</w:t>
            </w:r>
          </w:p>
        </w:tc>
        <w:tc>
          <w:tcPr>
            <w:tcW w:w="6641" w:type="dxa"/>
            <w:vAlign w:val="bottom"/>
          </w:tcPr>
          <w:p w14:paraId="02617E60" w14:textId="34D05EA3" w:rsidR="00E0050F" w:rsidRPr="0040690E" w:rsidRDefault="00E0050F" w:rsidP="00540CDA">
            <w:pPr>
              <w:rPr>
                <w:rFonts w:ascii="Palemonas" w:hAnsi="Palemonas"/>
                <w:sz w:val="24"/>
                <w:szCs w:val="24"/>
              </w:rPr>
            </w:pPr>
            <w:r w:rsidRPr="0040690E">
              <w:rPr>
                <w:rFonts w:ascii="Palemonas" w:hAnsi="Palemonas"/>
                <w:sz w:val="24"/>
                <w:szCs w:val="24"/>
              </w:rPr>
              <w:t>Aplikacija „3D Grybas Baravykas“</w:t>
            </w:r>
          </w:p>
        </w:tc>
        <w:tc>
          <w:tcPr>
            <w:tcW w:w="1324" w:type="dxa"/>
            <w:vAlign w:val="center"/>
          </w:tcPr>
          <w:p w14:paraId="7139DB60" w14:textId="0968AB42" w:rsidR="00E0050F" w:rsidRPr="0040690E" w:rsidRDefault="006D4518" w:rsidP="00540CDA">
            <w:pPr>
              <w:jc w:val="center"/>
              <w:rPr>
                <w:rFonts w:ascii="Palemonas" w:hAnsi="Palemonas"/>
                <w:sz w:val="24"/>
                <w:szCs w:val="24"/>
              </w:rPr>
            </w:pPr>
            <w:r w:rsidRPr="0040690E">
              <w:rPr>
                <w:rFonts w:ascii="Palemonas" w:hAnsi="Palemonas"/>
                <w:sz w:val="24"/>
                <w:szCs w:val="24"/>
              </w:rPr>
              <w:t>V</w:t>
            </w:r>
            <w:r w:rsidR="00E0050F" w:rsidRPr="0040690E">
              <w:rPr>
                <w:rFonts w:ascii="Palemonas" w:hAnsi="Palemonas"/>
                <w:sz w:val="24"/>
                <w:szCs w:val="24"/>
              </w:rPr>
              <w:t>nt</w:t>
            </w:r>
            <w:r>
              <w:rPr>
                <w:rFonts w:ascii="Palemonas" w:hAnsi="Palemonas"/>
                <w:sz w:val="24"/>
                <w:szCs w:val="24"/>
              </w:rPr>
              <w:t>.</w:t>
            </w:r>
          </w:p>
        </w:tc>
        <w:tc>
          <w:tcPr>
            <w:tcW w:w="1242" w:type="dxa"/>
            <w:vAlign w:val="center"/>
          </w:tcPr>
          <w:p w14:paraId="53A1DC0D"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1,00</w:t>
            </w:r>
          </w:p>
        </w:tc>
      </w:tr>
      <w:tr w:rsidR="00E0050F" w:rsidRPr="0040690E" w14:paraId="5A21C1D6" w14:textId="77777777" w:rsidTr="00E0050F">
        <w:tc>
          <w:tcPr>
            <w:tcW w:w="709" w:type="dxa"/>
          </w:tcPr>
          <w:p w14:paraId="3EF9D889" w14:textId="0999629D" w:rsidR="00E0050F" w:rsidRPr="0040690E" w:rsidRDefault="00365AEE" w:rsidP="00540CDA">
            <w:pPr>
              <w:rPr>
                <w:rFonts w:ascii="Palemonas" w:hAnsi="Palemonas"/>
                <w:sz w:val="24"/>
                <w:szCs w:val="24"/>
              </w:rPr>
            </w:pPr>
            <w:r w:rsidRPr="0040690E">
              <w:rPr>
                <w:rFonts w:ascii="Palemonas" w:hAnsi="Palemonas"/>
                <w:sz w:val="24"/>
                <w:szCs w:val="24"/>
              </w:rPr>
              <w:t>5.6.</w:t>
            </w:r>
          </w:p>
        </w:tc>
        <w:tc>
          <w:tcPr>
            <w:tcW w:w="6641" w:type="dxa"/>
            <w:vAlign w:val="bottom"/>
          </w:tcPr>
          <w:p w14:paraId="571B5D46" w14:textId="24CBF16E" w:rsidR="00E0050F" w:rsidRPr="0040690E" w:rsidRDefault="00E0050F" w:rsidP="00540CDA">
            <w:pPr>
              <w:rPr>
                <w:rFonts w:ascii="Palemonas" w:hAnsi="Palemonas"/>
                <w:sz w:val="24"/>
                <w:szCs w:val="24"/>
              </w:rPr>
            </w:pPr>
            <w:r w:rsidRPr="0040690E">
              <w:rPr>
                <w:rFonts w:ascii="Palemonas" w:hAnsi="Palemonas"/>
                <w:sz w:val="24"/>
                <w:szCs w:val="24"/>
              </w:rPr>
              <w:t>Aplikacija „3D Musmirė 1“</w:t>
            </w:r>
          </w:p>
        </w:tc>
        <w:tc>
          <w:tcPr>
            <w:tcW w:w="1324" w:type="dxa"/>
            <w:vAlign w:val="center"/>
          </w:tcPr>
          <w:p w14:paraId="4FD63134" w14:textId="3199D79C" w:rsidR="00E0050F" w:rsidRPr="0040690E" w:rsidRDefault="006D4518" w:rsidP="00540CDA">
            <w:pPr>
              <w:jc w:val="center"/>
              <w:rPr>
                <w:rFonts w:ascii="Palemonas" w:hAnsi="Palemonas"/>
                <w:sz w:val="24"/>
                <w:szCs w:val="24"/>
              </w:rPr>
            </w:pPr>
            <w:r w:rsidRPr="0040690E">
              <w:rPr>
                <w:rFonts w:ascii="Palemonas" w:hAnsi="Palemonas"/>
                <w:sz w:val="24"/>
                <w:szCs w:val="24"/>
              </w:rPr>
              <w:t>V</w:t>
            </w:r>
            <w:r w:rsidR="00E0050F" w:rsidRPr="0040690E">
              <w:rPr>
                <w:rFonts w:ascii="Palemonas" w:hAnsi="Palemonas"/>
                <w:sz w:val="24"/>
                <w:szCs w:val="24"/>
              </w:rPr>
              <w:t>nt</w:t>
            </w:r>
            <w:r>
              <w:rPr>
                <w:rFonts w:ascii="Palemonas" w:hAnsi="Palemonas"/>
                <w:sz w:val="24"/>
                <w:szCs w:val="24"/>
              </w:rPr>
              <w:t>.</w:t>
            </w:r>
          </w:p>
        </w:tc>
        <w:tc>
          <w:tcPr>
            <w:tcW w:w="1242" w:type="dxa"/>
          </w:tcPr>
          <w:p w14:paraId="672A6B82"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1,00</w:t>
            </w:r>
          </w:p>
        </w:tc>
      </w:tr>
      <w:tr w:rsidR="00E0050F" w:rsidRPr="0040690E" w14:paraId="7AABFA45" w14:textId="77777777" w:rsidTr="00E0050F">
        <w:tc>
          <w:tcPr>
            <w:tcW w:w="709" w:type="dxa"/>
          </w:tcPr>
          <w:p w14:paraId="00A3B196" w14:textId="647F321F" w:rsidR="00E0050F" w:rsidRPr="0040690E" w:rsidRDefault="00365AEE" w:rsidP="00540CDA">
            <w:pPr>
              <w:rPr>
                <w:rFonts w:ascii="Palemonas" w:hAnsi="Palemonas"/>
                <w:sz w:val="24"/>
                <w:szCs w:val="24"/>
              </w:rPr>
            </w:pPr>
            <w:r w:rsidRPr="0040690E">
              <w:rPr>
                <w:rFonts w:ascii="Palemonas" w:hAnsi="Palemonas"/>
                <w:sz w:val="24"/>
                <w:szCs w:val="24"/>
              </w:rPr>
              <w:t>5.7.</w:t>
            </w:r>
          </w:p>
        </w:tc>
        <w:tc>
          <w:tcPr>
            <w:tcW w:w="6641" w:type="dxa"/>
          </w:tcPr>
          <w:p w14:paraId="5581E038" w14:textId="115EE5D4" w:rsidR="00E0050F" w:rsidRPr="0040690E" w:rsidRDefault="00E0050F" w:rsidP="00540CDA">
            <w:pPr>
              <w:rPr>
                <w:rFonts w:ascii="Palemonas" w:hAnsi="Palemonas"/>
                <w:sz w:val="24"/>
                <w:szCs w:val="24"/>
              </w:rPr>
            </w:pPr>
            <w:r w:rsidRPr="0040690E">
              <w:rPr>
                <w:rFonts w:ascii="Palemonas" w:hAnsi="Palemonas"/>
                <w:sz w:val="24"/>
                <w:szCs w:val="24"/>
              </w:rPr>
              <w:t>Aplikacija „3D Musmirė 2“</w:t>
            </w:r>
          </w:p>
        </w:tc>
        <w:tc>
          <w:tcPr>
            <w:tcW w:w="1324" w:type="dxa"/>
            <w:vAlign w:val="center"/>
          </w:tcPr>
          <w:p w14:paraId="7283B961" w14:textId="121E687C" w:rsidR="00E0050F" w:rsidRPr="0040690E" w:rsidRDefault="006D4518" w:rsidP="00540CDA">
            <w:pPr>
              <w:jc w:val="center"/>
              <w:rPr>
                <w:rFonts w:ascii="Palemonas" w:hAnsi="Palemonas"/>
                <w:sz w:val="24"/>
                <w:szCs w:val="24"/>
              </w:rPr>
            </w:pPr>
            <w:r w:rsidRPr="0040690E">
              <w:rPr>
                <w:rFonts w:ascii="Palemonas" w:hAnsi="Palemonas"/>
                <w:sz w:val="24"/>
                <w:szCs w:val="24"/>
              </w:rPr>
              <w:t>V</w:t>
            </w:r>
            <w:r w:rsidR="00E0050F" w:rsidRPr="0040690E">
              <w:rPr>
                <w:rFonts w:ascii="Palemonas" w:hAnsi="Palemonas"/>
                <w:sz w:val="24"/>
                <w:szCs w:val="24"/>
              </w:rPr>
              <w:t>nt</w:t>
            </w:r>
            <w:r>
              <w:rPr>
                <w:rFonts w:ascii="Palemonas" w:hAnsi="Palemonas"/>
                <w:sz w:val="24"/>
                <w:szCs w:val="24"/>
              </w:rPr>
              <w:t>.</w:t>
            </w:r>
          </w:p>
        </w:tc>
        <w:tc>
          <w:tcPr>
            <w:tcW w:w="1242" w:type="dxa"/>
            <w:vAlign w:val="center"/>
          </w:tcPr>
          <w:p w14:paraId="426BB3CD"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1,00</w:t>
            </w:r>
          </w:p>
        </w:tc>
      </w:tr>
      <w:tr w:rsidR="00E0050F" w:rsidRPr="0040690E" w14:paraId="1E6EBC48" w14:textId="77777777" w:rsidTr="00E0050F">
        <w:tc>
          <w:tcPr>
            <w:tcW w:w="709" w:type="dxa"/>
          </w:tcPr>
          <w:p w14:paraId="0B777892" w14:textId="718A37AB" w:rsidR="00E0050F" w:rsidRPr="0040690E" w:rsidRDefault="00365AEE" w:rsidP="00540CDA">
            <w:pPr>
              <w:rPr>
                <w:rFonts w:ascii="Palemonas" w:hAnsi="Palemonas"/>
                <w:sz w:val="24"/>
                <w:szCs w:val="24"/>
              </w:rPr>
            </w:pPr>
            <w:r w:rsidRPr="0040690E">
              <w:rPr>
                <w:rFonts w:ascii="Palemonas" w:hAnsi="Palemonas"/>
                <w:sz w:val="24"/>
                <w:szCs w:val="24"/>
              </w:rPr>
              <w:t>5.8.</w:t>
            </w:r>
          </w:p>
        </w:tc>
        <w:tc>
          <w:tcPr>
            <w:tcW w:w="6641" w:type="dxa"/>
            <w:vAlign w:val="bottom"/>
          </w:tcPr>
          <w:p w14:paraId="366E80C0" w14:textId="34D5DC76" w:rsidR="00E0050F" w:rsidRPr="0040690E" w:rsidRDefault="00E0050F" w:rsidP="00540CDA">
            <w:pPr>
              <w:rPr>
                <w:rFonts w:ascii="Palemonas" w:hAnsi="Palemonas"/>
                <w:sz w:val="24"/>
                <w:szCs w:val="24"/>
              </w:rPr>
            </w:pPr>
            <w:r w:rsidRPr="0040690E">
              <w:rPr>
                <w:rFonts w:ascii="Palemonas" w:hAnsi="Palemonas"/>
                <w:sz w:val="24"/>
                <w:szCs w:val="24"/>
              </w:rPr>
              <w:t>Mini tunelis su liejama danga</w:t>
            </w:r>
          </w:p>
        </w:tc>
        <w:tc>
          <w:tcPr>
            <w:tcW w:w="1324" w:type="dxa"/>
            <w:vAlign w:val="center"/>
          </w:tcPr>
          <w:p w14:paraId="484E171F" w14:textId="4B86CFD9" w:rsidR="00E0050F" w:rsidRPr="0040690E" w:rsidRDefault="006D4518" w:rsidP="00540CDA">
            <w:pPr>
              <w:jc w:val="center"/>
              <w:rPr>
                <w:rFonts w:ascii="Palemonas" w:hAnsi="Palemonas"/>
                <w:sz w:val="24"/>
                <w:szCs w:val="24"/>
              </w:rPr>
            </w:pPr>
            <w:r w:rsidRPr="0040690E">
              <w:rPr>
                <w:rFonts w:ascii="Palemonas" w:hAnsi="Palemonas"/>
                <w:sz w:val="24"/>
                <w:szCs w:val="24"/>
              </w:rPr>
              <w:t>V</w:t>
            </w:r>
            <w:r w:rsidR="00E0050F" w:rsidRPr="0040690E">
              <w:rPr>
                <w:rFonts w:ascii="Palemonas" w:hAnsi="Palemonas"/>
                <w:sz w:val="24"/>
                <w:szCs w:val="24"/>
              </w:rPr>
              <w:t>nt</w:t>
            </w:r>
            <w:r>
              <w:rPr>
                <w:rFonts w:ascii="Palemonas" w:hAnsi="Palemonas"/>
                <w:sz w:val="24"/>
                <w:szCs w:val="24"/>
              </w:rPr>
              <w:t>.</w:t>
            </w:r>
          </w:p>
        </w:tc>
        <w:tc>
          <w:tcPr>
            <w:tcW w:w="1242" w:type="dxa"/>
            <w:vAlign w:val="center"/>
          </w:tcPr>
          <w:p w14:paraId="76D9E423"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1,00</w:t>
            </w:r>
          </w:p>
        </w:tc>
      </w:tr>
      <w:tr w:rsidR="00E0050F" w:rsidRPr="0040690E" w14:paraId="33EB5236" w14:textId="77777777" w:rsidTr="00E0050F">
        <w:tc>
          <w:tcPr>
            <w:tcW w:w="709" w:type="dxa"/>
          </w:tcPr>
          <w:p w14:paraId="4B4AC879" w14:textId="2828AE8E" w:rsidR="00E0050F" w:rsidRPr="0040690E" w:rsidRDefault="00365AEE" w:rsidP="00540CDA">
            <w:pPr>
              <w:rPr>
                <w:rFonts w:ascii="Palemonas" w:hAnsi="Palemonas"/>
                <w:sz w:val="24"/>
                <w:szCs w:val="24"/>
              </w:rPr>
            </w:pPr>
            <w:r w:rsidRPr="0040690E">
              <w:rPr>
                <w:rFonts w:ascii="Palemonas" w:hAnsi="Palemonas"/>
                <w:sz w:val="24"/>
                <w:szCs w:val="24"/>
              </w:rPr>
              <w:t>5.9.</w:t>
            </w:r>
          </w:p>
        </w:tc>
        <w:tc>
          <w:tcPr>
            <w:tcW w:w="6641" w:type="dxa"/>
          </w:tcPr>
          <w:p w14:paraId="5BEA3BA3" w14:textId="79B90D93" w:rsidR="00E0050F" w:rsidRPr="0040690E" w:rsidRDefault="00E0050F" w:rsidP="00540CDA">
            <w:pPr>
              <w:rPr>
                <w:rFonts w:ascii="Palemonas" w:hAnsi="Palemonas"/>
                <w:sz w:val="24"/>
                <w:szCs w:val="24"/>
              </w:rPr>
            </w:pPr>
            <w:r w:rsidRPr="0040690E">
              <w:rPr>
                <w:rFonts w:ascii="Palemonas" w:hAnsi="Palemonas"/>
                <w:sz w:val="24"/>
                <w:szCs w:val="24"/>
              </w:rPr>
              <w:t>Aplikacija „Gėlytė“</w:t>
            </w:r>
          </w:p>
        </w:tc>
        <w:tc>
          <w:tcPr>
            <w:tcW w:w="1324" w:type="dxa"/>
            <w:vAlign w:val="center"/>
          </w:tcPr>
          <w:p w14:paraId="43FED66C" w14:textId="5B9CF0BC" w:rsidR="00E0050F" w:rsidRPr="0040690E" w:rsidRDefault="006D4518" w:rsidP="00540CDA">
            <w:pPr>
              <w:jc w:val="center"/>
              <w:rPr>
                <w:rFonts w:ascii="Palemonas" w:hAnsi="Palemonas"/>
                <w:sz w:val="24"/>
                <w:szCs w:val="24"/>
              </w:rPr>
            </w:pPr>
            <w:r w:rsidRPr="0040690E">
              <w:rPr>
                <w:rFonts w:ascii="Palemonas" w:hAnsi="Palemonas"/>
                <w:sz w:val="24"/>
                <w:szCs w:val="24"/>
              </w:rPr>
              <w:t>V</w:t>
            </w:r>
            <w:r w:rsidR="00E0050F" w:rsidRPr="0040690E">
              <w:rPr>
                <w:rFonts w:ascii="Palemonas" w:hAnsi="Palemonas"/>
                <w:sz w:val="24"/>
                <w:szCs w:val="24"/>
              </w:rPr>
              <w:t>nt</w:t>
            </w:r>
            <w:r>
              <w:rPr>
                <w:rFonts w:ascii="Palemonas" w:hAnsi="Palemonas"/>
                <w:sz w:val="24"/>
                <w:szCs w:val="24"/>
              </w:rPr>
              <w:t>.</w:t>
            </w:r>
          </w:p>
        </w:tc>
        <w:tc>
          <w:tcPr>
            <w:tcW w:w="1242" w:type="dxa"/>
            <w:vAlign w:val="center"/>
          </w:tcPr>
          <w:p w14:paraId="2274D0E4"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3,00</w:t>
            </w:r>
          </w:p>
        </w:tc>
      </w:tr>
    </w:tbl>
    <w:p w14:paraId="56B9AD6D" w14:textId="77777777" w:rsidR="00BC4F99" w:rsidRPr="0040690E" w:rsidRDefault="00BC4F99" w:rsidP="00256CE8">
      <w:pPr>
        <w:suppressAutoHyphens w:val="0"/>
        <w:autoSpaceDN/>
        <w:spacing w:after="0" w:line="240" w:lineRule="auto"/>
        <w:jc w:val="both"/>
        <w:textAlignment w:val="auto"/>
        <w:rPr>
          <w:rFonts w:ascii="Palemonas" w:hAnsi="Palemonas"/>
          <w:sz w:val="24"/>
          <w:szCs w:val="24"/>
          <w:lang w:eastAsia="lt-LT"/>
        </w:rPr>
      </w:pPr>
    </w:p>
    <w:p w14:paraId="34DADE38" w14:textId="4D366868" w:rsidR="00487C71" w:rsidRDefault="00352BE5" w:rsidP="00352BE5">
      <w:pPr>
        <w:pStyle w:val="prastasiniatinklio"/>
        <w:spacing w:before="0" w:beforeAutospacing="0" w:after="0" w:afterAutospacing="0"/>
        <w:rPr>
          <w:rFonts w:ascii="Palemonas" w:hAnsi="Palemonas"/>
          <w:b/>
        </w:rPr>
      </w:pPr>
      <w:r>
        <w:rPr>
          <w:rFonts w:ascii="Palemonas" w:hAnsi="Palemonas"/>
          <w:b/>
        </w:rPr>
        <w:t xml:space="preserve">            </w:t>
      </w:r>
      <w:r w:rsidR="00487C71">
        <w:rPr>
          <w:rFonts w:ascii="Palemonas" w:hAnsi="Palemonas"/>
          <w:b/>
        </w:rPr>
        <w:t>3.</w:t>
      </w:r>
      <w:r>
        <w:rPr>
          <w:rFonts w:ascii="Palemonas" w:hAnsi="Palemonas"/>
          <w:b/>
        </w:rPr>
        <w:t>2</w:t>
      </w:r>
      <w:r w:rsidR="00487C71">
        <w:rPr>
          <w:rFonts w:ascii="Palemonas" w:hAnsi="Palemonas"/>
          <w:b/>
        </w:rPr>
        <w:t xml:space="preserve">. </w:t>
      </w:r>
      <w:r w:rsidR="00487C71" w:rsidRPr="00340EF9">
        <w:rPr>
          <w:rFonts w:ascii="Palemonas" w:hAnsi="Palemonas"/>
          <w:bCs/>
        </w:rPr>
        <w:t>Vaikų žaidimų aikštelės su liejama danga ir žaidimų aplikacijomis Nr. 2</w:t>
      </w:r>
    </w:p>
    <w:p w14:paraId="1C63205D" w14:textId="703ED0BD" w:rsidR="004166C0" w:rsidRPr="001351B3" w:rsidRDefault="004166C0" w:rsidP="00487C71">
      <w:pPr>
        <w:rPr>
          <w:rFonts w:ascii="Palemonas" w:hAnsi="Palemonas" w:cs="Palemonas"/>
          <w:b/>
          <w:sz w:val="24"/>
          <w:szCs w:val="24"/>
        </w:rPr>
      </w:pPr>
    </w:p>
    <w:tbl>
      <w:tblPr>
        <w:tblStyle w:val="Lentelstinklelis"/>
        <w:tblW w:w="9923" w:type="dxa"/>
        <w:tblInd w:w="-5" w:type="dxa"/>
        <w:tblLook w:val="04A0" w:firstRow="1" w:lastRow="0" w:firstColumn="1" w:lastColumn="0" w:noHBand="0" w:noVBand="1"/>
      </w:tblPr>
      <w:tblGrid>
        <w:gridCol w:w="709"/>
        <w:gridCol w:w="6662"/>
        <w:gridCol w:w="1276"/>
        <w:gridCol w:w="1276"/>
      </w:tblGrid>
      <w:tr w:rsidR="00E0050F" w:rsidRPr="0040690E" w14:paraId="2E483AAF" w14:textId="77777777" w:rsidTr="00906406">
        <w:tc>
          <w:tcPr>
            <w:tcW w:w="709" w:type="dxa"/>
          </w:tcPr>
          <w:p w14:paraId="21DD3F24" w14:textId="77777777" w:rsidR="00E0050F" w:rsidRPr="0040690E" w:rsidRDefault="00E0050F" w:rsidP="00540CDA">
            <w:pPr>
              <w:jc w:val="right"/>
              <w:rPr>
                <w:rFonts w:ascii="Palemonas" w:hAnsi="Palemonas"/>
                <w:bCs/>
                <w:sz w:val="24"/>
                <w:szCs w:val="24"/>
              </w:rPr>
            </w:pPr>
            <w:r w:rsidRPr="0040690E">
              <w:rPr>
                <w:rFonts w:ascii="Palemonas" w:hAnsi="Palemonas"/>
                <w:bCs/>
                <w:sz w:val="24"/>
                <w:szCs w:val="24"/>
              </w:rPr>
              <w:t>Eil. Nr.</w:t>
            </w:r>
          </w:p>
        </w:tc>
        <w:tc>
          <w:tcPr>
            <w:tcW w:w="6662" w:type="dxa"/>
            <w:vAlign w:val="center"/>
          </w:tcPr>
          <w:p w14:paraId="7712B2E8" w14:textId="77777777" w:rsidR="00487C71" w:rsidRDefault="00E0050F" w:rsidP="00540CDA">
            <w:pPr>
              <w:jc w:val="center"/>
              <w:rPr>
                <w:rFonts w:ascii="Palemonas" w:hAnsi="Palemonas"/>
                <w:bCs/>
                <w:sz w:val="24"/>
                <w:szCs w:val="24"/>
              </w:rPr>
            </w:pPr>
            <w:r w:rsidRPr="0040690E">
              <w:rPr>
                <w:rFonts w:ascii="Palemonas" w:hAnsi="Palemonas"/>
                <w:bCs/>
                <w:sz w:val="24"/>
                <w:szCs w:val="24"/>
              </w:rPr>
              <w:t xml:space="preserve">Pavadinimas ir techninės charakteristikos </w:t>
            </w:r>
          </w:p>
          <w:p w14:paraId="3FCC1A20" w14:textId="4CBBB561" w:rsidR="00E0050F" w:rsidRPr="0040690E" w:rsidRDefault="00E0050F" w:rsidP="00540CDA">
            <w:pPr>
              <w:jc w:val="center"/>
              <w:rPr>
                <w:rFonts w:ascii="Palemonas" w:hAnsi="Palemonas"/>
                <w:bCs/>
                <w:sz w:val="24"/>
                <w:szCs w:val="24"/>
              </w:rPr>
            </w:pPr>
            <w:r w:rsidRPr="0040690E">
              <w:rPr>
                <w:rFonts w:ascii="Palemonas" w:hAnsi="Palemonas"/>
                <w:bCs/>
                <w:sz w:val="24"/>
                <w:szCs w:val="24"/>
              </w:rPr>
              <w:t xml:space="preserve">Aikštelė Nr. </w:t>
            </w:r>
            <w:r w:rsidR="00487C71">
              <w:rPr>
                <w:rFonts w:ascii="Palemonas" w:hAnsi="Palemonas"/>
                <w:bCs/>
                <w:sz w:val="24"/>
                <w:szCs w:val="24"/>
              </w:rPr>
              <w:t>2</w:t>
            </w:r>
            <w:r w:rsidRPr="0040690E">
              <w:rPr>
                <w:rFonts w:ascii="Palemonas" w:hAnsi="Palemonas"/>
                <w:bCs/>
                <w:sz w:val="24"/>
                <w:szCs w:val="24"/>
              </w:rPr>
              <w:t xml:space="preserve"> </w:t>
            </w:r>
            <w:r w:rsidR="00487C71">
              <w:rPr>
                <w:rFonts w:ascii="Palemonas" w:hAnsi="Palemonas"/>
                <w:bCs/>
                <w:sz w:val="24"/>
                <w:szCs w:val="24"/>
              </w:rPr>
              <w:t xml:space="preserve"> (apie </w:t>
            </w:r>
            <w:r w:rsidRPr="0040690E">
              <w:rPr>
                <w:rFonts w:ascii="Palemonas" w:hAnsi="Palemonas"/>
                <w:bCs/>
                <w:sz w:val="24"/>
                <w:szCs w:val="24"/>
              </w:rPr>
              <w:t xml:space="preserve">49,50 </w:t>
            </w:r>
            <w:r w:rsidR="00487C71">
              <w:rPr>
                <w:rFonts w:ascii="Palemonas" w:hAnsi="Palemonas"/>
                <w:bCs/>
                <w:sz w:val="24"/>
                <w:szCs w:val="24"/>
              </w:rPr>
              <w:t>m² ploto</w:t>
            </w:r>
            <w:r w:rsidRPr="0040690E">
              <w:rPr>
                <w:rFonts w:ascii="Palemonas" w:hAnsi="Palemonas"/>
                <w:bCs/>
                <w:sz w:val="24"/>
                <w:szCs w:val="24"/>
              </w:rPr>
              <w:t>)</w:t>
            </w:r>
          </w:p>
        </w:tc>
        <w:tc>
          <w:tcPr>
            <w:tcW w:w="1276" w:type="dxa"/>
            <w:vAlign w:val="center"/>
          </w:tcPr>
          <w:p w14:paraId="1413137F" w14:textId="77777777" w:rsidR="00E0050F" w:rsidRPr="0040690E" w:rsidRDefault="00E0050F" w:rsidP="00540CDA">
            <w:pPr>
              <w:jc w:val="center"/>
              <w:rPr>
                <w:rFonts w:ascii="Palemonas" w:hAnsi="Palemonas"/>
                <w:bCs/>
                <w:sz w:val="24"/>
                <w:szCs w:val="24"/>
              </w:rPr>
            </w:pPr>
            <w:r w:rsidRPr="0040690E">
              <w:rPr>
                <w:rFonts w:ascii="Palemonas" w:hAnsi="Palemonas"/>
                <w:bCs/>
                <w:sz w:val="24"/>
                <w:szCs w:val="24"/>
              </w:rPr>
              <w:t>Mato vienetas</w:t>
            </w:r>
          </w:p>
        </w:tc>
        <w:tc>
          <w:tcPr>
            <w:tcW w:w="1276" w:type="dxa"/>
            <w:vAlign w:val="center"/>
          </w:tcPr>
          <w:p w14:paraId="3ADFA8C2" w14:textId="77777777" w:rsidR="00E0050F" w:rsidRPr="0040690E" w:rsidRDefault="00E0050F" w:rsidP="00540CDA">
            <w:pPr>
              <w:jc w:val="center"/>
              <w:rPr>
                <w:rFonts w:ascii="Palemonas" w:hAnsi="Palemonas"/>
                <w:bCs/>
                <w:sz w:val="24"/>
                <w:szCs w:val="24"/>
              </w:rPr>
            </w:pPr>
            <w:r w:rsidRPr="0040690E">
              <w:rPr>
                <w:rFonts w:ascii="Palemonas" w:hAnsi="Palemonas"/>
                <w:bCs/>
                <w:sz w:val="24"/>
                <w:szCs w:val="24"/>
              </w:rPr>
              <w:t>Kiekis</w:t>
            </w:r>
          </w:p>
        </w:tc>
      </w:tr>
      <w:tr w:rsidR="00E0050F" w:rsidRPr="0040690E" w14:paraId="729B300F" w14:textId="77777777" w:rsidTr="00906406">
        <w:tc>
          <w:tcPr>
            <w:tcW w:w="709" w:type="dxa"/>
          </w:tcPr>
          <w:p w14:paraId="2400063F" w14:textId="77777777" w:rsidR="00E0050F" w:rsidRPr="0040690E" w:rsidRDefault="00E0050F" w:rsidP="00540CDA">
            <w:pPr>
              <w:jc w:val="right"/>
              <w:rPr>
                <w:rFonts w:ascii="Palemonas" w:hAnsi="Palemonas"/>
                <w:b/>
                <w:bCs/>
                <w:sz w:val="24"/>
                <w:szCs w:val="24"/>
              </w:rPr>
            </w:pPr>
            <w:r w:rsidRPr="0040690E">
              <w:rPr>
                <w:rFonts w:ascii="Palemonas" w:hAnsi="Palemonas"/>
                <w:b/>
                <w:bCs/>
                <w:sz w:val="24"/>
                <w:szCs w:val="24"/>
              </w:rPr>
              <w:t>1</w:t>
            </w:r>
          </w:p>
        </w:tc>
        <w:tc>
          <w:tcPr>
            <w:tcW w:w="6662" w:type="dxa"/>
            <w:vAlign w:val="center"/>
          </w:tcPr>
          <w:p w14:paraId="2FFC5AFB" w14:textId="243AEE45" w:rsidR="00E0050F" w:rsidRPr="0040690E" w:rsidRDefault="00E0050F" w:rsidP="00540CDA">
            <w:pPr>
              <w:jc w:val="center"/>
              <w:rPr>
                <w:rFonts w:ascii="Palemonas" w:hAnsi="Palemonas"/>
                <w:b/>
                <w:bCs/>
                <w:sz w:val="24"/>
                <w:szCs w:val="24"/>
              </w:rPr>
            </w:pPr>
            <w:r w:rsidRPr="0040690E">
              <w:rPr>
                <w:rFonts w:ascii="Palemonas" w:hAnsi="Palemonas"/>
                <w:b/>
                <w:bCs/>
                <w:sz w:val="24"/>
                <w:szCs w:val="24"/>
              </w:rPr>
              <w:t>2</w:t>
            </w:r>
          </w:p>
        </w:tc>
        <w:tc>
          <w:tcPr>
            <w:tcW w:w="1276" w:type="dxa"/>
            <w:vAlign w:val="center"/>
          </w:tcPr>
          <w:p w14:paraId="7F3B1C95" w14:textId="77777777" w:rsidR="00E0050F" w:rsidRPr="0040690E" w:rsidRDefault="00E0050F" w:rsidP="00540CDA">
            <w:pPr>
              <w:jc w:val="center"/>
              <w:rPr>
                <w:rFonts w:ascii="Palemonas" w:hAnsi="Palemonas"/>
                <w:b/>
                <w:bCs/>
                <w:sz w:val="24"/>
                <w:szCs w:val="24"/>
              </w:rPr>
            </w:pPr>
            <w:r w:rsidRPr="0040690E">
              <w:rPr>
                <w:rFonts w:ascii="Palemonas" w:hAnsi="Palemonas"/>
                <w:b/>
                <w:bCs/>
                <w:sz w:val="24"/>
                <w:szCs w:val="24"/>
              </w:rPr>
              <w:t>3</w:t>
            </w:r>
          </w:p>
        </w:tc>
        <w:tc>
          <w:tcPr>
            <w:tcW w:w="1276" w:type="dxa"/>
            <w:vAlign w:val="center"/>
          </w:tcPr>
          <w:p w14:paraId="19C47253" w14:textId="77777777" w:rsidR="00E0050F" w:rsidRPr="0040690E" w:rsidRDefault="00E0050F" w:rsidP="00540CDA">
            <w:pPr>
              <w:jc w:val="center"/>
              <w:rPr>
                <w:rFonts w:ascii="Palemonas" w:hAnsi="Palemonas"/>
                <w:b/>
                <w:bCs/>
                <w:sz w:val="24"/>
                <w:szCs w:val="24"/>
              </w:rPr>
            </w:pPr>
            <w:r w:rsidRPr="0040690E">
              <w:rPr>
                <w:rFonts w:ascii="Palemonas" w:hAnsi="Palemonas"/>
                <w:b/>
                <w:bCs/>
                <w:sz w:val="24"/>
                <w:szCs w:val="24"/>
              </w:rPr>
              <w:t>4</w:t>
            </w:r>
          </w:p>
        </w:tc>
      </w:tr>
      <w:tr w:rsidR="00E0050F" w:rsidRPr="0040690E" w14:paraId="7592AF1C" w14:textId="77777777" w:rsidTr="00906406">
        <w:tc>
          <w:tcPr>
            <w:tcW w:w="709" w:type="dxa"/>
          </w:tcPr>
          <w:p w14:paraId="468FAD8E"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1. </w:t>
            </w:r>
          </w:p>
        </w:tc>
        <w:tc>
          <w:tcPr>
            <w:tcW w:w="6662" w:type="dxa"/>
          </w:tcPr>
          <w:p w14:paraId="1101EF0A" w14:textId="364D88E1" w:rsidR="00E0050F" w:rsidRPr="0040690E" w:rsidRDefault="00E0050F" w:rsidP="00AE1B46">
            <w:pPr>
              <w:rPr>
                <w:rFonts w:ascii="Palemonas" w:hAnsi="Palemonas"/>
                <w:b/>
                <w:bCs/>
                <w:sz w:val="24"/>
                <w:szCs w:val="24"/>
              </w:rPr>
            </w:pPr>
            <w:r w:rsidRPr="0040690E">
              <w:rPr>
                <w:rFonts w:ascii="Palemonas" w:hAnsi="Palemonas"/>
                <w:b/>
                <w:bCs/>
                <w:sz w:val="24"/>
                <w:szCs w:val="24"/>
              </w:rPr>
              <w:t xml:space="preserve">Pagrindo paruošimo darbai </w:t>
            </w:r>
          </w:p>
        </w:tc>
        <w:tc>
          <w:tcPr>
            <w:tcW w:w="1276" w:type="dxa"/>
            <w:vAlign w:val="center"/>
          </w:tcPr>
          <w:p w14:paraId="123C0CEE"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 </w:t>
            </w:r>
          </w:p>
        </w:tc>
        <w:tc>
          <w:tcPr>
            <w:tcW w:w="1276" w:type="dxa"/>
            <w:vAlign w:val="center"/>
          </w:tcPr>
          <w:p w14:paraId="24C8C614"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 </w:t>
            </w:r>
          </w:p>
        </w:tc>
      </w:tr>
      <w:tr w:rsidR="00E0050F" w:rsidRPr="0040690E" w14:paraId="10A2DEE2" w14:textId="77777777" w:rsidTr="00906406">
        <w:tc>
          <w:tcPr>
            <w:tcW w:w="709" w:type="dxa"/>
          </w:tcPr>
          <w:p w14:paraId="1754A994"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1.1</w:t>
            </w:r>
          </w:p>
        </w:tc>
        <w:tc>
          <w:tcPr>
            <w:tcW w:w="6662" w:type="dxa"/>
          </w:tcPr>
          <w:p w14:paraId="25FA5587" w14:textId="6D9EAFC8" w:rsidR="00E0050F" w:rsidRPr="0040690E" w:rsidRDefault="00E0050F" w:rsidP="00540CDA">
            <w:pPr>
              <w:rPr>
                <w:rFonts w:ascii="Palemonas" w:hAnsi="Palemonas"/>
                <w:sz w:val="24"/>
                <w:szCs w:val="24"/>
              </w:rPr>
            </w:pPr>
            <w:r w:rsidRPr="0040690E">
              <w:rPr>
                <w:rFonts w:ascii="Palemonas" w:hAnsi="Palemonas"/>
                <w:sz w:val="24"/>
                <w:szCs w:val="24"/>
              </w:rPr>
              <w:t>Grunto iškasimas ir išvežimas ne mažiau 25cm</w:t>
            </w:r>
          </w:p>
        </w:tc>
        <w:tc>
          <w:tcPr>
            <w:tcW w:w="1276" w:type="dxa"/>
            <w:vAlign w:val="center"/>
          </w:tcPr>
          <w:p w14:paraId="0FAFEFD1" w14:textId="085170F3" w:rsidR="00E0050F" w:rsidRPr="0040690E" w:rsidRDefault="00A75623" w:rsidP="00540CDA">
            <w:pPr>
              <w:jc w:val="center"/>
              <w:rPr>
                <w:rFonts w:ascii="Palemonas" w:hAnsi="Palemonas"/>
                <w:sz w:val="24"/>
                <w:szCs w:val="24"/>
              </w:rPr>
            </w:pPr>
            <w:r w:rsidRPr="007B6404">
              <w:rPr>
                <w:rFonts w:ascii="Palemonas" w:hAnsi="Palemonas"/>
                <w:sz w:val="24"/>
                <w:szCs w:val="24"/>
              </w:rPr>
              <w:t>m³</w:t>
            </w:r>
          </w:p>
        </w:tc>
        <w:tc>
          <w:tcPr>
            <w:tcW w:w="1276" w:type="dxa"/>
            <w:vAlign w:val="center"/>
          </w:tcPr>
          <w:p w14:paraId="6B8FDB3F"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12,38</w:t>
            </w:r>
          </w:p>
        </w:tc>
      </w:tr>
      <w:tr w:rsidR="00E0050F" w:rsidRPr="0040690E" w14:paraId="77F5160A" w14:textId="77777777" w:rsidTr="00906406">
        <w:tc>
          <w:tcPr>
            <w:tcW w:w="709" w:type="dxa"/>
          </w:tcPr>
          <w:p w14:paraId="534D400B"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1.2</w:t>
            </w:r>
          </w:p>
        </w:tc>
        <w:tc>
          <w:tcPr>
            <w:tcW w:w="6662" w:type="dxa"/>
          </w:tcPr>
          <w:p w14:paraId="559ECBD3" w14:textId="4535D295" w:rsidR="00E0050F" w:rsidRPr="0040690E" w:rsidRDefault="00E0050F" w:rsidP="00540CDA">
            <w:pPr>
              <w:rPr>
                <w:rFonts w:ascii="Palemonas" w:hAnsi="Palemonas"/>
                <w:sz w:val="24"/>
                <w:szCs w:val="24"/>
              </w:rPr>
            </w:pPr>
            <w:r w:rsidRPr="0040690E">
              <w:rPr>
                <w:rFonts w:ascii="Palemonas" w:hAnsi="Palemonas"/>
                <w:sz w:val="24"/>
                <w:szCs w:val="24"/>
              </w:rPr>
              <w:t xml:space="preserve">15 cm sluoksnis plauto žvyro (frakcija </w:t>
            </w:r>
            <w:r w:rsidR="004F5EC9">
              <w:rPr>
                <w:rFonts w:ascii="Palemonas" w:hAnsi="Palemonas"/>
                <w:sz w:val="24"/>
                <w:szCs w:val="24"/>
              </w:rPr>
              <w:t>0-</w:t>
            </w:r>
            <w:r w:rsidRPr="0040690E">
              <w:rPr>
                <w:rFonts w:ascii="Palemonas" w:hAnsi="Palemonas"/>
                <w:sz w:val="24"/>
                <w:szCs w:val="24"/>
              </w:rPr>
              <w:t>0,4), sutankinimas</w:t>
            </w:r>
          </w:p>
        </w:tc>
        <w:tc>
          <w:tcPr>
            <w:tcW w:w="1276" w:type="dxa"/>
            <w:vAlign w:val="center"/>
          </w:tcPr>
          <w:p w14:paraId="47FE31B9" w14:textId="00461BE4" w:rsidR="00E0050F" w:rsidRPr="0040690E" w:rsidRDefault="00A75623" w:rsidP="00540CDA">
            <w:pPr>
              <w:jc w:val="center"/>
              <w:rPr>
                <w:rFonts w:ascii="Palemonas" w:hAnsi="Palemonas"/>
                <w:sz w:val="24"/>
                <w:szCs w:val="24"/>
              </w:rPr>
            </w:pPr>
            <w:r w:rsidRPr="007B6404">
              <w:rPr>
                <w:rFonts w:ascii="Palemonas" w:hAnsi="Palemonas"/>
                <w:sz w:val="24"/>
                <w:szCs w:val="24"/>
              </w:rPr>
              <w:t>m³</w:t>
            </w:r>
          </w:p>
        </w:tc>
        <w:tc>
          <w:tcPr>
            <w:tcW w:w="1276" w:type="dxa"/>
            <w:vAlign w:val="center"/>
          </w:tcPr>
          <w:p w14:paraId="7DC65866"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7,43</w:t>
            </w:r>
          </w:p>
        </w:tc>
      </w:tr>
      <w:tr w:rsidR="00E0050F" w:rsidRPr="0040690E" w14:paraId="2CBB0CD9" w14:textId="77777777" w:rsidTr="00906406">
        <w:tc>
          <w:tcPr>
            <w:tcW w:w="709" w:type="dxa"/>
          </w:tcPr>
          <w:p w14:paraId="105B80D6"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1.3</w:t>
            </w:r>
          </w:p>
        </w:tc>
        <w:tc>
          <w:tcPr>
            <w:tcW w:w="6662" w:type="dxa"/>
          </w:tcPr>
          <w:p w14:paraId="216A4751" w14:textId="4359D511" w:rsidR="00E0050F" w:rsidRPr="0040690E" w:rsidRDefault="00E0050F" w:rsidP="00540CDA">
            <w:pPr>
              <w:rPr>
                <w:rFonts w:ascii="Palemonas" w:hAnsi="Palemonas"/>
                <w:sz w:val="24"/>
                <w:szCs w:val="24"/>
              </w:rPr>
            </w:pPr>
            <w:r w:rsidRPr="0040690E">
              <w:rPr>
                <w:rFonts w:ascii="Palemonas" w:hAnsi="Palemonas"/>
                <w:sz w:val="24"/>
                <w:szCs w:val="24"/>
              </w:rPr>
              <w:t>3-5cm atsijų sluoksnis, išlyginimas, sutankinimas</w:t>
            </w:r>
          </w:p>
        </w:tc>
        <w:tc>
          <w:tcPr>
            <w:tcW w:w="1276" w:type="dxa"/>
            <w:vAlign w:val="center"/>
          </w:tcPr>
          <w:p w14:paraId="053EC366" w14:textId="0C02328D" w:rsidR="00E0050F" w:rsidRPr="0040690E" w:rsidRDefault="00A75623" w:rsidP="00540CDA">
            <w:pPr>
              <w:jc w:val="center"/>
              <w:rPr>
                <w:rFonts w:ascii="Palemonas" w:hAnsi="Palemonas"/>
                <w:sz w:val="24"/>
                <w:szCs w:val="24"/>
              </w:rPr>
            </w:pPr>
            <w:r w:rsidRPr="007B6404">
              <w:rPr>
                <w:rFonts w:ascii="Palemonas" w:hAnsi="Palemonas"/>
                <w:sz w:val="24"/>
                <w:szCs w:val="24"/>
              </w:rPr>
              <w:t>m³</w:t>
            </w:r>
          </w:p>
        </w:tc>
        <w:tc>
          <w:tcPr>
            <w:tcW w:w="1276" w:type="dxa"/>
            <w:vAlign w:val="center"/>
          </w:tcPr>
          <w:p w14:paraId="53DAD2C8"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2,48</w:t>
            </w:r>
          </w:p>
        </w:tc>
      </w:tr>
      <w:tr w:rsidR="00E0050F" w:rsidRPr="0040690E" w14:paraId="1D194223" w14:textId="77777777" w:rsidTr="00906406">
        <w:tc>
          <w:tcPr>
            <w:tcW w:w="709" w:type="dxa"/>
          </w:tcPr>
          <w:p w14:paraId="1EE8AEFC"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1.4</w:t>
            </w:r>
          </w:p>
        </w:tc>
        <w:tc>
          <w:tcPr>
            <w:tcW w:w="6662" w:type="dxa"/>
          </w:tcPr>
          <w:p w14:paraId="5F8DBE54" w14:textId="2216CA2C" w:rsidR="00E0050F" w:rsidRPr="0040690E" w:rsidRDefault="00E0050F" w:rsidP="00540CDA">
            <w:pPr>
              <w:rPr>
                <w:rFonts w:ascii="Palemonas" w:hAnsi="Palemonas"/>
                <w:sz w:val="24"/>
                <w:szCs w:val="24"/>
              </w:rPr>
            </w:pPr>
            <w:r w:rsidRPr="0040690E">
              <w:rPr>
                <w:rFonts w:ascii="Palemonas" w:hAnsi="Palemonas"/>
                <w:sz w:val="24"/>
                <w:szCs w:val="24"/>
              </w:rPr>
              <w:t>Plastikiniai borteliai ir jų montavimas</w:t>
            </w:r>
          </w:p>
        </w:tc>
        <w:tc>
          <w:tcPr>
            <w:tcW w:w="1276" w:type="dxa"/>
            <w:vAlign w:val="center"/>
          </w:tcPr>
          <w:p w14:paraId="5BCB92FA"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m</w:t>
            </w:r>
          </w:p>
        </w:tc>
        <w:tc>
          <w:tcPr>
            <w:tcW w:w="1276" w:type="dxa"/>
            <w:vAlign w:val="center"/>
          </w:tcPr>
          <w:p w14:paraId="2BD26154"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30,00</w:t>
            </w:r>
          </w:p>
        </w:tc>
      </w:tr>
      <w:tr w:rsidR="00E0050F" w:rsidRPr="0040690E" w14:paraId="0DF9BA8E" w14:textId="77777777" w:rsidTr="00906406">
        <w:tc>
          <w:tcPr>
            <w:tcW w:w="709" w:type="dxa"/>
          </w:tcPr>
          <w:p w14:paraId="6D0B007E"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2. </w:t>
            </w:r>
          </w:p>
        </w:tc>
        <w:tc>
          <w:tcPr>
            <w:tcW w:w="6662" w:type="dxa"/>
          </w:tcPr>
          <w:p w14:paraId="5A1EE26D" w14:textId="19206784" w:rsidR="00E0050F" w:rsidRPr="0040690E" w:rsidRDefault="00E0050F" w:rsidP="00AE1B46">
            <w:pPr>
              <w:rPr>
                <w:rFonts w:ascii="Palemonas" w:hAnsi="Palemonas"/>
                <w:b/>
                <w:bCs/>
                <w:sz w:val="24"/>
                <w:szCs w:val="24"/>
              </w:rPr>
            </w:pPr>
            <w:r w:rsidRPr="0040690E">
              <w:rPr>
                <w:rFonts w:ascii="Palemonas" w:hAnsi="Palemonas"/>
                <w:b/>
                <w:bCs/>
                <w:sz w:val="24"/>
                <w:szCs w:val="24"/>
              </w:rPr>
              <w:t>Liejamos dangos darbai</w:t>
            </w:r>
          </w:p>
        </w:tc>
        <w:tc>
          <w:tcPr>
            <w:tcW w:w="1276" w:type="dxa"/>
            <w:vAlign w:val="center"/>
          </w:tcPr>
          <w:p w14:paraId="6DE144CA"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 </w:t>
            </w:r>
          </w:p>
        </w:tc>
        <w:tc>
          <w:tcPr>
            <w:tcW w:w="1276" w:type="dxa"/>
            <w:vAlign w:val="center"/>
          </w:tcPr>
          <w:p w14:paraId="7618E760"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 </w:t>
            </w:r>
          </w:p>
        </w:tc>
      </w:tr>
      <w:tr w:rsidR="00E0050F" w:rsidRPr="0040690E" w14:paraId="0C5C5E47" w14:textId="77777777" w:rsidTr="00906406">
        <w:tc>
          <w:tcPr>
            <w:tcW w:w="709" w:type="dxa"/>
          </w:tcPr>
          <w:p w14:paraId="40768D83"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2.1.</w:t>
            </w:r>
          </w:p>
        </w:tc>
        <w:tc>
          <w:tcPr>
            <w:tcW w:w="6662" w:type="dxa"/>
          </w:tcPr>
          <w:p w14:paraId="1F1FAFB6" w14:textId="5F8DEA4B" w:rsidR="00E0050F" w:rsidRPr="0040690E" w:rsidRDefault="00AD2BD6" w:rsidP="00F92FA9">
            <w:pPr>
              <w:rPr>
                <w:rFonts w:ascii="Palemonas" w:hAnsi="Palemonas"/>
                <w:sz w:val="24"/>
                <w:szCs w:val="24"/>
              </w:rPr>
            </w:pPr>
            <w:r>
              <w:rPr>
                <w:rFonts w:ascii="Palemonas" w:hAnsi="Palemonas"/>
                <w:sz w:val="24"/>
                <w:szCs w:val="24"/>
              </w:rPr>
              <w:t xml:space="preserve">Dvisluoksnė  danga - </w:t>
            </w:r>
            <w:r w:rsidR="00F92FA9">
              <w:rPr>
                <w:rFonts w:ascii="Palemonas" w:hAnsi="Palemonas"/>
                <w:sz w:val="24"/>
                <w:szCs w:val="24"/>
              </w:rPr>
              <w:t>4</w:t>
            </w:r>
            <w:r>
              <w:rPr>
                <w:rFonts w:ascii="Palemonas" w:hAnsi="Palemonas"/>
                <w:sz w:val="24"/>
                <w:szCs w:val="24"/>
              </w:rPr>
              <w:t xml:space="preserve">0 mm; </w:t>
            </w:r>
            <w:r w:rsidR="00F92FA9">
              <w:rPr>
                <w:rFonts w:ascii="Palemonas" w:hAnsi="Palemonas"/>
                <w:sz w:val="24"/>
                <w:szCs w:val="24"/>
              </w:rPr>
              <w:t>3</w:t>
            </w:r>
            <w:r w:rsidR="00E0050F" w:rsidRPr="0040690E">
              <w:rPr>
                <w:rFonts w:ascii="Palemonas" w:hAnsi="Palemonas"/>
                <w:sz w:val="24"/>
                <w:szCs w:val="24"/>
              </w:rPr>
              <w:t>0 mm iš SBR, 10 mm iš SBR/EPDM gumos</w:t>
            </w:r>
            <w:r w:rsidR="000B056E">
              <w:rPr>
                <w:rFonts w:ascii="Palemonas" w:hAnsi="Palemonas"/>
                <w:sz w:val="24"/>
                <w:szCs w:val="24"/>
              </w:rPr>
              <w:t xml:space="preserve"> RAL 5024 (žydra)</w:t>
            </w:r>
          </w:p>
        </w:tc>
        <w:tc>
          <w:tcPr>
            <w:tcW w:w="1276" w:type="dxa"/>
            <w:vAlign w:val="center"/>
          </w:tcPr>
          <w:p w14:paraId="1DA499C8" w14:textId="560E7063" w:rsidR="00E0050F" w:rsidRPr="0040690E" w:rsidRDefault="00E0050F" w:rsidP="00540CDA">
            <w:pPr>
              <w:jc w:val="center"/>
              <w:rPr>
                <w:rFonts w:ascii="Palemonas" w:hAnsi="Palemonas"/>
                <w:sz w:val="24"/>
                <w:szCs w:val="24"/>
              </w:rPr>
            </w:pPr>
            <w:r w:rsidRPr="0040690E">
              <w:rPr>
                <w:rFonts w:ascii="Palemonas" w:hAnsi="Palemonas"/>
                <w:sz w:val="24"/>
                <w:szCs w:val="24"/>
              </w:rPr>
              <w:t>m</w:t>
            </w:r>
            <w:r w:rsidR="00A75623">
              <w:rPr>
                <w:rFonts w:ascii="Palemonas" w:hAnsi="Palemonas"/>
                <w:sz w:val="24"/>
                <w:szCs w:val="24"/>
              </w:rPr>
              <w:t>²</w:t>
            </w:r>
          </w:p>
        </w:tc>
        <w:tc>
          <w:tcPr>
            <w:tcW w:w="1276" w:type="dxa"/>
            <w:vAlign w:val="center"/>
          </w:tcPr>
          <w:p w14:paraId="4EAC5E21"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8,50</w:t>
            </w:r>
          </w:p>
        </w:tc>
      </w:tr>
      <w:tr w:rsidR="00E0050F" w:rsidRPr="0040690E" w14:paraId="3DEF1858" w14:textId="77777777" w:rsidTr="00906406">
        <w:tc>
          <w:tcPr>
            <w:tcW w:w="709" w:type="dxa"/>
          </w:tcPr>
          <w:p w14:paraId="4E998057"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lastRenderedPageBreak/>
              <w:t>2.2.</w:t>
            </w:r>
          </w:p>
        </w:tc>
        <w:tc>
          <w:tcPr>
            <w:tcW w:w="6662" w:type="dxa"/>
          </w:tcPr>
          <w:p w14:paraId="71DD6C6F" w14:textId="7EC35289" w:rsidR="00E0050F" w:rsidRPr="0040690E" w:rsidRDefault="00AD2BD6" w:rsidP="00F92FA9">
            <w:pPr>
              <w:rPr>
                <w:rFonts w:ascii="Palemonas" w:hAnsi="Palemonas"/>
                <w:sz w:val="24"/>
                <w:szCs w:val="24"/>
              </w:rPr>
            </w:pPr>
            <w:r>
              <w:rPr>
                <w:rFonts w:ascii="Palemonas" w:hAnsi="Palemonas"/>
                <w:sz w:val="24"/>
                <w:szCs w:val="24"/>
              </w:rPr>
              <w:t xml:space="preserve">Dvisluoksnė  danga - </w:t>
            </w:r>
            <w:r w:rsidR="00F92FA9">
              <w:rPr>
                <w:rFonts w:ascii="Palemonas" w:hAnsi="Palemonas"/>
                <w:sz w:val="24"/>
                <w:szCs w:val="24"/>
              </w:rPr>
              <w:t>4</w:t>
            </w:r>
            <w:r>
              <w:rPr>
                <w:rFonts w:ascii="Palemonas" w:hAnsi="Palemonas"/>
                <w:sz w:val="24"/>
                <w:szCs w:val="24"/>
              </w:rPr>
              <w:t xml:space="preserve">0 mm; </w:t>
            </w:r>
            <w:r w:rsidR="00F92FA9">
              <w:rPr>
                <w:rFonts w:ascii="Palemonas" w:hAnsi="Palemonas"/>
                <w:sz w:val="24"/>
                <w:szCs w:val="24"/>
              </w:rPr>
              <w:t>3</w:t>
            </w:r>
            <w:r w:rsidR="00E0050F" w:rsidRPr="0040690E">
              <w:rPr>
                <w:rFonts w:ascii="Palemonas" w:hAnsi="Palemonas"/>
                <w:sz w:val="24"/>
                <w:szCs w:val="24"/>
              </w:rPr>
              <w:t>0 mm iš SBR, 10 mm iš SBR/EPDM gumos</w:t>
            </w:r>
            <w:r w:rsidR="0012169B">
              <w:rPr>
                <w:rFonts w:ascii="Palemonas" w:hAnsi="Palemonas"/>
                <w:sz w:val="24"/>
                <w:szCs w:val="24"/>
              </w:rPr>
              <w:t xml:space="preserve"> </w:t>
            </w:r>
            <w:r w:rsidR="000B056E">
              <w:rPr>
                <w:rFonts w:ascii="Palemonas" w:hAnsi="Palemonas"/>
                <w:sz w:val="24"/>
                <w:szCs w:val="24"/>
              </w:rPr>
              <w:t>RAL 6025 (tamsiai žalia)</w:t>
            </w:r>
          </w:p>
        </w:tc>
        <w:tc>
          <w:tcPr>
            <w:tcW w:w="1276" w:type="dxa"/>
            <w:vAlign w:val="center"/>
          </w:tcPr>
          <w:p w14:paraId="5695CE91" w14:textId="5E56442C" w:rsidR="00E0050F" w:rsidRPr="0040690E" w:rsidRDefault="00E0050F" w:rsidP="00540CDA">
            <w:pPr>
              <w:jc w:val="center"/>
              <w:rPr>
                <w:rFonts w:ascii="Palemonas" w:hAnsi="Palemonas"/>
                <w:sz w:val="24"/>
                <w:szCs w:val="24"/>
              </w:rPr>
            </w:pPr>
            <w:r w:rsidRPr="0040690E">
              <w:rPr>
                <w:rFonts w:ascii="Palemonas" w:hAnsi="Palemonas"/>
                <w:sz w:val="24"/>
                <w:szCs w:val="24"/>
              </w:rPr>
              <w:t>m</w:t>
            </w:r>
            <w:r w:rsidR="00A75623">
              <w:rPr>
                <w:rFonts w:ascii="Palemonas" w:hAnsi="Palemonas"/>
                <w:sz w:val="24"/>
                <w:szCs w:val="24"/>
              </w:rPr>
              <w:t>²</w:t>
            </w:r>
          </w:p>
        </w:tc>
        <w:tc>
          <w:tcPr>
            <w:tcW w:w="1276" w:type="dxa"/>
            <w:vAlign w:val="center"/>
          </w:tcPr>
          <w:p w14:paraId="4C226E69"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12,00</w:t>
            </w:r>
          </w:p>
        </w:tc>
      </w:tr>
      <w:tr w:rsidR="00E0050F" w:rsidRPr="0040690E" w14:paraId="582BB3DB" w14:textId="77777777" w:rsidTr="00906406">
        <w:tc>
          <w:tcPr>
            <w:tcW w:w="709" w:type="dxa"/>
          </w:tcPr>
          <w:p w14:paraId="1885B752"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2.3.</w:t>
            </w:r>
          </w:p>
        </w:tc>
        <w:tc>
          <w:tcPr>
            <w:tcW w:w="6662" w:type="dxa"/>
          </w:tcPr>
          <w:p w14:paraId="5CD685FA" w14:textId="43F9FDD8" w:rsidR="00E0050F" w:rsidRPr="0040690E" w:rsidRDefault="00AD2BD6" w:rsidP="00F92FA9">
            <w:pPr>
              <w:rPr>
                <w:rFonts w:ascii="Palemonas" w:hAnsi="Palemonas"/>
                <w:sz w:val="24"/>
                <w:szCs w:val="24"/>
              </w:rPr>
            </w:pPr>
            <w:r>
              <w:rPr>
                <w:rFonts w:ascii="Palemonas" w:hAnsi="Palemonas"/>
                <w:sz w:val="24"/>
                <w:szCs w:val="24"/>
              </w:rPr>
              <w:t xml:space="preserve">Dvisluoksnė  danga - </w:t>
            </w:r>
            <w:r w:rsidR="00F92FA9">
              <w:rPr>
                <w:rFonts w:ascii="Palemonas" w:hAnsi="Palemonas"/>
                <w:sz w:val="24"/>
                <w:szCs w:val="24"/>
              </w:rPr>
              <w:t>4</w:t>
            </w:r>
            <w:r>
              <w:rPr>
                <w:rFonts w:ascii="Palemonas" w:hAnsi="Palemonas"/>
                <w:sz w:val="24"/>
                <w:szCs w:val="24"/>
              </w:rPr>
              <w:t xml:space="preserve">0 mm; </w:t>
            </w:r>
            <w:r w:rsidR="00F92FA9">
              <w:rPr>
                <w:rFonts w:ascii="Palemonas" w:hAnsi="Palemonas"/>
                <w:sz w:val="24"/>
                <w:szCs w:val="24"/>
              </w:rPr>
              <w:t>3</w:t>
            </w:r>
            <w:r w:rsidR="00E0050F" w:rsidRPr="0040690E">
              <w:rPr>
                <w:rFonts w:ascii="Palemonas" w:hAnsi="Palemonas"/>
                <w:sz w:val="24"/>
                <w:szCs w:val="24"/>
              </w:rPr>
              <w:t>0 mm iš SBR, 10 mm iš SBR/EPDM gumos</w:t>
            </w:r>
            <w:r w:rsidR="0012169B">
              <w:rPr>
                <w:rFonts w:ascii="Palemonas" w:hAnsi="Palemonas"/>
                <w:sz w:val="24"/>
                <w:szCs w:val="24"/>
              </w:rPr>
              <w:t xml:space="preserve"> </w:t>
            </w:r>
            <w:r w:rsidR="000B056E">
              <w:rPr>
                <w:rFonts w:ascii="Palemonas" w:hAnsi="Palemonas"/>
                <w:sz w:val="24"/>
                <w:szCs w:val="24"/>
              </w:rPr>
              <w:t>RAL 6017 (šviesiai žalia)</w:t>
            </w:r>
          </w:p>
        </w:tc>
        <w:tc>
          <w:tcPr>
            <w:tcW w:w="1276" w:type="dxa"/>
            <w:vAlign w:val="center"/>
          </w:tcPr>
          <w:p w14:paraId="2CDEA2B6" w14:textId="55CECBD7" w:rsidR="00E0050F" w:rsidRPr="0040690E" w:rsidRDefault="00E0050F" w:rsidP="00540CDA">
            <w:pPr>
              <w:jc w:val="center"/>
              <w:rPr>
                <w:rFonts w:ascii="Palemonas" w:hAnsi="Palemonas"/>
                <w:sz w:val="24"/>
                <w:szCs w:val="24"/>
              </w:rPr>
            </w:pPr>
            <w:r w:rsidRPr="0040690E">
              <w:rPr>
                <w:rFonts w:ascii="Palemonas" w:hAnsi="Palemonas"/>
                <w:sz w:val="24"/>
                <w:szCs w:val="24"/>
              </w:rPr>
              <w:t>m</w:t>
            </w:r>
            <w:r w:rsidR="00A75623">
              <w:rPr>
                <w:rFonts w:ascii="Palemonas" w:hAnsi="Palemonas"/>
                <w:sz w:val="24"/>
                <w:szCs w:val="24"/>
              </w:rPr>
              <w:t>²</w:t>
            </w:r>
          </w:p>
        </w:tc>
        <w:tc>
          <w:tcPr>
            <w:tcW w:w="1276" w:type="dxa"/>
            <w:vAlign w:val="center"/>
          </w:tcPr>
          <w:p w14:paraId="7414E041"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18,00</w:t>
            </w:r>
          </w:p>
        </w:tc>
      </w:tr>
      <w:tr w:rsidR="00E0050F" w:rsidRPr="0040690E" w14:paraId="3769453B" w14:textId="77777777" w:rsidTr="00906406">
        <w:tc>
          <w:tcPr>
            <w:tcW w:w="709" w:type="dxa"/>
          </w:tcPr>
          <w:p w14:paraId="1F9FB758"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2.4.</w:t>
            </w:r>
          </w:p>
        </w:tc>
        <w:tc>
          <w:tcPr>
            <w:tcW w:w="6662" w:type="dxa"/>
          </w:tcPr>
          <w:p w14:paraId="4D497C31" w14:textId="0BCF0C0B" w:rsidR="00E0050F" w:rsidRPr="0040690E" w:rsidRDefault="00AD2BD6" w:rsidP="00F92FA9">
            <w:pPr>
              <w:rPr>
                <w:rFonts w:ascii="Palemonas" w:hAnsi="Palemonas"/>
                <w:sz w:val="24"/>
                <w:szCs w:val="24"/>
              </w:rPr>
            </w:pPr>
            <w:r>
              <w:rPr>
                <w:rFonts w:ascii="Palemonas" w:hAnsi="Palemonas"/>
                <w:sz w:val="24"/>
                <w:szCs w:val="24"/>
              </w:rPr>
              <w:t xml:space="preserve">Dvisluoksnė  danga - </w:t>
            </w:r>
            <w:r w:rsidR="00F92FA9">
              <w:rPr>
                <w:rFonts w:ascii="Palemonas" w:hAnsi="Palemonas"/>
                <w:sz w:val="24"/>
                <w:szCs w:val="24"/>
              </w:rPr>
              <w:t>4</w:t>
            </w:r>
            <w:r>
              <w:rPr>
                <w:rFonts w:ascii="Palemonas" w:hAnsi="Palemonas"/>
                <w:sz w:val="24"/>
                <w:szCs w:val="24"/>
              </w:rPr>
              <w:t xml:space="preserve">0 mm; </w:t>
            </w:r>
            <w:r w:rsidR="00F92FA9">
              <w:rPr>
                <w:rFonts w:ascii="Palemonas" w:hAnsi="Palemonas"/>
                <w:sz w:val="24"/>
                <w:szCs w:val="24"/>
              </w:rPr>
              <w:t>3</w:t>
            </w:r>
            <w:r w:rsidR="00E0050F" w:rsidRPr="0040690E">
              <w:rPr>
                <w:rFonts w:ascii="Palemonas" w:hAnsi="Palemonas"/>
                <w:sz w:val="24"/>
                <w:szCs w:val="24"/>
              </w:rPr>
              <w:t>0 mm iš SBR, 10 mm iš SBR/EPDM gumos</w:t>
            </w:r>
            <w:r w:rsidR="0012169B">
              <w:rPr>
                <w:rFonts w:ascii="Palemonas" w:hAnsi="Palemonas"/>
                <w:sz w:val="24"/>
                <w:szCs w:val="24"/>
              </w:rPr>
              <w:t xml:space="preserve"> </w:t>
            </w:r>
            <w:r w:rsidR="000B056E">
              <w:rPr>
                <w:rFonts w:ascii="Palemonas" w:hAnsi="Palemonas"/>
                <w:sz w:val="24"/>
                <w:szCs w:val="24"/>
              </w:rPr>
              <w:t>RAL 1001 (šviesiai ruda)</w:t>
            </w:r>
          </w:p>
        </w:tc>
        <w:tc>
          <w:tcPr>
            <w:tcW w:w="1276" w:type="dxa"/>
            <w:vAlign w:val="center"/>
          </w:tcPr>
          <w:p w14:paraId="172E39BF" w14:textId="2A2A92E8" w:rsidR="00E0050F" w:rsidRPr="0040690E" w:rsidRDefault="00E0050F" w:rsidP="00540CDA">
            <w:pPr>
              <w:jc w:val="center"/>
              <w:rPr>
                <w:rFonts w:ascii="Palemonas" w:hAnsi="Palemonas"/>
                <w:sz w:val="24"/>
                <w:szCs w:val="24"/>
              </w:rPr>
            </w:pPr>
            <w:r w:rsidRPr="0040690E">
              <w:rPr>
                <w:rFonts w:ascii="Palemonas" w:hAnsi="Palemonas"/>
                <w:sz w:val="24"/>
                <w:szCs w:val="24"/>
              </w:rPr>
              <w:t>m</w:t>
            </w:r>
            <w:r w:rsidR="00A75623">
              <w:rPr>
                <w:rFonts w:ascii="Palemonas" w:hAnsi="Palemonas"/>
                <w:sz w:val="24"/>
                <w:szCs w:val="24"/>
              </w:rPr>
              <w:t>²</w:t>
            </w:r>
          </w:p>
        </w:tc>
        <w:tc>
          <w:tcPr>
            <w:tcW w:w="1276" w:type="dxa"/>
            <w:vAlign w:val="center"/>
          </w:tcPr>
          <w:p w14:paraId="636A14F9"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7,00</w:t>
            </w:r>
          </w:p>
        </w:tc>
      </w:tr>
      <w:tr w:rsidR="00E0050F" w:rsidRPr="0040690E" w14:paraId="6B863C8C" w14:textId="77777777" w:rsidTr="00906406">
        <w:tc>
          <w:tcPr>
            <w:tcW w:w="709" w:type="dxa"/>
          </w:tcPr>
          <w:p w14:paraId="5C91B7DB"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2.5.</w:t>
            </w:r>
          </w:p>
        </w:tc>
        <w:tc>
          <w:tcPr>
            <w:tcW w:w="6662" w:type="dxa"/>
          </w:tcPr>
          <w:p w14:paraId="5D473B14" w14:textId="25494415" w:rsidR="00E0050F" w:rsidRPr="0040690E" w:rsidRDefault="00E0050F" w:rsidP="00540CDA">
            <w:pPr>
              <w:rPr>
                <w:rFonts w:ascii="Palemonas" w:hAnsi="Palemonas"/>
                <w:sz w:val="24"/>
                <w:szCs w:val="24"/>
              </w:rPr>
            </w:pPr>
            <w:r w:rsidRPr="0040690E">
              <w:rPr>
                <w:rFonts w:ascii="Palemonas" w:hAnsi="Palemonas"/>
                <w:sz w:val="24"/>
                <w:szCs w:val="24"/>
              </w:rPr>
              <w:t xml:space="preserve">Vejos atstatymas 1m. </w:t>
            </w:r>
            <w:r w:rsidR="00BA3316">
              <w:rPr>
                <w:rFonts w:ascii="Palemonas" w:hAnsi="Palemonas"/>
                <w:sz w:val="24"/>
                <w:szCs w:val="24"/>
              </w:rPr>
              <w:t>perimetru</w:t>
            </w:r>
            <w:r w:rsidRPr="0040690E">
              <w:rPr>
                <w:rFonts w:ascii="Palemonas" w:hAnsi="Palemonas"/>
                <w:sz w:val="24"/>
                <w:szCs w:val="24"/>
              </w:rPr>
              <w:t xml:space="preserve"> </w:t>
            </w:r>
          </w:p>
        </w:tc>
        <w:tc>
          <w:tcPr>
            <w:tcW w:w="1276" w:type="dxa"/>
            <w:vAlign w:val="center"/>
          </w:tcPr>
          <w:p w14:paraId="10B24509" w14:textId="0458FB51" w:rsidR="00E0050F" w:rsidRPr="0040690E" w:rsidRDefault="00E0050F" w:rsidP="00540CDA">
            <w:pPr>
              <w:jc w:val="center"/>
              <w:rPr>
                <w:rFonts w:ascii="Palemonas" w:hAnsi="Palemonas"/>
                <w:sz w:val="24"/>
                <w:szCs w:val="24"/>
              </w:rPr>
            </w:pPr>
            <w:r w:rsidRPr="0040690E">
              <w:rPr>
                <w:rFonts w:ascii="Palemonas" w:hAnsi="Palemonas"/>
                <w:sz w:val="24"/>
                <w:szCs w:val="24"/>
              </w:rPr>
              <w:t>m</w:t>
            </w:r>
            <w:r w:rsidR="00A75623">
              <w:rPr>
                <w:rFonts w:ascii="Palemonas" w:hAnsi="Palemonas"/>
                <w:sz w:val="24"/>
                <w:szCs w:val="24"/>
              </w:rPr>
              <w:t>²</w:t>
            </w:r>
          </w:p>
        </w:tc>
        <w:tc>
          <w:tcPr>
            <w:tcW w:w="1276" w:type="dxa"/>
            <w:vAlign w:val="center"/>
          </w:tcPr>
          <w:p w14:paraId="220F2AC9"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27,00</w:t>
            </w:r>
          </w:p>
        </w:tc>
      </w:tr>
      <w:tr w:rsidR="00E0050F" w:rsidRPr="0040690E" w14:paraId="5A86EB91" w14:textId="77777777" w:rsidTr="00906406">
        <w:tc>
          <w:tcPr>
            <w:tcW w:w="709" w:type="dxa"/>
          </w:tcPr>
          <w:p w14:paraId="17CDBAC7"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3.</w:t>
            </w:r>
          </w:p>
        </w:tc>
        <w:tc>
          <w:tcPr>
            <w:tcW w:w="6662" w:type="dxa"/>
            <w:vAlign w:val="bottom"/>
          </w:tcPr>
          <w:p w14:paraId="4A8317C5" w14:textId="37448C33" w:rsidR="00E0050F" w:rsidRPr="0040690E" w:rsidRDefault="00E0050F" w:rsidP="00AE1B46">
            <w:pPr>
              <w:rPr>
                <w:rFonts w:ascii="Palemonas" w:hAnsi="Palemonas"/>
                <w:b/>
                <w:bCs/>
                <w:sz w:val="24"/>
                <w:szCs w:val="24"/>
              </w:rPr>
            </w:pPr>
            <w:r w:rsidRPr="0040690E">
              <w:rPr>
                <w:rFonts w:ascii="Palemonas" w:hAnsi="Palemonas"/>
                <w:b/>
                <w:bCs/>
                <w:sz w:val="24"/>
                <w:szCs w:val="24"/>
              </w:rPr>
              <w:t>Aplikacijos liejamos dangos aikštelėje</w:t>
            </w:r>
          </w:p>
        </w:tc>
        <w:tc>
          <w:tcPr>
            <w:tcW w:w="1276" w:type="dxa"/>
            <w:vAlign w:val="center"/>
          </w:tcPr>
          <w:p w14:paraId="2233B23E" w14:textId="77777777" w:rsidR="00E0050F" w:rsidRPr="0040690E" w:rsidRDefault="00E0050F" w:rsidP="00540CDA">
            <w:pPr>
              <w:jc w:val="center"/>
              <w:rPr>
                <w:rFonts w:ascii="Palemonas" w:hAnsi="Palemonas"/>
                <w:sz w:val="24"/>
                <w:szCs w:val="24"/>
              </w:rPr>
            </w:pPr>
          </w:p>
        </w:tc>
        <w:tc>
          <w:tcPr>
            <w:tcW w:w="1276" w:type="dxa"/>
            <w:vAlign w:val="center"/>
          </w:tcPr>
          <w:p w14:paraId="3449A78D" w14:textId="77777777" w:rsidR="00E0050F" w:rsidRPr="0040690E" w:rsidRDefault="00E0050F" w:rsidP="00540CDA">
            <w:pPr>
              <w:jc w:val="center"/>
              <w:rPr>
                <w:rFonts w:ascii="Palemonas" w:hAnsi="Palemonas"/>
                <w:sz w:val="24"/>
                <w:szCs w:val="24"/>
              </w:rPr>
            </w:pPr>
          </w:p>
        </w:tc>
      </w:tr>
      <w:tr w:rsidR="00E0050F" w:rsidRPr="0040690E" w14:paraId="1E1405C4" w14:textId="77777777" w:rsidTr="00906406">
        <w:tc>
          <w:tcPr>
            <w:tcW w:w="709" w:type="dxa"/>
          </w:tcPr>
          <w:p w14:paraId="0507EF53"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3.1.</w:t>
            </w:r>
          </w:p>
        </w:tc>
        <w:tc>
          <w:tcPr>
            <w:tcW w:w="6662" w:type="dxa"/>
            <w:vAlign w:val="bottom"/>
          </w:tcPr>
          <w:p w14:paraId="1C74E7DF" w14:textId="23F68244" w:rsidR="00E0050F" w:rsidRPr="0040690E" w:rsidRDefault="00E0050F" w:rsidP="00540CDA">
            <w:pPr>
              <w:rPr>
                <w:rFonts w:ascii="Palemonas" w:hAnsi="Palemonas"/>
                <w:sz w:val="24"/>
                <w:szCs w:val="24"/>
              </w:rPr>
            </w:pPr>
            <w:r w:rsidRPr="0040690E">
              <w:rPr>
                <w:rFonts w:ascii="Palemonas" w:hAnsi="Palemonas"/>
                <w:sz w:val="24"/>
                <w:szCs w:val="24"/>
              </w:rPr>
              <w:t>Aplikacija “Vikšras su skaičiais”</w:t>
            </w:r>
          </w:p>
        </w:tc>
        <w:tc>
          <w:tcPr>
            <w:tcW w:w="1276" w:type="dxa"/>
            <w:vAlign w:val="center"/>
          </w:tcPr>
          <w:p w14:paraId="4BF009A3" w14:textId="7B9EDBC9" w:rsidR="00E0050F" w:rsidRPr="0040690E" w:rsidRDefault="006D4518" w:rsidP="00540CDA">
            <w:pPr>
              <w:jc w:val="center"/>
              <w:rPr>
                <w:rFonts w:ascii="Palemonas" w:hAnsi="Palemonas"/>
                <w:sz w:val="24"/>
                <w:szCs w:val="24"/>
              </w:rPr>
            </w:pPr>
            <w:r w:rsidRPr="0040690E">
              <w:rPr>
                <w:rFonts w:ascii="Palemonas" w:hAnsi="Palemonas"/>
                <w:sz w:val="24"/>
                <w:szCs w:val="24"/>
              </w:rPr>
              <w:t>V</w:t>
            </w:r>
            <w:r w:rsidR="00E0050F" w:rsidRPr="0040690E">
              <w:rPr>
                <w:rFonts w:ascii="Palemonas" w:hAnsi="Palemonas"/>
                <w:sz w:val="24"/>
                <w:szCs w:val="24"/>
              </w:rPr>
              <w:t>nt</w:t>
            </w:r>
            <w:r>
              <w:rPr>
                <w:rFonts w:ascii="Palemonas" w:hAnsi="Palemonas"/>
                <w:sz w:val="24"/>
                <w:szCs w:val="24"/>
              </w:rPr>
              <w:t>.</w:t>
            </w:r>
          </w:p>
        </w:tc>
        <w:tc>
          <w:tcPr>
            <w:tcW w:w="1276" w:type="dxa"/>
            <w:vAlign w:val="center"/>
          </w:tcPr>
          <w:p w14:paraId="52AE91D3"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w:t>
            </w:r>
          </w:p>
        </w:tc>
      </w:tr>
      <w:tr w:rsidR="00E0050F" w:rsidRPr="0040690E" w14:paraId="7CA48D2E" w14:textId="77777777" w:rsidTr="00906406">
        <w:tc>
          <w:tcPr>
            <w:tcW w:w="709" w:type="dxa"/>
          </w:tcPr>
          <w:p w14:paraId="012DE183"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3.2.</w:t>
            </w:r>
          </w:p>
        </w:tc>
        <w:tc>
          <w:tcPr>
            <w:tcW w:w="6662" w:type="dxa"/>
            <w:vAlign w:val="bottom"/>
          </w:tcPr>
          <w:p w14:paraId="5830FFA2" w14:textId="3DE6AD1A" w:rsidR="00E0050F" w:rsidRPr="0040690E" w:rsidRDefault="00E0050F" w:rsidP="00540CDA">
            <w:pPr>
              <w:rPr>
                <w:rFonts w:ascii="Palemonas" w:hAnsi="Palemonas"/>
                <w:sz w:val="24"/>
                <w:szCs w:val="24"/>
              </w:rPr>
            </w:pPr>
            <w:r w:rsidRPr="0040690E">
              <w:rPr>
                <w:rFonts w:ascii="Palemonas" w:hAnsi="Palemonas"/>
                <w:sz w:val="24"/>
                <w:szCs w:val="24"/>
              </w:rPr>
              <w:t>Aplikac</w:t>
            </w:r>
            <w:r w:rsidR="00377F62">
              <w:rPr>
                <w:rFonts w:ascii="Palemonas" w:hAnsi="Palemonas"/>
                <w:sz w:val="24"/>
                <w:szCs w:val="24"/>
              </w:rPr>
              <w:t>i</w:t>
            </w:r>
            <w:r w:rsidRPr="0040690E">
              <w:rPr>
                <w:rFonts w:ascii="Palemonas" w:hAnsi="Palemonas"/>
                <w:sz w:val="24"/>
                <w:szCs w:val="24"/>
              </w:rPr>
              <w:t>ja “Bitutė”</w:t>
            </w:r>
          </w:p>
        </w:tc>
        <w:tc>
          <w:tcPr>
            <w:tcW w:w="1276" w:type="dxa"/>
            <w:vAlign w:val="center"/>
          </w:tcPr>
          <w:p w14:paraId="6ACBC7A9" w14:textId="06D3F346" w:rsidR="00E0050F" w:rsidRPr="0040690E" w:rsidRDefault="006D4518" w:rsidP="00540CDA">
            <w:pPr>
              <w:jc w:val="center"/>
              <w:rPr>
                <w:rFonts w:ascii="Palemonas" w:hAnsi="Palemonas"/>
                <w:sz w:val="24"/>
                <w:szCs w:val="24"/>
              </w:rPr>
            </w:pPr>
            <w:r w:rsidRPr="0040690E">
              <w:rPr>
                <w:rFonts w:ascii="Palemonas" w:hAnsi="Palemonas"/>
                <w:sz w:val="24"/>
                <w:szCs w:val="24"/>
              </w:rPr>
              <w:t>V</w:t>
            </w:r>
            <w:r w:rsidR="00E0050F" w:rsidRPr="0040690E">
              <w:rPr>
                <w:rFonts w:ascii="Palemonas" w:hAnsi="Palemonas"/>
                <w:sz w:val="24"/>
                <w:szCs w:val="24"/>
              </w:rPr>
              <w:t>nt</w:t>
            </w:r>
            <w:r>
              <w:rPr>
                <w:rFonts w:ascii="Palemonas" w:hAnsi="Palemonas"/>
                <w:sz w:val="24"/>
                <w:szCs w:val="24"/>
              </w:rPr>
              <w:t>.</w:t>
            </w:r>
          </w:p>
        </w:tc>
        <w:tc>
          <w:tcPr>
            <w:tcW w:w="1276" w:type="dxa"/>
            <w:vAlign w:val="center"/>
          </w:tcPr>
          <w:p w14:paraId="26B79396"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w:t>
            </w:r>
          </w:p>
        </w:tc>
      </w:tr>
      <w:tr w:rsidR="00E0050F" w:rsidRPr="0040690E" w14:paraId="5D430D24" w14:textId="77777777" w:rsidTr="00906406">
        <w:tc>
          <w:tcPr>
            <w:tcW w:w="709" w:type="dxa"/>
          </w:tcPr>
          <w:p w14:paraId="4FC91EE3"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3.3.</w:t>
            </w:r>
          </w:p>
        </w:tc>
        <w:tc>
          <w:tcPr>
            <w:tcW w:w="6662" w:type="dxa"/>
            <w:vAlign w:val="bottom"/>
          </w:tcPr>
          <w:p w14:paraId="71B2C9FF" w14:textId="6ACA3A2F" w:rsidR="00E0050F" w:rsidRPr="0040690E" w:rsidRDefault="00E0050F" w:rsidP="00540CDA">
            <w:pPr>
              <w:rPr>
                <w:rFonts w:ascii="Palemonas" w:hAnsi="Palemonas"/>
                <w:sz w:val="24"/>
                <w:szCs w:val="24"/>
              </w:rPr>
            </w:pPr>
            <w:r w:rsidRPr="0040690E">
              <w:rPr>
                <w:rFonts w:ascii="Palemonas" w:hAnsi="Palemonas"/>
                <w:sz w:val="24"/>
                <w:szCs w:val="24"/>
              </w:rPr>
              <w:t>Aplikacija “Gėlytė”</w:t>
            </w:r>
          </w:p>
        </w:tc>
        <w:tc>
          <w:tcPr>
            <w:tcW w:w="1276" w:type="dxa"/>
            <w:vAlign w:val="center"/>
          </w:tcPr>
          <w:p w14:paraId="72FC2C2D" w14:textId="58166806" w:rsidR="00E0050F" w:rsidRPr="0040690E" w:rsidRDefault="006D4518" w:rsidP="00540CDA">
            <w:pPr>
              <w:jc w:val="center"/>
              <w:rPr>
                <w:rFonts w:ascii="Palemonas" w:hAnsi="Palemonas"/>
                <w:sz w:val="24"/>
                <w:szCs w:val="24"/>
              </w:rPr>
            </w:pPr>
            <w:r w:rsidRPr="0040690E">
              <w:rPr>
                <w:rFonts w:ascii="Palemonas" w:hAnsi="Palemonas"/>
                <w:sz w:val="24"/>
                <w:szCs w:val="24"/>
              </w:rPr>
              <w:t>V</w:t>
            </w:r>
            <w:r w:rsidR="00E0050F" w:rsidRPr="0040690E">
              <w:rPr>
                <w:rFonts w:ascii="Palemonas" w:hAnsi="Palemonas"/>
                <w:sz w:val="24"/>
                <w:szCs w:val="24"/>
              </w:rPr>
              <w:t>nt</w:t>
            </w:r>
            <w:r>
              <w:rPr>
                <w:rFonts w:ascii="Palemonas" w:hAnsi="Palemonas"/>
                <w:sz w:val="24"/>
                <w:szCs w:val="24"/>
              </w:rPr>
              <w:t>.</w:t>
            </w:r>
          </w:p>
        </w:tc>
        <w:tc>
          <w:tcPr>
            <w:tcW w:w="1276" w:type="dxa"/>
            <w:vAlign w:val="center"/>
          </w:tcPr>
          <w:p w14:paraId="4F37B3F5"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3</w:t>
            </w:r>
          </w:p>
        </w:tc>
      </w:tr>
      <w:tr w:rsidR="00E0050F" w:rsidRPr="0040690E" w14:paraId="5ACC652F" w14:textId="77777777" w:rsidTr="00906406">
        <w:tc>
          <w:tcPr>
            <w:tcW w:w="709" w:type="dxa"/>
          </w:tcPr>
          <w:p w14:paraId="705C0554"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3.4.</w:t>
            </w:r>
          </w:p>
        </w:tc>
        <w:tc>
          <w:tcPr>
            <w:tcW w:w="6662" w:type="dxa"/>
            <w:vAlign w:val="bottom"/>
          </w:tcPr>
          <w:p w14:paraId="15454CE6" w14:textId="1D96EDB3" w:rsidR="00E0050F" w:rsidRPr="0040690E" w:rsidRDefault="00E0050F" w:rsidP="00540CDA">
            <w:pPr>
              <w:rPr>
                <w:rFonts w:ascii="Palemonas" w:hAnsi="Palemonas"/>
                <w:sz w:val="24"/>
                <w:szCs w:val="24"/>
              </w:rPr>
            </w:pPr>
            <w:r w:rsidRPr="0040690E">
              <w:rPr>
                <w:rFonts w:ascii="Palemonas" w:hAnsi="Palemonas"/>
                <w:sz w:val="24"/>
                <w:szCs w:val="24"/>
              </w:rPr>
              <w:t>Aplikacija “Drugelis”</w:t>
            </w:r>
          </w:p>
        </w:tc>
        <w:tc>
          <w:tcPr>
            <w:tcW w:w="1276" w:type="dxa"/>
            <w:vAlign w:val="center"/>
          </w:tcPr>
          <w:p w14:paraId="1EA3BDE4" w14:textId="4776CEA2" w:rsidR="00E0050F" w:rsidRPr="0040690E" w:rsidRDefault="006D4518" w:rsidP="00540CDA">
            <w:pPr>
              <w:jc w:val="center"/>
              <w:rPr>
                <w:rFonts w:ascii="Palemonas" w:hAnsi="Palemonas"/>
                <w:sz w:val="24"/>
                <w:szCs w:val="24"/>
              </w:rPr>
            </w:pPr>
            <w:r w:rsidRPr="0040690E">
              <w:rPr>
                <w:rFonts w:ascii="Palemonas" w:hAnsi="Palemonas"/>
                <w:sz w:val="24"/>
                <w:szCs w:val="24"/>
              </w:rPr>
              <w:t>V</w:t>
            </w:r>
            <w:r w:rsidR="00E0050F" w:rsidRPr="0040690E">
              <w:rPr>
                <w:rFonts w:ascii="Palemonas" w:hAnsi="Palemonas"/>
                <w:sz w:val="24"/>
                <w:szCs w:val="24"/>
              </w:rPr>
              <w:t>nt</w:t>
            </w:r>
            <w:r>
              <w:rPr>
                <w:rFonts w:ascii="Palemonas" w:hAnsi="Palemonas"/>
                <w:sz w:val="24"/>
                <w:szCs w:val="24"/>
              </w:rPr>
              <w:t>.</w:t>
            </w:r>
          </w:p>
        </w:tc>
        <w:tc>
          <w:tcPr>
            <w:tcW w:w="1276" w:type="dxa"/>
            <w:vAlign w:val="center"/>
          </w:tcPr>
          <w:p w14:paraId="0AB89F5C"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w:t>
            </w:r>
          </w:p>
        </w:tc>
      </w:tr>
      <w:tr w:rsidR="00E0050F" w:rsidRPr="0040690E" w14:paraId="43CFF868" w14:textId="77777777" w:rsidTr="00906406">
        <w:tc>
          <w:tcPr>
            <w:tcW w:w="709" w:type="dxa"/>
          </w:tcPr>
          <w:p w14:paraId="6E529071"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3.5.</w:t>
            </w:r>
          </w:p>
        </w:tc>
        <w:tc>
          <w:tcPr>
            <w:tcW w:w="6662" w:type="dxa"/>
            <w:vAlign w:val="bottom"/>
          </w:tcPr>
          <w:p w14:paraId="707C2D1E" w14:textId="67533502" w:rsidR="00E0050F" w:rsidRPr="0040690E" w:rsidRDefault="00E0050F" w:rsidP="00540CDA">
            <w:pPr>
              <w:rPr>
                <w:rFonts w:ascii="Palemonas" w:hAnsi="Palemonas"/>
                <w:sz w:val="24"/>
                <w:szCs w:val="24"/>
              </w:rPr>
            </w:pPr>
            <w:r w:rsidRPr="0040690E">
              <w:rPr>
                <w:rFonts w:ascii="Palemonas" w:hAnsi="Palemonas"/>
                <w:sz w:val="24"/>
                <w:szCs w:val="24"/>
              </w:rPr>
              <w:t>Aplikacija “Žuvytė”</w:t>
            </w:r>
          </w:p>
        </w:tc>
        <w:tc>
          <w:tcPr>
            <w:tcW w:w="1276" w:type="dxa"/>
            <w:vAlign w:val="center"/>
          </w:tcPr>
          <w:p w14:paraId="66DBD1A8" w14:textId="07B35AD5" w:rsidR="00E0050F" w:rsidRPr="0040690E" w:rsidRDefault="006D4518" w:rsidP="00540CDA">
            <w:pPr>
              <w:jc w:val="center"/>
              <w:rPr>
                <w:rFonts w:ascii="Palemonas" w:hAnsi="Palemonas"/>
                <w:sz w:val="24"/>
                <w:szCs w:val="24"/>
              </w:rPr>
            </w:pPr>
            <w:r w:rsidRPr="0040690E">
              <w:rPr>
                <w:rFonts w:ascii="Palemonas" w:hAnsi="Palemonas"/>
                <w:sz w:val="24"/>
                <w:szCs w:val="24"/>
              </w:rPr>
              <w:t>V</w:t>
            </w:r>
            <w:r w:rsidR="00E0050F" w:rsidRPr="0040690E">
              <w:rPr>
                <w:rFonts w:ascii="Palemonas" w:hAnsi="Palemonas"/>
                <w:sz w:val="24"/>
                <w:szCs w:val="24"/>
              </w:rPr>
              <w:t>nt</w:t>
            </w:r>
            <w:r>
              <w:rPr>
                <w:rFonts w:ascii="Palemonas" w:hAnsi="Palemonas"/>
                <w:sz w:val="24"/>
                <w:szCs w:val="24"/>
              </w:rPr>
              <w:t>.</w:t>
            </w:r>
          </w:p>
        </w:tc>
        <w:tc>
          <w:tcPr>
            <w:tcW w:w="1276" w:type="dxa"/>
            <w:vAlign w:val="center"/>
          </w:tcPr>
          <w:p w14:paraId="1A06FA51"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w:t>
            </w:r>
          </w:p>
        </w:tc>
      </w:tr>
      <w:tr w:rsidR="00E0050F" w:rsidRPr="0040690E" w14:paraId="37B46AB4" w14:textId="77777777" w:rsidTr="00906406">
        <w:tc>
          <w:tcPr>
            <w:tcW w:w="709" w:type="dxa"/>
          </w:tcPr>
          <w:p w14:paraId="1C79964F" w14:textId="77777777" w:rsidR="00E0050F" w:rsidRPr="0040690E" w:rsidRDefault="00E0050F" w:rsidP="00540CDA">
            <w:pPr>
              <w:jc w:val="right"/>
              <w:rPr>
                <w:rFonts w:ascii="Palemonas" w:hAnsi="Palemonas"/>
                <w:sz w:val="24"/>
                <w:szCs w:val="24"/>
              </w:rPr>
            </w:pPr>
            <w:r w:rsidRPr="0040690E">
              <w:rPr>
                <w:rFonts w:ascii="Palemonas" w:hAnsi="Palemonas"/>
                <w:sz w:val="24"/>
                <w:szCs w:val="24"/>
              </w:rPr>
              <w:t>3.6.</w:t>
            </w:r>
          </w:p>
        </w:tc>
        <w:tc>
          <w:tcPr>
            <w:tcW w:w="6662" w:type="dxa"/>
            <w:vAlign w:val="bottom"/>
          </w:tcPr>
          <w:p w14:paraId="7F881715" w14:textId="410E3809" w:rsidR="00E0050F" w:rsidRPr="0040690E" w:rsidRDefault="00E0050F" w:rsidP="00540CDA">
            <w:pPr>
              <w:rPr>
                <w:rFonts w:ascii="Palemonas" w:hAnsi="Palemonas"/>
                <w:sz w:val="24"/>
                <w:szCs w:val="24"/>
              </w:rPr>
            </w:pPr>
            <w:r w:rsidRPr="0040690E">
              <w:rPr>
                <w:rFonts w:ascii="Palemonas" w:hAnsi="Palemonas"/>
                <w:sz w:val="24"/>
                <w:szCs w:val="24"/>
              </w:rPr>
              <w:t>Aplikacija “Delfinas”</w:t>
            </w:r>
          </w:p>
        </w:tc>
        <w:tc>
          <w:tcPr>
            <w:tcW w:w="1276" w:type="dxa"/>
            <w:vAlign w:val="center"/>
          </w:tcPr>
          <w:p w14:paraId="22EA7E49" w14:textId="17BF5205" w:rsidR="00E0050F" w:rsidRPr="0040690E" w:rsidRDefault="006D4518" w:rsidP="00540CDA">
            <w:pPr>
              <w:jc w:val="center"/>
              <w:rPr>
                <w:rFonts w:ascii="Palemonas" w:hAnsi="Palemonas"/>
                <w:sz w:val="24"/>
                <w:szCs w:val="24"/>
              </w:rPr>
            </w:pPr>
            <w:r w:rsidRPr="0040690E">
              <w:rPr>
                <w:rFonts w:ascii="Palemonas" w:hAnsi="Palemonas"/>
                <w:sz w:val="24"/>
                <w:szCs w:val="24"/>
              </w:rPr>
              <w:t>V</w:t>
            </w:r>
            <w:r w:rsidR="00E0050F" w:rsidRPr="0040690E">
              <w:rPr>
                <w:rFonts w:ascii="Palemonas" w:hAnsi="Palemonas"/>
                <w:sz w:val="24"/>
                <w:szCs w:val="24"/>
              </w:rPr>
              <w:t>nt</w:t>
            </w:r>
            <w:r>
              <w:rPr>
                <w:rFonts w:ascii="Palemonas" w:hAnsi="Palemonas"/>
                <w:sz w:val="24"/>
                <w:szCs w:val="24"/>
              </w:rPr>
              <w:t>.</w:t>
            </w:r>
          </w:p>
        </w:tc>
        <w:tc>
          <w:tcPr>
            <w:tcW w:w="1276" w:type="dxa"/>
            <w:vAlign w:val="center"/>
          </w:tcPr>
          <w:p w14:paraId="18FB8187" w14:textId="77777777" w:rsidR="00E0050F" w:rsidRPr="0040690E" w:rsidRDefault="00E0050F" w:rsidP="00540CDA">
            <w:pPr>
              <w:jc w:val="center"/>
              <w:rPr>
                <w:rFonts w:ascii="Palemonas" w:hAnsi="Palemonas"/>
                <w:sz w:val="24"/>
                <w:szCs w:val="24"/>
              </w:rPr>
            </w:pPr>
            <w:r w:rsidRPr="0040690E">
              <w:rPr>
                <w:rFonts w:ascii="Palemonas" w:hAnsi="Palemonas"/>
                <w:sz w:val="24"/>
                <w:szCs w:val="24"/>
              </w:rPr>
              <w:t>1</w:t>
            </w:r>
          </w:p>
        </w:tc>
      </w:tr>
    </w:tbl>
    <w:p w14:paraId="27F034FB" w14:textId="77777777" w:rsidR="00D053CE" w:rsidRPr="0040690E" w:rsidRDefault="00D053CE" w:rsidP="00256CE8">
      <w:pPr>
        <w:suppressAutoHyphens w:val="0"/>
        <w:autoSpaceDN/>
        <w:spacing w:after="0" w:line="240" w:lineRule="auto"/>
        <w:jc w:val="both"/>
        <w:textAlignment w:val="auto"/>
        <w:rPr>
          <w:rFonts w:ascii="Palemonas" w:hAnsi="Palemonas"/>
          <w:sz w:val="24"/>
          <w:szCs w:val="24"/>
          <w:lang w:eastAsia="lt-LT"/>
        </w:rPr>
      </w:pPr>
    </w:p>
    <w:p w14:paraId="749FEE2A" w14:textId="2E0C0EF3" w:rsidR="00D053CE" w:rsidRPr="0040690E" w:rsidRDefault="00D053CE" w:rsidP="00D053CE">
      <w:pPr>
        <w:suppressAutoHyphens w:val="0"/>
        <w:autoSpaceDN/>
        <w:spacing w:after="0" w:line="240" w:lineRule="auto"/>
        <w:jc w:val="center"/>
        <w:textAlignment w:val="auto"/>
        <w:rPr>
          <w:rFonts w:ascii="Palemonas" w:hAnsi="Palemonas"/>
          <w:sz w:val="24"/>
          <w:szCs w:val="24"/>
        </w:rPr>
      </w:pPr>
      <w:r w:rsidRPr="0040690E">
        <w:rPr>
          <w:rFonts w:ascii="Palemonas" w:hAnsi="Palemonas"/>
          <w:sz w:val="24"/>
          <w:szCs w:val="24"/>
          <w:lang w:eastAsia="lt-LT"/>
        </w:rPr>
        <w:t>__________________</w:t>
      </w:r>
    </w:p>
    <w:p w14:paraId="369CF11B" w14:textId="1900BE16" w:rsidR="00786F4B" w:rsidRPr="007F6888" w:rsidRDefault="00786F4B" w:rsidP="00442D24">
      <w:pPr>
        <w:spacing w:after="0"/>
        <w:jc w:val="both"/>
        <w:rPr>
          <w:rFonts w:ascii="Times New Roman" w:hAnsi="Times New Roman"/>
          <w:sz w:val="24"/>
          <w:szCs w:val="24"/>
        </w:rPr>
      </w:pPr>
    </w:p>
    <w:sectPr w:rsidR="00786F4B" w:rsidRPr="007F6888">
      <w:headerReference w:type="default" r:id="rId26"/>
      <w:pgSz w:w="11906" w:h="16838"/>
      <w:pgMar w:top="1134" w:right="567" w:bottom="851" w:left="1418"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FB8FB" w14:textId="77777777" w:rsidR="00313131" w:rsidRDefault="00313131">
      <w:pPr>
        <w:spacing w:after="0" w:line="240" w:lineRule="auto"/>
      </w:pPr>
      <w:r>
        <w:separator/>
      </w:r>
    </w:p>
  </w:endnote>
  <w:endnote w:type="continuationSeparator" w:id="0">
    <w:p w14:paraId="1FD6F7BB" w14:textId="77777777" w:rsidR="00313131" w:rsidRDefault="00313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Palemonas">
    <w:panose1 w:val="02030603060206020803"/>
    <w:charset w:val="BA"/>
    <w:family w:val="roman"/>
    <w:pitch w:val="variable"/>
    <w:sig w:usb0="E00022FF" w:usb1="520078FF" w:usb2="0100002C"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4A396" w14:textId="77777777" w:rsidR="00313131" w:rsidRDefault="00313131">
      <w:pPr>
        <w:spacing w:after="0" w:line="240" w:lineRule="auto"/>
      </w:pPr>
      <w:r>
        <w:rPr>
          <w:color w:val="000000"/>
        </w:rPr>
        <w:separator/>
      </w:r>
    </w:p>
  </w:footnote>
  <w:footnote w:type="continuationSeparator" w:id="0">
    <w:p w14:paraId="36E8B57F" w14:textId="77777777" w:rsidR="00313131" w:rsidRDefault="003131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366841"/>
      <w:docPartObj>
        <w:docPartGallery w:val="Page Numbers (Top of Page)"/>
        <w:docPartUnique/>
      </w:docPartObj>
    </w:sdtPr>
    <w:sdtEndPr/>
    <w:sdtContent>
      <w:p w14:paraId="6B2F09CF" w14:textId="73DE7494" w:rsidR="00AD2BD6" w:rsidRDefault="00AD2BD6">
        <w:pPr>
          <w:pStyle w:val="Antrats"/>
          <w:jc w:val="center"/>
        </w:pPr>
        <w:r>
          <w:fldChar w:fldCharType="begin"/>
        </w:r>
        <w:r>
          <w:instrText>PAGE   \* MERGEFORMAT</w:instrText>
        </w:r>
        <w:r>
          <w:fldChar w:fldCharType="separate"/>
        </w:r>
        <w:r w:rsidR="000001ED">
          <w:rPr>
            <w:noProof/>
          </w:rPr>
          <w:t>1</w:t>
        </w:r>
        <w:r>
          <w:fldChar w:fldCharType="end"/>
        </w:r>
      </w:p>
    </w:sdtContent>
  </w:sdt>
  <w:p w14:paraId="50DA7A7F" w14:textId="77777777" w:rsidR="00AD2BD6" w:rsidRDefault="00AD2BD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D19D0"/>
    <w:multiLevelType w:val="hybridMultilevel"/>
    <w:tmpl w:val="8196E7FC"/>
    <w:lvl w:ilvl="0" w:tplc="C4B02C6C">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0603BA6"/>
    <w:multiLevelType w:val="multilevel"/>
    <w:tmpl w:val="0EF87E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AC91086"/>
    <w:multiLevelType w:val="hybridMultilevel"/>
    <w:tmpl w:val="108E668E"/>
    <w:lvl w:ilvl="0" w:tplc="8DC2BB8A">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2FC42BB4"/>
    <w:multiLevelType w:val="multilevel"/>
    <w:tmpl w:val="CAE65134"/>
    <w:lvl w:ilvl="0">
      <w:start w:val="3"/>
      <w:numFmt w:val="decimal"/>
      <w:lvlText w:val="%1"/>
      <w:lvlJc w:val="left"/>
      <w:pPr>
        <w:ind w:left="420" w:hanging="420"/>
      </w:pPr>
      <w:rPr>
        <w:rFonts w:hint="default"/>
        <w:u w:val="single"/>
      </w:rPr>
    </w:lvl>
    <w:lvl w:ilvl="1">
      <w:start w:val="10"/>
      <w:numFmt w:val="decimal"/>
      <w:lvlText w:val="%1.%2"/>
      <w:lvlJc w:val="left"/>
      <w:pPr>
        <w:ind w:left="780" w:hanging="42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4" w15:restartNumberingAfterBreak="0">
    <w:nsid w:val="390F306E"/>
    <w:multiLevelType w:val="multilevel"/>
    <w:tmpl w:val="68FCFF18"/>
    <w:lvl w:ilvl="0">
      <w:numFmt w:val="bullet"/>
      <w:lvlText w:val="-"/>
      <w:lvlJc w:val="left"/>
      <w:pPr>
        <w:ind w:left="644"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0FE2520"/>
    <w:multiLevelType w:val="multilevel"/>
    <w:tmpl w:val="B6E641E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52263AA9"/>
    <w:multiLevelType w:val="hybridMultilevel"/>
    <w:tmpl w:val="CC3A6350"/>
    <w:lvl w:ilvl="0" w:tplc="9F10CB04">
      <w:start w:val="4"/>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7" w15:restartNumberingAfterBreak="0">
    <w:nsid w:val="69244B77"/>
    <w:multiLevelType w:val="multilevel"/>
    <w:tmpl w:val="0EF87E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2E206F3"/>
    <w:multiLevelType w:val="hybridMultilevel"/>
    <w:tmpl w:val="9AAEA8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763113278">
    <w:abstractNumId w:val="4"/>
  </w:num>
  <w:num w:numId="2" w16cid:durableId="1697928147">
    <w:abstractNumId w:val="5"/>
  </w:num>
  <w:num w:numId="3" w16cid:durableId="602106389">
    <w:abstractNumId w:val="1"/>
  </w:num>
  <w:num w:numId="4" w16cid:durableId="1912428262">
    <w:abstractNumId w:val="3"/>
  </w:num>
  <w:num w:numId="5" w16cid:durableId="14036738">
    <w:abstractNumId w:val="0"/>
  </w:num>
  <w:num w:numId="6" w16cid:durableId="49304257">
    <w:abstractNumId w:val="8"/>
  </w:num>
  <w:num w:numId="7" w16cid:durableId="1465931272">
    <w:abstractNumId w:val="2"/>
  </w:num>
  <w:num w:numId="8" w16cid:durableId="664936865">
    <w:abstractNumId w:val="6"/>
  </w:num>
  <w:num w:numId="9" w16cid:durableId="1452409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6E7"/>
    <w:rsid w:val="000001ED"/>
    <w:rsid w:val="00002460"/>
    <w:rsid w:val="00004888"/>
    <w:rsid w:val="000060BC"/>
    <w:rsid w:val="00013521"/>
    <w:rsid w:val="000273DE"/>
    <w:rsid w:val="000341A5"/>
    <w:rsid w:val="000404A8"/>
    <w:rsid w:val="00040FAF"/>
    <w:rsid w:val="00045200"/>
    <w:rsid w:val="000474E1"/>
    <w:rsid w:val="000555D2"/>
    <w:rsid w:val="00060AE2"/>
    <w:rsid w:val="000674FE"/>
    <w:rsid w:val="00070E4E"/>
    <w:rsid w:val="000712D4"/>
    <w:rsid w:val="00074852"/>
    <w:rsid w:val="00074E9F"/>
    <w:rsid w:val="0008125B"/>
    <w:rsid w:val="0008599E"/>
    <w:rsid w:val="00086001"/>
    <w:rsid w:val="00086A6A"/>
    <w:rsid w:val="00087C86"/>
    <w:rsid w:val="00093855"/>
    <w:rsid w:val="000A51C6"/>
    <w:rsid w:val="000B056E"/>
    <w:rsid w:val="000B5CE6"/>
    <w:rsid w:val="000B7BAD"/>
    <w:rsid w:val="000C02CE"/>
    <w:rsid w:val="000C5421"/>
    <w:rsid w:val="000C5C6E"/>
    <w:rsid w:val="000D48CC"/>
    <w:rsid w:val="000D61C7"/>
    <w:rsid w:val="000E7473"/>
    <w:rsid w:val="000F3934"/>
    <w:rsid w:val="001031D6"/>
    <w:rsid w:val="001131EA"/>
    <w:rsid w:val="00114D3D"/>
    <w:rsid w:val="0011751F"/>
    <w:rsid w:val="0012169B"/>
    <w:rsid w:val="001246E7"/>
    <w:rsid w:val="00134F60"/>
    <w:rsid w:val="001351B3"/>
    <w:rsid w:val="00141090"/>
    <w:rsid w:val="00142B77"/>
    <w:rsid w:val="00147D1B"/>
    <w:rsid w:val="00147E3E"/>
    <w:rsid w:val="00153ED2"/>
    <w:rsid w:val="00155297"/>
    <w:rsid w:val="00156362"/>
    <w:rsid w:val="00161486"/>
    <w:rsid w:val="00163F89"/>
    <w:rsid w:val="0016785A"/>
    <w:rsid w:val="00175CA7"/>
    <w:rsid w:val="001811B2"/>
    <w:rsid w:val="00182267"/>
    <w:rsid w:val="00183A89"/>
    <w:rsid w:val="00190E9A"/>
    <w:rsid w:val="001A4451"/>
    <w:rsid w:val="001A4A17"/>
    <w:rsid w:val="001A5B3C"/>
    <w:rsid w:val="001A5EF7"/>
    <w:rsid w:val="001A6D56"/>
    <w:rsid w:val="001B1496"/>
    <w:rsid w:val="001B61A0"/>
    <w:rsid w:val="001C0764"/>
    <w:rsid w:val="001C14D8"/>
    <w:rsid w:val="001C1E26"/>
    <w:rsid w:val="001C3007"/>
    <w:rsid w:val="001C3F89"/>
    <w:rsid w:val="001C64AD"/>
    <w:rsid w:val="001C742F"/>
    <w:rsid w:val="001D030D"/>
    <w:rsid w:val="001D3426"/>
    <w:rsid w:val="001E327E"/>
    <w:rsid w:val="001E3ABB"/>
    <w:rsid w:val="001E4B22"/>
    <w:rsid w:val="001E7D7D"/>
    <w:rsid w:val="001F13E2"/>
    <w:rsid w:val="001F3A2B"/>
    <w:rsid w:val="001F4CD3"/>
    <w:rsid w:val="00200CE7"/>
    <w:rsid w:val="00200F02"/>
    <w:rsid w:val="00201F64"/>
    <w:rsid w:val="00207E6B"/>
    <w:rsid w:val="00211502"/>
    <w:rsid w:val="002117DD"/>
    <w:rsid w:val="002125D8"/>
    <w:rsid w:val="00213873"/>
    <w:rsid w:val="00226762"/>
    <w:rsid w:val="00231D8F"/>
    <w:rsid w:val="0023785A"/>
    <w:rsid w:val="00241458"/>
    <w:rsid w:val="00241DEB"/>
    <w:rsid w:val="002449CC"/>
    <w:rsid w:val="00244B3A"/>
    <w:rsid w:val="00246DF4"/>
    <w:rsid w:val="00256CE8"/>
    <w:rsid w:val="00260A51"/>
    <w:rsid w:val="00270153"/>
    <w:rsid w:val="002701B9"/>
    <w:rsid w:val="00270338"/>
    <w:rsid w:val="0027046A"/>
    <w:rsid w:val="00272238"/>
    <w:rsid w:val="0028220A"/>
    <w:rsid w:val="00283042"/>
    <w:rsid w:val="002864AF"/>
    <w:rsid w:val="00287225"/>
    <w:rsid w:val="00293223"/>
    <w:rsid w:val="002971DF"/>
    <w:rsid w:val="002A1F2F"/>
    <w:rsid w:val="002A469F"/>
    <w:rsid w:val="002A5574"/>
    <w:rsid w:val="002A7CBA"/>
    <w:rsid w:val="002B46EB"/>
    <w:rsid w:val="002B4FA6"/>
    <w:rsid w:val="002C0E40"/>
    <w:rsid w:val="002C16D6"/>
    <w:rsid w:val="002C30EA"/>
    <w:rsid w:val="002D68D1"/>
    <w:rsid w:val="002D6A7B"/>
    <w:rsid w:val="002E033F"/>
    <w:rsid w:val="002E6182"/>
    <w:rsid w:val="002E6D65"/>
    <w:rsid w:val="002E7AAB"/>
    <w:rsid w:val="002F4905"/>
    <w:rsid w:val="002F5576"/>
    <w:rsid w:val="00311771"/>
    <w:rsid w:val="00313131"/>
    <w:rsid w:val="003202C0"/>
    <w:rsid w:val="0032391B"/>
    <w:rsid w:val="00326E7A"/>
    <w:rsid w:val="00327D83"/>
    <w:rsid w:val="00327D8B"/>
    <w:rsid w:val="00336A35"/>
    <w:rsid w:val="0034021A"/>
    <w:rsid w:val="00340EF9"/>
    <w:rsid w:val="00351F2F"/>
    <w:rsid w:val="00352BE5"/>
    <w:rsid w:val="00361574"/>
    <w:rsid w:val="00362F7D"/>
    <w:rsid w:val="00365AEE"/>
    <w:rsid w:val="00366BE7"/>
    <w:rsid w:val="003706A2"/>
    <w:rsid w:val="003706EC"/>
    <w:rsid w:val="00370946"/>
    <w:rsid w:val="00374480"/>
    <w:rsid w:val="00375AA4"/>
    <w:rsid w:val="003762A7"/>
    <w:rsid w:val="00376E34"/>
    <w:rsid w:val="00377B56"/>
    <w:rsid w:val="00377F62"/>
    <w:rsid w:val="003825FE"/>
    <w:rsid w:val="00384FCD"/>
    <w:rsid w:val="003904A9"/>
    <w:rsid w:val="0039443F"/>
    <w:rsid w:val="00395216"/>
    <w:rsid w:val="003A363E"/>
    <w:rsid w:val="003A5501"/>
    <w:rsid w:val="003A6023"/>
    <w:rsid w:val="003B078A"/>
    <w:rsid w:val="003B43FA"/>
    <w:rsid w:val="003B4A4A"/>
    <w:rsid w:val="003C1522"/>
    <w:rsid w:val="003C3576"/>
    <w:rsid w:val="003C3A74"/>
    <w:rsid w:val="003C53E5"/>
    <w:rsid w:val="003D5791"/>
    <w:rsid w:val="003E085E"/>
    <w:rsid w:val="003E29F7"/>
    <w:rsid w:val="003F1468"/>
    <w:rsid w:val="003F487A"/>
    <w:rsid w:val="003F4EA5"/>
    <w:rsid w:val="003F6446"/>
    <w:rsid w:val="00400449"/>
    <w:rsid w:val="004008A7"/>
    <w:rsid w:val="00405350"/>
    <w:rsid w:val="0040690E"/>
    <w:rsid w:val="004166C0"/>
    <w:rsid w:val="004177BF"/>
    <w:rsid w:val="00423198"/>
    <w:rsid w:val="00423F74"/>
    <w:rsid w:val="00434C97"/>
    <w:rsid w:val="00440A27"/>
    <w:rsid w:val="00442D24"/>
    <w:rsid w:val="0044309D"/>
    <w:rsid w:val="00445D57"/>
    <w:rsid w:val="00452C69"/>
    <w:rsid w:val="00456F55"/>
    <w:rsid w:val="00457FDF"/>
    <w:rsid w:val="00461B7B"/>
    <w:rsid w:val="00461F4B"/>
    <w:rsid w:val="00465366"/>
    <w:rsid w:val="00471D16"/>
    <w:rsid w:val="0048161D"/>
    <w:rsid w:val="00487C71"/>
    <w:rsid w:val="00495790"/>
    <w:rsid w:val="00496301"/>
    <w:rsid w:val="004A6B56"/>
    <w:rsid w:val="004B63F1"/>
    <w:rsid w:val="004C7EDC"/>
    <w:rsid w:val="004D4A11"/>
    <w:rsid w:val="004D4F80"/>
    <w:rsid w:val="004D7673"/>
    <w:rsid w:val="004E1BF9"/>
    <w:rsid w:val="004F109F"/>
    <w:rsid w:val="004F41BD"/>
    <w:rsid w:val="004F4FEF"/>
    <w:rsid w:val="004F5EC9"/>
    <w:rsid w:val="00503184"/>
    <w:rsid w:val="005048FF"/>
    <w:rsid w:val="00507F1F"/>
    <w:rsid w:val="00507FA7"/>
    <w:rsid w:val="005111A3"/>
    <w:rsid w:val="00512A7F"/>
    <w:rsid w:val="0051437E"/>
    <w:rsid w:val="00516503"/>
    <w:rsid w:val="00521D9E"/>
    <w:rsid w:val="0052231C"/>
    <w:rsid w:val="005335EF"/>
    <w:rsid w:val="00540CDA"/>
    <w:rsid w:val="00545901"/>
    <w:rsid w:val="00552AA7"/>
    <w:rsid w:val="0055386F"/>
    <w:rsid w:val="005652E6"/>
    <w:rsid w:val="0057287F"/>
    <w:rsid w:val="005A5F64"/>
    <w:rsid w:val="005A6A5C"/>
    <w:rsid w:val="005A7EC5"/>
    <w:rsid w:val="005B15BE"/>
    <w:rsid w:val="005C1465"/>
    <w:rsid w:val="005C270B"/>
    <w:rsid w:val="005C50D2"/>
    <w:rsid w:val="005C7567"/>
    <w:rsid w:val="005C7D12"/>
    <w:rsid w:val="005D0327"/>
    <w:rsid w:val="005D04BD"/>
    <w:rsid w:val="005D27A9"/>
    <w:rsid w:val="005D49CE"/>
    <w:rsid w:val="005D69F1"/>
    <w:rsid w:val="005E049A"/>
    <w:rsid w:val="005E3EC6"/>
    <w:rsid w:val="005E61AB"/>
    <w:rsid w:val="005F368B"/>
    <w:rsid w:val="005F477B"/>
    <w:rsid w:val="00600839"/>
    <w:rsid w:val="00601B7B"/>
    <w:rsid w:val="006021F4"/>
    <w:rsid w:val="00604A98"/>
    <w:rsid w:val="006078D1"/>
    <w:rsid w:val="00613AB3"/>
    <w:rsid w:val="0061610A"/>
    <w:rsid w:val="006226CE"/>
    <w:rsid w:val="00637FBD"/>
    <w:rsid w:val="006402F3"/>
    <w:rsid w:val="00642238"/>
    <w:rsid w:val="0064406C"/>
    <w:rsid w:val="00647A0C"/>
    <w:rsid w:val="00647FD0"/>
    <w:rsid w:val="00653109"/>
    <w:rsid w:val="00653EEF"/>
    <w:rsid w:val="00656875"/>
    <w:rsid w:val="0066275A"/>
    <w:rsid w:val="00665789"/>
    <w:rsid w:val="00676A97"/>
    <w:rsid w:val="00677E69"/>
    <w:rsid w:val="00683D8B"/>
    <w:rsid w:val="006857AA"/>
    <w:rsid w:val="00692E34"/>
    <w:rsid w:val="006956AA"/>
    <w:rsid w:val="006A389E"/>
    <w:rsid w:val="006A3AB4"/>
    <w:rsid w:val="006A40E2"/>
    <w:rsid w:val="006A4143"/>
    <w:rsid w:val="006B04EB"/>
    <w:rsid w:val="006B6347"/>
    <w:rsid w:val="006B6F20"/>
    <w:rsid w:val="006B7749"/>
    <w:rsid w:val="006C23B9"/>
    <w:rsid w:val="006C5D60"/>
    <w:rsid w:val="006C6A25"/>
    <w:rsid w:val="006C74B1"/>
    <w:rsid w:val="006C7750"/>
    <w:rsid w:val="006D28DE"/>
    <w:rsid w:val="006D4518"/>
    <w:rsid w:val="006D4783"/>
    <w:rsid w:val="006D5697"/>
    <w:rsid w:val="006E16E2"/>
    <w:rsid w:val="006E4140"/>
    <w:rsid w:val="006E62EC"/>
    <w:rsid w:val="006E6C14"/>
    <w:rsid w:val="006F3968"/>
    <w:rsid w:val="006F488D"/>
    <w:rsid w:val="00705D50"/>
    <w:rsid w:val="007107D1"/>
    <w:rsid w:val="007136E4"/>
    <w:rsid w:val="00714344"/>
    <w:rsid w:val="00721D70"/>
    <w:rsid w:val="0072280E"/>
    <w:rsid w:val="00722C58"/>
    <w:rsid w:val="00731D6C"/>
    <w:rsid w:val="007332A7"/>
    <w:rsid w:val="00737F3E"/>
    <w:rsid w:val="00743834"/>
    <w:rsid w:val="007621E2"/>
    <w:rsid w:val="00772F24"/>
    <w:rsid w:val="007753E4"/>
    <w:rsid w:val="00776160"/>
    <w:rsid w:val="00782355"/>
    <w:rsid w:val="00786F4B"/>
    <w:rsid w:val="007A4150"/>
    <w:rsid w:val="007B0813"/>
    <w:rsid w:val="007B1A8F"/>
    <w:rsid w:val="007B633D"/>
    <w:rsid w:val="007B6404"/>
    <w:rsid w:val="007C0FF3"/>
    <w:rsid w:val="007C18CC"/>
    <w:rsid w:val="007C230E"/>
    <w:rsid w:val="007C3B83"/>
    <w:rsid w:val="007C5099"/>
    <w:rsid w:val="007D191D"/>
    <w:rsid w:val="007D5861"/>
    <w:rsid w:val="007E523F"/>
    <w:rsid w:val="007F6888"/>
    <w:rsid w:val="0080023C"/>
    <w:rsid w:val="00806B66"/>
    <w:rsid w:val="00807BE3"/>
    <w:rsid w:val="00813EAC"/>
    <w:rsid w:val="00821F9D"/>
    <w:rsid w:val="0082350B"/>
    <w:rsid w:val="008235DC"/>
    <w:rsid w:val="00825952"/>
    <w:rsid w:val="008265C9"/>
    <w:rsid w:val="0083064C"/>
    <w:rsid w:val="00830AE8"/>
    <w:rsid w:val="0083311C"/>
    <w:rsid w:val="00835C07"/>
    <w:rsid w:val="00836A2C"/>
    <w:rsid w:val="008405EC"/>
    <w:rsid w:val="0084121E"/>
    <w:rsid w:val="00841947"/>
    <w:rsid w:val="00845893"/>
    <w:rsid w:val="00845A6E"/>
    <w:rsid w:val="00851430"/>
    <w:rsid w:val="008532F3"/>
    <w:rsid w:val="00856F91"/>
    <w:rsid w:val="00862FCE"/>
    <w:rsid w:val="0087371E"/>
    <w:rsid w:val="008772F9"/>
    <w:rsid w:val="00882858"/>
    <w:rsid w:val="00894C34"/>
    <w:rsid w:val="008B3387"/>
    <w:rsid w:val="008C19C4"/>
    <w:rsid w:val="008C424C"/>
    <w:rsid w:val="008C42C9"/>
    <w:rsid w:val="008D1E59"/>
    <w:rsid w:val="008D2A91"/>
    <w:rsid w:val="008D3AB0"/>
    <w:rsid w:val="008D3B1A"/>
    <w:rsid w:val="008D792E"/>
    <w:rsid w:val="008E0C41"/>
    <w:rsid w:val="00906406"/>
    <w:rsid w:val="00911737"/>
    <w:rsid w:val="00914CDD"/>
    <w:rsid w:val="009176BC"/>
    <w:rsid w:val="009325AC"/>
    <w:rsid w:val="009446F8"/>
    <w:rsid w:val="0095019E"/>
    <w:rsid w:val="00957B6B"/>
    <w:rsid w:val="009642F9"/>
    <w:rsid w:val="00971C42"/>
    <w:rsid w:val="00973A9B"/>
    <w:rsid w:val="00977AC0"/>
    <w:rsid w:val="00981750"/>
    <w:rsid w:val="00983680"/>
    <w:rsid w:val="00986A59"/>
    <w:rsid w:val="00990379"/>
    <w:rsid w:val="00990BAA"/>
    <w:rsid w:val="0099103D"/>
    <w:rsid w:val="009911CD"/>
    <w:rsid w:val="009940E4"/>
    <w:rsid w:val="009A1FB0"/>
    <w:rsid w:val="009A6514"/>
    <w:rsid w:val="009B036A"/>
    <w:rsid w:val="009D69FB"/>
    <w:rsid w:val="009E1D88"/>
    <w:rsid w:val="009E5F17"/>
    <w:rsid w:val="009F524A"/>
    <w:rsid w:val="00A013DC"/>
    <w:rsid w:val="00A024E0"/>
    <w:rsid w:val="00A07981"/>
    <w:rsid w:val="00A10F02"/>
    <w:rsid w:val="00A146FF"/>
    <w:rsid w:val="00A336FE"/>
    <w:rsid w:val="00A3392B"/>
    <w:rsid w:val="00A34F6D"/>
    <w:rsid w:val="00A40877"/>
    <w:rsid w:val="00A45B3E"/>
    <w:rsid w:val="00A50C11"/>
    <w:rsid w:val="00A51F62"/>
    <w:rsid w:val="00A52C86"/>
    <w:rsid w:val="00A53C19"/>
    <w:rsid w:val="00A54637"/>
    <w:rsid w:val="00A63911"/>
    <w:rsid w:val="00A64B04"/>
    <w:rsid w:val="00A6781A"/>
    <w:rsid w:val="00A75623"/>
    <w:rsid w:val="00A80F07"/>
    <w:rsid w:val="00A8238E"/>
    <w:rsid w:val="00A82B0B"/>
    <w:rsid w:val="00A85CBD"/>
    <w:rsid w:val="00A86F36"/>
    <w:rsid w:val="00A930A7"/>
    <w:rsid w:val="00A95B31"/>
    <w:rsid w:val="00AA04F9"/>
    <w:rsid w:val="00AA0A49"/>
    <w:rsid w:val="00AA21ED"/>
    <w:rsid w:val="00AA4479"/>
    <w:rsid w:val="00AA46E5"/>
    <w:rsid w:val="00AA626D"/>
    <w:rsid w:val="00AA70D1"/>
    <w:rsid w:val="00AB326C"/>
    <w:rsid w:val="00AB62A8"/>
    <w:rsid w:val="00AB724D"/>
    <w:rsid w:val="00AC05C7"/>
    <w:rsid w:val="00AC14A0"/>
    <w:rsid w:val="00AC437C"/>
    <w:rsid w:val="00AC5A8E"/>
    <w:rsid w:val="00AC7F24"/>
    <w:rsid w:val="00AD0FA6"/>
    <w:rsid w:val="00AD2BD6"/>
    <w:rsid w:val="00AE1B46"/>
    <w:rsid w:val="00AE439D"/>
    <w:rsid w:val="00AF137C"/>
    <w:rsid w:val="00B07817"/>
    <w:rsid w:val="00B1459C"/>
    <w:rsid w:val="00B2053E"/>
    <w:rsid w:val="00B22894"/>
    <w:rsid w:val="00B25343"/>
    <w:rsid w:val="00B33503"/>
    <w:rsid w:val="00B3441B"/>
    <w:rsid w:val="00B40671"/>
    <w:rsid w:val="00B40D53"/>
    <w:rsid w:val="00B40F80"/>
    <w:rsid w:val="00B430C7"/>
    <w:rsid w:val="00B43D72"/>
    <w:rsid w:val="00B4415D"/>
    <w:rsid w:val="00B459F0"/>
    <w:rsid w:val="00B504C3"/>
    <w:rsid w:val="00B50FCA"/>
    <w:rsid w:val="00B5279B"/>
    <w:rsid w:val="00B54F36"/>
    <w:rsid w:val="00B634CB"/>
    <w:rsid w:val="00B70F61"/>
    <w:rsid w:val="00B7761B"/>
    <w:rsid w:val="00B843E2"/>
    <w:rsid w:val="00B849A7"/>
    <w:rsid w:val="00B910FA"/>
    <w:rsid w:val="00B923CF"/>
    <w:rsid w:val="00BA3316"/>
    <w:rsid w:val="00BB277C"/>
    <w:rsid w:val="00BB46F0"/>
    <w:rsid w:val="00BB4B31"/>
    <w:rsid w:val="00BB52E1"/>
    <w:rsid w:val="00BB752E"/>
    <w:rsid w:val="00BC0A62"/>
    <w:rsid w:val="00BC0FBB"/>
    <w:rsid w:val="00BC4F99"/>
    <w:rsid w:val="00BD2D81"/>
    <w:rsid w:val="00BE2ECC"/>
    <w:rsid w:val="00BF6A46"/>
    <w:rsid w:val="00BF6DE7"/>
    <w:rsid w:val="00C04AB4"/>
    <w:rsid w:val="00C16C80"/>
    <w:rsid w:val="00C25532"/>
    <w:rsid w:val="00C26771"/>
    <w:rsid w:val="00C26940"/>
    <w:rsid w:val="00C32F9F"/>
    <w:rsid w:val="00C33AF3"/>
    <w:rsid w:val="00C33DEF"/>
    <w:rsid w:val="00C37558"/>
    <w:rsid w:val="00C41B74"/>
    <w:rsid w:val="00C46500"/>
    <w:rsid w:val="00C47259"/>
    <w:rsid w:val="00C63D74"/>
    <w:rsid w:val="00C73F8D"/>
    <w:rsid w:val="00C76D80"/>
    <w:rsid w:val="00C77812"/>
    <w:rsid w:val="00C821E8"/>
    <w:rsid w:val="00C854D3"/>
    <w:rsid w:val="00C97BDE"/>
    <w:rsid w:val="00CA0A9A"/>
    <w:rsid w:val="00CA4858"/>
    <w:rsid w:val="00CA5AD5"/>
    <w:rsid w:val="00CA6320"/>
    <w:rsid w:val="00CA6455"/>
    <w:rsid w:val="00CA7A50"/>
    <w:rsid w:val="00CC5839"/>
    <w:rsid w:val="00CD1EF5"/>
    <w:rsid w:val="00CE1030"/>
    <w:rsid w:val="00CE67D4"/>
    <w:rsid w:val="00CF5022"/>
    <w:rsid w:val="00CF792B"/>
    <w:rsid w:val="00D01235"/>
    <w:rsid w:val="00D053CE"/>
    <w:rsid w:val="00D10B21"/>
    <w:rsid w:val="00D16769"/>
    <w:rsid w:val="00D205E3"/>
    <w:rsid w:val="00D23CB8"/>
    <w:rsid w:val="00D26D00"/>
    <w:rsid w:val="00D425CB"/>
    <w:rsid w:val="00D6390E"/>
    <w:rsid w:val="00D64AF1"/>
    <w:rsid w:val="00D66AAE"/>
    <w:rsid w:val="00D94D0E"/>
    <w:rsid w:val="00D95815"/>
    <w:rsid w:val="00DA169F"/>
    <w:rsid w:val="00DA2626"/>
    <w:rsid w:val="00DA2D12"/>
    <w:rsid w:val="00DA33F4"/>
    <w:rsid w:val="00DA3C65"/>
    <w:rsid w:val="00DA615B"/>
    <w:rsid w:val="00DB36BE"/>
    <w:rsid w:val="00DC054F"/>
    <w:rsid w:val="00DC5FD4"/>
    <w:rsid w:val="00DC74F8"/>
    <w:rsid w:val="00DD339A"/>
    <w:rsid w:val="00DD3EDF"/>
    <w:rsid w:val="00DE25CC"/>
    <w:rsid w:val="00DE3CC9"/>
    <w:rsid w:val="00DE3F04"/>
    <w:rsid w:val="00DE48EF"/>
    <w:rsid w:val="00E0050F"/>
    <w:rsid w:val="00E018D3"/>
    <w:rsid w:val="00E0256E"/>
    <w:rsid w:val="00E02F1A"/>
    <w:rsid w:val="00E14D00"/>
    <w:rsid w:val="00E16E55"/>
    <w:rsid w:val="00E204BE"/>
    <w:rsid w:val="00E214CE"/>
    <w:rsid w:val="00E27B4C"/>
    <w:rsid w:val="00E30A93"/>
    <w:rsid w:val="00E30B8E"/>
    <w:rsid w:val="00E32AA1"/>
    <w:rsid w:val="00E330A1"/>
    <w:rsid w:val="00E36C9D"/>
    <w:rsid w:val="00E47827"/>
    <w:rsid w:val="00E55163"/>
    <w:rsid w:val="00E55164"/>
    <w:rsid w:val="00E56D2D"/>
    <w:rsid w:val="00E60F32"/>
    <w:rsid w:val="00E61CC6"/>
    <w:rsid w:val="00E62384"/>
    <w:rsid w:val="00E70A03"/>
    <w:rsid w:val="00E70F9C"/>
    <w:rsid w:val="00E724CF"/>
    <w:rsid w:val="00E77AE1"/>
    <w:rsid w:val="00E91606"/>
    <w:rsid w:val="00E9490F"/>
    <w:rsid w:val="00E9619E"/>
    <w:rsid w:val="00EA31FC"/>
    <w:rsid w:val="00EA60B8"/>
    <w:rsid w:val="00EB2A1B"/>
    <w:rsid w:val="00EB37F4"/>
    <w:rsid w:val="00EB7677"/>
    <w:rsid w:val="00EC21F1"/>
    <w:rsid w:val="00EC4DE2"/>
    <w:rsid w:val="00EC681C"/>
    <w:rsid w:val="00ED2EE2"/>
    <w:rsid w:val="00ED330A"/>
    <w:rsid w:val="00ED7805"/>
    <w:rsid w:val="00EE0AC2"/>
    <w:rsid w:val="00EE27B8"/>
    <w:rsid w:val="00EF1358"/>
    <w:rsid w:val="00EF581F"/>
    <w:rsid w:val="00F01A07"/>
    <w:rsid w:val="00F25C88"/>
    <w:rsid w:val="00F33ABE"/>
    <w:rsid w:val="00F34085"/>
    <w:rsid w:val="00F41842"/>
    <w:rsid w:val="00F43C47"/>
    <w:rsid w:val="00F4524D"/>
    <w:rsid w:val="00F460BB"/>
    <w:rsid w:val="00F51468"/>
    <w:rsid w:val="00F6514B"/>
    <w:rsid w:val="00F700A2"/>
    <w:rsid w:val="00F73D45"/>
    <w:rsid w:val="00F746F3"/>
    <w:rsid w:val="00F92FA9"/>
    <w:rsid w:val="00F94AB1"/>
    <w:rsid w:val="00FA20FB"/>
    <w:rsid w:val="00FA3BB5"/>
    <w:rsid w:val="00FA7291"/>
    <w:rsid w:val="00FA7835"/>
    <w:rsid w:val="00FB1EF3"/>
    <w:rsid w:val="00FB6D05"/>
    <w:rsid w:val="00FB7EB2"/>
    <w:rsid w:val="00FD0361"/>
    <w:rsid w:val="00FD3657"/>
    <w:rsid w:val="00FE16EB"/>
    <w:rsid w:val="00FE1974"/>
    <w:rsid w:val="00FE3909"/>
    <w:rsid w:val="00FF10D6"/>
    <w:rsid w:val="00FF45C6"/>
    <w:rsid w:val="00FF6D5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E2494"/>
  <w15:docId w15:val="{1DBDF1A5-BB53-4CF8-8C58-8750FAAD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14D3D"/>
    <w:pPr>
      <w:suppressAutoHyphens/>
      <w:spacing w:after="200" w:line="276" w:lineRule="auto"/>
    </w:pPr>
    <w:rPr>
      <w:sz w:val="22"/>
      <w:szCs w:val="22"/>
      <w:lang w:eastAsia="en-US"/>
    </w:rPr>
  </w:style>
  <w:style w:type="paragraph" w:styleId="Antrat1">
    <w:name w:val="heading 1"/>
    <w:basedOn w:val="prastasis"/>
    <w:next w:val="prastasis"/>
    <w:link w:val="Antrat1Diagrama"/>
    <w:uiPriority w:val="9"/>
    <w:qFormat/>
    <w:rsid w:val="00EA31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next w:val="prastasis"/>
    <w:link w:val="Antrat2Diagrama"/>
    <w:uiPriority w:val="9"/>
    <w:unhideWhenUsed/>
    <w:qFormat/>
    <w:rsid w:val="00EA31F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pPr>
      <w:ind w:left="720"/>
    </w:pPr>
  </w:style>
  <w:style w:type="paragraph" w:styleId="Betarp">
    <w:name w:val="No Spacing"/>
    <w:pPr>
      <w:suppressAutoHyphens/>
    </w:pPr>
    <w:rPr>
      <w:sz w:val="22"/>
      <w:szCs w:val="22"/>
      <w:lang w:eastAsia="en-US"/>
    </w:rPr>
  </w:style>
  <w:style w:type="paragraph" w:styleId="Debesliotekstas">
    <w:name w:val="Balloon Text"/>
    <w:basedOn w:val="prastasis"/>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rPr>
      <w:rFonts w:ascii="Tahoma" w:hAnsi="Tahoma" w:cs="Tahoma"/>
      <w:sz w:val="16"/>
      <w:szCs w:val="16"/>
      <w:lang w:eastAsia="en-US"/>
    </w:rPr>
  </w:style>
  <w:style w:type="character" w:styleId="Hipersaitas">
    <w:name w:val="Hyperlink"/>
    <w:basedOn w:val="Numatytasispastraiposriftas"/>
    <w:uiPriority w:val="99"/>
    <w:unhideWhenUsed/>
    <w:rsid w:val="00F94AB1"/>
    <w:rPr>
      <w:color w:val="0563C1" w:themeColor="hyperlink"/>
      <w:u w:val="single"/>
    </w:rPr>
  </w:style>
  <w:style w:type="character" w:customStyle="1" w:styleId="Antrat1Diagrama">
    <w:name w:val="Antraštė 1 Diagrama"/>
    <w:basedOn w:val="Numatytasispastraiposriftas"/>
    <w:link w:val="Antrat1"/>
    <w:uiPriority w:val="9"/>
    <w:rsid w:val="00EA31FC"/>
    <w:rPr>
      <w:rFonts w:asciiTheme="majorHAnsi" w:eastAsiaTheme="majorEastAsia" w:hAnsiTheme="majorHAnsi" w:cstheme="majorBidi"/>
      <w:color w:val="2F5496" w:themeColor="accent1" w:themeShade="BF"/>
      <w:sz w:val="32"/>
      <w:szCs w:val="32"/>
      <w:lang w:eastAsia="en-US"/>
    </w:rPr>
  </w:style>
  <w:style w:type="character" w:customStyle="1" w:styleId="Antrat2Diagrama">
    <w:name w:val="Antraštė 2 Diagrama"/>
    <w:basedOn w:val="Numatytasispastraiposriftas"/>
    <w:link w:val="Antrat2"/>
    <w:uiPriority w:val="9"/>
    <w:rsid w:val="00EA31FC"/>
    <w:rPr>
      <w:rFonts w:asciiTheme="majorHAnsi" w:eastAsiaTheme="majorEastAsia" w:hAnsiTheme="majorHAnsi" w:cstheme="majorBidi"/>
      <w:color w:val="2F5496" w:themeColor="accent1" w:themeShade="BF"/>
      <w:sz w:val="26"/>
      <w:szCs w:val="26"/>
      <w:lang w:eastAsia="en-US"/>
    </w:rPr>
  </w:style>
  <w:style w:type="character" w:styleId="Nerykinuoroda">
    <w:name w:val="Subtle Reference"/>
    <w:basedOn w:val="Numatytasispastraiposriftas"/>
    <w:uiPriority w:val="31"/>
    <w:qFormat/>
    <w:rsid w:val="00545901"/>
    <w:rPr>
      <w:smallCaps/>
      <w:color w:val="5A5A5A" w:themeColor="text1" w:themeTint="A5"/>
    </w:rPr>
  </w:style>
  <w:style w:type="paragraph" w:styleId="prastasiniatinklio">
    <w:name w:val="Normal (Web)"/>
    <w:basedOn w:val="prastasis"/>
    <w:uiPriority w:val="99"/>
    <w:unhideWhenUsed/>
    <w:rsid w:val="00DE25CC"/>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lt-LT"/>
    </w:rPr>
  </w:style>
  <w:style w:type="table" w:styleId="Lentelstinklelis">
    <w:name w:val="Table Grid"/>
    <w:basedOn w:val="prastojilentel"/>
    <w:uiPriority w:val="39"/>
    <w:rsid w:val="005C5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4F109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F109F"/>
    <w:rPr>
      <w:sz w:val="22"/>
      <w:szCs w:val="22"/>
      <w:lang w:eastAsia="en-US"/>
    </w:rPr>
  </w:style>
  <w:style w:type="paragraph" w:styleId="Porat">
    <w:name w:val="footer"/>
    <w:basedOn w:val="prastasis"/>
    <w:link w:val="PoratDiagrama"/>
    <w:uiPriority w:val="99"/>
    <w:unhideWhenUsed/>
    <w:rsid w:val="004F109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F109F"/>
    <w:rPr>
      <w:sz w:val="22"/>
      <w:szCs w:val="22"/>
      <w:lang w:eastAsia="en-US"/>
    </w:rPr>
  </w:style>
  <w:style w:type="table" w:customStyle="1" w:styleId="Lentelstinklelis1">
    <w:name w:val="Lentelės tinklelis1"/>
    <w:basedOn w:val="prastojilentel"/>
    <w:next w:val="Lentelstinklelis"/>
    <w:uiPriority w:val="39"/>
    <w:rsid w:val="00442D24"/>
    <w:pPr>
      <w:autoSpaceDN/>
      <w:textAlignment w:val="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256CE8"/>
    <w:pPr>
      <w:autoSpaceDN/>
      <w:textAlignment w:val="auto"/>
    </w:pPr>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prastasis"/>
    <w:uiPriority w:val="1"/>
    <w:qFormat/>
    <w:rsid w:val="002D68D1"/>
    <w:pPr>
      <w:widowControl w:val="0"/>
      <w:suppressAutoHyphens w:val="0"/>
      <w:autoSpaceDE w:val="0"/>
      <w:spacing w:after="0" w:line="240" w:lineRule="auto"/>
      <w:textAlignment w:val="auto"/>
    </w:pPr>
    <w:rPr>
      <w:rFonts w:ascii="Times New Roman" w:eastAsia="Times New Roman" w:hAnsi="Times New Roman"/>
    </w:rPr>
  </w:style>
  <w:style w:type="character" w:styleId="Komentaronuoroda">
    <w:name w:val="annotation reference"/>
    <w:basedOn w:val="Numatytasispastraiposriftas"/>
    <w:uiPriority w:val="99"/>
    <w:semiHidden/>
    <w:unhideWhenUsed/>
    <w:rsid w:val="000B056E"/>
    <w:rPr>
      <w:sz w:val="16"/>
      <w:szCs w:val="16"/>
    </w:rPr>
  </w:style>
  <w:style w:type="paragraph" w:styleId="Komentarotekstas">
    <w:name w:val="annotation text"/>
    <w:basedOn w:val="prastasis"/>
    <w:link w:val="KomentarotekstasDiagrama"/>
    <w:uiPriority w:val="99"/>
    <w:semiHidden/>
    <w:unhideWhenUsed/>
    <w:rsid w:val="000B05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0B056E"/>
    <w:rPr>
      <w:lang w:eastAsia="en-US"/>
    </w:rPr>
  </w:style>
  <w:style w:type="paragraph" w:styleId="Komentarotema">
    <w:name w:val="annotation subject"/>
    <w:basedOn w:val="Komentarotekstas"/>
    <w:next w:val="Komentarotekstas"/>
    <w:link w:val="KomentarotemaDiagrama"/>
    <w:uiPriority w:val="99"/>
    <w:semiHidden/>
    <w:unhideWhenUsed/>
    <w:rsid w:val="000B056E"/>
    <w:rPr>
      <w:b/>
      <w:bCs/>
    </w:rPr>
  </w:style>
  <w:style w:type="character" w:customStyle="1" w:styleId="KomentarotemaDiagrama">
    <w:name w:val="Komentaro tema Diagrama"/>
    <w:basedOn w:val="KomentarotekstasDiagrama"/>
    <w:link w:val="Komentarotema"/>
    <w:uiPriority w:val="99"/>
    <w:semiHidden/>
    <w:rsid w:val="000B056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4512">
      <w:bodyDiv w:val="1"/>
      <w:marLeft w:val="0"/>
      <w:marRight w:val="0"/>
      <w:marTop w:val="0"/>
      <w:marBottom w:val="0"/>
      <w:divBdr>
        <w:top w:val="none" w:sz="0" w:space="0" w:color="auto"/>
        <w:left w:val="none" w:sz="0" w:space="0" w:color="auto"/>
        <w:bottom w:val="none" w:sz="0" w:space="0" w:color="auto"/>
        <w:right w:val="none" w:sz="0" w:space="0" w:color="auto"/>
      </w:divBdr>
    </w:div>
    <w:div w:id="85538370">
      <w:bodyDiv w:val="1"/>
      <w:marLeft w:val="0"/>
      <w:marRight w:val="0"/>
      <w:marTop w:val="0"/>
      <w:marBottom w:val="0"/>
      <w:divBdr>
        <w:top w:val="none" w:sz="0" w:space="0" w:color="auto"/>
        <w:left w:val="none" w:sz="0" w:space="0" w:color="auto"/>
        <w:bottom w:val="none" w:sz="0" w:space="0" w:color="auto"/>
        <w:right w:val="none" w:sz="0" w:space="0" w:color="auto"/>
      </w:divBdr>
    </w:div>
    <w:div w:id="94861808">
      <w:bodyDiv w:val="1"/>
      <w:marLeft w:val="0"/>
      <w:marRight w:val="0"/>
      <w:marTop w:val="0"/>
      <w:marBottom w:val="0"/>
      <w:divBdr>
        <w:top w:val="none" w:sz="0" w:space="0" w:color="auto"/>
        <w:left w:val="none" w:sz="0" w:space="0" w:color="auto"/>
        <w:bottom w:val="none" w:sz="0" w:space="0" w:color="auto"/>
        <w:right w:val="none" w:sz="0" w:space="0" w:color="auto"/>
      </w:divBdr>
      <w:divsChild>
        <w:div w:id="1947075414">
          <w:marLeft w:val="0"/>
          <w:marRight w:val="0"/>
          <w:marTop w:val="0"/>
          <w:marBottom w:val="0"/>
          <w:divBdr>
            <w:top w:val="none" w:sz="0" w:space="0" w:color="auto"/>
            <w:left w:val="none" w:sz="0" w:space="0" w:color="auto"/>
            <w:bottom w:val="none" w:sz="0" w:space="0" w:color="auto"/>
            <w:right w:val="none" w:sz="0" w:space="0" w:color="auto"/>
          </w:divBdr>
        </w:div>
        <w:div w:id="1803112063">
          <w:marLeft w:val="0"/>
          <w:marRight w:val="0"/>
          <w:marTop w:val="0"/>
          <w:marBottom w:val="0"/>
          <w:divBdr>
            <w:top w:val="none" w:sz="0" w:space="0" w:color="auto"/>
            <w:left w:val="none" w:sz="0" w:space="0" w:color="auto"/>
            <w:bottom w:val="none" w:sz="0" w:space="0" w:color="auto"/>
            <w:right w:val="none" w:sz="0" w:space="0" w:color="auto"/>
          </w:divBdr>
          <w:divsChild>
            <w:div w:id="1373189190">
              <w:marLeft w:val="0"/>
              <w:marRight w:val="0"/>
              <w:marTop w:val="0"/>
              <w:marBottom w:val="0"/>
              <w:divBdr>
                <w:top w:val="none" w:sz="0" w:space="0" w:color="auto"/>
                <w:left w:val="none" w:sz="0" w:space="0" w:color="auto"/>
                <w:bottom w:val="none" w:sz="0" w:space="0" w:color="auto"/>
                <w:right w:val="none" w:sz="0" w:space="0" w:color="auto"/>
              </w:divBdr>
              <w:divsChild>
                <w:div w:id="19604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6649">
      <w:bodyDiv w:val="1"/>
      <w:marLeft w:val="0"/>
      <w:marRight w:val="0"/>
      <w:marTop w:val="0"/>
      <w:marBottom w:val="0"/>
      <w:divBdr>
        <w:top w:val="none" w:sz="0" w:space="0" w:color="auto"/>
        <w:left w:val="none" w:sz="0" w:space="0" w:color="auto"/>
        <w:bottom w:val="none" w:sz="0" w:space="0" w:color="auto"/>
        <w:right w:val="none" w:sz="0" w:space="0" w:color="auto"/>
      </w:divBdr>
    </w:div>
    <w:div w:id="336230183">
      <w:bodyDiv w:val="1"/>
      <w:marLeft w:val="0"/>
      <w:marRight w:val="0"/>
      <w:marTop w:val="0"/>
      <w:marBottom w:val="0"/>
      <w:divBdr>
        <w:top w:val="none" w:sz="0" w:space="0" w:color="auto"/>
        <w:left w:val="none" w:sz="0" w:space="0" w:color="auto"/>
        <w:bottom w:val="none" w:sz="0" w:space="0" w:color="auto"/>
        <w:right w:val="none" w:sz="0" w:space="0" w:color="auto"/>
      </w:divBdr>
    </w:div>
    <w:div w:id="627274965">
      <w:bodyDiv w:val="1"/>
      <w:marLeft w:val="0"/>
      <w:marRight w:val="0"/>
      <w:marTop w:val="0"/>
      <w:marBottom w:val="0"/>
      <w:divBdr>
        <w:top w:val="none" w:sz="0" w:space="0" w:color="auto"/>
        <w:left w:val="none" w:sz="0" w:space="0" w:color="auto"/>
        <w:bottom w:val="none" w:sz="0" w:space="0" w:color="auto"/>
        <w:right w:val="none" w:sz="0" w:space="0" w:color="auto"/>
      </w:divBdr>
    </w:div>
    <w:div w:id="653029847">
      <w:bodyDiv w:val="1"/>
      <w:marLeft w:val="0"/>
      <w:marRight w:val="0"/>
      <w:marTop w:val="0"/>
      <w:marBottom w:val="0"/>
      <w:divBdr>
        <w:top w:val="none" w:sz="0" w:space="0" w:color="auto"/>
        <w:left w:val="none" w:sz="0" w:space="0" w:color="auto"/>
        <w:bottom w:val="none" w:sz="0" w:space="0" w:color="auto"/>
        <w:right w:val="none" w:sz="0" w:space="0" w:color="auto"/>
      </w:divBdr>
    </w:div>
    <w:div w:id="872766165">
      <w:bodyDiv w:val="1"/>
      <w:marLeft w:val="0"/>
      <w:marRight w:val="0"/>
      <w:marTop w:val="0"/>
      <w:marBottom w:val="0"/>
      <w:divBdr>
        <w:top w:val="none" w:sz="0" w:space="0" w:color="auto"/>
        <w:left w:val="none" w:sz="0" w:space="0" w:color="auto"/>
        <w:bottom w:val="none" w:sz="0" w:space="0" w:color="auto"/>
        <w:right w:val="none" w:sz="0" w:space="0" w:color="auto"/>
      </w:divBdr>
    </w:div>
    <w:div w:id="931935358">
      <w:bodyDiv w:val="1"/>
      <w:marLeft w:val="0"/>
      <w:marRight w:val="0"/>
      <w:marTop w:val="0"/>
      <w:marBottom w:val="0"/>
      <w:divBdr>
        <w:top w:val="none" w:sz="0" w:space="0" w:color="auto"/>
        <w:left w:val="none" w:sz="0" w:space="0" w:color="auto"/>
        <w:bottom w:val="none" w:sz="0" w:space="0" w:color="auto"/>
        <w:right w:val="none" w:sz="0" w:space="0" w:color="auto"/>
      </w:divBdr>
    </w:div>
    <w:div w:id="1388340340">
      <w:bodyDiv w:val="1"/>
      <w:marLeft w:val="0"/>
      <w:marRight w:val="0"/>
      <w:marTop w:val="0"/>
      <w:marBottom w:val="0"/>
      <w:divBdr>
        <w:top w:val="none" w:sz="0" w:space="0" w:color="auto"/>
        <w:left w:val="none" w:sz="0" w:space="0" w:color="auto"/>
        <w:bottom w:val="none" w:sz="0" w:space="0" w:color="auto"/>
        <w:right w:val="none" w:sz="0" w:space="0" w:color="auto"/>
      </w:divBdr>
    </w:div>
    <w:div w:id="1447697450">
      <w:bodyDiv w:val="1"/>
      <w:marLeft w:val="0"/>
      <w:marRight w:val="0"/>
      <w:marTop w:val="0"/>
      <w:marBottom w:val="0"/>
      <w:divBdr>
        <w:top w:val="none" w:sz="0" w:space="0" w:color="auto"/>
        <w:left w:val="none" w:sz="0" w:space="0" w:color="auto"/>
        <w:bottom w:val="none" w:sz="0" w:space="0" w:color="auto"/>
        <w:right w:val="none" w:sz="0" w:space="0" w:color="auto"/>
      </w:divBdr>
    </w:div>
    <w:div w:id="1656839328">
      <w:bodyDiv w:val="1"/>
      <w:marLeft w:val="0"/>
      <w:marRight w:val="0"/>
      <w:marTop w:val="0"/>
      <w:marBottom w:val="0"/>
      <w:divBdr>
        <w:top w:val="none" w:sz="0" w:space="0" w:color="auto"/>
        <w:left w:val="none" w:sz="0" w:space="0" w:color="auto"/>
        <w:bottom w:val="none" w:sz="0" w:space="0" w:color="auto"/>
        <w:right w:val="none" w:sz="0" w:space="0" w:color="auto"/>
      </w:divBdr>
    </w:div>
    <w:div w:id="1680616182">
      <w:bodyDiv w:val="1"/>
      <w:marLeft w:val="0"/>
      <w:marRight w:val="0"/>
      <w:marTop w:val="0"/>
      <w:marBottom w:val="0"/>
      <w:divBdr>
        <w:top w:val="none" w:sz="0" w:space="0" w:color="auto"/>
        <w:left w:val="none" w:sz="0" w:space="0" w:color="auto"/>
        <w:bottom w:val="none" w:sz="0" w:space="0" w:color="auto"/>
        <w:right w:val="none" w:sz="0" w:space="0" w:color="auto"/>
      </w:divBdr>
    </w:div>
    <w:div w:id="1722246759">
      <w:bodyDiv w:val="1"/>
      <w:marLeft w:val="0"/>
      <w:marRight w:val="0"/>
      <w:marTop w:val="0"/>
      <w:marBottom w:val="0"/>
      <w:divBdr>
        <w:top w:val="none" w:sz="0" w:space="0" w:color="auto"/>
        <w:left w:val="none" w:sz="0" w:space="0" w:color="auto"/>
        <w:bottom w:val="none" w:sz="0" w:space="0" w:color="auto"/>
        <w:right w:val="none" w:sz="0" w:space="0" w:color="auto"/>
      </w:divBdr>
    </w:div>
    <w:div w:id="1835536300">
      <w:bodyDiv w:val="1"/>
      <w:marLeft w:val="0"/>
      <w:marRight w:val="0"/>
      <w:marTop w:val="0"/>
      <w:marBottom w:val="0"/>
      <w:divBdr>
        <w:top w:val="none" w:sz="0" w:space="0" w:color="auto"/>
        <w:left w:val="none" w:sz="0" w:space="0" w:color="auto"/>
        <w:bottom w:val="none" w:sz="0" w:space="0" w:color="auto"/>
        <w:right w:val="none" w:sz="0" w:space="0" w:color="auto"/>
      </w:divBdr>
    </w:div>
    <w:div w:id="1927688778">
      <w:bodyDiv w:val="1"/>
      <w:marLeft w:val="0"/>
      <w:marRight w:val="0"/>
      <w:marTop w:val="0"/>
      <w:marBottom w:val="0"/>
      <w:divBdr>
        <w:top w:val="none" w:sz="0" w:space="0" w:color="auto"/>
        <w:left w:val="none" w:sz="0" w:space="0" w:color="auto"/>
        <w:bottom w:val="none" w:sz="0" w:space="0" w:color="auto"/>
        <w:right w:val="none" w:sz="0" w:space="0" w:color="auto"/>
      </w:divBdr>
    </w:div>
    <w:div w:id="1990859866">
      <w:bodyDiv w:val="1"/>
      <w:marLeft w:val="0"/>
      <w:marRight w:val="0"/>
      <w:marTop w:val="0"/>
      <w:marBottom w:val="0"/>
      <w:divBdr>
        <w:top w:val="none" w:sz="0" w:space="0" w:color="auto"/>
        <w:left w:val="none" w:sz="0" w:space="0" w:color="auto"/>
        <w:bottom w:val="none" w:sz="0" w:space="0" w:color="auto"/>
        <w:right w:val="none" w:sz="0" w:space="0" w:color="auto"/>
      </w:divBdr>
    </w:div>
    <w:div w:id="2058696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goog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591D4-E936-4C07-9237-517555B7C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12565</Words>
  <Characters>7163</Characters>
  <Application>Microsoft Office Word</Application>
  <DocSecurity>0</DocSecurity>
  <Lines>59</Lines>
  <Paragraphs>39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Gražina Narmontė</dc:creator>
  <cp:keywords/>
  <dc:description/>
  <cp:lastModifiedBy>Kristina Rimkienė</cp:lastModifiedBy>
  <cp:revision>7</cp:revision>
  <cp:lastPrinted>2026-05-22T05:14:00Z</cp:lastPrinted>
  <dcterms:created xsi:type="dcterms:W3CDTF">2026-05-27T05:09:00Z</dcterms:created>
  <dcterms:modified xsi:type="dcterms:W3CDTF">2026-05-28T06:54:00Z</dcterms:modified>
</cp:coreProperties>
</file>