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DFA1A" w14:textId="77777777" w:rsidR="00B767F3" w:rsidRDefault="00DD7479">
      <w:pPr>
        <w:ind w:left="4320" w:firstLine="720"/>
        <w:textAlignment w:val="baseline"/>
        <w:rPr>
          <w:sz w:val="18"/>
          <w:szCs w:val="18"/>
        </w:rPr>
      </w:pPr>
      <w:r>
        <w:rPr>
          <w:szCs w:val="24"/>
        </w:rPr>
        <w:t>PATVIRTINTA </w:t>
      </w:r>
    </w:p>
    <w:p w14:paraId="6550799B" w14:textId="77777777" w:rsidR="00B767F3" w:rsidRDefault="00DD7479">
      <w:pPr>
        <w:ind w:left="4320" w:firstLine="720"/>
        <w:textAlignment w:val="baseline"/>
        <w:rPr>
          <w:szCs w:val="24"/>
        </w:rPr>
      </w:pPr>
      <w:r>
        <w:rPr>
          <w:szCs w:val="24"/>
        </w:rPr>
        <w:t xml:space="preserve">Viešųjų pirkimų tarnybos direktoriaus </w:t>
      </w:r>
    </w:p>
    <w:p w14:paraId="5B56180F" w14:textId="77777777" w:rsidR="00B767F3" w:rsidRDefault="00DD7479">
      <w:pPr>
        <w:ind w:left="5040"/>
        <w:textAlignment w:val="baseline"/>
        <w:rPr>
          <w:szCs w:val="24"/>
        </w:rPr>
      </w:pPr>
      <w:r>
        <w:rPr>
          <w:szCs w:val="24"/>
        </w:rPr>
        <w:t>2024 m. vasario 8 d. įsakymu Nr. 1S-19 </w:t>
      </w:r>
    </w:p>
    <w:p w14:paraId="10E5CEBE" w14:textId="77777777" w:rsidR="00B767F3" w:rsidRDefault="00DD7479">
      <w:pPr>
        <w:ind w:left="220" w:firstLine="4820"/>
        <w:textAlignment w:val="center"/>
        <w:rPr>
          <w:color w:val="000000"/>
          <w:szCs w:val="24"/>
        </w:rPr>
      </w:pPr>
      <w:r>
        <w:rPr>
          <w:color w:val="000000"/>
          <w:szCs w:val="24"/>
        </w:rPr>
        <w:t>(Viešųjų pirkimų tarnybos direktoriaus</w:t>
      </w:r>
    </w:p>
    <w:p w14:paraId="5B3919F3" w14:textId="77777777" w:rsidR="00B767F3" w:rsidRDefault="00DD7479">
      <w:pPr>
        <w:ind w:left="5040"/>
        <w:textAlignment w:val="center"/>
        <w:rPr>
          <w:color w:val="000000"/>
          <w:szCs w:val="24"/>
        </w:rPr>
      </w:pPr>
      <w:r>
        <w:rPr>
          <w:color w:val="000000"/>
          <w:szCs w:val="24"/>
        </w:rPr>
        <w:t xml:space="preserve">2025 m. balandžio 17 d. įsakymo Nr. 1S-51 </w:t>
      </w:r>
    </w:p>
    <w:p w14:paraId="38A571B2" w14:textId="77777777" w:rsidR="00B767F3" w:rsidRDefault="00DD7479">
      <w:pPr>
        <w:ind w:left="5040"/>
        <w:textAlignment w:val="center"/>
        <w:rPr>
          <w:color w:val="000000"/>
          <w:szCs w:val="24"/>
        </w:rPr>
      </w:pPr>
      <w:r>
        <w:rPr>
          <w:color w:val="000000"/>
          <w:szCs w:val="24"/>
        </w:rPr>
        <w:t>redakcija)</w:t>
      </w:r>
    </w:p>
    <w:p w14:paraId="3E077B27" w14:textId="77777777" w:rsidR="00B767F3" w:rsidRDefault="00B767F3">
      <w:pPr>
        <w:textAlignment w:val="baseline"/>
        <w:rPr>
          <w:sz w:val="18"/>
          <w:szCs w:val="18"/>
        </w:rPr>
      </w:pPr>
    </w:p>
    <w:p w14:paraId="400C579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34882BB2"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7011338"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F164DA6" w14:textId="77777777">
        <w:tc>
          <w:tcPr>
            <w:tcW w:w="2448" w:type="dxa"/>
          </w:tcPr>
          <w:p w14:paraId="2F4B3718" w14:textId="77777777" w:rsidR="00B767F3" w:rsidRDefault="00DD7479">
            <w:pPr>
              <w:jc w:val="both"/>
              <w:rPr>
                <w:b/>
                <w:bCs/>
                <w:kern w:val="2"/>
                <w:szCs w:val="24"/>
              </w:rPr>
            </w:pPr>
            <w:r>
              <w:rPr>
                <w:b/>
                <w:bCs/>
                <w:kern w:val="2"/>
                <w:szCs w:val="24"/>
              </w:rPr>
              <w:t>Sutarties pavadinimas</w:t>
            </w:r>
          </w:p>
        </w:tc>
        <w:tc>
          <w:tcPr>
            <w:tcW w:w="7110" w:type="dxa"/>
            <w:gridSpan w:val="3"/>
          </w:tcPr>
          <w:p w14:paraId="738D4ED6" w14:textId="77777777" w:rsidR="00B767F3" w:rsidRDefault="008275A4">
            <w:pPr>
              <w:jc w:val="both"/>
              <w:rPr>
                <w:kern w:val="2"/>
                <w:szCs w:val="24"/>
              </w:rPr>
            </w:pPr>
            <w:r w:rsidRPr="003454A6">
              <w:rPr>
                <w:b/>
                <w:szCs w:val="24"/>
                <w:lang w:eastAsia="da-DK"/>
              </w:rPr>
              <w:t>ELEKTROMOBILIS</w:t>
            </w:r>
          </w:p>
        </w:tc>
      </w:tr>
      <w:tr w:rsidR="00B767F3" w14:paraId="1DB62BE3" w14:textId="77777777">
        <w:tc>
          <w:tcPr>
            <w:tcW w:w="2448" w:type="dxa"/>
          </w:tcPr>
          <w:p w14:paraId="65AD8DFA" w14:textId="77777777" w:rsidR="00B767F3" w:rsidRDefault="00DD7479">
            <w:pPr>
              <w:jc w:val="both"/>
              <w:rPr>
                <w:b/>
                <w:bCs/>
                <w:kern w:val="2"/>
                <w:szCs w:val="24"/>
              </w:rPr>
            </w:pPr>
            <w:r>
              <w:rPr>
                <w:b/>
                <w:bCs/>
                <w:kern w:val="2"/>
                <w:szCs w:val="24"/>
              </w:rPr>
              <w:t>Sutarties data</w:t>
            </w:r>
          </w:p>
        </w:tc>
        <w:tc>
          <w:tcPr>
            <w:tcW w:w="2177" w:type="dxa"/>
          </w:tcPr>
          <w:p w14:paraId="4E2CA442" w14:textId="77777777" w:rsidR="00B767F3" w:rsidRDefault="008275A4">
            <w:pPr>
              <w:jc w:val="both"/>
              <w:rPr>
                <w:kern w:val="2"/>
                <w:szCs w:val="24"/>
              </w:rPr>
            </w:pPr>
            <w:r>
              <w:rPr>
                <w:kern w:val="2"/>
                <w:szCs w:val="24"/>
              </w:rPr>
              <w:t>2026-</w:t>
            </w:r>
          </w:p>
        </w:tc>
        <w:tc>
          <w:tcPr>
            <w:tcW w:w="2362" w:type="dxa"/>
          </w:tcPr>
          <w:p w14:paraId="21A65C28" w14:textId="77777777" w:rsidR="00B767F3" w:rsidRDefault="00DD7479">
            <w:pPr>
              <w:jc w:val="both"/>
              <w:rPr>
                <w:b/>
                <w:bCs/>
                <w:kern w:val="2"/>
                <w:szCs w:val="24"/>
              </w:rPr>
            </w:pPr>
            <w:r>
              <w:rPr>
                <w:b/>
                <w:bCs/>
                <w:kern w:val="2"/>
                <w:szCs w:val="24"/>
              </w:rPr>
              <w:t>Sutarties numeris</w:t>
            </w:r>
          </w:p>
        </w:tc>
        <w:tc>
          <w:tcPr>
            <w:tcW w:w="2571" w:type="dxa"/>
          </w:tcPr>
          <w:p w14:paraId="062A3EC1" w14:textId="77777777" w:rsidR="00B767F3" w:rsidRDefault="00B767F3">
            <w:pPr>
              <w:jc w:val="both"/>
              <w:rPr>
                <w:kern w:val="2"/>
                <w:szCs w:val="24"/>
              </w:rPr>
            </w:pPr>
          </w:p>
        </w:tc>
      </w:tr>
    </w:tbl>
    <w:p w14:paraId="70BE58A9"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5C9940A8" w14:textId="77777777">
        <w:tc>
          <w:tcPr>
            <w:tcW w:w="9558" w:type="dxa"/>
            <w:gridSpan w:val="3"/>
          </w:tcPr>
          <w:p w14:paraId="515C4A3F" w14:textId="77777777" w:rsidR="00B767F3" w:rsidRDefault="00DD7479">
            <w:pPr>
              <w:jc w:val="center"/>
              <w:rPr>
                <w:b/>
                <w:bCs/>
                <w:kern w:val="2"/>
                <w:szCs w:val="24"/>
              </w:rPr>
            </w:pPr>
            <w:r>
              <w:rPr>
                <w:b/>
                <w:bCs/>
                <w:kern w:val="2"/>
                <w:szCs w:val="24"/>
              </w:rPr>
              <w:t>1. SUTARTIES ŠALYS</w:t>
            </w:r>
          </w:p>
        </w:tc>
      </w:tr>
      <w:tr w:rsidR="008275A4" w14:paraId="13B3DE88" w14:textId="77777777">
        <w:tc>
          <w:tcPr>
            <w:tcW w:w="2808" w:type="dxa"/>
            <w:vMerge w:val="restart"/>
          </w:tcPr>
          <w:p w14:paraId="7E524AD7" w14:textId="77777777" w:rsidR="008275A4" w:rsidRDefault="008275A4" w:rsidP="008275A4">
            <w:pPr>
              <w:jc w:val="center"/>
              <w:rPr>
                <w:b/>
                <w:bCs/>
                <w:kern w:val="2"/>
                <w:szCs w:val="24"/>
              </w:rPr>
            </w:pPr>
          </w:p>
          <w:p w14:paraId="360E03D5" w14:textId="77777777" w:rsidR="008275A4" w:rsidRDefault="008275A4" w:rsidP="008275A4">
            <w:pPr>
              <w:jc w:val="center"/>
              <w:rPr>
                <w:b/>
                <w:bCs/>
                <w:kern w:val="2"/>
                <w:szCs w:val="24"/>
              </w:rPr>
            </w:pPr>
          </w:p>
          <w:p w14:paraId="52B5C13E" w14:textId="77777777" w:rsidR="008275A4" w:rsidRDefault="008275A4" w:rsidP="008275A4">
            <w:pPr>
              <w:jc w:val="center"/>
              <w:rPr>
                <w:b/>
                <w:bCs/>
                <w:kern w:val="2"/>
                <w:szCs w:val="24"/>
              </w:rPr>
            </w:pPr>
          </w:p>
          <w:p w14:paraId="21C35093" w14:textId="77777777" w:rsidR="008275A4" w:rsidRDefault="008275A4" w:rsidP="008275A4">
            <w:pPr>
              <w:rPr>
                <w:b/>
                <w:bCs/>
                <w:kern w:val="2"/>
                <w:szCs w:val="24"/>
              </w:rPr>
            </w:pPr>
          </w:p>
          <w:p w14:paraId="5CF6E434" w14:textId="77777777" w:rsidR="008275A4" w:rsidRDefault="008275A4" w:rsidP="008275A4">
            <w:pPr>
              <w:rPr>
                <w:b/>
                <w:bCs/>
                <w:kern w:val="2"/>
                <w:szCs w:val="24"/>
              </w:rPr>
            </w:pPr>
            <w:r>
              <w:rPr>
                <w:b/>
                <w:bCs/>
                <w:kern w:val="2"/>
                <w:szCs w:val="24"/>
              </w:rPr>
              <w:t>1.1. Pirkėjas</w:t>
            </w:r>
          </w:p>
        </w:tc>
        <w:tc>
          <w:tcPr>
            <w:tcW w:w="3240" w:type="dxa"/>
          </w:tcPr>
          <w:p w14:paraId="069D7FB4" w14:textId="77777777" w:rsidR="008275A4" w:rsidRDefault="008275A4" w:rsidP="008275A4">
            <w:pPr>
              <w:rPr>
                <w:kern w:val="2"/>
                <w:szCs w:val="24"/>
              </w:rPr>
            </w:pPr>
            <w:r>
              <w:rPr>
                <w:kern w:val="2"/>
                <w:szCs w:val="24"/>
              </w:rPr>
              <w:t>1.1.1. Pavadinimas</w:t>
            </w:r>
          </w:p>
        </w:tc>
        <w:tc>
          <w:tcPr>
            <w:tcW w:w="3510" w:type="dxa"/>
          </w:tcPr>
          <w:p w14:paraId="6338C394" w14:textId="77777777" w:rsidR="008275A4" w:rsidRDefault="008275A4" w:rsidP="008275A4">
            <w:pPr>
              <w:rPr>
                <w:kern w:val="2"/>
                <w:szCs w:val="24"/>
              </w:rPr>
            </w:pPr>
            <w:r w:rsidRPr="003454A6">
              <w:rPr>
                <w:b/>
                <w:bCs/>
                <w:szCs w:val="24"/>
              </w:rPr>
              <w:t>Utenos rajono savivaldybės visuomenės sveikatos biuras</w:t>
            </w:r>
          </w:p>
        </w:tc>
      </w:tr>
      <w:tr w:rsidR="008275A4" w14:paraId="36FC90DF" w14:textId="77777777">
        <w:tc>
          <w:tcPr>
            <w:tcW w:w="2808" w:type="dxa"/>
            <w:vMerge/>
          </w:tcPr>
          <w:p w14:paraId="766CD21B" w14:textId="77777777" w:rsidR="008275A4" w:rsidRDefault="008275A4" w:rsidP="008275A4">
            <w:pPr>
              <w:rPr>
                <w:kern w:val="2"/>
                <w:szCs w:val="24"/>
              </w:rPr>
            </w:pPr>
          </w:p>
        </w:tc>
        <w:tc>
          <w:tcPr>
            <w:tcW w:w="3240" w:type="dxa"/>
          </w:tcPr>
          <w:p w14:paraId="47C559AF" w14:textId="77777777" w:rsidR="008275A4" w:rsidRDefault="008275A4" w:rsidP="008275A4">
            <w:pPr>
              <w:rPr>
                <w:kern w:val="2"/>
                <w:szCs w:val="24"/>
              </w:rPr>
            </w:pPr>
            <w:r>
              <w:rPr>
                <w:kern w:val="2"/>
                <w:szCs w:val="24"/>
              </w:rPr>
              <w:t>1.1.2. Juridinio asmens kodas</w:t>
            </w:r>
          </w:p>
        </w:tc>
        <w:tc>
          <w:tcPr>
            <w:tcW w:w="3510" w:type="dxa"/>
          </w:tcPr>
          <w:p w14:paraId="790E5C6C" w14:textId="77777777" w:rsidR="008275A4" w:rsidRDefault="008275A4" w:rsidP="008275A4">
            <w:pPr>
              <w:rPr>
                <w:kern w:val="2"/>
                <w:szCs w:val="24"/>
              </w:rPr>
            </w:pPr>
            <w:r w:rsidRPr="003454A6">
              <w:rPr>
                <w:szCs w:val="24"/>
              </w:rPr>
              <w:t>301540924</w:t>
            </w:r>
          </w:p>
        </w:tc>
      </w:tr>
      <w:tr w:rsidR="008275A4" w14:paraId="0A6FD07F" w14:textId="77777777">
        <w:tc>
          <w:tcPr>
            <w:tcW w:w="2808" w:type="dxa"/>
            <w:vMerge/>
          </w:tcPr>
          <w:p w14:paraId="124E9BBF" w14:textId="77777777" w:rsidR="008275A4" w:rsidRDefault="008275A4" w:rsidP="008275A4">
            <w:pPr>
              <w:rPr>
                <w:kern w:val="2"/>
                <w:szCs w:val="24"/>
              </w:rPr>
            </w:pPr>
          </w:p>
        </w:tc>
        <w:tc>
          <w:tcPr>
            <w:tcW w:w="3240" w:type="dxa"/>
          </w:tcPr>
          <w:p w14:paraId="6CB9B4F7" w14:textId="77777777" w:rsidR="008275A4" w:rsidRDefault="008275A4" w:rsidP="008275A4">
            <w:pPr>
              <w:rPr>
                <w:kern w:val="2"/>
                <w:szCs w:val="24"/>
              </w:rPr>
            </w:pPr>
            <w:r>
              <w:rPr>
                <w:kern w:val="2"/>
                <w:szCs w:val="24"/>
              </w:rPr>
              <w:t>1.1.3. Adresas</w:t>
            </w:r>
          </w:p>
        </w:tc>
        <w:tc>
          <w:tcPr>
            <w:tcW w:w="3510" w:type="dxa"/>
          </w:tcPr>
          <w:p w14:paraId="2B606BFB" w14:textId="77777777" w:rsidR="008275A4" w:rsidRPr="003454A6" w:rsidRDefault="008275A4" w:rsidP="008275A4">
            <w:pPr>
              <w:rPr>
                <w:szCs w:val="24"/>
              </w:rPr>
            </w:pPr>
            <w:proofErr w:type="spellStart"/>
            <w:r w:rsidRPr="003454A6">
              <w:rPr>
                <w:szCs w:val="24"/>
              </w:rPr>
              <w:t>Utenio</w:t>
            </w:r>
            <w:proofErr w:type="spellEnd"/>
            <w:r w:rsidRPr="003454A6">
              <w:rPr>
                <w:szCs w:val="24"/>
              </w:rPr>
              <w:t xml:space="preserve"> a. 7 Utena, </w:t>
            </w:r>
          </w:p>
          <w:p w14:paraId="2D1B4697" w14:textId="77777777" w:rsidR="008275A4" w:rsidRDefault="008275A4" w:rsidP="008275A4">
            <w:pPr>
              <w:rPr>
                <w:kern w:val="2"/>
                <w:szCs w:val="24"/>
              </w:rPr>
            </w:pPr>
            <w:r w:rsidRPr="003454A6">
              <w:rPr>
                <w:szCs w:val="24"/>
              </w:rPr>
              <w:t>LT-28248</w:t>
            </w:r>
          </w:p>
        </w:tc>
      </w:tr>
      <w:tr w:rsidR="008275A4" w14:paraId="6EA6E992" w14:textId="77777777">
        <w:tc>
          <w:tcPr>
            <w:tcW w:w="2808" w:type="dxa"/>
            <w:vMerge/>
          </w:tcPr>
          <w:p w14:paraId="7E9E501B" w14:textId="77777777" w:rsidR="008275A4" w:rsidRDefault="008275A4" w:rsidP="008275A4">
            <w:pPr>
              <w:rPr>
                <w:kern w:val="2"/>
                <w:szCs w:val="24"/>
              </w:rPr>
            </w:pPr>
          </w:p>
        </w:tc>
        <w:tc>
          <w:tcPr>
            <w:tcW w:w="3240" w:type="dxa"/>
          </w:tcPr>
          <w:p w14:paraId="1A740FF3" w14:textId="77777777" w:rsidR="008275A4" w:rsidRDefault="008275A4" w:rsidP="008275A4">
            <w:pPr>
              <w:rPr>
                <w:kern w:val="2"/>
                <w:szCs w:val="24"/>
              </w:rPr>
            </w:pPr>
            <w:r>
              <w:rPr>
                <w:kern w:val="2"/>
                <w:szCs w:val="24"/>
              </w:rPr>
              <w:t>1.1.4. PVM mokėtojo kodas</w:t>
            </w:r>
          </w:p>
        </w:tc>
        <w:tc>
          <w:tcPr>
            <w:tcW w:w="3510" w:type="dxa"/>
          </w:tcPr>
          <w:p w14:paraId="7194A5BB" w14:textId="77777777" w:rsidR="008275A4" w:rsidRDefault="008275A4" w:rsidP="008275A4">
            <w:pPr>
              <w:rPr>
                <w:kern w:val="2"/>
                <w:szCs w:val="24"/>
              </w:rPr>
            </w:pPr>
            <w:r w:rsidRPr="003454A6">
              <w:rPr>
                <w:szCs w:val="24"/>
              </w:rPr>
              <w:t>ne PVM mokėtoja</w:t>
            </w:r>
          </w:p>
        </w:tc>
      </w:tr>
      <w:tr w:rsidR="008275A4" w14:paraId="2719EBC8" w14:textId="77777777">
        <w:tc>
          <w:tcPr>
            <w:tcW w:w="2808" w:type="dxa"/>
            <w:vMerge/>
          </w:tcPr>
          <w:p w14:paraId="145B82F3" w14:textId="77777777" w:rsidR="008275A4" w:rsidRDefault="008275A4" w:rsidP="008275A4">
            <w:pPr>
              <w:rPr>
                <w:kern w:val="2"/>
                <w:szCs w:val="24"/>
              </w:rPr>
            </w:pPr>
          </w:p>
        </w:tc>
        <w:tc>
          <w:tcPr>
            <w:tcW w:w="3240" w:type="dxa"/>
          </w:tcPr>
          <w:p w14:paraId="15BB4FF7" w14:textId="77777777" w:rsidR="008275A4" w:rsidRDefault="008275A4" w:rsidP="008275A4">
            <w:pPr>
              <w:rPr>
                <w:kern w:val="2"/>
                <w:szCs w:val="24"/>
              </w:rPr>
            </w:pPr>
            <w:r>
              <w:rPr>
                <w:kern w:val="2"/>
                <w:szCs w:val="24"/>
              </w:rPr>
              <w:t>1.1.5. Atsiskaitomoji sąskaita</w:t>
            </w:r>
          </w:p>
        </w:tc>
        <w:tc>
          <w:tcPr>
            <w:tcW w:w="3510" w:type="dxa"/>
          </w:tcPr>
          <w:p w14:paraId="4DF7663C" w14:textId="77777777" w:rsidR="008275A4" w:rsidRDefault="008275A4" w:rsidP="008275A4">
            <w:pPr>
              <w:rPr>
                <w:kern w:val="2"/>
                <w:szCs w:val="24"/>
              </w:rPr>
            </w:pPr>
            <w:r w:rsidRPr="003454A6">
              <w:rPr>
                <w:szCs w:val="24"/>
                <w:shd w:val="clear" w:color="auto" w:fill="FFFFFF"/>
              </w:rPr>
              <w:t>LT62 7189 9000 0313 0901</w:t>
            </w:r>
          </w:p>
        </w:tc>
      </w:tr>
      <w:tr w:rsidR="008275A4" w14:paraId="65425A2D" w14:textId="77777777">
        <w:tc>
          <w:tcPr>
            <w:tcW w:w="2808" w:type="dxa"/>
            <w:vMerge/>
          </w:tcPr>
          <w:p w14:paraId="28772549" w14:textId="77777777" w:rsidR="008275A4" w:rsidRDefault="008275A4" w:rsidP="008275A4">
            <w:pPr>
              <w:rPr>
                <w:kern w:val="2"/>
                <w:szCs w:val="24"/>
              </w:rPr>
            </w:pPr>
          </w:p>
        </w:tc>
        <w:tc>
          <w:tcPr>
            <w:tcW w:w="3240" w:type="dxa"/>
          </w:tcPr>
          <w:p w14:paraId="7DDE1BE3" w14:textId="77777777" w:rsidR="008275A4" w:rsidRDefault="008275A4" w:rsidP="008275A4">
            <w:pPr>
              <w:rPr>
                <w:kern w:val="2"/>
                <w:szCs w:val="24"/>
              </w:rPr>
            </w:pPr>
            <w:r>
              <w:rPr>
                <w:kern w:val="2"/>
                <w:szCs w:val="24"/>
              </w:rPr>
              <w:t>1.1.6. Bankas, banko kodas</w:t>
            </w:r>
          </w:p>
        </w:tc>
        <w:tc>
          <w:tcPr>
            <w:tcW w:w="3510" w:type="dxa"/>
          </w:tcPr>
          <w:p w14:paraId="4CE0C069" w14:textId="77777777" w:rsidR="008275A4" w:rsidRDefault="008275A4" w:rsidP="008275A4">
            <w:pPr>
              <w:rPr>
                <w:kern w:val="2"/>
                <w:szCs w:val="24"/>
              </w:rPr>
            </w:pPr>
            <w:r w:rsidRPr="003454A6">
              <w:rPr>
                <w:spacing w:val="4"/>
                <w:szCs w:val="24"/>
                <w:shd w:val="clear" w:color="auto" w:fill="FFFFFF"/>
              </w:rPr>
              <w:t>AB „</w:t>
            </w:r>
            <w:proofErr w:type="spellStart"/>
            <w:r w:rsidRPr="003454A6">
              <w:rPr>
                <w:spacing w:val="4"/>
                <w:szCs w:val="24"/>
                <w:shd w:val="clear" w:color="auto" w:fill="FFFFFF"/>
              </w:rPr>
              <w:t>Artea</w:t>
            </w:r>
            <w:proofErr w:type="spellEnd"/>
            <w:r w:rsidRPr="003454A6">
              <w:rPr>
                <w:spacing w:val="4"/>
                <w:szCs w:val="24"/>
                <w:shd w:val="clear" w:color="auto" w:fill="FFFFFF"/>
              </w:rPr>
              <w:t>“ bankas, 71800</w:t>
            </w:r>
          </w:p>
        </w:tc>
      </w:tr>
      <w:tr w:rsidR="008275A4" w14:paraId="4CC40219" w14:textId="77777777">
        <w:tc>
          <w:tcPr>
            <w:tcW w:w="2808" w:type="dxa"/>
            <w:vMerge/>
          </w:tcPr>
          <w:p w14:paraId="3D8A6EFA" w14:textId="77777777" w:rsidR="008275A4" w:rsidRDefault="008275A4" w:rsidP="008275A4">
            <w:pPr>
              <w:rPr>
                <w:kern w:val="2"/>
                <w:szCs w:val="24"/>
              </w:rPr>
            </w:pPr>
          </w:p>
        </w:tc>
        <w:tc>
          <w:tcPr>
            <w:tcW w:w="3240" w:type="dxa"/>
          </w:tcPr>
          <w:p w14:paraId="02D0459D" w14:textId="77777777" w:rsidR="008275A4" w:rsidRDefault="008275A4" w:rsidP="008275A4">
            <w:pPr>
              <w:rPr>
                <w:kern w:val="2"/>
                <w:szCs w:val="24"/>
              </w:rPr>
            </w:pPr>
            <w:r>
              <w:rPr>
                <w:kern w:val="2"/>
                <w:szCs w:val="24"/>
              </w:rPr>
              <w:t>1.1.7. Telefonas</w:t>
            </w:r>
          </w:p>
        </w:tc>
        <w:tc>
          <w:tcPr>
            <w:tcW w:w="3510" w:type="dxa"/>
          </w:tcPr>
          <w:p w14:paraId="0B0B54E1" w14:textId="77777777" w:rsidR="008275A4" w:rsidRDefault="008275A4" w:rsidP="008275A4">
            <w:pPr>
              <w:rPr>
                <w:kern w:val="2"/>
                <w:szCs w:val="24"/>
              </w:rPr>
            </w:pPr>
            <w:r w:rsidRPr="003454A6">
              <w:rPr>
                <w:szCs w:val="24"/>
              </w:rPr>
              <w:t>+370 389 51867, +370 675 43541</w:t>
            </w:r>
          </w:p>
        </w:tc>
      </w:tr>
      <w:tr w:rsidR="008275A4" w14:paraId="4CFDF91A" w14:textId="77777777">
        <w:tc>
          <w:tcPr>
            <w:tcW w:w="2808" w:type="dxa"/>
            <w:vMerge/>
          </w:tcPr>
          <w:p w14:paraId="1691590F" w14:textId="77777777" w:rsidR="008275A4" w:rsidRDefault="008275A4" w:rsidP="008275A4">
            <w:pPr>
              <w:rPr>
                <w:kern w:val="2"/>
                <w:szCs w:val="24"/>
              </w:rPr>
            </w:pPr>
          </w:p>
        </w:tc>
        <w:tc>
          <w:tcPr>
            <w:tcW w:w="3240" w:type="dxa"/>
          </w:tcPr>
          <w:p w14:paraId="611252CA" w14:textId="77777777" w:rsidR="008275A4" w:rsidRDefault="008275A4" w:rsidP="008275A4">
            <w:pPr>
              <w:rPr>
                <w:kern w:val="2"/>
                <w:szCs w:val="24"/>
              </w:rPr>
            </w:pPr>
            <w:r>
              <w:rPr>
                <w:kern w:val="2"/>
                <w:szCs w:val="24"/>
              </w:rPr>
              <w:t>1.1.8. El. paštas</w:t>
            </w:r>
          </w:p>
        </w:tc>
        <w:tc>
          <w:tcPr>
            <w:tcW w:w="3510" w:type="dxa"/>
          </w:tcPr>
          <w:p w14:paraId="16FEEE05" w14:textId="77777777" w:rsidR="008275A4" w:rsidRDefault="008275A4" w:rsidP="008275A4">
            <w:pPr>
              <w:rPr>
                <w:kern w:val="2"/>
                <w:szCs w:val="24"/>
              </w:rPr>
            </w:pPr>
            <w:r w:rsidRPr="003454A6">
              <w:rPr>
                <w:szCs w:val="24"/>
              </w:rPr>
              <w:t>info@utenavsb.lt</w:t>
            </w:r>
          </w:p>
        </w:tc>
      </w:tr>
      <w:tr w:rsidR="008275A4" w14:paraId="71EE74C9" w14:textId="77777777">
        <w:tc>
          <w:tcPr>
            <w:tcW w:w="2808" w:type="dxa"/>
            <w:vMerge/>
          </w:tcPr>
          <w:p w14:paraId="464A38A1" w14:textId="77777777" w:rsidR="008275A4" w:rsidRDefault="008275A4" w:rsidP="008275A4">
            <w:pPr>
              <w:rPr>
                <w:kern w:val="2"/>
                <w:szCs w:val="24"/>
              </w:rPr>
            </w:pPr>
          </w:p>
        </w:tc>
        <w:tc>
          <w:tcPr>
            <w:tcW w:w="3240" w:type="dxa"/>
          </w:tcPr>
          <w:p w14:paraId="286B5EB1" w14:textId="77777777" w:rsidR="008275A4" w:rsidRDefault="008275A4" w:rsidP="008275A4">
            <w:pPr>
              <w:rPr>
                <w:kern w:val="2"/>
                <w:szCs w:val="24"/>
              </w:rPr>
            </w:pPr>
            <w:r>
              <w:rPr>
                <w:kern w:val="2"/>
                <w:szCs w:val="24"/>
              </w:rPr>
              <w:t>1.1.9. Šalies atstovas</w:t>
            </w:r>
          </w:p>
        </w:tc>
        <w:tc>
          <w:tcPr>
            <w:tcW w:w="3510" w:type="dxa"/>
          </w:tcPr>
          <w:p w14:paraId="3A1C7CD9" w14:textId="77777777" w:rsidR="008275A4" w:rsidRDefault="008275A4" w:rsidP="008275A4">
            <w:pPr>
              <w:rPr>
                <w:kern w:val="2"/>
                <w:szCs w:val="24"/>
              </w:rPr>
            </w:pPr>
            <w:r w:rsidRPr="003454A6">
              <w:rPr>
                <w:szCs w:val="24"/>
              </w:rPr>
              <w:t>Direktorė Alma Gaidienė</w:t>
            </w:r>
          </w:p>
        </w:tc>
      </w:tr>
      <w:tr w:rsidR="008275A4" w14:paraId="497C95D3" w14:textId="77777777">
        <w:tc>
          <w:tcPr>
            <w:tcW w:w="2808" w:type="dxa"/>
            <w:vMerge/>
          </w:tcPr>
          <w:p w14:paraId="640328B2" w14:textId="77777777" w:rsidR="008275A4" w:rsidRDefault="008275A4" w:rsidP="008275A4">
            <w:pPr>
              <w:rPr>
                <w:kern w:val="2"/>
                <w:szCs w:val="24"/>
              </w:rPr>
            </w:pPr>
          </w:p>
        </w:tc>
        <w:tc>
          <w:tcPr>
            <w:tcW w:w="3240" w:type="dxa"/>
          </w:tcPr>
          <w:p w14:paraId="683D213C" w14:textId="77777777" w:rsidR="008275A4" w:rsidRDefault="008275A4" w:rsidP="008275A4">
            <w:pPr>
              <w:rPr>
                <w:kern w:val="2"/>
                <w:szCs w:val="24"/>
              </w:rPr>
            </w:pPr>
            <w:r>
              <w:rPr>
                <w:kern w:val="2"/>
                <w:szCs w:val="24"/>
              </w:rPr>
              <w:t>1.1.10. Atstovavimo pagrindas</w:t>
            </w:r>
          </w:p>
        </w:tc>
        <w:tc>
          <w:tcPr>
            <w:tcW w:w="3510" w:type="dxa"/>
          </w:tcPr>
          <w:p w14:paraId="0C30DC35" w14:textId="77777777" w:rsidR="008275A4" w:rsidRDefault="008275A4" w:rsidP="008275A4">
            <w:pPr>
              <w:rPr>
                <w:kern w:val="2"/>
                <w:szCs w:val="24"/>
              </w:rPr>
            </w:pPr>
            <w:r w:rsidRPr="003454A6">
              <w:rPr>
                <w:szCs w:val="24"/>
              </w:rPr>
              <w:t>Įstaigos nuostatai</w:t>
            </w:r>
          </w:p>
        </w:tc>
      </w:tr>
      <w:tr w:rsidR="008275A4" w14:paraId="686D427A" w14:textId="77777777">
        <w:tc>
          <w:tcPr>
            <w:tcW w:w="2808" w:type="dxa"/>
            <w:vMerge w:val="restart"/>
          </w:tcPr>
          <w:p w14:paraId="4B8C9ED0" w14:textId="77777777" w:rsidR="008275A4" w:rsidRDefault="008275A4" w:rsidP="008275A4">
            <w:pPr>
              <w:rPr>
                <w:b/>
                <w:bCs/>
                <w:kern w:val="2"/>
                <w:szCs w:val="24"/>
              </w:rPr>
            </w:pPr>
          </w:p>
          <w:p w14:paraId="6CB55F43" w14:textId="77777777" w:rsidR="008275A4" w:rsidRDefault="008275A4" w:rsidP="008275A4">
            <w:pPr>
              <w:rPr>
                <w:b/>
                <w:bCs/>
                <w:kern w:val="2"/>
                <w:szCs w:val="24"/>
              </w:rPr>
            </w:pPr>
          </w:p>
          <w:p w14:paraId="0514750B" w14:textId="77777777" w:rsidR="008275A4" w:rsidRDefault="008275A4" w:rsidP="008275A4">
            <w:pPr>
              <w:rPr>
                <w:b/>
                <w:bCs/>
                <w:color w:val="FF0000"/>
                <w:kern w:val="2"/>
                <w:szCs w:val="24"/>
              </w:rPr>
            </w:pPr>
          </w:p>
          <w:p w14:paraId="7CDAE974" w14:textId="77777777" w:rsidR="008275A4" w:rsidRDefault="008275A4" w:rsidP="008275A4">
            <w:pPr>
              <w:rPr>
                <w:b/>
                <w:bCs/>
                <w:kern w:val="2"/>
                <w:szCs w:val="24"/>
              </w:rPr>
            </w:pPr>
            <w:r>
              <w:rPr>
                <w:b/>
                <w:bCs/>
                <w:kern w:val="2"/>
                <w:szCs w:val="24"/>
              </w:rPr>
              <w:t>1.2. Tiekėjas</w:t>
            </w:r>
          </w:p>
          <w:p w14:paraId="753B0BC3" w14:textId="77777777" w:rsidR="008275A4" w:rsidRDefault="008275A4" w:rsidP="008275A4">
            <w:pPr>
              <w:rPr>
                <w:color w:val="0070C0"/>
                <w:kern w:val="2"/>
                <w:szCs w:val="24"/>
              </w:rPr>
            </w:pPr>
          </w:p>
          <w:p w14:paraId="753F2528" w14:textId="77777777" w:rsidR="008275A4" w:rsidRDefault="008275A4" w:rsidP="008275A4">
            <w:pPr>
              <w:rPr>
                <w:b/>
                <w:bCs/>
                <w:kern w:val="2"/>
                <w:szCs w:val="24"/>
              </w:rPr>
            </w:pPr>
          </w:p>
        </w:tc>
        <w:tc>
          <w:tcPr>
            <w:tcW w:w="3240" w:type="dxa"/>
          </w:tcPr>
          <w:p w14:paraId="12817056" w14:textId="77777777" w:rsidR="008275A4" w:rsidRDefault="008275A4" w:rsidP="008275A4">
            <w:pPr>
              <w:rPr>
                <w:kern w:val="2"/>
                <w:szCs w:val="24"/>
              </w:rPr>
            </w:pPr>
            <w:r>
              <w:rPr>
                <w:kern w:val="2"/>
                <w:szCs w:val="24"/>
              </w:rPr>
              <w:t>1.2.1. Pavadinimas</w:t>
            </w:r>
          </w:p>
        </w:tc>
        <w:tc>
          <w:tcPr>
            <w:tcW w:w="3510" w:type="dxa"/>
          </w:tcPr>
          <w:p w14:paraId="0ABF5003" w14:textId="77777777" w:rsidR="008275A4" w:rsidRDefault="008275A4" w:rsidP="008275A4">
            <w:pPr>
              <w:jc w:val="center"/>
              <w:rPr>
                <w:kern w:val="2"/>
                <w:szCs w:val="24"/>
              </w:rPr>
            </w:pPr>
          </w:p>
        </w:tc>
      </w:tr>
      <w:tr w:rsidR="008275A4" w14:paraId="22F7F5D3" w14:textId="77777777">
        <w:tc>
          <w:tcPr>
            <w:tcW w:w="2808" w:type="dxa"/>
            <w:vMerge/>
          </w:tcPr>
          <w:p w14:paraId="429C35C9" w14:textId="77777777" w:rsidR="008275A4" w:rsidRDefault="008275A4" w:rsidP="008275A4">
            <w:pPr>
              <w:rPr>
                <w:b/>
                <w:bCs/>
                <w:kern w:val="2"/>
                <w:szCs w:val="24"/>
              </w:rPr>
            </w:pPr>
          </w:p>
        </w:tc>
        <w:tc>
          <w:tcPr>
            <w:tcW w:w="3240" w:type="dxa"/>
          </w:tcPr>
          <w:p w14:paraId="7DC83655" w14:textId="77777777" w:rsidR="008275A4" w:rsidRDefault="008275A4" w:rsidP="008275A4">
            <w:pPr>
              <w:rPr>
                <w:kern w:val="2"/>
                <w:szCs w:val="24"/>
              </w:rPr>
            </w:pPr>
            <w:r>
              <w:rPr>
                <w:kern w:val="2"/>
                <w:szCs w:val="24"/>
              </w:rPr>
              <w:t>1.2.2. Juridinio asmens kodas</w:t>
            </w:r>
          </w:p>
        </w:tc>
        <w:tc>
          <w:tcPr>
            <w:tcW w:w="3510" w:type="dxa"/>
          </w:tcPr>
          <w:p w14:paraId="04D964AD" w14:textId="77777777" w:rsidR="008275A4" w:rsidRDefault="008275A4" w:rsidP="008275A4">
            <w:pPr>
              <w:jc w:val="center"/>
              <w:rPr>
                <w:kern w:val="2"/>
                <w:szCs w:val="24"/>
              </w:rPr>
            </w:pPr>
          </w:p>
        </w:tc>
      </w:tr>
      <w:tr w:rsidR="008275A4" w14:paraId="7080FED6" w14:textId="77777777">
        <w:tc>
          <w:tcPr>
            <w:tcW w:w="2808" w:type="dxa"/>
            <w:vMerge/>
          </w:tcPr>
          <w:p w14:paraId="1D9E633D" w14:textId="77777777" w:rsidR="008275A4" w:rsidRDefault="008275A4" w:rsidP="008275A4">
            <w:pPr>
              <w:rPr>
                <w:b/>
                <w:bCs/>
                <w:kern w:val="2"/>
                <w:szCs w:val="24"/>
              </w:rPr>
            </w:pPr>
          </w:p>
        </w:tc>
        <w:tc>
          <w:tcPr>
            <w:tcW w:w="3240" w:type="dxa"/>
          </w:tcPr>
          <w:p w14:paraId="6051EEDA" w14:textId="77777777" w:rsidR="008275A4" w:rsidRDefault="008275A4" w:rsidP="008275A4">
            <w:pPr>
              <w:rPr>
                <w:kern w:val="2"/>
                <w:szCs w:val="24"/>
              </w:rPr>
            </w:pPr>
            <w:r>
              <w:rPr>
                <w:kern w:val="2"/>
                <w:szCs w:val="24"/>
              </w:rPr>
              <w:t>1.2.3. Adresas</w:t>
            </w:r>
          </w:p>
        </w:tc>
        <w:tc>
          <w:tcPr>
            <w:tcW w:w="3510" w:type="dxa"/>
          </w:tcPr>
          <w:p w14:paraId="42451D47" w14:textId="77777777" w:rsidR="008275A4" w:rsidRDefault="008275A4" w:rsidP="008275A4">
            <w:pPr>
              <w:jc w:val="center"/>
              <w:rPr>
                <w:kern w:val="2"/>
                <w:szCs w:val="24"/>
              </w:rPr>
            </w:pPr>
          </w:p>
        </w:tc>
      </w:tr>
      <w:tr w:rsidR="008275A4" w14:paraId="63CB3C5C" w14:textId="77777777">
        <w:tc>
          <w:tcPr>
            <w:tcW w:w="2808" w:type="dxa"/>
            <w:vMerge/>
          </w:tcPr>
          <w:p w14:paraId="1FBD53FA" w14:textId="77777777" w:rsidR="008275A4" w:rsidRDefault="008275A4" w:rsidP="008275A4">
            <w:pPr>
              <w:rPr>
                <w:b/>
                <w:bCs/>
                <w:kern w:val="2"/>
                <w:szCs w:val="24"/>
              </w:rPr>
            </w:pPr>
          </w:p>
        </w:tc>
        <w:tc>
          <w:tcPr>
            <w:tcW w:w="3240" w:type="dxa"/>
          </w:tcPr>
          <w:p w14:paraId="3D4B5797" w14:textId="77777777" w:rsidR="008275A4" w:rsidRDefault="008275A4" w:rsidP="008275A4">
            <w:pPr>
              <w:rPr>
                <w:kern w:val="2"/>
                <w:szCs w:val="24"/>
              </w:rPr>
            </w:pPr>
            <w:r>
              <w:rPr>
                <w:kern w:val="2"/>
                <w:szCs w:val="24"/>
              </w:rPr>
              <w:t>1.2.4. PVM mokėtojo kodas</w:t>
            </w:r>
          </w:p>
        </w:tc>
        <w:tc>
          <w:tcPr>
            <w:tcW w:w="3510" w:type="dxa"/>
          </w:tcPr>
          <w:p w14:paraId="0E6C176C" w14:textId="77777777" w:rsidR="008275A4" w:rsidRDefault="008275A4" w:rsidP="008275A4">
            <w:pPr>
              <w:jc w:val="center"/>
              <w:rPr>
                <w:kern w:val="2"/>
                <w:szCs w:val="24"/>
              </w:rPr>
            </w:pPr>
          </w:p>
        </w:tc>
      </w:tr>
      <w:tr w:rsidR="008275A4" w14:paraId="0986C5A5" w14:textId="77777777">
        <w:tc>
          <w:tcPr>
            <w:tcW w:w="2808" w:type="dxa"/>
            <w:vMerge/>
          </w:tcPr>
          <w:p w14:paraId="06D7831F" w14:textId="77777777" w:rsidR="008275A4" w:rsidRDefault="008275A4" w:rsidP="008275A4">
            <w:pPr>
              <w:rPr>
                <w:b/>
                <w:bCs/>
                <w:kern w:val="2"/>
                <w:szCs w:val="24"/>
              </w:rPr>
            </w:pPr>
          </w:p>
        </w:tc>
        <w:tc>
          <w:tcPr>
            <w:tcW w:w="3240" w:type="dxa"/>
          </w:tcPr>
          <w:p w14:paraId="14CDECBE" w14:textId="77777777" w:rsidR="008275A4" w:rsidRDefault="008275A4" w:rsidP="008275A4">
            <w:pPr>
              <w:rPr>
                <w:kern w:val="2"/>
                <w:szCs w:val="24"/>
              </w:rPr>
            </w:pPr>
            <w:r>
              <w:rPr>
                <w:kern w:val="2"/>
                <w:szCs w:val="24"/>
              </w:rPr>
              <w:t>1.2.5. Atsiskaitomoji sąskaita</w:t>
            </w:r>
          </w:p>
        </w:tc>
        <w:tc>
          <w:tcPr>
            <w:tcW w:w="3510" w:type="dxa"/>
          </w:tcPr>
          <w:p w14:paraId="3AFFFC81" w14:textId="77777777" w:rsidR="008275A4" w:rsidRDefault="008275A4" w:rsidP="008275A4">
            <w:pPr>
              <w:jc w:val="center"/>
              <w:rPr>
                <w:kern w:val="2"/>
                <w:szCs w:val="24"/>
              </w:rPr>
            </w:pPr>
          </w:p>
        </w:tc>
      </w:tr>
      <w:tr w:rsidR="008275A4" w14:paraId="74ABFBAC" w14:textId="77777777">
        <w:tc>
          <w:tcPr>
            <w:tcW w:w="2808" w:type="dxa"/>
            <w:vMerge/>
          </w:tcPr>
          <w:p w14:paraId="12590A2F" w14:textId="77777777" w:rsidR="008275A4" w:rsidRDefault="008275A4" w:rsidP="008275A4">
            <w:pPr>
              <w:rPr>
                <w:b/>
                <w:bCs/>
                <w:kern w:val="2"/>
                <w:szCs w:val="24"/>
              </w:rPr>
            </w:pPr>
          </w:p>
        </w:tc>
        <w:tc>
          <w:tcPr>
            <w:tcW w:w="3240" w:type="dxa"/>
          </w:tcPr>
          <w:p w14:paraId="7CE86C3C" w14:textId="77777777" w:rsidR="008275A4" w:rsidRDefault="008275A4" w:rsidP="008275A4">
            <w:pPr>
              <w:rPr>
                <w:kern w:val="2"/>
                <w:szCs w:val="24"/>
              </w:rPr>
            </w:pPr>
            <w:r>
              <w:rPr>
                <w:kern w:val="2"/>
                <w:szCs w:val="24"/>
              </w:rPr>
              <w:t>1.2.6. Bankas, banko kodas</w:t>
            </w:r>
          </w:p>
        </w:tc>
        <w:tc>
          <w:tcPr>
            <w:tcW w:w="3510" w:type="dxa"/>
          </w:tcPr>
          <w:p w14:paraId="7B8D3EB7" w14:textId="77777777" w:rsidR="008275A4" w:rsidRDefault="008275A4" w:rsidP="008275A4">
            <w:pPr>
              <w:jc w:val="center"/>
              <w:rPr>
                <w:kern w:val="2"/>
                <w:szCs w:val="24"/>
              </w:rPr>
            </w:pPr>
          </w:p>
        </w:tc>
      </w:tr>
      <w:tr w:rsidR="008275A4" w14:paraId="31B186F1" w14:textId="77777777">
        <w:tc>
          <w:tcPr>
            <w:tcW w:w="2808" w:type="dxa"/>
            <w:vMerge/>
          </w:tcPr>
          <w:p w14:paraId="04E2E5CE" w14:textId="77777777" w:rsidR="008275A4" w:rsidRDefault="008275A4" w:rsidP="008275A4">
            <w:pPr>
              <w:rPr>
                <w:b/>
                <w:bCs/>
                <w:kern w:val="2"/>
                <w:szCs w:val="24"/>
              </w:rPr>
            </w:pPr>
          </w:p>
        </w:tc>
        <w:tc>
          <w:tcPr>
            <w:tcW w:w="3240" w:type="dxa"/>
          </w:tcPr>
          <w:p w14:paraId="0F96CE1B" w14:textId="77777777" w:rsidR="008275A4" w:rsidRDefault="008275A4" w:rsidP="008275A4">
            <w:pPr>
              <w:rPr>
                <w:kern w:val="2"/>
                <w:szCs w:val="24"/>
              </w:rPr>
            </w:pPr>
            <w:r>
              <w:rPr>
                <w:kern w:val="2"/>
                <w:szCs w:val="24"/>
              </w:rPr>
              <w:t>1.2.7. Telefonas</w:t>
            </w:r>
          </w:p>
        </w:tc>
        <w:tc>
          <w:tcPr>
            <w:tcW w:w="3510" w:type="dxa"/>
          </w:tcPr>
          <w:p w14:paraId="276D931D" w14:textId="77777777" w:rsidR="008275A4" w:rsidRDefault="008275A4" w:rsidP="008275A4">
            <w:pPr>
              <w:jc w:val="center"/>
              <w:rPr>
                <w:kern w:val="2"/>
                <w:szCs w:val="24"/>
              </w:rPr>
            </w:pPr>
          </w:p>
        </w:tc>
      </w:tr>
      <w:tr w:rsidR="008275A4" w14:paraId="2479484E" w14:textId="77777777">
        <w:tc>
          <w:tcPr>
            <w:tcW w:w="2808" w:type="dxa"/>
            <w:vMerge/>
          </w:tcPr>
          <w:p w14:paraId="0292A95D" w14:textId="77777777" w:rsidR="008275A4" w:rsidRDefault="008275A4" w:rsidP="008275A4">
            <w:pPr>
              <w:rPr>
                <w:b/>
                <w:bCs/>
                <w:kern w:val="2"/>
                <w:szCs w:val="24"/>
              </w:rPr>
            </w:pPr>
          </w:p>
        </w:tc>
        <w:tc>
          <w:tcPr>
            <w:tcW w:w="3240" w:type="dxa"/>
          </w:tcPr>
          <w:p w14:paraId="4F781825" w14:textId="77777777" w:rsidR="008275A4" w:rsidRDefault="008275A4" w:rsidP="008275A4">
            <w:pPr>
              <w:rPr>
                <w:kern w:val="2"/>
                <w:szCs w:val="24"/>
              </w:rPr>
            </w:pPr>
            <w:r>
              <w:rPr>
                <w:kern w:val="2"/>
                <w:szCs w:val="24"/>
              </w:rPr>
              <w:t>1.2.8. El. paštas</w:t>
            </w:r>
          </w:p>
        </w:tc>
        <w:tc>
          <w:tcPr>
            <w:tcW w:w="3510" w:type="dxa"/>
          </w:tcPr>
          <w:p w14:paraId="4D432899" w14:textId="77777777" w:rsidR="008275A4" w:rsidRDefault="008275A4" w:rsidP="008275A4">
            <w:pPr>
              <w:jc w:val="center"/>
              <w:rPr>
                <w:kern w:val="2"/>
                <w:szCs w:val="24"/>
              </w:rPr>
            </w:pPr>
          </w:p>
        </w:tc>
      </w:tr>
      <w:tr w:rsidR="008275A4" w14:paraId="0422ADE5" w14:textId="77777777">
        <w:tc>
          <w:tcPr>
            <w:tcW w:w="2808" w:type="dxa"/>
            <w:vMerge/>
          </w:tcPr>
          <w:p w14:paraId="5BD7A031" w14:textId="77777777" w:rsidR="008275A4" w:rsidRDefault="008275A4" w:rsidP="008275A4">
            <w:pPr>
              <w:rPr>
                <w:b/>
                <w:bCs/>
                <w:kern w:val="2"/>
                <w:szCs w:val="24"/>
              </w:rPr>
            </w:pPr>
          </w:p>
        </w:tc>
        <w:tc>
          <w:tcPr>
            <w:tcW w:w="3240" w:type="dxa"/>
          </w:tcPr>
          <w:p w14:paraId="7A29590E" w14:textId="77777777" w:rsidR="008275A4" w:rsidRDefault="008275A4" w:rsidP="008275A4">
            <w:pPr>
              <w:rPr>
                <w:kern w:val="2"/>
                <w:szCs w:val="24"/>
              </w:rPr>
            </w:pPr>
            <w:r>
              <w:rPr>
                <w:kern w:val="2"/>
                <w:szCs w:val="24"/>
              </w:rPr>
              <w:t>1.2.9. Šalies atstovas</w:t>
            </w:r>
          </w:p>
        </w:tc>
        <w:tc>
          <w:tcPr>
            <w:tcW w:w="3510" w:type="dxa"/>
          </w:tcPr>
          <w:p w14:paraId="1F4A6573" w14:textId="77777777" w:rsidR="008275A4" w:rsidRDefault="008275A4" w:rsidP="008275A4">
            <w:pPr>
              <w:jc w:val="center"/>
              <w:rPr>
                <w:kern w:val="2"/>
                <w:szCs w:val="24"/>
              </w:rPr>
            </w:pPr>
          </w:p>
        </w:tc>
      </w:tr>
      <w:tr w:rsidR="008275A4" w14:paraId="660C67EB" w14:textId="77777777">
        <w:tc>
          <w:tcPr>
            <w:tcW w:w="2808" w:type="dxa"/>
            <w:vMerge/>
          </w:tcPr>
          <w:p w14:paraId="4175D7C0" w14:textId="77777777" w:rsidR="008275A4" w:rsidRDefault="008275A4" w:rsidP="008275A4">
            <w:pPr>
              <w:rPr>
                <w:b/>
                <w:bCs/>
                <w:kern w:val="2"/>
                <w:szCs w:val="24"/>
              </w:rPr>
            </w:pPr>
          </w:p>
        </w:tc>
        <w:tc>
          <w:tcPr>
            <w:tcW w:w="3240" w:type="dxa"/>
          </w:tcPr>
          <w:p w14:paraId="60E2A502" w14:textId="77777777" w:rsidR="008275A4" w:rsidRDefault="008275A4" w:rsidP="008275A4">
            <w:pPr>
              <w:rPr>
                <w:kern w:val="2"/>
                <w:szCs w:val="24"/>
              </w:rPr>
            </w:pPr>
            <w:r>
              <w:rPr>
                <w:kern w:val="2"/>
                <w:szCs w:val="24"/>
              </w:rPr>
              <w:t>1.2.10. Atstovavimo pagrindas</w:t>
            </w:r>
          </w:p>
        </w:tc>
        <w:tc>
          <w:tcPr>
            <w:tcW w:w="3510" w:type="dxa"/>
          </w:tcPr>
          <w:p w14:paraId="71E129C5" w14:textId="77777777" w:rsidR="008275A4" w:rsidRDefault="008275A4" w:rsidP="008275A4">
            <w:pPr>
              <w:jc w:val="center"/>
              <w:rPr>
                <w:kern w:val="2"/>
                <w:szCs w:val="24"/>
              </w:rPr>
            </w:pPr>
          </w:p>
        </w:tc>
      </w:tr>
    </w:tbl>
    <w:p w14:paraId="04FB9E3B"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526BBA2" w14:textId="77777777">
        <w:trPr>
          <w:trHeight w:val="300"/>
        </w:trPr>
        <w:tc>
          <w:tcPr>
            <w:tcW w:w="9535" w:type="dxa"/>
            <w:gridSpan w:val="5"/>
          </w:tcPr>
          <w:p w14:paraId="43F1FA93" w14:textId="77777777" w:rsidR="00B767F3" w:rsidRDefault="00DD7479">
            <w:pPr>
              <w:jc w:val="center"/>
              <w:rPr>
                <w:b/>
                <w:bCs/>
                <w:kern w:val="2"/>
                <w:szCs w:val="24"/>
              </w:rPr>
            </w:pPr>
            <w:r>
              <w:rPr>
                <w:b/>
                <w:bCs/>
                <w:kern w:val="2"/>
                <w:szCs w:val="24"/>
              </w:rPr>
              <w:t>2. ATSAKINGI ASMENYS</w:t>
            </w:r>
          </w:p>
        </w:tc>
      </w:tr>
      <w:tr w:rsidR="00B767F3" w14:paraId="3CB2B2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F914B6"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39C624F" w14:textId="77777777" w:rsidR="004B0B1C" w:rsidRPr="003454A6" w:rsidRDefault="004B0B1C" w:rsidP="004B0B1C">
            <w:pPr>
              <w:rPr>
                <w:szCs w:val="24"/>
              </w:rPr>
            </w:pPr>
            <w:r w:rsidRPr="003454A6">
              <w:rPr>
                <w:szCs w:val="24"/>
              </w:rPr>
              <w:t xml:space="preserve">Asmuo, atsakingas už sutarties vykdymą ir prekės priėmimą– </w:t>
            </w:r>
            <w:r>
              <w:rPr>
                <w:szCs w:val="24"/>
              </w:rPr>
              <w:t xml:space="preserve">Utenos rajono savivaldybės visuomenės sveikatos biuro direktorė </w:t>
            </w:r>
            <w:r w:rsidRPr="003454A6">
              <w:rPr>
                <w:szCs w:val="24"/>
              </w:rPr>
              <w:t>Alma Gaidienė</w:t>
            </w:r>
            <w:r>
              <w:rPr>
                <w:szCs w:val="24"/>
              </w:rPr>
              <w:t>, tel.</w:t>
            </w:r>
            <w:r w:rsidRPr="003454A6">
              <w:rPr>
                <w:szCs w:val="24"/>
              </w:rPr>
              <w:t xml:space="preserve"> +370 675 43541</w:t>
            </w:r>
            <w:r>
              <w:rPr>
                <w:szCs w:val="24"/>
              </w:rPr>
              <w:t xml:space="preserve">, </w:t>
            </w:r>
            <w:proofErr w:type="spellStart"/>
            <w:r>
              <w:rPr>
                <w:szCs w:val="24"/>
              </w:rPr>
              <w:t>el.p</w:t>
            </w:r>
            <w:proofErr w:type="spellEnd"/>
            <w:r>
              <w:rPr>
                <w:szCs w:val="24"/>
              </w:rPr>
              <w:t xml:space="preserve">. </w:t>
            </w:r>
            <w:r w:rsidRPr="003454A6">
              <w:rPr>
                <w:szCs w:val="24"/>
              </w:rPr>
              <w:t>info@utenavsb.lt</w:t>
            </w:r>
          </w:p>
          <w:p w14:paraId="31744286" w14:textId="77777777" w:rsidR="004B0B1C" w:rsidRPr="003454A6" w:rsidRDefault="004B0B1C" w:rsidP="004B0B1C">
            <w:pPr>
              <w:rPr>
                <w:szCs w:val="24"/>
              </w:rPr>
            </w:pPr>
          </w:p>
          <w:p w14:paraId="5428CFA4" w14:textId="77777777" w:rsidR="00B767F3" w:rsidRDefault="004B0B1C" w:rsidP="004B0B1C">
            <w:pPr>
              <w:rPr>
                <w:color w:val="4472C4"/>
                <w:kern w:val="2"/>
                <w:szCs w:val="24"/>
              </w:rPr>
            </w:pPr>
            <w:r w:rsidRPr="003454A6">
              <w:rPr>
                <w:szCs w:val="24"/>
              </w:rPr>
              <w:t>Asmuo, atsakingas už elektroninės PVM sąskaitos faktūros arba kito atsiskaitymo dokumento priėmimą per informacinę sistemą SABIS</w:t>
            </w:r>
            <w:r w:rsidR="0028585C">
              <w:rPr>
                <w:szCs w:val="24"/>
              </w:rPr>
              <w:t xml:space="preserve"> </w:t>
            </w:r>
            <w:r w:rsidRPr="003454A6">
              <w:rPr>
                <w:szCs w:val="24"/>
              </w:rPr>
              <w:t xml:space="preserve">– </w:t>
            </w:r>
            <w:r>
              <w:rPr>
                <w:szCs w:val="24"/>
              </w:rPr>
              <w:t>Utenos rajono savivaldybės visuomenės sveikatos biuro</w:t>
            </w:r>
            <w:r w:rsidRPr="003454A6">
              <w:rPr>
                <w:szCs w:val="24"/>
              </w:rPr>
              <w:t xml:space="preserve"> </w:t>
            </w:r>
            <w:r>
              <w:rPr>
                <w:szCs w:val="24"/>
              </w:rPr>
              <w:t xml:space="preserve">visuomenės sveikatos specialistė, vykdanti visuomenės sveikatos </w:t>
            </w:r>
            <w:r>
              <w:rPr>
                <w:szCs w:val="24"/>
              </w:rPr>
              <w:lastRenderedPageBreak/>
              <w:t xml:space="preserve">stiprinimą </w:t>
            </w:r>
            <w:r w:rsidRPr="003454A6">
              <w:rPr>
                <w:szCs w:val="24"/>
              </w:rPr>
              <w:t>Dalia Vanagienė</w:t>
            </w:r>
            <w:r>
              <w:rPr>
                <w:szCs w:val="24"/>
              </w:rPr>
              <w:t xml:space="preserve">, tel. </w:t>
            </w:r>
            <w:r w:rsidRPr="003454A6">
              <w:rPr>
                <w:szCs w:val="24"/>
              </w:rPr>
              <w:t>+370 389 51867</w:t>
            </w:r>
            <w:r>
              <w:rPr>
                <w:szCs w:val="24"/>
              </w:rPr>
              <w:t xml:space="preserve">, </w:t>
            </w:r>
            <w:proofErr w:type="spellStart"/>
            <w:r>
              <w:rPr>
                <w:szCs w:val="24"/>
              </w:rPr>
              <w:t>el.p</w:t>
            </w:r>
            <w:proofErr w:type="spellEnd"/>
            <w:r>
              <w:rPr>
                <w:szCs w:val="24"/>
              </w:rPr>
              <w:t xml:space="preserve">. </w:t>
            </w:r>
            <w:r w:rsidRPr="003454A6">
              <w:rPr>
                <w:szCs w:val="24"/>
              </w:rPr>
              <w:t>info@utenavsb.lt</w:t>
            </w:r>
          </w:p>
        </w:tc>
      </w:tr>
      <w:tr w:rsidR="00B767F3" w14:paraId="7DD057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86FA9A"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B48AAE2" w14:textId="77777777" w:rsidR="00B767F3" w:rsidRPr="00F5217B" w:rsidRDefault="00DD7479">
            <w:pPr>
              <w:rPr>
                <w:i/>
                <w:iCs/>
                <w:color w:val="4472C4"/>
                <w:kern w:val="2"/>
                <w:szCs w:val="24"/>
              </w:rPr>
            </w:pPr>
            <w:r w:rsidRPr="00F5217B">
              <w:rPr>
                <w:i/>
                <w:iCs/>
                <w:color w:val="4472C4"/>
                <w:kern w:val="2"/>
                <w:szCs w:val="24"/>
              </w:rPr>
              <w:t>(nurodyti padalinį / skyrių, pareigas, vardą, pavardę, tel., el. paštą)</w:t>
            </w:r>
          </w:p>
        </w:tc>
      </w:tr>
      <w:tr w:rsidR="00B767F3" w14:paraId="4AED9A1B" w14:textId="77777777">
        <w:trPr>
          <w:trHeight w:val="300"/>
        </w:trPr>
        <w:tc>
          <w:tcPr>
            <w:tcW w:w="9535" w:type="dxa"/>
            <w:gridSpan w:val="5"/>
          </w:tcPr>
          <w:p w14:paraId="3CC41F32" w14:textId="77777777" w:rsidR="00B767F3" w:rsidRDefault="00DD7479">
            <w:pPr>
              <w:jc w:val="center"/>
              <w:rPr>
                <w:b/>
                <w:bCs/>
                <w:kern w:val="2"/>
                <w:szCs w:val="24"/>
              </w:rPr>
            </w:pPr>
            <w:r>
              <w:rPr>
                <w:b/>
                <w:bCs/>
                <w:kern w:val="2"/>
                <w:szCs w:val="24"/>
              </w:rPr>
              <w:t>3. SUTARTIES DALYKAS</w:t>
            </w:r>
          </w:p>
        </w:tc>
      </w:tr>
      <w:tr w:rsidR="00B767F3" w14:paraId="0EC32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3DC897"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54506F9" w14:textId="77777777" w:rsidR="00C82646" w:rsidRPr="00A406B9" w:rsidRDefault="00C82646" w:rsidP="00C82646">
            <w:pPr>
              <w:jc w:val="both"/>
              <w:rPr>
                <w:color w:val="000000"/>
                <w:szCs w:val="24"/>
              </w:rPr>
            </w:pPr>
            <w:r w:rsidRPr="00A406B9">
              <w:rPr>
                <w:szCs w:val="24"/>
              </w:rPr>
              <w:t>Tiekėjas įsipareigoja Sutartyje numatytomis sąlygomis perduoti Pirkėjui 1 (vien</w:t>
            </w:r>
            <w:r>
              <w:rPr>
                <w:szCs w:val="24"/>
              </w:rPr>
              <w:t>ą</w:t>
            </w:r>
            <w:r w:rsidRPr="00A406B9">
              <w:rPr>
                <w:szCs w:val="24"/>
              </w:rPr>
              <w:t>) nauj</w:t>
            </w:r>
            <w:r>
              <w:rPr>
                <w:szCs w:val="24"/>
              </w:rPr>
              <w:t>ą</w:t>
            </w:r>
            <w:r w:rsidRPr="00A406B9">
              <w:rPr>
                <w:szCs w:val="24"/>
              </w:rPr>
              <w:t>, nenaudot</w:t>
            </w:r>
            <w:r>
              <w:rPr>
                <w:szCs w:val="24"/>
              </w:rPr>
              <w:t>ą</w:t>
            </w:r>
            <w:r w:rsidRPr="00A406B9">
              <w:rPr>
                <w:szCs w:val="24"/>
              </w:rPr>
              <w:t>, neeksploatuot</w:t>
            </w:r>
            <w:r>
              <w:rPr>
                <w:szCs w:val="24"/>
              </w:rPr>
              <w:t>ą</w:t>
            </w:r>
            <w:r w:rsidRPr="00A406B9">
              <w:rPr>
                <w:szCs w:val="24"/>
              </w:rPr>
              <w:t>,  sukomplektuot</w:t>
            </w:r>
            <w:r>
              <w:rPr>
                <w:szCs w:val="24"/>
              </w:rPr>
              <w:t>ą</w:t>
            </w:r>
            <w:r w:rsidRPr="00A406B9">
              <w:rPr>
                <w:szCs w:val="24"/>
              </w:rPr>
              <w:t xml:space="preserve"> ir paruošt</w:t>
            </w:r>
            <w:r>
              <w:rPr>
                <w:szCs w:val="24"/>
              </w:rPr>
              <w:t>ą</w:t>
            </w:r>
            <w:r w:rsidRPr="00A406B9">
              <w:rPr>
                <w:szCs w:val="24"/>
              </w:rPr>
              <w:t xml:space="preserve"> eksploatacijai </w:t>
            </w:r>
            <w:r w:rsidRPr="006E7D64">
              <w:rPr>
                <w:szCs w:val="24"/>
              </w:rPr>
              <w:t xml:space="preserve">M1 klasės </w:t>
            </w:r>
            <w:r>
              <w:rPr>
                <w:szCs w:val="24"/>
              </w:rPr>
              <w:t>lengvąjį automobilį (</w:t>
            </w:r>
            <w:r w:rsidRPr="00A406B9">
              <w:rPr>
                <w:szCs w:val="24"/>
              </w:rPr>
              <w:t>elektromobil</w:t>
            </w:r>
            <w:r>
              <w:rPr>
                <w:szCs w:val="24"/>
              </w:rPr>
              <w:t xml:space="preserve">į) </w:t>
            </w:r>
            <w:r w:rsidRPr="00965E40">
              <w:rPr>
                <w:i/>
                <w:iCs/>
                <w:color w:val="5B9BD5" w:themeColor="accent1"/>
                <w:szCs w:val="24"/>
                <w:highlight w:val="lightGray"/>
              </w:rPr>
              <w:t>[automobilio markė ir modelis]</w:t>
            </w:r>
            <w:r w:rsidRPr="00965E40">
              <w:rPr>
                <w:color w:val="5B9BD5" w:themeColor="accent1"/>
                <w:szCs w:val="24"/>
                <w:highlight w:val="lightGray"/>
              </w:rPr>
              <w:t xml:space="preserve"> </w:t>
            </w:r>
            <w:r w:rsidRPr="00965E40">
              <w:rPr>
                <w:color w:val="5B9BD5" w:themeColor="accent1"/>
                <w:szCs w:val="24"/>
              </w:rPr>
              <w:t xml:space="preserve"> </w:t>
            </w:r>
            <w:r w:rsidRPr="00A406B9">
              <w:rPr>
                <w:color w:val="000000"/>
                <w:szCs w:val="24"/>
              </w:rPr>
              <w:t xml:space="preserve">(toliau – </w:t>
            </w:r>
            <w:r w:rsidRPr="44C1BF93">
              <w:rPr>
                <w:color w:val="000000" w:themeColor="text1"/>
                <w:szCs w:val="24"/>
              </w:rPr>
              <w:t xml:space="preserve">Automobilis, </w:t>
            </w:r>
            <w:r>
              <w:rPr>
                <w:color w:val="000000"/>
                <w:szCs w:val="24"/>
              </w:rPr>
              <w:t>Prekė</w:t>
            </w:r>
            <w:r w:rsidRPr="00A406B9">
              <w:rPr>
                <w:color w:val="000000"/>
                <w:szCs w:val="24"/>
              </w:rPr>
              <w:t>).</w:t>
            </w:r>
          </w:p>
          <w:p w14:paraId="14294831" w14:textId="77777777" w:rsidR="00B767F3" w:rsidRDefault="00C82646" w:rsidP="00286F3B">
            <w:pPr>
              <w:rPr>
                <w:color w:val="000000"/>
                <w:kern w:val="2"/>
                <w:szCs w:val="24"/>
              </w:rPr>
            </w:pPr>
            <w:r w:rsidRPr="00A406B9">
              <w:rPr>
                <w:color w:val="000000"/>
                <w:szCs w:val="24"/>
              </w:rPr>
              <w:t xml:space="preserve">Išsamus Prekės aprašymas ir kiti reikalavimai </w:t>
            </w:r>
            <w:r>
              <w:rPr>
                <w:color w:val="000000"/>
                <w:szCs w:val="24"/>
              </w:rPr>
              <w:t>Automobiliui</w:t>
            </w:r>
            <w:r w:rsidRPr="00A406B9">
              <w:rPr>
                <w:color w:val="000000"/>
                <w:szCs w:val="24"/>
              </w:rPr>
              <w:t xml:space="preserve"> nustatyti Sutarties priede Nr. 1 „Techninė specifikacija“ (toliau – Techninė specifikacija)</w:t>
            </w:r>
            <w:r>
              <w:rPr>
                <w:color w:val="000000"/>
                <w:kern w:val="2"/>
                <w:szCs w:val="24"/>
              </w:rPr>
              <w:t xml:space="preserve">  ir Sutarties priede Nr. 2 „Pasiūlymas“.</w:t>
            </w:r>
          </w:p>
        </w:tc>
      </w:tr>
      <w:tr w:rsidR="00B767F3" w14:paraId="770718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0C0E0D"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983F97E" w14:textId="77777777" w:rsidR="00B767F3" w:rsidRPr="00043192" w:rsidRDefault="00BA391B">
            <w:pPr>
              <w:rPr>
                <w:kern w:val="2"/>
                <w:szCs w:val="24"/>
              </w:rPr>
            </w:pPr>
            <w:r w:rsidRPr="00043192">
              <w:rPr>
                <w:kern w:val="2"/>
                <w:szCs w:val="24"/>
              </w:rPr>
              <w:t>Elektromobilis</w:t>
            </w:r>
          </w:p>
        </w:tc>
      </w:tr>
      <w:tr w:rsidR="00B767F3" w14:paraId="0EB5F5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33259"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AEF705A" w14:textId="77777777" w:rsidR="00B767F3" w:rsidRDefault="00BA391B">
            <w:pPr>
              <w:rPr>
                <w:kern w:val="2"/>
                <w:szCs w:val="24"/>
              </w:rPr>
            </w:pPr>
            <w:r w:rsidRPr="003454A6">
              <w:rPr>
                <w:szCs w:val="24"/>
              </w:rPr>
              <w:t>Europos Sąjungos lėšomis bendrai finansuojamo projekto Nr.</w:t>
            </w:r>
            <w:r w:rsidRPr="003454A6">
              <w:rPr>
                <w:szCs w:val="24"/>
                <w:shd w:val="clear" w:color="auto" w:fill="FFFFFF"/>
              </w:rPr>
              <w:t xml:space="preserve"> 29-323-P-0001, pavadinimas „VISUOMENĖS SVEIKATOS PREVENCIJOS PASLAUGŲ PRIEINAMUMO</w:t>
            </w:r>
            <w:r w:rsidRPr="003454A6">
              <w:rPr>
                <w:szCs w:val="24"/>
              </w:rPr>
              <w:br/>
            </w:r>
            <w:r w:rsidRPr="003454A6">
              <w:rPr>
                <w:szCs w:val="24"/>
                <w:shd w:val="clear" w:color="auto" w:fill="FFFFFF"/>
              </w:rPr>
              <w:t>FUNKCINĖS ZONOS SAVIVALDYBĖSE GERINIMAS“</w:t>
            </w:r>
          </w:p>
        </w:tc>
      </w:tr>
      <w:tr w:rsidR="00B767F3" w14:paraId="2DCD1A7B" w14:textId="77777777">
        <w:trPr>
          <w:trHeight w:val="300"/>
        </w:trPr>
        <w:tc>
          <w:tcPr>
            <w:tcW w:w="9535" w:type="dxa"/>
            <w:gridSpan w:val="5"/>
          </w:tcPr>
          <w:p w14:paraId="7593450E"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1F50C444" w14:textId="77777777" w:rsidTr="004E5BF9">
        <w:trPr>
          <w:trHeight w:val="920"/>
        </w:trPr>
        <w:tc>
          <w:tcPr>
            <w:tcW w:w="2707" w:type="dxa"/>
            <w:gridSpan w:val="3"/>
            <w:tcBorders>
              <w:top w:val="single" w:sz="4" w:space="0" w:color="auto"/>
              <w:left w:val="single" w:sz="4" w:space="0" w:color="auto"/>
              <w:bottom w:val="single" w:sz="4" w:space="0" w:color="auto"/>
              <w:right w:val="single" w:sz="4" w:space="0" w:color="auto"/>
            </w:tcBorders>
          </w:tcPr>
          <w:p w14:paraId="307DA5D8" w14:textId="77777777" w:rsidR="00B767F3" w:rsidRDefault="00DD7479" w:rsidP="004E5BF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F501C0B" w14:textId="77777777" w:rsidR="00B767F3" w:rsidRDefault="00627836">
            <w:pPr>
              <w:textAlignment w:val="baseline"/>
              <w:rPr>
                <w:szCs w:val="24"/>
              </w:rPr>
            </w:pPr>
            <w:r w:rsidRPr="00A406B9">
              <w:rPr>
                <w:szCs w:val="24"/>
              </w:rPr>
              <w:t xml:space="preserve">Tiekėjas įsipareigoja </w:t>
            </w:r>
            <w:r>
              <w:rPr>
                <w:szCs w:val="24"/>
              </w:rPr>
              <w:t xml:space="preserve">savo lėšomis </w:t>
            </w:r>
            <w:r w:rsidRPr="00A406B9">
              <w:rPr>
                <w:szCs w:val="24"/>
              </w:rPr>
              <w:t>pristatyti Prek</w:t>
            </w:r>
            <w:r>
              <w:rPr>
                <w:szCs w:val="24"/>
              </w:rPr>
              <w:t>ę</w:t>
            </w:r>
            <w:r w:rsidRPr="00A406B9">
              <w:rPr>
                <w:szCs w:val="24"/>
              </w:rPr>
              <w:t xml:space="preserve"> ne vėliau kaip per </w:t>
            </w:r>
            <w:r w:rsidRPr="003454A6">
              <w:rPr>
                <w:b/>
                <w:bCs/>
                <w:szCs w:val="24"/>
              </w:rPr>
              <w:t>1</w:t>
            </w:r>
            <w:r>
              <w:rPr>
                <w:b/>
                <w:bCs/>
                <w:szCs w:val="24"/>
              </w:rPr>
              <w:t>0</w:t>
            </w:r>
            <w:r w:rsidRPr="003454A6">
              <w:rPr>
                <w:b/>
                <w:bCs/>
                <w:szCs w:val="24"/>
              </w:rPr>
              <w:t xml:space="preserve"> (d</w:t>
            </w:r>
            <w:r>
              <w:rPr>
                <w:b/>
                <w:bCs/>
                <w:szCs w:val="24"/>
              </w:rPr>
              <w:t>ešimt</w:t>
            </w:r>
            <w:r w:rsidRPr="003454A6">
              <w:rPr>
                <w:b/>
                <w:bCs/>
                <w:szCs w:val="24"/>
              </w:rPr>
              <w:t>)</w:t>
            </w:r>
            <w:r w:rsidRPr="003454A6">
              <w:rPr>
                <w:szCs w:val="24"/>
              </w:rPr>
              <w:t xml:space="preserve"> mėnesių nuo Sutarties įsigaliojimo dienos, adresu </w:t>
            </w:r>
            <w:proofErr w:type="spellStart"/>
            <w:r w:rsidRPr="003454A6">
              <w:rPr>
                <w:szCs w:val="24"/>
              </w:rPr>
              <w:t>Utenio</w:t>
            </w:r>
            <w:proofErr w:type="spellEnd"/>
            <w:r w:rsidRPr="003454A6">
              <w:rPr>
                <w:szCs w:val="24"/>
              </w:rPr>
              <w:t xml:space="preserve"> a. 7, Utena</w:t>
            </w:r>
            <w:r>
              <w:rPr>
                <w:szCs w:val="24"/>
              </w:rPr>
              <w:t>.</w:t>
            </w:r>
          </w:p>
        </w:tc>
      </w:tr>
      <w:tr w:rsidR="00B767F3" w14:paraId="0CE8D4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861840"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B5D4E41" w14:textId="77777777" w:rsidR="00B767F3" w:rsidRDefault="00DD7479">
            <w:pPr>
              <w:rPr>
                <w:kern w:val="2"/>
                <w:szCs w:val="24"/>
              </w:rPr>
            </w:pPr>
            <w:r>
              <w:rPr>
                <w:kern w:val="2"/>
                <w:szCs w:val="24"/>
              </w:rPr>
              <w:t>Netaikoma</w:t>
            </w:r>
          </w:p>
          <w:p w14:paraId="558FE8F5" w14:textId="77777777" w:rsidR="00B767F3" w:rsidRDefault="00B767F3">
            <w:pPr>
              <w:rPr>
                <w:kern w:val="2"/>
                <w:szCs w:val="24"/>
              </w:rPr>
            </w:pPr>
          </w:p>
        </w:tc>
      </w:tr>
      <w:tr w:rsidR="00B767F3" w14:paraId="26DC4B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2FCF83"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438B2B3" w14:textId="77777777" w:rsidR="00B767F3" w:rsidRDefault="00DD7479">
            <w:pPr>
              <w:rPr>
                <w:kern w:val="2"/>
                <w:szCs w:val="24"/>
              </w:rPr>
            </w:pPr>
            <w:r>
              <w:rPr>
                <w:kern w:val="2"/>
                <w:szCs w:val="24"/>
              </w:rPr>
              <w:t>Netaikoma</w:t>
            </w:r>
          </w:p>
          <w:p w14:paraId="1E2C5C43" w14:textId="77777777" w:rsidR="00B767F3" w:rsidRDefault="00B767F3">
            <w:pPr>
              <w:rPr>
                <w:kern w:val="2"/>
                <w:szCs w:val="24"/>
              </w:rPr>
            </w:pPr>
          </w:p>
        </w:tc>
      </w:tr>
      <w:tr w:rsidR="00B767F3" w14:paraId="4BEACE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366F4E"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F58EC88" w14:textId="77777777" w:rsidR="00B767F3" w:rsidRDefault="00DD7479">
            <w:pPr>
              <w:rPr>
                <w:kern w:val="2"/>
                <w:szCs w:val="24"/>
              </w:rPr>
            </w:pPr>
            <w:r>
              <w:rPr>
                <w:kern w:val="2"/>
                <w:szCs w:val="24"/>
              </w:rPr>
              <w:t>Netaikoma</w:t>
            </w:r>
          </w:p>
          <w:p w14:paraId="11771E83" w14:textId="77777777" w:rsidR="00B767F3" w:rsidRDefault="00B767F3">
            <w:pPr>
              <w:rPr>
                <w:kern w:val="2"/>
                <w:szCs w:val="24"/>
              </w:rPr>
            </w:pPr>
          </w:p>
          <w:p w14:paraId="21DA39DE" w14:textId="77777777" w:rsidR="00B767F3" w:rsidRDefault="00B767F3">
            <w:pPr>
              <w:rPr>
                <w:kern w:val="2"/>
                <w:szCs w:val="24"/>
              </w:rPr>
            </w:pPr>
          </w:p>
        </w:tc>
      </w:tr>
      <w:tr w:rsidR="00B767F3" w14:paraId="67EEF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10DBF9"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3D3A7B0" w14:textId="77777777" w:rsidR="00D24A03" w:rsidRDefault="007B3567" w:rsidP="007B3567">
            <w:pPr>
              <w:jc w:val="both"/>
            </w:pPr>
            <w:r w:rsidRPr="00A406B9">
              <w:rPr>
                <w:szCs w:val="24"/>
              </w:rPr>
              <w:t>Prekių perdavimo-priėmimo akta</w:t>
            </w:r>
            <w:r>
              <w:rPr>
                <w:szCs w:val="24"/>
              </w:rPr>
              <w:t>s</w:t>
            </w:r>
            <w:r w:rsidRPr="00A406B9">
              <w:rPr>
                <w:szCs w:val="24"/>
              </w:rPr>
              <w:t xml:space="preserve">, eksploatavimo (naudojimo) vadovas ir/ar instrukcija, garantinės priežiūros ir aptarnavimo knygelė, </w:t>
            </w:r>
            <w:r w:rsidR="00236FE5" w:rsidRPr="00460B81">
              <w:rPr>
                <w:szCs w:val="24"/>
              </w:rPr>
              <w:t>garantiją patvirtinanči</w:t>
            </w:r>
            <w:r w:rsidR="00EB797F" w:rsidRPr="00460B81">
              <w:rPr>
                <w:szCs w:val="24"/>
              </w:rPr>
              <w:t>us</w:t>
            </w:r>
            <w:r w:rsidR="00236FE5" w:rsidRPr="00460B81">
              <w:rPr>
                <w:szCs w:val="24"/>
              </w:rPr>
              <w:t xml:space="preserve"> dokument</w:t>
            </w:r>
            <w:r w:rsidR="00EB797F" w:rsidRPr="00460B81">
              <w:rPr>
                <w:szCs w:val="24"/>
              </w:rPr>
              <w:t>us</w:t>
            </w:r>
            <w:r w:rsidR="00236FE5" w:rsidRPr="00460B81">
              <w:rPr>
                <w:szCs w:val="24"/>
              </w:rPr>
              <w:t xml:space="preserve">, </w:t>
            </w:r>
            <w:r w:rsidRPr="00A406B9">
              <w:rPr>
                <w:color w:val="000000"/>
              </w:rPr>
              <w:t>transporto priemonių registracijos liudijima</w:t>
            </w:r>
            <w:r>
              <w:rPr>
                <w:color w:val="000000"/>
              </w:rPr>
              <w:t>s, techninės apžiūros talonas,</w:t>
            </w:r>
            <w:r w:rsidRPr="00A406B9">
              <w:rPr>
                <w:color w:val="000000"/>
              </w:rPr>
              <w:t xml:space="preserve"> privalom</w:t>
            </w:r>
            <w:r>
              <w:rPr>
                <w:color w:val="000000"/>
              </w:rPr>
              <w:t>a</w:t>
            </w:r>
            <w:r w:rsidRPr="00A406B9">
              <w:rPr>
                <w:color w:val="000000"/>
              </w:rPr>
              <w:t>si</w:t>
            </w:r>
            <w:r>
              <w:rPr>
                <w:color w:val="000000"/>
              </w:rPr>
              <w:t>s</w:t>
            </w:r>
            <w:r w:rsidRPr="00A406B9">
              <w:rPr>
                <w:color w:val="000000"/>
              </w:rPr>
              <w:t xml:space="preserve"> transporto valdytojų civilinės atsakomybės</w:t>
            </w:r>
            <w:r w:rsidRPr="00A406B9">
              <w:rPr>
                <w:color w:val="FF0000"/>
              </w:rPr>
              <w:t xml:space="preserve"> </w:t>
            </w:r>
            <w:r w:rsidRPr="00A406B9">
              <w:rPr>
                <w:color w:val="000000"/>
              </w:rPr>
              <w:t>draudimo liudijim</w:t>
            </w:r>
            <w:r>
              <w:rPr>
                <w:color w:val="000000"/>
              </w:rPr>
              <w:t>as</w:t>
            </w:r>
            <w:r w:rsidRPr="00A406B9">
              <w:rPr>
                <w:color w:val="000000"/>
              </w:rPr>
              <w:t>, galiojan</w:t>
            </w:r>
            <w:r>
              <w:rPr>
                <w:color w:val="000000"/>
              </w:rPr>
              <w:t>tis</w:t>
            </w:r>
            <w:r w:rsidRPr="00A406B9">
              <w:rPr>
                <w:color w:val="000000"/>
              </w:rPr>
              <w:t xml:space="preserve"> ne trumpiau </w:t>
            </w:r>
            <w:r w:rsidRPr="00BE1C9F">
              <w:t>kaip vieną mėnesį nuo Automobilio pristatymo dienos.</w:t>
            </w:r>
            <w:r w:rsidR="00D24A03">
              <w:t xml:space="preserve"> </w:t>
            </w:r>
            <w:r w:rsidR="00D24A03" w:rsidRPr="00D24A03">
              <w:t>Prekė pristatoma kartu su aktais, įgaliojimais, sertifikatais, pažymėjimais ir kitais Prekės naudojimui ir eksploatavimui reikalingais dokumentais Sutarties galiojimo laikotarpiu Lietuvos Respublikoje</w:t>
            </w:r>
            <w:r w:rsidR="00D24A03">
              <w:t>.</w:t>
            </w:r>
          </w:p>
          <w:p w14:paraId="29D4E8AD" w14:textId="77777777" w:rsidR="004E5BF9" w:rsidRPr="00817655" w:rsidRDefault="007B3567" w:rsidP="00817655">
            <w:pPr>
              <w:jc w:val="both"/>
              <w:rPr>
                <w:szCs w:val="24"/>
              </w:rPr>
            </w:pPr>
            <w:r w:rsidRPr="00BE1C9F">
              <w:rPr>
                <w:szCs w:val="24"/>
              </w:rPr>
              <w:t xml:space="preserve">Tiekėjui nepateikus </w:t>
            </w:r>
            <w:r w:rsidRPr="00A406B9">
              <w:rPr>
                <w:szCs w:val="24"/>
              </w:rPr>
              <w:t>nurodytų dokumentų, laikoma, kad Prekė neatitinka Sutartyje nustatytų reikalavimų.</w:t>
            </w:r>
          </w:p>
        </w:tc>
      </w:tr>
      <w:tr w:rsidR="00B767F3" w14:paraId="09967609" w14:textId="77777777">
        <w:trPr>
          <w:trHeight w:val="300"/>
        </w:trPr>
        <w:tc>
          <w:tcPr>
            <w:tcW w:w="9535" w:type="dxa"/>
            <w:gridSpan w:val="5"/>
          </w:tcPr>
          <w:p w14:paraId="54A99A6F" w14:textId="77777777" w:rsidR="00B767F3" w:rsidRDefault="00DD7479">
            <w:pPr>
              <w:jc w:val="center"/>
              <w:rPr>
                <w:b/>
                <w:bCs/>
                <w:kern w:val="2"/>
                <w:szCs w:val="24"/>
              </w:rPr>
            </w:pPr>
            <w:r>
              <w:rPr>
                <w:b/>
                <w:bCs/>
                <w:kern w:val="2"/>
                <w:szCs w:val="24"/>
              </w:rPr>
              <w:t>5. SUTARTIES KAINA IR ATSISKAITYMO TVARKA</w:t>
            </w:r>
          </w:p>
        </w:tc>
      </w:tr>
      <w:tr w:rsidR="00B767F3" w14:paraId="7CB53A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3AE559"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A7D7C5F" w14:textId="77777777" w:rsidR="00B767F3" w:rsidRDefault="00DD7479">
            <w:pPr>
              <w:rPr>
                <w:kern w:val="2"/>
                <w:szCs w:val="24"/>
              </w:rPr>
            </w:pPr>
            <w:r>
              <w:rPr>
                <w:kern w:val="2"/>
                <w:szCs w:val="24"/>
              </w:rPr>
              <w:t>Fiksuotos kainos kainodara</w:t>
            </w:r>
          </w:p>
          <w:p w14:paraId="2B1917DD" w14:textId="77777777" w:rsidR="00B767F3" w:rsidRDefault="00B767F3">
            <w:pPr>
              <w:rPr>
                <w:color w:val="4472C4"/>
                <w:kern w:val="2"/>
              </w:rPr>
            </w:pPr>
          </w:p>
        </w:tc>
      </w:tr>
      <w:tr w:rsidR="00B767F3" w14:paraId="134945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910ED8"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AF35B0D" w14:textId="77777777" w:rsidR="00B767F3" w:rsidRDefault="00B767F3">
            <w:pPr>
              <w:rPr>
                <w:b/>
                <w:bCs/>
                <w:kern w:val="2"/>
                <w:szCs w:val="24"/>
              </w:rPr>
            </w:pPr>
          </w:p>
          <w:p w14:paraId="34F8A863" w14:textId="77777777" w:rsidR="00B767F3" w:rsidRDefault="00B767F3">
            <w:pPr>
              <w:rPr>
                <w:b/>
                <w:bCs/>
                <w:kern w:val="2"/>
                <w:szCs w:val="24"/>
              </w:rPr>
            </w:pPr>
          </w:p>
          <w:p w14:paraId="4260AD50" w14:textId="77777777" w:rsidR="00B767F3" w:rsidRDefault="00B767F3">
            <w:pPr>
              <w:rPr>
                <w:b/>
                <w:bCs/>
                <w:kern w:val="2"/>
                <w:szCs w:val="24"/>
              </w:rPr>
            </w:pPr>
          </w:p>
          <w:p w14:paraId="11E5BD9E" w14:textId="77777777" w:rsidR="00B767F3" w:rsidRDefault="00B767F3" w:rsidP="0016789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5A80AED" w14:textId="77777777" w:rsidR="00B767F3" w:rsidRDefault="00DD7479">
            <w:pPr>
              <w:rPr>
                <w:kern w:val="2"/>
                <w:szCs w:val="24"/>
              </w:rPr>
            </w:pPr>
            <w:r>
              <w:rPr>
                <w:kern w:val="2"/>
                <w:szCs w:val="24"/>
              </w:rPr>
              <w:t xml:space="preserve">Pradinės Sutarties vertė yra </w:t>
            </w:r>
            <w:r w:rsidRPr="00334B50">
              <w:rPr>
                <w:i/>
                <w:iCs/>
                <w:color w:val="4472C4"/>
                <w:kern w:val="2"/>
                <w:szCs w:val="24"/>
              </w:rPr>
              <w:t>(nurodyti sumą skaičiais)</w:t>
            </w:r>
            <w:r>
              <w:rPr>
                <w:kern w:val="2"/>
                <w:szCs w:val="24"/>
              </w:rPr>
              <w:t xml:space="preserve"> Eur, </w:t>
            </w:r>
            <w:r w:rsidRPr="00334B50">
              <w:rPr>
                <w:i/>
                <w:iCs/>
                <w:color w:val="4472C4"/>
                <w:kern w:val="2"/>
                <w:szCs w:val="24"/>
              </w:rPr>
              <w:t>(nurodyti sumą žodžiais)</w:t>
            </w:r>
            <w:r>
              <w:rPr>
                <w:kern w:val="2"/>
                <w:szCs w:val="24"/>
              </w:rPr>
              <w:t xml:space="preserve"> be pridėtinės vertės mokesčio (toliau – PVM). </w:t>
            </w:r>
          </w:p>
          <w:p w14:paraId="0AB7E63D" w14:textId="77777777" w:rsidR="00B767F3" w:rsidRPr="00334B50" w:rsidRDefault="00DD7479">
            <w:pPr>
              <w:rPr>
                <w:i/>
                <w:iCs/>
                <w:kern w:val="2"/>
                <w:szCs w:val="24"/>
              </w:rPr>
            </w:pPr>
            <w:r>
              <w:rPr>
                <w:kern w:val="2"/>
                <w:szCs w:val="24"/>
              </w:rPr>
              <w:t xml:space="preserve">PVM sudaro </w:t>
            </w:r>
            <w:r w:rsidRPr="00334B50">
              <w:rPr>
                <w:i/>
                <w:iCs/>
                <w:color w:val="4472C4"/>
                <w:kern w:val="2"/>
                <w:szCs w:val="24"/>
              </w:rPr>
              <w:t>(nurodyti sumą skaičiais)</w:t>
            </w:r>
            <w:r>
              <w:rPr>
                <w:kern w:val="2"/>
                <w:szCs w:val="24"/>
              </w:rPr>
              <w:t xml:space="preserve"> Eur, </w:t>
            </w:r>
            <w:r w:rsidRPr="00334B50">
              <w:rPr>
                <w:i/>
                <w:iCs/>
                <w:color w:val="4472C4"/>
                <w:kern w:val="2"/>
                <w:szCs w:val="24"/>
              </w:rPr>
              <w:t>(nurodyti sumą žodžiais)</w:t>
            </w:r>
            <w:r w:rsidRPr="00334B50">
              <w:rPr>
                <w:i/>
                <w:iCs/>
                <w:kern w:val="2"/>
                <w:szCs w:val="24"/>
              </w:rPr>
              <w:t>.</w:t>
            </w:r>
          </w:p>
          <w:p w14:paraId="4C087838" w14:textId="77777777" w:rsidR="00B767F3" w:rsidRDefault="00DD7479">
            <w:pPr>
              <w:rPr>
                <w:kern w:val="2"/>
                <w:szCs w:val="24"/>
              </w:rPr>
            </w:pPr>
            <w:r>
              <w:rPr>
                <w:kern w:val="2"/>
                <w:szCs w:val="24"/>
              </w:rPr>
              <w:t xml:space="preserve">Sutarties kaina yra </w:t>
            </w:r>
            <w:r w:rsidRPr="00334B50">
              <w:rPr>
                <w:i/>
                <w:iCs/>
                <w:color w:val="4472C4"/>
                <w:kern w:val="2"/>
                <w:szCs w:val="24"/>
              </w:rPr>
              <w:t>(nurodyti sumą skaičiais)</w:t>
            </w:r>
            <w:r>
              <w:rPr>
                <w:kern w:val="2"/>
                <w:szCs w:val="24"/>
              </w:rPr>
              <w:t xml:space="preserve"> Eur, </w:t>
            </w:r>
            <w:r w:rsidRPr="00334B50">
              <w:rPr>
                <w:i/>
                <w:iCs/>
                <w:color w:val="4472C4"/>
                <w:kern w:val="2"/>
                <w:szCs w:val="24"/>
              </w:rPr>
              <w:t>(nurodyti sumą žodžiais)</w:t>
            </w:r>
            <w:r>
              <w:rPr>
                <w:kern w:val="2"/>
                <w:szCs w:val="24"/>
              </w:rPr>
              <w:t xml:space="preserve"> Eur su PVM.</w:t>
            </w:r>
          </w:p>
          <w:p w14:paraId="7BF8CFCF"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F7BC8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054224" w14:textId="77777777" w:rsidR="00B767F3" w:rsidRDefault="00DD7479">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4DC76127" w14:textId="77777777" w:rsidR="00B767F3" w:rsidRDefault="00B767F3">
            <w:pPr>
              <w:rPr>
                <w:b/>
                <w:bCs/>
                <w:kern w:val="2"/>
                <w:szCs w:val="24"/>
              </w:rPr>
            </w:pPr>
          </w:p>
          <w:p w14:paraId="74E6FB98"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C4EDBAC" w14:textId="77777777" w:rsidR="0016789A" w:rsidRPr="00A406B9" w:rsidRDefault="0016789A" w:rsidP="0016789A">
            <w:pPr>
              <w:jc w:val="both"/>
              <w:rPr>
                <w:szCs w:val="24"/>
              </w:rPr>
            </w:pPr>
            <w:r w:rsidRPr="00A406B9">
              <w:rPr>
                <w:szCs w:val="24"/>
              </w:rPr>
              <w:t>Sutarties kaina bus perskaičiuojama:</w:t>
            </w:r>
          </w:p>
          <w:p w14:paraId="584E2D39" w14:textId="77777777" w:rsidR="0016789A" w:rsidRPr="00A406B9" w:rsidRDefault="0016789A" w:rsidP="0016789A">
            <w:pPr>
              <w:jc w:val="both"/>
              <w:rPr>
                <w:szCs w:val="24"/>
              </w:rPr>
            </w:pPr>
            <w:r w:rsidRPr="00A406B9">
              <w:rPr>
                <w:szCs w:val="24"/>
              </w:rPr>
              <w:t>5.3.1. dėl PVM tarifo pasikeitimo;</w:t>
            </w:r>
          </w:p>
          <w:p w14:paraId="4A29D872" w14:textId="77777777" w:rsidR="0016789A" w:rsidRPr="00A406B9" w:rsidRDefault="0016789A" w:rsidP="0016789A">
            <w:pPr>
              <w:jc w:val="both"/>
              <w:rPr>
                <w:szCs w:val="24"/>
              </w:rPr>
            </w:pPr>
            <w:r w:rsidRPr="00A406B9">
              <w:rPr>
                <w:szCs w:val="24"/>
              </w:rPr>
              <w:t>5.3.2. netaikoma;</w:t>
            </w:r>
          </w:p>
          <w:p w14:paraId="4261671A" w14:textId="77777777" w:rsidR="0016789A" w:rsidRPr="005E5B84" w:rsidRDefault="0016789A" w:rsidP="0016789A">
            <w:pPr>
              <w:jc w:val="both"/>
              <w:rPr>
                <w:szCs w:val="24"/>
              </w:rPr>
            </w:pPr>
            <w:r w:rsidRPr="00A406B9">
              <w:rPr>
                <w:szCs w:val="24"/>
              </w:rPr>
              <w:t xml:space="preserve">5.3.3. </w:t>
            </w:r>
            <w:r w:rsidRPr="005E5B84">
              <w:rPr>
                <w:szCs w:val="24"/>
              </w:rPr>
              <w:t>dėl kainų lygio pokyčio;</w:t>
            </w:r>
          </w:p>
          <w:p w14:paraId="2DBD3A8C" w14:textId="77777777" w:rsidR="00B767F3" w:rsidRDefault="0016789A" w:rsidP="0016789A">
            <w:pPr>
              <w:rPr>
                <w:color w:val="FF0000"/>
                <w:kern w:val="2"/>
              </w:rPr>
            </w:pPr>
            <w:r w:rsidRPr="00A406B9">
              <w:t>5.3.4. netaikoma.</w:t>
            </w:r>
          </w:p>
        </w:tc>
      </w:tr>
      <w:tr w:rsidR="00B767F3" w14:paraId="45D66D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B96776" w14:textId="77777777" w:rsidR="00B767F3" w:rsidRDefault="00DD7479">
            <w:pPr>
              <w:rPr>
                <w:b/>
                <w:bCs/>
                <w:kern w:val="2"/>
                <w:szCs w:val="24"/>
              </w:rPr>
            </w:pPr>
            <w:r>
              <w:rPr>
                <w:b/>
                <w:bCs/>
                <w:kern w:val="2"/>
                <w:szCs w:val="24"/>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5C31307" w14:textId="77777777" w:rsidR="00B94266" w:rsidRPr="00A406B9" w:rsidRDefault="00B94266" w:rsidP="00B94266">
            <w:pPr>
              <w:jc w:val="both"/>
              <w:rPr>
                <w:szCs w:val="24"/>
              </w:rPr>
            </w:pPr>
            <w:r w:rsidRPr="00A406B9">
              <w:rPr>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7BDC25D" w14:textId="77777777" w:rsidR="00B767F3" w:rsidRDefault="00B94266" w:rsidP="00B94266">
            <w:pPr>
              <w:rPr>
                <w:kern w:val="2"/>
                <w:szCs w:val="24"/>
              </w:rPr>
            </w:pPr>
            <w:r w:rsidRPr="00A406B9">
              <w:t xml:space="preserve">Perskaičiavimas įforminamas </w:t>
            </w:r>
            <w:r>
              <w:t>Šalių s</w:t>
            </w:r>
            <w:r w:rsidRPr="00A406B9">
              <w:t>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B767F3" w14:paraId="39DF17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2B5AF7" w14:textId="77777777" w:rsidR="00B767F3" w:rsidRDefault="00DD7479">
            <w:pPr>
              <w:rPr>
                <w:kern w:val="2"/>
                <w:szCs w:val="24"/>
              </w:rPr>
            </w:pPr>
            <w:r>
              <w:rPr>
                <w:b/>
                <w:bCs/>
                <w:kern w:val="2"/>
                <w:szCs w:val="24"/>
              </w:rPr>
              <w:t>5.3.2.</w:t>
            </w:r>
            <w:r>
              <w:rPr>
                <w:kern w:val="2"/>
                <w:szCs w:val="24"/>
              </w:rPr>
              <w:t> </w:t>
            </w:r>
            <w:r>
              <w:rPr>
                <w:b/>
                <w:bCs/>
                <w:kern w:val="2"/>
                <w:szCs w:val="24"/>
              </w:rPr>
              <w:t>Sutarties kainos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4DA093" w14:textId="77777777" w:rsidR="00B767F3" w:rsidRDefault="00DD7479">
            <w:pPr>
              <w:rPr>
                <w:kern w:val="2"/>
                <w:szCs w:val="24"/>
              </w:rPr>
            </w:pPr>
            <w:r>
              <w:rPr>
                <w:kern w:val="2"/>
                <w:szCs w:val="24"/>
              </w:rPr>
              <w:t>Netaikoma</w:t>
            </w:r>
          </w:p>
          <w:p w14:paraId="6D16285A" w14:textId="77777777" w:rsidR="00B767F3" w:rsidRDefault="00B767F3">
            <w:pPr>
              <w:rPr>
                <w:kern w:val="2"/>
                <w:szCs w:val="24"/>
              </w:rPr>
            </w:pPr>
          </w:p>
          <w:p w14:paraId="0616F5C4" w14:textId="77777777" w:rsidR="00B767F3" w:rsidRDefault="00B767F3"/>
        </w:tc>
      </w:tr>
      <w:tr w:rsidR="006C2A22" w14:paraId="546259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92856B" w14:textId="77777777" w:rsidR="006C2A22" w:rsidRDefault="006C2A22" w:rsidP="006C2A22">
            <w:pPr>
              <w:rPr>
                <w:b/>
                <w:bCs/>
                <w:kern w:val="2"/>
                <w:szCs w:val="24"/>
              </w:rPr>
            </w:pPr>
            <w:r>
              <w:rPr>
                <w:b/>
                <w:bCs/>
                <w:kern w:val="2"/>
                <w:szCs w:val="24"/>
              </w:rPr>
              <w:t>5.3.3. Sutarties kainos  peržiūra dėl kainų lygio pokyčio</w:t>
            </w:r>
          </w:p>
          <w:p w14:paraId="16152507" w14:textId="77777777" w:rsidR="006C2A22" w:rsidRDefault="006C2A22" w:rsidP="006C2A22">
            <w:pPr>
              <w:rPr>
                <w:color w:val="4472C4"/>
                <w:kern w:val="2"/>
                <w:szCs w:val="24"/>
              </w:rPr>
            </w:pPr>
          </w:p>
          <w:p w14:paraId="443A3823" w14:textId="77777777" w:rsidR="006C2A22" w:rsidRDefault="006C2A22" w:rsidP="006C2A2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8887235" w14:textId="0622D038" w:rsidR="006C2A22" w:rsidRPr="000267A8" w:rsidRDefault="006C2A22" w:rsidP="006C2A22">
            <w:pPr>
              <w:jc w:val="both"/>
              <w:rPr>
                <w:szCs w:val="24"/>
              </w:rPr>
            </w:pPr>
            <w:r w:rsidRPr="000267A8">
              <w:rPr>
                <w:color w:val="000000"/>
                <w:szCs w:val="24"/>
              </w:rPr>
              <w:t>5.3.3.1 Bet</w:t>
            </w:r>
            <w:r w:rsidRPr="000267A8">
              <w:rPr>
                <w:szCs w:val="24"/>
              </w:rPr>
              <w:t xml:space="preserve"> kuri Šalis Sutarties galiojimo metu turi teisę inicijuoti Sutarties kainos mokesčio peržiūrą (keitimą) ne anksčiau kaip po 6 (šešių mėnesių) nuo Sutarties įsigaliojimo dienos (jeigu peržiūra jau buvo atlikta – nuo Susitarimo dėl paskutinio perskaičiavimo pagal šį Specialiųjų sąlygų punktą įsigaliojimo dienos)</w:t>
            </w:r>
            <w:r w:rsidR="00C05199">
              <w:rPr>
                <w:szCs w:val="24"/>
              </w:rPr>
              <w:t>,</w:t>
            </w:r>
            <w:r w:rsidRPr="000267A8">
              <w:rPr>
                <w:szCs w:val="24"/>
              </w:rPr>
              <w:t xml:space="preserve"> </w:t>
            </w:r>
            <w:r w:rsidR="00C05199" w:rsidRPr="00C05199">
              <w:rPr>
                <w:szCs w:val="24"/>
              </w:rPr>
              <w:t xml:space="preserve">jeigu Vartojimo prekių ir paslaugų kainų pokytis (k), apskaičiuotas kaip nustatyta 5.3.3.6 punkte, viršija 5 (penkis) procentus. </w:t>
            </w:r>
          </w:p>
          <w:p w14:paraId="75920669" w14:textId="77777777" w:rsidR="006C2A22" w:rsidRPr="00DB2E66" w:rsidRDefault="006C2A22" w:rsidP="006C2A22">
            <w:pPr>
              <w:jc w:val="both"/>
              <w:rPr>
                <w:color w:val="000000"/>
                <w:szCs w:val="24"/>
                <w:shd w:val="clear" w:color="auto" w:fill="FFFFFF"/>
              </w:rPr>
            </w:pPr>
            <w:r w:rsidRPr="00DB2E66">
              <w:rPr>
                <w:szCs w:val="24"/>
              </w:rPr>
              <w:t xml:space="preserve">5.3.3.2. </w:t>
            </w:r>
            <w:r w:rsidR="00826319">
              <w:rPr>
                <w:szCs w:val="24"/>
              </w:rPr>
              <w:t>Sutarties kaina peržiūrima tik tai Sutarties daliai, kuri nėra išpirkta, t. y., Prekėms, kurios nėra priimtos ir apmokėtos.</w:t>
            </w:r>
          </w:p>
          <w:p w14:paraId="7E0CDBF5" w14:textId="77777777" w:rsidR="006C2A22" w:rsidRDefault="006C2A22" w:rsidP="006C2A22">
            <w:pPr>
              <w:tabs>
                <w:tab w:val="left" w:pos="426"/>
              </w:tabs>
              <w:suppressAutoHyphens/>
              <w:jc w:val="both"/>
              <w:rPr>
                <w:color w:val="000000"/>
                <w:szCs w:val="24"/>
              </w:rPr>
            </w:pPr>
            <w:r w:rsidRPr="00A943F9">
              <w:rPr>
                <w:color w:val="000000"/>
                <w:szCs w:val="24"/>
              </w:rPr>
              <w:t>5.3.3.3. Jeigu Prekių tiekimas vėluoja dėl Tiekėjo kaltės, uždelstų pristatyti Prekių kaina nėra perskaičiuojam</w:t>
            </w:r>
            <w:r>
              <w:rPr>
                <w:color w:val="000000"/>
                <w:szCs w:val="24"/>
              </w:rPr>
              <w:t>a</w:t>
            </w:r>
            <w:r w:rsidRPr="00A943F9">
              <w:rPr>
                <w:color w:val="000000"/>
                <w:szCs w:val="24"/>
              </w:rPr>
              <w:t xml:space="preserve"> dėl kainų lygio kilimo (gali būti mažinam</w:t>
            </w:r>
            <w:r>
              <w:rPr>
                <w:color w:val="000000"/>
                <w:szCs w:val="24"/>
              </w:rPr>
              <w:t>a</w:t>
            </w:r>
            <w:r w:rsidRPr="00A943F9">
              <w:rPr>
                <w:color w:val="000000"/>
                <w:szCs w:val="24"/>
              </w:rPr>
              <w:t>, tačiau negali būti didinam</w:t>
            </w:r>
            <w:r>
              <w:rPr>
                <w:color w:val="000000"/>
                <w:szCs w:val="24"/>
              </w:rPr>
              <w:t>a</w:t>
            </w:r>
            <w:r w:rsidRPr="00A943F9">
              <w:rPr>
                <w:color w:val="000000"/>
                <w:szCs w:val="24"/>
              </w:rPr>
              <w:t>).</w:t>
            </w:r>
          </w:p>
          <w:p w14:paraId="4E5F42E9" w14:textId="77777777" w:rsidR="006C2A22" w:rsidRPr="000267A8" w:rsidRDefault="006C2A22" w:rsidP="006C2A22">
            <w:pPr>
              <w:tabs>
                <w:tab w:val="left" w:pos="426"/>
              </w:tabs>
              <w:suppressAutoHyphens/>
              <w:jc w:val="both"/>
              <w:rPr>
                <w:rFonts w:eastAsia="Arial"/>
                <w:szCs w:val="24"/>
                <w:lang w:eastAsia="ar-SA"/>
              </w:rPr>
            </w:pPr>
            <w:r w:rsidRPr="000267A8">
              <w:rPr>
                <w:color w:val="000000"/>
                <w:szCs w:val="24"/>
              </w:rPr>
              <w:t>5.3.3.</w:t>
            </w:r>
            <w:r>
              <w:rPr>
                <w:color w:val="000000"/>
                <w:szCs w:val="24"/>
              </w:rPr>
              <w:t>4</w:t>
            </w:r>
            <w:r w:rsidRPr="000267A8">
              <w:rPr>
                <w:color w:val="000000"/>
                <w:szCs w:val="24"/>
              </w:rPr>
              <w:t xml:space="preserve">. Atlikdamos Sutarties kainos peržiūrą </w:t>
            </w:r>
            <w:r w:rsidRPr="000267A8">
              <w:rPr>
                <w:rFonts w:eastAsia="Arial"/>
                <w:szCs w:val="24"/>
                <w:lang w:eastAsia="ar-SA"/>
              </w:rPr>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796B6B1" w14:textId="77777777" w:rsidR="006C2A22" w:rsidRPr="000267A8" w:rsidRDefault="006C2A22" w:rsidP="006C2A22">
            <w:pPr>
              <w:jc w:val="both"/>
              <w:rPr>
                <w:color w:val="000000"/>
                <w:szCs w:val="24"/>
                <w:shd w:val="clear" w:color="auto" w:fill="FFFFFF"/>
              </w:rPr>
            </w:pPr>
            <w:r w:rsidRPr="000267A8">
              <w:rPr>
                <w:color w:val="000000"/>
                <w:szCs w:val="24"/>
                <w:shd w:val="clear" w:color="auto" w:fill="FFFFFF"/>
              </w:rPr>
              <w:lastRenderedPageBreak/>
              <w:t>5.3.3.</w:t>
            </w:r>
            <w:r>
              <w:rPr>
                <w:color w:val="000000"/>
                <w:szCs w:val="24"/>
                <w:shd w:val="clear" w:color="auto" w:fill="FFFFFF"/>
              </w:rPr>
              <w:t>5</w:t>
            </w:r>
            <w:r w:rsidRPr="000267A8">
              <w:rPr>
                <w:color w:val="000000"/>
                <w:szCs w:val="24"/>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Pradinės Sutarties vertę ir Sutarties kainą. </w:t>
            </w:r>
          </w:p>
          <w:p w14:paraId="2BEB7A2C" w14:textId="77777777" w:rsidR="006C2A22" w:rsidRPr="000267A8" w:rsidRDefault="006C2A22" w:rsidP="006C2A22">
            <w:pPr>
              <w:jc w:val="both"/>
              <w:rPr>
                <w:color w:val="000000"/>
                <w:szCs w:val="24"/>
                <w:shd w:val="clear" w:color="auto" w:fill="FFFFFF"/>
              </w:rPr>
            </w:pPr>
            <w:r w:rsidRPr="000267A8">
              <w:rPr>
                <w:color w:val="000000"/>
                <w:szCs w:val="24"/>
                <w:shd w:val="clear" w:color="auto" w:fill="FFFFFF"/>
              </w:rPr>
              <w:t>5.3.3.</w:t>
            </w:r>
            <w:r>
              <w:rPr>
                <w:color w:val="000000"/>
                <w:szCs w:val="24"/>
                <w:shd w:val="clear" w:color="auto" w:fill="FFFFFF"/>
              </w:rPr>
              <w:t>6</w:t>
            </w:r>
            <w:r w:rsidRPr="000267A8">
              <w:rPr>
                <w:color w:val="000000"/>
                <w:szCs w:val="24"/>
                <w:shd w:val="clear" w:color="auto" w:fill="FFFFFF"/>
              </w:rPr>
              <w:t xml:space="preserve">. Nauja Sutarties </w:t>
            </w:r>
            <w:r w:rsidRPr="000267A8">
              <w:rPr>
                <w:szCs w:val="24"/>
                <w:shd w:val="clear" w:color="auto" w:fill="FFFFFF"/>
              </w:rPr>
              <w:t xml:space="preserve">kaina, </w:t>
            </w:r>
            <w:r w:rsidRPr="000267A8">
              <w:rPr>
                <w:color w:val="000000"/>
                <w:szCs w:val="24"/>
                <w:shd w:val="clear" w:color="auto" w:fill="FFFFFF"/>
              </w:rPr>
              <w:t>apskaičiuojam</w:t>
            </w:r>
            <w:r w:rsidR="00826319">
              <w:rPr>
                <w:color w:val="000000"/>
                <w:szCs w:val="24"/>
                <w:shd w:val="clear" w:color="auto" w:fill="FFFFFF"/>
              </w:rPr>
              <w:t>a</w:t>
            </w:r>
            <w:r w:rsidRPr="000267A8">
              <w:rPr>
                <w:color w:val="000000"/>
                <w:szCs w:val="24"/>
                <w:shd w:val="clear" w:color="auto" w:fill="FFFFFF"/>
              </w:rPr>
              <w:t xml:space="preserve"> pagal žemiau pateiktą formulę:</w:t>
            </w:r>
          </w:p>
          <w:p w14:paraId="03BAA39C" w14:textId="77777777" w:rsidR="006C2A22" w:rsidRPr="00393012" w:rsidRDefault="00000000" w:rsidP="006C2A22">
            <w:pPr>
              <w:jc w:val="both"/>
              <w:textAlignment w:val="baseline"/>
              <w:rPr>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6C2A22" w:rsidRPr="00393012">
              <w:rPr>
                <w:szCs w:val="24"/>
              </w:rPr>
              <w:t>, kur a – kaina</w:t>
            </w:r>
            <w:r w:rsidR="006C2A22" w:rsidRPr="00393012">
              <w:rPr>
                <w:color w:val="FF0000"/>
                <w:szCs w:val="24"/>
              </w:rPr>
              <w:t xml:space="preserve"> </w:t>
            </w:r>
            <w:r w:rsidR="006C2A22" w:rsidRPr="00393012">
              <w:rPr>
                <w:szCs w:val="24"/>
              </w:rPr>
              <w:t>(Eur be PVM)) (jei peržiūra jau buvo atlikta, tai po paskutinio perskaičiavimo) </w:t>
            </w:r>
          </w:p>
          <w:p w14:paraId="2A233EF0" w14:textId="77777777" w:rsidR="006C2A22" w:rsidRPr="00393012" w:rsidRDefault="006C2A22" w:rsidP="006C2A22">
            <w:pPr>
              <w:jc w:val="both"/>
              <w:textAlignment w:val="baseline"/>
              <w:rPr>
                <w:szCs w:val="24"/>
              </w:rPr>
            </w:pPr>
            <w:r w:rsidRPr="00393012">
              <w:rPr>
                <w:szCs w:val="24"/>
              </w:rPr>
              <w:t>a</w:t>
            </w:r>
            <w:r w:rsidRPr="00393012">
              <w:rPr>
                <w:szCs w:val="24"/>
                <w:vertAlign w:val="subscript"/>
              </w:rPr>
              <w:t>1</w:t>
            </w:r>
            <w:r w:rsidRPr="00393012">
              <w:rPr>
                <w:szCs w:val="24"/>
              </w:rPr>
              <w:t xml:space="preserve"> – perskaičiuota (pakeista) kaina (Eur be PVM) </w:t>
            </w:r>
          </w:p>
          <w:p w14:paraId="2532378F" w14:textId="77777777" w:rsidR="006C2A22" w:rsidRPr="00393012" w:rsidRDefault="006C2A22" w:rsidP="006C2A22">
            <w:pPr>
              <w:jc w:val="both"/>
              <w:textAlignment w:val="baseline"/>
              <w:rPr>
                <w:szCs w:val="24"/>
              </w:rPr>
            </w:pPr>
            <w:r w:rsidRPr="00393012">
              <w:rPr>
                <w:szCs w:val="24"/>
              </w:rPr>
              <w:t>k – pagal vartotojų kainų indeksą</w:t>
            </w:r>
            <w:r w:rsidRPr="00393012">
              <w:rPr>
                <w:color w:val="4472C4"/>
                <w:szCs w:val="24"/>
              </w:rPr>
              <w:t xml:space="preserve"> </w:t>
            </w:r>
            <w:r w:rsidRPr="00393012">
              <w:rPr>
                <w:szCs w:val="24"/>
              </w:rPr>
              <w:t>„0711 Automobiliai” apskaičiuotas Vartojimo prekių ir paslaugų kainų pokytis (padidėjimas arba sumažėjimas) (%). „k“ reikšmė skaičiuojama pagal formulę:</w:t>
            </w:r>
          </w:p>
          <w:p w14:paraId="128A2F89" w14:textId="77777777" w:rsidR="006C2A22" w:rsidRPr="00393012" w:rsidRDefault="006C2A22" w:rsidP="006C2A22">
            <w:pPr>
              <w:jc w:val="both"/>
              <w:textAlignment w:val="baseline"/>
              <w:rPr>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393012">
              <w:rPr>
                <w:szCs w:val="24"/>
              </w:rPr>
              <w:t>, (proc.) kur</w:t>
            </w:r>
          </w:p>
          <w:p w14:paraId="5A4E524A" w14:textId="77777777" w:rsidR="006C2A22" w:rsidRPr="00393012" w:rsidRDefault="006C2A22" w:rsidP="006C2A22">
            <w:pPr>
              <w:jc w:val="both"/>
              <w:textAlignment w:val="baseline"/>
              <w:rPr>
                <w:szCs w:val="24"/>
              </w:rPr>
            </w:pPr>
            <w:proofErr w:type="spellStart"/>
            <w:r w:rsidRPr="00393012">
              <w:rPr>
                <w:szCs w:val="24"/>
              </w:rPr>
              <w:t>Ind</w:t>
            </w:r>
            <w:r w:rsidRPr="00393012">
              <w:rPr>
                <w:szCs w:val="24"/>
                <w:vertAlign w:val="subscript"/>
              </w:rPr>
              <w:t>naujausias</w:t>
            </w:r>
            <w:proofErr w:type="spellEnd"/>
            <w:r w:rsidRPr="00393012">
              <w:rPr>
                <w:szCs w:val="24"/>
              </w:rPr>
              <w:t xml:space="preserve"> – kreipimosi dėl kainos peržiūros išsiuntimo kitai šaliai dieną paskelbtas naujausias vartojimo prekių ir paslaugų indeksas.</w:t>
            </w:r>
          </w:p>
          <w:p w14:paraId="09B7D194" w14:textId="77777777" w:rsidR="006C2A22" w:rsidRPr="00393012" w:rsidRDefault="006C2A22" w:rsidP="006C2A22">
            <w:pPr>
              <w:rPr>
                <w:szCs w:val="24"/>
              </w:rPr>
            </w:pPr>
            <w:proofErr w:type="spellStart"/>
            <w:r w:rsidRPr="00393012">
              <w:rPr>
                <w:szCs w:val="24"/>
              </w:rPr>
              <w:t>Ind</w:t>
            </w:r>
            <w:r w:rsidRPr="00393012">
              <w:rPr>
                <w:szCs w:val="24"/>
                <w:vertAlign w:val="subscript"/>
              </w:rPr>
              <w:t>pradžia</w:t>
            </w:r>
            <w:proofErr w:type="spellEnd"/>
            <w:r w:rsidRPr="00393012">
              <w:rPr>
                <w:szCs w:val="24"/>
              </w:rPr>
              <w:t xml:space="preserve"> – laikotarpio pradžios datos (mėnesio) vartojimo prekių ir paslaugų indeksas.</w:t>
            </w:r>
          </w:p>
          <w:p w14:paraId="6BEFD56F" w14:textId="77777777" w:rsidR="006C2A22" w:rsidRPr="00393012" w:rsidRDefault="006C2A22" w:rsidP="006C2A22">
            <w:pPr>
              <w:jc w:val="both"/>
              <w:rPr>
                <w:szCs w:val="24"/>
              </w:rPr>
            </w:pPr>
            <w:r w:rsidRPr="00393012">
              <w:rPr>
                <w:szCs w:val="24"/>
              </w:rPr>
              <w:t xml:space="preserve">Pirmojo perskaičiavimo atveju laikotarpio pradžia (mėnuo) yra Sutarties įsigaliojimo dienos mėnuo. </w:t>
            </w:r>
          </w:p>
          <w:p w14:paraId="6ADBE5C7" w14:textId="77777777" w:rsidR="006C2A22" w:rsidRPr="00393012" w:rsidRDefault="006C2A22" w:rsidP="006C2A22">
            <w:pPr>
              <w:jc w:val="both"/>
              <w:rPr>
                <w:color w:val="000000"/>
                <w:szCs w:val="24"/>
                <w:shd w:val="clear" w:color="auto" w:fill="FFFFFF"/>
              </w:rPr>
            </w:pPr>
            <w:r w:rsidRPr="00393012">
              <w:rPr>
                <w:color w:val="000000"/>
                <w:szCs w:val="24"/>
              </w:rPr>
              <w:t>5.3.3.</w:t>
            </w:r>
            <w:r>
              <w:rPr>
                <w:color w:val="000000"/>
                <w:szCs w:val="24"/>
              </w:rPr>
              <w:t>7</w:t>
            </w:r>
            <w:r w:rsidRPr="00393012">
              <w:rPr>
                <w:color w:val="000000"/>
                <w:szCs w:val="24"/>
              </w:rPr>
              <w:t xml:space="preserve">. </w:t>
            </w:r>
            <w:r w:rsidRPr="00393012">
              <w:rPr>
                <w:color w:val="000000"/>
                <w:szCs w:val="24"/>
                <w:shd w:val="clear" w:color="auto" w:fill="FFFFFF"/>
              </w:rPr>
              <w:t xml:space="preserve">Skaičiavimams indeksų reikšmės imamos </w:t>
            </w:r>
            <w:r w:rsidRPr="00393012">
              <w:rPr>
                <w:b/>
                <w:bCs/>
                <w:szCs w:val="24"/>
                <w:shd w:val="clear" w:color="auto" w:fill="FFFFFF"/>
              </w:rPr>
              <w:t>keturių</w:t>
            </w:r>
            <w:r w:rsidRPr="00393012">
              <w:rPr>
                <w:szCs w:val="24"/>
                <w:shd w:val="clear" w:color="auto" w:fill="FFFFFF"/>
              </w:rPr>
              <w:t xml:space="preserve"> </w:t>
            </w:r>
            <w:r w:rsidRPr="00393012">
              <w:rPr>
                <w:color w:val="000000"/>
                <w:szCs w:val="24"/>
                <w:shd w:val="clear" w:color="auto" w:fill="FFFFFF"/>
              </w:rPr>
              <w:t xml:space="preserve">skaitmenų po kablelio tikslumu. Apskaičiuotas pokytis (k) tolimesniems skaičiavimams naudojamas suapvalinus iki </w:t>
            </w:r>
            <w:r w:rsidRPr="00393012">
              <w:rPr>
                <w:b/>
                <w:bCs/>
                <w:szCs w:val="24"/>
                <w:shd w:val="clear" w:color="auto" w:fill="FFFFFF"/>
              </w:rPr>
              <w:t>vieno</w:t>
            </w:r>
            <w:r w:rsidRPr="00393012">
              <w:rPr>
                <w:szCs w:val="24"/>
                <w:shd w:val="clear" w:color="auto" w:fill="FFFFFF"/>
              </w:rPr>
              <w:t xml:space="preserve"> </w:t>
            </w:r>
            <w:r w:rsidRPr="00393012">
              <w:rPr>
                <w:color w:val="000000"/>
                <w:szCs w:val="24"/>
                <w:shd w:val="clear" w:color="auto" w:fill="FFFFFF"/>
              </w:rPr>
              <w:t>skaitmens po kablelio, o apskaičiuota kaina „a</w:t>
            </w:r>
            <w:r w:rsidRPr="00393012">
              <w:rPr>
                <w:color w:val="000000"/>
                <w:szCs w:val="24"/>
                <w:shd w:val="clear" w:color="auto" w:fill="FFFFFF"/>
                <w:vertAlign w:val="subscript"/>
              </w:rPr>
              <w:t>1</w:t>
            </w:r>
            <w:r w:rsidRPr="00393012">
              <w:rPr>
                <w:color w:val="000000"/>
                <w:szCs w:val="24"/>
                <w:shd w:val="clear" w:color="auto" w:fill="FFFFFF"/>
              </w:rPr>
              <w:t xml:space="preserve">“ suapvalinamas iki </w:t>
            </w:r>
            <w:r w:rsidRPr="00393012">
              <w:rPr>
                <w:b/>
                <w:bCs/>
                <w:szCs w:val="24"/>
                <w:shd w:val="clear" w:color="auto" w:fill="FFFFFF"/>
              </w:rPr>
              <w:t xml:space="preserve">dviejų </w:t>
            </w:r>
            <w:r w:rsidRPr="00393012">
              <w:rPr>
                <w:szCs w:val="24"/>
                <w:shd w:val="clear" w:color="auto" w:fill="FFFFFF"/>
              </w:rPr>
              <w:t xml:space="preserve"> </w:t>
            </w:r>
            <w:r w:rsidRPr="00393012">
              <w:rPr>
                <w:color w:val="000000"/>
                <w:szCs w:val="24"/>
                <w:shd w:val="clear" w:color="auto" w:fill="FFFFFF"/>
              </w:rPr>
              <w:t>skaitmenų po kablelio.</w:t>
            </w:r>
          </w:p>
          <w:p w14:paraId="110AF736" w14:textId="77777777" w:rsidR="006C2A22" w:rsidRPr="00393012" w:rsidRDefault="006C2A22" w:rsidP="006C2A22">
            <w:pPr>
              <w:jc w:val="both"/>
              <w:rPr>
                <w:color w:val="000000"/>
                <w:szCs w:val="24"/>
                <w:shd w:val="clear" w:color="auto" w:fill="FFFFFF"/>
              </w:rPr>
            </w:pPr>
            <w:r w:rsidRPr="00393012">
              <w:rPr>
                <w:color w:val="000000"/>
                <w:szCs w:val="24"/>
                <w:shd w:val="clear" w:color="auto" w:fill="FFFFFF"/>
              </w:rPr>
              <w:t>5.3.3.</w:t>
            </w:r>
            <w:r>
              <w:rPr>
                <w:color w:val="000000"/>
                <w:szCs w:val="24"/>
                <w:shd w:val="clear" w:color="auto" w:fill="FFFFFF"/>
              </w:rPr>
              <w:t>8</w:t>
            </w:r>
            <w:r w:rsidRPr="00393012">
              <w:rPr>
                <w:color w:val="000000"/>
                <w:szCs w:val="24"/>
                <w:shd w:val="clear" w:color="auto" w:fill="FFFFFF"/>
              </w:rPr>
              <w:t xml:space="preserve">. Šalis, siekianti Sutarties kainos peržiūros, privalo raštu kreiptis į kitą Šalį ir prašyme pateikti visą reikalingą informaciją: Sutarties pavadinimą, numerį, datą, Indekso reikšmes su nuorodomis į viešus šaltinius Valstybės duomenų agentūros Oficialiosios statistikos portale arba </w:t>
            </w:r>
            <w:r w:rsidRPr="00393012">
              <w:rPr>
                <w:szCs w:val="24"/>
                <w:bdr w:val="none" w:sz="0" w:space="0" w:color="auto" w:frame="1"/>
              </w:rPr>
              <w:t>kitus oficialius šaltinių duomenis</w:t>
            </w:r>
            <w:r w:rsidRPr="00393012">
              <w:rPr>
                <w:color w:val="000000"/>
                <w:szCs w:val="24"/>
                <w:shd w:val="clear" w:color="auto" w:fill="FFFFFF"/>
              </w:rPr>
              <w:t>, kita svarbi informacija. Prašyme Šalis neturi teisės nurodyti kito Indekso ar prašyti perskaičiavimo pagal kitą Indeksą nei nurodytas šioje procedūroje.</w:t>
            </w:r>
          </w:p>
          <w:p w14:paraId="6CBA8617" w14:textId="77777777" w:rsidR="006C2A22" w:rsidRPr="00393012" w:rsidRDefault="006C2A22" w:rsidP="006C2A22">
            <w:pPr>
              <w:jc w:val="both"/>
              <w:rPr>
                <w:color w:val="000000"/>
                <w:szCs w:val="24"/>
                <w:shd w:val="clear" w:color="auto" w:fill="FFFFFF"/>
              </w:rPr>
            </w:pPr>
            <w:r w:rsidRPr="00393012">
              <w:rPr>
                <w:color w:val="000000"/>
                <w:szCs w:val="24"/>
                <w:shd w:val="clear" w:color="auto" w:fill="FFFFFF"/>
              </w:rPr>
              <w:t>5</w:t>
            </w:r>
            <w:r w:rsidRPr="00393012">
              <w:rPr>
                <w:szCs w:val="24"/>
              </w:rPr>
              <w:t>.3.3.</w:t>
            </w:r>
            <w:r>
              <w:rPr>
                <w:szCs w:val="24"/>
              </w:rPr>
              <w:t>9</w:t>
            </w:r>
            <w:r w:rsidRPr="00393012">
              <w:rPr>
                <w:szCs w:val="24"/>
              </w:rPr>
              <w:t xml:space="preserve">. </w:t>
            </w:r>
            <w:r w:rsidRPr="00393012">
              <w:rPr>
                <w:color w:val="000000"/>
                <w:szCs w:val="24"/>
                <w:shd w:val="clear" w:color="auto" w:fill="FFFFFF"/>
              </w:rPr>
              <w:t xml:space="preserve">Susitarimas turi būti sudarytas per </w:t>
            </w:r>
            <w:r w:rsidRPr="00393012">
              <w:rPr>
                <w:szCs w:val="24"/>
                <w:shd w:val="clear" w:color="auto" w:fill="FFFFFF"/>
              </w:rPr>
              <w:t>10 d. d</w:t>
            </w:r>
            <w:r w:rsidRPr="00393012">
              <w:rPr>
                <w:color w:val="4472C4"/>
                <w:szCs w:val="24"/>
                <w:shd w:val="clear" w:color="auto" w:fill="FFFFFF"/>
              </w:rPr>
              <w:t>.</w:t>
            </w:r>
            <w:r w:rsidRPr="00393012">
              <w:rPr>
                <w:color w:val="FF0000"/>
                <w:szCs w:val="24"/>
                <w:shd w:val="clear" w:color="auto" w:fill="FFFFFF"/>
              </w:rPr>
              <w:t xml:space="preserve"> </w:t>
            </w:r>
            <w:r w:rsidRPr="00393012">
              <w:rPr>
                <w:color w:val="000000"/>
                <w:szCs w:val="24"/>
                <w:shd w:val="clear" w:color="auto" w:fill="FFFFFF"/>
              </w:rPr>
              <w:t>nuo Šalies pateikto tinkamo prašymo perskaičiuoti S</w:t>
            </w:r>
            <w:r w:rsidRPr="00393012">
              <w:rPr>
                <w:szCs w:val="24"/>
              </w:rPr>
              <w:t xml:space="preserve">utarties </w:t>
            </w:r>
            <w:r w:rsidRPr="00393012">
              <w:rPr>
                <w:szCs w:val="24"/>
                <w:shd w:val="clear" w:color="auto" w:fill="FFFFFF"/>
              </w:rPr>
              <w:t>kain</w:t>
            </w:r>
            <w:r w:rsidR="00826319">
              <w:rPr>
                <w:szCs w:val="24"/>
                <w:shd w:val="clear" w:color="auto" w:fill="FFFFFF"/>
              </w:rPr>
              <w:t>ą</w:t>
            </w:r>
            <w:r w:rsidRPr="00393012">
              <w:rPr>
                <w:szCs w:val="24"/>
                <w:shd w:val="clear" w:color="auto" w:fill="FFFFFF"/>
              </w:rPr>
              <w:t xml:space="preserve"> </w:t>
            </w:r>
            <w:r w:rsidRPr="00393012">
              <w:rPr>
                <w:color w:val="000000"/>
                <w:szCs w:val="24"/>
                <w:shd w:val="clear" w:color="auto" w:fill="FFFFFF"/>
              </w:rPr>
              <w:t>gavimo dienos.</w:t>
            </w:r>
          </w:p>
          <w:p w14:paraId="4AB71864" w14:textId="77777777" w:rsidR="006C2A22" w:rsidRPr="00393012" w:rsidRDefault="006C2A22" w:rsidP="006C2A22">
            <w:pPr>
              <w:jc w:val="both"/>
              <w:rPr>
                <w:color w:val="000000"/>
                <w:szCs w:val="24"/>
                <w:bdr w:val="none" w:sz="0" w:space="0" w:color="auto" w:frame="1"/>
              </w:rPr>
            </w:pPr>
            <w:r w:rsidRPr="00393012">
              <w:rPr>
                <w:color w:val="000000"/>
                <w:szCs w:val="24"/>
                <w:shd w:val="clear" w:color="auto" w:fill="FFFFFF"/>
              </w:rPr>
              <w:t>5.3.3.</w:t>
            </w:r>
            <w:r>
              <w:rPr>
                <w:color w:val="000000"/>
                <w:szCs w:val="24"/>
                <w:shd w:val="clear" w:color="auto" w:fill="FFFFFF"/>
              </w:rPr>
              <w:t>10</w:t>
            </w:r>
            <w:r w:rsidRPr="00393012">
              <w:rPr>
                <w:color w:val="000000"/>
                <w:szCs w:val="24"/>
                <w:shd w:val="clear" w:color="auto" w:fill="FFFFFF"/>
              </w:rPr>
              <w:t xml:space="preserve">. </w:t>
            </w:r>
            <w:r w:rsidRPr="00393012">
              <w:rPr>
                <w:color w:val="000000"/>
                <w:szCs w:val="24"/>
                <w:bdr w:val="none" w:sz="0" w:space="0" w:color="auto" w:frame="1"/>
              </w:rPr>
              <w:t>Susitarimu Šalys neturi teisės keisti procedūroje nurodytos tvarkos ar kitų Sutarties nuostatų, išskyrus, jei keitimas atliekamas pagal VPĮ nuostatas.</w:t>
            </w:r>
          </w:p>
          <w:p w14:paraId="6D2F8DDD" w14:textId="77777777" w:rsidR="006C2A22" w:rsidRDefault="006C2A22" w:rsidP="006C2A22">
            <w:pPr>
              <w:rPr>
                <w:color w:val="4472C4"/>
                <w:kern w:val="2"/>
                <w:szCs w:val="24"/>
              </w:rPr>
            </w:pPr>
          </w:p>
        </w:tc>
      </w:tr>
      <w:tr w:rsidR="006C2A22" w14:paraId="3A40889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1C4439" w14:textId="77777777" w:rsidR="006C2A22" w:rsidRDefault="006C2A22" w:rsidP="006C2A22">
            <w:pPr>
              <w:rPr>
                <w:b/>
                <w:bCs/>
                <w:kern w:val="2"/>
                <w:szCs w:val="24"/>
              </w:rPr>
            </w:pPr>
            <w:r>
              <w:rPr>
                <w:b/>
                <w:bCs/>
                <w:kern w:val="2"/>
                <w:szCs w:val="24"/>
              </w:rPr>
              <w:lastRenderedPageBreak/>
              <w:t>5.3.4. Sutarties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372195F" w14:textId="77777777" w:rsidR="006C2A22" w:rsidRDefault="006C2A22" w:rsidP="006C2A22">
            <w:pPr>
              <w:rPr>
                <w:kern w:val="2"/>
                <w:szCs w:val="24"/>
              </w:rPr>
            </w:pPr>
            <w:r>
              <w:rPr>
                <w:kern w:val="2"/>
                <w:szCs w:val="24"/>
              </w:rPr>
              <w:t>Netaikoma</w:t>
            </w:r>
          </w:p>
          <w:p w14:paraId="0B44231D" w14:textId="77777777" w:rsidR="006C2A22" w:rsidRDefault="006C2A22" w:rsidP="006C2A22">
            <w:pPr>
              <w:rPr>
                <w:kern w:val="2"/>
                <w:szCs w:val="24"/>
              </w:rPr>
            </w:pPr>
          </w:p>
          <w:p w14:paraId="5003BB98" w14:textId="77777777" w:rsidR="006C2A22" w:rsidRDefault="006C2A22" w:rsidP="006C2A22">
            <w:pPr>
              <w:rPr>
                <w:kern w:val="2"/>
                <w:szCs w:val="24"/>
              </w:rPr>
            </w:pPr>
          </w:p>
        </w:tc>
      </w:tr>
      <w:tr w:rsidR="006C2A22" w14:paraId="262C344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C3EE0D" w14:textId="77777777" w:rsidR="006C2A22" w:rsidRDefault="006C2A22" w:rsidP="006C2A22">
            <w:pPr>
              <w:rPr>
                <w:b/>
                <w:bCs/>
                <w:kern w:val="2"/>
                <w:szCs w:val="24"/>
              </w:rPr>
            </w:pPr>
            <w:r>
              <w:rPr>
                <w:b/>
                <w:bCs/>
                <w:kern w:val="2"/>
                <w:szCs w:val="24"/>
              </w:rPr>
              <w:t xml:space="preserve">5.4. Sutarties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F905E95" w14:textId="77777777" w:rsidR="006C2A22" w:rsidRDefault="006C2A22" w:rsidP="006C2A22">
            <w:pPr>
              <w:rPr>
                <w:kern w:val="2"/>
                <w:szCs w:val="24"/>
              </w:rPr>
            </w:pPr>
            <w:r>
              <w:rPr>
                <w:kern w:val="2"/>
                <w:szCs w:val="24"/>
              </w:rPr>
              <w:t>Netaikoma</w:t>
            </w:r>
          </w:p>
          <w:p w14:paraId="10896F9F" w14:textId="77777777" w:rsidR="006C2A22" w:rsidRDefault="006C2A22" w:rsidP="006C2A22">
            <w:pPr>
              <w:rPr>
                <w:kern w:val="2"/>
                <w:szCs w:val="24"/>
              </w:rPr>
            </w:pPr>
          </w:p>
          <w:p w14:paraId="038BD30C" w14:textId="77777777" w:rsidR="006C2A22" w:rsidRDefault="006C2A22" w:rsidP="006C2A22">
            <w:pPr>
              <w:rPr>
                <w:kern w:val="2"/>
                <w:szCs w:val="24"/>
              </w:rPr>
            </w:pPr>
          </w:p>
        </w:tc>
      </w:tr>
      <w:tr w:rsidR="006C2A22" w14:paraId="0636B4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DD3A45" w14:textId="77777777" w:rsidR="006C2A22" w:rsidRDefault="006C2A22" w:rsidP="006C2A22">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A111354" w14:textId="77777777" w:rsidR="00E21A9D" w:rsidRPr="003454A6" w:rsidRDefault="00E21A9D" w:rsidP="00E21A9D">
            <w:pPr>
              <w:jc w:val="both"/>
              <w:rPr>
                <w:szCs w:val="24"/>
              </w:rPr>
            </w:pPr>
            <w:r w:rsidRPr="003454A6">
              <w:rPr>
                <w:szCs w:val="24"/>
              </w:rPr>
              <w:t xml:space="preserve">Pirkėjas atsiskaito su Tiekėju ne vėliau kaip </w:t>
            </w:r>
            <w:r w:rsidRPr="00644EC8">
              <w:rPr>
                <w:szCs w:val="24"/>
              </w:rPr>
              <w:t xml:space="preserve">per </w:t>
            </w:r>
            <w:r w:rsidR="00644EC8" w:rsidRPr="00644EC8">
              <w:rPr>
                <w:szCs w:val="24"/>
              </w:rPr>
              <w:t>30</w:t>
            </w:r>
            <w:r w:rsidRPr="00644EC8">
              <w:rPr>
                <w:szCs w:val="24"/>
              </w:rPr>
              <w:t xml:space="preserve"> </w:t>
            </w:r>
            <w:r w:rsidRPr="003454A6">
              <w:rPr>
                <w:szCs w:val="24"/>
              </w:rPr>
              <w:t>(</w:t>
            </w:r>
            <w:r w:rsidR="00644EC8">
              <w:rPr>
                <w:szCs w:val="24"/>
              </w:rPr>
              <w:t>trisdešimt</w:t>
            </w:r>
            <w:r w:rsidRPr="003454A6">
              <w:rPr>
                <w:szCs w:val="24"/>
              </w:rPr>
              <w:t>) kalendorin</w:t>
            </w:r>
            <w:r w:rsidR="00644EC8">
              <w:rPr>
                <w:szCs w:val="24"/>
              </w:rPr>
              <w:t>ių</w:t>
            </w:r>
            <w:r w:rsidRPr="003454A6">
              <w:rPr>
                <w:szCs w:val="24"/>
              </w:rPr>
              <w:t xml:space="preserve"> dien</w:t>
            </w:r>
            <w:r w:rsidR="00644EC8">
              <w:rPr>
                <w:szCs w:val="24"/>
              </w:rPr>
              <w:t>ų</w:t>
            </w:r>
            <w:r w:rsidRPr="003454A6">
              <w:rPr>
                <w:szCs w:val="24"/>
              </w:rPr>
              <w:t xml:space="preserve"> nuo sąskaitos faktūros gavimo dienos.</w:t>
            </w:r>
          </w:p>
          <w:p w14:paraId="6C1F4213" w14:textId="77777777" w:rsidR="006C2A22" w:rsidRDefault="00E21A9D" w:rsidP="00E21A9D">
            <w:pPr>
              <w:rPr>
                <w:color w:val="000000"/>
                <w:kern w:val="2"/>
                <w:szCs w:val="24"/>
                <w:shd w:val="clear" w:color="auto" w:fill="FFFFFF"/>
              </w:rPr>
            </w:pPr>
            <w:r w:rsidRPr="003454A6">
              <w:rPr>
                <w:szCs w:val="24"/>
                <w:shd w:val="clear" w:color="auto" w:fill="FFFFFF"/>
              </w:rPr>
              <w:t>Apmokėjimo sąlygos: įvykdžius visus sutartinius įsipareigojimus, sumokama visa Sutarties kaina.</w:t>
            </w:r>
          </w:p>
        </w:tc>
      </w:tr>
      <w:tr w:rsidR="006C2A22" w14:paraId="2A8CCE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B5D985" w14:textId="77777777" w:rsidR="006C2A22" w:rsidRDefault="006C2A22" w:rsidP="006C2A2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A66CE89" w14:textId="77777777" w:rsidR="006C2A22" w:rsidRDefault="006C2A22" w:rsidP="006C2A22">
            <w:pPr>
              <w:rPr>
                <w:kern w:val="2"/>
                <w:szCs w:val="24"/>
              </w:rPr>
            </w:pPr>
            <w:r>
              <w:rPr>
                <w:kern w:val="2"/>
                <w:szCs w:val="24"/>
              </w:rPr>
              <w:t>Netaikoma</w:t>
            </w:r>
          </w:p>
          <w:p w14:paraId="250E2421" w14:textId="77777777" w:rsidR="006C2A22" w:rsidRDefault="006C2A22" w:rsidP="006C2A22">
            <w:pPr>
              <w:spacing w:line="259" w:lineRule="auto"/>
              <w:rPr>
                <w:color w:val="000000"/>
                <w:kern w:val="2"/>
                <w:szCs w:val="24"/>
                <w:shd w:val="clear" w:color="auto" w:fill="FFFFFF"/>
              </w:rPr>
            </w:pPr>
          </w:p>
        </w:tc>
      </w:tr>
      <w:tr w:rsidR="006C2A22" w14:paraId="7C880CD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ECD6C8" w14:textId="77777777" w:rsidR="006C2A22" w:rsidRDefault="006C2A22" w:rsidP="006C2A2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6F8BCED" w14:textId="77777777" w:rsidR="006C2A22" w:rsidRDefault="006C2A22" w:rsidP="006C2A22">
            <w:pPr>
              <w:rPr>
                <w:kern w:val="2"/>
                <w:szCs w:val="24"/>
              </w:rPr>
            </w:pPr>
            <w:r>
              <w:rPr>
                <w:kern w:val="2"/>
                <w:szCs w:val="24"/>
              </w:rPr>
              <w:t>Netaikoma</w:t>
            </w:r>
          </w:p>
          <w:p w14:paraId="3F74BD1E" w14:textId="77777777" w:rsidR="006C2A22" w:rsidRDefault="006C2A22" w:rsidP="006C2A22">
            <w:pPr>
              <w:rPr>
                <w:kern w:val="2"/>
                <w:szCs w:val="24"/>
              </w:rPr>
            </w:pPr>
            <w:r>
              <w:rPr>
                <w:color w:val="000000"/>
                <w:kern w:val="2"/>
                <w:szCs w:val="24"/>
                <w:shd w:val="clear" w:color="auto" w:fill="FFFFFF"/>
              </w:rPr>
              <w:t xml:space="preserve"> </w:t>
            </w:r>
          </w:p>
        </w:tc>
      </w:tr>
      <w:tr w:rsidR="006C2A22" w14:paraId="439EAB3D" w14:textId="77777777">
        <w:trPr>
          <w:trHeight w:val="300"/>
        </w:trPr>
        <w:tc>
          <w:tcPr>
            <w:tcW w:w="9535" w:type="dxa"/>
            <w:gridSpan w:val="5"/>
          </w:tcPr>
          <w:p w14:paraId="0A60EE32" w14:textId="77777777" w:rsidR="006C2A22" w:rsidRPr="00FB0DFF" w:rsidRDefault="006C2A22" w:rsidP="006C2A22">
            <w:pPr>
              <w:jc w:val="center"/>
              <w:rPr>
                <w:b/>
                <w:bCs/>
                <w:kern w:val="2"/>
                <w:szCs w:val="24"/>
              </w:rPr>
            </w:pPr>
            <w:r w:rsidRPr="00FB0DFF">
              <w:rPr>
                <w:b/>
                <w:bCs/>
                <w:kern w:val="2"/>
                <w:szCs w:val="24"/>
              </w:rPr>
              <w:t>6. PREKIŲ KOKYBĖ IR GARANTINIAI ĮSIPAREIGOJIMAI</w:t>
            </w:r>
          </w:p>
        </w:tc>
      </w:tr>
      <w:tr w:rsidR="006C2A22" w14:paraId="0A9EA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1C0A0B" w14:textId="77777777" w:rsidR="006C2A22" w:rsidRDefault="006C2A22" w:rsidP="006C2A2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3BA1B65" w14:textId="77777777" w:rsidR="009E3037" w:rsidRPr="00A406B9" w:rsidRDefault="009E3037" w:rsidP="009E3037">
            <w:pPr>
              <w:jc w:val="both"/>
              <w:rPr>
                <w:szCs w:val="24"/>
              </w:rPr>
            </w:pPr>
            <w:r w:rsidRPr="00A406B9">
              <w:rPr>
                <w:szCs w:val="24"/>
              </w:rPr>
              <w:t>Tiekėjas garantuoja, kad parduodam</w:t>
            </w:r>
            <w:r>
              <w:rPr>
                <w:szCs w:val="24"/>
              </w:rPr>
              <w:t>a</w:t>
            </w:r>
            <w:r w:rsidRPr="00A406B9">
              <w:rPr>
                <w:szCs w:val="24"/>
              </w:rPr>
              <w:t xml:space="preserve"> Prekė yra be defektų/trūkumų ir j</w:t>
            </w:r>
            <w:r>
              <w:rPr>
                <w:szCs w:val="24"/>
              </w:rPr>
              <w:t>os</w:t>
            </w:r>
            <w:r w:rsidRPr="00A406B9">
              <w:rPr>
                <w:szCs w:val="24"/>
              </w:rPr>
              <w:t xml:space="preserve"> kokybė atitinka tai Prekių grupei keliamus techninius reikalavimus ir galiojančius standartus.</w:t>
            </w:r>
          </w:p>
          <w:p w14:paraId="15B9AB8A" w14:textId="12272A77" w:rsidR="009E3037" w:rsidRPr="006B4575" w:rsidRDefault="009E3037" w:rsidP="009E3037">
            <w:pPr>
              <w:jc w:val="both"/>
              <w:rPr>
                <w:szCs w:val="24"/>
              </w:rPr>
            </w:pPr>
            <w:r w:rsidRPr="003454A6">
              <w:rPr>
                <w:szCs w:val="24"/>
              </w:rPr>
              <w:t>Prekei suteikiama garantija turi būti ne trumpesnė nei 5 (penkių) metų ir ne mažesnei nei 100 000 km ridai (priklausomai nuo to, kuris reikalavimas bus pasiektas pirmiau).</w:t>
            </w:r>
            <w:r w:rsidR="00236FE5">
              <w:rPr>
                <w:szCs w:val="24"/>
              </w:rPr>
              <w:t xml:space="preserve"> </w:t>
            </w:r>
            <w:r w:rsidR="00236FE5" w:rsidRPr="006B4575">
              <w:rPr>
                <w:rFonts w:eastAsia="Calibri"/>
                <w:bCs/>
                <w:iCs/>
                <w:szCs w:val="24"/>
              </w:rPr>
              <w:t>Garantija netaikoma savaime nusidėvinčioms detalėms, pvz.: padangoms, filtrams, tarpinėms. Taip pat</w:t>
            </w:r>
            <w:r w:rsidR="00236FE5" w:rsidRPr="006B4575">
              <w:rPr>
                <w:rFonts w:eastAsia="Calibri"/>
                <w:bCs/>
                <w:i/>
                <w:szCs w:val="24"/>
              </w:rPr>
              <w:t xml:space="preserve"> </w:t>
            </w:r>
            <w:r w:rsidR="00236FE5" w:rsidRPr="006B4575">
              <w:rPr>
                <w:rFonts w:eastAsia="Calibri"/>
                <w:bCs/>
                <w:iCs/>
                <w:szCs w:val="24"/>
              </w:rPr>
              <w:t xml:space="preserve">kėbulo karkaso normaliam nusidėvėjimui/senėjimui, nedideliam tarpų tarp kėbulo dalių </w:t>
            </w:r>
            <w:r w:rsidR="005B4BB8" w:rsidRPr="006B4575">
              <w:rPr>
                <w:rFonts w:eastAsia="Calibri"/>
                <w:bCs/>
                <w:iCs/>
                <w:szCs w:val="24"/>
              </w:rPr>
              <w:t>ne proporcingumui</w:t>
            </w:r>
            <w:r w:rsidR="00236FE5" w:rsidRPr="006B4575">
              <w:rPr>
                <w:rFonts w:eastAsia="Calibri"/>
                <w:bCs/>
                <w:iCs/>
                <w:szCs w:val="24"/>
              </w:rPr>
              <w:t>.</w:t>
            </w:r>
          </w:p>
          <w:p w14:paraId="0EF6894E" w14:textId="77777777" w:rsidR="009E3037" w:rsidRPr="006B4575" w:rsidRDefault="009E3037" w:rsidP="009E3037">
            <w:pPr>
              <w:jc w:val="both"/>
              <w:rPr>
                <w:szCs w:val="24"/>
              </w:rPr>
            </w:pPr>
            <w:r w:rsidRPr="006B4575">
              <w:rPr>
                <w:szCs w:val="24"/>
              </w:rPr>
              <w:t>Garantija akumuliatorinėms baterijoms turi būti ne trumpesnė nei 8 (aštuoni) metai ir ne mažesnei nei 160 000 km ridai (priklausomai nuo to, kuris reikalavimas bus pasiektas pirmiau).</w:t>
            </w:r>
            <w:r w:rsidR="00236FE5" w:rsidRPr="006B4575">
              <w:rPr>
                <w:szCs w:val="24"/>
              </w:rPr>
              <w:t xml:space="preserve"> G</w:t>
            </w:r>
            <w:r w:rsidR="00236FE5" w:rsidRPr="006B4575">
              <w:rPr>
                <w:rFonts w:eastAsia="Calibri"/>
                <w:bCs/>
                <w:iCs/>
                <w:szCs w:val="24"/>
              </w:rPr>
              <w:t>arantija netaikoma baterijos dalims, kurios natūraliai nusidėvi.</w:t>
            </w:r>
          </w:p>
          <w:p w14:paraId="22FE2358" w14:textId="77777777" w:rsidR="006C2A22" w:rsidRDefault="009E3037" w:rsidP="009E3037">
            <w:pPr>
              <w:rPr>
                <w:kern w:val="2"/>
                <w:szCs w:val="24"/>
              </w:rPr>
            </w:pPr>
            <w:r w:rsidRPr="00A406B9">
              <w:rPr>
                <w:szCs w:val="24"/>
              </w:rPr>
              <w:t>Garantinis terminas, skaičiuojamas nuo Prek</w:t>
            </w:r>
            <w:r w:rsidR="005B3835">
              <w:rPr>
                <w:szCs w:val="24"/>
              </w:rPr>
              <w:t>ės</w:t>
            </w:r>
            <w:r w:rsidRPr="00A406B9">
              <w:rPr>
                <w:szCs w:val="24"/>
              </w:rPr>
              <w:t xml:space="preserve"> perdavimo–priėmimo akto pasirašymo dienos.</w:t>
            </w:r>
          </w:p>
        </w:tc>
      </w:tr>
      <w:tr w:rsidR="006C2A22" w14:paraId="50D769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9FF62C" w14:textId="77777777" w:rsidR="006C2A22" w:rsidRPr="00FB0DFF" w:rsidRDefault="006C2A22" w:rsidP="006C2A22">
            <w:pPr>
              <w:rPr>
                <w:b/>
                <w:bCs/>
                <w:color w:val="EE0000"/>
                <w:kern w:val="2"/>
                <w:szCs w:val="24"/>
              </w:rPr>
            </w:pPr>
            <w:r w:rsidRPr="0071348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7B3A8DD" w14:textId="77777777" w:rsidR="00415378" w:rsidRDefault="00415378" w:rsidP="00415378">
            <w:r>
              <w:t xml:space="preserve">Garantinio termino laikotarpiu nustačius Prekės trūkumų, Tiekėjas turi </w:t>
            </w:r>
            <w:r w:rsidRPr="0071348B">
              <w:rPr>
                <w:b/>
                <w:bCs/>
              </w:rPr>
              <w:t>ne vėliau kaip</w:t>
            </w:r>
            <w:r>
              <w:t xml:space="preserve"> per </w:t>
            </w:r>
            <w:r w:rsidR="00D25AF3" w:rsidRPr="00872B0B">
              <w:t>10</w:t>
            </w:r>
            <w:r w:rsidRPr="00872B0B">
              <w:t xml:space="preserve"> darbo dien</w:t>
            </w:r>
            <w:r w:rsidR="0071348B">
              <w:t>ų</w:t>
            </w:r>
            <w:r w:rsidRPr="00872B0B">
              <w:t xml:space="preserve"> </w:t>
            </w:r>
            <w:r>
              <w:t>nuo rašytinės pretenzijos gavimo dienos pašalinti Prekės trūkumus.</w:t>
            </w:r>
          </w:p>
          <w:p w14:paraId="1261E694" w14:textId="77777777" w:rsidR="006C2A22" w:rsidRPr="00FB0DFF" w:rsidRDefault="009E3037" w:rsidP="00BD4784">
            <w:pPr>
              <w:jc w:val="both"/>
              <w:rPr>
                <w:color w:val="EE0000"/>
                <w:kern w:val="2"/>
                <w:szCs w:val="24"/>
              </w:rPr>
            </w:pPr>
            <w:r w:rsidRPr="00D42971">
              <w:rPr>
                <w:szCs w:val="24"/>
              </w:rPr>
              <w:t>Prekių trūkumų nustatymo bei šalinimo tvarka nustatyta Bendrųjų sąlygų 7 skyriuje.</w:t>
            </w:r>
          </w:p>
        </w:tc>
      </w:tr>
      <w:tr w:rsidR="006C2A22" w14:paraId="502468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F33948" w14:textId="77777777" w:rsidR="006C2A22" w:rsidRDefault="006C2A22" w:rsidP="006C2A2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7E96714" w14:textId="77777777" w:rsidR="006C2A22" w:rsidRDefault="006C2A22" w:rsidP="00662990">
            <w:pPr>
              <w:rPr>
                <w:kern w:val="2"/>
                <w:szCs w:val="24"/>
              </w:rPr>
            </w:pPr>
            <w:r>
              <w:rPr>
                <w:kern w:val="2"/>
                <w:szCs w:val="24"/>
              </w:rPr>
              <w:t xml:space="preserve">Netaikoma </w:t>
            </w:r>
          </w:p>
        </w:tc>
      </w:tr>
      <w:tr w:rsidR="006C2A22" w14:paraId="23C46077" w14:textId="77777777">
        <w:trPr>
          <w:trHeight w:val="300"/>
        </w:trPr>
        <w:tc>
          <w:tcPr>
            <w:tcW w:w="9535" w:type="dxa"/>
            <w:gridSpan w:val="5"/>
          </w:tcPr>
          <w:p w14:paraId="1FB9537B" w14:textId="77777777" w:rsidR="006C2A22" w:rsidRPr="00FB0DFF" w:rsidRDefault="006C2A22" w:rsidP="006C2A22">
            <w:pPr>
              <w:jc w:val="center"/>
              <w:rPr>
                <w:b/>
                <w:bCs/>
                <w:kern w:val="2"/>
                <w:szCs w:val="24"/>
              </w:rPr>
            </w:pPr>
            <w:r w:rsidRPr="00FB0DFF">
              <w:rPr>
                <w:b/>
                <w:bCs/>
                <w:kern w:val="2"/>
                <w:szCs w:val="24"/>
              </w:rPr>
              <w:t>7. SUTARTIES VYKDYMUI PASITELKIAMI SUBTIEKĖJAI</w:t>
            </w:r>
          </w:p>
        </w:tc>
      </w:tr>
      <w:tr w:rsidR="006C2A22" w14:paraId="6C092B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57359" w14:textId="77777777" w:rsidR="006C2A22" w:rsidRPr="00A41A9E" w:rsidRDefault="006C2A22" w:rsidP="006C2A22">
            <w:pPr>
              <w:rPr>
                <w:b/>
                <w:bCs/>
                <w:kern w:val="2"/>
                <w:szCs w:val="24"/>
              </w:rPr>
            </w:pPr>
            <w:r w:rsidRPr="0071348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F16E710" w14:textId="77777777" w:rsidR="00A41A9E" w:rsidRPr="00A41A9E" w:rsidRDefault="00A41A9E" w:rsidP="006C2A22">
            <w:pPr>
              <w:rPr>
                <w:kern w:val="2"/>
                <w:szCs w:val="24"/>
              </w:rPr>
            </w:pPr>
            <w:r w:rsidRPr="00A41A9E">
              <w:rPr>
                <w:kern w:val="2"/>
                <w:szCs w:val="24"/>
              </w:rPr>
              <w:t>Sutarties vykdymui subtiekėjai ir (ar) specialistai nepasitelkiami</w:t>
            </w:r>
            <w:r w:rsidR="0071348B">
              <w:rPr>
                <w:kern w:val="2"/>
                <w:szCs w:val="24"/>
              </w:rPr>
              <w:t>.</w:t>
            </w:r>
          </w:p>
          <w:p w14:paraId="1CAB2077" w14:textId="77777777" w:rsidR="006C2A22" w:rsidRPr="00A41A9E" w:rsidRDefault="00B73C3F" w:rsidP="00A41A9E">
            <w:pPr>
              <w:rPr>
                <w:b/>
                <w:bCs/>
                <w:kern w:val="2"/>
                <w:szCs w:val="24"/>
              </w:rPr>
            </w:pPr>
            <w:r w:rsidRPr="00A41A9E">
              <w:rPr>
                <w:kern w:val="2"/>
                <w:szCs w:val="24"/>
              </w:rPr>
              <w:t xml:space="preserve"> </w:t>
            </w:r>
          </w:p>
        </w:tc>
      </w:tr>
      <w:tr w:rsidR="006C2A22" w14:paraId="59F1ED5C" w14:textId="77777777">
        <w:trPr>
          <w:trHeight w:val="300"/>
        </w:trPr>
        <w:tc>
          <w:tcPr>
            <w:tcW w:w="9535" w:type="dxa"/>
            <w:gridSpan w:val="5"/>
          </w:tcPr>
          <w:p w14:paraId="36E713DE" w14:textId="77777777" w:rsidR="006C2A22" w:rsidRDefault="006C2A22" w:rsidP="006C2A22">
            <w:pPr>
              <w:jc w:val="center"/>
              <w:rPr>
                <w:b/>
                <w:bCs/>
                <w:kern w:val="2"/>
                <w:szCs w:val="24"/>
              </w:rPr>
            </w:pPr>
            <w:r>
              <w:rPr>
                <w:b/>
                <w:bCs/>
                <w:kern w:val="2"/>
                <w:szCs w:val="24"/>
              </w:rPr>
              <w:t>8. PRIEVOLIŲ PAGAL SUTARTĮ ĮVYKDYMO UŽTIKRINIMAS</w:t>
            </w:r>
          </w:p>
        </w:tc>
      </w:tr>
      <w:tr w:rsidR="006C2A22" w14:paraId="3EF130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2BC7BA" w14:textId="77777777" w:rsidR="006C2A22" w:rsidRDefault="006C2A22" w:rsidP="006C2A2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799F439" w14:textId="77777777" w:rsidR="006C2A22" w:rsidRDefault="006C2A22" w:rsidP="006C2A22">
            <w:pPr>
              <w:rPr>
                <w:kern w:val="2"/>
                <w:szCs w:val="24"/>
              </w:rPr>
            </w:pPr>
            <w:r>
              <w:rPr>
                <w:kern w:val="2"/>
                <w:szCs w:val="24"/>
              </w:rPr>
              <w:t>Prievolių pagal Sutartį įvykdymas užtikrinamas</w:t>
            </w:r>
            <w:r w:rsidR="00F671A5">
              <w:rPr>
                <w:kern w:val="2"/>
                <w:szCs w:val="24"/>
              </w:rPr>
              <w:t>:</w:t>
            </w:r>
          </w:p>
          <w:p w14:paraId="683B1DC0" w14:textId="77777777" w:rsidR="006C2A22" w:rsidRDefault="006C2A22" w:rsidP="00F671A5">
            <w:pPr>
              <w:rPr>
                <w:kern w:val="2"/>
                <w:szCs w:val="24"/>
              </w:rPr>
            </w:pPr>
            <w:r>
              <w:rPr>
                <w:kern w:val="2"/>
                <w:szCs w:val="24"/>
              </w:rPr>
              <w:t>Netesybomis (delspinigiais, bauda)</w:t>
            </w:r>
            <w:r w:rsidR="00F671A5">
              <w:rPr>
                <w:kern w:val="2"/>
                <w:szCs w:val="24"/>
              </w:rPr>
              <w:t>.</w:t>
            </w:r>
          </w:p>
        </w:tc>
      </w:tr>
      <w:tr w:rsidR="006C2A22" w14:paraId="72018F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CE6D98" w14:textId="77777777" w:rsidR="006C2A22" w:rsidRDefault="006C2A22" w:rsidP="006C2A2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4F4380" w14:textId="77777777" w:rsidR="006C2A22" w:rsidRDefault="006C2A22" w:rsidP="006C2A22">
            <w:pPr>
              <w:rPr>
                <w:kern w:val="2"/>
                <w:szCs w:val="24"/>
              </w:rPr>
            </w:pPr>
            <w:r>
              <w:rPr>
                <w:kern w:val="2"/>
                <w:szCs w:val="24"/>
              </w:rPr>
              <w:t>Netaikoma</w:t>
            </w:r>
          </w:p>
          <w:p w14:paraId="4ADD52D3" w14:textId="77777777" w:rsidR="006C2A22" w:rsidRDefault="006C2A22" w:rsidP="006C2A22">
            <w:pPr>
              <w:rPr>
                <w:kern w:val="2"/>
                <w:szCs w:val="24"/>
              </w:rPr>
            </w:pPr>
          </w:p>
          <w:p w14:paraId="27BF53E0" w14:textId="77777777" w:rsidR="006C2A22" w:rsidRDefault="006C2A22" w:rsidP="006C2A22">
            <w:pPr>
              <w:rPr>
                <w:kern w:val="2"/>
                <w:szCs w:val="24"/>
              </w:rPr>
            </w:pPr>
          </w:p>
        </w:tc>
      </w:tr>
      <w:tr w:rsidR="006C2A22" w14:paraId="75175A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E8BE70" w14:textId="77777777" w:rsidR="006C2A22" w:rsidRDefault="006C2A22" w:rsidP="006C2A2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BDEA72E" w14:textId="77777777" w:rsidR="006C2A22" w:rsidRDefault="006C2A22" w:rsidP="006C2A22">
            <w:pPr>
              <w:rPr>
                <w:kern w:val="2"/>
                <w:szCs w:val="24"/>
              </w:rPr>
            </w:pPr>
            <w:r>
              <w:rPr>
                <w:kern w:val="2"/>
                <w:szCs w:val="24"/>
              </w:rPr>
              <w:t>Netaikoma</w:t>
            </w:r>
          </w:p>
          <w:p w14:paraId="67C0570A" w14:textId="77777777" w:rsidR="006C2A22" w:rsidRDefault="006C2A22" w:rsidP="006C2A22">
            <w:pPr>
              <w:rPr>
                <w:kern w:val="2"/>
                <w:szCs w:val="24"/>
              </w:rPr>
            </w:pPr>
          </w:p>
          <w:p w14:paraId="58D817D6" w14:textId="77777777" w:rsidR="006C2A22" w:rsidRDefault="006C2A22" w:rsidP="006C2A22">
            <w:pPr>
              <w:rPr>
                <w:kern w:val="2"/>
                <w:szCs w:val="24"/>
              </w:rPr>
            </w:pPr>
          </w:p>
        </w:tc>
      </w:tr>
      <w:tr w:rsidR="006C2A22" w14:paraId="09D269BF" w14:textId="77777777">
        <w:trPr>
          <w:trHeight w:val="300"/>
        </w:trPr>
        <w:tc>
          <w:tcPr>
            <w:tcW w:w="9535" w:type="dxa"/>
            <w:gridSpan w:val="5"/>
          </w:tcPr>
          <w:p w14:paraId="1BFB1146" w14:textId="77777777" w:rsidR="006C2A22" w:rsidRDefault="006C2A22" w:rsidP="006C2A22">
            <w:pPr>
              <w:jc w:val="center"/>
              <w:rPr>
                <w:b/>
                <w:bCs/>
                <w:kern w:val="2"/>
                <w:szCs w:val="24"/>
              </w:rPr>
            </w:pPr>
            <w:r>
              <w:rPr>
                <w:b/>
                <w:bCs/>
                <w:kern w:val="2"/>
                <w:szCs w:val="24"/>
              </w:rPr>
              <w:t>9. ŠALIŲ ATSAKOMYBĖ</w:t>
            </w:r>
            <w:r>
              <w:rPr>
                <w:b/>
                <w:bCs/>
                <w:kern w:val="2"/>
                <w:szCs w:val="24"/>
              </w:rPr>
              <w:tab/>
            </w:r>
          </w:p>
        </w:tc>
      </w:tr>
      <w:tr w:rsidR="006C2A22" w14:paraId="2FF7D1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2F8A84" w14:textId="77777777" w:rsidR="006C2A22" w:rsidRDefault="006C2A22" w:rsidP="006C2A22">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2E1EAC2" w14:textId="77777777" w:rsidR="006C2A22" w:rsidRDefault="00625384" w:rsidP="006C2A22">
            <w:pPr>
              <w:spacing w:line="259" w:lineRule="auto"/>
              <w:rPr>
                <w:color w:val="000000"/>
                <w:kern w:val="2"/>
                <w:szCs w:val="24"/>
              </w:rPr>
            </w:pPr>
            <w:r w:rsidRPr="00A406B9">
              <w:rPr>
                <w:szCs w:val="24"/>
              </w:rPr>
              <w:t xml:space="preserve">Jei Pirkėjas, gavęs tinkamai pateiktą ir užpildytą </w:t>
            </w:r>
            <w:r w:rsidR="002D64DC">
              <w:rPr>
                <w:szCs w:val="24"/>
              </w:rPr>
              <w:t>S</w:t>
            </w:r>
            <w:r w:rsidRPr="00A406B9">
              <w:rPr>
                <w:szCs w:val="24"/>
              </w:rPr>
              <w:t>ąskaitą,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w:t>
            </w:r>
            <w:r w:rsidR="006C2A22">
              <w:rPr>
                <w:color w:val="000000"/>
                <w:kern w:val="2"/>
                <w:szCs w:val="24"/>
              </w:rPr>
              <w:t>  </w:t>
            </w:r>
          </w:p>
        </w:tc>
      </w:tr>
      <w:tr w:rsidR="006C2A22" w14:paraId="561595A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203D68" w14:textId="77777777" w:rsidR="006C2A22" w:rsidRDefault="006C2A22" w:rsidP="006C2A2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CE0A701" w14:textId="77777777" w:rsidR="007F5AE4" w:rsidRPr="00A406B9" w:rsidRDefault="007F5AE4" w:rsidP="007F5AE4">
            <w:pPr>
              <w:jc w:val="both"/>
              <w:rPr>
                <w:szCs w:val="24"/>
              </w:rPr>
            </w:pPr>
            <w:r w:rsidRPr="00A406B9">
              <w:rPr>
                <w:szCs w:val="24"/>
              </w:rPr>
              <w:t>9.2.1. Jeigu Tiekėjas vėluoja vykdyti užsakymą, pateikti Prekes ar ištaisyti jų trūkumus arba nevykdo kitų sutartinių įsipareigojimų, Pirkėjas nuo kitos nei nustatytas terminas dienos Tiekėjui skaičiuoja 0,02 (dviejų šimtųjų) procento dydžio delspinigius už kiekvieną uždelstą dieną nuo laiku neperduotų Prekių ar Prekių, turinčių trūkumų, kainos be PVM. </w:t>
            </w:r>
          </w:p>
          <w:p w14:paraId="3173C49B" w14:textId="77777777" w:rsidR="00CA558A" w:rsidRDefault="007F5AE4" w:rsidP="00CA558A">
            <w:pPr>
              <w:rPr>
                <w:szCs w:val="24"/>
              </w:rPr>
            </w:pPr>
            <w:r w:rsidRPr="00A406B9">
              <w:rPr>
                <w:szCs w:val="24"/>
              </w:rPr>
              <w:t>9.2.2.</w:t>
            </w:r>
            <w:r w:rsidR="00CA558A" w:rsidRPr="00896D83">
              <w:rPr>
                <w:szCs w:val="24"/>
              </w:rPr>
              <w:t xml:space="preserve">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14A2FB9" w14:textId="77777777" w:rsidR="006C2A22" w:rsidRDefault="00CA558A" w:rsidP="00CA558A">
            <w:pPr>
              <w:rPr>
                <w:b/>
                <w:kern w:val="2"/>
              </w:rPr>
            </w:pPr>
            <w:r>
              <w:rPr>
                <w:szCs w:val="24"/>
              </w:rPr>
              <w:t>9.2.3.</w:t>
            </w:r>
            <w:r w:rsidR="007F5AE4" w:rsidRPr="00A406B9">
              <w:rPr>
                <w:szCs w:val="24"/>
              </w:rPr>
              <w:t>Tiekėjas privalo sumokėti Pirkėjui netesybas per 10 (dešimt) dienų nuo Pirkėjo pareikalavimo</w:t>
            </w:r>
            <w:r>
              <w:rPr>
                <w:color w:val="000000"/>
                <w:kern w:val="2"/>
              </w:rPr>
              <w:t>, jeigu netesybų suma nėra išskaitoma iš Tiekėjui mokėtinos sumos.</w:t>
            </w:r>
          </w:p>
        </w:tc>
      </w:tr>
      <w:tr w:rsidR="006C2A22" w14:paraId="6E0441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1A685B" w14:textId="77777777" w:rsidR="006C2A22" w:rsidRDefault="006C2A22" w:rsidP="006C2A22">
            <w:pPr>
              <w:rPr>
                <w:b/>
                <w:bCs/>
                <w:kern w:val="2"/>
                <w:szCs w:val="24"/>
              </w:rPr>
            </w:pPr>
            <w:r w:rsidRPr="0071348B">
              <w:rPr>
                <w:b/>
                <w:bCs/>
                <w:kern w:val="2"/>
                <w:szCs w:val="24"/>
              </w:rPr>
              <w:t xml:space="preserve">9.3. Tiekėjui / Pirkėjui taikoma bauda nutraukus Sutartį dėl esminio Sutarties pažeidimo </w:t>
            </w:r>
            <w:r w:rsidRPr="0071348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22323E" w14:textId="77777777" w:rsidR="00416A7C" w:rsidRPr="00872B0B" w:rsidRDefault="00416A7C" w:rsidP="00416A7C">
            <w:pPr>
              <w:rPr>
                <w:kern w:val="2"/>
                <w:szCs w:val="24"/>
              </w:rPr>
            </w:pPr>
            <w:r w:rsidRPr="00334B50">
              <w:rPr>
                <w:kern w:val="2"/>
                <w:szCs w:val="24"/>
              </w:rPr>
              <w:t>9</w:t>
            </w:r>
            <w:r w:rsidRPr="00872B0B">
              <w:rPr>
                <w:kern w:val="2"/>
                <w:szCs w:val="24"/>
              </w:rPr>
              <w:t xml:space="preserve">.3.1. </w:t>
            </w:r>
            <w:r w:rsidR="00872B0B">
              <w:rPr>
                <w:kern w:val="2"/>
                <w:szCs w:val="24"/>
              </w:rPr>
              <w:t>Tiekėjui n</w:t>
            </w:r>
            <w:r w:rsidRPr="00872B0B">
              <w:rPr>
                <w:kern w:val="2"/>
                <w:szCs w:val="24"/>
              </w:rPr>
              <w:t xml:space="preserve">utraukus Sutartį dėl esminio Sutarties pažeidimo, mokama </w:t>
            </w:r>
            <w:r w:rsidR="00334B50" w:rsidRPr="00872B0B">
              <w:rPr>
                <w:kern w:val="2"/>
                <w:szCs w:val="24"/>
              </w:rPr>
              <w:t>5</w:t>
            </w:r>
            <w:r w:rsidR="00872B0B" w:rsidRPr="00872B0B">
              <w:rPr>
                <w:kern w:val="2"/>
                <w:szCs w:val="24"/>
              </w:rPr>
              <w:t xml:space="preserve"> (penkių) procentų</w:t>
            </w:r>
            <w:r w:rsidRPr="00872B0B">
              <w:rPr>
                <w:kern w:val="2"/>
                <w:szCs w:val="24"/>
              </w:rPr>
              <w:t xml:space="preserve"> dydžio bauda</w:t>
            </w:r>
            <w:r w:rsidR="00872B0B" w:rsidRPr="00872B0B">
              <w:rPr>
                <w:kern w:val="2"/>
                <w:szCs w:val="24"/>
              </w:rPr>
              <w:t xml:space="preserve"> nuo Pradinės Sutarties vertės, nurodytos Specialiųjų sąlygų 5.2 punkte</w:t>
            </w:r>
            <w:r w:rsidR="003D5FA4">
              <w:rPr>
                <w:kern w:val="2"/>
                <w:szCs w:val="24"/>
              </w:rPr>
              <w:t>, o Pirkėjui n</w:t>
            </w:r>
            <w:r w:rsidR="003D5FA4" w:rsidRPr="00872B0B">
              <w:rPr>
                <w:kern w:val="2"/>
                <w:szCs w:val="24"/>
              </w:rPr>
              <w:t xml:space="preserve">utraukus Sutartį dėl esminio Sutarties pažeidimo, mokama </w:t>
            </w:r>
            <w:r w:rsidR="003D5FA4">
              <w:rPr>
                <w:kern w:val="2"/>
                <w:szCs w:val="24"/>
              </w:rPr>
              <w:t>1</w:t>
            </w:r>
            <w:r w:rsidR="003D5FA4" w:rsidRPr="00872B0B">
              <w:rPr>
                <w:kern w:val="2"/>
                <w:szCs w:val="24"/>
              </w:rPr>
              <w:t xml:space="preserve"> (</w:t>
            </w:r>
            <w:r w:rsidR="003D5FA4">
              <w:rPr>
                <w:kern w:val="2"/>
                <w:szCs w:val="24"/>
              </w:rPr>
              <w:t>vieno</w:t>
            </w:r>
            <w:r w:rsidR="003D5FA4" w:rsidRPr="00872B0B">
              <w:rPr>
                <w:kern w:val="2"/>
                <w:szCs w:val="24"/>
              </w:rPr>
              <w:t>) procent</w:t>
            </w:r>
            <w:r w:rsidR="003D5FA4">
              <w:rPr>
                <w:kern w:val="2"/>
                <w:szCs w:val="24"/>
              </w:rPr>
              <w:t>o</w:t>
            </w:r>
            <w:r w:rsidR="003D5FA4" w:rsidRPr="00872B0B">
              <w:rPr>
                <w:kern w:val="2"/>
                <w:szCs w:val="24"/>
              </w:rPr>
              <w:t xml:space="preserve"> dydžio bauda nuo Pradinės Sutarties vertės, nurodytos Specialiųjų sąlygų 5.2 punkte.</w:t>
            </w:r>
          </w:p>
          <w:p w14:paraId="07EE3D6F" w14:textId="77777777" w:rsidR="00416A7C" w:rsidRDefault="00416A7C" w:rsidP="004E5BF9">
            <w:pPr>
              <w:rPr>
                <w:kern w:val="2"/>
                <w:szCs w:val="24"/>
              </w:rPr>
            </w:pPr>
            <w:r w:rsidRPr="00872B0B">
              <w:rPr>
                <w:kern w:val="2"/>
                <w:szCs w:val="24"/>
              </w:rPr>
              <w:t>9.3.2. </w:t>
            </w:r>
            <w:r w:rsidRPr="00872B0B">
              <w:rPr>
                <w:szCs w:val="24"/>
              </w:rPr>
              <w:t xml:space="preserve">Nepagrįstai nutraukus Sutarties vykdymą ne Sutartyje nustatyta tvarka, mokama </w:t>
            </w:r>
            <w:r w:rsidR="00872B0B" w:rsidRPr="00872B0B">
              <w:rPr>
                <w:szCs w:val="24"/>
              </w:rPr>
              <w:t>1</w:t>
            </w:r>
            <w:r w:rsidR="00334B50" w:rsidRPr="00872B0B">
              <w:rPr>
                <w:szCs w:val="24"/>
              </w:rPr>
              <w:t xml:space="preserve"> </w:t>
            </w:r>
            <w:r w:rsidRPr="00872B0B">
              <w:rPr>
                <w:kern w:val="2"/>
                <w:szCs w:val="24"/>
              </w:rPr>
              <w:t>(</w:t>
            </w:r>
            <w:r w:rsidR="00872B0B" w:rsidRPr="00872B0B">
              <w:rPr>
                <w:kern w:val="2"/>
                <w:szCs w:val="24"/>
              </w:rPr>
              <w:t>vieno</w:t>
            </w:r>
            <w:r w:rsidR="00334B50" w:rsidRPr="00872B0B">
              <w:rPr>
                <w:kern w:val="2"/>
                <w:szCs w:val="24"/>
              </w:rPr>
              <w:t>)</w:t>
            </w:r>
            <w:r w:rsidRPr="00872B0B">
              <w:rPr>
                <w:kern w:val="2"/>
                <w:szCs w:val="24"/>
              </w:rPr>
              <w:t xml:space="preserve"> procent</w:t>
            </w:r>
            <w:r w:rsidR="00872B0B" w:rsidRPr="00872B0B">
              <w:rPr>
                <w:kern w:val="2"/>
                <w:szCs w:val="24"/>
              </w:rPr>
              <w:t>o</w:t>
            </w:r>
            <w:r w:rsidRPr="00872B0B">
              <w:rPr>
                <w:kern w:val="2"/>
                <w:szCs w:val="24"/>
              </w:rPr>
              <w:t xml:space="preserve"> dydžio bauda nuo Pradinės Sutarties vertės, nurodytos Specialiųjų sąlygų 5.2 punkte.</w:t>
            </w:r>
          </w:p>
          <w:p w14:paraId="59B774AF" w14:textId="77777777" w:rsidR="004E5BF9" w:rsidRDefault="004E5BF9" w:rsidP="004E5BF9">
            <w:pPr>
              <w:rPr>
                <w:kern w:val="2"/>
                <w:szCs w:val="24"/>
              </w:rPr>
            </w:pPr>
          </w:p>
        </w:tc>
      </w:tr>
      <w:tr w:rsidR="006C2A22" w14:paraId="60ED45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559D98" w14:textId="77777777" w:rsidR="006C2A22" w:rsidRDefault="006C2A22" w:rsidP="006C2A2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38B9261" w14:textId="77777777" w:rsidR="006C2A22" w:rsidRDefault="006C2A22" w:rsidP="006C2A22">
            <w:pPr>
              <w:rPr>
                <w:color w:val="000000"/>
                <w:kern w:val="2"/>
                <w:szCs w:val="24"/>
              </w:rPr>
            </w:pPr>
            <w:r>
              <w:rPr>
                <w:color w:val="000000"/>
                <w:kern w:val="2"/>
                <w:szCs w:val="24"/>
              </w:rPr>
              <w:t>Netaikoma</w:t>
            </w:r>
          </w:p>
          <w:p w14:paraId="2C7B7BFD" w14:textId="77777777" w:rsidR="006C2A22" w:rsidRDefault="006C2A22" w:rsidP="006C2A22">
            <w:pPr>
              <w:rPr>
                <w:kern w:val="2"/>
                <w:szCs w:val="24"/>
              </w:rPr>
            </w:pPr>
          </w:p>
          <w:p w14:paraId="18507034" w14:textId="77777777" w:rsidR="006C2A22" w:rsidRDefault="006C2A22" w:rsidP="00182305">
            <w:pPr>
              <w:rPr>
                <w:kern w:val="2"/>
                <w:szCs w:val="24"/>
              </w:rPr>
            </w:pPr>
          </w:p>
        </w:tc>
      </w:tr>
      <w:tr w:rsidR="006C2A22" w14:paraId="15064D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9C5558" w14:textId="77777777" w:rsidR="006C2A22" w:rsidRDefault="006C2A22" w:rsidP="006C2A2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D82D275" w14:textId="10CA908E" w:rsidR="00697030" w:rsidRPr="00697030" w:rsidRDefault="00D40F03" w:rsidP="006C2A22">
            <w:pPr>
              <w:rPr>
                <w:color w:val="000000" w:themeColor="text1"/>
              </w:rPr>
            </w:pPr>
            <w:r w:rsidRPr="00937441">
              <w:rPr>
                <w:kern w:val="2"/>
                <w:sz w:val="22"/>
                <w:szCs w:val="22"/>
              </w:rPr>
              <w:t>Nesilaikant aplinkosauginių kriterijų, nurodytų Specialiųjų sąlygų</w:t>
            </w:r>
            <w:r w:rsidRPr="00760665">
              <w:rPr>
                <w:kern w:val="2"/>
                <w:sz w:val="22"/>
                <w:szCs w:val="22"/>
              </w:rPr>
              <w:t xml:space="preserve"> </w:t>
            </w:r>
            <w:r w:rsidRPr="00937441">
              <w:rPr>
                <w:kern w:val="2"/>
                <w:sz w:val="22"/>
                <w:szCs w:val="22"/>
              </w:rPr>
              <w:t>1</w:t>
            </w:r>
            <w:r>
              <w:rPr>
                <w:kern w:val="2"/>
                <w:sz w:val="22"/>
                <w:szCs w:val="22"/>
              </w:rPr>
              <w:t>3</w:t>
            </w:r>
            <w:r w:rsidRPr="00937441">
              <w:rPr>
                <w:kern w:val="2"/>
                <w:sz w:val="22"/>
                <w:szCs w:val="22"/>
              </w:rPr>
              <w:t xml:space="preserve"> skyriuje, bus taikoma </w:t>
            </w:r>
            <w:r>
              <w:rPr>
                <w:kern w:val="2"/>
                <w:sz w:val="22"/>
                <w:szCs w:val="22"/>
              </w:rPr>
              <w:t>10</w:t>
            </w:r>
            <w:r w:rsidRPr="00937441">
              <w:rPr>
                <w:kern w:val="2"/>
                <w:sz w:val="22"/>
                <w:szCs w:val="22"/>
              </w:rPr>
              <w:t>00 Eur (</w:t>
            </w:r>
            <w:r>
              <w:rPr>
                <w:kern w:val="2"/>
                <w:sz w:val="22"/>
                <w:szCs w:val="22"/>
              </w:rPr>
              <w:t>tūkstančio</w:t>
            </w:r>
            <w:r w:rsidRPr="00937441">
              <w:rPr>
                <w:kern w:val="2"/>
                <w:sz w:val="22"/>
                <w:szCs w:val="22"/>
              </w:rPr>
              <w:t xml:space="preserve"> eurų) bauda</w:t>
            </w:r>
            <w:r>
              <w:rPr>
                <w:kern w:val="2"/>
                <w:sz w:val="22"/>
                <w:szCs w:val="22"/>
              </w:rPr>
              <w:t>.</w:t>
            </w:r>
          </w:p>
          <w:p w14:paraId="2ED0A2E7" w14:textId="49920489" w:rsidR="00697030" w:rsidRDefault="00697030" w:rsidP="00697030">
            <w:pPr>
              <w:jc w:val="both"/>
              <w:rPr>
                <w:color w:val="4472C4"/>
                <w:kern w:val="2"/>
                <w:szCs w:val="24"/>
              </w:rPr>
            </w:pPr>
          </w:p>
        </w:tc>
      </w:tr>
      <w:tr w:rsidR="006C2A22" w14:paraId="5FBCC9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E8B7BF" w14:textId="77777777" w:rsidR="006C2A22" w:rsidRDefault="006C2A22" w:rsidP="006C2A22">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3DDDFC5" w14:textId="77777777" w:rsidR="006C2A22" w:rsidRDefault="006C2A22" w:rsidP="006C2A22">
            <w:pPr>
              <w:rPr>
                <w:kern w:val="2"/>
                <w:szCs w:val="24"/>
              </w:rPr>
            </w:pPr>
            <w:r>
              <w:rPr>
                <w:kern w:val="2"/>
                <w:szCs w:val="24"/>
              </w:rPr>
              <w:lastRenderedPageBreak/>
              <w:t>Netaikoma</w:t>
            </w:r>
          </w:p>
          <w:p w14:paraId="01DE6A0D" w14:textId="77777777" w:rsidR="006C2A22" w:rsidRDefault="006C2A22" w:rsidP="006C2A22">
            <w:pPr>
              <w:rPr>
                <w:color w:val="4472C4"/>
                <w:kern w:val="2"/>
                <w:szCs w:val="24"/>
              </w:rPr>
            </w:pPr>
          </w:p>
          <w:p w14:paraId="4C973443" w14:textId="77777777" w:rsidR="006C2A22" w:rsidRDefault="006C2A22" w:rsidP="006C2A22">
            <w:pPr>
              <w:rPr>
                <w:color w:val="4472C4"/>
                <w:kern w:val="2"/>
                <w:szCs w:val="24"/>
              </w:rPr>
            </w:pPr>
          </w:p>
        </w:tc>
      </w:tr>
      <w:tr w:rsidR="006C2A22" w14:paraId="4A6114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867350" w14:textId="77777777" w:rsidR="006C2A22" w:rsidRDefault="006C2A22" w:rsidP="006C2A22">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902C58B" w14:textId="77777777" w:rsidR="006C2A22" w:rsidRDefault="006C2A22" w:rsidP="00BC15F2">
            <w:pPr>
              <w:rPr>
                <w:color w:val="4472C4"/>
                <w:kern w:val="2"/>
                <w:szCs w:val="24"/>
              </w:rPr>
            </w:pPr>
            <w:r>
              <w:rPr>
                <w:kern w:val="2"/>
                <w:szCs w:val="24"/>
              </w:rPr>
              <w:t xml:space="preserve">Netaikoma </w:t>
            </w:r>
          </w:p>
        </w:tc>
      </w:tr>
      <w:tr w:rsidR="006C2A22" w14:paraId="20443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4FE269" w14:textId="77777777" w:rsidR="006C2A22" w:rsidRDefault="006C2A22" w:rsidP="006C2A2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8AD8460" w14:textId="77777777" w:rsidR="006C2A22" w:rsidRDefault="006C2A22" w:rsidP="006C2A22">
            <w:pPr>
              <w:rPr>
                <w:kern w:val="2"/>
                <w:szCs w:val="24"/>
              </w:rPr>
            </w:pPr>
            <w:r>
              <w:rPr>
                <w:kern w:val="2"/>
                <w:szCs w:val="24"/>
              </w:rPr>
              <w:t>Netaikoma</w:t>
            </w:r>
          </w:p>
          <w:p w14:paraId="13BC337D" w14:textId="77777777" w:rsidR="006C2A22" w:rsidRDefault="006C2A22" w:rsidP="006C2A22">
            <w:pPr>
              <w:rPr>
                <w:color w:val="4472C4"/>
                <w:kern w:val="2"/>
                <w:szCs w:val="24"/>
              </w:rPr>
            </w:pPr>
          </w:p>
          <w:p w14:paraId="3610095E" w14:textId="77777777" w:rsidR="006C2A22" w:rsidRDefault="006C2A22" w:rsidP="006C2A22">
            <w:pPr>
              <w:rPr>
                <w:color w:val="4472C4"/>
                <w:kern w:val="2"/>
                <w:szCs w:val="24"/>
              </w:rPr>
            </w:pPr>
          </w:p>
        </w:tc>
      </w:tr>
      <w:tr w:rsidR="006C2A22" w14:paraId="3E8C06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C5BEAD" w14:textId="77777777" w:rsidR="006C2A22" w:rsidRDefault="006C2A22" w:rsidP="006C2A2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430D5C2" w14:textId="77777777" w:rsidR="006C2A22" w:rsidRDefault="006C2A22" w:rsidP="006C2A22">
            <w:pPr>
              <w:spacing w:line="259" w:lineRule="auto"/>
              <w:rPr>
                <w:kern w:val="2"/>
                <w:szCs w:val="24"/>
              </w:rPr>
            </w:pPr>
            <w:r>
              <w:rPr>
                <w:kern w:val="2"/>
                <w:szCs w:val="24"/>
              </w:rPr>
              <w:t>Netaikoma</w:t>
            </w:r>
          </w:p>
          <w:p w14:paraId="60851DF6" w14:textId="77777777" w:rsidR="006C2A22" w:rsidRDefault="006C2A22" w:rsidP="006C2A22">
            <w:pPr>
              <w:spacing w:line="259" w:lineRule="auto"/>
              <w:rPr>
                <w:kern w:val="2"/>
                <w:sz w:val="22"/>
                <w:szCs w:val="24"/>
              </w:rPr>
            </w:pPr>
          </w:p>
          <w:p w14:paraId="6DDB3FD4" w14:textId="77777777" w:rsidR="006C2A22" w:rsidRDefault="006C2A22" w:rsidP="006C2A22">
            <w:pPr>
              <w:rPr>
                <w:sz w:val="14"/>
                <w:szCs w:val="14"/>
              </w:rPr>
            </w:pPr>
          </w:p>
          <w:p w14:paraId="0F2CA393" w14:textId="77777777" w:rsidR="006C2A22" w:rsidRDefault="006C2A22" w:rsidP="006C2A22">
            <w:pPr>
              <w:rPr>
                <w:color w:val="4472C4"/>
                <w:kern w:val="2"/>
                <w:szCs w:val="24"/>
              </w:rPr>
            </w:pPr>
          </w:p>
        </w:tc>
      </w:tr>
      <w:tr w:rsidR="006C2A22" w14:paraId="46D053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D3337F" w14:textId="77777777" w:rsidR="006C2A22" w:rsidRDefault="006C2A22" w:rsidP="006C2A2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D6B4203" w14:textId="77777777" w:rsidR="006C2A22" w:rsidRDefault="00BC15F2" w:rsidP="006C2A22">
            <w:pPr>
              <w:rPr>
                <w:color w:val="4472C4"/>
                <w:kern w:val="2"/>
                <w:szCs w:val="24"/>
              </w:rPr>
            </w:pPr>
            <w:r w:rsidRPr="00BC15F2">
              <w:rPr>
                <w:kern w:val="2"/>
                <w:szCs w:val="24"/>
              </w:rPr>
              <w:t>Netaikoma</w:t>
            </w:r>
          </w:p>
        </w:tc>
      </w:tr>
      <w:tr w:rsidR="006C2A22" w14:paraId="6E5A6EC9" w14:textId="77777777">
        <w:trPr>
          <w:trHeight w:val="300"/>
        </w:trPr>
        <w:tc>
          <w:tcPr>
            <w:tcW w:w="9535" w:type="dxa"/>
            <w:gridSpan w:val="5"/>
          </w:tcPr>
          <w:p w14:paraId="4129742B" w14:textId="77777777" w:rsidR="006C2A22" w:rsidRDefault="006C2A22" w:rsidP="006C2A22">
            <w:pPr>
              <w:jc w:val="center"/>
              <w:rPr>
                <w:b/>
                <w:bCs/>
                <w:kern w:val="2"/>
                <w:szCs w:val="24"/>
              </w:rPr>
            </w:pPr>
            <w:r>
              <w:rPr>
                <w:b/>
                <w:kern w:val="2"/>
                <w:szCs w:val="24"/>
              </w:rPr>
              <w:t>10. ESMINĖS SUTARTIES SĄLYGOS</w:t>
            </w:r>
          </w:p>
        </w:tc>
      </w:tr>
      <w:tr w:rsidR="006C2A22" w14:paraId="20D7C35E" w14:textId="77777777">
        <w:trPr>
          <w:trHeight w:val="300"/>
        </w:trPr>
        <w:tc>
          <w:tcPr>
            <w:tcW w:w="2707" w:type="dxa"/>
            <w:gridSpan w:val="3"/>
          </w:tcPr>
          <w:p w14:paraId="1E58F4B5" w14:textId="77777777" w:rsidR="006C2A22" w:rsidRDefault="006C2A22" w:rsidP="006C2A22">
            <w:pPr>
              <w:rPr>
                <w:b/>
                <w:bCs/>
                <w:kern w:val="2"/>
              </w:rPr>
            </w:pPr>
            <w:r>
              <w:rPr>
                <w:b/>
                <w:bCs/>
              </w:rPr>
              <w:t>10.1. Esminės Sutarties sąlygos</w:t>
            </w:r>
          </w:p>
        </w:tc>
        <w:tc>
          <w:tcPr>
            <w:tcW w:w="6828" w:type="dxa"/>
            <w:gridSpan w:val="2"/>
          </w:tcPr>
          <w:p w14:paraId="55B07595" w14:textId="77777777" w:rsidR="006C2A22" w:rsidRDefault="006C2A22" w:rsidP="006C2A22">
            <w:pPr>
              <w:rPr>
                <w:kern w:val="2"/>
                <w:szCs w:val="24"/>
              </w:rPr>
            </w:pPr>
            <w:r>
              <w:rPr>
                <w:kern w:val="2"/>
                <w:szCs w:val="24"/>
              </w:rPr>
              <w:t>Netaikoma</w:t>
            </w:r>
          </w:p>
          <w:p w14:paraId="6D9BA6F3" w14:textId="77777777" w:rsidR="006C2A22" w:rsidRDefault="006C2A22" w:rsidP="006C2A22">
            <w:pPr>
              <w:rPr>
                <w:b/>
                <w:bCs/>
                <w:kern w:val="2"/>
                <w:szCs w:val="24"/>
              </w:rPr>
            </w:pPr>
          </w:p>
          <w:p w14:paraId="07609F9B" w14:textId="77777777" w:rsidR="006C2A22" w:rsidRDefault="006C2A22" w:rsidP="006C2A22">
            <w:pPr>
              <w:rPr>
                <w:b/>
                <w:bCs/>
                <w:color w:val="4472C4"/>
                <w:kern w:val="2"/>
                <w:szCs w:val="24"/>
              </w:rPr>
            </w:pPr>
          </w:p>
        </w:tc>
      </w:tr>
      <w:tr w:rsidR="006C2A22" w14:paraId="79FD254E" w14:textId="77777777">
        <w:trPr>
          <w:trHeight w:val="300"/>
        </w:trPr>
        <w:tc>
          <w:tcPr>
            <w:tcW w:w="2700" w:type="dxa"/>
            <w:gridSpan w:val="2"/>
          </w:tcPr>
          <w:p w14:paraId="106EC09F" w14:textId="77777777" w:rsidR="006C2A22" w:rsidRDefault="006C2A22" w:rsidP="006C2A22">
            <w:pPr>
              <w:rPr>
                <w:b/>
                <w:bCs/>
                <w:kern w:val="2"/>
                <w:szCs w:val="24"/>
              </w:rPr>
            </w:pPr>
            <w:r>
              <w:rPr>
                <w:b/>
                <w:bCs/>
                <w:kern w:val="2"/>
                <w:szCs w:val="24"/>
              </w:rPr>
              <w:t>10.2. Dideli arba nuolatiniai esminės Sutarties sąlygos vykdymo trūkumai</w:t>
            </w:r>
          </w:p>
        </w:tc>
        <w:tc>
          <w:tcPr>
            <w:tcW w:w="6835" w:type="dxa"/>
            <w:gridSpan w:val="3"/>
          </w:tcPr>
          <w:p w14:paraId="03E05494" w14:textId="77777777" w:rsidR="00BC15F2" w:rsidRDefault="006C2A22" w:rsidP="00BC15F2">
            <w:pPr>
              <w:rPr>
                <w:color w:val="4472C4"/>
                <w:kern w:val="2"/>
                <w:szCs w:val="24"/>
              </w:rPr>
            </w:pPr>
            <w:r>
              <w:rPr>
                <w:kern w:val="2"/>
                <w:szCs w:val="24"/>
              </w:rPr>
              <w:t xml:space="preserve">Netaikoma </w:t>
            </w:r>
          </w:p>
          <w:p w14:paraId="501969D0" w14:textId="77777777" w:rsidR="006C2A22" w:rsidRDefault="006C2A22" w:rsidP="006C2A22">
            <w:pPr>
              <w:rPr>
                <w:kern w:val="2"/>
                <w:szCs w:val="24"/>
              </w:rPr>
            </w:pPr>
          </w:p>
        </w:tc>
      </w:tr>
      <w:tr w:rsidR="006C2A22" w14:paraId="610DC254" w14:textId="77777777">
        <w:trPr>
          <w:trHeight w:val="300"/>
        </w:trPr>
        <w:tc>
          <w:tcPr>
            <w:tcW w:w="9535" w:type="dxa"/>
            <w:gridSpan w:val="5"/>
          </w:tcPr>
          <w:p w14:paraId="7F8D0BE1" w14:textId="77777777" w:rsidR="006C2A22" w:rsidRDefault="006C2A22" w:rsidP="006C2A22">
            <w:pPr>
              <w:jc w:val="center"/>
              <w:rPr>
                <w:b/>
                <w:bCs/>
                <w:kern w:val="2"/>
                <w:szCs w:val="24"/>
              </w:rPr>
            </w:pPr>
            <w:r>
              <w:rPr>
                <w:b/>
                <w:bCs/>
                <w:kern w:val="2"/>
                <w:szCs w:val="24"/>
              </w:rPr>
              <w:t>11. SUTARTIES GALIOJIMAS IR KEITIMAS</w:t>
            </w:r>
          </w:p>
        </w:tc>
      </w:tr>
      <w:tr w:rsidR="006C2A22" w14:paraId="558DDF4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4F9A3" w14:textId="77777777" w:rsidR="006C2A22" w:rsidRDefault="006C2A22" w:rsidP="006C2A2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649DC59" w14:textId="77777777" w:rsidR="00B45A5C" w:rsidRPr="00D57888" w:rsidRDefault="0019515A" w:rsidP="00B45A5C">
            <w:pPr>
              <w:jc w:val="both"/>
              <w:rPr>
                <w:szCs w:val="24"/>
              </w:rPr>
            </w:pPr>
            <w:r w:rsidRPr="00AF6DA0">
              <w:rPr>
                <w:szCs w:val="24"/>
              </w:rPr>
              <w:t>Ši Sutartis laikoma sudaryta ir įsigalioja nuo Sutarties pasirašymo dienos (antrosios Šalies pasirašymo dieną</w:t>
            </w:r>
            <w:r>
              <w:rPr>
                <w:szCs w:val="24"/>
              </w:rPr>
              <w:t>).</w:t>
            </w:r>
          </w:p>
          <w:p w14:paraId="6A971F04" w14:textId="77777777" w:rsidR="006C2A22" w:rsidRDefault="00B45A5C" w:rsidP="006C2A22">
            <w:pPr>
              <w:rPr>
                <w:kern w:val="2"/>
                <w:szCs w:val="24"/>
              </w:rPr>
            </w:pPr>
            <w:r w:rsidRPr="00D57888">
              <w:rPr>
                <w:szCs w:val="24"/>
              </w:rPr>
              <w:t>Sutartis galioja iki visiško prievolių įvykdymo, bet jos terminas negali būti ilgesnis kaip 1</w:t>
            </w:r>
            <w:r w:rsidR="004C5B7F">
              <w:rPr>
                <w:szCs w:val="24"/>
              </w:rPr>
              <w:t>1</w:t>
            </w:r>
            <w:r w:rsidRPr="00D57888">
              <w:rPr>
                <w:szCs w:val="24"/>
              </w:rPr>
              <w:t xml:space="preserve"> (</w:t>
            </w:r>
            <w:r w:rsidR="004C5B7F">
              <w:rPr>
                <w:szCs w:val="24"/>
              </w:rPr>
              <w:t>vienuolika</w:t>
            </w:r>
            <w:r w:rsidRPr="00D57888">
              <w:rPr>
                <w:szCs w:val="24"/>
              </w:rPr>
              <w:t xml:space="preserve">) mėnesių. </w:t>
            </w:r>
          </w:p>
          <w:p w14:paraId="428DD0BE" w14:textId="77777777" w:rsidR="006C2A22" w:rsidRDefault="006C2A22" w:rsidP="006C2A22">
            <w:pPr>
              <w:rPr>
                <w:color w:val="4472C4"/>
                <w:kern w:val="2"/>
                <w:szCs w:val="24"/>
              </w:rPr>
            </w:pPr>
          </w:p>
        </w:tc>
      </w:tr>
      <w:tr w:rsidR="006C2A22" w14:paraId="005ABC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BB102A" w14:textId="77777777" w:rsidR="006C2A22" w:rsidRDefault="006C2A22" w:rsidP="006C2A2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967FAA5" w14:textId="77777777" w:rsidR="006C2A22" w:rsidRDefault="006C2A22" w:rsidP="006C2A22">
            <w:pPr>
              <w:rPr>
                <w:kern w:val="2"/>
                <w:szCs w:val="24"/>
              </w:rPr>
            </w:pPr>
            <w:r>
              <w:rPr>
                <w:kern w:val="2"/>
                <w:szCs w:val="24"/>
              </w:rPr>
              <w:t>Netaikoma</w:t>
            </w:r>
          </w:p>
          <w:p w14:paraId="15074830" w14:textId="77777777" w:rsidR="006C2A22" w:rsidRDefault="006C2A22" w:rsidP="006C2A22">
            <w:pPr>
              <w:rPr>
                <w:kern w:val="2"/>
                <w:szCs w:val="24"/>
              </w:rPr>
            </w:pPr>
          </w:p>
          <w:p w14:paraId="53690E69" w14:textId="77777777" w:rsidR="006C2A22" w:rsidRDefault="006C2A22" w:rsidP="006C2A22">
            <w:pPr>
              <w:rPr>
                <w:kern w:val="2"/>
                <w:szCs w:val="24"/>
              </w:rPr>
            </w:pPr>
          </w:p>
        </w:tc>
      </w:tr>
      <w:tr w:rsidR="006C2A22" w14:paraId="6825903A" w14:textId="77777777">
        <w:trPr>
          <w:trHeight w:val="300"/>
        </w:trPr>
        <w:tc>
          <w:tcPr>
            <w:tcW w:w="9535" w:type="dxa"/>
            <w:gridSpan w:val="5"/>
          </w:tcPr>
          <w:p w14:paraId="33EEB86A" w14:textId="77777777" w:rsidR="006C2A22" w:rsidRDefault="006C2A22" w:rsidP="006C2A22">
            <w:pPr>
              <w:jc w:val="center"/>
              <w:rPr>
                <w:b/>
                <w:bCs/>
                <w:kern w:val="2"/>
                <w:szCs w:val="24"/>
              </w:rPr>
            </w:pPr>
            <w:r>
              <w:rPr>
                <w:b/>
                <w:bCs/>
                <w:kern w:val="2"/>
                <w:szCs w:val="24"/>
              </w:rPr>
              <w:t>12. SUTARTIES NUTRAUKIMAS</w:t>
            </w:r>
          </w:p>
        </w:tc>
      </w:tr>
      <w:tr w:rsidR="006C2A22" w14:paraId="62001BFE" w14:textId="77777777">
        <w:trPr>
          <w:trHeight w:val="300"/>
        </w:trPr>
        <w:tc>
          <w:tcPr>
            <w:tcW w:w="2532" w:type="dxa"/>
          </w:tcPr>
          <w:p w14:paraId="041AE182" w14:textId="77777777" w:rsidR="006C2A22" w:rsidRDefault="006C2A22" w:rsidP="006C2A22">
            <w:pPr>
              <w:rPr>
                <w:b/>
                <w:bCs/>
                <w:kern w:val="2"/>
                <w:szCs w:val="24"/>
              </w:rPr>
            </w:pPr>
            <w:r>
              <w:rPr>
                <w:b/>
                <w:bCs/>
                <w:kern w:val="2"/>
                <w:szCs w:val="24"/>
              </w:rPr>
              <w:t>12.1. Sutarties nutraukimo pagrindai</w:t>
            </w:r>
          </w:p>
        </w:tc>
        <w:tc>
          <w:tcPr>
            <w:tcW w:w="7003" w:type="dxa"/>
            <w:gridSpan w:val="4"/>
          </w:tcPr>
          <w:p w14:paraId="1649E2F0" w14:textId="77777777" w:rsidR="006C2A22" w:rsidRDefault="006C2A22" w:rsidP="006C2A22">
            <w:pPr>
              <w:rPr>
                <w:kern w:val="2"/>
                <w:szCs w:val="24"/>
              </w:rPr>
            </w:pPr>
            <w:r>
              <w:rPr>
                <w:kern w:val="2"/>
                <w:szCs w:val="24"/>
              </w:rPr>
              <w:t>Sutartis gali būti nutraukiama rašytiniu Šalių susitarimu arba vienašališkai, Bendrosiose sąlygose nustatyta tvarka.</w:t>
            </w:r>
          </w:p>
          <w:p w14:paraId="2B93D932" w14:textId="77777777" w:rsidR="006C2A22" w:rsidRDefault="006C2A22" w:rsidP="006C2A22">
            <w:pPr>
              <w:rPr>
                <w:color w:val="4472C4"/>
                <w:kern w:val="2"/>
                <w:szCs w:val="24"/>
              </w:rPr>
            </w:pPr>
          </w:p>
        </w:tc>
      </w:tr>
      <w:tr w:rsidR="006C2A22" w14:paraId="6C86DA47" w14:textId="77777777">
        <w:trPr>
          <w:trHeight w:val="300"/>
        </w:trPr>
        <w:tc>
          <w:tcPr>
            <w:tcW w:w="2532" w:type="dxa"/>
          </w:tcPr>
          <w:p w14:paraId="393ECE65" w14:textId="77777777" w:rsidR="006C2A22" w:rsidRDefault="006C2A22" w:rsidP="006C2A22">
            <w:pPr>
              <w:rPr>
                <w:b/>
                <w:bCs/>
                <w:kern w:val="2"/>
                <w:szCs w:val="24"/>
              </w:rPr>
            </w:pPr>
            <w:r>
              <w:rPr>
                <w:b/>
                <w:bCs/>
                <w:kern w:val="2"/>
                <w:szCs w:val="24"/>
              </w:rPr>
              <w:lastRenderedPageBreak/>
              <w:t>12.2. Esminiai Sutarties pažeidimai</w:t>
            </w:r>
          </w:p>
          <w:p w14:paraId="3980BA7B" w14:textId="77777777" w:rsidR="006C2A22" w:rsidRDefault="006C2A22" w:rsidP="006C2A22">
            <w:pPr>
              <w:rPr>
                <w:b/>
                <w:bCs/>
                <w:kern w:val="2"/>
                <w:szCs w:val="24"/>
              </w:rPr>
            </w:pPr>
          </w:p>
        </w:tc>
        <w:tc>
          <w:tcPr>
            <w:tcW w:w="7003" w:type="dxa"/>
            <w:gridSpan w:val="4"/>
          </w:tcPr>
          <w:p w14:paraId="1A7EC698" w14:textId="77777777" w:rsidR="00B45A5C" w:rsidRPr="00A406B9" w:rsidRDefault="00B45A5C" w:rsidP="00B45A5C">
            <w:pPr>
              <w:jc w:val="both"/>
              <w:rPr>
                <w:szCs w:val="24"/>
              </w:rPr>
            </w:pPr>
            <w:r w:rsidRPr="00A406B9">
              <w:rPr>
                <w:szCs w:val="24"/>
              </w:rPr>
              <w:t>1</w:t>
            </w:r>
            <w:r w:rsidR="003F5F08">
              <w:rPr>
                <w:szCs w:val="24"/>
              </w:rPr>
              <w:t>2</w:t>
            </w:r>
            <w:r w:rsidRPr="00A406B9">
              <w:rPr>
                <w:szCs w:val="24"/>
              </w:rPr>
              <w:t>.2.1. jeigu Tiekėjas nevykdo prisiimtų įsipareigojimų už Sutartyje nustatytą Sutarties kainą;</w:t>
            </w:r>
          </w:p>
          <w:p w14:paraId="0C957AC1" w14:textId="77777777" w:rsidR="00B45A5C" w:rsidRPr="00A406B9" w:rsidRDefault="00B45A5C" w:rsidP="00B45A5C">
            <w:pPr>
              <w:spacing w:line="257" w:lineRule="auto"/>
              <w:jc w:val="both"/>
              <w:rPr>
                <w:rFonts w:eastAsia="Arial"/>
                <w:szCs w:val="24"/>
              </w:rPr>
            </w:pPr>
            <w:r w:rsidRPr="00A406B9">
              <w:rPr>
                <w:rFonts w:eastAsia="Arial"/>
                <w:szCs w:val="24"/>
              </w:rPr>
              <w:t>1</w:t>
            </w:r>
            <w:r w:rsidR="003F5F08">
              <w:rPr>
                <w:rFonts w:eastAsia="Arial"/>
                <w:szCs w:val="24"/>
              </w:rPr>
              <w:t>2</w:t>
            </w:r>
            <w:r w:rsidRPr="00A406B9">
              <w:rPr>
                <w:rFonts w:eastAsia="Arial"/>
                <w:szCs w:val="24"/>
              </w:rPr>
              <w:t>.2.2. jeigu Tiekėjas pažeidžia Prek</w:t>
            </w:r>
            <w:r w:rsidR="003F5F08">
              <w:rPr>
                <w:rFonts w:eastAsia="Arial"/>
                <w:szCs w:val="24"/>
              </w:rPr>
              <w:t>ės</w:t>
            </w:r>
            <w:r w:rsidRPr="00A406B9">
              <w:rPr>
                <w:rFonts w:eastAsia="Arial"/>
                <w:szCs w:val="24"/>
              </w:rPr>
              <w:t xml:space="preserve"> pristatymo terminus ir priskaičiuotų netesybų už vėlavimą suma viršija 20 (dvidešimt) proc. Pradinės sutarties vertės;</w:t>
            </w:r>
          </w:p>
          <w:p w14:paraId="5D93072B" w14:textId="77777777" w:rsidR="006C2A22" w:rsidRDefault="00B45A5C" w:rsidP="00B45A5C">
            <w:pPr>
              <w:tabs>
                <w:tab w:val="left" w:pos="567"/>
                <w:tab w:val="left" w:pos="851"/>
                <w:tab w:val="left" w:pos="992"/>
                <w:tab w:val="left" w:pos="1134"/>
              </w:tabs>
              <w:spacing w:line="257" w:lineRule="auto"/>
              <w:jc w:val="both"/>
              <w:rPr>
                <w:rFonts w:eastAsia="Arial"/>
                <w:color w:val="FF0000"/>
                <w:kern w:val="2"/>
                <w:szCs w:val="24"/>
              </w:rPr>
            </w:pPr>
            <w:r w:rsidRPr="00A406B9">
              <w:rPr>
                <w:rFonts w:eastAsia="Arial"/>
                <w:szCs w:val="24"/>
              </w:rPr>
              <w:t>1</w:t>
            </w:r>
            <w:r w:rsidR="003F5F08">
              <w:rPr>
                <w:rFonts w:eastAsia="Arial"/>
                <w:szCs w:val="24"/>
              </w:rPr>
              <w:t>2</w:t>
            </w:r>
            <w:r w:rsidRPr="00A406B9">
              <w:rPr>
                <w:rFonts w:eastAsia="Arial"/>
                <w:szCs w:val="24"/>
              </w:rPr>
              <w:t xml:space="preserve">.2.3. </w:t>
            </w:r>
            <w:r w:rsidRPr="00A406B9">
              <w:rPr>
                <w:rFonts w:eastAsia="Arial"/>
                <w:szCs w:val="24"/>
                <w:lang w:val="lt"/>
              </w:rPr>
              <w:t>Tiekėjas pažeidžia Prek</w:t>
            </w:r>
            <w:r w:rsidR="003F5F08">
              <w:rPr>
                <w:rFonts w:eastAsia="Arial"/>
                <w:szCs w:val="24"/>
                <w:lang w:val="lt"/>
              </w:rPr>
              <w:t>ės</w:t>
            </w:r>
            <w:r w:rsidRPr="00A406B9">
              <w:rPr>
                <w:rFonts w:eastAsia="Arial"/>
                <w:szCs w:val="24"/>
                <w:lang w:val="lt"/>
              </w:rPr>
              <w:t xml:space="preserve"> pristatymo terminus ir dėl Prek</w:t>
            </w:r>
            <w:r w:rsidR="003F5F08">
              <w:rPr>
                <w:rFonts w:eastAsia="Arial"/>
                <w:szCs w:val="24"/>
                <w:lang w:val="lt"/>
              </w:rPr>
              <w:t>ės</w:t>
            </w:r>
            <w:r w:rsidRPr="00A406B9">
              <w:rPr>
                <w:rFonts w:eastAsia="Arial"/>
                <w:szCs w:val="24"/>
                <w:lang w:val="lt"/>
              </w:rPr>
              <w:t xml:space="preserve"> pristatymo vėlavimo Prekė tampa nebereikaling</w:t>
            </w:r>
            <w:r w:rsidR="003F5F08">
              <w:rPr>
                <w:rFonts w:eastAsia="Arial"/>
                <w:szCs w:val="24"/>
                <w:lang w:val="lt"/>
              </w:rPr>
              <w:t>a.</w:t>
            </w:r>
          </w:p>
        </w:tc>
      </w:tr>
      <w:tr w:rsidR="006C2A22" w14:paraId="60192605" w14:textId="77777777">
        <w:trPr>
          <w:trHeight w:val="300"/>
        </w:trPr>
        <w:tc>
          <w:tcPr>
            <w:tcW w:w="9535" w:type="dxa"/>
            <w:gridSpan w:val="5"/>
          </w:tcPr>
          <w:p w14:paraId="0C70D7F2" w14:textId="77777777" w:rsidR="006C2A22" w:rsidRDefault="006C2A22" w:rsidP="006C2A22">
            <w:pPr>
              <w:jc w:val="center"/>
              <w:rPr>
                <w:kern w:val="2"/>
                <w:szCs w:val="24"/>
              </w:rPr>
            </w:pPr>
            <w:r>
              <w:rPr>
                <w:b/>
                <w:bCs/>
                <w:kern w:val="2"/>
                <w:szCs w:val="24"/>
              </w:rPr>
              <w:t xml:space="preserve">13. APLINKOSAUGINIAI IR SOCIALINIAI KRITERIJAI </w:t>
            </w:r>
          </w:p>
        </w:tc>
      </w:tr>
      <w:tr w:rsidR="006C2A22" w14:paraId="058ECCAF" w14:textId="77777777">
        <w:trPr>
          <w:trHeight w:val="300"/>
        </w:trPr>
        <w:tc>
          <w:tcPr>
            <w:tcW w:w="2532" w:type="dxa"/>
          </w:tcPr>
          <w:p w14:paraId="3FD4761E" w14:textId="77777777" w:rsidR="006C2A22" w:rsidRDefault="006C2A22" w:rsidP="006C2A22">
            <w:pPr>
              <w:rPr>
                <w:b/>
                <w:bCs/>
                <w:kern w:val="2"/>
                <w:szCs w:val="24"/>
              </w:rPr>
            </w:pPr>
            <w:r>
              <w:rPr>
                <w:b/>
                <w:bCs/>
                <w:kern w:val="2"/>
                <w:szCs w:val="24"/>
              </w:rPr>
              <w:t>13.1. Aplinkosauginių kriterijų nustatymo teisinis pagrindas</w:t>
            </w:r>
          </w:p>
        </w:tc>
        <w:tc>
          <w:tcPr>
            <w:tcW w:w="7003" w:type="dxa"/>
            <w:gridSpan w:val="4"/>
          </w:tcPr>
          <w:p w14:paraId="3E9951B0" w14:textId="045FE8B0" w:rsidR="00CA065B" w:rsidRPr="001B27F4" w:rsidRDefault="00CA065B" w:rsidP="00CA065B">
            <w:pPr>
              <w:jc w:val="both"/>
              <w:rPr>
                <w:rFonts w:eastAsia="Calibri"/>
                <w:b/>
                <w:bCs/>
                <w:color w:val="000000"/>
                <w:szCs w:val="24"/>
              </w:rPr>
            </w:pPr>
            <w:r w:rsidRPr="001B27F4">
              <w:rPr>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663779">
              <w:rPr>
                <w:rFonts w:asciiTheme="majorBidi" w:hAnsiTheme="majorBidi" w:cstheme="majorBidi"/>
                <w:szCs w:val="24"/>
              </w:rPr>
              <w:t>Tvarkos</w:t>
            </w:r>
            <w:r w:rsidR="0090310A">
              <w:rPr>
                <w:rFonts w:asciiTheme="majorBidi" w:hAnsiTheme="majorBidi" w:cstheme="majorBidi"/>
                <w:szCs w:val="24"/>
              </w:rPr>
              <w:t xml:space="preserve"> aprašo</w:t>
            </w:r>
            <w:r w:rsidR="0090310A" w:rsidRPr="00FD68EF">
              <w:rPr>
                <w:color w:val="000000"/>
                <w:szCs w:val="24"/>
              </w:rPr>
              <w:t xml:space="preserve"> 4.4.4 punkt</w:t>
            </w:r>
            <w:r w:rsidR="0090310A">
              <w:rPr>
                <w:color w:val="000000"/>
                <w:szCs w:val="24"/>
              </w:rPr>
              <w:t>u</w:t>
            </w:r>
            <w:r w:rsidR="0090310A" w:rsidRPr="00FD68EF">
              <w:rPr>
                <w:color w:val="000000"/>
                <w:szCs w:val="24"/>
              </w:rPr>
              <w:t>, savarankiškai nustatant aplinkos apsaugos kriterijus pagal 4.4.4.3. papunktyje nustatytą aplinkosauginį principą:</w:t>
            </w:r>
            <w:r w:rsidR="0090310A">
              <w:rPr>
                <w:color w:val="000000"/>
                <w:szCs w:val="24"/>
              </w:rPr>
              <w:t xml:space="preserve"> netarši transporto priemonė, kurios išmetamo anglies dioksido (CO2) kiekis yra lygus 0 g/km</w:t>
            </w:r>
            <w:r w:rsidRPr="00B442EB">
              <w:rPr>
                <w:rFonts w:eastAsia="Calibri"/>
                <w:b/>
                <w:bCs/>
                <w:color w:val="000000"/>
                <w:szCs w:val="24"/>
              </w:rPr>
              <w:t xml:space="preserve">, </w:t>
            </w:r>
            <w:r w:rsidRPr="001B27F4">
              <w:rPr>
                <w:b/>
                <w:bCs/>
                <w:szCs w:val="24"/>
                <w:shd w:val="clear" w:color="auto" w:fill="FFFFFF"/>
              </w:rPr>
              <w:t>X</w:t>
            </w:r>
            <w:r w:rsidRPr="001B27F4">
              <w:rPr>
                <w:rFonts w:eastAsia="Calibri"/>
                <w:b/>
                <w:bCs/>
                <w:color w:val="000000"/>
                <w:szCs w:val="24"/>
              </w:rPr>
              <w:t>X skyrius „Padangos“.</w:t>
            </w:r>
          </w:p>
          <w:p w14:paraId="54C430BE" w14:textId="1ADFACD9" w:rsidR="006C2A22" w:rsidRDefault="00CA065B" w:rsidP="00CA065B">
            <w:pPr>
              <w:jc w:val="both"/>
              <w:rPr>
                <w:b/>
                <w:bCs/>
                <w:kern w:val="2"/>
                <w:szCs w:val="24"/>
              </w:rPr>
            </w:pPr>
            <w:r w:rsidRPr="00B442EB">
              <w:rPr>
                <w:color w:val="000000"/>
                <w:szCs w:val="24"/>
                <w:shd w:val="clear" w:color="auto" w:fill="FFFFFF"/>
              </w:rPr>
              <w:t>Nustačius, kad Tiekėjas šiame papunktyje nustatyto kriterijaus (-jų) nesilaiko, Tiekėjui taikoma Specialiųjų sąlygų 9.5 punkte nurodyto dydžio bauda.</w:t>
            </w:r>
          </w:p>
        </w:tc>
      </w:tr>
      <w:tr w:rsidR="006C2A22" w14:paraId="752AE458" w14:textId="77777777">
        <w:trPr>
          <w:trHeight w:val="300"/>
        </w:trPr>
        <w:tc>
          <w:tcPr>
            <w:tcW w:w="2532" w:type="dxa"/>
          </w:tcPr>
          <w:p w14:paraId="524EF904" w14:textId="77777777" w:rsidR="006C2A22" w:rsidRDefault="006C2A22" w:rsidP="006C2A22">
            <w:pPr>
              <w:rPr>
                <w:b/>
                <w:bCs/>
                <w:kern w:val="2"/>
                <w:szCs w:val="24"/>
              </w:rPr>
            </w:pPr>
            <w:r>
              <w:rPr>
                <w:b/>
                <w:bCs/>
                <w:kern w:val="2"/>
                <w:szCs w:val="24"/>
              </w:rPr>
              <w:t>13.2.  Su perkamomis Prekėmis susiję socialiniai kriterijai</w:t>
            </w:r>
          </w:p>
        </w:tc>
        <w:tc>
          <w:tcPr>
            <w:tcW w:w="7003" w:type="dxa"/>
            <w:gridSpan w:val="4"/>
          </w:tcPr>
          <w:p w14:paraId="3AB3E512" w14:textId="77777777" w:rsidR="006C2A22" w:rsidRDefault="006C2A22" w:rsidP="006C2A22">
            <w:pPr>
              <w:rPr>
                <w:color w:val="000000"/>
                <w:kern w:val="2"/>
                <w:szCs w:val="24"/>
                <w:shd w:val="clear" w:color="auto" w:fill="FFFFFF"/>
              </w:rPr>
            </w:pPr>
            <w:r>
              <w:rPr>
                <w:color w:val="000000"/>
                <w:kern w:val="2"/>
                <w:szCs w:val="24"/>
                <w:shd w:val="clear" w:color="auto" w:fill="FFFFFF"/>
              </w:rPr>
              <w:t>Netaikoma</w:t>
            </w:r>
          </w:p>
          <w:p w14:paraId="2267BC7B" w14:textId="77777777" w:rsidR="006C2A22" w:rsidRDefault="006C2A22" w:rsidP="006C2A22">
            <w:pPr>
              <w:rPr>
                <w:color w:val="000000"/>
                <w:kern w:val="2"/>
                <w:szCs w:val="24"/>
                <w:shd w:val="clear" w:color="auto" w:fill="FFFFFF"/>
              </w:rPr>
            </w:pPr>
          </w:p>
          <w:p w14:paraId="00B68577" w14:textId="77777777" w:rsidR="006C2A22" w:rsidRDefault="006C2A22" w:rsidP="006C2A22">
            <w:pPr>
              <w:rPr>
                <w:color w:val="0070C0"/>
                <w:kern w:val="2"/>
                <w:szCs w:val="24"/>
              </w:rPr>
            </w:pPr>
          </w:p>
        </w:tc>
      </w:tr>
      <w:tr w:rsidR="006C2A22" w14:paraId="5C570D03" w14:textId="77777777">
        <w:trPr>
          <w:trHeight w:val="300"/>
        </w:trPr>
        <w:tc>
          <w:tcPr>
            <w:tcW w:w="9535" w:type="dxa"/>
            <w:gridSpan w:val="5"/>
          </w:tcPr>
          <w:p w14:paraId="0986F411" w14:textId="77777777" w:rsidR="006C2A22" w:rsidRPr="00EC369F" w:rsidRDefault="006C2A22" w:rsidP="006C2A22">
            <w:pPr>
              <w:jc w:val="center"/>
              <w:rPr>
                <w:b/>
                <w:bCs/>
                <w:kern w:val="2"/>
                <w:szCs w:val="24"/>
              </w:rPr>
            </w:pPr>
            <w:r w:rsidRPr="00EC369F">
              <w:rPr>
                <w:b/>
                <w:bCs/>
                <w:kern w:val="2"/>
                <w:szCs w:val="24"/>
              </w:rPr>
              <w:t xml:space="preserve">14. BENDRŲJŲ SĄLYGŲ PAKEITIMAI IR PAPILDYMAI </w:t>
            </w:r>
          </w:p>
          <w:p w14:paraId="194DE501" w14:textId="77777777" w:rsidR="006C2A22" w:rsidRPr="00EC369F" w:rsidRDefault="006C2A22" w:rsidP="006C2A22">
            <w:pPr>
              <w:jc w:val="center"/>
              <w:rPr>
                <w:kern w:val="2"/>
                <w:szCs w:val="24"/>
              </w:rPr>
            </w:pPr>
            <w:r w:rsidRPr="00EC369F">
              <w:rPr>
                <w:kern w:val="2"/>
                <w:szCs w:val="24"/>
              </w:rPr>
              <w:t xml:space="preserve">(jeigu būtina dėl konkretaus Sutarties dalyko specifikos) </w:t>
            </w:r>
          </w:p>
        </w:tc>
      </w:tr>
      <w:tr w:rsidR="00EC369F" w14:paraId="37590EED" w14:textId="77777777">
        <w:trPr>
          <w:trHeight w:val="300"/>
        </w:trPr>
        <w:tc>
          <w:tcPr>
            <w:tcW w:w="2532" w:type="dxa"/>
          </w:tcPr>
          <w:p w14:paraId="129B0808" w14:textId="77777777" w:rsidR="00EC369F" w:rsidRPr="00EC369F" w:rsidRDefault="00EC369F" w:rsidP="00EC369F">
            <w:pPr>
              <w:rPr>
                <w:b/>
                <w:bCs/>
                <w:kern w:val="2"/>
                <w:szCs w:val="24"/>
              </w:rPr>
            </w:pPr>
            <w:r w:rsidRPr="00EC369F">
              <w:rPr>
                <w:b/>
                <w:bCs/>
                <w:kern w:val="2"/>
                <w:szCs w:val="24"/>
              </w:rPr>
              <w:t xml:space="preserve">14.1. </w:t>
            </w:r>
          </w:p>
        </w:tc>
        <w:tc>
          <w:tcPr>
            <w:tcW w:w="7003" w:type="dxa"/>
            <w:gridSpan w:val="4"/>
          </w:tcPr>
          <w:p w14:paraId="608FC983" w14:textId="77777777" w:rsidR="00EC369F" w:rsidRPr="00EC369F" w:rsidRDefault="00EC369F" w:rsidP="00EC369F">
            <w:pPr>
              <w:rPr>
                <w:kern w:val="2"/>
                <w:szCs w:val="24"/>
              </w:rPr>
            </w:pPr>
            <w:r w:rsidRPr="00EC369F">
              <w:rPr>
                <w:kern w:val="2"/>
                <w:szCs w:val="24"/>
              </w:rPr>
              <w:t>(pildyti jei keičiamas Sutarties Bendrųjų sąlygų punktas, jį išdėstant nauja redakcija):</w:t>
            </w:r>
          </w:p>
          <w:p w14:paraId="07327FAF" w14:textId="77777777" w:rsidR="00EC369F" w:rsidRPr="00EC369F" w:rsidRDefault="00EC369F" w:rsidP="00EC369F">
            <w:pPr>
              <w:rPr>
                <w:kern w:val="2"/>
                <w:szCs w:val="24"/>
              </w:rPr>
            </w:pPr>
            <w:r w:rsidRPr="00EC369F">
              <w:rPr>
                <w:kern w:val="2"/>
                <w:szCs w:val="24"/>
              </w:rPr>
              <w:t>Šalys susitaria pakeisti nurodytą Sutarties Bendrųjų sąlygų punktą ir išdėstyti jį nauja redakcija: ____.</w:t>
            </w:r>
          </w:p>
        </w:tc>
      </w:tr>
      <w:tr w:rsidR="00EC369F" w14:paraId="0238C586" w14:textId="77777777">
        <w:trPr>
          <w:trHeight w:val="300"/>
        </w:trPr>
        <w:tc>
          <w:tcPr>
            <w:tcW w:w="2532" w:type="dxa"/>
          </w:tcPr>
          <w:p w14:paraId="6E9E7655" w14:textId="77777777" w:rsidR="00EC369F" w:rsidRPr="00EC369F" w:rsidRDefault="00EC369F" w:rsidP="00EC369F">
            <w:pPr>
              <w:rPr>
                <w:b/>
                <w:bCs/>
                <w:kern w:val="2"/>
                <w:szCs w:val="24"/>
              </w:rPr>
            </w:pPr>
            <w:r w:rsidRPr="00EC369F">
              <w:rPr>
                <w:b/>
                <w:bCs/>
                <w:kern w:val="2"/>
                <w:szCs w:val="24"/>
              </w:rPr>
              <w:t>14.2.</w:t>
            </w:r>
          </w:p>
        </w:tc>
        <w:tc>
          <w:tcPr>
            <w:tcW w:w="7003" w:type="dxa"/>
            <w:gridSpan w:val="4"/>
          </w:tcPr>
          <w:p w14:paraId="502E8BB8" w14:textId="77777777" w:rsidR="00EC369F" w:rsidRPr="00EC369F" w:rsidRDefault="00EC369F" w:rsidP="00EC369F">
            <w:pPr>
              <w:rPr>
                <w:kern w:val="2"/>
                <w:szCs w:val="24"/>
              </w:rPr>
            </w:pPr>
            <w:r w:rsidRPr="00EC369F">
              <w:rPr>
                <w:kern w:val="2"/>
                <w:szCs w:val="24"/>
              </w:rPr>
              <w:t>(pildyti jei papildomos Sutarties Bendrosios sąlygos naujomis nuostatomis):</w:t>
            </w:r>
          </w:p>
          <w:p w14:paraId="24B300F7" w14:textId="77777777" w:rsidR="00EC369F" w:rsidRPr="00EC369F" w:rsidRDefault="00EC369F" w:rsidP="00EC369F">
            <w:pPr>
              <w:rPr>
                <w:kern w:val="2"/>
                <w:szCs w:val="24"/>
              </w:rPr>
            </w:pPr>
            <w:r w:rsidRPr="00EC369F">
              <w:rPr>
                <w:kern w:val="2"/>
                <w:szCs w:val="24"/>
              </w:rPr>
              <w:t>Šalys susitaria papildyti Sutarties Bendrąsias sąlygas nurodytu punktu, tačiau kitų punktų numeracijos nekeisti: ________.</w:t>
            </w:r>
          </w:p>
        </w:tc>
      </w:tr>
      <w:tr w:rsidR="00EC369F" w14:paraId="30EB5BE5" w14:textId="77777777">
        <w:trPr>
          <w:trHeight w:val="300"/>
        </w:trPr>
        <w:tc>
          <w:tcPr>
            <w:tcW w:w="2532" w:type="dxa"/>
          </w:tcPr>
          <w:p w14:paraId="56FE4539" w14:textId="77777777" w:rsidR="00EC369F" w:rsidRPr="00EC369F" w:rsidRDefault="00EC369F" w:rsidP="00EC369F">
            <w:pPr>
              <w:rPr>
                <w:b/>
                <w:bCs/>
                <w:kern w:val="2"/>
                <w:szCs w:val="24"/>
              </w:rPr>
            </w:pPr>
            <w:r w:rsidRPr="00EC369F">
              <w:rPr>
                <w:b/>
                <w:bCs/>
                <w:kern w:val="2"/>
                <w:szCs w:val="24"/>
              </w:rPr>
              <w:t>14.3.</w:t>
            </w:r>
          </w:p>
        </w:tc>
        <w:tc>
          <w:tcPr>
            <w:tcW w:w="7003" w:type="dxa"/>
            <w:gridSpan w:val="4"/>
          </w:tcPr>
          <w:p w14:paraId="73B2879A" w14:textId="77777777" w:rsidR="00EC369F" w:rsidRPr="00EC369F" w:rsidRDefault="00EC369F" w:rsidP="00EC369F">
            <w:pPr>
              <w:rPr>
                <w:kern w:val="2"/>
                <w:szCs w:val="24"/>
              </w:rPr>
            </w:pPr>
            <w:r w:rsidRPr="00EC369F">
              <w:rPr>
                <w:kern w:val="2"/>
                <w:szCs w:val="24"/>
              </w:rPr>
              <w:t>(pildyti jei išbraukiamas Sutarties Bendrųjų sąlygų atitinkamas punktas:</w:t>
            </w:r>
          </w:p>
          <w:p w14:paraId="2309255E" w14:textId="77777777" w:rsidR="00EC369F" w:rsidRPr="00EC369F" w:rsidRDefault="00EC369F" w:rsidP="00EC369F">
            <w:pPr>
              <w:rPr>
                <w:kern w:val="2"/>
                <w:szCs w:val="24"/>
              </w:rPr>
            </w:pPr>
            <w:r w:rsidRPr="00EC369F">
              <w:rPr>
                <w:kern w:val="2"/>
                <w:szCs w:val="24"/>
              </w:rPr>
              <w:t>Šalys susitaria išbraukti nurodytą Sutarties Bendrųjų sąlygų punktą, tačiau kitų punktų numeracijos nekeisti: _____.</w:t>
            </w:r>
          </w:p>
        </w:tc>
      </w:tr>
      <w:tr w:rsidR="00EC369F" w14:paraId="57EB1328" w14:textId="77777777">
        <w:trPr>
          <w:trHeight w:val="300"/>
        </w:trPr>
        <w:tc>
          <w:tcPr>
            <w:tcW w:w="2532" w:type="dxa"/>
          </w:tcPr>
          <w:p w14:paraId="50312460" w14:textId="77777777" w:rsidR="00EC369F" w:rsidRPr="00EC369F" w:rsidRDefault="00EC369F" w:rsidP="00EC369F">
            <w:pPr>
              <w:rPr>
                <w:b/>
                <w:bCs/>
                <w:kern w:val="2"/>
                <w:szCs w:val="24"/>
              </w:rPr>
            </w:pPr>
            <w:r w:rsidRPr="00F21330">
              <w:rPr>
                <w:b/>
                <w:bCs/>
                <w:kern w:val="2"/>
                <w:szCs w:val="24"/>
              </w:rPr>
              <w:t>14.4.</w:t>
            </w:r>
          </w:p>
        </w:tc>
        <w:tc>
          <w:tcPr>
            <w:tcW w:w="7003" w:type="dxa"/>
            <w:gridSpan w:val="4"/>
          </w:tcPr>
          <w:p w14:paraId="084D5BF5" w14:textId="77777777" w:rsidR="00EC369F" w:rsidRPr="00EC369F" w:rsidRDefault="00EC369F" w:rsidP="00EC369F">
            <w:pPr>
              <w:rPr>
                <w:kern w:val="2"/>
                <w:szCs w:val="24"/>
              </w:rPr>
            </w:pPr>
            <w:r w:rsidRPr="00EC369F">
              <w:rPr>
                <w:kern w:val="2"/>
                <w:szCs w:val="24"/>
              </w:rPr>
              <w:t>(pildyti jei nustatomos kitokios nei Sutarties Bendrosiose sąlygose nustatytos nuostatos dėl Prekių intelektinės nuosavybės):</w:t>
            </w:r>
          </w:p>
          <w:p w14:paraId="1ACD7AC2" w14:textId="77777777" w:rsidR="00EC369F" w:rsidRPr="00EC369F" w:rsidRDefault="00EC369F" w:rsidP="00EC369F">
            <w:pPr>
              <w:rPr>
                <w:kern w:val="2"/>
                <w:szCs w:val="24"/>
              </w:rPr>
            </w:pPr>
          </w:p>
        </w:tc>
      </w:tr>
      <w:tr w:rsidR="00EC369F" w14:paraId="13834677" w14:textId="77777777">
        <w:trPr>
          <w:trHeight w:val="300"/>
        </w:trPr>
        <w:tc>
          <w:tcPr>
            <w:tcW w:w="2532" w:type="dxa"/>
          </w:tcPr>
          <w:p w14:paraId="704AC596" w14:textId="77777777" w:rsidR="00EC369F" w:rsidRPr="00EC369F" w:rsidRDefault="00EC369F" w:rsidP="00EC369F">
            <w:pPr>
              <w:rPr>
                <w:b/>
                <w:bCs/>
                <w:kern w:val="2"/>
                <w:szCs w:val="24"/>
              </w:rPr>
            </w:pPr>
            <w:r w:rsidRPr="00EC369F">
              <w:rPr>
                <w:b/>
                <w:bCs/>
                <w:kern w:val="2"/>
                <w:szCs w:val="24"/>
              </w:rPr>
              <w:t>14.5.</w:t>
            </w:r>
          </w:p>
        </w:tc>
        <w:tc>
          <w:tcPr>
            <w:tcW w:w="7003" w:type="dxa"/>
            <w:gridSpan w:val="4"/>
          </w:tcPr>
          <w:p w14:paraId="7F8B0672" w14:textId="77777777" w:rsidR="00EC369F" w:rsidRPr="00EC369F" w:rsidRDefault="00EC369F" w:rsidP="00EC369F">
            <w:pPr>
              <w:rPr>
                <w:kern w:val="2"/>
                <w:szCs w:val="24"/>
              </w:rPr>
            </w:pPr>
            <w:r w:rsidRPr="00EC369F">
              <w:rPr>
                <w:kern w:val="2"/>
                <w:szCs w:val="24"/>
              </w:rPr>
              <w:t>Sutarties Bendrosiose sąlygose nurodytos alternatyvios nuostatos (su prierašu „jei taikoma“ ir pan.) taikomos tik tokiu atveju, jeigu jos konkrečiai aprašomos Sutarties Specialiosiose sąlygose.</w:t>
            </w:r>
          </w:p>
        </w:tc>
      </w:tr>
      <w:tr w:rsidR="00EC369F" w14:paraId="7828E1A4" w14:textId="77777777">
        <w:trPr>
          <w:trHeight w:val="300"/>
        </w:trPr>
        <w:tc>
          <w:tcPr>
            <w:tcW w:w="9535" w:type="dxa"/>
            <w:gridSpan w:val="5"/>
          </w:tcPr>
          <w:p w14:paraId="2E33113B" w14:textId="77777777" w:rsidR="00EC369F" w:rsidRDefault="00EC369F" w:rsidP="00EC369F">
            <w:pPr>
              <w:jc w:val="center"/>
              <w:rPr>
                <w:b/>
                <w:bCs/>
                <w:kern w:val="2"/>
                <w:szCs w:val="24"/>
              </w:rPr>
            </w:pPr>
            <w:r>
              <w:rPr>
                <w:b/>
                <w:bCs/>
                <w:kern w:val="2"/>
                <w:szCs w:val="24"/>
              </w:rPr>
              <w:t>15. SUTARTIES PRIEDAI</w:t>
            </w:r>
          </w:p>
        </w:tc>
      </w:tr>
      <w:tr w:rsidR="00EC369F" w14:paraId="2CBF3BF7" w14:textId="77777777">
        <w:trPr>
          <w:trHeight w:val="300"/>
        </w:trPr>
        <w:tc>
          <w:tcPr>
            <w:tcW w:w="2532" w:type="dxa"/>
          </w:tcPr>
          <w:p w14:paraId="53654F48" w14:textId="77777777" w:rsidR="00EC369F" w:rsidRDefault="00EC369F" w:rsidP="00EC369F">
            <w:pPr>
              <w:jc w:val="center"/>
              <w:rPr>
                <w:b/>
                <w:bCs/>
                <w:kern w:val="2"/>
                <w:szCs w:val="24"/>
              </w:rPr>
            </w:pPr>
            <w:r>
              <w:rPr>
                <w:b/>
                <w:bCs/>
                <w:kern w:val="2"/>
                <w:szCs w:val="24"/>
              </w:rPr>
              <w:t>15.1. Priedas Nr. 1</w:t>
            </w:r>
          </w:p>
        </w:tc>
        <w:tc>
          <w:tcPr>
            <w:tcW w:w="7003" w:type="dxa"/>
            <w:gridSpan w:val="4"/>
          </w:tcPr>
          <w:p w14:paraId="709F5CFD" w14:textId="77777777" w:rsidR="00EC369F" w:rsidRDefault="00EC369F" w:rsidP="00EC369F">
            <w:pPr>
              <w:rPr>
                <w:b/>
                <w:bCs/>
                <w:kern w:val="2"/>
                <w:szCs w:val="24"/>
              </w:rPr>
            </w:pPr>
            <w:r w:rsidRPr="00D249B4">
              <w:rPr>
                <w:b/>
                <w:bCs/>
                <w:kern w:val="2"/>
                <w:szCs w:val="24"/>
              </w:rPr>
              <w:t>Elektromobilio</w:t>
            </w:r>
            <w:r w:rsidR="00D249B4" w:rsidRPr="00D249B4">
              <w:rPr>
                <w:b/>
                <w:bCs/>
                <w:kern w:val="2"/>
                <w:szCs w:val="24"/>
              </w:rPr>
              <w:t>, pritaikyto asmenims su negalia vežti,</w:t>
            </w:r>
            <w:r w:rsidRPr="00D249B4">
              <w:rPr>
                <w:b/>
                <w:bCs/>
                <w:kern w:val="2"/>
                <w:szCs w:val="24"/>
              </w:rPr>
              <w:t xml:space="preserve"> techninė specifikacija</w:t>
            </w:r>
          </w:p>
        </w:tc>
      </w:tr>
      <w:tr w:rsidR="00EC369F" w14:paraId="649B0F2E" w14:textId="77777777">
        <w:trPr>
          <w:trHeight w:val="300"/>
        </w:trPr>
        <w:tc>
          <w:tcPr>
            <w:tcW w:w="2532" w:type="dxa"/>
          </w:tcPr>
          <w:p w14:paraId="3F6C357E" w14:textId="77777777" w:rsidR="00EC369F" w:rsidRDefault="00EC369F" w:rsidP="00EC369F">
            <w:pPr>
              <w:jc w:val="center"/>
              <w:rPr>
                <w:b/>
                <w:bCs/>
                <w:kern w:val="2"/>
                <w:szCs w:val="24"/>
              </w:rPr>
            </w:pPr>
            <w:r>
              <w:rPr>
                <w:b/>
                <w:bCs/>
                <w:kern w:val="2"/>
                <w:szCs w:val="24"/>
              </w:rPr>
              <w:t>15.2. Priedas Nr. 2</w:t>
            </w:r>
          </w:p>
        </w:tc>
        <w:tc>
          <w:tcPr>
            <w:tcW w:w="7003" w:type="dxa"/>
            <w:gridSpan w:val="4"/>
          </w:tcPr>
          <w:p w14:paraId="354CF68B" w14:textId="77777777" w:rsidR="00EC369F" w:rsidRDefault="00EC369F" w:rsidP="00EC369F">
            <w:pPr>
              <w:rPr>
                <w:b/>
                <w:bCs/>
                <w:kern w:val="2"/>
                <w:szCs w:val="24"/>
              </w:rPr>
            </w:pPr>
            <w:r>
              <w:rPr>
                <w:b/>
                <w:bCs/>
                <w:kern w:val="2"/>
                <w:szCs w:val="24"/>
              </w:rPr>
              <w:t>Pasiūlymas</w:t>
            </w:r>
          </w:p>
        </w:tc>
      </w:tr>
      <w:tr w:rsidR="00EC369F" w14:paraId="1F0D90FD" w14:textId="77777777">
        <w:trPr>
          <w:trHeight w:val="300"/>
        </w:trPr>
        <w:tc>
          <w:tcPr>
            <w:tcW w:w="2532" w:type="dxa"/>
          </w:tcPr>
          <w:p w14:paraId="2BA24C00" w14:textId="77777777" w:rsidR="00EC369F" w:rsidRPr="00D42971" w:rsidRDefault="00EC369F" w:rsidP="00EC369F">
            <w:pPr>
              <w:jc w:val="center"/>
              <w:rPr>
                <w:b/>
                <w:bCs/>
                <w:kern w:val="2"/>
                <w:szCs w:val="24"/>
              </w:rPr>
            </w:pPr>
          </w:p>
        </w:tc>
        <w:tc>
          <w:tcPr>
            <w:tcW w:w="7003" w:type="dxa"/>
            <w:gridSpan w:val="4"/>
          </w:tcPr>
          <w:p w14:paraId="0C4A723F" w14:textId="77777777" w:rsidR="00EC369F" w:rsidRPr="00D42971" w:rsidRDefault="00EC369F" w:rsidP="00EC369F">
            <w:pPr>
              <w:rPr>
                <w:b/>
                <w:bCs/>
                <w:kern w:val="2"/>
                <w:szCs w:val="24"/>
              </w:rPr>
            </w:pPr>
          </w:p>
        </w:tc>
      </w:tr>
      <w:tr w:rsidR="00EC369F" w14:paraId="2EBFA284" w14:textId="77777777">
        <w:trPr>
          <w:trHeight w:val="300"/>
        </w:trPr>
        <w:tc>
          <w:tcPr>
            <w:tcW w:w="2532" w:type="dxa"/>
          </w:tcPr>
          <w:p w14:paraId="667FF2EE" w14:textId="77777777" w:rsidR="00EC369F" w:rsidRDefault="00EC369F" w:rsidP="00EC369F">
            <w:pPr>
              <w:jc w:val="center"/>
              <w:rPr>
                <w:b/>
                <w:bCs/>
                <w:kern w:val="2"/>
                <w:szCs w:val="24"/>
              </w:rPr>
            </w:pPr>
          </w:p>
        </w:tc>
        <w:tc>
          <w:tcPr>
            <w:tcW w:w="7003" w:type="dxa"/>
            <w:gridSpan w:val="4"/>
          </w:tcPr>
          <w:p w14:paraId="55977711" w14:textId="77777777" w:rsidR="00EC369F" w:rsidRDefault="00EC369F" w:rsidP="00EC369F">
            <w:pPr>
              <w:jc w:val="center"/>
              <w:rPr>
                <w:b/>
                <w:bCs/>
                <w:kern w:val="2"/>
                <w:szCs w:val="24"/>
              </w:rPr>
            </w:pPr>
          </w:p>
        </w:tc>
      </w:tr>
      <w:tr w:rsidR="00EC369F" w14:paraId="1DF8C4BC" w14:textId="77777777">
        <w:trPr>
          <w:trHeight w:val="300"/>
        </w:trPr>
        <w:tc>
          <w:tcPr>
            <w:tcW w:w="2532" w:type="dxa"/>
          </w:tcPr>
          <w:p w14:paraId="08CA658B" w14:textId="77777777" w:rsidR="00EC369F" w:rsidRDefault="00EC369F" w:rsidP="00EC369F">
            <w:pPr>
              <w:jc w:val="center"/>
              <w:rPr>
                <w:b/>
                <w:bCs/>
                <w:kern w:val="2"/>
                <w:szCs w:val="24"/>
              </w:rPr>
            </w:pPr>
          </w:p>
        </w:tc>
        <w:tc>
          <w:tcPr>
            <w:tcW w:w="7003" w:type="dxa"/>
            <w:gridSpan w:val="4"/>
          </w:tcPr>
          <w:p w14:paraId="57A632D4" w14:textId="77777777" w:rsidR="00EC369F" w:rsidRDefault="00EC369F" w:rsidP="00EC369F">
            <w:pPr>
              <w:jc w:val="center"/>
              <w:rPr>
                <w:b/>
                <w:bCs/>
                <w:kern w:val="2"/>
                <w:szCs w:val="24"/>
              </w:rPr>
            </w:pPr>
          </w:p>
        </w:tc>
      </w:tr>
      <w:tr w:rsidR="00EC369F" w14:paraId="7BB82FD5" w14:textId="77777777">
        <w:tc>
          <w:tcPr>
            <w:tcW w:w="9535" w:type="dxa"/>
            <w:gridSpan w:val="5"/>
          </w:tcPr>
          <w:p w14:paraId="6BA03257" w14:textId="77777777" w:rsidR="00EC369F" w:rsidRDefault="00EC369F" w:rsidP="00EC369F">
            <w:pPr>
              <w:jc w:val="center"/>
              <w:rPr>
                <w:b/>
                <w:bCs/>
                <w:kern w:val="2"/>
                <w:szCs w:val="24"/>
              </w:rPr>
            </w:pPr>
            <w:r>
              <w:rPr>
                <w:b/>
                <w:bCs/>
                <w:kern w:val="2"/>
                <w:szCs w:val="24"/>
              </w:rPr>
              <w:t>16. ŠALIŲ ATSTOVŲ PARAŠAI</w:t>
            </w:r>
          </w:p>
        </w:tc>
      </w:tr>
      <w:tr w:rsidR="00EC369F" w14:paraId="3EA00F8D" w14:textId="77777777">
        <w:tc>
          <w:tcPr>
            <w:tcW w:w="4787" w:type="dxa"/>
            <w:gridSpan w:val="4"/>
            <w:tcBorders>
              <w:top w:val="single" w:sz="4" w:space="0" w:color="auto"/>
              <w:left w:val="single" w:sz="4" w:space="0" w:color="auto"/>
              <w:bottom w:val="single" w:sz="4" w:space="0" w:color="auto"/>
              <w:right w:val="single" w:sz="4" w:space="0" w:color="auto"/>
            </w:tcBorders>
          </w:tcPr>
          <w:p w14:paraId="641004E0" w14:textId="77777777" w:rsidR="00EC369F" w:rsidRDefault="00EC369F" w:rsidP="00EC369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597E103" w14:textId="77777777" w:rsidR="00EC369F" w:rsidRDefault="00EC369F" w:rsidP="00EC369F">
            <w:pPr>
              <w:jc w:val="center"/>
              <w:rPr>
                <w:b/>
                <w:bCs/>
                <w:kern w:val="2"/>
                <w:szCs w:val="24"/>
              </w:rPr>
            </w:pPr>
            <w:r>
              <w:rPr>
                <w:b/>
                <w:bCs/>
                <w:kern w:val="2"/>
                <w:szCs w:val="24"/>
              </w:rPr>
              <w:t>TIEKĖJAS</w:t>
            </w:r>
          </w:p>
        </w:tc>
      </w:tr>
      <w:tr w:rsidR="00EC369F" w14:paraId="6594DC74" w14:textId="77777777">
        <w:tc>
          <w:tcPr>
            <w:tcW w:w="4787" w:type="dxa"/>
            <w:gridSpan w:val="4"/>
            <w:tcBorders>
              <w:top w:val="single" w:sz="4" w:space="0" w:color="auto"/>
              <w:left w:val="single" w:sz="4" w:space="0" w:color="auto"/>
              <w:bottom w:val="single" w:sz="4" w:space="0" w:color="auto"/>
              <w:right w:val="single" w:sz="4" w:space="0" w:color="auto"/>
            </w:tcBorders>
          </w:tcPr>
          <w:p w14:paraId="1D815770" w14:textId="77777777" w:rsidR="00EC369F" w:rsidRPr="006E0DA5" w:rsidRDefault="00EC369F" w:rsidP="00EC369F">
            <w:pPr>
              <w:jc w:val="center"/>
              <w:rPr>
                <w:kern w:val="2"/>
                <w:szCs w:val="24"/>
              </w:rPr>
            </w:pPr>
            <w:r w:rsidRPr="006E0DA5">
              <w:rPr>
                <w:kern w:val="2"/>
                <w:szCs w:val="24"/>
              </w:rPr>
              <w:t>Utenos rajono savivaldybės visuomenės sveikatos biuro direktorė Alma Gaidienė</w:t>
            </w:r>
          </w:p>
        </w:tc>
        <w:tc>
          <w:tcPr>
            <w:tcW w:w="4748" w:type="dxa"/>
            <w:tcBorders>
              <w:top w:val="single" w:sz="4" w:space="0" w:color="auto"/>
              <w:left w:val="single" w:sz="4" w:space="0" w:color="auto"/>
              <w:bottom w:val="single" w:sz="4" w:space="0" w:color="auto"/>
              <w:right w:val="single" w:sz="4" w:space="0" w:color="auto"/>
            </w:tcBorders>
          </w:tcPr>
          <w:p w14:paraId="0604148B" w14:textId="77777777" w:rsidR="00EC369F" w:rsidRPr="00F5217B" w:rsidRDefault="00EC369F" w:rsidP="00EC369F">
            <w:pPr>
              <w:jc w:val="center"/>
              <w:rPr>
                <w:b/>
                <w:bCs/>
                <w:i/>
                <w:iCs/>
                <w:kern w:val="2"/>
                <w:szCs w:val="24"/>
              </w:rPr>
            </w:pPr>
            <w:r w:rsidRPr="00F5217B">
              <w:rPr>
                <w:i/>
                <w:iCs/>
                <w:color w:val="4472C4"/>
                <w:kern w:val="2"/>
                <w:szCs w:val="24"/>
              </w:rPr>
              <w:t>(nurodomos atstovo pareigos, vardas, pavardė)</w:t>
            </w:r>
          </w:p>
        </w:tc>
      </w:tr>
      <w:tr w:rsidR="00EC369F" w14:paraId="79151AA7" w14:textId="77777777">
        <w:tc>
          <w:tcPr>
            <w:tcW w:w="4787" w:type="dxa"/>
            <w:gridSpan w:val="4"/>
            <w:tcBorders>
              <w:top w:val="single" w:sz="4" w:space="0" w:color="auto"/>
              <w:left w:val="single" w:sz="4" w:space="0" w:color="auto"/>
              <w:bottom w:val="single" w:sz="4" w:space="0" w:color="auto"/>
              <w:right w:val="single" w:sz="4" w:space="0" w:color="auto"/>
            </w:tcBorders>
          </w:tcPr>
          <w:p w14:paraId="1ADA44AE" w14:textId="77777777" w:rsidR="00EC369F" w:rsidRDefault="00EC369F" w:rsidP="00EC369F">
            <w:pPr>
              <w:jc w:val="center"/>
              <w:rPr>
                <w:b/>
                <w:bCs/>
                <w:color w:val="4472C4"/>
                <w:kern w:val="2"/>
                <w:szCs w:val="24"/>
              </w:rPr>
            </w:pPr>
          </w:p>
          <w:p w14:paraId="42898853" w14:textId="77777777" w:rsidR="00EC369F" w:rsidRDefault="00EC369F" w:rsidP="00EC369F">
            <w:pPr>
              <w:jc w:val="center"/>
              <w:rPr>
                <w:b/>
                <w:bCs/>
                <w:color w:val="4472C4"/>
                <w:kern w:val="2"/>
                <w:szCs w:val="24"/>
              </w:rPr>
            </w:pPr>
            <w:r>
              <w:rPr>
                <w:b/>
                <w:bCs/>
                <w:color w:val="4472C4"/>
                <w:kern w:val="2"/>
                <w:szCs w:val="24"/>
              </w:rPr>
              <w:t>(parašas)</w:t>
            </w:r>
          </w:p>
          <w:p w14:paraId="313FAC13" w14:textId="77777777" w:rsidR="00EC369F" w:rsidRDefault="00EC369F" w:rsidP="00EC369F">
            <w:pPr>
              <w:jc w:val="center"/>
              <w:rPr>
                <w:b/>
                <w:bCs/>
                <w:color w:val="4472C4"/>
                <w:kern w:val="2"/>
                <w:szCs w:val="24"/>
              </w:rPr>
            </w:pPr>
          </w:p>
          <w:p w14:paraId="72B91929" w14:textId="77777777" w:rsidR="00EC369F" w:rsidRDefault="00EC369F" w:rsidP="00EC369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20725F1" w14:textId="77777777" w:rsidR="00EC369F" w:rsidRDefault="00EC369F" w:rsidP="00EC369F">
            <w:pPr>
              <w:jc w:val="center"/>
              <w:rPr>
                <w:b/>
                <w:bCs/>
                <w:color w:val="4472C4"/>
                <w:kern w:val="2"/>
                <w:szCs w:val="24"/>
              </w:rPr>
            </w:pPr>
          </w:p>
          <w:p w14:paraId="274765B2" w14:textId="77777777" w:rsidR="00EC369F" w:rsidRDefault="00EC369F" w:rsidP="00EC369F">
            <w:pPr>
              <w:jc w:val="center"/>
              <w:rPr>
                <w:b/>
                <w:bCs/>
                <w:color w:val="4472C4"/>
                <w:kern w:val="2"/>
                <w:szCs w:val="24"/>
              </w:rPr>
            </w:pPr>
            <w:r>
              <w:rPr>
                <w:b/>
                <w:bCs/>
                <w:color w:val="4472C4"/>
                <w:kern w:val="2"/>
                <w:szCs w:val="24"/>
              </w:rPr>
              <w:t>(parašas)</w:t>
            </w:r>
          </w:p>
        </w:tc>
      </w:tr>
    </w:tbl>
    <w:p w14:paraId="39AC7354" w14:textId="77777777" w:rsidR="003321EF" w:rsidRDefault="003321EF">
      <w:pPr>
        <w:jc w:val="center"/>
        <w:rPr>
          <w:color w:val="000000"/>
          <w:szCs w:val="24"/>
        </w:rPr>
      </w:pPr>
    </w:p>
    <w:p w14:paraId="27D11E55" w14:textId="77777777" w:rsidR="00B767F3" w:rsidRDefault="003321EF">
      <w:pPr>
        <w:jc w:val="center"/>
        <w:rPr>
          <w:szCs w:val="24"/>
        </w:rPr>
      </w:pPr>
      <w:r>
        <w:rPr>
          <w:color w:val="000000"/>
          <w:szCs w:val="24"/>
        </w:rPr>
        <w:t>__________</w:t>
      </w:r>
      <w:r w:rsidR="00DD7479">
        <w:rPr>
          <w:color w:val="000000"/>
          <w:szCs w:val="24"/>
        </w:rPr>
        <w:t>________</w:t>
      </w:r>
    </w:p>
    <w:p w14:paraId="1C855AEE" w14:textId="77777777" w:rsidR="001255DA" w:rsidRDefault="001255DA" w:rsidP="003321EF">
      <w:pPr>
        <w:tabs>
          <w:tab w:val="left" w:pos="993"/>
        </w:tabs>
        <w:jc w:val="right"/>
        <w:rPr>
          <w:iCs/>
          <w:szCs w:val="24"/>
        </w:rPr>
      </w:pPr>
    </w:p>
    <w:p w14:paraId="42FE0AD7" w14:textId="77777777" w:rsidR="001255DA" w:rsidRDefault="001255DA" w:rsidP="003321EF">
      <w:pPr>
        <w:tabs>
          <w:tab w:val="left" w:pos="993"/>
        </w:tabs>
        <w:jc w:val="right"/>
        <w:rPr>
          <w:iCs/>
          <w:szCs w:val="24"/>
        </w:rPr>
      </w:pPr>
    </w:p>
    <w:p w14:paraId="26F2C4A8" w14:textId="77777777" w:rsidR="001255DA" w:rsidRDefault="001255DA" w:rsidP="003321EF">
      <w:pPr>
        <w:tabs>
          <w:tab w:val="left" w:pos="993"/>
        </w:tabs>
        <w:jc w:val="right"/>
        <w:rPr>
          <w:iCs/>
          <w:szCs w:val="24"/>
        </w:rPr>
      </w:pPr>
    </w:p>
    <w:p w14:paraId="4A6F1FBF" w14:textId="77777777" w:rsidR="001255DA" w:rsidRDefault="001255DA" w:rsidP="003321EF">
      <w:pPr>
        <w:tabs>
          <w:tab w:val="left" w:pos="993"/>
        </w:tabs>
        <w:jc w:val="right"/>
        <w:rPr>
          <w:iCs/>
          <w:szCs w:val="24"/>
        </w:rPr>
      </w:pPr>
    </w:p>
    <w:p w14:paraId="2421BD80" w14:textId="77777777" w:rsidR="001255DA" w:rsidRDefault="001255DA" w:rsidP="003321EF">
      <w:pPr>
        <w:tabs>
          <w:tab w:val="left" w:pos="993"/>
        </w:tabs>
        <w:jc w:val="right"/>
        <w:rPr>
          <w:iCs/>
          <w:szCs w:val="24"/>
        </w:rPr>
      </w:pPr>
    </w:p>
    <w:p w14:paraId="3D6FAC8B" w14:textId="77777777" w:rsidR="001255DA" w:rsidRDefault="001255DA" w:rsidP="003321EF">
      <w:pPr>
        <w:tabs>
          <w:tab w:val="left" w:pos="993"/>
        </w:tabs>
        <w:jc w:val="right"/>
        <w:rPr>
          <w:iCs/>
          <w:szCs w:val="24"/>
        </w:rPr>
      </w:pPr>
    </w:p>
    <w:p w14:paraId="003B308F" w14:textId="77777777" w:rsidR="001255DA" w:rsidRDefault="001255DA" w:rsidP="003321EF">
      <w:pPr>
        <w:tabs>
          <w:tab w:val="left" w:pos="993"/>
        </w:tabs>
        <w:jc w:val="right"/>
        <w:rPr>
          <w:iCs/>
          <w:szCs w:val="24"/>
        </w:rPr>
      </w:pPr>
    </w:p>
    <w:p w14:paraId="79C28C2D" w14:textId="77777777" w:rsidR="001255DA" w:rsidRDefault="001255DA" w:rsidP="003321EF">
      <w:pPr>
        <w:tabs>
          <w:tab w:val="left" w:pos="993"/>
        </w:tabs>
        <w:jc w:val="right"/>
        <w:rPr>
          <w:iCs/>
          <w:szCs w:val="24"/>
        </w:rPr>
      </w:pPr>
    </w:p>
    <w:p w14:paraId="37889D53" w14:textId="77777777" w:rsidR="001255DA" w:rsidRDefault="001255DA" w:rsidP="003321EF">
      <w:pPr>
        <w:tabs>
          <w:tab w:val="left" w:pos="993"/>
        </w:tabs>
        <w:jc w:val="right"/>
        <w:rPr>
          <w:iCs/>
          <w:szCs w:val="24"/>
        </w:rPr>
      </w:pPr>
    </w:p>
    <w:p w14:paraId="0F084E80" w14:textId="77777777" w:rsidR="001255DA" w:rsidRDefault="001255DA" w:rsidP="003321EF">
      <w:pPr>
        <w:tabs>
          <w:tab w:val="left" w:pos="993"/>
        </w:tabs>
        <w:jc w:val="right"/>
        <w:rPr>
          <w:iCs/>
          <w:szCs w:val="24"/>
        </w:rPr>
      </w:pPr>
    </w:p>
    <w:p w14:paraId="4CB833B4" w14:textId="77777777" w:rsidR="001255DA" w:rsidRDefault="001255DA" w:rsidP="003321EF">
      <w:pPr>
        <w:tabs>
          <w:tab w:val="left" w:pos="993"/>
        </w:tabs>
        <w:jc w:val="right"/>
        <w:rPr>
          <w:iCs/>
          <w:szCs w:val="24"/>
        </w:rPr>
      </w:pPr>
    </w:p>
    <w:p w14:paraId="51A46ADD" w14:textId="77777777" w:rsidR="001255DA" w:rsidRDefault="001255DA" w:rsidP="003321EF">
      <w:pPr>
        <w:tabs>
          <w:tab w:val="left" w:pos="993"/>
        </w:tabs>
        <w:jc w:val="right"/>
        <w:rPr>
          <w:iCs/>
          <w:szCs w:val="24"/>
        </w:rPr>
      </w:pPr>
    </w:p>
    <w:p w14:paraId="2BA47E66" w14:textId="77777777" w:rsidR="001255DA" w:rsidRDefault="001255DA" w:rsidP="003321EF">
      <w:pPr>
        <w:tabs>
          <w:tab w:val="left" w:pos="993"/>
        </w:tabs>
        <w:jc w:val="right"/>
        <w:rPr>
          <w:iCs/>
          <w:szCs w:val="24"/>
        </w:rPr>
      </w:pPr>
    </w:p>
    <w:p w14:paraId="6091C7EC" w14:textId="77777777" w:rsidR="001255DA" w:rsidRDefault="001255DA" w:rsidP="003321EF">
      <w:pPr>
        <w:tabs>
          <w:tab w:val="left" w:pos="993"/>
        </w:tabs>
        <w:jc w:val="right"/>
        <w:rPr>
          <w:iCs/>
          <w:szCs w:val="24"/>
        </w:rPr>
      </w:pPr>
    </w:p>
    <w:p w14:paraId="53AFA3C4" w14:textId="77777777" w:rsidR="001255DA" w:rsidRDefault="001255DA" w:rsidP="003321EF">
      <w:pPr>
        <w:tabs>
          <w:tab w:val="left" w:pos="993"/>
        </w:tabs>
        <w:jc w:val="right"/>
        <w:rPr>
          <w:iCs/>
          <w:szCs w:val="24"/>
        </w:rPr>
      </w:pPr>
    </w:p>
    <w:p w14:paraId="142A79C9" w14:textId="77777777" w:rsidR="001255DA" w:rsidRDefault="001255DA" w:rsidP="003321EF">
      <w:pPr>
        <w:tabs>
          <w:tab w:val="left" w:pos="993"/>
        </w:tabs>
        <w:jc w:val="right"/>
        <w:rPr>
          <w:iCs/>
          <w:szCs w:val="24"/>
        </w:rPr>
      </w:pPr>
    </w:p>
    <w:p w14:paraId="3C8ED6DB" w14:textId="77777777" w:rsidR="001255DA" w:rsidRDefault="001255DA" w:rsidP="003321EF">
      <w:pPr>
        <w:tabs>
          <w:tab w:val="left" w:pos="993"/>
        </w:tabs>
        <w:jc w:val="right"/>
        <w:rPr>
          <w:iCs/>
          <w:szCs w:val="24"/>
        </w:rPr>
      </w:pPr>
    </w:p>
    <w:p w14:paraId="4ED56A4C" w14:textId="77777777" w:rsidR="001255DA" w:rsidRDefault="001255DA" w:rsidP="003321EF">
      <w:pPr>
        <w:tabs>
          <w:tab w:val="left" w:pos="993"/>
        </w:tabs>
        <w:jc w:val="right"/>
        <w:rPr>
          <w:iCs/>
          <w:szCs w:val="24"/>
        </w:rPr>
      </w:pPr>
    </w:p>
    <w:p w14:paraId="6C5BBE2C" w14:textId="77777777" w:rsidR="001255DA" w:rsidRDefault="001255DA" w:rsidP="003321EF">
      <w:pPr>
        <w:tabs>
          <w:tab w:val="left" w:pos="993"/>
        </w:tabs>
        <w:jc w:val="right"/>
        <w:rPr>
          <w:iCs/>
          <w:szCs w:val="24"/>
        </w:rPr>
      </w:pPr>
    </w:p>
    <w:p w14:paraId="169B92A7" w14:textId="77777777" w:rsidR="001255DA" w:rsidRDefault="001255DA" w:rsidP="003321EF">
      <w:pPr>
        <w:tabs>
          <w:tab w:val="left" w:pos="993"/>
        </w:tabs>
        <w:jc w:val="right"/>
        <w:rPr>
          <w:iCs/>
          <w:szCs w:val="24"/>
        </w:rPr>
      </w:pPr>
    </w:p>
    <w:p w14:paraId="6955BD19" w14:textId="77777777" w:rsidR="001255DA" w:rsidRDefault="001255DA" w:rsidP="003321EF">
      <w:pPr>
        <w:tabs>
          <w:tab w:val="left" w:pos="993"/>
        </w:tabs>
        <w:jc w:val="right"/>
        <w:rPr>
          <w:iCs/>
          <w:szCs w:val="24"/>
        </w:rPr>
      </w:pPr>
    </w:p>
    <w:p w14:paraId="19445D46" w14:textId="77777777" w:rsidR="001255DA" w:rsidRDefault="001255DA" w:rsidP="003321EF">
      <w:pPr>
        <w:tabs>
          <w:tab w:val="left" w:pos="993"/>
        </w:tabs>
        <w:jc w:val="right"/>
        <w:rPr>
          <w:iCs/>
          <w:szCs w:val="24"/>
        </w:rPr>
      </w:pPr>
    </w:p>
    <w:p w14:paraId="6EBAFD33" w14:textId="77777777" w:rsidR="00F21330" w:rsidRDefault="00F21330" w:rsidP="003321EF">
      <w:pPr>
        <w:tabs>
          <w:tab w:val="left" w:pos="993"/>
        </w:tabs>
        <w:jc w:val="right"/>
        <w:rPr>
          <w:iCs/>
          <w:szCs w:val="24"/>
        </w:rPr>
      </w:pPr>
    </w:p>
    <w:p w14:paraId="16908544" w14:textId="77777777" w:rsidR="00F21330" w:rsidRDefault="00F21330" w:rsidP="003321EF">
      <w:pPr>
        <w:tabs>
          <w:tab w:val="left" w:pos="993"/>
        </w:tabs>
        <w:jc w:val="right"/>
        <w:rPr>
          <w:iCs/>
          <w:szCs w:val="24"/>
        </w:rPr>
      </w:pPr>
    </w:p>
    <w:p w14:paraId="41553F5F" w14:textId="77777777" w:rsidR="001255DA" w:rsidRDefault="001255DA" w:rsidP="003321EF">
      <w:pPr>
        <w:tabs>
          <w:tab w:val="left" w:pos="993"/>
        </w:tabs>
        <w:jc w:val="right"/>
        <w:rPr>
          <w:iCs/>
          <w:szCs w:val="24"/>
        </w:rPr>
      </w:pPr>
    </w:p>
    <w:p w14:paraId="7E6CE5CA" w14:textId="77777777" w:rsidR="001255DA" w:rsidRDefault="001255DA" w:rsidP="003321EF">
      <w:pPr>
        <w:tabs>
          <w:tab w:val="left" w:pos="993"/>
        </w:tabs>
        <w:jc w:val="right"/>
        <w:rPr>
          <w:iCs/>
          <w:szCs w:val="24"/>
        </w:rPr>
      </w:pPr>
    </w:p>
    <w:p w14:paraId="32B8851F" w14:textId="77777777" w:rsidR="001255DA" w:rsidRDefault="001255DA" w:rsidP="003321EF">
      <w:pPr>
        <w:tabs>
          <w:tab w:val="left" w:pos="993"/>
        </w:tabs>
        <w:jc w:val="right"/>
        <w:rPr>
          <w:iCs/>
          <w:szCs w:val="24"/>
        </w:rPr>
      </w:pPr>
    </w:p>
    <w:p w14:paraId="08F63A41" w14:textId="77777777" w:rsidR="00D223A7" w:rsidRDefault="00D223A7" w:rsidP="003321EF">
      <w:pPr>
        <w:tabs>
          <w:tab w:val="left" w:pos="993"/>
        </w:tabs>
        <w:jc w:val="right"/>
        <w:rPr>
          <w:iCs/>
          <w:szCs w:val="24"/>
        </w:rPr>
      </w:pPr>
    </w:p>
    <w:p w14:paraId="3A62E7B5" w14:textId="77777777" w:rsidR="003321EF" w:rsidRDefault="003321EF" w:rsidP="004078BA">
      <w:pPr>
        <w:tabs>
          <w:tab w:val="left" w:pos="993"/>
        </w:tabs>
        <w:rPr>
          <w:iCs/>
          <w:szCs w:val="24"/>
        </w:rPr>
      </w:pPr>
    </w:p>
    <w:p w14:paraId="66D7C509" w14:textId="77777777" w:rsidR="00951A36" w:rsidRDefault="00951A36"/>
    <w:p w14:paraId="7EAECF45" w14:textId="77777777" w:rsidR="003B08FA" w:rsidRDefault="003B08FA"/>
    <w:p w14:paraId="13528494" w14:textId="77777777" w:rsidR="003B08FA" w:rsidRDefault="003B08FA"/>
    <w:p w14:paraId="5FB4D4A4" w14:textId="77777777" w:rsidR="003B08FA" w:rsidRDefault="003B08FA"/>
    <w:p w14:paraId="374E7E3B" w14:textId="77777777" w:rsidR="003B08FA" w:rsidRDefault="003B08FA"/>
    <w:p w14:paraId="594D716D" w14:textId="77777777" w:rsidR="005D5FF9" w:rsidRDefault="005D5FF9" w:rsidP="005D5FF9">
      <w:pPr>
        <w:ind w:firstLine="4820"/>
        <w:textAlignment w:val="center"/>
        <w:rPr>
          <w:color w:val="000000"/>
          <w:szCs w:val="24"/>
        </w:rPr>
      </w:pPr>
      <w:r>
        <w:rPr>
          <w:color w:val="000000"/>
          <w:szCs w:val="24"/>
        </w:rPr>
        <w:t>PATVIRTINTA</w:t>
      </w:r>
    </w:p>
    <w:p w14:paraId="0B055431" w14:textId="77777777" w:rsidR="005D5FF9" w:rsidRDefault="005D5FF9" w:rsidP="005D5FF9">
      <w:pPr>
        <w:ind w:firstLine="4820"/>
        <w:textAlignment w:val="center"/>
        <w:rPr>
          <w:color w:val="000000"/>
          <w:szCs w:val="24"/>
        </w:rPr>
      </w:pPr>
      <w:r>
        <w:rPr>
          <w:color w:val="000000"/>
          <w:szCs w:val="24"/>
        </w:rPr>
        <w:lastRenderedPageBreak/>
        <w:t>Viešųjų pirkimų tarnybos direktoriaus</w:t>
      </w:r>
    </w:p>
    <w:p w14:paraId="667B9D5C" w14:textId="77777777" w:rsidR="005D5FF9" w:rsidRDefault="005D5FF9" w:rsidP="005D5FF9">
      <w:pPr>
        <w:ind w:firstLine="4820"/>
        <w:textAlignment w:val="center"/>
        <w:rPr>
          <w:color w:val="000000"/>
          <w:szCs w:val="24"/>
        </w:rPr>
      </w:pPr>
      <w:r>
        <w:rPr>
          <w:color w:val="000000"/>
          <w:szCs w:val="24"/>
        </w:rPr>
        <w:t>2024 m. vasario 8 d. įsakymu Nr. 1S-19</w:t>
      </w:r>
    </w:p>
    <w:p w14:paraId="2F50D027" w14:textId="77777777" w:rsidR="005D5FF9" w:rsidRDefault="005D5FF9" w:rsidP="005D5FF9">
      <w:pPr>
        <w:ind w:firstLine="4820"/>
        <w:textAlignment w:val="center"/>
        <w:rPr>
          <w:color w:val="000000"/>
          <w:szCs w:val="24"/>
        </w:rPr>
      </w:pPr>
      <w:r>
        <w:rPr>
          <w:color w:val="000000"/>
          <w:szCs w:val="24"/>
        </w:rPr>
        <w:t>(Viešųjų pirkimų tarnybos direktoriaus</w:t>
      </w:r>
    </w:p>
    <w:p w14:paraId="4A4E3A10" w14:textId="77777777" w:rsidR="005D5FF9" w:rsidRDefault="005D5FF9" w:rsidP="005D5FF9">
      <w:pPr>
        <w:ind w:firstLine="4820"/>
        <w:textAlignment w:val="center"/>
        <w:rPr>
          <w:color w:val="000000"/>
          <w:szCs w:val="24"/>
        </w:rPr>
      </w:pPr>
      <w:r>
        <w:rPr>
          <w:color w:val="000000"/>
          <w:szCs w:val="24"/>
        </w:rPr>
        <w:t>2025 m. balandžio 17 d. įsakymo Nr. 1S-51</w:t>
      </w:r>
    </w:p>
    <w:p w14:paraId="3616661C" w14:textId="77777777" w:rsidR="005D5FF9" w:rsidRDefault="005D5FF9" w:rsidP="005D5FF9">
      <w:pPr>
        <w:ind w:firstLine="4820"/>
        <w:textAlignment w:val="center"/>
        <w:rPr>
          <w:color w:val="000000"/>
          <w:szCs w:val="24"/>
        </w:rPr>
      </w:pPr>
      <w:r>
        <w:rPr>
          <w:color w:val="000000"/>
          <w:szCs w:val="24"/>
        </w:rPr>
        <w:t>redakcija)</w:t>
      </w:r>
    </w:p>
    <w:p w14:paraId="14580209" w14:textId="77777777" w:rsidR="005D5FF9" w:rsidRDefault="005D5FF9" w:rsidP="005D5FF9">
      <w:pPr>
        <w:ind w:firstLine="4820"/>
        <w:textAlignment w:val="center"/>
        <w:rPr>
          <w:color w:val="000000"/>
          <w:szCs w:val="24"/>
        </w:rPr>
      </w:pPr>
    </w:p>
    <w:p w14:paraId="0F52E026" w14:textId="77777777" w:rsidR="005D5FF9" w:rsidRDefault="005D5FF9" w:rsidP="005D5FF9">
      <w:pPr>
        <w:ind w:firstLine="4820"/>
        <w:textAlignment w:val="center"/>
        <w:rPr>
          <w:color w:val="000000"/>
          <w:szCs w:val="24"/>
        </w:rPr>
      </w:pPr>
    </w:p>
    <w:p w14:paraId="796DD337" w14:textId="77777777" w:rsidR="005D5FF9" w:rsidRDefault="005D5FF9" w:rsidP="005D5FF9">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54CD4C7" w14:textId="77777777" w:rsidR="005D5FF9" w:rsidRDefault="005D5FF9" w:rsidP="005D5FF9">
      <w:pPr>
        <w:spacing w:line="257" w:lineRule="atLeast"/>
        <w:ind w:firstLine="62"/>
        <w:jc w:val="center"/>
        <w:rPr>
          <w:color w:val="000000"/>
          <w:szCs w:val="24"/>
        </w:rPr>
      </w:pPr>
    </w:p>
    <w:p w14:paraId="6F8B8A11" w14:textId="77777777" w:rsidR="005D5FF9" w:rsidRDefault="005D5FF9" w:rsidP="005D5FF9">
      <w:pPr>
        <w:spacing w:line="257" w:lineRule="atLeast"/>
        <w:jc w:val="center"/>
        <w:rPr>
          <w:color w:val="000000"/>
          <w:szCs w:val="24"/>
        </w:rPr>
      </w:pPr>
      <w:r>
        <w:rPr>
          <w:b/>
          <w:bCs/>
          <w:caps/>
          <w:color w:val="000000"/>
          <w:szCs w:val="24"/>
        </w:rPr>
        <w:t>1.  PAGRINDINĖS SĄVOKOS IR SUTARTIES AIŠKINIMAS</w:t>
      </w:r>
    </w:p>
    <w:p w14:paraId="573C9BB8" w14:textId="77777777" w:rsidR="005D5FF9" w:rsidRDefault="005D5FF9" w:rsidP="005D5FF9">
      <w:pPr>
        <w:spacing w:line="257" w:lineRule="atLeast"/>
        <w:ind w:firstLine="62"/>
        <w:jc w:val="both"/>
        <w:rPr>
          <w:color w:val="000000"/>
          <w:szCs w:val="24"/>
        </w:rPr>
      </w:pPr>
    </w:p>
    <w:p w14:paraId="4B2ED143" w14:textId="77777777" w:rsidR="005D5FF9" w:rsidRDefault="005D5FF9" w:rsidP="005D5FF9">
      <w:pPr>
        <w:spacing w:line="257" w:lineRule="atLeast"/>
        <w:jc w:val="center"/>
        <w:rPr>
          <w:color w:val="000000"/>
          <w:szCs w:val="24"/>
        </w:rPr>
      </w:pPr>
      <w:r>
        <w:rPr>
          <w:b/>
          <w:bCs/>
          <w:color w:val="000000"/>
          <w:szCs w:val="24"/>
        </w:rPr>
        <w:t>1.1. Sąvokos</w:t>
      </w:r>
    </w:p>
    <w:p w14:paraId="5E1ED500" w14:textId="77777777" w:rsidR="005D5FF9" w:rsidRDefault="005D5FF9" w:rsidP="005D5FF9">
      <w:pPr>
        <w:spacing w:line="257" w:lineRule="atLeast"/>
        <w:ind w:firstLine="62"/>
        <w:jc w:val="both"/>
        <w:rPr>
          <w:color w:val="000000"/>
          <w:szCs w:val="24"/>
        </w:rPr>
      </w:pPr>
    </w:p>
    <w:p w14:paraId="5FDE3CC9" w14:textId="77777777" w:rsidR="005D5FF9" w:rsidRDefault="005D5FF9" w:rsidP="005D5FF9">
      <w:pPr>
        <w:spacing w:line="257" w:lineRule="atLeast"/>
        <w:jc w:val="both"/>
        <w:rPr>
          <w:color w:val="000000"/>
          <w:szCs w:val="24"/>
        </w:rPr>
      </w:pPr>
      <w:r>
        <w:rPr>
          <w:color w:val="000000"/>
          <w:szCs w:val="24"/>
        </w:rPr>
        <w:t>1.1.1. Šioje Sutartyje didžiąja raide rašomos sąvokos turi paskiau nurodytas reikšmes:</w:t>
      </w:r>
    </w:p>
    <w:p w14:paraId="6BCED86A" w14:textId="77777777" w:rsidR="005D5FF9" w:rsidRDefault="005D5FF9" w:rsidP="005D5FF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9513BD6" w14:textId="77777777" w:rsidR="005D5FF9" w:rsidRDefault="005D5FF9" w:rsidP="005D5FF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C717F26" w14:textId="77777777" w:rsidR="005D5FF9" w:rsidRDefault="005D5FF9" w:rsidP="005D5FF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92798C3" w14:textId="77777777" w:rsidR="005D5FF9" w:rsidRDefault="005D5FF9" w:rsidP="005D5FF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F1C6761" w14:textId="77777777" w:rsidR="005D5FF9" w:rsidRDefault="005D5FF9" w:rsidP="005D5FF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FB6B559" w14:textId="77777777" w:rsidR="005D5FF9" w:rsidRDefault="005D5FF9" w:rsidP="005D5FF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F58119D" w14:textId="77777777" w:rsidR="005D5FF9" w:rsidRDefault="005D5FF9" w:rsidP="005D5FF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0A89EAA" w14:textId="77777777" w:rsidR="005D5FF9" w:rsidRDefault="005D5FF9" w:rsidP="005D5FF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FDB7F14" w14:textId="77777777" w:rsidR="005D5FF9" w:rsidRDefault="005D5FF9" w:rsidP="005D5FF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2A6F943" w14:textId="77777777" w:rsidR="005D5FF9" w:rsidRDefault="005D5FF9" w:rsidP="005D5FF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AB539DC" w14:textId="77777777" w:rsidR="005D5FF9" w:rsidRDefault="005D5FF9" w:rsidP="005D5FF9">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5798171" w14:textId="77777777" w:rsidR="005D5FF9" w:rsidRDefault="005D5FF9" w:rsidP="005D5FF9">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5167B8B2" w14:textId="77777777" w:rsidR="005D5FF9" w:rsidRDefault="005D5FF9" w:rsidP="005D5FF9">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3256D31" w14:textId="77777777" w:rsidR="005D5FF9" w:rsidRDefault="005D5FF9" w:rsidP="005D5FF9">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DDAB331" w14:textId="77777777" w:rsidR="005D5FF9" w:rsidRDefault="005D5FF9" w:rsidP="005D5FF9">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A190FBA" w14:textId="77777777" w:rsidR="005D5FF9" w:rsidRDefault="005D5FF9" w:rsidP="005D5FF9">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E7D43DC" w14:textId="77777777" w:rsidR="005D5FF9" w:rsidRDefault="005D5FF9" w:rsidP="005D5FF9">
      <w:pPr>
        <w:spacing w:line="257" w:lineRule="atLeast"/>
        <w:jc w:val="both"/>
        <w:rPr>
          <w:color w:val="000000"/>
          <w:szCs w:val="24"/>
        </w:rPr>
      </w:pPr>
      <w:r>
        <w:rPr>
          <w:color w:val="000000"/>
          <w:szCs w:val="24"/>
        </w:rPr>
        <w:t>1.1.1.17. Kitų Sutartyje didžiąja raide rašomų sąvokų reikšmės yra nurodytos Sutarties tekste.</w:t>
      </w:r>
    </w:p>
    <w:p w14:paraId="06A14157" w14:textId="77777777" w:rsidR="005D5FF9" w:rsidRDefault="005D5FF9" w:rsidP="005D5FF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3546817" w14:textId="77777777" w:rsidR="005D5FF9" w:rsidRDefault="005D5FF9" w:rsidP="005D5FF9">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82A311F" w14:textId="77777777" w:rsidR="005D5FF9" w:rsidRDefault="005D5FF9" w:rsidP="005D5FF9">
      <w:pPr>
        <w:spacing w:line="257" w:lineRule="atLeast"/>
        <w:ind w:firstLine="62"/>
        <w:jc w:val="both"/>
        <w:rPr>
          <w:color w:val="000000"/>
          <w:szCs w:val="24"/>
        </w:rPr>
      </w:pPr>
    </w:p>
    <w:p w14:paraId="55AB21FD" w14:textId="77777777" w:rsidR="005D5FF9" w:rsidRDefault="005D5FF9" w:rsidP="005D5FF9">
      <w:pPr>
        <w:spacing w:line="257" w:lineRule="atLeast"/>
        <w:jc w:val="center"/>
        <w:rPr>
          <w:color w:val="000000"/>
          <w:szCs w:val="24"/>
        </w:rPr>
      </w:pPr>
      <w:r>
        <w:rPr>
          <w:b/>
          <w:bCs/>
          <w:color w:val="000000"/>
          <w:szCs w:val="24"/>
        </w:rPr>
        <w:t>1.2.  Sutarties aiškinimas</w:t>
      </w:r>
    </w:p>
    <w:p w14:paraId="2143DBCD" w14:textId="77777777" w:rsidR="005D5FF9" w:rsidRDefault="005D5FF9" w:rsidP="005D5FF9">
      <w:pPr>
        <w:spacing w:line="257" w:lineRule="atLeast"/>
        <w:ind w:left="792" w:firstLine="62"/>
        <w:jc w:val="both"/>
        <w:rPr>
          <w:color w:val="000000"/>
          <w:szCs w:val="24"/>
        </w:rPr>
      </w:pPr>
    </w:p>
    <w:p w14:paraId="435408BC" w14:textId="77777777" w:rsidR="005D5FF9" w:rsidRDefault="005D5FF9" w:rsidP="005D5FF9">
      <w:pPr>
        <w:spacing w:line="257" w:lineRule="atLeast"/>
        <w:jc w:val="both"/>
        <w:rPr>
          <w:color w:val="000000"/>
          <w:szCs w:val="24"/>
        </w:rPr>
      </w:pPr>
      <w:r>
        <w:rPr>
          <w:color w:val="000000"/>
          <w:szCs w:val="24"/>
        </w:rPr>
        <w:t>1.2.1. Sutartis yra sudaryta ir turi būti aiškinama pagal Lietuvos Respublikos teisės aktus.</w:t>
      </w:r>
    </w:p>
    <w:p w14:paraId="09DFF628" w14:textId="77777777" w:rsidR="005D5FF9" w:rsidRDefault="005D5FF9" w:rsidP="005D5FF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FF3188C" w14:textId="77777777" w:rsidR="005D5FF9" w:rsidRDefault="005D5FF9" w:rsidP="005D5FF9">
      <w:pPr>
        <w:spacing w:line="257" w:lineRule="atLeast"/>
        <w:jc w:val="both"/>
        <w:rPr>
          <w:color w:val="000000"/>
          <w:szCs w:val="24"/>
        </w:rPr>
      </w:pPr>
      <w:r>
        <w:rPr>
          <w:color w:val="000000"/>
          <w:szCs w:val="24"/>
        </w:rPr>
        <w:t>1.2.3. Diena Sutartyje reiškia kalendorinę dieną.</w:t>
      </w:r>
    </w:p>
    <w:p w14:paraId="5C019FA7" w14:textId="77777777" w:rsidR="005D5FF9" w:rsidRDefault="005D5FF9" w:rsidP="005D5FF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556BFFB" w14:textId="77777777" w:rsidR="005D5FF9" w:rsidRDefault="005D5FF9" w:rsidP="005D5FF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C0FD2C2" w14:textId="77777777" w:rsidR="005D5FF9" w:rsidRDefault="005D5FF9" w:rsidP="005D5FF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6151665" w14:textId="77777777" w:rsidR="005D5FF9" w:rsidRDefault="005D5FF9" w:rsidP="005D5FF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090A31" w14:textId="77777777" w:rsidR="005D5FF9" w:rsidRDefault="005D5FF9" w:rsidP="005D5FF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FD8CA0C" w14:textId="77777777" w:rsidR="005D5FF9" w:rsidRDefault="005D5FF9" w:rsidP="005D5FF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ACC1CCE" w14:textId="77777777" w:rsidR="005D5FF9" w:rsidRDefault="005D5FF9" w:rsidP="005D5FF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79DAA3" w14:textId="77777777" w:rsidR="005D5FF9" w:rsidRDefault="005D5FF9" w:rsidP="005D5FF9">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4C563D9" w14:textId="77777777" w:rsidR="005D5FF9" w:rsidRDefault="005D5FF9" w:rsidP="005D5FF9">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394645B" w14:textId="77777777" w:rsidR="005D5FF9" w:rsidRDefault="005D5FF9" w:rsidP="005D5FF9">
      <w:pPr>
        <w:spacing w:line="257" w:lineRule="atLeast"/>
        <w:ind w:firstLine="62"/>
        <w:jc w:val="both"/>
        <w:rPr>
          <w:color w:val="000000"/>
          <w:szCs w:val="24"/>
        </w:rPr>
      </w:pPr>
    </w:p>
    <w:p w14:paraId="4EDADFCF" w14:textId="77777777" w:rsidR="005D5FF9" w:rsidRDefault="005D5FF9" w:rsidP="005D5FF9">
      <w:pPr>
        <w:spacing w:line="257" w:lineRule="atLeast"/>
        <w:jc w:val="center"/>
        <w:rPr>
          <w:color w:val="000000"/>
          <w:szCs w:val="24"/>
        </w:rPr>
      </w:pPr>
      <w:r>
        <w:rPr>
          <w:b/>
          <w:bCs/>
          <w:color w:val="000000"/>
          <w:szCs w:val="24"/>
        </w:rPr>
        <w:t>1.3. Dokumentų viršenybė</w:t>
      </w:r>
    </w:p>
    <w:p w14:paraId="3DC8DF7E" w14:textId="77777777" w:rsidR="005D5FF9" w:rsidRDefault="005D5FF9" w:rsidP="005D5FF9">
      <w:pPr>
        <w:spacing w:line="257" w:lineRule="atLeast"/>
        <w:ind w:firstLine="62"/>
        <w:jc w:val="both"/>
        <w:rPr>
          <w:color w:val="000000"/>
          <w:szCs w:val="24"/>
        </w:rPr>
      </w:pPr>
    </w:p>
    <w:p w14:paraId="5E32AFB3" w14:textId="77777777" w:rsidR="005D5FF9" w:rsidRDefault="005D5FF9" w:rsidP="005D5FF9">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98B5871" w14:textId="77777777" w:rsidR="005D5FF9" w:rsidRDefault="005D5FF9" w:rsidP="005D5FF9">
      <w:pPr>
        <w:spacing w:line="276" w:lineRule="atLeast"/>
        <w:jc w:val="both"/>
        <w:rPr>
          <w:color w:val="000000"/>
          <w:szCs w:val="24"/>
        </w:rPr>
      </w:pPr>
      <w:r>
        <w:rPr>
          <w:color w:val="000000"/>
          <w:szCs w:val="24"/>
        </w:rPr>
        <w:t>1.3.1.1. Techninė specifikacija;</w:t>
      </w:r>
    </w:p>
    <w:p w14:paraId="51CCCEE7" w14:textId="77777777" w:rsidR="005D5FF9" w:rsidRDefault="005D5FF9" w:rsidP="005D5FF9">
      <w:pPr>
        <w:spacing w:line="276" w:lineRule="atLeast"/>
        <w:jc w:val="both"/>
        <w:rPr>
          <w:color w:val="000000"/>
          <w:szCs w:val="24"/>
        </w:rPr>
      </w:pPr>
      <w:r>
        <w:rPr>
          <w:color w:val="000000"/>
          <w:szCs w:val="24"/>
        </w:rPr>
        <w:t>1.3.1.2. Specialiosios sąlygos;</w:t>
      </w:r>
    </w:p>
    <w:p w14:paraId="392A4451" w14:textId="77777777" w:rsidR="005D5FF9" w:rsidRDefault="005D5FF9" w:rsidP="005D5FF9">
      <w:pPr>
        <w:spacing w:line="276" w:lineRule="atLeast"/>
        <w:jc w:val="both"/>
        <w:rPr>
          <w:color w:val="000000"/>
          <w:szCs w:val="24"/>
        </w:rPr>
      </w:pPr>
      <w:r>
        <w:rPr>
          <w:color w:val="000000"/>
          <w:szCs w:val="24"/>
        </w:rPr>
        <w:t>1.3.1.3. Bendrosios sąlygos;</w:t>
      </w:r>
    </w:p>
    <w:p w14:paraId="258BAD72" w14:textId="77777777" w:rsidR="005D5FF9" w:rsidRDefault="005D5FF9" w:rsidP="005D5FF9">
      <w:pPr>
        <w:spacing w:line="276" w:lineRule="atLeast"/>
        <w:jc w:val="both"/>
        <w:rPr>
          <w:color w:val="000000"/>
          <w:szCs w:val="24"/>
        </w:rPr>
      </w:pPr>
      <w:r>
        <w:rPr>
          <w:color w:val="000000"/>
          <w:szCs w:val="24"/>
        </w:rPr>
        <w:lastRenderedPageBreak/>
        <w:t>1.3.1.4. Pirkimo dokumentai (išskyrus techninę specifikaciją);</w:t>
      </w:r>
    </w:p>
    <w:p w14:paraId="7A89B5F8" w14:textId="77777777" w:rsidR="005D5FF9" w:rsidRDefault="005D5FF9" w:rsidP="005D5FF9">
      <w:pPr>
        <w:spacing w:line="276" w:lineRule="atLeast"/>
        <w:jc w:val="both"/>
        <w:rPr>
          <w:color w:val="000000"/>
          <w:szCs w:val="24"/>
        </w:rPr>
      </w:pPr>
      <w:r>
        <w:rPr>
          <w:color w:val="000000"/>
          <w:szCs w:val="24"/>
        </w:rPr>
        <w:t>1.3.1.5. Pasiūlymas;</w:t>
      </w:r>
    </w:p>
    <w:p w14:paraId="1016D6D8" w14:textId="77777777" w:rsidR="005D5FF9" w:rsidRDefault="005D5FF9" w:rsidP="005D5FF9">
      <w:pPr>
        <w:spacing w:line="276" w:lineRule="atLeast"/>
        <w:jc w:val="both"/>
        <w:rPr>
          <w:color w:val="000000"/>
          <w:szCs w:val="24"/>
        </w:rPr>
      </w:pPr>
      <w:r>
        <w:rPr>
          <w:color w:val="000000"/>
          <w:szCs w:val="24"/>
        </w:rPr>
        <w:t>1.3.1.6. Kiti Specialiosiose sąlygose išvardinti priedai.</w:t>
      </w:r>
    </w:p>
    <w:p w14:paraId="573CD7BC" w14:textId="77777777" w:rsidR="005D5FF9" w:rsidRDefault="005D5FF9" w:rsidP="005D5FF9">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42D3B23" w14:textId="77777777" w:rsidR="005D5FF9" w:rsidRDefault="005D5FF9" w:rsidP="005D5FF9">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6428082" w14:textId="77777777" w:rsidR="005D5FF9" w:rsidRDefault="005D5FF9" w:rsidP="005D5FF9">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048F06B" w14:textId="77777777" w:rsidR="005D5FF9" w:rsidRDefault="005D5FF9" w:rsidP="005D5FF9">
      <w:pPr>
        <w:spacing w:line="257" w:lineRule="atLeast"/>
        <w:ind w:firstLine="62"/>
        <w:jc w:val="both"/>
        <w:rPr>
          <w:color w:val="000000"/>
          <w:szCs w:val="24"/>
        </w:rPr>
      </w:pPr>
    </w:p>
    <w:p w14:paraId="293BEFA5" w14:textId="77777777" w:rsidR="005D5FF9" w:rsidRDefault="005D5FF9" w:rsidP="005D5FF9">
      <w:pPr>
        <w:spacing w:line="257" w:lineRule="atLeast"/>
        <w:jc w:val="center"/>
        <w:rPr>
          <w:color w:val="000000"/>
          <w:szCs w:val="24"/>
        </w:rPr>
      </w:pPr>
      <w:r>
        <w:rPr>
          <w:b/>
          <w:bCs/>
          <w:caps/>
          <w:color w:val="000000"/>
          <w:szCs w:val="24"/>
        </w:rPr>
        <w:t>2.  SUTARTIES DALYKAS</w:t>
      </w:r>
    </w:p>
    <w:p w14:paraId="7B655E4F" w14:textId="77777777" w:rsidR="005D5FF9" w:rsidRDefault="005D5FF9" w:rsidP="005D5FF9">
      <w:pPr>
        <w:spacing w:line="257" w:lineRule="atLeast"/>
        <w:ind w:firstLine="62"/>
        <w:jc w:val="both"/>
        <w:rPr>
          <w:color w:val="000000"/>
          <w:szCs w:val="24"/>
        </w:rPr>
      </w:pPr>
    </w:p>
    <w:p w14:paraId="7AE006F0" w14:textId="77777777" w:rsidR="005D5FF9" w:rsidRDefault="005D5FF9" w:rsidP="005D5FF9">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F772A55" w14:textId="77777777" w:rsidR="005D5FF9" w:rsidRDefault="005D5FF9" w:rsidP="005D5FF9">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9FF68B" w14:textId="77777777" w:rsidR="005D5FF9" w:rsidRDefault="005D5FF9" w:rsidP="005D5FF9">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C1E91F" w14:textId="77777777" w:rsidR="005D5FF9" w:rsidRDefault="005D5FF9" w:rsidP="005D5FF9">
      <w:pPr>
        <w:spacing w:line="257" w:lineRule="atLeast"/>
        <w:ind w:firstLine="62"/>
        <w:jc w:val="both"/>
        <w:rPr>
          <w:color w:val="000000"/>
          <w:szCs w:val="24"/>
        </w:rPr>
      </w:pPr>
    </w:p>
    <w:p w14:paraId="32190DB3" w14:textId="77777777" w:rsidR="005D5FF9" w:rsidRDefault="005D5FF9" w:rsidP="005D5FF9">
      <w:pPr>
        <w:spacing w:line="257" w:lineRule="atLeast"/>
        <w:jc w:val="center"/>
        <w:rPr>
          <w:color w:val="000000"/>
          <w:szCs w:val="24"/>
        </w:rPr>
      </w:pPr>
      <w:r>
        <w:rPr>
          <w:b/>
          <w:bCs/>
          <w:caps/>
          <w:color w:val="000000"/>
          <w:szCs w:val="24"/>
        </w:rPr>
        <w:t>3.  TIEKĖJAS IR KITI SUTARTIES VYKDYMUI PASITELKIAMI ASMENYS</w:t>
      </w:r>
    </w:p>
    <w:p w14:paraId="062F51CA" w14:textId="77777777" w:rsidR="005D5FF9" w:rsidRDefault="005D5FF9" w:rsidP="005D5FF9">
      <w:pPr>
        <w:spacing w:line="257" w:lineRule="atLeast"/>
        <w:ind w:firstLine="62"/>
        <w:rPr>
          <w:color w:val="000000"/>
          <w:szCs w:val="24"/>
        </w:rPr>
      </w:pPr>
    </w:p>
    <w:p w14:paraId="606169FA" w14:textId="77777777" w:rsidR="005D5FF9" w:rsidRDefault="005D5FF9" w:rsidP="005D5FF9">
      <w:pPr>
        <w:spacing w:line="257" w:lineRule="atLeast"/>
        <w:jc w:val="center"/>
        <w:rPr>
          <w:color w:val="000000"/>
          <w:szCs w:val="24"/>
        </w:rPr>
      </w:pPr>
      <w:r>
        <w:rPr>
          <w:b/>
          <w:bCs/>
          <w:color w:val="000000"/>
          <w:szCs w:val="24"/>
        </w:rPr>
        <w:t>3.1.  Kvalifikacija ir kiti Tiekėjo pasiūlymu prisiimti įsipareigojimai</w:t>
      </w:r>
    </w:p>
    <w:p w14:paraId="142B937C" w14:textId="77777777" w:rsidR="005D5FF9" w:rsidRDefault="005D5FF9" w:rsidP="005D5FF9">
      <w:pPr>
        <w:spacing w:line="257" w:lineRule="atLeast"/>
        <w:ind w:firstLine="62"/>
        <w:jc w:val="both"/>
        <w:rPr>
          <w:color w:val="000000"/>
          <w:szCs w:val="24"/>
        </w:rPr>
      </w:pPr>
    </w:p>
    <w:p w14:paraId="66C5B298" w14:textId="77777777" w:rsidR="005D5FF9" w:rsidRDefault="005D5FF9" w:rsidP="005D5FF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961540D" w14:textId="77777777" w:rsidR="005D5FF9" w:rsidRDefault="005D5FF9" w:rsidP="005D5FF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5E2409A" w14:textId="77777777" w:rsidR="005D5FF9" w:rsidRDefault="005D5FF9" w:rsidP="005D5FF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3D53188" w14:textId="77777777" w:rsidR="005D5FF9" w:rsidRDefault="005D5FF9" w:rsidP="005D5FF9">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4DA0339" w14:textId="77777777" w:rsidR="005D5FF9" w:rsidRDefault="005D5FF9" w:rsidP="005D5FF9">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ABA933A" w14:textId="77777777" w:rsidR="005D5FF9" w:rsidRDefault="005D5FF9" w:rsidP="005D5FF9">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2AED2AB" w14:textId="77777777" w:rsidR="005D5FF9" w:rsidRDefault="005D5FF9" w:rsidP="005D5FF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7D49F40" w14:textId="77777777" w:rsidR="005D5FF9" w:rsidRDefault="005D5FF9" w:rsidP="005D5FF9">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EE056A" w14:textId="77777777" w:rsidR="005D5FF9" w:rsidRDefault="005D5FF9" w:rsidP="005D5FF9">
      <w:pPr>
        <w:spacing w:line="257" w:lineRule="atLeast"/>
        <w:ind w:firstLine="62"/>
        <w:jc w:val="both"/>
        <w:rPr>
          <w:color w:val="000000"/>
          <w:szCs w:val="24"/>
        </w:rPr>
      </w:pPr>
    </w:p>
    <w:p w14:paraId="00526F98" w14:textId="77777777" w:rsidR="005D5FF9" w:rsidRDefault="005D5FF9" w:rsidP="005D5FF9">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58FD85D" w14:textId="77777777" w:rsidR="005D5FF9" w:rsidRDefault="005D5FF9" w:rsidP="005D5FF9">
      <w:pPr>
        <w:spacing w:line="257" w:lineRule="atLeast"/>
        <w:ind w:firstLine="62"/>
        <w:jc w:val="both"/>
        <w:rPr>
          <w:color w:val="000000"/>
          <w:szCs w:val="24"/>
        </w:rPr>
      </w:pPr>
    </w:p>
    <w:p w14:paraId="2A6C4FEC" w14:textId="77777777" w:rsidR="005D5FF9" w:rsidRDefault="005D5FF9" w:rsidP="005D5FF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842DD8A" w14:textId="77777777" w:rsidR="005D5FF9" w:rsidRDefault="005D5FF9" w:rsidP="005D5FF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839B193" w14:textId="77777777" w:rsidR="005D5FF9" w:rsidRDefault="005D5FF9" w:rsidP="005D5FF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85E4851" w14:textId="77777777" w:rsidR="005D5FF9" w:rsidRDefault="005D5FF9" w:rsidP="005D5FF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092531" w14:textId="77777777" w:rsidR="005D5FF9" w:rsidRDefault="005D5FF9" w:rsidP="005D5FF9">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DE49381" w14:textId="77777777" w:rsidR="005D5FF9" w:rsidRDefault="005D5FF9" w:rsidP="005D5FF9">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4FB9961" w14:textId="77777777" w:rsidR="005D5FF9" w:rsidRDefault="005D5FF9" w:rsidP="005D5FF9">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37C5BA" w14:textId="77777777" w:rsidR="005D5FF9" w:rsidRDefault="005D5FF9" w:rsidP="005D5FF9">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DA93FD8" w14:textId="77777777" w:rsidR="005D5FF9" w:rsidRDefault="005D5FF9" w:rsidP="005D5FF9">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7103220C" w14:textId="77777777" w:rsidR="005D5FF9" w:rsidRDefault="005D5FF9" w:rsidP="005D5FF9">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03E2BBC" w14:textId="77777777" w:rsidR="005D5FF9" w:rsidRDefault="005D5FF9" w:rsidP="005D5FF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C208B10" w14:textId="77777777" w:rsidR="005D5FF9" w:rsidRDefault="005D5FF9" w:rsidP="005D5FF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783AE64" w14:textId="77777777" w:rsidR="005D5FF9" w:rsidRDefault="005D5FF9" w:rsidP="005D5FF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1C61A67" w14:textId="77777777" w:rsidR="005D5FF9" w:rsidRDefault="005D5FF9" w:rsidP="005D5FF9">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7EFC6B8" w14:textId="77777777" w:rsidR="005D5FF9" w:rsidRDefault="005D5FF9" w:rsidP="005D5FF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A770DD" w14:textId="77777777" w:rsidR="005D5FF9" w:rsidRDefault="005D5FF9" w:rsidP="005D5FF9">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6A196F7" w14:textId="77777777" w:rsidR="005D5FF9" w:rsidRDefault="005D5FF9" w:rsidP="005D5FF9">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02962EA" w14:textId="77777777" w:rsidR="005D5FF9" w:rsidRDefault="005D5FF9" w:rsidP="005D5FF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0EC4750A" w14:textId="77777777" w:rsidR="005D5FF9" w:rsidRDefault="005D5FF9" w:rsidP="005D5FF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1CAC5CB" w14:textId="77777777" w:rsidR="005D5FF9" w:rsidRDefault="005D5FF9" w:rsidP="005D5FF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B12C952" w14:textId="77777777" w:rsidR="005D5FF9" w:rsidRDefault="005D5FF9" w:rsidP="005D5FF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AC2410F" w14:textId="77777777" w:rsidR="005D5FF9" w:rsidRDefault="005D5FF9" w:rsidP="005D5FF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9469014" w14:textId="77777777" w:rsidR="005D5FF9" w:rsidRDefault="005D5FF9" w:rsidP="005D5FF9">
      <w:pPr>
        <w:spacing w:line="257" w:lineRule="atLeast"/>
        <w:jc w:val="both"/>
        <w:rPr>
          <w:color w:val="000000"/>
          <w:szCs w:val="24"/>
        </w:rPr>
      </w:pPr>
    </w:p>
    <w:p w14:paraId="7CFB22A9" w14:textId="77777777" w:rsidR="00D223A7" w:rsidRDefault="00D223A7" w:rsidP="005D5FF9">
      <w:pPr>
        <w:spacing w:line="257" w:lineRule="atLeast"/>
        <w:jc w:val="both"/>
        <w:rPr>
          <w:color w:val="000000"/>
          <w:szCs w:val="24"/>
        </w:rPr>
      </w:pPr>
    </w:p>
    <w:p w14:paraId="0D64F275" w14:textId="77777777" w:rsidR="00D223A7" w:rsidRDefault="00D223A7" w:rsidP="005D5FF9">
      <w:pPr>
        <w:spacing w:line="257" w:lineRule="atLeast"/>
        <w:jc w:val="both"/>
        <w:rPr>
          <w:color w:val="000000"/>
          <w:szCs w:val="24"/>
        </w:rPr>
      </w:pPr>
    </w:p>
    <w:p w14:paraId="13120884" w14:textId="77777777" w:rsidR="005D5FF9" w:rsidRDefault="005D5FF9" w:rsidP="005D5FF9">
      <w:pPr>
        <w:spacing w:line="257" w:lineRule="atLeast"/>
        <w:jc w:val="center"/>
        <w:rPr>
          <w:color w:val="000000"/>
          <w:szCs w:val="24"/>
        </w:rPr>
      </w:pPr>
      <w:r>
        <w:rPr>
          <w:b/>
          <w:bCs/>
          <w:color w:val="000000"/>
          <w:szCs w:val="24"/>
        </w:rPr>
        <w:t>3.3. Jungtinės veiklos partnerių keitimas</w:t>
      </w:r>
    </w:p>
    <w:p w14:paraId="35DD5ABD" w14:textId="77777777" w:rsidR="005D5FF9" w:rsidRDefault="005D5FF9" w:rsidP="005D5FF9">
      <w:pPr>
        <w:spacing w:line="257" w:lineRule="atLeast"/>
        <w:ind w:firstLine="62"/>
        <w:jc w:val="both"/>
        <w:rPr>
          <w:color w:val="000000"/>
          <w:szCs w:val="24"/>
        </w:rPr>
      </w:pPr>
    </w:p>
    <w:p w14:paraId="07EED3A3" w14:textId="77777777" w:rsidR="005D5FF9" w:rsidRDefault="005D5FF9" w:rsidP="005D5FF9">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7039D8EC" w14:textId="77777777" w:rsidR="005D5FF9" w:rsidRDefault="005D5FF9" w:rsidP="005D5FF9">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43C53A" w14:textId="77777777" w:rsidR="005D5FF9" w:rsidRDefault="005D5FF9" w:rsidP="005D5FF9">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0F226B4" w14:textId="77777777" w:rsidR="005D5FF9" w:rsidRDefault="005D5FF9" w:rsidP="005D5FF9">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4C378C6" w14:textId="77777777" w:rsidR="005D5FF9" w:rsidRDefault="005D5FF9" w:rsidP="005D5FF9">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9FCEBF1" w14:textId="77777777" w:rsidR="005D5FF9" w:rsidRDefault="005D5FF9" w:rsidP="005D5FF9">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6F4563D" w14:textId="77777777" w:rsidR="005D5FF9" w:rsidRDefault="005D5FF9" w:rsidP="005D5FF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69D4C41" w14:textId="77777777" w:rsidR="005D5FF9" w:rsidRDefault="005D5FF9" w:rsidP="005D5FF9">
      <w:pPr>
        <w:rPr>
          <w:sz w:val="14"/>
          <w:szCs w:val="14"/>
        </w:rPr>
      </w:pPr>
    </w:p>
    <w:p w14:paraId="0B83619D" w14:textId="77777777" w:rsidR="005D5FF9" w:rsidRDefault="005D5FF9" w:rsidP="005D5FF9">
      <w:pPr>
        <w:spacing w:line="257" w:lineRule="atLeast"/>
        <w:ind w:firstLine="62"/>
        <w:jc w:val="both"/>
        <w:rPr>
          <w:color w:val="000000"/>
          <w:szCs w:val="24"/>
        </w:rPr>
      </w:pPr>
    </w:p>
    <w:p w14:paraId="4A446B39" w14:textId="77777777" w:rsidR="005D5FF9" w:rsidRDefault="005D5FF9" w:rsidP="005D5FF9">
      <w:pPr>
        <w:spacing w:line="257" w:lineRule="atLeast"/>
        <w:jc w:val="center"/>
        <w:rPr>
          <w:color w:val="000000"/>
          <w:szCs w:val="24"/>
        </w:rPr>
      </w:pPr>
      <w:r>
        <w:rPr>
          <w:b/>
          <w:bCs/>
          <w:color w:val="000000"/>
          <w:szCs w:val="24"/>
        </w:rPr>
        <w:t>3.4.  Susitarimai dėl tiesioginio atsiskaitymo su subtiekėjais</w:t>
      </w:r>
    </w:p>
    <w:p w14:paraId="3DD24379" w14:textId="77777777" w:rsidR="005D5FF9" w:rsidRDefault="005D5FF9" w:rsidP="005D5FF9">
      <w:pPr>
        <w:spacing w:line="257" w:lineRule="atLeast"/>
        <w:ind w:firstLine="62"/>
        <w:jc w:val="both"/>
        <w:rPr>
          <w:color w:val="000000"/>
          <w:szCs w:val="24"/>
        </w:rPr>
      </w:pPr>
    </w:p>
    <w:p w14:paraId="467343A9" w14:textId="77777777" w:rsidR="005D5FF9" w:rsidRDefault="005D5FF9" w:rsidP="005D5FF9">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EF787E8" w14:textId="77777777" w:rsidR="005D5FF9" w:rsidRDefault="005D5FF9" w:rsidP="005D5FF9">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9259D23" w14:textId="77777777" w:rsidR="005D5FF9" w:rsidRDefault="005D5FF9" w:rsidP="005D5FF9">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309F0A1" w14:textId="77777777" w:rsidR="005D5FF9" w:rsidRDefault="005D5FF9" w:rsidP="005D5FF9">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F610AB5" w14:textId="77777777" w:rsidR="005D5FF9" w:rsidRDefault="005D5FF9" w:rsidP="005D5FF9">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8E4A0C4" w14:textId="77777777" w:rsidR="005D5FF9" w:rsidRDefault="005D5FF9" w:rsidP="005D5FF9">
      <w:pPr>
        <w:spacing w:line="257" w:lineRule="atLeast"/>
        <w:ind w:firstLine="62"/>
        <w:jc w:val="both"/>
        <w:rPr>
          <w:color w:val="000000"/>
          <w:szCs w:val="24"/>
        </w:rPr>
      </w:pPr>
    </w:p>
    <w:p w14:paraId="35F855F9" w14:textId="77777777" w:rsidR="005D5FF9" w:rsidRDefault="005D5FF9" w:rsidP="005D5FF9">
      <w:pPr>
        <w:spacing w:line="257" w:lineRule="atLeast"/>
        <w:ind w:left="360" w:hanging="360"/>
        <w:jc w:val="center"/>
        <w:rPr>
          <w:color w:val="000000"/>
          <w:szCs w:val="24"/>
        </w:rPr>
      </w:pPr>
      <w:r>
        <w:rPr>
          <w:b/>
          <w:bCs/>
          <w:caps/>
          <w:color w:val="000000"/>
          <w:szCs w:val="24"/>
        </w:rPr>
        <w:t>4.  ŠALIŲ BENDRADARBIAVIMAS</w:t>
      </w:r>
    </w:p>
    <w:p w14:paraId="1306F1F9" w14:textId="77777777" w:rsidR="005D5FF9" w:rsidRDefault="005D5FF9" w:rsidP="005D5FF9">
      <w:pPr>
        <w:spacing w:line="257" w:lineRule="atLeast"/>
        <w:ind w:firstLine="62"/>
        <w:jc w:val="both"/>
        <w:rPr>
          <w:color w:val="000000"/>
          <w:szCs w:val="24"/>
        </w:rPr>
      </w:pPr>
    </w:p>
    <w:p w14:paraId="0C7D9FFF" w14:textId="77777777" w:rsidR="005D5FF9" w:rsidRDefault="005D5FF9" w:rsidP="005D5FF9">
      <w:pPr>
        <w:spacing w:line="257" w:lineRule="atLeast"/>
        <w:jc w:val="center"/>
        <w:rPr>
          <w:color w:val="000000"/>
          <w:szCs w:val="24"/>
        </w:rPr>
      </w:pPr>
      <w:r>
        <w:rPr>
          <w:b/>
          <w:bCs/>
          <w:color w:val="000000"/>
          <w:szCs w:val="24"/>
        </w:rPr>
        <w:t>4.1.  Šalių bendradarbiavimo pareiga</w:t>
      </w:r>
    </w:p>
    <w:p w14:paraId="4A6FB880" w14:textId="77777777" w:rsidR="005D5FF9" w:rsidRDefault="005D5FF9" w:rsidP="005D5FF9">
      <w:pPr>
        <w:spacing w:line="257" w:lineRule="atLeast"/>
        <w:ind w:firstLine="62"/>
        <w:rPr>
          <w:color w:val="000000"/>
          <w:szCs w:val="24"/>
        </w:rPr>
      </w:pPr>
    </w:p>
    <w:p w14:paraId="3B05EF8D" w14:textId="77777777" w:rsidR="005D5FF9" w:rsidRDefault="005D5FF9" w:rsidP="005D5FF9">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C3C106" w14:textId="77777777" w:rsidR="005D5FF9" w:rsidRDefault="005D5FF9" w:rsidP="005D5FF9">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9D0E3FE" w14:textId="77777777" w:rsidR="005D5FF9" w:rsidRDefault="005D5FF9" w:rsidP="005D5FF9">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DC72E76" w14:textId="77777777" w:rsidR="005D5FF9" w:rsidRDefault="005D5FF9" w:rsidP="005D5FF9">
      <w:pPr>
        <w:spacing w:line="257" w:lineRule="atLeast"/>
        <w:ind w:firstLine="115"/>
        <w:jc w:val="both"/>
        <w:rPr>
          <w:color w:val="000000"/>
          <w:szCs w:val="24"/>
        </w:rPr>
      </w:pPr>
    </w:p>
    <w:p w14:paraId="4D4E3EA1" w14:textId="77777777" w:rsidR="005D5FF9" w:rsidRDefault="005D5FF9" w:rsidP="005D5FF9">
      <w:pPr>
        <w:spacing w:line="257" w:lineRule="atLeast"/>
        <w:jc w:val="center"/>
        <w:rPr>
          <w:color w:val="000000"/>
          <w:szCs w:val="24"/>
        </w:rPr>
      </w:pPr>
      <w:r>
        <w:rPr>
          <w:b/>
          <w:bCs/>
          <w:color w:val="000000"/>
          <w:szCs w:val="24"/>
        </w:rPr>
        <w:t>4.2.  Kontaktiniai asmenys</w:t>
      </w:r>
    </w:p>
    <w:p w14:paraId="4DC5978E" w14:textId="77777777" w:rsidR="005D5FF9" w:rsidRDefault="005D5FF9" w:rsidP="005D5FF9">
      <w:pPr>
        <w:spacing w:line="257" w:lineRule="atLeast"/>
        <w:ind w:firstLine="62"/>
        <w:jc w:val="both"/>
        <w:rPr>
          <w:color w:val="000000"/>
          <w:szCs w:val="24"/>
        </w:rPr>
      </w:pPr>
    </w:p>
    <w:p w14:paraId="30540019" w14:textId="77777777" w:rsidR="005D5FF9" w:rsidRDefault="005D5FF9" w:rsidP="005D5FF9">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1948CEF" w14:textId="77777777" w:rsidR="005D5FF9" w:rsidRDefault="005D5FF9" w:rsidP="005D5FF9">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AEF7C19" w14:textId="77777777" w:rsidR="005D5FF9" w:rsidRDefault="005D5FF9" w:rsidP="005D5FF9">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78ABAA" w14:textId="77777777" w:rsidR="005D5FF9" w:rsidRDefault="005D5FF9" w:rsidP="005D5FF9">
      <w:pPr>
        <w:spacing w:line="257" w:lineRule="atLeast"/>
        <w:ind w:firstLine="62"/>
        <w:jc w:val="both"/>
        <w:rPr>
          <w:color w:val="000000"/>
          <w:szCs w:val="24"/>
        </w:rPr>
      </w:pPr>
    </w:p>
    <w:p w14:paraId="205E77C5" w14:textId="77777777" w:rsidR="005D5FF9" w:rsidRDefault="005D5FF9" w:rsidP="005D5FF9">
      <w:pPr>
        <w:spacing w:line="257" w:lineRule="atLeast"/>
        <w:jc w:val="center"/>
        <w:rPr>
          <w:color w:val="000000"/>
          <w:szCs w:val="24"/>
        </w:rPr>
      </w:pPr>
      <w:r>
        <w:rPr>
          <w:b/>
          <w:bCs/>
          <w:caps/>
          <w:color w:val="000000"/>
          <w:szCs w:val="24"/>
        </w:rPr>
        <w:t>5.  SUTARTIES VYKDYMO METU PATEIKIAMI DOKUMENTAI</w:t>
      </w:r>
    </w:p>
    <w:p w14:paraId="63258054" w14:textId="77777777" w:rsidR="005D5FF9" w:rsidRDefault="005D5FF9" w:rsidP="005D5FF9">
      <w:pPr>
        <w:spacing w:line="257" w:lineRule="atLeast"/>
        <w:ind w:firstLine="62"/>
        <w:jc w:val="both"/>
        <w:rPr>
          <w:color w:val="000000"/>
          <w:szCs w:val="24"/>
        </w:rPr>
      </w:pPr>
    </w:p>
    <w:p w14:paraId="30B90676" w14:textId="77777777" w:rsidR="005D5FF9" w:rsidRDefault="005D5FF9" w:rsidP="005D5FF9">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5399E94" w14:textId="77777777" w:rsidR="005D5FF9" w:rsidRDefault="005D5FF9" w:rsidP="005D5FF9">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857911" w14:textId="77777777" w:rsidR="005D5FF9" w:rsidRDefault="005D5FF9" w:rsidP="005D5FF9">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1827131" w14:textId="77777777" w:rsidR="005D5FF9" w:rsidRDefault="005D5FF9" w:rsidP="005D5FF9">
      <w:pPr>
        <w:spacing w:line="257" w:lineRule="atLeast"/>
        <w:ind w:firstLine="62"/>
        <w:jc w:val="both"/>
        <w:rPr>
          <w:color w:val="000000"/>
          <w:szCs w:val="24"/>
        </w:rPr>
      </w:pPr>
    </w:p>
    <w:p w14:paraId="343D53D8" w14:textId="77777777" w:rsidR="005D5FF9" w:rsidRDefault="005D5FF9" w:rsidP="005D5FF9">
      <w:pPr>
        <w:spacing w:line="257" w:lineRule="atLeast"/>
        <w:jc w:val="center"/>
        <w:rPr>
          <w:color w:val="000000"/>
          <w:szCs w:val="24"/>
        </w:rPr>
      </w:pPr>
      <w:r>
        <w:rPr>
          <w:b/>
          <w:bCs/>
          <w:caps/>
          <w:color w:val="000000"/>
          <w:szCs w:val="24"/>
        </w:rPr>
        <w:t>6.  PREKIŲ TIEKIMO PABAIGA IR PREKIŲ PRIĖMIMAS</w:t>
      </w:r>
    </w:p>
    <w:p w14:paraId="2FC666CD" w14:textId="77777777" w:rsidR="005D5FF9" w:rsidRDefault="005D5FF9" w:rsidP="005D5FF9">
      <w:pPr>
        <w:spacing w:line="257" w:lineRule="atLeast"/>
        <w:ind w:firstLine="62"/>
        <w:rPr>
          <w:color w:val="000000"/>
          <w:szCs w:val="24"/>
        </w:rPr>
      </w:pPr>
    </w:p>
    <w:p w14:paraId="69629E70" w14:textId="77777777" w:rsidR="005D5FF9" w:rsidRDefault="005D5FF9" w:rsidP="005D5FF9">
      <w:pPr>
        <w:spacing w:line="257" w:lineRule="atLeast"/>
        <w:jc w:val="center"/>
        <w:rPr>
          <w:color w:val="000000"/>
          <w:szCs w:val="24"/>
        </w:rPr>
      </w:pPr>
      <w:r>
        <w:rPr>
          <w:b/>
          <w:bCs/>
          <w:color w:val="000000"/>
          <w:szCs w:val="24"/>
        </w:rPr>
        <w:t>6.1.  Prekių tiekimo pabaiga</w:t>
      </w:r>
    </w:p>
    <w:p w14:paraId="076511F9" w14:textId="77777777" w:rsidR="005D5FF9" w:rsidRDefault="005D5FF9" w:rsidP="005D5FF9">
      <w:pPr>
        <w:spacing w:line="257" w:lineRule="atLeast"/>
        <w:ind w:firstLine="62"/>
        <w:rPr>
          <w:color w:val="000000"/>
          <w:szCs w:val="24"/>
        </w:rPr>
      </w:pPr>
    </w:p>
    <w:p w14:paraId="4B6F246B" w14:textId="77777777" w:rsidR="005D5FF9" w:rsidRDefault="005D5FF9" w:rsidP="005D5FF9">
      <w:pPr>
        <w:spacing w:line="257" w:lineRule="atLeast"/>
        <w:jc w:val="both"/>
        <w:rPr>
          <w:color w:val="000000"/>
          <w:szCs w:val="24"/>
        </w:rPr>
      </w:pPr>
      <w:r>
        <w:rPr>
          <w:color w:val="000000"/>
          <w:szCs w:val="24"/>
        </w:rPr>
        <w:t>6.1.1. Prekių tiekimas laikomas užbaigtu, kai yra įvykdytos visos šios sąlygos:</w:t>
      </w:r>
    </w:p>
    <w:p w14:paraId="01D50819" w14:textId="77777777" w:rsidR="005D5FF9" w:rsidRDefault="005D5FF9" w:rsidP="005D5FF9">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4A457C9" w14:textId="77777777" w:rsidR="005D5FF9" w:rsidRDefault="005D5FF9" w:rsidP="005D5FF9">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FC89669" w14:textId="77777777" w:rsidR="005D5FF9" w:rsidRDefault="005D5FF9" w:rsidP="005D5FF9">
      <w:pPr>
        <w:spacing w:line="257" w:lineRule="atLeast"/>
        <w:jc w:val="both"/>
        <w:rPr>
          <w:color w:val="000000"/>
          <w:szCs w:val="24"/>
        </w:rPr>
      </w:pPr>
      <w:r>
        <w:rPr>
          <w:color w:val="000000"/>
          <w:szCs w:val="24"/>
        </w:rPr>
        <w:t>6.1.1.3. Tiekėjas apmokė Pirkėjo personalą, kaip naudoti Prekes (jeigu to reikalaujama);</w:t>
      </w:r>
    </w:p>
    <w:p w14:paraId="1D3F0334" w14:textId="77777777" w:rsidR="005D5FF9" w:rsidRDefault="005D5FF9" w:rsidP="005D5FF9">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56A9931" w14:textId="77777777" w:rsidR="005D5FF9" w:rsidRDefault="005D5FF9" w:rsidP="005D5FF9">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583A23A" w14:textId="77777777" w:rsidR="005D5FF9" w:rsidRDefault="005D5FF9" w:rsidP="005D5FF9">
      <w:pPr>
        <w:spacing w:line="257" w:lineRule="atLeast"/>
        <w:ind w:firstLine="62"/>
        <w:jc w:val="both"/>
        <w:rPr>
          <w:color w:val="000000"/>
          <w:szCs w:val="24"/>
        </w:rPr>
      </w:pPr>
    </w:p>
    <w:p w14:paraId="15F3521B" w14:textId="77777777" w:rsidR="005D5FF9" w:rsidRDefault="005D5FF9" w:rsidP="005D5FF9">
      <w:pPr>
        <w:spacing w:line="257" w:lineRule="atLeast"/>
        <w:jc w:val="center"/>
        <w:rPr>
          <w:color w:val="000000"/>
          <w:szCs w:val="24"/>
        </w:rPr>
      </w:pPr>
      <w:r>
        <w:rPr>
          <w:b/>
          <w:bCs/>
          <w:color w:val="000000"/>
          <w:szCs w:val="24"/>
        </w:rPr>
        <w:t>6.2.  Prekių perdavimas–priėmimas</w:t>
      </w:r>
    </w:p>
    <w:p w14:paraId="32A190C7" w14:textId="77777777" w:rsidR="005D5FF9" w:rsidRDefault="005D5FF9" w:rsidP="005D5FF9">
      <w:pPr>
        <w:spacing w:line="257" w:lineRule="atLeast"/>
        <w:ind w:firstLine="62"/>
        <w:jc w:val="both"/>
        <w:rPr>
          <w:color w:val="000000"/>
          <w:szCs w:val="24"/>
        </w:rPr>
      </w:pPr>
    </w:p>
    <w:p w14:paraId="7B3BFA41" w14:textId="77777777" w:rsidR="005D5FF9" w:rsidRDefault="005D5FF9" w:rsidP="005D5FF9">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FC9942" w14:textId="77777777" w:rsidR="005D5FF9" w:rsidRDefault="005D5FF9" w:rsidP="005D5FF9">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3904660" w14:textId="77777777" w:rsidR="005D5FF9" w:rsidRDefault="005D5FF9" w:rsidP="005D5FF9">
      <w:pPr>
        <w:spacing w:line="257" w:lineRule="atLeast"/>
        <w:jc w:val="both"/>
        <w:rPr>
          <w:color w:val="000000"/>
          <w:szCs w:val="24"/>
        </w:rPr>
      </w:pPr>
      <w:r>
        <w:rPr>
          <w:color w:val="000000"/>
          <w:szCs w:val="24"/>
        </w:rPr>
        <w:t>6.2.3. Tiekėjui pristačius Prekes, Pirkėjas atlieka jų patikrinimą ir privalo:</w:t>
      </w:r>
    </w:p>
    <w:p w14:paraId="30E8C311" w14:textId="77777777" w:rsidR="005D5FF9" w:rsidRDefault="005D5FF9" w:rsidP="005D5FF9">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C90361E" w14:textId="77777777" w:rsidR="005D5FF9" w:rsidRDefault="005D5FF9" w:rsidP="005D5FF9">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3792005" w14:textId="77777777" w:rsidR="005D5FF9" w:rsidRDefault="005D5FF9" w:rsidP="005D5FF9">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8CE5B3A" w14:textId="77777777" w:rsidR="005D5FF9" w:rsidRDefault="005D5FF9" w:rsidP="005D5FF9">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F8E79D6" w14:textId="77777777" w:rsidR="005D5FF9" w:rsidRDefault="005D5FF9" w:rsidP="005D5FF9">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E508AB" w14:textId="77777777" w:rsidR="005D5FF9" w:rsidRDefault="005D5FF9" w:rsidP="005D5FF9">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88A60C3" w14:textId="77777777" w:rsidR="005D5FF9" w:rsidRDefault="005D5FF9" w:rsidP="005D5FF9">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FAEEE1C" w14:textId="77777777" w:rsidR="005D5FF9" w:rsidRDefault="005D5FF9" w:rsidP="005D5FF9">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4F176C5" w14:textId="77777777" w:rsidR="005D5FF9" w:rsidRDefault="005D5FF9" w:rsidP="005D5FF9">
      <w:pPr>
        <w:spacing w:line="257" w:lineRule="atLeast"/>
        <w:jc w:val="both"/>
        <w:rPr>
          <w:color w:val="000000"/>
          <w:szCs w:val="24"/>
        </w:rPr>
      </w:pPr>
      <w:r>
        <w:rPr>
          <w:color w:val="000000"/>
          <w:szCs w:val="24"/>
        </w:rPr>
        <w:t>6.2.9. Pirkėjas turi teisę naudotis Prekėmis tik po Prekių perdavimo-priėmimo akto pasirašymo.</w:t>
      </w:r>
    </w:p>
    <w:p w14:paraId="1E66522A" w14:textId="77777777" w:rsidR="005D5FF9" w:rsidRDefault="005D5FF9" w:rsidP="005D5FF9">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66ACCA1" w14:textId="77777777" w:rsidR="005D5FF9" w:rsidRDefault="005D5FF9" w:rsidP="005D5FF9">
      <w:pPr>
        <w:spacing w:line="257" w:lineRule="atLeast"/>
        <w:ind w:firstLine="62"/>
        <w:jc w:val="both"/>
        <w:rPr>
          <w:color w:val="000000"/>
          <w:szCs w:val="24"/>
        </w:rPr>
      </w:pPr>
    </w:p>
    <w:p w14:paraId="5A391F3E" w14:textId="77777777" w:rsidR="005D5FF9" w:rsidRDefault="005D5FF9" w:rsidP="005D5FF9">
      <w:pPr>
        <w:spacing w:line="257" w:lineRule="atLeast"/>
        <w:jc w:val="center"/>
        <w:rPr>
          <w:color w:val="000000"/>
          <w:szCs w:val="24"/>
        </w:rPr>
      </w:pPr>
      <w:r>
        <w:rPr>
          <w:b/>
          <w:bCs/>
          <w:caps/>
          <w:color w:val="000000"/>
          <w:szCs w:val="24"/>
        </w:rPr>
        <w:lastRenderedPageBreak/>
        <w:t>7.  TIEKĖJO GARANTINIAI ĮSIPAREIGOJIMAI</w:t>
      </w:r>
    </w:p>
    <w:p w14:paraId="5C7076CC" w14:textId="77777777" w:rsidR="005D5FF9" w:rsidRDefault="005D5FF9" w:rsidP="005D5FF9">
      <w:pPr>
        <w:spacing w:line="257" w:lineRule="atLeast"/>
        <w:ind w:firstLine="62"/>
        <w:rPr>
          <w:color w:val="000000"/>
          <w:szCs w:val="24"/>
        </w:rPr>
      </w:pPr>
    </w:p>
    <w:p w14:paraId="618A51D0" w14:textId="77777777" w:rsidR="005D5FF9" w:rsidRDefault="005D5FF9" w:rsidP="005D5FF9">
      <w:pPr>
        <w:spacing w:line="257" w:lineRule="atLeast"/>
        <w:ind w:left="360" w:hanging="360"/>
        <w:jc w:val="center"/>
        <w:rPr>
          <w:color w:val="000000"/>
          <w:szCs w:val="24"/>
        </w:rPr>
      </w:pPr>
      <w:r>
        <w:rPr>
          <w:b/>
          <w:bCs/>
          <w:color w:val="000000"/>
          <w:szCs w:val="24"/>
        </w:rPr>
        <w:t>7.1.  Garantiniai terminai (jei taikoma)</w:t>
      </w:r>
    </w:p>
    <w:p w14:paraId="12719360" w14:textId="77777777" w:rsidR="005D5FF9" w:rsidRDefault="005D5FF9" w:rsidP="005D5FF9">
      <w:pPr>
        <w:spacing w:line="257" w:lineRule="atLeast"/>
        <w:ind w:left="360" w:firstLine="62"/>
        <w:rPr>
          <w:color w:val="000000"/>
          <w:szCs w:val="24"/>
        </w:rPr>
      </w:pPr>
    </w:p>
    <w:p w14:paraId="2A2F7230" w14:textId="77777777" w:rsidR="005D5FF9" w:rsidRDefault="005D5FF9" w:rsidP="005D5FF9">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93C6AA2" w14:textId="77777777" w:rsidR="005D5FF9" w:rsidRDefault="005D5FF9" w:rsidP="005D5FF9">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DD3C8D5" w14:textId="77777777" w:rsidR="005D5FF9" w:rsidRDefault="005D5FF9" w:rsidP="005D5FF9">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CC5025" w14:textId="77777777" w:rsidR="005D5FF9" w:rsidRDefault="005D5FF9" w:rsidP="005D5FF9">
      <w:pPr>
        <w:spacing w:line="257" w:lineRule="atLeast"/>
        <w:ind w:firstLine="62"/>
        <w:jc w:val="both"/>
        <w:rPr>
          <w:color w:val="000000"/>
          <w:szCs w:val="24"/>
        </w:rPr>
      </w:pPr>
    </w:p>
    <w:p w14:paraId="192B8132" w14:textId="77777777" w:rsidR="005D5FF9" w:rsidRDefault="005D5FF9" w:rsidP="005D5FF9">
      <w:pPr>
        <w:spacing w:line="257" w:lineRule="atLeast"/>
        <w:jc w:val="center"/>
        <w:rPr>
          <w:color w:val="000000"/>
          <w:szCs w:val="24"/>
        </w:rPr>
      </w:pPr>
      <w:r>
        <w:rPr>
          <w:b/>
          <w:bCs/>
          <w:color w:val="000000"/>
          <w:szCs w:val="24"/>
        </w:rPr>
        <w:t>7.2.  Pretenzijos dėl Prekių trūkumų</w:t>
      </w:r>
    </w:p>
    <w:p w14:paraId="35082844" w14:textId="77777777" w:rsidR="005D5FF9" w:rsidRDefault="005D5FF9" w:rsidP="005D5FF9">
      <w:pPr>
        <w:spacing w:line="257" w:lineRule="atLeast"/>
        <w:ind w:firstLine="62"/>
        <w:jc w:val="both"/>
        <w:rPr>
          <w:color w:val="000000"/>
          <w:szCs w:val="24"/>
        </w:rPr>
      </w:pPr>
    </w:p>
    <w:p w14:paraId="14FD8F06" w14:textId="77777777" w:rsidR="005D5FF9" w:rsidRDefault="005D5FF9" w:rsidP="005D5FF9">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E64963F" w14:textId="77777777" w:rsidR="005D5FF9" w:rsidRDefault="005D5FF9" w:rsidP="005D5FF9">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3E4CA26" w14:textId="77777777" w:rsidR="005D5FF9" w:rsidRDefault="005D5FF9" w:rsidP="005D5FF9">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B2BF6CA" w14:textId="77777777" w:rsidR="005D5FF9" w:rsidRDefault="005D5FF9" w:rsidP="005D5FF9">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0A754D6" w14:textId="77777777" w:rsidR="005D5FF9" w:rsidRDefault="005D5FF9" w:rsidP="005D5FF9">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E6E6B16" w14:textId="77777777" w:rsidR="005D5FF9" w:rsidRDefault="005D5FF9" w:rsidP="005D5FF9">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D0F0090" w14:textId="77777777" w:rsidR="005D5FF9" w:rsidRDefault="005D5FF9" w:rsidP="005D5FF9">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395586D" w14:textId="77777777" w:rsidR="005D5FF9" w:rsidRDefault="005D5FF9" w:rsidP="005D5FF9">
      <w:pPr>
        <w:rPr>
          <w:sz w:val="14"/>
          <w:szCs w:val="14"/>
        </w:rPr>
      </w:pPr>
    </w:p>
    <w:p w14:paraId="636E0558" w14:textId="77777777" w:rsidR="005D5FF9" w:rsidRDefault="005D5FF9" w:rsidP="005D5FF9">
      <w:pPr>
        <w:spacing w:line="257" w:lineRule="atLeast"/>
        <w:ind w:firstLine="62"/>
        <w:jc w:val="both"/>
        <w:rPr>
          <w:color w:val="000000"/>
          <w:szCs w:val="24"/>
        </w:rPr>
      </w:pPr>
    </w:p>
    <w:p w14:paraId="0ECFE035" w14:textId="77777777" w:rsidR="005D5FF9" w:rsidRDefault="005D5FF9" w:rsidP="005D5FF9">
      <w:pPr>
        <w:spacing w:line="257" w:lineRule="atLeast"/>
        <w:jc w:val="center"/>
        <w:rPr>
          <w:color w:val="000000"/>
          <w:szCs w:val="24"/>
        </w:rPr>
      </w:pPr>
      <w:r>
        <w:rPr>
          <w:b/>
          <w:bCs/>
          <w:color w:val="000000"/>
          <w:szCs w:val="24"/>
        </w:rPr>
        <w:t>7.3.  Prekių trūkumų šalinimas</w:t>
      </w:r>
    </w:p>
    <w:p w14:paraId="57D8FF8F" w14:textId="77777777" w:rsidR="005D5FF9" w:rsidRDefault="005D5FF9" w:rsidP="005D5FF9">
      <w:pPr>
        <w:spacing w:line="257" w:lineRule="atLeast"/>
        <w:ind w:firstLine="62"/>
        <w:jc w:val="both"/>
        <w:rPr>
          <w:color w:val="000000"/>
          <w:szCs w:val="24"/>
        </w:rPr>
      </w:pPr>
    </w:p>
    <w:p w14:paraId="3AD0F488" w14:textId="77777777" w:rsidR="005D5FF9" w:rsidRDefault="005D5FF9" w:rsidP="005D5FF9">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D41C83D" w14:textId="77777777" w:rsidR="005D5FF9" w:rsidRDefault="005D5FF9" w:rsidP="005D5FF9">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FABCD43" w14:textId="77777777" w:rsidR="005D5FF9" w:rsidRDefault="005D5FF9" w:rsidP="005D5FF9">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5CEE5BFB" w14:textId="77777777" w:rsidR="005D5FF9" w:rsidRDefault="005D5FF9" w:rsidP="005D5FF9">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F4B8174" w14:textId="77777777" w:rsidR="005D5FF9" w:rsidRDefault="005D5FF9" w:rsidP="005D5FF9">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EB20DBD" w14:textId="77777777" w:rsidR="005D5FF9" w:rsidRDefault="005D5FF9" w:rsidP="005D5FF9">
      <w:pPr>
        <w:spacing w:line="257" w:lineRule="atLeast"/>
        <w:jc w:val="both"/>
        <w:rPr>
          <w:color w:val="000000"/>
          <w:szCs w:val="24"/>
        </w:rPr>
      </w:pPr>
      <w:r>
        <w:rPr>
          <w:color w:val="000000"/>
          <w:szCs w:val="24"/>
        </w:rPr>
        <w:t>7.3.6. Tiekėjas, pašalinęs visus Prekių trūkumus, privalo apie tai informuoti Pirkėją.</w:t>
      </w:r>
    </w:p>
    <w:p w14:paraId="1FC5FA42" w14:textId="77777777" w:rsidR="005D5FF9" w:rsidRDefault="005D5FF9" w:rsidP="005D5FF9">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1E6D5A" w14:textId="77777777" w:rsidR="005D5FF9" w:rsidRDefault="005D5FF9" w:rsidP="005D5FF9">
      <w:pPr>
        <w:spacing w:line="257" w:lineRule="atLeast"/>
        <w:ind w:firstLine="62"/>
        <w:jc w:val="both"/>
        <w:rPr>
          <w:color w:val="000000"/>
          <w:szCs w:val="24"/>
        </w:rPr>
      </w:pPr>
    </w:p>
    <w:p w14:paraId="6F55D216" w14:textId="77777777" w:rsidR="005D5FF9" w:rsidRDefault="005D5FF9" w:rsidP="005D5FF9">
      <w:pPr>
        <w:spacing w:line="257" w:lineRule="atLeast"/>
        <w:jc w:val="center"/>
        <w:rPr>
          <w:color w:val="000000"/>
          <w:szCs w:val="24"/>
        </w:rPr>
      </w:pPr>
      <w:r>
        <w:rPr>
          <w:b/>
          <w:bCs/>
          <w:color w:val="000000"/>
          <w:szCs w:val="24"/>
        </w:rPr>
        <w:t>7.4.  Pirkėjo teisės, Tiekėjui nepašalinus Prekių trūkumų</w:t>
      </w:r>
    </w:p>
    <w:p w14:paraId="4A697F44" w14:textId="77777777" w:rsidR="005D5FF9" w:rsidRDefault="005D5FF9" w:rsidP="005D5FF9">
      <w:pPr>
        <w:spacing w:line="257" w:lineRule="atLeast"/>
        <w:ind w:firstLine="62"/>
        <w:jc w:val="both"/>
        <w:rPr>
          <w:color w:val="000000"/>
          <w:szCs w:val="24"/>
        </w:rPr>
      </w:pPr>
    </w:p>
    <w:p w14:paraId="4C44357C" w14:textId="77777777" w:rsidR="005D5FF9" w:rsidRDefault="005D5FF9" w:rsidP="005D5FF9">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FC4B175" w14:textId="77777777" w:rsidR="005D5FF9" w:rsidRDefault="005D5FF9" w:rsidP="005D5FF9">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7D8C66B" w14:textId="77777777" w:rsidR="005D5FF9" w:rsidRDefault="005D5FF9" w:rsidP="005D5FF9">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240ECE3" w14:textId="77777777" w:rsidR="005D5FF9" w:rsidRDefault="005D5FF9" w:rsidP="005D5FF9">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FCC772A" w14:textId="77777777" w:rsidR="005D5FF9" w:rsidRDefault="005D5FF9" w:rsidP="005D5FF9">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20450AA" w14:textId="77777777" w:rsidR="005D5FF9" w:rsidRDefault="005D5FF9" w:rsidP="005D5FF9">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A976265" w14:textId="77777777" w:rsidR="005D5FF9" w:rsidRDefault="005D5FF9" w:rsidP="005D5FF9">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CA6B853" w14:textId="77777777" w:rsidR="005D5FF9" w:rsidRDefault="005D5FF9" w:rsidP="005D5FF9">
      <w:pPr>
        <w:spacing w:line="257" w:lineRule="atLeast"/>
        <w:ind w:firstLine="62"/>
        <w:jc w:val="both"/>
        <w:rPr>
          <w:color w:val="000000"/>
          <w:szCs w:val="24"/>
        </w:rPr>
      </w:pPr>
    </w:p>
    <w:p w14:paraId="32FA16C1" w14:textId="77777777" w:rsidR="005D5FF9" w:rsidRDefault="005D5FF9" w:rsidP="005D5FF9">
      <w:pPr>
        <w:spacing w:line="257" w:lineRule="atLeast"/>
        <w:jc w:val="center"/>
        <w:rPr>
          <w:color w:val="000000"/>
          <w:szCs w:val="24"/>
        </w:rPr>
      </w:pPr>
      <w:r>
        <w:rPr>
          <w:b/>
          <w:bCs/>
          <w:caps/>
          <w:color w:val="000000"/>
          <w:szCs w:val="24"/>
        </w:rPr>
        <w:t>8.  PRISTATYMO TERMINAI</w:t>
      </w:r>
    </w:p>
    <w:p w14:paraId="3F47B258" w14:textId="77777777" w:rsidR="005D5FF9" w:rsidRDefault="005D5FF9" w:rsidP="005D5FF9">
      <w:pPr>
        <w:spacing w:line="257" w:lineRule="atLeast"/>
        <w:ind w:firstLine="62"/>
        <w:rPr>
          <w:color w:val="000000"/>
          <w:szCs w:val="24"/>
        </w:rPr>
      </w:pPr>
    </w:p>
    <w:p w14:paraId="3C91B7B4" w14:textId="77777777" w:rsidR="005D5FF9" w:rsidRDefault="005D5FF9" w:rsidP="005D5FF9">
      <w:pPr>
        <w:spacing w:line="257" w:lineRule="atLeast"/>
        <w:jc w:val="center"/>
        <w:rPr>
          <w:color w:val="000000"/>
          <w:szCs w:val="24"/>
        </w:rPr>
      </w:pPr>
      <w:r>
        <w:rPr>
          <w:b/>
          <w:bCs/>
          <w:color w:val="000000"/>
          <w:szCs w:val="24"/>
        </w:rPr>
        <w:t>8.1.  Pristatymo terminai ir Prekių tiekimo grafikas</w:t>
      </w:r>
    </w:p>
    <w:p w14:paraId="3D415726" w14:textId="77777777" w:rsidR="005D5FF9" w:rsidRDefault="005D5FF9" w:rsidP="005D5FF9">
      <w:pPr>
        <w:spacing w:line="257" w:lineRule="atLeast"/>
        <w:ind w:firstLine="62"/>
        <w:jc w:val="both"/>
        <w:rPr>
          <w:color w:val="000000"/>
          <w:szCs w:val="24"/>
        </w:rPr>
      </w:pPr>
    </w:p>
    <w:p w14:paraId="0EB90FB8" w14:textId="77777777" w:rsidR="005D5FF9" w:rsidRDefault="005D5FF9" w:rsidP="005D5FF9">
      <w:pPr>
        <w:spacing w:line="257" w:lineRule="atLeast"/>
        <w:jc w:val="both"/>
        <w:rPr>
          <w:color w:val="000000"/>
          <w:szCs w:val="24"/>
        </w:rPr>
      </w:pPr>
      <w:r>
        <w:rPr>
          <w:color w:val="000000"/>
          <w:szCs w:val="24"/>
        </w:rPr>
        <w:t>8.1.1. Tiekėjas privalo pristatyti Prekes laikydamasis terminų, nurodytų Specialiosiose sąlygose.</w:t>
      </w:r>
    </w:p>
    <w:p w14:paraId="6C9CC12F" w14:textId="77777777" w:rsidR="005D5FF9" w:rsidRDefault="005D5FF9" w:rsidP="005D5FF9">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4AC22E1" w14:textId="77777777" w:rsidR="005D5FF9" w:rsidRDefault="005D5FF9" w:rsidP="005D5FF9">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AC306D9" w14:textId="77777777" w:rsidR="005D5FF9" w:rsidRDefault="005D5FF9" w:rsidP="005D5FF9">
      <w:pPr>
        <w:spacing w:line="257" w:lineRule="atLeast"/>
        <w:ind w:firstLine="62"/>
        <w:jc w:val="both"/>
        <w:rPr>
          <w:color w:val="000000"/>
          <w:szCs w:val="24"/>
        </w:rPr>
      </w:pPr>
    </w:p>
    <w:p w14:paraId="56EAAF5D" w14:textId="77777777" w:rsidR="005D5FF9" w:rsidRDefault="005D5FF9" w:rsidP="005D5FF9">
      <w:pPr>
        <w:spacing w:line="257" w:lineRule="atLeast"/>
        <w:jc w:val="center"/>
        <w:rPr>
          <w:color w:val="000000"/>
          <w:szCs w:val="24"/>
        </w:rPr>
      </w:pPr>
      <w:r>
        <w:rPr>
          <w:b/>
          <w:bCs/>
          <w:color w:val="000000"/>
          <w:szCs w:val="24"/>
        </w:rPr>
        <w:t>8.2.  Netesybos už Prekių pristatymo vėlavimą</w:t>
      </w:r>
    </w:p>
    <w:p w14:paraId="04565848" w14:textId="77777777" w:rsidR="005D5FF9" w:rsidRDefault="005D5FF9" w:rsidP="005D5FF9">
      <w:pPr>
        <w:spacing w:line="257" w:lineRule="atLeast"/>
        <w:ind w:firstLine="62"/>
        <w:jc w:val="both"/>
        <w:rPr>
          <w:color w:val="000000"/>
          <w:szCs w:val="24"/>
        </w:rPr>
      </w:pPr>
    </w:p>
    <w:p w14:paraId="7F857F4B" w14:textId="77777777" w:rsidR="005D5FF9" w:rsidRDefault="005D5FF9" w:rsidP="005D5FF9">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3F7168D7" w14:textId="77777777" w:rsidR="005D5FF9" w:rsidRDefault="005D5FF9" w:rsidP="005D5FF9">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CCFDF09" w14:textId="77777777" w:rsidR="005D5FF9" w:rsidRDefault="005D5FF9" w:rsidP="005D5FF9">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AC61CB" w14:textId="77777777" w:rsidR="005D5FF9" w:rsidRDefault="005D5FF9" w:rsidP="005D5FF9">
      <w:pPr>
        <w:spacing w:line="257" w:lineRule="atLeast"/>
        <w:ind w:firstLine="62"/>
        <w:jc w:val="both"/>
        <w:rPr>
          <w:color w:val="000000"/>
          <w:szCs w:val="24"/>
        </w:rPr>
      </w:pPr>
    </w:p>
    <w:p w14:paraId="69307698" w14:textId="77777777" w:rsidR="005D5FF9" w:rsidRDefault="005D5FF9" w:rsidP="005D5FF9">
      <w:pPr>
        <w:spacing w:line="257" w:lineRule="atLeast"/>
        <w:jc w:val="center"/>
        <w:rPr>
          <w:color w:val="000000"/>
          <w:szCs w:val="24"/>
        </w:rPr>
      </w:pPr>
      <w:r>
        <w:rPr>
          <w:b/>
          <w:bCs/>
          <w:caps/>
          <w:color w:val="000000"/>
          <w:szCs w:val="24"/>
        </w:rPr>
        <w:t>9.  PRIEVOLIŲ PAGAL SUTARTĮ ĮVYKDYMO UŽTIKRINIMO BŪDAI</w:t>
      </w:r>
    </w:p>
    <w:p w14:paraId="03429ADC" w14:textId="77777777" w:rsidR="005D5FF9" w:rsidRDefault="005D5FF9" w:rsidP="005D5FF9">
      <w:pPr>
        <w:spacing w:line="257" w:lineRule="atLeast"/>
        <w:ind w:firstLine="62"/>
        <w:rPr>
          <w:color w:val="000000"/>
          <w:szCs w:val="24"/>
        </w:rPr>
      </w:pPr>
    </w:p>
    <w:p w14:paraId="2D3BA425" w14:textId="77777777" w:rsidR="005D5FF9" w:rsidRDefault="005D5FF9" w:rsidP="005D5FF9">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414D816" w14:textId="77777777" w:rsidR="005D5FF9" w:rsidRDefault="005D5FF9" w:rsidP="005D5FF9">
      <w:pPr>
        <w:spacing w:line="257" w:lineRule="atLeast"/>
        <w:ind w:firstLine="62"/>
        <w:jc w:val="both"/>
        <w:rPr>
          <w:color w:val="000000"/>
          <w:szCs w:val="24"/>
        </w:rPr>
      </w:pPr>
    </w:p>
    <w:p w14:paraId="0EB2C120" w14:textId="77777777" w:rsidR="005D5FF9" w:rsidRDefault="005D5FF9" w:rsidP="005D5FF9">
      <w:pPr>
        <w:spacing w:line="257" w:lineRule="atLeast"/>
        <w:jc w:val="center"/>
        <w:rPr>
          <w:color w:val="000000"/>
          <w:szCs w:val="24"/>
        </w:rPr>
      </w:pPr>
      <w:r>
        <w:rPr>
          <w:b/>
          <w:bCs/>
          <w:caps/>
          <w:color w:val="000000"/>
          <w:szCs w:val="24"/>
        </w:rPr>
        <w:t>10.  SUTARTIES ĮVYKDYMO UŽTIKRINIMAS (JEI TAIKOMA)</w:t>
      </w:r>
    </w:p>
    <w:p w14:paraId="7AA7A923" w14:textId="77777777" w:rsidR="005D5FF9" w:rsidRDefault="005D5FF9" w:rsidP="005D5FF9">
      <w:pPr>
        <w:spacing w:line="257" w:lineRule="atLeast"/>
        <w:ind w:firstLine="62"/>
        <w:jc w:val="both"/>
        <w:rPr>
          <w:color w:val="000000"/>
          <w:szCs w:val="24"/>
        </w:rPr>
      </w:pPr>
    </w:p>
    <w:p w14:paraId="0D108C9E" w14:textId="77777777" w:rsidR="005D5FF9" w:rsidRDefault="005D5FF9" w:rsidP="005D5FF9">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EEF4843" w14:textId="77777777" w:rsidR="005D5FF9" w:rsidRDefault="005D5FF9" w:rsidP="005D5FF9">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B41B64" w14:textId="77777777" w:rsidR="005D5FF9" w:rsidRDefault="005D5FF9" w:rsidP="005D5FF9">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48B9821" w14:textId="77777777" w:rsidR="005D5FF9" w:rsidRDefault="005D5FF9" w:rsidP="005D5FF9">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580ACB" w14:textId="77777777" w:rsidR="005D5FF9" w:rsidRDefault="005D5FF9" w:rsidP="005D5FF9">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EA301A9" w14:textId="77777777" w:rsidR="005D5FF9" w:rsidRDefault="005D5FF9" w:rsidP="005D5FF9">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838A28" w14:textId="77777777" w:rsidR="005D5FF9" w:rsidRDefault="005D5FF9" w:rsidP="005D5FF9">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581198" w14:textId="77777777" w:rsidR="005D5FF9" w:rsidRDefault="005D5FF9" w:rsidP="005D5FF9">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8A7F819" w14:textId="77777777" w:rsidR="005D5FF9" w:rsidRDefault="005D5FF9" w:rsidP="005D5FF9">
      <w:pPr>
        <w:spacing w:line="257" w:lineRule="atLeast"/>
        <w:jc w:val="both"/>
        <w:textAlignment w:val="baseline"/>
        <w:rPr>
          <w:color w:val="000000"/>
          <w:szCs w:val="24"/>
        </w:rPr>
      </w:pPr>
      <w:r>
        <w:rPr>
          <w:color w:val="000000"/>
          <w:szCs w:val="24"/>
        </w:rPr>
        <w:t>10.8. Sutarties įvykdymo užtikrinimo suma turi būti nurodoma ir išmokama eurais. </w:t>
      </w:r>
    </w:p>
    <w:p w14:paraId="2EE57E92" w14:textId="77777777" w:rsidR="005D5FF9" w:rsidRDefault="005D5FF9" w:rsidP="005D5FF9">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5357650" w14:textId="77777777" w:rsidR="005D5FF9" w:rsidRDefault="005D5FF9" w:rsidP="005D5FF9">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F08BBA5" w14:textId="77777777" w:rsidR="005D5FF9" w:rsidRDefault="005D5FF9" w:rsidP="005D5FF9">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1387F3" w14:textId="77777777" w:rsidR="005D5FF9" w:rsidRDefault="005D5FF9" w:rsidP="005D5FF9">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1535B68" w14:textId="77777777" w:rsidR="005D5FF9" w:rsidRDefault="005D5FF9" w:rsidP="005D5FF9">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E66E70" w14:textId="77777777" w:rsidR="005D5FF9" w:rsidRDefault="005D5FF9" w:rsidP="005D5FF9">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427875E" w14:textId="77777777" w:rsidR="005D5FF9" w:rsidRDefault="005D5FF9" w:rsidP="005D5FF9">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B810255" w14:textId="77777777" w:rsidR="005D5FF9" w:rsidRDefault="005D5FF9" w:rsidP="005D5FF9">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F4340E8" w14:textId="77777777" w:rsidR="005D5FF9" w:rsidRDefault="005D5FF9" w:rsidP="005D5FF9">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21DEFCE" w14:textId="77777777" w:rsidR="005D5FF9" w:rsidRDefault="005D5FF9" w:rsidP="005D5FF9">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1857E6A" w14:textId="77777777" w:rsidR="005D5FF9" w:rsidRDefault="005D5FF9" w:rsidP="005D5FF9">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94F7469" w14:textId="77777777" w:rsidR="005D5FF9" w:rsidRDefault="005D5FF9" w:rsidP="005D5FF9">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831BA0F" w14:textId="77777777" w:rsidR="005D5FF9" w:rsidRDefault="005D5FF9" w:rsidP="005D5FF9">
      <w:pPr>
        <w:spacing w:line="257" w:lineRule="atLeast"/>
        <w:ind w:firstLine="62"/>
        <w:jc w:val="both"/>
        <w:textAlignment w:val="baseline"/>
        <w:rPr>
          <w:color w:val="000000"/>
          <w:szCs w:val="24"/>
        </w:rPr>
      </w:pPr>
    </w:p>
    <w:p w14:paraId="66BBAA16" w14:textId="77777777" w:rsidR="005D5FF9" w:rsidRDefault="005D5FF9" w:rsidP="005D5FF9">
      <w:pPr>
        <w:spacing w:line="257" w:lineRule="atLeast"/>
        <w:jc w:val="center"/>
        <w:rPr>
          <w:color w:val="000000"/>
          <w:szCs w:val="24"/>
        </w:rPr>
      </w:pPr>
      <w:r>
        <w:rPr>
          <w:b/>
          <w:bCs/>
          <w:caps/>
          <w:color w:val="000000"/>
          <w:szCs w:val="24"/>
        </w:rPr>
        <w:t>11.  SUTARTIES KAINA IR JOS PERSKAIČIAVIMAS</w:t>
      </w:r>
    </w:p>
    <w:p w14:paraId="487909A0" w14:textId="77777777" w:rsidR="005D5FF9" w:rsidRDefault="005D5FF9" w:rsidP="005D5FF9">
      <w:pPr>
        <w:spacing w:line="257" w:lineRule="atLeast"/>
        <w:ind w:firstLine="62"/>
        <w:jc w:val="both"/>
        <w:rPr>
          <w:color w:val="000000"/>
          <w:szCs w:val="24"/>
        </w:rPr>
      </w:pPr>
    </w:p>
    <w:p w14:paraId="66730DB9" w14:textId="77777777" w:rsidR="005D5FF9" w:rsidRDefault="005D5FF9" w:rsidP="005D5FF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6E260CD" w14:textId="77777777" w:rsidR="005D5FF9" w:rsidRDefault="005D5FF9" w:rsidP="005D5FF9">
      <w:pPr>
        <w:spacing w:line="257" w:lineRule="atLeast"/>
        <w:jc w:val="both"/>
        <w:rPr>
          <w:color w:val="000000"/>
          <w:szCs w:val="24"/>
        </w:rPr>
      </w:pPr>
      <w:r>
        <w:rPr>
          <w:color w:val="000000"/>
          <w:szCs w:val="24"/>
        </w:rPr>
        <w:t>11.2. Pradinės sutarties vertė yra nurodyta Specialiosiose sąlygose.</w:t>
      </w:r>
    </w:p>
    <w:p w14:paraId="15A87636" w14:textId="77777777" w:rsidR="005D5FF9" w:rsidRDefault="005D5FF9" w:rsidP="005D5FF9">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ACBB202" w14:textId="77777777" w:rsidR="005D5FF9" w:rsidRDefault="005D5FF9" w:rsidP="005D5FF9">
      <w:pPr>
        <w:spacing w:line="257" w:lineRule="atLeast"/>
        <w:jc w:val="both"/>
        <w:rPr>
          <w:color w:val="000000"/>
          <w:szCs w:val="24"/>
        </w:rPr>
      </w:pPr>
      <w:r>
        <w:rPr>
          <w:color w:val="000000"/>
          <w:szCs w:val="24"/>
        </w:rPr>
        <w:t>11.4. Sutarties kainos peržiūra atliekama Specialiosiose sąlygose nustatyta tvarka.</w:t>
      </w:r>
    </w:p>
    <w:p w14:paraId="7378DFFF" w14:textId="77777777" w:rsidR="005D5FF9" w:rsidRDefault="005D5FF9" w:rsidP="005D5FF9">
      <w:pPr>
        <w:spacing w:line="257" w:lineRule="atLeast"/>
        <w:ind w:firstLine="62"/>
        <w:jc w:val="both"/>
        <w:rPr>
          <w:color w:val="000000"/>
          <w:szCs w:val="24"/>
        </w:rPr>
      </w:pPr>
    </w:p>
    <w:p w14:paraId="7F3641C7" w14:textId="77777777" w:rsidR="005D5FF9" w:rsidRDefault="005D5FF9" w:rsidP="005D5FF9">
      <w:pPr>
        <w:spacing w:line="257" w:lineRule="atLeast"/>
        <w:jc w:val="center"/>
        <w:rPr>
          <w:color w:val="000000"/>
          <w:szCs w:val="24"/>
        </w:rPr>
      </w:pPr>
      <w:r>
        <w:rPr>
          <w:b/>
          <w:bCs/>
          <w:caps/>
          <w:color w:val="000000"/>
          <w:szCs w:val="24"/>
        </w:rPr>
        <w:t>12.  ATSISKAITYMO TVARKA</w:t>
      </w:r>
    </w:p>
    <w:p w14:paraId="5F867124" w14:textId="77777777" w:rsidR="005D5FF9" w:rsidRDefault="005D5FF9" w:rsidP="005D5FF9">
      <w:pPr>
        <w:spacing w:line="257" w:lineRule="atLeast"/>
        <w:ind w:firstLine="62"/>
        <w:jc w:val="center"/>
        <w:rPr>
          <w:color w:val="000000"/>
          <w:szCs w:val="24"/>
        </w:rPr>
      </w:pPr>
    </w:p>
    <w:p w14:paraId="43AF6A0A" w14:textId="77777777" w:rsidR="005D5FF9" w:rsidRDefault="005D5FF9" w:rsidP="005D5FF9">
      <w:pPr>
        <w:spacing w:line="257" w:lineRule="atLeast"/>
        <w:jc w:val="center"/>
        <w:rPr>
          <w:color w:val="000000"/>
          <w:szCs w:val="24"/>
        </w:rPr>
      </w:pPr>
      <w:r>
        <w:rPr>
          <w:b/>
          <w:bCs/>
          <w:color w:val="000000"/>
          <w:szCs w:val="24"/>
        </w:rPr>
        <w:t>12.1.  Išankstinis mokėjimas (avansas) (jei taikoma)</w:t>
      </w:r>
    </w:p>
    <w:p w14:paraId="3B83D40E" w14:textId="77777777" w:rsidR="005D5FF9" w:rsidRDefault="005D5FF9" w:rsidP="005D5FF9">
      <w:pPr>
        <w:spacing w:line="257" w:lineRule="atLeast"/>
        <w:ind w:firstLine="62"/>
        <w:jc w:val="both"/>
        <w:rPr>
          <w:color w:val="000000"/>
          <w:szCs w:val="24"/>
        </w:rPr>
      </w:pPr>
    </w:p>
    <w:p w14:paraId="4B6AEF6F" w14:textId="77777777" w:rsidR="005D5FF9" w:rsidRDefault="005D5FF9" w:rsidP="005D5FF9">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07040B3" w14:textId="77777777" w:rsidR="005D5FF9" w:rsidRDefault="005D5FF9" w:rsidP="005D5FF9">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D6F08E4" w14:textId="77777777" w:rsidR="005D5FF9" w:rsidRDefault="005D5FF9" w:rsidP="005D5FF9">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7B4E1F4" w14:textId="77777777" w:rsidR="005D5FF9" w:rsidRDefault="005D5FF9" w:rsidP="005D5FF9">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14D204A" w14:textId="77777777" w:rsidR="005D5FF9" w:rsidRDefault="005D5FF9" w:rsidP="005D5FF9">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6DC77C5" w14:textId="77777777" w:rsidR="005D5FF9" w:rsidRDefault="005D5FF9" w:rsidP="005D5FF9">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2EBA5F3" w14:textId="77777777" w:rsidR="005D5FF9" w:rsidRDefault="005D5FF9" w:rsidP="005D5FF9">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4A059D" w14:textId="77777777" w:rsidR="005D5FF9" w:rsidRDefault="005D5FF9" w:rsidP="005D5FF9">
      <w:pPr>
        <w:spacing w:line="257" w:lineRule="atLeast"/>
        <w:jc w:val="both"/>
        <w:textAlignment w:val="baseline"/>
        <w:rPr>
          <w:color w:val="000000"/>
          <w:szCs w:val="24"/>
        </w:rPr>
      </w:pPr>
      <w:r>
        <w:rPr>
          <w:color w:val="000000"/>
          <w:szCs w:val="24"/>
        </w:rPr>
        <w:t>12.1.7. Avanso užtikrinimo suma turi būti nurodoma ir išmokama eurais. </w:t>
      </w:r>
    </w:p>
    <w:p w14:paraId="23C62391" w14:textId="77777777" w:rsidR="005D5FF9" w:rsidRDefault="005D5FF9" w:rsidP="005D5FF9">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34F3FC1" w14:textId="77777777" w:rsidR="005D5FF9" w:rsidRDefault="005D5FF9" w:rsidP="005D5FF9">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24D8CEF" w14:textId="77777777" w:rsidR="005D5FF9" w:rsidRDefault="005D5FF9" w:rsidP="005D5FF9">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4245AAF" w14:textId="77777777" w:rsidR="005D5FF9" w:rsidRDefault="005D5FF9" w:rsidP="005D5FF9">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1B7BC59" w14:textId="77777777" w:rsidR="005D5FF9" w:rsidRDefault="005D5FF9" w:rsidP="005D5FF9">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40C174D4" w14:textId="77777777" w:rsidR="005D5FF9" w:rsidRDefault="005D5FF9" w:rsidP="005D5FF9">
      <w:pPr>
        <w:spacing w:line="257" w:lineRule="atLeast"/>
        <w:ind w:firstLine="62"/>
        <w:jc w:val="both"/>
        <w:textAlignment w:val="baseline"/>
        <w:rPr>
          <w:color w:val="000000"/>
          <w:szCs w:val="24"/>
        </w:rPr>
      </w:pPr>
    </w:p>
    <w:p w14:paraId="58ABC254" w14:textId="77777777" w:rsidR="005D5FF9" w:rsidRDefault="005D5FF9" w:rsidP="005D5FF9">
      <w:pPr>
        <w:spacing w:line="257" w:lineRule="atLeast"/>
        <w:jc w:val="center"/>
        <w:rPr>
          <w:color w:val="000000"/>
          <w:szCs w:val="24"/>
        </w:rPr>
      </w:pPr>
      <w:r>
        <w:rPr>
          <w:b/>
          <w:bCs/>
          <w:color w:val="000000"/>
          <w:szCs w:val="24"/>
        </w:rPr>
        <w:t>12.2.  Mokėjimų tvarka</w:t>
      </w:r>
    </w:p>
    <w:p w14:paraId="504AFE23" w14:textId="77777777" w:rsidR="005D5FF9" w:rsidRDefault="005D5FF9" w:rsidP="005D5FF9">
      <w:pPr>
        <w:spacing w:line="257" w:lineRule="atLeast"/>
        <w:ind w:firstLine="62"/>
        <w:jc w:val="both"/>
        <w:rPr>
          <w:color w:val="000000"/>
          <w:szCs w:val="24"/>
        </w:rPr>
      </w:pPr>
    </w:p>
    <w:p w14:paraId="68045496" w14:textId="77777777" w:rsidR="005D5FF9" w:rsidRDefault="005D5FF9" w:rsidP="005D5FF9">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92DF076" w14:textId="77777777" w:rsidR="005D5FF9" w:rsidRDefault="005D5FF9" w:rsidP="005D5FF9">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26E9CE8" w14:textId="77777777" w:rsidR="005D5FF9" w:rsidRDefault="005D5FF9" w:rsidP="005D5FF9">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8865968" w14:textId="77777777" w:rsidR="005D5FF9" w:rsidRDefault="005D5FF9" w:rsidP="005D5FF9">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520BE8D" w14:textId="77777777" w:rsidR="005D5FF9" w:rsidRDefault="005D5FF9" w:rsidP="005D5FF9">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43B03E9" w14:textId="77777777" w:rsidR="005D5FF9" w:rsidRDefault="005D5FF9" w:rsidP="005D5FF9">
      <w:pPr>
        <w:spacing w:line="257" w:lineRule="atLeast"/>
        <w:jc w:val="both"/>
        <w:rPr>
          <w:color w:val="000000"/>
          <w:szCs w:val="24"/>
        </w:rPr>
      </w:pPr>
      <w:r>
        <w:rPr>
          <w:color w:val="000000"/>
          <w:szCs w:val="24"/>
        </w:rPr>
        <w:t>12.2.4. Pirkėjas atlieka mokėjimus už Prekes Specialiosiose sąlygose nustatytais terminais.</w:t>
      </w:r>
    </w:p>
    <w:p w14:paraId="3711CF92" w14:textId="77777777" w:rsidR="005D5FF9" w:rsidRDefault="005D5FF9" w:rsidP="005D5FF9">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154EA48" w14:textId="77777777" w:rsidR="005D5FF9" w:rsidRDefault="005D5FF9" w:rsidP="005D5FF9">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1ACA89D" w14:textId="77777777" w:rsidR="005D5FF9" w:rsidRDefault="005D5FF9" w:rsidP="005D5FF9">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CD94C9" w14:textId="77777777" w:rsidR="005D5FF9" w:rsidRDefault="005D5FF9" w:rsidP="005D5FF9">
      <w:pPr>
        <w:spacing w:line="257" w:lineRule="atLeast"/>
        <w:ind w:firstLine="62"/>
        <w:jc w:val="both"/>
        <w:rPr>
          <w:color w:val="000000"/>
          <w:szCs w:val="24"/>
        </w:rPr>
      </w:pPr>
    </w:p>
    <w:p w14:paraId="74D19F55" w14:textId="77777777" w:rsidR="005D5FF9" w:rsidRDefault="005D5FF9" w:rsidP="005D5FF9">
      <w:pPr>
        <w:spacing w:line="257" w:lineRule="atLeast"/>
        <w:jc w:val="center"/>
        <w:rPr>
          <w:color w:val="000000"/>
          <w:szCs w:val="24"/>
        </w:rPr>
      </w:pPr>
      <w:r>
        <w:rPr>
          <w:b/>
          <w:bCs/>
          <w:color w:val="000000"/>
          <w:szCs w:val="24"/>
        </w:rPr>
        <w:t>12.3.  Kiti atsiskaitymo klausimai</w:t>
      </w:r>
    </w:p>
    <w:p w14:paraId="28DA888D" w14:textId="77777777" w:rsidR="005D5FF9" w:rsidRDefault="005D5FF9" w:rsidP="005D5FF9">
      <w:pPr>
        <w:spacing w:line="257" w:lineRule="atLeast"/>
        <w:ind w:firstLine="62"/>
        <w:jc w:val="both"/>
        <w:rPr>
          <w:color w:val="000000"/>
          <w:szCs w:val="24"/>
        </w:rPr>
      </w:pPr>
    </w:p>
    <w:p w14:paraId="62B548AF" w14:textId="77777777" w:rsidR="005D5FF9" w:rsidRDefault="005D5FF9" w:rsidP="005D5FF9">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FB25C01" w14:textId="77777777" w:rsidR="005D5FF9" w:rsidRDefault="005D5FF9" w:rsidP="005D5FF9">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8808AEC" w14:textId="77777777" w:rsidR="005D5FF9" w:rsidRDefault="005D5FF9" w:rsidP="005D5FF9">
      <w:pPr>
        <w:spacing w:line="257" w:lineRule="atLeast"/>
        <w:jc w:val="both"/>
        <w:rPr>
          <w:color w:val="000000"/>
          <w:szCs w:val="24"/>
        </w:rPr>
      </w:pPr>
      <w:r>
        <w:rPr>
          <w:color w:val="000000"/>
          <w:szCs w:val="24"/>
        </w:rPr>
        <w:t>12.3.3. Visi mokėjimai pagal Sutartį atliekami eurais.</w:t>
      </w:r>
    </w:p>
    <w:p w14:paraId="565E638A" w14:textId="77777777" w:rsidR="005D5FF9" w:rsidRDefault="005D5FF9" w:rsidP="005D5FF9">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E1D7CDF" w14:textId="77777777" w:rsidR="005D5FF9" w:rsidRDefault="005D5FF9" w:rsidP="005D5FF9">
      <w:pPr>
        <w:spacing w:line="257" w:lineRule="atLeast"/>
        <w:ind w:firstLine="62"/>
        <w:jc w:val="both"/>
        <w:rPr>
          <w:color w:val="000000"/>
          <w:szCs w:val="24"/>
        </w:rPr>
      </w:pPr>
    </w:p>
    <w:p w14:paraId="4C4C6BC0" w14:textId="77777777" w:rsidR="005D5FF9" w:rsidRDefault="005D5FF9" w:rsidP="005D5FF9">
      <w:pPr>
        <w:spacing w:line="257" w:lineRule="atLeast"/>
        <w:jc w:val="center"/>
        <w:rPr>
          <w:color w:val="000000"/>
          <w:szCs w:val="24"/>
        </w:rPr>
      </w:pPr>
      <w:r>
        <w:rPr>
          <w:b/>
          <w:bCs/>
          <w:caps/>
          <w:color w:val="000000"/>
          <w:szCs w:val="24"/>
        </w:rPr>
        <w:t>13.  KONFIDENCIALI INFORMACIJA</w:t>
      </w:r>
    </w:p>
    <w:p w14:paraId="2ACE7E97" w14:textId="77777777" w:rsidR="005D5FF9" w:rsidRDefault="005D5FF9" w:rsidP="005D5FF9">
      <w:pPr>
        <w:spacing w:line="257" w:lineRule="atLeast"/>
        <w:ind w:firstLine="62"/>
        <w:jc w:val="both"/>
        <w:rPr>
          <w:color w:val="000000"/>
          <w:szCs w:val="24"/>
        </w:rPr>
      </w:pPr>
    </w:p>
    <w:p w14:paraId="4EDB3887" w14:textId="77777777" w:rsidR="005D5FF9" w:rsidRDefault="005D5FF9" w:rsidP="005D5FF9">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146C6F" w14:textId="77777777" w:rsidR="005D5FF9" w:rsidRDefault="005D5FF9" w:rsidP="005D5FF9">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6990AC8C" w14:textId="77777777" w:rsidR="005D5FF9" w:rsidRDefault="005D5FF9" w:rsidP="005D5FF9">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3868F9" w14:textId="77777777" w:rsidR="005D5FF9" w:rsidRDefault="005D5FF9" w:rsidP="005D5FF9">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5200ACD" w14:textId="77777777" w:rsidR="005D5FF9" w:rsidRDefault="005D5FF9" w:rsidP="005D5FF9">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94B1524" w14:textId="77777777" w:rsidR="005D5FF9" w:rsidRDefault="005D5FF9" w:rsidP="005D5FF9">
      <w:pPr>
        <w:spacing w:line="257" w:lineRule="atLeast"/>
        <w:jc w:val="both"/>
        <w:rPr>
          <w:color w:val="000000"/>
          <w:szCs w:val="24"/>
        </w:rPr>
      </w:pPr>
      <w:r>
        <w:rPr>
          <w:color w:val="000000"/>
          <w:szCs w:val="24"/>
        </w:rPr>
        <w:t>13.4. Šalis atsako:</w:t>
      </w:r>
    </w:p>
    <w:p w14:paraId="1076E88A" w14:textId="77777777" w:rsidR="005D5FF9" w:rsidRDefault="005D5FF9" w:rsidP="005D5FF9">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CC39D2C" w14:textId="77777777" w:rsidR="005D5FF9" w:rsidRDefault="005D5FF9" w:rsidP="005D5FF9">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7716CD0" w14:textId="77777777" w:rsidR="005D5FF9" w:rsidRDefault="005D5FF9" w:rsidP="005D5FF9">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5683A83" w14:textId="77777777" w:rsidR="005D5FF9" w:rsidRDefault="005D5FF9" w:rsidP="005D5FF9">
      <w:pPr>
        <w:spacing w:line="257" w:lineRule="atLeast"/>
        <w:ind w:firstLine="62"/>
        <w:jc w:val="both"/>
        <w:rPr>
          <w:color w:val="000000"/>
          <w:szCs w:val="24"/>
        </w:rPr>
      </w:pPr>
    </w:p>
    <w:p w14:paraId="5A9969FD" w14:textId="77777777" w:rsidR="005D5FF9" w:rsidRDefault="005D5FF9" w:rsidP="005D5FF9">
      <w:pPr>
        <w:spacing w:line="257" w:lineRule="atLeast"/>
        <w:jc w:val="center"/>
        <w:rPr>
          <w:color w:val="000000"/>
          <w:szCs w:val="24"/>
        </w:rPr>
      </w:pPr>
      <w:r>
        <w:rPr>
          <w:b/>
          <w:bCs/>
          <w:caps/>
          <w:color w:val="000000"/>
          <w:szCs w:val="24"/>
        </w:rPr>
        <w:t>14.  ASMENS DUOMENŲ APSAUGA</w:t>
      </w:r>
    </w:p>
    <w:p w14:paraId="4A83E3CE" w14:textId="77777777" w:rsidR="005D5FF9" w:rsidRDefault="005D5FF9" w:rsidP="005D5FF9">
      <w:pPr>
        <w:spacing w:line="257" w:lineRule="atLeast"/>
        <w:ind w:firstLine="62"/>
        <w:jc w:val="both"/>
        <w:rPr>
          <w:color w:val="000000"/>
          <w:szCs w:val="24"/>
        </w:rPr>
      </w:pPr>
    </w:p>
    <w:p w14:paraId="40C727F5" w14:textId="77777777" w:rsidR="005D5FF9" w:rsidRDefault="005D5FF9" w:rsidP="005D5FF9">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354BED7" w14:textId="77777777" w:rsidR="005D5FF9" w:rsidRDefault="005D5FF9" w:rsidP="005D5FF9">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2A19F7" w14:textId="77777777" w:rsidR="005D5FF9" w:rsidRDefault="005D5FF9" w:rsidP="005D5FF9">
      <w:pPr>
        <w:spacing w:line="257" w:lineRule="atLeast"/>
        <w:ind w:left="360" w:firstLine="115"/>
        <w:jc w:val="both"/>
        <w:rPr>
          <w:color w:val="000000"/>
          <w:szCs w:val="24"/>
        </w:rPr>
      </w:pPr>
    </w:p>
    <w:p w14:paraId="4B330D18" w14:textId="77777777" w:rsidR="005D5FF9" w:rsidRDefault="005D5FF9" w:rsidP="005D5FF9">
      <w:pPr>
        <w:spacing w:line="257" w:lineRule="atLeast"/>
        <w:jc w:val="center"/>
        <w:rPr>
          <w:color w:val="000000"/>
          <w:szCs w:val="24"/>
        </w:rPr>
      </w:pPr>
      <w:r>
        <w:rPr>
          <w:b/>
          <w:bCs/>
          <w:caps/>
          <w:color w:val="000000"/>
          <w:szCs w:val="24"/>
        </w:rPr>
        <w:t>15.  INTELEKTINĖ NUOSAVYBĖ</w:t>
      </w:r>
    </w:p>
    <w:p w14:paraId="008A2EEF" w14:textId="77777777" w:rsidR="005D5FF9" w:rsidRDefault="005D5FF9" w:rsidP="005D5FF9">
      <w:pPr>
        <w:spacing w:line="257" w:lineRule="atLeast"/>
        <w:ind w:firstLine="62"/>
        <w:jc w:val="both"/>
        <w:rPr>
          <w:color w:val="000000"/>
          <w:szCs w:val="24"/>
        </w:rPr>
      </w:pPr>
    </w:p>
    <w:p w14:paraId="503738CD" w14:textId="77777777" w:rsidR="005D5FF9" w:rsidRDefault="005D5FF9" w:rsidP="005D5FF9">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18AF03B" w14:textId="77777777" w:rsidR="005D5FF9" w:rsidRDefault="005D5FF9" w:rsidP="005D5FF9">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7A2EF1FA" w14:textId="77777777" w:rsidR="005D5FF9" w:rsidRDefault="005D5FF9" w:rsidP="005D5FF9">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6060F69" w14:textId="77777777" w:rsidR="005D5FF9" w:rsidRDefault="005D5FF9" w:rsidP="005D5FF9">
      <w:pPr>
        <w:spacing w:line="257" w:lineRule="atLeast"/>
        <w:ind w:firstLine="62"/>
        <w:jc w:val="both"/>
        <w:textAlignment w:val="baseline"/>
        <w:rPr>
          <w:color w:val="000000"/>
          <w:szCs w:val="24"/>
        </w:rPr>
      </w:pPr>
    </w:p>
    <w:p w14:paraId="618A1844" w14:textId="77777777" w:rsidR="005D5FF9" w:rsidRDefault="005D5FF9" w:rsidP="005D5FF9">
      <w:pPr>
        <w:spacing w:line="257" w:lineRule="atLeast"/>
        <w:jc w:val="center"/>
        <w:rPr>
          <w:color w:val="000000"/>
          <w:szCs w:val="24"/>
        </w:rPr>
      </w:pPr>
      <w:r>
        <w:rPr>
          <w:b/>
          <w:bCs/>
          <w:caps/>
          <w:color w:val="000000"/>
          <w:szCs w:val="24"/>
        </w:rPr>
        <w:t>16.  PAREIŠKIMAI IR GARANTIJOS</w:t>
      </w:r>
    </w:p>
    <w:p w14:paraId="09D1E2EA" w14:textId="77777777" w:rsidR="005D5FF9" w:rsidRDefault="005D5FF9" w:rsidP="005D5FF9">
      <w:pPr>
        <w:spacing w:line="257" w:lineRule="atLeast"/>
        <w:ind w:firstLine="62"/>
        <w:jc w:val="both"/>
        <w:rPr>
          <w:color w:val="000000"/>
          <w:szCs w:val="24"/>
        </w:rPr>
      </w:pPr>
    </w:p>
    <w:p w14:paraId="53FAE84C" w14:textId="77777777" w:rsidR="005D5FF9" w:rsidRDefault="005D5FF9" w:rsidP="005D5FF9">
      <w:pPr>
        <w:spacing w:line="257" w:lineRule="atLeast"/>
        <w:jc w:val="both"/>
        <w:rPr>
          <w:color w:val="000000"/>
          <w:szCs w:val="24"/>
        </w:rPr>
      </w:pPr>
      <w:r>
        <w:rPr>
          <w:color w:val="000000"/>
          <w:szCs w:val="24"/>
        </w:rPr>
        <w:t>16.1. Kiekviena iš Šalių pareiškia ir garantuoja kitai Šaliai, kad:</w:t>
      </w:r>
    </w:p>
    <w:p w14:paraId="5BAE9BC7" w14:textId="77777777" w:rsidR="005D5FF9" w:rsidRDefault="005D5FF9" w:rsidP="005D5FF9">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49AF7E9" w14:textId="77777777" w:rsidR="005D5FF9" w:rsidRDefault="005D5FF9" w:rsidP="005D5FF9">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8257E95" w14:textId="77777777" w:rsidR="005D5FF9" w:rsidRDefault="005D5FF9" w:rsidP="005D5FF9">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760B46" w14:textId="77777777" w:rsidR="005D5FF9" w:rsidRDefault="005D5FF9" w:rsidP="005D5FF9">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9B3A8C" w14:textId="77777777" w:rsidR="005D5FF9" w:rsidRDefault="005D5FF9" w:rsidP="005D5FF9">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21D697" w14:textId="77777777" w:rsidR="005D5FF9" w:rsidRDefault="005D5FF9" w:rsidP="005D5FF9">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B322E81" w14:textId="77777777" w:rsidR="005D5FF9" w:rsidRDefault="005D5FF9" w:rsidP="005D5FF9">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F2EE7ED" w14:textId="77777777" w:rsidR="005D5FF9" w:rsidRDefault="005D5FF9" w:rsidP="005D5FF9">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5843981" w14:textId="77777777" w:rsidR="005D5FF9" w:rsidRDefault="005D5FF9" w:rsidP="005D5FF9">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9ECB80" w14:textId="77777777" w:rsidR="005D5FF9" w:rsidRDefault="005D5FF9" w:rsidP="005D5FF9">
      <w:pPr>
        <w:rPr>
          <w:sz w:val="14"/>
          <w:szCs w:val="14"/>
        </w:rPr>
      </w:pPr>
    </w:p>
    <w:p w14:paraId="32F1CBD6" w14:textId="77777777" w:rsidR="005D5FF9" w:rsidRDefault="005D5FF9" w:rsidP="005D5FF9">
      <w:pPr>
        <w:spacing w:line="257" w:lineRule="atLeast"/>
        <w:ind w:firstLine="62"/>
        <w:jc w:val="both"/>
        <w:rPr>
          <w:color w:val="000000"/>
          <w:szCs w:val="24"/>
        </w:rPr>
      </w:pPr>
    </w:p>
    <w:p w14:paraId="01259E86" w14:textId="77777777" w:rsidR="005D5FF9" w:rsidRDefault="005D5FF9" w:rsidP="005D5FF9">
      <w:pPr>
        <w:spacing w:line="257" w:lineRule="atLeast"/>
        <w:jc w:val="center"/>
        <w:rPr>
          <w:color w:val="000000"/>
          <w:szCs w:val="24"/>
        </w:rPr>
      </w:pPr>
      <w:r>
        <w:rPr>
          <w:b/>
          <w:bCs/>
          <w:caps/>
          <w:color w:val="000000"/>
          <w:szCs w:val="24"/>
        </w:rPr>
        <w:t>17.  BENDRIEJI ATSAKOMYBĖS KLAUSIMAI</w:t>
      </w:r>
    </w:p>
    <w:p w14:paraId="1B3F1CA0" w14:textId="77777777" w:rsidR="005D5FF9" w:rsidRDefault="005D5FF9" w:rsidP="005D5FF9">
      <w:pPr>
        <w:spacing w:line="257" w:lineRule="atLeast"/>
        <w:ind w:firstLine="62"/>
        <w:jc w:val="both"/>
        <w:rPr>
          <w:color w:val="000000"/>
          <w:szCs w:val="24"/>
        </w:rPr>
      </w:pPr>
    </w:p>
    <w:p w14:paraId="5F39E477" w14:textId="77777777" w:rsidR="005D5FF9" w:rsidRDefault="005D5FF9" w:rsidP="005D5FF9">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AFE935E" w14:textId="77777777" w:rsidR="005D5FF9" w:rsidRDefault="005D5FF9" w:rsidP="005D5FF9">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23684F1F" w14:textId="77777777" w:rsidR="005D5FF9" w:rsidRDefault="005D5FF9" w:rsidP="005D5FF9">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B02729" w14:textId="77777777" w:rsidR="005D5FF9" w:rsidRDefault="005D5FF9" w:rsidP="005D5FF9">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DB3400" w14:textId="77777777" w:rsidR="005D5FF9" w:rsidRDefault="005D5FF9" w:rsidP="005D5FF9">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66B140" w14:textId="77777777" w:rsidR="005D5FF9" w:rsidRDefault="005D5FF9" w:rsidP="005D5FF9">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1AAC881" w14:textId="77777777" w:rsidR="005D5FF9" w:rsidRDefault="005D5FF9" w:rsidP="005D5FF9">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FDAD80C" w14:textId="77777777" w:rsidR="005D5FF9" w:rsidRDefault="005D5FF9" w:rsidP="005D5FF9">
      <w:pPr>
        <w:spacing w:line="257" w:lineRule="atLeast"/>
        <w:ind w:firstLine="115"/>
        <w:jc w:val="both"/>
        <w:rPr>
          <w:color w:val="000000"/>
          <w:szCs w:val="24"/>
        </w:rPr>
      </w:pPr>
    </w:p>
    <w:p w14:paraId="399F46BC" w14:textId="77777777" w:rsidR="005D5FF9" w:rsidRDefault="005D5FF9" w:rsidP="005D5FF9">
      <w:pPr>
        <w:spacing w:line="257" w:lineRule="atLeast"/>
        <w:jc w:val="center"/>
        <w:rPr>
          <w:color w:val="000000"/>
          <w:szCs w:val="24"/>
        </w:rPr>
      </w:pPr>
      <w:r>
        <w:rPr>
          <w:b/>
          <w:bCs/>
          <w:caps/>
          <w:color w:val="000000"/>
          <w:szCs w:val="24"/>
        </w:rPr>
        <w:t>18.  NENUGALIMA JĖGA (FORCE MAJEURE)</w:t>
      </w:r>
    </w:p>
    <w:p w14:paraId="2E69763C" w14:textId="77777777" w:rsidR="005D5FF9" w:rsidRDefault="005D5FF9" w:rsidP="005D5FF9">
      <w:pPr>
        <w:spacing w:line="257" w:lineRule="atLeast"/>
        <w:ind w:firstLine="62"/>
        <w:jc w:val="both"/>
        <w:rPr>
          <w:color w:val="000000"/>
          <w:szCs w:val="24"/>
        </w:rPr>
      </w:pPr>
    </w:p>
    <w:p w14:paraId="1EE9B0C5" w14:textId="77777777" w:rsidR="005D5FF9" w:rsidRDefault="005D5FF9" w:rsidP="005D5FF9">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62F284C" w14:textId="77777777" w:rsidR="005D5FF9" w:rsidRDefault="005D5FF9" w:rsidP="005D5FF9">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A299DF6" w14:textId="77777777" w:rsidR="005D5FF9" w:rsidRDefault="005D5FF9" w:rsidP="005D5FF9">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9DC29C" w14:textId="77777777" w:rsidR="005D5FF9" w:rsidRDefault="005D5FF9" w:rsidP="005D5FF9">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3F7ECB" w14:textId="77777777" w:rsidR="005D5FF9" w:rsidRDefault="005D5FF9" w:rsidP="005D5FF9">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EFD3FE" w14:textId="77777777" w:rsidR="005D5FF9" w:rsidRDefault="005D5FF9" w:rsidP="005D5FF9">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5A46B20" w14:textId="77777777" w:rsidR="005D5FF9" w:rsidRDefault="005D5FF9" w:rsidP="005D5FF9">
      <w:pPr>
        <w:spacing w:line="257" w:lineRule="atLeast"/>
        <w:ind w:firstLine="62"/>
        <w:jc w:val="both"/>
        <w:rPr>
          <w:color w:val="000000"/>
          <w:szCs w:val="24"/>
        </w:rPr>
      </w:pPr>
    </w:p>
    <w:p w14:paraId="5FAE78C6" w14:textId="77777777" w:rsidR="005D5FF9" w:rsidRDefault="005D5FF9" w:rsidP="005D5FF9">
      <w:pPr>
        <w:spacing w:line="257" w:lineRule="atLeast"/>
        <w:jc w:val="center"/>
        <w:rPr>
          <w:color w:val="000000"/>
          <w:szCs w:val="24"/>
        </w:rPr>
      </w:pPr>
      <w:r>
        <w:rPr>
          <w:b/>
          <w:bCs/>
          <w:caps/>
          <w:color w:val="000000"/>
          <w:szCs w:val="24"/>
        </w:rPr>
        <w:t>19.  SUTARTIES NUOSTATŲ NEGALIOJIMAS</w:t>
      </w:r>
    </w:p>
    <w:p w14:paraId="435C2F14" w14:textId="77777777" w:rsidR="005D5FF9" w:rsidRDefault="005D5FF9" w:rsidP="005D5FF9">
      <w:pPr>
        <w:spacing w:line="257" w:lineRule="atLeast"/>
        <w:ind w:firstLine="62"/>
        <w:jc w:val="both"/>
        <w:rPr>
          <w:color w:val="000000"/>
          <w:szCs w:val="24"/>
        </w:rPr>
      </w:pPr>
    </w:p>
    <w:p w14:paraId="4286E25D" w14:textId="77777777" w:rsidR="005D5FF9" w:rsidRDefault="005D5FF9" w:rsidP="005D5FF9">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BA6EA4B" w14:textId="77777777" w:rsidR="005D5FF9" w:rsidRDefault="005D5FF9" w:rsidP="005D5FF9">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771749" w14:textId="77777777" w:rsidR="005D5FF9" w:rsidRDefault="005D5FF9" w:rsidP="005D5FF9">
      <w:pPr>
        <w:spacing w:line="257" w:lineRule="atLeast"/>
        <w:ind w:firstLine="62"/>
        <w:jc w:val="both"/>
        <w:rPr>
          <w:color w:val="000000"/>
          <w:szCs w:val="24"/>
        </w:rPr>
      </w:pPr>
    </w:p>
    <w:p w14:paraId="3CC535C5" w14:textId="77777777" w:rsidR="005D5FF9" w:rsidRDefault="005D5FF9" w:rsidP="005D5FF9">
      <w:pPr>
        <w:spacing w:line="257" w:lineRule="atLeast"/>
        <w:jc w:val="center"/>
        <w:rPr>
          <w:color w:val="000000"/>
          <w:szCs w:val="24"/>
        </w:rPr>
      </w:pPr>
      <w:r>
        <w:rPr>
          <w:b/>
          <w:bCs/>
          <w:caps/>
          <w:color w:val="000000"/>
          <w:szCs w:val="24"/>
        </w:rPr>
        <w:t>20.  SUTARTIES PAKEITIMAI</w:t>
      </w:r>
    </w:p>
    <w:p w14:paraId="74AC8FC5" w14:textId="77777777" w:rsidR="005D5FF9" w:rsidRDefault="005D5FF9" w:rsidP="005D5FF9">
      <w:pPr>
        <w:spacing w:line="257" w:lineRule="atLeast"/>
        <w:ind w:firstLine="62"/>
        <w:jc w:val="both"/>
        <w:rPr>
          <w:color w:val="000000"/>
          <w:szCs w:val="24"/>
        </w:rPr>
      </w:pPr>
    </w:p>
    <w:p w14:paraId="1B14642A" w14:textId="77777777" w:rsidR="005D5FF9" w:rsidRDefault="005D5FF9" w:rsidP="005D5FF9">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85372CD" w14:textId="77777777" w:rsidR="005D5FF9" w:rsidRDefault="005D5FF9" w:rsidP="005D5FF9">
      <w:pPr>
        <w:spacing w:line="257" w:lineRule="atLeast"/>
        <w:jc w:val="both"/>
        <w:rPr>
          <w:color w:val="000000"/>
          <w:szCs w:val="24"/>
        </w:rPr>
      </w:pPr>
      <w:r>
        <w:rPr>
          <w:color w:val="000000"/>
          <w:szCs w:val="24"/>
        </w:rPr>
        <w:t>20.2. Sutarties pakeitimai įforminami Šalims sudarant Susitarimą.</w:t>
      </w:r>
    </w:p>
    <w:p w14:paraId="3468109E" w14:textId="77777777" w:rsidR="005D5FF9" w:rsidRDefault="005D5FF9" w:rsidP="005D5FF9">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5257D7" w14:textId="77777777" w:rsidR="005D5FF9" w:rsidRDefault="005D5FF9" w:rsidP="005D5FF9">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D008FCC" w14:textId="77777777" w:rsidR="005D5FF9" w:rsidRDefault="005D5FF9" w:rsidP="005D5FF9">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9963E5" w14:textId="77777777" w:rsidR="005D5FF9" w:rsidRDefault="005D5FF9" w:rsidP="005D5FF9">
      <w:pPr>
        <w:spacing w:line="257" w:lineRule="atLeast"/>
        <w:ind w:firstLine="62"/>
        <w:jc w:val="both"/>
        <w:rPr>
          <w:color w:val="000000"/>
          <w:szCs w:val="24"/>
        </w:rPr>
      </w:pPr>
    </w:p>
    <w:p w14:paraId="7C9A1969" w14:textId="77777777" w:rsidR="005D5FF9" w:rsidRDefault="005D5FF9" w:rsidP="005D5FF9">
      <w:pPr>
        <w:spacing w:line="257" w:lineRule="atLeast"/>
        <w:jc w:val="center"/>
        <w:rPr>
          <w:color w:val="000000"/>
          <w:szCs w:val="24"/>
        </w:rPr>
      </w:pPr>
      <w:r>
        <w:rPr>
          <w:b/>
          <w:bCs/>
          <w:caps/>
          <w:color w:val="000000"/>
          <w:szCs w:val="24"/>
        </w:rPr>
        <w:t>21.  SUTARTIES SUSTABDYMAS</w:t>
      </w:r>
    </w:p>
    <w:p w14:paraId="3ECDCD73" w14:textId="77777777" w:rsidR="005D5FF9" w:rsidRDefault="005D5FF9" w:rsidP="005D5FF9">
      <w:pPr>
        <w:spacing w:line="257" w:lineRule="atLeast"/>
        <w:ind w:firstLine="62"/>
        <w:jc w:val="both"/>
        <w:rPr>
          <w:color w:val="000000"/>
          <w:szCs w:val="24"/>
        </w:rPr>
      </w:pPr>
    </w:p>
    <w:p w14:paraId="784F9BCD" w14:textId="77777777" w:rsidR="005D5FF9" w:rsidRDefault="005D5FF9" w:rsidP="005D5FF9">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118FE50" w14:textId="77777777" w:rsidR="005D5FF9" w:rsidRDefault="005D5FF9" w:rsidP="005D5FF9">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6E0F9D6" w14:textId="77777777" w:rsidR="005D5FF9" w:rsidRDefault="005D5FF9" w:rsidP="005D5FF9">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FDD581E" w14:textId="77777777" w:rsidR="005D5FF9" w:rsidRDefault="005D5FF9" w:rsidP="005D5FF9">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98A346A" w14:textId="77777777" w:rsidR="005D5FF9" w:rsidRDefault="005D5FF9" w:rsidP="005D5FF9">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609A539" w14:textId="77777777" w:rsidR="005D5FF9" w:rsidRDefault="005D5FF9" w:rsidP="005D5FF9">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B141F99" w14:textId="77777777" w:rsidR="005D5FF9" w:rsidRDefault="005D5FF9" w:rsidP="005D5FF9">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E0D0AA6" w14:textId="77777777" w:rsidR="005D5FF9" w:rsidRDefault="005D5FF9" w:rsidP="005D5FF9">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255E4285" w14:textId="77777777" w:rsidR="005D5FF9" w:rsidRDefault="005D5FF9" w:rsidP="005D5FF9">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C2AB558" w14:textId="77777777" w:rsidR="005D5FF9" w:rsidRDefault="005D5FF9" w:rsidP="005D5FF9">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D7BC050" w14:textId="77777777" w:rsidR="005D5FF9" w:rsidRDefault="005D5FF9" w:rsidP="005D5FF9">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F8DCAFB" w14:textId="77777777" w:rsidR="005D5FF9" w:rsidRDefault="005D5FF9" w:rsidP="005D5FF9">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DB0B3DC" w14:textId="77777777" w:rsidR="005D5FF9" w:rsidRDefault="005D5FF9" w:rsidP="005D5FF9">
      <w:pPr>
        <w:jc w:val="both"/>
        <w:textAlignment w:val="baseline"/>
        <w:rPr>
          <w:color w:val="000000"/>
          <w:szCs w:val="24"/>
        </w:rPr>
      </w:pPr>
      <w:r>
        <w:rPr>
          <w:color w:val="000000"/>
          <w:szCs w:val="24"/>
        </w:rPr>
        <w:t>21.5. Sutartinių įsipareigojimų vykdymas gali būti stabdomas tik Sutarties galiojimo laikotarpiu tokia tvarka:</w:t>
      </w:r>
    </w:p>
    <w:p w14:paraId="0EF0CD00" w14:textId="77777777" w:rsidR="005D5FF9" w:rsidRDefault="005D5FF9" w:rsidP="005D5FF9">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F536D1" w14:textId="77777777" w:rsidR="005D5FF9" w:rsidRDefault="005D5FF9" w:rsidP="005D5FF9">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44C425" w14:textId="77777777" w:rsidR="005D5FF9" w:rsidRDefault="005D5FF9" w:rsidP="005D5FF9">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1259F94" w14:textId="77777777" w:rsidR="005D5FF9" w:rsidRDefault="005D5FF9" w:rsidP="005D5FF9">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67A5F6" w14:textId="77777777" w:rsidR="005D5FF9" w:rsidRDefault="005D5FF9" w:rsidP="005D5FF9">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256CD3A" w14:textId="77777777" w:rsidR="005D5FF9" w:rsidRDefault="005D5FF9" w:rsidP="005D5FF9">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70BCB1D" w14:textId="77777777" w:rsidR="005D5FF9" w:rsidRDefault="005D5FF9" w:rsidP="005D5FF9">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A7BF558" w14:textId="77777777" w:rsidR="005D5FF9" w:rsidRDefault="005D5FF9" w:rsidP="005D5FF9">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08031B3" w14:textId="77777777" w:rsidR="005D5FF9" w:rsidRDefault="005D5FF9" w:rsidP="005D5FF9">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0FF55E6" w14:textId="77777777" w:rsidR="005D5FF9" w:rsidRDefault="005D5FF9" w:rsidP="005D5FF9">
      <w:pPr>
        <w:spacing w:line="257" w:lineRule="atLeast"/>
        <w:ind w:firstLine="62"/>
        <w:jc w:val="both"/>
        <w:textAlignment w:val="baseline"/>
        <w:rPr>
          <w:color w:val="000000"/>
          <w:szCs w:val="24"/>
        </w:rPr>
      </w:pPr>
    </w:p>
    <w:p w14:paraId="6E8F4965" w14:textId="77777777" w:rsidR="005D5FF9" w:rsidRDefault="005D5FF9" w:rsidP="005D5FF9">
      <w:pPr>
        <w:spacing w:line="257" w:lineRule="atLeast"/>
        <w:jc w:val="center"/>
        <w:rPr>
          <w:color w:val="000000"/>
          <w:szCs w:val="24"/>
        </w:rPr>
      </w:pPr>
      <w:r>
        <w:rPr>
          <w:b/>
          <w:bCs/>
          <w:caps/>
          <w:color w:val="000000"/>
          <w:szCs w:val="24"/>
        </w:rPr>
        <w:t>22.  SUTARTIES NUTRAUKIMAS</w:t>
      </w:r>
    </w:p>
    <w:p w14:paraId="09FFA221" w14:textId="77777777" w:rsidR="005D5FF9" w:rsidRDefault="005D5FF9" w:rsidP="005D5FF9">
      <w:pPr>
        <w:spacing w:line="257" w:lineRule="atLeast"/>
        <w:ind w:firstLine="62"/>
        <w:jc w:val="both"/>
        <w:rPr>
          <w:color w:val="000000"/>
          <w:szCs w:val="24"/>
        </w:rPr>
      </w:pPr>
    </w:p>
    <w:p w14:paraId="2EFB77F9" w14:textId="77777777" w:rsidR="005D5FF9" w:rsidRDefault="005D5FF9" w:rsidP="005D5FF9">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03656D7" w14:textId="77777777" w:rsidR="005D5FF9" w:rsidRDefault="005D5FF9" w:rsidP="005D5FF9">
      <w:pPr>
        <w:spacing w:line="257" w:lineRule="atLeast"/>
        <w:ind w:firstLine="62"/>
        <w:jc w:val="both"/>
        <w:rPr>
          <w:color w:val="000000"/>
          <w:szCs w:val="24"/>
        </w:rPr>
      </w:pPr>
    </w:p>
    <w:p w14:paraId="3FAE1F3E" w14:textId="77777777" w:rsidR="005D5FF9" w:rsidRDefault="005D5FF9" w:rsidP="005D5FF9">
      <w:pPr>
        <w:spacing w:line="257" w:lineRule="atLeast"/>
        <w:jc w:val="center"/>
        <w:rPr>
          <w:color w:val="000000"/>
          <w:szCs w:val="24"/>
        </w:rPr>
      </w:pPr>
      <w:r>
        <w:rPr>
          <w:b/>
          <w:bCs/>
          <w:color w:val="000000"/>
          <w:szCs w:val="24"/>
        </w:rPr>
        <w:t>22.1.  Pretenzijos dėl Sutarties pažeidimų</w:t>
      </w:r>
    </w:p>
    <w:p w14:paraId="15F15CA7" w14:textId="77777777" w:rsidR="005D5FF9" w:rsidRDefault="005D5FF9" w:rsidP="005D5FF9">
      <w:pPr>
        <w:spacing w:line="257" w:lineRule="atLeast"/>
        <w:ind w:firstLine="62"/>
        <w:jc w:val="both"/>
        <w:rPr>
          <w:color w:val="000000"/>
          <w:szCs w:val="24"/>
        </w:rPr>
      </w:pPr>
    </w:p>
    <w:p w14:paraId="677C2D56" w14:textId="77777777" w:rsidR="005D5FF9" w:rsidRDefault="005D5FF9" w:rsidP="005D5FF9">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E41EB3" w14:textId="77777777" w:rsidR="005D5FF9" w:rsidRDefault="005D5FF9" w:rsidP="005D5FF9">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77A866E" w14:textId="77777777" w:rsidR="005D5FF9" w:rsidRDefault="005D5FF9" w:rsidP="005D5FF9">
      <w:pPr>
        <w:spacing w:line="257" w:lineRule="atLeast"/>
        <w:ind w:firstLine="62"/>
        <w:jc w:val="both"/>
        <w:textAlignment w:val="baseline"/>
        <w:rPr>
          <w:color w:val="000000"/>
          <w:szCs w:val="24"/>
        </w:rPr>
      </w:pPr>
    </w:p>
    <w:p w14:paraId="4283F5CA" w14:textId="77777777" w:rsidR="005D5FF9" w:rsidRDefault="005D5FF9" w:rsidP="005D5FF9">
      <w:pPr>
        <w:spacing w:line="257" w:lineRule="atLeast"/>
        <w:jc w:val="center"/>
        <w:rPr>
          <w:color w:val="000000"/>
          <w:szCs w:val="24"/>
        </w:rPr>
      </w:pPr>
      <w:r>
        <w:rPr>
          <w:b/>
          <w:bCs/>
          <w:color w:val="000000"/>
          <w:szCs w:val="24"/>
        </w:rPr>
        <w:t>22.2.  Sutarties nutraukimas Pirkėjo iniciatyva</w:t>
      </w:r>
    </w:p>
    <w:p w14:paraId="5B791954" w14:textId="77777777" w:rsidR="005D5FF9" w:rsidRDefault="005D5FF9" w:rsidP="005D5FF9">
      <w:pPr>
        <w:spacing w:line="257" w:lineRule="atLeast"/>
        <w:ind w:firstLine="62"/>
        <w:jc w:val="both"/>
        <w:rPr>
          <w:color w:val="000000"/>
          <w:szCs w:val="24"/>
        </w:rPr>
      </w:pPr>
    </w:p>
    <w:p w14:paraId="4FCD8847" w14:textId="77777777" w:rsidR="005D5FF9" w:rsidRDefault="005D5FF9" w:rsidP="005D5FF9">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AF1E0B0" w14:textId="77777777" w:rsidR="005D5FF9" w:rsidRDefault="005D5FF9" w:rsidP="005D5FF9">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C45920F" w14:textId="77777777" w:rsidR="005D5FF9" w:rsidRDefault="005D5FF9" w:rsidP="005D5FF9">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401264A" w14:textId="77777777" w:rsidR="005D5FF9" w:rsidRDefault="005D5FF9" w:rsidP="005D5FF9">
      <w:pPr>
        <w:spacing w:line="257" w:lineRule="atLeast"/>
        <w:jc w:val="both"/>
        <w:rPr>
          <w:szCs w:val="24"/>
        </w:rPr>
      </w:pPr>
      <w:r>
        <w:rPr>
          <w:szCs w:val="24"/>
        </w:rPr>
        <w:t>22.2.2.2. Tiekėjo padėtis pasikeičia ir jis atitinka pirkimo dokumentuose nustatytą pašalinimo pagrindą;</w:t>
      </w:r>
    </w:p>
    <w:p w14:paraId="5B269A61" w14:textId="77777777" w:rsidR="005D5FF9" w:rsidRDefault="005D5FF9" w:rsidP="005D5FF9">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2FD6F99" w14:textId="77777777" w:rsidR="005D5FF9" w:rsidRDefault="005D5FF9" w:rsidP="005D5FF9">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FAF4427" w14:textId="77777777" w:rsidR="005D5FF9" w:rsidRDefault="005D5FF9" w:rsidP="005D5FF9">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1D68AE0" w14:textId="77777777" w:rsidR="005D5FF9" w:rsidRDefault="005D5FF9" w:rsidP="005D5FF9">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E9A6CD9" w14:textId="77777777" w:rsidR="005D5FF9" w:rsidRDefault="005D5FF9" w:rsidP="005D5FF9">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54E8086" w14:textId="77777777" w:rsidR="005D5FF9" w:rsidRDefault="005D5FF9" w:rsidP="005D5FF9">
      <w:pPr>
        <w:spacing w:line="257" w:lineRule="atLeast"/>
        <w:jc w:val="both"/>
        <w:textAlignment w:val="baseline"/>
        <w:rPr>
          <w:color w:val="000000"/>
          <w:szCs w:val="24"/>
        </w:rPr>
      </w:pPr>
      <w:r>
        <w:rPr>
          <w:color w:val="000000"/>
          <w:szCs w:val="24"/>
        </w:rPr>
        <w:t>22.2.2.8. nebelieka perkamų Prekių poreikio; </w:t>
      </w:r>
    </w:p>
    <w:p w14:paraId="4FA56E4B" w14:textId="77777777" w:rsidR="005D5FF9" w:rsidRDefault="005D5FF9" w:rsidP="005D5FF9">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8851661" w14:textId="77777777" w:rsidR="005D5FF9" w:rsidRDefault="005D5FF9" w:rsidP="005D5FF9">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44B846A1" w14:textId="77777777" w:rsidR="005D5FF9" w:rsidRDefault="005D5FF9" w:rsidP="005D5FF9">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C7A5B96" w14:textId="77777777" w:rsidR="005D5FF9" w:rsidRDefault="005D5FF9" w:rsidP="005D5FF9">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D18862D" w14:textId="77777777" w:rsidR="005D5FF9" w:rsidRDefault="005D5FF9" w:rsidP="005D5FF9">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E0296B" w14:textId="77777777" w:rsidR="005D5FF9" w:rsidRDefault="005D5FF9" w:rsidP="005D5FF9">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2A1A2C5" w14:textId="77777777" w:rsidR="005D5FF9" w:rsidRDefault="005D5FF9" w:rsidP="005D5FF9">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DEE428D" w14:textId="77777777" w:rsidR="005D5FF9" w:rsidRDefault="005D5FF9" w:rsidP="005D5FF9">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87BCCAD" w14:textId="77777777" w:rsidR="005D5FF9" w:rsidRDefault="005D5FF9" w:rsidP="005D5FF9">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67DE31" w14:textId="77777777" w:rsidR="005D5FF9" w:rsidRDefault="005D5FF9" w:rsidP="005D5FF9">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BC3D35E" w14:textId="77777777" w:rsidR="005D5FF9" w:rsidRDefault="005D5FF9" w:rsidP="005D5FF9">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290A79F" w14:textId="77777777" w:rsidR="005D5FF9" w:rsidRDefault="005D5FF9" w:rsidP="005D5FF9">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27B5CDE" w14:textId="77777777" w:rsidR="005D5FF9" w:rsidRDefault="005D5FF9" w:rsidP="005D5FF9">
      <w:pPr>
        <w:spacing w:line="257" w:lineRule="atLeast"/>
        <w:ind w:firstLine="62"/>
        <w:jc w:val="both"/>
        <w:textAlignment w:val="baseline"/>
        <w:rPr>
          <w:color w:val="000000"/>
          <w:szCs w:val="24"/>
        </w:rPr>
      </w:pPr>
    </w:p>
    <w:p w14:paraId="01A6B640" w14:textId="77777777" w:rsidR="005D5FF9" w:rsidRDefault="005D5FF9" w:rsidP="005D5FF9">
      <w:pPr>
        <w:spacing w:line="257" w:lineRule="atLeast"/>
        <w:jc w:val="center"/>
        <w:rPr>
          <w:color w:val="000000"/>
          <w:szCs w:val="24"/>
        </w:rPr>
      </w:pPr>
      <w:r>
        <w:rPr>
          <w:b/>
          <w:bCs/>
          <w:color w:val="000000"/>
          <w:szCs w:val="24"/>
        </w:rPr>
        <w:t>22.3.  Sutarties nutraukimas Tiekėjo iniciatyva</w:t>
      </w:r>
    </w:p>
    <w:p w14:paraId="73AA63A1" w14:textId="77777777" w:rsidR="005D5FF9" w:rsidRDefault="005D5FF9" w:rsidP="005D5FF9">
      <w:pPr>
        <w:spacing w:line="257" w:lineRule="atLeast"/>
        <w:ind w:firstLine="62"/>
        <w:jc w:val="both"/>
        <w:rPr>
          <w:color w:val="000000"/>
          <w:szCs w:val="24"/>
        </w:rPr>
      </w:pPr>
    </w:p>
    <w:p w14:paraId="6ABD0209" w14:textId="77777777" w:rsidR="005D5FF9" w:rsidRDefault="005D5FF9" w:rsidP="005D5FF9">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00403E2" w14:textId="77777777" w:rsidR="005D5FF9" w:rsidRDefault="005D5FF9" w:rsidP="005D5FF9">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6515F587" w14:textId="77777777" w:rsidR="005D5FF9" w:rsidRDefault="005D5FF9" w:rsidP="005D5FF9">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7922C6" w14:textId="77777777" w:rsidR="005D5FF9" w:rsidRDefault="005D5FF9" w:rsidP="005D5FF9">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037BA88" w14:textId="77777777" w:rsidR="005D5FF9" w:rsidRDefault="005D5FF9" w:rsidP="005D5FF9">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4FBBA84" w14:textId="77777777" w:rsidR="005D5FF9" w:rsidRDefault="005D5FF9" w:rsidP="005D5FF9">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2F1BE4" w14:textId="77777777" w:rsidR="005D5FF9" w:rsidRDefault="005D5FF9" w:rsidP="005D5FF9">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DCDAD" w14:textId="77777777" w:rsidR="005D5FF9" w:rsidRDefault="005D5FF9" w:rsidP="005D5FF9">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DD82323" w14:textId="77777777" w:rsidR="005D5FF9" w:rsidRDefault="005D5FF9" w:rsidP="005D5FF9">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7C8E5E2" w14:textId="77777777" w:rsidR="005D5FF9" w:rsidRDefault="005D5FF9" w:rsidP="005D5FF9">
      <w:pPr>
        <w:spacing w:line="257" w:lineRule="atLeast"/>
        <w:ind w:firstLine="62"/>
        <w:jc w:val="both"/>
        <w:textAlignment w:val="baseline"/>
        <w:rPr>
          <w:color w:val="000000"/>
          <w:szCs w:val="24"/>
        </w:rPr>
      </w:pPr>
    </w:p>
    <w:p w14:paraId="2127FCB9" w14:textId="77777777" w:rsidR="005D5FF9" w:rsidRDefault="005D5FF9" w:rsidP="005D5FF9">
      <w:pPr>
        <w:spacing w:line="257" w:lineRule="atLeast"/>
        <w:jc w:val="center"/>
        <w:rPr>
          <w:color w:val="000000"/>
          <w:szCs w:val="24"/>
        </w:rPr>
      </w:pPr>
      <w:r>
        <w:rPr>
          <w:b/>
          <w:bCs/>
          <w:color w:val="000000"/>
          <w:szCs w:val="24"/>
        </w:rPr>
        <w:t>22.4.  Šalių teisės ir pareigos Sutarties nutraukimo atveju</w:t>
      </w:r>
    </w:p>
    <w:p w14:paraId="16171515" w14:textId="77777777" w:rsidR="005D5FF9" w:rsidRDefault="005D5FF9" w:rsidP="005D5FF9">
      <w:pPr>
        <w:spacing w:line="257" w:lineRule="atLeast"/>
        <w:ind w:firstLine="62"/>
        <w:jc w:val="both"/>
        <w:rPr>
          <w:color w:val="000000"/>
          <w:szCs w:val="24"/>
        </w:rPr>
      </w:pPr>
    </w:p>
    <w:p w14:paraId="0E90923C" w14:textId="77777777" w:rsidR="005D5FF9" w:rsidRDefault="005D5FF9" w:rsidP="005D5FF9">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B46C5D6" w14:textId="77777777" w:rsidR="005D5FF9" w:rsidRDefault="005D5FF9" w:rsidP="005D5FF9">
      <w:pPr>
        <w:spacing w:line="257" w:lineRule="atLeast"/>
        <w:jc w:val="both"/>
        <w:textAlignment w:val="baseline"/>
        <w:rPr>
          <w:color w:val="000000"/>
          <w:szCs w:val="24"/>
        </w:rPr>
      </w:pPr>
      <w:r>
        <w:rPr>
          <w:color w:val="000000"/>
          <w:szCs w:val="24"/>
        </w:rPr>
        <w:t>22.4.2. Nutraukus Sutartį, Šalys privalo: </w:t>
      </w:r>
    </w:p>
    <w:p w14:paraId="45208BDE" w14:textId="77777777" w:rsidR="005D5FF9" w:rsidRDefault="005D5FF9" w:rsidP="005D5FF9">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CA2976C" w14:textId="77777777" w:rsidR="005D5FF9" w:rsidRDefault="005D5FF9" w:rsidP="005D5FF9">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497C08E" w14:textId="77777777" w:rsidR="005D5FF9" w:rsidRDefault="005D5FF9" w:rsidP="005D5FF9">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CC2FBE0" w14:textId="77777777" w:rsidR="005D5FF9" w:rsidRDefault="005D5FF9" w:rsidP="005D5FF9">
      <w:pPr>
        <w:spacing w:line="257" w:lineRule="atLeast"/>
        <w:ind w:firstLine="62"/>
        <w:jc w:val="both"/>
        <w:textAlignment w:val="baseline"/>
        <w:rPr>
          <w:color w:val="000000"/>
          <w:szCs w:val="24"/>
        </w:rPr>
      </w:pPr>
    </w:p>
    <w:p w14:paraId="3F45969E" w14:textId="77777777" w:rsidR="005D5FF9" w:rsidRDefault="005D5FF9" w:rsidP="005D5FF9">
      <w:pPr>
        <w:spacing w:line="257" w:lineRule="atLeast"/>
        <w:jc w:val="center"/>
        <w:rPr>
          <w:color w:val="000000"/>
          <w:szCs w:val="24"/>
        </w:rPr>
      </w:pPr>
      <w:r>
        <w:rPr>
          <w:b/>
          <w:bCs/>
          <w:caps/>
          <w:color w:val="000000"/>
          <w:szCs w:val="24"/>
        </w:rPr>
        <w:t>23.  PREKIŲ MODELIO AR GAMINTOJO KEITIMAS</w:t>
      </w:r>
    </w:p>
    <w:p w14:paraId="6BB007DC" w14:textId="77777777" w:rsidR="005D5FF9" w:rsidRDefault="005D5FF9" w:rsidP="005D5FF9">
      <w:pPr>
        <w:spacing w:line="257" w:lineRule="atLeast"/>
        <w:ind w:firstLine="62"/>
        <w:jc w:val="both"/>
        <w:rPr>
          <w:color w:val="000000"/>
          <w:szCs w:val="24"/>
        </w:rPr>
      </w:pPr>
    </w:p>
    <w:p w14:paraId="5B2A624E" w14:textId="77777777" w:rsidR="005D5FF9" w:rsidRDefault="005D5FF9" w:rsidP="005D5FF9">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40A2D05" w14:textId="77777777" w:rsidR="005D5FF9" w:rsidRDefault="005D5FF9" w:rsidP="005D5FF9">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56DD4C3" w14:textId="77777777" w:rsidR="005D5FF9" w:rsidRDefault="005D5FF9" w:rsidP="005D5FF9">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187FC4E" w14:textId="77777777" w:rsidR="005D5FF9" w:rsidRDefault="005D5FF9" w:rsidP="005D5FF9">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E71068" w14:textId="77777777" w:rsidR="005D5FF9" w:rsidRDefault="005D5FF9" w:rsidP="005D5FF9">
      <w:pPr>
        <w:spacing w:line="257" w:lineRule="atLeast"/>
        <w:jc w:val="both"/>
        <w:rPr>
          <w:color w:val="000000"/>
          <w:szCs w:val="24"/>
        </w:rPr>
      </w:pPr>
      <w:r>
        <w:rPr>
          <w:color w:val="000000"/>
          <w:szCs w:val="24"/>
        </w:rPr>
        <w:t>23.1.4. Šalys sudarė rašytinį Susitarimą prie Sutarties dėl Prekių keitimo.</w:t>
      </w:r>
    </w:p>
    <w:p w14:paraId="636D37FA" w14:textId="77777777" w:rsidR="005D5FF9" w:rsidRDefault="005D5FF9" w:rsidP="005D5FF9">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009559F" w14:textId="77777777" w:rsidR="005D5FF9" w:rsidRDefault="005D5FF9" w:rsidP="005D5FF9">
      <w:pPr>
        <w:spacing w:line="257" w:lineRule="atLeast"/>
        <w:ind w:firstLine="62"/>
        <w:jc w:val="both"/>
        <w:rPr>
          <w:color w:val="000000"/>
          <w:szCs w:val="24"/>
        </w:rPr>
      </w:pPr>
    </w:p>
    <w:p w14:paraId="3126B2DE" w14:textId="77777777" w:rsidR="005D5FF9" w:rsidRDefault="005D5FF9" w:rsidP="005D5FF9">
      <w:pPr>
        <w:spacing w:line="257" w:lineRule="atLeast"/>
        <w:ind w:left="360" w:hanging="360"/>
        <w:jc w:val="center"/>
        <w:rPr>
          <w:color w:val="000000"/>
          <w:szCs w:val="24"/>
        </w:rPr>
      </w:pPr>
      <w:r>
        <w:rPr>
          <w:b/>
          <w:bCs/>
          <w:caps/>
          <w:color w:val="000000"/>
          <w:szCs w:val="24"/>
        </w:rPr>
        <w:t>24.  BENDRAVIMO TVARKA IR KALBA</w:t>
      </w:r>
    </w:p>
    <w:p w14:paraId="34A8BD19" w14:textId="77777777" w:rsidR="005D5FF9" w:rsidRDefault="005D5FF9" w:rsidP="005D5FF9">
      <w:pPr>
        <w:spacing w:line="257" w:lineRule="atLeast"/>
        <w:ind w:left="360" w:firstLine="62"/>
        <w:jc w:val="both"/>
        <w:rPr>
          <w:color w:val="000000"/>
          <w:szCs w:val="24"/>
        </w:rPr>
      </w:pPr>
    </w:p>
    <w:p w14:paraId="486B48BD" w14:textId="77777777" w:rsidR="005D5FF9" w:rsidRDefault="005D5FF9" w:rsidP="005D5FF9">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6D260A3" w14:textId="77777777" w:rsidR="005D5FF9" w:rsidRDefault="005D5FF9" w:rsidP="005D5FF9">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D22F38" w14:textId="77777777" w:rsidR="005D5FF9" w:rsidRDefault="005D5FF9" w:rsidP="005D5FF9">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D6A67AA" w14:textId="77777777" w:rsidR="005D5FF9" w:rsidRDefault="005D5FF9" w:rsidP="005D5FF9">
      <w:pPr>
        <w:spacing w:line="257" w:lineRule="atLeast"/>
        <w:jc w:val="both"/>
        <w:rPr>
          <w:color w:val="000000"/>
          <w:szCs w:val="24"/>
        </w:rPr>
      </w:pPr>
      <w:r>
        <w:rPr>
          <w:color w:val="000000"/>
          <w:szCs w:val="24"/>
        </w:rPr>
        <w:t>24.4. Jeigu pranešimas siunčiamas el. paštu, laikoma, kad Šalis jį gavo kitą darbo dieną.</w:t>
      </w:r>
    </w:p>
    <w:p w14:paraId="1617A2F4" w14:textId="77777777" w:rsidR="005D5FF9" w:rsidRDefault="005D5FF9" w:rsidP="005D5FF9">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3D314FA" w14:textId="77777777" w:rsidR="005D5FF9" w:rsidRDefault="005D5FF9" w:rsidP="005D5FF9">
      <w:pPr>
        <w:spacing w:line="257" w:lineRule="atLeast"/>
        <w:ind w:firstLine="62"/>
        <w:jc w:val="both"/>
        <w:rPr>
          <w:color w:val="000000"/>
          <w:szCs w:val="24"/>
        </w:rPr>
      </w:pPr>
    </w:p>
    <w:p w14:paraId="73D88658" w14:textId="77777777" w:rsidR="005D5FF9" w:rsidRDefault="005D5FF9" w:rsidP="005D5FF9">
      <w:pPr>
        <w:spacing w:line="257" w:lineRule="atLeast"/>
        <w:ind w:left="360" w:hanging="360"/>
        <w:jc w:val="center"/>
        <w:rPr>
          <w:color w:val="000000"/>
          <w:szCs w:val="24"/>
        </w:rPr>
      </w:pPr>
      <w:r>
        <w:rPr>
          <w:b/>
          <w:bCs/>
          <w:caps/>
          <w:color w:val="000000"/>
          <w:szCs w:val="24"/>
        </w:rPr>
        <w:t>25.  PRETENZIJOS IR GINČŲ SPRENDIMAS</w:t>
      </w:r>
    </w:p>
    <w:p w14:paraId="54A6E1C4" w14:textId="77777777" w:rsidR="005D5FF9" w:rsidRDefault="005D5FF9" w:rsidP="005D5FF9">
      <w:pPr>
        <w:spacing w:line="257" w:lineRule="atLeast"/>
        <w:ind w:left="360" w:firstLine="62"/>
        <w:jc w:val="both"/>
        <w:rPr>
          <w:color w:val="000000"/>
          <w:szCs w:val="24"/>
        </w:rPr>
      </w:pPr>
    </w:p>
    <w:p w14:paraId="21300987" w14:textId="77777777" w:rsidR="005D5FF9" w:rsidRDefault="005D5FF9" w:rsidP="005D5FF9">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AEA340B" w14:textId="77777777" w:rsidR="005D5FF9" w:rsidRDefault="005D5FF9" w:rsidP="005D5FF9">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DB6616" w14:textId="77777777" w:rsidR="005D5FF9" w:rsidRDefault="005D5FF9" w:rsidP="005D5FF9">
      <w:pPr>
        <w:spacing w:line="257" w:lineRule="atLeast"/>
        <w:jc w:val="both"/>
        <w:rPr>
          <w:color w:val="000000"/>
          <w:szCs w:val="24"/>
        </w:rPr>
      </w:pPr>
      <w:r>
        <w:rPr>
          <w:color w:val="000000"/>
          <w:szCs w:val="24"/>
        </w:rPr>
        <w:t>25.3. Kilę ginčai nesudaro pagrindo Šalims atsisakyti vykdyti savo prievoles pagal Sutartį.</w:t>
      </w:r>
    </w:p>
    <w:p w14:paraId="1CE81689" w14:textId="77777777" w:rsidR="005D5FF9" w:rsidRDefault="005D5FF9" w:rsidP="005D5FF9">
      <w:pPr>
        <w:spacing w:line="257" w:lineRule="atLeast"/>
        <w:textAlignment w:val="center"/>
        <w:rPr>
          <w:color w:val="000000"/>
          <w:szCs w:val="24"/>
        </w:rPr>
      </w:pPr>
    </w:p>
    <w:p w14:paraId="0EB5569F" w14:textId="77777777" w:rsidR="005D5FF9" w:rsidRDefault="005D5FF9" w:rsidP="005D5FF9">
      <w:pPr>
        <w:spacing w:line="259" w:lineRule="auto"/>
        <w:jc w:val="center"/>
        <w:rPr>
          <w:kern w:val="2"/>
          <w:szCs w:val="24"/>
        </w:rPr>
      </w:pPr>
      <w:r>
        <w:rPr>
          <w:kern w:val="2"/>
          <w:szCs w:val="24"/>
        </w:rPr>
        <w:t>________________</w:t>
      </w:r>
    </w:p>
    <w:p w14:paraId="4457B9C1" w14:textId="77777777" w:rsidR="003B08FA" w:rsidRDefault="003B08FA"/>
    <w:sectPr w:rsidR="003B08FA">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FE08B" w14:textId="77777777" w:rsidR="00CD7E43" w:rsidRDefault="00CD7E43">
      <w:r>
        <w:separator/>
      </w:r>
    </w:p>
  </w:endnote>
  <w:endnote w:type="continuationSeparator" w:id="0">
    <w:p w14:paraId="7C8BACE8" w14:textId="77777777" w:rsidR="00CD7E43" w:rsidRDefault="00CD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75F9" w14:textId="77777777" w:rsidR="00CD7E43" w:rsidRDefault="00CD7E43">
      <w:r>
        <w:separator/>
      </w:r>
    </w:p>
  </w:footnote>
  <w:footnote w:type="continuationSeparator" w:id="0">
    <w:p w14:paraId="4DF90990" w14:textId="77777777" w:rsidR="00CD7E43" w:rsidRDefault="00CD7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27A"/>
    <w:rsid w:val="00034AAA"/>
    <w:rsid w:val="00043192"/>
    <w:rsid w:val="00051C75"/>
    <w:rsid w:val="00067A3F"/>
    <w:rsid w:val="00093771"/>
    <w:rsid w:val="00094151"/>
    <w:rsid w:val="000C1128"/>
    <w:rsid w:val="00101F76"/>
    <w:rsid w:val="00117EF2"/>
    <w:rsid w:val="001255DA"/>
    <w:rsid w:val="00162812"/>
    <w:rsid w:val="0016424E"/>
    <w:rsid w:val="0016789A"/>
    <w:rsid w:val="00182305"/>
    <w:rsid w:val="0019515A"/>
    <w:rsid w:val="001A2620"/>
    <w:rsid w:val="001B2EB7"/>
    <w:rsid w:val="001F3068"/>
    <w:rsid w:val="00201517"/>
    <w:rsid w:val="00202AAF"/>
    <w:rsid w:val="00202E5E"/>
    <w:rsid w:val="00236FE5"/>
    <w:rsid w:val="00245239"/>
    <w:rsid w:val="00245DB3"/>
    <w:rsid w:val="00247551"/>
    <w:rsid w:val="00253B8C"/>
    <w:rsid w:val="00265C72"/>
    <w:rsid w:val="00273994"/>
    <w:rsid w:val="0028585C"/>
    <w:rsid w:val="00286F3B"/>
    <w:rsid w:val="002B0ABE"/>
    <w:rsid w:val="002B2F06"/>
    <w:rsid w:val="002B656F"/>
    <w:rsid w:val="002D64DC"/>
    <w:rsid w:val="002E105E"/>
    <w:rsid w:val="002F0B5F"/>
    <w:rsid w:val="00312B53"/>
    <w:rsid w:val="00326241"/>
    <w:rsid w:val="003321EF"/>
    <w:rsid w:val="00334B50"/>
    <w:rsid w:val="003438B8"/>
    <w:rsid w:val="003471C4"/>
    <w:rsid w:val="00350A60"/>
    <w:rsid w:val="003537EA"/>
    <w:rsid w:val="00354542"/>
    <w:rsid w:val="00356C58"/>
    <w:rsid w:val="00381B4E"/>
    <w:rsid w:val="00384A68"/>
    <w:rsid w:val="003859E6"/>
    <w:rsid w:val="00387A3F"/>
    <w:rsid w:val="0039094A"/>
    <w:rsid w:val="003926BF"/>
    <w:rsid w:val="003B08FA"/>
    <w:rsid w:val="003B152C"/>
    <w:rsid w:val="003B279A"/>
    <w:rsid w:val="003B2818"/>
    <w:rsid w:val="003D0831"/>
    <w:rsid w:val="003D20F1"/>
    <w:rsid w:val="003D5FA4"/>
    <w:rsid w:val="003E5D1D"/>
    <w:rsid w:val="003F5F08"/>
    <w:rsid w:val="00403EAB"/>
    <w:rsid w:val="004078BA"/>
    <w:rsid w:val="004128DD"/>
    <w:rsid w:val="00415378"/>
    <w:rsid w:val="004167E0"/>
    <w:rsid w:val="00416A7C"/>
    <w:rsid w:val="00460B81"/>
    <w:rsid w:val="00470CF0"/>
    <w:rsid w:val="00472D20"/>
    <w:rsid w:val="0048026D"/>
    <w:rsid w:val="00495D12"/>
    <w:rsid w:val="004B0B1C"/>
    <w:rsid w:val="004C5B7F"/>
    <w:rsid w:val="004E1B8B"/>
    <w:rsid w:val="004E5BF9"/>
    <w:rsid w:val="00542E86"/>
    <w:rsid w:val="005717EC"/>
    <w:rsid w:val="00575052"/>
    <w:rsid w:val="005828DD"/>
    <w:rsid w:val="00586243"/>
    <w:rsid w:val="00587E3C"/>
    <w:rsid w:val="00594977"/>
    <w:rsid w:val="005B3835"/>
    <w:rsid w:val="005B4BB8"/>
    <w:rsid w:val="005D4B75"/>
    <w:rsid w:val="005D5FF9"/>
    <w:rsid w:val="005D7554"/>
    <w:rsid w:val="005E03AE"/>
    <w:rsid w:val="00610B86"/>
    <w:rsid w:val="00615ABD"/>
    <w:rsid w:val="00616257"/>
    <w:rsid w:val="006163DD"/>
    <w:rsid w:val="00625384"/>
    <w:rsid w:val="00627836"/>
    <w:rsid w:val="00644EC8"/>
    <w:rsid w:val="00654386"/>
    <w:rsid w:val="00662990"/>
    <w:rsid w:val="00663779"/>
    <w:rsid w:val="00675973"/>
    <w:rsid w:val="006829CA"/>
    <w:rsid w:val="00683C72"/>
    <w:rsid w:val="00697030"/>
    <w:rsid w:val="006B4575"/>
    <w:rsid w:val="006C2A22"/>
    <w:rsid w:val="006C5FCA"/>
    <w:rsid w:val="006D670A"/>
    <w:rsid w:val="006E0DA5"/>
    <w:rsid w:val="006F2035"/>
    <w:rsid w:val="006F244F"/>
    <w:rsid w:val="007026D7"/>
    <w:rsid w:val="0071348B"/>
    <w:rsid w:val="007166D3"/>
    <w:rsid w:val="00721098"/>
    <w:rsid w:val="00757076"/>
    <w:rsid w:val="00764FAA"/>
    <w:rsid w:val="00786BA8"/>
    <w:rsid w:val="007919E1"/>
    <w:rsid w:val="007B3567"/>
    <w:rsid w:val="007C0E1E"/>
    <w:rsid w:val="007C5955"/>
    <w:rsid w:val="007D227A"/>
    <w:rsid w:val="007F5AE4"/>
    <w:rsid w:val="00816179"/>
    <w:rsid w:val="00817655"/>
    <w:rsid w:val="00826319"/>
    <w:rsid w:val="008275A4"/>
    <w:rsid w:val="00872B0B"/>
    <w:rsid w:val="008A7275"/>
    <w:rsid w:val="008D3622"/>
    <w:rsid w:val="008D5825"/>
    <w:rsid w:val="0090310A"/>
    <w:rsid w:val="00910BF9"/>
    <w:rsid w:val="0093081A"/>
    <w:rsid w:val="00940E11"/>
    <w:rsid w:val="00951A36"/>
    <w:rsid w:val="00954C7E"/>
    <w:rsid w:val="00962791"/>
    <w:rsid w:val="009670A9"/>
    <w:rsid w:val="009705D6"/>
    <w:rsid w:val="009728DA"/>
    <w:rsid w:val="00984AD8"/>
    <w:rsid w:val="009A0C0E"/>
    <w:rsid w:val="009E01AC"/>
    <w:rsid w:val="009E21F3"/>
    <w:rsid w:val="009E3037"/>
    <w:rsid w:val="009E7A41"/>
    <w:rsid w:val="009F16A6"/>
    <w:rsid w:val="009F6119"/>
    <w:rsid w:val="00A41A9E"/>
    <w:rsid w:val="00A47498"/>
    <w:rsid w:val="00A62123"/>
    <w:rsid w:val="00A84DDE"/>
    <w:rsid w:val="00A9142A"/>
    <w:rsid w:val="00AB4466"/>
    <w:rsid w:val="00AD24D3"/>
    <w:rsid w:val="00AE1704"/>
    <w:rsid w:val="00B05F95"/>
    <w:rsid w:val="00B119AA"/>
    <w:rsid w:val="00B45A5C"/>
    <w:rsid w:val="00B474A2"/>
    <w:rsid w:val="00B6519D"/>
    <w:rsid w:val="00B73C3F"/>
    <w:rsid w:val="00B767F3"/>
    <w:rsid w:val="00B8293D"/>
    <w:rsid w:val="00B924C2"/>
    <w:rsid w:val="00B94266"/>
    <w:rsid w:val="00BA391B"/>
    <w:rsid w:val="00BA624D"/>
    <w:rsid w:val="00BC15F2"/>
    <w:rsid w:val="00BD4784"/>
    <w:rsid w:val="00C05199"/>
    <w:rsid w:val="00C267AA"/>
    <w:rsid w:val="00C354CD"/>
    <w:rsid w:val="00C62FF3"/>
    <w:rsid w:val="00C70C57"/>
    <w:rsid w:val="00C82646"/>
    <w:rsid w:val="00C928E1"/>
    <w:rsid w:val="00CA065B"/>
    <w:rsid w:val="00CA558A"/>
    <w:rsid w:val="00CC203A"/>
    <w:rsid w:val="00CD4C59"/>
    <w:rsid w:val="00CD7E43"/>
    <w:rsid w:val="00CE46F5"/>
    <w:rsid w:val="00D223A7"/>
    <w:rsid w:val="00D249B4"/>
    <w:rsid w:val="00D24A03"/>
    <w:rsid w:val="00D25AF3"/>
    <w:rsid w:val="00D30742"/>
    <w:rsid w:val="00D40F03"/>
    <w:rsid w:val="00D411E6"/>
    <w:rsid w:val="00D42971"/>
    <w:rsid w:val="00D648A8"/>
    <w:rsid w:val="00D77D08"/>
    <w:rsid w:val="00D858AB"/>
    <w:rsid w:val="00DA2D5C"/>
    <w:rsid w:val="00DA6866"/>
    <w:rsid w:val="00DA6ECB"/>
    <w:rsid w:val="00DB3379"/>
    <w:rsid w:val="00DC10CC"/>
    <w:rsid w:val="00DC23A2"/>
    <w:rsid w:val="00DC2D25"/>
    <w:rsid w:val="00DD7479"/>
    <w:rsid w:val="00DD7E24"/>
    <w:rsid w:val="00DE3763"/>
    <w:rsid w:val="00DF391B"/>
    <w:rsid w:val="00E21A9D"/>
    <w:rsid w:val="00E55F43"/>
    <w:rsid w:val="00E70EA5"/>
    <w:rsid w:val="00E87EAA"/>
    <w:rsid w:val="00E9370E"/>
    <w:rsid w:val="00EB797F"/>
    <w:rsid w:val="00EC369F"/>
    <w:rsid w:val="00EE60CE"/>
    <w:rsid w:val="00EF45A2"/>
    <w:rsid w:val="00EF69A9"/>
    <w:rsid w:val="00F015F9"/>
    <w:rsid w:val="00F21330"/>
    <w:rsid w:val="00F45D68"/>
    <w:rsid w:val="00F5217B"/>
    <w:rsid w:val="00F609B5"/>
    <w:rsid w:val="00F671A5"/>
    <w:rsid w:val="00F859BE"/>
    <w:rsid w:val="00F91EBC"/>
    <w:rsid w:val="00F936F1"/>
    <w:rsid w:val="00FB0241"/>
    <w:rsid w:val="00FB0DFF"/>
    <w:rsid w:val="00FC7607"/>
    <w:rsid w:val="00FD6F11"/>
    <w:rsid w:val="00FE3E5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A64FF"/>
  <w15:chartTrackingRefBased/>
  <w15:docId w15:val="{065A3D71-EEF7-4A44-A010-D4067578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uiPriority w:val="9"/>
    <w:qFormat/>
    <w:rsid w:val="00CD4C59"/>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14:ligatures w14:val="standardContextual"/>
    </w:rPr>
  </w:style>
  <w:style w:type="paragraph" w:styleId="Antrat2">
    <w:name w:val="heading 2"/>
    <w:basedOn w:val="prastasis"/>
    <w:next w:val="prastasis"/>
    <w:uiPriority w:val="9"/>
    <w:unhideWhenUsed/>
    <w:qFormat/>
    <w:rsid w:val="00CD4C59"/>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14:ligatures w14:val="standardContextual"/>
    </w:rPr>
  </w:style>
  <w:style w:type="paragraph" w:styleId="Antrat3">
    <w:name w:val="heading 3"/>
    <w:basedOn w:val="prastasis"/>
    <w:next w:val="prastasis"/>
    <w:uiPriority w:val="9"/>
    <w:unhideWhenUsed/>
    <w:qFormat/>
    <w:rsid w:val="00CD4C59"/>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14:ligatures w14:val="standardContextual"/>
    </w:rPr>
  </w:style>
  <w:style w:type="paragraph" w:styleId="Antrat4">
    <w:name w:val="heading 4"/>
    <w:basedOn w:val="prastasis"/>
    <w:next w:val="prastasis"/>
    <w:uiPriority w:val="9"/>
    <w:unhideWhenUsed/>
    <w:qFormat/>
    <w:rsid w:val="00CD4C59"/>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14:ligatures w14:val="standardContextual"/>
    </w:rPr>
  </w:style>
  <w:style w:type="paragraph" w:styleId="Antrat5">
    <w:name w:val="heading 5"/>
    <w:basedOn w:val="prastasis"/>
    <w:next w:val="prastasis"/>
    <w:uiPriority w:val="9"/>
    <w:unhideWhenUsed/>
    <w:qFormat/>
    <w:rsid w:val="00CD4C59"/>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14:ligatures w14:val="standardContextual"/>
    </w:rPr>
  </w:style>
  <w:style w:type="paragraph" w:styleId="Antrat6">
    <w:name w:val="heading 6"/>
    <w:basedOn w:val="prastasis"/>
    <w:next w:val="prastasis"/>
    <w:uiPriority w:val="9"/>
    <w:unhideWhenUsed/>
    <w:qFormat/>
    <w:rsid w:val="00CD4C59"/>
    <w:pPr>
      <w:keepNext/>
      <w:keepLines/>
      <w:spacing w:before="40" w:line="259" w:lineRule="auto"/>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Antrat7">
    <w:name w:val="heading 7"/>
    <w:basedOn w:val="prastasis"/>
    <w:next w:val="prastasis"/>
    <w:uiPriority w:val="9"/>
    <w:semiHidden/>
    <w:unhideWhenUsed/>
    <w:qFormat/>
    <w:rsid w:val="00CD4C59"/>
    <w:pPr>
      <w:keepNext/>
      <w:keepLines/>
      <w:spacing w:before="40" w:line="259" w:lineRule="auto"/>
      <w:outlineLvl w:val="6"/>
    </w:pPr>
    <w:rPr>
      <w:rFonts w:asciiTheme="minorHAnsi" w:eastAsiaTheme="majorEastAsia" w:hAnsiTheme="minorHAnsi" w:cstheme="majorBidi"/>
      <w:color w:val="595959" w:themeColor="text1" w:themeTint="A6"/>
      <w:sz w:val="22"/>
      <w:szCs w:val="22"/>
      <w14:ligatures w14:val="standardContextual"/>
    </w:rPr>
  </w:style>
  <w:style w:type="paragraph" w:styleId="Antrat8">
    <w:name w:val="heading 8"/>
    <w:basedOn w:val="prastasis"/>
    <w:next w:val="prastasis"/>
    <w:uiPriority w:val="9"/>
    <w:semiHidden/>
    <w:unhideWhenUsed/>
    <w:qFormat/>
    <w:rsid w:val="00CD4C59"/>
    <w:pPr>
      <w:keepNext/>
      <w:keepLines/>
      <w:spacing w:line="259" w:lineRule="auto"/>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Antrat9">
    <w:name w:val="heading 9"/>
    <w:basedOn w:val="prastasis"/>
    <w:next w:val="prastasis"/>
    <w:uiPriority w:val="9"/>
    <w:semiHidden/>
    <w:unhideWhenUsed/>
    <w:qFormat/>
    <w:rsid w:val="00CD4C59"/>
    <w:pPr>
      <w:keepNext/>
      <w:keepLines/>
      <w:spacing w:line="259" w:lineRule="auto"/>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qFormat/>
    <w:rsid w:val="003321EF"/>
    <w:pPr>
      <w:spacing w:after="160" w:line="276" w:lineRule="auto"/>
    </w:pPr>
    <w:rPr>
      <w:rFonts w:asciiTheme="minorHAnsi" w:eastAsiaTheme="minorEastAsia" w:hAnsiTheme="minorHAnsi" w:cstheme="minorBidi"/>
      <w:sz w:val="20"/>
      <w:lang w:eastAsia="lt-LT"/>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3321EF"/>
    <w:rPr>
      <w:rFonts w:asciiTheme="minorHAnsi" w:eastAsiaTheme="minorEastAsia" w:hAnsiTheme="minorHAnsi" w:cstheme="minorBidi"/>
      <w:sz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3321EF"/>
    <w:rPr>
      <w:vertAlign w:val="superscript"/>
    </w:rPr>
  </w:style>
  <w:style w:type="paragraph" w:styleId="Pataisymai">
    <w:name w:val="Revision"/>
    <w:hidden/>
    <w:semiHidden/>
    <w:rsid w:val="00D24A03"/>
  </w:style>
  <w:style w:type="character" w:styleId="Komentaronuoroda">
    <w:name w:val="annotation reference"/>
    <w:basedOn w:val="Numatytasispastraiposriftas"/>
    <w:semiHidden/>
    <w:unhideWhenUsed/>
    <w:rsid w:val="00384A68"/>
    <w:rPr>
      <w:sz w:val="16"/>
      <w:szCs w:val="16"/>
    </w:rPr>
  </w:style>
  <w:style w:type="paragraph" w:styleId="Komentarotekstas">
    <w:name w:val="annotation text"/>
    <w:basedOn w:val="prastasis"/>
    <w:link w:val="KomentarotekstasDiagrama"/>
    <w:unhideWhenUsed/>
    <w:rsid w:val="00384A68"/>
    <w:rPr>
      <w:sz w:val="20"/>
    </w:rPr>
  </w:style>
  <w:style w:type="character" w:customStyle="1" w:styleId="KomentarotekstasDiagrama">
    <w:name w:val="Komentaro tekstas Diagrama"/>
    <w:basedOn w:val="Numatytasispastraiposriftas"/>
    <w:link w:val="Komentarotekstas"/>
    <w:rsid w:val="00384A68"/>
    <w:rPr>
      <w:sz w:val="20"/>
    </w:rPr>
  </w:style>
  <w:style w:type="paragraph" w:styleId="Komentarotema">
    <w:name w:val="annotation subject"/>
    <w:basedOn w:val="Komentarotekstas"/>
    <w:next w:val="Komentarotekstas"/>
    <w:link w:val="KomentarotemaDiagrama"/>
    <w:semiHidden/>
    <w:unhideWhenUsed/>
    <w:rsid w:val="00384A68"/>
    <w:rPr>
      <w:b/>
      <w:bCs/>
    </w:rPr>
  </w:style>
  <w:style w:type="character" w:customStyle="1" w:styleId="KomentarotemaDiagrama">
    <w:name w:val="Komentaro tema Diagrama"/>
    <w:basedOn w:val="KomentarotekstasDiagrama"/>
    <w:link w:val="Komentarotema"/>
    <w:semiHidden/>
    <w:rsid w:val="00384A68"/>
    <w:rPr>
      <w:b/>
      <w:bCs/>
      <w:sz w:val="20"/>
    </w:rPr>
  </w:style>
  <w:style w:type="character" w:styleId="Hipersaitas">
    <w:name w:val="Hyperlink"/>
    <w:basedOn w:val="Numatytasispastraiposriftas"/>
    <w:unhideWhenUsed/>
    <w:rsid w:val="00384A68"/>
    <w:rPr>
      <w:color w:val="0563C1" w:themeColor="hyperlink"/>
      <w:u w:val="single"/>
    </w:rPr>
  </w:style>
  <w:style w:type="character" w:styleId="Neapdorotaspaminjimas">
    <w:name w:val="Unresolved Mention"/>
    <w:basedOn w:val="Numatytasispastraiposriftas"/>
    <w:uiPriority w:val="99"/>
    <w:semiHidden/>
    <w:unhideWhenUsed/>
    <w:rsid w:val="00384A68"/>
    <w:rPr>
      <w:color w:val="605E5C"/>
      <w:shd w:val="clear" w:color="auto" w:fill="E1DFDD"/>
    </w:rPr>
  </w:style>
  <w:style w:type="paragraph" w:styleId="Antrats">
    <w:name w:val="header"/>
    <w:basedOn w:val="prastasis"/>
    <w:link w:val="AntratsDiagrama"/>
    <w:uiPriority w:val="99"/>
    <w:semiHidden/>
    <w:unhideWhenUsed/>
    <w:rsid w:val="00CD4C59"/>
    <w:pPr>
      <w:tabs>
        <w:tab w:val="center" w:pos="4819"/>
        <w:tab w:val="right" w:pos="9638"/>
      </w:tabs>
    </w:pPr>
  </w:style>
  <w:style w:type="character" w:customStyle="1" w:styleId="AntratsDiagrama">
    <w:name w:val="Antraštės Diagrama"/>
    <w:basedOn w:val="Numatytasispastraiposriftas"/>
    <w:link w:val="Antrats"/>
    <w:uiPriority w:val="99"/>
    <w:semiHidden/>
    <w:rsid w:val="00CD4C59"/>
  </w:style>
  <w:style w:type="paragraph" w:styleId="Porat">
    <w:name w:val="footer"/>
    <w:basedOn w:val="prastasis"/>
    <w:link w:val="PoratDiagrama"/>
    <w:uiPriority w:val="99"/>
    <w:semiHidden/>
    <w:unhideWhenUsed/>
    <w:rsid w:val="00CD4C59"/>
    <w:pPr>
      <w:tabs>
        <w:tab w:val="center" w:pos="4819"/>
        <w:tab w:val="right" w:pos="9638"/>
      </w:tabs>
    </w:pPr>
  </w:style>
  <w:style w:type="character" w:customStyle="1" w:styleId="PoratDiagrama">
    <w:name w:val="Poraštė Diagrama"/>
    <w:basedOn w:val="Numatytasispastraiposriftas"/>
    <w:link w:val="Porat"/>
    <w:uiPriority w:val="99"/>
    <w:semiHidden/>
    <w:rsid w:val="00CD4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65022</Words>
  <Characters>37064</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Časienė</dc:creator>
  <cp:lastModifiedBy>Jūratė Časienė</cp:lastModifiedBy>
  <cp:revision>7</cp:revision>
  <dcterms:created xsi:type="dcterms:W3CDTF">2026-06-30T06:25:00Z</dcterms:created>
  <dcterms:modified xsi:type="dcterms:W3CDTF">2026-06-30T06:29:00Z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