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66B6" w14:textId="4DCF6A13" w:rsidR="001C1D21" w:rsidRPr="00751A69" w:rsidRDefault="00C239E8" w:rsidP="00751A69">
      <w:pPr>
        <w:autoSpaceDE w:val="0"/>
        <w:autoSpaceDN w:val="0"/>
        <w:adjustRightInd w:val="0"/>
        <w:spacing w:before="60" w:after="60"/>
        <w:jc w:val="right"/>
        <w:rPr>
          <w:rFonts w:cs="Arial"/>
          <w:i/>
          <w:iCs/>
          <w:sz w:val="20"/>
          <w:szCs w:val="20"/>
        </w:rPr>
      </w:pPr>
      <w:bookmarkStart w:id="0" w:name="TS3"/>
      <w:r w:rsidRPr="00981A6A">
        <w:rPr>
          <w:rFonts w:cs="Arial"/>
          <w:i/>
          <w:iCs/>
          <w:sz w:val="20"/>
          <w:szCs w:val="20"/>
        </w:rPr>
        <w:t xml:space="preserve">Pasiūlymo formos Priedas Nr. </w:t>
      </w:r>
      <w:r w:rsidR="00DC1147">
        <w:rPr>
          <w:rFonts w:cs="Arial"/>
          <w:i/>
          <w:iCs/>
          <w:sz w:val="20"/>
          <w:szCs w:val="20"/>
        </w:rPr>
        <w:t>1</w:t>
      </w:r>
    </w:p>
    <w:p w14:paraId="4706F893" w14:textId="77777777" w:rsidR="00751A69" w:rsidRDefault="00751A69" w:rsidP="00751A69">
      <w:pPr>
        <w:autoSpaceDE w:val="0"/>
        <w:autoSpaceDN w:val="0"/>
        <w:adjustRightInd w:val="0"/>
        <w:spacing w:before="60" w:after="60"/>
        <w:ind w:hanging="142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Pirkimo pavadinimas:</w:t>
      </w:r>
      <w:r w:rsidRPr="00E636D1">
        <w:rPr>
          <w:rFonts w:cs="Arial"/>
          <w:i/>
          <w:iCs/>
          <w:sz w:val="20"/>
          <w:szCs w:val="20"/>
        </w:rPr>
        <w:t xml:space="preserve"> </w:t>
      </w:r>
      <w:r w:rsidRPr="00931B3E">
        <w:rPr>
          <w:rFonts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717B09F3" w14:textId="77777777" w:rsidR="00751A69" w:rsidRDefault="00751A69" w:rsidP="00751A69">
      <w:pPr>
        <w:autoSpaceDE w:val="0"/>
        <w:autoSpaceDN w:val="0"/>
        <w:adjustRightInd w:val="0"/>
        <w:spacing w:before="60" w:after="60"/>
        <w:ind w:hanging="142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Tiekėjas: </w:t>
      </w:r>
      <w:r w:rsidRPr="00931B3E">
        <w:rPr>
          <w:rFonts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14882BDA" w14:textId="77777777" w:rsidR="00751A69" w:rsidRPr="00041673" w:rsidRDefault="00751A69" w:rsidP="0065651A">
      <w:pPr>
        <w:pStyle w:val="Antrat21"/>
        <w:spacing w:after="240" w:line="240" w:lineRule="auto"/>
        <w:jc w:val="right"/>
        <w:rPr>
          <w:sz w:val="20"/>
          <w:szCs w:val="20"/>
        </w:rPr>
      </w:pPr>
    </w:p>
    <w:p w14:paraId="3E7DFC51" w14:textId="20D31D0D" w:rsidR="0065651A" w:rsidRPr="00041673" w:rsidRDefault="0065651A" w:rsidP="0065651A">
      <w:pPr>
        <w:jc w:val="center"/>
        <w:rPr>
          <w:rFonts w:cs="Arial"/>
          <w:b/>
          <w:bCs/>
          <w:sz w:val="20"/>
          <w:szCs w:val="20"/>
        </w:rPr>
      </w:pPr>
      <w:r w:rsidRPr="00041673">
        <w:rPr>
          <w:rFonts w:cs="Arial"/>
          <w:b/>
          <w:bCs/>
          <w:sz w:val="20"/>
          <w:szCs w:val="20"/>
        </w:rPr>
        <w:t>TECHNINIŲ REIKALAVIMŲ ATITIKTIES LENTELĖ</w:t>
      </w:r>
    </w:p>
    <w:p w14:paraId="0245812D" w14:textId="3D185179" w:rsidR="0065651A" w:rsidRPr="00D50255" w:rsidRDefault="00014B54" w:rsidP="006565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cs="Arial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DFC43" wp14:editId="1E3ED45A">
                <wp:simplePos x="0" y="0"/>
                <wp:positionH relativeFrom="column">
                  <wp:posOffset>3175</wp:posOffset>
                </wp:positionH>
                <wp:positionV relativeFrom="paragraph">
                  <wp:posOffset>22667</wp:posOffset>
                </wp:positionV>
                <wp:extent cx="6170212" cy="0"/>
                <wp:effectExtent l="0" t="0" r="0" b="0"/>
                <wp:wrapNone/>
                <wp:docPr id="110008210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021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2A6FD" id="Tiesioji jungtis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.8pt" to="486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" strokecolor="#e97132 [3205]" strokeweight=".5pt">
                <v:stroke joinstyle="miter"/>
              </v:line>
            </w:pict>
          </mc:Fallback>
        </mc:AlternateContent>
      </w:r>
    </w:p>
    <w:tbl>
      <w:tblPr>
        <w:tblStyle w:val="TableGrid3"/>
        <w:tblW w:w="9882" w:type="dxa"/>
        <w:jc w:val="center"/>
        <w:tblLook w:val="04A0" w:firstRow="1" w:lastRow="0" w:firstColumn="1" w:lastColumn="0" w:noHBand="0" w:noVBand="1"/>
      </w:tblPr>
      <w:tblGrid>
        <w:gridCol w:w="517"/>
        <w:gridCol w:w="5986"/>
        <w:gridCol w:w="3379"/>
      </w:tblGrid>
      <w:tr w:rsidR="00AC44C8" w:rsidRPr="00B2730C" w14:paraId="0B393AA0" w14:textId="77777777">
        <w:trPr>
          <w:trHeight w:val="696"/>
          <w:jc w:val="center"/>
        </w:trPr>
        <w:tc>
          <w:tcPr>
            <w:tcW w:w="517" w:type="dxa"/>
            <w:tcBorders>
              <w:bottom w:val="single" w:sz="4" w:space="0" w:color="auto"/>
            </w:tcBorders>
            <w:vAlign w:val="center"/>
            <w:hideMark/>
          </w:tcPr>
          <w:p w14:paraId="42C3CC8F" w14:textId="77777777" w:rsidR="00AC44C8" w:rsidRPr="00B2730C" w:rsidRDefault="00AC44C8" w:rsidP="00E721FF">
            <w:pPr>
              <w:autoSpaceDN/>
              <w:ind w:firstLine="0"/>
              <w:contextualSpacing/>
              <w:rPr>
                <w:rFonts w:cs="Arial"/>
                <w:b/>
                <w:bCs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5986" w:type="dxa"/>
            <w:tcBorders>
              <w:bottom w:val="single" w:sz="4" w:space="0" w:color="auto"/>
            </w:tcBorders>
            <w:vAlign w:val="center"/>
            <w:hideMark/>
          </w:tcPr>
          <w:p w14:paraId="6C8B58C5" w14:textId="7FE5A6F5" w:rsidR="00AC44C8" w:rsidRPr="00B2730C" w:rsidRDefault="00AC44C8" w:rsidP="00E721FF">
            <w:pPr>
              <w:autoSpaceDN/>
              <w:ind w:firstLine="0"/>
              <w:contextualSpacing/>
              <w:rPr>
                <w:rFonts w:cs="Arial"/>
                <w:b/>
                <w:bCs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b/>
                <w:bCs/>
                <w:sz w:val="20"/>
                <w:szCs w:val="20"/>
                <w:lang w:val="lt-LT"/>
              </w:rPr>
              <w:t>Techniniai reikalavimai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  <w:hideMark/>
          </w:tcPr>
          <w:p w14:paraId="593B831D" w14:textId="77777777" w:rsidR="00AC44C8" w:rsidRPr="00B2730C" w:rsidRDefault="00AC44C8" w:rsidP="00AC44C8">
            <w:pPr>
              <w:ind w:hanging="59"/>
              <w:jc w:val="center"/>
              <w:rPr>
                <w:rFonts w:cs="Arial"/>
                <w:b/>
                <w:bCs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b/>
                <w:bCs/>
                <w:sz w:val="20"/>
                <w:szCs w:val="20"/>
                <w:lang w:val="lt-LT"/>
              </w:rPr>
              <w:t xml:space="preserve">Tiekėjo siūlomi parametrai </w:t>
            </w:r>
          </w:p>
          <w:p w14:paraId="38D98111" w14:textId="5B21D73C" w:rsidR="00AC44C8" w:rsidRPr="00B2730C" w:rsidRDefault="00AC44C8" w:rsidP="00AC44C8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sz w:val="20"/>
                <w:szCs w:val="20"/>
                <w:u w:val="single"/>
                <w:lang w:val="lt-LT"/>
              </w:rPr>
              <w:t>(tiekėjas turi nurodyti tikslius siūlomus parametrus, nepaliekant žodžių „ne mažiau“, ne daugiau“, „ne siauresnis“, „ne platesnis“,  „arba lygiavertis“  ar pan.)</w:t>
            </w:r>
          </w:p>
        </w:tc>
      </w:tr>
      <w:tr w:rsidR="00AC44C8" w:rsidRPr="00B2730C" w14:paraId="302C67A3" w14:textId="77777777">
        <w:trPr>
          <w:jc w:val="center"/>
        </w:trPr>
        <w:tc>
          <w:tcPr>
            <w:tcW w:w="9882" w:type="dxa"/>
            <w:gridSpan w:val="3"/>
            <w:tcBorders>
              <w:bottom w:val="single" w:sz="4" w:space="0" w:color="auto"/>
            </w:tcBorders>
            <w:vAlign w:val="center"/>
          </w:tcPr>
          <w:p w14:paraId="2D8AD09C" w14:textId="77777777" w:rsidR="00AC44C8" w:rsidRPr="00B2730C" w:rsidRDefault="00AC44C8" w:rsidP="00AC44C8">
            <w:pPr>
              <w:tabs>
                <w:tab w:val="left" w:pos="567"/>
              </w:tabs>
              <w:suppressAutoHyphens/>
              <w:ind w:firstLine="0"/>
              <w:rPr>
                <w:rFonts w:cs="Arial"/>
                <w:b/>
                <w:bCs/>
                <w:sz w:val="20"/>
                <w:szCs w:val="20"/>
                <w:lang w:val="lt-LT"/>
              </w:rPr>
            </w:pPr>
          </w:p>
          <w:p w14:paraId="4171CB43" w14:textId="77777777" w:rsidR="00AC44C8" w:rsidRPr="00B2730C" w:rsidRDefault="00AC44C8" w:rsidP="00AC44C8">
            <w:pPr>
              <w:tabs>
                <w:tab w:val="left" w:pos="567"/>
              </w:tabs>
              <w:suppressAutoHyphens/>
              <w:ind w:firstLine="0"/>
              <w:rPr>
                <w:rFonts w:cs="Arial"/>
                <w:b/>
                <w:bCs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b/>
                <w:bCs/>
                <w:sz w:val="20"/>
                <w:szCs w:val="20"/>
                <w:lang w:val="lt-LT"/>
              </w:rPr>
              <w:t>I. Kaupiklių įrangai ir įrengimui keliami reikalavimai</w:t>
            </w:r>
          </w:p>
          <w:p w14:paraId="458F93F8" w14:textId="77777777" w:rsidR="00AC44C8" w:rsidRPr="00B2730C" w:rsidRDefault="00AC44C8" w:rsidP="00AC44C8">
            <w:pPr>
              <w:tabs>
                <w:tab w:val="left" w:pos="567"/>
              </w:tabs>
              <w:suppressAutoHyphens/>
              <w:ind w:firstLine="0"/>
              <w:rPr>
                <w:rFonts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9B5454" w:rsidRPr="00B2730C" w14:paraId="53868697" w14:textId="77777777" w:rsidTr="00B2730C">
        <w:trPr>
          <w:trHeight w:val="550"/>
          <w:jc w:val="center"/>
        </w:trPr>
        <w:tc>
          <w:tcPr>
            <w:tcW w:w="517" w:type="dxa"/>
            <w:vAlign w:val="center"/>
          </w:tcPr>
          <w:p w14:paraId="74E4353D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  <w:vAlign w:val="center"/>
          </w:tcPr>
          <w:p w14:paraId="71DB68F5" w14:textId="61B69EA2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both"/>
              <w:rPr>
                <w:rFonts w:eastAsia="TimesNewRomanPSMT" w:cs="Arial"/>
                <w:b/>
                <w:bCs/>
                <w:sz w:val="20"/>
                <w:szCs w:val="20"/>
                <w:lang w:val="lt-LT"/>
              </w:rPr>
            </w:pPr>
            <w:r w:rsidRPr="00B2730C">
              <w:rPr>
                <w:rFonts w:eastAsia="TimesNewRomanPSMT" w:cs="Arial"/>
                <w:b/>
                <w:bCs/>
                <w:sz w:val="20"/>
                <w:szCs w:val="20"/>
                <w:lang w:val="lt-LT"/>
              </w:rPr>
              <w:t>Kaupiklių gamintojas ir modelis</w:t>
            </w:r>
          </w:p>
        </w:tc>
        <w:tc>
          <w:tcPr>
            <w:tcW w:w="3379" w:type="dxa"/>
          </w:tcPr>
          <w:p w14:paraId="09566C54" w14:textId="04D55682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  <w:tr w:rsidR="009B5454" w:rsidRPr="00B2730C" w14:paraId="6D58C095" w14:textId="77777777">
        <w:trPr>
          <w:jc w:val="center"/>
        </w:trPr>
        <w:tc>
          <w:tcPr>
            <w:tcW w:w="517" w:type="dxa"/>
            <w:vAlign w:val="center"/>
          </w:tcPr>
          <w:p w14:paraId="3290AA30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  <w:vAlign w:val="center"/>
          </w:tcPr>
          <w:p w14:paraId="72DDC256" w14:textId="2A0CE322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both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eastAsia="TimesNewRomanPSMT" w:cs="Arial"/>
                <w:sz w:val="20"/>
                <w:szCs w:val="20"/>
                <w:lang w:val="lt-LT"/>
              </w:rPr>
              <w:t>Montavimas ir eksploatavimas:</w:t>
            </w:r>
            <w:r w:rsidRPr="00B2730C">
              <w:rPr>
                <w:lang w:val="lt-LT"/>
              </w:rPr>
              <w:t xml:space="preserve"> </w:t>
            </w:r>
            <w:r w:rsidRPr="00B2730C">
              <w:rPr>
                <w:rFonts w:eastAsia="TimesNewRomanPSMT" w:cs="Arial"/>
                <w:sz w:val="20"/>
                <w:szCs w:val="20"/>
                <w:lang w:val="lt-LT"/>
              </w:rPr>
              <w:t>Lauko tipo</w:t>
            </w:r>
          </w:p>
        </w:tc>
        <w:tc>
          <w:tcPr>
            <w:tcW w:w="3379" w:type="dxa"/>
          </w:tcPr>
          <w:p w14:paraId="40754159" w14:textId="32815A5D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  <w:tr w:rsidR="009B5454" w:rsidRPr="00B2730C" w14:paraId="09C685D1" w14:textId="77777777">
        <w:trPr>
          <w:jc w:val="center"/>
        </w:trPr>
        <w:tc>
          <w:tcPr>
            <w:tcW w:w="517" w:type="dxa"/>
            <w:vAlign w:val="center"/>
          </w:tcPr>
          <w:p w14:paraId="514D919F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  <w:vAlign w:val="center"/>
          </w:tcPr>
          <w:p w14:paraId="27D869AA" w14:textId="22636A23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both"/>
              <w:rPr>
                <w:rFonts w:eastAsia="TimesNewRomanPSMT"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sz w:val="20"/>
                <w:szCs w:val="20"/>
                <w:lang w:val="lt-LT"/>
              </w:rPr>
              <w:t>Apsaugos klasė: ≥ IP54</w:t>
            </w:r>
          </w:p>
        </w:tc>
        <w:tc>
          <w:tcPr>
            <w:tcW w:w="3379" w:type="dxa"/>
          </w:tcPr>
          <w:p w14:paraId="345A5DA0" w14:textId="326F6EE8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  <w:tr w:rsidR="009B5454" w:rsidRPr="00B2730C" w14:paraId="46DDE068" w14:textId="77777777">
        <w:trPr>
          <w:jc w:val="center"/>
        </w:trPr>
        <w:tc>
          <w:tcPr>
            <w:tcW w:w="517" w:type="dxa"/>
            <w:vAlign w:val="center"/>
          </w:tcPr>
          <w:p w14:paraId="2008495E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  <w:vAlign w:val="center"/>
          </w:tcPr>
          <w:p w14:paraId="78F35597" w14:textId="0E3FBF63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both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sz w:val="20"/>
                <w:szCs w:val="20"/>
                <w:lang w:val="lt-LT"/>
              </w:rPr>
              <w:t xml:space="preserve">Kaupiklio talpa: ≥ 1600 kWh </w:t>
            </w:r>
          </w:p>
        </w:tc>
        <w:tc>
          <w:tcPr>
            <w:tcW w:w="3379" w:type="dxa"/>
          </w:tcPr>
          <w:p w14:paraId="2A2775C5" w14:textId="77FE8DE6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  <w:tr w:rsidR="009B5454" w:rsidRPr="00B2730C" w14:paraId="41C25B9B" w14:textId="77777777">
        <w:trPr>
          <w:jc w:val="center"/>
        </w:trPr>
        <w:tc>
          <w:tcPr>
            <w:tcW w:w="517" w:type="dxa"/>
            <w:vAlign w:val="center"/>
          </w:tcPr>
          <w:p w14:paraId="48F6C774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  <w:vAlign w:val="center"/>
          </w:tcPr>
          <w:p w14:paraId="3E4E8688" w14:textId="1AF7F04A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sz w:val="20"/>
                <w:szCs w:val="20"/>
                <w:lang w:val="lt-LT"/>
              </w:rPr>
              <w:t>Keitiklių (</w:t>
            </w:r>
            <w:proofErr w:type="spellStart"/>
            <w:r w:rsidRPr="00B2730C">
              <w:rPr>
                <w:rFonts w:cs="Arial"/>
                <w:sz w:val="20"/>
                <w:szCs w:val="20"/>
                <w:lang w:val="lt-LT"/>
              </w:rPr>
              <w:t>inverterių</w:t>
            </w:r>
            <w:proofErr w:type="spellEnd"/>
            <w:r w:rsidRPr="00B2730C">
              <w:rPr>
                <w:rFonts w:cs="Arial"/>
                <w:sz w:val="20"/>
                <w:szCs w:val="20"/>
                <w:lang w:val="lt-LT"/>
              </w:rPr>
              <w:t>) bendra galia:</w:t>
            </w:r>
            <w:r w:rsidRPr="00B2730C">
              <w:rPr>
                <w:lang w:val="lt-LT"/>
              </w:rPr>
              <w:t xml:space="preserve"> </w:t>
            </w:r>
            <w:r w:rsidRPr="00B2730C">
              <w:rPr>
                <w:rFonts w:cs="Arial"/>
                <w:sz w:val="20"/>
                <w:szCs w:val="20"/>
                <w:lang w:val="lt-LT"/>
              </w:rPr>
              <w:t>≥ 800 kW (AC pusėje)</w:t>
            </w:r>
          </w:p>
        </w:tc>
        <w:tc>
          <w:tcPr>
            <w:tcW w:w="3379" w:type="dxa"/>
          </w:tcPr>
          <w:p w14:paraId="658BDDA1" w14:textId="7B96A5AA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  <w:tr w:rsidR="009B5454" w:rsidRPr="00B2730C" w14:paraId="5114A5D4" w14:textId="77777777">
        <w:trPr>
          <w:jc w:val="center"/>
        </w:trPr>
        <w:tc>
          <w:tcPr>
            <w:tcW w:w="517" w:type="dxa"/>
            <w:vAlign w:val="center"/>
          </w:tcPr>
          <w:p w14:paraId="58411549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  <w:vAlign w:val="center"/>
          </w:tcPr>
          <w:p w14:paraId="53DA7267" w14:textId="76855D7E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sz w:val="20"/>
                <w:szCs w:val="20"/>
                <w:lang w:val="lt-LT"/>
              </w:rPr>
              <w:t xml:space="preserve">Įtampa AC pusėje: 0,4 </w:t>
            </w:r>
            <w:proofErr w:type="spellStart"/>
            <w:r w:rsidRPr="00B2730C">
              <w:rPr>
                <w:rFonts w:cs="Arial"/>
                <w:sz w:val="20"/>
                <w:szCs w:val="20"/>
                <w:lang w:val="lt-LT"/>
              </w:rPr>
              <w:t>kV</w:t>
            </w:r>
            <w:proofErr w:type="spellEnd"/>
          </w:p>
        </w:tc>
        <w:tc>
          <w:tcPr>
            <w:tcW w:w="3379" w:type="dxa"/>
          </w:tcPr>
          <w:p w14:paraId="7E63ADEF" w14:textId="5D5E675D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  <w:tr w:rsidR="009B5454" w:rsidRPr="00B2730C" w14:paraId="1F1922F4" w14:textId="77777777">
        <w:trPr>
          <w:jc w:val="center"/>
        </w:trPr>
        <w:tc>
          <w:tcPr>
            <w:tcW w:w="517" w:type="dxa"/>
            <w:vAlign w:val="center"/>
          </w:tcPr>
          <w:p w14:paraId="202AA789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  <w:vAlign w:val="center"/>
          </w:tcPr>
          <w:p w14:paraId="1F69ED5E" w14:textId="79474B27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sz w:val="20"/>
                <w:szCs w:val="20"/>
                <w:lang w:val="lt-LT"/>
              </w:rPr>
              <w:t xml:space="preserve">Įrenginio ir jo valdymo sistemos reagavimo į balansavimo FCR signalą laikas: ≤ 500 </w:t>
            </w:r>
            <w:proofErr w:type="spellStart"/>
            <w:r w:rsidRPr="00B2730C">
              <w:rPr>
                <w:rFonts w:cs="Arial"/>
                <w:sz w:val="20"/>
                <w:szCs w:val="20"/>
                <w:lang w:val="lt-LT"/>
              </w:rPr>
              <w:t>ms</w:t>
            </w:r>
            <w:proofErr w:type="spellEnd"/>
          </w:p>
        </w:tc>
        <w:tc>
          <w:tcPr>
            <w:tcW w:w="3379" w:type="dxa"/>
          </w:tcPr>
          <w:p w14:paraId="3DC3E446" w14:textId="09B03753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  <w:tr w:rsidR="009B5454" w:rsidRPr="00B2730C" w14:paraId="0CD96CF5" w14:textId="77777777">
        <w:trPr>
          <w:jc w:val="center"/>
        </w:trPr>
        <w:tc>
          <w:tcPr>
            <w:tcW w:w="517" w:type="dxa"/>
            <w:vAlign w:val="center"/>
          </w:tcPr>
          <w:p w14:paraId="6F82C498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</w:tcPr>
          <w:p w14:paraId="06BCF176" w14:textId="665C426D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bCs/>
                <w:sz w:val="20"/>
                <w:szCs w:val="20"/>
                <w:lang w:val="lt-LT"/>
              </w:rPr>
              <w:t xml:space="preserve">Visa Įranga turi būti modulinės arba </w:t>
            </w:r>
            <w:proofErr w:type="spellStart"/>
            <w:r w:rsidRPr="00B2730C">
              <w:rPr>
                <w:rFonts w:cs="Arial"/>
                <w:bCs/>
                <w:sz w:val="20"/>
                <w:szCs w:val="20"/>
                <w:lang w:val="lt-LT"/>
              </w:rPr>
              <w:t>monobloko</w:t>
            </w:r>
            <w:proofErr w:type="spellEnd"/>
            <w:r w:rsidRPr="00B2730C">
              <w:rPr>
                <w:rFonts w:cs="Arial"/>
                <w:bCs/>
                <w:sz w:val="20"/>
                <w:szCs w:val="20"/>
                <w:lang w:val="lt-LT"/>
              </w:rPr>
              <w:t xml:space="preserve"> (viskas viename) architektūros: Turi būti</w:t>
            </w:r>
          </w:p>
        </w:tc>
        <w:tc>
          <w:tcPr>
            <w:tcW w:w="3379" w:type="dxa"/>
          </w:tcPr>
          <w:p w14:paraId="1987E142" w14:textId="06568A07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  <w:tr w:rsidR="009B5454" w:rsidRPr="00B2730C" w14:paraId="5D7C7784" w14:textId="77777777">
        <w:trPr>
          <w:jc w:val="center"/>
        </w:trPr>
        <w:tc>
          <w:tcPr>
            <w:tcW w:w="517" w:type="dxa"/>
            <w:vAlign w:val="center"/>
          </w:tcPr>
          <w:p w14:paraId="320BE1CE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  <w:vAlign w:val="center"/>
          </w:tcPr>
          <w:p w14:paraId="0CE27262" w14:textId="6A405BC3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rPr>
                <w:rFonts w:eastAsia="TimesNewRomanPSMT"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sz w:val="20"/>
                <w:szCs w:val="20"/>
                <w:lang w:val="lt-LT"/>
              </w:rPr>
              <w:t>Akumuliatorių technologija:</w:t>
            </w:r>
            <w:r w:rsidRPr="00B2730C">
              <w:rPr>
                <w:lang w:val="lt-LT"/>
              </w:rPr>
              <w:t xml:space="preserve"> </w:t>
            </w:r>
            <w:proofErr w:type="spellStart"/>
            <w:r w:rsidRPr="00B2730C">
              <w:rPr>
                <w:rFonts w:cs="Arial"/>
                <w:sz w:val="20"/>
                <w:szCs w:val="20"/>
                <w:lang w:val="lt-LT"/>
              </w:rPr>
              <w:t>LiFePO</w:t>
            </w:r>
            <w:proofErr w:type="spellEnd"/>
            <w:r w:rsidRPr="00B2730C">
              <w:rPr>
                <w:rFonts w:ascii="Cambria Math" w:hAnsi="Cambria Math" w:cs="Cambria Math"/>
                <w:sz w:val="20"/>
                <w:szCs w:val="20"/>
                <w:lang w:val="lt-LT"/>
              </w:rPr>
              <w:t>₄</w:t>
            </w:r>
            <w:r w:rsidRPr="00B2730C">
              <w:rPr>
                <w:rFonts w:cs="Arial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B2730C">
              <w:rPr>
                <w:rFonts w:cs="Arial"/>
                <w:sz w:val="20"/>
                <w:szCs w:val="20"/>
                <w:lang w:val="lt-LT"/>
              </w:rPr>
              <w:t>Lithium</w:t>
            </w:r>
            <w:proofErr w:type="spellEnd"/>
            <w:r w:rsidRPr="00B2730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2730C">
              <w:rPr>
                <w:rFonts w:cs="Arial"/>
                <w:sz w:val="20"/>
                <w:szCs w:val="20"/>
                <w:lang w:val="lt-LT"/>
              </w:rPr>
              <w:t>Iron</w:t>
            </w:r>
            <w:proofErr w:type="spellEnd"/>
            <w:r w:rsidRPr="00B2730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2730C">
              <w:rPr>
                <w:rFonts w:cs="Arial"/>
                <w:sz w:val="20"/>
                <w:szCs w:val="20"/>
                <w:lang w:val="lt-LT"/>
              </w:rPr>
              <w:t>Phosphate</w:t>
            </w:r>
            <w:proofErr w:type="spellEnd"/>
            <w:r w:rsidRPr="00B2730C">
              <w:rPr>
                <w:rFonts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3379" w:type="dxa"/>
          </w:tcPr>
          <w:p w14:paraId="664AC535" w14:textId="4F4395C3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  <w:tr w:rsidR="009B5454" w:rsidRPr="00B2730C" w14:paraId="44DD0F58" w14:textId="77777777">
        <w:trPr>
          <w:jc w:val="center"/>
        </w:trPr>
        <w:tc>
          <w:tcPr>
            <w:tcW w:w="517" w:type="dxa"/>
            <w:vAlign w:val="center"/>
          </w:tcPr>
          <w:p w14:paraId="0B01E710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  <w:vAlign w:val="center"/>
          </w:tcPr>
          <w:p w14:paraId="6309F7B3" w14:textId="0900B91F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sz w:val="20"/>
                <w:szCs w:val="20"/>
                <w:lang w:val="lt-LT"/>
              </w:rPr>
              <w:t>Baterijų terminio valdymo sistema:</w:t>
            </w:r>
            <w:r w:rsidRPr="00B2730C">
              <w:rPr>
                <w:lang w:val="lt-LT"/>
              </w:rPr>
              <w:t xml:space="preserve"> </w:t>
            </w:r>
            <w:r w:rsidRPr="00B2730C">
              <w:rPr>
                <w:rFonts w:cs="Arial"/>
                <w:sz w:val="20"/>
                <w:szCs w:val="20"/>
                <w:lang w:val="lt-LT"/>
              </w:rPr>
              <w:t xml:space="preserve">Oru aušinamas (angl. </w:t>
            </w:r>
            <w:proofErr w:type="spellStart"/>
            <w:r w:rsidRPr="00B2730C">
              <w:rPr>
                <w:rFonts w:cs="Arial"/>
                <w:sz w:val="20"/>
                <w:szCs w:val="20"/>
                <w:lang w:val="lt-LT"/>
              </w:rPr>
              <w:t>air</w:t>
            </w:r>
            <w:proofErr w:type="spellEnd"/>
            <w:r w:rsidRPr="00B2730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2730C">
              <w:rPr>
                <w:rFonts w:cs="Arial"/>
                <w:sz w:val="20"/>
                <w:szCs w:val="20"/>
                <w:lang w:val="lt-LT"/>
              </w:rPr>
              <w:t>cooling</w:t>
            </w:r>
            <w:proofErr w:type="spellEnd"/>
            <w:r w:rsidRPr="00B2730C">
              <w:rPr>
                <w:rFonts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3379" w:type="dxa"/>
          </w:tcPr>
          <w:p w14:paraId="10707249" w14:textId="6ED5316E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  <w:tr w:rsidR="009B5454" w:rsidRPr="00B2730C" w14:paraId="248A7ADC" w14:textId="77777777">
        <w:trPr>
          <w:jc w:val="center"/>
        </w:trPr>
        <w:tc>
          <w:tcPr>
            <w:tcW w:w="517" w:type="dxa"/>
            <w:vAlign w:val="center"/>
          </w:tcPr>
          <w:p w14:paraId="42CEAF33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  <w:vAlign w:val="center"/>
          </w:tcPr>
          <w:p w14:paraId="0E242261" w14:textId="46C43781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both"/>
              <w:rPr>
                <w:rFonts w:eastAsia="TimesNewRomanPSMT"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sz w:val="20"/>
                <w:szCs w:val="20"/>
                <w:lang w:val="lt-LT"/>
              </w:rPr>
              <w:t>Automatinis, vietinis ir nuotolinis valdymas: Turi būti</w:t>
            </w:r>
          </w:p>
        </w:tc>
        <w:tc>
          <w:tcPr>
            <w:tcW w:w="3379" w:type="dxa"/>
          </w:tcPr>
          <w:p w14:paraId="1B479777" w14:textId="3A1544AF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eastAsia="TimesNewRomanPSMT"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  <w:tr w:rsidR="009B5454" w:rsidRPr="00B2730C" w14:paraId="201F946C" w14:textId="77777777">
        <w:trPr>
          <w:jc w:val="center"/>
        </w:trPr>
        <w:tc>
          <w:tcPr>
            <w:tcW w:w="517" w:type="dxa"/>
            <w:vAlign w:val="center"/>
          </w:tcPr>
          <w:p w14:paraId="154D309D" w14:textId="77777777" w:rsidR="009B5454" w:rsidRPr="00B2730C" w:rsidRDefault="009B5454" w:rsidP="009B5454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0" w:firstLine="0"/>
              <w:contextualSpacing/>
              <w:jc w:val="center"/>
              <w:rPr>
                <w:rFonts w:cs="Arial"/>
                <w:sz w:val="20"/>
                <w:szCs w:val="20"/>
                <w:lang w:val="lt-LT"/>
              </w:rPr>
            </w:pPr>
          </w:p>
        </w:tc>
        <w:tc>
          <w:tcPr>
            <w:tcW w:w="5986" w:type="dxa"/>
            <w:vAlign w:val="center"/>
          </w:tcPr>
          <w:p w14:paraId="4D4EB034" w14:textId="4F150A86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both"/>
              <w:rPr>
                <w:rFonts w:eastAsia="TimesNewRomanPSMT"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sz w:val="20"/>
                <w:szCs w:val="20"/>
                <w:lang w:val="lt-LT"/>
              </w:rPr>
              <w:t xml:space="preserve">Komunikacija: RS485, </w:t>
            </w:r>
            <w:proofErr w:type="spellStart"/>
            <w:r w:rsidRPr="00B2730C">
              <w:rPr>
                <w:rFonts w:cs="Arial"/>
                <w:sz w:val="20"/>
                <w:szCs w:val="20"/>
                <w:lang w:val="lt-LT"/>
              </w:rPr>
              <w:t>Modbus</w:t>
            </w:r>
            <w:proofErr w:type="spellEnd"/>
            <w:r w:rsidRPr="00B2730C">
              <w:rPr>
                <w:rFonts w:cs="Arial"/>
                <w:sz w:val="20"/>
                <w:szCs w:val="20"/>
                <w:lang w:val="lt-LT"/>
              </w:rPr>
              <w:t xml:space="preserve"> TCP / IP arba lygiavertė</w:t>
            </w:r>
          </w:p>
        </w:tc>
        <w:tc>
          <w:tcPr>
            <w:tcW w:w="3379" w:type="dxa"/>
          </w:tcPr>
          <w:p w14:paraId="5ECAAB6E" w14:textId="7D989B5B" w:rsidR="009B5454" w:rsidRPr="00B2730C" w:rsidRDefault="009B5454" w:rsidP="009B5454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eastAsia="TimesNewRomanPSMT" w:cs="Arial"/>
                <w:sz w:val="20"/>
                <w:szCs w:val="20"/>
                <w:lang w:val="lt-LT"/>
              </w:rPr>
            </w:pPr>
            <w:r w:rsidRPr="00B2730C">
              <w:rPr>
                <w:rFonts w:cs="Arial"/>
                <w:i/>
                <w:iCs/>
                <w:sz w:val="20"/>
                <w:szCs w:val="20"/>
                <w:highlight w:val="lightGray"/>
                <w:lang w:val="lt-LT"/>
              </w:rPr>
              <w:t>[Pildo tiekėjas]</w:t>
            </w:r>
          </w:p>
        </w:tc>
      </w:tr>
    </w:tbl>
    <w:p w14:paraId="0A8B3738" w14:textId="77777777" w:rsidR="0065651A" w:rsidRPr="00D50255" w:rsidRDefault="0065651A" w:rsidP="00751A69">
      <w:pPr>
        <w:ind w:firstLine="0"/>
        <w:rPr>
          <w:rFonts w:ascii="Times New Roman" w:hAnsi="Times New Roman" w:cs="Times New Roman"/>
          <w:b/>
          <w:bCs/>
        </w:rPr>
      </w:pPr>
    </w:p>
    <w:tbl>
      <w:tblPr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5651A" w:rsidRPr="00D50255" w14:paraId="7D84444A" w14:textId="77777777" w:rsidTr="00B018C3">
        <w:trPr>
          <w:trHeight w:val="28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2203C" w14:textId="77777777" w:rsidR="0065651A" w:rsidRPr="00D50255" w:rsidRDefault="0065651A" w:rsidP="00B018C3">
            <w:pPr>
              <w:ind w:right="-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4" w:type="dxa"/>
          </w:tcPr>
          <w:p w14:paraId="2D2B5CD0" w14:textId="77777777" w:rsidR="0065651A" w:rsidRPr="00D50255" w:rsidRDefault="0065651A" w:rsidP="00B018C3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4682F" w14:textId="77777777" w:rsidR="0065651A" w:rsidRPr="00D50255" w:rsidRDefault="0065651A" w:rsidP="00B018C3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" w:type="dxa"/>
          </w:tcPr>
          <w:p w14:paraId="1F6DBE00" w14:textId="77777777" w:rsidR="0065651A" w:rsidRPr="00D50255" w:rsidRDefault="0065651A" w:rsidP="00B018C3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C145" w14:textId="77777777" w:rsidR="0065651A" w:rsidRPr="00D50255" w:rsidRDefault="0065651A" w:rsidP="00B018C3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8" w:type="dxa"/>
          </w:tcPr>
          <w:p w14:paraId="46E9418B" w14:textId="77777777" w:rsidR="0065651A" w:rsidRPr="00D50255" w:rsidRDefault="0065651A" w:rsidP="00B018C3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651A" w:rsidRPr="00D50255" w14:paraId="60E10718" w14:textId="77777777" w:rsidTr="00B018C3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CC012" w14:textId="77777777" w:rsidR="0065651A" w:rsidRPr="00041673" w:rsidRDefault="0065651A" w:rsidP="00D334C7">
            <w:pPr>
              <w:snapToGrid w:val="0"/>
              <w:ind w:firstLine="0"/>
              <w:jc w:val="center"/>
              <w:rPr>
                <w:rFonts w:eastAsia="Times New Roman" w:cs="Arial"/>
                <w:position w:val="6"/>
                <w:sz w:val="20"/>
                <w:szCs w:val="20"/>
              </w:rPr>
            </w:pPr>
            <w:r w:rsidRPr="00041673">
              <w:rPr>
                <w:rFonts w:eastAsia="Times New Roman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3A14FAC" w14:textId="77777777" w:rsidR="0065651A" w:rsidRPr="00041673" w:rsidRDefault="0065651A" w:rsidP="00B018C3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A713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(Parašas)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0A565560" w14:textId="77777777" w:rsidR="0065651A" w:rsidRPr="00041673" w:rsidRDefault="0065651A" w:rsidP="00B018C3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60A2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(Vardas ir pavardė)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419088E8" w14:textId="77777777" w:rsidR="0065651A" w:rsidRPr="00041673" w:rsidRDefault="0065651A" w:rsidP="00B018C3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66F03441" w14:textId="77777777" w:rsidR="001A41EA" w:rsidRDefault="001A41EA" w:rsidP="002224D7">
      <w:pPr>
        <w:pStyle w:val="Antrat21"/>
        <w:spacing w:after="240" w:line="240" w:lineRule="auto"/>
      </w:pPr>
    </w:p>
    <w:bookmarkEnd w:id="0"/>
    <w:p w14:paraId="5A4A518D" w14:textId="7661E944" w:rsidR="00E77E2D" w:rsidRPr="001C1D21" w:rsidRDefault="00E77E2D" w:rsidP="001A41EA">
      <w:pPr>
        <w:pStyle w:val="ListParagraph"/>
        <w:shd w:val="clear" w:color="auto" w:fill="FFFFFF"/>
        <w:ind w:left="426" w:firstLine="0"/>
        <w:jc w:val="both"/>
        <w:rPr>
          <w:rFonts w:eastAsia="Times New Roman" w:cs="Arial"/>
          <w:i/>
          <w:iCs/>
          <w:sz w:val="20"/>
          <w:szCs w:val="20"/>
          <w:highlight w:val="lightGray"/>
        </w:rPr>
      </w:pPr>
    </w:p>
    <w:sectPr w:rsidR="00E77E2D" w:rsidRPr="001C1D21" w:rsidSect="005517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30BC" w14:textId="77777777" w:rsidR="005448FD" w:rsidRDefault="005448FD" w:rsidP="002D3D62">
      <w:r>
        <w:separator/>
      </w:r>
    </w:p>
  </w:endnote>
  <w:endnote w:type="continuationSeparator" w:id="0">
    <w:p w14:paraId="6EEFF3C3" w14:textId="77777777" w:rsidR="005448FD" w:rsidRDefault="005448FD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41673" w:rsidRPr="000D4EE7" w14:paraId="5EBF47FC" w14:textId="77777777" w:rsidTr="00041673">
      <w:tc>
        <w:tcPr>
          <w:tcW w:w="5000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Content>
            <w:p w14:paraId="45F83969" w14:textId="77777777" w:rsidR="00041673" w:rsidRPr="000D4EE7" w:rsidRDefault="00041673" w:rsidP="00041673">
              <w:pPr>
                <w:pStyle w:val="Footer"/>
                <w:ind w:firstLine="321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Footer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p w14:paraId="74830A04" w14:textId="77777777" w:rsidR="009167AA" w:rsidRPr="000D4EE7" w:rsidRDefault="009167AA" w:rsidP="009167AA">
              <w:pPr>
                <w:pStyle w:val="Footer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651D" w14:textId="77777777" w:rsidR="005448FD" w:rsidRDefault="005448FD" w:rsidP="002D3D62">
      <w:r>
        <w:separator/>
      </w:r>
    </w:p>
  </w:footnote>
  <w:footnote w:type="continuationSeparator" w:id="0">
    <w:p w14:paraId="73836A4F" w14:textId="77777777" w:rsidR="005448FD" w:rsidRDefault="005448FD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1CD4CE49" w:rsidR="005517EC" w:rsidRDefault="005517EC" w:rsidP="005517EC">
    <w:pPr>
      <w:pStyle w:val="Header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Header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Header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1E3"/>
    <w:multiLevelType w:val="hybridMultilevel"/>
    <w:tmpl w:val="A7980B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A08E7"/>
    <w:multiLevelType w:val="hybridMultilevel"/>
    <w:tmpl w:val="75F22E1C"/>
    <w:lvl w:ilvl="0" w:tplc="A3CA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195786"/>
    <w:multiLevelType w:val="hybridMultilevel"/>
    <w:tmpl w:val="0590A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B2144"/>
    <w:multiLevelType w:val="hybridMultilevel"/>
    <w:tmpl w:val="2EFE4214"/>
    <w:lvl w:ilvl="0" w:tplc="A3CA0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BC23C3"/>
    <w:multiLevelType w:val="hybridMultilevel"/>
    <w:tmpl w:val="1C76506C"/>
    <w:lvl w:ilvl="0" w:tplc="A3CA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C7401F"/>
    <w:multiLevelType w:val="hybridMultilevel"/>
    <w:tmpl w:val="5B2409C4"/>
    <w:lvl w:ilvl="0" w:tplc="A3CA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2A7181"/>
    <w:multiLevelType w:val="hybridMultilevel"/>
    <w:tmpl w:val="0FF0EAD2"/>
    <w:lvl w:ilvl="0" w:tplc="A3CA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3400C4"/>
    <w:multiLevelType w:val="hybridMultilevel"/>
    <w:tmpl w:val="09C2AC9A"/>
    <w:lvl w:ilvl="0" w:tplc="8C5E9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8"/>
  </w:num>
  <w:num w:numId="2" w16cid:durableId="390009096">
    <w:abstractNumId w:val="7"/>
  </w:num>
  <w:num w:numId="3" w16cid:durableId="288828410">
    <w:abstractNumId w:val="5"/>
  </w:num>
  <w:num w:numId="4" w16cid:durableId="1975020092">
    <w:abstractNumId w:val="14"/>
  </w:num>
  <w:num w:numId="5" w16cid:durableId="541359198">
    <w:abstractNumId w:val="13"/>
  </w:num>
  <w:num w:numId="6" w16cid:durableId="1317764691">
    <w:abstractNumId w:val="12"/>
  </w:num>
  <w:num w:numId="7" w16cid:durableId="610669460">
    <w:abstractNumId w:val="2"/>
  </w:num>
  <w:num w:numId="8" w16cid:durableId="4478202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10"/>
  </w:num>
  <w:num w:numId="11" w16cid:durableId="365066284">
    <w:abstractNumId w:val="0"/>
  </w:num>
  <w:num w:numId="12" w16cid:durableId="191459967">
    <w:abstractNumId w:val="15"/>
  </w:num>
  <w:num w:numId="13" w16cid:durableId="1497646918">
    <w:abstractNumId w:val="3"/>
  </w:num>
  <w:num w:numId="14" w16cid:durableId="694699534">
    <w:abstractNumId w:val="9"/>
  </w:num>
  <w:num w:numId="15" w16cid:durableId="953749655">
    <w:abstractNumId w:val="1"/>
  </w:num>
  <w:num w:numId="16" w16cid:durableId="1992556743">
    <w:abstractNumId w:val="4"/>
  </w:num>
  <w:num w:numId="17" w16cid:durableId="980962107">
    <w:abstractNumId w:val="6"/>
  </w:num>
  <w:num w:numId="18" w16cid:durableId="1159731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4B54"/>
    <w:rsid w:val="00015FD9"/>
    <w:rsid w:val="00021E89"/>
    <w:rsid w:val="00026CE7"/>
    <w:rsid w:val="0003080C"/>
    <w:rsid w:val="00031D79"/>
    <w:rsid w:val="00041673"/>
    <w:rsid w:val="00041E1A"/>
    <w:rsid w:val="00061697"/>
    <w:rsid w:val="00093F2F"/>
    <w:rsid w:val="000A3134"/>
    <w:rsid w:val="000B23EE"/>
    <w:rsid w:val="000B2810"/>
    <w:rsid w:val="000C0DE4"/>
    <w:rsid w:val="000C3717"/>
    <w:rsid w:val="000D094E"/>
    <w:rsid w:val="000E31DC"/>
    <w:rsid w:val="000E6F54"/>
    <w:rsid w:val="000F12AE"/>
    <w:rsid w:val="000F536D"/>
    <w:rsid w:val="00112523"/>
    <w:rsid w:val="00142B95"/>
    <w:rsid w:val="00145812"/>
    <w:rsid w:val="00154F48"/>
    <w:rsid w:val="001552A2"/>
    <w:rsid w:val="001573AB"/>
    <w:rsid w:val="00164D00"/>
    <w:rsid w:val="00166164"/>
    <w:rsid w:val="001671F3"/>
    <w:rsid w:val="001679E3"/>
    <w:rsid w:val="00167A5A"/>
    <w:rsid w:val="00170316"/>
    <w:rsid w:val="00191E09"/>
    <w:rsid w:val="001A3061"/>
    <w:rsid w:val="001A41EA"/>
    <w:rsid w:val="001A6475"/>
    <w:rsid w:val="001B0335"/>
    <w:rsid w:val="001B18DB"/>
    <w:rsid w:val="001C105E"/>
    <w:rsid w:val="001C1D21"/>
    <w:rsid w:val="001C2307"/>
    <w:rsid w:val="001C6765"/>
    <w:rsid w:val="001D5791"/>
    <w:rsid w:val="001E3258"/>
    <w:rsid w:val="001E7E61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44D2B"/>
    <w:rsid w:val="002473B0"/>
    <w:rsid w:val="002509BE"/>
    <w:rsid w:val="00251719"/>
    <w:rsid w:val="00254842"/>
    <w:rsid w:val="0027086F"/>
    <w:rsid w:val="002775AA"/>
    <w:rsid w:val="002871B9"/>
    <w:rsid w:val="002875A2"/>
    <w:rsid w:val="00290FF8"/>
    <w:rsid w:val="002A5D22"/>
    <w:rsid w:val="002B1A96"/>
    <w:rsid w:val="002C2974"/>
    <w:rsid w:val="002C5C47"/>
    <w:rsid w:val="002D3CAF"/>
    <w:rsid w:val="002D3D62"/>
    <w:rsid w:val="002E17FD"/>
    <w:rsid w:val="002E3735"/>
    <w:rsid w:val="002F0833"/>
    <w:rsid w:val="002F5B41"/>
    <w:rsid w:val="00330B94"/>
    <w:rsid w:val="00331D62"/>
    <w:rsid w:val="00333E3C"/>
    <w:rsid w:val="00341DCE"/>
    <w:rsid w:val="00356874"/>
    <w:rsid w:val="00364EB4"/>
    <w:rsid w:val="00371A04"/>
    <w:rsid w:val="0038091B"/>
    <w:rsid w:val="00383CEA"/>
    <w:rsid w:val="003911BD"/>
    <w:rsid w:val="00395633"/>
    <w:rsid w:val="003A017B"/>
    <w:rsid w:val="003A3BC9"/>
    <w:rsid w:val="003B09D1"/>
    <w:rsid w:val="003C4BED"/>
    <w:rsid w:val="003C5276"/>
    <w:rsid w:val="003C731B"/>
    <w:rsid w:val="003D3BD3"/>
    <w:rsid w:val="003E14F6"/>
    <w:rsid w:val="004014B8"/>
    <w:rsid w:val="00402AE3"/>
    <w:rsid w:val="0042723C"/>
    <w:rsid w:val="00431C7E"/>
    <w:rsid w:val="004351F5"/>
    <w:rsid w:val="00437B26"/>
    <w:rsid w:val="00447B4E"/>
    <w:rsid w:val="00450FEB"/>
    <w:rsid w:val="00456ACE"/>
    <w:rsid w:val="00461B7B"/>
    <w:rsid w:val="00466816"/>
    <w:rsid w:val="0047704D"/>
    <w:rsid w:val="00485344"/>
    <w:rsid w:val="00487660"/>
    <w:rsid w:val="00492FF2"/>
    <w:rsid w:val="004A1F56"/>
    <w:rsid w:val="004B0F74"/>
    <w:rsid w:val="004B7029"/>
    <w:rsid w:val="004C0E80"/>
    <w:rsid w:val="004D008E"/>
    <w:rsid w:val="004D7D92"/>
    <w:rsid w:val="004E1E8C"/>
    <w:rsid w:val="004E3BAE"/>
    <w:rsid w:val="004E6E5E"/>
    <w:rsid w:val="004E707C"/>
    <w:rsid w:val="00502D2C"/>
    <w:rsid w:val="00505F28"/>
    <w:rsid w:val="005062ED"/>
    <w:rsid w:val="00510C8F"/>
    <w:rsid w:val="00510D4C"/>
    <w:rsid w:val="00537FFB"/>
    <w:rsid w:val="005448FD"/>
    <w:rsid w:val="00545C45"/>
    <w:rsid w:val="00545DCE"/>
    <w:rsid w:val="00547F2B"/>
    <w:rsid w:val="005505EE"/>
    <w:rsid w:val="005517EC"/>
    <w:rsid w:val="00552DEC"/>
    <w:rsid w:val="00552F98"/>
    <w:rsid w:val="0055637F"/>
    <w:rsid w:val="0057152C"/>
    <w:rsid w:val="00575CA6"/>
    <w:rsid w:val="00581AA9"/>
    <w:rsid w:val="00582E0B"/>
    <w:rsid w:val="00587E54"/>
    <w:rsid w:val="00590263"/>
    <w:rsid w:val="005A638E"/>
    <w:rsid w:val="005B6317"/>
    <w:rsid w:val="005C0C61"/>
    <w:rsid w:val="005C7D5B"/>
    <w:rsid w:val="005D3A67"/>
    <w:rsid w:val="005D736F"/>
    <w:rsid w:val="005F2209"/>
    <w:rsid w:val="005F6FCC"/>
    <w:rsid w:val="006114DE"/>
    <w:rsid w:val="006177E9"/>
    <w:rsid w:val="006209DA"/>
    <w:rsid w:val="00625F0D"/>
    <w:rsid w:val="006301C7"/>
    <w:rsid w:val="006322F0"/>
    <w:rsid w:val="00635DB4"/>
    <w:rsid w:val="0064070D"/>
    <w:rsid w:val="00650D5D"/>
    <w:rsid w:val="00655491"/>
    <w:rsid w:val="00655FF0"/>
    <w:rsid w:val="0065651A"/>
    <w:rsid w:val="006565B6"/>
    <w:rsid w:val="00657E05"/>
    <w:rsid w:val="00670185"/>
    <w:rsid w:val="00674615"/>
    <w:rsid w:val="00684C1F"/>
    <w:rsid w:val="006A450A"/>
    <w:rsid w:val="006B6980"/>
    <w:rsid w:val="006C4AA0"/>
    <w:rsid w:val="006C5114"/>
    <w:rsid w:val="006D0EB5"/>
    <w:rsid w:val="006D48ED"/>
    <w:rsid w:val="006F3620"/>
    <w:rsid w:val="006F4495"/>
    <w:rsid w:val="00706479"/>
    <w:rsid w:val="00707824"/>
    <w:rsid w:val="0072512B"/>
    <w:rsid w:val="00740EC9"/>
    <w:rsid w:val="007424E1"/>
    <w:rsid w:val="00742E85"/>
    <w:rsid w:val="00744A12"/>
    <w:rsid w:val="00751A69"/>
    <w:rsid w:val="007571DA"/>
    <w:rsid w:val="00757E88"/>
    <w:rsid w:val="007713F1"/>
    <w:rsid w:val="00777BB7"/>
    <w:rsid w:val="00782074"/>
    <w:rsid w:val="00794E24"/>
    <w:rsid w:val="00796907"/>
    <w:rsid w:val="00796DAA"/>
    <w:rsid w:val="007A4EB7"/>
    <w:rsid w:val="007A78EC"/>
    <w:rsid w:val="007B2570"/>
    <w:rsid w:val="007B2AA5"/>
    <w:rsid w:val="007C01FD"/>
    <w:rsid w:val="007C71D9"/>
    <w:rsid w:val="007D2195"/>
    <w:rsid w:val="007D5E3B"/>
    <w:rsid w:val="007E22FD"/>
    <w:rsid w:val="007E394A"/>
    <w:rsid w:val="007F3202"/>
    <w:rsid w:val="008025B0"/>
    <w:rsid w:val="0080613A"/>
    <w:rsid w:val="00832210"/>
    <w:rsid w:val="0084556B"/>
    <w:rsid w:val="00850AD8"/>
    <w:rsid w:val="008658E7"/>
    <w:rsid w:val="00873C8B"/>
    <w:rsid w:val="0089037C"/>
    <w:rsid w:val="00892226"/>
    <w:rsid w:val="00892C2F"/>
    <w:rsid w:val="008A224E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D5442"/>
    <w:rsid w:val="008E2D12"/>
    <w:rsid w:val="008E5B36"/>
    <w:rsid w:val="008E7877"/>
    <w:rsid w:val="008F440B"/>
    <w:rsid w:val="008F7517"/>
    <w:rsid w:val="009148F5"/>
    <w:rsid w:val="009167AA"/>
    <w:rsid w:val="00921024"/>
    <w:rsid w:val="00927FB1"/>
    <w:rsid w:val="00931C4D"/>
    <w:rsid w:val="00944584"/>
    <w:rsid w:val="00945CFA"/>
    <w:rsid w:val="009650CD"/>
    <w:rsid w:val="00971961"/>
    <w:rsid w:val="00976CCE"/>
    <w:rsid w:val="00980A28"/>
    <w:rsid w:val="00985A94"/>
    <w:rsid w:val="0099699F"/>
    <w:rsid w:val="009B5454"/>
    <w:rsid w:val="009C0D37"/>
    <w:rsid w:val="009C1812"/>
    <w:rsid w:val="009D2411"/>
    <w:rsid w:val="009D253E"/>
    <w:rsid w:val="009D2E84"/>
    <w:rsid w:val="009D75D2"/>
    <w:rsid w:val="009E263B"/>
    <w:rsid w:val="009E643A"/>
    <w:rsid w:val="009E78C5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43A"/>
    <w:rsid w:val="00A54B3B"/>
    <w:rsid w:val="00A56A32"/>
    <w:rsid w:val="00A70A30"/>
    <w:rsid w:val="00A71D56"/>
    <w:rsid w:val="00A76EF1"/>
    <w:rsid w:val="00A7713D"/>
    <w:rsid w:val="00A80D4A"/>
    <w:rsid w:val="00A8640A"/>
    <w:rsid w:val="00A90F89"/>
    <w:rsid w:val="00A92C3F"/>
    <w:rsid w:val="00A9367E"/>
    <w:rsid w:val="00AA3960"/>
    <w:rsid w:val="00AB6D90"/>
    <w:rsid w:val="00AC393B"/>
    <w:rsid w:val="00AC44C8"/>
    <w:rsid w:val="00AD4214"/>
    <w:rsid w:val="00AF04E7"/>
    <w:rsid w:val="00AF399E"/>
    <w:rsid w:val="00AF45AB"/>
    <w:rsid w:val="00AF556D"/>
    <w:rsid w:val="00AF74A3"/>
    <w:rsid w:val="00B018C3"/>
    <w:rsid w:val="00B144CE"/>
    <w:rsid w:val="00B2730C"/>
    <w:rsid w:val="00B27867"/>
    <w:rsid w:val="00B27E57"/>
    <w:rsid w:val="00B344D1"/>
    <w:rsid w:val="00B34BB2"/>
    <w:rsid w:val="00B430EC"/>
    <w:rsid w:val="00B446E7"/>
    <w:rsid w:val="00B45ED6"/>
    <w:rsid w:val="00B4614C"/>
    <w:rsid w:val="00B50284"/>
    <w:rsid w:val="00B60A06"/>
    <w:rsid w:val="00B63239"/>
    <w:rsid w:val="00B676D9"/>
    <w:rsid w:val="00B70432"/>
    <w:rsid w:val="00B70D8D"/>
    <w:rsid w:val="00B72545"/>
    <w:rsid w:val="00B81B8F"/>
    <w:rsid w:val="00B87C08"/>
    <w:rsid w:val="00B974E8"/>
    <w:rsid w:val="00BA3BD1"/>
    <w:rsid w:val="00BA3C98"/>
    <w:rsid w:val="00BA5C2D"/>
    <w:rsid w:val="00BA6BD8"/>
    <w:rsid w:val="00BB4C78"/>
    <w:rsid w:val="00BC2049"/>
    <w:rsid w:val="00BC2F5A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39E8"/>
    <w:rsid w:val="00C274E2"/>
    <w:rsid w:val="00C27C78"/>
    <w:rsid w:val="00C3397E"/>
    <w:rsid w:val="00C360D0"/>
    <w:rsid w:val="00C365EC"/>
    <w:rsid w:val="00C40678"/>
    <w:rsid w:val="00C653C2"/>
    <w:rsid w:val="00C67042"/>
    <w:rsid w:val="00C7457F"/>
    <w:rsid w:val="00C805CB"/>
    <w:rsid w:val="00C81803"/>
    <w:rsid w:val="00CA325A"/>
    <w:rsid w:val="00CB1AD8"/>
    <w:rsid w:val="00CB4FAA"/>
    <w:rsid w:val="00CC1235"/>
    <w:rsid w:val="00CC48FA"/>
    <w:rsid w:val="00CC5E01"/>
    <w:rsid w:val="00CC6A75"/>
    <w:rsid w:val="00CD4B55"/>
    <w:rsid w:val="00CD79FC"/>
    <w:rsid w:val="00CE0EA1"/>
    <w:rsid w:val="00D05DA9"/>
    <w:rsid w:val="00D11130"/>
    <w:rsid w:val="00D334C7"/>
    <w:rsid w:val="00D3754B"/>
    <w:rsid w:val="00D41F49"/>
    <w:rsid w:val="00D628F6"/>
    <w:rsid w:val="00D66579"/>
    <w:rsid w:val="00D72BB0"/>
    <w:rsid w:val="00D820CE"/>
    <w:rsid w:val="00D843D5"/>
    <w:rsid w:val="00D95DF8"/>
    <w:rsid w:val="00DB0D20"/>
    <w:rsid w:val="00DC0DF4"/>
    <w:rsid w:val="00DC1147"/>
    <w:rsid w:val="00DC1C55"/>
    <w:rsid w:val="00DE43F2"/>
    <w:rsid w:val="00DE56F2"/>
    <w:rsid w:val="00DE6CDD"/>
    <w:rsid w:val="00DF7236"/>
    <w:rsid w:val="00E2345B"/>
    <w:rsid w:val="00E23B1E"/>
    <w:rsid w:val="00E2760B"/>
    <w:rsid w:val="00E30141"/>
    <w:rsid w:val="00E42025"/>
    <w:rsid w:val="00E45265"/>
    <w:rsid w:val="00E6481D"/>
    <w:rsid w:val="00E66F60"/>
    <w:rsid w:val="00E70821"/>
    <w:rsid w:val="00E71CF5"/>
    <w:rsid w:val="00E721FF"/>
    <w:rsid w:val="00E75116"/>
    <w:rsid w:val="00E77E2D"/>
    <w:rsid w:val="00E83809"/>
    <w:rsid w:val="00E86D12"/>
    <w:rsid w:val="00E87B79"/>
    <w:rsid w:val="00E917FA"/>
    <w:rsid w:val="00EA26D5"/>
    <w:rsid w:val="00EB0D32"/>
    <w:rsid w:val="00EB76FC"/>
    <w:rsid w:val="00ED3BFD"/>
    <w:rsid w:val="00ED71CD"/>
    <w:rsid w:val="00ED7DA9"/>
    <w:rsid w:val="00EE4F78"/>
    <w:rsid w:val="00F0709C"/>
    <w:rsid w:val="00F177F3"/>
    <w:rsid w:val="00F21548"/>
    <w:rsid w:val="00F368AC"/>
    <w:rsid w:val="00F42C51"/>
    <w:rsid w:val="00F45757"/>
    <w:rsid w:val="00F5543A"/>
    <w:rsid w:val="00F55BCB"/>
    <w:rsid w:val="00F55F91"/>
    <w:rsid w:val="00F57418"/>
    <w:rsid w:val="00F61438"/>
    <w:rsid w:val="00F62940"/>
    <w:rsid w:val="00F64FDB"/>
    <w:rsid w:val="00F766B5"/>
    <w:rsid w:val="00F82EBC"/>
    <w:rsid w:val="00FA6F7E"/>
    <w:rsid w:val="00FA6F95"/>
    <w:rsid w:val="00FB2EF8"/>
    <w:rsid w:val="00FB5F2E"/>
    <w:rsid w:val="00FB64FF"/>
    <w:rsid w:val="00FC1E11"/>
    <w:rsid w:val="00FD7B68"/>
    <w:rsid w:val="00FE5BE7"/>
    <w:rsid w:val="00FE6BFB"/>
    <w:rsid w:val="00FF1D36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D49DCCEE-FB6F-4247-9772-E24FC05B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6B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F0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99"/>
    <w:qFormat/>
    <w:locked/>
    <w:rsid w:val="00FC1E11"/>
  </w:style>
  <w:style w:type="character" w:customStyle="1" w:styleId="Laukeliai">
    <w:name w:val="Laukeliai"/>
    <w:basedOn w:val="DefaultParagraphFont"/>
    <w:uiPriority w:val="1"/>
    <w:qFormat/>
    <w:rsid w:val="00FC1E11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C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Normal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table" w:customStyle="1" w:styleId="TableGrid3">
    <w:name w:val="Table Grid3"/>
    <w:basedOn w:val="TableNormal"/>
    <w:next w:val="TableGrid"/>
    <w:uiPriority w:val="59"/>
    <w:rsid w:val="00AC44C8"/>
    <w:pPr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E93B6-9F75-4162-AD16-2ADF00D48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9AA65-A1DC-42C5-9170-7B14C59FA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12E19-CE56-4035-BE1F-40E1B6785F21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Živilė Drulytė</cp:lastModifiedBy>
  <cp:revision>3</cp:revision>
  <dcterms:created xsi:type="dcterms:W3CDTF">2026-06-29T10:53:00Z</dcterms:created>
  <dcterms:modified xsi:type="dcterms:W3CDTF">2026-06-29T11:20:00Z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