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760" w:type="dxa"/>
        <w:tblInd w:w="6948" w:type="dxa"/>
        <w:tblLook w:val="01E0" w:firstRow="1" w:lastRow="1" w:firstColumn="1" w:lastColumn="1" w:noHBand="0" w:noVBand="0"/>
      </w:tblPr>
      <w:tblGrid>
        <w:gridCol w:w="2760"/>
      </w:tblGrid>
      <w:tr w:rsidR="00797FB0" w14:paraId="6FE8FB6F" w14:textId="77777777" w:rsidTr="002F1D7E">
        <w:tc>
          <w:tcPr>
            <w:tcW w:w="2760" w:type="dxa"/>
          </w:tcPr>
          <w:p w14:paraId="394A3BE8" w14:textId="3B8AD5AD" w:rsidR="00797FB0" w:rsidRDefault="007221D2" w:rsidP="002F1D7E">
            <w:pPr>
              <w:widowControl w:val="0"/>
            </w:pPr>
            <w:r>
              <w:t xml:space="preserve">Pirkimo </w:t>
            </w:r>
            <w:r w:rsidR="00D82B09">
              <w:t>sąlygų</w:t>
            </w:r>
          </w:p>
        </w:tc>
      </w:tr>
      <w:tr w:rsidR="00797FB0" w14:paraId="7EB71F2A" w14:textId="77777777" w:rsidTr="002F1D7E">
        <w:tc>
          <w:tcPr>
            <w:tcW w:w="2760" w:type="dxa"/>
          </w:tcPr>
          <w:p w14:paraId="5802CE74" w14:textId="2BED723B" w:rsidR="00797FB0" w:rsidRDefault="00724836" w:rsidP="002F1D7E">
            <w:pPr>
              <w:widowControl w:val="0"/>
            </w:pPr>
            <w:r>
              <w:t>6</w:t>
            </w:r>
            <w:r w:rsidR="00797FB0">
              <w:t xml:space="preserve"> priedas</w:t>
            </w:r>
          </w:p>
        </w:tc>
      </w:tr>
    </w:tbl>
    <w:p w14:paraId="52338518" w14:textId="77777777" w:rsidR="00797FB0" w:rsidRDefault="00797FB0" w:rsidP="00797FB0">
      <w:pPr>
        <w:widowControl w:val="0"/>
        <w:ind w:right="-178"/>
        <w:jc w:val="center"/>
        <w:rPr>
          <w:sz w:val="20"/>
          <w:szCs w:val="20"/>
        </w:rPr>
      </w:pPr>
    </w:p>
    <w:p w14:paraId="1D85C6DB" w14:textId="77777777" w:rsidR="00797FB0" w:rsidRPr="00B71B64" w:rsidRDefault="00797FB0" w:rsidP="00797FB0">
      <w:pPr>
        <w:widowControl w:val="0"/>
        <w:ind w:right="-178"/>
        <w:jc w:val="center"/>
        <w:rPr>
          <w:sz w:val="20"/>
          <w:szCs w:val="20"/>
        </w:rPr>
      </w:pPr>
      <w:r w:rsidRPr="00B71B64">
        <w:rPr>
          <w:sz w:val="20"/>
          <w:szCs w:val="20"/>
        </w:rPr>
        <w:t>(Tiekėjo pavadinimas)</w:t>
      </w:r>
    </w:p>
    <w:p w14:paraId="302A90EF" w14:textId="77777777" w:rsidR="00797FB0" w:rsidRPr="00B71B64" w:rsidRDefault="00797FB0" w:rsidP="00797FB0">
      <w:pPr>
        <w:widowControl w:val="0"/>
        <w:ind w:right="-178"/>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6DE57" w14:textId="77777777" w:rsidR="00797FB0" w:rsidRDefault="00797FB0" w:rsidP="00797FB0">
      <w:pPr>
        <w:widowControl w:val="0"/>
        <w:tabs>
          <w:tab w:val="center" w:pos="2520"/>
        </w:tabs>
        <w:jc w:val="both"/>
        <w:rPr>
          <w:szCs w:val="22"/>
        </w:rPr>
      </w:pPr>
    </w:p>
    <w:p w14:paraId="513C83AE" w14:textId="04D9CA14" w:rsidR="00797FB0" w:rsidRDefault="00797FB0" w:rsidP="00797FB0">
      <w:pPr>
        <w:widowControl w:val="0"/>
        <w:tabs>
          <w:tab w:val="center" w:pos="2520"/>
        </w:tabs>
        <w:jc w:val="both"/>
        <w:rPr>
          <w:sz w:val="20"/>
          <w:szCs w:val="20"/>
        </w:rPr>
      </w:pPr>
      <w:r w:rsidRPr="00D84033">
        <w:rPr>
          <w:sz w:val="20"/>
          <w:szCs w:val="20"/>
        </w:rPr>
        <w:t>(Adresatas (perkančioji organizacija))</w:t>
      </w:r>
    </w:p>
    <w:p w14:paraId="19948447" w14:textId="77777777" w:rsidR="00797FB0" w:rsidRPr="00D84033" w:rsidRDefault="00797FB0" w:rsidP="00797FB0">
      <w:pPr>
        <w:widowControl w:val="0"/>
        <w:tabs>
          <w:tab w:val="center" w:pos="2520"/>
        </w:tabs>
        <w:jc w:val="both"/>
        <w:rPr>
          <w:sz w:val="20"/>
          <w:szCs w:val="20"/>
        </w:rPr>
      </w:pPr>
    </w:p>
    <w:p w14:paraId="71A35801" w14:textId="77777777" w:rsidR="00797FB0" w:rsidRPr="00C60BDD" w:rsidRDefault="00797FB0" w:rsidP="00797FB0">
      <w:pPr>
        <w:widowControl w:val="0"/>
        <w:jc w:val="center"/>
        <w:rPr>
          <w:b/>
        </w:rPr>
      </w:pPr>
      <w:r>
        <w:rPr>
          <w:b/>
        </w:rPr>
        <w:t>PASIŪLYMAS</w:t>
      </w:r>
    </w:p>
    <w:p w14:paraId="29CB1AA4" w14:textId="67A7CDF0" w:rsidR="007221D2" w:rsidRDefault="007221D2" w:rsidP="00797FB0">
      <w:pPr>
        <w:widowControl w:val="0"/>
        <w:shd w:val="clear" w:color="auto" w:fill="FFFFFF"/>
        <w:jc w:val="center"/>
        <w:rPr>
          <w:b/>
          <w:bCs/>
        </w:rPr>
      </w:pPr>
      <w:r>
        <w:rPr>
          <w:b/>
          <w:bCs/>
        </w:rPr>
        <w:t xml:space="preserve">DĖL </w:t>
      </w:r>
      <w:r w:rsidR="00724836">
        <w:rPr>
          <w:b/>
          <w:bCs/>
        </w:rPr>
        <w:t xml:space="preserve">SPORTINĖS ĮRANGOS (KOVOS MENAI, SUNKIOJI ATLETIKA) </w:t>
      </w:r>
      <w:r w:rsidR="00F3621F">
        <w:rPr>
          <w:b/>
          <w:bCs/>
        </w:rPr>
        <w:t xml:space="preserve">SPORTO IR SVEIKATINGUMO </w:t>
      </w:r>
      <w:r w:rsidR="001C6CF4">
        <w:rPr>
          <w:b/>
          <w:bCs/>
        </w:rPr>
        <w:t xml:space="preserve">CENTRUI </w:t>
      </w:r>
      <w:r w:rsidR="00695424">
        <w:rPr>
          <w:b/>
          <w:bCs/>
        </w:rPr>
        <w:t>PIRKIMO</w:t>
      </w:r>
    </w:p>
    <w:p w14:paraId="59D9E876" w14:textId="05EB2A86" w:rsidR="00797FB0" w:rsidRDefault="00797FB0" w:rsidP="00797FB0">
      <w:pPr>
        <w:widowControl w:val="0"/>
        <w:shd w:val="clear" w:color="auto" w:fill="FFFFFF"/>
        <w:jc w:val="center"/>
        <w:rPr>
          <w:b/>
          <w:bCs/>
          <w:color w:val="000000"/>
        </w:rPr>
      </w:pPr>
      <w:r>
        <w:t>____________</w:t>
      </w:r>
      <w:r>
        <w:rPr>
          <w:b/>
          <w:bCs/>
          <w:color w:val="000000"/>
        </w:rPr>
        <w:t xml:space="preserve"> </w:t>
      </w:r>
      <w:r>
        <w:t>Nr.______</w:t>
      </w:r>
    </w:p>
    <w:p w14:paraId="17B7DE6C" w14:textId="77777777" w:rsidR="00797FB0" w:rsidRPr="00B71B64" w:rsidRDefault="00797FB0" w:rsidP="00797FB0">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03DC89C3" w14:textId="77777777" w:rsidR="00797FB0" w:rsidRDefault="00797FB0" w:rsidP="00797FB0">
      <w:pPr>
        <w:widowControl w:val="0"/>
        <w:shd w:val="clear" w:color="auto" w:fill="FFFFFF"/>
        <w:jc w:val="center"/>
        <w:rPr>
          <w:bCs/>
          <w:color w:val="000000"/>
        </w:rPr>
      </w:pPr>
      <w:r>
        <w:rPr>
          <w:bCs/>
          <w:color w:val="000000"/>
        </w:rPr>
        <w:t>_____________</w:t>
      </w:r>
    </w:p>
    <w:p w14:paraId="3E9DBDFB" w14:textId="77777777" w:rsidR="00797FB0" w:rsidRDefault="00797FB0" w:rsidP="00797FB0">
      <w:pPr>
        <w:widowControl w:val="0"/>
        <w:shd w:val="clear" w:color="auto" w:fill="FFFFFF"/>
        <w:jc w:val="center"/>
        <w:rPr>
          <w:bCs/>
          <w:color w:val="000000"/>
          <w:sz w:val="20"/>
          <w:szCs w:val="20"/>
        </w:rPr>
      </w:pPr>
      <w:r w:rsidRPr="00B71B64">
        <w:rPr>
          <w:bCs/>
          <w:color w:val="000000"/>
          <w:sz w:val="20"/>
          <w:szCs w:val="20"/>
        </w:rPr>
        <w:t>(Sudarymo vieta)</w:t>
      </w:r>
    </w:p>
    <w:p w14:paraId="448E0C3E" w14:textId="77777777" w:rsidR="00797FB0" w:rsidRDefault="00797FB0" w:rsidP="00797FB0">
      <w:pPr>
        <w:widowControl w:val="0"/>
        <w:shd w:val="clear" w:color="auto" w:fill="FFFFFF"/>
        <w:jc w:val="center"/>
        <w:rPr>
          <w:bCs/>
          <w:color w:val="000000"/>
          <w:sz w:val="20"/>
          <w:szCs w:val="20"/>
        </w:rPr>
      </w:pPr>
    </w:p>
    <w:p w14:paraId="187879FF" w14:textId="77777777" w:rsidR="00797FB0" w:rsidRDefault="00797FB0" w:rsidP="00797FB0">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541"/>
      </w:tblGrid>
      <w:tr w:rsidR="00797FB0" w14:paraId="55130355" w14:textId="77777777" w:rsidTr="002F1D7E">
        <w:tc>
          <w:tcPr>
            <w:tcW w:w="3162" w:type="pct"/>
            <w:shd w:val="clear" w:color="auto" w:fill="F2F2F2" w:themeFill="background1" w:themeFillShade="F2"/>
          </w:tcPr>
          <w:p w14:paraId="60ECEC73" w14:textId="77777777" w:rsidR="00797FB0" w:rsidRDefault="00797FB0" w:rsidP="002F1D7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7C37D62F" w14:textId="77777777" w:rsidR="00797FB0" w:rsidRDefault="00797FB0" w:rsidP="002F1D7E">
            <w:pPr>
              <w:widowControl w:val="0"/>
              <w:jc w:val="both"/>
            </w:pPr>
          </w:p>
          <w:p w14:paraId="0520C42F" w14:textId="77777777" w:rsidR="00797FB0" w:rsidRDefault="00797FB0" w:rsidP="002F1D7E">
            <w:pPr>
              <w:widowControl w:val="0"/>
              <w:jc w:val="both"/>
            </w:pPr>
          </w:p>
        </w:tc>
      </w:tr>
      <w:tr w:rsidR="00797FB0" w14:paraId="513F8177" w14:textId="77777777" w:rsidTr="002F1D7E">
        <w:tc>
          <w:tcPr>
            <w:tcW w:w="3162" w:type="pct"/>
          </w:tcPr>
          <w:p w14:paraId="5573BFED" w14:textId="77777777" w:rsidR="00797FB0" w:rsidRDefault="00797FB0" w:rsidP="002F1D7E">
            <w:pPr>
              <w:widowControl w:val="0"/>
              <w:jc w:val="both"/>
            </w:pPr>
            <w:r>
              <w:t>Tiekėjo adresas</w:t>
            </w:r>
            <w:r>
              <w:rPr>
                <w:i/>
              </w:rPr>
              <w:t xml:space="preserve"> (jeigu dalyvauja tiekėjų grupė, surašomi visi dalyvių adresai)</w:t>
            </w:r>
          </w:p>
        </w:tc>
        <w:tc>
          <w:tcPr>
            <w:tcW w:w="1838" w:type="pct"/>
          </w:tcPr>
          <w:p w14:paraId="5496BE17" w14:textId="77777777" w:rsidR="00797FB0" w:rsidRDefault="00797FB0" w:rsidP="002F1D7E">
            <w:pPr>
              <w:widowControl w:val="0"/>
              <w:jc w:val="both"/>
            </w:pPr>
          </w:p>
          <w:p w14:paraId="36074DC6" w14:textId="77777777" w:rsidR="00797FB0" w:rsidRDefault="00797FB0" w:rsidP="002F1D7E">
            <w:pPr>
              <w:widowControl w:val="0"/>
              <w:jc w:val="both"/>
            </w:pPr>
          </w:p>
        </w:tc>
      </w:tr>
      <w:tr w:rsidR="00797FB0" w14:paraId="368EE4C0" w14:textId="77777777" w:rsidTr="002F1D7E">
        <w:tc>
          <w:tcPr>
            <w:tcW w:w="3162" w:type="pct"/>
          </w:tcPr>
          <w:p w14:paraId="0C569896" w14:textId="77777777" w:rsidR="00797FB0" w:rsidRDefault="00797FB0" w:rsidP="002F1D7E">
            <w:pPr>
              <w:widowControl w:val="0"/>
              <w:jc w:val="both"/>
            </w:pPr>
            <w:r>
              <w:t>Už pasiūlymą atsakingo asmens vardas, pavardė</w:t>
            </w:r>
          </w:p>
        </w:tc>
        <w:tc>
          <w:tcPr>
            <w:tcW w:w="1838" w:type="pct"/>
          </w:tcPr>
          <w:p w14:paraId="71286A9C" w14:textId="77777777" w:rsidR="00797FB0" w:rsidRDefault="00797FB0" w:rsidP="002F1D7E">
            <w:pPr>
              <w:widowControl w:val="0"/>
              <w:jc w:val="both"/>
            </w:pPr>
          </w:p>
        </w:tc>
      </w:tr>
      <w:tr w:rsidR="00797FB0" w14:paraId="594A7F0B" w14:textId="77777777" w:rsidTr="002F1D7E">
        <w:tc>
          <w:tcPr>
            <w:tcW w:w="3162" w:type="pct"/>
          </w:tcPr>
          <w:p w14:paraId="22EA59D1" w14:textId="77777777" w:rsidR="00797FB0" w:rsidRDefault="00797FB0" w:rsidP="002F1D7E">
            <w:pPr>
              <w:widowControl w:val="0"/>
              <w:jc w:val="both"/>
            </w:pPr>
            <w:r>
              <w:t>Telefono numeris</w:t>
            </w:r>
          </w:p>
        </w:tc>
        <w:tc>
          <w:tcPr>
            <w:tcW w:w="1838" w:type="pct"/>
          </w:tcPr>
          <w:p w14:paraId="13846605" w14:textId="77777777" w:rsidR="00797FB0" w:rsidRDefault="00797FB0" w:rsidP="002F1D7E">
            <w:pPr>
              <w:widowControl w:val="0"/>
              <w:jc w:val="both"/>
            </w:pPr>
          </w:p>
        </w:tc>
      </w:tr>
      <w:tr w:rsidR="00797FB0" w14:paraId="7B83F3FB" w14:textId="77777777" w:rsidTr="002F1D7E">
        <w:tc>
          <w:tcPr>
            <w:tcW w:w="3162" w:type="pct"/>
          </w:tcPr>
          <w:p w14:paraId="19F8AFCD" w14:textId="77777777" w:rsidR="00797FB0" w:rsidRDefault="00797FB0" w:rsidP="002F1D7E">
            <w:pPr>
              <w:widowControl w:val="0"/>
              <w:jc w:val="both"/>
            </w:pPr>
            <w:r>
              <w:t>El. pašto adresas</w:t>
            </w:r>
          </w:p>
        </w:tc>
        <w:tc>
          <w:tcPr>
            <w:tcW w:w="1838" w:type="pct"/>
          </w:tcPr>
          <w:p w14:paraId="747D070A" w14:textId="77777777" w:rsidR="00797FB0" w:rsidRDefault="00797FB0" w:rsidP="002F1D7E">
            <w:pPr>
              <w:widowControl w:val="0"/>
              <w:jc w:val="both"/>
            </w:pPr>
          </w:p>
        </w:tc>
      </w:tr>
    </w:tbl>
    <w:p w14:paraId="1033CD03" w14:textId="77777777" w:rsidR="00797FB0" w:rsidRPr="00576023" w:rsidRDefault="00797FB0" w:rsidP="00797FB0">
      <w:pPr>
        <w:widowControl w:val="0"/>
        <w:tabs>
          <w:tab w:val="left" w:pos="8015"/>
        </w:tabs>
        <w:jc w:val="both"/>
        <w:rPr>
          <w:b/>
        </w:rPr>
      </w:pPr>
      <w:r w:rsidRPr="00FD000E">
        <w:rPr>
          <w:b/>
          <w:sz w:val="20"/>
          <w:szCs w:val="20"/>
        </w:rPr>
        <w:t xml:space="preserve">                                                                   </w:t>
      </w:r>
      <w:r>
        <w:rPr>
          <w:b/>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797FB0" w:rsidRPr="0007312D" w14:paraId="7C7BB428" w14:textId="77777777" w:rsidTr="002F1D7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CA410" w14:textId="374760C4" w:rsidR="00797FB0" w:rsidRPr="00CC1CEE" w:rsidRDefault="00D21F71" w:rsidP="002F1D7E">
            <w:pPr>
              <w:widowControl w:val="0"/>
              <w:jc w:val="both"/>
            </w:pPr>
            <w:r>
              <w:rPr>
                <w:b/>
              </w:rPr>
              <w:t>Ū</w:t>
            </w:r>
            <w:r w:rsidR="00797FB0" w:rsidRPr="00A828A1">
              <w:rPr>
                <w:b/>
              </w:rPr>
              <w:t>kio subjekto, kurio pajėgumais</w:t>
            </w:r>
            <w:r>
              <w:rPr>
                <w:b/>
              </w:rPr>
              <w:t xml:space="preserve"> </w:t>
            </w:r>
            <w:r w:rsidR="00797FB0" w:rsidRPr="00D6299C">
              <w:rPr>
                <w:b/>
              </w:rPr>
              <w:t>remiamasi</w:t>
            </w:r>
            <w:r w:rsidR="00797FB0" w:rsidRPr="00D6299C">
              <w:t xml:space="preserve"> pavadinimas</w:t>
            </w:r>
            <w:r w:rsidR="00EF24F8">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EC796" w14:textId="77777777" w:rsidR="00797FB0" w:rsidRPr="0007312D" w:rsidRDefault="00797FB0" w:rsidP="002F1D7E">
            <w:pPr>
              <w:widowControl w:val="0"/>
              <w:ind w:left="-142" w:firstLine="720"/>
              <w:jc w:val="both"/>
            </w:pPr>
          </w:p>
        </w:tc>
      </w:tr>
      <w:tr w:rsidR="00797FB0" w:rsidRPr="0007312D" w14:paraId="3CFFD8A1"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0BB6D99" w14:textId="77777777" w:rsidR="00797FB0" w:rsidRPr="0007312D" w:rsidRDefault="00797FB0" w:rsidP="002F1D7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21686538" w14:textId="77777777" w:rsidR="00797FB0" w:rsidRPr="0007312D" w:rsidRDefault="00797FB0" w:rsidP="002F1D7E">
            <w:pPr>
              <w:widowControl w:val="0"/>
              <w:ind w:left="-142" w:firstLine="720"/>
              <w:jc w:val="both"/>
            </w:pPr>
          </w:p>
        </w:tc>
      </w:tr>
      <w:tr w:rsidR="00797FB0" w:rsidRPr="0007312D" w14:paraId="710C527C"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E2676AC" w14:textId="77777777" w:rsidR="00797FB0" w:rsidRPr="0007312D" w:rsidRDefault="00797FB0" w:rsidP="002F1D7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4A38AAF" w14:textId="77777777" w:rsidR="00797FB0" w:rsidRPr="0007312D" w:rsidRDefault="00797FB0" w:rsidP="002F1D7E">
            <w:pPr>
              <w:widowControl w:val="0"/>
              <w:ind w:left="-142" w:firstLine="720"/>
              <w:jc w:val="both"/>
            </w:pPr>
          </w:p>
        </w:tc>
      </w:tr>
      <w:tr w:rsidR="00797FB0" w:rsidRPr="005223AA" w14:paraId="2AA83CD4" w14:textId="77777777" w:rsidTr="002F1D7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4301" w14:textId="77777777" w:rsidR="00797FB0" w:rsidRPr="00915ADD" w:rsidRDefault="00797FB0" w:rsidP="002F1D7E">
            <w:pPr>
              <w:widowControl w:val="0"/>
              <w:jc w:val="both"/>
              <w:rPr>
                <w:b/>
              </w:rPr>
            </w:pPr>
            <w:proofErr w:type="spellStart"/>
            <w:r w:rsidRPr="00237ECF">
              <w:rPr>
                <w:b/>
                <w:shd w:val="clear" w:color="auto" w:fill="F2F2F2" w:themeFill="background1" w:themeFillShade="F2"/>
              </w:rPr>
              <w:t>Kvazisubtiekėjas</w:t>
            </w:r>
            <w:proofErr w:type="spellEnd"/>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797FB0" w:rsidRPr="009D2388" w14:paraId="783E8463" w14:textId="77777777" w:rsidTr="002F1D7E">
        <w:trPr>
          <w:trHeight w:val="20"/>
        </w:trPr>
        <w:tc>
          <w:tcPr>
            <w:tcW w:w="6091" w:type="dxa"/>
            <w:tcBorders>
              <w:top w:val="single" w:sz="4" w:space="0" w:color="auto"/>
              <w:left w:val="single" w:sz="4" w:space="0" w:color="auto"/>
              <w:bottom w:val="single" w:sz="4" w:space="0" w:color="auto"/>
              <w:right w:val="single" w:sz="4" w:space="0" w:color="auto"/>
            </w:tcBorders>
          </w:tcPr>
          <w:p w14:paraId="13326517" w14:textId="2F8370AA" w:rsidR="00797FB0" w:rsidRPr="00616DC0" w:rsidRDefault="00EF24F8" w:rsidP="002F1D7E">
            <w:pPr>
              <w:tabs>
                <w:tab w:val="left" w:pos="317"/>
              </w:tabs>
              <w:jc w:val="both"/>
              <w:rPr>
                <w:bCs/>
              </w:rPr>
            </w:pPr>
            <w:proofErr w:type="spellStart"/>
            <w:r>
              <w:rPr>
                <w:bCs/>
              </w:rPr>
              <w:t>Kvazi</w:t>
            </w:r>
            <w:r w:rsidR="006335ED">
              <w:rPr>
                <w:bCs/>
              </w:rPr>
              <w:t>subtiekėjo</w:t>
            </w:r>
            <w:proofErr w:type="spellEnd"/>
            <w:r w:rsidR="006335ED">
              <w:rPr>
                <w:bCs/>
              </w:rPr>
              <w:t xml:space="preserve"> vardas ir pavardė</w:t>
            </w:r>
          </w:p>
        </w:tc>
        <w:tc>
          <w:tcPr>
            <w:tcW w:w="3543" w:type="dxa"/>
            <w:tcBorders>
              <w:top w:val="single" w:sz="4" w:space="0" w:color="auto"/>
              <w:left w:val="single" w:sz="4" w:space="0" w:color="auto"/>
              <w:bottom w:val="single" w:sz="4" w:space="0" w:color="auto"/>
              <w:right w:val="single" w:sz="4" w:space="0" w:color="auto"/>
            </w:tcBorders>
          </w:tcPr>
          <w:p w14:paraId="0F5CDAB1" w14:textId="77777777" w:rsidR="00797FB0" w:rsidRPr="004A0A25" w:rsidRDefault="00797FB0" w:rsidP="002F1D7E">
            <w:pPr>
              <w:widowControl w:val="0"/>
              <w:jc w:val="both"/>
              <w:rPr>
                <w:sz w:val="22"/>
                <w:szCs w:val="22"/>
              </w:rPr>
            </w:pPr>
          </w:p>
        </w:tc>
      </w:tr>
      <w:tr w:rsidR="00797FB0" w:rsidRPr="009D2388" w14:paraId="180F08E8" w14:textId="77777777" w:rsidTr="002F1D7E">
        <w:trPr>
          <w:trHeight w:val="459"/>
        </w:trPr>
        <w:tc>
          <w:tcPr>
            <w:tcW w:w="6091" w:type="dxa"/>
            <w:tcBorders>
              <w:top w:val="single" w:sz="4" w:space="0" w:color="auto"/>
              <w:left w:val="single" w:sz="4" w:space="0" w:color="auto"/>
              <w:bottom w:val="single" w:sz="4" w:space="0" w:color="auto"/>
              <w:right w:val="single" w:sz="4" w:space="0" w:color="auto"/>
            </w:tcBorders>
          </w:tcPr>
          <w:p w14:paraId="1169C87C" w14:textId="480302F1" w:rsidR="00797FB0" w:rsidRPr="006335ED" w:rsidRDefault="006335ED" w:rsidP="002F1D7E">
            <w:pPr>
              <w:widowControl w:val="0"/>
              <w:tabs>
                <w:tab w:val="left" w:pos="211"/>
                <w:tab w:val="left" w:pos="317"/>
              </w:tabs>
              <w:jc w:val="both"/>
            </w:pPr>
            <w:proofErr w:type="spellStart"/>
            <w:r>
              <w:t>Kvazisubtiekėjui</w:t>
            </w:r>
            <w:proofErr w:type="spellEnd"/>
            <w:r>
              <w:t xml:space="preserve">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tcPr>
          <w:p w14:paraId="223CF851" w14:textId="77777777" w:rsidR="00797FB0" w:rsidRPr="004A0A25" w:rsidRDefault="00797FB0" w:rsidP="002F1D7E">
            <w:pPr>
              <w:widowControl w:val="0"/>
              <w:jc w:val="both"/>
              <w:rPr>
                <w:sz w:val="22"/>
                <w:szCs w:val="22"/>
              </w:rPr>
            </w:pPr>
          </w:p>
        </w:tc>
      </w:tr>
    </w:tbl>
    <w:p w14:paraId="3B083768" w14:textId="7C1CCD87" w:rsidR="00797FB0" w:rsidRDefault="00797FB0" w:rsidP="00797FB0">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 xml:space="preserve">remiamasi, </w:t>
      </w:r>
      <w:proofErr w:type="spellStart"/>
      <w:r w:rsidRPr="00272FD9">
        <w:rPr>
          <w:i/>
        </w:rPr>
        <w:t>kvazisubtiekėjus</w:t>
      </w:r>
      <w:proofErr w:type="spellEnd"/>
      <w:r w:rsidRPr="003A6A94">
        <w:rPr>
          <w:i/>
          <w:spacing w:val="-4"/>
        </w:rPr>
        <w:t>.</w:t>
      </w:r>
    </w:p>
    <w:p w14:paraId="1CCDEC4B" w14:textId="0CC9D342" w:rsidR="00797FB0" w:rsidRPr="00334391" w:rsidRDefault="00797FB0" w:rsidP="00334391">
      <w:pPr>
        <w:widowControl w:val="0"/>
        <w:ind w:firstLine="709"/>
        <w:rPr>
          <w:iCs/>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797FB0" w:rsidRPr="00272FD9" w14:paraId="7F5EF1DD" w14:textId="77777777" w:rsidTr="002F1D7E">
        <w:trPr>
          <w:gridAfter w:val="1"/>
          <w:wAfter w:w="9" w:type="dxa"/>
        </w:trPr>
        <w:tc>
          <w:tcPr>
            <w:tcW w:w="6091" w:type="dxa"/>
            <w:shd w:val="clear" w:color="auto" w:fill="F2F2F2" w:themeFill="background1" w:themeFillShade="F2"/>
            <w:tcMar>
              <w:top w:w="0" w:type="dxa"/>
              <w:left w:w="108" w:type="dxa"/>
              <w:bottom w:w="0" w:type="dxa"/>
              <w:right w:w="108" w:type="dxa"/>
            </w:tcMar>
          </w:tcPr>
          <w:p w14:paraId="22EEC3E0" w14:textId="40BE346B" w:rsidR="00797FB0" w:rsidRPr="00272FD9" w:rsidRDefault="00797FB0" w:rsidP="002F1D7E">
            <w:pPr>
              <w:widowControl w:val="0"/>
              <w:jc w:val="both"/>
              <w:rPr>
                <w:b/>
                <w:bCs/>
              </w:rPr>
            </w:pPr>
            <w:r w:rsidRPr="00272FD9">
              <w:rPr>
                <w:b/>
                <w:bCs/>
              </w:rPr>
              <w:t>Sub</w:t>
            </w:r>
            <w:r>
              <w:rPr>
                <w:b/>
                <w:bCs/>
              </w:rPr>
              <w:t xml:space="preserve">rangovo </w:t>
            </w:r>
            <w:r w:rsidRPr="00C57B26">
              <w:t>pavadinimas</w:t>
            </w:r>
            <w:r w:rsidR="00C57B26" w:rsidRPr="00C57B26">
              <w:t>, adresas</w:t>
            </w:r>
            <w:r w:rsidRPr="00C57B26">
              <w:t xml:space="preserve"> </w:t>
            </w:r>
          </w:p>
          <w:p w14:paraId="3CDD3EEB" w14:textId="242E58ED" w:rsidR="00797FB0" w:rsidRPr="00BA4179" w:rsidRDefault="00BA4179" w:rsidP="002F1D7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sidR="00C57B26">
              <w:rPr>
                <w:i/>
                <w:iCs/>
                <w:lang w:eastAsia="lt-LT"/>
              </w:rPr>
              <w:t>).</w:t>
            </w:r>
          </w:p>
        </w:tc>
        <w:tc>
          <w:tcPr>
            <w:tcW w:w="3543" w:type="dxa"/>
            <w:shd w:val="clear" w:color="auto" w:fill="F2F2F2" w:themeFill="background1" w:themeFillShade="F2"/>
            <w:tcMar>
              <w:top w:w="0" w:type="dxa"/>
              <w:left w:w="108" w:type="dxa"/>
              <w:bottom w:w="0" w:type="dxa"/>
              <w:right w:w="108" w:type="dxa"/>
            </w:tcMar>
          </w:tcPr>
          <w:p w14:paraId="0EC38F59" w14:textId="77777777" w:rsidR="00797FB0" w:rsidRPr="00272FD9" w:rsidRDefault="00797FB0" w:rsidP="002F1D7E">
            <w:pPr>
              <w:widowControl w:val="0"/>
              <w:jc w:val="both"/>
            </w:pPr>
          </w:p>
        </w:tc>
      </w:tr>
      <w:tr w:rsidR="00797FB0" w:rsidRPr="00272FD9" w14:paraId="39A1261D" w14:textId="77777777" w:rsidTr="002F1D7E">
        <w:tc>
          <w:tcPr>
            <w:tcW w:w="6091" w:type="dxa"/>
            <w:tcMar>
              <w:top w:w="0" w:type="dxa"/>
              <w:left w:w="108" w:type="dxa"/>
              <w:bottom w:w="0" w:type="dxa"/>
              <w:right w:w="108" w:type="dxa"/>
            </w:tcMar>
          </w:tcPr>
          <w:p w14:paraId="7871B5C0" w14:textId="77777777" w:rsidR="00797FB0" w:rsidRPr="00272FD9" w:rsidRDefault="00797FB0" w:rsidP="002F1D7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3D567A5D" w14:textId="77777777" w:rsidR="00797FB0" w:rsidRPr="00272FD9" w:rsidRDefault="00797FB0" w:rsidP="002F1D7E">
            <w:pPr>
              <w:widowControl w:val="0"/>
              <w:jc w:val="both"/>
            </w:pPr>
          </w:p>
        </w:tc>
      </w:tr>
      <w:tr w:rsidR="00797FB0" w:rsidRPr="00272FD9" w14:paraId="6683A22F" w14:textId="77777777" w:rsidTr="002F1D7E">
        <w:tc>
          <w:tcPr>
            <w:tcW w:w="6091" w:type="dxa"/>
            <w:tcMar>
              <w:top w:w="0" w:type="dxa"/>
              <w:left w:w="108" w:type="dxa"/>
              <w:bottom w:w="0" w:type="dxa"/>
              <w:right w:w="108" w:type="dxa"/>
            </w:tcMar>
          </w:tcPr>
          <w:p w14:paraId="764008B0" w14:textId="77777777" w:rsidR="00797FB0" w:rsidRPr="00272FD9" w:rsidRDefault="00797FB0" w:rsidP="002F1D7E">
            <w:pPr>
              <w:widowControl w:val="0"/>
              <w:jc w:val="both"/>
            </w:pPr>
            <w:r w:rsidRPr="00272FD9">
              <w:t>Sub</w:t>
            </w:r>
            <w:r>
              <w:t xml:space="preserve">rangovui </w:t>
            </w:r>
            <w:r w:rsidRPr="00272FD9">
              <w:t>perduodamos vykdyti sutartinės prievolės</w:t>
            </w:r>
          </w:p>
        </w:tc>
        <w:tc>
          <w:tcPr>
            <w:tcW w:w="3552" w:type="dxa"/>
            <w:gridSpan w:val="2"/>
          </w:tcPr>
          <w:p w14:paraId="119A4632" w14:textId="77777777" w:rsidR="00797FB0" w:rsidRPr="00272FD9" w:rsidRDefault="00797FB0" w:rsidP="002F1D7E">
            <w:pPr>
              <w:widowControl w:val="0"/>
              <w:jc w:val="both"/>
            </w:pPr>
          </w:p>
        </w:tc>
      </w:tr>
    </w:tbl>
    <w:p w14:paraId="62F1E3DA" w14:textId="6B88D007" w:rsidR="00797FB0" w:rsidRDefault="00797FB0" w:rsidP="00797FB0">
      <w:pPr>
        <w:widowControl w:val="0"/>
        <w:ind w:firstLine="709"/>
        <w:jc w:val="both"/>
        <w:rPr>
          <w:i/>
          <w:iCs/>
        </w:rPr>
      </w:pPr>
      <w:r w:rsidRPr="00272FD9">
        <w:rPr>
          <w:i/>
          <w:iCs/>
        </w:rPr>
        <w:t>Pastaba. Pildoma, jei tiekėjas sutartinėms prievolėms (ne kvalifik</w:t>
      </w:r>
      <w:r>
        <w:rPr>
          <w:i/>
          <w:iCs/>
        </w:rPr>
        <w:t>acijai</w:t>
      </w:r>
      <w:r w:rsidR="00C57B26">
        <w:rPr>
          <w:i/>
          <w:iCs/>
        </w:rPr>
        <w:t>)</w:t>
      </w:r>
      <w:r>
        <w:rPr>
          <w:i/>
          <w:iCs/>
        </w:rPr>
        <w:t xml:space="preserve"> vykdyti pasitelkia subrangovus</w:t>
      </w:r>
      <w:r w:rsidRPr="00272FD9">
        <w:rPr>
          <w:i/>
          <w:iCs/>
        </w:rPr>
        <w:t>.</w:t>
      </w:r>
    </w:p>
    <w:p w14:paraId="74BF08EB" w14:textId="7AA19566" w:rsidR="00797FB0" w:rsidRPr="00272FD9" w:rsidRDefault="00797FB0" w:rsidP="00797FB0">
      <w:pPr>
        <w:widowControl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797FB0" w:rsidRPr="00272FD9" w14:paraId="3185D265" w14:textId="77777777" w:rsidTr="002F1D7E">
        <w:tc>
          <w:tcPr>
            <w:tcW w:w="6091" w:type="dxa"/>
            <w:shd w:val="clear" w:color="auto" w:fill="F2F2F2" w:themeFill="background1" w:themeFillShade="F2"/>
            <w:tcMar>
              <w:top w:w="0" w:type="dxa"/>
              <w:left w:w="108" w:type="dxa"/>
              <w:bottom w:w="0" w:type="dxa"/>
              <w:right w:w="108" w:type="dxa"/>
            </w:tcMar>
          </w:tcPr>
          <w:p w14:paraId="5FC620B2" w14:textId="5D7586C0" w:rsidR="00797FB0" w:rsidRPr="00272FD9" w:rsidRDefault="00797FB0" w:rsidP="002F1D7E">
            <w:pPr>
              <w:widowControl w:val="0"/>
              <w:jc w:val="both"/>
              <w:rPr>
                <w:i/>
                <w:iCs/>
              </w:rPr>
            </w:pPr>
            <w:r w:rsidRPr="00272FD9">
              <w:rPr>
                <w:b/>
                <w:lang w:eastAsia="lt-LT"/>
              </w:rPr>
              <w:t xml:space="preserve">Tretieji asmenys, kurie tiesiogiai aktyviai nedalyvaus </w:t>
            </w:r>
            <w:r w:rsidRPr="00272FD9">
              <w:rPr>
                <w:b/>
                <w:lang w:eastAsia="lt-LT"/>
              </w:rPr>
              <w:lastRenderedPageBreak/>
              <w:t>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rFonts w:eastAsia="Calibri"/>
                <w:i/>
                <w:lang w:eastAsia="lt-LT"/>
              </w:rPr>
              <w:t xml:space="preserve">pavyzdžiui, tik </w:t>
            </w:r>
            <w:r w:rsidRPr="00D6299C">
              <w:rPr>
                <w:rFonts w:eastAsia="Calibri"/>
                <w:i/>
                <w:lang w:eastAsia="lt-LT"/>
              </w:rPr>
              <w:t>išnuomos patalpas, išnuomos įrangą ar pan</w:t>
            </w:r>
            <w:r w:rsidRPr="00D6299C">
              <w:rPr>
                <w:bCs/>
                <w:i/>
              </w:rPr>
              <w:t>.)</w:t>
            </w:r>
          </w:p>
        </w:tc>
        <w:tc>
          <w:tcPr>
            <w:tcW w:w="3543" w:type="dxa"/>
            <w:shd w:val="clear" w:color="auto" w:fill="F2F2F2" w:themeFill="background1" w:themeFillShade="F2"/>
            <w:tcMar>
              <w:top w:w="0" w:type="dxa"/>
              <w:left w:w="108" w:type="dxa"/>
              <w:bottom w:w="0" w:type="dxa"/>
              <w:right w:w="108" w:type="dxa"/>
            </w:tcMar>
          </w:tcPr>
          <w:p w14:paraId="4EE13A49" w14:textId="77777777" w:rsidR="00797FB0" w:rsidRPr="00272FD9" w:rsidRDefault="00797FB0" w:rsidP="002F1D7E">
            <w:pPr>
              <w:widowControl w:val="0"/>
              <w:jc w:val="both"/>
            </w:pPr>
          </w:p>
        </w:tc>
      </w:tr>
      <w:tr w:rsidR="00797FB0" w:rsidRPr="00272FD9" w14:paraId="1B20BE6F" w14:textId="77777777" w:rsidTr="002F1D7E">
        <w:tc>
          <w:tcPr>
            <w:tcW w:w="6091" w:type="dxa"/>
            <w:tcMar>
              <w:top w:w="0" w:type="dxa"/>
              <w:left w:w="108" w:type="dxa"/>
              <w:bottom w:w="0" w:type="dxa"/>
              <w:right w:w="108" w:type="dxa"/>
            </w:tcMar>
          </w:tcPr>
          <w:p w14:paraId="75E5384B" w14:textId="77777777" w:rsidR="00797FB0" w:rsidRPr="00272FD9" w:rsidRDefault="00797FB0" w:rsidP="002F1D7E">
            <w:pPr>
              <w:widowControl w:val="0"/>
              <w:jc w:val="both"/>
            </w:pPr>
            <w:r w:rsidRPr="00272FD9">
              <w:t>Tiekėjui suteikiamos naudoti  priemonės (pvz. patalpos, įranga)</w:t>
            </w:r>
          </w:p>
        </w:tc>
        <w:tc>
          <w:tcPr>
            <w:tcW w:w="3543" w:type="dxa"/>
            <w:tcMar>
              <w:top w:w="0" w:type="dxa"/>
              <w:left w:w="108" w:type="dxa"/>
              <w:bottom w:w="0" w:type="dxa"/>
              <w:right w:w="108" w:type="dxa"/>
            </w:tcMar>
          </w:tcPr>
          <w:p w14:paraId="75AD79A6" w14:textId="77777777" w:rsidR="00797FB0" w:rsidRPr="00272FD9" w:rsidRDefault="00797FB0" w:rsidP="002F1D7E">
            <w:pPr>
              <w:widowControl w:val="0"/>
              <w:jc w:val="both"/>
            </w:pPr>
          </w:p>
        </w:tc>
      </w:tr>
    </w:tbl>
    <w:p w14:paraId="523655CE" w14:textId="77777777" w:rsidR="00797FB0" w:rsidRPr="00272FD9" w:rsidRDefault="00797FB0" w:rsidP="00797FB0">
      <w:pPr>
        <w:widowControl w:val="0"/>
        <w:ind w:firstLine="709"/>
        <w:jc w:val="both"/>
      </w:pPr>
      <w:r w:rsidRPr="00272FD9">
        <w:rPr>
          <w:i/>
          <w:iCs/>
        </w:rPr>
        <w:t>Pastaba. Pildoma, jei tiekėjas naudojasi (naudosis) trečiųjų asmenų, kurie tiesiogiai aktyviai nedalyvaus sutarties vykdyme.</w:t>
      </w:r>
    </w:p>
    <w:p w14:paraId="0986A37F" w14:textId="77777777" w:rsidR="00797FB0" w:rsidRDefault="00797FB0" w:rsidP="00797FB0">
      <w:pPr>
        <w:widowControl w:val="0"/>
        <w:ind w:firstLine="709"/>
      </w:pPr>
    </w:p>
    <w:p w14:paraId="0D3AE295" w14:textId="514AEC39" w:rsidR="00797FB0" w:rsidRDefault="00797FB0" w:rsidP="00797FB0">
      <w:pPr>
        <w:widowControl w:val="0"/>
        <w:ind w:firstLine="709"/>
        <w:jc w:val="both"/>
      </w:pPr>
      <w:r>
        <w:t>Šiuo pasiūlymu pažymime, kad sutinkame su visomis pirkimo sąlygomis, nustatytomis  atviro pirkimo skelbime, paskelbtame Viešųjų pirkimų įstatymo nustatyta tvarka ir kituose pirkimo dokumentuose (jų paaiškinimuose, papildymuose).</w:t>
      </w:r>
    </w:p>
    <w:p w14:paraId="23816E8B" w14:textId="77777777" w:rsidR="00797FB0" w:rsidRDefault="00797FB0" w:rsidP="00797FB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615"/>
        <w:gridCol w:w="3916"/>
        <w:gridCol w:w="1134"/>
        <w:gridCol w:w="1134"/>
        <w:gridCol w:w="1276"/>
        <w:gridCol w:w="1559"/>
      </w:tblGrid>
      <w:tr w:rsidR="001A654D" w:rsidRPr="00FE1B75" w14:paraId="269E6FAE" w14:textId="77777777" w:rsidTr="00B941E4">
        <w:tc>
          <w:tcPr>
            <w:tcW w:w="615" w:type="dxa"/>
          </w:tcPr>
          <w:p w14:paraId="21539BF8" w14:textId="77777777" w:rsidR="001A654D" w:rsidRPr="00FE1B75" w:rsidRDefault="001A654D" w:rsidP="00CC3BB1">
            <w:pPr>
              <w:pStyle w:val="Tekstas"/>
              <w:tabs>
                <w:tab w:val="left" w:pos="993"/>
              </w:tabs>
              <w:ind w:firstLine="0"/>
              <w:jc w:val="center"/>
            </w:pPr>
            <w:r w:rsidRPr="00FE1B75">
              <w:t>Eil. Nr.</w:t>
            </w:r>
          </w:p>
        </w:tc>
        <w:tc>
          <w:tcPr>
            <w:tcW w:w="3916" w:type="dxa"/>
          </w:tcPr>
          <w:p w14:paraId="1F93356A" w14:textId="77777777" w:rsidR="001A654D" w:rsidRPr="00FE1B75" w:rsidRDefault="001A654D" w:rsidP="00CC3BB1">
            <w:pPr>
              <w:pStyle w:val="Tekstas"/>
              <w:tabs>
                <w:tab w:val="left" w:pos="993"/>
              </w:tabs>
              <w:ind w:firstLine="0"/>
              <w:jc w:val="center"/>
            </w:pPr>
            <w:r>
              <w:t>Pirkimo objekto pavadinimas</w:t>
            </w:r>
          </w:p>
        </w:tc>
        <w:tc>
          <w:tcPr>
            <w:tcW w:w="1134" w:type="dxa"/>
          </w:tcPr>
          <w:p w14:paraId="6D74DF73" w14:textId="77777777" w:rsidR="001A654D" w:rsidRPr="00FE1B75" w:rsidRDefault="001A654D" w:rsidP="00CC3BB1">
            <w:pPr>
              <w:pStyle w:val="Tekstas"/>
              <w:tabs>
                <w:tab w:val="left" w:pos="993"/>
              </w:tabs>
              <w:ind w:firstLine="0"/>
              <w:jc w:val="center"/>
            </w:pPr>
            <w:r>
              <w:t>Mato vienetas</w:t>
            </w:r>
          </w:p>
        </w:tc>
        <w:tc>
          <w:tcPr>
            <w:tcW w:w="1134" w:type="dxa"/>
          </w:tcPr>
          <w:p w14:paraId="37AD249B" w14:textId="52210048" w:rsidR="001A654D" w:rsidRDefault="000937F2" w:rsidP="00CC3BB1">
            <w:pPr>
              <w:pStyle w:val="Tekstas"/>
              <w:tabs>
                <w:tab w:val="left" w:pos="993"/>
              </w:tabs>
              <w:ind w:firstLine="0"/>
              <w:jc w:val="center"/>
            </w:pPr>
            <w:r>
              <w:t>Kaina Eur be PVM</w:t>
            </w:r>
          </w:p>
        </w:tc>
        <w:tc>
          <w:tcPr>
            <w:tcW w:w="1276" w:type="dxa"/>
          </w:tcPr>
          <w:p w14:paraId="08622275" w14:textId="1FE52364" w:rsidR="001A654D" w:rsidRDefault="001A654D" w:rsidP="00CC3BB1">
            <w:pPr>
              <w:pStyle w:val="Tekstas"/>
              <w:tabs>
                <w:tab w:val="left" w:pos="993"/>
              </w:tabs>
              <w:ind w:firstLine="0"/>
              <w:jc w:val="center"/>
            </w:pPr>
            <w:r>
              <w:t xml:space="preserve">  PVM</w:t>
            </w:r>
            <w:r w:rsidR="002A1240">
              <w:t xml:space="preserve"> (įrašyti</w:t>
            </w:r>
            <w:r w:rsidR="000C6C32">
              <w:t xml:space="preserve"> jei taikomas</w:t>
            </w:r>
            <w:r w:rsidR="002A1240">
              <w:t>) Eur</w:t>
            </w:r>
          </w:p>
        </w:tc>
        <w:tc>
          <w:tcPr>
            <w:tcW w:w="1559" w:type="dxa"/>
          </w:tcPr>
          <w:p w14:paraId="141FE4EF" w14:textId="365A4A5C" w:rsidR="001A654D" w:rsidRPr="00FE1B75" w:rsidRDefault="002A1240" w:rsidP="00CC3BB1">
            <w:pPr>
              <w:pStyle w:val="Tekstas"/>
              <w:tabs>
                <w:tab w:val="left" w:pos="993"/>
              </w:tabs>
              <w:ind w:firstLine="0"/>
              <w:jc w:val="center"/>
            </w:pPr>
            <w:r>
              <w:t>Kaina Eur su PVM</w:t>
            </w:r>
          </w:p>
        </w:tc>
      </w:tr>
      <w:tr w:rsidR="001A654D" w:rsidRPr="00FE1B75" w14:paraId="091E55C7" w14:textId="77777777" w:rsidTr="00B941E4">
        <w:tc>
          <w:tcPr>
            <w:tcW w:w="615" w:type="dxa"/>
          </w:tcPr>
          <w:p w14:paraId="272F2B4C" w14:textId="77777777" w:rsidR="001A654D" w:rsidRPr="00FE1B75" w:rsidRDefault="001A654D" w:rsidP="00CC3BB1">
            <w:pPr>
              <w:pStyle w:val="Tekstas"/>
              <w:tabs>
                <w:tab w:val="left" w:pos="993"/>
              </w:tabs>
              <w:ind w:firstLine="0"/>
              <w:jc w:val="center"/>
            </w:pPr>
            <w:r>
              <w:t>1</w:t>
            </w:r>
          </w:p>
        </w:tc>
        <w:tc>
          <w:tcPr>
            <w:tcW w:w="3916" w:type="dxa"/>
          </w:tcPr>
          <w:p w14:paraId="579CC837" w14:textId="77777777" w:rsidR="001A654D" w:rsidRPr="00FE1B75" w:rsidRDefault="001A654D" w:rsidP="00CC3BB1">
            <w:pPr>
              <w:pStyle w:val="Tekstas"/>
              <w:tabs>
                <w:tab w:val="left" w:pos="993"/>
              </w:tabs>
              <w:ind w:firstLine="0"/>
              <w:jc w:val="center"/>
            </w:pPr>
            <w:r>
              <w:t>2</w:t>
            </w:r>
          </w:p>
        </w:tc>
        <w:tc>
          <w:tcPr>
            <w:tcW w:w="1134" w:type="dxa"/>
          </w:tcPr>
          <w:p w14:paraId="34B9DC5E" w14:textId="77777777" w:rsidR="001A654D" w:rsidRDefault="001A654D" w:rsidP="00CC3BB1">
            <w:pPr>
              <w:pStyle w:val="Tekstas"/>
              <w:tabs>
                <w:tab w:val="left" w:pos="993"/>
              </w:tabs>
              <w:ind w:firstLine="0"/>
              <w:jc w:val="center"/>
            </w:pPr>
            <w:r>
              <w:t>3</w:t>
            </w:r>
          </w:p>
        </w:tc>
        <w:tc>
          <w:tcPr>
            <w:tcW w:w="1134" w:type="dxa"/>
          </w:tcPr>
          <w:p w14:paraId="5947DBB0" w14:textId="77777777" w:rsidR="001A654D" w:rsidRDefault="001A654D" w:rsidP="00CC3BB1">
            <w:pPr>
              <w:pStyle w:val="Tekstas"/>
              <w:tabs>
                <w:tab w:val="left" w:pos="993"/>
              </w:tabs>
              <w:ind w:firstLine="0"/>
              <w:jc w:val="center"/>
            </w:pPr>
            <w:r>
              <w:t>4</w:t>
            </w:r>
          </w:p>
        </w:tc>
        <w:tc>
          <w:tcPr>
            <w:tcW w:w="1276" w:type="dxa"/>
          </w:tcPr>
          <w:p w14:paraId="34C3CB1A" w14:textId="77777777" w:rsidR="001A654D" w:rsidRDefault="001A654D" w:rsidP="00CC3BB1">
            <w:pPr>
              <w:pStyle w:val="Tekstas"/>
              <w:tabs>
                <w:tab w:val="left" w:pos="993"/>
              </w:tabs>
              <w:ind w:firstLine="0"/>
              <w:jc w:val="center"/>
            </w:pPr>
            <w:r>
              <w:t>5</w:t>
            </w:r>
          </w:p>
        </w:tc>
        <w:tc>
          <w:tcPr>
            <w:tcW w:w="1559" w:type="dxa"/>
          </w:tcPr>
          <w:p w14:paraId="58C7EEBB" w14:textId="04B432E9" w:rsidR="001A654D" w:rsidRPr="00FE1B75" w:rsidRDefault="00B941E4" w:rsidP="00CC3BB1">
            <w:pPr>
              <w:pStyle w:val="Tekstas"/>
              <w:tabs>
                <w:tab w:val="left" w:pos="993"/>
              </w:tabs>
              <w:ind w:firstLine="0"/>
              <w:jc w:val="center"/>
            </w:pPr>
            <w:r>
              <w:t>6</w:t>
            </w:r>
          </w:p>
        </w:tc>
      </w:tr>
      <w:tr w:rsidR="00550D86" w:rsidRPr="00FE1B75" w14:paraId="080B0126" w14:textId="77777777" w:rsidTr="00B941E4">
        <w:tc>
          <w:tcPr>
            <w:tcW w:w="615" w:type="dxa"/>
          </w:tcPr>
          <w:p w14:paraId="04E1F321" w14:textId="3CF6EB88" w:rsidR="00550D86" w:rsidRDefault="000937F2" w:rsidP="00CC3BB1">
            <w:pPr>
              <w:pStyle w:val="Tekstas"/>
              <w:tabs>
                <w:tab w:val="left" w:pos="993"/>
              </w:tabs>
              <w:ind w:firstLine="0"/>
              <w:jc w:val="center"/>
              <w:rPr>
                <w:bCs/>
              </w:rPr>
            </w:pPr>
            <w:r>
              <w:rPr>
                <w:bCs/>
              </w:rPr>
              <w:t>1</w:t>
            </w:r>
            <w:r w:rsidR="00550D86">
              <w:rPr>
                <w:bCs/>
              </w:rPr>
              <w:t>.</w:t>
            </w:r>
          </w:p>
        </w:tc>
        <w:tc>
          <w:tcPr>
            <w:tcW w:w="3916" w:type="dxa"/>
          </w:tcPr>
          <w:p w14:paraId="6B38E8CA" w14:textId="2474FFED" w:rsidR="00550D86" w:rsidRDefault="000937F2" w:rsidP="00CC3BB1">
            <w:pPr>
              <w:jc w:val="both"/>
              <w:rPr>
                <w:bCs/>
              </w:rPr>
            </w:pPr>
            <w:r>
              <w:rPr>
                <w:bCs/>
              </w:rPr>
              <w:t>Sportinė įranga (kovos menai, sunkioji atletika) sporto ir sveikatingumo centrui</w:t>
            </w:r>
          </w:p>
        </w:tc>
        <w:tc>
          <w:tcPr>
            <w:tcW w:w="1134" w:type="dxa"/>
          </w:tcPr>
          <w:p w14:paraId="0147893E" w14:textId="3AF8D49E" w:rsidR="00550D86" w:rsidRDefault="00550D86" w:rsidP="00CC3BB1">
            <w:pPr>
              <w:pStyle w:val="Tekstas"/>
              <w:tabs>
                <w:tab w:val="left" w:pos="993"/>
              </w:tabs>
              <w:ind w:firstLine="0"/>
              <w:jc w:val="center"/>
            </w:pPr>
            <w:r>
              <w:t>kompl.</w:t>
            </w:r>
          </w:p>
        </w:tc>
        <w:tc>
          <w:tcPr>
            <w:tcW w:w="1134" w:type="dxa"/>
          </w:tcPr>
          <w:p w14:paraId="2EFB3527" w14:textId="77777777" w:rsidR="00550D86" w:rsidRDefault="00550D86" w:rsidP="00CC3BB1">
            <w:pPr>
              <w:pStyle w:val="Tekstas"/>
              <w:tabs>
                <w:tab w:val="left" w:pos="993"/>
              </w:tabs>
              <w:ind w:firstLine="0"/>
              <w:jc w:val="center"/>
            </w:pPr>
          </w:p>
          <w:p w14:paraId="3068CCBE" w14:textId="40E388C6" w:rsidR="002A1240" w:rsidRDefault="002A1240" w:rsidP="00CC3BB1">
            <w:pPr>
              <w:pStyle w:val="Tekstas"/>
              <w:tabs>
                <w:tab w:val="left" w:pos="993"/>
              </w:tabs>
              <w:ind w:firstLine="0"/>
              <w:jc w:val="center"/>
            </w:pPr>
          </w:p>
        </w:tc>
        <w:tc>
          <w:tcPr>
            <w:tcW w:w="1276" w:type="dxa"/>
          </w:tcPr>
          <w:p w14:paraId="3F8357DC" w14:textId="77777777" w:rsidR="00550D86" w:rsidRPr="00FE1B75" w:rsidRDefault="00550D86" w:rsidP="00CC3BB1">
            <w:pPr>
              <w:pStyle w:val="Tekstas"/>
              <w:tabs>
                <w:tab w:val="left" w:pos="993"/>
              </w:tabs>
              <w:ind w:firstLine="0"/>
              <w:jc w:val="center"/>
            </w:pPr>
          </w:p>
        </w:tc>
        <w:tc>
          <w:tcPr>
            <w:tcW w:w="1559" w:type="dxa"/>
          </w:tcPr>
          <w:p w14:paraId="2CCE792A" w14:textId="77777777" w:rsidR="00550D86" w:rsidRPr="00FE1B75" w:rsidRDefault="00550D86" w:rsidP="00CC3BB1">
            <w:pPr>
              <w:pStyle w:val="Tekstas"/>
              <w:tabs>
                <w:tab w:val="left" w:pos="993"/>
              </w:tabs>
              <w:ind w:firstLine="0"/>
              <w:jc w:val="center"/>
            </w:pPr>
          </w:p>
        </w:tc>
      </w:tr>
    </w:tbl>
    <w:p w14:paraId="5CD5C2D9" w14:textId="7E2DC5CF" w:rsidR="007C210B" w:rsidRDefault="002A1240" w:rsidP="001C6CF4">
      <w:pPr>
        <w:ind w:firstLine="720"/>
        <w:jc w:val="both"/>
        <w:rPr>
          <w:b/>
        </w:rPr>
      </w:pPr>
      <w:r>
        <w:rPr>
          <w:b/>
        </w:rPr>
        <w:t>* Kainos turi sutapti su pasiūlymo 6a priede nurodytomis</w:t>
      </w:r>
      <w:r w:rsidR="000C6C32">
        <w:rPr>
          <w:b/>
        </w:rPr>
        <w:t xml:space="preserve"> kainomis.</w:t>
      </w:r>
    </w:p>
    <w:p w14:paraId="6EE3FFCB" w14:textId="6067254A" w:rsidR="001C6CF4" w:rsidRDefault="001C6CF4" w:rsidP="001C6CF4">
      <w:pPr>
        <w:ind w:firstLine="720"/>
        <w:jc w:val="both"/>
        <w:rPr>
          <w:bCs/>
        </w:rPr>
      </w:pPr>
      <w:r>
        <w:rPr>
          <w:bCs/>
        </w:rPr>
        <w:t xml:space="preserve">Bendra pasiūlymo kaina (žodžiais) </w:t>
      </w:r>
      <w:r w:rsidR="009F71B4">
        <w:rPr>
          <w:bCs/>
        </w:rPr>
        <w:t xml:space="preserve">/įrašyti/ </w:t>
      </w:r>
      <w:r>
        <w:rPr>
          <w:bCs/>
        </w:rPr>
        <w:t>________________________________ Eur su PVM.</w:t>
      </w:r>
    </w:p>
    <w:p w14:paraId="1A8A541A" w14:textId="11E9ED25" w:rsidR="00797FB0" w:rsidRPr="00C07237" w:rsidRDefault="00797FB0" w:rsidP="00797FB0">
      <w:pPr>
        <w:widowControl w:val="0"/>
        <w:ind w:firstLine="709"/>
        <w:rPr>
          <w:i/>
        </w:rPr>
      </w:pPr>
      <w:r w:rsidRPr="00C07237">
        <w:rPr>
          <w:i/>
        </w:rPr>
        <w:t>Pastabos:</w:t>
      </w:r>
    </w:p>
    <w:p w14:paraId="47C9229E" w14:textId="1B01BD96" w:rsidR="00797FB0" w:rsidRDefault="00797FB0" w:rsidP="00797FB0">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0A41D195" w14:textId="619848CC" w:rsidR="00797FB0" w:rsidRDefault="00797FB0" w:rsidP="00797FB0">
      <w:pPr>
        <w:widowControl w:val="0"/>
        <w:ind w:firstLine="709"/>
        <w:jc w:val="both"/>
        <w:rPr>
          <w:i/>
        </w:rPr>
      </w:pPr>
      <w:r>
        <w:rPr>
          <w:i/>
        </w:rPr>
        <w:t xml:space="preserve">- </w:t>
      </w:r>
      <w:r w:rsidR="00466053">
        <w:rPr>
          <w:i/>
        </w:rPr>
        <w:t>pasiūlymo</w:t>
      </w:r>
      <w:r>
        <w:rPr>
          <w:i/>
        </w:rPr>
        <w:t xml:space="preserve"> kaina turi atitikti jos sudėtinių dalių sumą;</w:t>
      </w:r>
    </w:p>
    <w:p w14:paraId="33C229BB" w14:textId="3CD5F6A9" w:rsidR="00466053" w:rsidRDefault="00797FB0" w:rsidP="00797FB0">
      <w:pPr>
        <w:widowControl w:val="0"/>
        <w:ind w:firstLine="709"/>
        <w:jc w:val="both"/>
      </w:pPr>
      <w:r>
        <w:rPr>
          <w:i/>
        </w:rPr>
        <w:t xml:space="preserve">- </w:t>
      </w:r>
      <w:r w:rsidRPr="00C07237">
        <w:rPr>
          <w:i/>
        </w:rPr>
        <w:t>tais atvejais, kai pagal galiojančius teisės aktus tie</w:t>
      </w:r>
      <w:r>
        <w:rPr>
          <w:i/>
        </w:rPr>
        <w:t>kėjui nereikia mokėti PVM, jis kainas nurodo be PVM i</w:t>
      </w:r>
      <w:r w:rsidRPr="00C07237">
        <w:rPr>
          <w:i/>
        </w:rPr>
        <w:t>r nurodo priežastis, dėl kurių PVM nemoka</w:t>
      </w:r>
      <w:r w:rsidRPr="0006581A">
        <w:rPr>
          <w:i/>
        </w:rPr>
        <w:t>.</w:t>
      </w:r>
    </w:p>
    <w:p w14:paraId="04A46AE9" w14:textId="6F233C9A" w:rsidR="00797FB0" w:rsidRPr="00C07237" w:rsidRDefault="00797FB0" w:rsidP="00797FB0">
      <w:pPr>
        <w:widowControl w:val="0"/>
        <w:ind w:firstLine="709"/>
        <w:jc w:val="both"/>
      </w:pPr>
      <w:r w:rsidRPr="00C07237">
        <w:t>Teikdami šį pasiūlymą mes patvirtiname, kad siūlom</w:t>
      </w:r>
      <w:r w:rsidR="006C7965">
        <w:t>o</w:t>
      </w:r>
      <w:r>
        <w:t xml:space="preserve"> </w:t>
      </w:r>
      <w:r w:rsidR="006C7965">
        <w:t xml:space="preserve">prekės </w:t>
      </w:r>
      <w:r w:rsidRPr="00C07237">
        <w:t>visiškai atitinka pirkimo dokumentuose nurody</w:t>
      </w:r>
      <w:r>
        <w:t>tus reikalavimus, į mūsų siūlomą</w:t>
      </w:r>
      <w:r w:rsidRPr="00C07237">
        <w:t xml:space="preserve"> kain</w:t>
      </w:r>
      <w:r>
        <w:t>ą</w:t>
      </w:r>
      <w:r w:rsidRPr="00C07237">
        <w:t xml:space="preserve"> įskaičiuotos visos išlaidos ir visi mokesčiai ir mes prisiimame riziką už visas išlaidas, kurias, teikdami pasiūlymą ir laikydamiesi pirkimo dokumentuose nustatytų reikalavimų, privalėjome įskaičiuoti į pasiūlymo kain</w:t>
      </w:r>
      <w:r>
        <w:t>ą</w:t>
      </w:r>
      <w:r w:rsidRPr="00C07237">
        <w:t>.</w:t>
      </w:r>
    </w:p>
    <w:tbl>
      <w:tblPr>
        <w:tblW w:w="9639" w:type="dxa"/>
        <w:tblLayout w:type="fixed"/>
        <w:tblLook w:val="01E0" w:firstRow="1" w:lastRow="1" w:firstColumn="1" w:lastColumn="1" w:noHBand="0" w:noVBand="0"/>
      </w:tblPr>
      <w:tblGrid>
        <w:gridCol w:w="9639"/>
      </w:tblGrid>
      <w:tr w:rsidR="00797FB0" w:rsidRPr="00C07237" w14:paraId="7AD8DABE" w14:textId="77777777" w:rsidTr="002F1D7E">
        <w:trPr>
          <w:trHeight w:val="324"/>
        </w:trPr>
        <w:tc>
          <w:tcPr>
            <w:tcW w:w="9639" w:type="dxa"/>
          </w:tcPr>
          <w:p w14:paraId="3DC0E04C" w14:textId="4223631D" w:rsidR="00797FB0" w:rsidRPr="00DA73C5" w:rsidRDefault="00797FB0" w:rsidP="002F1D7E">
            <w:pPr>
              <w:widowControl w:val="0"/>
              <w:ind w:firstLine="605"/>
              <w:jc w:val="both"/>
            </w:pPr>
            <w:r w:rsidRPr="00DA73C5">
              <w:t xml:space="preserve">Ši pasiūlyme nurodyta informacija yra konfidenciali </w:t>
            </w:r>
            <w:r w:rsidRPr="00DA73C5">
              <w:rPr>
                <w:i/>
              </w:rPr>
              <w:t>(Perkančioji organizacija šios informacijos negali atskleisti tretiesiems asmenims).</w:t>
            </w:r>
            <w:r w:rsidRPr="00DA73C5">
              <w:t xml:space="preserve"> </w:t>
            </w:r>
            <w:r w:rsidRPr="00DA73C5">
              <w:rPr>
                <w:i/>
              </w:rPr>
              <w:t xml:space="preserve">Atkreipiame dėmesį, kad nurodydamas konfidencialią informaciją tiekėjas turi pateikti </w:t>
            </w:r>
            <w:r w:rsidRPr="00D1785D">
              <w:rPr>
                <w:i/>
              </w:rPr>
              <w:t xml:space="preserve">pagrindimą dėl pasiūlyme nurodytos konfidencialios informacijos (kaip yra nurodyta pirkimo </w:t>
            </w:r>
            <w:r w:rsidRPr="00133319">
              <w:rPr>
                <w:i/>
              </w:rPr>
              <w:t xml:space="preserve">sąlygų </w:t>
            </w:r>
            <w:r w:rsidR="00F1785B">
              <w:rPr>
                <w:i/>
              </w:rPr>
              <w:t>15.13</w:t>
            </w:r>
            <w:r w:rsidRPr="00133319">
              <w:rPr>
                <w:i/>
              </w:rPr>
              <w:t xml:space="preserve"> punkte</w:t>
            </w:r>
            <w:r w:rsidRPr="00133319">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966"/>
            </w:tblGrid>
            <w:tr w:rsidR="00797FB0" w:rsidRPr="00C07237" w14:paraId="678033BB" w14:textId="77777777" w:rsidTr="002F1D7E">
              <w:trPr>
                <w:trHeight w:val="591"/>
              </w:trPr>
              <w:tc>
                <w:tcPr>
                  <w:tcW w:w="560" w:type="dxa"/>
                  <w:tcBorders>
                    <w:top w:val="single" w:sz="4" w:space="0" w:color="auto"/>
                    <w:left w:val="single" w:sz="4" w:space="0" w:color="auto"/>
                    <w:bottom w:val="single" w:sz="4" w:space="0" w:color="auto"/>
                    <w:right w:val="single" w:sz="4" w:space="0" w:color="auto"/>
                  </w:tcBorders>
                </w:tcPr>
                <w:p w14:paraId="2B69A28C" w14:textId="77777777" w:rsidR="00797FB0" w:rsidRPr="00C07237" w:rsidRDefault="00797FB0" w:rsidP="002F1D7E">
                  <w:pPr>
                    <w:widowControl w:val="0"/>
                  </w:pPr>
                  <w:r w:rsidRPr="00C07237">
                    <w:t>Eil. Nr.</w:t>
                  </w:r>
                </w:p>
              </w:tc>
              <w:tc>
                <w:tcPr>
                  <w:tcW w:w="8966" w:type="dxa"/>
                  <w:tcBorders>
                    <w:top w:val="single" w:sz="4" w:space="0" w:color="auto"/>
                    <w:left w:val="single" w:sz="4" w:space="0" w:color="auto"/>
                    <w:bottom w:val="single" w:sz="4" w:space="0" w:color="auto"/>
                    <w:right w:val="single" w:sz="4" w:space="0" w:color="auto"/>
                  </w:tcBorders>
                  <w:vAlign w:val="center"/>
                </w:tcPr>
                <w:p w14:paraId="0E8D8DA9" w14:textId="77777777" w:rsidR="00797FB0" w:rsidRPr="00C07237" w:rsidRDefault="00797FB0" w:rsidP="002F1D7E">
                  <w:pPr>
                    <w:widowControl w:val="0"/>
                    <w:jc w:val="center"/>
                  </w:pPr>
                  <w:r w:rsidRPr="00C07237">
                    <w:t>Pateikto dokumento pavadinimas (rekomenduojama pavadinime vartoti žodį „Konfidencialu“)</w:t>
                  </w:r>
                </w:p>
              </w:tc>
            </w:tr>
            <w:tr w:rsidR="00797FB0" w:rsidRPr="00C07237" w14:paraId="1016F21C" w14:textId="77777777" w:rsidTr="002F1D7E">
              <w:trPr>
                <w:trHeight w:val="158"/>
              </w:trPr>
              <w:tc>
                <w:tcPr>
                  <w:tcW w:w="560" w:type="dxa"/>
                  <w:tcBorders>
                    <w:top w:val="single" w:sz="4" w:space="0" w:color="auto"/>
                    <w:left w:val="single" w:sz="4" w:space="0" w:color="auto"/>
                    <w:bottom w:val="single" w:sz="4" w:space="0" w:color="auto"/>
                    <w:right w:val="single" w:sz="4" w:space="0" w:color="auto"/>
                  </w:tcBorders>
                </w:tcPr>
                <w:p w14:paraId="3C4D74A3"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028053AE" w14:textId="77777777" w:rsidR="00797FB0" w:rsidRPr="00C07237" w:rsidRDefault="00797FB0" w:rsidP="002F1D7E">
                  <w:pPr>
                    <w:widowControl w:val="0"/>
                  </w:pPr>
                </w:p>
              </w:tc>
            </w:tr>
            <w:tr w:rsidR="00797FB0" w:rsidRPr="00C07237" w14:paraId="7E6A544B" w14:textId="77777777" w:rsidTr="002F1D7E">
              <w:trPr>
                <w:trHeight w:val="237"/>
              </w:trPr>
              <w:tc>
                <w:tcPr>
                  <w:tcW w:w="560" w:type="dxa"/>
                  <w:tcBorders>
                    <w:top w:val="single" w:sz="4" w:space="0" w:color="auto"/>
                    <w:left w:val="single" w:sz="4" w:space="0" w:color="auto"/>
                    <w:bottom w:val="single" w:sz="4" w:space="0" w:color="auto"/>
                    <w:right w:val="single" w:sz="4" w:space="0" w:color="auto"/>
                  </w:tcBorders>
                </w:tcPr>
                <w:p w14:paraId="5B52E2FB"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15DA9A9E" w14:textId="77777777" w:rsidR="00797FB0" w:rsidRPr="00C07237" w:rsidRDefault="00797FB0" w:rsidP="002F1D7E">
                  <w:pPr>
                    <w:widowControl w:val="0"/>
                  </w:pPr>
                </w:p>
              </w:tc>
            </w:tr>
          </w:tbl>
          <w:p w14:paraId="5030CA97" w14:textId="77777777" w:rsidR="00797FB0" w:rsidRPr="00C07237" w:rsidRDefault="00797FB0" w:rsidP="002F1D7E">
            <w:pPr>
              <w:widowControl w:val="0"/>
            </w:pPr>
          </w:p>
        </w:tc>
      </w:tr>
    </w:tbl>
    <w:p w14:paraId="6C4CADB2" w14:textId="77777777" w:rsidR="00797FB0" w:rsidRDefault="00797FB0" w:rsidP="00797FB0">
      <w:pPr>
        <w:widowControl w:val="0"/>
        <w:ind w:left="142" w:firstLine="567"/>
        <w:jc w:val="both"/>
        <w:rPr>
          <w:i/>
        </w:rPr>
      </w:pPr>
      <w:r w:rsidRPr="00DD1C1A">
        <w:rPr>
          <w:i/>
        </w:rPr>
        <w:t>Pastaba:</w:t>
      </w:r>
      <w:r w:rsidRPr="00DD1C1A">
        <w:t xml:space="preserve"> </w:t>
      </w:r>
      <w:r w:rsidRPr="00DD1C1A">
        <w:rPr>
          <w:i/>
        </w:rPr>
        <w:t>p</w:t>
      </w:r>
      <w:r w:rsidRPr="00DD1C1A">
        <w:rPr>
          <w:bCs/>
          <w:i/>
        </w:rPr>
        <w:t>ildyti tuomet, jei bus pateikta konfidenciali informacija. Tiekėjas negali nurodyti, kad konfidenciali yra pasiūlymo kaina arba, kad visas pasiūlymas yra konfidencialus.</w:t>
      </w:r>
      <w:r w:rsidRPr="00DD1C1A">
        <w:t xml:space="preserve"> </w:t>
      </w:r>
      <w:r w:rsidRPr="00DD1C1A">
        <w:rPr>
          <w:i/>
        </w:rPr>
        <w:t xml:space="preserve">Tiekėjui nenurodžius arba nurodžius, kokia informacija yra konfidenciali, </w:t>
      </w:r>
      <w:r w:rsidRPr="00DD1C1A">
        <w:rPr>
          <w:b/>
          <w:i/>
          <w:u w:val="single"/>
        </w:rPr>
        <w:t>tačiau nepateikus pagrindimo</w:t>
      </w:r>
      <w:r w:rsidRPr="00DD1C1A">
        <w:rPr>
          <w:i/>
        </w:rPr>
        <w:t xml:space="preserve"> dėl pasiūlyme nurodytos konfidencialios informacijos, laikoma, kad konfidencialios informacijos pasiūlyme nėra.</w:t>
      </w:r>
    </w:p>
    <w:p w14:paraId="11CA75E2" w14:textId="77777777" w:rsidR="00797FB0" w:rsidRPr="00C07237" w:rsidRDefault="00797FB0" w:rsidP="00797FB0">
      <w:pPr>
        <w:widowControl w:val="0"/>
        <w:ind w:firstLine="709"/>
      </w:pPr>
      <w:r w:rsidRPr="00C07237">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797FB0" w:rsidRPr="00C07237" w14:paraId="1BDE7D61" w14:textId="77777777" w:rsidTr="002F1D7E">
        <w:trPr>
          <w:trHeight w:val="602"/>
        </w:trPr>
        <w:tc>
          <w:tcPr>
            <w:tcW w:w="566" w:type="dxa"/>
          </w:tcPr>
          <w:p w14:paraId="1F191A4C" w14:textId="77777777" w:rsidR="00797FB0" w:rsidRPr="00C07237" w:rsidRDefault="00797FB0" w:rsidP="002F1D7E">
            <w:pPr>
              <w:widowControl w:val="0"/>
            </w:pPr>
            <w:r w:rsidRPr="00C07237">
              <w:t>Eil. Nr.</w:t>
            </w:r>
          </w:p>
        </w:tc>
        <w:tc>
          <w:tcPr>
            <w:tcW w:w="6508" w:type="dxa"/>
            <w:vAlign w:val="center"/>
          </w:tcPr>
          <w:p w14:paraId="21129C1E" w14:textId="77777777" w:rsidR="00797FB0" w:rsidRPr="00C07237" w:rsidRDefault="00797FB0" w:rsidP="002F1D7E">
            <w:pPr>
              <w:widowControl w:val="0"/>
              <w:jc w:val="center"/>
            </w:pPr>
            <w:r w:rsidRPr="00C07237">
              <w:t>Pateiktų dokumentų pavadinimas</w:t>
            </w:r>
          </w:p>
        </w:tc>
        <w:tc>
          <w:tcPr>
            <w:tcW w:w="2452" w:type="dxa"/>
          </w:tcPr>
          <w:p w14:paraId="61FC01D0" w14:textId="77777777" w:rsidR="00797FB0" w:rsidRPr="00C07237" w:rsidRDefault="00797FB0" w:rsidP="002F1D7E">
            <w:pPr>
              <w:widowControl w:val="0"/>
              <w:jc w:val="center"/>
            </w:pPr>
            <w:r w:rsidRPr="00C07237">
              <w:t>Dokumento puslapių skaičius</w:t>
            </w:r>
          </w:p>
        </w:tc>
      </w:tr>
      <w:tr w:rsidR="00797FB0" w:rsidRPr="00C07237" w14:paraId="5508F2A0" w14:textId="77777777" w:rsidTr="002F1D7E">
        <w:trPr>
          <w:trHeight w:val="208"/>
        </w:trPr>
        <w:tc>
          <w:tcPr>
            <w:tcW w:w="566" w:type="dxa"/>
          </w:tcPr>
          <w:p w14:paraId="417CAC88" w14:textId="24624DEA" w:rsidR="00797FB0" w:rsidRPr="00C07237" w:rsidRDefault="00F010FC" w:rsidP="002F1D7E">
            <w:pPr>
              <w:widowControl w:val="0"/>
            </w:pPr>
            <w:r>
              <w:t>1.</w:t>
            </w:r>
          </w:p>
        </w:tc>
        <w:tc>
          <w:tcPr>
            <w:tcW w:w="6508" w:type="dxa"/>
          </w:tcPr>
          <w:p w14:paraId="66F3C362" w14:textId="65767D82" w:rsidR="00797FB0" w:rsidRPr="00C07237" w:rsidRDefault="007C1016" w:rsidP="002F1D7E">
            <w:pPr>
              <w:widowControl w:val="0"/>
            </w:pPr>
            <w:r w:rsidRPr="00D71578">
              <w:t>LST EN ISO 20957-1 standar</w:t>
            </w:r>
            <w:r>
              <w:t>to sertifikatas</w:t>
            </w:r>
            <w:r w:rsidRPr="00D71578">
              <w:t xml:space="preserve"> (arba lygiavert</w:t>
            </w:r>
            <w:r>
              <w:t>is</w:t>
            </w:r>
            <w:r w:rsidRPr="00D71578">
              <w:t>)</w:t>
            </w:r>
          </w:p>
        </w:tc>
        <w:tc>
          <w:tcPr>
            <w:tcW w:w="2452" w:type="dxa"/>
          </w:tcPr>
          <w:p w14:paraId="309B689C" w14:textId="77777777" w:rsidR="00797FB0" w:rsidRPr="00C07237" w:rsidRDefault="00797FB0" w:rsidP="002F1D7E">
            <w:pPr>
              <w:widowControl w:val="0"/>
            </w:pPr>
          </w:p>
        </w:tc>
      </w:tr>
      <w:tr w:rsidR="00797FB0" w:rsidRPr="00C07237" w14:paraId="095FB66C" w14:textId="77777777" w:rsidTr="002F1D7E">
        <w:trPr>
          <w:trHeight w:val="212"/>
        </w:trPr>
        <w:tc>
          <w:tcPr>
            <w:tcW w:w="566" w:type="dxa"/>
          </w:tcPr>
          <w:p w14:paraId="5350C8AE" w14:textId="38B1EF34" w:rsidR="00797FB0" w:rsidRPr="00C07237" w:rsidRDefault="00F010FC" w:rsidP="002F1D7E">
            <w:pPr>
              <w:widowControl w:val="0"/>
            </w:pPr>
            <w:r>
              <w:lastRenderedPageBreak/>
              <w:t xml:space="preserve">2. </w:t>
            </w:r>
          </w:p>
        </w:tc>
        <w:tc>
          <w:tcPr>
            <w:tcW w:w="6508" w:type="dxa"/>
          </w:tcPr>
          <w:p w14:paraId="5D2F8BE8" w14:textId="529F1C32" w:rsidR="00797FB0" w:rsidRPr="00C07237" w:rsidRDefault="007C1016" w:rsidP="002F1D7E">
            <w:pPr>
              <w:widowControl w:val="0"/>
            </w:pPr>
            <w:r w:rsidRPr="00D71578">
              <w:t>LST EN 12346 standart</w:t>
            </w:r>
            <w:r>
              <w:t xml:space="preserve">o sertifikatas </w:t>
            </w:r>
            <w:r w:rsidRPr="00D71578">
              <w:t xml:space="preserve"> (arba lygiavert</w:t>
            </w:r>
            <w:r>
              <w:t>is</w:t>
            </w:r>
            <w:r w:rsidRPr="00D71578">
              <w:t>)</w:t>
            </w:r>
          </w:p>
        </w:tc>
        <w:tc>
          <w:tcPr>
            <w:tcW w:w="2452" w:type="dxa"/>
          </w:tcPr>
          <w:p w14:paraId="0417352D" w14:textId="77777777" w:rsidR="00797FB0" w:rsidRPr="00C07237" w:rsidRDefault="00797FB0" w:rsidP="002F1D7E">
            <w:pPr>
              <w:widowControl w:val="0"/>
            </w:pPr>
          </w:p>
        </w:tc>
      </w:tr>
      <w:tr w:rsidR="00F010FC" w:rsidRPr="00C07237" w14:paraId="391B0295" w14:textId="77777777" w:rsidTr="002F1D7E">
        <w:trPr>
          <w:trHeight w:val="212"/>
        </w:trPr>
        <w:tc>
          <w:tcPr>
            <w:tcW w:w="566" w:type="dxa"/>
          </w:tcPr>
          <w:p w14:paraId="5E7354C1" w14:textId="3816272C" w:rsidR="00F010FC" w:rsidRDefault="00F010FC" w:rsidP="002F1D7E">
            <w:pPr>
              <w:widowControl w:val="0"/>
            </w:pPr>
            <w:r>
              <w:t xml:space="preserve">3. </w:t>
            </w:r>
          </w:p>
        </w:tc>
        <w:tc>
          <w:tcPr>
            <w:tcW w:w="6508" w:type="dxa"/>
          </w:tcPr>
          <w:p w14:paraId="09875425" w14:textId="010AEA23" w:rsidR="00F010FC" w:rsidRDefault="00F010FC" w:rsidP="002F1D7E">
            <w:pPr>
              <w:widowControl w:val="0"/>
            </w:pPr>
          </w:p>
        </w:tc>
        <w:tc>
          <w:tcPr>
            <w:tcW w:w="2452" w:type="dxa"/>
          </w:tcPr>
          <w:p w14:paraId="27B3D5BA" w14:textId="77777777" w:rsidR="00F010FC" w:rsidRPr="00C07237" w:rsidRDefault="00F010FC" w:rsidP="002F1D7E">
            <w:pPr>
              <w:widowControl w:val="0"/>
            </w:pPr>
          </w:p>
        </w:tc>
      </w:tr>
      <w:tr w:rsidR="004D087F" w:rsidRPr="00C07237" w14:paraId="0C5B8EA8" w14:textId="77777777" w:rsidTr="002F1D7E">
        <w:trPr>
          <w:trHeight w:val="212"/>
        </w:trPr>
        <w:tc>
          <w:tcPr>
            <w:tcW w:w="566" w:type="dxa"/>
          </w:tcPr>
          <w:p w14:paraId="5FF9138C" w14:textId="552BA747" w:rsidR="004D087F" w:rsidRDefault="004D087F" w:rsidP="002F1D7E">
            <w:pPr>
              <w:widowControl w:val="0"/>
            </w:pPr>
            <w:r>
              <w:t>4.</w:t>
            </w:r>
          </w:p>
        </w:tc>
        <w:tc>
          <w:tcPr>
            <w:tcW w:w="6508" w:type="dxa"/>
          </w:tcPr>
          <w:p w14:paraId="716FDD1D" w14:textId="77777777" w:rsidR="004D087F" w:rsidRDefault="004D087F" w:rsidP="002F1D7E">
            <w:pPr>
              <w:widowControl w:val="0"/>
            </w:pPr>
          </w:p>
        </w:tc>
        <w:tc>
          <w:tcPr>
            <w:tcW w:w="2452" w:type="dxa"/>
          </w:tcPr>
          <w:p w14:paraId="6B829A04" w14:textId="77777777" w:rsidR="004D087F" w:rsidRPr="00C07237" w:rsidRDefault="004D087F" w:rsidP="002F1D7E">
            <w:pPr>
              <w:widowControl w:val="0"/>
            </w:pPr>
          </w:p>
        </w:tc>
      </w:tr>
      <w:tr w:rsidR="004D087F" w:rsidRPr="00C07237" w14:paraId="4736F24D" w14:textId="77777777" w:rsidTr="002F1D7E">
        <w:trPr>
          <w:trHeight w:val="212"/>
        </w:trPr>
        <w:tc>
          <w:tcPr>
            <w:tcW w:w="566" w:type="dxa"/>
          </w:tcPr>
          <w:p w14:paraId="342874BD" w14:textId="1D3F96F1" w:rsidR="004D087F" w:rsidRDefault="004D087F" w:rsidP="002F1D7E">
            <w:pPr>
              <w:widowControl w:val="0"/>
            </w:pPr>
            <w:r>
              <w:t>5.</w:t>
            </w:r>
          </w:p>
        </w:tc>
        <w:tc>
          <w:tcPr>
            <w:tcW w:w="6508" w:type="dxa"/>
          </w:tcPr>
          <w:p w14:paraId="0F133F6B" w14:textId="77777777" w:rsidR="004D087F" w:rsidRDefault="004D087F" w:rsidP="002F1D7E">
            <w:pPr>
              <w:widowControl w:val="0"/>
            </w:pPr>
          </w:p>
        </w:tc>
        <w:tc>
          <w:tcPr>
            <w:tcW w:w="2452" w:type="dxa"/>
          </w:tcPr>
          <w:p w14:paraId="7074ADA8" w14:textId="77777777" w:rsidR="004D087F" w:rsidRPr="00C07237" w:rsidRDefault="004D087F" w:rsidP="002F1D7E">
            <w:pPr>
              <w:widowControl w:val="0"/>
            </w:pPr>
          </w:p>
        </w:tc>
      </w:tr>
    </w:tbl>
    <w:p w14:paraId="00465B73" w14:textId="77777777" w:rsidR="009B7782" w:rsidRDefault="009B7782" w:rsidP="00797FB0">
      <w:pPr>
        <w:widowControl w:val="0"/>
        <w:ind w:right="-108" w:firstLine="720"/>
        <w:jc w:val="both"/>
      </w:pPr>
    </w:p>
    <w:p w14:paraId="109E964C" w14:textId="3FCF76A7" w:rsidR="00797FB0" w:rsidRPr="00616B49" w:rsidRDefault="00797FB0" w:rsidP="00797FB0">
      <w:pPr>
        <w:widowControl w:val="0"/>
        <w:ind w:right="-108" w:firstLine="720"/>
        <w:jc w:val="both"/>
        <w:rPr>
          <w:b/>
        </w:rPr>
      </w:pPr>
      <w:r w:rsidRPr="00616B49">
        <w:t>Pasiūlymas galioja iki</w:t>
      </w:r>
      <w:r w:rsidRPr="00616B49">
        <w:rPr>
          <w:b/>
        </w:rPr>
        <w:t xml:space="preserve"> </w:t>
      </w:r>
      <w:r w:rsidR="009F71B4">
        <w:rPr>
          <w:b/>
        </w:rPr>
        <w:t>p</w:t>
      </w:r>
      <w:r w:rsidRPr="00616B49">
        <w:rPr>
          <w:b/>
        </w:rPr>
        <w:t xml:space="preserve">erkančiosios organizacijos </w:t>
      </w:r>
      <w:r w:rsidR="00E1536C">
        <w:rPr>
          <w:b/>
        </w:rPr>
        <w:t xml:space="preserve">pirkimo dokumentuose </w:t>
      </w:r>
      <w:r w:rsidRPr="00616B49">
        <w:rPr>
          <w:b/>
        </w:rPr>
        <w:t>nustatyto termino.</w:t>
      </w:r>
    </w:p>
    <w:p w14:paraId="3418BA9D" w14:textId="77777777" w:rsidR="00E1536C" w:rsidRDefault="00E1536C" w:rsidP="00797FB0">
      <w:pPr>
        <w:widowControl w:val="0"/>
        <w:ind w:firstLine="709"/>
        <w:jc w:val="both"/>
      </w:pPr>
    </w:p>
    <w:p w14:paraId="4CA649F1" w14:textId="77777777" w:rsidR="00E1536C" w:rsidRDefault="00E1536C" w:rsidP="00797FB0">
      <w:pPr>
        <w:widowControl w:val="0"/>
        <w:ind w:firstLine="709"/>
        <w:jc w:val="both"/>
      </w:pPr>
    </w:p>
    <w:p w14:paraId="03DE01DC" w14:textId="77777777" w:rsidR="00797FB0" w:rsidRPr="00C07237" w:rsidRDefault="00797FB0" w:rsidP="00797FB0">
      <w:pPr>
        <w:widowControl w:val="0"/>
      </w:pPr>
    </w:p>
    <w:tbl>
      <w:tblPr>
        <w:tblW w:w="9885" w:type="dxa"/>
        <w:tblLayout w:type="fixed"/>
        <w:tblLook w:val="00A0" w:firstRow="1" w:lastRow="0" w:firstColumn="1" w:lastColumn="0" w:noHBand="0" w:noVBand="0"/>
      </w:tblPr>
      <w:tblGrid>
        <w:gridCol w:w="3304"/>
        <w:gridCol w:w="607"/>
        <w:gridCol w:w="1992"/>
        <w:gridCol w:w="705"/>
        <w:gridCol w:w="340"/>
        <w:gridCol w:w="2286"/>
        <w:gridCol w:w="474"/>
        <w:gridCol w:w="177"/>
      </w:tblGrid>
      <w:tr w:rsidR="00797FB0" w:rsidRPr="00C07237" w14:paraId="3E6B2468" w14:textId="77777777" w:rsidTr="00797FB0">
        <w:trPr>
          <w:trHeight w:val="68"/>
        </w:trPr>
        <w:tc>
          <w:tcPr>
            <w:tcW w:w="3304" w:type="dxa"/>
            <w:tcBorders>
              <w:top w:val="single" w:sz="4" w:space="0" w:color="auto"/>
              <w:left w:val="nil"/>
              <w:bottom w:val="nil"/>
              <w:right w:val="nil"/>
            </w:tcBorders>
          </w:tcPr>
          <w:p w14:paraId="76F9F643" w14:textId="77777777" w:rsidR="00797FB0" w:rsidRPr="00B93E17" w:rsidRDefault="00797FB0" w:rsidP="002F1D7E">
            <w:pPr>
              <w:widowControl w:val="0"/>
              <w:jc w:val="center"/>
              <w:rPr>
                <w:sz w:val="20"/>
                <w:szCs w:val="20"/>
              </w:rPr>
            </w:pPr>
            <w:r w:rsidRPr="00B93E17">
              <w:rPr>
                <w:sz w:val="20"/>
                <w:szCs w:val="20"/>
              </w:rPr>
              <w:t>(Tiekėjo arba jo įgalioto asmens pareigų pavadinimas)</w:t>
            </w:r>
          </w:p>
        </w:tc>
        <w:tc>
          <w:tcPr>
            <w:tcW w:w="607" w:type="dxa"/>
          </w:tcPr>
          <w:p w14:paraId="6E696205" w14:textId="77777777" w:rsidR="00797FB0" w:rsidRPr="00B93E17" w:rsidRDefault="00797FB0" w:rsidP="002F1D7E">
            <w:pPr>
              <w:widowControl w:val="0"/>
              <w:rPr>
                <w:sz w:val="20"/>
                <w:szCs w:val="20"/>
              </w:rPr>
            </w:pPr>
          </w:p>
        </w:tc>
        <w:tc>
          <w:tcPr>
            <w:tcW w:w="1992" w:type="dxa"/>
            <w:tcBorders>
              <w:top w:val="single" w:sz="4" w:space="0" w:color="auto"/>
              <w:left w:val="nil"/>
              <w:bottom w:val="nil"/>
              <w:right w:val="nil"/>
            </w:tcBorders>
          </w:tcPr>
          <w:p w14:paraId="5BE2596B" w14:textId="77777777" w:rsidR="00797FB0" w:rsidRPr="00B93E17" w:rsidRDefault="00797FB0" w:rsidP="002F1D7E">
            <w:pPr>
              <w:widowControl w:val="0"/>
              <w:jc w:val="center"/>
              <w:rPr>
                <w:sz w:val="20"/>
                <w:szCs w:val="20"/>
              </w:rPr>
            </w:pPr>
            <w:r w:rsidRPr="00B93E17">
              <w:rPr>
                <w:sz w:val="20"/>
                <w:szCs w:val="20"/>
              </w:rPr>
              <w:t>(Parašas)</w:t>
            </w:r>
          </w:p>
        </w:tc>
        <w:tc>
          <w:tcPr>
            <w:tcW w:w="705" w:type="dxa"/>
          </w:tcPr>
          <w:p w14:paraId="158D449A" w14:textId="77777777" w:rsidR="00797FB0" w:rsidRPr="00B93E17" w:rsidRDefault="00797FB0" w:rsidP="002F1D7E">
            <w:pPr>
              <w:widowControl w:val="0"/>
              <w:rPr>
                <w:sz w:val="20"/>
                <w:szCs w:val="20"/>
              </w:rPr>
            </w:pPr>
          </w:p>
          <w:p w14:paraId="39EFCDF8" w14:textId="77777777" w:rsidR="00797FB0" w:rsidRPr="00B93E17" w:rsidRDefault="00797FB0" w:rsidP="002F1D7E">
            <w:pPr>
              <w:widowControl w:val="0"/>
              <w:rPr>
                <w:sz w:val="20"/>
                <w:szCs w:val="20"/>
              </w:rPr>
            </w:pPr>
          </w:p>
        </w:tc>
        <w:tc>
          <w:tcPr>
            <w:tcW w:w="2626" w:type="dxa"/>
            <w:gridSpan w:val="2"/>
            <w:tcBorders>
              <w:top w:val="single" w:sz="4" w:space="0" w:color="auto"/>
              <w:left w:val="nil"/>
              <w:bottom w:val="nil"/>
              <w:right w:val="nil"/>
            </w:tcBorders>
          </w:tcPr>
          <w:p w14:paraId="3FBD6508" w14:textId="77777777" w:rsidR="00797FB0" w:rsidRPr="00B93E17" w:rsidRDefault="00797FB0" w:rsidP="002F1D7E">
            <w:pPr>
              <w:widowControl w:val="0"/>
              <w:jc w:val="center"/>
              <w:rPr>
                <w:sz w:val="20"/>
                <w:szCs w:val="20"/>
              </w:rPr>
            </w:pPr>
            <w:r w:rsidRPr="00B93E17">
              <w:rPr>
                <w:sz w:val="20"/>
                <w:szCs w:val="20"/>
              </w:rPr>
              <w:t>(Vardas ir pavardė)</w:t>
            </w:r>
          </w:p>
        </w:tc>
        <w:tc>
          <w:tcPr>
            <w:tcW w:w="651" w:type="dxa"/>
            <w:gridSpan w:val="2"/>
          </w:tcPr>
          <w:p w14:paraId="5FD9B7C0" w14:textId="77777777" w:rsidR="00797FB0" w:rsidRPr="00C07237" w:rsidRDefault="00797FB0" w:rsidP="002F1D7E">
            <w:pPr>
              <w:widowControl w:val="0"/>
            </w:pPr>
          </w:p>
        </w:tc>
      </w:tr>
      <w:tr w:rsidR="00797FB0" w14:paraId="698CC31C" w14:textId="77777777" w:rsidTr="00797FB0">
        <w:tblPrEx>
          <w:tblLook w:val="01E0" w:firstRow="1" w:lastRow="1" w:firstColumn="1" w:lastColumn="1" w:noHBand="0" w:noVBand="0"/>
        </w:tblPrEx>
        <w:trPr>
          <w:gridBefore w:val="5"/>
          <w:gridAfter w:val="1"/>
          <w:wBefore w:w="6948" w:type="dxa"/>
          <w:wAfter w:w="177" w:type="dxa"/>
        </w:trPr>
        <w:tc>
          <w:tcPr>
            <w:tcW w:w="2760" w:type="dxa"/>
            <w:gridSpan w:val="2"/>
          </w:tcPr>
          <w:p w14:paraId="223F181D" w14:textId="58F20C20" w:rsidR="00797FB0" w:rsidRPr="00B756ED" w:rsidRDefault="00797FB0" w:rsidP="002F1D7E">
            <w:pPr>
              <w:widowControl w:val="0"/>
            </w:pPr>
          </w:p>
        </w:tc>
      </w:tr>
    </w:tbl>
    <w:p w14:paraId="6AC0CD58" w14:textId="08EA26B1" w:rsidR="009272CB" w:rsidRPr="00797FB0" w:rsidRDefault="009272CB" w:rsidP="00797FB0"/>
    <w:sectPr w:rsidR="009272CB" w:rsidRPr="00797FB0" w:rsidSect="001224C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65A9B" w14:textId="77777777" w:rsidR="002C2C04" w:rsidRDefault="002C2C04" w:rsidP="001224C3">
      <w:r>
        <w:separator/>
      </w:r>
    </w:p>
  </w:endnote>
  <w:endnote w:type="continuationSeparator" w:id="0">
    <w:p w14:paraId="3AB4AD8A" w14:textId="77777777" w:rsidR="002C2C04" w:rsidRDefault="002C2C04" w:rsidP="001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07A54" w14:textId="77777777" w:rsidR="002C2C04" w:rsidRDefault="002C2C04" w:rsidP="001224C3">
      <w:r>
        <w:separator/>
      </w:r>
    </w:p>
  </w:footnote>
  <w:footnote w:type="continuationSeparator" w:id="0">
    <w:p w14:paraId="3FA45EC0" w14:textId="77777777" w:rsidR="002C2C04" w:rsidRDefault="002C2C04" w:rsidP="0012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5987559"/>
      <w:docPartObj>
        <w:docPartGallery w:val="Page Numbers (Top of Page)"/>
        <w:docPartUnique/>
      </w:docPartObj>
    </w:sdtPr>
    <w:sdtContent>
      <w:p w14:paraId="7FD0C61D" w14:textId="132709E0" w:rsidR="001224C3" w:rsidRDefault="001224C3">
        <w:pPr>
          <w:pStyle w:val="Antrats"/>
          <w:jc w:val="center"/>
        </w:pPr>
        <w:r>
          <w:fldChar w:fldCharType="begin"/>
        </w:r>
        <w:r>
          <w:instrText>PAGE   \* MERGEFORMAT</w:instrText>
        </w:r>
        <w:r>
          <w:fldChar w:fldCharType="separate"/>
        </w:r>
        <w:r w:rsidR="00065DDC">
          <w:rPr>
            <w:noProof/>
          </w:rPr>
          <w:t>2</w:t>
        </w:r>
        <w:r>
          <w:fldChar w:fldCharType="end"/>
        </w:r>
      </w:p>
    </w:sdtContent>
  </w:sdt>
  <w:p w14:paraId="2CEE5B54" w14:textId="77777777" w:rsidR="001224C3" w:rsidRDefault="00122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859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CB"/>
    <w:rsid w:val="00006CD0"/>
    <w:rsid w:val="00065DDC"/>
    <w:rsid w:val="000908FC"/>
    <w:rsid w:val="000937F2"/>
    <w:rsid w:val="000A053B"/>
    <w:rsid w:val="000B0AD0"/>
    <w:rsid w:val="000C6C32"/>
    <w:rsid w:val="00113FC0"/>
    <w:rsid w:val="001224C3"/>
    <w:rsid w:val="001379EF"/>
    <w:rsid w:val="00152AA8"/>
    <w:rsid w:val="001918A3"/>
    <w:rsid w:val="001A654D"/>
    <w:rsid w:val="001C6CF4"/>
    <w:rsid w:val="001E07B7"/>
    <w:rsid w:val="0024510B"/>
    <w:rsid w:val="00260A72"/>
    <w:rsid w:val="00261979"/>
    <w:rsid w:val="002A1240"/>
    <w:rsid w:val="002A457D"/>
    <w:rsid w:val="002B5A78"/>
    <w:rsid w:val="002C2C04"/>
    <w:rsid w:val="002E7907"/>
    <w:rsid w:val="00304176"/>
    <w:rsid w:val="003066D9"/>
    <w:rsid w:val="00310BEC"/>
    <w:rsid w:val="00331BA4"/>
    <w:rsid w:val="00334391"/>
    <w:rsid w:val="00353E8A"/>
    <w:rsid w:val="00370057"/>
    <w:rsid w:val="00397125"/>
    <w:rsid w:val="003B0DCA"/>
    <w:rsid w:val="003B2846"/>
    <w:rsid w:val="003C5F26"/>
    <w:rsid w:val="003C6935"/>
    <w:rsid w:val="003D7F48"/>
    <w:rsid w:val="003E0FA6"/>
    <w:rsid w:val="00407016"/>
    <w:rsid w:val="004323F7"/>
    <w:rsid w:val="0044180A"/>
    <w:rsid w:val="00452B88"/>
    <w:rsid w:val="00460D31"/>
    <w:rsid w:val="00466053"/>
    <w:rsid w:val="00484619"/>
    <w:rsid w:val="00490BB6"/>
    <w:rsid w:val="004B66A9"/>
    <w:rsid w:val="004D087F"/>
    <w:rsid w:val="00503058"/>
    <w:rsid w:val="00550D86"/>
    <w:rsid w:val="00553B14"/>
    <w:rsid w:val="0059045B"/>
    <w:rsid w:val="00601679"/>
    <w:rsid w:val="00616B92"/>
    <w:rsid w:val="006335ED"/>
    <w:rsid w:val="00637A77"/>
    <w:rsid w:val="00695424"/>
    <w:rsid w:val="006A6526"/>
    <w:rsid w:val="006C7965"/>
    <w:rsid w:val="006F1206"/>
    <w:rsid w:val="00715C1D"/>
    <w:rsid w:val="007216A4"/>
    <w:rsid w:val="007221D2"/>
    <w:rsid w:val="00724836"/>
    <w:rsid w:val="00726DAB"/>
    <w:rsid w:val="00744933"/>
    <w:rsid w:val="00797FB0"/>
    <w:rsid w:val="007B2699"/>
    <w:rsid w:val="007C1016"/>
    <w:rsid w:val="007C210B"/>
    <w:rsid w:val="007D1E5D"/>
    <w:rsid w:val="007D4787"/>
    <w:rsid w:val="00814C28"/>
    <w:rsid w:val="00816A29"/>
    <w:rsid w:val="00840CBA"/>
    <w:rsid w:val="00841842"/>
    <w:rsid w:val="008671BD"/>
    <w:rsid w:val="00876798"/>
    <w:rsid w:val="0089209B"/>
    <w:rsid w:val="008A62D9"/>
    <w:rsid w:val="008B759A"/>
    <w:rsid w:val="008C11A8"/>
    <w:rsid w:val="008D24A1"/>
    <w:rsid w:val="008F72CC"/>
    <w:rsid w:val="00902127"/>
    <w:rsid w:val="00907436"/>
    <w:rsid w:val="00912EF9"/>
    <w:rsid w:val="00920B98"/>
    <w:rsid w:val="009272CB"/>
    <w:rsid w:val="009B6574"/>
    <w:rsid w:val="009B7782"/>
    <w:rsid w:val="009E55A7"/>
    <w:rsid w:val="009F3A21"/>
    <w:rsid w:val="009F71B4"/>
    <w:rsid w:val="00A059F4"/>
    <w:rsid w:val="00A27183"/>
    <w:rsid w:val="00A44712"/>
    <w:rsid w:val="00A5575B"/>
    <w:rsid w:val="00A63EF1"/>
    <w:rsid w:val="00A92B62"/>
    <w:rsid w:val="00A95AC4"/>
    <w:rsid w:val="00AB33CE"/>
    <w:rsid w:val="00AC4B9F"/>
    <w:rsid w:val="00AE391D"/>
    <w:rsid w:val="00B06DE3"/>
    <w:rsid w:val="00B2198E"/>
    <w:rsid w:val="00B60127"/>
    <w:rsid w:val="00B928F1"/>
    <w:rsid w:val="00B941E4"/>
    <w:rsid w:val="00BA4179"/>
    <w:rsid w:val="00BA7E43"/>
    <w:rsid w:val="00BB44FC"/>
    <w:rsid w:val="00BF0DB6"/>
    <w:rsid w:val="00C24126"/>
    <w:rsid w:val="00C412FB"/>
    <w:rsid w:val="00C50779"/>
    <w:rsid w:val="00C57B26"/>
    <w:rsid w:val="00C6217C"/>
    <w:rsid w:val="00C746D0"/>
    <w:rsid w:val="00D16BD7"/>
    <w:rsid w:val="00D21F71"/>
    <w:rsid w:val="00D54DCC"/>
    <w:rsid w:val="00D55D75"/>
    <w:rsid w:val="00D81519"/>
    <w:rsid w:val="00D82B09"/>
    <w:rsid w:val="00E06FDE"/>
    <w:rsid w:val="00E1536C"/>
    <w:rsid w:val="00E23655"/>
    <w:rsid w:val="00E23F75"/>
    <w:rsid w:val="00E54BE7"/>
    <w:rsid w:val="00E7504F"/>
    <w:rsid w:val="00EC64B0"/>
    <w:rsid w:val="00ED2786"/>
    <w:rsid w:val="00EF24F8"/>
    <w:rsid w:val="00F010FC"/>
    <w:rsid w:val="00F012DB"/>
    <w:rsid w:val="00F1785B"/>
    <w:rsid w:val="00F216B9"/>
    <w:rsid w:val="00F3621F"/>
    <w:rsid w:val="00F974B3"/>
    <w:rsid w:val="00FA4C48"/>
    <w:rsid w:val="00FC6723"/>
    <w:rsid w:val="00FE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E908"/>
  <w15:chartTrackingRefBased/>
  <w15:docId w15:val="{9D529ECE-EE8E-4B0A-ACBB-972C5708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FB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797FB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797FB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224C3"/>
    <w:pPr>
      <w:tabs>
        <w:tab w:val="center" w:pos="4819"/>
        <w:tab w:val="right" w:pos="9638"/>
      </w:tabs>
    </w:pPr>
  </w:style>
  <w:style w:type="character" w:customStyle="1" w:styleId="AntratsDiagrama">
    <w:name w:val="Antraštės Diagrama"/>
    <w:basedOn w:val="Numatytasispastraiposriftas"/>
    <w:link w:val="Antrats"/>
    <w:uiPriority w:val="99"/>
    <w:rsid w:val="001224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224C3"/>
    <w:pPr>
      <w:tabs>
        <w:tab w:val="center" w:pos="4819"/>
        <w:tab w:val="right" w:pos="9638"/>
      </w:tabs>
    </w:pPr>
  </w:style>
  <w:style w:type="character" w:customStyle="1" w:styleId="PoratDiagrama">
    <w:name w:val="Poraštė Diagrama"/>
    <w:basedOn w:val="Numatytasispastraiposriftas"/>
    <w:link w:val="Porat"/>
    <w:uiPriority w:val="99"/>
    <w:rsid w:val="001224C3"/>
    <w:rPr>
      <w:rFonts w:ascii="Times New Roman" w:eastAsia="Times New Roman" w:hAnsi="Times New Roman" w:cs="Times New Roman"/>
      <w:sz w:val="24"/>
      <w:szCs w:val="24"/>
    </w:rPr>
  </w:style>
  <w:style w:type="paragraph" w:customStyle="1" w:styleId="Tekstas">
    <w:name w:val="Tekstas"/>
    <w:basedOn w:val="prastasis"/>
    <w:qFormat/>
    <w:rsid w:val="001C6CF4"/>
    <w:pPr>
      <w:ind w:firstLine="720"/>
      <w:jc w:val="both"/>
    </w:pPr>
    <w:rPr>
      <w:rFonts w:eastAsia="Calibri"/>
    </w:rPr>
  </w:style>
  <w:style w:type="table" w:styleId="Lentelstinklelis">
    <w:name w:val="Table Grid"/>
    <w:basedOn w:val="prastojilentel"/>
    <w:uiPriority w:val="59"/>
    <w:rsid w:val="001C6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
    <w:name w:val="Char Char Diagrama"/>
    <w:basedOn w:val="prastasis"/>
    <w:rsid w:val="00F010FC"/>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827D-5395-4995-B690-E1AC8FA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3288</Words>
  <Characters>1875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D. Š.</cp:lastModifiedBy>
  <cp:revision>8</cp:revision>
  <cp:lastPrinted>2025-12-22T07:20:00Z</cp:lastPrinted>
  <dcterms:created xsi:type="dcterms:W3CDTF">2026-05-06T12:43:00Z</dcterms:created>
  <dcterms:modified xsi:type="dcterms:W3CDTF">2026-06-30T21:32:00Z</dcterms:modified>
</cp:coreProperties>
</file>