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168E2" w:rsidR="00372DD2" w:rsidP="00372DD2" w:rsidRDefault="00372DD2" w14:paraId="1FD33582" w14:textId="6EEB853A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704965">
        <w:rPr>
          <w:rFonts w:ascii="Times New Roman" w:hAnsi="Times New Roman" w:cs="Times New Roman"/>
          <w:lang w:val="lt-LT"/>
        </w:rPr>
        <w:t xml:space="preserve">Pasiūlymo formos </w:t>
      </w:r>
      <w:r w:rsidRPr="00704965" w:rsidR="00704965">
        <w:rPr>
          <w:rFonts w:ascii="Times New Roman" w:hAnsi="Times New Roman" w:cs="Times New Roman"/>
          <w:lang w:val="lt-LT"/>
        </w:rPr>
        <w:t>1</w:t>
      </w:r>
      <w:r w:rsidRPr="00704965">
        <w:rPr>
          <w:rFonts w:ascii="Times New Roman" w:hAnsi="Times New Roman" w:cs="Times New Roman"/>
          <w:lang w:val="lt-LT"/>
        </w:rPr>
        <w:t xml:space="preserve"> priedas</w:t>
      </w:r>
    </w:p>
    <w:p w:rsidRPr="001168E2" w:rsidR="00372DD2" w:rsidP="00372DD2" w:rsidRDefault="00372DD2" w14:paraId="04B889B5" w14:textId="77777777">
      <w:pPr>
        <w:spacing w:after="0" w:line="240" w:lineRule="auto"/>
        <w:jc w:val="right"/>
        <w:rPr>
          <w:rFonts w:ascii="Times New Roman" w:hAnsi="Times New Roman" w:cs="Times New Roman"/>
          <w:lang w:val="lt-LT"/>
        </w:rPr>
      </w:pPr>
    </w:p>
    <w:p w:rsidRPr="001168E2" w:rsidR="00372DD2" w:rsidP="00372DD2" w:rsidRDefault="00372DD2" w14:paraId="36879130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1168E2">
        <w:rPr>
          <w:rFonts w:ascii="Times New Roman" w:hAnsi="Times New Roman" w:cs="Times New Roman"/>
          <w:b/>
          <w:bCs/>
          <w:lang w:val="lt-LT"/>
        </w:rPr>
        <w:t>PASIŪLYMO PRIEDAS</w:t>
      </w:r>
    </w:p>
    <w:p w:rsidRPr="001168E2" w:rsidR="00372DD2" w:rsidP="00372DD2" w:rsidRDefault="00372DD2" w14:paraId="09D9AD44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:rsidRPr="001168E2" w:rsidR="00372DD2" w:rsidP="00372DD2" w:rsidRDefault="00372DD2" w14:paraId="7ED8C079" w14:textId="7777777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  <w:lang w:val="lt-LT"/>
        </w:rPr>
      </w:pPr>
      <w:r w:rsidRPr="3A9FBA9A">
        <w:rPr>
          <w:rFonts w:ascii="Times New Roman" w:hAnsi="Times New Roman" w:eastAsia="Calibri" w:cs="Times New Roman"/>
          <w:b/>
          <w:bCs/>
          <w:sz w:val="22"/>
          <w:szCs w:val="22"/>
          <w:lang w:val="lt-LT"/>
        </w:rPr>
        <w:t xml:space="preserve">GELEŽINKELIO SIGNALIZACIJOS SISTEMOS  </w:t>
      </w:r>
      <w:r w:rsidRPr="3A9FBA9A">
        <w:rPr>
          <w:rFonts w:ascii="Times New Roman" w:hAnsi="Times New Roman" w:cs="Times New Roman"/>
          <w:b/>
          <w:bCs/>
          <w:sz w:val="22"/>
          <w:szCs w:val="22"/>
          <w:lang w:val="lt-LT"/>
        </w:rPr>
        <w:t>PROJEKTAVIMO IR RANGOS DARBŲ PIRKIMAS</w:t>
      </w:r>
      <w:r w:rsidRPr="3A9FBA9A">
        <w:rPr>
          <w:rFonts w:ascii="Times New Roman" w:hAnsi="Times New Roman" w:eastAsia="Calibri" w:cs="Times New Roman"/>
          <w:b/>
          <w:bCs/>
          <w:sz w:val="22"/>
          <w:szCs w:val="22"/>
          <w:lang w:val="lt-LT"/>
        </w:rPr>
        <w:t xml:space="preserve"> </w:t>
      </w:r>
    </w:p>
    <w:p w:rsidRPr="001168E2" w:rsidR="00372DD2" w:rsidP="00372DD2" w:rsidRDefault="00372DD2" w14:paraId="5C5CD9B1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1168E2">
        <w:rPr>
          <w:rFonts w:ascii="Times New Roman" w:hAnsi="Times New Roman" w:cs="Times New Roman"/>
          <w:b/>
          <w:bCs/>
          <w:lang w:val="lt-LT"/>
        </w:rPr>
        <w:t>Sutarties duomenų dalis</w:t>
      </w:r>
    </w:p>
    <w:p w:rsidRPr="001168E2" w:rsidR="00372DD2" w:rsidP="00372DD2" w:rsidRDefault="00372DD2" w14:paraId="71183F54" w14:textId="7777777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lt-LT"/>
        </w:rPr>
      </w:pPr>
    </w:p>
    <w:p w:rsidRPr="001168E2" w:rsidR="00372DD2" w:rsidP="00372DD2" w:rsidRDefault="00372DD2" w14:paraId="4A426629" w14:textId="7777777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lt-LT"/>
        </w:rPr>
      </w:pPr>
      <w:r w:rsidRPr="001168E2">
        <w:rPr>
          <w:rFonts w:ascii="Times New Roman" w:hAnsi="Times New Roman" w:cs="Times New Roman"/>
          <w:i/>
          <w:iCs/>
          <w:lang w:val="lt-LT"/>
        </w:rPr>
        <w:t xml:space="preserve">[Tiekėjai turi užpildyti šio priedo 1 lentelės informaciją apie Rangovą, nurodytą </w:t>
      </w:r>
      <w:r w:rsidRPr="001168E2">
        <w:rPr>
          <w:rFonts w:ascii="Times New Roman" w:hAnsi="Times New Roman" w:cs="Times New Roman"/>
          <w:i/>
          <w:iCs/>
          <w:color w:val="FF0000"/>
          <w:lang w:val="lt-LT"/>
        </w:rPr>
        <w:t>raudonu šriftu</w:t>
      </w:r>
      <w:r w:rsidRPr="001168E2">
        <w:rPr>
          <w:rFonts w:ascii="Times New Roman" w:hAnsi="Times New Roman" w:cs="Times New Roman"/>
          <w:i/>
          <w:iCs/>
          <w:lang w:val="lt-LT"/>
        </w:rPr>
        <w:t>. Kita šiame priede pateikiama informacija negali būti keičiama/pildoma]</w:t>
      </w:r>
    </w:p>
    <w:p w:rsidRPr="001168E2" w:rsidR="00372DD2" w:rsidP="00372DD2" w:rsidRDefault="00372DD2" w14:paraId="70561B6B" w14:textId="7777777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lt-LT"/>
        </w:rPr>
      </w:pPr>
    </w:p>
    <w:p w:rsidRPr="001168E2" w:rsidR="00372DD2" w:rsidP="00372DD2" w:rsidRDefault="00372DD2" w14:paraId="3266C09F" w14:textId="77777777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1168E2">
        <w:rPr>
          <w:rFonts w:ascii="Times New Roman" w:hAnsi="Times New Roman" w:cs="Times New Roman"/>
          <w:lang w:val="lt-LT"/>
        </w:rPr>
        <w:t xml:space="preserve">1 lentelė: </w:t>
      </w:r>
    </w:p>
    <w:tbl>
      <w:tblPr>
        <w:tblStyle w:val="TableGrid"/>
        <w:tblW w:w="10348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5387"/>
        <w:gridCol w:w="3690"/>
      </w:tblGrid>
      <w:tr w:rsidRPr="001168E2" w:rsidR="00372DD2" w:rsidTr="00704965" w14:paraId="670BA91E" w14:textId="77777777">
        <w:trPr>
          <w:tblHeader/>
        </w:trPr>
        <w:tc>
          <w:tcPr>
            <w:tcW w:w="1271" w:type="dxa"/>
            <w:vAlign w:val="center"/>
          </w:tcPr>
          <w:p w:rsidRPr="001168E2" w:rsidR="00372DD2" w:rsidP="00DC508B" w:rsidRDefault="00372DD2" w14:paraId="2AF86B34" w14:textId="7777777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168E2">
              <w:rPr>
                <w:rFonts w:ascii="Times New Roman" w:hAnsi="Times New Roman" w:cs="Times New Roman"/>
                <w:lang w:val="lt-LT"/>
              </w:rPr>
              <w:t>Punktas</w:t>
            </w:r>
          </w:p>
        </w:tc>
        <w:tc>
          <w:tcPr>
            <w:tcW w:w="5387" w:type="dxa"/>
            <w:vAlign w:val="center"/>
          </w:tcPr>
          <w:p w:rsidRPr="001168E2" w:rsidR="00372DD2" w:rsidP="00DC508B" w:rsidRDefault="00372DD2" w14:paraId="173582C2" w14:textId="7777777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168E2">
              <w:rPr>
                <w:rFonts w:ascii="Times New Roman" w:hAnsi="Times New Roman" w:cs="Times New Roman"/>
                <w:lang w:val="lt-LT"/>
              </w:rPr>
              <w:t>Pateiktini duomenys</w:t>
            </w:r>
          </w:p>
        </w:tc>
        <w:tc>
          <w:tcPr>
            <w:tcW w:w="3686" w:type="dxa"/>
            <w:vAlign w:val="center"/>
          </w:tcPr>
          <w:p w:rsidRPr="001168E2" w:rsidR="00372DD2" w:rsidP="00DC508B" w:rsidRDefault="00372DD2" w14:paraId="7AE61049" w14:textId="7777777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168E2">
              <w:rPr>
                <w:rFonts w:ascii="Times New Roman" w:hAnsi="Times New Roman" w:cs="Times New Roman"/>
                <w:lang w:val="lt-LT"/>
              </w:rPr>
              <w:t>Duomenys</w:t>
            </w:r>
          </w:p>
        </w:tc>
      </w:tr>
      <w:tr w:rsidRPr="001168E2" w:rsidR="00372DD2" w:rsidTr="00704965" w14:paraId="1F2E1380" w14:textId="77777777">
        <w:tc>
          <w:tcPr>
            <w:tcW w:w="1271" w:type="dxa"/>
            <w:vAlign w:val="center"/>
          </w:tcPr>
          <w:p w:rsidRPr="001168E2" w:rsidR="00372DD2" w:rsidP="00DC508B" w:rsidRDefault="00372DD2" w14:paraId="4563D39E" w14:textId="7777777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168E2">
              <w:rPr>
                <w:rFonts w:ascii="Times New Roman" w:hAnsi="Times New Roman" w:cs="Times New Roman"/>
                <w:lang w:val="lt-LT"/>
              </w:rPr>
              <w:t>1.1.54</w:t>
            </w:r>
          </w:p>
        </w:tc>
        <w:tc>
          <w:tcPr>
            <w:tcW w:w="5387" w:type="dxa"/>
            <w:vAlign w:val="center"/>
          </w:tcPr>
          <w:p w:rsidRPr="001168E2" w:rsidR="00372DD2" w:rsidP="00DC508B" w:rsidRDefault="00372DD2" w14:paraId="21BA2792" w14:textId="77777777">
            <w:pPr>
              <w:rPr>
                <w:rFonts w:ascii="Times New Roman" w:hAnsi="Times New Roman" w:cs="Times New Roman"/>
                <w:lang w:val="lt-LT"/>
              </w:rPr>
            </w:pPr>
            <w:r w:rsidRPr="001168E2">
              <w:rPr>
                <w:rFonts w:ascii="Times New Roman" w:hAnsi="Times New Roman" w:cs="Times New Roman"/>
                <w:lang w:val="lt-LT"/>
              </w:rPr>
              <w:t>Pranešimų apie defektus laikotarpis (PDL):</w:t>
            </w:r>
          </w:p>
        </w:tc>
        <w:tc>
          <w:tcPr>
            <w:tcW w:w="3686" w:type="dxa"/>
            <w:vAlign w:val="center"/>
          </w:tcPr>
          <w:p w:rsidRPr="001168E2" w:rsidR="00372DD2" w:rsidP="00DC508B" w:rsidRDefault="00372DD2" w14:paraId="7D8CD757" w14:textId="7777777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3A9FBA9A">
              <w:rPr>
                <w:rFonts w:ascii="Times New Roman" w:hAnsi="Times New Roman" w:cs="Times New Roman"/>
                <w:lang w:val="lt-LT"/>
              </w:rPr>
              <w:t>60 dienų</w:t>
            </w:r>
          </w:p>
        </w:tc>
      </w:tr>
      <w:tr w:rsidRPr="001168E2" w:rsidR="00372DD2" w:rsidTr="00704965" w14:paraId="140D4E75" w14:textId="77777777">
        <w:tc>
          <w:tcPr>
            <w:tcW w:w="1271" w:type="dxa"/>
            <w:vAlign w:val="center"/>
          </w:tcPr>
          <w:p w:rsidRPr="001168E2" w:rsidR="00372DD2" w:rsidP="00DC508B" w:rsidRDefault="00372DD2" w14:paraId="45AEE8BF" w14:textId="7777777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168E2">
              <w:rPr>
                <w:rFonts w:ascii="Times New Roman" w:hAnsi="Times New Roman" w:cs="Times New Roman"/>
                <w:lang w:val="lt-LT"/>
              </w:rPr>
              <w:t>1.1.81</w:t>
            </w:r>
          </w:p>
        </w:tc>
        <w:tc>
          <w:tcPr>
            <w:tcW w:w="5387" w:type="dxa"/>
            <w:vAlign w:val="center"/>
          </w:tcPr>
          <w:p w:rsidRPr="001168E2" w:rsidR="00372DD2" w:rsidP="00DC508B" w:rsidRDefault="00372DD2" w14:paraId="6223B9A8" w14:textId="77777777">
            <w:pPr>
              <w:rPr>
                <w:rFonts w:ascii="Times New Roman" w:hAnsi="Times New Roman" w:cs="Times New Roman"/>
                <w:lang w:val="lt-LT"/>
              </w:rPr>
            </w:pPr>
            <w:r w:rsidRPr="001168E2">
              <w:rPr>
                <w:rFonts w:ascii="Times New Roman" w:hAnsi="Times New Roman" w:cs="Times New Roman"/>
                <w:lang w:val="lt-LT"/>
              </w:rPr>
              <w:t>Užbaigimo terminas:</w:t>
            </w:r>
          </w:p>
        </w:tc>
        <w:tc>
          <w:tcPr>
            <w:tcW w:w="3686" w:type="dxa"/>
            <w:vAlign w:val="center"/>
          </w:tcPr>
          <w:p w:rsidRPr="001168E2" w:rsidR="00372DD2" w:rsidP="00DC508B" w:rsidRDefault="00372DD2" w14:paraId="0F964CCF" w14:textId="7777777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4F06311B">
              <w:rPr>
                <w:rFonts w:ascii="Times New Roman" w:hAnsi="Times New Roman" w:cs="Times New Roman"/>
                <w:lang w:val="lt-LT"/>
              </w:rPr>
              <w:t>700 dienų</w:t>
            </w:r>
          </w:p>
        </w:tc>
      </w:tr>
      <w:tr w:rsidRPr="006B4194" w:rsidR="00372DD2" w:rsidTr="00704965" w14:paraId="5A42374F" w14:textId="77777777">
        <w:tc>
          <w:tcPr>
            <w:tcW w:w="1271" w:type="dxa"/>
            <w:vAlign w:val="center"/>
          </w:tcPr>
          <w:p w:rsidRPr="001168E2" w:rsidR="00372DD2" w:rsidP="00DC508B" w:rsidRDefault="00372DD2" w14:paraId="5D87AD41" w14:textId="7777777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168E2">
              <w:rPr>
                <w:rFonts w:ascii="Times New Roman" w:hAnsi="Times New Roman" w:cs="Times New Roman"/>
                <w:lang w:val="lt-LT"/>
              </w:rPr>
              <w:t>1.1.82</w:t>
            </w:r>
          </w:p>
        </w:tc>
        <w:tc>
          <w:tcPr>
            <w:tcW w:w="5387" w:type="dxa"/>
            <w:vAlign w:val="center"/>
          </w:tcPr>
          <w:p w:rsidRPr="001168E2" w:rsidR="00372DD2" w:rsidP="00DC508B" w:rsidRDefault="00372DD2" w14:paraId="390E6CC8" w14:textId="77777777">
            <w:pPr>
              <w:rPr>
                <w:rFonts w:ascii="Times New Roman" w:hAnsi="Times New Roman" w:cs="Times New Roman"/>
                <w:lang w:val="lt-LT"/>
              </w:rPr>
            </w:pPr>
            <w:r w:rsidRPr="001168E2">
              <w:rPr>
                <w:rFonts w:ascii="Times New Roman" w:hAnsi="Times New Roman" w:cs="Times New Roman"/>
                <w:lang w:val="lt-LT"/>
              </w:rPr>
              <w:t>Užsakovo pavadinimas ir adresas:</w:t>
            </w:r>
          </w:p>
        </w:tc>
        <w:tc>
          <w:tcPr>
            <w:tcW w:w="3686" w:type="dxa"/>
            <w:vAlign w:val="center"/>
          </w:tcPr>
          <w:p w:rsidRPr="001168E2" w:rsidR="00372DD2" w:rsidP="00DC508B" w:rsidRDefault="00372DD2" w14:paraId="79700A25" w14:textId="77777777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1168E2">
              <w:rPr>
                <w:rFonts w:ascii="Times New Roman" w:hAnsi="Times New Roman" w:cs="Times New Roman"/>
                <w:lang w:val="lt-LT"/>
              </w:rPr>
              <w:t xml:space="preserve">AB „LTG </w:t>
            </w:r>
            <w:proofErr w:type="spellStart"/>
            <w:r w:rsidRPr="001168E2">
              <w:rPr>
                <w:rFonts w:ascii="Times New Roman" w:hAnsi="Times New Roman" w:cs="Times New Roman"/>
                <w:lang w:val="lt-LT"/>
              </w:rPr>
              <w:t>Infra</w:t>
            </w:r>
            <w:proofErr w:type="spellEnd"/>
            <w:r w:rsidRPr="001168E2">
              <w:rPr>
                <w:rFonts w:ascii="Times New Roman" w:hAnsi="Times New Roman" w:cs="Times New Roman"/>
                <w:lang w:val="lt-LT"/>
              </w:rPr>
              <w:t>“, Geležinkelio g. 2, 02100 Vilnius, Lietuva</w:t>
            </w:r>
          </w:p>
        </w:tc>
      </w:tr>
      <w:tr w:rsidRPr="003F0ABD" w:rsidR="00372DD2" w:rsidTr="00704965" w14:paraId="46E57C01" w14:textId="77777777">
        <w:tc>
          <w:tcPr>
            <w:tcW w:w="1271" w:type="dxa"/>
            <w:vAlign w:val="center"/>
          </w:tcPr>
          <w:p w:rsidRPr="001168E2" w:rsidR="00372DD2" w:rsidP="00DC508B" w:rsidRDefault="00372DD2" w14:paraId="3950B3EE" w14:textId="7777777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168E2">
              <w:rPr>
                <w:rFonts w:ascii="Times New Roman" w:hAnsi="Times New Roman" w:cs="Times New Roman"/>
                <w:lang w:val="lt-LT"/>
              </w:rPr>
              <w:t>1.3 (a) (ii)</w:t>
            </w:r>
          </w:p>
        </w:tc>
        <w:tc>
          <w:tcPr>
            <w:tcW w:w="5387" w:type="dxa"/>
            <w:vAlign w:val="center"/>
          </w:tcPr>
          <w:p w:rsidRPr="001168E2" w:rsidR="00372DD2" w:rsidP="00DC508B" w:rsidRDefault="00372DD2" w14:paraId="68139051" w14:textId="77777777">
            <w:pPr>
              <w:rPr>
                <w:rFonts w:ascii="Times New Roman" w:hAnsi="Times New Roman" w:cs="Times New Roman"/>
                <w:lang w:val="lt-LT"/>
              </w:rPr>
            </w:pPr>
            <w:r w:rsidRPr="001168E2">
              <w:rPr>
                <w:rFonts w:ascii="Times New Roman" w:hAnsi="Times New Roman" w:cs="Times New Roman"/>
                <w:lang w:val="lt-LT"/>
              </w:rPr>
              <w:t>naudojamos elektroninio perdavimo sistemos:</w:t>
            </w:r>
          </w:p>
        </w:tc>
        <w:tc>
          <w:tcPr>
            <w:tcW w:w="3686" w:type="dxa"/>
            <w:vAlign w:val="center"/>
          </w:tcPr>
          <w:p w:rsidRPr="001168E2" w:rsidR="00372DD2" w:rsidP="00DC508B" w:rsidRDefault="00372DD2" w14:paraId="519471FB" w14:textId="77777777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1168E2">
              <w:rPr>
                <w:rFonts w:ascii="Times New Roman" w:hAnsi="Times New Roman" w:cs="Times New Roman"/>
                <w:lang w:val="lt-LT"/>
              </w:rPr>
              <w:t>Elektroninis paštas, arba kitos sistemos, jeigu tokios būtų suderintos Sutarties vykdymo metu</w:t>
            </w:r>
          </w:p>
        </w:tc>
      </w:tr>
      <w:tr w:rsidRPr="003F0ABD" w:rsidR="00372DD2" w:rsidTr="00704965" w14:paraId="285F3CEF" w14:textId="77777777">
        <w:tc>
          <w:tcPr>
            <w:tcW w:w="1271" w:type="dxa"/>
            <w:vAlign w:val="center"/>
          </w:tcPr>
          <w:p w:rsidRPr="001168E2" w:rsidR="00372DD2" w:rsidP="00DC508B" w:rsidRDefault="00372DD2" w14:paraId="6CD319B0" w14:textId="7777777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168E2">
              <w:rPr>
                <w:rFonts w:ascii="Times New Roman" w:hAnsi="Times New Roman" w:cs="Times New Roman"/>
                <w:lang w:val="lt-LT"/>
              </w:rPr>
              <w:t>1.1.63</w:t>
            </w:r>
          </w:p>
        </w:tc>
        <w:tc>
          <w:tcPr>
            <w:tcW w:w="5387" w:type="dxa"/>
            <w:vAlign w:val="center"/>
          </w:tcPr>
          <w:p w:rsidRPr="001168E2" w:rsidR="00372DD2" w:rsidP="00DC508B" w:rsidRDefault="00372DD2" w14:paraId="798D6148" w14:textId="77777777">
            <w:pPr>
              <w:rPr>
                <w:rFonts w:ascii="Times New Roman" w:hAnsi="Times New Roman" w:cs="Times New Roman"/>
                <w:lang w:val="lt-LT"/>
              </w:rPr>
            </w:pPr>
            <w:r w:rsidRPr="001168E2">
              <w:rPr>
                <w:rFonts w:ascii="Times New Roman" w:hAnsi="Times New Roman" w:cs="Times New Roman"/>
                <w:lang w:val="lt-LT"/>
              </w:rPr>
              <w:t>Rangovo pavadinimas ir adresas:</w:t>
            </w:r>
          </w:p>
        </w:tc>
        <w:tc>
          <w:tcPr>
            <w:tcW w:w="3686" w:type="dxa"/>
            <w:vAlign w:val="center"/>
          </w:tcPr>
          <w:p w:rsidRPr="001168E2" w:rsidR="00372DD2" w:rsidP="00DC508B" w:rsidRDefault="00372DD2" w14:paraId="3FD9FA2C" w14:textId="77777777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1168E2">
              <w:rPr>
                <w:rFonts w:ascii="Times New Roman" w:hAnsi="Times New Roman" w:cs="Times New Roman"/>
                <w:i/>
                <w:iCs/>
                <w:color w:val="FF0000"/>
                <w:lang w:val="lt-LT"/>
              </w:rPr>
              <w:t>[įrašyti Rangovo pavadinimą ir adresą]</w:t>
            </w:r>
            <w:r w:rsidRPr="001168E2">
              <w:rPr>
                <w:rFonts w:ascii="Times New Roman" w:hAnsi="Times New Roman" w:cs="Times New Roman"/>
                <w:color w:val="FF0000"/>
                <w:lang w:val="lt-LT"/>
              </w:rPr>
              <w:t> </w:t>
            </w:r>
          </w:p>
        </w:tc>
      </w:tr>
      <w:tr w:rsidRPr="001168E2" w:rsidR="00372DD2" w:rsidTr="00704965" w14:paraId="34772D03" w14:textId="77777777">
        <w:tc>
          <w:tcPr>
            <w:tcW w:w="1271" w:type="dxa"/>
            <w:vAlign w:val="center"/>
          </w:tcPr>
          <w:p w:rsidRPr="001168E2" w:rsidR="00372DD2" w:rsidP="00DC508B" w:rsidRDefault="00372DD2" w14:paraId="68B15338" w14:textId="7777777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168E2">
              <w:rPr>
                <w:rFonts w:ascii="Times New Roman" w:hAnsi="Times New Roman" w:cs="Times New Roman"/>
                <w:lang w:val="lt-LT"/>
              </w:rPr>
              <w:t>1.4</w:t>
            </w:r>
          </w:p>
        </w:tc>
        <w:tc>
          <w:tcPr>
            <w:tcW w:w="5387" w:type="dxa"/>
            <w:vAlign w:val="center"/>
          </w:tcPr>
          <w:p w:rsidRPr="001168E2" w:rsidR="00372DD2" w:rsidP="00DC508B" w:rsidRDefault="00372DD2" w14:paraId="75D28699" w14:textId="77777777">
            <w:pPr>
              <w:rPr>
                <w:rFonts w:ascii="Times New Roman" w:hAnsi="Times New Roman" w:cs="Times New Roman"/>
                <w:lang w:val="lt-LT"/>
              </w:rPr>
            </w:pPr>
            <w:r w:rsidRPr="001168E2">
              <w:rPr>
                <w:rFonts w:ascii="Times New Roman" w:hAnsi="Times New Roman" w:cs="Times New Roman"/>
                <w:lang w:val="lt-LT"/>
              </w:rPr>
              <w:t>Sutarčiai taikoma teisė:</w:t>
            </w:r>
          </w:p>
        </w:tc>
        <w:tc>
          <w:tcPr>
            <w:tcW w:w="3686" w:type="dxa"/>
            <w:vAlign w:val="center"/>
          </w:tcPr>
          <w:p w:rsidRPr="001168E2" w:rsidR="00372DD2" w:rsidP="00DC508B" w:rsidRDefault="00372DD2" w14:paraId="28829412" w14:textId="7777777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168E2">
              <w:rPr>
                <w:rFonts w:ascii="Times New Roman" w:hAnsi="Times New Roman" w:cs="Times New Roman"/>
                <w:lang w:val="lt-LT"/>
              </w:rPr>
              <w:t>Lietuvos Respublikos teisė</w:t>
            </w:r>
          </w:p>
        </w:tc>
      </w:tr>
      <w:tr w:rsidRPr="001168E2" w:rsidR="00372DD2" w:rsidTr="00704965" w14:paraId="1326DEBA" w14:textId="77777777">
        <w:tc>
          <w:tcPr>
            <w:tcW w:w="1271" w:type="dxa"/>
            <w:vAlign w:val="center"/>
          </w:tcPr>
          <w:p w:rsidRPr="001168E2" w:rsidR="00372DD2" w:rsidP="00DC508B" w:rsidRDefault="00372DD2" w14:paraId="5B06A7F3" w14:textId="7777777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168E2">
              <w:rPr>
                <w:rFonts w:ascii="Times New Roman" w:hAnsi="Times New Roman" w:cs="Times New Roman"/>
                <w:lang w:val="lt-LT"/>
              </w:rPr>
              <w:t>1.4</w:t>
            </w:r>
          </w:p>
        </w:tc>
        <w:tc>
          <w:tcPr>
            <w:tcW w:w="5387" w:type="dxa"/>
            <w:vAlign w:val="center"/>
          </w:tcPr>
          <w:p w:rsidRPr="001168E2" w:rsidR="00372DD2" w:rsidP="00DC508B" w:rsidRDefault="00372DD2" w14:paraId="296609A5" w14:textId="77777777">
            <w:pPr>
              <w:ind w:firstLine="168"/>
              <w:rPr>
                <w:rFonts w:ascii="Times New Roman" w:hAnsi="Times New Roman" w:cs="Times New Roman"/>
                <w:lang w:val="lt-LT"/>
              </w:rPr>
            </w:pPr>
            <w:r w:rsidRPr="001168E2">
              <w:rPr>
                <w:rFonts w:ascii="Times New Roman" w:hAnsi="Times New Roman" w:cs="Times New Roman"/>
                <w:lang w:val="lt-LT"/>
              </w:rPr>
              <w:t>pagrindinė kalba:</w:t>
            </w:r>
          </w:p>
        </w:tc>
        <w:tc>
          <w:tcPr>
            <w:tcW w:w="3686" w:type="dxa"/>
            <w:vAlign w:val="center"/>
          </w:tcPr>
          <w:p w:rsidRPr="001168E2" w:rsidR="00372DD2" w:rsidP="00DC508B" w:rsidRDefault="00372DD2" w14:paraId="4A8CB5CA" w14:textId="7777777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168E2">
              <w:rPr>
                <w:rFonts w:ascii="Times New Roman" w:hAnsi="Times New Roman" w:cs="Times New Roman"/>
                <w:lang w:val="lt-LT"/>
              </w:rPr>
              <w:t>Lietuvių</w:t>
            </w:r>
          </w:p>
        </w:tc>
      </w:tr>
      <w:tr w:rsidRPr="001168E2" w:rsidR="00372DD2" w:rsidTr="00704965" w14:paraId="5E5778DA" w14:textId="77777777">
        <w:tc>
          <w:tcPr>
            <w:tcW w:w="1271" w:type="dxa"/>
            <w:vAlign w:val="center"/>
          </w:tcPr>
          <w:p w:rsidRPr="001168E2" w:rsidR="00372DD2" w:rsidP="00DC508B" w:rsidRDefault="00372DD2" w14:paraId="553B3EF7" w14:textId="7777777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168E2">
              <w:rPr>
                <w:rFonts w:ascii="Times New Roman" w:hAnsi="Times New Roman" w:cs="Times New Roman"/>
                <w:lang w:val="lt-LT"/>
              </w:rPr>
              <w:t>1.4</w:t>
            </w:r>
          </w:p>
        </w:tc>
        <w:tc>
          <w:tcPr>
            <w:tcW w:w="5387" w:type="dxa"/>
            <w:vAlign w:val="center"/>
          </w:tcPr>
          <w:p w:rsidRPr="001168E2" w:rsidR="00372DD2" w:rsidP="00DC508B" w:rsidRDefault="00372DD2" w14:paraId="5CEB68D0" w14:textId="77777777">
            <w:pPr>
              <w:ind w:firstLine="168"/>
              <w:rPr>
                <w:rFonts w:ascii="Times New Roman" w:hAnsi="Times New Roman" w:cs="Times New Roman"/>
                <w:lang w:val="lt-LT"/>
              </w:rPr>
            </w:pPr>
            <w:r w:rsidRPr="001168E2">
              <w:rPr>
                <w:rFonts w:ascii="Times New Roman" w:hAnsi="Times New Roman" w:cs="Times New Roman"/>
                <w:lang w:val="lt-LT"/>
              </w:rPr>
              <w:t>bendravimo kalba:</w:t>
            </w:r>
          </w:p>
        </w:tc>
        <w:tc>
          <w:tcPr>
            <w:tcW w:w="3686" w:type="dxa"/>
            <w:vAlign w:val="center"/>
          </w:tcPr>
          <w:p w:rsidRPr="001168E2" w:rsidR="00372DD2" w:rsidP="00DC508B" w:rsidRDefault="00372DD2" w14:paraId="4E20E0A8" w14:textId="7777777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168E2">
              <w:rPr>
                <w:rFonts w:ascii="Times New Roman" w:hAnsi="Times New Roman" w:cs="Times New Roman"/>
                <w:lang w:val="lt-LT"/>
              </w:rPr>
              <w:t>Lietuvių ir anglų</w:t>
            </w:r>
          </w:p>
        </w:tc>
      </w:tr>
      <w:tr w:rsidRPr="001168E2" w:rsidR="00372DD2" w:rsidTr="00704965" w14:paraId="3A3CEC51" w14:textId="77777777">
        <w:tc>
          <w:tcPr>
            <w:tcW w:w="1271" w:type="dxa"/>
            <w:vAlign w:val="center"/>
          </w:tcPr>
          <w:p w:rsidRPr="001168E2" w:rsidR="00372DD2" w:rsidP="00DC508B" w:rsidRDefault="00372DD2" w14:paraId="5CC42BA5" w14:textId="7777777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168E2">
              <w:rPr>
                <w:rFonts w:ascii="Times New Roman" w:hAnsi="Times New Roman" w:cs="Times New Roman"/>
                <w:lang w:val="lt-LT"/>
              </w:rPr>
              <w:t>1.15</w:t>
            </w:r>
          </w:p>
        </w:tc>
        <w:tc>
          <w:tcPr>
            <w:tcW w:w="5387" w:type="dxa"/>
            <w:vAlign w:val="center"/>
          </w:tcPr>
          <w:p w:rsidRPr="001168E2" w:rsidR="00372DD2" w:rsidP="00DC508B" w:rsidRDefault="00372DD2" w14:paraId="6CCB3AB8" w14:textId="77777777">
            <w:pPr>
              <w:rPr>
                <w:rFonts w:ascii="Times New Roman" w:hAnsi="Times New Roman" w:cs="Times New Roman"/>
                <w:lang w:val="lt-LT"/>
              </w:rPr>
            </w:pPr>
            <w:r w:rsidRPr="001168E2">
              <w:rPr>
                <w:rFonts w:ascii="Times New Roman" w:hAnsi="Times New Roman" w:cs="Times New Roman"/>
                <w:lang w:val="lt-LT"/>
              </w:rPr>
              <w:t>bendra Rangovo atsakomybė Užsakovui pagal Sutartį</w:t>
            </w:r>
          </w:p>
        </w:tc>
        <w:tc>
          <w:tcPr>
            <w:tcW w:w="3686" w:type="dxa"/>
            <w:vAlign w:val="center"/>
          </w:tcPr>
          <w:p w:rsidRPr="001168E2" w:rsidR="00372DD2" w:rsidP="00DC508B" w:rsidRDefault="00372DD2" w14:paraId="4B98A69F" w14:textId="7777777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168E2">
              <w:rPr>
                <w:rFonts w:ascii="Times New Roman" w:hAnsi="Times New Roman" w:cs="Times New Roman"/>
                <w:lang w:val="lt-LT"/>
              </w:rPr>
              <w:t>Priimta sutarties suma</w:t>
            </w:r>
          </w:p>
        </w:tc>
      </w:tr>
      <w:tr w:rsidRPr="001168E2" w:rsidR="00372DD2" w:rsidTr="00704965" w14:paraId="42AD9AC7" w14:textId="77777777">
        <w:tc>
          <w:tcPr>
            <w:tcW w:w="1271" w:type="dxa"/>
            <w:vAlign w:val="center"/>
          </w:tcPr>
          <w:p w:rsidRPr="001168E2" w:rsidR="00372DD2" w:rsidP="00DC508B" w:rsidRDefault="00372DD2" w14:paraId="4E42AF00" w14:textId="7777777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168E2">
              <w:rPr>
                <w:rFonts w:ascii="Times New Roman" w:hAnsi="Times New Roman" w:cs="Times New Roman"/>
                <w:lang w:val="lt-LT"/>
              </w:rPr>
              <w:t>4.2</w:t>
            </w:r>
          </w:p>
        </w:tc>
        <w:tc>
          <w:tcPr>
            <w:tcW w:w="5387" w:type="dxa"/>
            <w:vAlign w:val="center"/>
          </w:tcPr>
          <w:p w:rsidRPr="001168E2" w:rsidR="00372DD2" w:rsidP="00DC508B" w:rsidRDefault="00372DD2" w14:paraId="6F406917" w14:textId="77777777">
            <w:pPr>
              <w:rPr>
                <w:rFonts w:ascii="Times New Roman" w:hAnsi="Times New Roman" w:cs="Times New Roman"/>
                <w:lang w:val="lt-LT"/>
              </w:rPr>
            </w:pPr>
            <w:r w:rsidRPr="001168E2">
              <w:rPr>
                <w:rFonts w:ascii="Times New Roman" w:hAnsi="Times New Roman" w:cs="Times New Roman"/>
                <w:lang w:val="lt-LT"/>
              </w:rPr>
              <w:t>Prievolių įvykdymo užtikrinimas (procentinė Priimtos sutarties sumos dalis):</w:t>
            </w:r>
          </w:p>
        </w:tc>
        <w:tc>
          <w:tcPr>
            <w:tcW w:w="3686" w:type="dxa"/>
            <w:vAlign w:val="center"/>
          </w:tcPr>
          <w:p w:rsidRPr="001168E2" w:rsidR="00372DD2" w:rsidP="00DC508B" w:rsidRDefault="00372DD2" w14:paraId="150C8C3F" w14:textId="7777777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:rsidRPr="001168E2" w:rsidR="00372DD2" w:rsidP="00DC508B" w:rsidRDefault="00372DD2" w14:paraId="1D6D0E27" w14:textId="7777777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4F06311B">
              <w:rPr>
                <w:rFonts w:ascii="Times New Roman" w:hAnsi="Times New Roman" w:cs="Times New Roman"/>
                <w:lang w:val="lt-LT"/>
              </w:rPr>
              <w:t>10 %</w:t>
            </w:r>
          </w:p>
          <w:p w:rsidRPr="001168E2" w:rsidR="00372DD2" w:rsidP="00DC508B" w:rsidRDefault="00372DD2" w14:paraId="7BC4A9A8" w14:textId="7777777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Pr="003F0ABD" w:rsidR="00372DD2" w:rsidTr="00704965" w14:paraId="624B0DF3" w14:textId="77777777">
        <w:tc>
          <w:tcPr>
            <w:tcW w:w="1271" w:type="dxa"/>
            <w:vAlign w:val="center"/>
          </w:tcPr>
          <w:p w:rsidRPr="001168E2" w:rsidR="00372DD2" w:rsidP="00DC508B" w:rsidRDefault="00372DD2" w14:paraId="19178ACE" w14:textId="7777777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168E2">
              <w:rPr>
                <w:rFonts w:ascii="Times New Roman" w:hAnsi="Times New Roman" w:cs="Times New Roman"/>
                <w:lang w:val="lt-LT"/>
              </w:rPr>
              <w:t>6.5</w:t>
            </w:r>
          </w:p>
        </w:tc>
        <w:tc>
          <w:tcPr>
            <w:tcW w:w="5387" w:type="dxa"/>
            <w:vAlign w:val="center"/>
          </w:tcPr>
          <w:p w:rsidRPr="001168E2" w:rsidR="00372DD2" w:rsidP="00DC508B" w:rsidRDefault="00372DD2" w14:paraId="3734B164" w14:textId="77777777">
            <w:pPr>
              <w:rPr>
                <w:rFonts w:ascii="Times New Roman" w:hAnsi="Times New Roman" w:cs="Times New Roman"/>
                <w:lang w:val="lt-LT"/>
              </w:rPr>
            </w:pPr>
            <w:r w:rsidRPr="001168E2">
              <w:rPr>
                <w:rFonts w:ascii="Times New Roman" w:hAnsi="Times New Roman" w:cs="Times New Roman"/>
                <w:lang w:val="lt-LT"/>
              </w:rPr>
              <w:t>Įprastos darbo valandos Statybvietėje</w:t>
            </w:r>
          </w:p>
        </w:tc>
        <w:tc>
          <w:tcPr>
            <w:tcW w:w="3686" w:type="dxa"/>
            <w:vAlign w:val="center"/>
          </w:tcPr>
          <w:p w:rsidRPr="001168E2" w:rsidR="00372DD2" w:rsidP="00DC508B" w:rsidRDefault="00372DD2" w14:paraId="7B8617C6" w14:textId="77777777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1168E2">
              <w:rPr>
                <w:rFonts w:ascii="Times New Roman" w:hAnsi="Times New Roman" w:cs="Times New Roman"/>
                <w:lang w:val="lt-LT"/>
              </w:rPr>
              <w:t>Vadovaujantis Lietuvos Respublikos darbo teisę reglamentuojančiais įstatymais ir poįstatyminiais teisės aktais</w:t>
            </w:r>
          </w:p>
        </w:tc>
      </w:tr>
      <w:tr w:rsidRPr="001168E2" w:rsidR="00372DD2" w:rsidTr="00704965" w14:paraId="167EBE2F" w14:textId="77777777">
        <w:tc>
          <w:tcPr>
            <w:tcW w:w="1271" w:type="dxa"/>
            <w:vAlign w:val="center"/>
          </w:tcPr>
          <w:p w:rsidRPr="001168E2" w:rsidR="00372DD2" w:rsidP="00DC508B" w:rsidRDefault="00372DD2" w14:paraId="74630967" w14:textId="7777777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168E2">
              <w:rPr>
                <w:rFonts w:ascii="Times New Roman" w:hAnsi="Times New Roman" w:cs="Times New Roman"/>
                <w:lang w:val="lt-LT"/>
              </w:rPr>
              <w:t>8.8</w:t>
            </w:r>
          </w:p>
        </w:tc>
        <w:tc>
          <w:tcPr>
            <w:tcW w:w="5387" w:type="dxa"/>
            <w:vAlign w:val="center"/>
          </w:tcPr>
          <w:p w:rsidRPr="001168E2" w:rsidR="00372DD2" w:rsidP="00DC508B" w:rsidRDefault="00372DD2" w14:paraId="166CA45D" w14:textId="77777777">
            <w:pPr>
              <w:rPr>
                <w:rFonts w:ascii="Times New Roman" w:hAnsi="Times New Roman" w:cs="Times New Roman"/>
                <w:lang w:val="lt-LT"/>
              </w:rPr>
            </w:pPr>
            <w:r w:rsidRPr="001168E2">
              <w:rPr>
                <w:rFonts w:ascii="Times New Roman" w:hAnsi="Times New Roman" w:cs="Times New Roman"/>
                <w:lang w:val="lt-LT"/>
              </w:rPr>
              <w:t>maksimali Netesybų suma</w:t>
            </w:r>
          </w:p>
        </w:tc>
        <w:tc>
          <w:tcPr>
            <w:tcW w:w="3686" w:type="dxa"/>
            <w:vAlign w:val="center"/>
          </w:tcPr>
          <w:p w:rsidRPr="001168E2" w:rsidR="00372DD2" w:rsidP="00DC508B" w:rsidRDefault="00372DD2" w14:paraId="60EA45A5" w14:textId="7777777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168E2">
              <w:rPr>
                <w:rFonts w:ascii="Times New Roman" w:hAnsi="Times New Roman" w:cs="Times New Roman"/>
                <w:lang w:val="lt-LT"/>
              </w:rPr>
              <w:t>15 % nuo Priimtos Sutarties sumos be PVM </w:t>
            </w:r>
          </w:p>
        </w:tc>
      </w:tr>
      <w:tr w:rsidRPr="001168E2" w:rsidR="00372DD2" w:rsidTr="00704965" w14:paraId="76028011" w14:textId="77777777">
        <w:tc>
          <w:tcPr>
            <w:tcW w:w="1271" w:type="dxa"/>
            <w:vAlign w:val="center"/>
          </w:tcPr>
          <w:p w:rsidRPr="001168E2" w:rsidR="00372DD2" w:rsidP="00DC508B" w:rsidRDefault="00372DD2" w14:paraId="1752D27D" w14:textId="7777777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168E2">
              <w:rPr>
                <w:rFonts w:ascii="Times New Roman" w:hAnsi="Times New Roman" w:cs="Times New Roman"/>
                <w:lang w:val="lt-LT"/>
              </w:rPr>
              <w:t>14.2</w:t>
            </w:r>
          </w:p>
        </w:tc>
        <w:tc>
          <w:tcPr>
            <w:tcW w:w="5387" w:type="dxa"/>
            <w:vAlign w:val="center"/>
          </w:tcPr>
          <w:p w:rsidRPr="001168E2" w:rsidR="00372DD2" w:rsidP="00DC508B" w:rsidRDefault="00372DD2" w14:paraId="5F61CED7" w14:textId="77777777">
            <w:pPr>
              <w:rPr>
                <w:rFonts w:ascii="Times New Roman" w:hAnsi="Times New Roman" w:cs="Times New Roman"/>
                <w:lang w:val="lt-LT"/>
              </w:rPr>
            </w:pPr>
            <w:r w:rsidRPr="001168E2">
              <w:rPr>
                <w:rFonts w:ascii="Times New Roman" w:hAnsi="Times New Roman" w:cs="Times New Roman"/>
                <w:lang w:val="lt-LT"/>
              </w:rPr>
              <w:t>bendra Išankstinio mokėjimo suma (procentinė Rangos sutartyje nurodytos Priimtos sutarties sumos dalis)</w:t>
            </w:r>
          </w:p>
        </w:tc>
        <w:tc>
          <w:tcPr>
            <w:tcW w:w="3686" w:type="dxa"/>
            <w:vAlign w:val="center"/>
          </w:tcPr>
          <w:p w:rsidRPr="001168E2" w:rsidR="00372DD2" w:rsidP="00DC508B" w:rsidRDefault="00372DD2" w14:paraId="4648E83F" w14:textId="7777777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168E2">
              <w:rPr>
                <w:rFonts w:ascii="Times New Roman" w:hAnsi="Times New Roman" w:cs="Times New Roman"/>
                <w:lang w:val="lt-LT"/>
              </w:rPr>
              <w:t>20 %</w:t>
            </w:r>
          </w:p>
        </w:tc>
      </w:tr>
      <w:tr w:rsidRPr="001168E2" w:rsidR="00372DD2" w:rsidTr="00704965" w14:paraId="218BDD90" w14:textId="77777777">
        <w:tc>
          <w:tcPr>
            <w:tcW w:w="1271" w:type="dxa"/>
            <w:vAlign w:val="center"/>
          </w:tcPr>
          <w:p w:rsidRPr="001168E2" w:rsidR="00372DD2" w:rsidP="00DC508B" w:rsidRDefault="00372DD2" w14:paraId="58F7FB71" w14:textId="7777777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168E2">
              <w:rPr>
                <w:rFonts w:ascii="Times New Roman" w:hAnsi="Times New Roman" w:cs="Times New Roman"/>
                <w:lang w:val="lt-LT"/>
              </w:rPr>
              <w:t xml:space="preserve">14.9 </w:t>
            </w:r>
          </w:p>
        </w:tc>
        <w:tc>
          <w:tcPr>
            <w:tcW w:w="5387" w:type="dxa"/>
            <w:vAlign w:val="center"/>
          </w:tcPr>
          <w:p w:rsidRPr="001168E2" w:rsidR="00372DD2" w:rsidP="00DC508B" w:rsidRDefault="00372DD2" w14:paraId="3C761437" w14:textId="77777777">
            <w:pPr>
              <w:rPr>
                <w:rFonts w:ascii="Times New Roman" w:hAnsi="Times New Roman" w:cs="Times New Roman"/>
                <w:lang w:val="lt-LT"/>
              </w:rPr>
            </w:pPr>
            <w:r w:rsidRPr="001168E2">
              <w:rPr>
                <w:rFonts w:ascii="Times New Roman" w:hAnsi="Times New Roman" w:cs="Times New Roman"/>
                <w:lang w:val="lt-LT"/>
              </w:rPr>
              <w:t>Sulaikomų pinigų riba (procentinė Priimtos sutarties sumos dalis)</w:t>
            </w:r>
          </w:p>
        </w:tc>
        <w:tc>
          <w:tcPr>
            <w:tcW w:w="3686" w:type="dxa"/>
            <w:vAlign w:val="center"/>
          </w:tcPr>
          <w:p w:rsidRPr="001168E2" w:rsidR="00372DD2" w:rsidP="00DC508B" w:rsidRDefault="00372DD2" w14:paraId="18F2469E" w14:textId="7777777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10</w:t>
            </w:r>
            <w:r w:rsidRPr="001168E2">
              <w:rPr>
                <w:rFonts w:ascii="Times New Roman" w:hAnsi="Times New Roman" w:cs="Times New Roman"/>
                <w:lang w:val="lt-LT"/>
              </w:rPr>
              <w:t xml:space="preserve"> %</w:t>
            </w:r>
          </w:p>
        </w:tc>
      </w:tr>
      <w:tr w:rsidRPr="003F0ABD" w:rsidR="00372DD2" w:rsidTr="00704965" w14:paraId="22D937E6" w14:textId="77777777">
        <w:tc>
          <w:tcPr>
            <w:tcW w:w="1271" w:type="dxa"/>
            <w:vAlign w:val="center"/>
          </w:tcPr>
          <w:p w:rsidRPr="001168E2" w:rsidR="00372DD2" w:rsidP="00DC508B" w:rsidRDefault="00372DD2" w14:paraId="0DBF9FB4" w14:textId="7777777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168E2">
              <w:rPr>
                <w:rFonts w:ascii="Times New Roman" w:hAnsi="Times New Roman" w:cs="Times New Roman"/>
                <w:lang w:val="lt-LT"/>
              </w:rPr>
              <w:t>14.5 (c) (i)</w:t>
            </w:r>
          </w:p>
        </w:tc>
        <w:tc>
          <w:tcPr>
            <w:tcW w:w="5387" w:type="dxa"/>
            <w:vAlign w:val="center"/>
          </w:tcPr>
          <w:p w:rsidRPr="001168E2" w:rsidR="00372DD2" w:rsidP="00DC508B" w:rsidRDefault="00372DD2" w14:paraId="0B5E6D53" w14:textId="77777777">
            <w:pPr>
              <w:rPr>
                <w:rFonts w:ascii="Times New Roman" w:hAnsi="Times New Roman" w:cs="Times New Roman"/>
                <w:lang w:val="lt-LT"/>
              </w:rPr>
            </w:pPr>
            <w:r w:rsidRPr="001168E2">
              <w:rPr>
                <w:rFonts w:ascii="Times New Roman" w:hAnsi="Times New Roman" w:cs="Times New Roman"/>
                <w:lang w:val="lt-LT"/>
              </w:rPr>
              <w:t>Įrenginiai ir Medžiagos, už kuriuos apmokama, kai yra pristatomi į Statybvietę)</w:t>
            </w:r>
          </w:p>
        </w:tc>
        <w:tc>
          <w:tcPr>
            <w:tcW w:w="3686" w:type="dxa"/>
            <w:vAlign w:val="center"/>
          </w:tcPr>
          <w:p w:rsidRPr="001168E2" w:rsidR="00372DD2" w:rsidP="00DC508B" w:rsidRDefault="00372DD2" w14:paraId="4094ADB8" w14:textId="77777777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1168E2">
              <w:rPr>
                <w:rFonts w:ascii="Times New Roman" w:hAnsi="Times New Roman" w:cs="Times New Roman"/>
                <w:lang w:val="lt-LT"/>
              </w:rPr>
              <w:t>Už Įrangą ir Medžiagas iš anksto suderintas su Inžinieriumi ir Užsakovu, kurios yra pristatytos į Statybvietę arba suderintą Rangovo pasirinktą sandėliavimo vietą arba gamyklą Lietuvos Respublikos teritorijoje</w:t>
            </w:r>
          </w:p>
        </w:tc>
      </w:tr>
      <w:tr w:rsidRPr="006B4194" w:rsidR="00372DD2" w:rsidTr="00704965" w14:paraId="3084E6AE" w14:textId="77777777">
        <w:tc>
          <w:tcPr>
            <w:tcW w:w="1271" w:type="dxa"/>
            <w:vAlign w:val="center"/>
          </w:tcPr>
          <w:p w:rsidRPr="001168E2" w:rsidR="00372DD2" w:rsidP="00DC508B" w:rsidRDefault="00372DD2" w14:paraId="0242340C" w14:textId="7777777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168E2">
              <w:rPr>
                <w:rFonts w:ascii="Times New Roman" w:hAnsi="Times New Roman" w:cs="Times New Roman"/>
                <w:lang w:val="lt-LT"/>
              </w:rPr>
              <w:t>14.6.2</w:t>
            </w:r>
          </w:p>
        </w:tc>
        <w:tc>
          <w:tcPr>
            <w:tcW w:w="5387" w:type="dxa"/>
            <w:vAlign w:val="center"/>
          </w:tcPr>
          <w:p w:rsidRPr="001168E2" w:rsidR="00372DD2" w:rsidP="00DC508B" w:rsidRDefault="00372DD2" w14:paraId="40D35A65" w14:textId="77777777">
            <w:pPr>
              <w:rPr>
                <w:rFonts w:ascii="Times New Roman" w:hAnsi="Times New Roman" w:cs="Times New Roman"/>
                <w:lang w:val="lt-LT"/>
              </w:rPr>
            </w:pPr>
            <w:r w:rsidRPr="001168E2">
              <w:rPr>
                <w:rFonts w:ascii="Times New Roman" w:hAnsi="Times New Roman" w:cs="Times New Roman"/>
                <w:lang w:val="lt-LT"/>
              </w:rPr>
              <w:t>minimali tarpinio mokėjimo suma</w:t>
            </w:r>
          </w:p>
        </w:tc>
        <w:tc>
          <w:tcPr>
            <w:tcW w:w="3686" w:type="dxa"/>
            <w:vAlign w:val="center"/>
          </w:tcPr>
          <w:p w:rsidRPr="001168E2" w:rsidR="00372DD2" w:rsidP="00DC508B" w:rsidRDefault="00372DD2" w14:paraId="073FAAB7" w14:textId="77777777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1168E2">
              <w:rPr>
                <w:rFonts w:ascii="Times New Roman" w:hAnsi="Times New Roman" w:cs="Times New Roman"/>
                <w:lang w:val="lt-LT"/>
              </w:rPr>
              <w:t>1 % Priimtos Sutarties sumos be PVM arba kita su Inžinieriumi ir Užsakovu suderinta suma</w:t>
            </w:r>
          </w:p>
        </w:tc>
      </w:tr>
      <w:tr w:rsidRPr="001168E2" w:rsidR="00372DD2" w:rsidTr="00704965" w14:paraId="066F5AF8" w14:textId="77777777">
        <w:tc>
          <w:tcPr>
            <w:tcW w:w="1271" w:type="dxa"/>
            <w:vAlign w:val="center"/>
          </w:tcPr>
          <w:p w:rsidRPr="001168E2" w:rsidR="00372DD2" w:rsidP="00DC508B" w:rsidRDefault="00372DD2" w14:paraId="75925D86" w14:textId="7777777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168E2">
              <w:rPr>
                <w:rFonts w:ascii="Times New Roman" w:hAnsi="Times New Roman" w:cs="Times New Roman"/>
                <w:lang w:val="lt-LT"/>
              </w:rPr>
              <w:t>14.15</w:t>
            </w:r>
          </w:p>
        </w:tc>
        <w:tc>
          <w:tcPr>
            <w:tcW w:w="5387" w:type="dxa"/>
            <w:vAlign w:val="center"/>
          </w:tcPr>
          <w:p w:rsidRPr="001168E2" w:rsidR="00372DD2" w:rsidP="00DC508B" w:rsidRDefault="00372DD2" w14:paraId="0B1AE65A" w14:textId="77777777">
            <w:pPr>
              <w:rPr>
                <w:rFonts w:ascii="Times New Roman" w:hAnsi="Times New Roman" w:cs="Times New Roman"/>
                <w:lang w:val="lt-LT"/>
              </w:rPr>
            </w:pPr>
            <w:r w:rsidRPr="001168E2">
              <w:rPr>
                <w:rFonts w:ascii="Times New Roman" w:hAnsi="Times New Roman" w:cs="Times New Roman"/>
                <w:lang w:val="lt-LT"/>
              </w:rPr>
              <w:t>valiutos, kuriomis mokama Sutarties kaina</w:t>
            </w:r>
          </w:p>
        </w:tc>
        <w:tc>
          <w:tcPr>
            <w:tcW w:w="3686" w:type="dxa"/>
            <w:vAlign w:val="center"/>
          </w:tcPr>
          <w:p w:rsidRPr="001168E2" w:rsidR="00372DD2" w:rsidP="00DC508B" w:rsidRDefault="00372DD2" w14:paraId="2203CA29" w14:textId="7777777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168E2">
              <w:rPr>
                <w:rFonts w:ascii="Times New Roman" w:hAnsi="Times New Roman" w:cs="Times New Roman"/>
                <w:lang w:val="lt-LT"/>
              </w:rPr>
              <w:t>Eurai</w:t>
            </w:r>
          </w:p>
        </w:tc>
      </w:tr>
      <w:tr w:rsidR="00372DD2" w:rsidTr="00704965" w14:paraId="52887341" w14:textId="77777777">
        <w:trPr>
          <w:trHeight w:val="300"/>
        </w:trPr>
        <w:tc>
          <w:tcPr>
            <w:tcW w:w="1271" w:type="dxa"/>
            <w:vAlign w:val="center"/>
          </w:tcPr>
          <w:p w:rsidR="00372DD2" w:rsidP="00DC508B" w:rsidRDefault="00372DD2" w14:paraId="790187EC" w14:textId="77777777">
            <w:pPr>
              <w:rPr>
                <w:rFonts w:ascii="Times New Roman" w:hAnsi="Times New Roman" w:eastAsia="Times New Roman" w:cs="Times New Roman"/>
                <w:lang w:val="lt-LT"/>
              </w:rPr>
            </w:pPr>
            <w:r w:rsidRPr="015BD7C3">
              <w:rPr>
                <w:rFonts w:ascii="Times New Roman" w:hAnsi="Times New Roman" w:eastAsia="Times New Roman" w:cs="Times New Roman"/>
                <w:lang w:val="lt-LT"/>
              </w:rPr>
              <w:lastRenderedPageBreak/>
              <w:t>19.2. (iii)</w:t>
            </w:r>
          </w:p>
        </w:tc>
        <w:tc>
          <w:tcPr>
            <w:tcW w:w="5387" w:type="dxa"/>
            <w:vAlign w:val="center"/>
          </w:tcPr>
          <w:p w:rsidRPr="00372DD2" w:rsidR="00372DD2" w:rsidP="00DC508B" w:rsidRDefault="00372DD2" w14:paraId="4AC872E7" w14:textId="77777777">
            <w:pPr>
              <w:jc w:val="both"/>
              <w:rPr>
                <w:rFonts w:ascii="Times New Roman" w:hAnsi="Times New Roman" w:eastAsia="Times New Roman" w:cs="Times New Roman"/>
                <w:lang w:val="lt-LT"/>
              </w:rPr>
            </w:pPr>
            <w:r w:rsidRPr="015BD7C3">
              <w:rPr>
                <w:rFonts w:ascii="Times New Roman" w:hAnsi="Times New Roman" w:eastAsia="Times New Roman" w:cs="Times New Roman"/>
                <w:lang w:val="lt"/>
              </w:rPr>
              <w:t xml:space="preserve">Sutartyje apibrėžiamo darbų rezultato bei sutartyje apibrėžtiems darbams atlikti reikiamų statybos produktų, įrangos draudimo suma </w:t>
            </w:r>
            <w:r w:rsidRPr="015BD7C3">
              <w:rPr>
                <w:rFonts w:ascii="Times New Roman" w:hAnsi="Times New Roman" w:eastAsia="Times New Roman" w:cs="Times New Roman"/>
                <w:lang w:val="lt-LT"/>
              </w:rPr>
              <w:t xml:space="preserve"> </w:t>
            </w:r>
          </w:p>
        </w:tc>
        <w:tc>
          <w:tcPr>
            <w:tcW w:w="3690" w:type="dxa"/>
            <w:vAlign w:val="center"/>
          </w:tcPr>
          <w:p w:rsidR="00372DD2" w:rsidP="00DC508B" w:rsidRDefault="00372DD2" w14:paraId="06ECDFAA" w14:textId="7777777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3B200C6D">
              <w:rPr>
                <w:rFonts w:ascii="Times New Roman" w:hAnsi="Times New Roman" w:cs="Times New Roman"/>
                <w:lang w:val="lt-LT"/>
              </w:rPr>
              <w:t>Priimta Sutarties suma be PVM</w:t>
            </w:r>
          </w:p>
          <w:p w:rsidR="00372DD2" w:rsidP="00DC508B" w:rsidRDefault="00372DD2" w14:paraId="484D24C5" w14:textId="77777777">
            <w:pPr>
              <w:rPr>
                <w:rFonts w:ascii="Arial" w:hAnsi="Arial" w:eastAsia="Arial" w:cs="Arial"/>
                <w:sz w:val="18"/>
                <w:szCs w:val="18"/>
                <w:lang w:val="lt"/>
              </w:rPr>
            </w:pPr>
          </w:p>
        </w:tc>
      </w:tr>
      <w:tr w:rsidRPr="003F0ABD" w:rsidR="00372DD2" w:rsidTr="00704965" w14:paraId="3BE7AFDE" w14:textId="77777777">
        <w:tc>
          <w:tcPr>
            <w:tcW w:w="1271" w:type="dxa"/>
            <w:vAlign w:val="center"/>
          </w:tcPr>
          <w:p w:rsidRPr="001168E2" w:rsidR="00372DD2" w:rsidP="00DC508B" w:rsidRDefault="00372DD2" w14:paraId="57BA6EB6" w14:textId="7777777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168E2">
              <w:rPr>
                <w:rFonts w:ascii="Times New Roman" w:hAnsi="Times New Roman" w:cs="Times New Roman"/>
                <w:lang w:val="lt-LT"/>
              </w:rPr>
              <w:t>19.2 (iv)</w:t>
            </w:r>
          </w:p>
        </w:tc>
        <w:tc>
          <w:tcPr>
            <w:tcW w:w="5387" w:type="dxa"/>
            <w:vAlign w:val="center"/>
          </w:tcPr>
          <w:p w:rsidRPr="001168E2" w:rsidR="00372DD2" w:rsidP="00DC508B" w:rsidRDefault="00372DD2" w14:paraId="26361DC0" w14:textId="77777777">
            <w:pPr>
              <w:ind w:firstLine="168"/>
              <w:rPr>
                <w:rFonts w:ascii="Times New Roman" w:hAnsi="Times New Roman" w:cs="Times New Roman"/>
                <w:lang w:val="lt-LT"/>
              </w:rPr>
            </w:pPr>
            <w:r w:rsidRPr="4F06311B">
              <w:rPr>
                <w:rFonts w:ascii="Times New Roman" w:hAnsi="Times New Roman" w:cs="Times New Roman"/>
                <w:lang w:val="lt-LT"/>
              </w:rPr>
              <w:t>Draudimo vietos sutvarkymo išlaidų po draudiminio įvykio draudimo suma   </w:t>
            </w:r>
          </w:p>
        </w:tc>
        <w:tc>
          <w:tcPr>
            <w:tcW w:w="3686" w:type="dxa"/>
            <w:vAlign w:val="center"/>
          </w:tcPr>
          <w:p w:rsidRPr="001168E2" w:rsidR="00372DD2" w:rsidP="00DC508B" w:rsidRDefault="00372DD2" w14:paraId="05201C3B" w14:textId="77777777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4F06311B">
              <w:rPr>
                <w:rFonts w:ascii="Times New Roman" w:hAnsi="Times New Roman" w:cs="Times New Roman"/>
                <w:lang w:val="lt-LT"/>
              </w:rPr>
              <w:t>Ne mažesnė nei 500.000,00 EUR suma vienam draudiminiam įvykiui ir draudimo apsaugos laikotarpiui </w:t>
            </w:r>
          </w:p>
        </w:tc>
      </w:tr>
      <w:tr w:rsidRPr="003F0ABD" w:rsidR="00372DD2" w:rsidTr="00704965" w14:paraId="7DA94D62" w14:textId="77777777">
        <w:tc>
          <w:tcPr>
            <w:tcW w:w="1271" w:type="dxa"/>
            <w:vAlign w:val="center"/>
          </w:tcPr>
          <w:p w:rsidRPr="001168E2" w:rsidR="00372DD2" w:rsidP="00DC508B" w:rsidRDefault="00372DD2" w14:paraId="4252A679" w14:textId="7777777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168E2">
              <w:rPr>
                <w:rFonts w:ascii="Times New Roman" w:hAnsi="Times New Roman" w:cs="Times New Roman"/>
                <w:lang w:val="lt-LT"/>
              </w:rPr>
              <w:t>19.2 (v)</w:t>
            </w:r>
          </w:p>
        </w:tc>
        <w:tc>
          <w:tcPr>
            <w:tcW w:w="5387" w:type="dxa"/>
            <w:vAlign w:val="center"/>
          </w:tcPr>
          <w:p w:rsidRPr="001168E2" w:rsidR="00372DD2" w:rsidP="00DC508B" w:rsidRDefault="00372DD2" w14:paraId="77C94D17" w14:textId="77777777">
            <w:pPr>
              <w:rPr>
                <w:rFonts w:ascii="Times New Roman" w:hAnsi="Times New Roman" w:cs="Times New Roman"/>
                <w:lang w:val="lt-LT"/>
              </w:rPr>
            </w:pPr>
            <w:r w:rsidRPr="001168E2">
              <w:rPr>
                <w:rFonts w:ascii="Times New Roman" w:hAnsi="Times New Roman" w:cs="Times New Roman"/>
                <w:lang w:val="lt-LT"/>
              </w:rPr>
              <w:t>Darbų paspartinimo išlaidų draudimo suma  </w:t>
            </w:r>
          </w:p>
        </w:tc>
        <w:tc>
          <w:tcPr>
            <w:tcW w:w="3686" w:type="dxa"/>
            <w:vAlign w:val="center"/>
          </w:tcPr>
          <w:p w:rsidRPr="001168E2" w:rsidR="00372DD2" w:rsidP="00DC508B" w:rsidRDefault="00372DD2" w14:paraId="009F6318" w14:textId="77777777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3B200C6D">
              <w:rPr>
                <w:rFonts w:ascii="Times New Roman" w:hAnsi="Times New Roman" w:cs="Times New Roman"/>
                <w:lang w:val="lt-LT"/>
              </w:rPr>
              <w:t>Ne mažesnė nei 500 000,00 EUR suma vienam draudiminiam įvykiui ir draudimo apsaugos laikotarpiui</w:t>
            </w:r>
          </w:p>
        </w:tc>
      </w:tr>
      <w:tr w:rsidRPr="003F0ABD" w:rsidR="00372DD2" w:rsidTr="00704965" w14:paraId="5C9B65DD" w14:textId="77777777">
        <w:tc>
          <w:tcPr>
            <w:tcW w:w="1271" w:type="dxa"/>
            <w:vAlign w:val="center"/>
          </w:tcPr>
          <w:p w:rsidRPr="001168E2" w:rsidR="00372DD2" w:rsidP="00DC508B" w:rsidRDefault="00372DD2" w14:paraId="630A953F" w14:textId="7777777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168E2">
              <w:rPr>
                <w:rFonts w:ascii="Times New Roman" w:hAnsi="Times New Roman" w:cs="Times New Roman"/>
                <w:lang w:val="lt-LT"/>
              </w:rPr>
              <w:t>19.2 (vi)</w:t>
            </w:r>
          </w:p>
        </w:tc>
        <w:tc>
          <w:tcPr>
            <w:tcW w:w="5387" w:type="dxa"/>
            <w:vAlign w:val="center"/>
          </w:tcPr>
          <w:p w:rsidRPr="001168E2" w:rsidR="00372DD2" w:rsidP="00DC508B" w:rsidRDefault="00372DD2" w14:paraId="280C85CD" w14:textId="77777777">
            <w:pPr>
              <w:rPr>
                <w:rFonts w:ascii="Times New Roman" w:hAnsi="Times New Roman" w:cs="Times New Roman"/>
                <w:lang w:val="lt-LT"/>
              </w:rPr>
            </w:pPr>
            <w:r w:rsidRPr="001168E2">
              <w:rPr>
                <w:rFonts w:ascii="Times New Roman" w:hAnsi="Times New Roman" w:cs="Times New Roman"/>
                <w:lang w:val="lt-LT"/>
              </w:rPr>
              <w:t>Nenumatytų papildomų išlaidų projektuotojams, ekspertams ir techniniam prižiūrėtojui draudimo suma </w:t>
            </w:r>
          </w:p>
        </w:tc>
        <w:tc>
          <w:tcPr>
            <w:tcW w:w="3686" w:type="dxa"/>
            <w:vAlign w:val="center"/>
          </w:tcPr>
          <w:p w:rsidRPr="001168E2" w:rsidR="00372DD2" w:rsidP="00DC508B" w:rsidRDefault="00372DD2" w14:paraId="0375E33E" w14:textId="77777777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3B200C6D">
              <w:rPr>
                <w:rFonts w:ascii="Times New Roman" w:hAnsi="Times New Roman" w:cs="Times New Roman"/>
                <w:lang w:val="lt-LT"/>
              </w:rPr>
              <w:t>Ne mažesnė nei 150 000,00 EUR draudimo suma vienam draudiminiam įvykiui ir draudimo apsaugos laikotarpiui </w:t>
            </w:r>
          </w:p>
        </w:tc>
      </w:tr>
      <w:tr w:rsidRPr="001168E2" w:rsidR="00372DD2" w:rsidTr="00704965" w14:paraId="2C67E32A" w14:textId="77777777">
        <w:tc>
          <w:tcPr>
            <w:tcW w:w="1271" w:type="dxa"/>
            <w:vAlign w:val="center"/>
          </w:tcPr>
          <w:p w:rsidRPr="001168E2" w:rsidR="00372DD2" w:rsidP="00DC508B" w:rsidRDefault="00372DD2" w14:paraId="509FACCC" w14:textId="7777777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168E2">
              <w:rPr>
                <w:rFonts w:ascii="Times New Roman" w:hAnsi="Times New Roman" w:cs="Times New Roman"/>
                <w:lang w:val="lt-LT"/>
              </w:rPr>
              <w:t>19.2 (viii)</w:t>
            </w:r>
          </w:p>
        </w:tc>
        <w:tc>
          <w:tcPr>
            <w:tcW w:w="5387" w:type="dxa"/>
            <w:vAlign w:val="center"/>
          </w:tcPr>
          <w:p w:rsidRPr="001168E2" w:rsidR="00372DD2" w:rsidP="00DC508B" w:rsidRDefault="00372DD2" w14:paraId="18B4DBF6" w14:textId="77777777">
            <w:pPr>
              <w:rPr>
                <w:rFonts w:ascii="Times New Roman" w:hAnsi="Times New Roman" w:cs="Times New Roman"/>
                <w:lang w:val="lt-LT"/>
              </w:rPr>
            </w:pPr>
            <w:r w:rsidRPr="001168E2">
              <w:rPr>
                <w:rFonts w:ascii="Times New Roman" w:hAnsi="Times New Roman" w:cs="Times New Roman"/>
                <w:lang w:val="lt-LT"/>
              </w:rPr>
              <w:t>Garantinio laikotarpio apsauga   </w:t>
            </w:r>
          </w:p>
        </w:tc>
        <w:tc>
          <w:tcPr>
            <w:tcW w:w="3686" w:type="dxa"/>
            <w:vAlign w:val="center"/>
          </w:tcPr>
          <w:p w:rsidRPr="001168E2" w:rsidR="00372DD2" w:rsidP="00DC508B" w:rsidRDefault="00372DD2" w14:paraId="6D673BA4" w14:textId="7777777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168E2">
              <w:rPr>
                <w:rFonts w:ascii="Times New Roman" w:hAnsi="Times New Roman" w:cs="Times New Roman"/>
                <w:lang w:val="lt-LT"/>
              </w:rPr>
              <w:t>Priimta Sutarties suma be PVM</w:t>
            </w:r>
          </w:p>
        </w:tc>
      </w:tr>
      <w:tr w:rsidRPr="003F0ABD" w:rsidR="00372DD2" w:rsidTr="00704965" w14:paraId="4D865677" w14:textId="77777777">
        <w:tc>
          <w:tcPr>
            <w:tcW w:w="1271" w:type="dxa"/>
            <w:vAlign w:val="center"/>
          </w:tcPr>
          <w:p w:rsidRPr="001168E2" w:rsidR="00372DD2" w:rsidP="00DC508B" w:rsidRDefault="00372DD2" w14:paraId="28827AFB" w14:textId="7777777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168E2">
              <w:rPr>
                <w:rFonts w:ascii="Times New Roman" w:hAnsi="Times New Roman" w:cs="Times New Roman"/>
                <w:lang w:val="lt-LT"/>
              </w:rPr>
              <w:t>19.2 (ix)</w:t>
            </w:r>
          </w:p>
        </w:tc>
        <w:tc>
          <w:tcPr>
            <w:tcW w:w="5387" w:type="dxa"/>
            <w:vAlign w:val="center"/>
          </w:tcPr>
          <w:p w:rsidRPr="001168E2" w:rsidR="00372DD2" w:rsidP="00DC508B" w:rsidRDefault="00372DD2" w14:paraId="30B4B5EB" w14:textId="77777777">
            <w:pPr>
              <w:rPr>
                <w:rFonts w:ascii="Times New Roman" w:hAnsi="Times New Roman" w:cs="Times New Roman"/>
                <w:lang w:val="lt-LT"/>
              </w:rPr>
            </w:pPr>
            <w:r w:rsidRPr="015BD7C3">
              <w:rPr>
                <w:rFonts w:ascii="Times New Roman" w:hAnsi="Times New Roman" w:cs="Times New Roman"/>
                <w:lang w:val="lt-LT"/>
              </w:rPr>
              <w:t>Civilinės atsakomybės draudimo suma </w:t>
            </w:r>
          </w:p>
        </w:tc>
        <w:tc>
          <w:tcPr>
            <w:tcW w:w="3686" w:type="dxa"/>
            <w:vAlign w:val="center"/>
          </w:tcPr>
          <w:p w:rsidRPr="001168E2" w:rsidR="00372DD2" w:rsidP="00DC508B" w:rsidRDefault="00372DD2" w14:paraId="1FB3BDD5" w14:textId="77777777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3B200C6D">
              <w:rPr>
                <w:rFonts w:ascii="Times New Roman" w:hAnsi="Times New Roman" w:cs="Times New Roman"/>
                <w:lang w:val="lt-LT"/>
              </w:rPr>
              <w:t>Ne mažesnė nei 1 000.000,00 Eur suma vienam statiniui vienam draudžiamajam įvykiui ir draudimo apsaugos laikotarpiui  </w:t>
            </w:r>
          </w:p>
        </w:tc>
      </w:tr>
      <w:tr w:rsidRPr="003F0ABD" w:rsidR="00372DD2" w:rsidTr="00704965" w14:paraId="6F422271" w14:textId="77777777">
        <w:tc>
          <w:tcPr>
            <w:tcW w:w="1271" w:type="dxa"/>
            <w:vAlign w:val="center"/>
          </w:tcPr>
          <w:p w:rsidRPr="001168E2" w:rsidR="00372DD2" w:rsidP="00DC508B" w:rsidRDefault="00372DD2" w14:paraId="35AFF503" w14:textId="7777777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3B200C6D">
              <w:rPr>
                <w:rFonts w:ascii="Times New Roman" w:hAnsi="Times New Roman" w:cs="Times New Roman"/>
                <w:lang w:val="lt-LT"/>
              </w:rPr>
              <w:t>19.2 (xii)</w:t>
            </w:r>
          </w:p>
        </w:tc>
        <w:tc>
          <w:tcPr>
            <w:tcW w:w="5387" w:type="dxa"/>
            <w:vAlign w:val="center"/>
          </w:tcPr>
          <w:p w:rsidRPr="001168E2" w:rsidR="00372DD2" w:rsidP="00DC508B" w:rsidRDefault="00372DD2" w14:paraId="3A574F81" w14:textId="77777777">
            <w:pPr>
              <w:rPr>
                <w:rFonts w:ascii="Times New Roman" w:hAnsi="Times New Roman" w:cs="Times New Roman"/>
                <w:lang w:val="lt-LT"/>
              </w:rPr>
            </w:pPr>
            <w:r w:rsidRPr="3B200C6D">
              <w:rPr>
                <w:rFonts w:ascii="Times New Roman" w:hAnsi="Times New Roman" w:cs="Times New Roman"/>
                <w:lang w:val="lt-LT"/>
              </w:rPr>
              <w:t>Civilinės atsakomybės draudimo suma neturtinei žalai atlyginti  </w:t>
            </w:r>
          </w:p>
        </w:tc>
        <w:tc>
          <w:tcPr>
            <w:tcW w:w="3686" w:type="dxa"/>
            <w:vAlign w:val="center"/>
          </w:tcPr>
          <w:p w:rsidRPr="001168E2" w:rsidR="00372DD2" w:rsidP="00DC508B" w:rsidRDefault="00372DD2" w14:paraId="4291D26B" w14:textId="77777777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3B200C6D">
              <w:rPr>
                <w:rFonts w:ascii="Times New Roman" w:hAnsi="Times New Roman" w:cs="Times New Roman"/>
                <w:lang w:val="lt-LT"/>
              </w:rPr>
              <w:t>Ne mažesnė nei 19.2 (ix) papunktyje nurodyta suma vienam statiniui vienam draudžiamajam įvykiui ir draudimo apsaugos laikotarpiui</w:t>
            </w:r>
          </w:p>
        </w:tc>
      </w:tr>
      <w:tr w:rsidRPr="003F0ABD" w:rsidR="00372DD2" w:rsidTr="00704965" w14:paraId="794B319E" w14:textId="77777777">
        <w:trPr>
          <w:trHeight w:val="300"/>
        </w:trPr>
        <w:tc>
          <w:tcPr>
            <w:tcW w:w="1271" w:type="dxa"/>
            <w:vAlign w:val="center"/>
          </w:tcPr>
          <w:p w:rsidR="00372DD2" w:rsidP="00DC508B" w:rsidRDefault="00372DD2" w14:paraId="57304581" w14:textId="7777777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3B200C6D">
              <w:rPr>
                <w:rFonts w:ascii="Times New Roman" w:hAnsi="Times New Roman" w:cs="Times New Roman"/>
                <w:lang w:val="lt-LT"/>
              </w:rPr>
              <w:t>19.2 (xiii)</w:t>
            </w:r>
          </w:p>
        </w:tc>
        <w:tc>
          <w:tcPr>
            <w:tcW w:w="5387" w:type="dxa"/>
            <w:vAlign w:val="center"/>
          </w:tcPr>
          <w:p w:rsidR="00372DD2" w:rsidP="00DC508B" w:rsidRDefault="00372DD2" w14:paraId="71E75AD3" w14:textId="77777777">
            <w:pPr>
              <w:rPr>
                <w:rFonts w:ascii="Times New Roman" w:hAnsi="Times New Roman" w:eastAsia="Times New Roman" w:cs="Times New Roman"/>
                <w:lang w:val="lt-LT"/>
              </w:rPr>
            </w:pPr>
            <w:r w:rsidRPr="015BD7C3">
              <w:rPr>
                <w:rFonts w:ascii="Times New Roman" w:hAnsi="Times New Roman" w:eastAsia="Times New Roman" w:cs="Times New Roman"/>
                <w:lang w:val="lt"/>
              </w:rPr>
              <w:t>Civilinės atsakomybės apsaugos dėl aplinkos užteršimo ir likvidavimo draudimo suma</w:t>
            </w:r>
          </w:p>
        </w:tc>
        <w:tc>
          <w:tcPr>
            <w:tcW w:w="3686" w:type="dxa"/>
            <w:vAlign w:val="center"/>
          </w:tcPr>
          <w:p w:rsidR="00372DD2" w:rsidP="00DC508B" w:rsidRDefault="00372DD2" w14:paraId="53943F3F" w14:textId="77777777">
            <w:pPr>
              <w:jc w:val="both"/>
              <w:rPr>
                <w:rFonts w:ascii="Times New Roman" w:hAnsi="Times New Roman" w:eastAsia="Times New Roman" w:cs="Times New Roman"/>
                <w:lang w:val="lt-LT"/>
              </w:rPr>
            </w:pPr>
            <w:r w:rsidRPr="015BD7C3">
              <w:rPr>
                <w:rFonts w:ascii="Times New Roman" w:hAnsi="Times New Roman" w:eastAsia="Times New Roman" w:cs="Times New Roman"/>
                <w:lang w:val="lt"/>
              </w:rPr>
              <w:t>Ne mažesnė nei 19.2 (ix) papunktyje nurodyta suma vienam draudžiamajam įvykiui ir draudimo apsaugos laikotarpiui</w:t>
            </w:r>
          </w:p>
        </w:tc>
      </w:tr>
      <w:tr w:rsidRPr="003F0ABD" w:rsidR="00372DD2" w:rsidTr="00704965" w14:paraId="1F930C85" w14:textId="77777777">
        <w:tc>
          <w:tcPr>
            <w:tcW w:w="1271" w:type="dxa"/>
            <w:vAlign w:val="center"/>
          </w:tcPr>
          <w:p w:rsidRPr="001168E2" w:rsidR="00372DD2" w:rsidP="00DC508B" w:rsidRDefault="00372DD2" w14:paraId="54BB8384" w14:textId="7777777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168E2">
              <w:rPr>
                <w:rFonts w:ascii="Times New Roman" w:hAnsi="Times New Roman" w:cs="Times New Roman"/>
                <w:lang w:val="lt-LT"/>
              </w:rPr>
              <w:t>19.2.2.1 (v)</w:t>
            </w:r>
          </w:p>
        </w:tc>
        <w:tc>
          <w:tcPr>
            <w:tcW w:w="5387" w:type="dxa"/>
            <w:vAlign w:val="center"/>
          </w:tcPr>
          <w:p w:rsidRPr="001168E2" w:rsidR="00372DD2" w:rsidP="00DC508B" w:rsidRDefault="00372DD2" w14:paraId="38B14861" w14:textId="77777777">
            <w:pPr>
              <w:rPr>
                <w:rFonts w:ascii="Times New Roman" w:hAnsi="Times New Roman" w:cs="Times New Roman"/>
                <w:lang w:val="lt-LT"/>
              </w:rPr>
            </w:pPr>
            <w:r w:rsidRPr="001168E2">
              <w:rPr>
                <w:rFonts w:ascii="Times New Roman" w:hAnsi="Times New Roman" w:cs="Times New Roman"/>
                <w:lang w:val="lt-LT"/>
              </w:rPr>
              <w:t>Statinio projektuotojo civilinės atsakomybės draudimo suma  </w:t>
            </w:r>
          </w:p>
        </w:tc>
        <w:tc>
          <w:tcPr>
            <w:tcW w:w="3686" w:type="dxa"/>
            <w:vAlign w:val="center"/>
          </w:tcPr>
          <w:p w:rsidRPr="001168E2" w:rsidR="00372DD2" w:rsidP="00DC508B" w:rsidRDefault="00372DD2" w14:paraId="04327A86" w14:textId="77777777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3B200C6D">
              <w:rPr>
                <w:rFonts w:ascii="Times New Roman" w:hAnsi="Times New Roman" w:cs="Times New Roman"/>
                <w:lang w:val="lt-LT"/>
              </w:rPr>
              <w:t>Ne mažesnė kaip 1  000.000,00 Eur suma vienam draudžiamajam įvykiui ir visam draudimo sutarties galiojimo laikotarpiui  </w:t>
            </w:r>
          </w:p>
        </w:tc>
      </w:tr>
      <w:tr w:rsidRPr="003F0ABD" w:rsidR="00372DD2" w:rsidTr="00704965" w14:paraId="7999A432" w14:textId="77777777">
        <w:tc>
          <w:tcPr>
            <w:tcW w:w="1271" w:type="dxa"/>
            <w:vAlign w:val="center"/>
          </w:tcPr>
          <w:p w:rsidRPr="001168E2" w:rsidR="00372DD2" w:rsidP="00DC508B" w:rsidRDefault="00372DD2" w14:paraId="675419BD" w14:textId="7777777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168E2">
              <w:rPr>
                <w:rFonts w:ascii="Times New Roman" w:hAnsi="Times New Roman" w:cs="Times New Roman"/>
                <w:lang w:val="lt-LT"/>
              </w:rPr>
              <w:t>19.2.2.1 (vi) (a)</w:t>
            </w:r>
          </w:p>
        </w:tc>
        <w:tc>
          <w:tcPr>
            <w:tcW w:w="5387" w:type="dxa"/>
            <w:vAlign w:val="center"/>
          </w:tcPr>
          <w:p w:rsidRPr="001168E2" w:rsidR="00372DD2" w:rsidP="00DC508B" w:rsidRDefault="00372DD2" w14:paraId="206C562E" w14:textId="77777777">
            <w:pPr>
              <w:rPr>
                <w:rFonts w:ascii="Times New Roman" w:hAnsi="Times New Roman" w:cs="Times New Roman"/>
                <w:lang w:val="lt-LT"/>
              </w:rPr>
            </w:pPr>
            <w:r w:rsidRPr="001168E2">
              <w:rPr>
                <w:rFonts w:ascii="Times New Roman" w:hAnsi="Times New Roman" w:cs="Times New Roman"/>
                <w:lang w:val="lt-LT"/>
              </w:rPr>
              <w:t>Statinio projektuotojo civilinės atsakomybės draudimo suma neturtinei žalai atlyginti  </w:t>
            </w:r>
          </w:p>
        </w:tc>
        <w:tc>
          <w:tcPr>
            <w:tcW w:w="3686" w:type="dxa"/>
            <w:vAlign w:val="center"/>
          </w:tcPr>
          <w:p w:rsidRPr="001168E2" w:rsidR="00372DD2" w:rsidP="00DC508B" w:rsidRDefault="00372DD2" w14:paraId="7732F97A" w14:textId="77777777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15BD7C3">
              <w:rPr>
                <w:rFonts w:ascii="Times New Roman" w:hAnsi="Times New Roman" w:cs="Times New Roman"/>
                <w:lang w:val="lt-LT"/>
              </w:rPr>
              <w:t>Ne mažesnė kaip 1 000.000,00 Eur suma vienam draudžiamajam įvykiui ir visam draudimo sutarties galiojimo laikotarpiui </w:t>
            </w:r>
          </w:p>
        </w:tc>
      </w:tr>
      <w:tr w:rsidRPr="003F0ABD" w:rsidR="00372DD2" w:rsidTr="00704965" w14:paraId="770F5277" w14:textId="77777777">
        <w:tc>
          <w:tcPr>
            <w:tcW w:w="1271" w:type="dxa"/>
            <w:vAlign w:val="center"/>
          </w:tcPr>
          <w:p w:rsidRPr="001168E2" w:rsidR="00372DD2" w:rsidP="00DC508B" w:rsidRDefault="00372DD2" w14:paraId="163CFB24" w14:textId="7777777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168E2">
              <w:rPr>
                <w:rFonts w:ascii="Times New Roman" w:hAnsi="Times New Roman" w:cs="Times New Roman"/>
                <w:lang w:val="lt-LT"/>
              </w:rPr>
              <w:t>19.2.2.2 (iv)</w:t>
            </w:r>
          </w:p>
        </w:tc>
        <w:tc>
          <w:tcPr>
            <w:tcW w:w="5387" w:type="dxa"/>
            <w:vAlign w:val="center"/>
          </w:tcPr>
          <w:p w:rsidRPr="001168E2" w:rsidR="00372DD2" w:rsidP="00DC508B" w:rsidRDefault="00372DD2" w14:paraId="3C7B59FD" w14:textId="77777777">
            <w:pPr>
              <w:rPr>
                <w:rFonts w:ascii="Times New Roman" w:hAnsi="Times New Roman" w:cs="Times New Roman"/>
                <w:lang w:val="lt-LT"/>
              </w:rPr>
            </w:pPr>
            <w:r w:rsidRPr="001168E2">
              <w:rPr>
                <w:rFonts w:ascii="Times New Roman" w:hAnsi="Times New Roman" w:cs="Times New Roman"/>
                <w:lang w:val="lt-LT"/>
              </w:rPr>
              <w:t>Civilinės atsakomybės draudimo, kai atliekami statybiniai tyrimai, suma </w:t>
            </w:r>
          </w:p>
        </w:tc>
        <w:tc>
          <w:tcPr>
            <w:tcW w:w="3686" w:type="dxa"/>
            <w:vAlign w:val="center"/>
          </w:tcPr>
          <w:p w:rsidRPr="001168E2" w:rsidR="00372DD2" w:rsidP="00DC508B" w:rsidRDefault="00372DD2" w14:paraId="63380471" w14:textId="77777777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3B200C6D">
              <w:rPr>
                <w:rFonts w:ascii="Times New Roman" w:hAnsi="Times New Roman" w:cs="Times New Roman"/>
                <w:lang w:val="lt-LT"/>
              </w:rPr>
              <w:t>Ne mažesnė nei 500 000,00 Eur suma vienam draudžiamajam įvykiui ir draudimo apsaugos laikotarpiui</w:t>
            </w:r>
          </w:p>
        </w:tc>
      </w:tr>
      <w:tr w:rsidRPr="001168E2" w:rsidR="00372DD2" w:rsidTr="00704965" w14:paraId="3543DEE5" w14:textId="77777777">
        <w:tc>
          <w:tcPr>
            <w:tcW w:w="1271" w:type="dxa"/>
            <w:vAlign w:val="center"/>
          </w:tcPr>
          <w:p w:rsidRPr="001168E2" w:rsidR="00372DD2" w:rsidP="00DC508B" w:rsidRDefault="00372DD2" w14:paraId="21DBA342" w14:textId="7777777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168E2">
              <w:rPr>
                <w:rFonts w:ascii="Times New Roman" w:hAnsi="Times New Roman" w:cs="Times New Roman"/>
                <w:lang w:val="lt-LT"/>
              </w:rPr>
              <w:t>21.1</w:t>
            </w:r>
          </w:p>
        </w:tc>
        <w:tc>
          <w:tcPr>
            <w:tcW w:w="5387" w:type="dxa"/>
            <w:vAlign w:val="center"/>
          </w:tcPr>
          <w:p w:rsidRPr="001168E2" w:rsidR="00372DD2" w:rsidP="00DC508B" w:rsidRDefault="00372DD2" w14:paraId="0212D08E" w14:textId="77777777">
            <w:pPr>
              <w:rPr>
                <w:rFonts w:ascii="Times New Roman" w:hAnsi="Times New Roman" w:cs="Times New Roman"/>
                <w:lang w:val="lt-LT"/>
              </w:rPr>
            </w:pPr>
            <w:r w:rsidRPr="001168E2">
              <w:rPr>
                <w:rFonts w:ascii="Times New Roman" w:hAnsi="Times New Roman" w:cs="Times New Roman"/>
                <w:lang w:val="lt-LT"/>
              </w:rPr>
              <w:t>GNPK paskyrimo terminas</w:t>
            </w:r>
          </w:p>
        </w:tc>
        <w:tc>
          <w:tcPr>
            <w:tcW w:w="3686" w:type="dxa"/>
            <w:vAlign w:val="center"/>
          </w:tcPr>
          <w:p w:rsidRPr="001168E2" w:rsidR="00372DD2" w:rsidP="00DC508B" w:rsidRDefault="00372DD2" w14:paraId="26D78631" w14:textId="7777777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168E2">
              <w:rPr>
                <w:rFonts w:ascii="Times New Roman" w:hAnsi="Times New Roman" w:cs="Times New Roman"/>
                <w:lang w:val="lt-LT"/>
              </w:rPr>
              <w:t>Pagal susitarimą su Rangovu</w:t>
            </w:r>
          </w:p>
        </w:tc>
      </w:tr>
      <w:tr w:rsidRPr="001168E2" w:rsidR="00372DD2" w:rsidTr="00704965" w14:paraId="4474A426" w14:textId="77777777">
        <w:tc>
          <w:tcPr>
            <w:tcW w:w="1271" w:type="dxa"/>
            <w:vAlign w:val="center"/>
          </w:tcPr>
          <w:p w:rsidRPr="001168E2" w:rsidR="00372DD2" w:rsidP="00DC508B" w:rsidRDefault="00372DD2" w14:paraId="07CAC08D" w14:textId="7777777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168E2">
              <w:rPr>
                <w:rFonts w:ascii="Times New Roman" w:hAnsi="Times New Roman" w:cs="Times New Roman"/>
                <w:lang w:val="lt-LT"/>
              </w:rPr>
              <w:t>21.1</w:t>
            </w:r>
          </w:p>
        </w:tc>
        <w:tc>
          <w:tcPr>
            <w:tcW w:w="5387" w:type="dxa"/>
            <w:vAlign w:val="center"/>
          </w:tcPr>
          <w:p w:rsidRPr="001168E2" w:rsidR="00372DD2" w:rsidP="00DC508B" w:rsidRDefault="00372DD2" w14:paraId="08498E09" w14:textId="77777777">
            <w:pPr>
              <w:rPr>
                <w:rFonts w:ascii="Times New Roman" w:hAnsi="Times New Roman" w:cs="Times New Roman"/>
                <w:lang w:val="lt-LT"/>
              </w:rPr>
            </w:pPr>
            <w:r w:rsidRPr="001168E2">
              <w:rPr>
                <w:rFonts w:ascii="Times New Roman" w:hAnsi="Times New Roman" w:cs="Times New Roman"/>
                <w:lang w:val="lt-LT"/>
              </w:rPr>
              <w:t>GNPK sudaro</w:t>
            </w:r>
          </w:p>
        </w:tc>
        <w:tc>
          <w:tcPr>
            <w:tcW w:w="3686" w:type="dxa"/>
            <w:vAlign w:val="center"/>
          </w:tcPr>
          <w:p w:rsidRPr="001168E2" w:rsidR="00372DD2" w:rsidP="00DC508B" w:rsidRDefault="00372DD2" w14:paraId="08DA9436" w14:textId="7777777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168E2">
              <w:rPr>
                <w:rFonts w:ascii="Times New Roman" w:hAnsi="Times New Roman" w:cs="Times New Roman"/>
                <w:lang w:val="lt-LT"/>
              </w:rPr>
              <w:t>1 narys vienam Ginčui</w:t>
            </w:r>
          </w:p>
        </w:tc>
      </w:tr>
    </w:tbl>
    <w:p w:rsidRPr="001168E2" w:rsidR="00372DD2" w:rsidP="00372DD2" w:rsidRDefault="00372DD2" w14:paraId="49CA190D" w14:textId="77777777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:rsidRPr="001168E2" w:rsidR="00372DD2" w:rsidP="00372DD2" w:rsidRDefault="00372DD2" w14:paraId="692FD9FE" w14:textId="77777777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1168E2">
        <w:rPr>
          <w:rFonts w:ascii="Times New Roman" w:hAnsi="Times New Roman" w:cs="Times New Roman"/>
          <w:lang w:val="lt-LT"/>
        </w:rPr>
        <w:t>2 lentelė:</w:t>
      </w:r>
    </w:p>
    <w:tbl>
      <w:tblPr>
        <w:tblStyle w:val="TableGrid"/>
        <w:tblW w:w="10344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129"/>
        <w:gridCol w:w="1987"/>
        <w:gridCol w:w="3543"/>
        <w:gridCol w:w="3685"/>
      </w:tblGrid>
      <w:tr w:rsidRPr="003F0ABD" w:rsidR="00372DD2" w:rsidTr="2B9BD68C" w14:paraId="37DD21C4" w14:textId="77777777">
        <w:tc>
          <w:tcPr>
            <w:tcW w:w="1129" w:type="dxa"/>
            <w:tcMar/>
            <w:vAlign w:val="center"/>
          </w:tcPr>
          <w:p w:rsidRPr="001168E2" w:rsidR="00372DD2" w:rsidP="00DC508B" w:rsidRDefault="00372DD2" w14:paraId="6BCAD00B" w14:textId="77777777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1168E2">
              <w:rPr>
                <w:rFonts w:ascii="Times New Roman" w:hAnsi="Times New Roman" w:cs="Times New Roman"/>
                <w:b/>
                <w:bCs/>
                <w:lang w:val="lt-LT"/>
              </w:rPr>
              <w:t>Darbų Grupės Nr.</w:t>
            </w:r>
          </w:p>
        </w:tc>
        <w:tc>
          <w:tcPr>
            <w:tcW w:w="1987" w:type="dxa"/>
            <w:tcMar/>
            <w:vAlign w:val="center"/>
          </w:tcPr>
          <w:p w:rsidRPr="001168E2" w:rsidR="00372DD2" w:rsidP="00DC508B" w:rsidRDefault="00372DD2" w14:paraId="5E9C2FFA" w14:textId="77777777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1168E2">
              <w:rPr>
                <w:rFonts w:ascii="Times New Roman" w:hAnsi="Times New Roman" w:cs="Times New Roman"/>
                <w:b/>
                <w:bCs/>
                <w:lang w:val="lt-LT"/>
              </w:rPr>
              <w:t>Aprašymas (1.1.12. punktas)</w:t>
            </w:r>
          </w:p>
        </w:tc>
        <w:tc>
          <w:tcPr>
            <w:tcW w:w="3543" w:type="dxa"/>
            <w:tcMar/>
            <w:vAlign w:val="center"/>
          </w:tcPr>
          <w:p w:rsidRPr="001168E2" w:rsidR="00372DD2" w:rsidP="00DC508B" w:rsidRDefault="00372DD2" w14:paraId="28E97EEF" w14:textId="77777777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1168E2">
              <w:rPr>
                <w:rFonts w:ascii="Times New Roman" w:hAnsi="Times New Roman" w:cs="Times New Roman"/>
                <w:b/>
                <w:bCs/>
                <w:lang w:val="lt-LT"/>
              </w:rPr>
              <w:t>Kaina be PVM, EUR</w:t>
            </w:r>
            <w:r w:rsidRPr="001168E2">
              <w:rPr>
                <w:rFonts w:ascii="Times New Roman" w:hAnsi="Times New Roman" w:cs="Times New Roman"/>
                <w:b/>
                <w:bCs/>
                <w:vertAlign w:val="superscript"/>
                <w:lang w:val="lt-LT"/>
              </w:rPr>
              <w:t>1</w:t>
            </w:r>
          </w:p>
        </w:tc>
        <w:tc>
          <w:tcPr>
            <w:tcW w:w="3685" w:type="dxa"/>
            <w:tcMar/>
            <w:vAlign w:val="center"/>
          </w:tcPr>
          <w:p w:rsidRPr="001168E2" w:rsidR="00372DD2" w:rsidP="00DC508B" w:rsidRDefault="00372DD2" w14:paraId="20B76CFE" w14:textId="515413F8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1168E2">
              <w:rPr>
                <w:rFonts w:ascii="Times New Roman" w:hAnsi="Times New Roman" w:cs="Times New Roman"/>
                <w:b/>
                <w:bCs/>
                <w:lang w:val="lt-LT"/>
              </w:rPr>
              <w:t>Užbaigimo terminas (1.1.9</w:t>
            </w:r>
            <w:r w:rsidR="00214B38">
              <w:rPr>
                <w:rFonts w:ascii="Times New Roman" w:hAnsi="Times New Roman" w:cs="Times New Roman"/>
                <w:b/>
                <w:bCs/>
                <w:lang w:val="lt-LT"/>
              </w:rPr>
              <w:t>8</w:t>
            </w:r>
            <w:r w:rsidRPr="001168E2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punktas) nuo Darbų pradžios datos (1.1.13 punktas), dienomis</w:t>
            </w:r>
          </w:p>
        </w:tc>
      </w:tr>
      <w:tr w:rsidRPr="00891221" w:rsidR="00372DD2" w:rsidTr="2B9BD68C" w14:paraId="5AA62105" w14:textId="77777777">
        <w:tc>
          <w:tcPr>
            <w:tcW w:w="1129" w:type="dxa"/>
            <w:tcMar/>
            <w:vAlign w:val="center"/>
          </w:tcPr>
          <w:p w:rsidRPr="00891221" w:rsidR="00372DD2" w:rsidP="00DC508B" w:rsidRDefault="00372DD2" w14:paraId="39653FB5" w14:textId="777777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89122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lt-LT"/>
              </w:rPr>
              <w:t>1</w:t>
            </w:r>
          </w:p>
        </w:tc>
        <w:tc>
          <w:tcPr>
            <w:tcW w:w="1987" w:type="dxa"/>
            <w:tcMar/>
            <w:vAlign w:val="center"/>
          </w:tcPr>
          <w:p w:rsidRPr="00891221" w:rsidR="00372DD2" w:rsidP="00DC508B" w:rsidRDefault="00372DD2" w14:paraId="7C49E4FB" w14:textId="777777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89122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lt-LT"/>
              </w:rPr>
              <w:t>2</w:t>
            </w:r>
          </w:p>
        </w:tc>
        <w:tc>
          <w:tcPr>
            <w:tcW w:w="3543" w:type="dxa"/>
            <w:tcMar/>
            <w:vAlign w:val="center"/>
          </w:tcPr>
          <w:p w:rsidRPr="00891221" w:rsidR="00372DD2" w:rsidP="00DC508B" w:rsidRDefault="00372DD2" w14:paraId="39E27668" w14:textId="777777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89122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lt-LT"/>
              </w:rPr>
              <w:t>3</w:t>
            </w:r>
          </w:p>
        </w:tc>
        <w:tc>
          <w:tcPr>
            <w:tcW w:w="3685" w:type="dxa"/>
            <w:tcMar/>
            <w:vAlign w:val="center"/>
          </w:tcPr>
          <w:p w:rsidRPr="00891221" w:rsidR="00372DD2" w:rsidP="00DC508B" w:rsidRDefault="00372DD2" w14:paraId="3FE54C1F" w14:textId="777777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89122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lt-LT"/>
              </w:rPr>
              <w:t>4</w:t>
            </w:r>
          </w:p>
        </w:tc>
      </w:tr>
      <w:tr w:rsidRPr="001168E2" w:rsidR="00372DD2" w:rsidTr="2B9BD68C" w14:paraId="2244C9D6" w14:textId="77777777">
        <w:tc>
          <w:tcPr>
            <w:tcW w:w="1129" w:type="dxa"/>
            <w:tcMar/>
            <w:vAlign w:val="center"/>
          </w:tcPr>
          <w:p w:rsidRPr="001168E2" w:rsidR="00372DD2" w:rsidP="00DC508B" w:rsidRDefault="00372DD2" w14:paraId="324D9BE7" w14:textId="77777777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1168E2">
              <w:rPr>
                <w:rFonts w:ascii="Times New Roman" w:hAnsi="Times New Roman" w:cs="Times New Roman"/>
                <w:b/>
                <w:bCs/>
                <w:lang w:val="lt-LT"/>
              </w:rPr>
              <w:t>I</w:t>
            </w:r>
          </w:p>
        </w:tc>
        <w:tc>
          <w:tcPr>
            <w:tcW w:w="1987" w:type="dxa"/>
            <w:tcMar/>
            <w:vAlign w:val="center"/>
          </w:tcPr>
          <w:p w:rsidRPr="001168E2" w:rsidR="00372DD2" w:rsidP="00DC508B" w:rsidRDefault="00372DD2" w14:paraId="6662B3A6" w14:textId="77777777">
            <w:pPr>
              <w:rPr>
                <w:rFonts w:ascii="Times New Roman" w:hAnsi="Times New Roman" w:cs="Times New Roman"/>
                <w:lang w:val="lt-LT"/>
              </w:rPr>
            </w:pPr>
            <w:r w:rsidRPr="001168E2">
              <w:rPr>
                <w:rFonts w:ascii="Times New Roman" w:hAnsi="Times New Roman" w:cs="Times New Roman"/>
                <w:lang w:val="lt-LT"/>
              </w:rPr>
              <w:t>Projektavimas</w:t>
            </w:r>
          </w:p>
        </w:tc>
        <w:tc>
          <w:tcPr>
            <w:tcW w:w="3543" w:type="dxa"/>
            <w:tcMar/>
            <w:vAlign w:val="center"/>
          </w:tcPr>
          <w:p w:rsidR="00372DD2" w:rsidP="00DC508B" w:rsidRDefault="00372DD2" w14:paraId="1511D9B5" w14:textId="270BAD9C">
            <w:pPr>
              <w:rPr>
                <w:rFonts w:ascii="Times New Roman" w:hAnsi="Times New Roman" w:cs="Times New Roman"/>
                <w:color w:val="00B0F0"/>
                <w:lang w:val="lt-LT"/>
              </w:rPr>
            </w:pPr>
            <w:r w:rsidRPr="00874D2F">
              <w:rPr>
                <w:rFonts w:ascii="Times New Roman" w:hAnsi="Times New Roman" w:cs="Times New Roman"/>
                <w:color w:val="00B0F0"/>
                <w:lang w:val="lt-LT"/>
              </w:rPr>
              <w:t xml:space="preserve">(ne daugiau kaip 10% nuo </w:t>
            </w:r>
            <w:r w:rsidR="00F93A74">
              <w:rPr>
                <w:rFonts w:ascii="Times New Roman" w:hAnsi="Times New Roman" w:cs="Times New Roman"/>
                <w:color w:val="00B0F0"/>
                <w:lang w:val="lt-LT"/>
              </w:rPr>
              <w:t>P</w:t>
            </w:r>
            <w:r w:rsidRPr="00874D2F">
              <w:rPr>
                <w:rFonts w:ascii="Times New Roman" w:hAnsi="Times New Roman" w:cs="Times New Roman"/>
                <w:color w:val="00B0F0"/>
                <w:lang w:val="lt-LT"/>
              </w:rPr>
              <w:t>asiūlymo kainos be PVM)</w:t>
            </w:r>
          </w:p>
          <w:p w:rsidRPr="001168E2" w:rsidR="005F3DCA" w:rsidP="00DC508B" w:rsidRDefault="005F3DCA" w14:paraId="7392D320" w14:textId="763DAB43">
            <w:pPr>
              <w:rPr>
                <w:rFonts w:ascii="Times New Roman" w:hAnsi="Times New Roman" w:cs="Times New Roman"/>
                <w:lang w:val="lt-LT"/>
              </w:rPr>
            </w:pPr>
            <w:r w:rsidRPr="00016521">
              <w:rPr>
                <w:rFonts w:ascii="Times New Roman" w:hAnsi="Times New Roman" w:cs="Times New Roman"/>
                <w:color w:val="FF0000"/>
                <w:lang w:val="lt-LT"/>
              </w:rPr>
              <w:t>nurodyti</w:t>
            </w:r>
          </w:p>
        </w:tc>
        <w:tc>
          <w:tcPr>
            <w:tcW w:w="3685" w:type="dxa"/>
            <w:tcMar/>
            <w:vAlign w:val="center"/>
          </w:tcPr>
          <w:p w:rsidRPr="00220BA8" w:rsidR="00372DD2" w:rsidP="2B9BD68C" w:rsidRDefault="003F0ABD" w14:paraId="62BA5B13" w14:textId="70C794BE">
            <w:pPr>
              <w:rPr>
                <w:rFonts w:ascii="Times New Roman" w:hAnsi="Times New Roman" w:cs="Times New Roman"/>
                <w:color w:val="0070C0"/>
                <w:lang w:val="lt-LT"/>
              </w:rPr>
            </w:pPr>
            <w:r w:rsidRPr="2B9BD68C" w:rsidR="7EB438F0">
              <w:rPr>
                <w:rFonts w:ascii="Times New Roman" w:hAnsi="Times New Roman" w:cs="Times New Roman"/>
                <w:color w:val="0070C0"/>
                <w:lang w:val="lt-LT"/>
              </w:rPr>
              <w:t>180 dienų</w:t>
            </w:r>
          </w:p>
        </w:tc>
      </w:tr>
      <w:tr w:rsidRPr="001168E2" w:rsidR="00372DD2" w:rsidTr="2B9BD68C" w14:paraId="0D9313CD" w14:textId="77777777">
        <w:tc>
          <w:tcPr>
            <w:tcW w:w="1129" w:type="dxa"/>
            <w:tcMar/>
            <w:vAlign w:val="center"/>
          </w:tcPr>
          <w:p w:rsidRPr="001168E2" w:rsidR="00372DD2" w:rsidP="00DC508B" w:rsidRDefault="00372DD2" w14:paraId="43FFD9BA" w14:textId="77777777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1168E2">
              <w:rPr>
                <w:rFonts w:ascii="Times New Roman" w:hAnsi="Times New Roman" w:cs="Times New Roman"/>
                <w:b/>
                <w:bCs/>
                <w:lang w:val="lt-LT"/>
              </w:rPr>
              <w:t>II</w:t>
            </w:r>
          </w:p>
        </w:tc>
        <w:tc>
          <w:tcPr>
            <w:tcW w:w="1987" w:type="dxa"/>
            <w:tcMar/>
            <w:vAlign w:val="center"/>
          </w:tcPr>
          <w:p w:rsidRPr="001168E2" w:rsidR="00372DD2" w:rsidP="00DC508B" w:rsidRDefault="00372DD2" w14:paraId="49509D3F" w14:textId="77777777">
            <w:pPr>
              <w:rPr>
                <w:rFonts w:ascii="Times New Roman" w:hAnsi="Times New Roman" w:cs="Times New Roman"/>
                <w:lang w:val="lt-LT"/>
              </w:rPr>
            </w:pPr>
            <w:r w:rsidRPr="001168E2">
              <w:rPr>
                <w:rFonts w:ascii="Times New Roman" w:hAnsi="Times New Roman" w:cs="Times New Roman"/>
                <w:lang w:val="lt-LT"/>
              </w:rPr>
              <w:t>Rangos darbai</w:t>
            </w:r>
          </w:p>
        </w:tc>
        <w:tc>
          <w:tcPr>
            <w:tcW w:w="3543" w:type="dxa"/>
            <w:tcMar/>
            <w:vAlign w:val="center"/>
          </w:tcPr>
          <w:p w:rsidRPr="00016521" w:rsidR="00372DD2" w:rsidP="00DC508B" w:rsidRDefault="005F3DCA" w14:paraId="34AD4A36" w14:textId="5D5429A6">
            <w:pPr>
              <w:rPr>
                <w:rFonts w:ascii="Times New Roman" w:hAnsi="Times New Roman" w:cs="Times New Roman"/>
                <w:color w:val="FF0000"/>
                <w:lang w:val="lt-LT"/>
              </w:rPr>
            </w:pPr>
            <w:r w:rsidRPr="00016521">
              <w:rPr>
                <w:rFonts w:ascii="Times New Roman" w:hAnsi="Times New Roman" w:cs="Times New Roman"/>
                <w:color w:val="FF0000"/>
                <w:lang w:val="lt-LT"/>
              </w:rPr>
              <w:t>nurodyti</w:t>
            </w:r>
          </w:p>
        </w:tc>
        <w:tc>
          <w:tcPr>
            <w:tcW w:w="3685" w:type="dxa"/>
            <w:tcMar/>
            <w:vAlign w:val="center"/>
          </w:tcPr>
          <w:p w:rsidRPr="00016521" w:rsidR="00372DD2" w:rsidP="2B9BD68C" w:rsidRDefault="003F0ABD" w14:paraId="7704C8AA" w14:textId="1766E3F2">
            <w:pPr>
              <w:rPr>
                <w:rFonts w:ascii="Times New Roman" w:hAnsi="Times New Roman" w:cs="Times New Roman"/>
                <w:color w:val="0070C0"/>
                <w:lang w:val="lt-LT"/>
              </w:rPr>
            </w:pPr>
            <w:r w:rsidRPr="2B9BD68C" w:rsidR="7EB438F0">
              <w:rPr>
                <w:rFonts w:ascii="Times New Roman" w:hAnsi="Times New Roman" w:cs="Times New Roman"/>
                <w:color w:val="0070C0"/>
                <w:lang w:val="lt-LT"/>
              </w:rPr>
              <w:t>700 dienų</w:t>
            </w:r>
          </w:p>
        </w:tc>
      </w:tr>
      <w:tr w:rsidRPr="001168E2" w:rsidR="008D4D82" w:rsidTr="2B9BD68C" w14:paraId="7F8CB2DC" w14:textId="77777777">
        <w:trPr>
          <w:gridAfter w:val="1"/>
          <w:wAfter w:w="3685" w:type="dxa"/>
        </w:trPr>
        <w:tc>
          <w:tcPr>
            <w:tcW w:w="1129" w:type="dxa"/>
            <w:tcMar/>
            <w:vAlign w:val="center"/>
          </w:tcPr>
          <w:p w:rsidRPr="001168E2" w:rsidR="008D4D82" w:rsidP="4E5DB95A" w:rsidRDefault="008D4D82" w14:paraId="5E6B64A1" w14:textId="43B6A3AF">
            <w:pPr>
              <w:pStyle w:val="Normal"/>
              <w:jc w:val="center"/>
              <w:rPr>
                <w:rFonts w:ascii="Times New Roman" w:hAnsi="Times New Roman" w:cs="Times New Roman"/>
                <w:b w:val="1"/>
                <w:bCs w:val="1"/>
                <w:lang w:val="lt-LT"/>
              </w:rPr>
            </w:pPr>
            <w:r w:rsidRPr="4E5DB95A" w:rsidR="010E4FBE">
              <w:rPr>
                <w:rFonts w:ascii="Times New Roman" w:hAnsi="Times New Roman" w:cs="Times New Roman"/>
                <w:b w:val="1"/>
                <w:bCs w:val="1"/>
                <w:lang w:val="lt-LT"/>
              </w:rPr>
              <w:t>III</w:t>
            </w:r>
          </w:p>
        </w:tc>
        <w:tc>
          <w:tcPr>
            <w:tcW w:w="1987" w:type="dxa"/>
            <w:tcMar/>
            <w:vAlign w:val="center"/>
          </w:tcPr>
          <w:p w:rsidRPr="001168E2" w:rsidR="008D4D82" w:rsidP="008D4D82" w:rsidRDefault="008D4D82" w14:paraId="27DE2C49" w14:textId="172872BD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1168E2">
              <w:rPr>
                <w:rFonts w:ascii="Times New Roman" w:hAnsi="Times New Roman" w:cs="Times New Roman"/>
                <w:b/>
                <w:bCs/>
                <w:lang w:val="lt-LT"/>
              </w:rPr>
              <w:t>IŠ VISO:</w:t>
            </w:r>
          </w:p>
        </w:tc>
        <w:tc>
          <w:tcPr>
            <w:tcW w:w="3543" w:type="dxa"/>
            <w:tcMar/>
            <w:vAlign w:val="center"/>
          </w:tcPr>
          <w:p w:rsidRPr="001168E2" w:rsidR="008D4D82" w:rsidP="006B4194" w:rsidRDefault="008D4D82" w14:paraId="5900676D" w14:textId="2C8FE8AE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016521">
              <w:rPr>
                <w:rFonts w:ascii="Times New Roman" w:hAnsi="Times New Roman" w:cs="Times New Roman"/>
                <w:color w:val="FF0000"/>
                <w:lang w:val="lt-LT"/>
              </w:rPr>
              <w:t>nurodyti</w:t>
            </w:r>
          </w:p>
        </w:tc>
      </w:tr>
    </w:tbl>
    <w:p w:rsidRPr="001168E2" w:rsidR="00372DD2" w:rsidP="00372DD2" w:rsidRDefault="00372DD2" w14:paraId="53B6A233" w14:textId="77777777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:rsidRPr="001168E2" w:rsidR="00372DD2" w:rsidP="00372DD2" w:rsidRDefault="00372DD2" w14:paraId="2079572B" w14:textId="77777777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1168E2">
        <w:rPr>
          <w:rFonts w:ascii="Times New Roman" w:hAnsi="Times New Roman" w:cs="Times New Roman"/>
          <w:lang w:val="lt-LT"/>
        </w:rPr>
        <w:t>Pastab</w:t>
      </w:r>
      <w:r>
        <w:rPr>
          <w:rFonts w:ascii="Times New Roman" w:hAnsi="Times New Roman" w:cs="Times New Roman"/>
          <w:lang w:val="lt-LT"/>
        </w:rPr>
        <w:t>a</w:t>
      </w:r>
      <w:r w:rsidRPr="001168E2">
        <w:rPr>
          <w:rFonts w:ascii="Times New Roman" w:hAnsi="Times New Roman" w:cs="Times New Roman"/>
          <w:lang w:val="lt-LT"/>
        </w:rPr>
        <w:t>:</w:t>
      </w:r>
      <w:r>
        <w:rPr>
          <w:rFonts w:ascii="Times New Roman" w:hAnsi="Times New Roman" w:cs="Times New Roman"/>
          <w:lang w:val="lt-LT"/>
        </w:rPr>
        <w:t xml:space="preserve"> </w:t>
      </w:r>
      <w:r w:rsidRPr="001168E2">
        <w:rPr>
          <w:rFonts w:ascii="Times New Roman" w:hAnsi="Times New Roman" w:cs="Times New Roman"/>
          <w:lang w:val="lt-LT"/>
        </w:rPr>
        <w:t>3</w:t>
      </w:r>
      <w:r>
        <w:rPr>
          <w:rFonts w:ascii="Times New Roman" w:hAnsi="Times New Roman" w:cs="Times New Roman"/>
          <w:lang w:val="lt-LT"/>
        </w:rPr>
        <w:t>-io</w:t>
      </w:r>
      <w:r w:rsidRPr="001168E2">
        <w:rPr>
          <w:rFonts w:ascii="Times New Roman" w:hAnsi="Times New Roman" w:cs="Times New Roman"/>
          <w:lang w:val="lt-LT"/>
        </w:rPr>
        <w:t xml:space="preserve"> stulpelio kaina „Iš viso“ turi sutapti su Pasiūlymo kaina Eur be PVM</w:t>
      </w:r>
    </w:p>
    <w:p w:rsidRPr="001A5040" w:rsidR="004509E2" w:rsidP="00372DD2" w:rsidRDefault="004509E2" w14:paraId="6C6F3116" w14:textId="6C780B6A">
      <w:pPr>
        <w:rPr>
          <w:rFonts w:ascii="Times New Roman" w:hAnsi="Times New Roman" w:cs="Times New Roman"/>
          <w:b/>
          <w:bCs/>
          <w:sz w:val="22"/>
          <w:szCs w:val="22"/>
          <w:lang w:val="lt-LT"/>
        </w:rPr>
      </w:pPr>
    </w:p>
    <w:sectPr w:rsidRPr="001A5040" w:rsidR="004509E2" w:rsidSect="00704965">
      <w:pgSz w:w="11906" w:h="16838" w:orient="portrait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dirty"/>
  <w:trackRevisions w:val="false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055"/>
    <w:rsid w:val="00016521"/>
    <w:rsid w:val="001129B1"/>
    <w:rsid w:val="0011450F"/>
    <w:rsid w:val="001A5040"/>
    <w:rsid w:val="00214B38"/>
    <w:rsid w:val="00220BA8"/>
    <w:rsid w:val="003427B6"/>
    <w:rsid w:val="00372DD2"/>
    <w:rsid w:val="003F0ABD"/>
    <w:rsid w:val="004220D4"/>
    <w:rsid w:val="00446697"/>
    <w:rsid w:val="004509E2"/>
    <w:rsid w:val="005F3DCA"/>
    <w:rsid w:val="006B4194"/>
    <w:rsid w:val="00704965"/>
    <w:rsid w:val="007B5B84"/>
    <w:rsid w:val="0086071D"/>
    <w:rsid w:val="00874D2F"/>
    <w:rsid w:val="00891221"/>
    <w:rsid w:val="008D4D82"/>
    <w:rsid w:val="009677B7"/>
    <w:rsid w:val="00B62B2F"/>
    <w:rsid w:val="00BA2055"/>
    <w:rsid w:val="00C24299"/>
    <w:rsid w:val="00F224B0"/>
    <w:rsid w:val="00F93A74"/>
    <w:rsid w:val="00F95BBB"/>
    <w:rsid w:val="010E4FBE"/>
    <w:rsid w:val="2B9BD68C"/>
    <w:rsid w:val="4E5DB95A"/>
    <w:rsid w:val="7EB4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CD36F"/>
  <w15:chartTrackingRefBased/>
  <w15:docId w15:val="{C1469504-FB96-48DE-B414-715D1204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72DD2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205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  <w:lang w:val="lt-L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205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  <w:lang w:val="lt-LT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20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2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lt-LT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20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lt-LT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2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lt-LT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2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lt-LT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2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lt-LT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2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lt-LT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A205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A205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A205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A205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A205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A205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A205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A205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A20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205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lt-LT"/>
    </w:rPr>
  </w:style>
  <w:style w:type="character" w:styleId="TitleChar" w:customStyle="1">
    <w:name w:val="Title Char"/>
    <w:basedOn w:val="DefaultParagraphFont"/>
    <w:link w:val="Title"/>
    <w:uiPriority w:val="10"/>
    <w:rsid w:val="00BA205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2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character" w:styleId="SubtitleChar" w:customStyle="1">
    <w:name w:val="Subtitle Char"/>
    <w:basedOn w:val="DefaultParagraphFont"/>
    <w:link w:val="Subtitle"/>
    <w:uiPriority w:val="11"/>
    <w:rsid w:val="00BA2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2055"/>
    <w:pPr>
      <w:spacing w:before="160"/>
      <w:jc w:val="center"/>
    </w:pPr>
    <w:rPr>
      <w:i/>
      <w:iCs/>
      <w:color w:val="404040" w:themeColor="text1" w:themeTint="BF"/>
      <w:lang w:val="lt-LT"/>
    </w:rPr>
  </w:style>
  <w:style w:type="character" w:styleId="QuoteChar" w:customStyle="1">
    <w:name w:val="Quote Char"/>
    <w:basedOn w:val="DefaultParagraphFont"/>
    <w:link w:val="Quote"/>
    <w:uiPriority w:val="29"/>
    <w:rsid w:val="00BA20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2055"/>
    <w:pPr>
      <w:ind w:left="720"/>
      <w:contextualSpacing/>
    </w:pPr>
    <w:rPr>
      <w:lang w:val="lt-LT"/>
    </w:rPr>
  </w:style>
  <w:style w:type="character" w:styleId="IntenseEmphasis">
    <w:name w:val="Intense Emphasis"/>
    <w:basedOn w:val="DefaultParagraphFont"/>
    <w:uiPriority w:val="21"/>
    <w:qFormat/>
    <w:rsid w:val="00BA20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205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lt-LT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A20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205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72DD2"/>
    <w:pPr>
      <w:spacing w:after="0" w:line="240" w:lineRule="auto"/>
    </w:pPr>
    <w:rPr>
      <w:lang w:val="en-US"/>
    </w:rPr>
    <w:tblPr/>
  </w:style>
  <w:style w:type="character" w:styleId="CommentReference">
    <w:name w:val="annotation reference"/>
    <w:basedOn w:val="DefaultParagraphFont"/>
    <w:uiPriority w:val="99"/>
    <w:semiHidden/>
    <w:unhideWhenUsed/>
    <w:rsid w:val="009677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77B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677B7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77B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677B7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customXml" Target="../customXml/item4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2590677BDB81E49A6E5799895AA61AB" ma:contentTypeVersion="28" ma:contentTypeDescription="Kurkite naują dokumentą." ma:contentTypeScope="" ma:versionID="2768b961fe3d0647237cb00bb190cc16">
  <xsd:schema xmlns:xsd="http://www.w3.org/2001/XMLSchema" xmlns:xs="http://www.w3.org/2001/XMLSchema" xmlns:p="http://schemas.microsoft.com/office/2006/metadata/properties" xmlns:ns2="ff9a5c92-4819-423e-b5a8-42f2667acb81" xmlns:ns3="aa4df4ad-5d2d-40cc-8892-0532580ad8da" targetNamespace="http://schemas.microsoft.com/office/2006/metadata/properties" ma:root="true" ma:fieldsID="dc2d161d38fc120dea1ee4b9e7f52013" ns2:_="" ns3:_="">
    <xsd:import namespace="ff9a5c92-4819-423e-b5a8-42f2667acb81"/>
    <xsd:import namespace="aa4df4ad-5d2d-40cc-8892-0532580ad8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Savininkas" minOccurs="0"/>
                <xsd:element ref="ns3:Pirkimob_x016b_das" minOccurs="0"/>
                <xsd:element ref="ns3:Statusas" minOccurs="0"/>
                <xsd:element ref="ns3:Dateandtim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Komentar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a5c92-4819-423e-b5a8-42f2667acb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ba4066ec-564f-48b3-bd6e-e79bb7105ccc}" ma:internalName="TaxCatchAll" ma:showField="CatchAllData" ma:web="ff9a5c92-4819-423e-b5a8-42f2667acb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df4ad-5d2d-40cc-8892-0532580ad8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avininkas" ma:index="20" nillable="true" ma:displayName="Savininkas" ma:format="Dropdown" ma:internalName="Savininkas">
      <xsd:simpleType>
        <xsd:restriction base="dms:Choice">
          <xsd:enumeration value="Aistė Kielaitė"/>
          <xsd:enumeration value="Audronė Petraitytė"/>
          <xsd:enumeration value="Brigita Skliuderytė"/>
          <xsd:enumeration value="Eglė Gudonienė"/>
          <xsd:enumeration value="Eglė Skučienė"/>
          <xsd:enumeration value="Eglė Čekanauskienė"/>
          <xsd:enumeration value="Jolita Dumčienė"/>
          <xsd:enumeration value="Jūratė Prieskienė"/>
          <xsd:enumeration value="Giedrė Molienė"/>
          <xsd:enumeration value="Nika Armonė"/>
          <xsd:enumeration value="Mantas Kuzma"/>
          <xsd:enumeration value="Rimutė Sabaliauskaitė"/>
          <xsd:enumeration value="Sandra Brazauskienė"/>
          <xsd:enumeration value="Skaistė Guigaitė"/>
          <xsd:enumeration value="Viktorija Balčiūnienė"/>
          <xsd:enumeration value="Žaneta Milkevičiūtė-Petrukanec"/>
        </xsd:restriction>
      </xsd:simpleType>
    </xsd:element>
    <xsd:element name="Pirkimob_x016b_das" ma:index="21" nillable="true" ma:displayName="Pirkimo būdas" ma:format="Dropdown" ma:internalName="Pirkimob_x016b_das">
      <xsd:simpleType>
        <xsd:restriction base="dms:Choice">
          <xsd:enumeration value="ATNvarz"/>
          <xsd:enumeration value="DPS"/>
          <xsd:enumeration value="KONKR"/>
          <xsd:enumeration value="NSAP"/>
          <xsd:enumeration value="SAP"/>
          <xsd:enumeration value="SND"/>
          <xsd:enumeration value="TND"/>
          <xsd:enumeration value="SAK"/>
          <xsd:enumeration value="TAK"/>
          <xsd:enumeration value="SSD"/>
          <xsd:enumeration value="TSD"/>
        </xsd:restriction>
      </xsd:simpleType>
    </xsd:element>
    <xsd:element name="Statusas" ma:index="22" nillable="true" ma:displayName="Statusas" ma:default="Inicijavimas" ma:format="RadioButtons" ma:internalName="Statusas">
      <xsd:simpleType>
        <xsd:restriction base="dms:Choice">
          <xsd:enumeration value="Inicijavimas"/>
          <xsd:enumeration value="Dokumentų tvirtinimas Ecocost"/>
          <xsd:enumeration value="Pirkimo dokumentų tvortonimo lauukimas"/>
          <xsd:enumeration value="Paraiškų laukimas"/>
          <xsd:enumeration value="Paraiškų vertinimas"/>
          <xsd:enumeration value="Paraiškų paaiškinimas / patiklinimas"/>
          <xsd:enumeration value="Protokolo balsavimo laukimas (paraiškos tiklsin)"/>
          <xsd:enumeration value="Pirminių pasiūlymų laukimas"/>
          <xsd:enumeration value="Pirminių pasiūlymų verinimas"/>
          <xsd:enumeration value="Pirminių paaiškinimas / patiklinimas"/>
          <xsd:enumeration value="Protokolo balsavimo laukimas (pasiūl tiklsin)"/>
          <xsd:enumeration value="Galutinių pasiūlymų laukimas"/>
          <xsd:enumeration value="Galutinių pasiūlymų vertinimas"/>
          <xsd:enumeration value="Galutinių paaiškinimas / patiklinimas"/>
          <xsd:enumeration value="Laukiamas eikės patvirtinimas iš komisijos ar koordinatoriaus"/>
          <xsd:enumeration value="Pretenzija"/>
        </xsd:restriction>
      </xsd:simpleType>
    </xsd:element>
    <xsd:element name="Dateandtime" ma:index="23" nillable="true" ma:displayName="Date and time" ma:format="DateOnly" ma:internalName="Dateandtime">
      <xsd:simpleType>
        <xsd:restriction base="dms:DateTim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Vaizdų žymės" ma:readOnly="false" ma:fieldId="{5cf76f15-5ced-4ddc-b409-7134ff3c332f}" ma:taxonomyMulti="true" ma:sspId="28133eaa-83fd-4405-874f-af0ffe8f4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mentaras" ma:index="30" nillable="true" ma:displayName="Komentaras" ma:format="Dropdown" ma:internalName="Komentara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rkimob_x016b_das xmlns="aa4df4ad-5d2d-40cc-8892-0532580ad8da" xsi:nil="true"/>
    <Dateandtime xmlns="aa4df4ad-5d2d-40cc-8892-0532580ad8da" xsi:nil="true"/>
    <Statusas xmlns="aa4df4ad-5d2d-40cc-8892-0532580ad8da">Inicijavimas</Statusas>
    <Savininkas xmlns="aa4df4ad-5d2d-40cc-8892-0532580ad8da" xsi:nil="true"/>
    <Komentaras xmlns="aa4df4ad-5d2d-40cc-8892-0532580ad8da" xsi:nil="true"/>
    <lcf76f155ced4ddcb4097134ff3c332f xmlns="aa4df4ad-5d2d-40cc-8892-0532580ad8da">
      <Terms xmlns="http://schemas.microsoft.com/office/infopath/2007/PartnerControls"/>
    </lcf76f155ced4ddcb4097134ff3c332f>
    <TaxCatchAll xmlns="ff9a5c92-4819-423e-b5a8-42f2667acb81" xsi:nil="true"/>
  </documentManagement>
</p:properties>
</file>

<file path=customXml/itemProps1.xml><?xml version="1.0" encoding="utf-8"?>
<ds:datastoreItem xmlns:ds="http://schemas.openxmlformats.org/officeDocument/2006/customXml" ds:itemID="{04E09408-DEAA-4A01-B2A3-1F01FFF5EC55}"/>
</file>

<file path=customXml/itemProps2.xml><?xml version="1.0" encoding="utf-8"?>
<ds:datastoreItem xmlns:ds="http://schemas.openxmlformats.org/officeDocument/2006/customXml" ds:itemID="{2C29CB58-C6E5-45EB-B2FB-CB18B2E7BE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E03536-0C5F-43FE-B29B-217B64BABF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A8142F-9623-465C-86FE-74877B884FE3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cfcb905c-755b-4fd4-bd20-0d682d4f1d27}" enabled="1" method="Standard" siteId="{d91d5b65-9d38-4908-9bd1-ebc28a01cade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Sevostjanova</dc:creator>
  <cp:keywords/>
  <dc:description/>
  <cp:lastModifiedBy>Rasa Sevostjanova</cp:lastModifiedBy>
  <cp:revision>21</cp:revision>
  <dcterms:created xsi:type="dcterms:W3CDTF">2026-03-21T08:16:00Z</dcterms:created>
  <dcterms:modified xsi:type="dcterms:W3CDTF">2026-06-30T08:33:17Z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0x01010042590677BDB81E49A6E5799895AA61AB</vt:lpwstr>
  </property>
  <property fmtid="{D5CDD505-2E9C-101B-9397-08002B2CF9AE}" pid="3" name="MediaServiceImageTags">
    <vt:lpwstr/>
  </property>
</Properties>
</file>