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Pr="001E2615" w:rsidRDefault="0092687F" w:rsidP="00D531AF">
      <w:pPr>
        <w:jc w:val="center"/>
        <w:rPr>
          <w:rFonts w:eastAsia="Calibri"/>
          <w:bCs/>
          <w:sz w:val="22"/>
          <w:szCs w:val="22"/>
        </w:rPr>
      </w:pPr>
      <w:r w:rsidRPr="0092687F">
        <w:rPr>
          <w:rFonts w:eastAsia="Calibri"/>
          <w:b/>
          <w:bCs/>
          <w:sz w:val="22"/>
          <w:szCs w:val="22"/>
        </w:rPr>
        <w:t>Medicininiai šaldytuvai su šaldikliais</w:t>
      </w:r>
      <w:bookmarkStart w:id="0" w:name="_GoBack"/>
      <w:bookmarkEnd w:id="0"/>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9268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41C1"/>
    <w:rsid w:val="00475D42"/>
    <w:rsid w:val="005F65CE"/>
    <w:rsid w:val="00687520"/>
    <w:rsid w:val="006C4308"/>
    <w:rsid w:val="00720555"/>
    <w:rsid w:val="00800DBD"/>
    <w:rsid w:val="00841A30"/>
    <w:rsid w:val="008808AF"/>
    <w:rsid w:val="00884EB7"/>
    <w:rsid w:val="008B710E"/>
    <w:rsid w:val="008D3644"/>
    <w:rsid w:val="0092687F"/>
    <w:rsid w:val="009A548F"/>
    <w:rsid w:val="009D3566"/>
    <w:rsid w:val="00A30484"/>
    <w:rsid w:val="00AB56E2"/>
    <w:rsid w:val="00AF382E"/>
    <w:rsid w:val="00AF4698"/>
    <w:rsid w:val="00B76C91"/>
    <w:rsid w:val="00B77278"/>
    <w:rsid w:val="00BA29E4"/>
    <w:rsid w:val="00C10AC7"/>
    <w:rsid w:val="00C31CB9"/>
    <w:rsid w:val="00C60467"/>
    <w:rsid w:val="00CE44EA"/>
    <w:rsid w:val="00D37B50"/>
    <w:rsid w:val="00D531AF"/>
    <w:rsid w:val="00E03975"/>
    <w:rsid w:val="00E40696"/>
    <w:rsid w:val="00E814DA"/>
    <w:rsid w:val="00EA2E92"/>
    <w:rsid w:val="00EA5B9C"/>
    <w:rsid w:val="00F478D3"/>
    <w:rsid w:val="00FB27B7"/>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2857</Words>
  <Characters>1630</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35</cp:revision>
  <cp:lastPrinted>2022-02-17T14:38:00Z</cp:lastPrinted>
  <dcterms:created xsi:type="dcterms:W3CDTF">2022-02-17T13:23:00Z</dcterms:created>
  <dcterms:modified xsi:type="dcterms:W3CDTF">2026-07-01T13:55:00Z</dcterms:modified>
</cp:coreProperties>
</file>