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AD3C" w14:textId="77777777" w:rsidR="006D5A62" w:rsidRPr="00A76EAF" w:rsidRDefault="006D5A62" w:rsidP="006D5A62">
      <w:pPr>
        <w:spacing w:line="240" w:lineRule="auto"/>
        <w:ind w:left="7314"/>
        <w:jc w:val="right"/>
        <w:rPr>
          <w:rFonts w:cstheme="minorHAnsi"/>
        </w:rPr>
      </w:pPr>
      <w:bookmarkStart w:id="0" w:name="_Hlk157063740"/>
      <w:r w:rsidRPr="00A76EAF">
        <w:rPr>
          <w:rFonts w:cstheme="minorHAnsi"/>
        </w:rPr>
        <w:t>Pirkimo sąlygų 4 priedas „Techninė specifikacija“</w:t>
      </w:r>
    </w:p>
    <w:p w14:paraId="00CDCE8D" w14:textId="77777777" w:rsidR="006D5A62" w:rsidRDefault="006D5A62" w:rsidP="006D5A6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10899" w14:textId="7D6AAF23" w:rsidR="005A4406" w:rsidRPr="0094024E" w:rsidRDefault="005A4406" w:rsidP="005A44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24E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19CA369B" w14:textId="39883AB1" w:rsidR="005A4406" w:rsidRDefault="005A4406" w:rsidP="00474EAC">
      <w:pPr>
        <w:pStyle w:val="Standard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Pirkimo_sąlygų_2"/>
      <w:bookmarkEnd w:id="1"/>
      <w:r w:rsidRPr="00A64E16">
        <w:rPr>
          <w:rFonts w:ascii="Times New Roman" w:eastAsia="Times New Roman" w:hAnsi="Times New Roman" w:cs="Times New Roman"/>
          <w:b/>
          <w:bCs/>
          <w:sz w:val="24"/>
          <w:szCs w:val="24"/>
        </w:rPr>
        <w:t>TURTO VERTINIMO PASLAUGŲ TECHNINĖ SPECIFIKACIJA</w:t>
      </w:r>
    </w:p>
    <w:p w14:paraId="560B7961" w14:textId="77777777" w:rsidR="00474EAC" w:rsidRPr="009778E5" w:rsidRDefault="00474EAC" w:rsidP="00474EAC">
      <w:pPr>
        <w:pStyle w:val="Standard"/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D9D89C2" w14:textId="77777777" w:rsidR="005A4406" w:rsidRPr="00A64E16" w:rsidRDefault="005A4406" w:rsidP="005A4406">
      <w:pPr>
        <w:pStyle w:val="Sraopastraipa"/>
        <w:widowControl w:val="0"/>
        <w:numPr>
          <w:ilvl w:val="0"/>
          <w:numId w:val="1"/>
        </w:numPr>
        <w:autoSpaceDE w:val="0"/>
        <w:autoSpaceDN w:val="0"/>
        <w:spacing w:before="51"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4E16">
        <w:rPr>
          <w:rFonts w:ascii="Times New Roman" w:hAnsi="Times New Roman" w:cs="Times New Roman"/>
          <w:b/>
          <w:sz w:val="24"/>
          <w:szCs w:val="24"/>
        </w:rPr>
        <w:t>Perkančioji</w:t>
      </w:r>
      <w:r w:rsidRPr="00A64E16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A64E16">
        <w:rPr>
          <w:rFonts w:ascii="Times New Roman" w:hAnsi="Times New Roman" w:cs="Times New Roman"/>
          <w:b/>
          <w:sz w:val="24"/>
          <w:szCs w:val="24"/>
        </w:rPr>
        <w:t>organizacija</w:t>
      </w:r>
      <w:r w:rsidRPr="00A64E1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64E16">
        <w:rPr>
          <w:rFonts w:ascii="Times New Roman" w:hAnsi="Times New Roman" w:cs="Times New Roman"/>
          <w:sz w:val="24"/>
          <w:szCs w:val="24"/>
        </w:rPr>
        <w:t>–</w:t>
      </w:r>
      <w:r w:rsidRPr="00A64E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4E16">
        <w:rPr>
          <w:rFonts w:ascii="Times New Roman" w:hAnsi="Times New Roman" w:cs="Times New Roman"/>
          <w:sz w:val="24"/>
          <w:szCs w:val="24"/>
        </w:rPr>
        <w:t>VšĮ Kauno regiono atliekų tvarkymo centras</w:t>
      </w:r>
      <w:r w:rsidRPr="00A64E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4E16">
        <w:rPr>
          <w:rFonts w:ascii="Times New Roman" w:hAnsi="Times New Roman" w:cs="Times New Roman"/>
          <w:sz w:val="24"/>
          <w:szCs w:val="24"/>
        </w:rPr>
        <w:t>(toliau</w:t>
      </w:r>
      <w:r w:rsidRPr="00A64E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4E16">
        <w:rPr>
          <w:rFonts w:ascii="Times New Roman" w:hAnsi="Times New Roman" w:cs="Times New Roman"/>
          <w:sz w:val="24"/>
          <w:szCs w:val="24"/>
        </w:rPr>
        <w:t>–</w:t>
      </w:r>
      <w:r w:rsidRPr="00A64E1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64E16">
        <w:rPr>
          <w:rFonts w:ascii="Times New Roman" w:hAnsi="Times New Roman" w:cs="Times New Roman"/>
          <w:spacing w:val="-2"/>
          <w:sz w:val="24"/>
          <w:szCs w:val="24"/>
        </w:rPr>
        <w:t>Paslaugų gavėjas).</w:t>
      </w:r>
    </w:p>
    <w:p w14:paraId="1FBAD32F" w14:textId="77777777" w:rsidR="005A4406" w:rsidRDefault="005A4406" w:rsidP="005A4406">
      <w:pPr>
        <w:pStyle w:val="Sraopastraipa"/>
        <w:widowControl w:val="0"/>
        <w:numPr>
          <w:ilvl w:val="0"/>
          <w:numId w:val="1"/>
        </w:numPr>
        <w:autoSpaceDE w:val="0"/>
        <w:autoSpaceDN w:val="0"/>
        <w:spacing w:before="1"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4E16">
        <w:rPr>
          <w:rFonts w:ascii="Times New Roman" w:hAnsi="Times New Roman" w:cs="Times New Roman"/>
          <w:b/>
          <w:sz w:val="24"/>
          <w:szCs w:val="24"/>
        </w:rPr>
        <w:t>Pirkimo</w:t>
      </w:r>
      <w:r w:rsidRPr="00A64E16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A64E16">
        <w:rPr>
          <w:rFonts w:ascii="Times New Roman" w:hAnsi="Times New Roman" w:cs="Times New Roman"/>
          <w:b/>
          <w:sz w:val="24"/>
          <w:szCs w:val="24"/>
        </w:rPr>
        <w:t>objektas</w:t>
      </w:r>
      <w:r w:rsidRPr="00A64E16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 w:rsidRPr="00A64E16">
        <w:rPr>
          <w:rFonts w:ascii="Times New Roman" w:hAnsi="Times New Roman" w:cs="Times New Roman"/>
          <w:sz w:val="24"/>
          <w:szCs w:val="24"/>
        </w:rPr>
        <w:t>–</w:t>
      </w:r>
      <w:r w:rsidRPr="00A64E1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64E16">
        <w:rPr>
          <w:rFonts w:ascii="Times New Roman" w:hAnsi="Times New Roman" w:cs="Times New Roman"/>
          <w:sz w:val="24"/>
          <w:szCs w:val="24"/>
        </w:rPr>
        <w:t>VšĮ Kauno regiono atliekų tvarkymo centro</w:t>
      </w:r>
      <w:r w:rsidRPr="00A64E1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64E16">
        <w:rPr>
          <w:rFonts w:ascii="Times New Roman" w:hAnsi="Times New Roman" w:cs="Times New Roman"/>
          <w:sz w:val="24"/>
          <w:szCs w:val="24"/>
        </w:rPr>
        <w:t>nuosavybės</w:t>
      </w:r>
      <w:r w:rsidRPr="00A64E1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64E16">
        <w:rPr>
          <w:rFonts w:ascii="Times New Roman" w:hAnsi="Times New Roman" w:cs="Times New Roman"/>
          <w:sz w:val="24"/>
          <w:szCs w:val="24"/>
        </w:rPr>
        <w:t>teise</w:t>
      </w:r>
      <w:r w:rsidRPr="00A64E1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64E16">
        <w:rPr>
          <w:rFonts w:ascii="Times New Roman" w:hAnsi="Times New Roman" w:cs="Times New Roman"/>
          <w:sz w:val="24"/>
          <w:szCs w:val="24"/>
        </w:rPr>
        <w:t>valdomų</w:t>
      </w:r>
      <w:r w:rsidRPr="00A64E1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64E16">
        <w:rPr>
          <w:rFonts w:ascii="Times New Roman" w:hAnsi="Times New Roman" w:cs="Times New Roman"/>
          <w:spacing w:val="-2"/>
          <w:sz w:val="24"/>
          <w:szCs w:val="24"/>
        </w:rPr>
        <w:t xml:space="preserve">pastatų, </w:t>
      </w:r>
      <w:r w:rsidRPr="00A64E16">
        <w:rPr>
          <w:rFonts w:ascii="Times New Roman" w:hAnsi="Times New Roman" w:cs="Times New Roman"/>
          <w:sz w:val="24"/>
          <w:szCs w:val="24"/>
        </w:rPr>
        <w:t xml:space="preserve">patalpų, kitų inžinierinių statinių, jų dalių, nuotekų šalinimo tinklų, vandentiekio tinklų (toliau – Nekilnojamasis turtas) </w:t>
      </w:r>
      <w:r>
        <w:rPr>
          <w:rFonts w:ascii="Times New Roman" w:hAnsi="Times New Roman" w:cs="Times New Roman"/>
          <w:sz w:val="24"/>
          <w:szCs w:val="24"/>
        </w:rPr>
        <w:t xml:space="preserve">bei ilgalaikio nematerialaus ir materialaus turto </w:t>
      </w:r>
      <w:r w:rsidRPr="00A64E16">
        <w:rPr>
          <w:rFonts w:ascii="Times New Roman" w:hAnsi="Times New Roman" w:cs="Times New Roman"/>
          <w:sz w:val="24"/>
          <w:szCs w:val="24"/>
        </w:rPr>
        <w:t>vertės nustatymas</w:t>
      </w:r>
      <w:r>
        <w:rPr>
          <w:rFonts w:ascii="Times New Roman" w:hAnsi="Times New Roman" w:cs="Times New Roman"/>
          <w:sz w:val="24"/>
          <w:szCs w:val="24"/>
        </w:rPr>
        <w:t>, kurios tikslas – tinkamas finansavimo užtikrinimas, prašant p</w:t>
      </w:r>
      <w:r w:rsidRPr="00442B82">
        <w:rPr>
          <w:rFonts w:ascii="Times New Roman" w:hAnsi="Times New Roman" w:cs="Times New Roman"/>
          <w:sz w:val="24"/>
          <w:szCs w:val="24"/>
        </w:rPr>
        <w:t>askol</w:t>
      </w:r>
      <w:r>
        <w:rPr>
          <w:rFonts w:ascii="Times New Roman" w:hAnsi="Times New Roman" w:cs="Times New Roman"/>
          <w:sz w:val="24"/>
          <w:szCs w:val="24"/>
        </w:rPr>
        <w:t>os banko įstaigoje į</w:t>
      </w:r>
      <w:r w:rsidRPr="00442B82">
        <w:rPr>
          <w:rFonts w:ascii="Times New Roman" w:hAnsi="Times New Roman" w:cs="Times New Roman"/>
          <w:sz w:val="24"/>
          <w:szCs w:val="24"/>
        </w:rPr>
        <w:t>keičiant turtą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4487B7" w14:textId="77777777" w:rsidR="005A4406" w:rsidRDefault="005A4406" w:rsidP="005A4406">
      <w:pPr>
        <w:pStyle w:val="Sraopastraipa"/>
        <w:spacing w:before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Vertinamo turto objektai</w:t>
      </w:r>
      <w:r w:rsidRPr="008B0398">
        <w:rPr>
          <w:rFonts w:ascii="Times New Roman" w:hAnsi="Times New Roman" w:cs="Times New Roman"/>
          <w:sz w:val="24"/>
          <w:szCs w:val="24"/>
        </w:rPr>
        <w:t>:</w:t>
      </w:r>
    </w:p>
    <w:p w14:paraId="291768EC" w14:textId="77777777" w:rsidR="005A4406" w:rsidRPr="008C6715" w:rsidRDefault="005A4406" w:rsidP="005A4406">
      <w:pPr>
        <w:pStyle w:val="Sraopastraipa"/>
        <w:spacing w:before="1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C6715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Pr="008C671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Lapių sąvartynas - Kauno r. sav., Lapių sen., Lepšiškių k., Sąvartos g.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;</w:t>
      </w:r>
    </w:p>
    <w:p w14:paraId="0220FFBA" w14:textId="77777777" w:rsidR="005A4406" w:rsidRPr="008C6715" w:rsidRDefault="005A4406" w:rsidP="005A4406">
      <w:pPr>
        <w:pStyle w:val="Sraopastraipa"/>
        <w:spacing w:before="1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C6715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 w:rsidRPr="008C671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Zabieliškio sąvartynas - Kėdainių r. sav., Pelėdnagių sen., Zabieliškio k., Liepų g. 16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;</w:t>
      </w:r>
    </w:p>
    <w:p w14:paraId="46FF3BD1" w14:textId="543D0178" w:rsidR="005A4406" w:rsidRPr="008C6715" w:rsidRDefault="005A4406" w:rsidP="005A4406">
      <w:pPr>
        <w:pStyle w:val="Sraopastraipa"/>
        <w:spacing w:before="1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C6715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Pr="008C671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Zabieliškio mišrių komunalinių atliekų mechaninio atskyrimo ir rūšiavimo įrenginiai (</w:t>
      </w:r>
      <w:r w:rsidR="00DD363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Zabieliškio </w:t>
      </w:r>
      <w:r w:rsidRPr="008C671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MAR) - Kėdainių r. sav., Pelėdnagių sen., Zabieliškio k., Liepų g. 16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;</w:t>
      </w:r>
    </w:p>
    <w:p w14:paraId="4D2DEE1F" w14:textId="341569B0" w:rsidR="00474EAC" w:rsidRDefault="005A4406" w:rsidP="00474EAC">
      <w:pPr>
        <w:pStyle w:val="Sraopastraipa"/>
        <w:spacing w:before="1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C6715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r w:rsidRPr="008C671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Kauno mechaninio biologinio atliekų apdorojimo </w:t>
      </w:r>
      <w:r w:rsidR="00AA42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gamykla </w:t>
      </w:r>
      <w:r w:rsidRPr="008C671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</w:t>
      </w:r>
      <w:r w:rsidR="00DD363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Kauno </w:t>
      </w:r>
      <w:r w:rsidRPr="008C671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MBA) - Kaunas, Sandraugos g. 12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393EC8E1" w14:textId="524571DC" w:rsidR="005A4406" w:rsidRDefault="005A4406" w:rsidP="00474EAC">
      <w:pPr>
        <w:pStyle w:val="Sraopastraipa"/>
        <w:spacing w:before="1" w:line="360" w:lineRule="auto"/>
        <w:ind w:left="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EC1">
        <w:rPr>
          <w:rFonts w:ascii="Times New Roman" w:hAnsi="Times New Roman" w:cs="Times New Roman"/>
          <w:b/>
          <w:bCs/>
          <w:sz w:val="24"/>
          <w:szCs w:val="24"/>
        </w:rPr>
        <w:t>VERTINAMO NEKILNOJAMO TURTO OBJEKTAI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528"/>
        <w:gridCol w:w="22"/>
        <w:gridCol w:w="1268"/>
        <w:gridCol w:w="1796"/>
        <w:gridCol w:w="536"/>
        <w:gridCol w:w="631"/>
        <w:gridCol w:w="1280"/>
        <w:gridCol w:w="20"/>
        <w:gridCol w:w="1144"/>
        <w:gridCol w:w="1417"/>
        <w:gridCol w:w="105"/>
        <w:gridCol w:w="1313"/>
      </w:tblGrid>
      <w:tr w:rsidR="005A4406" w:rsidRPr="00B91EE0" w14:paraId="06C01C2A" w14:textId="77777777" w:rsidTr="003313B4">
        <w:trPr>
          <w:trHeight w:val="330"/>
        </w:trPr>
        <w:tc>
          <w:tcPr>
            <w:tcW w:w="10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065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</w:t>
            </w: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Objektas: Lapių sąvartynas - Kauno r. sav., Lapių sen., Lepšiškių k., Sąvartos g. 1</w:t>
            </w:r>
          </w:p>
        </w:tc>
      </w:tr>
      <w:tr w:rsidR="005A4406" w:rsidRPr="00B91EE0" w14:paraId="46E68FBF" w14:textId="77777777" w:rsidTr="00C27FC8">
        <w:trPr>
          <w:trHeight w:val="224"/>
        </w:trPr>
        <w:tc>
          <w:tcPr>
            <w:tcW w:w="10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2198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NEKILNOJAMAS TURTAS</w:t>
            </w:r>
          </w:p>
        </w:tc>
      </w:tr>
      <w:tr w:rsidR="005A4406" w:rsidRPr="00B91EE0" w14:paraId="436FC153" w14:textId="77777777" w:rsidTr="00474EAC">
        <w:trPr>
          <w:trHeight w:val="522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6FD3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Eil. Nr.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B889" w14:textId="456B1EC5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Reg. Nr</w:t>
            </w:r>
            <w:r w:rsidR="00474EA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332A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Objekto tipas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B278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Objekto unikalus Nr.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61C4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Adresas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4A36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Teisė (-s) (dalis)</w:t>
            </w:r>
          </w:p>
        </w:tc>
      </w:tr>
      <w:tr w:rsidR="005A4406" w:rsidRPr="00B91EE0" w14:paraId="670C299C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86079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DB33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20/222015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F3D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Inžineriniai tinklai - I-o kaupimo lauko nuotekų ir drenažo tinklai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6CE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4400-0413-8850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64F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194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73854ABF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53DEE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C1C1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20/222015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F15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Inžineriniai tinklai - Valymo įrenginiai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637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4400-0687-7483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4D7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714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5DFC9FC0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16EEE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8FE0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20/222015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886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Artezinis gręžinys Nr. 44405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8CF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4400-1663-9395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C13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409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6F635DEF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964FD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0864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20/222015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ACE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Kiemo statiniai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270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4400-1663-9462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78C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7BC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4961AE8C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77A68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C6DD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20/222015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F96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Kiemo statiniai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EA1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4400-1853-9012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29F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1E3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708524FD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1FBCA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4070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20/222015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CA2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Vandentiekio tinklai - Vandentiekio tinklai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F0B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4400-1861-0294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A56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4E5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5F706CF7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8DF8B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A50D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20/222015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972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Filtrato tinklai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715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4400-1861-0344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810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B76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1C8F209A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12076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3BD0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20/222015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789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Lietaus nuotekų šalinimo tinklai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5DD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4400-1862-3760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26A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907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3698DAA8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27D57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3614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20/222015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79B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Nuotekų šalinimo tinklai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B3F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4400-1862-3939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7A4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9E3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3A76494D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932BA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DF49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20/222015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EBE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Kiemo statiniai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DF6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4400-2003-5250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595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5B2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278A53B2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6F027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F88F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20/222015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717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Slėginiai nuotekų šalinimo tinklai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FB8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4400-2702-4262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82A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DA6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314A5001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9A903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874B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20/222015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32B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Pastatas - Buitinis pastatas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A69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5297-6049-4013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EDD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C01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3430EAEB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C16CD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612F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20/222015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101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Pastatas - Sargo namas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BE7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5297-6049-4024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7D9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24E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6AE51ED0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0FEFB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B335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20/222015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D1C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Kiemo statiniai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34E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5297-6049-4068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922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D54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4F77E0EF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C0998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0C1E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20/222015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DD8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Pastatas - Garažas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420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5297-6049-4079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E2A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437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7A6F5AC4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D1873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D5A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44/3727347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8A3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Nešvaraus lietaus vandens tinklas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E63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4400-6766-0858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356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C32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17B6957A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A095B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A97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44/3727349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506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Sąlyginai švaraus lietaus vandens tinklas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C01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4400-6766-0871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931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C30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60E20AAD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1354C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857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44/3727350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074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Aikštelė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9DE3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4400-6766-0893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FEE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E44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43E0E8B2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76FF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00E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44/3727351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B02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Aikštelė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9DC3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4400-6766-0917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45F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EB0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1139E3BB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BDDC1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F24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52/33195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89D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III-ias kaupimo laukas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025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4400-0687-7383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28B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799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7772502B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242EA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FDE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52/33195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3F63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II-as kaupimo laukas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779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4400-1650-0437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4973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C04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43078D21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A67AC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22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1A9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52/33195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A68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Pastatas - Administracinis pastatas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F99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4400-1663-9362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9F7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E1F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4C26ED5E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DF5C5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44A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52/33195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B74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Pastatas - Buitinis pastatas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FAF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4400-1663-9384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729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9513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000CA581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D058B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698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52/33195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5D8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Atliekų tankintuvo stoginė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A73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4400-1861-0394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BD6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CD5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6108E007" w14:textId="77777777" w:rsidTr="00474EAC">
        <w:trPr>
          <w:trHeight w:val="864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F4FF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97C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52/33195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9D2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I-as kaupimo laukas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C41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4400-2009-8910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03D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4C9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0B4EB592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757D7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B12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52/33195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8A5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Pastatas - Siurblinė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2AC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5297-6049-4035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37C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DAE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3F4D93ED" w14:textId="77777777" w:rsidTr="003313B4">
        <w:trPr>
          <w:trHeight w:val="615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84E9F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068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52/33195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1793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Pastatas - Siurblinė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348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5297-6049-4057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D58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Kauno r. sav., Lapių sen., Lepšiškių k., Sąvartos g.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04D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1E72BB" w14:paraId="5081570A" w14:textId="77777777" w:rsidTr="003313B4">
        <w:trPr>
          <w:trHeight w:val="315"/>
        </w:trPr>
        <w:tc>
          <w:tcPr>
            <w:tcW w:w="10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FD1B4" w14:textId="77777777" w:rsidR="003313B4" w:rsidRDefault="003313B4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14:paraId="1E30C850" w14:textId="04608BCC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ILGALAIKIS NEMATERIALUS IR MATERIALUS TURTAS</w:t>
            </w:r>
          </w:p>
        </w:tc>
      </w:tr>
      <w:tr w:rsidR="005A4406" w:rsidRPr="001E72BB" w14:paraId="423B5F69" w14:textId="77777777" w:rsidTr="003313B4">
        <w:trPr>
          <w:trHeight w:val="69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FA65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Eil. Nr.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AD6A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Turto pavadinimas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823E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Grupė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49FC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Inventorinis Nr.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0AA2" w14:textId="58FDD459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Įsig</w:t>
            </w:r>
            <w:r w:rsidR="00146811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1E72BB">
              <w:rPr>
                <w:rFonts w:ascii="Times New Roman" w:eastAsia="Times New Roman" w:hAnsi="Times New Roman" w:cs="Times New Roman"/>
                <w:lang w:val="en-US"/>
              </w:rPr>
              <w:t>jimo vertė, 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8456" w14:textId="4BDBDBBC" w:rsidR="005A4406" w:rsidRPr="003313B4" w:rsidRDefault="005A4406" w:rsidP="001468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313B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Eksploatavimo pradžia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D04F" w14:textId="1CC85119" w:rsidR="005A4406" w:rsidRPr="003313B4" w:rsidRDefault="005A4406" w:rsidP="001468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313B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Eksploatavimo pabaiga</w:t>
            </w:r>
          </w:p>
        </w:tc>
      </w:tr>
      <w:tr w:rsidR="005A4406" w:rsidRPr="001E72BB" w14:paraId="25EB4CB8" w14:textId="77777777" w:rsidTr="003313B4">
        <w:trPr>
          <w:trHeight w:val="5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0A85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8862D" w14:textId="77777777" w:rsidR="005A4406" w:rsidRPr="001E72B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Lapių sąv. šviesoforas 1 prie automobilinių svarstyklių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61E9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0141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12054001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241C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1600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05A2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2021-01-28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1249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2026-02-01</w:t>
            </w:r>
          </w:p>
        </w:tc>
      </w:tr>
      <w:tr w:rsidR="005A4406" w:rsidRPr="001E72BB" w14:paraId="0AC39D01" w14:textId="77777777" w:rsidTr="003313B4">
        <w:trPr>
          <w:trHeight w:val="5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EC49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78443" w14:textId="77777777" w:rsidR="005A4406" w:rsidRPr="001E72B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Lapių sąv. šviesoforas 2 prie automobilinių svarstyklių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CCB6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622B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12054002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F5CC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1600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556C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2021-01-28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E090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2026-02-01</w:t>
            </w:r>
          </w:p>
        </w:tc>
      </w:tr>
      <w:tr w:rsidR="005A4406" w:rsidRPr="001E72BB" w14:paraId="5FA27793" w14:textId="77777777" w:rsidTr="003313B4">
        <w:trPr>
          <w:trHeight w:val="5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D4AE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DDC38" w14:textId="77777777" w:rsidR="005A4406" w:rsidRPr="001E72B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 xml:space="preserve">Lapių sąv. Kvapų neutralizavimo mobilus įrenginys Rotalux 2FIR2000  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3559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6B7A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12054023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007D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29750,00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74BC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2023-06-01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020D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2028-07-01</w:t>
            </w:r>
          </w:p>
        </w:tc>
      </w:tr>
      <w:tr w:rsidR="005A4406" w:rsidRPr="001E72BB" w14:paraId="334E77B3" w14:textId="77777777" w:rsidTr="003313B4">
        <w:trPr>
          <w:trHeight w:val="5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22DD9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5C9CD" w14:textId="77777777" w:rsidR="005A4406" w:rsidRPr="001E72B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Lapių sąv. oro kokybės ir taršos matavimo  sensorius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B3EF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B869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12054061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4CCB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3750,00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C784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2024-12-30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B62C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2030-01-01</w:t>
            </w:r>
          </w:p>
        </w:tc>
      </w:tr>
      <w:tr w:rsidR="005A4406" w:rsidRPr="001E72BB" w14:paraId="681B949D" w14:textId="77777777" w:rsidTr="003313B4">
        <w:trPr>
          <w:trHeight w:val="40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E3F8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0880B" w14:textId="77777777" w:rsidR="005A4406" w:rsidRPr="001E72B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Lapių s. artezinio gręžinio giluminis siurblys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FDDD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E864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12407001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2DC1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755,23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0E64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2009-07-31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04E5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2015-03-01</w:t>
            </w:r>
          </w:p>
        </w:tc>
      </w:tr>
      <w:tr w:rsidR="005A4406" w:rsidRPr="001E72BB" w14:paraId="3CEFC2A2" w14:textId="77777777" w:rsidTr="003313B4">
        <w:trPr>
          <w:trHeight w:val="40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398F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9D35A" w14:textId="77777777" w:rsidR="005A4406" w:rsidRPr="001E72B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Lapių s. artezinio gręžinio hidroforas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0A93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6BF0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12407002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BB6A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843,10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BA8E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2009-07-31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CCBF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2015-03-01</w:t>
            </w:r>
          </w:p>
        </w:tc>
      </w:tr>
      <w:tr w:rsidR="005A4406" w:rsidRPr="001E72BB" w14:paraId="44C2344F" w14:textId="77777777" w:rsidTr="003313B4">
        <w:trPr>
          <w:trHeight w:val="40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9572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41307" w14:textId="77777777" w:rsidR="005A4406" w:rsidRPr="001E72B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Lapių s.filtrato siurblinės nuotekų siurblys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BA80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9ADD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12407003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EC5F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14562,76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DB6B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2009-12-31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68B8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2015-08-01</w:t>
            </w:r>
          </w:p>
        </w:tc>
      </w:tr>
      <w:tr w:rsidR="005A4406" w:rsidRPr="001E72BB" w14:paraId="174671A5" w14:textId="77777777" w:rsidTr="003313B4">
        <w:trPr>
          <w:trHeight w:val="5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8FE4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60BD3" w14:textId="77777777" w:rsidR="005A4406" w:rsidRPr="001E72B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Lapių s. filtrato siurblinės horizontaliniai siurbliai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6A00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85BA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12407004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F0A2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28234,39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5C4F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2009-12-31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F414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2015-08-01</w:t>
            </w:r>
          </w:p>
        </w:tc>
      </w:tr>
      <w:tr w:rsidR="005A4406" w:rsidRPr="001E72BB" w14:paraId="3ECBE356" w14:textId="77777777" w:rsidTr="003313B4">
        <w:trPr>
          <w:trHeight w:val="40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7A45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96CCE" w14:textId="77777777" w:rsidR="005A4406" w:rsidRPr="001E72B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Lapių s. filtrato siurblinės nuotekų skaitiklis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D61B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9749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12407005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9E51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1925,03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5841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2009-12-31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6C64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2015-08-01</w:t>
            </w:r>
          </w:p>
        </w:tc>
      </w:tr>
      <w:tr w:rsidR="005A4406" w:rsidRPr="001E72BB" w14:paraId="30C99966" w14:textId="77777777" w:rsidTr="003313B4">
        <w:trPr>
          <w:trHeight w:val="5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3E1F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509F8" w14:textId="77777777" w:rsidR="005A4406" w:rsidRPr="001E72B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Lapių sąvartyno tualetas lauko tipo  (5297-6049-4068)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5FB5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A342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12408001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E23B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470,34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E7AC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2005-10-06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7D17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1E72BB" w14:paraId="79CF4BEA" w14:textId="77777777" w:rsidTr="003313B4">
        <w:trPr>
          <w:trHeight w:val="40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A0D1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C45B2" w14:textId="77777777" w:rsidR="005A4406" w:rsidRPr="001E72B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Lapių sąvartyno maišyklė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9A5A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3C9E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12408002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7602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1664,45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E0E6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2005-10-06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BDE8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1E72BB" w14:paraId="37204127" w14:textId="77777777" w:rsidTr="003313B4">
        <w:trPr>
          <w:trHeight w:val="40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39BC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3A02A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Iš viso: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2DF1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69B7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725D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85 155,30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2E61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1BD9" w14:textId="77777777" w:rsidR="005A4406" w:rsidRPr="001E72BB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72B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</w:t>
            </w:r>
          </w:p>
        </w:tc>
      </w:tr>
    </w:tbl>
    <w:p w14:paraId="6B704F87" w14:textId="77777777" w:rsidR="005A4406" w:rsidRDefault="005A4406" w:rsidP="005A4406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031CF" w14:textId="77777777" w:rsidR="005579E9" w:rsidRDefault="005579E9" w:rsidP="005A4406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FC70B" w14:textId="77777777" w:rsidR="005579E9" w:rsidRDefault="005579E9" w:rsidP="005A4406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28"/>
        <w:gridCol w:w="24"/>
        <w:gridCol w:w="1177"/>
        <w:gridCol w:w="1625"/>
        <w:gridCol w:w="536"/>
        <w:gridCol w:w="631"/>
        <w:gridCol w:w="1280"/>
        <w:gridCol w:w="20"/>
        <w:gridCol w:w="1145"/>
        <w:gridCol w:w="1536"/>
        <w:gridCol w:w="85"/>
        <w:gridCol w:w="1473"/>
      </w:tblGrid>
      <w:tr w:rsidR="005A4406" w:rsidRPr="00B91EE0" w14:paraId="1BC1F4C2" w14:textId="77777777" w:rsidTr="00D40238">
        <w:trPr>
          <w:trHeight w:val="510"/>
        </w:trPr>
        <w:tc>
          <w:tcPr>
            <w:tcW w:w="10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F07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.2</w:t>
            </w: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 Objektas: Zabieliškio sąvartynas - Kėdainių r. sav., Pelėdnagių sen., Zabieliškio k., Liepų g. 16</w:t>
            </w:r>
          </w:p>
        </w:tc>
      </w:tr>
      <w:tr w:rsidR="005A4406" w:rsidRPr="00B91EE0" w14:paraId="34BAEACE" w14:textId="77777777" w:rsidTr="00D40238">
        <w:trPr>
          <w:trHeight w:val="452"/>
        </w:trPr>
        <w:tc>
          <w:tcPr>
            <w:tcW w:w="10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67ED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NEKILNOJAMAS TURTAS</w:t>
            </w:r>
          </w:p>
        </w:tc>
      </w:tr>
      <w:tr w:rsidR="005A4406" w:rsidRPr="00B91EE0" w14:paraId="308AF8BE" w14:textId="77777777" w:rsidTr="00D40238">
        <w:trPr>
          <w:trHeight w:val="555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B67C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Eil. Nr.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57C2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Reg. Nr.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ADD4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Objekto tipas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94A1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Objekto unikalus Nr.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AC92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Adresas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2CD7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Teisė (-s) (dalis)</w:t>
            </w:r>
          </w:p>
        </w:tc>
      </w:tr>
      <w:tr w:rsidR="005A4406" w:rsidRPr="00B91EE0" w14:paraId="7F51D704" w14:textId="77777777" w:rsidTr="00D40238">
        <w:trPr>
          <w:trHeight w:val="690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5532F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1AD3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E7F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Pastatas - Aptarnaujančio transporto stoginė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F9D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4400-1866-2049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9F8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992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77341615" w14:textId="77777777" w:rsidTr="00D40238">
        <w:trPr>
          <w:trHeight w:val="690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2B0EA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A93F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9E1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Vandentiekio tinklai - Vandentiekio tinklai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D9A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4400-1932-7436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1BE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570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578FAE43" w14:textId="77777777" w:rsidTr="00D40238">
        <w:trPr>
          <w:trHeight w:val="690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01778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298A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6FE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Nuotekų šalinimo tinklai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791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4400-1932-9410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133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FC3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5D27EC67" w14:textId="77777777" w:rsidTr="00D40238">
        <w:trPr>
          <w:trHeight w:val="690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D3514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19F5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8FB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Drenažo tinklai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274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4400-1933-1416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413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092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2BBC99E0" w14:textId="77777777" w:rsidTr="00D40238">
        <w:trPr>
          <w:trHeight w:val="690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51BA9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FFFB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150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Kiti statiniai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928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4400-1933-6413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B2E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702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196C4EB4" w14:textId="77777777" w:rsidTr="00D40238">
        <w:trPr>
          <w:trHeight w:val="690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7F1D3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287C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E83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Aikštelės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CD7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4400-1933-8419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E98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FE4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2FB9109F" w14:textId="77777777" w:rsidTr="00D40238">
        <w:trPr>
          <w:trHeight w:val="690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FF7E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7623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162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Kelias - Vietinės reikšmės privatus kelias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80C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4400-1934-0415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661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9BD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626BB1B0" w14:textId="77777777" w:rsidTr="00D40238">
        <w:trPr>
          <w:trHeight w:val="690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F8039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EA17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56F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Pastatas - Administracinis-buitinis pastatas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F6B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5300-0002-5011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415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7A4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6802CC" w14:paraId="26B01D34" w14:textId="77777777" w:rsidTr="00D40238">
        <w:trPr>
          <w:trHeight w:val="315"/>
        </w:trPr>
        <w:tc>
          <w:tcPr>
            <w:tcW w:w="10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CA559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ILGALAIKIS NEMATERIALUS IR MATERIALUS TURTAS</w:t>
            </w:r>
          </w:p>
        </w:tc>
      </w:tr>
      <w:tr w:rsidR="005A4406" w:rsidRPr="006802CC" w14:paraId="2FDD2DD0" w14:textId="77777777" w:rsidTr="00D40238">
        <w:trPr>
          <w:trHeight w:val="6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0D83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Eil. Nr.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2838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Turto pavadinimas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A6B6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Grupė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8111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Inventorinis Nr.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20B3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Įsigyjimo vertė, Eur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3D5B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Eksploatavimo pradžia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AD16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Eksploatavimo pabaiga</w:t>
            </w:r>
          </w:p>
        </w:tc>
      </w:tr>
      <w:tr w:rsidR="005A4406" w:rsidRPr="006802CC" w14:paraId="2A5EC4FD" w14:textId="77777777" w:rsidTr="00D40238">
        <w:trPr>
          <w:trHeight w:val="45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521D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1FC4C" w14:textId="77777777" w:rsidR="005A4406" w:rsidRPr="006802CC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Zabieliškio sąv. filtrato siurblys 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E0AD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2A6F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12054009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B925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3000,00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8B97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2022-02-01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272D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2027-03-01</w:t>
            </w:r>
          </w:p>
        </w:tc>
      </w:tr>
      <w:tr w:rsidR="005A4406" w:rsidRPr="006802CC" w14:paraId="594664B1" w14:textId="77777777" w:rsidTr="005A4406">
        <w:trPr>
          <w:trHeight w:val="45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D702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02AEF" w14:textId="77777777" w:rsidR="005A4406" w:rsidRPr="006802CC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Zabieliškio sąv. filtrato siurblys 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1068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29BD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12054010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2E32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3000,00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1BC9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2022-02-01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F63D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2027-03-01</w:t>
            </w:r>
          </w:p>
        </w:tc>
      </w:tr>
      <w:tr w:rsidR="005A4406" w:rsidRPr="006802CC" w14:paraId="460CBB1E" w14:textId="77777777" w:rsidTr="005A4406">
        <w:trPr>
          <w:trHeight w:val="6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AEAB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C430" w14:textId="77777777" w:rsidR="005A4406" w:rsidRPr="006802CC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 xml:space="preserve">Zabieliškio sąv. filtrato valymo įrenginiuose šildymo </w:t>
            </w:r>
            <w:r w:rsidRPr="006802CC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ir kondicionavimo įrenginys Elektrolux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5F32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Materialus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E172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12054019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BBE9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2024,79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D042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2022-08-09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3C21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2027-09-01</w:t>
            </w:r>
          </w:p>
        </w:tc>
      </w:tr>
      <w:tr w:rsidR="005A4406" w:rsidRPr="006802CC" w14:paraId="113CA290" w14:textId="77777777" w:rsidTr="005A4406">
        <w:trPr>
          <w:trHeight w:val="6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54EC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DD891" w14:textId="77777777" w:rsidR="005A4406" w:rsidRPr="006802CC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Zabieliškio sąv. filtrato valymo įrenginiuose šildymo ir kondicionavimo įrenginys Elektrolux1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362E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2DCB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12054020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AF99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2024,79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34D0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2022-08-09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B3D3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2027-09-01</w:t>
            </w:r>
          </w:p>
        </w:tc>
      </w:tr>
      <w:tr w:rsidR="005A4406" w:rsidRPr="006802CC" w14:paraId="3A5B090D" w14:textId="77777777" w:rsidTr="00D40238">
        <w:trPr>
          <w:trHeight w:val="45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19FF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32181" w14:textId="77777777" w:rsidR="005A4406" w:rsidRPr="006802CC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 xml:space="preserve">Zabieliškio sąv.BVBP slėgio kėlimo stotelė     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31D8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1F76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12054046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AC3C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1465,92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66BD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2024-07-23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B64E9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2029-08-01</w:t>
            </w:r>
          </w:p>
        </w:tc>
      </w:tr>
      <w:tr w:rsidR="005A4406" w:rsidRPr="006802CC" w14:paraId="6DA53042" w14:textId="77777777" w:rsidTr="00D40238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F95C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91CC1" w14:textId="77777777" w:rsidR="005A4406" w:rsidRPr="006802CC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Zabieliškio sąv. šilumos siublys/kondicionierius MDV Frost Nordic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0C40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E1EC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12054058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D927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1415,00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6C68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2024-12-19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B74F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2030-01-01</w:t>
            </w:r>
          </w:p>
        </w:tc>
      </w:tr>
      <w:tr w:rsidR="005A4406" w:rsidRPr="006802CC" w14:paraId="5AF9269C" w14:textId="77777777" w:rsidTr="00D40238">
        <w:trPr>
          <w:trHeight w:val="78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36A7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2AD6A" w14:textId="77777777" w:rsidR="005A4406" w:rsidRPr="006802CC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Zabieliškio sąv. filtrato valymo įrenginiuose oro kondicionavimo ir šildymo įrenginys Nordis Orion EVO18tcl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8204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AA5F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12054073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CCF7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2932,52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DA05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2026-03-04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FE27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lang w:val="en-US"/>
              </w:rPr>
              <w:t>2031-04-01</w:t>
            </w:r>
          </w:p>
        </w:tc>
      </w:tr>
      <w:tr w:rsidR="005A4406" w:rsidRPr="006802CC" w14:paraId="295870DB" w14:textId="77777777" w:rsidTr="00D40238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2609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EE84F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Iš viso: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EBA7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2E0C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6E07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15 863,02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036C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09E5" w14:textId="77777777" w:rsidR="005A4406" w:rsidRPr="006802CC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802C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</w:t>
            </w:r>
          </w:p>
        </w:tc>
      </w:tr>
    </w:tbl>
    <w:p w14:paraId="40EE5328" w14:textId="77777777" w:rsidR="005A4406" w:rsidRDefault="005A4406" w:rsidP="005A4406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40"/>
        <w:gridCol w:w="1265"/>
        <w:gridCol w:w="2585"/>
        <w:gridCol w:w="1701"/>
        <w:gridCol w:w="2551"/>
        <w:gridCol w:w="1418"/>
      </w:tblGrid>
      <w:tr w:rsidR="005A4406" w:rsidRPr="00B91EE0" w14:paraId="174D1DFD" w14:textId="77777777" w:rsidTr="00D40238">
        <w:trPr>
          <w:trHeight w:val="566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F7F5" w14:textId="0AE386C3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</w:t>
            </w: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3. Objektas: Zabieliškio mišrių komunalinių atliekų mechaninio atskyrimo ir rūšiavimo įrenginiai (</w:t>
            </w:r>
            <w:r w:rsidR="002E2C2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Zabieliškio </w:t>
            </w: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MAR) - Kėdainių r. sav., Pelėdnagių sen., Zabieliškio k., Liepų g. 16</w:t>
            </w:r>
          </w:p>
        </w:tc>
      </w:tr>
      <w:tr w:rsidR="005A4406" w:rsidRPr="00B91EE0" w14:paraId="60566C61" w14:textId="77777777" w:rsidTr="00D40238">
        <w:trPr>
          <w:trHeight w:val="327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3E4B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NEKILNOJAMAS TURTAS</w:t>
            </w:r>
          </w:p>
        </w:tc>
      </w:tr>
      <w:tr w:rsidR="005A4406" w:rsidRPr="00B91EE0" w14:paraId="7D58A18F" w14:textId="77777777" w:rsidTr="00D40238">
        <w:trPr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BAB9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Eil. Nr.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4438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Reg. Nr.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D950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Objekto tipas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71B0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Objekto unikalus 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1314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AB34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Teisė (-s) (dalis)</w:t>
            </w:r>
          </w:p>
        </w:tc>
      </w:tr>
      <w:tr w:rsidR="005A4406" w:rsidRPr="00B91EE0" w14:paraId="33FF71A0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AE994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ABB6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098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Pastatas - Buities ir personalo pastatas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8AE3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4400-3919-5401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F03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7DD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3F18108D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6D187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100C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545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Pastatas - Mechaninio apdorojimo pastatas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0EA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4400-3919-5423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0B5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C6F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7FF4EE50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FB483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BD69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4B5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Pastatas - Biologinio apdorojimo pastatas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65E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4400-3919-5434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4CB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07F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1F95A566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773DD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C86B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705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Buitinių nuotekų tinklai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675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4400-3947-0741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3A4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D9C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315A2D18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7086E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3DA7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F36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Spaudiminių nuotekų tinklai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980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4400-3947-0796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0F3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ABA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26CDBF4D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0C75C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05DD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C96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Lietaus nuotekų tinklai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21C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4400-3947-0820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BE9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6A0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6E078A3E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0B341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ACFC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40B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Lietaus nuotekų tinklai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D8B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4400-3947-0852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BB3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8CF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7CAFEE21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F5F8A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0415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500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Lietaus nuotekų tinklai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F16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4400-3947-0874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27D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0D0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0C72C884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F67DB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022A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FBA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Lietaus nuotekų tinklai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C27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4400-3947-0885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C4D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7C7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43301B5D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32228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26D6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8C1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Vandentiekio tinklai - Vandentiekio tinklai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894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4400-3947-0896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303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186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022B4DAE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68BBD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A0A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5D4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Vandentiekio tinklai - Vandentiekio tinklai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53D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4400-3947-0910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95D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E43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3215C77D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FC00F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F3F7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268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Vandentiekio tinklai - Vandentiekio tinklai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835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4400-3947-0922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CEA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27B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0A2D34BB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2D3D1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9E65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354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Vandentiekio tinklai - Vandentiekio tinklai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9B3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4400-3947-0930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7BB3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2DD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1E464B51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C9B51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1A70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146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Atrūšiuotų atliekų laikino saugojimo stoginė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A7F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4400-3947-5456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FA7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5623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0282307C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42AA9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4CC4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DDF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Svarstyklės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E94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4400-3947-5482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2A9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24D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78680D92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AC542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685F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C48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Biofiltras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40F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4400-3947-5493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F64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0C3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6C9D17A7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D8795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4E8C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2E8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Priešgaisrinis rezervuaras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801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4400-3947-5506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52D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E37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52834ABE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144F2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EBAF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3E0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Aikštelė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D89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4400-3947-8596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998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C23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17C507DB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737CA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EEEB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592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Aikštelė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23D3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4400-3947-8609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318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62F3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48FE94C6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B0E88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7D88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834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Aikštelė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0F7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4400-3947-8630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057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CF9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3B3089DC" w14:textId="77777777" w:rsidTr="00D4023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E487E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FE6F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20/234847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E16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Aikštelė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410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4400-3947-8641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7E4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Kėdainių r. sav., Pelėdnagių sen., Zabieliškio k., Liepų g.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7AF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4"/>
        <w:gridCol w:w="2813"/>
        <w:gridCol w:w="1174"/>
        <w:gridCol w:w="1487"/>
        <w:gridCol w:w="6"/>
        <w:gridCol w:w="1396"/>
        <w:gridCol w:w="8"/>
        <w:gridCol w:w="1250"/>
        <w:gridCol w:w="1264"/>
        <w:gridCol w:w="26"/>
      </w:tblGrid>
      <w:tr w:rsidR="005A4406" w:rsidRPr="00AC671E" w14:paraId="4B271EC1" w14:textId="77777777" w:rsidTr="00B26054">
        <w:trPr>
          <w:trHeight w:val="41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0F72" w14:textId="77777777" w:rsidR="005579E9" w:rsidRDefault="005579E9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14:paraId="502589DF" w14:textId="47C3B27C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ILGALAIKIS NEMATERIALUS IR MATERIALUS TURTAS</w:t>
            </w:r>
          </w:p>
        </w:tc>
      </w:tr>
      <w:tr w:rsidR="005A4406" w:rsidRPr="00AC671E" w14:paraId="15FF325F" w14:textId="77777777" w:rsidTr="00B26054">
        <w:trPr>
          <w:trHeight w:val="704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BDC9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Eil. Nr.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A288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Turto pavadinimas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256E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Grupė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C7B4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Inventorinis Nr.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F699" w14:textId="32A2C8E4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Įsig</w:t>
            </w:r>
            <w:r w:rsidR="002E2C29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AC671E">
              <w:rPr>
                <w:rFonts w:ascii="Times New Roman" w:eastAsia="Times New Roman" w:hAnsi="Times New Roman" w:cs="Times New Roman"/>
                <w:lang w:val="en-US"/>
              </w:rPr>
              <w:t>jimo vertė, Eur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1F0A" w14:textId="5D98078C" w:rsidR="005A4406" w:rsidRPr="00B26054" w:rsidRDefault="005A4406" w:rsidP="00B26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6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Eksploatavimo pradžia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AC1B" w14:textId="2C665BBB" w:rsidR="005A4406" w:rsidRPr="00B26054" w:rsidRDefault="005A4406" w:rsidP="00B26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6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Eksploatavimo pabaiga</w:t>
            </w:r>
          </w:p>
        </w:tc>
      </w:tr>
      <w:tr w:rsidR="005A4406" w:rsidRPr="00AC671E" w14:paraId="29FCAD4B" w14:textId="77777777" w:rsidTr="00B26054">
        <w:trPr>
          <w:trHeight w:val="54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2095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ADC34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gaisro aptikimo ir signalizavimo (GAS) sistema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9C44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D3C3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12054029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D1CE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64575,00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B03D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2023-10-01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FD49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2028-10-01</w:t>
            </w:r>
          </w:p>
        </w:tc>
      </w:tr>
      <w:tr w:rsidR="005A4406" w:rsidRPr="00AC671E" w14:paraId="56E47BA9" w14:textId="77777777" w:rsidTr="00B26054">
        <w:trPr>
          <w:trHeight w:val="57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CC91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4CAF8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Kompresorius Ingersol Rand su priedais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3BF9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9BEB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12054049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65C2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758,01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7FB9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2024-09-18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912E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2029-10-01</w:t>
            </w:r>
          </w:p>
        </w:tc>
      </w:tr>
      <w:tr w:rsidR="005A4406" w:rsidRPr="00AC671E" w14:paraId="3FE12285" w14:textId="77777777" w:rsidTr="00B26054">
        <w:trPr>
          <w:trHeight w:val="42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D63E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FC5D0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 debitomatis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ACBB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588C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12054053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F229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9965,00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001C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2024-12-16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1D9E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2030-01-01</w:t>
            </w:r>
          </w:p>
        </w:tc>
      </w:tr>
      <w:tr w:rsidR="005A4406" w:rsidRPr="00AC671E" w14:paraId="41097975" w14:textId="77777777" w:rsidTr="00B26054">
        <w:trPr>
          <w:trHeight w:val="54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2647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74318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šilumos siublys/kondicionierius MDV Frost Nordic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A644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618A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12054057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8EA6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1415,00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53E4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2024-12-19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26A5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2030-01-01</w:t>
            </w:r>
          </w:p>
        </w:tc>
      </w:tr>
      <w:tr w:rsidR="005A4406" w:rsidRPr="00AC671E" w14:paraId="53B5583E" w14:textId="77777777" w:rsidTr="00B26054">
        <w:trPr>
          <w:trHeight w:val="54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5E8A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8903A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smulkintuvas Forus, Komptech, Lindner, M&amp;J, Z101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CE78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C3CA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12408120/01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C8F8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85138,42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887F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1EAB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0FF8A617" w14:textId="77777777" w:rsidTr="00B26054">
        <w:trPr>
          <w:trHeight w:val="54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1F5B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AE848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konvejeris po smulkintuvu H101, Horstmann Buetech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06AB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B958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12408120/02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3C1B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85138,42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E188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CC7C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002E7DCD" w14:textId="77777777" w:rsidTr="00B26054">
        <w:trPr>
          <w:trHeight w:val="54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6931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8566A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būgninis sijotuvas, F101, Horstmann, Bluettech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03A4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69F8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12408120/04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1C32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291860,06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807B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D21E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2CBDDE1D" w14:textId="77777777" w:rsidTr="00B26054">
        <w:trPr>
          <w:trHeight w:val="54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DE18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0F02D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rankinio rūšiavimo kabina, S101, Horstmann, Bluetech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ABB1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9A44E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12408120/05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199C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291860,02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1DE9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83BE0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1719EA6F" w14:textId="77777777" w:rsidTr="00B26054">
        <w:trPr>
          <w:trHeight w:val="54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BAEE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5FF5F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konvejeris į būgninį separatorių, H102, Horstmann, Bluetech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C138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55C9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12408120/06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F50F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291860,02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0FCB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ECA9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31CB6FED" w14:textId="77777777" w:rsidTr="00B26054">
        <w:trPr>
          <w:trHeight w:val="54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7266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8973C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magnetinis separatorius, F102, Steinert, Manaman, Imro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AD04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5296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12408120/07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200F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291860,02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39194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A219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217D42EF" w14:textId="77777777" w:rsidTr="00B26054">
        <w:trPr>
          <w:trHeight w:val="5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9E94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D788B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konvejeris po būgniniu separatoriumi, H103, Horstmann, Bluetech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521A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6E9D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12408120/08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353C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291860,02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FB1D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69D7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76FF3D97" w14:textId="77777777" w:rsidTr="00B26054">
        <w:trPr>
          <w:trHeight w:val="5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9EE4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58963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konvejeris po būgniniu separatoriumi, H105, Horstmann, Bluetech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7EC6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2350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12408120/09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5C13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291860,02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3595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8D3D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100CD9F2" w14:textId="77777777" w:rsidTr="00B26054">
        <w:trPr>
          <w:trHeight w:val="54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C14B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62267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konvejeris į rūšiavimo kabiną, H106, Horstmann, Bluetech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A030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11F3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12408120/10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802D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291860,02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2394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A774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0C2A9F76" w14:textId="77777777" w:rsidTr="00B26054">
        <w:trPr>
          <w:trHeight w:val="54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D35B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63DF9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konvejeris į rūšiavimo kabiną, H108, Horstmann, Bluetech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5339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7C69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12408120/11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A5A8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291860,02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EBE2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0C60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5A435185" w14:textId="77777777" w:rsidTr="00B26054">
        <w:trPr>
          <w:trHeight w:val="42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2A83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15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FC9B8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presas, F103, Paal, HSM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616C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5450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12408120/12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4014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110549,05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0FE3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6262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76C58DBD" w14:textId="77777777" w:rsidTr="00B26054">
        <w:trPr>
          <w:gridAfter w:val="1"/>
          <w:wAfter w:w="13" w:type="pct"/>
          <w:trHeight w:val="5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4856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2F018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kipų pakavimo įrenginys, F104, PTF Hauser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B54A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B94B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12408120/13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2AD0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110548,18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7316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E0D9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5EC61EDC" w14:textId="77777777" w:rsidTr="00B26054">
        <w:trPr>
          <w:trHeight w:val="5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929C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42364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konvejeris į rūšiavimo kabiną, H107, Horstmann, Bluetech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A06C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3B0E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12408120/14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709D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110548,18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F980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5B66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72A09FB3" w14:textId="77777777" w:rsidTr="00B26054">
        <w:trPr>
          <w:trHeight w:val="4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D0B6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5BA72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oro filtrai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89A6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5DCD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12408120/15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59AA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176968,95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A094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3517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336072CE" w14:textId="77777777" w:rsidTr="00B26054">
        <w:trPr>
          <w:trHeight w:val="42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890C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19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53DF2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kompresoriai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2350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88F6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12408120/16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F11F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176968,98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3576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CBCF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013EA75F" w14:textId="77777777" w:rsidTr="00B26054">
        <w:trPr>
          <w:trHeight w:val="54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21EE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F59D1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biologinio apdorojimo įranga - komposto vartytuvas Backhus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5CCD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EEF4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12408120/17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CF3F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327169,34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7E19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7998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43E53201" w14:textId="77777777" w:rsidTr="00B26054">
        <w:trPr>
          <w:trHeight w:val="42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913F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21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BFE65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ventiliacija, oro tiekimo įranga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4C33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FC66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12408120/18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8D8E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209387,00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C326B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E9D3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233690D1" w14:textId="77777777" w:rsidTr="00B26054">
        <w:trPr>
          <w:trHeight w:val="42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2110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D2E57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kuro talpa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9D0A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75E0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12408120/20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0C21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209387,03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54A3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B46E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3465B93B" w14:textId="77777777" w:rsidTr="00B26054">
        <w:trPr>
          <w:trHeight w:val="57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65E2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23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785A3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katilinė kompostavimo patalpų šildymui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A5D6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D0AF7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12408120/21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61E6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209387,03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88EC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B3CD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2FF6A439" w14:textId="77777777" w:rsidTr="00B26054">
        <w:trPr>
          <w:trHeight w:val="54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ECA4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24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6321B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konvejeris bioskaidžios frakcijos transportavimui, H104, Horstmann, Bluetech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308A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0C5B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12408120/22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B9F3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209387,03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96A3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D2B0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35933B0A" w14:textId="77777777" w:rsidTr="00B26054">
        <w:trPr>
          <w:trHeight w:val="5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E2F8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E09C7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įrenginiai skirti biologiškai perdirbtų atliekų tvarkymui-Mobilus komposto sijotuvas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EE48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3BF0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12408120/23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42B9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267685,99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998F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E170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3F561E99" w14:textId="77777777" w:rsidTr="00B26054">
        <w:trPr>
          <w:trHeight w:val="5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AEB2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26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6C81E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dispečerinės įranga, įskaitant inžinerines ir kt. sistemas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FEA4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A7F3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12408120/24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1555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6881,28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219D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65AA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03C213DE" w14:textId="77777777" w:rsidTr="00B26054">
        <w:trPr>
          <w:trHeight w:val="67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A660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27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BA60F" w14:textId="77777777" w:rsidR="005A4406" w:rsidRPr="00AC671E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Zabieliškio MAR įrenginių technolog. proceso kontrolės ir matavimo bei perdavimo priemonių sistema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90F3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8BBA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12408120/25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230E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55092,93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AAAC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2015-11-30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797A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AC671E" w14:paraId="54822833" w14:textId="77777777" w:rsidTr="00B26054">
        <w:trPr>
          <w:trHeight w:val="31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D742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ECDE1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Iš viso: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EE7A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B1EE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0228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4 761 831,02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7466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4BEA" w14:textId="77777777" w:rsidR="005A4406" w:rsidRPr="00AC671E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C671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</w:t>
            </w:r>
          </w:p>
        </w:tc>
      </w:tr>
    </w:tbl>
    <w:p w14:paraId="204CFE5A" w14:textId="77777777" w:rsidR="005A4406" w:rsidRDefault="005A4406" w:rsidP="005A4406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14" w:type="pct"/>
        <w:tblLook w:val="04A0" w:firstRow="1" w:lastRow="0" w:firstColumn="1" w:lastColumn="0" w:noHBand="0" w:noVBand="1"/>
      </w:tblPr>
      <w:tblGrid>
        <w:gridCol w:w="540"/>
        <w:gridCol w:w="1268"/>
        <w:gridCol w:w="2692"/>
        <w:gridCol w:w="1828"/>
        <w:gridCol w:w="2462"/>
        <w:gridCol w:w="1206"/>
      </w:tblGrid>
      <w:tr w:rsidR="005A4406" w:rsidRPr="00B91EE0" w14:paraId="0EB5B062" w14:textId="77777777" w:rsidTr="00D40238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83A8" w14:textId="664D1DC6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</w:t>
            </w: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4. Objektas: Kauno mechaninio biologinio atliekų apdorojimo </w:t>
            </w:r>
            <w:r w:rsidR="00AA42E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gamykla </w:t>
            </w: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(</w:t>
            </w:r>
            <w:r w:rsidR="00AA42E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Kauno </w:t>
            </w: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MBA) - Kaunas, Sandraugos g. 12</w:t>
            </w:r>
          </w:p>
        </w:tc>
      </w:tr>
      <w:tr w:rsidR="005A4406" w:rsidRPr="00B91EE0" w14:paraId="024C4EF6" w14:textId="77777777" w:rsidTr="00D40238">
        <w:trPr>
          <w:trHeight w:val="3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45BD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NEKILNOJAMAS TURTAS</w:t>
            </w:r>
          </w:p>
        </w:tc>
      </w:tr>
      <w:tr w:rsidR="005A4406" w:rsidRPr="00B91EE0" w14:paraId="15526259" w14:textId="77777777" w:rsidTr="00D40238">
        <w:trPr>
          <w:trHeight w:val="55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EB0A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Eil. Nr.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B6E7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Reg. Nr.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855A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Objekto tipas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8179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Objekto unikalus Nr.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C623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Adresas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1BFC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Teisė (-s) (dalis)</w:t>
            </w:r>
          </w:p>
        </w:tc>
      </w:tr>
      <w:tr w:rsidR="005A4406" w:rsidRPr="00B91EE0" w14:paraId="3386641B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3B4F8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504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B65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Pastatas - Buities pastatas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E51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4400-3010-9107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06A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456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27A2D7A2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B1CCD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C44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5A7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Pastatas - Mechaninio rafinavimo pastatas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5BE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4400-3083-9551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903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E81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441DC94E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71F72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17B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271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Pastatas - Biologinio apdorojimo pastatas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919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4400-3083-9573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171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AC2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6F9722CF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08236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396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A11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Pastatas - Komposto rafinavimo ir brandinimo pastatas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FC6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4400-3083-9584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C2A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36B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65D79000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F439B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5413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0A4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Svarstyklės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556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4400-3919-4804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84E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F513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35E459AC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C2F63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A53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BD9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Spaudiminių nuotekų tinklai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33C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4400-3922-0203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398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EC2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40B1102C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0F15B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E9A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85D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Lietaus nuotekų tinklai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437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4400-3922-0236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744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13F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38E1EACB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64438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093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3F0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Lietaus nuotekų tinklai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633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4400-3922-0258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DCC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365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5D12540B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94E41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EBA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4FE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Buitinių nuotekų tinklai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B3B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4400-3922-0269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B9B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7953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2F1489A3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239B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C39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EF8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Buitinių nuotekų tinklai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54C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4400-3922-0278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3ED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7A7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3D631A75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EF5B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584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EDB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Lietaus nuotekų tinklai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6A3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4400-3922-1755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91C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4CC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4323A959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AC702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5CA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9D6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Lietaus nuotekų tinklai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5D3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4400-3922-1777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52D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A52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053E3689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48450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C7C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170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Biofiltras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07D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4400-3922-6041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819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90F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3D4CE8E9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ED619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5CF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42E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Biofiltras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895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4400-3922-6052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AEA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5E4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6D364B52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11CE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D98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447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Perkolato rezervuaras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986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4400-3922-6074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1F2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222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61D072E7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46D1E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FA2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A2D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Apsauginiai atitvarai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372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4400-3922-6116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72B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C21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7148D942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4F3BE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821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4DF3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Spaudiminiai nuotekų tinklai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650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4400-3922-6463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94A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272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51AC8690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3ADDE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DEE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728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Tvora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7B0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4400-3936-4550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B64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89A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2B6FB9C3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3134F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A51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A36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Atraminė sienutė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4870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4400-3936-4593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B62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91E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4D60E805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630E6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20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D73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8BE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Aikštelė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141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4400-3936-4606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E95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45E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2B1DAAFC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1EDF2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267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97D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Aikštelė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4523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4400-3936-4617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195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1A3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5ADE6852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54F94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A5E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41A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Aikštelė su bordiūrais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55B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4400-3936-4628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80AB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D26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2E8D92E2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506C1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E25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27B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Kaminas išvalyto oro išleidimui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072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4400-4976-1699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FFB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F12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3EB7B1EC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8B6DB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9F5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884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Filtrato talpa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EF4D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4400-6567-2951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18D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CEF8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67131A12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17C8F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3AE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E8FE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Nuotekų tinklai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24C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4400-6567-2962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AB3A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AE1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74C07CA3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C23B1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2082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E19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Nuotekų tinklai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007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4400-6567-2973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F8A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D83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663D6121" w14:textId="77777777" w:rsidTr="00D40238">
        <w:trPr>
          <w:trHeight w:val="5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A5E12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9EE5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A689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Kiti inžineriniai statiniai - Filtrato talpa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AC7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4400-6567-2984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0AC7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3AF4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  <w:tr w:rsidR="005A4406" w:rsidRPr="00B91EE0" w14:paraId="218BCB91" w14:textId="77777777" w:rsidTr="00D40238">
        <w:trPr>
          <w:trHeight w:val="55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41B8F" w14:textId="77777777" w:rsidR="005A4406" w:rsidRPr="00B91EE0" w:rsidRDefault="005A4406" w:rsidP="00D402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1E5C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44/1661918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67F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Nuotekų šalinimo tinklai - Nuotekų tinklai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5A6F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4400-6567-2995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2206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Kaunas, Sandraugos g. 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27E1" w14:textId="77777777" w:rsidR="005A4406" w:rsidRPr="00B91EE0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91EE0">
              <w:rPr>
                <w:rFonts w:ascii="Times New Roman" w:eastAsia="Times New Roman" w:hAnsi="Times New Roman" w:cs="Times New Roman"/>
                <w:lang w:val="en-US"/>
              </w:rPr>
              <w:t>Nuosavybė</w:t>
            </w:r>
          </w:p>
        </w:tc>
      </w:tr>
    </w:tbl>
    <w:tbl>
      <w:tblPr>
        <w:tblW w:w="4961" w:type="pct"/>
        <w:tblLayout w:type="fixed"/>
        <w:tblLook w:val="04A0" w:firstRow="1" w:lastRow="0" w:firstColumn="1" w:lastColumn="0" w:noHBand="0" w:noVBand="1"/>
      </w:tblPr>
      <w:tblGrid>
        <w:gridCol w:w="563"/>
        <w:gridCol w:w="2595"/>
        <w:gridCol w:w="1234"/>
        <w:gridCol w:w="1412"/>
        <w:gridCol w:w="1410"/>
        <w:gridCol w:w="1406"/>
        <w:gridCol w:w="1270"/>
      </w:tblGrid>
      <w:tr w:rsidR="005A4406" w:rsidRPr="00866F5B" w14:paraId="1AD6330C" w14:textId="77777777" w:rsidTr="00D40238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9B36" w14:textId="39F78FE2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br w:type="page"/>
            </w:r>
            <w:r w:rsidRPr="00866F5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LGALAIKIS NEMATERIALUS IR MATERIALUS TURTAS</w:t>
            </w:r>
          </w:p>
        </w:tc>
      </w:tr>
      <w:tr w:rsidR="005A4406" w:rsidRPr="000516AD" w14:paraId="43DC2E22" w14:textId="77777777" w:rsidTr="005579E9">
        <w:trPr>
          <w:trHeight w:val="69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1154" w14:textId="77777777" w:rsidR="005A4406" w:rsidRPr="000516AD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516AD">
              <w:rPr>
                <w:rFonts w:ascii="Times New Roman" w:eastAsia="Times New Roman" w:hAnsi="Times New Roman" w:cs="Times New Roman"/>
                <w:lang w:val="en-US"/>
              </w:rPr>
              <w:t>Eil. Nr.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7F4F" w14:textId="77777777" w:rsidR="005A4406" w:rsidRPr="000516AD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516AD">
              <w:rPr>
                <w:rFonts w:ascii="Times New Roman" w:eastAsia="Times New Roman" w:hAnsi="Times New Roman" w:cs="Times New Roman"/>
                <w:lang w:val="en-US"/>
              </w:rPr>
              <w:t>Turto pavadinimas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D198" w14:textId="77777777" w:rsidR="005A4406" w:rsidRPr="000516AD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516AD">
              <w:rPr>
                <w:rFonts w:ascii="Times New Roman" w:eastAsia="Times New Roman" w:hAnsi="Times New Roman" w:cs="Times New Roman"/>
                <w:lang w:val="en-US"/>
              </w:rPr>
              <w:t>Grupė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6A2A" w14:textId="77777777" w:rsidR="005A4406" w:rsidRPr="000516AD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516AD">
              <w:rPr>
                <w:rFonts w:ascii="Times New Roman" w:eastAsia="Times New Roman" w:hAnsi="Times New Roman" w:cs="Times New Roman"/>
                <w:lang w:val="en-US"/>
              </w:rPr>
              <w:t>Inventorinis Nr.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C511" w14:textId="77777777" w:rsidR="005A4406" w:rsidRPr="000516AD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516AD">
              <w:rPr>
                <w:rFonts w:ascii="Times New Roman" w:eastAsia="Times New Roman" w:hAnsi="Times New Roman" w:cs="Times New Roman"/>
                <w:lang w:val="en-US"/>
              </w:rPr>
              <w:t>Įsigyjimo vertė, Eur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A8EB" w14:textId="2AF7DFF7" w:rsidR="005A4406" w:rsidRPr="000516AD" w:rsidRDefault="005A4406" w:rsidP="000516A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516AD">
              <w:rPr>
                <w:rFonts w:ascii="Times New Roman" w:eastAsia="Times New Roman" w:hAnsi="Times New Roman" w:cs="Times New Roman"/>
                <w:lang w:val="en-US"/>
              </w:rPr>
              <w:t>Eksploatavimo pradžia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207C" w14:textId="0257C227" w:rsidR="005A4406" w:rsidRPr="000516AD" w:rsidRDefault="005A4406" w:rsidP="000516A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516AD">
              <w:rPr>
                <w:rFonts w:ascii="Times New Roman" w:eastAsia="Times New Roman" w:hAnsi="Times New Roman" w:cs="Times New Roman"/>
                <w:lang w:val="en-US"/>
              </w:rPr>
              <w:t>Eksploatavimo pabaiga</w:t>
            </w:r>
          </w:p>
        </w:tc>
      </w:tr>
      <w:tr w:rsidR="005A4406" w:rsidRPr="00866F5B" w14:paraId="204FEA96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963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95083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sraigtinis kompresorius Boge + rekonstrukcija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82B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5BA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12051002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40E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12 596,22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8D4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2025-08-29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AE9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2030-09-01</w:t>
            </w:r>
          </w:p>
        </w:tc>
      </w:tr>
      <w:tr w:rsidR="005A4406" w:rsidRPr="00866F5B" w14:paraId="7D5C5FD5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445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5EB97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 xml:space="preserve">Kauno MBA kilnojamas oro kompresorius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D0D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229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12051004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148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9 400,00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942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2025-10-01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617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2030-11-01</w:t>
            </w:r>
          </w:p>
        </w:tc>
      </w:tr>
      <w:tr w:rsidR="005A4406" w:rsidRPr="00866F5B" w14:paraId="1B5359D3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586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D4229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mobilus kvapų neutralizavimo įrenginys 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D11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7A6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12054003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D46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4 619,00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1BE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2021-02-18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63E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2026-03-01</w:t>
            </w:r>
          </w:p>
        </w:tc>
      </w:tr>
      <w:tr w:rsidR="005A4406" w:rsidRPr="00866F5B" w14:paraId="1DD74788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B82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9F14D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mobilus kvapų neutralizavimo įrenginys 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07F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654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12054004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006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4 619,00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3E5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2021-02-18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8D9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2026-03-01</w:t>
            </w:r>
          </w:p>
        </w:tc>
      </w:tr>
      <w:tr w:rsidR="005A4406" w:rsidRPr="00866F5B" w14:paraId="12D25040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E62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E27E9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biologinio cecho kondicionierius GREE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EE2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7C0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12054005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AF3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779,34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257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2021-08-12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723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2026-09-01</w:t>
            </w:r>
          </w:p>
        </w:tc>
      </w:tr>
      <w:tr w:rsidR="005A4406" w:rsidRPr="00866F5B" w14:paraId="2C4349AA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62A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F1588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rafinavimo cecho kondicionierius NORDIS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F35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886C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12054006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438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919,83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A95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2021-09-09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A4B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2026-10-01</w:t>
            </w:r>
          </w:p>
        </w:tc>
      </w:tr>
      <w:tr w:rsidR="005A4406" w:rsidRPr="00866F5B" w14:paraId="6C0B2991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CD4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2AC9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mobilus kvapų neutralizavimo įrenginys PIRA DUO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1C8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AFF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12054007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A9E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15 000,00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5FC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2021-11-05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27D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2026-12-01</w:t>
            </w:r>
          </w:p>
        </w:tc>
      </w:tr>
      <w:tr w:rsidR="005A4406" w:rsidRPr="00866F5B" w14:paraId="6D2CBE55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892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95399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 xml:space="preserve">Kauno MBA kondicionierius (šilumos </w:t>
            </w:r>
            <w:r w:rsidRPr="00866F5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siurblys) SCADA presų valdymo patalpoje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DCA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4C8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12054008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EBE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1 496,28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002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148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2027-02-01</w:t>
            </w:r>
          </w:p>
        </w:tc>
      </w:tr>
      <w:tr w:rsidR="005A4406" w:rsidRPr="00866F5B" w14:paraId="3A1A4498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B8A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F575B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ventiliacijos sistema 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12B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4D2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12054011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941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80 581,25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A4F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2022-03-31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B8E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2027-04-01</w:t>
            </w:r>
          </w:p>
        </w:tc>
      </w:tr>
      <w:tr w:rsidR="005A4406" w:rsidRPr="00866F5B" w14:paraId="40300521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4A6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1C47B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ventiliacijos sistema 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AC2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202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12054012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327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80 581,25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E4F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2022-03-31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AAD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2027-04-01</w:t>
            </w:r>
          </w:p>
        </w:tc>
      </w:tr>
      <w:tr w:rsidR="005A4406" w:rsidRPr="00866F5B" w14:paraId="57BEC811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8DD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B5C8E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ozonavimo sistema 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A793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432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12054013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61F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59 863,75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900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2022-03-31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59E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2027-04-01</w:t>
            </w:r>
          </w:p>
        </w:tc>
      </w:tr>
      <w:tr w:rsidR="005A4406" w:rsidRPr="00866F5B" w14:paraId="1FBBD04C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0E6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AE07B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ozonavimo sistema 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937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32B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12054014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90C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59 863,75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2D3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2022-03-31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677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2027-04-01</w:t>
            </w:r>
          </w:p>
        </w:tc>
      </w:tr>
      <w:tr w:rsidR="005A4406" w:rsidRPr="00866F5B" w14:paraId="2F706145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BBC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A24F8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Biologinio cecho kondicionierius Nordis NIF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24F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3DF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12054016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3BC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3 198,34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EAF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2022-07-19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924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2027-08-01</w:t>
            </w:r>
          </w:p>
        </w:tc>
      </w:tr>
      <w:tr w:rsidR="005A4406" w:rsidRPr="00866F5B" w14:paraId="451938C3" w14:textId="77777777" w:rsidTr="005579E9">
        <w:trPr>
          <w:trHeight w:val="5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65B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BDD0C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mechaninio atliekų rūšiavimo cecho kondicionierius Nordis NIF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09F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7B0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12054017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ADF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2 702,48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77D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2022-07-19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DD1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2027-08-01</w:t>
            </w:r>
          </w:p>
        </w:tc>
      </w:tr>
      <w:tr w:rsidR="005A4406" w:rsidRPr="00866F5B" w14:paraId="4CF05987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768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69273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oro vėsinimo sistema  mechaniniame ceche 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203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C10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12054021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550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14 175,00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CB4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2022-09-06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6BA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2027-10-01</w:t>
            </w:r>
          </w:p>
        </w:tc>
      </w:tr>
      <w:tr w:rsidR="005A4406" w:rsidRPr="00866F5B" w14:paraId="2D9F9C3B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7FE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2EEC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oro vėsinimo sistema mechaniniame ceche 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252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F8A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12054022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04B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14 175,00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C9C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2022-09-06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8C9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2027-10-01</w:t>
            </w:r>
          </w:p>
        </w:tc>
      </w:tr>
      <w:tr w:rsidR="005A4406" w:rsidRPr="00866F5B" w14:paraId="5E192BC0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446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1C30A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 xml:space="preserve">Kauno MBA gaisro aptikimo ir signalizavimo (GAS) sistema 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232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BAA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12054024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505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206 488,26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F1D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2023-06-30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D0C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2028-07-01</w:t>
            </w:r>
          </w:p>
        </w:tc>
      </w:tr>
      <w:tr w:rsidR="005A4406" w:rsidRPr="00866F5B" w14:paraId="6FA2438A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587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DABE9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 xml:space="preserve">Kauno MBA oro kondicionavimo-šildymo įrenginys Nordis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E0B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828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12054030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675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4 250,00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D56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2023-11-13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342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2028-12-01</w:t>
            </w:r>
          </w:p>
        </w:tc>
      </w:tr>
      <w:tr w:rsidR="005A4406" w:rsidRPr="00866F5B" w14:paraId="3C863FEA" w14:textId="77777777" w:rsidTr="005579E9">
        <w:trPr>
          <w:trHeight w:val="5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F0E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6C95E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smulkios frakcijos apipurškimo dulksna sistema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0EF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D2B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12054047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389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4 949,57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62E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2024-09-16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094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2029-10-01</w:t>
            </w:r>
          </w:p>
        </w:tc>
      </w:tr>
      <w:tr w:rsidR="005A4406" w:rsidRPr="00866F5B" w14:paraId="1DFE8E0F" w14:textId="77777777" w:rsidTr="005579E9">
        <w:trPr>
          <w:trHeight w:val="5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BA4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D9142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šilumos siurblys/kondicionierius HTW-18 Nordic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6BC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03E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12054050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188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1 149,01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AC7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2024-10-21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49D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2029-11-01</w:t>
            </w:r>
          </w:p>
        </w:tc>
      </w:tr>
      <w:tr w:rsidR="005A4406" w:rsidRPr="00866F5B" w14:paraId="66CD53DB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A91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EE64B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šilumos siurblys/ kondicionierius HTW-12 Nordic Nr.1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7B0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773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12054051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5C7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917,60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E34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2024-10-21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F9A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2029-11-01</w:t>
            </w:r>
          </w:p>
        </w:tc>
      </w:tr>
      <w:tr w:rsidR="005A4406" w:rsidRPr="00866F5B" w14:paraId="6F550A9B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F0B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E905B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šilumos siurblys/kondicionierius HTW-12 Nordic Nr.2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92C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C99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12054052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4BC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917,61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0AF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2024-10-21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384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2029-11-01</w:t>
            </w:r>
          </w:p>
        </w:tc>
      </w:tr>
      <w:tr w:rsidR="005A4406" w:rsidRPr="00866F5B" w14:paraId="624AE76C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C9A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23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7FFEC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debitomatis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0A2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C591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12054054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199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9 770,00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1D0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2024-12-18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BD6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2030-01-01</w:t>
            </w:r>
          </w:p>
        </w:tc>
      </w:tr>
      <w:tr w:rsidR="005A4406" w:rsidRPr="00866F5B" w14:paraId="73EB975F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F87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5E6F2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patalpų oro valytuvas NJORD XP-F/1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9E6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33C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12054055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43D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6 135,33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9A5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2024-12-19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4E7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2030-01-01</w:t>
            </w:r>
          </w:p>
        </w:tc>
      </w:tr>
      <w:tr w:rsidR="005A4406" w:rsidRPr="00866F5B" w14:paraId="0DEA7D30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128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25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3423A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patalpų oro valytuvas NJORD XP-F/2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7BD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DFF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12054056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E00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6 135,33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F39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2024-12-19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C44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2030-01-01</w:t>
            </w:r>
          </w:p>
        </w:tc>
      </w:tr>
      <w:tr w:rsidR="005A4406" w:rsidRPr="00866F5B" w14:paraId="55217BDC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402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5F37A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oro kokybės ir taršos matavimo sensorius 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5FD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AB9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12054059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189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3 750,00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784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2024-12-27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6D6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2030-01-01</w:t>
            </w:r>
          </w:p>
        </w:tc>
      </w:tr>
      <w:tr w:rsidR="005A4406" w:rsidRPr="00866F5B" w14:paraId="39FBBD95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869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DC06D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oro kokybės ir taršos matavimo  sensorius 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E07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92B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12054060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BDD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3 750,00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3E7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2024-12-27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AE7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2030-01-01</w:t>
            </w:r>
          </w:p>
        </w:tc>
      </w:tr>
      <w:tr w:rsidR="005A4406" w:rsidRPr="00866F5B" w14:paraId="18C1F55E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D95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28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B5A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Platforminių svarstyklių svėrimo sistema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AA1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34F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12054063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82F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6 890,00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759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2024-12-31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8B6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2030-01-01</w:t>
            </w:r>
          </w:p>
        </w:tc>
      </w:tr>
      <w:tr w:rsidR="005A4406" w:rsidRPr="00866F5B" w14:paraId="6847C839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CFC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29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684DF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 xml:space="preserve">Kauno MBA mobilus kvapų neutralizavimo įrenginys PIRA DUO 1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4EF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CEB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12054064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27C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14 310,00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13A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2025-02-03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9C8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2030-03-01</w:t>
            </w:r>
          </w:p>
        </w:tc>
      </w:tr>
      <w:tr w:rsidR="005A4406" w:rsidRPr="00866F5B" w14:paraId="4E0BBABE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231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30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4619B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 xml:space="preserve">Kauno MBA (MVA) Vidaus nuotekų siublys 1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43E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275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12054065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1B1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1 813,48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0D7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2025-05-30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F06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2030-06-01</w:t>
            </w:r>
          </w:p>
        </w:tc>
      </w:tr>
      <w:tr w:rsidR="005A4406" w:rsidRPr="00866F5B" w14:paraId="4FBBEF28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F9B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31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2E00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(MVA) Vidaus nuotekų siublys 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650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744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12054066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F2B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1 813,48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C99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2025-05-30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9CC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2030-06-01</w:t>
            </w:r>
          </w:p>
        </w:tc>
      </w:tr>
      <w:tr w:rsidR="005A4406" w:rsidRPr="00866F5B" w14:paraId="598DB0F0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B73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32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B58BF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Gaisro aptikimo ir signalizavimo sistema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983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4C7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12054067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5C8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3 712,00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AB3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2025-05-30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6CC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2030-06-01</w:t>
            </w:r>
          </w:p>
        </w:tc>
      </w:tr>
      <w:tr w:rsidR="005A4406" w:rsidRPr="00866F5B" w14:paraId="01DD23FE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D76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33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A748B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rafinavimo cecho kondicionierius NORDIS 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F3A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255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12054068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41B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2 520,66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F18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2025-07-24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001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2030-08-01</w:t>
            </w:r>
          </w:p>
        </w:tc>
      </w:tr>
      <w:tr w:rsidR="005A4406" w:rsidRPr="00866F5B" w14:paraId="380E02D1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777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34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56F1D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stiklo rūšiavimo kabinos kondicionierius NORDIS 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17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50B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12054069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BDA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1 379,34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471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2025-07-24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447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2030-08-01</w:t>
            </w:r>
          </w:p>
        </w:tc>
      </w:tr>
      <w:tr w:rsidR="005A4406" w:rsidRPr="00866F5B" w14:paraId="4A0E7861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E79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35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65EC5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biopreparatų automatinio dozavimo ir purškimo sistema komposto rafinavimo ceche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952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5D4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12054070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F09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11 000,00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E13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2025-08-21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BC3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2030-09-01</w:t>
            </w:r>
          </w:p>
        </w:tc>
      </w:tr>
      <w:tr w:rsidR="005A4406" w:rsidRPr="00866F5B" w14:paraId="357FE0F5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B13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36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A9B1C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Aerozoline gesinimo sistema įmontuota į komposto vartytuvą Backhus B-001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7A1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3E1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12054071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E1D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4 963,59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5EC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2025-12-30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F34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2031-01-01</w:t>
            </w:r>
          </w:p>
        </w:tc>
      </w:tr>
      <w:tr w:rsidR="005A4406" w:rsidRPr="00866F5B" w14:paraId="54CB6DE3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DBA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37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7E4BD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Aerozoline gesinimo sistema įmontuota į komposto vartytuvą Backhus B-002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0F6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067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12054072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6C19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4 963,59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967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2025-12-30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A1A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2031-01-01</w:t>
            </w:r>
          </w:p>
        </w:tc>
      </w:tr>
      <w:tr w:rsidR="005A4406" w:rsidRPr="00866F5B" w14:paraId="192A95BB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737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38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2239B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Aukšto slėgio plovykla HD 6/15C (Karcher)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B6B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85C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12405001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2F9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782,30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5BF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2016-06-17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C6F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3BE6D5C9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D4C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39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62984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siurblio komplektas LOWARA SC40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888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087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12407007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C4B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1 080,00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AA3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2019-05-31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60E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2024-06-01</w:t>
            </w:r>
          </w:p>
        </w:tc>
      </w:tr>
      <w:tr w:rsidR="005A4406" w:rsidRPr="00866F5B" w14:paraId="06C37D62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65A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40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B6A4A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transport.vežimėlio (CTR-B-002) Backhus TW 5027 paskirstymo spintos kondicionierius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777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0CB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12407008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443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2 710,00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BDF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2020-11-30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66F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2025-12-01</w:t>
            </w:r>
          </w:p>
        </w:tc>
      </w:tr>
      <w:tr w:rsidR="005A4406" w:rsidRPr="00866F5B" w14:paraId="3D01721D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D61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41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C1B9B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transport.vežimėlio (CTR-B-003) Backhus TW 5027 paskirstymo spintos kondicionierius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F9E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D33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12407009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925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2 710,00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02E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2020-11-30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1B1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2025-12-01</w:t>
            </w:r>
          </w:p>
        </w:tc>
      </w:tr>
      <w:tr w:rsidR="005A4406" w:rsidRPr="00866F5B" w14:paraId="42D2621B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88D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42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4A24E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smulkintuvų 3400 F komplektas (Z101)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3ED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646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12408121/001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7E0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76 802,63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82B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0D3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3935A10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7F3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43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E95C0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smulkintuvų 3400 F komplektas (Z102 )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D8D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88A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12408121/002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432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76 802,63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37F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C0B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0571429" w14:textId="77777777" w:rsidTr="005579E9">
        <w:trPr>
          <w:trHeight w:val="5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D2C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44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D1A9E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konvejerių į būgninį separatorių komplektas (H103)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290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586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12408121/003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0CE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76 803,86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0D0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621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A14BD70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14A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45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E2782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konvejerių į būgninį separatorių komplektas (H104)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6A1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A3B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12408121/004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755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76 803,86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186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9E5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B24B429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23E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46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1B022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po būgniniu separatoriumi (H106) - atgal į priėmimo zoną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B4B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71F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12408121/005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3EB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76 803,86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C37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06B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25CBE7BF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514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47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AD61A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būgninių separatorių TR3/10/12 komplektas (F101)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7DF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0A0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12408121/006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893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87D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889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5015CDE0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55C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48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50FB4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būgninių separatorių TR3/10/12 komplektas (F102)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3B8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099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12408121/007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19D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E5C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142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C063AED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E7C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49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4DD72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balistinių separatorių SH 80 komplektas (F103)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31F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722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12408121/008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F61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CBE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97A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21E8843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99E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50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FD383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balistinių separatorių SH 80 komplektas (F104)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22F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C6B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12408121/009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B07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092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901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34A1AA82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5E5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4F328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magnetinių separatorių UME 115/150R komplektas (F105)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4C6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E37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12408121/010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E9C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5A7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80C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2F4E4791" w14:textId="77777777" w:rsidTr="005579E9">
        <w:trPr>
          <w:trHeight w:val="5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05C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4B6B9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magnetinių separatorių UME 135/170R komplektas (F106)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A97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981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12408121/011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A45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6C5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DB53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25FA8DFB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42E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53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F0E06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spalvotųjų metalų separarorius 150/220 (F108)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FD4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8BC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12408121/012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E66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E5D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315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3449011F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929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4FAAC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spalvotųjų metalų separarorius 150/220 (F109)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A08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3C0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12408121/013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CD9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9C5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1C2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5E99026B" w14:textId="77777777" w:rsidTr="005579E9">
        <w:trPr>
          <w:trHeight w:val="5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C1B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0D0A4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NIR separatorius UNISORT 2000 PET/HDPE (F110)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F5E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507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12408121/014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27D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726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1F2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640EFBB" w14:textId="77777777" w:rsidTr="005579E9">
        <w:trPr>
          <w:trHeight w:val="5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A84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56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96FDF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NIR separatorius UNISORT 2000 PET/HDPE (F111)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A8F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BA7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12408121/015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E7F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5AF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1E1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1FC0F59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CC8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8FB3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NIR separatorius UNISORT 2000 MP ir 2800 MP(F112)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429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991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12408121/016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A37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9D7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D59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38B52AA9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BA6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58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CB892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NIR separatorius UNISORT 2000 MP ir 2800 MP(F113)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608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EA5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12408121/017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062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197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3B3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09FA32B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570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59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1AC3E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NIR separatorius UNISORT 2000 MP ir 2800 MP(F114) + rekonstrukcija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9944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164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12408121/018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867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161 037,05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94C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333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8CC7DA9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688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E274A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NIR separatorius UNISORT 2000 MP ir 2800 MP(F115) + rekonstrukcija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06D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CDE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12408121/019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23A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161 037,05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026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0F8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3DEC5E16" w14:textId="77777777" w:rsidTr="005579E9">
        <w:trPr>
          <w:trHeight w:val="5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A64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071CB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NIR separatorius UNISORT 2800 popieriui (F116) +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529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162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12408121/020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22A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239 710,55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088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20A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5180FDCC" w14:textId="77777777" w:rsidTr="005579E9">
        <w:trPr>
          <w:trHeight w:val="5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422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62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12CBD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NIR separatorius UNISORT 2800 popieriui (F117) + rekonstrukcija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FC3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B49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12408121/021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63F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161 037,05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DE4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AC1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323D05E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617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63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8CA59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grandininis transporteris (F118)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BA6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0E3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12408121/022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ECB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B35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1DD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076C9A7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8B6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8CAEC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dulkių filtras apie 30000 m3 (C101)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B30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C22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12408121/023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2AF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024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2E5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5F90689D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EF0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65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88DA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kompresorius Nir separatoriams su konteineriu (C102)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01C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E4A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12408121/024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741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C63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EB5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F84C843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255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7D12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po smulkintuvu (H101)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93E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4E7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12408121/025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433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03C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BEF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5897A597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B2B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0FFC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po smulkintuvu (H102)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0EA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5A9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12408121/026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FE1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B10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EAC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ECFA2DA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6EC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68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E3808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būgninį separatorių (H103)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7B2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3E6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12408121/027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572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17F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F2F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203CDE1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7D1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67128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būgninį separatorių (H104)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064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266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12408121/028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5D7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777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1D3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273D82C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225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70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7D87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po būgniniu separatoriumi (H105)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3E6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60C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12408121/029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2D7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495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41A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E9C1960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D96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71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991A5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po būgniniu separatoriumi (H111)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547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13D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12408121/030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873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D7F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2B4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5FEC1A21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83F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72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27486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po būgniniu separatoriumi (H112)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1CE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D80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12408121/031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C71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0C6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E09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433CCDB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3CB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73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CA1A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 konvejeris po būgniniu separatoriumi smulkiajai frakcijai (H107)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680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3D9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12408121/032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E02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46E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E70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4DDAA469" w14:textId="77777777" w:rsidTr="005579E9">
        <w:trPr>
          <w:trHeight w:val="5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CFF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74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416FB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po būgniniu separatoriumi smulkiajai frakcijai (H109)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917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87B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12408121/033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0B3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018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C69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9D6393C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3F4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75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1D57E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smulkiajai frakcijai surinkti (H108)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08A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E71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12408121/034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E63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1CB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0DB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5A2628DF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BA7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76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54BD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biologinio apdorojimo bunkerį (H110)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54D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78C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12408121/035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E2C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EA60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D59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5E19315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C82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77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C8104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balistinį separatorių (H113)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46E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CF1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12408121/036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426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3BB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DFE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2278218C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460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78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F3344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balistinį separatorių (H114)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7E6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542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12408121/037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F7E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C79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871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28415688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C76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79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EC36A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po balistiniu separatoriumi (H117)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AE7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203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12408121/038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AF2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0DB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F4F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28F9A083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73D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80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657DF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po balistiniu separatoriumi (H118)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F29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1F8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12408121/039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A9B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3D8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17E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BD60EEE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8B0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81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52758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po balistiniu separatoriumi (H128)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1D5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035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5EA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EC2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623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E75FBC0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701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82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4F674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po NIR separatoriumi (H119)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ABE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051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12408121/041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5D8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09B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B33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24F90DA0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EC7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83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83513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po NIR separatoriumi (H120)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9068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113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12408121/042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05A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F11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525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48134918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73F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84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89C9A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po NIR separatoriumi (H123)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6E5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5C3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12408121/043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D64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66 812,42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8C7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1BF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E3B6BA6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008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85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9EB1A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po NIR separatoriumi (H124)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220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61B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12408121/044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E7B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852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77E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5B207619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A8E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86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49707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po NIR separatoriumi ( H137)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D8D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55C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12408121/045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349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A22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B00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536AA1A6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857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87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FB450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po NIR separatoriumi (H142)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66F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B5A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12408121/046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6ED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923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CBC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A4F5834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44C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88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38093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NIR separatorių (H121)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720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3C3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12408121/047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540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BF4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F6E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425468E9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C3F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89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6BFD7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NIR separatorių (H122)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696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98F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12408121/048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21E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9E6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867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63850CD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78C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90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B44BC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NIR separatorių (H125)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9CF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74B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12408121/049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A1E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576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17B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9C66240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A99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91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67C30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NIR separatorių (H126)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2D1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4AF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12408121/050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5C8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26C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517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38EC156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F0F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92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F102A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NIR separatorių (H131)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E11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144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12408121/051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01C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C6D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417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18374DD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B5D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93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AE7E4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NIR separatorių (H132)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154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43F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12408121/052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7E1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319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69B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4F2F965F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302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94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E46C3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NIR separatorių (H133)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B2C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6E5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12408121/053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C45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46A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330B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FB5F30C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8A7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95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4A37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NIR separatorių (H134)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E02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D65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12408121/054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694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9851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566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5B45355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008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96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32DE9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NIR separatorių (H135)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089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0AC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12408121/055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F42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217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9D6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E6B1E48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E41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97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3CB60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NIR separatorių (H141)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023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81E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12408121/056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470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5FD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A13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4232787B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9A8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98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710BB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rankinį rūšiavimą (H127)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92E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6626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12408121/057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7D6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BC6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944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40A0EA90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D6D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99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37708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rankinį rūšiavimą (H136)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683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E41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12408121/058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FF7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992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1DB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05CD23A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794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10A10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rankinį rūšiavimą (H143)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DD2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1D1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12408121/059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328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4FB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3EE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A3E82F9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B84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101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FB1B8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juodųjų metalų separatorių (H129)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BA9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BEB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12408121/060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80F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567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67F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3B1552AC" w14:textId="77777777" w:rsidTr="005579E9">
        <w:trPr>
          <w:trHeight w:val="5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3C2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102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6CE9A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po balistiniu separatoriumi į juodųjų metalų separatorių (H130)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B34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642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12408121/061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AAB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29E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EF9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235809DC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54E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103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2A8CF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konteinerį (H138)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025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8D4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12408121/062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C5C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02A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3E2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0787E40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0FE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104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20458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konteinerį arba presą (H139)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89F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5AD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12408121/063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EEB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1CA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DB0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3E1F4D5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591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105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7445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presą (H140)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934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831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12408121/064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921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D8F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45F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22FE7C34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77C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106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101FF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surinkimo konvejeris po rankinio rūšiavimo (H144)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A08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3AE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12408121/065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434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6E90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F96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4E31500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93D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107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65087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presus (H145)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2D3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D56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12408121/066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463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4A8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BB2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41DB45B9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533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108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9C030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presus (H146)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EA8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DE8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12408121/067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0F0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508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2015-12-01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A58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10BC718" w14:textId="77777777" w:rsidTr="005579E9">
        <w:trPr>
          <w:trHeight w:val="5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929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109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702B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popieriaus padavimui į rankinį rūšiavimą 01 (H147)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D5C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D09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12408121/068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0B8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BF1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A92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9036245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897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4228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popieriaus padavimui į rankinį rūšiavimą 02 (H148)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869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B6A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12408121/069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314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C17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C75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4FA41309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9D8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00654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surinkimo konvėjerį po rankinio rūšiavimo (H149)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7B4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974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12408121/070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7C7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66 812,41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CC7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7B4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5C73485" w14:textId="77777777" w:rsidTr="005579E9">
        <w:trPr>
          <w:trHeight w:val="5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26D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E1FDB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konteinerį likutinei frakcijai po stiklo rūšiavimo (H150)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0A4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E09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12408121/071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E84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66 439,86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1F1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CF1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5C4E1565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B9D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113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5548A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presas Pacomat V-65V (F119)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F24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2D7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12408121/072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E7E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516 918,12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8A1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742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4F4174CB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AEF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0FDF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presas Pacomat V-65V (F121)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052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8E8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12408121/073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A7B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516 918,12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911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CE8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3DDA96D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7D9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115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0EEA3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pakavimo įrenginys Rotowrap (F120)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A27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21A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12408121/074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92A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516 918,11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1D3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9D9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36A91FA9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AE3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116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31DE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pakavimo įrenginys Rotowrap (F122)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133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679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12408121/075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D4F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516 918,06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F26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0C8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423D261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6C0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D86B7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papildomos sistemos(įranga)mechaninio rūšiavimo grandžiai(oro filtrai,kompresoriai ir kt.)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CE1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C16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12408121/076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F70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743 816,67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49C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B59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334AAE0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894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0A7C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vartytuvas Backhus (VOL-B-001)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7DD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7C1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12408121/077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85A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940 812,97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F33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655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5C913340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4A8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119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3563D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vartytuvas Backhus (VOL-B-002)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230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68B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12408121/078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EB5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940 812,97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F40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6E9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237125B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186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C444A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transportavimo platforma 1 ( CTR-B-002)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98C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137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12408121/079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B29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940 812,97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0AD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DEF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59695AB9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ED1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0A3B7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transportavimo platforma 2 (CTR-B-003)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7B1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485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12408121/080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138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940 812,93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581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5F9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5B64DEE8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609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97F7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VCN-B-001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D70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3F7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12408121/081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194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DEA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BF6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FF67937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5A3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123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A24C8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F1F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340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12408121/082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92D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E31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4CE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8A88E9A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DC0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A5A27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VCN-B-003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610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779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12408121/083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00D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378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1B9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4653EA7D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664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125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6FAA6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71C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66A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12408121/084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4D9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58C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2DA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639DDA7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906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CAFB0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VCN-B-005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EA1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AD6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12408121/085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FB5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C32C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7F7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2827584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342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25F88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VCN-B-006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DA6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180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12408121/086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D61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60F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9C1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48810CC4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496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128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2F4F7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VCN-B-007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82B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ADC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12408121/087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46D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867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736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2980B74D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91E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129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0DE19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VCN-B-008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521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944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12408121/088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142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40A3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DFC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C1D70C4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CEE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130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33EA7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VCN-B-009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5D5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AAA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12408121/089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8C4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936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A9C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570DA452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181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131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54B88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48B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58A0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12408121/090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A19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C0C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5E3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9EB9016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C20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132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2122F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8E6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227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12408121/091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FE8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353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BFE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5569A16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5D2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133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A889A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3C2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BDE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12408121/092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D61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CB2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7E9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24AC892E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040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134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23A3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50F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653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12408121/093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5D2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71E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434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70B3FE6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7EC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135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6922C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VCN-B-014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769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E86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12408121/094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983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908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672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1FD7D09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050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136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12A19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VCN-B-015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D64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296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12408121/095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06F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75A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D4A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39938362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737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137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5B5F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VCN-B-016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9A1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5A4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12408121/096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0B9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63A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334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863ED0E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0B9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138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E44AC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VCN-B-017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74F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0D7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12408121/097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615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51A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585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BE8E99B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F7B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139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037B0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VCN-B-018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347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087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12408121/098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408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7AA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18B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2D8CF2F9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DF1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140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8371C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VCN-B-019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264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79D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12408121/099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C1B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3B1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77E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CCFE8FC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FF5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141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C9D7E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VCN-B-020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C72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485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E56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618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989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73C5EEC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047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142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AC31E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VCN-B-021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26F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E67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12408121/101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2C1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2A9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E4D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BD5B0AC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26FA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143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162E7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VCN-B-022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3BF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687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12408121/102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586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5A5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213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ED16AE3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80F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144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B4C57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VCN-B-023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598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8B8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12408121/103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7AB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423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880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91D1E6B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4C3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145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F04AB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VCN-B-024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E56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16C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12408121/104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D97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5A4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A67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218A90C8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93A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146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19B5A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1 biofiltras VCN-B-027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A72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879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12408121/105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C40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263B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14A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BBAFC58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060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0E4F3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2 biofiltras VCN-B-028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372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130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12408121/106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E12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D82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72F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FF8D10B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7FA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148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01E28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ir apdorojimo patalpa VCN-B-025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8FC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249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12408121/107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E07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4D6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8B9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37DB434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3FA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149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CD66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ventiliatorius ir apdorojimo patalpa VCN-B-026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92D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A18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12408121/108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F7E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468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EC1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3FCFD881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E8C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150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E36B2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užkrovimo konvejeris (TP-B-001)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414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08E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12408121/109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492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07F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10B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56832606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A42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151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35D75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iškrovimo konvejeris (TP-B-002)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43E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764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12408121/110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18F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00B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5AD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38D9A30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A34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152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382C3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1 į tunelių užkrovimo sistemą TP-B-003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38B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F1A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12408121/111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5FC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DD9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CFF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BC8F78C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CF0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153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3CE43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2 į tunelių užkrovimo sistemą TP-B-004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9E1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58E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12408121/112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93F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527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54F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48ECFCB0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86B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154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5A737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3 į tunelių užkrovimo sistemą TP-B-005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E48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49D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12408121/113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906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7ED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BE6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323617BA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B72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155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DAE30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reversinis konvejeris į tunelių užkrovimo sistemą TP-B-006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187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78F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12408121/114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CA3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3B7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AA9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2E4EA323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040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156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B4E25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1 į mobilų reversinį konvejerį TP-B-009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824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0D3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12408121/115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F9B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999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5E9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A26344C" w14:textId="77777777" w:rsidTr="005579E9">
        <w:trPr>
          <w:trHeight w:val="5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53F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157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364A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 2 į mobilų reversinį konvejerį CTR-B-001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40E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355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12408121/116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066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4F1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35F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3B9C0223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333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158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64BCC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tunelių 1-7 užkrovimui TRE-B-001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BF4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FB0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04C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253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013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52DA61B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BA0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159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06D8D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tunelių 8-14 užkrovimui TRE-B-002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723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B5F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12408121/118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A6D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044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5CF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624A8EF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37F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160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2F179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tunelių 1-14 iškrovimui TP-B-010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A5D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19A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12408121/119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EE7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402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6CC9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54AA2B6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A31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161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A1053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elektros linijos tuneliai 1-5 REL-B-001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4D1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5ED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12408121/120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749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41B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CAE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573D333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1E4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162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41EF5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elektros linijos tuneliai 6-10 REL-B-002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4C3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77B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12408121/121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0FA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82B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88A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B9C9A0A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258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163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189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elektros linijos tuneliai 11-14 REL-B-003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1D7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06D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12408121/122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512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1AD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8EB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4A485C19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400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164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A666B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paskirstymo panelė CDE-B-001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DA9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4DF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12408121/123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E40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B35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DF6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2B41475" w14:textId="77777777" w:rsidTr="005579E9">
        <w:trPr>
          <w:trHeight w:val="5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FC7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165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ED205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paskirstymo panelės transportavimo panelė CDE-B-002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E88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4D4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12408121/124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36A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4B0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71D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5D46ED3F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8DB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166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59A3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vartytuvo aptarnavimo platforma PTF-B-001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09F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289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12408121/125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D32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52 185,56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108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D07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40E6384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747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167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7AB67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konvejerių priežiūros platforma PTF-B-002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698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5B7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12408121/126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2AD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52 196,01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285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47D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70D1586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995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168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29483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biologinio apdorojimo pastate komposto iškrovimui iš tranšėjų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487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00F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12408121/129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9D0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119 820,46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514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252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39E27FB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6CA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169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90F20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komposto transportavimui į rafinavimo pastatą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163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22C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12408121/130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349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119 820,46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47D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CEBC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3E5C0D0C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973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170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6A47A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dozavimo bunkeris (B101)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A15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F88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12408121/131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DA7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119 820,46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BA0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9A49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2CA2B5CD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D572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171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6670A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magnetinis separatorius (F101)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B0B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49C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12408121/132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8F1B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119 820,46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E46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4B1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2FA34190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3F2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172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4B886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spalvotųjų metalų separatorius (F102)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C22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F57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12408121/133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9EA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119 820,46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D87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18E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211B582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F24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173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953C6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būgninis separatorius (F103)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C5C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E81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12408121/134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ABE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119 820,46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911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EBF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5B2ED95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EDF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174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28109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kietųjų dalelių separatorius su ciklonu (F104)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38B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CDD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12408121/135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EF7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119 820,46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A3F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03C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23BF23FB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719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175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002F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dulkių filtras (C101)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B97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81B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12408121/136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220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119 820,46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CE9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65B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400C167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096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176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8CD18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juodųjų metalų separatorių (H101)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D92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7E6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12408121/137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520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119 820,46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7B8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32A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900F8D7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933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177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762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juodųjų metalų surinkimui  (H102)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9EF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2E71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12408121/138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6E2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119 820,46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BF5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444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37958DE2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07A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178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C75D2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būgninį separatorių (H104)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B3F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A07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12408121/139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9C6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119 820,46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8EA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CDE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610ED949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E4F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179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C33EB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atsijotai medžiagai (H105)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78B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D79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12408121/140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333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119 820,46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CF7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F5C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7F0DD356" w14:textId="77777777" w:rsidTr="005579E9">
        <w:trPr>
          <w:trHeight w:val="46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A0E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180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4BB62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į kietųjų dalelių separatorių (H106)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47D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CCA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12408121/141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178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119 820,46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8A37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1B7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720A38C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770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181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08A95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inertinei medžiagai (H107)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48B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DB5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12408121/142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4F32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119 820,46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27C8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C574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C7C79FA" w14:textId="77777777" w:rsidTr="005579E9">
        <w:trPr>
          <w:trHeight w:val="31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F26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182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50F69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konvejeris kompostui (H108)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146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698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12408121/143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861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119 820,46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E76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8C86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106B20CB" w14:textId="77777777" w:rsidTr="005579E9">
        <w:trPr>
          <w:trHeight w:val="5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108A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183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731C2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Kauno MBA dispečerinės įranga, įskaitant inžinerines ir kt. sistemas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BF1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Materialus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802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12408121/145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FB40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33 034,12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41CB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F83D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3E9B204B" w14:textId="77777777" w:rsidTr="005579E9">
        <w:trPr>
          <w:trHeight w:val="73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BD0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184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26321" w14:textId="77777777" w:rsidR="005A4406" w:rsidRPr="00866F5B" w:rsidRDefault="005A4406" w:rsidP="00D4023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 xml:space="preserve">Kauno MBA įrenginių technologinio proceso kontrolės ir matavimo bei </w:t>
            </w:r>
            <w:r w:rsidRPr="00866F5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perdavimo priemonių sistema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C6D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Materialus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49B5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12408121/146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5F6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104 106,96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94B0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2015-12-31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17B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lang w:val="en-US"/>
              </w:rPr>
              <w:t>2022-01-01</w:t>
            </w:r>
          </w:p>
        </w:tc>
      </w:tr>
      <w:tr w:rsidR="005A4406" w:rsidRPr="00866F5B" w14:paraId="0BB8560F" w14:textId="77777777" w:rsidTr="005579E9">
        <w:trPr>
          <w:trHeight w:val="3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B73C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C5869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Iš viso: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5EEE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9F6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5066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16832002,22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222F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49B3" w14:textId="77777777" w:rsidR="005A4406" w:rsidRPr="00866F5B" w:rsidRDefault="005A4406" w:rsidP="00D402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66F5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</w:t>
            </w:r>
          </w:p>
        </w:tc>
      </w:tr>
    </w:tbl>
    <w:p w14:paraId="1FC0635F" w14:textId="31E36569" w:rsidR="005A4406" w:rsidRPr="0094024E" w:rsidRDefault="005A4406" w:rsidP="005A4406">
      <w:pPr>
        <w:pStyle w:val="Pagrindinistekstas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spacing w:before="146" w:after="0" w:line="360" w:lineRule="auto"/>
        <w:ind w:left="0" w:right="141" w:firstLine="720"/>
        <w:jc w:val="both"/>
      </w:pPr>
      <w:r w:rsidRPr="0094024E">
        <w:rPr>
          <w:b/>
          <w:bCs/>
        </w:rPr>
        <w:t>Paslaugų sutarties terminas</w:t>
      </w:r>
      <w:r w:rsidRPr="0094024E">
        <w:t xml:space="preserve"> - paslaugas suteikti per </w:t>
      </w:r>
      <w:r w:rsidRPr="00A94ED3">
        <w:t>30 (trisdešimt) kalendorinių</w:t>
      </w:r>
      <w:r w:rsidRPr="0094024E">
        <w:t xml:space="preserve"> dienų nuo </w:t>
      </w:r>
      <w:r w:rsidR="00A16275">
        <w:t>Paslaugos teikimui reikiamų dokumentų pateikimo dienos</w:t>
      </w:r>
      <w:r w:rsidRPr="0094024E">
        <w:t>, vadovaudamasis teisės aktais, atlikti Nekilnojamojo turto vertinimą</w:t>
      </w:r>
      <w:r>
        <w:t xml:space="preserve"> </w:t>
      </w:r>
      <w:r w:rsidRPr="000F1991">
        <w:t>(vertinimas</w:t>
      </w:r>
      <w:r w:rsidR="00050DEE">
        <w:t xml:space="preserve"> turi</w:t>
      </w:r>
      <w:r w:rsidRPr="000F1991">
        <w:t xml:space="preserve"> būt</w:t>
      </w:r>
      <w:r w:rsidR="00050DEE">
        <w:t>i</w:t>
      </w:r>
      <w:r w:rsidRPr="000F1991">
        <w:t xml:space="preserve"> tinkamas finansavimo užtikrinimui</w:t>
      </w:r>
      <w:r w:rsidR="00050DEE">
        <w:t xml:space="preserve"> šiuose bankuose: AB SEB bankas, Luminor Bank AS, AB Artea bankas ir AB Swedbank</w:t>
      </w:r>
      <w:r w:rsidRPr="000F1991">
        <w:t xml:space="preserve">). </w:t>
      </w:r>
      <w:r w:rsidR="00A67311">
        <w:t xml:space="preserve">Paslaugų suteikimo </w:t>
      </w:r>
      <w:r w:rsidR="00A94ED3">
        <w:t xml:space="preserve">terminas gali būti pratęstas 1 kartą 15 dienų. </w:t>
      </w:r>
      <w:r w:rsidRPr="000F1991">
        <w:t>Paslaugos la</w:t>
      </w:r>
      <w:r w:rsidRPr="0094024E">
        <w:t>ikomos suteiktomis, kai pasirašomas (-i) tinkamai suteiktų</w:t>
      </w:r>
      <w:r w:rsidRPr="0094024E">
        <w:rPr>
          <w:spacing w:val="-4"/>
        </w:rPr>
        <w:t xml:space="preserve"> </w:t>
      </w:r>
      <w:r w:rsidRPr="0094024E">
        <w:t>Paslaugų</w:t>
      </w:r>
      <w:r w:rsidRPr="0094024E">
        <w:rPr>
          <w:spacing w:val="-4"/>
        </w:rPr>
        <w:t xml:space="preserve"> </w:t>
      </w:r>
      <w:r w:rsidRPr="0094024E">
        <w:t>perdavimo</w:t>
      </w:r>
      <w:r w:rsidRPr="0094024E">
        <w:rPr>
          <w:spacing w:val="-3"/>
        </w:rPr>
        <w:t xml:space="preserve"> </w:t>
      </w:r>
      <w:r w:rsidRPr="0094024E">
        <w:t>ir</w:t>
      </w:r>
      <w:r w:rsidRPr="0094024E">
        <w:rPr>
          <w:spacing w:val="-4"/>
        </w:rPr>
        <w:t xml:space="preserve"> </w:t>
      </w:r>
      <w:r w:rsidRPr="0094024E">
        <w:t>priėmimo</w:t>
      </w:r>
      <w:r w:rsidRPr="0094024E">
        <w:rPr>
          <w:spacing w:val="-4"/>
        </w:rPr>
        <w:t xml:space="preserve"> </w:t>
      </w:r>
      <w:r w:rsidRPr="0094024E">
        <w:t>aktas</w:t>
      </w:r>
      <w:r w:rsidRPr="0094024E">
        <w:rPr>
          <w:spacing w:val="-4"/>
        </w:rPr>
        <w:t xml:space="preserve"> </w:t>
      </w:r>
      <w:r w:rsidRPr="0094024E">
        <w:t>(-ai)</w:t>
      </w:r>
      <w:r w:rsidRPr="0094024E">
        <w:rPr>
          <w:spacing w:val="-4"/>
        </w:rPr>
        <w:t xml:space="preserve"> </w:t>
      </w:r>
      <w:r w:rsidRPr="0094024E">
        <w:t>ir</w:t>
      </w:r>
      <w:r w:rsidRPr="0094024E">
        <w:rPr>
          <w:spacing w:val="-4"/>
        </w:rPr>
        <w:t xml:space="preserve"> </w:t>
      </w:r>
      <w:r w:rsidRPr="0094024E">
        <w:t>kartu</w:t>
      </w:r>
      <w:r w:rsidRPr="0094024E">
        <w:rPr>
          <w:spacing w:val="-4"/>
        </w:rPr>
        <w:t xml:space="preserve"> </w:t>
      </w:r>
      <w:r w:rsidRPr="0094024E">
        <w:t>perduodam</w:t>
      </w:r>
      <w:r w:rsidR="00A67311">
        <w:t>os</w:t>
      </w:r>
      <w:r w:rsidRPr="0094024E">
        <w:rPr>
          <w:spacing w:val="-4"/>
        </w:rPr>
        <w:t xml:space="preserve"> </w:t>
      </w:r>
      <w:r w:rsidRPr="0094024E">
        <w:t>turto</w:t>
      </w:r>
      <w:r w:rsidRPr="0094024E">
        <w:rPr>
          <w:spacing w:val="-4"/>
        </w:rPr>
        <w:t xml:space="preserve"> </w:t>
      </w:r>
      <w:r w:rsidRPr="0094024E">
        <w:t>vertinimo</w:t>
      </w:r>
      <w:r w:rsidRPr="0094024E">
        <w:rPr>
          <w:spacing w:val="-3"/>
        </w:rPr>
        <w:t xml:space="preserve"> </w:t>
      </w:r>
      <w:r w:rsidRPr="0094024E">
        <w:t>ataskait</w:t>
      </w:r>
      <w:r w:rsidR="00A67311">
        <w:t>os</w:t>
      </w:r>
      <w:r w:rsidRPr="0094024E">
        <w:t>.</w:t>
      </w:r>
    </w:p>
    <w:p w14:paraId="49FBAE2A" w14:textId="77777777" w:rsidR="005A4406" w:rsidRPr="0094024E" w:rsidRDefault="005A4406" w:rsidP="005252B4">
      <w:pPr>
        <w:numPr>
          <w:ilvl w:val="0"/>
          <w:numId w:val="1"/>
        </w:numPr>
        <w:tabs>
          <w:tab w:val="left" w:pos="1134"/>
        </w:tabs>
        <w:suppressAutoHyphens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024E">
        <w:rPr>
          <w:rFonts w:ascii="Times New Roman" w:hAnsi="Times New Roman" w:cs="Times New Roman"/>
          <w:sz w:val="24"/>
          <w:szCs w:val="24"/>
        </w:rPr>
        <w:t>Teikėjas, atlikdamas paslaugą, privalo:</w:t>
      </w:r>
    </w:p>
    <w:p w14:paraId="57556356" w14:textId="1A941231" w:rsidR="005A4406" w:rsidRPr="005252B4" w:rsidRDefault="005A4406" w:rsidP="005252B4">
      <w:pPr>
        <w:pStyle w:val="Sraopastraipa"/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52B4">
        <w:rPr>
          <w:rFonts w:ascii="Times New Roman" w:hAnsi="Times New Roman" w:cs="Times New Roman"/>
          <w:sz w:val="24"/>
          <w:szCs w:val="24"/>
        </w:rPr>
        <w:t>Nešališkai ir kokybiškai atlikti turto vertinimą aprašyme numatytomis sąlygomis. Sąžiningai ir profesionaliai atlikti savo pareigas;</w:t>
      </w:r>
    </w:p>
    <w:p w14:paraId="01D0D188" w14:textId="43BBBA55" w:rsidR="005A4406" w:rsidRPr="005252B4" w:rsidRDefault="005A4406" w:rsidP="005252B4">
      <w:pPr>
        <w:pStyle w:val="Sraopastraipa"/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52B4">
        <w:rPr>
          <w:rFonts w:ascii="Times New Roman" w:hAnsi="Times New Roman" w:cs="Times New Roman"/>
          <w:sz w:val="24"/>
          <w:szCs w:val="24"/>
        </w:rPr>
        <w:t xml:space="preserve"> Bendradarbiauti su perkančiąja organizacija, teikti jai su paslaugos pirkimo sutarties vykdymu susijusią informaciją;</w:t>
      </w:r>
    </w:p>
    <w:p w14:paraId="4303087A" w14:textId="77777777" w:rsidR="005A4406" w:rsidRPr="0094024E" w:rsidRDefault="005A4406" w:rsidP="005252B4">
      <w:pPr>
        <w:pStyle w:val="Sraopastraipa"/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024E">
        <w:rPr>
          <w:rFonts w:ascii="Times New Roman" w:hAnsi="Times New Roman" w:cs="Times New Roman"/>
          <w:sz w:val="24"/>
          <w:szCs w:val="24"/>
        </w:rPr>
        <w:t xml:space="preserve"> Laikytis Lietuvos Respublikos turto ir verslo vertinimo pagrindų įstatymo nustatytų vertinimo principų, metodų bei kitų šiame įstatyme ir kituose teisės aktuose, reglamentuojančiuose </w:t>
      </w:r>
      <w:r w:rsidRPr="0094024E">
        <w:rPr>
          <w:rFonts w:ascii="Times New Roman" w:hAnsi="Times New Roman" w:cs="Times New Roman"/>
          <w:bCs/>
          <w:sz w:val="24"/>
          <w:szCs w:val="24"/>
        </w:rPr>
        <w:t>tiekėjo</w:t>
      </w:r>
      <w:r w:rsidRPr="0094024E">
        <w:rPr>
          <w:rFonts w:ascii="Times New Roman" w:hAnsi="Times New Roman" w:cs="Times New Roman"/>
          <w:sz w:val="24"/>
          <w:szCs w:val="24"/>
        </w:rPr>
        <w:t xml:space="preserve"> teises ir pareigas, nustatytų reikalavimų;</w:t>
      </w:r>
    </w:p>
    <w:p w14:paraId="66690165" w14:textId="77777777" w:rsidR="005A4406" w:rsidRPr="0094024E" w:rsidRDefault="005A4406" w:rsidP="005252B4">
      <w:pPr>
        <w:pStyle w:val="Sraopastraipa"/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024E">
        <w:rPr>
          <w:rFonts w:ascii="Times New Roman" w:hAnsi="Times New Roman" w:cs="Times New Roman"/>
          <w:sz w:val="24"/>
          <w:szCs w:val="24"/>
        </w:rPr>
        <w:t xml:space="preserve"> Nedelsdamas informuoti perkančiąją organizaciją apie nuo </w:t>
      </w:r>
      <w:r w:rsidRPr="0094024E">
        <w:rPr>
          <w:rFonts w:ascii="Times New Roman" w:hAnsi="Times New Roman" w:cs="Times New Roman"/>
          <w:bCs/>
          <w:sz w:val="24"/>
          <w:szCs w:val="24"/>
        </w:rPr>
        <w:t>teikėjo</w:t>
      </w:r>
      <w:r w:rsidRPr="0094024E">
        <w:rPr>
          <w:rFonts w:ascii="Times New Roman" w:hAnsi="Times New Roman" w:cs="Times New Roman"/>
          <w:sz w:val="24"/>
          <w:szCs w:val="24"/>
        </w:rPr>
        <w:t xml:space="preserve"> nepriklausančias aplinkybes, keliančias pavojų atliekamos paslaugos kokybei ir (arba) terminų laikymuisi;</w:t>
      </w:r>
    </w:p>
    <w:p w14:paraId="65675EB3" w14:textId="10E3CCA9" w:rsidR="005A4406" w:rsidRPr="005252B4" w:rsidRDefault="005A4406" w:rsidP="005252B4">
      <w:pPr>
        <w:pStyle w:val="Sraopastraipa"/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52B4">
        <w:rPr>
          <w:rFonts w:ascii="Times New Roman" w:hAnsi="Times New Roman" w:cs="Times New Roman"/>
          <w:sz w:val="24"/>
          <w:szCs w:val="24"/>
        </w:rPr>
        <w:t>Išaiškėjus vertinimo klaidoms, ne vėliau kaip per 3 darbo dienas neatlygintinai pataisyti nekilnojamojo turto vertinimo ataskaitą;</w:t>
      </w:r>
    </w:p>
    <w:p w14:paraId="49A8DF28" w14:textId="77777777" w:rsidR="005A4406" w:rsidRPr="0094024E" w:rsidRDefault="005A4406" w:rsidP="005252B4">
      <w:pPr>
        <w:numPr>
          <w:ilvl w:val="1"/>
          <w:numId w:val="8"/>
        </w:numPr>
        <w:tabs>
          <w:tab w:val="left" w:pos="1134"/>
        </w:tabs>
        <w:suppressAutoHyphens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024E">
        <w:rPr>
          <w:rFonts w:ascii="Times New Roman" w:hAnsi="Times New Roman" w:cs="Times New Roman"/>
          <w:sz w:val="24"/>
          <w:szCs w:val="24"/>
        </w:rPr>
        <w:t xml:space="preserve"> Perkančiosios organizacijos prašymu raštu atsakyti į klausimus, pateikti paaiškinimus ar rekomendacijas, susijusius su paslauga ir nekilnojamojo turto vertinimo ataskaita;</w:t>
      </w:r>
    </w:p>
    <w:p w14:paraId="6E85CB1C" w14:textId="77777777" w:rsidR="005A4406" w:rsidRPr="00AA42EB" w:rsidRDefault="005A4406" w:rsidP="005252B4">
      <w:pPr>
        <w:numPr>
          <w:ilvl w:val="1"/>
          <w:numId w:val="8"/>
        </w:numPr>
        <w:tabs>
          <w:tab w:val="left" w:pos="1134"/>
        </w:tabs>
        <w:suppressAutoHyphens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024E">
        <w:rPr>
          <w:rFonts w:ascii="Times New Roman" w:hAnsi="Times New Roman" w:cs="Times New Roman"/>
          <w:iCs/>
          <w:sz w:val="24"/>
          <w:szCs w:val="24"/>
        </w:rPr>
        <w:t>Kelionės išlaidos Lietuvos Respublikoje esančių turto objektų neatlyginamos (turi įeiti į planuojamą paslaugos kainą).</w:t>
      </w:r>
    </w:p>
    <w:p w14:paraId="26363F2D" w14:textId="6837CC0D" w:rsidR="00AA42EB" w:rsidRPr="0094024E" w:rsidRDefault="00AA42EB" w:rsidP="005252B4">
      <w:pPr>
        <w:numPr>
          <w:ilvl w:val="1"/>
          <w:numId w:val="8"/>
        </w:numPr>
        <w:tabs>
          <w:tab w:val="left" w:pos="1134"/>
        </w:tabs>
        <w:suppressAutoHyphens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Kiekvienam vertinamo turto objektui parengti atskirą turto vertinimo ataskaitą.</w:t>
      </w:r>
    </w:p>
    <w:p w14:paraId="1DCDD940" w14:textId="77777777" w:rsidR="005A4406" w:rsidRDefault="005A4406" w:rsidP="005252B4">
      <w:pPr>
        <w:numPr>
          <w:ilvl w:val="0"/>
          <w:numId w:val="8"/>
        </w:numPr>
        <w:tabs>
          <w:tab w:val="left" w:pos="1134"/>
        </w:tabs>
        <w:suppressAutoHyphens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024E">
        <w:rPr>
          <w:rFonts w:ascii="Times New Roman" w:hAnsi="Times New Roman" w:cs="Times New Roman"/>
          <w:sz w:val="24"/>
          <w:szCs w:val="24"/>
        </w:rPr>
        <w:t>Šalys privalo užtikrinti iš kitos šalies gautos informacijos konfidencialumą. T</w:t>
      </w:r>
      <w:r w:rsidRPr="0094024E">
        <w:rPr>
          <w:rFonts w:ascii="Times New Roman" w:hAnsi="Times New Roman" w:cs="Times New Roman"/>
          <w:bCs/>
          <w:sz w:val="24"/>
          <w:szCs w:val="24"/>
        </w:rPr>
        <w:t>eikėjas</w:t>
      </w:r>
      <w:r w:rsidRPr="0094024E">
        <w:rPr>
          <w:rFonts w:ascii="Times New Roman" w:hAnsi="Times New Roman" w:cs="Times New Roman"/>
          <w:sz w:val="24"/>
          <w:szCs w:val="24"/>
        </w:rPr>
        <w:t xml:space="preserve"> privalo naudoti iš perkančiosios organizacijos gautą informaciją pagal pirkimo sutarties sąlygas tik nekilnojamojo turto vertinimui. Tretiesiems asmenims iš perkančiosios organizacijos gauta informacija negali būti atskleista, išskyrus įstatymų nustatytus atvejus.</w:t>
      </w:r>
    </w:p>
    <w:p w14:paraId="06E43013" w14:textId="77777777" w:rsidR="00050DEE" w:rsidRDefault="00050DEE" w:rsidP="00050DEE">
      <w:pPr>
        <w:tabs>
          <w:tab w:val="left" w:pos="1134"/>
        </w:tabs>
        <w:suppressAutoHyphens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D142B43" w14:textId="77777777" w:rsidR="005A4406" w:rsidRPr="0094024E" w:rsidRDefault="005A4406" w:rsidP="005A4406">
      <w:pPr>
        <w:tabs>
          <w:tab w:val="left" w:pos="1134"/>
        </w:tabs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bookmarkEnd w:id="0"/>
    <w:p w14:paraId="51135F99" w14:textId="09CCA054" w:rsidR="000B3E20" w:rsidRDefault="000B3E20">
      <w:pPr>
        <w:suppressAutoHyphens w:val="0"/>
        <w:spacing w:line="259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sectPr w:rsidR="000B3E20" w:rsidSect="005579E9">
      <w:pgSz w:w="11906" w:h="16838"/>
      <w:pgMar w:top="964" w:right="567" w:bottom="851" w:left="136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BA"/>
    <w:family w:val="auto"/>
    <w:pitch w:val="variable"/>
    <w:sig w:usb0="00000005" w:usb1="00000000" w:usb2="00000000" w:usb3="00000000" w:csb0="0000008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6E2"/>
    <w:multiLevelType w:val="multilevel"/>
    <w:tmpl w:val="92787E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6600A0"/>
    <w:multiLevelType w:val="hybridMultilevel"/>
    <w:tmpl w:val="B81490DA"/>
    <w:lvl w:ilvl="0" w:tplc="E60C159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C1158"/>
    <w:multiLevelType w:val="multilevel"/>
    <w:tmpl w:val="1FD0F59A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3" w15:restartNumberingAfterBreak="0">
    <w:nsid w:val="220713D9"/>
    <w:multiLevelType w:val="multilevel"/>
    <w:tmpl w:val="6182206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" w15:restartNumberingAfterBreak="0">
    <w:nsid w:val="3E946CB9"/>
    <w:multiLevelType w:val="multilevel"/>
    <w:tmpl w:val="82E06F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383712"/>
    <w:multiLevelType w:val="multilevel"/>
    <w:tmpl w:val="F4B8D0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63834C0"/>
    <w:multiLevelType w:val="hybridMultilevel"/>
    <w:tmpl w:val="CDCCA502"/>
    <w:lvl w:ilvl="0" w:tplc="B93A9408">
      <w:start w:val="1"/>
      <w:numFmt w:val="decimal"/>
      <w:lvlText w:val="%1."/>
      <w:lvlJc w:val="left"/>
      <w:pPr>
        <w:ind w:left="142" w:hanging="2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1" w:tplc="986AA51C">
      <w:numFmt w:val="bullet"/>
      <w:lvlText w:val="•"/>
      <w:lvlJc w:val="left"/>
      <w:pPr>
        <w:ind w:left="1118" w:hanging="262"/>
      </w:pPr>
      <w:rPr>
        <w:rFonts w:hint="default"/>
        <w:lang w:val="lt-LT" w:eastAsia="en-US" w:bidi="ar-SA"/>
      </w:rPr>
    </w:lvl>
    <w:lvl w:ilvl="2" w:tplc="A45281EA">
      <w:numFmt w:val="bullet"/>
      <w:lvlText w:val="•"/>
      <w:lvlJc w:val="left"/>
      <w:pPr>
        <w:ind w:left="2096" w:hanging="262"/>
      </w:pPr>
      <w:rPr>
        <w:rFonts w:hint="default"/>
        <w:lang w:val="lt-LT" w:eastAsia="en-US" w:bidi="ar-SA"/>
      </w:rPr>
    </w:lvl>
    <w:lvl w:ilvl="3" w:tplc="82381BB2">
      <w:numFmt w:val="bullet"/>
      <w:lvlText w:val="•"/>
      <w:lvlJc w:val="left"/>
      <w:pPr>
        <w:ind w:left="3074" w:hanging="262"/>
      </w:pPr>
      <w:rPr>
        <w:rFonts w:hint="default"/>
        <w:lang w:val="lt-LT" w:eastAsia="en-US" w:bidi="ar-SA"/>
      </w:rPr>
    </w:lvl>
    <w:lvl w:ilvl="4" w:tplc="D2047476">
      <w:numFmt w:val="bullet"/>
      <w:lvlText w:val="•"/>
      <w:lvlJc w:val="left"/>
      <w:pPr>
        <w:ind w:left="4052" w:hanging="262"/>
      </w:pPr>
      <w:rPr>
        <w:rFonts w:hint="default"/>
        <w:lang w:val="lt-LT" w:eastAsia="en-US" w:bidi="ar-SA"/>
      </w:rPr>
    </w:lvl>
    <w:lvl w:ilvl="5" w:tplc="61E4EEEE">
      <w:numFmt w:val="bullet"/>
      <w:lvlText w:val="•"/>
      <w:lvlJc w:val="left"/>
      <w:pPr>
        <w:ind w:left="5031" w:hanging="262"/>
      </w:pPr>
      <w:rPr>
        <w:rFonts w:hint="default"/>
        <w:lang w:val="lt-LT" w:eastAsia="en-US" w:bidi="ar-SA"/>
      </w:rPr>
    </w:lvl>
    <w:lvl w:ilvl="6" w:tplc="DDBAC488">
      <w:numFmt w:val="bullet"/>
      <w:lvlText w:val="•"/>
      <w:lvlJc w:val="left"/>
      <w:pPr>
        <w:ind w:left="6009" w:hanging="262"/>
      </w:pPr>
      <w:rPr>
        <w:rFonts w:hint="default"/>
        <w:lang w:val="lt-LT" w:eastAsia="en-US" w:bidi="ar-SA"/>
      </w:rPr>
    </w:lvl>
    <w:lvl w:ilvl="7" w:tplc="0EC6FDA0">
      <w:numFmt w:val="bullet"/>
      <w:lvlText w:val="•"/>
      <w:lvlJc w:val="left"/>
      <w:pPr>
        <w:ind w:left="6987" w:hanging="262"/>
      </w:pPr>
      <w:rPr>
        <w:rFonts w:hint="default"/>
        <w:lang w:val="lt-LT" w:eastAsia="en-US" w:bidi="ar-SA"/>
      </w:rPr>
    </w:lvl>
    <w:lvl w:ilvl="8" w:tplc="99200D7C">
      <w:numFmt w:val="bullet"/>
      <w:lvlText w:val="•"/>
      <w:lvlJc w:val="left"/>
      <w:pPr>
        <w:ind w:left="7965" w:hanging="262"/>
      </w:pPr>
      <w:rPr>
        <w:rFonts w:hint="default"/>
        <w:lang w:val="lt-LT" w:eastAsia="en-US" w:bidi="ar-SA"/>
      </w:rPr>
    </w:lvl>
  </w:abstractNum>
  <w:abstractNum w:abstractNumId="7" w15:restartNumberingAfterBreak="0">
    <w:nsid w:val="799D6166"/>
    <w:multiLevelType w:val="multilevel"/>
    <w:tmpl w:val="92FAE3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391806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2539974">
    <w:abstractNumId w:val="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7517394">
    <w:abstractNumId w:val="5"/>
  </w:num>
  <w:num w:numId="4" w16cid:durableId="861819266">
    <w:abstractNumId w:val="6"/>
  </w:num>
  <w:num w:numId="5" w16cid:durableId="44685317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7327932">
    <w:abstractNumId w:val="0"/>
  </w:num>
  <w:num w:numId="7" w16cid:durableId="902301614">
    <w:abstractNumId w:val="7"/>
  </w:num>
  <w:num w:numId="8" w16cid:durableId="1396735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D0"/>
    <w:rsid w:val="00047052"/>
    <w:rsid w:val="00050DEE"/>
    <w:rsid w:val="000516AD"/>
    <w:rsid w:val="000727D0"/>
    <w:rsid w:val="0008624D"/>
    <w:rsid w:val="000B3E20"/>
    <w:rsid w:val="00146811"/>
    <w:rsid w:val="002634E3"/>
    <w:rsid w:val="00263843"/>
    <w:rsid w:val="002A7D2E"/>
    <w:rsid w:val="002E2C29"/>
    <w:rsid w:val="0031044A"/>
    <w:rsid w:val="00325D0A"/>
    <w:rsid w:val="003313B4"/>
    <w:rsid w:val="003C337B"/>
    <w:rsid w:val="00416E9B"/>
    <w:rsid w:val="00442B82"/>
    <w:rsid w:val="00474EAC"/>
    <w:rsid w:val="005252B4"/>
    <w:rsid w:val="00531239"/>
    <w:rsid w:val="0055259C"/>
    <w:rsid w:val="005579E9"/>
    <w:rsid w:val="005A4406"/>
    <w:rsid w:val="005A5056"/>
    <w:rsid w:val="005B2522"/>
    <w:rsid w:val="006D5A62"/>
    <w:rsid w:val="00790AC0"/>
    <w:rsid w:val="007D492F"/>
    <w:rsid w:val="00872CCC"/>
    <w:rsid w:val="00886406"/>
    <w:rsid w:val="009C1E9C"/>
    <w:rsid w:val="00A0015B"/>
    <w:rsid w:val="00A16275"/>
    <w:rsid w:val="00A659D5"/>
    <w:rsid w:val="00A67311"/>
    <w:rsid w:val="00A94ED3"/>
    <w:rsid w:val="00AA42EB"/>
    <w:rsid w:val="00B26054"/>
    <w:rsid w:val="00B541F8"/>
    <w:rsid w:val="00BE173F"/>
    <w:rsid w:val="00BF3712"/>
    <w:rsid w:val="00C27FC8"/>
    <w:rsid w:val="00C56FB9"/>
    <w:rsid w:val="00CA7D46"/>
    <w:rsid w:val="00CD1F5E"/>
    <w:rsid w:val="00D12B5E"/>
    <w:rsid w:val="00D67A2D"/>
    <w:rsid w:val="00DA6657"/>
    <w:rsid w:val="00DD363B"/>
    <w:rsid w:val="00E5455C"/>
    <w:rsid w:val="00F01667"/>
    <w:rsid w:val="00F04BCD"/>
    <w:rsid w:val="00FE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7DA6"/>
  <w15:chartTrackingRefBased/>
  <w15:docId w15:val="{C7B16D03-D3B5-48C0-92F5-FF4CC10A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27D0"/>
    <w:pPr>
      <w:suppressAutoHyphens/>
      <w:spacing w:line="256" w:lineRule="auto"/>
    </w:pPr>
    <w:rPr>
      <w:rFonts w:ascii="Calibri" w:eastAsia="Calibri" w:hAnsi="Calibri" w:cs="Arial"/>
      <w:kern w:val="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727D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727D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727D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727D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727D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727D0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727D0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727D0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727D0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72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72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72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727D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727D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727D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727D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727D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727D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727D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72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727D0"/>
    <w:pPr>
      <w:numPr>
        <w:ilvl w:val="1"/>
      </w:numPr>
      <w:suppressAutoHyphens w:val="0"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72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727D0"/>
    <w:pPr>
      <w:suppressAutoHyphens w:val="0"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727D0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0727D0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727D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72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727D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727D0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0727D0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0727D0"/>
    <w:rPr>
      <w:rFonts w:ascii="Times New Roman" w:eastAsia="Andale Sans UI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Default">
    <w:name w:val="Default"/>
    <w:uiPriority w:val="99"/>
    <w:rsid w:val="000727D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0B3E20"/>
  </w:style>
  <w:style w:type="paragraph" w:customStyle="1" w:styleId="Standard">
    <w:name w:val="Standard"/>
    <w:rsid w:val="000B3E20"/>
    <w:pPr>
      <w:suppressAutoHyphens/>
      <w:autoSpaceDN w:val="0"/>
      <w:spacing w:line="276" w:lineRule="auto"/>
      <w:textAlignment w:val="baseline"/>
    </w:pPr>
    <w:rPr>
      <w:rFonts w:ascii="Calibri" w:eastAsia="Segoe UI" w:hAnsi="Calibri" w:cs="Tahoma"/>
      <w:kern w:val="0"/>
      <w:sz w:val="21"/>
      <w:szCs w:val="21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A4406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after="0" w:line="240" w:lineRule="auto"/>
    </w:pPr>
    <w:rPr>
      <w:rFonts w:cs="Calibri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A4406"/>
    <w:rPr>
      <w:rFonts w:ascii="Calibri" w:eastAsia="Calibri" w:hAnsi="Calibri" w:cs="Calibri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A4406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after="0" w:line="240" w:lineRule="auto"/>
    </w:pPr>
    <w:rPr>
      <w:rFonts w:cs="Calibri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A4406"/>
    <w:rPr>
      <w:rFonts w:ascii="Calibri" w:eastAsia="Calibri" w:hAnsi="Calibri" w:cs="Calibri"/>
      <w:kern w:val="0"/>
      <w14:ligatures w14:val="none"/>
    </w:rPr>
  </w:style>
  <w:style w:type="table" w:styleId="Lentelstinklelis">
    <w:name w:val="Table Grid"/>
    <w:basedOn w:val="prastojilentel"/>
    <w:rsid w:val="005A4406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2">
    <w:name w:val="Lentelės tinklelis2"/>
    <w:basedOn w:val="prastojilentel"/>
    <w:next w:val="Lentelstinklelis"/>
    <w:uiPriority w:val="99"/>
    <w:rsid w:val="005A44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5A4406"/>
    <w:rPr>
      <w:color w:val="467886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A4406"/>
    <w:rPr>
      <w:color w:val="96607D"/>
      <w:u w:val="single"/>
    </w:rPr>
  </w:style>
  <w:style w:type="paragraph" w:customStyle="1" w:styleId="msonormal0">
    <w:name w:val="msonormal"/>
    <w:basedOn w:val="prastasis"/>
    <w:rsid w:val="005A44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prastasis"/>
    <w:rsid w:val="005A44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66">
    <w:name w:val="xl66"/>
    <w:basedOn w:val="prastasis"/>
    <w:rsid w:val="005A44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prastasis"/>
    <w:rsid w:val="005A44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prastasis"/>
    <w:rsid w:val="005A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69">
    <w:name w:val="xl69"/>
    <w:basedOn w:val="prastasis"/>
    <w:rsid w:val="005A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0">
    <w:name w:val="xl70"/>
    <w:basedOn w:val="prastasis"/>
    <w:rsid w:val="005A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1">
    <w:name w:val="xl71"/>
    <w:basedOn w:val="prastasis"/>
    <w:rsid w:val="005A4406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2">
    <w:name w:val="xl72"/>
    <w:basedOn w:val="prastasis"/>
    <w:rsid w:val="005A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3">
    <w:name w:val="xl73"/>
    <w:basedOn w:val="prastasis"/>
    <w:rsid w:val="005A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4">
    <w:name w:val="xl74"/>
    <w:basedOn w:val="prastasis"/>
    <w:rsid w:val="005A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5">
    <w:name w:val="xl75"/>
    <w:basedOn w:val="prastasis"/>
    <w:rsid w:val="005A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6">
    <w:name w:val="xl76"/>
    <w:basedOn w:val="prastasis"/>
    <w:rsid w:val="005A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7">
    <w:name w:val="xl77"/>
    <w:basedOn w:val="prastasis"/>
    <w:rsid w:val="005A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8">
    <w:name w:val="xl78"/>
    <w:basedOn w:val="prastasis"/>
    <w:rsid w:val="005A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9">
    <w:name w:val="xl79"/>
    <w:basedOn w:val="prastasis"/>
    <w:rsid w:val="005A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80">
    <w:name w:val="xl80"/>
    <w:basedOn w:val="prastasis"/>
    <w:rsid w:val="005A4406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1">
    <w:name w:val="xl81"/>
    <w:basedOn w:val="prastasis"/>
    <w:rsid w:val="005A44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2">
    <w:name w:val="xl82"/>
    <w:basedOn w:val="prastasis"/>
    <w:rsid w:val="005A4406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6241</Words>
  <Characters>35574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Zumarienė</dc:creator>
  <cp:keywords/>
  <dc:description/>
  <cp:lastModifiedBy>Teisininkas</cp:lastModifiedBy>
  <cp:revision>8</cp:revision>
  <cp:lastPrinted>2026-05-05T13:09:00Z</cp:lastPrinted>
  <dcterms:created xsi:type="dcterms:W3CDTF">2026-05-13T13:12:00Z</dcterms:created>
  <dcterms:modified xsi:type="dcterms:W3CDTF">2026-07-01T13:45:00Z</dcterms:modified>
</cp:coreProperties>
</file>