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B2529" w14:textId="25C56CF2" w:rsidR="00081DEF" w:rsidRPr="00EA0F4A" w:rsidRDefault="005E6F1A" w:rsidP="005E6F1A">
      <w:pPr>
        <w:widowControl w:val="0"/>
        <w:spacing w:after="0" w:line="240" w:lineRule="auto"/>
        <w:ind w:left="5670" w:right="520"/>
        <w:rPr>
          <w:rFonts w:ascii="Verdana" w:eastAsia="Arial" w:hAnsi="Verdana" w:cs="Times New Roman"/>
          <w:bCs/>
          <w:color w:val="000000" w:themeColor="text1"/>
          <w:sz w:val="24"/>
          <w:szCs w:val="24"/>
          <w:lang w:eastAsia="lt-LT" w:bidi="lt-LT"/>
        </w:rPr>
      </w:pPr>
      <w:r w:rsidRPr="00EA0F4A">
        <w:rPr>
          <w:rFonts w:ascii="Verdana" w:eastAsia="Arial" w:hAnsi="Verdana" w:cs="Times New Roman"/>
          <w:bCs/>
          <w:color w:val="000000" w:themeColor="text1"/>
          <w:sz w:val="24"/>
          <w:szCs w:val="24"/>
          <w:lang w:eastAsia="lt-LT" w:bidi="lt-LT"/>
        </w:rPr>
        <w:t>Kvietimo dalyvauti r</w:t>
      </w:r>
      <w:r w:rsidR="00081DEF" w:rsidRPr="00EA0F4A">
        <w:rPr>
          <w:rFonts w:ascii="Verdana" w:eastAsia="Arial" w:hAnsi="Verdana" w:cs="Times New Roman"/>
          <w:bCs/>
          <w:color w:val="000000" w:themeColor="text1"/>
          <w:sz w:val="24"/>
          <w:szCs w:val="24"/>
          <w:lang w:eastAsia="lt-LT" w:bidi="lt-LT"/>
        </w:rPr>
        <w:t xml:space="preserve">inkos </w:t>
      </w:r>
      <w:r w:rsidRPr="00EA0F4A">
        <w:rPr>
          <w:rFonts w:ascii="Verdana" w:eastAsia="Arial" w:hAnsi="Verdana" w:cs="Times New Roman"/>
          <w:bCs/>
          <w:color w:val="000000" w:themeColor="text1"/>
          <w:sz w:val="24"/>
          <w:szCs w:val="24"/>
          <w:lang w:eastAsia="lt-LT" w:bidi="lt-LT"/>
        </w:rPr>
        <w:t xml:space="preserve">dalyvių </w:t>
      </w:r>
      <w:r w:rsidR="00081DEF" w:rsidRPr="00EA0F4A">
        <w:rPr>
          <w:rFonts w:ascii="Verdana" w:eastAsia="Arial" w:hAnsi="Verdana" w:cs="Times New Roman"/>
          <w:bCs/>
          <w:color w:val="000000" w:themeColor="text1"/>
          <w:sz w:val="24"/>
          <w:szCs w:val="24"/>
          <w:lang w:eastAsia="lt-LT" w:bidi="lt-LT"/>
        </w:rPr>
        <w:t>konsultacijo</w:t>
      </w:r>
      <w:r w:rsidRPr="00EA0F4A">
        <w:rPr>
          <w:rFonts w:ascii="Verdana" w:eastAsia="Arial" w:hAnsi="Verdana" w:cs="Times New Roman"/>
          <w:bCs/>
          <w:color w:val="000000" w:themeColor="text1"/>
          <w:sz w:val="24"/>
          <w:szCs w:val="24"/>
          <w:lang w:eastAsia="lt-LT" w:bidi="lt-LT"/>
        </w:rPr>
        <w:t>je dėl receptinių farmacijos produktų pirkimo</w:t>
      </w:r>
    </w:p>
    <w:p w14:paraId="07AA38B6" w14:textId="2133E6BF" w:rsidR="00170CFC" w:rsidRPr="00EA0F4A" w:rsidRDefault="005E6F1A" w:rsidP="005E6F1A">
      <w:pPr>
        <w:widowControl w:val="0"/>
        <w:spacing w:after="0" w:line="240" w:lineRule="auto"/>
        <w:ind w:left="5670" w:right="520"/>
        <w:rPr>
          <w:rFonts w:ascii="Verdana" w:eastAsia="Arial" w:hAnsi="Verdana" w:cs="Times New Roman"/>
          <w:bCs/>
          <w:color w:val="000000" w:themeColor="text1"/>
          <w:sz w:val="24"/>
          <w:szCs w:val="24"/>
          <w:lang w:eastAsia="lt-LT" w:bidi="lt-LT"/>
        </w:rPr>
      </w:pPr>
      <w:r w:rsidRPr="00EA0F4A">
        <w:rPr>
          <w:rFonts w:ascii="Verdana" w:eastAsia="Arial" w:hAnsi="Verdana" w:cs="Times New Roman"/>
          <w:bCs/>
          <w:color w:val="000000" w:themeColor="text1"/>
          <w:sz w:val="24"/>
          <w:szCs w:val="24"/>
          <w:lang w:eastAsia="lt-LT" w:bidi="lt-LT"/>
        </w:rPr>
        <w:t>P</w:t>
      </w:r>
      <w:r w:rsidR="00170CFC" w:rsidRPr="00EA0F4A">
        <w:rPr>
          <w:rFonts w:ascii="Verdana" w:eastAsia="Arial" w:hAnsi="Verdana" w:cs="Times New Roman"/>
          <w:bCs/>
          <w:color w:val="000000" w:themeColor="text1"/>
          <w:sz w:val="24"/>
          <w:szCs w:val="24"/>
          <w:lang w:eastAsia="lt-LT" w:bidi="lt-LT"/>
        </w:rPr>
        <w:t>riedas</w:t>
      </w:r>
      <w:r w:rsidRPr="00EA0F4A">
        <w:rPr>
          <w:rFonts w:ascii="Verdana" w:eastAsia="Arial" w:hAnsi="Verdana" w:cs="Times New Roman"/>
          <w:bCs/>
          <w:color w:val="000000" w:themeColor="text1"/>
          <w:sz w:val="24"/>
          <w:szCs w:val="24"/>
          <w:lang w:eastAsia="lt-LT" w:bidi="lt-LT"/>
        </w:rPr>
        <w:t xml:space="preserve"> Nr. 2</w:t>
      </w:r>
    </w:p>
    <w:p w14:paraId="3AEC8C95" w14:textId="77777777" w:rsidR="00081DEF" w:rsidRPr="005E6F1A" w:rsidRDefault="00081DEF" w:rsidP="00170CFC">
      <w:pPr>
        <w:widowControl w:val="0"/>
        <w:spacing w:after="0" w:line="240" w:lineRule="auto"/>
        <w:ind w:right="520"/>
        <w:jc w:val="right"/>
        <w:rPr>
          <w:rFonts w:ascii="Verdana" w:eastAsia="Arial" w:hAnsi="Verdana" w:cs="Times New Roman"/>
          <w:bCs/>
          <w:color w:val="000000" w:themeColor="text1"/>
          <w:sz w:val="24"/>
          <w:szCs w:val="24"/>
          <w:lang w:eastAsia="lt-LT" w:bidi="lt-LT"/>
        </w:rPr>
      </w:pPr>
    </w:p>
    <w:p w14:paraId="27E54E55" w14:textId="048CD777" w:rsidR="00AB52A3" w:rsidRDefault="00AB52A3" w:rsidP="00AB52A3">
      <w:pPr>
        <w:widowControl w:val="0"/>
        <w:spacing w:after="0" w:line="240" w:lineRule="auto"/>
        <w:ind w:right="520"/>
        <w:jc w:val="center"/>
        <w:rPr>
          <w:rFonts w:ascii="Verdana" w:eastAsia="Arial" w:hAnsi="Verdana" w:cs="Times New Roman"/>
          <w:b/>
          <w:bCs/>
          <w:color w:val="000000" w:themeColor="text1"/>
          <w:sz w:val="24"/>
          <w:szCs w:val="24"/>
          <w:lang w:eastAsia="lt-LT" w:bidi="lt-LT"/>
        </w:rPr>
      </w:pPr>
      <w:r w:rsidRPr="005E6F1A">
        <w:rPr>
          <w:rFonts w:ascii="Verdana" w:eastAsia="Arial" w:hAnsi="Verdana" w:cs="Times New Roman"/>
          <w:b/>
          <w:bCs/>
          <w:color w:val="000000" w:themeColor="text1"/>
          <w:sz w:val="24"/>
          <w:szCs w:val="24"/>
          <w:lang w:eastAsia="lt-LT" w:bidi="lt-LT"/>
        </w:rPr>
        <w:t xml:space="preserve">RINKOS </w:t>
      </w:r>
      <w:r w:rsidR="005E6F1A" w:rsidRPr="005E6F1A">
        <w:rPr>
          <w:rFonts w:ascii="Verdana" w:eastAsia="Arial" w:hAnsi="Verdana" w:cs="Times New Roman"/>
          <w:b/>
          <w:bCs/>
          <w:color w:val="000000" w:themeColor="text1"/>
          <w:sz w:val="24"/>
          <w:szCs w:val="24"/>
          <w:lang w:eastAsia="lt-LT" w:bidi="lt-LT"/>
        </w:rPr>
        <w:t>DALYVIŲ</w:t>
      </w:r>
      <w:r w:rsidRPr="005E6F1A">
        <w:rPr>
          <w:rFonts w:ascii="Verdana" w:eastAsia="Arial" w:hAnsi="Verdana" w:cs="Times New Roman"/>
          <w:b/>
          <w:bCs/>
          <w:color w:val="000000" w:themeColor="text1"/>
          <w:sz w:val="24"/>
          <w:szCs w:val="24"/>
          <w:lang w:eastAsia="lt-LT" w:bidi="lt-LT"/>
        </w:rPr>
        <w:t xml:space="preserve"> KLAUSIMYNAS</w:t>
      </w:r>
    </w:p>
    <w:p w14:paraId="326FD431" w14:textId="77777777" w:rsidR="001A0C13" w:rsidRDefault="001A0C13" w:rsidP="00AB52A3">
      <w:pPr>
        <w:widowControl w:val="0"/>
        <w:spacing w:after="0" w:line="240" w:lineRule="auto"/>
        <w:ind w:right="520"/>
        <w:jc w:val="center"/>
        <w:rPr>
          <w:rFonts w:ascii="Verdana" w:eastAsia="Arial" w:hAnsi="Verdana" w:cs="Times New Roman"/>
          <w:b/>
          <w:bCs/>
          <w:color w:val="000000" w:themeColor="text1"/>
          <w:sz w:val="24"/>
          <w:szCs w:val="24"/>
          <w:lang w:eastAsia="lt-LT" w:bidi="lt-LT"/>
        </w:rPr>
      </w:pPr>
    </w:p>
    <w:p w14:paraId="6E332844" w14:textId="77777777" w:rsidR="005E6F1A" w:rsidRDefault="005E6F1A" w:rsidP="00AB52A3">
      <w:pPr>
        <w:widowControl w:val="0"/>
        <w:spacing w:after="0" w:line="240" w:lineRule="auto"/>
        <w:ind w:right="520"/>
        <w:jc w:val="center"/>
        <w:rPr>
          <w:rFonts w:ascii="Verdana" w:eastAsia="Arial" w:hAnsi="Verdana" w:cs="Times New Roman"/>
          <w:b/>
          <w:bCs/>
          <w:color w:val="000000" w:themeColor="text1"/>
          <w:sz w:val="24"/>
          <w:szCs w:val="24"/>
          <w:lang w:eastAsia="lt-LT" w:bidi="lt-LT"/>
        </w:rPr>
      </w:pPr>
    </w:p>
    <w:tbl>
      <w:tblPr>
        <w:tblStyle w:val="Lentelstinklelis"/>
        <w:tblW w:w="0" w:type="auto"/>
        <w:tblInd w:w="-147" w:type="dxa"/>
        <w:tblLook w:val="04A0" w:firstRow="1" w:lastRow="0" w:firstColumn="1" w:lastColumn="0" w:noHBand="0" w:noVBand="1"/>
      </w:tblPr>
      <w:tblGrid>
        <w:gridCol w:w="4961"/>
        <w:gridCol w:w="4814"/>
      </w:tblGrid>
      <w:tr w:rsidR="005E6F1A" w14:paraId="6B3FF2F5" w14:textId="77777777" w:rsidTr="001A0C13">
        <w:tc>
          <w:tcPr>
            <w:tcW w:w="4961" w:type="dxa"/>
          </w:tcPr>
          <w:p w14:paraId="32FEE5F5" w14:textId="699EAFC1" w:rsidR="005E6F1A" w:rsidRPr="005E6F1A" w:rsidRDefault="005E6F1A" w:rsidP="005E6F1A">
            <w:pPr>
              <w:widowControl w:val="0"/>
              <w:spacing w:after="0" w:line="240" w:lineRule="auto"/>
              <w:ind w:right="520"/>
              <w:rPr>
                <w:rFonts w:ascii="Verdana" w:eastAsia="Arial" w:hAnsi="Verdana" w:cs="Times New Roman"/>
                <w:b/>
                <w:bCs/>
                <w:color w:val="000000" w:themeColor="text1"/>
                <w:sz w:val="24"/>
                <w:szCs w:val="24"/>
                <w:lang w:eastAsia="lt-LT" w:bidi="lt-LT"/>
              </w:rPr>
            </w:pPr>
            <w:r w:rsidRPr="005E6F1A">
              <w:rPr>
                <w:rFonts w:ascii="Verdana" w:eastAsia="Times New Roman" w:hAnsi="Verdana" w:cs="Times New Roman"/>
                <w:color w:val="000000"/>
                <w:sz w:val="24"/>
                <w:szCs w:val="24"/>
                <w:lang w:eastAsia="lt-LT"/>
              </w:rPr>
              <w:t>Atstovaujama įmonė, kontaktiniai duomenys</w:t>
            </w:r>
          </w:p>
        </w:tc>
        <w:tc>
          <w:tcPr>
            <w:tcW w:w="4814" w:type="dxa"/>
          </w:tcPr>
          <w:p w14:paraId="77C8BE78" w14:textId="77777777" w:rsidR="005E6F1A" w:rsidRDefault="005E6F1A" w:rsidP="005E6F1A">
            <w:pPr>
              <w:widowControl w:val="0"/>
              <w:spacing w:after="0" w:line="240" w:lineRule="auto"/>
              <w:ind w:right="520"/>
              <w:jc w:val="center"/>
              <w:rPr>
                <w:rFonts w:ascii="Verdana" w:eastAsia="Arial" w:hAnsi="Verdana" w:cs="Times New Roman"/>
                <w:b/>
                <w:bCs/>
                <w:color w:val="000000" w:themeColor="text1"/>
                <w:sz w:val="24"/>
                <w:szCs w:val="24"/>
                <w:lang w:eastAsia="lt-LT" w:bidi="lt-LT"/>
              </w:rPr>
            </w:pPr>
          </w:p>
        </w:tc>
      </w:tr>
      <w:tr w:rsidR="005E6F1A" w14:paraId="5C3BE632" w14:textId="77777777" w:rsidTr="001A0C13">
        <w:tc>
          <w:tcPr>
            <w:tcW w:w="4961" w:type="dxa"/>
          </w:tcPr>
          <w:p w14:paraId="0F589A77" w14:textId="672C74E2" w:rsidR="005E6F1A" w:rsidRPr="005E6F1A" w:rsidRDefault="005E6F1A" w:rsidP="005E6F1A">
            <w:pPr>
              <w:widowControl w:val="0"/>
              <w:spacing w:after="0" w:line="240" w:lineRule="auto"/>
              <w:ind w:right="520"/>
              <w:rPr>
                <w:rFonts w:ascii="Verdana" w:eastAsia="Arial" w:hAnsi="Verdana" w:cs="Times New Roman"/>
                <w:b/>
                <w:bCs/>
                <w:color w:val="000000" w:themeColor="text1"/>
                <w:sz w:val="24"/>
                <w:szCs w:val="24"/>
                <w:lang w:eastAsia="lt-LT" w:bidi="lt-LT"/>
              </w:rPr>
            </w:pPr>
            <w:r>
              <w:rPr>
                <w:rFonts w:ascii="Verdana" w:eastAsia="Times New Roman" w:hAnsi="Verdana" w:cs="Times New Roman"/>
                <w:color w:val="000000"/>
                <w:sz w:val="24"/>
                <w:szCs w:val="24"/>
                <w:lang w:eastAsia="lt-LT"/>
              </w:rPr>
              <w:t>Atsakymus, pastabas, pasiūlymus teikiančio</w:t>
            </w:r>
            <w:r w:rsidRPr="005E6F1A">
              <w:rPr>
                <w:rFonts w:ascii="Verdana" w:eastAsia="Times New Roman" w:hAnsi="Verdana" w:cs="Times New Roman"/>
                <w:color w:val="000000"/>
                <w:sz w:val="24"/>
                <w:szCs w:val="24"/>
                <w:lang w:eastAsia="lt-LT"/>
              </w:rPr>
              <w:t xml:space="preserve"> asmen</w:t>
            </w:r>
            <w:r>
              <w:rPr>
                <w:rFonts w:ascii="Verdana" w:eastAsia="Times New Roman" w:hAnsi="Verdana" w:cs="Times New Roman"/>
                <w:color w:val="000000"/>
                <w:sz w:val="24"/>
                <w:szCs w:val="24"/>
                <w:lang w:eastAsia="lt-LT"/>
              </w:rPr>
              <w:t>s</w:t>
            </w:r>
            <w:r w:rsidRPr="005E6F1A">
              <w:rPr>
                <w:rFonts w:ascii="Verdana" w:eastAsia="Times New Roman" w:hAnsi="Verdana" w:cs="Times New Roman"/>
                <w:color w:val="000000"/>
                <w:sz w:val="24"/>
                <w:szCs w:val="24"/>
                <w:lang w:eastAsia="lt-LT"/>
              </w:rPr>
              <w:t xml:space="preserve"> varda</w:t>
            </w:r>
            <w:r>
              <w:rPr>
                <w:rFonts w:ascii="Verdana" w:eastAsia="Times New Roman" w:hAnsi="Verdana" w:cs="Times New Roman"/>
                <w:color w:val="000000"/>
                <w:sz w:val="24"/>
                <w:szCs w:val="24"/>
                <w:lang w:eastAsia="lt-LT"/>
              </w:rPr>
              <w:t>s</w:t>
            </w:r>
            <w:r w:rsidRPr="005E6F1A">
              <w:rPr>
                <w:rFonts w:ascii="Verdana" w:eastAsia="Times New Roman" w:hAnsi="Verdana" w:cs="Times New Roman"/>
                <w:color w:val="000000"/>
                <w:sz w:val="24"/>
                <w:szCs w:val="24"/>
                <w:lang w:eastAsia="lt-LT"/>
              </w:rPr>
              <w:t xml:space="preserve"> ir pavardė, kontaktiniai duomen</w:t>
            </w:r>
            <w:r>
              <w:rPr>
                <w:rFonts w:ascii="Verdana" w:eastAsia="Times New Roman" w:hAnsi="Verdana" w:cs="Times New Roman"/>
                <w:color w:val="000000"/>
                <w:sz w:val="24"/>
                <w:szCs w:val="24"/>
                <w:lang w:eastAsia="lt-LT"/>
              </w:rPr>
              <w:t>y</w:t>
            </w:r>
            <w:r w:rsidRPr="005E6F1A">
              <w:rPr>
                <w:rFonts w:ascii="Verdana" w:eastAsia="Times New Roman" w:hAnsi="Verdana" w:cs="Times New Roman"/>
                <w:color w:val="000000"/>
                <w:sz w:val="24"/>
                <w:szCs w:val="24"/>
                <w:lang w:eastAsia="lt-LT"/>
              </w:rPr>
              <w:t>s</w:t>
            </w:r>
          </w:p>
        </w:tc>
        <w:tc>
          <w:tcPr>
            <w:tcW w:w="4814" w:type="dxa"/>
          </w:tcPr>
          <w:p w14:paraId="552A8BA4" w14:textId="77777777" w:rsidR="005E6F1A" w:rsidRDefault="005E6F1A" w:rsidP="005E6F1A">
            <w:pPr>
              <w:widowControl w:val="0"/>
              <w:spacing w:after="0" w:line="240" w:lineRule="auto"/>
              <w:ind w:right="520"/>
              <w:jc w:val="center"/>
              <w:rPr>
                <w:rFonts w:ascii="Verdana" w:eastAsia="Arial" w:hAnsi="Verdana" w:cs="Times New Roman"/>
                <w:b/>
                <w:bCs/>
                <w:color w:val="000000" w:themeColor="text1"/>
                <w:sz w:val="24"/>
                <w:szCs w:val="24"/>
                <w:lang w:eastAsia="lt-LT" w:bidi="lt-LT"/>
              </w:rPr>
            </w:pPr>
          </w:p>
        </w:tc>
      </w:tr>
    </w:tbl>
    <w:p w14:paraId="03329347" w14:textId="77777777" w:rsidR="005E6F1A" w:rsidRPr="005E6F1A" w:rsidRDefault="005E6F1A" w:rsidP="00AB52A3">
      <w:pPr>
        <w:widowControl w:val="0"/>
        <w:spacing w:after="0" w:line="240" w:lineRule="auto"/>
        <w:ind w:right="520"/>
        <w:jc w:val="center"/>
        <w:rPr>
          <w:rFonts w:ascii="Verdana" w:eastAsia="Arial" w:hAnsi="Verdana" w:cs="Times New Roman"/>
          <w:b/>
          <w:bCs/>
          <w:color w:val="000000" w:themeColor="text1"/>
          <w:sz w:val="24"/>
          <w:szCs w:val="24"/>
          <w:lang w:eastAsia="lt-LT" w:bidi="lt-LT"/>
        </w:rPr>
      </w:pPr>
    </w:p>
    <w:p w14:paraId="27E54E58" w14:textId="77777777" w:rsidR="003B74F4" w:rsidRPr="005E6F1A" w:rsidRDefault="003B74F4" w:rsidP="005E6F1A">
      <w:pPr>
        <w:spacing w:after="0" w:line="240" w:lineRule="auto"/>
        <w:jc w:val="both"/>
        <w:rPr>
          <w:rFonts w:ascii="Verdana" w:hAnsi="Verdana" w:cs="Times New Roman"/>
          <w:color w:val="000000" w:themeColor="text1"/>
          <w:sz w:val="24"/>
          <w:szCs w:val="24"/>
        </w:rPr>
      </w:pPr>
    </w:p>
    <w:tbl>
      <w:tblPr>
        <w:tblStyle w:val="Lentelstinklelis"/>
        <w:tblW w:w="9753" w:type="dxa"/>
        <w:tblInd w:w="-147" w:type="dxa"/>
        <w:tblLayout w:type="fixed"/>
        <w:tblLook w:val="04A0" w:firstRow="1" w:lastRow="0" w:firstColumn="1" w:lastColumn="0" w:noHBand="0" w:noVBand="1"/>
      </w:tblPr>
      <w:tblGrid>
        <w:gridCol w:w="709"/>
        <w:gridCol w:w="4253"/>
        <w:gridCol w:w="4791"/>
      </w:tblGrid>
      <w:tr w:rsidR="009B68F4" w:rsidRPr="000D25B7" w14:paraId="27E54E5C" w14:textId="77777777" w:rsidTr="005E6F1A">
        <w:trPr>
          <w:trHeight w:val="326"/>
        </w:trPr>
        <w:tc>
          <w:tcPr>
            <w:tcW w:w="709" w:type="dxa"/>
            <w:vAlign w:val="center"/>
          </w:tcPr>
          <w:p w14:paraId="27E54E59" w14:textId="77777777" w:rsidR="00723344" w:rsidRPr="000D25B7" w:rsidRDefault="00723344" w:rsidP="00723344">
            <w:pPr>
              <w:spacing w:after="0" w:line="240" w:lineRule="auto"/>
              <w:jc w:val="center"/>
              <w:rPr>
                <w:rFonts w:ascii="Verdana" w:hAnsi="Verdana" w:cs="Times New Roman"/>
                <w:b/>
                <w:color w:val="000000" w:themeColor="text1"/>
                <w:sz w:val="24"/>
                <w:szCs w:val="24"/>
              </w:rPr>
            </w:pPr>
            <w:r w:rsidRPr="000D25B7">
              <w:rPr>
                <w:rFonts w:ascii="Verdana" w:hAnsi="Verdana" w:cs="Times New Roman"/>
                <w:b/>
                <w:color w:val="000000" w:themeColor="text1"/>
                <w:sz w:val="24"/>
                <w:szCs w:val="24"/>
              </w:rPr>
              <w:t>Eil. Nr.</w:t>
            </w:r>
          </w:p>
        </w:tc>
        <w:tc>
          <w:tcPr>
            <w:tcW w:w="4253" w:type="dxa"/>
            <w:vAlign w:val="center"/>
          </w:tcPr>
          <w:p w14:paraId="27E54E5A" w14:textId="77777777" w:rsidR="00723344" w:rsidRPr="000D25B7" w:rsidRDefault="00723344" w:rsidP="002077E4">
            <w:pPr>
              <w:spacing w:after="0" w:line="240" w:lineRule="auto"/>
              <w:jc w:val="center"/>
              <w:rPr>
                <w:rFonts w:ascii="Verdana" w:hAnsi="Verdana" w:cs="Times New Roman"/>
                <w:b/>
                <w:color w:val="000000" w:themeColor="text1"/>
                <w:sz w:val="24"/>
                <w:szCs w:val="24"/>
              </w:rPr>
            </w:pPr>
            <w:r w:rsidRPr="000D25B7">
              <w:rPr>
                <w:rFonts w:ascii="Verdana" w:hAnsi="Verdana" w:cs="Times New Roman"/>
                <w:b/>
                <w:color w:val="000000" w:themeColor="text1"/>
                <w:sz w:val="24"/>
                <w:szCs w:val="24"/>
              </w:rPr>
              <w:t>Klausimas</w:t>
            </w:r>
          </w:p>
        </w:tc>
        <w:tc>
          <w:tcPr>
            <w:tcW w:w="4791" w:type="dxa"/>
            <w:vAlign w:val="center"/>
          </w:tcPr>
          <w:p w14:paraId="27E54E5B" w14:textId="1F26418D" w:rsidR="00723344" w:rsidRPr="000D25B7" w:rsidRDefault="003B74F4" w:rsidP="00723344">
            <w:pPr>
              <w:spacing w:after="0" w:line="240" w:lineRule="auto"/>
              <w:jc w:val="center"/>
              <w:rPr>
                <w:rFonts w:ascii="Verdana" w:hAnsi="Verdana" w:cs="Times New Roman"/>
                <w:b/>
                <w:color w:val="000000" w:themeColor="text1"/>
                <w:sz w:val="24"/>
                <w:szCs w:val="24"/>
              </w:rPr>
            </w:pPr>
            <w:r w:rsidRPr="000D25B7">
              <w:rPr>
                <w:rFonts w:ascii="Verdana" w:hAnsi="Verdana" w:cs="Times New Roman"/>
                <w:b/>
                <w:bCs/>
                <w:color w:val="000000" w:themeColor="text1"/>
                <w:sz w:val="24"/>
                <w:szCs w:val="24"/>
              </w:rPr>
              <w:t>Atsakymas/</w:t>
            </w:r>
            <w:r w:rsidR="005E6F1A" w:rsidRPr="000D25B7">
              <w:rPr>
                <w:rFonts w:ascii="Verdana" w:hAnsi="Verdana" w:cs="Times New Roman"/>
                <w:b/>
                <w:bCs/>
                <w:color w:val="000000" w:themeColor="text1"/>
                <w:sz w:val="24"/>
                <w:szCs w:val="24"/>
              </w:rPr>
              <w:t>pastabos</w:t>
            </w:r>
            <w:r w:rsidRPr="000D25B7">
              <w:rPr>
                <w:rFonts w:ascii="Verdana" w:hAnsi="Verdana" w:cs="Times New Roman"/>
                <w:b/>
                <w:bCs/>
                <w:color w:val="000000" w:themeColor="text1"/>
                <w:sz w:val="24"/>
                <w:szCs w:val="24"/>
              </w:rPr>
              <w:t>/pasiūlymas</w:t>
            </w:r>
          </w:p>
        </w:tc>
      </w:tr>
      <w:tr w:rsidR="009B68F4" w:rsidRPr="000D25B7" w14:paraId="27E54E60" w14:textId="77777777" w:rsidTr="005E6F1A">
        <w:trPr>
          <w:trHeight w:val="664"/>
        </w:trPr>
        <w:tc>
          <w:tcPr>
            <w:tcW w:w="709" w:type="dxa"/>
          </w:tcPr>
          <w:p w14:paraId="27E54E5D" w14:textId="77777777" w:rsidR="00723344" w:rsidRPr="000D25B7" w:rsidRDefault="00723344" w:rsidP="00925999">
            <w:pPr>
              <w:spacing w:after="0" w:line="240" w:lineRule="auto"/>
              <w:rPr>
                <w:rFonts w:ascii="Verdana" w:hAnsi="Verdana" w:cs="Times New Roman"/>
                <w:color w:val="000000" w:themeColor="text1"/>
                <w:sz w:val="24"/>
                <w:szCs w:val="24"/>
              </w:rPr>
            </w:pPr>
            <w:r w:rsidRPr="000D25B7">
              <w:rPr>
                <w:rFonts w:ascii="Verdana" w:hAnsi="Verdana" w:cs="Times New Roman"/>
                <w:color w:val="000000" w:themeColor="text1"/>
                <w:sz w:val="24"/>
                <w:szCs w:val="24"/>
              </w:rPr>
              <w:t>1.</w:t>
            </w:r>
          </w:p>
        </w:tc>
        <w:tc>
          <w:tcPr>
            <w:tcW w:w="4253" w:type="dxa"/>
          </w:tcPr>
          <w:p w14:paraId="27E54E5E" w14:textId="0021E0BD" w:rsidR="00723344" w:rsidRPr="000D25B7" w:rsidRDefault="00723344" w:rsidP="002077E4">
            <w:pPr>
              <w:spacing w:after="0" w:line="240" w:lineRule="auto"/>
              <w:rPr>
                <w:rFonts w:ascii="Verdana" w:hAnsi="Verdana" w:cs="Times New Roman"/>
                <w:color w:val="000000" w:themeColor="text1"/>
                <w:sz w:val="24"/>
                <w:szCs w:val="24"/>
              </w:rPr>
            </w:pPr>
            <w:r w:rsidRPr="000D25B7">
              <w:rPr>
                <w:rFonts w:ascii="Verdana" w:hAnsi="Verdana" w:cs="Times New Roman"/>
                <w:color w:val="000000" w:themeColor="text1"/>
                <w:sz w:val="24"/>
                <w:szCs w:val="24"/>
              </w:rPr>
              <w:t xml:space="preserve">Ar </w:t>
            </w:r>
            <w:r w:rsidR="002647F3" w:rsidRPr="000D25B7">
              <w:rPr>
                <w:rFonts w:ascii="Verdana" w:hAnsi="Verdana" w:cs="Times New Roman"/>
                <w:color w:val="000000" w:themeColor="text1"/>
                <w:sz w:val="24"/>
                <w:szCs w:val="24"/>
              </w:rPr>
              <w:t xml:space="preserve">planuojate </w:t>
            </w:r>
            <w:r w:rsidRPr="000D25B7">
              <w:rPr>
                <w:rFonts w:ascii="Verdana" w:hAnsi="Verdana" w:cs="Times New Roman"/>
                <w:color w:val="000000" w:themeColor="text1"/>
                <w:sz w:val="24"/>
                <w:szCs w:val="24"/>
              </w:rPr>
              <w:t>dalyvaut</w:t>
            </w:r>
            <w:r w:rsidR="002647F3" w:rsidRPr="000D25B7">
              <w:rPr>
                <w:rFonts w:ascii="Verdana" w:hAnsi="Verdana" w:cs="Times New Roman"/>
                <w:color w:val="000000" w:themeColor="text1"/>
                <w:sz w:val="24"/>
                <w:szCs w:val="24"/>
              </w:rPr>
              <w:t>i</w:t>
            </w:r>
            <w:r w:rsidRPr="000D25B7">
              <w:rPr>
                <w:rFonts w:ascii="Verdana" w:hAnsi="Verdana" w:cs="Times New Roman"/>
                <w:color w:val="000000" w:themeColor="text1"/>
                <w:sz w:val="24"/>
                <w:szCs w:val="24"/>
              </w:rPr>
              <w:t xml:space="preserve"> </w:t>
            </w:r>
            <w:r w:rsidR="002647F3" w:rsidRPr="000D25B7">
              <w:rPr>
                <w:rFonts w:ascii="Verdana" w:hAnsi="Verdana" w:cs="Times New Roman"/>
                <w:color w:val="000000" w:themeColor="text1"/>
                <w:sz w:val="24"/>
                <w:szCs w:val="24"/>
              </w:rPr>
              <w:t xml:space="preserve">šiame </w:t>
            </w:r>
            <w:r w:rsidRPr="000D25B7">
              <w:rPr>
                <w:rFonts w:ascii="Verdana" w:hAnsi="Verdana" w:cs="Times New Roman"/>
                <w:color w:val="000000" w:themeColor="text1"/>
                <w:sz w:val="24"/>
                <w:szCs w:val="24"/>
              </w:rPr>
              <w:t>pirkime?</w:t>
            </w:r>
            <w:r w:rsidR="00AF37FA" w:rsidRPr="000D25B7">
              <w:rPr>
                <w:rFonts w:ascii="Verdana" w:hAnsi="Verdana" w:cs="Times New Roman"/>
                <w:color w:val="000000" w:themeColor="text1"/>
                <w:sz w:val="24"/>
                <w:szCs w:val="24"/>
              </w:rPr>
              <w:t xml:space="preserve"> </w:t>
            </w:r>
            <w:r w:rsidR="00C20F3E" w:rsidRPr="000D25B7">
              <w:rPr>
                <w:rFonts w:ascii="Verdana" w:hAnsi="Verdana" w:cs="Times New Roman"/>
                <w:color w:val="000000" w:themeColor="text1"/>
                <w:sz w:val="24"/>
                <w:szCs w:val="24"/>
              </w:rPr>
              <w:t xml:space="preserve">Jeigu ne, prašome </w:t>
            </w:r>
            <w:r w:rsidR="00AF37FA" w:rsidRPr="000D25B7">
              <w:rPr>
                <w:rFonts w:ascii="Verdana" w:hAnsi="Verdana" w:cs="Times New Roman"/>
                <w:color w:val="000000" w:themeColor="text1"/>
                <w:sz w:val="24"/>
                <w:szCs w:val="24"/>
              </w:rPr>
              <w:t>nurodyti priežastį</w:t>
            </w:r>
            <w:r w:rsidR="002647F3" w:rsidRPr="000D25B7">
              <w:rPr>
                <w:rFonts w:ascii="Verdana" w:hAnsi="Verdana" w:cs="Times New Roman"/>
                <w:color w:val="000000" w:themeColor="text1"/>
                <w:sz w:val="24"/>
                <w:szCs w:val="24"/>
              </w:rPr>
              <w:t xml:space="preserve"> kodėl</w:t>
            </w:r>
            <w:r w:rsidR="00AF37FA" w:rsidRPr="000D25B7">
              <w:rPr>
                <w:rFonts w:ascii="Verdana" w:hAnsi="Verdana" w:cs="Times New Roman"/>
                <w:color w:val="000000" w:themeColor="text1"/>
                <w:sz w:val="24"/>
                <w:szCs w:val="24"/>
              </w:rPr>
              <w:t>.</w:t>
            </w:r>
          </w:p>
        </w:tc>
        <w:tc>
          <w:tcPr>
            <w:tcW w:w="4791" w:type="dxa"/>
            <w:vAlign w:val="center"/>
          </w:tcPr>
          <w:p w14:paraId="27E54E5F" w14:textId="660BDBC8" w:rsidR="00723344" w:rsidRPr="000D25B7" w:rsidRDefault="00723344" w:rsidP="00723344">
            <w:pPr>
              <w:spacing w:after="0" w:line="240" w:lineRule="auto"/>
              <w:jc w:val="center"/>
              <w:rPr>
                <w:rFonts w:ascii="Verdana" w:hAnsi="Verdana" w:cs="Times New Roman"/>
                <w:color w:val="000000" w:themeColor="text1"/>
                <w:sz w:val="24"/>
                <w:szCs w:val="24"/>
              </w:rPr>
            </w:pPr>
          </w:p>
        </w:tc>
      </w:tr>
      <w:tr w:rsidR="001A0C13" w:rsidRPr="000D25B7" w14:paraId="27E54E65" w14:textId="77777777" w:rsidTr="00275047">
        <w:trPr>
          <w:trHeight w:val="1427"/>
        </w:trPr>
        <w:tc>
          <w:tcPr>
            <w:tcW w:w="709" w:type="dxa"/>
          </w:tcPr>
          <w:p w14:paraId="27E54E61" w14:textId="77777777" w:rsidR="001A0C13" w:rsidRPr="000D25B7" w:rsidRDefault="001A0C13" w:rsidP="001A0C13">
            <w:pPr>
              <w:spacing w:after="0" w:line="240" w:lineRule="auto"/>
              <w:rPr>
                <w:rFonts w:ascii="Verdana" w:hAnsi="Verdana" w:cs="Times New Roman"/>
                <w:color w:val="000000" w:themeColor="text1"/>
                <w:sz w:val="24"/>
                <w:szCs w:val="24"/>
              </w:rPr>
            </w:pPr>
            <w:r w:rsidRPr="000D25B7">
              <w:rPr>
                <w:rFonts w:ascii="Verdana" w:hAnsi="Verdana" w:cs="Times New Roman"/>
                <w:color w:val="000000" w:themeColor="text1"/>
                <w:sz w:val="24"/>
                <w:szCs w:val="24"/>
              </w:rPr>
              <w:t>2.</w:t>
            </w:r>
          </w:p>
        </w:tc>
        <w:tc>
          <w:tcPr>
            <w:tcW w:w="4253" w:type="dxa"/>
          </w:tcPr>
          <w:p w14:paraId="27E54E63" w14:textId="0C6A38FB" w:rsidR="001A0C13" w:rsidRPr="000D25B7" w:rsidRDefault="001A0C13" w:rsidP="000D25B7">
            <w:pPr>
              <w:spacing w:after="0" w:line="259" w:lineRule="auto"/>
              <w:rPr>
                <w:rFonts w:ascii="Verdana" w:hAnsi="Verdana" w:cs="Times New Roman"/>
                <w:color w:val="000000" w:themeColor="text1"/>
                <w:sz w:val="24"/>
                <w:szCs w:val="24"/>
              </w:rPr>
            </w:pPr>
            <w:r w:rsidRPr="000D25B7">
              <w:rPr>
                <w:rFonts w:ascii="Verdana" w:eastAsia="Calibri" w:hAnsi="Verdana" w:cs="Times New Roman"/>
                <w:sz w:val="24"/>
                <w:szCs w:val="24"/>
              </w:rPr>
              <w:t>Ar mūsų pateiktame techninės specifikacijos projekto reikalavimuose,</w:t>
            </w:r>
            <w:r w:rsidR="000D25B7" w:rsidRPr="000D25B7">
              <w:rPr>
                <w:rFonts w:ascii="Verdana" w:eastAsia="Calibri" w:hAnsi="Verdana" w:cs="Times New Roman"/>
                <w:sz w:val="24"/>
                <w:szCs w:val="24"/>
              </w:rPr>
              <w:t xml:space="preserve"> J</w:t>
            </w:r>
            <w:r w:rsidRPr="000D25B7">
              <w:rPr>
                <w:rFonts w:ascii="Verdana" w:eastAsia="Calibri" w:hAnsi="Verdana" w:cs="Times New Roman"/>
                <w:sz w:val="24"/>
                <w:szCs w:val="24"/>
              </w:rPr>
              <w:t>ūsų nuomone, yra perteklinių reikalavimų? Kurie ir kodėl?</w:t>
            </w:r>
          </w:p>
        </w:tc>
        <w:tc>
          <w:tcPr>
            <w:tcW w:w="4791" w:type="dxa"/>
          </w:tcPr>
          <w:p w14:paraId="27E54E64" w14:textId="6218B41F" w:rsidR="001A0C13" w:rsidRPr="000D25B7" w:rsidRDefault="001A0C13" w:rsidP="001A0C13">
            <w:pPr>
              <w:spacing w:after="0" w:line="240" w:lineRule="auto"/>
              <w:jc w:val="center"/>
              <w:rPr>
                <w:rFonts w:ascii="Verdana" w:hAnsi="Verdana" w:cs="Times New Roman"/>
                <w:color w:val="000000" w:themeColor="text1"/>
                <w:sz w:val="24"/>
                <w:szCs w:val="24"/>
              </w:rPr>
            </w:pPr>
          </w:p>
        </w:tc>
      </w:tr>
      <w:tr w:rsidR="00C33D51" w:rsidRPr="000D25B7" w14:paraId="238CC5B7" w14:textId="77777777" w:rsidTr="005E6F1A">
        <w:trPr>
          <w:trHeight w:val="696"/>
        </w:trPr>
        <w:tc>
          <w:tcPr>
            <w:tcW w:w="709" w:type="dxa"/>
          </w:tcPr>
          <w:p w14:paraId="024B8D94" w14:textId="1AE207D7" w:rsidR="00C33D51" w:rsidRPr="000D25B7" w:rsidRDefault="000D25B7" w:rsidP="00C33D51">
            <w:pPr>
              <w:spacing w:after="0" w:line="240" w:lineRule="auto"/>
              <w:rPr>
                <w:rFonts w:ascii="Verdana" w:hAnsi="Verdana" w:cs="Times New Roman"/>
                <w:color w:val="000000" w:themeColor="text1"/>
                <w:sz w:val="24"/>
                <w:szCs w:val="24"/>
              </w:rPr>
            </w:pPr>
            <w:r w:rsidRPr="000D25B7">
              <w:rPr>
                <w:rFonts w:ascii="Verdana" w:hAnsi="Verdana" w:cs="Times New Roman"/>
                <w:color w:val="000000" w:themeColor="text1"/>
                <w:sz w:val="24"/>
                <w:szCs w:val="24"/>
              </w:rPr>
              <w:t>3</w:t>
            </w:r>
            <w:r w:rsidR="00081DEF" w:rsidRPr="000D25B7">
              <w:rPr>
                <w:rFonts w:ascii="Verdana" w:hAnsi="Verdana" w:cs="Times New Roman"/>
                <w:color w:val="000000" w:themeColor="text1"/>
                <w:sz w:val="24"/>
                <w:szCs w:val="24"/>
              </w:rPr>
              <w:t>.</w:t>
            </w:r>
          </w:p>
        </w:tc>
        <w:tc>
          <w:tcPr>
            <w:tcW w:w="4253" w:type="dxa"/>
          </w:tcPr>
          <w:p w14:paraId="27831C31" w14:textId="24C79E3F" w:rsidR="00C33D51" w:rsidRPr="000D25B7" w:rsidRDefault="005E6F1A" w:rsidP="000D25B7">
            <w:pPr>
              <w:spacing w:after="0" w:line="240" w:lineRule="auto"/>
              <w:rPr>
                <w:rFonts w:ascii="Verdana" w:hAnsi="Verdana" w:cs="Times New Roman"/>
                <w:color w:val="000000" w:themeColor="text1"/>
                <w:sz w:val="24"/>
                <w:szCs w:val="24"/>
              </w:rPr>
            </w:pPr>
            <w:r w:rsidRPr="000D25B7">
              <w:rPr>
                <w:rFonts w:ascii="Verdana" w:hAnsi="Verdana" w:cs="Times New Roman"/>
                <w:color w:val="000000" w:themeColor="text1"/>
                <w:sz w:val="24"/>
                <w:szCs w:val="24"/>
              </w:rPr>
              <w:t xml:space="preserve">Ar techninė specifikacija </w:t>
            </w:r>
            <w:r w:rsidR="000D25B7" w:rsidRPr="000D25B7">
              <w:rPr>
                <w:rFonts w:ascii="Verdana" w:hAnsi="Verdana" w:cs="Times New Roman"/>
                <w:color w:val="000000" w:themeColor="text1"/>
                <w:sz w:val="24"/>
                <w:szCs w:val="24"/>
              </w:rPr>
              <w:t xml:space="preserve">Jūsų nuomone </w:t>
            </w:r>
            <w:r w:rsidRPr="000D25B7">
              <w:rPr>
                <w:rFonts w:ascii="Verdana" w:hAnsi="Verdana" w:cs="Times New Roman"/>
                <w:color w:val="000000" w:themeColor="text1"/>
                <w:sz w:val="24"/>
                <w:szCs w:val="24"/>
              </w:rPr>
              <w:t>neriboja konkurencijos?</w:t>
            </w:r>
          </w:p>
        </w:tc>
        <w:tc>
          <w:tcPr>
            <w:tcW w:w="4791" w:type="dxa"/>
            <w:vAlign w:val="center"/>
          </w:tcPr>
          <w:p w14:paraId="6BDD4AD5" w14:textId="77777777" w:rsidR="00C33D51" w:rsidRPr="000D25B7" w:rsidRDefault="00C33D51" w:rsidP="00C33D51">
            <w:pPr>
              <w:spacing w:after="0" w:line="240" w:lineRule="auto"/>
              <w:jc w:val="center"/>
              <w:rPr>
                <w:rFonts w:ascii="Verdana" w:hAnsi="Verdana" w:cs="Times New Roman"/>
                <w:color w:val="000000" w:themeColor="text1"/>
                <w:sz w:val="24"/>
                <w:szCs w:val="24"/>
              </w:rPr>
            </w:pPr>
          </w:p>
        </w:tc>
      </w:tr>
      <w:tr w:rsidR="003B5600" w:rsidRPr="000D25B7" w14:paraId="592AFB0B" w14:textId="77777777" w:rsidTr="005E6F1A">
        <w:trPr>
          <w:trHeight w:val="696"/>
        </w:trPr>
        <w:tc>
          <w:tcPr>
            <w:tcW w:w="709" w:type="dxa"/>
          </w:tcPr>
          <w:p w14:paraId="3A7E1473" w14:textId="0AC42D6F" w:rsidR="003B5600" w:rsidRPr="000D25B7" w:rsidRDefault="000D25B7" w:rsidP="003B5600">
            <w:pPr>
              <w:spacing w:after="0" w:line="240" w:lineRule="auto"/>
              <w:rPr>
                <w:rFonts w:ascii="Verdana" w:hAnsi="Verdana" w:cs="Times New Roman"/>
                <w:color w:val="000000" w:themeColor="text1"/>
                <w:sz w:val="24"/>
                <w:szCs w:val="24"/>
              </w:rPr>
            </w:pPr>
            <w:r>
              <w:rPr>
                <w:rFonts w:ascii="Verdana" w:hAnsi="Verdana" w:cs="Times New Roman"/>
                <w:color w:val="000000" w:themeColor="text1"/>
                <w:sz w:val="24"/>
                <w:szCs w:val="24"/>
              </w:rPr>
              <w:t>4</w:t>
            </w:r>
            <w:r w:rsidR="003B5600" w:rsidRPr="000D25B7">
              <w:rPr>
                <w:rFonts w:ascii="Verdana" w:hAnsi="Verdana" w:cs="Times New Roman"/>
                <w:color w:val="000000" w:themeColor="text1"/>
                <w:sz w:val="24"/>
                <w:szCs w:val="24"/>
              </w:rPr>
              <w:t>.</w:t>
            </w:r>
          </w:p>
        </w:tc>
        <w:tc>
          <w:tcPr>
            <w:tcW w:w="4253" w:type="dxa"/>
          </w:tcPr>
          <w:p w14:paraId="11E3470A" w14:textId="2B04A464" w:rsidR="003B5600" w:rsidRPr="000D25B7" w:rsidRDefault="001A0C13" w:rsidP="003B5600">
            <w:pPr>
              <w:spacing w:after="0" w:line="240" w:lineRule="auto"/>
              <w:rPr>
                <w:rFonts w:ascii="Verdana" w:hAnsi="Verdana" w:cs="Times New Roman"/>
                <w:i/>
                <w:color w:val="000000" w:themeColor="text1"/>
                <w:sz w:val="24"/>
                <w:szCs w:val="24"/>
              </w:rPr>
            </w:pPr>
            <w:r w:rsidRPr="000D25B7">
              <w:rPr>
                <w:rFonts w:ascii="Verdana" w:eastAsia="Calibri" w:hAnsi="Verdana" w:cs="Times New Roman"/>
                <w:sz w:val="24"/>
                <w:szCs w:val="24"/>
              </w:rPr>
              <w:t>Ar visos techninės specifikacijos projekte nurodytos prekės šiuo metu yra prieinamos tiekimo grandinėje?</w:t>
            </w:r>
          </w:p>
        </w:tc>
        <w:tc>
          <w:tcPr>
            <w:tcW w:w="4791" w:type="dxa"/>
            <w:vAlign w:val="center"/>
          </w:tcPr>
          <w:p w14:paraId="5728F424" w14:textId="77777777" w:rsidR="003B5600" w:rsidRPr="000D25B7" w:rsidRDefault="003B5600" w:rsidP="003B5600">
            <w:pPr>
              <w:spacing w:after="0" w:line="240" w:lineRule="auto"/>
              <w:jc w:val="center"/>
              <w:rPr>
                <w:rFonts w:ascii="Verdana" w:hAnsi="Verdana" w:cs="Times New Roman"/>
                <w:color w:val="000000" w:themeColor="text1"/>
                <w:sz w:val="24"/>
                <w:szCs w:val="24"/>
              </w:rPr>
            </w:pPr>
          </w:p>
        </w:tc>
      </w:tr>
      <w:tr w:rsidR="001A0C13" w:rsidRPr="000D25B7" w14:paraId="0DB87953" w14:textId="77777777" w:rsidTr="005E6F1A">
        <w:trPr>
          <w:trHeight w:val="696"/>
        </w:trPr>
        <w:tc>
          <w:tcPr>
            <w:tcW w:w="709" w:type="dxa"/>
          </w:tcPr>
          <w:p w14:paraId="5D1B2D0C" w14:textId="2243B650" w:rsidR="001A0C13" w:rsidRPr="000D25B7" w:rsidRDefault="000D25B7" w:rsidP="001A0C13">
            <w:pPr>
              <w:spacing w:after="0" w:line="240" w:lineRule="auto"/>
              <w:rPr>
                <w:rFonts w:ascii="Verdana" w:hAnsi="Verdana" w:cs="Times New Roman"/>
                <w:color w:val="000000" w:themeColor="text1"/>
                <w:sz w:val="24"/>
                <w:szCs w:val="24"/>
              </w:rPr>
            </w:pPr>
            <w:r>
              <w:rPr>
                <w:rFonts w:ascii="Verdana" w:hAnsi="Verdana" w:cs="Times New Roman"/>
                <w:color w:val="000000" w:themeColor="text1"/>
                <w:sz w:val="24"/>
                <w:szCs w:val="24"/>
              </w:rPr>
              <w:t>5.</w:t>
            </w:r>
          </w:p>
        </w:tc>
        <w:tc>
          <w:tcPr>
            <w:tcW w:w="4253" w:type="dxa"/>
          </w:tcPr>
          <w:p w14:paraId="769BFD8C" w14:textId="230FA6EF" w:rsidR="001A0C13" w:rsidRPr="000D25B7" w:rsidRDefault="001A0C13" w:rsidP="000D25B7">
            <w:pPr>
              <w:widowControl w:val="0"/>
              <w:spacing w:after="0" w:line="240" w:lineRule="auto"/>
              <w:rPr>
                <w:rFonts w:ascii="Verdana" w:hAnsi="Verdana" w:cs="Times New Roman"/>
                <w:sz w:val="24"/>
                <w:szCs w:val="24"/>
              </w:rPr>
            </w:pPr>
            <w:r w:rsidRPr="000D25B7">
              <w:rPr>
                <w:rFonts w:ascii="Verdana" w:eastAsia="Calibri" w:hAnsi="Verdana" w:cs="Times New Roman"/>
                <w:sz w:val="24"/>
                <w:szCs w:val="24"/>
              </w:rPr>
              <w:t>Kokius „žaliuosius“ reikalavimus galite pasiūlyti taikyti Perkančiajai organizacijai nurodytam pirkimo objektui?</w:t>
            </w:r>
          </w:p>
        </w:tc>
        <w:tc>
          <w:tcPr>
            <w:tcW w:w="4791" w:type="dxa"/>
            <w:vAlign w:val="center"/>
          </w:tcPr>
          <w:p w14:paraId="595ADC0B" w14:textId="77777777" w:rsidR="001A0C13" w:rsidRPr="000D25B7" w:rsidRDefault="001A0C13" w:rsidP="000D25B7">
            <w:pPr>
              <w:widowControl w:val="0"/>
              <w:spacing w:after="0" w:line="240" w:lineRule="auto"/>
              <w:rPr>
                <w:rFonts w:ascii="Verdana" w:hAnsi="Verdana" w:cs="Times New Roman"/>
                <w:color w:val="000000" w:themeColor="text1"/>
                <w:sz w:val="24"/>
                <w:szCs w:val="24"/>
              </w:rPr>
            </w:pPr>
          </w:p>
        </w:tc>
      </w:tr>
      <w:tr w:rsidR="005E7581" w:rsidRPr="000D25B7" w14:paraId="4FEBE173" w14:textId="77777777" w:rsidTr="005E6F1A">
        <w:trPr>
          <w:trHeight w:val="1117"/>
        </w:trPr>
        <w:tc>
          <w:tcPr>
            <w:tcW w:w="709" w:type="dxa"/>
          </w:tcPr>
          <w:p w14:paraId="78D2D615" w14:textId="3D5FFA5D" w:rsidR="005E7581" w:rsidRPr="000D25B7" w:rsidRDefault="00705B34" w:rsidP="003B5600">
            <w:pPr>
              <w:spacing w:after="0" w:line="240" w:lineRule="auto"/>
              <w:rPr>
                <w:rFonts w:ascii="Verdana" w:hAnsi="Verdana" w:cs="Times New Roman"/>
                <w:color w:val="000000" w:themeColor="text1"/>
                <w:sz w:val="24"/>
                <w:szCs w:val="24"/>
              </w:rPr>
            </w:pPr>
            <w:r>
              <w:rPr>
                <w:rFonts w:ascii="Verdana" w:hAnsi="Verdana" w:cs="Times New Roman"/>
                <w:color w:val="000000" w:themeColor="text1"/>
                <w:sz w:val="24"/>
                <w:szCs w:val="24"/>
              </w:rPr>
              <w:t>6.</w:t>
            </w:r>
          </w:p>
        </w:tc>
        <w:tc>
          <w:tcPr>
            <w:tcW w:w="4253" w:type="dxa"/>
          </w:tcPr>
          <w:p w14:paraId="4B6BE016" w14:textId="4F86BD06" w:rsidR="005E7581" w:rsidRPr="000D25B7" w:rsidRDefault="005E7581" w:rsidP="00705B34">
            <w:pPr>
              <w:spacing w:after="0" w:line="240" w:lineRule="auto"/>
              <w:ind w:left="40"/>
              <w:rPr>
                <w:rFonts w:ascii="Verdana" w:hAnsi="Verdana"/>
                <w:color w:val="EE0000"/>
                <w:sz w:val="24"/>
                <w:szCs w:val="24"/>
              </w:rPr>
            </w:pPr>
            <w:r w:rsidRPr="00EA0F4A">
              <w:rPr>
                <w:rFonts w:ascii="Verdana" w:hAnsi="Verdana"/>
                <w:color w:val="000000" w:themeColor="text1"/>
                <w:sz w:val="24"/>
                <w:szCs w:val="24"/>
              </w:rPr>
              <w:t xml:space="preserve">Kokie ekonominio naudingumo vertinimo kriterijai </w:t>
            </w:r>
            <w:r w:rsidR="00EA0F4A" w:rsidRPr="00EA0F4A">
              <w:rPr>
                <w:rFonts w:ascii="Verdana" w:hAnsi="Verdana"/>
                <w:color w:val="000000" w:themeColor="text1"/>
                <w:sz w:val="24"/>
                <w:szCs w:val="24"/>
              </w:rPr>
              <w:t>galėtų</w:t>
            </w:r>
            <w:r w:rsidRPr="00EA0F4A">
              <w:rPr>
                <w:rFonts w:ascii="Verdana" w:hAnsi="Verdana"/>
                <w:color w:val="000000" w:themeColor="text1"/>
                <w:sz w:val="24"/>
                <w:szCs w:val="24"/>
              </w:rPr>
              <w:t xml:space="preserve"> būti taikomi pirkimo procedūrų metu bei kokie turėtų būti nustatyti šių kriterijų (ir jų parametrų) lyginamieji svoriai ekonominio naudingumo įvertinime? Nurodykite, kokia yra Jūsų siūlomų kriterijų įtaka perkamų paslaugų efektyvumui ir potencialiai ekonominei naudai.</w:t>
            </w:r>
          </w:p>
        </w:tc>
        <w:tc>
          <w:tcPr>
            <w:tcW w:w="4791" w:type="dxa"/>
            <w:vAlign w:val="center"/>
          </w:tcPr>
          <w:p w14:paraId="04807A99" w14:textId="77777777" w:rsidR="005E7581" w:rsidRPr="000D25B7" w:rsidRDefault="005E7581" w:rsidP="003B5600">
            <w:pPr>
              <w:spacing w:after="0" w:line="240" w:lineRule="auto"/>
              <w:jc w:val="center"/>
              <w:rPr>
                <w:rFonts w:ascii="Verdana" w:hAnsi="Verdana" w:cs="Times New Roman"/>
                <w:color w:val="000000" w:themeColor="text1"/>
                <w:sz w:val="24"/>
                <w:szCs w:val="24"/>
              </w:rPr>
            </w:pPr>
          </w:p>
        </w:tc>
      </w:tr>
      <w:tr w:rsidR="006E589E" w:rsidRPr="000D25B7" w14:paraId="3F4F4C9E" w14:textId="77777777" w:rsidTr="00705B34">
        <w:trPr>
          <w:trHeight w:val="699"/>
        </w:trPr>
        <w:tc>
          <w:tcPr>
            <w:tcW w:w="709" w:type="dxa"/>
          </w:tcPr>
          <w:p w14:paraId="1DC33D4F" w14:textId="67297984" w:rsidR="006E589E" w:rsidRPr="00705B34" w:rsidRDefault="003D7179" w:rsidP="003B5600">
            <w:pPr>
              <w:spacing w:after="0" w:line="240" w:lineRule="auto"/>
              <w:rPr>
                <w:rFonts w:ascii="Verdana" w:hAnsi="Verdana" w:cs="Times New Roman"/>
                <w:color w:val="000000" w:themeColor="text1"/>
                <w:sz w:val="24"/>
                <w:szCs w:val="24"/>
              </w:rPr>
            </w:pPr>
            <w:r>
              <w:rPr>
                <w:rFonts w:ascii="Verdana" w:hAnsi="Verdana" w:cs="Times New Roman"/>
                <w:color w:val="000000" w:themeColor="text1"/>
                <w:sz w:val="24"/>
                <w:szCs w:val="24"/>
              </w:rPr>
              <w:lastRenderedPageBreak/>
              <w:t>7.</w:t>
            </w:r>
          </w:p>
        </w:tc>
        <w:tc>
          <w:tcPr>
            <w:tcW w:w="4253" w:type="dxa"/>
          </w:tcPr>
          <w:p w14:paraId="6613BB1E" w14:textId="0829F7D3" w:rsidR="006E589E" w:rsidRPr="00705B34" w:rsidRDefault="006E589E" w:rsidP="005E7581">
            <w:pPr>
              <w:spacing w:after="0" w:line="240" w:lineRule="auto"/>
              <w:ind w:left="40"/>
              <w:rPr>
                <w:rFonts w:ascii="Verdana" w:hAnsi="Verdana"/>
                <w:color w:val="000000" w:themeColor="text1"/>
                <w:sz w:val="24"/>
                <w:szCs w:val="24"/>
              </w:rPr>
            </w:pPr>
            <w:r w:rsidRPr="00705B34">
              <w:rPr>
                <w:rFonts w:ascii="Verdana" w:hAnsi="Verdana"/>
                <w:color w:val="000000" w:themeColor="text1"/>
                <w:sz w:val="24"/>
                <w:szCs w:val="24"/>
              </w:rPr>
              <w:t>Kokius socialiai atsaking</w:t>
            </w:r>
            <w:r w:rsidR="00705B34" w:rsidRPr="00705B34">
              <w:rPr>
                <w:rFonts w:ascii="Verdana" w:hAnsi="Verdana"/>
                <w:color w:val="000000" w:themeColor="text1"/>
                <w:sz w:val="24"/>
                <w:szCs w:val="24"/>
              </w:rPr>
              <w:t>ų pirkimų</w:t>
            </w:r>
            <w:r w:rsidRPr="00705B34">
              <w:rPr>
                <w:rFonts w:ascii="Verdana" w:hAnsi="Verdana"/>
                <w:color w:val="000000" w:themeColor="text1"/>
                <w:sz w:val="24"/>
                <w:szCs w:val="24"/>
              </w:rPr>
              <w:t xml:space="preserve"> </w:t>
            </w:r>
            <w:r w:rsidR="00705B34" w:rsidRPr="00705B34">
              <w:rPr>
                <w:rFonts w:ascii="Verdana" w:hAnsi="Verdana"/>
                <w:color w:val="000000" w:themeColor="text1"/>
                <w:sz w:val="24"/>
                <w:szCs w:val="24"/>
              </w:rPr>
              <w:t>kriterijus</w:t>
            </w:r>
            <w:r w:rsidRPr="00705B34">
              <w:rPr>
                <w:rFonts w:ascii="Verdana" w:hAnsi="Verdana"/>
                <w:color w:val="000000" w:themeColor="text1"/>
                <w:sz w:val="24"/>
                <w:szCs w:val="24"/>
              </w:rPr>
              <w:t xml:space="preserve"> </w:t>
            </w:r>
            <w:r w:rsidR="00705B34" w:rsidRPr="00705B34">
              <w:rPr>
                <w:rFonts w:ascii="Verdana" w:hAnsi="Verdana"/>
                <w:color w:val="000000" w:themeColor="text1"/>
                <w:sz w:val="24"/>
                <w:szCs w:val="24"/>
              </w:rPr>
              <w:t>siūlytumėte?</w:t>
            </w:r>
          </w:p>
        </w:tc>
        <w:tc>
          <w:tcPr>
            <w:tcW w:w="4791" w:type="dxa"/>
            <w:vAlign w:val="center"/>
          </w:tcPr>
          <w:p w14:paraId="1DFE4950" w14:textId="77777777" w:rsidR="006E589E" w:rsidRPr="000D25B7" w:rsidRDefault="006E589E" w:rsidP="003B5600">
            <w:pPr>
              <w:spacing w:after="0" w:line="240" w:lineRule="auto"/>
              <w:jc w:val="center"/>
              <w:rPr>
                <w:rFonts w:ascii="Verdana" w:hAnsi="Verdana" w:cs="Times New Roman"/>
                <w:color w:val="000000" w:themeColor="text1"/>
                <w:sz w:val="24"/>
                <w:szCs w:val="24"/>
              </w:rPr>
            </w:pPr>
          </w:p>
        </w:tc>
      </w:tr>
      <w:tr w:rsidR="003B5600" w:rsidRPr="000D25B7" w14:paraId="679B2D5C" w14:textId="77777777" w:rsidTr="005E6F1A">
        <w:trPr>
          <w:trHeight w:val="614"/>
        </w:trPr>
        <w:tc>
          <w:tcPr>
            <w:tcW w:w="709" w:type="dxa"/>
          </w:tcPr>
          <w:p w14:paraId="7CB48D19" w14:textId="38B017C8" w:rsidR="003B5600" w:rsidRPr="000D25B7" w:rsidRDefault="003D7179" w:rsidP="003B5600">
            <w:pPr>
              <w:spacing w:after="0" w:line="240" w:lineRule="auto"/>
              <w:rPr>
                <w:rFonts w:ascii="Verdana" w:hAnsi="Verdana" w:cs="Times New Roman"/>
                <w:color w:val="000000" w:themeColor="text1"/>
                <w:sz w:val="24"/>
                <w:szCs w:val="24"/>
              </w:rPr>
            </w:pPr>
            <w:r>
              <w:rPr>
                <w:rFonts w:ascii="Verdana" w:hAnsi="Verdana" w:cs="Times New Roman"/>
                <w:color w:val="000000" w:themeColor="text1"/>
                <w:sz w:val="24"/>
                <w:szCs w:val="24"/>
              </w:rPr>
              <w:t>8</w:t>
            </w:r>
            <w:r w:rsidR="003B5600" w:rsidRPr="000D25B7">
              <w:rPr>
                <w:rFonts w:ascii="Verdana" w:hAnsi="Verdana" w:cs="Times New Roman"/>
                <w:color w:val="000000" w:themeColor="text1"/>
                <w:sz w:val="24"/>
                <w:szCs w:val="24"/>
              </w:rPr>
              <w:t>.</w:t>
            </w:r>
          </w:p>
        </w:tc>
        <w:tc>
          <w:tcPr>
            <w:tcW w:w="4253" w:type="dxa"/>
          </w:tcPr>
          <w:p w14:paraId="359605B3" w14:textId="29F177F4" w:rsidR="003B5600" w:rsidRPr="000D25B7" w:rsidRDefault="003B5600" w:rsidP="003B5600">
            <w:pPr>
              <w:spacing w:after="0" w:line="240" w:lineRule="auto"/>
              <w:rPr>
                <w:rFonts w:ascii="Verdana" w:hAnsi="Verdana"/>
                <w:sz w:val="24"/>
                <w:szCs w:val="24"/>
              </w:rPr>
            </w:pPr>
            <w:r w:rsidRPr="000D25B7">
              <w:rPr>
                <w:rFonts w:ascii="Verdana" w:hAnsi="Verdana" w:cs="Times New Roman"/>
                <w:sz w:val="24"/>
                <w:szCs w:val="24"/>
              </w:rPr>
              <w:t>Ar turite kitų pastebėjimų ar pasiūlymų? (</w:t>
            </w:r>
            <w:r w:rsidRPr="000D25B7">
              <w:rPr>
                <w:rFonts w:ascii="Verdana" w:hAnsi="Verdana" w:cs="Times New Roman"/>
                <w:i/>
                <w:sz w:val="24"/>
                <w:szCs w:val="24"/>
              </w:rPr>
              <w:t>jei turite,</w:t>
            </w:r>
            <w:r w:rsidRPr="000D25B7">
              <w:rPr>
                <w:rFonts w:ascii="Verdana" w:hAnsi="Verdana" w:cs="Times New Roman"/>
                <w:sz w:val="24"/>
                <w:szCs w:val="24"/>
              </w:rPr>
              <w:t xml:space="preserve"> </w:t>
            </w:r>
            <w:r w:rsidRPr="000D25B7">
              <w:rPr>
                <w:rFonts w:ascii="Verdana" w:hAnsi="Verdana" w:cs="Times New Roman"/>
                <w:i/>
                <w:sz w:val="24"/>
                <w:szCs w:val="24"/>
              </w:rPr>
              <w:t>prašome pateikti</w:t>
            </w:r>
            <w:r w:rsidRPr="000D25B7">
              <w:rPr>
                <w:rFonts w:ascii="Verdana" w:hAnsi="Verdana" w:cs="Times New Roman"/>
                <w:sz w:val="24"/>
                <w:szCs w:val="24"/>
              </w:rPr>
              <w:t>)</w:t>
            </w:r>
          </w:p>
        </w:tc>
        <w:tc>
          <w:tcPr>
            <w:tcW w:w="4791" w:type="dxa"/>
            <w:vAlign w:val="center"/>
          </w:tcPr>
          <w:p w14:paraId="57656331" w14:textId="77777777" w:rsidR="003B5600" w:rsidRPr="000D25B7" w:rsidRDefault="003B5600" w:rsidP="003B5600">
            <w:pPr>
              <w:spacing w:after="0" w:line="240" w:lineRule="auto"/>
              <w:jc w:val="center"/>
              <w:rPr>
                <w:rFonts w:ascii="Verdana" w:hAnsi="Verdana" w:cs="Times New Roman"/>
                <w:color w:val="000000" w:themeColor="text1"/>
                <w:sz w:val="24"/>
                <w:szCs w:val="24"/>
              </w:rPr>
            </w:pPr>
          </w:p>
        </w:tc>
      </w:tr>
    </w:tbl>
    <w:p w14:paraId="0B9FE555" w14:textId="77777777" w:rsidR="009F3008" w:rsidRPr="001A0C13" w:rsidRDefault="009F3008" w:rsidP="009F3008">
      <w:pPr>
        <w:spacing w:before="120" w:after="120" w:line="240" w:lineRule="auto"/>
        <w:jc w:val="both"/>
        <w:rPr>
          <w:rFonts w:ascii="Verdana" w:hAnsi="Verdana"/>
          <w:color w:val="404040"/>
          <w:sz w:val="20"/>
          <w:szCs w:val="20"/>
          <w:lang w:eastAsia="ja-JP"/>
        </w:rPr>
      </w:pPr>
      <w:r w:rsidRPr="001A0C13">
        <w:rPr>
          <w:rFonts w:ascii="Verdana" w:hAnsi="Verdana"/>
          <w:sz w:val="20"/>
          <w:szCs w:val="20"/>
        </w:rPr>
        <w:t>*</w:t>
      </w:r>
      <w:r w:rsidRPr="001A0C13">
        <w:rPr>
          <w:rFonts w:ascii="Verdana" w:hAnsi="Verdana"/>
          <w:i/>
          <w:iCs/>
          <w:color w:val="404040"/>
          <w:sz w:val="20"/>
          <w:szCs w:val="20"/>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1A0C13">
        <w:rPr>
          <w:rFonts w:ascii="Verdana" w:hAnsi="Verdana"/>
          <w:color w:val="404040"/>
          <w:sz w:val="20"/>
          <w:szCs w:val="20"/>
          <w:lang w:eastAsia="ja-JP"/>
        </w:rPr>
        <w:t>.</w:t>
      </w:r>
    </w:p>
    <w:sectPr w:rsidR="009F3008" w:rsidRPr="001A0C13" w:rsidSect="003B5600">
      <w:footerReference w:type="even" r:id="rId10"/>
      <w:footerReference w:type="default" r:id="rId11"/>
      <w:footerReference w:type="first" r:id="rId12"/>
      <w:pgSz w:w="11906" w:h="16838"/>
      <w:pgMar w:top="1135" w:right="567" w:bottom="1135"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4C6B1" w14:textId="77777777" w:rsidR="003222EC" w:rsidRDefault="003222EC" w:rsidP="001A0C13">
      <w:pPr>
        <w:spacing w:after="0" w:line="240" w:lineRule="auto"/>
      </w:pPr>
      <w:r>
        <w:separator/>
      </w:r>
    </w:p>
  </w:endnote>
  <w:endnote w:type="continuationSeparator" w:id="0">
    <w:p w14:paraId="2FFC3EE0" w14:textId="77777777" w:rsidR="003222EC" w:rsidRDefault="003222EC" w:rsidP="001A0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906C" w14:textId="64D67517" w:rsidR="001A0C13" w:rsidRDefault="006F08D7">
    <w:pPr>
      <w:pStyle w:val="Porat"/>
    </w:pPr>
    <w:r>
      <w:rPr>
        <w:noProof/>
      </w:rPr>
      <mc:AlternateContent>
        <mc:Choice Requires="wps">
          <w:drawing>
            <wp:anchor distT="0" distB="0" distL="0" distR="0" simplePos="0" relativeHeight="251659264" behindDoc="0" locked="0" layoutInCell="1" allowOverlap="1" wp14:anchorId="1256D30B" wp14:editId="0CAE308F">
              <wp:simplePos x="635" y="635"/>
              <wp:positionH relativeFrom="page">
                <wp:align>left</wp:align>
              </wp:positionH>
              <wp:positionV relativeFrom="page">
                <wp:align>bottom</wp:align>
              </wp:positionV>
              <wp:extent cx="4829175" cy="368935"/>
              <wp:effectExtent l="0" t="0" r="9525" b="0"/>
              <wp:wrapNone/>
              <wp:docPr id="633896845"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7D3BD69A" w14:textId="7BA4BD64"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6D30B" id="_x0000_t202" coordsize="21600,21600" o:spt="202" path="m,l,21600r21600,l21600,xe">
              <v:stroke joinstyle="miter"/>
              <v:path gradientshapeok="t" o:connecttype="rect"/>
            </v:shapetype>
            <v:shape id="Teksto laukas 5" o:spid="_x0000_s1026" type="#_x0000_t202" alt="Socialinės apsaugos ir darbo ministerija bei pavaldžios įstaigos | Viešam naudojimui" style="position:absolute;margin-left:0;margin-top:0;width:380.2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s/2EAIAABsEAAAOAAAAZHJzL2Uyb0RvYy54bWysU8Fu2zAMvQ/YPwi6L3bSpkuMOEXWIsOA&#10;oC2QDj0rshQbkERBUmJnXz9KdpKt22nYRaZI+pF8fFrcd1qRo3C+AVPS8SinRBgOVWP2Jf3+uv40&#10;o8QHZiqmwIiSnoSn98uPHxatLcQEalCVcARBjC9aW9I6BFtkmee10MyPwAqDQQlOs4BXt88qx1pE&#10;1yqb5Pld1oKrrAMuvEfvYx+ky4QvpeDhWUovAlElxd5COl06d/HMlgtW7B2zdcOHNtg/dKFZY7Do&#10;BeqRBUYOrvkDSjfcgQcZRhx0BlI2XKQZcJpx/m6abc2sSLMgOd5eaPL/D5Y/Hbf2xZHQfYEOFxgJ&#10;aa0vPDrjPJ10On6xU4JxpPB0oU10gXB03s4m8/HnKSUcYzd3s/nNNMJk17+t8+GrAE2iUVKHa0ls&#10;sePGhz71nBKLGVg3SqXVKPObAzGjJ7u2GK3Q7bqh7x1UJxzHQb9pb/m6wZob5sMLc7hanADlGp7x&#10;kAraksJgUVKD+/E3f8xHxjFKSYtSKalBLVOivhncxGR6m+dRWumGhjsbu2SM5/k0xs1BPwCqcIwP&#10;wvJkxuSgzqZ0oN9QzatYDUPMcKxZ0t3ZfAi9cPE1cLFapSRUkWVhY7aWR+hIVmTytXtjzg50B1zU&#10;E5zFxIp3rPe58U9vV4eA3KeVRGJ7Nge+UYFpqcNriRL/9Z6yrm96+RMAAP//AwBQSwMEFAAGAAgA&#10;AAAhAOQJwfPbAAAABAEAAA8AAABkcnMvZG93bnJldi54bWxMj81uwjAQhO+VeAdrkXorDkikKI2D&#10;EP1Rrw1I9OjESxwR74bYQPr2dXtpLyuNZjTzbb4eXSeuOPiWScF8loBAqtm01CjY714fViB80GR0&#10;x4QKvtDDupjc5TozfKMPvJahEbGEfKYV2BD6TEpfW3Taz7hHit6RB6dDlEMjzaBvsdx1cpEkqXS6&#10;pbhgdY9bi/WpvDgF6fPbxvaH9PN8XPh3X/EplPyi1P103DyBCDiGvzD84Ed0KCJTxRcyXnQK4iPh&#10;90bvMU2WICoFy9UcZJHL//DFNwAAAP//AwBQSwECLQAUAAYACAAAACEAtoM4kv4AAADhAQAAEwAA&#10;AAAAAAAAAAAAAAAAAAAAW0NvbnRlbnRfVHlwZXNdLnhtbFBLAQItABQABgAIAAAAIQA4/SH/1gAA&#10;AJQBAAALAAAAAAAAAAAAAAAAAC8BAABfcmVscy8ucmVsc1BLAQItABQABgAIAAAAIQDnxs/2EAIA&#10;ABsEAAAOAAAAAAAAAAAAAAAAAC4CAABkcnMvZTJvRG9jLnhtbFBLAQItABQABgAIAAAAIQDkCcHz&#10;2wAAAAQBAAAPAAAAAAAAAAAAAAAAAGoEAABkcnMvZG93bnJldi54bWxQSwUGAAAAAAQABADzAAAA&#10;cgUAAAAA&#10;" filled="f" stroked="f">
              <v:fill o:detectmouseclick="t"/>
              <v:textbox style="mso-fit-shape-to-text:t" inset="20pt,0,0,15pt">
                <w:txbxContent>
                  <w:p w14:paraId="7D3BD69A" w14:textId="7BA4BD64"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91DF" w14:textId="684ECC39" w:rsidR="001A0C13" w:rsidRDefault="006F08D7">
    <w:pPr>
      <w:pStyle w:val="Porat"/>
    </w:pPr>
    <w:r>
      <w:rPr>
        <w:noProof/>
      </w:rPr>
      <mc:AlternateContent>
        <mc:Choice Requires="wps">
          <w:drawing>
            <wp:anchor distT="0" distB="0" distL="0" distR="0" simplePos="0" relativeHeight="251660288" behindDoc="0" locked="0" layoutInCell="1" allowOverlap="1" wp14:anchorId="31FD968A" wp14:editId="1EEA998B">
              <wp:simplePos x="1082040" y="10165080"/>
              <wp:positionH relativeFrom="page">
                <wp:align>left</wp:align>
              </wp:positionH>
              <wp:positionV relativeFrom="page">
                <wp:align>bottom</wp:align>
              </wp:positionV>
              <wp:extent cx="4829175" cy="368935"/>
              <wp:effectExtent l="0" t="0" r="9525" b="0"/>
              <wp:wrapNone/>
              <wp:docPr id="967918860"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4FF5ADA4" w14:textId="1F1346CB"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1FD968A" id="_x0000_t202" coordsize="21600,21600" o:spt="202" path="m,l,21600r21600,l21600,xe">
              <v:stroke joinstyle="miter"/>
              <v:path gradientshapeok="t" o:connecttype="rect"/>
            </v:shapetype>
            <v:shape id="Teksto laukas 6" o:spid="_x0000_s1027" type="#_x0000_t202" alt="Socialinės apsaugos ir darbo ministerija bei pavaldžios įstaigos | Viešam naudojimui" style="position:absolute;margin-left:0;margin-top:0;width:380.25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hTUEwIAACIEAAAOAAAAZHJzL2Uyb0RvYy54bWysU8tu2zAQvBfoPxC815KdOLUFy4GbwEUB&#10;IwngFDnTFGkJILkESVtyv75Lyo8k7SnIhVrurvYxM5zddlqRvXC+AVPS4SCnRBgOVWO2Jf39vPw2&#10;ocQHZiqmwIiSHoSnt/OvX2atLcQIalCVcASLGF+0tqR1CLbIMs9roZkfgBUGgxKcZgGvbptVjrVY&#10;XatslOc3WQuusg648B69932QzlN9KQUPj1J6EYgqKc4W0unSuYlnNp+xYuuYrRt+HIN9YArNGoNN&#10;z6XuWWBk55p/SumGO/Agw4CDzkDKhou0A24zzN9ts66ZFWkXBMfbM0z+88ryh/3aPjkSuh/QIYER&#10;kNb6wqMz7tNJp+MXJyUYRwgPZ9hEFwhH5/VkNB1+H1PCMXZ1M5lejWOZ7PK3dT78FKBJNErqkJaE&#10;FtuvfOhTTymxmYFlo1SiRpk3DqwZPdllxGiFbtORpno1/gaqA27loCfcW75ssPWK+fDEHDKMi6Bq&#10;wyMeUkFbUjhalNTg/vzPH/MReIxS0qJiSmpQ0pSoXwYJGY2v8zwqLN3QcCdjk4zhNB/HuNnpO0Ax&#10;DvFdWJ7MmBzUyZQO9AuKehG7YYgZjj1LujmZd6HXLz4KLhaLlIRisiyszNryWDpiFgF97l6Ys0fU&#10;A/L1ACdNseId+H1u/NPbxS4gBYmZiG+P5hF2FGLi9vhootJf31PW5WnP/wIAAP//AwBQSwMEFAAG&#10;AAgAAAAhAOQJwfPbAAAABAEAAA8AAABkcnMvZG93bnJldi54bWxMj81uwjAQhO+VeAdrkXorDkik&#10;KI2DEP1Rrw1I9OjESxwR74bYQPr2dXtpLyuNZjTzbb4eXSeuOPiWScF8loBAqtm01CjY714fViB8&#10;0GR0x4QKvtDDupjc5TozfKMPvJahEbGEfKYV2BD6TEpfW3Taz7hHit6RB6dDlEMjzaBvsdx1cpEk&#10;qXS6pbhgdY9bi/WpvDgF6fPbxvaH9PN8XPh3X/EplPyi1P103DyBCDiGvzD84Ed0KCJTxRcyXnQK&#10;4iPh90bvMU2WICoFy9UcZJHL//DFNwAAAP//AwBQSwECLQAUAAYACAAAACEAtoM4kv4AAADhAQAA&#10;EwAAAAAAAAAAAAAAAAAAAAAAW0NvbnRlbnRfVHlwZXNdLnhtbFBLAQItABQABgAIAAAAIQA4/SH/&#10;1gAAAJQBAAALAAAAAAAAAAAAAAAAAC8BAABfcmVscy8ucmVsc1BLAQItABQABgAIAAAAIQD3shTU&#10;EwIAACIEAAAOAAAAAAAAAAAAAAAAAC4CAABkcnMvZTJvRG9jLnhtbFBLAQItABQABgAIAAAAIQDk&#10;CcHz2wAAAAQBAAAPAAAAAAAAAAAAAAAAAG0EAABkcnMvZG93bnJldi54bWxQSwUGAAAAAAQABADz&#10;AAAAdQUAAAAA&#10;" filled="f" stroked="f">
              <v:fill o:detectmouseclick="t"/>
              <v:textbox style="mso-fit-shape-to-text:t" inset="20pt,0,0,15pt">
                <w:txbxContent>
                  <w:p w14:paraId="4FF5ADA4" w14:textId="1F1346CB"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0142" w14:textId="429E6D54" w:rsidR="001A0C13" w:rsidRDefault="006F08D7">
    <w:pPr>
      <w:pStyle w:val="Porat"/>
    </w:pPr>
    <w:r>
      <w:rPr>
        <w:noProof/>
      </w:rPr>
      <mc:AlternateContent>
        <mc:Choice Requires="wps">
          <w:drawing>
            <wp:anchor distT="0" distB="0" distL="0" distR="0" simplePos="0" relativeHeight="251658240" behindDoc="0" locked="0" layoutInCell="1" allowOverlap="1" wp14:anchorId="52D514BE" wp14:editId="04A2C044">
              <wp:simplePos x="635" y="635"/>
              <wp:positionH relativeFrom="page">
                <wp:align>left</wp:align>
              </wp:positionH>
              <wp:positionV relativeFrom="page">
                <wp:align>bottom</wp:align>
              </wp:positionV>
              <wp:extent cx="4829175" cy="368935"/>
              <wp:effectExtent l="0" t="0" r="9525" b="0"/>
              <wp:wrapNone/>
              <wp:docPr id="988208899"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68935"/>
                      </a:xfrm>
                      <a:prstGeom prst="rect">
                        <a:avLst/>
                      </a:prstGeom>
                      <a:noFill/>
                      <a:ln>
                        <a:noFill/>
                      </a:ln>
                    </wps:spPr>
                    <wps:txbx>
                      <w:txbxContent>
                        <w:p w14:paraId="62B4F3B4" w14:textId="52F62132"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D514BE" id="_x0000_t202" coordsize="21600,21600" o:spt="202" path="m,l,21600r21600,l21600,xe">
              <v:stroke joinstyle="miter"/>
              <v:path gradientshapeok="t" o:connecttype="rect"/>
            </v:shapetype>
            <v:shape id="Teksto laukas 4" o:spid="_x0000_s1028" type="#_x0000_t202" alt="Socialinės apsaugos ir darbo ministerija bei pavaldžios įstaigos | Viešam naudojimui" style="position:absolute;margin-left:0;margin-top:0;width:380.2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OeWFQIAACIEAAAOAAAAZHJzL2Uyb0RvYy54bWysU99v2jAQfp+0/8Hy+0igpYOIULFWTJNQ&#10;W4lOfTaOTSLZPss2JOyv39khsHV7mvbinO8u9+P7Pi/uO63IUTjfgCnpeJRTIgyHqjH7kn5/XX+a&#10;UeIDMxVTYERJT8LT++XHD4vWFmICNahKOIJFjC9aW9I6BFtkmee10MyPwAqDQQlOs4BXt88qx1qs&#10;rlU2yfO7rAVXWQdceI/exz5Il6m+lIKHZym9CESVFGcL6XTp3MUzWy5YsXfM1g0/j8H+YQrNGoNN&#10;L6UeWWDk4Jo/SumGO/Agw4iDzkDKhou0A24zzt9ts62ZFWkXBMfbC0z+/5XlT8etfXEkdF+gQwIj&#10;IK31hUdn3KeTTscvTkowjhCeLrCJLhCOztvZZD7+PKWEY+zmbja/mcYy2fVv63z4KkCTaJTUIS0J&#10;LXbc+NCnDimxmYF1o1SiRpnfHFgzerLriNEK3a4jTVXSyTD+DqoTbuWgJ9xbvm6w9Yb58MIcMoyL&#10;oGrDMx5SQVtSOFuU1OB+/M0f8xF4jFLSomJKalDSlKhvBgmZTG/zPCos3dBwg7FLxnieT2PcHPQD&#10;oBjH+C4sT2ZMDmowpQP9hqJexW4YYoZjz5LuBvMh9PrFR8HFapWSUEyWhY3ZWh5LR8wioK/dG3P2&#10;jHpAvp5g0BQr3oHf58Y/vV0dAlKQmIn49mieYUchJm7PjyYq/dd7yro+7eVPAAAA//8DAFBLAwQU&#10;AAYACAAAACEA5AnB89sAAAAEAQAADwAAAGRycy9kb3ducmV2LnhtbEyPzW7CMBCE75V4B2uReisO&#10;SKQojYMQ/VGvDUj06MRLHBHvhthA+vZ1e2kvK41mNPNtvh5dJ644+JZJwXyWgECq2bTUKNjvXh9W&#10;IHzQZHTHhAq+0MO6mNzlOjN8ow+8lqERsYR8phXYEPpMSl9bdNrPuEeK3pEHp0OUQyPNoG+x3HVy&#10;kSSpdLqluGB1j1uL9am8OAXp89vG9of083xc+Hdf8SmU/KLU/XTcPIEIOIa/MPzgR3QoIlPFFzJe&#10;dAriI+H3Ru8xTZYgKgXL1Rxkkcv/8MU3AAAA//8DAFBLAQItABQABgAIAAAAIQC2gziS/gAAAOEB&#10;AAATAAAAAAAAAAAAAAAAAAAAAABbQ29udGVudF9UeXBlc10ueG1sUEsBAi0AFAAGAAgAAAAhADj9&#10;If/WAAAAlAEAAAsAAAAAAAAAAAAAAAAALwEAAF9yZWxzLy5yZWxzUEsBAi0AFAAGAAgAAAAhAKYk&#10;55YVAgAAIgQAAA4AAAAAAAAAAAAAAAAALgIAAGRycy9lMm9Eb2MueG1sUEsBAi0AFAAGAAgAAAAh&#10;AOQJwfPbAAAABAEAAA8AAAAAAAAAAAAAAAAAbwQAAGRycy9kb3ducmV2LnhtbFBLBQYAAAAABAAE&#10;APMAAAB3BQAAAAA=&#10;" filled="f" stroked="f">
              <v:fill o:detectmouseclick="t"/>
              <v:textbox style="mso-fit-shape-to-text:t" inset="20pt,0,0,15pt">
                <w:txbxContent>
                  <w:p w14:paraId="62B4F3B4" w14:textId="52F62132" w:rsidR="006F08D7" w:rsidRPr="006F08D7" w:rsidRDefault="006F08D7" w:rsidP="006F08D7">
                    <w:pPr>
                      <w:spacing w:after="0"/>
                      <w:rPr>
                        <w:rFonts w:ascii="Aptos" w:eastAsia="Aptos" w:hAnsi="Aptos" w:cs="Aptos"/>
                        <w:noProof/>
                        <w:color w:val="000000"/>
                        <w:sz w:val="20"/>
                        <w:szCs w:val="20"/>
                      </w:rPr>
                    </w:pPr>
                    <w:r w:rsidRPr="006F08D7">
                      <w:rPr>
                        <w:rFonts w:ascii="Aptos" w:eastAsia="Aptos" w:hAnsi="Aptos" w:cs="Aptos"/>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7A52" w14:textId="77777777" w:rsidR="003222EC" w:rsidRDefault="003222EC" w:rsidP="001A0C13">
      <w:pPr>
        <w:spacing w:after="0" w:line="240" w:lineRule="auto"/>
      </w:pPr>
      <w:r>
        <w:separator/>
      </w:r>
    </w:p>
  </w:footnote>
  <w:footnote w:type="continuationSeparator" w:id="0">
    <w:p w14:paraId="2F38C218" w14:textId="77777777" w:rsidR="003222EC" w:rsidRDefault="003222EC" w:rsidP="001A0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02DB4"/>
    <w:multiLevelType w:val="hybridMultilevel"/>
    <w:tmpl w:val="2B606C58"/>
    <w:lvl w:ilvl="0" w:tplc="F8C2B25C">
      <w:start w:val="1"/>
      <w:numFmt w:val="decimal"/>
      <w:lvlText w:val="%1."/>
      <w:lvlJc w:val="left"/>
      <w:pPr>
        <w:ind w:left="285" w:hanging="245"/>
      </w:pPr>
      <w:rPr>
        <w:rFonts w:ascii="Trebuchet MS" w:eastAsia="Trebuchet MS" w:hAnsi="Trebuchet MS" w:cs="Trebuchet MS" w:hint="default"/>
        <w:b w:val="0"/>
        <w:bCs w:val="0"/>
        <w:i w:val="0"/>
        <w:iCs w:val="0"/>
        <w:spacing w:val="-1"/>
        <w:w w:val="91"/>
        <w:sz w:val="24"/>
        <w:szCs w:val="24"/>
        <w:lang w:val="lt-LT" w:eastAsia="en-US" w:bidi="ar-SA"/>
      </w:rPr>
    </w:lvl>
    <w:lvl w:ilvl="1" w:tplc="1CE863A4">
      <w:numFmt w:val="bullet"/>
      <w:lvlText w:val="•"/>
      <w:lvlJc w:val="left"/>
      <w:pPr>
        <w:ind w:left="1201" w:hanging="245"/>
      </w:pPr>
      <w:rPr>
        <w:lang w:val="lt-LT" w:eastAsia="en-US" w:bidi="ar-SA"/>
      </w:rPr>
    </w:lvl>
    <w:lvl w:ilvl="2" w:tplc="0E2894B6">
      <w:numFmt w:val="bullet"/>
      <w:lvlText w:val="•"/>
      <w:lvlJc w:val="left"/>
      <w:pPr>
        <w:ind w:left="2123" w:hanging="245"/>
      </w:pPr>
      <w:rPr>
        <w:lang w:val="lt-LT" w:eastAsia="en-US" w:bidi="ar-SA"/>
      </w:rPr>
    </w:lvl>
    <w:lvl w:ilvl="3" w:tplc="8CFE8BB6">
      <w:numFmt w:val="bullet"/>
      <w:lvlText w:val="•"/>
      <w:lvlJc w:val="left"/>
      <w:pPr>
        <w:ind w:left="3045" w:hanging="245"/>
      </w:pPr>
      <w:rPr>
        <w:lang w:val="lt-LT" w:eastAsia="en-US" w:bidi="ar-SA"/>
      </w:rPr>
    </w:lvl>
    <w:lvl w:ilvl="4" w:tplc="65A4B422">
      <w:numFmt w:val="bullet"/>
      <w:lvlText w:val="•"/>
      <w:lvlJc w:val="left"/>
      <w:pPr>
        <w:ind w:left="3966" w:hanging="245"/>
      </w:pPr>
      <w:rPr>
        <w:lang w:val="lt-LT" w:eastAsia="en-US" w:bidi="ar-SA"/>
      </w:rPr>
    </w:lvl>
    <w:lvl w:ilvl="5" w:tplc="03F078DA">
      <w:numFmt w:val="bullet"/>
      <w:lvlText w:val="•"/>
      <w:lvlJc w:val="left"/>
      <w:pPr>
        <w:ind w:left="4888" w:hanging="245"/>
      </w:pPr>
      <w:rPr>
        <w:lang w:val="lt-LT" w:eastAsia="en-US" w:bidi="ar-SA"/>
      </w:rPr>
    </w:lvl>
    <w:lvl w:ilvl="6" w:tplc="DCF6727C">
      <w:numFmt w:val="bullet"/>
      <w:lvlText w:val="•"/>
      <w:lvlJc w:val="left"/>
      <w:pPr>
        <w:ind w:left="5810" w:hanging="245"/>
      </w:pPr>
      <w:rPr>
        <w:lang w:val="lt-LT" w:eastAsia="en-US" w:bidi="ar-SA"/>
      </w:rPr>
    </w:lvl>
    <w:lvl w:ilvl="7" w:tplc="9C2E2248">
      <w:numFmt w:val="bullet"/>
      <w:lvlText w:val="•"/>
      <w:lvlJc w:val="left"/>
      <w:pPr>
        <w:ind w:left="6732" w:hanging="245"/>
      </w:pPr>
      <w:rPr>
        <w:lang w:val="lt-LT" w:eastAsia="en-US" w:bidi="ar-SA"/>
      </w:rPr>
    </w:lvl>
    <w:lvl w:ilvl="8" w:tplc="8A8208F8">
      <w:numFmt w:val="bullet"/>
      <w:lvlText w:val="•"/>
      <w:lvlJc w:val="left"/>
      <w:pPr>
        <w:ind w:left="7653" w:hanging="245"/>
      </w:pPr>
      <w:rPr>
        <w:lang w:val="lt-LT" w:eastAsia="en-US" w:bidi="ar-SA"/>
      </w:rPr>
    </w:lvl>
  </w:abstractNum>
  <w:num w:numId="1" w16cid:durableId="57875725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81DEF"/>
    <w:rsid w:val="00094061"/>
    <w:rsid w:val="000D25B7"/>
    <w:rsid w:val="00105315"/>
    <w:rsid w:val="0011099B"/>
    <w:rsid w:val="001257F7"/>
    <w:rsid w:val="00170CFC"/>
    <w:rsid w:val="0018176E"/>
    <w:rsid w:val="001A024E"/>
    <w:rsid w:val="001A0C13"/>
    <w:rsid w:val="0020192F"/>
    <w:rsid w:val="002077E4"/>
    <w:rsid w:val="00236DF3"/>
    <w:rsid w:val="002647F3"/>
    <w:rsid w:val="002A6FAF"/>
    <w:rsid w:val="002F2059"/>
    <w:rsid w:val="003222EC"/>
    <w:rsid w:val="00345BBF"/>
    <w:rsid w:val="003924DD"/>
    <w:rsid w:val="00396258"/>
    <w:rsid w:val="003B5600"/>
    <w:rsid w:val="003B74F4"/>
    <w:rsid w:val="003D37A0"/>
    <w:rsid w:val="003D7179"/>
    <w:rsid w:val="004218F1"/>
    <w:rsid w:val="00423122"/>
    <w:rsid w:val="00446054"/>
    <w:rsid w:val="00491B83"/>
    <w:rsid w:val="00493D37"/>
    <w:rsid w:val="004B22FC"/>
    <w:rsid w:val="005C067C"/>
    <w:rsid w:val="005C7578"/>
    <w:rsid w:val="005E6F1A"/>
    <w:rsid w:val="005E7581"/>
    <w:rsid w:val="005F7A34"/>
    <w:rsid w:val="00640238"/>
    <w:rsid w:val="006729B2"/>
    <w:rsid w:val="006E589E"/>
    <w:rsid w:val="006F08D7"/>
    <w:rsid w:val="00700DBC"/>
    <w:rsid w:val="00705B34"/>
    <w:rsid w:val="00723344"/>
    <w:rsid w:val="00732FC4"/>
    <w:rsid w:val="007C0DE0"/>
    <w:rsid w:val="00825D6C"/>
    <w:rsid w:val="008E74C2"/>
    <w:rsid w:val="008F6C90"/>
    <w:rsid w:val="00925999"/>
    <w:rsid w:val="009634FA"/>
    <w:rsid w:val="009B5506"/>
    <w:rsid w:val="009B68F4"/>
    <w:rsid w:val="009F3008"/>
    <w:rsid w:val="009F6511"/>
    <w:rsid w:val="00A3080A"/>
    <w:rsid w:val="00A3540B"/>
    <w:rsid w:val="00AB52A3"/>
    <w:rsid w:val="00AE4DD5"/>
    <w:rsid w:val="00AF37FA"/>
    <w:rsid w:val="00B54390"/>
    <w:rsid w:val="00B9238F"/>
    <w:rsid w:val="00BE3EAA"/>
    <w:rsid w:val="00BF7C1F"/>
    <w:rsid w:val="00C01F77"/>
    <w:rsid w:val="00C14945"/>
    <w:rsid w:val="00C20F3E"/>
    <w:rsid w:val="00C33D51"/>
    <w:rsid w:val="00C41AD8"/>
    <w:rsid w:val="00CB4505"/>
    <w:rsid w:val="00CC2459"/>
    <w:rsid w:val="00CE64A9"/>
    <w:rsid w:val="00CE772B"/>
    <w:rsid w:val="00D65DA1"/>
    <w:rsid w:val="00D67786"/>
    <w:rsid w:val="00DB3039"/>
    <w:rsid w:val="00E332BB"/>
    <w:rsid w:val="00E85829"/>
    <w:rsid w:val="00EA0F4A"/>
    <w:rsid w:val="00EA2228"/>
    <w:rsid w:val="00EB180A"/>
    <w:rsid w:val="00EB5545"/>
    <w:rsid w:val="00EC688E"/>
    <w:rsid w:val="00EE7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0D8D0"/>
  <w15:docId w15:val="{F78F515C-F343-41B4-B3CF-C4F5E822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paragraph" w:styleId="Porat">
    <w:name w:val="footer"/>
    <w:basedOn w:val="prastasis"/>
    <w:link w:val="PoratDiagrama"/>
    <w:uiPriority w:val="99"/>
    <w:unhideWhenUsed/>
    <w:rsid w:val="001A0C1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55c1f5b0930442dba7fb121309906d8b">
  <xsd:schema xmlns:xsd="http://www.w3.org/2001/XMLSchema" xmlns:xs="http://www.w3.org/2001/XMLSchema" xmlns:p="http://schemas.microsoft.com/office/2006/metadata/properties" targetNamespace="http://schemas.microsoft.com/office/2006/metadata/properties" ma:root="true" ma:fieldsID="5ac620045887494275b602fd1332bb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A7A408-8C62-43CE-A6B9-8A4A7B4B4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3007B-41DE-4799-9813-016A444978F3}">
  <ds:schemaRefs>
    <ds:schemaRef ds:uri="http://schemas.microsoft.com/sharepoint/v3/contenttype/forms"/>
  </ds:schemaRefs>
</ds:datastoreItem>
</file>

<file path=customXml/itemProps3.xml><?xml version="1.0" encoding="utf-8"?>
<ds:datastoreItem xmlns:ds="http://schemas.openxmlformats.org/officeDocument/2006/customXml" ds:itemID="{1CF6B8D3-85EF-43E0-B3EF-7A13E1311BD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319</TotalTime>
  <Pages>2</Pages>
  <Words>1067</Words>
  <Characters>609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Sandra Papečkienė</cp:lastModifiedBy>
  <cp:revision>9</cp:revision>
  <dcterms:created xsi:type="dcterms:W3CDTF">2024-09-23T11:30:00Z</dcterms:created>
  <dcterms:modified xsi:type="dcterms:W3CDTF">2026-06-26T09:56:00Z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y fmtid="{D5CDD505-2E9C-101B-9397-08002B2CF9AE}" pid="3" name="DISC_AdditionalMakersMail">
    <vt:lpwstr> </vt:lpwstr>
  </property>
  <property fmtid="{D5CDD505-2E9C-101B-9397-08002B2CF9AE}" pid="4" name="DISC_Consignor">
    <vt:lpwstr> </vt:lpwstr>
  </property>
  <property fmtid="{D5CDD505-2E9C-101B-9397-08002B2CF9AE}" pid="5" name="DIScgiUrl">
    <vt:lpwstr>http://edvs.epaslaugos.lt/cs/idcplg</vt:lpwstr>
  </property>
  <property fmtid="{D5CDD505-2E9C-101B-9397-08002B2CF9AE}" pid="6" name="DISC_MainMakerMail">
    <vt:lpwstr> </vt:lpwstr>
  </property>
  <property fmtid="{D5CDD505-2E9C-101B-9397-08002B2CF9AE}" pid="7" name="DISdDocName">
    <vt:lpwstr>11256535</vt:lpwstr>
  </property>
  <property fmtid="{D5CDD505-2E9C-101B-9397-08002B2CF9AE}" pid="8" name="DISTaskPaneUrl">
    <vt:lpwstr>http://edvs.epaslaugos.lt/cs/idcplg?ClientControlled=DocMan&amp;coreContentOnly=1&amp;WebdavRequest=1&amp;IdcService=DOC_INFO&amp;dID=1460387</vt:lpwstr>
  </property>
  <property fmtid="{D5CDD505-2E9C-101B-9397-08002B2CF9AE}" pid="9" name="DISC_AdditionalMakers">
    <vt:lpwstr> </vt:lpwstr>
  </property>
  <property fmtid="{D5CDD505-2E9C-101B-9397-08002B2CF9AE}" pid="10" name="DISC_OrgAuthor">
    <vt:lpwstr>Marijampolės specialieji socialinės globos namai</vt:lpwstr>
  </property>
  <property fmtid="{D5CDD505-2E9C-101B-9397-08002B2CF9AE}" pid="11" name="DISC_AdditionalTutors">
    <vt:lpwstr> </vt:lpwstr>
  </property>
  <property fmtid="{D5CDD505-2E9C-101B-9397-08002B2CF9AE}" pid="12" name="DISC_SignersGroup">
    <vt:lpwstr> </vt:lpwstr>
  </property>
  <property fmtid="{D5CDD505-2E9C-101B-9397-08002B2CF9AE}" pid="13" name="DISC_OrgApprovers">
    <vt:lpwstr> </vt:lpwstr>
  </property>
  <property fmtid="{D5CDD505-2E9C-101B-9397-08002B2CF9AE}" pid="14" name="DISC_Signer">
    <vt:lpwstr> </vt:lpwstr>
  </property>
  <property fmtid="{D5CDD505-2E9C-101B-9397-08002B2CF9AE}" pid="15" name="DISC_MainMakerPhone">
    <vt:lpwstr> </vt:lpwstr>
  </property>
  <property fmtid="{D5CDD505-2E9C-101B-9397-08002B2CF9AE}" pid="16" name="DISC_AdditionalApproversMail">
    <vt:lpwstr> </vt:lpwstr>
  </property>
  <property fmtid="{D5CDD505-2E9C-101B-9397-08002B2CF9AE}" pid="17" name="DISidcName">
    <vt:lpwstr>edvsast1viisplocal16200</vt:lpwstr>
  </property>
  <property fmtid="{D5CDD505-2E9C-101B-9397-08002B2CF9AE}" pid="18" name="DISProperties">
    <vt:lpwstr>DISC_AdditionalMakersMail,DISC_Consignor,DIScgiUrl,DISC_MainMakerMail,DISdDocName,DISTaskPaneUrl,DISC_AdditionalMakers,DISC_OrgAuthor,DISC_AdditionalTutors,DISC_SignersGroup,DISC_OrgApprovers,DISC_Signer,DISC_MainMakerPhone,DISC_AdditionalApproversMail,DI</vt:lpwstr>
  </property>
  <property fmtid="{D5CDD505-2E9C-101B-9397-08002B2CF9AE}" pid="19" name="DISC_AdditionalMakersPhone">
    <vt:lpwstr> </vt:lpwstr>
  </property>
  <property fmtid="{D5CDD505-2E9C-101B-9397-08002B2CF9AE}" pid="20" name="DISdUser">
    <vt:lpwstr>papeckiene</vt:lpwstr>
  </property>
  <property fmtid="{D5CDD505-2E9C-101B-9397-08002B2CF9AE}" pid="21" name="DISC_AdditionalApprovers">
    <vt:lpwstr> </vt:lpwstr>
  </property>
  <property fmtid="{D5CDD505-2E9C-101B-9397-08002B2CF9AE}" pid="22" name="DISdID">
    <vt:lpwstr>1460387</vt:lpwstr>
  </property>
  <property fmtid="{D5CDD505-2E9C-101B-9397-08002B2CF9AE}" pid="23" name="DISC_MainMaker">
    <vt:lpwstr> </vt:lpwstr>
  </property>
  <property fmtid="{D5CDD505-2E9C-101B-9397-08002B2CF9AE}" pid="24" name="DISC_TutorPhone">
    <vt:lpwstr> </vt:lpwstr>
  </property>
  <property fmtid="{D5CDD505-2E9C-101B-9397-08002B2CF9AE}" pid="25" name="DISC_AdditionalApproversPhone">
    <vt:lpwstr> </vt:lpwstr>
  </property>
  <property fmtid="{D5CDD505-2E9C-101B-9397-08002B2CF9AE}" pid="26" name="DISC_AdditionalTutorsMail">
    <vt:lpwstr> </vt:lpwstr>
  </property>
  <property fmtid="{D5CDD505-2E9C-101B-9397-08002B2CF9AE}" pid="27" name="DISC_AdditionalTutorsPhone">
    <vt:lpwstr> </vt:lpwstr>
  </property>
  <property fmtid="{D5CDD505-2E9C-101B-9397-08002B2CF9AE}" pid="28" name="DISC_Tutor">
    <vt:lpwstr> </vt:lpwstr>
  </property>
  <property fmtid="{D5CDD505-2E9C-101B-9397-08002B2CF9AE}" pid="29" name="DISC_TutorMail">
    <vt:lpwstr> </vt:lpwstr>
  </property>
  <property fmtid="{D5CDD505-2E9C-101B-9397-08002B2CF9AE}" pid="30" name="DISC_Consignee">
    <vt:lpwstr> </vt:lpwstr>
  </property>
  <property fmtid="{D5CDD505-2E9C-101B-9397-08002B2CF9AE}" pid="31" name="ClassificationContentMarkingFooterShapeIds">
    <vt:lpwstr>3ae6df03,25c87f8d,39b1450c</vt:lpwstr>
  </property>
  <property fmtid="{D5CDD505-2E9C-101B-9397-08002B2CF9AE}" pid="32" name="ClassificationContentMarkingFooterFontProps">
    <vt:lpwstr>#000000,10,Aptos</vt:lpwstr>
  </property>
  <property fmtid="{D5CDD505-2E9C-101B-9397-08002B2CF9AE}" pid="33" name="ClassificationContentMarkingFooterText">
    <vt:lpwstr>Socialinės apsaugos ir darbo ministerija bei pavaldžios įstaigos | Viešam naudojimui</vt:lpwstr>
  </property>
</Properties>
</file>