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EFD9" w14:textId="77777777" w:rsidR="0012153B" w:rsidRPr="00FA297A" w:rsidRDefault="0012153B" w:rsidP="0012153B">
      <w:pPr>
        <w:pStyle w:val="Title"/>
        <w:keepNext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VŠĮ </w:t>
      </w:r>
      <w:r w:rsidRPr="00FA2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EUROPOS SOCIALINIO FONDO AGENTŪRA</w:t>
      </w:r>
    </w:p>
    <w:p w14:paraId="4E8F12F3" w14:textId="77777777" w:rsidR="0012153B" w:rsidRPr="00FA297A" w:rsidRDefault="0012153B" w:rsidP="0012153B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61E36A3E" w14:textId="06003682" w:rsidR="00EA6F02" w:rsidRPr="00FA297A" w:rsidRDefault="00EA6F02" w:rsidP="00EA6F0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MNM PROJEKTO DALYVIŲ MOKYMAI 2026</w:t>
      </w: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“ (CVP IS NR. </w:t>
      </w:r>
      <w:r w:rsidR="00FE7D80" w:rsidRPr="00FE7D8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8628425</w:t>
      </w: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)</w:t>
      </w:r>
    </w:p>
    <w:p w14:paraId="0582AE4A" w14:textId="789AB374" w:rsidR="005F3F3B" w:rsidRDefault="0012153B" w:rsidP="0012153B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297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14:paraId="7BE885CE" w14:textId="77777777" w:rsidR="0012153B" w:rsidRDefault="0012153B" w:rsidP="0012153B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2DA029" w14:textId="6EE4BF23" w:rsidR="0012153B" w:rsidRDefault="00E316BF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Tiekėjams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ab/>
        <w:t xml:space="preserve">   202</w:t>
      </w:r>
      <w:r w:rsidR="00EA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-0</w:t>
      </w:r>
      <w:r w:rsidR="00EA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-0</w:t>
      </w:r>
      <w:r w:rsidR="00EA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2</w:t>
      </w:r>
    </w:p>
    <w:p w14:paraId="183EA3E8" w14:textId="77777777" w:rsidR="00E316BF" w:rsidRDefault="00E316BF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72DDDD25" w14:textId="77777777" w:rsidR="00D4501E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6C4C3200" w14:textId="4944F838" w:rsidR="00E316BF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DĖL ATSAKYMO Į </w:t>
      </w:r>
      <w:r w:rsidR="00B27D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SUINTERESUOTO TIEKĖJO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PRANEŠIMĄ</w:t>
      </w:r>
    </w:p>
    <w:p w14:paraId="6280D958" w14:textId="77777777" w:rsidR="00D4501E" w:rsidRDefault="00D4501E" w:rsidP="0012153B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34A05FF6" w14:textId="2AD57693" w:rsidR="00D4501E" w:rsidRDefault="00D4501E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VšĮ 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Europos socialinio fondo agentūra Centrinės viešųjų pirkimų informacinės sistemos (toliau – CVP IS) priemonėmis gavo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pranešimą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dėl pirkimo „</w:t>
      </w:r>
      <w:r w:rsidR="00EA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MNM projekto dalyvių mokymai 2026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“ (CVP IS Nr. </w:t>
      </w:r>
      <w:r w:rsidR="00FE7D80" w:rsidRPr="00FE7D80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8628425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), atliekamo atviro</w:t>
      </w:r>
      <w:r w:rsidR="001F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(supaprastinto)</w:t>
      </w:r>
      <w:r w:rsidRPr="00D4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konkurso būdu (toliau – Pirkimas)</w:t>
      </w:r>
      <w:r w:rsidR="001F1F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. </w:t>
      </w:r>
    </w:p>
    <w:p w14:paraId="43B7BBF5" w14:textId="46171D82" w:rsidR="00583AA0" w:rsidRDefault="00583AA0" w:rsidP="00D316F6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Pirkimo komisija išnagrinėjo suinteresuoto Tiekėjo pranešimą ir teikia atsakymą: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7"/>
        <w:gridCol w:w="4131"/>
        <w:gridCol w:w="4536"/>
      </w:tblGrid>
      <w:tr w:rsidR="00B85B04" w:rsidRPr="00FA297A" w14:paraId="19351A69" w14:textId="77777777" w:rsidTr="00B17C67">
        <w:tc>
          <w:tcPr>
            <w:tcW w:w="967" w:type="dxa"/>
          </w:tcPr>
          <w:p w14:paraId="71DA6542" w14:textId="77777777" w:rsidR="00B85B04" w:rsidRPr="00FA297A" w:rsidRDefault="00B85B04" w:rsidP="00B17C6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131" w:type="dxa"/>
          </w:tcPr>
          <w:p w14:paraId="626B9A33" w14:textId="39F3CB96" w:rsidR="00B85B04" w:rsidRPr="00FA297A" w:rsidRDefault="00B85B04" w:rsidP="00B17C6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Pranešimas</w:t>
            </w:r>
          </w:p>
        </w:tc>
        <w:tc>
          <w:tcPr>
            <w:tcW w:w="4536" w:type="dxa"/>
          </w:tcPr>
          <w:p w14:paraId="55076EDE" w14:textId="77777777" w:rsidR="00B85B04" w:rsidRPr="00FA297A" w:rsidRDefault="00B85B04" w:rsidP="00B17C6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Atsakymas</w:t>
            </w:r>
          </w:p>
        </w:tc>
      </w:tr>
      <w:tr w:rsidR="00B85B04" w:rsidRPr="00FA297A" w14:paraId="21AAC9E7" w14:textId="77777777" w:rsidTr="00B17C67">
        <w:tc>
          <w:tcPr>
            <w:tcW w:w="967" w:type="dxa"/>
          </w:tcPr>
          <w:p w14:paraId="2542E6DE" w14:textId="77777777" w:rsidR="00B85B04" w:rsidRPr="00FA297A" w:rsidRDefault="00B85B04" w:rsidP="00B17C6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7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1" w:type="dxa"/>
          </w:tcPr>
          <w:p w14:paraId="129F9962" w14:textId="615BED3E" w:rsidR="00B85B04" w:rsidRPr="00FA297A" w:rsidRDefault="00B85B04" w:rsidP="00B17C6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022">
              <w:rPr>
                <w:rFonts w:ascii="Times New Roman" w:eastAsia="Times New Roman" w:hAnsi="Times New Roman"/>
                <w:sz w:val="24"/>
                <w:szCs w:val="24"/>
              </w:rPr>
              <w:t>Laba diena, nerandame pasiūlymo formos word formatu.</w:t>
            </w:r>
            <w:r w:rsidRPr="000F0022">
              <w:rPr>
                <w:rFonts w:ascii="Times New Roman" w:eastAsia="Times New Roman" w:hAnsi="Times New Roman"/>
                <w:sz w:val="24"/>
                <w:szCs w:val="24"/>
              </w:rPr>
              <w:br/>
              <w:t>Ar pildyti excel?</w:t>
            </w:r>
            <w:r w:rsidRPr="000F0022">
              <w:rPr>
                <w:rFonts w:ascii="Times New Roman" w:eastAsia="Times New Roman" w:hAnsi="Times New Roman"/>
                <w:sz w:val="24"/>
                <w:szCs w:val="24"/>
              </w:rPr>
              <w:br/>
              <w:t>Ačiū.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(kalba nekoreguota)</w:t>
            </w:r>
          </w:p>
        </w:tc>
        <w:tc>
          <w:tcPr>
            <w:tcW w:w="4536" w:type="dxa"/>
          </w:tcPr>
          <w:p w14:paraId="0FCC0A10" w14:textId="77777777" w:rsidR="00B85B04" w:rsidRPr="00FA297A" w:rsidRDefault="00B85B04" w:rsidP="00B17C6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Komisija paaiškina, kad su pirkimo dokumentais įkeltas pirkimo sąlygų 6 priedas „Pasiūlymo forma“ </w:t>
            </w:r>
            <w:r w:rsidRPr="007259B6">
              <w:rPr>
                <w:rFonts w:ascii="Times New Roman" w:eastAsia="Times New Roman" w:hAnsi="Times New Roman"/>
                <w:sz w:val="24"/>
                <w:szCs w:val="24"/>
              </w:rPr>
              <w:t>.xlsx („Microsoft Excel“) formatu.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Teikiant pasiūlymą, prašome pildyti pasiūlymo formą pateiktu formatu, papildomai ją pasirašant kvalifikuotu elektroniniu arba fiziniu parašu taip, kaip nurodyta specialiųjų pirkimo sąlygų 6.3 punkte.</w:t>
            </w:r>
          </w:p>
        </w:tc>
      </w:tr>
    </w:tbl>
    <w:p w14:paraId="2E71C109" w14:textId="77777777" w:rsidR="00583AA0" w:rsidRDefault="00583AA0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009E8576" w14:textId="77777777" w:rsidR="00D316F6" w:rsidRDefault="00D316F6" w:rsidP="00D4501E">
      <w:pPr>
        <w:pStyle w:val="FreeForm"/>
        <w:spacing w:line="30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35E15974" w14:textId="4B28A5F2" w:rsidR="00D316F6" w:rsidRPr="00D4501E" w:rsidRDefault="00D316F6" w:rsidP="00D316F6">
      <w:pPr>
        <w:pStyle w:val="FreeForm"/>
        <w:spacing w:line="300" w:lineRule="atLeast"/>
        <w:ind w:firstLine="7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Pirkimo komisija</w:t>
      </w:r>
    </w:p>
    <w:sectPr w:rsidR="00D316F6" w:rsidRPr="00D4501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3B"/>
    <w:rsid w:val="0012153B"/>
    <w:rsid w:val="001F1F1A"/>
    <w:rsid w:val="00430EC4"/>
    <w:rsid w:val="00583AA0"/>
    <w:rsid w:val="005F3F3B"/>
    <w:rsid w:val="007872E9"/>
    <w:rsid w:val="00A528CF"/>
    <w:rsid w:val="00B27D36"/>
    <w:rsid w:val="00B85B04"/>
    <w:rsid w:val="00D316F6"/>
    <w:rsid w:val="00D4501E"/>
    <w:rsid w:val="00E316BF"/>
    <w:rsid w:val="00EA6F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B618"/>
  <w15:chartTrackingRefBased/>
  <w15:docId w15:val="{4C3A8CCC-4749-4BFD-BAF7-72D2E504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3B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F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F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3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3B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rsid w:val="001215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D316F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316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Semeškienė</dc:creator>
  <cp:keywords/>
  <dc:description/>
  <cp:lastModifiedBy>Gabrielė Semeškienė</cp:lastModifiedBy>
  <cp:revision>12</cp:revision>
  <dcterms:created xsi:type="dcterms:W3CDTF">2025-09-05T10:05:00Z</dcterms:created>
  <dcterms:modified xsi:type="dcterms:W3CDTF">2026-07-02T12:18:00Z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504e00-042f-48e2-9cd1-d79686f68404_Enabled">
    <vt:lpwstr>true</vt:lpwstr>
  </property>
  <property fmtid="{D5CDD505-2E9C-101B-9397-08002B2CF9AE}" pid="3" name="MSIP_Label_51504e00-042f-48e2-9cd1-d79686f68404_SetDate">
    <vt:lpwstr>2026-07-02T12:16:18Z</vt:lpwstr>
  </property>
  <property fmtid="{D5CDD505-2E9C-101B-9397-08002B2CF9AE}" pid="4" name="MSIP_Label_51504e00-042f-48e2-9cd1-d79686f68404_Method">
    <vt:lpwstr>Privileged</vt:lpwstr>
  </property>
  <property fmtid="{D5CDD505-2E9C-101B-9397-08002B2CF9AE}" pid="5" name="MSIP_Label_51504e00-042f-48e2-9cd1-d79686f68404_Name">
    <vt:lpwstr>Konfidenciali informacija</vt:lpwstr>
  </property>
  <property fmtid="{D5CDD505-2E9C-101B-9397-08002B2CF9AE}" pid="6" name="MSIP_Label_51504e00-042f-48e2-9cd1-d79686f68404_SiteId">
    <vt:lpwstr>f39ec040-58cd-4d1c-8741-11d8232163b4</vt:lpwstr>
  </property>
  <property fmtid="{D5CDD505-2E9C-101B-9397-08002B2CF9AE}" pid="7" name="MSIP_Label_51504e00-042f-48e2-9cd1-d79686f68404_ActionId">
    <vt:lpwstr>402e0c2a-ac50-49c7-bc4c-f646dc64d499</vt:lpwstr>
  </property>
  <property fmtid="{D5CDD505-2E9C-101B-9397-08002B2CF9AE}" pid="8" name="MSIP_Label_51504e00-042f-48e2-9cd1-d79686f68404_ContentBits">
    <vt:lpwstr>0</vt:lpwstr>
  </property>
</Properties>
</file>