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B8C035" w14:textId="6F25A3C3" w:rsidR="00937D92" w:rsidRPr="00937D92" w:rsidRDefault="00937D92" w:rsidP="0005547B">
      <w:pPr>
        <w:ind w:left="5812" w:right="-178"/>
        <w:rPr>
          <w:color w:val="000000" w:themeColor="text1"/>
          <w:szCs w:val="16"/>
          <w:lang w:val="en-US"/>
        </w:rPr>
      </w:pPr>
    </w:p>
    <w:p w14:paraId="6EC9AD21" w14:textId="77777777" w:rsidR="00937D92" w:rsidRPr="00937D92" w:rsidRDefault="00937D92" w:rsidP="00C0552B">
      <w:pPr>
        <w:ind w:right="-178"/>
        <w:jc w:val="center"/>
        <w:rPr>
          <w:color w:val="000000" w:themeColor="text1"/>
          <w:sz w:val="20"/>
          <w:szCs w:val="16"/>
          <w:lang w:val="en-US"/>
        </w:rPr>
      </w:pPr>
    </w:p>
    <w:p w14:paraId="4B759FC4" w14:textId="77777777" w:rsidR="00C0552B" w:rsidRPr="00937D92" w:rsidRDefault="00C0552B" w:rsidP="00C0552B">
      <w:pPr>
        <w:ind w:right="-178"/>
        <w:jc w:val="center"/>
        <w:rPr>
          <w:color w:val="000000" w:themeColor="text1"/>
          <w:sz w:val="20"/>
          <w:szCs w:val="16"/>
        </w:rPr>
      </w:pPr>
      <w:r w:rsidRPr="00937D92">
        <w:rPr>
          <w:color w:val="000000" w:themeColor="text1"/>
          <w:sz w:val="20"/>
          <w:szCs w:val="16"/>
        </w:rPr>
        <w:t xml:space="preserve"> (Tiekėjo pavadinimas)</w:t>
      </w:r>
    </w:p>
    <w:p w14:paraId="7A7EF479" w14:textId="77777777" w:rsidR="00C0552B" w:rsidRPr="00937D92" w:rsidRDefault="00C0552B" w:rsidP="00C0552B">
      <w:pPr>
        <w:ind w:right="-178"/>
        <w:jc w:val="center"/>
        <w:rPr>
          <w:color w:val="000000" w:themeColor="text1"/>
          <w:szCs w:val="22"/>
        </w:rPr>
      </w:pPr>
    </w:p>
    <w:p w14:paraId="7375B0BA" w14:textId="77777777" w:rsidR="00C0552B" w:rsidRPr="00937D92" w:rsidRDefault="00C0552B" w:rsidP="00C0552B">
      <w:pPr>
        <w:ind w:right="-178"/>
        <w:jc w:val="center"/>
        <w:rPr>
          <w:color w:val="000000" w:themeColor="text1"/>
          <w:sz w:val="20"/>
          <w:szCs w:val="16"/>
        </w:rPr>
      </w:pPr>
      <w:r w:rsidRPr="00937D92">
        <w:rPr>
          <w:color w:val="000000" w:themeColor="text1"/>
          <w:sz w:val="20"/>
          <w:szCs w:val="16"/>
        </w:rPr>
        <w:t>(Juridinio asmens teisinė forma, buveinė, kontaktinė informacija, registro, kuriame kaupiami ir saugomi duomenys apie tiekėją, pavadinimas)</w:t>
      </w:r>
    </w:p>
    <w:p w14:paraId="0509C9A2" w14:textId="77777777" w:rsidR="00C0552B" w:rsidRPr="00937D92" w:rsidRDefault="00C0552B" w:rsidP="00C0552B">
      <w:pPr>
        <w:jc w:val="center"/>
        <w:rPr>
          <w:b/>
          <w:bCs/>
          <w:color w:val="000000" w:themeColor="text1"/>
        </w:rPr>
      </w:pPr>
    </w:p>
    <w:p w14:paraId="26E6CD8E" w14:textId="77777777" w:rsidR="00744DF0" w:rsidRPr="00937D92" w:rsidRDefault="00744DF0" w:rsidP="00744DF0">
      <w:pPr>
        <w:jc w:val="both"/>
        <w:rPr>
          <w:b/>
          <w:color w:val="000000" w:themeColor="text1"/>
        </w:rPr>
      </w:pPr>
      <w:r w:rsidRPr="00937D92">
        <w:rPr>
          <w:b/>
          <w:color w:val="000000" w:themeColor="text1"/>
        </w:rPr>
        <w:t xml:space="preserve">Lietuvos kariuomenės Lietuvos didžiojo kunigaikščio </w:t>
      </w:r>
    </w:p>
    <w:p w14:paraId="7F6886A4" w14:textId="77777777" w:rsidR="00744DF0" w:rsidRPr="00937D92" w:rsidRDefault="00744DF0" w:rsidP="00744DF0">
      <w:pPr>
        <w:jc w:val="both"/>
        <w:rPr>
          <w:b/>
          <w:color w:val="000000" w:themeColor="text1"/>
        </w:rPr>
      </w:pPr>
      <w:r w:rsidRPr="00937D92">
        <w:rPr>
          <w:b/>
          <w:color w:val="000000" w:themeColor="text1"/>
        </w:rPr>
        <w:t>Vytenio bendrosios paramos logistikos batalionas</w:t>
      </w:r>
    </w:p>
    <w:p w14:paraId="68023B69" w14:textId="77777777" w:rsidR="00744DF0" w:rsidRPr="00937D92" w:rsidRDefault="00744DF0" w:rsidP="00744DF0">
      <w:pPr>
        <w:jc w:val="both"/>
        <w:rPr>
          <w:color w:val="000000" w:themeColor="text1"/>
          <w:sz w:val="22"/>
          <w:szCs w:val="22"/>
        </w:rPr>
      </w:pPr>
    </w:p>
    <w:p w14:paraId="191CD22C" w14:textId="77777777" w:rsidR="00C0552B" w:rsidRPr="00937D92" w:rsidRDefault="00C0552B" w:rsidP="00C0552B">
      <w:pPr>
        <w:jc w:val="center"/>
        <w:rPr>
          <w:b/>
          <w:color w:val="000000" w:themeColor="text1"/>
          <w:sz w:val="22"/>
          <w:szCs w:val="22"/>
        </w:rPr>
      </w:pPr>
    </w:p>
    <w:p w14:paraId="107A205B" w14:textId="26DA98A4" w:rsidR="00C0552B" w:rsidRPr="00E84A1B" w:rsidRDefault="00E84A1B" w:rsidP="00C0552B">
      <w:pPr>
        <w:shd w:val="clear" w:color="auto" w:fill="FFFFFF"/>
        <w:jc w:val="center"/>
        <w:rPr>
          <w:b/>
          <w:color w:val="000000" w:themeColor="text1"/>
          <w:szCs w:val="22"/>
        </w:rPr>
      </w:pPr>
      <w:r w:rsidRPr="00E84A1B">
        <w:rPr>
          <w:b/>
          <w:lang w:eastAsia="lt-LT"/>
        </w:rPr>
        <w:t>VIRTUVĖS INDŲ (KATILŲ) PLOVIMO MAŠINŲ, INDŲ PLOVIMO MAŠINOS (KUPOLINĖS) IR UŽKABINAMO STALO PRIE INDAPLOVĖS</w:t>
      </w:r>
      <w:r w:rsidRPr="00E84A1B">
        <w:rPr>
          <w:b/>
          <w:color w:val="FF0000"/>
          <w:lang w:eastAsia="lt-LT"/>
        </w:rPr>
        <w:t xml:space="preserve"> </w:t>
      </w:r>
      <w:r w:rsidRPr="00E84A1B">
        <w:rPr>
          <w:b/>
          <w:lang w:eastAsia="lt-LT"/>
        </w:rPr>
        <w:t>PIRKIMO PASIŪLYMAS</w:t>
      </w:r>
    </w:p>
    <w:p w14:paraId="3837FFD4" w14:textId="77777777" w:rsidR="00C0552B" w:rsidRPr="00937D92" w:rsidRDefault="00C0552B" w:rsidP="00C0552B">
      <w:pPr>
        <w:shd w:val="clear" w:color="auto" w:fill="FFFFFF"/>
        <w:jc w:val="center"/>
        <w:rPr>
          <w:color w:val="000000" w:themeColor="text1"/>
        </w:rPr>
      </w:pPr>
      <w:r w:rsidRPr="00937D92">
        <w:rPr>
          <w:color w:val="000000" w:themeColor="text1"/>
          <w:sz w:val="20"/>
          <w:szCs w:val="20"/>
        </w:rPr>
        <w:t>____________</w:t>
      </w:r>
      <w:r w:rsidRPr="00937D92">
        <w:rPr>
          <w:b/>
          <w:bCs/>
          <w:color w:val="000000" w:themeColor="text1"/>
          <w:sz w:val="20"/>
          <w:szCs w:val="20"/>
        </w:rPr>
        <w:t xml:space="preserve"> </w:t>
      </w:r>
      <w:r w:rsidRPr="00937D92">
        <w:rPr>
          <w:color w:val="000000" w:themeColor="text1"/>
          <w:sz w:val="20"/>
          <w:szCs w:val="20"/>
        </w:rPr>
        <w:t>Nr.______</w:t>
      </w:r>
    </w:p>
    <w:p w14:paraId="575E2767" w14:textId="77777777" w:rsidR="00C0552B" w:rsidRPr="00937D92" w:rsidRDefault="00C0552B" w:rsidP="00C0552B">
      <w:pPr>
        <w:shd w:val="clear" w:color="auto" w:fill="FFFFFF"/>
        <w:jc w:val="center"/>
        <w:rPr>
          <w:bCs/>
          <w:color w:val="000000" w:themeColor="text1"/>
          <w:sz w:val="20"/>
          <w:szCs w:val="20"/>
        </w:rPr>
      </w:pPr>
      <w:r w:rsidRPr="00937D92">
        <w:rPr>
          <w:bCs/>
          <w:color w:val="000000" w:themeColor="text1"/>
          <w:sz w:val="20"/>
          <w:szCs w:val="20"/>
        </w:rPr>
        <w:t>(Data)</w:t>
      </w:r>
    </w:p>
    <w:p w14:paraId="521A8DE2" w14:textId="77777777" w:rsidR="00C0552B" w:rsidRPr="00937D92" w:rsidRDefault="00C0552B" w:rsidP="00C0552B">
      <w:pPr>
        <w:shd w:val="clear" w:color="auto" w:fill="FFFFFF"/>
        <w:jc w:val="center"/>
        <w:rPr>
          <w:bCs/>
          <w:color w:val="000000" w:themeColor="text1"/>
          <w:sz w:val="20"/>
          <w:szCs w:val="20"/>
        </w:rPr>
      </w:pPr>
      <w:r w:rsidRPr="00937D92">
        <w:rPr>
          <w:bCs/>
          <w:color w:val="000000" w:themeColor="text1"/>
          <w:sz w:val="20"/>
          <w:szCs w:val="20"/>
        </w:rPr>
        <w:t>_____________</w:t>
      </w:r>
    </w:p>
    <w:p w14:paraId="5FC1ED6B" w14:textId="77777777" w:rsidR="00C0552B" w:rsidRPr="00937D92" w:rsidRDefault="00C0552B" w:rsidP="00C0552B">
      <w:pPr>
        <w:shd w:val="clear" w:color="auto" w:fill="FFFFFF"/>
        <w:jc w:val="center"/>
        <w:rPr>
          <w:bCs/>
          <w:color w:val="000000" w:themeColor="text1"/>
          <w:sz w:val="20"/>
          <w:szCs w:val="20"/>
        </w:rPr>
      </w:pPr>
      <w:r w:rsidRPr="00937D92">
        <w:rPr>
          <w:bCs/>
          <w:color w:val="000000" w:themeColor="text1"/>
          <w:sz w:val="20"/>
          <w:szCs w:val="20"/>
        </w:rPr>
        <w:t>(Sudarymo vieta)</w:t>
      </w:r>
    </w:p>
    <w:p w14:paraId="2DBE054D" w14:textId="77777777" w:rsidR="00C0552B" w:rsidRPr="00937D92" w:rsidRDefault="00C0552B" w:rsidP="00C0552B">
      <w:pPr>
        <w:pStyle w:val="Subtitle"/>
        <w:spacing w:before="60" w:after="60"/>
        <w:rPr>
          <w:bCs/>
          <w:color w:val="000000" w:themeColor="text1"/>
          <w:u w:val="none"/>
          <w:vertAlign w:val="superscript"/>
          <w:lang w:val="lt-LT"/>
        </w:rPr>
      </w:pPr>
    </w:p>
    <w:p w14:paraId="6DDE363C" w14:textId="77777777" w:rsidR="00C0552B" w:rsidRPr="00937D92" w:rsidRDefault="00C0552B" w:rsidP="00C0552B">
      <w:pPr>
        <w:pStyle w:val="Heading1"/>
        <w:numPr>
          <w:ilvl w:val="0"/>
          <w:numId w:val="1"/>
        </w:numPr>
        <w:spacing w:before="60" w:after="60"/>
        <w:jc w:val="center"/>
        <w:rPr>
          <w:b/>
          <w:bCs/>
          <w:color w:val="000000" w:themeColor="text1"/>
          <w:sz w:val="22"/>
          <w:szCs w:val="22"/>
        </w:rPr>
      </w:pPr>
      <w:bookmarkStart w:id="0" w:name="_Toc329443224"/>
      <w:bookmarkStart w:id="1" w:name="_Toc147739116"/>
      <w:r w:rsidRPr="00937D92">
        <w:rPr>
          <w:b/>
          <w:bCs/>
          <w:color w:val="000000" w:themeColor="text1"/>
          <w:sz w:val="22"/>
          <w:szCs w:val="22"/>
        </w:rPr>
        <w:t>INFORMACIJA APIE TIEKĖJĄ</w:t>
      </w:r>
      <w:bookmarkEnd w:id="0"/>
    </w:p>
    <w:p w14:paraId="00D37EC8" w14:textId="77777777" w:rsidR="00C0552B" w:rsidRPr="006826AB" w:rsidRDefault="00C0552B" w:rsidP="00C0552B">
      <w:pPr>
        <w:rPr>
          <w:rFonts w:ascii="Arial" w:hAnsi="Arial" w:cs="Arial"/>
          <w:color w:val="000000" w:themeColor="text1"/>
        </w:rPr>
      </w:pPr>
    </w:p>
    <w:tbl>
      <w:tblPr>
        <w:tblW w:w="9855" w:type="dxa"/>
        <w:tblLayout w:type="fixed"/>
        <w:tblCellMar>
          <w:left w:w="10" w:type="dxa"/>
          <w:right w:w="10" w:type="dxa"/>
        </w:tblCellMar>
        <w:tblLook w:val="04A0" w:firstRow="1" w:lastRow="0" w:firstColumn="1" w:lastColumn="0" w:noHBand="0" w:noVBand="1"/>
      </w:tblPr>
      <w:tblGrid>
        <w:gridCol w:w="5070"/>
        <w:gridCol w:w="4785"/>
      </w:tblGrid>
      <w:tr w:rsidR="006826AB" w:rsidRPr="006826AB" w14:paraId="28338DE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702F" w14:textId="77777777" w:rsidR="00C0552B" w:rsidRPr="006826AB" w:rsidRDefault="00C0552B" w:rsidP="00BB37C2">
            <w:pPr>
              <w:spacing w:before="60" w:after="60"/>
              <w:jc w:val="both"/>
              <w:rPr>
                <w:color w:val="000000" w:themeColor="text1"/>
              </w:rPr>
            </w:pPr>
            <w:r w:rsidRPr="006826AB">
              <w:rPr>
                <w:color w:val="000000" w:themeColor="text1"/>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9764" w14:textId="77777777" w:rsidR="00C0552B" w:rsidRPr="006826AB" w:rsidRDefault="00C0552B" w:rsidP="00BB37C2">
            <w:pPr>
              <w:spacing w:before="60" w:after="60"/>
              <w:jc w:val="both"/>
              <w:rPr>
                <w:rFonts w:ascii="Arial" w:hAnsi="Arial" w:cs="Arial"/>
                <w:color w:val="000000" w:themeColor="text1"/>
              </w:rPr>
            </w:pPr>
          </w:p>
        </w:tc>
      </w:tr>
      <w:tr w:rsidR="006826AB" w:rsidRPr="006826AB" w14:paraId="7AA2B9E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AD34" w14:textId="5B783A9E" w:rsidR="00C0552B" w:rsidRPr="006826AB" w:rsidRDefault="00C0552B" w:rsidP="00937D92">
            <w:pPr>
              <w:spacing w:before="60" w:after="60"/>
              <w:jc w:val="both"/>
              <w:rPr>
                <w:color w:val="000000" w:themeColor="text1"/>
              </w:rPr>
            </w:pPr>
            <w:r w:rsidRPr="006826AB">
              <w:rPr>
                <w:color w:val="000000" w:themeColor="text1"/>
              </w:rPr>
              <w:t xml:space="preserve">Tiekėjo arba tiekėjo grupės narių juridinio asmens kodas (-ai) </w:t>
            </w:r>
            <w:r w:rsidRPr="006826AB">
              <w:rPr>
                <w:i/>
                <w:color w:val="000000" w:themeColor="text1"/>
              </w:rPr>
              <w:t xml:space="preserve">(tuo atveju, jei pasiūlymą teikia fizinis asmuo </w:t>
            </w:r>
            <w:r w:rsidR="00937D92">
              <w:rPr>
                <w:i/>
                <w:color w:val="000000" w:themeColor="text1"/>
              </w:rPr>
              <w:t>–</w:t>
            </w:r>
            <w:r w:rsidRPr="006826AB">
              <w:rPr>
                <w:i/>
                <w:color w:val="000000" w:themeColor="text1"/>
              </w:rPr>
              <w:t xml:space="preserve">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9422" w14:textId="77777777" w:rsidR="00C0552B" w:rsidRPr="006826AB" w:rsidRDefault="00C0552B" w:rsidP="00BB37C2">
            <w:pPr>
              <w:spacing w:before="60" w:after="60"/>
              <w:jc w:val="both"/>
              <w:rPr>
                <w:rFonts w:ascii="Arial" w:hAnsi="Arial" w:cs="Arial"/>
                <w:color w:val="000000" w:themeColor="text1"/>
              </w:rPr>
            </w:pPr>
          </w:p>
        </w:tc>
      </w:tr>
      <w:tr w:rsidR="006826AB" w:rsidRPr="006826AB" w14:paraId="74FBBCB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0101" w14:textId="77777777" w:rsidR="00C0552B" w:rsidRPr="006826AB" w:rsidRDefault="00C0552B" w:rsidP="00BB37C2">
            <w:pPr>
              <w:spacing w:before="60" w:after="60"/>
              <w:jc w:val="both"/>
              <w:rPr>
                <w:color w:val="000000" w:themeColor="text1"/>
              </w:rPr>
            </w:pPr>
            <w:r w:rsidRPr="006826AB">
              <w:rPr>
                <w:color w:val="000000" w:themeColor="text1"/>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774E2" w14:textId="77777777" w:rsidR="00C0552B" w:rsidRPr="006826AB" w:rsidRDefault="00C0552B" w:rsidP="00BB37C2">
            <w:pPr>
              <w:spacing w:before="60" w:after="60"/>
              <w:jc w:val="both"/>
              <w:rPr>
                <w:rFonts w:ascii="Arial" w:hAnsi="Arial" w:cs="Arial"/>
                <w:color w:val="000000" w:themeColor="text1"/>
              </w:rPr>
            </w:pPr>
          </w:p>
        </w:tc>
      </w:tr>
      <w:tr w:rsidR="006826AB" w:rsidRPr="006826AB" w14:paraId="17440AB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D426" w14:textId="77777777" w:rsidR="00C0552B" w:rsidRPr="006826AB" w:rsidRDefault="00C0552B" w:rsidP="00BB37C2">
            <w:pPr>
              <w:spacing w:before="60" w:after="60"/>
              <w:jc w:val="both"/>
              <w:rPr>
                <w:color w:val="000000" w:themeColor="text1"/>
              </w:rPr>
            </w:pPr>
            <w:r w:rsidRPr="006826AB">
              <w:rPr>
                <w:rFonts w:eastAsia="Calibri"/>
                <w:color w:val="000000" w:themeColor="text1"/>
              </w:rPr>
              <w:t xml:space="preserve">Tiekėjų grupės narys, atstovaujantis arba vadovaujantis  tiekėjų grupei </w:t>
            </w:r>
            <w:r w:rsidRPr="006826AB">
              <w:rPr>
                <w:i/>
                <w:color w:val="000000" w:themeColor="text1"/>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ADC4" w14:textId="77777777" w:rsidR="00C0552B" w:rsidRPr="006826AB" w:rsidRDefault="00C0552B" w:rsidP="00BB37C2">
            <w:pPr>
              <w:spacing w:before="60" w:after="60"/>
              <w:jc w:val="both"/>
              <w:rPr>
                <w:rFonts w:ascii="Arial" w:hAnsi="Arial" w:cs="Arial"/>
                <w:color w:val="000000" w:themeColor="text1"/>
              </w:rPr>
            </w:pPr>
          </w:p>
        </w:tc>
      </w:tr>
      <w:tr w:rsidR="006826AB" w:rsidRPr="006826AB" w14:paraId="187479F2"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4E58" w14:textId="77777777" w:rsidR="00C0552B" w:rsidRPr="006826AB" w:rsidRDefault="00C0552B" w:rsidP="00BB37C2">
            <w:pPr>
              <w:spacing w:before="60" w:after="60"/>
              <w:jc w:val="both"/>
              <w:rPr>
                <w:color w:val="000000" w:themeColor="text1"/>
              </w:rPr>
            </w:pPr>
            <w:r w:rsidRPr="006826AB">
              <w:rPr>
                <w:color w:val="000000" w:themeColor="text1"/>
              </w:rPr>
              <w:t xml:space="preserve">Tiekėjo arba </w:t>
            </w:r>
            <w:r w:rsidRPr="006826AB">
              <w:rPr>
                <w:rFonts w:eastAsia="Calibri"/>
                <w:color w:val="000000" w:themeColor="text1"/>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4D3A" w14:textId="77777777" w:rsidR="00C0552B" w:rsidRPr="006826AB" w:rsidRDefault="00C0552B" w:rsidP="00BB37C2">
            <w:pPr>
              <w:spacing w:before="60" w:after="60"/>
              <w:jc w:val="both"/>
              <w:rPr>
                <w:rFonts w:ascii="Arial" w:hAnsi="Arial" w:cs="Arial"/>
                <w:color w:val="000000" w:themeColor="text1"/>
              </w:rPr>
            </w:pPr>
          </w:p>
        </w:tc>
      </w:tr>
      <w:tr w:rsidR="006826AB" w:rsidRPr="006826AB" w14:paraId="45E72C2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0484" w14:textId="77777777" w:rsidR="00C0552B" w:rsidRPr="006826AB" w:rsidRDefault="00C0552B" w:rsidP="00BB37C2">
            <w:pPr>
              <w:spacing w:before="60" w:after="60"/>
              <w:jc w:val="both"/>
              <w:rPr>
                <w:color w:val="000000" w:themeColor="text1"/>
              </w:rPr>
            </w:pPr>
            <w:r w:rsidRPr="006826AB">
              <w:rPr>
                <w:rFonts w:eastAsia="Calibri"/>
                <w:color w:val="000000" w:themeColor="text1"/>
              </w:rPr>
              <w:t xml:space="preserve">Tiekėjo arba atstovaujančio tiekėjų grupės nario </w:t>
            </w:r>
            <w:r w:rsidRPr="006826AB">
              <w:rPr>
                <w:bCs/>
                <w:color w:val="000000" w:themeColor="text1"/>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205C" w14:textId="77777777" w:rsidR="00C0552B" w:rsidRPr="006826AB" w:rsidRDefault="00C0552B" w:rsidP="00BB37C2">
            <w:pPr>
              <w:spacing w:before="60" w:after="60"/>
              <w:jc w:val="both"/>
              <w:rPr>
                <w:rFonts w:ascii="Arial" w:hAnsi="Arial" w:cs="Arial"/>
                <w:color w:val="000000" w:themeColor="text1"/>
              </w:rPr>
            </w:pPr>
          </w:p>
        </w:tc>
      </w:tr>
      <w:tr w:rsidR="006826AB" w:rsidRPr="006826AB" w14:paraId="7CA6657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6DAD8" w14:textId="77777777" w:rsidR="00C0552B" w:rsidRPr="006826AB" w:rsidRDefault="00C0552B" w:rsidP="00BB37C2">
            <w:pPr>
              <w:spacing w:before="60" w:after="60"/>
              <w:jc w:val="both"/>
              <w:rPr>
                <w:color w:val="000000" w:themeColor="text1"/>
              </w:rPr>
            </w:pPr>
            <w:r w:rsidRPr="006826AB">
              <w:rPr>
                <w:bCs/>
                <w:color w:val="000000" w:themeColor="text1"/>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6D28" w14:textId="77777777" w:rsidR="00C0552B" w:rsidRPr="006826AB" w:rsidRDefault="00C0552B" w:rsidP="00BB37C2">
            <w:pPr>
              <w:spacing w:before="60" w:after="60"/>
              <w:jc w:val="both"/>
              <w:rPr>
                <w:rFonts w:ascii="Arial" w:hAnsi="Arial" w:cs="Arial"/>
                <w:color w:val="000000" w:themeColor="text1"/>
              </w:rPr>
            </w:pPr>
          </w:p>
        </w:tc>
      </w:tr>
      <w:tr w:rsidR="00C0552B" w:rsidRPr="006826AB" w14:paraId="26E9BA17"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0FC0" w14:textId="77777777" w:rsidR="00C0552B" w:rsidRPr="006826AB" w:rsidRDefault="00C0552B" w:rsidP="00BB37C2">
            <w:pPr>
              <w:spacing w:before="60" w:after="60"/>
              <w:jc w:val="both"/>
              <w:rPr>
                <w:color w:val="000000" w:themeColor="text1"/>
              </w:rPr>
            </w:pPr>
            <w:r w:rsidRPr="006826AB">
              <w:rPr>
                <w:bCs/>
                <w:color w:val="000000" w:themeColor="text1"/>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EEED" w14:textId="77777777" w:rsidR="00C0552B" w:rsidRPr="006826AB" w:rsidRDefault="00C0552B" w:rsidP="00BB37C2">
            <w:pPr>
              <w:spacing w:before="60" w:after="60"/>
              <w:jc w:val="both"/>
              <w:rPr>
                <w:rFonts w:ascii="Arial" w:hAnsi="Arial" w:cs="Arial"/>
                <w:color w:val="000000" w:themeColor="text1"/>
              </w:rPr>
            </w:pPr>
          </w:p>
        </w:tc>
      </w:tr>
    </w:tbl>
    <w:p w14:paraId="6F94BC79" w14:textId="77777777" w:rsidR="00C0552B" w:rsidRPr="006826AB" w:rsidRDefault="00C0552B" w:rsidP="00C0552B">
      <w:pPr>
        <w:pStyle w:val="ListParagraph"/>
        <w:tabs>
          <w:tab w:val="left" w:pos="567"/>
        </w:tabs>
        <w:spacing w:before="60" w:after="60"/>
        <w:ind w:left="0"/>
        <w:contextualSpacing w:val="0"/>
        <w:jc w:val="both"/>
        <w:rPr>
          <w:rFonts w:ascii="Arial" w:hAnsi="Arial" w:cs="Arial"/>
          <w:iCs/>
          <w:color w:val="000000" w:themeColor="text1"/>
        </w:rPr>
      </w:pPr>
    </w:p>
    <w:p w14:paraId="380F7009" w14:textId="3E7EDDCC" w:rsidR="00C0552B" w:rsidRPr="00937D92" w:rsidRDefault="00C0552B" w:rsidP="00C0552B">
      <w:pPr>
        <w:pStyle w:val="Heading1"/>
        <w:numPr>
          <w:ilvl w:val="0"/>
          <w:numId w:val="1"/>
        </w:numPr>
        <w:spacing w:before="60" w:after="60"/>
        <w:jc w:val="center"/>
        <w:rPr>
          <w:color w:val="000000" w:themeColor="text1"/>
          <w:sz w:val="22"/>
          <w:szCs w:val="22"/>
        </w:rPr>
      </w:pPr>
      <w:bookmarkStart w:id="2" w:name="_Toc329443227"/>
      <w:r w:rsidRPr="00937D92">
        <w:rPr>
          <w:b/>
          <w:bCs/>
          <w:color w:val="000000" w:themeColor="text1"/>
          <w:sz w:val="22"/>
          <w:szCs w:val="22"/>
        </w:rPr>
        <w:t>INFORMACIJA APIE SUBTIEKĖJUS</w:t>
      </w:r>
      <w:bookmarkEnd w:id="2"/>
    </w:p>
    <w:p w14:paraId="4349C955" w14:textId="77777777" w:rsidR="00C0552B" w:rsidRPr="00937D92" w:rsidRDefault="00C0552B" w:rsidP="00C0552B">
      <w:pPr>
        <w:rPr>
          <w:color w:val="000000" w:themeColor="text1"/>
          <w:sz w:val="22"/>
          <w:szCs w:val="22"/>
        </w:rPr>
      </w:pPr>
    </w:p>
    <w:p w14:paraId="00BDA756" w14:textId="77777777" w:rsidR="00C0552B" w:rsidRPr="00937D92" w:rsidRDefault="00C0552B" w:rsidP="00C0552B">
      <w:pPr>
        <w:spacing w:before="60" w:after="60"/>
        <w:jc w:val="both"/>
        <w:rPr>
          <w:color w:val="000000" w:themeColor="text1"/>
          <w:sz w:val="22"/>
          <w:szCs w:val="22"/>
        </w:rPr>
      </w:pPr>
      <w:r w:rsidRPr="00937D92">
        <w:rPr>
          <w:color w:val="000000" w:themeColor="text1"/>
          <w:sz w:val="22"/>
          <w:szCs w:val="22"/>
        </w:rPr>
        <w:t>Subtiekėjai ir jiems perduodama vykdyti sutarties dalis</w:t>
      </w:r>
      <w:r w:rsidRPr="00937D92">
        <w:rPr>
          <w:rFonts w:eastAsia="Calibri"/>
          <w:color w:val="000000" w:themeColor="text1"/>
          <w:sz w:val="22"/>
          <w:szCs w:val="22"/>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6826AB" w:rsidRPr="006826AB" w14:paraId="4F778EF2" w14:textId="77777777" w:rsidTr="001D31A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6826AB" w:rsidRDefault="00C0552B" w:rsidP="00BB37C2">
            <w:pPr>
              <w:spacing w:before="60" w:after="60"/>
              <w:jc w:val="center"/>
              <w:rPr>
                <w:color w:val="000000" w:themeColor="text1"/>
                <w:sz w:val="22"/>
                <w:szCs w:val="22"/>
              </w:rPr>
            </w:pPr>
            <w:r w:rsidRPr="006826AB">
              <w:rPr>
                <w:rFonts w:ascii="Arial" w:hAnsi="Arial" w:cs="Arial"/>
                <w:b/>
                <w:color w:val="000000" w:themeColor="text1"/>
                <w:sz w:val="22"/>
                <w:szCs w:val="22"/>
                <w:lang w:eastAsia="lt-LT"/>
              </w:rPr>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6072F5B4" w:rsidR="00C0552B" w:rsidRPr="006826AB" w:rsidRDefault="002B32FE" w:rsidP="00BB37C2">
            <w:pPr>
              <w:spacing w:before="60" w:after="60"/>
              <w:jc w:val="center"/>
              <w:rPr>
                <w:b/>
                <w:bCs/>
                <w:color w:val="000000" w:themeColor="text1"/>
                <w:sz w:val="22"/>
                <w:szCs w:val="22"/>
              </w:rPr>
            </w:pPr>
            <w:r w:rsidRPr="006826AB">
              <w:rPr>
                <w:b/>
                <w:bCs/>
                <w:color w:val="000000" w:themeColor="text1"/>
                <w:spacing w:val="-4"/>
                <w:sz w:val="22"/>
                <w:szCs w:val="22"/>
              </w:rPr>
              <w:t>Subrangovo (-ų), subtiekėjo (-ų) ar subteikėjo (</w:t>
            </w:r>
            <w:r w:rsidRPr="006826AB">
              <w:rPr>
                <w:b/>
                <w:bCs/>
                <w:color w:val="000000" w:themeColor="text1"/>
                <w:spacing w:val="-4"/>
                <w:sz w:val="22"/>
                <w:szCs w:val="22"/>
              </w:rPr>
              <w:noBreakHyphen/>
              <w:t>ų)</w:t>
            </w:r>
            <w:r w:rsidRPr="006826AB">
              <w:rPr>
                <w:b/>
                <w:bCs/>
                <w:color w:val="000000" w:themeColor="text1"/>
                <w:sz w:val="22"/>
                <w:szCs w:val="22"/>
              </w:rPr>
              <w:t xml:space="preserve"> pavadinimas (-ai) </w:t>
            </w:r>
            <w:r w:rsidR="00C0552B" w:rsidRPr="006826AB">
              <w:rPr>
                <w:b/>
                <w:bCs/>
                <w:color w:val="000000" w:themeColor="text1"/>
                <w:sz w:val="22"/>
                <w:szCs w:val="22"/>
                <w:lang w:eastAsia="lt-LT"/>
              </w:rPr>
              <w:t>/</w:t>
            </w:r>
            <w:r w:rsidR="00C0552B" w:rsidRPr="006826AB">
              <w:rPr>
                <w:b/>
                <w:bCs/>
                <w:color w:val="000000" w:themeColor="text1"/>
                <w:sz w:val="22"/>
                <w:szCs w:val="22"/>
              </w:rPr>
              <w:t xml:space="preserve"> Fizinio asmens vardas, pavardė (individualios </w:t>
            </w:r>
            <w:r w:rsidR="00C0552B" w:rsidRPr="006826AB">
              <w:rPr>
                <w:b/>
                <w:bCs/>
                <w:color w:val="000000" w:themeColor="text1"/>
                <w:sz w:val="22"/>
                <w:szCs w:val="22"/>
              </w:rPr>
              <w:lastRenderedPageBreak/>
              <w:t xml:space="preserve">veiklos vykdymo pažymos </w:t>
            </w:r>
            <w:r w:rsidR="00937D92" w:rsidRPr="006826AB">
              <w:rPr>
                <w:b/>
                <w:bCs/>
                <w:color w:val="000000" w:themeColor="text1"/>
                <w:sz w:val="22"/>
                <w:szCs w:val="22"/>
              </w:rPr>
              <w:t>Nr.</w:t>
            </w:r>
            <w:r w:rsidR="00C0552B" w:rsidRPr="006826AB">
              <w:rPr>
                <w:b/>
                <w:bCs/>
                <w:color w:val="000000" w:themeColor="text1"/>
                <w:sz w:val="22"/>
                <w:szCs w:val="22"/>
              </w:rPr>
              <w:t>)</w:t>
            </w:r>
            <w:r w:rsidR="00C0552B" w:rsidRPr="006826AB">
              <w:rPr>
                <w:rStyle w:val="CommentReference"/>
                <w:b/>
                <w:bCs/>
                <w:color w:val="000000" w:themeColor="text1"/>
                <w:sz w:val="22"/>
                <w:szCs w:val="22"/>
                <w:lang w:eastAsia="lt-LT"/>
              </w:rPr>
              <w:t xml:space="preserve"> </w:t>
            </w:r>
            <w:r w:rsidR="00C0552B" w:rsidRPr="006826AB">
              <w:rPr>
                <w:rStyle w:val="FootnoteReference"/>
                <w:b/>
                <w:bCs/>
                <w:color w:val="000000" w:themeColor="text1"/>
                <w:sz w:val="22"/>
                <w:szCs w:val="22"/>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6826AB" w:rsidRDefault="00C0552B" w:rsidP="00BB37C2">
            <w:pPr>
              <w:spacing w:before="60" w:after="60"/>
              <w:jc w:val="center"/>
              <w:rPr>
                <w:b/>
                <w:bCs/>
                <w:color w:val="000000" w:themeColor="text1"/>
                <w:sz w:val="22"/>
                <w:szCs w:val="22"/>
              </w:rPr>
            </w:pPr>
            <w:r w:rsidRPr="006826AB">
              <w:rPr>
                <w:b/>
                <w:bCs/>
                <w:color w:val="000000" w:themeColor="text1"/>
                <w:sz w:val="22"/>
                <w:szCs w:val="22"/>
                <w:lang w:eastAsia="lt-LT"/>
              </w:rPr>
              <w:lastRenderedPageBreak/>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6826AB" w:rsidRDefault="003F0FED" w:rsidP="00BB37C2">
            <w:pPr>
              <w:spacing w:before="60" w:after="60"/>
              <w:jc w:val="center"/>
              <w:rPr>
                <w:b/>
                <w:bCs/>
                <w:color w:val="000000" w:themeColor="text1"/>
                <w:sz w:val="22"/>
                <w:szCs w:val="22"/>
              </w:rPr>
            </w:pPr>
            <w:r w:rsidRPr="006826AB">
              <w:rPr>
                <w:b/>
                <w:bCs/>
                <w:color w:val="000000" w:themeColor="text1"/>
                <w:sz w:val="22"/>
                <w:szCs w:val="22"/>
              </w:rPr>
              <w:t>Įsipareigojimų dalis</w:t>
            </w:r>
            <w:r w:rsidR="00EF769F" w:rsidRPr="006826AB">
              <w:rPr>
                <w:b/>
                <w:bCs/>
                <w:color w:val="000000" w:themeColor="text1"/>
                <w:sz w:val="22"/>
                <w:szCs w:val="22"/>
              </w:rPr>
              <w:t xml:space="preserve"> </w:t>
            </w:r>
          </w:p>
          <w:p w14:paraId="7C18CB81" w14:textId="388B5EC8" w:rsidR="003F0FED" w:rsidRPr="006826AB" w:rsidRDefault="003F0FED" w:rsidP="00BB37C2">
            <w:pPr>
              <w:spacing w:before="60" w:after="60"/>
              <w:jc w:val="center"/>
              <w:rPr>
                <w:b/>
                <w:bCs/>
                <w:color w:val="000000" w:themeColor="text1"/>
                <w:sz w:val="22"/>
                <w:szCs w:val="22"/>
              </w:rPr>
            </w:pPr>
            <w:r w:rsidRPr="006826AB">
              <w:rPr>
                <w:b/>
                <w:bCs/>
                <w:color w:val="000000" w:themeColor="text1"/>
                <w:sz w:val="22"/>
                <w:szCs w:val="22"/>
              </w:rPr>
              <w:t xml:space="preserve"> (nurodant konkrečius pagal Pirkimo sutartį prisiimamus įsipareigojimus), kuriai ketinama pasitelkti </w:t>
            </w:r>
            <w:r w:rsidRPr="006826AB">
              <w:rPr>
                <w:b/>
                <w:bCs/>
                <w:color w:val="000000" w:themeColor="text1"/>
                <w:sz w:val="22"/>
                <w:szCs w:val="22"/>
              </w:rPr>
              <w:lastRenderedPageBreak/>
              <w:t>subrangovą (-</w:t>
            </w:r>
            <w:proofErr w:type="spellStart"/>
            <w:r w:rsidRPr="006826AB">
              <w:rPr>
                <w:b/>
                <w:bCs/>
                <w:color w:val="000000" w:themeColor="text1"/>
                <w:sz w:val="22"/>
                <w:szCs w:val="22"/>
              </w:rPr>
              <w:t>us</w:t>
            </w:r>
            <w:proofErr w:type="spellEnd"/>
            <w:r w:rsidRPr="006826AB">
              <w:rPr>
                <w:b/>
                <w:bCs/>
                <w:color w:val="000000" w:themeColor="text1"/>
                <w:sz w:val="22"/>
                <w:szCs w:val="22"/>
              </w:rPr>
              <w:t>), subtiekėją (-</w:t>
            </w:r>
            <w:proofErr w:type="spellStart"/>
            <w:r w:rsidRPr="006826AB">
              <w:rPr>
                <w:b/>
                <w:bCs/>
                <w:color w:val="000000" w:themeColor="text1"/>
                <w:sz w:val="22"/>
                <w:szCs w:val="22"/>
              </w:rPr>
              <w:t>us</w:t>
            </w:r>
            <w:proofErr w:type="spellEnd"/>
            <w:r w:rsidRPr="006826AB">
              <w:rPr>
                <w:b/>
                <w:bCs/>
                <w:color w:val="000000" w:themeColor="text1"/>
                <w:sz w:val="22"/>
                <w:szCs w:val="22"/>
              </w:rPr>
              <w:t>) ar subteikėją (-</w:t>
            </w:r>
            <w:proofErr w:type="spellStart"/>
            <w:r w:rsidRPr="006826AB">
              <w:rPr>
                <w:b/>
                <w:bCs/>
                <w:color w:val="000000" w:themeColor="text1"/>
                <w:sz w:val="22"/>
                <w:szCs w:val="22"/>
              </w:rPr>
              <w:t>us</w:t>
            </w:r>
            <w:proofErr w:type="spellEnd"/>
            <w:r w:rsidRPr="006826AB">
              <w:rPr>
                <w:b/>
                <w:bCs/>
                <w:color w:val="000000" w:themeColor="text1"/>
                <w:sz w:val="22"/>
                <w:szCs w:val="22"/>
              </w:rPr>
              <w:t>)</w:t>
            </w:r>
            <w:r w:rsidR="0035321E" w:rsidRPr="006826AB">
              <w:rPr>
                <w:b/>
                <w:bCs/>
                <w:color w:val="000000" w:themeColor="text1"/>
                <w:sz w:val="22"/>
                <w:szCs w:val="22"/>
              </w:rPr>
              <w:t>,</w:t>
            </w:r>
            <w:r w:rsidR="00D03EEF" w:rsidRPr="006826AB">
              <w:rPr>
                <w:b/>
                <w:bCs/>
                <w:color w:val="000000" w:themeColor="text1"/>
                <w:sz w:val="22"/>
                <w:szCs w:val="22"/>
              </w:rPr>
              <w:t xml:space="preserve"> </w:t>
            </w:r>
          </w:p>
          <w:p w14:paraId="723B60E2" w14:textId="77777777" w:rsidR="00C35C63" w:rsidRPr="006826AB" w:rsidRDefault="00C35C63" w:rsidP="00BB37C2">
            <w:pPr>
              <w:spacing w:before="60" w:after="60"/>
              <w:jc w:val="center"/>
              <w:rPr>
                <w:b/>
                <w:bCs/>
                <w:color w:val="000000" w:themeColor="text1"/>
                <w:sz w:val="22"/>
                <w:szCs w:val="22"/>
                <w:lang w:eastAsia="lt-LT"/>
              </w:rPr>
            </w:pPr>
          </w:p>
          <w:p w14:paraId="195E4B28" w14:textId="77777777" w:rsidR="00C35C63" w:rsidRPr="006826AB" w:rsidRDefault="00C35C63" w:rsidP="00BB37C2">
            <w:pPr>
              <w:spacing w:before="60" w:after="60"/>
              <w:jc w:val="center"/>
              <w:rPr>
                <w:b/>
                <w:bCs/>
                <w:color w:val="000000" w:themeColor="text1"/>
                <w:sz w:val="22"/>
                <w:szCs w:val="22"/>
              </w:rPr>
            </w:pPr>
          </w:p>
          <w:p w14:paraId="2B6B2995" w14:textId="1674C961" w:rsidR="0067727D" w:rsidRPr="006826AB" w:rsidRDefault="009150F0" w:rsidP="00BB37C2">
            <w:pPr>
              <w:spacing w:before="60" w:after="60"/>
              <w:jc w:val="center"/>
              <w:rPr>
                <w:b/>
                <w:bCs/>
                <w:i/>
                <w:color w:val="000000" w:themeColor="text1"/>
                <w:sz w:val="22"/>
                <w:szCs w:val="22"/>
                <w:lang w:eastAsia="lt-LT"/>
              </w:rPr>
            </w:pPr>
            <w:r w:rsidRPr="006826AB">
              <w:rPr>
                <w:b/>
                <w:bCs/>
                <w:color w:val="000000" w:themeColor="text1"/>
                <w:sz w:val="22"/>
                <w:szCs w:val="22"/>
              </w:rPr>
              <w:t>ir procentinė dalis nuo pasiūlymo kainos</w:t>
            </w:r>
          </w:p>
          <w:p w14:paraId="1CE31A60" w14:textId="77777777" w:rsidR="003F0FED" w:rsidRPr="006826AB" w:rsidRDefault="003F0FED" w:rsidP="00BB37C2">
            <w:pPr>
              <w:spacing w:before="60" w:after="60"/>
              <w:jc w:val="center"/>
              <w:rPr>
                <w:b/>
                <w:bCs/>
                <w:color w:val="000000" w:themeColor="text1"/>
                <w:sz w:val="22"/>
                <w:szCs w:val="22"/>
              </w:rPr>
            </w:pPr>
          </w:p>
        </w:tc>
      </w:tr>
      <w:tr w:rsidR="006826AB" w:rsidRPr="006826AB" w14:paraId="217A4819"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Pr="006826AB" w:rsidRDefault="00C0552B" w:rsidP="00BB37C2">
            <w:pPr>
              <w:spacing w:before="60" w:after="60"/>
              <w:jc w:val="both"/>
              <w:rPr>
                <w:color w:val="000000" w:themeColor="text1"/>
              </w:rPr>
            </w:pPr>
            <w:r w:rsidRPr="006826AB">
              <w:rPr>
                <w:rFonts w:ascii="Arial" w:hAnsi="Arial" w:cs="Arial"/>
                <w:b/>
                <w:color w:val="000000" w:themeColor="text1"/>
                <w:sz w:val="22"/>
                <w:szCs w:val="22"/>
                <w:lang w:eastAsia="lt-LT"/>
              </w:rPr>
              <w:lastRenderedPageBreak/>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Pr="006826AB" w:rsidRDefault="00C0552B" w:rsidP="00BB37C2">
            <w:pPr>
              <w:spacing w:before="60" w:after="60"/>
              <w:jc w:val="both"/>
              <w:rPr>
                <w:rFonts w:ascii="Arial" w:hAnsi="Arial" w:cs="Arial"/>
                <w:color w:val="000000" w:themeColor="text1"/>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Pr="006826AB" w:rsidRDefault="00C0552B" w:rsidP="00BB37C2">
            <w:pPr>
              <w:spacing w:before="60" w:after="60"/>
              <w:jc w:val="both"/>
              <w:rPr>
                <w:rFonts w:ascii="Arial" w:hAnsi="Arial" w:cs="Arial"/>
                <w:color w:val="000000" w:themeColor="text1"/>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Pr="006826AB" w:rsidRDefault="00C0552B" w:rsidP="00BB37C2">
            <w:pPr>
              <w:spacing w:before="60" w:after="60"/>
              <w:jc w:val="both"/>
              <w:rPr>
                <w:rFonts w:ascii="Arial" w:hAnsi="Arial" w:cs="Arial"/>
                <w:color w:val="000000" w:themeColor="text1"/>
                <w:lang w:eastAsia="lt-LT"/>
              </w:rPr>
            </w:pPr>
          </w:p>
        </w:tc>
      </w:tr>
      <w:tr w:rsidR="006826AB" w:rsidRPr="006826AB" w14:paraId="49C928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Pr="006826AB" w:rsidRDefault="00C0552B" w:rsidP="00BB37C2">
            <w:pPr>
              <w:spacing w:before="60" w:after="60"/>
              <w:jc w:val="both"/>
              <w:rPr>
                <w:color w:val="000000" w:themeColor="text1"/>
              </w:rPr>
            </w:pPr>
            <w:r w:rsidRPr="006826AB">
              <w:rPr>
                <w:rFonts w:ascii="Arial" w:hAnsi="Arial" w:cs="Arial"/>
                <w:b/>
                <w:color w:val="000000" w:themeColor="text1"/>
                <w:sz w:val="22"/>
                <w:szCs w:val="22"/>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Pr="006826AB" w:rsidRDefault="00C0552B" w:rsidP="00BB37C2">
            <w:pPr>
              <w:spacing w:before="60" w:after="60"/>
              <w:jc w:val="both"/>
              <w:rPr>
                <w:rFonts w:ascii="Arial" w:hAnsi="Arial" w:cs="Arial"/>
                <w:color w:val="000000" w:themeColor="text1"/>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Pr="006826AB" w:rsidRDefault="00C0552B" w:rsidP="00BB37C2">
            <w:pPr>
              <w:spacing w:before="60" w:after="60"/>
              <w:jc w:val="both"/>
              <w:rPr>
                <w:rFonts w:ascii="Arial" w:hAnsi="Arial" w:cs="Arial"/>
                <w:color w:val="000000" w:themeColor="text1"/>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Pr="006826AB" w:rsidRDefault="00C0552B" w:rsidP="00BB37C2">
            <w:pPr>
              <w:spacing w:before="60" w:after="60"/>
              <w:jc w:val="both"/>
              <w:rPr>
                <w:rFonts w:ascii="Arial" w:hAnsi="Arial" w:cs="Arial"/>
                <w:color w:val="000000" w:themeColor="text1"/>
                <w:lang w:eastAsia="lt-LT"/>
              </w:rPr>
            </w:pPr>
          </w:p>
        </w:tc>
      </w:tr>
      <w:tr w:rsidR="00C0552B" w:rsidRPr="006826AB" w14:paraId="375B6D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4137" w14:textId="77777777" w:rsidR="00C0552B" w:rsidRPr="006826AB" w:rsidRDefault="00C0552B" w:rsidP="00BB37C2">
            <w:pPr>
              <w:spacing w:before="60" w:after="60"/>
              <w:jc w:val="both"/>
              <w:rPr>
                <w:color w:val="000000" w:themeColor="text1"/>
              </w:rPr>
            </w:pPr>
            <w:r w:rsidRPr="006826AB">
              <w:rPr>
                <w:rFonts w:ascii="Arial" w:hAnsi="Arial" w:cs="Arial"/>
                <w:b/>
                <w:color w:val="000000" w:themeColor="text1"/>
                <w:sz w:val="22"/>
                <w:szCs w:val="22"/>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B293" w14:textId="77777777" w:rsidR="00C0552B" w:rsidRPr="006826AB" w:rsidRDefault="00C0552B" w:rsidP="00BB37C2">
            <w:pPr>
              <w:spacing w:before="60" w:after="60"/>
              <w:jc w:val="both"/>
              <w:rPr>
                <w:rFonts w:ascii="Arial" w:hAnsi="Arial" w:cs="Arial"/>
                <w:color w:val="000000" w:themeColor="text1"/>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71D8" w14:textId="77777777" w:rsidR="00C0552B" w:rsidRPr="006826AB" w:rsidRDefault="00C0552B" w:rsidP="00BB37C2">
            <w:pPr>
              <w:spacing w:before="60" w:after="60"/>
              <w:jc w:val="both"/>
              <w:rPr>
                <w:rFonts w:ascii="Arial" w:hAnsi="Arial" w:cs="Arial"/>
                <w:color w:val="000000" w:themeColor="text1"/>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2709" w14:textId="77777777" w:rsidR="00C0552B" w:rsidRPr="006826AB" w:rsidRDefault="00C0552B" w:rsidP="00BB37C2">
            <w:pPr>
              <w:spacing w:before="60" w:after="60"/>
              <w:jc w:val="both"/>
              <w:rPr>
                <w:rFonts w:ascii="Arial" w:hAnsi="Arial" w:cs="Arial"/>
                <w:color w:val="000000" w:themeColor="text1"/>
                <w:lang w:eastAsia="lt-LT"/>
              </w:rPr>
            </w:pPr>
          </w:p>
        </w:tc>
      </w:tr>
    </w:tbl>
    <w:p w14:paraId="54643772" w14:textId="77777777" w:rsidR="00804CDD" w:rsidRPr="006826AB" w:rsidRDefault="00804CDD" w:rsidP="00804CDD">
      <w:pPr>
        <w:suppressAutoHyphens w:val="0"/>
        <w:autoSpaceDN/>
        <w:jc w:val="center"/>
        <w:rPr>
          <w:i/>
          <w:color w:val="000000" w:themeColor="text1"/>
        </w:rPr>
      </w:pPr>
    </w:p>
    <w:p w14:paraId="49892F39" w14:textId="77777777" w:rsidR="00C0552B" w:rsidRPr="006826AB" w:rsidRDefault="00C0552B" w:rsidP="00C0552B">
      <w:pPr>
        <w:spacing w:before="60" w:after="60"/>
        <w:jc w:val="both"/>
        <w:rPr>
          <w:rFonts w:ascii="Arial" w:hAnsi="Arial" w:cs="Arial"/>
          <w:color w:val="000000" w:themeColor="text1"/>
          <w:sz w:val="22"/>
          <w:szCs w:val="22"/>
        </w:rPr>
      </w:pPr>
    </w:p>
    <w:p w14:paraId="2EE57BF8" w14:textId="77777777" w:rsidR="00C0552B" w:rsidRPr="00937D92" w:rsidRDefault="00C0552B" w:rsidP="00C0552B">
      <w:pPr>
        <w:pStyle w:val="Heading1"/>
        <w:numPr>
          <w:ilvl w:val="0"/>
          <w:numId w:val="1"/>
        </w:numPr>
        <w:spacing w:before="60" w:after="60"/>
        <w:jc w:val="center"/>
        <w:rPr>
          <w:b/>
          <w:color w:val="000000" w:themeColor="text1"/>
          <w:sz w:val="22"/>
          <w:szCs w:val="22"/>
        </w:rPr>
      </w:pPr>
      <w:bookmarkStart w:id="3" w:name="_Toc329443228"/>
      <w:r w:rsidRPr="00937D92">
        <w:rPr>
          <w:b/>
          <w:color w:val="000000" w:themeColor="text1"/>
          <w:sz w:val="22"/>
          <w:szCs w:val="22"/>
        </w:rPr>
        <w:t>PASIŪLYMO KAINA</w:t>
      </w:r>
      <w:bookmarkEnd w:id="3"/>
      <w:r w:rsidRPr="00937D92">
        <w:rPr>
          <w:b/>
          <w:color w:val="000000" w:themeColor="text1"/>
          <w:sz w:val="22"/>
          <w:szCs w:val="22"/>
        </w:rPr>
        <w:t xml:space="preserve"> </w:t>
      </w:r>
    </w:p>
    <w:p w14:paraId="34D19FE7" w14:textId="77777777" w:rsidR="00C0552B" w:rsidRPr="00937D92" w:rsidRDefault="00C0552B" w:rsidP="00C0552B">
      <w:pPr>
        <w:rPr>
          <w:color w:val="000000" w:themeColor="text1"/>
          <w:sz w:val="22"/>
          <w:szCs w:val="22"/>
        </w:rPr>
      </w:pPr>
    </w:p>
    <w:p w14:paraId="5B1EF314" w14:textId="77777777" w:rsidR="00F60DBD" w:rsidRPr="00937D92" w:rsidRDefault="00F60DBD" w:rsidP="0059148B">
      <w:pPr>
        <w:widowControl w:val="0"/>
        <w:jc w:val="both"/>
        <w:rPr>
          <w:color w:val="000000" w:themeColor="text1"/>
        </w:rPr>
      </w:pPr>
    </w:p>
    <w:p w14:paraId="2AC2CAE9" w14:textId="2B67E693" w:rsidR="00095BC8" w:rsidRPr="00937D92" w:rsidRDefault="00D128BB" w:rsidP="00D128BB">
      <w:pPr>
        <w:spacing w:before="60" w:after="60"/>
        <w:jc w:val="both"/>
        <w:rPr>
          <w:color w:val="000000" w:themeColor="text1"/>
          <w:sz w:val="22"/>
          <w:szCs w:val="22"/>
        </w:rPr>
      </w:pPr>
      <w:r w:rsidRPr="00937D92">
        <w:rPr>
          <w:color w:val="000000" w:themeColor="text1"/>
          <w:sz w:val="22"/>
          <w:szCs w:val="22"/>
        </w:rPr>
        <w:t xml:space="preserve">Pasiūlymo kaina nurodoma užpildant pateiktą lentelę </w:t>
      </w:r>
      <w:r w:rsidRPr="00937D92">
        <w:rPr>
          <w:i/>
          <w:iCs/>
          <w:color w:val="000000" w:themeColor="text1"/>
          <w:sz w:val="22"/>
          <w:szCs w:val="22"/>
        </w:rPr>
        <w:t>(kaina):</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5670"/>
        <w:gridCol w:w="1134"/>
        <w:gridCol w:w="1276"/>
        <w:gridCol w:w="1134"/>
      </w:tblGrid>
      <w:tr w:rsidR="006826AB" w:rsidRPr="00937D92" w14:paraId="1A6CC29B" w14:textId="77777777" w:rsidTr="006C4FEC">
        <w:trPr>
          <w:trHeight w:val="501"/>
          <w:jc w:val="center"/>
        </w:trPr>
        <w:tc>
          <w:tcPr>
            <w:tcW w:w="704" w:type="dxa"/>
            <w:shd w:val="clear" w:color="auto" w:fill="auto"/>
            <w:vAlign w:val="center"/>
          </w:tcPr>
          <w:p w14:paraId="5C578E58" w14:textId="77777777" w:rsidR="007C2B8E" w:rsidRPr="00937D92" w:rsidRDefault="007C2B8E" w:rsidP="00F77A3F">
            <w:pPr>
              <w:jc w:val="center"/>
              <w:rPr>
                <w:b/>
                <w:color w:val="000000" w:themeColor="text1"/>
              </w:rPr>
            </w:pPr>
            <w:r w:rsidRPr="00937D92">
              <w:rPr>
                <w:b/>
                <w:color w:val="000000" w:themeColor="text1"/>
              </w:rPr>
              <w:t>Eil</w:t>
            </w:r>
            <w:r w:rsidRPr="00937D92">
              <w:rPr>
                <w:b/>
                <w:color w:val="000000" w:themeColor="text1"/>
                <w:sz w:val="10"/>
                <w:szCs w:val="10"/>
              </w:rPr>
              <w:t xml:space="preserve">. </w:t>
            </w:r>
            <w:r w:rsidRPr="00937D92">
              <w:rPr>
                <w:b/>
                <w:color w:val="000000" w:themeColor="text1"/>
              </w:rPr>
              <w:t>Nr.</w:t>
            </w:r>
          </w:p>
        </w:tc>
        <w:tc>
          <w:tcPr>
            <w:tcW w:w="5670" w:type="dxa"/>
            <w:shd w:val="clear" w:color="auto" w:fill="auto"/>
            <w:vAlign w:val="center"/>
          </w:tcPr>
          <w:p w14:paraId="25FCA8A7" w14:textId="642D9F57" w:rsidR="007C2B8E" w:rsidRPr="00937D92" w:rsidRDefault="007C2B8E" w:rsidP="00F77A3F">
            <w:pPr>
              <w:jc w:val="center"/>
              <w:rPr>
                <w:b/>
                <w:color w:val="000000" w:themeColor="text1"/>
              </w:rPr>
            </w:pPr>
            <w:r w:rsidRPr="00937D92">
              <w:rPr>
                <w:b/>
                <w:color w:val="000000" w:themeColor="text1"/>
              </w:rPr>
              <w:t>Prekės pavadinimas</w:t>
            </w:r>
          </w:p>
        </w:tc>
        <w:tc>
          <w:tcPr>
            <w:tcW w:w="1134" w:type="dxa"/>
            <w:shd w:val="clear" w:color="auto" w:fill="auto"/>
            <w:vAlign w:val="center"/>
          </w:tcPr>
          <w:p w14:paraId="68DECA9C" w14:textId="77777777" w:rsidR="007C2B8E" w:rsidRPr="00937D92" w:rsidRDefault="007C2B8E" w:rsidP="00F77A3F">
            <w:pPr>
              <w:jc w:val="center"/>
              <w:rPr>
                <w:b/>
                <w:color w:val="000000" w:themeColor="text1"/>
              </w:rPr>
            </w:pPr>
            <w:r w:rsidRPr="00937D92">
              <w:rPr>
                <w:b/>
                <w:color w:val="000000" w:themeColor="text1"/>
              </w:rPr>
              <w:t>Kiekis vienetais</w:t>
            </w:r>
          </w:p>
        </w:tc>
        <w:tc>
          <w:tcPr>
            <w:tcW w:w="1276" w:type="dxa"/>
            <w:shd w:val="clear" w:color="auto" w:fill="auto"/>
            <w:vAlign w:val="center"/>
          </w:tcPr>
          <w:p w14:paraId="460FA880" w14:textId="77777777" w:rsidR="007C2B8E" w:rsidRPr="00937D92" w:rsidRDefault="007C2B8E" w:rsidP="00F77A3F">
            <w:pPr>
              <w:jc w:val="center"/>
              <w:rPr>
                <w:b/>
                <w:color w:val="000000" w:themeColor="text1"/>
              </w:rPr>
            </w:pPr>
            <w:r w:rsidRPr="00937D92">
              <w:rPr>
                <w:b/>
                <w:color w:val="000000" w:themeColor="text1"/>
              </w:rPr>
              <w:t xml:space="preserve">Vieneto kaina </w:t>
            </w:r>
            <w:proofErr w:type="spellStart"/>
            <w:r w:rsidRPr="00937D92">
              <w:rPr>
                <w:b/>
                <w:color w:val="000000" w:themeColor="text1"/>
              </w:rPr>
              <w:t>Eur</w:t>
            </w:r>
            <w:proofErr w:type="spellEnd"/>
            <w:r w:rsidRPr="00937D92">
              <w:rPr>
                <w:b/>
                <w:color w:val="000000" w:themeColor="text1"/>
              </w:rPr>
              <w:t xml:space="preserve"> be PVM</w:t>
            </w:r>
          </w:p>
        </w:tc>
        <w:tc>
          <w:tcPr>
            <w:tcW w:w="1134" w:type="dxa"/>
            <w:shd w:val="clear" w:color="auto" w:fill="auto"/>
            <w:vAlign w:val="center"/>
          </w:tcPr>
          <w:p w14:paraId="61C00A91" w14:textId="77777777" w:rsidR="007C2B8E" w:rsidRPr="00937D92" w:rsidRDefault="007C2B8E" w:rsidP="00F77A3F">
            <w:pPr>
              <w:jc w:val="center"/>
              <w:rPr>
                <w:b/>
                <w:color w:val="000000" w:themeColor="text1"/>
              </w:rPr>
            </w:pPr>
            <w:r w:rsidRPr="00937D92">
              <w:rPr>
                <w:b/>
                <w:color w:val="000000" w:themeColor="text1"/>
              </w:rPr>
              <w:t xml:space="preserve">Bendra kaina be PVM, </w:t>
            </w:r>
            <w:proofErr w:type="spellStart"/>
            <w:r w:rsidRPr="00937D92">
              <w:rPr>
                <w:b/>
                <w:color w:val="000000" w:themeColor="text1"/>
              </w:rPr>
              <w:t>Eur</w:t>
            </w:r>
            <w:proofErr w:type="spellEnd"/>
          </w:p>
          <w:p w14:paraId="1F62553D" w14:textId="77777777" w:rsidR="007C2B8E" w:rsidRPr="00937D92" w:rsidRDefault="007C2B8E" w:rsidP="00F77A3F">
            <w:pPr>
              <w:jc w:val="center"/>
              <w:rPr>
                <w:b/>
                <w:color w:val="000000" w:themeColor="text1"/>
                <w:sz w:val="14"/>
                <w:szCs w:val="14"/>
              </w:rPr>
            </w:pPr>
            <w:r w:rsidRPr="00937D92">
              <w:rPr>
                <w:b/>
                <w:color w:val="000000" w:themeColor="text1"/>
                <w:sz w:val="14"/>
                <w:szCs w:val="14"/>
              </w:rPr>
              <w:t>(3 ir 4 stulpelių sandauga)</w:t>
            </w:r>
          </w:p>
        </w:tc>
      </w:tr>
      <w:tr w:rsidR="006826AB" w:rsidRPr="00937D92" w14:paraId="58EC54B5" w14:textId="77777777" w:rsidTr="006C4FEC">
        <w:trPr>
          <w:trHeight w:val="172"/>
          <w:jc w:val="center"/>
        </w:trPr>
        <w:tc>
          <w:tcPr>
            <w:tcW w:w="704" w:type="dxa"/>
            <w:shd w:val="clear" w:color="auto" w:fill="auto"/>
          </w:tcPr>
          <w:p w14:paraId="597265AF" w14:textId="77777777" w:rsidR="007C2B8E" w:rsidRPr="00937D92" w:rsidRDefault="007C2B8E" w:rsidP="00F77A3F">
            <w:pPr>
              <w:jc w:val="center"/>
              <w:rPr>
                <w:b/>
                <w:color w:val="000000" w:themeColor="text1"/>
                <w:sz w:val="16"/>
                <w:szCs w:val="16"/>
              </w:rPr>
            </w:pPr>
            <w:r w:rsidRPr="00937D92">
              <w:rPr>
                <w:b/>
                <w:color w:val="000000" w:themeColor="text1"/>
                <w:sz w:val="16"/>
                <w:szCs w:val="16"/>
              </w:rPr>
              <w:t>1</w:t>
            </w:r>
          </w:p>
        </w:tc>
        <w:tc>
          <w:tcPr>
            <w:tcW w:w="5670" w:type="dxa"/>
            <w:shd w:val="clear" w:color="auto" w:fill="auto"/>
            <w:vAlign w:val="center"/>
          </w:tcPr>
          <w:p w14:paraId="14B3DF51" w14:textId="77777777" w:rsidR="007C2B8E" w:rsidRPr="00937D92" w:rsidRDefault="007C2B8E" w:rsidP="00F77A3F">
            <w:pPr>
              <w:jc w:val="center"/>
              <w:rPr>
                <w:b/>
                <w:color w:val="000000" w:themeColor="text1"/>
                <w:sz w:val="16"/>
                <w:szCs w:val="16"/>
              </w:rPr>
            </w:pPr>
            <w:r w:rsidRPr="00937D92">
              <w:rPr>
                <w:b/>
                <w:color w:val="000000" w:themeColor="text1"/>
                <w:sz w:val="16"/>
                <w:szCs w:val="16"/>
              </w:rPr>
              <w:t>2</w:t>
            </w:r>
          </w:p>
        </w:tc>
        <w:tc>
          <w:tcPr>
            <w:tcW w:w="1134" w:type="dxa"/>
            <w:shd w:val="clear" w:color="auto" w:fill="auto"/>
          </w:tcPr>
          <w:p w14:paraId="538AD9C0" w14:textId="77777777" w:rsidR="007C2B8E" w:rsidRPr="00937D92" w:rsidRDefault="007C2B8E" w:rsidP="00F77A3F">
            <w:pPr>
              <w:jc w:val="center"/>
              <w:rPr>
                <w:b/>
                <w:color w:val="000000" w:themeColor="text1"/>
                <w:sz w:val="16"/>
                <w:szCs w:val="16"/>
              </w:rPr>
            </w:pPr>
            <w:r w:rsidRPr="00937D92">
              <w:rPr>
                <w:b/>
                <w:color w:val="000000" w:themeColor="text1"/>
                <w:sz w:val="16"/>
                <w:szCs w:val="16"/>
              </w:rPr>
              <w:t>3</w:t>
            </w:r>
          </w:p>
        </w:tc>
        <w:tc>
          <w:tcPr>
            <w:tcW w:w="1276" w:type="dxa"/>
            <w:shd w:val="clear" w:color="auto" w:fill="auto"/>
          </w:tcPr>
          <w:p w14:paraId="10D084DA" w14:textId="77777777" w:rsidR="007C2B8E" w:rsidRPr="00937D92" w:rsidRDefault="007C2B8E" w:rsidP="00F77A3F">
            <w:pPr>
              <w:jc w:val="center"/>
              <w:rPr>
                <w:b/>
                <w:color w:val="000000" w:themeColor="text1"/>
                <w:sz w:val="16"/>
                <w:szCs w:val="16"/>
              </w:rPr>
            </w:pPr>
            <w:r w:rsidRPr="00937D92">
              <w:rPr>
                <w:b/>
                <w:color w:val="000000" w:themeColor="text1"/>
                <w:sz w:val="16"/>
                <w:szCs w:val="16"/>
              </w:rPr>
              <w:t>4</w:t>
            </w:r>
          </w:p>
        </w:tc>
        <w:tc>
          <w:tcPr>
            <w:tcW w:w="1134" w:type="dxa"/>
            <w:shd w:val="clear" w:color="auto" w:fill="auto"/>
          </w:tcPr>
          <w:p w14:paraId="2A855A77" w14:textId="77777777" w:rsidR="007C2B8E" w:rsidRPr="00937D92" w:rsidRDefault="007C2B8E" w:rsidP="00F77A3F">
            <w:pPr>
              <w:jc w:val="center"/>
              <w:rPr>
                <w:b/>
                <w:color w:val="000000" w:themeColor="text1"/>
                <w:sz w:val="16"/>
                <w:szCs w:val="16"/>
              </w:rPr>
            </w:pPr>
            <w:r w:rsidRPr="00937D92">
              <w:rPr>
                <w:b/>
                <w:color w:val="000000" w:themeColor="text1"/>
                <w:sz w:val="16"/>
                <w:szCs w:val="16"/>
              </w:rPr>
              <w:t>5</w:t>
            </w:r>
          </w:p>
        </w:tc>
      </w:tr>
      <w:tr w:rsidR="006826AB" w:rsidRPr="00937D92" w14:paraId="5BC70942" w14:textId="77777777" w:rsidTr="006C4FEC">
        <w:trPr>
          <w:trHeight w:val="130"/>
          <w:jc w:val="center"/>
        </w:trPr>
        <w:tc>
          <w:tcPr>
            <w:tcW w:w="704" w:type="dxa"/>
            <w:shd w:val="clear" w:color="auto" w:fill="auto"/>
          </w:tcPr>
          <w:p w14:paraId="7D7A768C" w14:textId="77777777" w:rsidR="007C2B8E" w:rsidRPr="00937D92" w:rsidRDefault="007C2B8E" w:rsidP="00F77A3F">
            <w:pPr>
              <w:jc w:val="center"/>
              <w:rPr>
                <w:bCs/>
                <w:color w:val="000000" w:themeColor="text1"/>
              </w:rPr>
            </w:pPr>
            <w:r w:rsidRPr="00937D92">
              <w:rPr>
                <w:bCs/>
                <w:color w:val="000000" w:themeColor="text1"/>
              </w:rPr>
              <w:t>1.</w:t>
            </w:r>
          </w:p>
        </w:tc>
        <w:tc>
          <w:tcPr>
            <w:tcW w:w="5670" w:type="dxa"/>
            <w:shd w:val="clear" w:color="auto" w:fill="auto"/>
            <w:vAlign w:val="center"/>
          </w:tcPr>
          <w:p w14:paraId="5E22CE0C" w14:textId="731F26EA" w:rsidR="007C2B8E" w:rsidRPr="0021427E" w:rsidRDefault="00E84A1B" w:rsidP="00272503">
            <w:pPr>
              <w:jc w:val="both"/>
              <w:rPr>
                <w:bCs/>
                <w:color w:val="000000" w:themeColor="text1"/>
              </w:rPr>
            </w:pPr>
            <w:r w:rsidRPr="00E84A1B">
              <w:rPr>
                <w:lang w:eastAsia="lt-LT"/>
              </w:rPr>
              <w:t>Virtuvės indų (katilų) plovimo mašin</w:t>
            </w:r>
            <w:r>
              <w:rPr>
                <w:lang w:eastAsia="lt-LT"/>
              </w:rPr>
              <w:t>a</w:t>
            </w:r>
          </w:p>
        </w:tc>
        <w:tc>
          <w:tcPr>
            <w:tcW w:w="1134" w:type="dxa"/>
            <w:shd w:val="clear" w:color="auto" w:fill="auto"/>
            <w:vAlign w:val="center"/>
          </w:tcPr>
          <w:p w14:paraId="78477F7E" w14:textId="1028D569" w:rsidR="007C2B8E" w:rsidRPr="00937D92" w:rsidRDefault="00E84A1B" w:rsidP="00F77A3F">
            <w:pPr>
              <w:jc w:val="center"/>
              <w:rPr>
                <w:bCs/>
                <w:color w:val="000000" w:themeColor="text1"/>
              </w:rPr>
            </w:pPr>
            <w:r>
              <w:rPr>
                <w:bCs/>
                <w:color w:val="000000" w:themeColor="text1"/>
              </w:rPr>
              <w:t>4</w:t>
            </w:r>
          </w:p>
        </w:tc>
        <w:tc>
          <w:tcPr>
            <w:tcW w:w="1276" w:type="dxa"/>
            <w:shd w:val="clear" w:color="auto" w:fill="auto"/>
          </w:tcPr>
          <w:p w14:paraId="69F2FC82" w14:textId="43632036" w:rsidR="007C2B8E" w:rsidRPr="00937D92" w:rsidRDefault="007C2B8E" w:rsidP="00F77A3F">
            <w:pPr>
              <w:jc w:val="center"/>
              <w:rPr>
                <w:b/>
                <w:color w:val="000000" w:themeColor="text1"/>
              </w:rPr>
            </w:pPr>
          </w:p>
        </w:tc>
        <w:tc>
          <w:tcPr>
            <w:tcW w:w="1134" w:type="dxa"/>
            <w:shd w:val="clear" w:color="auto" w:fill="auto"/>
          </w:tcPr>
          <w:p w14:paraId="29CDEB42" w14:textId="674B009B" w:rsidR="007C2B8E" w:rsidRPr="00937D92" w:rsidRDefault="007C2B8E" w:rsidP="00F77A3F">
            <w:pPr>
              <w:jc w:val="center"/>
              <w:rPr>
                <w:b/>
                <w:color w:val="000000" w:themeColor="text1"/>
              </w:rPr>
            </w:pPr>
          </w:p>
        </w:tc>
      </w:tr>
      <w:tr w:rsidR="00E84A1B" w:rsidRPr="00937D92" w14:paraId="64FA07EC" w14:textId="77777777" w:rsidTr="006C4FEC">
        <w:trPr>
          <w:trHeight w:val="130"/>
          <w:jc w:val="center"/>
        </w:trPr>
        <w:tc>
          <w:tcPr>
            <w:tcW w:w="704" w:type="dxa"/>
            <w:shd w:val="clear" w:color="auto" w:fill="auto"/>
          </w:tcPr>
          <w:p w14:paraId="0CF816B8" w14:textId="28CC3F0C" w:rsidR="00E84A1B" w:rsidRPr="00937D92" w:rsidRDefault="00E84A1B" w:rsidP="00F77A3F">
            <w:pPr>
              <w:jc w:val="center"/>
              <w:rPr>
                <w:bCs/>
                <w:color w:val="000000" w:themeColor="text1"/>
              </w:rPr>
            </w:pPr>
            <w:r>
              <w:rPr>
                <w:bCs/>
                <w:color w:val="000000" w:themeColor="text1"/>
              </w:rPr>
              <w:t>2.</w:t>
            </w:r>
          </w:p>
        </w:tc>
        <w:tc>
          <w:tcPr>
            <w:tcW w:w="5670" w:type="dxa"/>
            <w:shd w:val="clear" w:color="auto" w:fill="auto"/>
            <w:vAlign w:val="center"/>
          </w:tcPr>
          <w:p w14:paraId="248C4D50" w14:textId="44046CD6" w:rsidR="00E84A1B" w:rsidRPr="0021427E" w:rsidRDefault="00E84A1B" w:rsidP="00272503">
            <w:pPr>
              <w:jc w:val="both"/>
              <w:rPr>
                <w:iCs/>
                <w:color w:val="000000" w:themeColor="text1"/>
              </w:rPr>
            </w:pPr>
            <w:r>
              <w:rPr>
                <w:lang w:eastAsia="lt-LT"/>
              </w:rPr>
              <w:t>I</w:t>
            </w:r>
            <w:r w:rsidRPr="00E84A1B">
              <w:rPr>
                <w:lang w:eastAsia="lt-LT"/>
              </w:rPr>
              <w:t>ndų plovimo mašin</w:t>
            </w:r>
            <w:r>
              <w:rPr>
                <w:lang w:eastAsia="lt-LT"/>
              </w:rPr>
              <w:t>a</w:t>
            </w:r>
            <w:r w:rsidRPr="00E84A1B">
              <w:rPr>
                <w:lang w:eastAsia="lt-LT"/>
              </w:rPr>
              <w:t xml:space="preserve"> (kupolinė</w:t>
            </w:r>
            <w:r>
              <w:rPr>
                <w:lang w:eastAsia="lt-LT"/>
              </w:rPr>
              <w:t>)</w:t>
            </w:r>
          </w:p>
        </w:tc>
        <w:tc>
          <w:tcPr>
            <w:tcW w:w="1134" w:type="dxa"/>
            <w:shd w:val="clear" w:color="auto" w:fill="auto"/>
            <w:vAlign w:val="center"/>
          </w:tcPr>
          <w:p w14:paraId="357EBFF1" w14:textId="0296530F" w:rsidR="00E84A1B" w:rsidRDefault="00E84A1B" w:rsidP="00F77A3F">
            <w:pPr>
              <w:jc w:val="center"/>
              <w:rPr>
                <w:bCs/>
                <w:color w:val="000000" w:themeColor="text1"/>
              </w:rPr>
            </w:pPr>
            <w:r>
              <w:rPr>
                <w:bCs/>
                <w:color w:val="000000" w:themeColor="text1"/>
              </w:rPr>
              <w:t>1</w:t>
            </w:r>
          </w:p>
        </w:tc>
        <w:tc>
          <w:tcPr>
            <w:tcW w:w="1276" w:type="dxa"/>
            <w:shd w:val="clear" w:color="auto" w:fill="auto"/>
          </w:tcPr>
          <w:p w14:paraId="5A965E23" w14:textId="77777777" w:rsidR="00E84A1B" w:rsidRPr="00937D92" w:rsidRDefault="00E84A1B" w:rsidP="00F77A3F">
            <w:pPr>
              <w:jc w:val="center"/>
              <w:rPr>
                <w:b/>
                <w:color w:val="000000" w:themeColor="text1"/>
              </w:rPr>
            </w:pPr>
          </w:p>
        </w:tc>
        <w:tc>
          <w:tcPr>
            <w:tcW w:w="1134" w:type="dxa"/>
            <w:shd w:val="clear" w:color="auto" w:fill="auto"/>
          </w:tcPr>
          <w:p w14:paraId="55A63988" w14:textId="77777777" w:rsidR="00E84A1B" w:rsidRPr="00937D92" w:rsidRDefault="00E84A1B" w:rsidP="00F77A3F">
            <w:pPr>
              <w:jc w:val="center"/>
              <w:rPr>
                <w:b/>
                <w:color w:val="000000" w:themeColor="text1"/>
              </w:rPr>
            </w:pPr>
          </w:p>
        </w:tc>
      </w:tr>
      <w:tr w:rsidR="00E84A1B" w:rsidRPr="00937D92" w14:paraId="0BFC2F96" w14:textId="77777777" w:rsidTr="006C4FEC">
        <w:trPr>
          <w:trHeight w:val="130"/>
          <w:jc w:val="center"/>
        </w:trPr>
        <w:tc>
          <w:tcPr>
            <w:tcW w:w="704" w:type="dxa"/>
            <w:shd w:val="clear" w:color="auto" w:fill="auto"/>
          </w:tcPr>
          <w:p w14:paraId="534AE7B9" w14:textId="0D7C7E29" w:rsidR="00E84A1B" w:rsidRPr="00937D92" w:rsidRDefault="00E84A1B" w:rsidP="00F77A3F">
            <w:pPr>
              <w:jc w:val="center"/>
              <w:rPr>
                <w:bCs/>
                <w:color w:val="000000" w:themeColor="text1"/>
              </w:rPr>
            </w:pPr>
            <w:r>
              <w:rPr>
                <w:bCs/>
                <w:color w:val="000000" w:themeColor="text1"/>
              </w:rPr>
              <w:t>3.</w:t>
            </w:r>
          </w:p>
        </w:tc>
        <w:tc>
          <w:tcPr>
            <w:tcW w:w="5670" w:type="dxa"/>
            <w:shd w:val="clear" w:color="auto" w:fill="auto"/>
            <w:vAlign w:val="center"/>
          </w:tcPr>
          <w:p w14:paraId="7BA8835D" w14:textId="4D5801E4" w:rsidR="00E84A1B" w:rsidRPr="0021427E" w:rsidRDefault="00E84A1B" w:rsidP="00272503">
            <w:pPr>
              <w:jc w:val="both"/>
              <w:rPr>
                <w:iCs/>
                <w:color w:val="000000" w:themeColor="text1"/>
              </w:rPr>
            </w:pPr>
            <w:r>
              <w:rPr>
                <w:iCs/>
                <w:color w:val="000000" w:themeColor="text1"/>
              </w:rPr>
              <w:t>Užkabinamas stalas prie indaplovės</w:t>
            </w:r>
          </w:p>
        </w:tc>
        <w:tc>
          <w:tcPr>
            <w:tcW w:w="1134" w:type="dxa"/>
            <w:shd w:val="clear" w:color="auto" w:fill="auto"/>
            <w:vAlign w:val="center"/>
          </w:tcPr>
          <w:p w14:paraId="0AC47ADA" w14:textId="6A6AA178" w:rsidR="00E84A1B" w:rsidRDefault="00E84A1B" w:rsidP="00F77A3F">
            <w:pPr>
              <w:jc w:val="center"/>
              <w:rPr>
                <w:bCs/>
                <w:color w:val="000000" w:themeColor="text1"/>
              </w:rPr>
            </w:pPr>
            <w:r>
              <w:rPr>
                <w:bCs/>
                <w:color w:val="000000" w:themeColor="text1"/>
              </w:rPr>
              <w:t>1</w:t>
            </w:r>
          </w:p>
        </w:tc>
        <w:tc>
          <w:tcPr>
            <w:tcW w:w="1276" w:type="dxa"/>
            <w:shd w:val="clear" w:color="auto" w:fill="auto"/>
          </w:tcPr>
          <w:p w14:paraId="2EA9BE9C" w14:textId="77777777" w:rsidR="00E84A1B" w:rsidRPr="00937D92" w:rsidRDefault="00E84A1B" w:rsidP="00F77A3F">
            <w:pPr>
              <w:jc w:val="center"/>
              <w:rPr>
                <w:b/>
                <w:color w:val="000000" w:themeColor="text1"/>
              </w:rPr>
            </w:pPr>
          </w:p>
        </w:tc>
        <w:tc>
          <w:tcPr>
            <w:tcW w:w="1134" w:type="dxa"/>
            <w:shd w:val="clear" w:color="auto" w:fill="auto"/>
          </w:tcPr>
          <w:p w14:paraId="4102301A" w14:textId="77777777" w:rsidR="00E84A1B" w:rsidRPr="00937D92" w:rsidRDefault="00E84A1B" w:rsidP="00F77A3F">
            <w:pPr>
              <w:jc w:val="center"/>
              <w:rPr>
                <w:b/>
                <w:color w:val="000000" w:themeColor="text1"/>
              </w:rPr>
            </w:pPr>
          </w:p>
        </w:tc>
      </w:tr>
      <w:tr w:rsidR="006826AB" w:rsidRPr="00937D92" w14:paraId="2EF2A10C" w14:textId="77777777" w:rsidTr="006C4FEC">
        <w:trPr>
          <w:trHeight w:val="107"/>
          <w:jc w:val="center"/>
        </w:trPr>
        <w:tc>
          <w:tcPr>
            <w:tcW w:w="8784" w:type="dxa"/>
            <w:gridSpan w:val="4"/>
            <w:shd w:val="clear" w:color="auto" w:fill="auto"/>
            <w:noWrap/>
          </w:tcPr>
          <w:p w14:paraId="08729820" w14:textId="77777777" w:rsidR="007C2B8E" w:rsidRPr="00937D92" w:rsidRDefault="007C2B8E" w:rsidP="00F77A3F">
            <w:pPr>
              <w:jc w:val="right"/>
              <w:rPr>
                <w:bCs/>
                <w:color w:val="000000" w:themeColor="text1"/>
              </w:rPr>
            </w:pPr>
            <w:r w:rsidRPr="00937D92">
              <w:rPr>
                <w:b/>
                <w:color w:val="000000" w:themeColor="text1"/>
              </w:rPr>
              <w:t xml:space="preserve">Iš viso bendra kaina be PVM, </w:t>
            </w:r>
            <w:proofErr w:type="spellStart"/>
            <w:r w:rsidRPr="00937D92">
              <w:rPr>
                <w:b/>
                <w:color w:val="000000" w:themeColor="text1"/>
              </w:rPr>
              <w:t>Eur</w:t>
            </w:r>
            <w:proofErr w:type="spellEnd"/>
          </w:p>
        </w:tc>
        <w:tc>
          <w:tcPr>
            <w:tcW w:w="1134" w:type="dxa"/>
            <w:shd w:val="clear" w:color="auto" w:fill="auto"/>
          </w:tcPr>
          <w:p w14:paraId="2F42C0FE" w14:textId="052AC0FE" w:rsidR="007C2B8E" w:rsidRPr="00937D92" w:rsidRDefault="007C2B8E" w:rsidP="00F77A3F">
            <w:pPr>
              <w:jc w:val="center"/>
              <w:rPr>
                <w:bCs/>
                <w:color w:val="000000" w:themeColor="text1"/>
              </w:rPr>
            </w:pPr>
          </w:p>
        </w:tc>
      </w:tr>
      <w:tr w:rsidR="006826AB" w:rsidRPr="00937D92" w14:paraId="58A64DA1" w14:textId="77777777" w:rsidTr="006C4FEC">
        <w:trPr>
          <w:trHeight w:val="107"/>
          <w:jc w:val="center"/>
        </w:trPr>
        <w:tc>
          <w:tcPr>
            <w:tcW w:w="8784" w:type="dxa"/>
            <w:gridSpan w:val="4"/>
            <w:shd w:val="clear" w:color="auto" w:fill="auto"/>
            <w:noWrap/>
          </w:tcPr>
          <w:p w14:paraId="2D191BDB" w14:textId="02E5D03F" w:rsidR="007C2B8E" w:rsidRPr="00937D92" w:rsidRDefault="00B4131B" w:rsidP="00F77A3F">
            <w:pPr>
              <w:jc w:val="right"/>
              <w:rPr>
                <w:bCs/>
                <w:color w:val="000000" w:themeColor="text1"/>
              </w:rPr>
            </w:pPr>
            <w:r w:rsidRPr="00937D92">
              <w:rPr>
                <w:b/>
                <w:color w:val="000000" w:themeColor="text1"/>
                <w:sz w:val="22"/>
                <w:szCs w:val="22"/>
              </w:rPr>
              <w:t xml:space="preserve">PVM </w:t>
            </w:r>
            <w:r w:rsidRPr="00937D92">
              <w:rPr>
                <w:i/>
                <w:color w:val="000000" w:themeColor="text1"/>
                <w:sz w:val="22"/>
                <w:szCs w:val="22"/>
              </w:rPr>
              <w:t>(pildoma, jei taikoma)**</w:t>
            </w:r>
          </w:p>
        </w:tc>
        <w:tc>
          <w:tcPr>
            <w:tcW w:w="1134" w:type="dxa"/>
            <w:shd w:val="clear" w:color="auto" w:fill="auto"/>
          </w:tcPr>
          <w:p w14:paraId="374E79E0" w14:textId="543A7E21" w:rsidR="007C2B8E" w:rsidRPr="00937D92" w:rsidRDefault="007C2B8E" w:rsidP="00F77A3F">
            <w:pPr>
              <w:jc w:val="center"/>
              <w:rPr>
                <w:bCs/>
                <w:color w:val="000000" w:themeColor="text1"/>
              </w:rPr>
            </w:pPr>
          </w:p>
        </w:tc>
      </w:tr>
      <w:tr w:rsidR="006826AB" w:rsidRPr="00937D92" w14:paraId="3BFF6277" w14:textId="77777777" w:rsidTr="006C4FEC">
        <w:trPr>
          <w:trHeight w:val="107"/>
          <w:jc w:val="center"/>
        </w:trPr>
        <w:tc>
          <w:tcPr>
            <w:tcW w:w="8784" w:type="dxa"/>
            <w:gridSpan w:val="4"/>
            <w:shd w:val="clear" w:color="auto" w:fill="auto"/>
            <w:noWrap/>
          </w:tcPr>
          <w:p w14:paraId="7EFD0FB9" w14:textId="77777777" w:rsidR="007C2B8E" w:rsidRPr="00937D92" w:rsidRDefault="007C2B8E" w:rsidP="00F77A3F">
            <w:pPr>
              <w:jc w:val="right"/>
              <w:rPr>
                <w:bCs/>
                <w:color w:val="000000" w:themeColor="text1"/>
              </w:rPr>
            </w:pPr>
            <w:r w:rsidRPr="00937D92">
              <w:rPr>
                <w:b/>
                <w:color w:val="000000" w:themeColor="text1"/>
              </w:rPr>
              <w:t xml:space="preserve">Iš viso bendra kaina su PVM, </w:t>
            </w:r>
            <w:proofErr w:type="spellStart"/>
            <w:r w:rsidRPr="00937D92">
              <w:rPr>
                <w:b/>
                <w:color w:val="000000" w:themeColor="text1"/>
              </w:rPr>
              <w:t>Eur</w:t>
            </w:r>
            <w:proofErr w:type="spellEnd"/>
          </w:p>
        </w:tc>
        <w:tc>
          <w:tcPr>
            <w:tcW w:w="1134" w:type="dxa"/>
            <w:shd w:val="clear" w:color="auto" w:fill="auto"/>
          </w:tcPr>
          <w:p w14:paraId="4D511E2C" w14:textId="6305981F" w:rsidR="007C2B8E" w:rsidRPr="00937D92" w:rsidRDefault="007C2B8E" w:rsidP="00F77A3F">
            <w:pPr>
              <w:jc w:val="center"/>
              <w:rPr>
                <w:bCs/>
                <w:color w:val="000000" w:themeColor="text1"/>
              </w:rPr>
            </w:pPr>
          </w:p>
        </w:tc>
      </w:tr>
    </w:tbl>
    <w:p w14:paraId="4120B399" w14:textId="78125E15" w:rsidR="00095BC8" w:rsidRPr="00937D92" w:rsidRDefault="0059148B" w:rsidP="0059148B">
      <w:pPr>
        <w:widowControl w:val="0"/>
        <w:jc w:val="both"/>
        <w:rPr>
          <w:color w:val="000000" w:themeColor="text1"/>
        </w:rPr>
      </w:pPr>
      <w:r w:rsidRPr="00937D92">
        <w:rPr>
          <w:color w:val="000000" w:themeColor="text1"/>
          <w:sz w:val="22"/>
          <w:szCs w:val="22"/>
        </w:rPr>
        <w:t>**</w:t>
      </w:r>
      <w:r w:rsidRPr="00937D92">
        <w:rPr>
          <w:rFonts w:eastAsia="Calibri"/>
          <w:color w:val="000000" w:themeColor="text1"/>
          <w:sz w:val="22"/>
          <w:szCs w:val="22"/>
        </w:rPr>
        <w:t xml:space="preserve"> Jei „PVM“ laukas nepildomas, nurodykite priežastis, dėl kurių PVM nemokamas</w:t>
      </w:r>
      <w:r w:rsidR="00CB4456" w:rsidRPr="00937D92">
        <w:rPr>
          <w:rFonts w:eastAsia="Calibri"/>
          <w:color w:val="000000" w:themeColor="text1"/>
          <w:sz w:val="22"/>
          <w:szCs w:val="22"/>
        </w:rPr>
        <w:t>.</w:t>
      </w:r>
    </w:p>
    <w:p w14:paraId="208C3DF8" w14:textId="20ED0D37" w:rsidR="000500F8" w:rsidRPr="00937D92" w:rsidRDefault="000500F8" w:rsidP="000500F8">
      <w:pPr>
        <w:ind w:firstLine="720"/>
        <w:jc w:val="both"/>
        <w:rPr>
          <w:color w:val="000000" w:themeColor="text1"/>
        </w:rPr>
      </w:pPr>
      <w:r w:rsidRPr="00937D92">
        <w:rPr>
          <w:color w:val="000000" w:themeColor="text1"/>
        </w:rPr>
        <w:t>Iš viso bendra pasiūlymo kaina be PVM: (</w:t>
      </w:r>
      <w:r w:rsidRPr="00937D92">
        <w:rPr>
          <w:i/>
          <w:color w:val="000000" w:themeColor="text1"/>
        </w:rPr>
        <w:t>suma skaičiais ir žodžiais</w:t>
      </w:r>
      <w:r w:rsidRPr="00937D92">
        <w:rPr>
          <w:color w:val="000000" w:themeColor="text1"/>
        </w:rPr>
        <w:t>)</w:t>
      </w:r>
    </w:p>
    <w:p w14:paraId="3F320D8A" w14:textId="77777777" w:rsidR="000500F8" w:rsidRPr="00937D92" w:rsidRDefault="000500F8" w:rsidP="000500F8">
      <w:pPr>
        <w:ind w:firstLine="720"/>
        <w:jc w:val="both"/>
        <w:rPr>
          <w:color w:val="000000" w:themeColor="text1"/>
        </w:rPr>
      </w:pPr>
      <w:r w:rsidRPr="00937D92">
        <w:rPr>
          <w:color w:val="000000" w:themeColor="text1"/>
        </w:rPr>
        <w:t>Iš viso PVM: (</w:t>
      </w:r>
      <w:r w:rsidRPr="00937D92">
        <w:rPr>
          <w:i/>
          <w:color w:val="000000" w:themeColor="text1"/>
        </w:rPr>
        <w:t>suma skaičiais ir žodžiais</w:t>
      </w:r>
      <w:r w:rsidRPr="00937D92">
        <w:rPr>
          <w:color w:val="000000" w:themeColor="text1"/>
        </w:rPr>
        <w:t>)</w:t>
      </w:r>
    </w:p>
    <w:p w14:paraId="7E3E34AE" w14:textId="77777777" w:rsidR="000500F8" w:rsidRPr="00937D92" w:rsidRDefault="000500F8" w:rsidP="000500F8">
      <w:pPr>
        <w:ind w:firstLine="720"/>
        <w:jc w:val="both"/>
        <w:rPr>
          <w:color w:val="000000" w:themeColor="text1"/>
        </w:rPr>
      </w:pPr>
      <w:r w:rsidRPr="00937D92">
        <w:rPr>
          <w:color w:val="000000" w:themeColor="text1"/>
        </w:rPr>
        <w:t>Iš viso bendra pasiūlymo kaina su PVM: (</w:t>
      </w:r>
      <w:r w:rsidRPr="00937D92">
        <w:rPr>
          <w:i/>
          <w:color w:val="000000" w:themeColor="text1"/>
        </w:rPr>
        <w:t>suma skaičiais ir žodžiais</w:t>
      </w:r>
      <w:r w:rsidRPr="00937D92">
        <w:rPr>
          <w:color w:val="000000" w:themeColor="text1"/>
        </w:rPr>
        <w:t>)</w:t>
      </w:r>
    </w:p>
    <w:p w14:paraId="3377F757" w14:textId="77777777" w:rsidR="000500F8" w:rsidRPr="00937D92" w:rsidRDefault="000500F8" w:rsidP="000500F8">
      <w:pPr>
        <w:ind w:firstLine="720"/>
        <w:jc w:val="both"/>
        <w:rPr>
          <w:b/>
          <w:i/>
          <w:color w:val="000000" w:themeColor="text1"/>
          <w:sz w:val="20"/>
        </w:rPr>
      </w:pPr>
      <w:r w:rsidRPr="00937D92">
        <w:rPr>
          <w:b/>
          <w:i/>
          <w:color w:val="000000" w:themeColor="text1"/>
          <w:sz w:val="20"/>
        </w:rPr>
        <w:t>Pastaba:</w:t>
      </w:r>
    </w:p>
    <w:p w14:paraId="1C588F76" w14:textId="7D9DBA19" w:rsidR="000500F8" w:rsidRPr="00937D92" w:rsidRDefault="000500F8" w:rsidP="000500F8">
      <w:pPr>
        <w:ind w:firstLine="720"/>
        <w:jc w:val="both"/>
        <w:rPr>
          <w:color w:val="000000" w:themeColor="text1"/>
          <w:sz w:val="20"/>
        </w:rPr>
      </w:pPr>
      <w:r w:rsidRPr="00937D92">
        <w:rPr>
          <w:color w:val="000000" w:themeColor="text1"/>
          <w:sz w:val="20"/>
        </w:rPr>
        <w:t>- kainos pasiūlyme nurodomos, paliekant du skaitmenis po kablelio</w:t>
      </w:r>
      <w:r w:rsidR="00BA7130" w:rsidRPr="00937D92">
        <w:rPr>
          <w:color w:val="000000" w:themeColor="text1"/>
          <w:sz w:val="20"/>
        </w:rPr>
        <w:t>;</w:t>
      </w:r>
    </w:p>
    <w:p w14:paraId="0C8466F4" w14:textId="26F93A82" w:rsidR="000500F8" w:rsidRPr="00937D92" w:rsidRDefault="000500F8" w:rsidP="000500F8">
      <w:pPr>
        <w:ind w:firstLine="720"/>
        <w:jc w:val="both"/>
        <w:rPr>
          <w:color w:val="000000" w:themeColor="text1"/>
          <w:sz w:val="20"/>
        </w:rPr>
      </w:pPr>
      <w:r w:rsidRPr="00937D92">
        <w:rPr>
          <w:color w:val="000000" w:themeColor="text1"/>
          <w:sz w:val="20"/>
        </w:rPr>
        <w:t>- bendra kaina turi atitikti pateiktų jos sudėtinių dalių sumą</w:t>
      </w:r>
      <w:r w:rsidR="00BA7130" w:rsidRPr="00937D92">
        <w:rPr>
          <w:color w:val="000000" w:themeColor="text1"/>
          <w:sz w:val="20"/>
        </w:rPr>
        <w:t>;</w:t>
      </w:r>
    </w:p>
    <w:p w14:paraId="760545F7" w14:textId="57991774" w:rsidR="000500F8" w:rsidRPr="00937D92" w:rsidRDefault="000500F8" w:rsidP="000233B8">
      <w:pPr>
        <w:ind w:firstLine="720"/>
        <w:jc w:val="both"/>
        <w:rPr>
          <w:color w:val="000000" w:themeColor="text1"/>
          <w:sz w:val="20"/>
        </w:rPr>
      </w:pPr>
      <w:r w:rsidRPr="00937D92">
        <w:rPr>
          <w:color w:val="000000" w:themeColor="text1"/>
          <w:sz w:val="20"/>
        </w:rPr>
        <w:t>- jeigu pateikta informacija skaičiais ir žodžiais nesutampa, laikoma, kad teisinga informacija yra ta, kuri pateikta žodžiais</w:t>
      </w:r>
      <w:r w:rsidR="00D56CE3" w:rsidRPr="00937D92">
        <w:rPr>
          <w:color w:val="000000" w:themeColor="text1"/>
          <w:sz w:val="20"/>
        </w:rPr>
        <w:t>.</w:t>
      </w:r>
    </w:p>
    <w:p w14:paraId="058DDA7F" w14:textId="77777777" w:rsidR="00D56CE3" w:rsidRPr="00937D92" w:rsidRDefault="00D56CE3" w:rsidP="004B06E5">
      <w:pPr>
        <w:widowControl w:val="0"/>
        <w:jc w:val="both"/>
        <w:rPr>
          <w:rFonts w:eastAsia="Calibri"/>
          <w:bCs/>
          <w:i/>
          <w:iCs/>
          <w:color w:val="000000" w:themeColor="text1"/>
          <w:sz w:val="22"/>
          <w:szCs w:val="22"/>
        </w:rPr>
      </w:pPr>
    </w:p>
    <w:p w14:paraId="0732119B" w14:textId="2FEC33A9" w:rsidR="00E370ED" w:rsidRPr="00937D92" w:rsidRDefault="00E370ED" w:rsidP="00C63FF1">
      <w:pPr>
        <w:pStyle w:val="ListParagraph"/>
        <w:numPr>
          <w:ilvl w:val="0"/>
          <w:numId w:val="5"/>
        </w:numPr>
        <w:ind w:left="142" w:firstLine="578"/>
        <w:jc w:val="both"/>
        <w:rPr>
          <w:color w:val="000000" w:themeColor="text1"/>
        </w:rPr>
      </w:pPr>
      <w:r w:rsidRPr="00937D92">
        <w:rPr>
          <w:color w:val="000000" w:themeColor="text1"/>
        </w:rPr>
        <w:t xml:space="preserve">Teikdami šį pasiūlymą, mes patvirtiname, kad į mūsų siūlomą kainą įskaičiuotos visos susiję </w:t>
      </w:r>
      <w:r w:rsidRPr="00937D92">
        <w:rPr>
          <w:i/>
          <w:iCs/>
          <w:color w:val="000000" w:themeColor="text1"/>
        </w:rPr>
        <w:t>(įrašyti pirkimo objekto pavadinimą)</w:t>
      </w:r>
      <w:r w:rsidRPr="00937D92">
        <w:rPr>
          <w:color w:val="000000" w:themeColor="text1"/>
        </w:rPr>
        <w:t xml:space="preserve"> išlaidos ir visi mokesčiai, ir, kad mes prisiimame riziką už visas išlaidas, kurias, teikdami pasiūlymą ir laikydamiesi Perkančiosios organizacijos reikalavimų, privalėjome įskaičiuoti į pasiūlymo kainą. </w:t>
      </w:r>
    </w:p>
    <w:p w14:paraId="35EA0CDB" w14:textId="181A1B38" w:rsidR="00F451FF" w:rsidRPr="00937D92" w:rsidRDefault="00F451FF" w:rsidP="00C63FF1">
      <w:pPr>
        <w:pStyle w:val="ListParagraph"/>
        <w:numPr>
          <w:ilvl w:val="0"/>
          <w:numId w:val="5"/>
        </w:numPr>
        <w:ind w:left="142" w:firstLine="578"/>
        <w:jc w:val="both"/>
        <w:rPr>
          <w:color w:val="000000" w:themeColor="text1"/>
        </w:rPr>
      </w:pPr>
      <w:r w:rsidRPr="00937D92">
        <w:rPr>
          <w:color w:val="000000" w:themeColor="text1"/>
        </w:rPr>
        <w:t>Teikdami šį pasiūlymą patvirtiname, kad mūsų pateiktos prekės visiškai atitinka techninėje specifikacijoje nustatytus reikalavimus.</w:t>
      </w:r>
    </w:p>
    <w:p w14:paraId="76BAF003" w14:textId="77777777" w:rsidR="00707139" w:rsidRPr="00937D92" w:rsidRDefault="00707139" w:rsidP="00707139">
      <w:pPr>
        <w:spacing w:before="60" w:after="60"/>
        <w:rPr>
          <w:color w:val="000000" w:themeColor="text1"/>
        </w:rPr>
      </w:pPr>
    </w:p>
    <w:p w14:paraId="7C9689D0" w14:textId="77777777" w:rsidR="00707139" w:rsidRPr="00937D92" w:rsidRDefault="00707139" w:rsidP="00707139">
      <w:pPr>
        <w:widowControl w:val="0"/>
        <w:jc w:val="both"/>
        <w:rPr>
          <w:rFonts w:eastAsia="Calibri"/>
          <w:bCs/>
          <w:i/>
          <w:iCs/>
          <w:color w:val="000000" w:themeColor="text1"/>
          <w:sz w:val="22"/>
          <w:szCs w:val="22"/>
        </w:rPr>
      </w:pPr>
      <w:r w:rsidRPr="00937D92">
        <w:rPr>
          <w:i/>
          <w:iCs/>
          <w:color w:val="000000" w:themeColor="text1"/>
          <w:sz w:val="22"/>
          <w:szCs w:val="22"/>
        </w:rPr>
        <w:lastRenderedPageBreak/>
        <w:t>(Pildoma jei reikalinga)</w:t>
      </w:r>
      <w:r w:rsidRPr="00937D92">
        <w:rPr>
          <w:b/>
          <w:bCs/>
          <w:color w:val="000000" w:themeColor="text1"/>
          <w:sz w:val="22"/>
          <w:szCs w:val="22"/>
        </w:rPr>
        <w:t xml:space="preserve"> </w:t>
      </w:r>
      <w:r w:rsidRPr="00937D92">
        <w:rPr>
          <w:b/>
          <w:bCs/>
          <w:i/>
          <w:iCs/>
          <w:color w:val="000000" w:themeColor="text1"/>
          <w:sz w:val="22"/>
          <w:szCs w:val="22"/>
        </w:rPr>
        <w:t>Kartu su Pasiūlymo forma tiekėjas pateikia užpildytą</w:t>
      </w:r>
      <w:r w:rsidRPr="00937D92">
        <w:rPr>
          <w:bCs/>
          <w:i/>
          <w:iCs/>
          <w:color w:val="000000" w:themeColor="text1"/>
          <w:sz w:val="22"/>
          <w:szCs w:val="22"/>
        </w:rPr>
        <w:t xml:space="preserve"> (-</w:t>
      </w:r>
      <w:proofErr w:type="spellStart"/>
      <w:r w:rsidRPr="00937D92">
        <w:rPr>
          <w:bCs/>
          <w:i/>
          <w:iCs/>
          <w:color w:val="000000" w:themeColor="text1"/>
          <w:sz w:val="22"/>
          <w:szCs w:val="22"/>
        </w:rPr>
        <w:t>us</w:t>
      </w:r>
      <w:proofErr w:type="spellEnd"/>
      <w:r w:rsidRPr="00937D92">
        <w:rPr>
          <w:bCs/>
          <w:i/>
          <w:iCs/>
          <w:color w:val="000000" w:themeColor="text1"/>
          <w:sz w:val="22"/>
          <w:szCs w:val="22"/>
        </w:rPr>
        <w:t>) Techninės specifikacijos priedą (-</w:t>
      </w:r>
      <w:proofErr w:type="spellStart"/>
      <w:r w:rsidRPr="00937D92">
        <w:rPr>
          <w:bCs/>
          <w:i/>
          <w:iCs/>
          <w:color w:val="000000" w:themeColor="text1"/>
          <w:sz w:val="22"/>
          <w:szCs w:val="22"/>
        </w:rPr>
        <w:t>us</w:t>
      </w:r>
      <w:proofErr w:type="spellEnd"/>
      <w:r w:rsidRPr="00937D92">
        <w:rPr>
          <w:bCs/>
          <w:i/>
          <w:iCs/>
          <w:color w:val="000000" w:themeColor="text1"/>
          <w:sz w:val="22"/>
          <w:szCs w:val="22"/>
        </w:rPr>
        <w:t xml:space="preserve">) Nr.... </w:t>
      </w:r>
      <w:r w:rsidRPr="00937D92">
        <w:rPr>
          <w:b/>
          <w:bCs/>
          <w:i/>
          <w:iCs/>
          <w:color w:val="000000" w:themeColor="text1"/>
          <w:sz w:val="22"/>
          <w:szCs w:val="22"/>
        </w:rPr>
        <w:t>„Prekių atitikties techninės specifikacijos reikalavimams palyginamoji lentelė“</w:t>
      </w:r>
      <w:r w:rsidRPr="00937D92">
        <w:rPr>
          <w:rFonts w:eastAsia="Calibri"/>
          <w:b/>
          <w:bCs/>
          <w:i/>
          <w:iCs/>
          <w:color w:val="000000" w:themeColor="text1"/>
          <w:sz w:val="22"/>
          <w:szCs w:val="22"/>
        </w:rPr>
        <w:t>,</w:t>
      </w:r>
      <w:r w:rsidRPr="00937D92">
        <w:rPr>
          <w:rFonts w:eastAsia="Calibri"/>
          <w:b/>
          <w:bCs/>
          <w:color w:val="000000" w:themeColor="text1"/>
          <w:sz w:val="22"/>
          <w:szCs w:val="22"/>
        </w:rPr>
        <w:t xml:space="preserve"> </w:t>
      </w:r>
      <w:r w:rsidRPr="00937D92">
        <w:rPr>
          <w:bCs/>
          <w:i/>
          <w:iCs/>
          <w:color w:val="000000" w:themeColor="text1"/>
          <w:sz w:val="22"/>
          <w:szCs w:val="22"/>
        </w:rPr>
        <w:t>kuriame (-</w:t>
      </w:r>
      <w:proofErr w:type="spellStart"/>
      <w:r w:rsidRPr="00937D92">
        <w:rPr>
          <w:bCs/>
          <w:i/>
          <w:iCs/>
          <w:color w:val="000000" w:themeColor="text1"/>
          <w:sz w:val="22"/>
          <w:szCs w:val="22"/>
        </w:rPr>
        <w:t>iuose</w:t>
      </w:r>
      <w:proofErr w:type="spellEnd"/>
      <w:r w:rsidRPr="00937D92">
        <w:rPr>
          <w:bCs/>
          <w:i/>
          <w:iCs/>
          <w:color w:val="000000" w:themeColor="text1"/>
          <w:sz w:val="22"/>
          <w:szCs w:val="22"/>
        </w:rPr>
        <w:t>) nurodyti siūlomos prekės techniniai parametrai (charakteristikos)</w:t>
      </w:r>
      <w:r w:rsidRPr="00937D92">
        <w:rPr>
          <w:rFonts w:eastAsia="Calibri"/>
          <w:bCs/>
          <w:i/>
          <w:iCs/>
          <w:color w:val="000000" w:themeColor="text1"/>
          <w:sz w:val="22"/>
          <w:szCs w:val="22"/>
        </w:rPr>
        <w:t xml:space="preserve"> ir kiti pirkimo dokumentuose nurodyti dokumentai.</w:t>
      </w:r>
    </w:p>
    <w:tbl>
      <w:tblPr>
        <w:tblpPr w:leftFromText="180" w:rightFromText="180" w:vertAnchor="text" w:tblpX="-34" w:tblpY="1"/>
        <w:tblOverlap w:val="neve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730"/>
        <w:gridCol w:w="3935"/>
        <w:gridCol w:w="3578"/>
      </w:tblGrid>
      <w:tr w:rsidR="006826AB" w:rsidRPr="006826AB" w14:paraId="3ED280D2" w14:textId="77777777" w:rsidTr="00917B2E">
        <w:tc>
          <w:tcPr>
            <w:tcW w:w="709" w:type="dxa"/>
            <w:vAlign w:val="center"/>
          </w:tcPr>
          <w:p w14:paraId="3631F1F7" w14:textId="77777777" w:rsidR="00707139" w:rsidRPr="006826AB" w:rsidRDefault="00707139" w:rsidP="0064391E">
            <w:pPr>
              <w:jc w:val="center"/>
              <w:rPr>
                <w:b/>
                <w:color w:val="000000" w:themeColor="text1"/>
              </w:rPr>
            </w:pPr>
            <w:r w:rsidRPr="006826AB">
              <w:rPr>
                <w:b/>
                <w:color w:val="000000" w:themeColor="text1"/>
              </w:rPr>
              <w:t>Eil. Nr.</w:t>
            </w:r>
          </w:p>
        </w:tc>
        <w:tc>
          <w:tcPr>
            <w:tcW w:w="1730" w:type="dxa"/>
            <w:vAlign w:val="center"/>
          </w:tcPr>
          <w:p w14:paraId="351C5EE2" w14:textId="4E45597D" w:rsidR="00707139" w:rsidRPr="006826AB" w:rsidRDefault="00707139" w:rsidP="007678B5">
            <w:pPr>
              <w:jc w:val="center"/>
              <w:rPr>
                <w:b/>
                <w:color w:val="000000" w:themeColor="text1"/>
              </w:rPr>
            </w:pPr>
            <w:r w:rsidRPr="006826AB">
              <w:rPr>
                <w:b/>
                <w:color w:val="000000" w:themeColor="text1"/>
              </w:rPr>
              <w:t>Pavadinimas</w:t>
            </w:r>
            <w:r w:rsidR="00937D92">
              <w:rPr>
                <w:b/>
                <w:color w:val="000000" w:themeColor="text1"/>
              </w:rPr>
              <w:t xml:space="preserve"> </w:t>
            </w:r>
          </w:p>
        </w:tc>
        <w:tc>
          <w:tcPr>
            <w:tcW w:w="3935" w:type="dxa"/>
            <w:vAlign w:val="center"/>
          </w:tcPr>
          <w:p w14:paraId="1C70C8E3" w14:textId="77777777" w:rsidR="00707139" w:rsidRPr="006826AB" w:rsidRDefault="00707139" w:rsidP="0064391E">
            <w:pPr>
              <w:jc w:val="center"/>
              <w:rPr>
                <w:b/>
                <w:color w:val="000000" w:themeColor="text1"/>
              </w:rPr>
            </w:pPr>
            <w:r w:rsidRPr="006826AB">
              <w:rPr>
                <w:b/>
                <w:bCs/>
                <w:color w:val="000000" w:themeColor="text1"/>
              </w:rPr>
              <w:t>Pirkėjo reikalaujamos charakteristikos</w:t>
            </w:r>
            <w:bookmarkStart w:id="4" w:name="_GoBack"/>
            <w:bookmarkEnd w:id="4"/>
          </w:p>
        </w:tc>
        <w:tc>
          <w:tcPr>
            <w:tcW w:w="3578" w:type="dxa"/>
          </w:tcPr>
          <w:p w14:paraId="2DD77C91" w14:textId="77777777" w:rsidR="00707139" w:rsidRPr="006826AB" w:rsidRDefault="00707139" w:rsidP="0064391E">
            <w:pPr>
              <w:rPr>
                <w:bCs/>
                <w:color w:val="000000" w:themeColor="text1"/>
              </w:rPr>
            </w:pPr>
            <w:r w:rsidRPr="006826AB">
              <w:rPr>
                <w:bCs/>
                <w:color w:val="000000" w:themeColor="text1"/>
              </w:rPr>
              <w:t xml:space="preserve">Siūlomų prekių techniniai parametrai. Tiekėjas turi įrašyti kur reikia </w:t>
            </w:r>
            <w:r w:rsidRPr="00165571">
              <w:rPr>
                <w:b/>
                <w:bCs/>
                <w:i/>
              </w:rPr>
              <w:t>konkrečią reikšmę</w:t>
            </w:r>
            <w:r w:rsidRPr="00165571">
              <w:rPr>
                <w:bCs/>
              </w:rPr>
              <w:t xml:space="preserve"> </w:t>
            </w:r>
            <w:r w:rsidRPr="006826AB">
              <w:rPr>
                <w:bCs/>
                <w:color w:val="000000" w:themeColor="text1"/>
              </w:rPr>
              <w:t>arba trumpą aprašymą, patvirtinantį atitikimą techniniam reikalavimui (įrašai ,,Taip“, ,,Atitinka“, ,,Tenkina“, ,,+“ ar pan., negalimi)</w:t>
            </w:r>
          </w:p>
        </w:tc>
      </w:tr>
      <w:tr w:rsidR="006826AB" w:rsidRPr="006826AB" w14:paraId="30FAF1C9" w14:textId="77777777" w:rsidTr="00917B2E">
        <w:tc>
          <w:tcPr>
            <w:tcW w:w="709" w:type="dxa"/>
            <w:vAlign w:val="center"/>
          </w:tcPr>
          <w:p w14:paraId="2CA4D055" w14:textId="77777777" w:rsidR="00707139" w:rsidRPr="006826AB" w:rsidRDefault="00707139" w:rsidP="001F261C">
            <w:pPr>
              <w:jc w:val="center"/>
              <w:rPr>
                <w:color w:val="000000" w:themeColor="text1"/>
              </w:rPr>
            </w:pPr>
            <w:r w:rsidRPr="006826AB">
              <w:rPr>
                <w:color w:val="000000" w:themeColor="text1"/>
              </w:rPr>
              <w:t>1.</w:t>
            </w:r>
          </w:p>
        </w:tc>
        <w:tc>
          <w:tcPr>
            <w:tcW w:w="1730" w:type="dxa"/>
            <w:vAlign w:val="center"/>
          </w:tcPr>
          <w:p w14:paraId="49D910C3" w14:textId="392B0925" w:rsidR="00707139" w:rsidRPr="006826AB" w:rsidRDefault="00E84A1B" w:rsidP="0064391E">
            <w:pPr>
              <w:rPr>
                <w:color w:val="000000" w:themeColor="text1"/>
                <w:sz w:val="22"/>
                <w:szCs w:val="22"/>
              </w:rPr>
            </w:pPr>
            <w:r w:rsidRPr="00E84A1B">
              <w:rPr>
                <w:lang w:eastAsia="lt-LT"/>
              </w:rPr>
              <w:t>Virtuvės indų (katilų) plovimo mašin</w:t>
            </w:r>
            <w:r>
              <w:rPr>
                <w:lang w:eastAsia="lt-LT"/>
              </w:rPr>
              <w:t>a</w:t>
            </w:r>
          </w:p>
        </w:tc>
        <w:tc>
          <w:tcPr>
            <w:tcW w:w="3935" w:type="dxa"/>
            <w:vAlign w:val="center"/>
          </w:tcPr>
          <w:p w14:paraId="3541EDA8" w14:textId="77777777" w:rsidR="00DC6681" w:rsidRDefault="00DC6681" w:rsidP="00165571">
            <w:r>
              <w:t xml:space="preserve">Skirta virtuvės indams – puodams, dubenims, GN talpykloms, pjaustymo lentelėms, virtuvės įrankiams (samčiams, mentelėms) – plauti. </w:t>
            </w:r>
          </w:p>
          <w:p w14:paraId="4E600F50" w14:textId="77777777" w:rsidR="000148DD" w:rsidRDefault="00DC6681" w:rsidP="00165571">
            <w:r>
              <w:t xml:space="preserve">Įkrova iš priekio, įkrovos angos aukštis – ne mažesnis kaip 700 mm, </w:t>
            </w:r>
          </w:p>
          <w:p w14:paraId="345FD33A" w14:textId="099FB143" w:rsidR="00DC6681" w:rsidRDefault="00DC6681" w:rsidP="00165571">
            <w:r>
              <w:t xml:space="preserve">darbinis įkrovos aukštis – ne mažesnis kaip 800 mm. </w:t>
            </w:r>
          </w:p>
          <w:p w14:paraId="2FA35991" w14:textId="77777777" w:rsidR="00DC6681" w:rsidRDefault="00DC6681" w:rsidP="00165571">
            <w:r>
              <w:t xml:space="preserve">Atidaryta apatinė durelių dalis turi atstoti darbastalį. Turi  būti ne mažiau kaip 3 plovimo programos, valdymas – elektroninis. </w:t>
            </w:r>
          </w:p>
          <w:p w14:paraId="46D2A930" w14:textId="77777777" w:rsidR="00DC6681" w:rsidRDefault="00DC6681" w:rsidP="00165571">
            <w:r>
              <w:t xml:space="preserve">Mašinos matmenys (I x G x A uždaryta / atidaryta): nuo 1400x850x1600 / 2000 mm iki 1600x1000x2000 / 2400 mm. </w:t>
            </w:r>
          </w:p>
          <w:p w14:paraId="2AB0F4F4" w14:textId="77777777" w:rsidR="00DC6681" w:rsidRDefault="00DC6681" w:rsidP="00165571">
            <w:r>
              <w:t xml:space="preserve">Kasetės matmenys (I x P): ne mažesni kaip 1200x600 mm. </w:t>
            </w:r>
          </w:p>
          <w:p w14:paraId="27CB7654" w14:textId="77777777" w:rsidR="00DC6681" w:rsidRDefault="00DC6681" w:rsidP="00165571">
            <w:r>
              <w:t xml:space="preserve">Su automatine kameros plovimo programa. </w:t>
            </w:r>
          </w:p>
          <w:p w14:paraId="4C273DD8" w14:textId="77777777" w:rsidR="00DC6681" w:rsidRDefault="00DC6681" w:rsidP="00165571">
            <w:r>
              <w:t xml:space="preserve">Turi būti 2 plovimo siurbliai. </w:t>
            </w:r>
          </w:p>
          <w:p w14:paraId="273CBC7F" w14:textId="1A855A5C" w:rsidR="00DC6681" w:rsidRDefault="00DC6681" w:rsidP="00165571">
            <w:r>
              <w:t>Korpusas pagamintas iš nerūdijančiojo plieno. Elektrinė galia – ne mažesnė kaip 16,0 kW, 3 f. Komplekte turi būti:</w:t>
            </w:r>
          </w:p>
          <w:p w14:paraId="1CCA1BD9" w14:textId="5B9A0EDE" w:rsidR="00DC6681" w:rsidRDefault="00DC6681" w:rsidP="00165571">
            <w:r>
              <w:t xml:space="preserve">- dėtuvė samčiams, lopetėlėms, maisto dalijimo įrankiams. </w:t>
            </w:r>
          </w:p>
          <w:p w14:paraId="2764F869" w14:textId="2C037C73" w:rsidR="00707139" w:rsidRPr="006826AB" w:rsidRDefault="00DC6681" w:rsidP="00165571">
            <w:pPr>
              <w:rPr>
                <w:color w:val="000000" w:themeColor="text1"/>
              </w:rPr>
            </w:pPr>
            <w:r>
              <w:t>- plovimo kasetė GN dangčiams, kepimo skardoms.</w:t>
            </w:r>
          </w:p>
        </w:tc>
        <w:tc>
          <w:tcPr>
            <w:tcW w:w="3578" w:type="dxa"/>
          </w:tcPr>
          <w:p w14:paraId="679A9960" w14:textId="77777777" w:rsidR="00707139" w:rsidRPr="006826AB" w:rsidRDefault="00707139" w:rsidP="0064391E">
            <w:pPr>
              <w:rPr>
                <w:color w:val="000000" w:themeColor="text1"/>
              </w:rPr>
            </w:pPr>
          </w:p>
        </w:tc>
      </w:tr>
      <w:tr w:rsidR="00E84A1B" w:rsidRPr="006826AB" w14:paraId="1214A310" w14:textId="77777777" w:rsidTr="00917B2E">
        <w:tc>
          <w:tcPr>
            <w:tcW w:w="709" w:type="dxa"/>
            <w:vAlign w:val="center"/>
          </w:tcPr>
          <w:p w14:paraId="2D834D24" w14:textId="1D85B1BF" w:rsidR="00E84A1B" w:rsidRPr="006826AB" w:rsidRDefault="001F261C" w:rsidP="001F261C">
            <w:pPr>
              <w:jc w:val="center"/>
              <w:rPr>
                <w:color w:val="000000" w:themeColor="text1"/>
              </w:rPr>
            </w:pPr>
            <w:r>
              <w:rPr>
                <w:color w:val="000000" w:themeColor="text1"/>
              </w:rPr>
              <w:t>2.</w:t>
            </w:r>
          </w:p>
        </w:tc>
        <w:tc>
          <w:tcPr>
            <w:tcW w:w="1730" w:type="dxa"/>
            <w:vAlign w:val="center"/>
          </w:tcPr>
          <w:p w14:paraId="21332F01" w14:textId="545A61BC" w:rsidR="00E84A1B" w:rsidRPr="0021427E" w:rsidRDefault="001F261C" w:rsidP="0064391E">
            <w:pPr>
              <w:rPr>
                <w:iCs/>
                <w:color w:val="000000" w:themeColor="text1"/>
              </w:rPr>
            </w:pPr>
            <w:r>
              <w:t>Indų plovimo mašina (kupolinė)</w:t>
            </w:r>
          </w:p>
        </w:tc>
        <w:tc>
          <w:tcPr>
            <w:tcW w:w="3935" w:type="dxa"/>
            <w:vAlign w:val="center"/>
          </w:tcPr>
          <w:p w14:paraId="15B15511" w14:textId="77777777" w:rsidR="001F261C" w:rsidRDefault="001F261C" w:rsidP="00165571">
            <w:r>
              <w:t xml:space="preserve">Skirta stalo indams – lėkštėms, dubenims, stiklinėms, stalo įrankiams – plauti. </w:t>
            </w:r>
          </w:p>
          <w:p w14:paraId="425C0F76" w14:textId="77777777" w:rsidR="001F261C" w:rsidRDefault="001F261C" w:rsidP="00165571">
            <w:r>
              <w:t xml:space="preserve">Įkrova iš priekio, įkrovos angos aukštis – ne mažesnis kaip 400 mm, </w:t>
            </w:r>
          </w:p>
          <w:p w14:paraId="3C47DB4E" w14:textId="77777777" w:rsidR="001F261C" w:rsidRDefault="001F261C" w:rsidP="00165571">
            <w:r>
              <w:t>ne mažiau kaip 3 plovimo programos,</w:t>
            </w:r>
          </w:p>
          <w:p w14:paraId="38C96C07" w14:textId="77777777" w:rsidR="001F261C" w:rsidRDefault="001F261C" w:rsidP="00165571">
            <w:r>
              <w:t xml:space="preserve"> valdymas – elektroninis, </w:t>
            </w:r>
          </w:p>
          <w:p w14:paraId="667B272E" w14:textId="77777777" w:rsidR="001F261C" w:rsidRDefault="001F261C" w:rsidP="00165571">
            <w:r>
              <w:t xml:space="preserve">plovimo kasetė – 500 x 500 mm. </w:t>
            </w:r>
          </w:p>
          <w:p w14:paraId="587415A6" w14:textId="77777777" w:rsidR="001F261C" w:rsidRDefault="001F261C" w:rsidP="00165571">
            <w:r>
              <w:t xml:space="preserve">Mašinos matmenys (I x P x A): </w:t>
            </w:r>
          </w:p>
          <w:p w14:paraId="7E08663A" w14:textId="77777777" w:rsidR="001F261C" w:rsidRDefault="001F261C" w:rsidP="00165571">
            <w:r>
              <w:lastRenderedPageBreak/>
              <w:t xml:space="preserve">nuo 600 x 600 x 1350 / 1800 mm iki 800 x 800 x 1600 / 2000 mm. </w:t>
            </w:r>
          </w:p>
          <w:p w14:paraId="439EF36F" w14:textId="54B9FC14" w:rsidR="00E84A1B" w:rsidRPr="006826AB" w:rsidRDefault="001F261C" w:rsidP="00165571">
            <w:pPr>
              <w:rPr>
                <w:color w:val="000000" w:themeColor="text1"/>
              </w:rPr>
            </w:pPr>
            <w:r>
              <w:t>Korpusas pagamintas iš nerūdijančiojo plieno. Elektrinė galia – ne mažesnė kaip 12,0 kW, 3 f.</w:t>
            </w:r>
          </w:p>
        </w:tc>
        <w:tc>
          <w:tcPr>
            <w:tcW w:w="3578" w:type="dxa"/>
          </w:tcPr>
          <w:p w14:paraId="43EDBA66" w14:textId="77777777" w:rsidR="00E84A1B" w:rsidRPr="006826AB" w:rsidRDefault="00E84A1B" w:rsidP="0064391E">
            <w:pPr>
              <w:rPr>
                <w:color w:val="000000" w:themeColor="text1"/>
              </w:rPr>
            </w:pPr>
          </w:p>
        </w:tc>
      </w:tr>
      <w:tr w:rsidR="00E84A1B" w:rsidRPr="006826AB" w14:paraId="60A3431B" w14:textId="77777777" w:rsidTr="00917B2E">
        <w:tc>
          <w:tcPr>
            <w:tcW w:w="709" w:type="dxa"/>
            <w:vAlign w:val="center"/>
          </w:tcPr>
          <w:p w14:paraId="571739C7" w14:textId="62AEB8A8" w:rsidR="00E84A1B" w:rsidRPr="006826AB" w:rsidRDefault="001F261C" w:rsidP="001F261C">
            <w:pPr>
              <w:jc w:val="center"/>
              <w:rPr>
                <w:color w:val="000000" w:themeColor="text1"/>
              </w:rPr>
            </w:pPr>
            <w:r>
              <w:rPr>
                <w:color w:val="000000" w:themeColor="text1"/>
              </w:rPr>
              <w:t>3.</w:t>
            </w:r>
          </w:p>
        </w:tc>
        <w:tc>
          <w:tcPr>
            <w:tcW w:w="1730" w:type="dxa"/>
            <w:vAlign w:val="center"/>
          </w:tcPr>
          <w:p w14:paraId="311067BA" w14:textId="55D6B39B" w:rsidR="00E84A1B" w:rsidRPr="0021427E" w:rsidRDefault="000148DD" w:rsidP="0064391E">
            <w:pPr>
              <w:rPr>
                <w:iCs/>
                <w:color w:val="000000" w:themeColor="text1"/>
              </w:rPr>
            </w:pPr>
            <w:r>
              <w:t>Užkabinamas stalas prie indaplovės</w:t>
            </w:r>
          </w:p>
        </w:tc>
        <w:tc>
          <w:tcPr>
            <w:tcW w:w="3935" w:type="dxa"/>
            <w:vAlign w:val="center"/>
          </w:tcPr>
          <w:p w14:paraId="3FF204E2" w14:textId="77777777" w:rsidR="00AB5AE5" w:rsidRDefault="000148DD" w:rsidP="00165571">
            <w:r>
              <w:t>Matmenys: (I) 700 mm x (</w:t>
            </w:r>
            <w:proofErr w:type="spellStart"/>
            <w:r>
              <w:t>PxA</w:t>
            </w:r>
            <w:proofErr w:type="spellEnd"/>
            <w:r>
              <w:t xml:space="preserve">) pagal </w:t>
            </w:r>
            <w:r w:rsidR="00040EEA">
              <w:t xml:space="preserve">,,Valgyklų indų plovimo mašinų techninės specifikacijos“ </w:t>
            </w:r>
            <w:r>
              <w:t xml:space="preserve">2 </w:t>
            </w:r>
            <w:r w:rsidR="00040EEA">
              <w:t>–</w:t>
            </w:r>
            <w:proofErr w:type="spellStart"/>
            <w:r w:rsidR="00040EEA">
              <w:t>ro</w:t>
            </w:r>
            <w:proofErr w:type="spellEnd"/>
            <w:r w:rsidR="00040EEA">
              <w:t xml:space="preserve"> </w:t>
            </w:r>
            <w:r>
              <w:t xml:space="preserve">punkto matmenis mm, </w:t>
            </w:r>
          </w:p>
          <w:p w14:paraId="5D681BA4" w14:textId="5DDB44FA" w:rsidR="00E84A1B" w:rsidRPr="006826AB" w:rsidRDefault="000148DD" w:rsidP="00165571">
            <w:pPr>
              <w:rPr>
                <w:color w:val="000000" w:themeColor="text1"/>
              </w:rPr>
            </w:pPr>
            <w:r>
              <w:t>pagamintas iš nerūdijančio plieno.</w:t>
            </w:r>
          </w:p>
        </w:tc>
        <w:tc>
          <w:tcPr>
            <w:tcW w:w="3578" w:type="dxa"/>
          </w:tcPr>
          <w:p w14:paraId="7DF950F2" w14:textId="77777777" w:rsidR="00E84A1B" w:rsidRPr="006826AB" w:rsidRDefault="00E84A1B" w:rsidP="0064391E">
            <w:pPr>
              <w:rPr>
                <w:color w:val="000000" w:themeColor="text1"/>
              </w:rPr>
            </w:pPr>
          </w:p>
        </w:tc>
      </w:tr>
    </w:tbl>
    <w:p w14:paraId="423993DB" w14:textId="77777777" w:rsidR="00F451FF" w:rsidRPr="006826AB" w:rsidRDefault="00F451FF" w:rsidP="007443CB">
      <w:pPr>
        <w:jc w:val="both"/>
        <w:rPr>
          <w:color w:val="000000" w:themeColor="text1"/>
        </w:rPr>
      </w:pPr>
    </w:p>
    <w:p w14:paraId="65F37D3E" w14:textId="77777777" w:rsidR="003074F9" w:rsidRPr="006826AB" w:rsidRDefault="003074F9" w:rsidP="00AC1EFF">
      <w:pPr>
        <w:jc w:val="both"/>
        <w:rPr>
          <w:rFonts w:ascii="Arial" w:hAnsi="Arial" w:cs="Arial"/>
          <w:i/>
          <w:color w:val="000000" w:themeColor="text1"/>
        </w:rPr>
      </w:pPr>
    </w:p>
    <w:p w14:paraId="00C27E44" w14:textId="77777777" w:rsidR="00C0552B" w:rsidRPr="00937D92" w:rsidRDefault="00C0552B" w:rsidP="00C0552B">
      <w:pPr>
        <w:pStyle w:val="ListParagraph"/>
        <w:numPr>
          <w:ilvl w:val="0"/>
          <w:numId w:val="1"/>
        </w:numPr>
        <w:autoSpaceDE w:val="0"/>
        <w:spacing w:before="60" w:after="60"/>
        <w:ind w:left="714" w:hanging="357"/>
        <w:contextualSpacing w:val="0"/>
        <w:jc w:val="center"/>
        <w:rPr>
          <w:b/>
          <w:bCs/>
          <w:color w:val="000000" w:themeColor="text1"/>
          <w:sz w:val="22"/>
          <w:szCs w:val="22"/>
        </w:rPr>
      </w:pPr>
      <w:r w:rsidRPr="00937D92">
        <w:rPr>
          <w:b/>
          <w:bCs/>
          <w:color w:val="000000" w:themeColor="text1"/>
          <w:sz w:val="22"/>
          <w:szCs w:val="22"/>
        </w:rPr>
        <w:t>KITA INFORMACIJA</w:t>
      </w:r>
    </w:p>
    <w:p w14:paraId="4072B7BE" w14:textId="77777777" w:rsidR="00C0552B" w:rsidRPr="00937D92" w:rsidRDefault="00C0552B" w:rsidP="00C0552B">
      <w:pPr>
        <w:jc w:val="both"/>
        <w:rPr>
          <w:color w:val="000000" w:themeColor="text1"/>
          <w:sz w:val="22"/>
          <w:szCs w:val="22"/>
        </w:rPr>
      </w:pPr>
    </w:p>
    <w:p w14:paraId="0BFFD7FA" w14:textId="77777777" w:rsidR="00C0552B" w:rsidRPr="00937D92" w:rsidRDefault="00C0552B" w:rsidP="00C0552B">
      <w:pPr>
        <w:jc w:val="both"/>
        <w:rPr>
          <w:color w:val="000000" w:themeColor="text1"/>
          <w:sz w:val="22"/>
          <w:szCs w:val="22"/>
        </w:rPr>
      </w:pPr>
      <w:r w:rsidRPr="00937D92">
        <w:rPr>
          <w:color w:val="000000" w:themeColor="text1"/>
          <w:sz w:val="22"/>
          <w:szCs w:val="22"/>
        </w:rPr>
        <w:t>Kartu su pasiūlymu pateikiami šie dokumentai:</w:t>
      </w:r>
    </w:p>
    <w:tbl>
      <w:tblPr>
        <w:tblW w:w="9628" w:type="dxa"/>
        <w:tblCellMar>
          <w:left w:w="10" w:type="dxa"/>
          <w:right w:w="10" w:type="dxa"/>
        </w:tblCellMar>
        <w:tblLook w:val="04A0" w:firstRow="1" w:lastRow="0" w:firstColumn="1" w:lastColumn="0" w:noHBand="0" w:noVBand="1"/>
      </w:tblPr>
      <w:tblGrid>
        <w:gridCol w:w="852"/>
        <w:gridCol w:w="1537"/>
        <w:gridCol w:w="2804"/>
        <w:gridCol w:w="1891"/>
        <w:gridCol w:w="2544"/>
      </w:tblGrid>
      <w:tr w:rsidR="006826AB" w:rsidRPr="006826AB" w14:paraId="72AC950D" w14:textId="77777777" w:rsidTr="001D31AB">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3E06" w14:textId="5319A941" w:rsidR="00C0552B" w:rsidRPr="00937D92" w:rsidRDefault="00C0552B" w:rsidP="00BB37C2">
            <w:pPr>
              <w:spacing w:before="60" w:after="60"/>
              <w:jc w:val="center"/>
              <w:rPr>
                <w:color w:val="000000" w:themeColor="text1"/>
              </w:rPr>
            </w:pPr>
            <w:r w:rsidRPr="00937D92">
              <w:rPr>
                <w:b/>
                <w:bCs/>
                <w:color w:val="000000" w:themeColor="text1"/>
                <w:sz w:val="22"/>
                <w:szCs w:val="22"/>
                <w:lang w:eastAsia="lt-LT"/>
              </w:rPr>
              <w:t>Eil.</w:t>
            </w:r>
            <w:r w:rsidR="00937D92">
              <w:rPr>
                <w:b/>
                <w:bCs/>
                <w:color w:val="000000" w:themeColor="text1"/>
                <w:sz w:val="22"/>
                <w:szCs w:val="22"/>
                <w:lang w:eastAsia="lt-LT"/>
              </w:rPr>
              <w:t xml:space="preserve"> </w:t>
            </w:r>
            <w:r w:rsidRPr="00937D92">
              <w:rPr>
                <w:b/>
                <w:bCs/>
                <w:color w:val="000000" w:themeColor="text1"/>
                <w:sz w:val="22"/>
                <w:szCs w:val="22"/>
                <w:lang w:eastAsia="lt-LT"/>
              </w:rPr>
              <w:t>Nr.</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2D4" w14:textId="77777777" w:rsidR="00C0552B" w:rsidRPr="00937D92" w:rsidRDefault="00C0552B" w:rsidP="00BB37C2">
            <w:pPr>
              <w:spacing w:before="60" w:after="60"/>
              <w:jc w:val="center"/>
              <w:rPr>
                <w:color w:val="000000" w:themeColor="text1"/>
              </w:rPr>
            </w:pPr>
            <w:r w:rsidRPr="00937D92">
              <w:rPr>
                <w:b/>
                <w:bCs/>
                <w:color w:val="000000" w:themeColor="text1"/>
                <w:sz w:val="22"/>
                <w:szCs w:val="22"/>
                <w:lang w:eastAsia="lt-LT"/>
              </w:rPr>
              <w:t>Dokumentas</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23A" w14:textId="77777777" w:rsidR="00C0552B" w:rsidRPr="00937D92" w:rsidRDefault="00C0552B" w:rsidP="00BB37C2">
            <w:pPr>
              <w:spacing w:before="60" w:after="60"/>
              <w:jc w:val="center"/>
              <w:rPr>
                <w:color w:val="000000" w:themeColor="text1"/>
              </w:rPr>
            </w:pPr>
            <w:r w:rsidRPr="00937D92">
              <w:rPr>
                <w:b/>
                <w:color w:val="000000" w:themeColor="text1"/>
                <w:sz w:val="22"/>
                <w:szCs w:val="22"/>
                <w:lang w:eastAsia="lt-LT"/>
              </w:rPr>
              <w:t>Prisegtos bylos (failo) pavadinimas</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249" w14:textId="77777777" w:rsidR="00C0552B" w:rsidRPr="00937D92" w:rsidRDefault="00C0552B" w:rsidP="00BB37C2">
            <w:pPr>
              <w:spacing w:before="60" w:after="60"/>
              <w:jc w:val="center"/>
              <w:rPr>
                <w:color w:val="000000" w:themeColor="text1"/>
              </w:rPr>
            </w:pPr>
            <w:r w:rsidRPr="00937D92">
              <w:rPr>
                <w:b/>
                <w:bCs/>
                <w:color w:val="000000" w:themeColor="text1"/>
                <w:sz w:val="22"/>
                <w:szCs w:val="22"/>
                <w:lang w:eastAsia="lt-LT"/>
              </w:rPr>
              <w:t>Ar dokumentas konfidencialus?</w:t>
            </w:r>
          </w:p>
          <w:p w14:paraId="1DE044D8" w14:textId="77777777" w:rsidR="00C0552B" w:rsidRPr="00937D92" w:rsidRDefault="00C0552B" w:rsidP="00BB37C2">
            <w:pPr>
              <w:spacing w:before="60" w:after="60"/>
              <w:jc w:val="center"/>
              <w:rPr>
                <w:color w:val="000000" w:themeColor="text1"/>
              </w:rPr>
            </w:pPr>
            <w:r w:rsidRPr="00937D92">
              <w:rPr>
                <w:b/>
                <w:bCs/>
                <w:color w:val="000000" w:themeColor="text1"/>
                <w:sz w:val="22"/>
                <w:szCs w:val="22"/>
                <w:lang w:eastAsia="lt-LT"/>
              </w:rPr>
              <w:t>(Taip / Ne)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E2A4" w14:textId="77777777" w:rsidR="00C0552B" w:rsidRPr="00937D92" w:rsidRDefault="00C0552B" w:rsidP="00BB37C2">
            <w:pPr>
              <w:spacing w:before="60" w:after="60"/>
              <w:jc w:val="center"/>
              <w:rPr>
                <w:color w:val="000000" w:themeColor="text1"/>
              </w:rPr>
            </w:pPr>
            <w:r w:rsidRPr="00937D92">
              <w:rPr>
                <w:b/>
                <w:bCs/>
                <w:color w:val="000000" w:themeColor="text1"/>
                <w:sz w:val="22"/>
                <w:szCs w:val="22"/>
                <w:lang w:eastAsia="lt-LT"/>
              </w:rPr>
              <w:t>Paaiškinimas, kokia konkreti informacija dokumente yra konfidenciali</w:t>
            </w:r>
          </w:p>
        </w:tc>
      </w:tr>
      <w:tr w:rsidR="006826AB" w:rsidRPr="006826AB" w14:paraId="2C0ACDC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0E01" w14:textId="77777777" w:rsidR="00C0552B" w:rsidRPr="00937D92" w:rsidRDefault="00C0552B" w:rsidP="00BB37C2">
            <w:pPr>
              <w:spacing w:before="60" w:after="60"/>
              <w:jc w:val="center"/>
              <w:rPr>
                <w:color w:val="000000" w:themeColor="text1"/>
              </w:rPr>
            </w:pPr>
            <w:r w:rsidRPr="00937D92">
              <w:rPr>
                <w:bCs/>
                <w:color w:val="000000" w:themeColor="text1"/>
                <w:sz w:val="22"/>
                <w:szCs w:val="22"/>
                <w:lang w:val="en-US" w:eastAsia="lt-LT"/>
              </w:rPr>
              <w:t>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26FC" w14:textId="77777777" w:rsidR="00C0552B" w:rsidRPr="00937D92" w:rsidRDefault="00C0552B" w:rsidP="00BB37C2">
            <w:pPr>
              <w:spacing w:before="60" w:after="60"/>
              <w:jc w:val="center"/>
              <w:rPr>
                <w:color w:val="000000" w:themeColor="text1"/>
              </w:rPr>
            </w:pPr>
            <w:r w:rsidRPr="00937D92">
              <w:rPr>
                <w:bCs/>
                <w:color w:val="000000" w:themeColor="text1"/>
                <w:sz w:val="22"/>
                <w:szCs w:val="22"/>
                <w:lang w:eastAsia="lt-LT"/>
              </w:rPr>
              <w:t>2</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7D98" w14:textId="77777777" w:rsidR="00C0552B" w:rsidRPr="00937D92" w:rsidRDefault="00C0552B" w:rsidP="00BB37C2">
            <w:pPr>
              <w:spacing w:before="60" w:after="60"/>
              <w:jc w:val="center"/>
              <w:rPr>
                <w:color w:val="000000" w:themeColor="text1"/>
              </w:rPr>
            </w:pPr>
            <w:r w:rsidRPr="00937D92">
              <w:rPr>
                <w:bCs/>
                <w:color w:val="000000" w:themeColor="text1"/>
                <w:sz w:val="22"/>
                <w:szCs w:val="22"/>
                <w:lang w:eastAsia="lt-LT"/>
              </w:rPr>
              <w:t>3</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0737" w14:textId="77777777" w:rsidR="00C0552B" w:rsidRPr="00937D92" w:rsidRDefault="00C0552B" w:rsidP="00BB37C2">
            <w:pPr>
              <w:spacing w:before="60" w:after="60"/>
              <w:jc w:val="center"/>
              <w:rPr>
                <w:color w:val="000000" w:themeColor="text1"/>
              </w:rPr>
            </w:pPr>
            <w:r w:rsidRPr="00937D92">
              <w:rPr>
                <w:bCs/>
                <w:color w:val="000000" w:themeColor="text1"/>
                <w:sz w:val="22"/>
                <w:szCs w:val="22"/>
                <w:lang w:eastAsia="lt-LT"/>
              </w:rPr>
              <w:t>4</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7809" w14:textId="77777777" w:rsidR="00C0552B" w:rsidRPr="00937D92" w:rsidRDefault="00C0552B" w:rsidP="00BB37C2">
            <w:pPr>
              <w:spacing w:before="60" w:after="60"/>
              <w:jc w:val="center"/>
              <w:rPr>
                <w:color w:val="000000" w:themeColor="text1"/>
              </w:rPr>
            </w:pPr>
            <w:r w:rsidRPr="00937D92">
              <w:rPr>
                <w:bCs/>
                <w:color w:val="000000" w:themeColor="text1"/>
                <w:sz w:val="22"/>
                <w:szCs w:val="22"/>
                <w:lang w:eastAsia="lt-LT"/>
              </w:rPr>
              <w:t>5</w:t>
            </w:r>
          </w:p>
        </w:tc>
      </w:tr>
      <w:tr w:rsidR="006826AB" w:rsidRPr="006826AB" w14:paraId="625EA3B0"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3E30" w14:textId="77777777" w:rsidR="00C0552B" w:rsidRPr="00937D92" w:rsidRDefault="00C0552B" w:rsidP="00BB37C2">
            <w:pPr>
              <w:pStyle w:val="ListParagraph"/>
              <w:numPr>
                <w:ilvl w:val="0"/>
                <w:numId w:val="2"/>
              </w:numPr>
              <w:spacing w:before="60" w:after="60"/>
              <w:jc w:val="center"/>
              <w:rPr>
                <w:color w:val="000000" w:themeColor="text1"/>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95EB" w14:textId="77777777" w:rsidR="00C0552B" w:rsidRPr="00937D92" w:rsidRDefault="00C0552B" w:rsidP="00BB37C2">
            <w:pPr>
              <w:pStyle w:val="Standard1"/>
              <w:spacing w:before="60" w:after="60"/>
              <w:jc w:val="both"/>
              <w:rPr>
                <w:color w:val="000000" w:themeColor="text1"/>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5A72" w14:textId="77777777" w:rsidR="00C0552B" w:rsidRPr="00937D92" w:rsidRDefault="00C0552B" w:rsidP="00BB37C2">
            <w:pPr>
              <w:spacing w:before="60" w:after="60"/>
              <w:jc w:val="center"/>
              <w:rPr>
                <w:color w:val="000000" w:themeColor="text1"/>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ADD7" w14:textId="77777777" w:rsidR="00C0552B" w:rsidRPr="00937D92" w:rsidRDefault="00C0552B" w:rsidP="00BB37C2">
            <w:pPr>
              <w:spacing w:before="60" w:after="60"/>
              <w:jc w:val="center"/>
              <w:rPr>
                <w:color w:val="000000" w:themeColor="text1"/>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F68E" w14:textId="77777777" w:rsidR="00C0552B" w:rsidRPr="00937D92" w:rsidRDefault="00C0552B" w:rsidP="00BB37C2">
            <w:pPr>
              <w:spacing w:before="60" w:after="60"/>
              <w:jc w:val="center"/>
              <w:rPr>
                <w:color w:val="000000" w:themeColor="text1"/>
                <w:lang w:eastAsia="lt-LT"/>
              </w:rPr>
            </w:pPr>
          </w:p>
        </w:tc>
      </w:tr>
      <w:tr w:rsidR="006826AB" w:rsidRPr="006826AB" w14:paraId="51753484"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8BAD" w14:textId="77777777" w:rsidR="00C0552B" w:rsidRPr="00937D92" w:rsidRDefault="00C0552B" w:rsidP="00BB37C2">
            <w:pPr>
              <w:pStyle w:val="ListParagraph"/>
              <w:numPr>
                <w:ilvl w:val="0"/>
                <w:numId w:val="2"/>
              </w:numPr>
              <w:spacing w:before="60" w:after="60"/>
              <w:jc w:val="center"/>
              <w:rPr>
                <w:color w:val="000000" w:themeColor="text1"/>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58A" w14:textId="77777777" w:rsidR="00C0552B" w:rsidRPr="00937D92" w:rsidRDefault="00C0552B" w:rsidP="00BB37C2">
            <w:pPr>
              <w:pStyle w:val="Standard1"/>
              <w:spacing w:before="60" w:after="60"/>
              <w:jc w:val="both"/>
              <w:rPr>
                <w:color w:val="000000" w:themeColor="text1"/>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82DD" w14:textId="77777777" w:rsidR="00C0552B" w:rsidRPr="00937D92" w:rsidRDefault="00C0552B" w:rsidP="00BB37C2">
            <w:pPr>
              <w:spacing w:before="60" w:after="60"/>
              <w:jc w:val="center"/>
              <w:rPr>
                <w:color w:val="000000" w:themeColor="text1"/>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6047" w14:textId="77777777" w:rsidR="00C0552B" w:rsidRPr="00937D92" w:rsidRDefault="00C0552B" w:rsidP="00BB37C2">
            <w:pPr>
              <w:spacing w:before="60" w:after="60"/>
              <w:jc w:val="center"/>
              <w:rPr>
                <w:color w:val="000000" w:themeColor="text1"/>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77B4" w14:textId="77777777" w:rsidR="00C0552B" w:rsidRPr="00937D92" w:rsidRDefault="00C0552B" w:rsidP="00BB37C2">
            <w:pPr>
              <w:spacing w:before="60" w:after="60"/>
              <w:jc w:val="center"/>
              <w:rPr>
                <w:color w:val="000000" w:themeColor="text1"/>
                <w:lang w:eastAsia="lt-LT"/>
              </w:rPr>
            </w:pPr>
          </w:p>
        </w:tc>
      </w:tr>
      <w:tr w:rsidR="006826AB" w:rsidRPr="006826AB" w14:paraId="63B070B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C9D2C" w14:textId="77777777" w:rsidR="00C0552B" w:rsidRPr="00937D92" w:rsidRDefault="00C0552B" w:rsidP="00BB37C2">
            <w:pPr>
              <w:pStyle w:val="ListParagraph"/>
              <w:tabs>
                <w:tab w:val="left" w:pos="175"/>
              </w:tabs>
              <w:spacing w:before="60" w:after="60"/>
              <w:ind w:left="12" w:firstLine="17"/>
              <w:rPr>
                <w:color w:val="000000" w:themeColor="text1"/>
              </w:rPr>
            </w:pPr>
            <w:r w:rsidRPr="00937D92">
              <w:rPr>
                <w:color w:val="000000" w:themeColor="text1"/>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66612" w14:textId="77777777" w:rsidR="00C0552B" w:rsidRPr="00937D92" w:rsidRDefault="00C0552B" w:rsidP="00BB37C2">
            <w:pPr>
              <w:spacing w:before="60" w:after="60"/>
              <w:jc w:val="both"/>
              <w:rPr>
                <w:color w:val="000000" w:themeColor="text1"/>
                <w:lang w:eastAsia="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68626" w14:textId="77777777" w:rsidR="00C0552B" w:rsidRPr="00937D92" w:rsidRDefault="00C0552B" w:rsidP="00BB37C2">
            <w:pPr>
              <w:spacing w:before="60" w:after="60"/>
              <w:jc w:val="center"/>
              <w:rPr>
                <w:color w:val="000000" w:themeColor="text1"/>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52FD3" w14:textId="77777777" w:rsidR="00C0552B" w:rsidRPr="00937D92" w:rsidRDefault="00C0552B" w:rsidP="00BB37C2">
            <w:pPr>
              <w:spacing w:before="60" w:after="60"/>
              <w:jc w:val="center"/>
              <w:rPr>
                <w:color w:val="000000" w:themeColor="text1"/>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8B18D" w14:textId="77777777" w:rsidR="00C0552B" w:rsidRPr="00937D92" w:rsidRDefault="00C0552B" w:rsidP="00BB37C2">
            <w:pPr>
              <w:spacing w:before="60" w:after="60"/>
              <w:jc w:val="center"/>
              <w:rPr>
                <w:color w:val="000000" w:themeColor="text1"/>
                <w:lang w:eastAsia="lt-LT"/>
              </w:rPr>
            </w:pPr>
          </w:p>
        </w:tc>
      </w:tr>
    </w:tbl>
    <w:p w14:paraId="2F9D548D" w14:textId="77777777" w:rsidR="008F14BC" w:rsidRPr="006826AB" w:rsidRDefault="008F14BC" w:rsidP="00FF5C3F">
      <w:pPr>
        <w:ind w:firstLine="720"/>
        <w:jc w:val="both"/>
        <w:rPr>
          <w:b/>
          <w:color w:val="000000" w:themeColor="text1"/>
        </w:rPr>
      </w:pPr>
      <w:r w:rsidRPr="006826AB">
        <w:rPr>
          <w:b/>
          <w:color w:val="000000" w:themeColor="text1"/>
        </w:rPr>
        <w:t>Pasiūlymas galioja iki termino, nurodyto pirkimo dokumentuose.</w:t>
      </w:r>
    </w:p>
    <w:p w14:paraId="21AC4D1F" w14:textId="77777777" w:rsidR="00AB348C" w:rsidRPr="006826AB" w:rsidRDefault="00AB348C" w:rsidP="00FF5C3F">
      <w:pPr>
        <w:ind w:firstLine="720"/>
        <w:jc w:val="both"/>
        <w:rPr>
          <w:b/>
          <w:color w:val="000000" w:themeColor="text1"/>
        </w:rPr>
      </w:pPr>
    </w:p>
    <w:p w14:paraId="41C17ED6" w14:textId="77777777" w:rsidR="008F14BC" w:rsidRPr="006826AB" w:rsidRDefault="008F14BC" w:rsidP="00FF5C3F">
      <w:pPr>
        <w:ind w:firstLine="720"/>
        <w:jc w:val="both"/>
        <w:rPr>
          <w:color w:val="000000" w:themeColor="text1"/>
        </w:rPr>
      </w:pPr>
      <w:r w:rsidRPr="006826AB">
        <w:rPr>
          <w:color w:val="000000" w:themeColor="text1"/>
        </w:rPr>
        <w:t xml:space="preserve">Ši pasiūlyme nurodyta informacija yra konfidenciali </w:t>
      </w:r>
      <w:r w:rsidRPr="006826AB">
        <w:rPr>
          <w:i/>
          <w:color w:val="000000" w:themeColor="text1"/>
        </w:rPr>
        <w:t>/</w:t>
      </w:r>
      <w:r w:rsidRPr="006826AB">
        <w:rPr>
          <w:i/>
          <w:color w:val="000000" w:themeColor="text1"/>
          <w:kern w:val="16"/>
        </w:rPr>
        <w:t xml:space="preserve">Perkančioji organizacija </w:t>
      </w:r>
      <w:r w:rsidRPr="006826AB">
        <w:rPr>
          <w:i/>
          <w:color w:val="000000" w:themeColor="text1"/>
        </w:rPr>
        <w:t>šios informacijos negali atskleisti tretiesiems asmenims/</w:t>
      </w:r>
      <w:r w:rsidRPr="006826AB">
        <w:rPr>
          <w:color w:val="000000" w:themeColor="text1"/>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6826AB" w:rsidRPr="006826AB" w14:paraId="7F89F4A6" w14:textId="77777777" w:rsidTr="0014483D">
        <w:trPr>
          <w:trHeight w:val="1304"/>
        </w:trPr>
        <w:tc>
          <w:tcPr>
            <w:tcW w:w="588" w:type="dxa"/>
            <w:vAlign w:val="center"/>
          </w:tcPr>
          <w:p w14:paraId="372BBAE0" w14:textId="77777777" w:rsidR="008F14BC" w:rsidRPr="006826AB" w:rsidRDefault="008F14BC" w:rsidP="0014483D">
            <w:pPr>
              <w:jc w:val="center"/>
              <w:rPr>
                <w:color w:val="000000" w:themeColor="text1"/>
              </w:rPr>
            </w:pPr>
            <w:r w:rsidRPr="006826AB">
              <w:rPr>
                <w:color w:val="000000" w:themeColor="text1"/>
              </w:rPr>
              <w:t>Eil. Nr.</w:t>
            </w:r>
          </w:p>
        </w:tc>
        <w:tc>
          <w:tcPr>
            <w:tcW w:w="2880" w:type="dxa"/>
            <w:vAlign w:val="center"/>
          </w:tcPr>
          <w:p w14:paraId="23ACE2C4" w14:textId="77777777" w:rsidR="008F14BC" w:rsidRPr="006826AB" w:rsidRDefault="008F14BC" w:rsidP="0014483D">
            <w:pPr>
              <w:jc w:val="center"/>
              <w:rPr>
                <w:color w:val="000000" w:themeColor="text1"/>
              </w:rPr>
            </w:pPr>
            <w:r w:rsidRPr="006826AB">
              <w:rPr>
                <w:color w:val="000000" w:themeColor="text1"/>
              </w:rPr>
              <w:t>Pateikto dokumento pavadinimas (rekomenduojama pavadinime vartoti žodį „Konfidencialu“)</w:t>
            </w:r>
          </w:p>
        </w:tc>
        <w:tc>
          <w:tcPr>
            <w:tcW w:w="6145" w:type="dxa"/>
            <w:vAlign w:val="center"/>
          </w:tcPr>
          <w:p w14:paraId="3A84464E" w14:textId="77777777" w:rsidR="008F14BC" w:rsidRPr="006826AB" w:rsidRDefault="008F14BC" w:rsidP="0014483D">
            <w:pPr>
              <w:jc w:val="center"/>
              <w:rPr>
                <w:color w:val="000000" w:themeColor="text1"/>
              </w:rPr>
            </w:pPr>
            <w:r w:rsidRPr="006826AB">
              <w:rPr>
                <w:color w:val="000000" w:themeColor="text1"/>
              </w:rPr>
              <w:t xml:space="preserve">Dokumentas yra įkeltas šioje CVP IS pasiūlymo lango eilutėje („Prisegti dokumentai“ arba </w:t>
            </w:r>
            <w:r w:rsidRPr="006826AB">
              <w:rPr>
                <w:bCs/>
                <w:color w:val="000000" w:themeColor="text1"/>
              </w:rPr>
              <w:t>„Kvalifikaciniai klausimai“ prie atsakymo į klausimą)</w:t>
            </w:r>
          </w:p>
        </w:tc>
      </w:tr>
      <w:tr w:rsidR="006826AB" w:rsidRPr="006826AB" w14:paraId="4DB0E5FC" w14:textId="77777777" w:rsidTr="0014483D">
        <w:trPr>
          <w:trHeight w:val="428"/>
        </w:trPr>
        <w:tc>
          <w:tcPr>
            <w:tcW w:w="588" w:type="dxa"/>
          </w:tcPr>
          <w:p w14:paraId="6A7B8E18" w14:textId="77777777" w:rsidR="008F14BC" w:rsidRPr="006826AB" w:rsidRDefault="008F14BC" w:rsidP="0014483D">
            <w:pPr>
              <w:jc w:val="both"/>
              <w:rPr>
                <w:color w:val="000000" w:themeColor="text1"/>
              </w:rPr>
            </w:pPr>
          </w:p>
        </w:tc>
        <w:tc>
          <w:tcPr>
            <w:tcW w:w="2880" w:type="dxa"/>
          </w:tcPr>
          <w:p w14:paraId="2107306C" w14:textId="77777777" w:rsidR="008F14BC" w:rsidRPr="006826AB" w:rsidRDefault="008F14BC" w:rsidP="0014483D">
            <w:pPr>
              <w:jc w:val="both"/>
              <w:rPr>
                <w:color w:val="000000" w:themeColor="text1"/>
              </w:rPr>
            </w:pPr>
          </w:p>
        </w:tc>
        <w:tc>
          <w:tcPr>
            <w:tcW w:w="6145" w:type="dxa"/>
          </w:tcPr>
          <w:p w14:paraId="2BD962D2" w14:textId="77777777" w:rsidR="008F14BC" w:rsidRPr="006826AB" w:rsidRDefault="008F14BC" w:rsidP="0014483D">
            <w:pPr>
              <w:jc w:val="both"/>
              <w:rPr>
                <w:color w:val="000000" w:themeColor="text1"/>
              </w:rPr>
            </w:pPr>
          </w:p>
        </w:tc>
      </w:tr>
    </w:tbl>
    <w:p w14:paraId="1673CA45" w14:textId="77777777" w:rsidR="008F14BC" w:rsidRPr="006826AB" w:rsidRDefault="008F14BC" w:rsidP="006C4962">
      <w:pPr>
        <w:pStyle w:val="ListParagraph"/>
        <w:numPr>
          <w:ilvl w:val="0"/>
          <w:numId w:val="3"/>
        </w:numPr>
        <w:ind w:left="142" w:firstLine="578"/>
        <w:jc w:val="both"/>
        <w:rPr>
          <w:b/>
          <w:i/>
          <w:color w:val="000000" w:themeColor="text1"/>
          <w:sz w:val="20"/>
        </w:rPr>
      </w:pPr>
      <w:r w:rsidRPr="006826AB">
        <w:rPr>
          <w:b/>
          <w:i/>
          <w:color w:val="000000" w:themeColor="text1"/>
          <w:sz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2FDCEF9F" w14:textId="77777777" w:rsidR="008F14BC" w:rsidRPr="006826AB" w:rsidRDefault="008F14BC" w:rsidP="006C4962">
      <w:pPr>
        <w:pStyle w:val="ListParagraph"/>
        <w:numPr>
          <w:ilvl w:val="0"/>
          <w:numId w:val="3"/>
        </w:numPr>
        <w:ind w:left="142" w:firstLine="578"/>
        <w:jc w:val="both"/>
        <w:rPr>
          <w:b/>
          <w:i/>
          <w:color w:val="000000" w:themeColor="text1"/>
          <w:sz w:val="20"/>
        </w:rPr>
      </w:pPr>
      <w:r w:rsidRPr="006826AB">
        <w:rPr>
          <w:b/>
          <w:i/>
          <w:color w:val="000000" w:themeColor="text1"/>
          <w:sz w:val="20"/>
        </w:rPr>
        <w:t>Pasiūlymo dalis, kurios dalyvis nenurodė kaip konfidencialios, bus viešinama Viešųjų pirkimų tarnybos direktoriaus 2017 m.  birželio 19 d. įsakyme Nr. 1S-91 nustatyta tvarka.</w:t>
      </w:r>
    </w:p>
    <w:p w14:paraId="03299731" w14:textId="3F773608" w:rsidR="00937D92" w:rsidRDefault="00937D92" w:rsidP="00C0552B">
      <w:pPr>
        <w:spacing w:before="60" w:after="60"/>
        <w:rPr>
          <w:rFonts w:ascii="Arial" w:hAnsi="Arial" w:cs="Arial"/>
          <w:color w:val="000000" w:themeColor="text1"/>
        </w:rPr>
      </w:pPr>
    </w:p>
    <w:p w14:paraId="5B60A413" w14:textId="54830928" w:rsidR="00937D92" w:rsidRDefault="00937D92" w:rsidP="00C0552B">
      <w:pPr>
        <w:spacing w:before="60" w:after="60"/>
        <w:rPr>
          <w:rFonts w:ascii="Arial" w:hAnsi="Arial" w:cs="Arial"/>
          <w:color w:val="000000" w:themeColor="text1"/>
        </w:rPr>
      </w:pPr>
    </w:p>
    <w:p w14:paraId="4203173A" w14:textId="28A07BA1" w:rsidR="00937D92" w:rsidRDefault="00937D92" w:rsidP="00C0552B">
      <w:pPr>
        <w:spacing w:before="60" w:after="60"/>
        <w:rPr>
          <w:rFonts w:ascii="Arial" w:hAnsi="Arial" w:cs="Arial"/>
          <w:color w:val="000000" w:themeColor="text1"/>
        </w:rPr>
      </w:pPr>
    </w:p>
    <w:p w14:paraId="2FB389DC" w14:textId="6E7A4754" w:rsidR="00937D92" w:rsidRDefault="00937D92" w:rsidP="00C0552B">
      <w:pPr>
        <w:spacing w:before="60" w:after="60"/>
        <w:rPr>
          <w:rFonts w:ascii="Arial" w:hAnsi="Arial" w:cs="Arial"/>
          <w:color w:val="000000" w:themeColor="text1"/>
        </w:rPr>
      </w:pPr>
    </w:p>
    <w:p w14:paraId="640F4D56" w14:textId="77777777" w:rsidR="00937D92" w:rsidRPr="006826AB" w:rsidRDefault="00937D92" w:rsidP="00C0552B">
      <w:pPr>
        <w:spacing w:before="60" w:after="60"/>
        <w:rPr>
          <w:rFonts w:ascii="Arial" w:hAnsi="Arial" w:cs="Arial"/>
          <w:color w:val="000000" w:themeColor="text1"/>
        </w:rPr>
      </w:pPr>
    </w:p>
    <w:p w14:paraId="239D56E5" w14:textId="77777777" w:rsidR="00B23F10" w:rsidRPr="006826AB" w:rsidRDefault="00B23F10" w:rsidP="00C0552B">
      <w:pPr>
        <w:spacing w:before="60" w:after="60"/>
        <w:rPr>
          <w:rFonts w:ascii="Arial" w:hAnsi="Arial" w:cs="Arial"/>
          <w:color w:val="000000" w:themeColor="text1"/>
        </w:rPr>
      </w:pPr>
    </w:p>
    <w:p w14:paraId="2FFBF548" w14:textId="77777777" w:rsidR="00D7141B" w:rsidRPr="006826AB" w:rsidRDefault="00D7141B" w:rsidP="00D7141B">
      <w:pPr>
        <w:spacing w:before="60" w:after="60"/>
        <w:ind w:left="1296"/>
        <w:rPr>
          <w:color w:val="000000" w:themeColor="text1"/>
          <w:sz w:val="22"/>
          <w:szCs w:val="22"/>
        </w:rPr>
      </w:pPr>
      <w:r w:rsidRPr="006826AB">
        <w:rPr>
          <w:color w:val="000000" w:themeColor="text1"/>
          <w:sz w:val="22"/>
          <w:szCs w:val="22"/>
        </w:rPr>
        <w:t>___________________________________________</w:t>
      </w:r>
    </w:p>
    <w:p w14:paraId="787594E4" w14:textId="29FC88C2" w:rsidR="00E77213" w:rsidRPr="00937D92" w:rsidRDefault="00D7141B" w:rsidP="00937D92">
      <w:pPr>
        <w:spacing w:before="60" w:after="60"/>
        <w:rPr>
          <w:color w:val="000000" w:themeColor="text1"/>
          <w:sz w:val="22"/>
          <w:szCs w:val="22"/>
        </w:rPr>
      </w:pPr>
      <w:r w:rsidRPr="006826AB">
        <w:rPr>
          <w:color w:val="000000" w:themeColor="text1"/>
          <w:sz w:val="22"/>
          <w:szCs w:val="22"/>
        </w:rPr>
        <w:t xml:space="preserve">                      (Tiekėjo arba jo įgalioto asmens vardas, pavardė, parašas)</w:t>
      </w:r>
      <w:bookmarkEnd w:id="1"/>
    </w:p>
    <w:sectPr w:rsidR="00E77213" w:rsidRPr="00937D92">
      <w:headerReference w:type="default" r:id="rId8"/>
      <w:footerReference w:type="default" r:id="rId9"/>
      <w:headerReference w:type="first" r:id="rId10"/>
      <w:pgSz w:w="11906" w:h="16838"/>
      <w:pgMar w:top="1134" w:right="567" w:bottom="1134"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E82CF2" w14:textId="77777777" w:rsidR="009C2718" w:rsidRDefault="009C2718" w:rsidP="00C0552B">
      <w:r>
        <w:separator/>
      </w:r>
    </w:p>
  </w:endnote>
  <w:endnote w:type="continuationSeparator" w:id="0">
    <w:p w14:paraId="3D96AA83" w14:textId="77777777" w:rsidR="009C2718" w:rsidRDefault="009C2718"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DF8DD" w14:textId="0A6663D8" w:rsidR="00C0552B" w:rsidRPr="007B0D98" w:rsidRDefault="00C0552B">
    <w:pPr>
      <w:pStyle w:val="Footer"/>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00917B2E">
      <w:rPr>
        <w:rFonts w:ascii="Arial" w:hAnsi="Arial" w:cs="Arial"/>
        <w:noProof/>
        <w:sz w:val="22"/>
        <w:szCs w:val="22"/>
      </w:rPr>
      <w:t>4</w:t>
    </w:r>
    <w:r w:rsidRPr="007B0D98">
      <w:rPr>
        <w:rFonts w:ascii="Arial" w:hAnsi="Arial" w:cs="Arial"/>
        <w:sz w:val="22"/>
        <w:szCs w:val="22"/>
      </w:rPr>
      <w:fldChar w:fldCharType="end"/>
    </w:r>
  </w:p>
  <w:p w14:paraId="6720EC4E" w14:textId="77777777" w:rsidR="00C0552B" w:rsidRDefault="00C05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3A097" w14:textId="77777777" w:rsidR="009C2718" w:rsidRDefault="009C2718" w:rsidP="00C0552B">
      <w:r>
        <w:separator/>
      </w:r>
    </w:p>
  </w:footnote>
  <w:footnote w:type="continuationSeparator" w:id="0">
    <w:p w14:paraId="317F3446" w14:textId="77777777" w:rsidR="009C2718" w:rsidRDefault="009C2718" w:rsidP="00C0552B">
      <w:r>
        <w:continuationSeparator/>
      </w:r>
    </w:p>
  </w:footnote>
  <w:footnote w:id="1">
    <w:p w14:paraId="3789CC97" w14:textId="77777777" w:rsidR="00C0552B" w:rsidRDefault="00C0552B" w:rsidP="00C0552B">
      <w:pPr>
        <w:pStyle w:val="BodyText"/>
        <w:tabs>
          <w:tab w:val="left" w:pos="0"/>
        </w:tabs>
        <w:spacing w:after="60"/>
        <w:jc w:val="both"/>
      </w:pPr>
      <w:r>
        <w:rPr>
          <w:rStyle w:val="FootnoteReference"/>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6314A" w14:textId="6DECE319" w:rsidR="00620CF5" w:rsidRDefault="00620CF5" w:rsidP="00D7141B">
    <w:pPr>
      <w:pStyle w:val="Header"/>
      <w:rPr>
        <w:rFonts w:ascii="Arial" w:hAnsi="Arial" w:cs="Arial"/>
        <w:sz w:val="20"/>
        <w:szCs w:val="20"/>
      </w:rPr>
    </w:pPr>
  </w:p>
  <w:p w14:paraId="3297CA67" w14:textId="77777777" w:rsidR="00C0552B" w:rsidRDefault="00C05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DCB61" w14:textId="3A9E3158" w:rsidR="00C0552B" w:rsidRPr="00D7141B" w:rsidRDefault="00D7141B" w:rsidP="00A13D38">
    <w:pPr>
      <w:pStyle w:val="NoSpacing"/>
      <w:ind w:firstLine="0"/>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60A86654"/>
    <w:multiLevelType w:val="hybridMultilevel"/>
    <w:tmpl w:val="15A253FA"/>
    <w:lvl w:ilvl="0" w:tplc="FF34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345665C"/>
    <w:multiLevelType w:val="hybridMultilevel"/>
    <w:tmpl w:val="FB465A1E"/>
    <w:lvl w:ilvl="0" w:tplc="852E9D3E">
      <w:start w:val="1"/>
      <w:numFmt w:val="bullet"/>
      <w:lvlText w:val="-"/>
      <w:lvlJc w:val="left"/>
      <w:pPr>
        <w:ind w:left="720" w:hanging="360"/>
      </w:pPr>
      <w:rPr>
        <w:rFonts w:ascii="TimesLT" w:eastAsia="Times New Roman" w:hAnsi="TimesLT" w:cs="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814282"/>
    <w:multiLevelType w:val="multilevel"/>
    <w:tmpl w:val="6BDC5E20"/>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2B"/>
    <w:rsid w:val="000004B5"/>
    <w:rsid w:val="00006D1A"/>
    <w:rsid w:val="000148DD"/>
    <w:rsid w:val="0001535B"/>
    <w:rsid w:val="000233B8"/>
    <w:rsid w:val="00031F2B"/>
    <w:rsid w:val="00040EEA"/>
    <w:rsid w:val="00046A38"/>
    <w:rsid w:val="000500F8"/>
    <w:rsid w:val="000522E8"/>
    <w:rsid w:val="0005547B"/>
    <w:rsid w:val="000620CE"/>
    <w:rsid w:val="00095BC8"/>
    <w:rsid w:val="000B0ACA"/>
    <w:rsid w:val="000B67C4"/>
    <w:rsid w:val="000C0314"/>
    <w:rsid w:val="000C591D"/>
    <w:rsid w:val="000E347F"/>
    <w:rsid w:val="00117053"/>
    <w:rsid w:val="001206A5"/>
    <w:rsid w:val="00122225"/>
    <w:rsid w:val="001305D2"/>
    <w:rsid w:val="00140BFD"/>
    <w:rsid w:val="0015374C"/>
    <w:rsid w:val="001573D3"/>
    <w:rsid w:val="00165571"/>
    <w:rsid w:val="001932F7"/>
    <w:rsid w:val="001A6F98"/>
    <w:rsid w:val="001C276F"/>
    <w:rsid w:val="001D075D"/>
    <w:rsid w:val="001D31AB"/>
    <w:rsid w:val="001E0499"/>
    <w:rsid w:val="001F261C"/>
    <w:rsid w:val="0021427E"/>
    <w:rsid w:val="00220252"/>
    <w:rsid w:val="00234AF3"/>
    <w:rsid w:val="00237A5B"/>
    <w:rsid w:val="00254EE9"/>
    <w:rsid w:val="00272503"/>
    <w:rsid w:val="00283422"/>
    <w:rsid w:val="002B32FE"/>
    <w:rsid w:val="002B5DAF"/>
    <w:rsid w:val="002E7A89"/>
    <w:rsid w:val="00302462"/>
    <w:rsid w:val="003074F9"/>
    <w:rsid w:val="00310725"/>
    <w:rsid w:val="0035321E"/>
    <w:rsid w:val="003806B3"/>
    <w:rsid w:val="003B23C4"/>
    <w:rsid w:val="003B427F"/>
    <w:rsid w:val="003B4B8A"/>
    <w:rsid w:val="003C0523"/>
    <w:rsid w:val="003D00C1"/>
    <w:rsid w:val="003F0FED"/>
    <w:rsid w:val="003F7A8D"/>
    <w:rsid w:val="00406388"/>
    <w:rsid w:val="00424FC9"/>
    <w:rsid w:val="00451B33"/>
    <w:rsid w:val="00463841"/>
    <w:rsid w:val="00473DAB"/>
    <w:rsid w:val="00484E37"/>
    <w:rsid w:val="004B06E5"/>
    <w:rsid w:val="004C2491"/>
    <w:rsid w:val="004C2840"/>
    <w:rsid w:val="004D2A8A"/>
    <w:rsid w:val="004F5885"/>
    <w:rsid w:val="005016EE"/>
    <w:rsid w:val="00506341"/>
    <w:rsid w:val="00507541"/>
    <w:rsid w:val="005216E7"/>
    <w:rsid w:val="005630C4"/>
    <w:rsid w:val="0059148B"/>
    <w:rsid w:val="00596689"/>
    <w:rsid w:val="005A6652"/>
    <w:rsid w:val="005D5CA5"/>
    <w:rsid w:val="005E1706"/>
    <w:rsid w:val="00602077"/>
    <w:rsid w:val="006047B8"/>
    <w:rsid w:val="00620CF5"/>
    <w:rsid w:val="0063354A"/>
    <w:rsid w:val="0064656F"/>
    <w:rsid w:val="00647932"/>
    <w:rsid w:val="0067727D"/>
    <w:rsid w:val="006826AB"/>
    <w:rsid w:val="0068548E"/>
    <w:rsid w:val="00693EEC"/>
    <w:rsid w:val="006A38A2"/>
    <w:rsid w:val="006B0A4C"/>
    <w:rsid w:val="006B755D"/>
    <w:rsid w:val="006C4962"/>
    <w:rsid w:val="006C4FEC"/>
    <w:rsid w:val="006E3495"/>
    <w:rsid w:val="006F546D"/>
    <w:rsid w:val="00707139"/>
    <w:rsid w:val="00740CBF"/>
    <w:rsid w:val="007443CB"/>
    <w:rsid w:val="00744DF0"/>
    <w:rsid w:val="00747761"/>
    <w:rsid w:val="0076650E"/>
    <w:rsid w:val="007678B5"/>
    <w:rsid w:val="007679B6"/>
    <w:rsid w:val="00767D18"/>
    <w:rsid w:val="00782920"/>
    <w:rsid w:val="007C2B8E"/>
    <w:rsid w:val="00800955"/>
    <w:rsid w:val="00804CDD"/>
    <w:rsid w:val="0081147C"/>
    <w:rsid w:val="008207C2"/>
    <w:rsid w:val="00865954"/>
    <w:rsid w:val="008758E5"/>
    <w:rsid w:val="00897040"/>
    <w:rsid w:val="008D5371"/>
    <w:rsid w:val="008E3501"/>
    <w:rsid w:val="008F14BC"/>
    <w:rsid w:val="0091189F"/>
    <w:rsid w:val="009150F0"/>
    <w:rsid w:val="00917B2E"/>
    <w:rsid w:val="00923C73"/>
    <w:rsid w:val="00925900"/>
    <w:rsid w:val="00927F2F"/>
    <w:rsid w:val="00932B9A"/>
    <w:rsid w:val="00936041"/>
    <w:rsid w:val="00937D92"/>
    <w:rsid w:val="00972719"/>
    <w:rsid w:val="00974A9E"/>
    <w:rsid w:val="00987B91"/>
    <w:rsid w:val="009917B2"/>
    <w:rsid w:val="009C08C0"/>
    <w:rsid w:val="009C2718"/>
    <w:rsid w:val="009E4FE7"/>
    <w:rsid w:val="009F5552"/>
    <w:rsid w:val="00A0601C"/>
    <w:rsid w:val="00A13D38"/>
    <w:rsid w:val="00A22A21"/>
    <w:rsid w:val="00A27AD4"/>
    <w:rsid w:val="00A511FF"/>
    <w:rsid w:val="00A6032C"/>
    <w:rsid w:val="00A76F37"/>
    <w:rsid w:val="00A857A4"/>
    <w:rsid w:val="00AB348C"/>
    <w:rsid w:val="00AB5AE5"/>
    <w:rsid w:val="00AC1EFF"/>
    <w:rsid w:val="00AE1FF1"/>
    <w:rsid w:val="00AE2520"/>
    <w:rsid w:val="00B12BEA"/>
    <w:rsid w:val="00B22E5B"/>
    <w:rsid w:val="00B23F10"/>
    <w:rsid w:val="00B4131B"/>
    <w:rsid w:val="00B52F1B"/>
    <w:rsid w:val="00B6301B"/>
    <w:rsid w:val="00BA7130"/>
    <w:rsid w:val="00BC758D"/>
    <w:rsid w:val="00BD712D"/>
    <w:rsid w:val="00BF6532"/>
    <w:rsid w:val="00C0552B"/>
    <w:rsid w:val="00C13298"/>
    <w:rsid w:val="00C21CC2"/>
    <w:rsid w:val="00C35C63"/>
    <w:rsid w:val="00C47F8F"/>
    <w:rsid w:val="00C56FAE"/>
    <w:rsid w:val="00C63FF1"/>
    <w:rsid w:val="00CA4BBD"/>
    <w:rsid w:val="00CB4456"/>
    <w:rsid w:val="00CC66B9"/>
    <w:rsid w:val="00CE226A"/>
    <w:rsid w:val="00D03EEF"/>
    <w:rsid w:val="00D128BB"/>
    <w:rsid w:val="00D25ACE"/>
    <w:rsid w:val="00D5037D"/>
    <w:rsid w:val="00D539E0"/>
    <w:rsid w:val="00D56CE3"/>
    <w:rsid w:val="00D6023B"/>
    <w:rsid w:val="00D7141B"/>
    <w:rsid w:val="00DC6681"/>
    <w:rsid w:val="00DC7CA7"/>
    <w:rsid w:val="00DD3A2D"/>
    <w:rsid w:val="00DD72C0"/>
    <w:rsid w:val="00E05693"/>
    <w:rsid w:val="00E110B1"/>
    <w:rsid w:val="00E26CEB"/>
    <w:rsid w:val="00E33439"/>
    <w:rsid w:val="00E370ED"/>
    <w:rsid w:val="00E77213"/>
    <w:rsid w:val="00E84A1B"/>
    <w:rsid w:val="00EA5DCC"/>
    <w:rsid w:val="00EF769F"/>
    <w:rsid w:val="00F16994"/>
    <w:rsid w:val="00F41BC0"/>
    <w:rsid w:val="00F451FF"/>
    <w:rsid w:val="00F60DBD"/>
    <w:rsid w:val="00FA6F84"/>
    <w:rsid w:val="00FB76C4"/>
    <w:rsid w:val="00FD46FC"/>
    <w:rsid w:val="00FE342C"/>
    <w:rsid w:val="00FE7E87"/>
    <w:rsid w:val="00FF5C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52B"/>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0552B"/>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52B"/>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C0552B"/>
    <w:pPr>
      <w:tabs>
        <w:tab w:val="center" w:pos="4153"/>
        <w:tab w:val="right" w:pos="8306"/>
      </w:tabs>
    </w:pPr>
  </w:style>
  <w:style w:type="character" w:customStyle="1" w:styleId="HeaderChar">
    <w:name w:val="Header Char"/>
    <w:basedOn w:val="DefaultParagraphFont"/>
    <w:link w:val="Header"/>
    <w:rsid w:val="00C0552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C0552B"/>
    <w:pPr>
      <w:tabs>
        <w:tab w:val="center" w:pos="4153"/>
        <w:tab w:val="right" w:pos="8306"/>
      </w:tabs>
    </w:pPr>
  </w:style>
  <w:style w:type="character" w:customStyle="1" w:styleId="FooterChar">
    <w:name w:val="Footer Char"/>
    <w:basedOn w:val="DefaultParagraphFont"/>
    <w:link w:val="Footer"/>
    <w:rsid w:val="00C0552B"/>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C0552B"/>
    <w:pPr>
      <w:ind w:left="720"/>
      <w:contextualSpacing/>
    </w:pPr>
  </w:style>
  <w:style w:type="paragraph" w:styleId="BodyText">
    <w:name w:val="Body Text"/>
    <w:basedOn w:val="Normal"/>
    <w:link w:val="BodyTextChar"/>
    <w:rsid w:val="00C0552B"/>
    <w:pPr>
      <w:spacing w:after="120"/>
    </w:pPr>
  </w:style>
  <w:style w:type="character" w:customStyle="1" w:styleId="BodyTextChar">
    <w:name w:val="Body Text Char"/>
    <w:basedOn w:val="DefaultParagraphFont"/>
    <w:link w:val="BodyText"/>
    <w:rsid w:val="00C0552B"/>
    <w:rPr>
      <w:rFonts w:ascii="Times New Roman" w:eastAsia="Times New Roman" w:hAnsi="Times New Roman" w:cs="Times New Roman"/>
      <w:kern w:val="0"/>
      <w:sz w:val="24"/>
      <w:szCs w:val="24"/>
      <w14:ligatures w14:val="none"/>
    </w:rPr>
  </w:style>
  <w:style w:type="paragraph" w:styleId="Subtitle">
    <w:name w:val="Subtitle"/>
    <w:basedOn w:val="Normal"/>
    <w:link w:val="SubtitleChar"/>
    <w:uiPriority w:val="11"/>
    <w:qFormat/>
    <w:rsid w:val="00C0552B"/>
    <w:rPr>
      <w:u w:val="single"/>
      <w:lang w:val="en-US"/>
    </w:rPr>
  </w:style>
  <w:style w:type="character" w:customStyle="1" w:styleId="SubtitleChar">
    <w:name w:val="Subtitle Char"/>
    <w:basedOn w:val="DefaultParagraphFont"/>
    <w:link w:val="Subtitle"/>
    <w:uiPriority w:val="11"/>
    <w:rsid w:val="00C0552B"/>
    <w:rPr>
      <w:rFonts w:ascii="Times New Roman" w:eastAsia="Times New Roman" w:hAnsi="Times New Roman" w:cs="Times New Roman"/>
      <w:kern w:val="0"/>
      <w:sz w:val="24"/>
      <w:szCs w:val="24"/>
      <w:u w:val="single"/>
      <w:lang w:val="en-US"/>
      <w14:ligatures w14:val="none"/>
    </w:rPr>
  </w:style>
  <w:style w:type="paragraph" w:styleId="FootnoteText">
    <w:name w:val="footnote text"/>
    <w:basedOn w:val="Normal"/>
    <w:link w:val="FootnoteTextChar"/>
    <w:rsid w:val="00C0552B"/>
    <w:rPr>
      <w:sz w:val="20"/>
      <w:szCs w:val="20"/>
    </w:rPr>
  </w:style>
  <w:style w:type="character" w:customStyle="1" w:styleId="FootnoteTextChar">
    <w:name w:val="Footnote Text Char"/>
    <w:basedOn w:val="DefaultParagraphFont"/>
    <w:link w:val="FootnoteText"/>
    <w:rsid w:val="00C0552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CommentReference">
    <w:name w:val="annotation reference"/>
    <w:basedOn w:val="DefaultParagraphFont"/>
    <w:rsid w:val="00C0552B"/>
    <w:rPr>
      <w:sz w:val="16"/>
      <w:szCs w:val="16"/>
    </w:rPr>
  </w:style>
  <w:style w:type="paragraph" w:styleId="NoSpacing">
    <w:name w:val="No Spacing"/>
    <w:link w:val="NoSpacingChar"/>
    <w:uiPriority w:val="1"/>
    <w:qFormat/>
    <w:rsid w:val="00D7141B"/>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D7141B"/>
    <w:rPr>
      <w:rFonts w:eastAsiaTheme="minorEastAsia"/>
      <w:kern w:val="0"/>
      <w:sz w:val="21"/>
      <w:szCs w:val="21"/>
      <w:lang w:eastAsia="lt-LT"/>
      <w14:ligatures w14:val="none"/>
    </w:rPr>
  </w:style>
  <w:style w:type="paragraph" w:styleId="BalloonText">
    <w:name w:val="Balloon Text"/>
    <w:basedOn w:val="Normal"/>
    <w:link w:val="BalloonTextChar"/>
    <w:uiPriority w:val="99"/>
    <w:semiHidden/>
    <w:unhideWhenUsed/>
    <w:rsid w:val="00006D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D1A"/>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20187">
      <w:bodyDiv w:val="1"/>
      <w:marLeft w:val="0"/>
      <w:marRight w:val="0"/>
      <w:marTop w:val="0"/>
      <w:marBottom w:val="0"/>
      <w:divBdr>
        <w:top w:val="none" w:sz="0" w:space="0" w:color="auto"/>
        <w:left w:val="none" w:sz="0" w:space="0" w:color="auto"/>
        <w:bottom w:val="none" w:sz="0" w:space="0" w:color="auto"/>
        <w:right w:val="none" w:sz="0" w:space="0" w:color="auto"/>
      </w:divBdr>
    </w:div>
    <w:div w:id="868878002">
      <w:bodyDiv w:val="1"/>
      <w:marLeft w:val="0"/>
      <w:marRight w:val="0"/>
      <w:marTop w:val="0"/>
      <w:marBottom w:val="0"/>
      <w:divBdr>
        <w:top w:val="none" w:sz="0" w:space="0" w:color="auto"/>
        <w:left w:val="none" w:sz="0" w:space="0" w:color="auto"/>
        <w:bottom w:val="none" w:sz="0" w:space="0" w:color="auto"/>
        <w:right w:val="none" w:sz="0" w:space="0" w:color="auto"/>
      </w:divBdr>
    </w:div>
    <w:div w:id="107250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C3457-AA7C-4EDF-A572-6F95B5343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999</Words>
  <Characters>5696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Partikienė | VMU</dc:creator>
  <cp:lastModifiedBy>Laima Sakalauskiene</cp:lastModifiedBy>
  <cp:revision>71</cp:revision>
  <cp:lastPrinted>2026-02-24T09:27:00Z</cp:lastPrinted>
  <dcterms:created xsi:type="dcterms:W3CDTF">2026-02-24T09:27:00Z</dcterms:created>
  <dcterms:modified xsi:type="dcterms:W3CDTF">2026-07-02T12:18:00Z</dcterms:modified>
</cp:coreProperties>
</file>