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CA14" w14:textId="77777777" w:rsidR="00F54B61" w:rsidRDefault="00EF11F1" w:rsidP="003E73B6">
      <w:pPr>
        <w:pBdr>
          <w:top w:val="nil"/>
          <w:left w:val="nil"/>
          <w:bottom w:val="nil"/>
          <w:right w:val="nil"/>
          <w:between w:val="nil"/>
          <w:bar w:val="nil"/>
        </w:pBdr>
        <w:tabs>
          <w:tab w:val="left" w:pos="720"/>
        </w:tabs>
        <w:spacing w:after="0" w:line="240" w:lineRule="auto"/>
        <w:jc w:val="right"/>
        <w:rPr>
          <w:rFonts w:ascii="Times New Roman" w:eastAsia="Times New Roman" w:hAnsi="Times New Roman" w:cs="Times New Roman"/>
          <w:sz w:val="20"/>
          <w:szCs w:val="20"/>
          <w:bdr w:val="nil"/>
        </w:rPr>
      </w:pPr>
      <w:r>
        <w:rPr>
          <w:rFonts w:ascii="Times New Roman" w:eastAsia="Times New Roman" w:hAnsi="Times New Roman" w:cs="Times New Roman"/>
          <w:bdr w:val="nil"/>
        </w:rPr>
        <w:t xml:space="preserve">    </w:t>
      </w:r>
      <w:r w:rsidR="00BB08CD" w:rsidRPr="00461588">
        <w:rPr>
          <w:rFonts w:ascii="Times New Roman" w:eastAsia="Times New Roman" w:hAnsi="Times New Roman" w:cs="Times New Roman"/>
          <w:sz w:val="20"/>
          <w:szCs w:val="20"/>
          <w:bdr w:val="nil"/>
        </w:rPr>
        <w:t>Pirkimo</w:t>
      </w:r>
      <w:r w:rsidR="003E73B6" w:rsidRPr="00461588">
        <w:rPr>
          <w:rFonts w:ascii="Times New Roman" w:eastAsia="Times New Roman" w:hAnsi="Times New Roman" w:cs="Times New Roman"/>
          <w:sz w:val="20"/>
          <w:szCs w:val="20"/>
          <w:bdr w:val="nil"/>
        </w:rPr>
        <w:t xml:space="preserve"> sąlygų</w:t>
      </w:r>
    </w:p>
    <w:p w14:paraId="4DD18D91" w14:textId="77777777" w:rsidR="008943D7" w:rsidRDefault="00461588" w:rsidP="00F54B61">
      <w:pPr>
        <w:pBdr>
          <w:top w:val="nil"/>
          <w:left w:val="nil"/>
          <w:bottom w:val="nil"/>
          <w:right w:val="nil"/>
          <w:between w:val="nil"/>
          <w:bar w:val="nil"/>
        </w:pBdr>
        <w:tabs>
          <w:tab w:val="left" w:pos="720"/>
        </w:tabs>
        <w:spacing w:after="0" w:line="240" w:lineRule="auto"/>
        <w:jc w:val="right"/>
        <w:rPr>
          <w:rFonts w:ascii="Times New Roman" w:eastAsia="Times New Roman" w:hAnsi="Times New Roman" w:cs="Times New Roman"/>
          <w:sz w:val="20"/>
          <w:szCs w:val="20"/>
          <w:bdr w:val="nil"/>
        </w:rPr>
      </w:pPr>
      <w:r w:rsidRPr="00461588">
        <w:rPr>
          <w:rFonts w:ascii="Times New Roman" w:eastAsia="Times New Roman" w:hAnsi="Times New Roman" w:cs="Times New Roman"/>
          <w:sz w:val="20"/>
          <w:szCs w:val="20"/>
          <w:bdr w:val="nil"/>
        </w:rPr>
        <w:t xml:space="preserve">1 </w:t>
      </w:r>
      <w:r w:rsidR="003E73B6" w:rsidRPr="00461588">
        <w:rPr>
          <w:rFonts w:ascii="Times New Roman" w:eastAsia="Times New Roman" w:hAnsi="Times New Roman" w:cs="Times New Roman"/>
          <w:sz w:val="20"/>
          <w:szCs w:val="20"/>
          <w:bdr w:val="nil"/>
        </w:rPr>
        <w:t>priedas</w:t>
      </w:r>
      <w:r w:rsidR="00F54B61">
        <w:rPr>
          <w:rFonts w:ascii="Times New Roman" w:eastAsia="Times New Roman" w:hAnsi="Times New Roman" w:cs="Times New Roman"/>
          <w:sz w:val="20"/>
          <w:szCs w:val="20"/>
          <w:bdr w:val="nil"/>
        </w:rPr>
        <w:t xml:space="preserve"> </w:t>
      </w:r>
      <w:r w:rsidR="00E65B29" w:rsidRPr="00461588">
        <w:rPr>
          <w:rFonts w:ascii="Times New Roman" w:eastAsia="Times New Roman" w:hAnsi="Times New Roman" w:cs="Times New Roman"/>
          <w:sz w:val="20"/>
          <w:szCs w:val="20"/>
          <w:bdr w:val="nil"/>
        </w:rPr>
        <w:t>„Techninė specifikacija“</w:t>
      </w:r>
      <w:r w:rsidR="008943D7">
        <w:rPr>
          <w:rFonts w:ascii="Times New Roman" w:eastAsia="Times New Roman" w:hAnsi="Times New Roman" w:cs="Times New Roman"/>
          <w:sz w:val="20"/>
          <w:szCs w:val="20"/>
          <w:bdr w:val="nil"/>
        </w:rPr>
        <w:t xml:space="preserve"> </w:t>
      </w:r>
    </w:p>
    <w:p w14:paraId="6B335B99" w14:textId="40957809" w:rsidR="00E65B29" w:rsidRPr="008943D7" w:rsidRDefault="008943D7" w:rsidP="00F54B61">
      <w:pPr>
        <w:pBdr>
          <w:top w:val="nil"/>
          <w:left w:val="nil"/>
          <w:bottom w:val="nil"/>
          <w:right w:val="nil"/>
          <w:between w:val="nil"/>
          <w:bar w:val="nil"/>
        </w:pBdr>
        <w:tabs>
          <w:tab w:val="left" w:pos="720"/>
        </w:tabs>
        <w:spacing w:after="0" w:line="240" w:lineRule="auto"/>
        <w:jc w:val="right"/>
        <w:rPr>
          <w:rFonts w:ascii="Times New Roman" w:eastAsia="Times New Roman" w:hAnsi="Times New Roman" w:cs="Times New Roman"/>
          <w:color w:val="FF0000"/>
          <w:sz w:val="20"/>
          <w:szCs w:val="20"/>
          <w:bdr w:val="nil"/>
        </w:rPr>
      </w:pPr>
      <w:r w:rsidRPr="008943D7">
        <w:rPr>
          <w:rFonts w:ascii="Times New Roman" w:eastAsia="Times New Roman" w:hAnsi="Times New Roman" w:cs="Times New Roman"/>
          <w:color w:val="FF0000"/>
          <w:sz w:val="20"/>
          <w:szCs w:val="20"/>
          <w:bdr w:val="nil"/>
        </w:rPr>
        <w:t>(</w:t>
      </w:r>
      <w:r>
        <w:rPr>
          <w:rFonts w:ascii="Times New Roman" w:eastAsia="Times New Roman" w:hAnsi="Times New Roman" w:cs="Times New Roman"/>
          <w:color w:val="FF0000"/>
          <w:sz w:val="20"/>
          <w:szCs w:val="20"/>
          <w:bdr w:val="nil"/>
        </w:rPr>
        <w:t xml:space="preserve">2025-01-22 </w:t>
      </w:r>
      <w:r w:rsidRPr="008943D7">
        <w:rPr>
          <w:rFonts w:ascii="Times New Roman" w:eastAsia="Times New Roman" w:hAnsi="Times New Roman" w:cs="Times New Roman"/>
          <w:color w:val="FF0000"/>
          <w:sz w:val="20"/>
          <w:szCs w:val="20"/>
          <w:bdr w:val="nil"/>
        </w:rPr>
        <w:t>AKTUALI REDAKCIJA)</w:t>
      </w:r>
    </w:p>
    <w:p w14:paraId="7AEC5173" w14:textId="77777777" w:rsidR="00D22D5A" w:rsidRPr="00D22D5A" w:rsidRDefault="00D22D5A" w:rsidP="003E73B6">
      <w:pPr>
        <w:pBdr>
          <w:top w:val="nil"/>
          <w:left w:val="nil"/>
          <w:bottom w:val="nil"/>
          <w:right w:val="nil"/>
          <w:between w:val="nil"/>
          <w:bar w:val="nil"/>
        </w:pBdr>
        <w:tabs>
          <w:tab w:val="left" w:pos="720"/>
        </w:tabs>
        <w:spacing w:after="0" w:line="240" w:lineRule="auto"/>
        <w:jc w:val="right"/>
        <w:rPr>
          <w:rFonts w:ascii="Times New Roman" w:eastAsia="Arial Unicode MS" w:hAnsi="Times New Roman" w:cs="Times New Roman"/>
          <w:sz w:val="16"/>
          <w:szCs w:val="16"/>
          <w:bdr w:val="nil"/>
        </w:rPr>
      </w:pPr>
    </w:p>
    <w:p w14:paraId="750BD491" w14:textId="464C2EC1" w:rsidR="00D22D5A" w:rsidRDefault="00D22D5A" w:rsidP="00D22D5A">
      <w:pPr>
        <w:spacing w:line="240" w:lineRule="auto"/>
        <w:jc w:val="center"/>
        <w:rPr>
          <w:rFonts w:ascii="Times New Roman" w:hAnsi="Times New Roman" w:cs="Times New Roman"/>
          <w:b/>
          <w:bCs/>
          <w:sz w:val="24"/>
          <w:szCs w:val="24"/>
        </w:rPr>
      </w:pPr>
      <w:r w:rsidRPr="00835E31">
        <w:rPr>
          <w:rFonts w:ascii="Times New Roman" w:hAnsi="Times New Roman" w:cs="Times New Roman"/>
          <w:b/>
          <w:bCs/>
          <w:sz w:val="24"/>
          <w:szCs w:val="24"/>
        </w:rPr>
        <w:t>TECHNINĖ SPECIFIKACIJA</w:t>
      </w:r>
    </w:p>
    <w:p w14:paraId="7081B2B3" w14:textId="3AB16CD2" w:rsidR="004C41D6" w:rsidRPr="004C41D6" w:rsidRDefault="003D79EF" w:rsidP="004C41D6">
      <w:pPr>
        <w:jc w:val="center"/>
        <w:rPr>
          <w:rFonts w:ascii="Times New Roman" w:hAnsi="Times New Roman" w:cs="Times New Roman"/>
          <w:b/>
          <w:bCs/>
          <w:sz w:val="24"/>
          <w:szCs w:val="24"/>
        </w:rPr>
      </w:pPr>
      <w:bookmarkStart w:id="0" w:name="_Hlk184829424"/>
      <w:r w:rsidRPr="00D22D5A">
        <w:rPr>
          <w:rFonts w:ascii="Times New Roman" w:hAnsi="Times New Roman" w:cs="Times New Roman"/>
          <w:b/>
          <w:bCs/>
          <w:color w:val="000000"/>
          <w:sz w:val="24"/>
          <w:szCs w:val="24"/>
        </w:rPr>
        <w:t xml:space="preserve"> </w:t>
      </w:r>
      <w:r w:rsidR="00D22D5A" w:rsidRPr="00D22D5A">
        <w:rPr>
          <w:rFonts w:ascii="Times New Roman" w:hAnsi="Times New Roman" w:cs="Times New Roman"/>
          <w:b/>
          <w:bCs/>
          <w:sz w:val="24"/>
          <w:szCs w:val="24"/>
        </w:rPr>
        <w:t xml:space="preserve">ORO KONDICIONIERIŲ </w:t>
      </w:r>
      <w:r w:rsidR="005D728F">
        <w:rPr>
          <w:rFonts w:ascii="Times New Roman" w:hAnsi="Times New Roman" w:cs="Times New Roman"/>
          <w:b/>
          <w:bCs/>
          <w:sz w:val="24"/>
          <w:szCs w:val="24"/>
        </w:rPr>
        <w:t xml:space="preserve">IR </w:t>
      </w:r>
      <w:r w:rsidR="000D388D">
        <w:rPr>
          <w:rFonts w:ascii="Times New Roman" w:hAnsi="Times New Roman" w:cs="Times New Roman"/>
          <w:b/>
          <w:bCs/>
          <w:sz w:val="24"/>
          <w:szCs w:val="24"/>
        </w:rPr>
        <w:t xml:space="preserve">JŲ </w:t>
      </w:r>
      <w:r w:rsidR="00FA00EE">
        <w:rPr>
          <w:rFonts w:ascii="Times New Roman" w:hAnsi="Times New Roman" w:cs="Times New Roman"/>
          <w:b/>
          <w:bCs/>
          <w:sz w:val="24"/>
          <w:szCs w:val="24"/>
        </w:rPr>
        <w:t>ĮRENGIMO D</w:t>
      </w:r>
      <w:r w:rsidRPr="00D22D5A">
        <w:rPr>
          <w:rFonts w:ascii="Times New Roman" w:hAnsi="Times New Roman" w:cs="Times New Roman"/>
          <w:b/>
          <w:bCs/>
          <w:color w:val="000000"/>
          <w:sz w:val="24"/>
          <w:szCs w:val="24"/>
        </w:rPr>
        <w:t>ARBŲ PIRKIMUI</w:t>
      </w:r>
      <w:r w:rsidRPr="00D22D5A">
        <w:rPr>
          <w:rFonts w:ascii="Times New Roman" w:hAnsi="Times New Roman" w:cs="Times New Roman"/>
          <w:b/>
          <w:bCs/>
          <w:sz w:val="24"/>
          <w:szCs w:val="24"/>
        </w:rPr>
        <w:t xml:space="preserve"> </w:t>
      </w:r>
      <w:bookmarkEnd w:id="0"/>
    </w:p>
    <w:p w14:paraId="52D00E00" w14:textId="4D41CDD1" w:rsidR="00D22D5A" w:rsidRPr="006E091E" w:rsidRDefault="00D22D5A" w:rsidP="009E5A1D">
      <w:pPr>
        <w:spacing w:line="240" w:lineRule="auto"/>
        <w:ind w:firstLine="502"/>
        <w:rPr>
          <w:rFonts w:ascii="Times New Roman" w:hAnsi="Times New Roman" w:cs="Times New Roman"/>
          <w:b/>
          <w:bCs/>
        </w:rPr>
      </w:pPr>
      <w:r w:rsidRPr="006E091E">
        <w:rPr>
          <w:rFonts w:ascii="Times New Roman" w:hAnsi="Times New Roman" w:cs="Times New Roman"/>
          <w:b/>
          <w:bCs/>
        </w:rPr>
        <w:t>Užsakovas:  Viešoji įstaiga Šiaulių centro poliklinika (toliau -Poliklinika)</w:t>
      </w:r>
    </w:p>
    <w:p w14:paraId="7BD8DCC9" w14:textId="19C26CAE" w:rsidR="009E5A1D" w:rsidRPr="006E091E" w:rsidRDefault="009E5A1D" w:rsidP="009E5A1D">
      <w:pPr>
        <w:spacing w:line="240" w:lineRule="auto"/>
        <w:ind w:firstLine="502"/>
        <w:rPr>
          <w:rFonts w:ascii="Times New Roman" w:hAnsi="Times New Roman" w:cs="Times New Roman"/>
          <w:b/>
          <w:bCs/>
        </w:rPr>
      </w:pPr>
      <w:r w:rsidRPr="006E091E">
        <w:rPr>
          <w:rFonts w:ascii="Times New Roman" w:hAnsi="Times New Roman" w:cs="Times New Roman"/>
          <w:b/>
          <w:bCs/>
        </w:rPr>
        <w:t xml:space="preserve">Objekto adresas: </w:t>
      </w:r>
      <w:r w:rsidR="003D79EF" w:rsidRPr="006E091E">
        <w:rPr>
          <w:rFonts w:ascii="Times New Roman" w:hAnsi="Times New Roman" w:cs="Times New Roman"/>
          <w:b/>
          <w:bCs/>
        </w:rPr>
        <w:t xml:space="preserve">Varpo </w:t>
      </w:r>
      <w:r w:rsidRPr="006E091E">
        <w:rPr>
          <w:rFonts w:ascii="Times New Roman" w:hAnsi="Times New Roman" w:cs="Times New Roman"/>
          <w:b/>
          <w:bCs/>
        </w:rPr>
        <w:t xml:space="preserve">g. </w:t>
      </w:r>
      <w:r w:rsidR="003D79EF" w:rsidRPr="006E091E">
        <w:rPr>
          <w:rFonts w:ascii="Times New Roman" w:hAnsi="Times New Roman" w:cs="Times New Roman"/>
          <w:b/>
          <w:bCs/>
        </w:rPr>
        <w:t>9</w:t>
      </w:r>
      <w:r w:rsidRPr="006E091E">
        <w:rPr>
          <w:rFonts w:ascii="Times New Roman" w:hAnsi="Times New Roman" w:cs="Times New Roman"/>
          <w:b/>
          <w:bCs/>
        </w:rPr>
        <w:t>, Šiauliai. Gydymo paskirties pastatas</w:t>
      </w:r>
    </w:p>
    <w:p w14:paraId="10A464AF" w14:textId="77777777" w:rsidR="00D22D5A" w:rsidRPr="006E091E" w:rsidRDefault="00D22D5A" w:rsidP="00D22D5A">
      <w:pPr>
        <w:spacing w:after="200"/>
        <w:ind w:firstLine="567"/>
        <w:jc w:val="both"/>
        <w:rPr>
          <w:rFonts w:ascii="Times New Roman" w:hAnsi="Times New Roman" w:cs="Times New Roman"/>
          <w:b/>
          <w:bCs/>
          <w:color w:val="000000"/>
        </w:rPr>
      </w:pPr>
      <w:r w:rsidRPr="006E091E">
        <w:rPr>
          <w:rFonts w:ascii="Times New Roman" w:hAnsi="Times New Roman" w:cs="Times New Roman"/>
          <w:b/>
          <w:bCs/>
        </w:rPr>
        <w:t>Statinio kategorija: ypatingas statinys.</w:t>
      </w:r>
    </w:p>
    <w:p w14:paraId="19085882" w14:textId="0CBE031E" w:rsidR="000D5506" w:rsidRDefault="00814D20" w:rsidP="000D5506">
      <w:pPr>
        <w:spacing w:after="0" w:line="240" w:lineRule="auto"/>
        <w:ind w:firstLine="502"/>
        <w:jc w:val="both"/>
        <w:rPr>
          <w:rFonts w:ascii="Times New Roman" w:hAnsi="Times New Roman" w:cs="Times New Roman"/>
        </w:rPr>
      </w:pPr>
      <w:r w:rsidRPr="007B75D6">
        <w:rPr>
          <w:rFonts w:ascii="Times New Roman" w:hAnsi="Times New Roman" w:cs="Times New Roman"/>
          <w:u w:val="single"/>
        </w:rPr>
        <w:t xml:space="preserve">1. </w:t>
      </w:r>
      <w:r w:rsidR="009E5A1D" w:rsidRPr="007B75D6">
        <w:rPr>
          <w:rFonts w:ascii="Times New Roman" w:hAnsi="Times New Roman" w:cs="Times New Roman"/>
          <w:u w:val="single"/>
        </w:rPr>
        <w:t>Darbų apimtis</w:t>
      </w:r>
      <w:r w:rsidR="0022118F" w:rsidRPr="007B75D6">
        <w:rPr>
          <w:rFonts w:ascii="Times New Roman" w:hAnsi="Times New Roman" w:cs="Times New Roman"/>
          <w:u w:val="single"/>
        </w:rPr>
        <w:t xml:space="preserve"> ir atlikimo terminas</w:t>
      </w:r>
      <w:r w:rsidR="009E5A1D" w:rsidRPr="007B75D6">
        <w:rPr>
          <w:rFonts w:ascii="Times New Roman" w:hAnsi="Times New Roman" w:cs="Times New Roman"/>
          <w:u w:val="single"/>
        </w:rPr>
        <w:t>:</w:t>
      </w:r>
      <w:r w:rsidR="009E5A1D" w:rsidRPr="006E091E">
        <w:rPr>
          <w:rFonts w:ascii="Times New Roman" w:hAnsi="Times New Roman" w:cs="Times New Roman"/>
        </w:rPr>
        <w:t xml:space="preserve"> </w:t>
      </w:r>
      <w:r w:rsidR="0022118F" w:rsidRPr="005E33DE">
        <w:rPr>
          <w:rFonts w:ascii="Times New Roman" w:hAnsi="Times New Roman" w:cs="Times New Roman"/>
        </w:rPr>
        <w:t>Techninėje specifikacijoje nurodyt</w:t>
      </w:r>
      <w:r w:rsidR="00BA6C52">
        <w:rPr>
          <w:rFonts w:ascii="Times New Roman" w:hAnsi="Times New Roman" w:cs="Times New Roman"/>
        </w:rPr>
        <w:t>us</w:t>
      </w:r>
      <w:r w:rsidR="0022118F" w:rsidRPr="005E33DE">
        <w:rPr>
          <w:rFonts w:ascii="Times New Roman" w:hAnsi="Times New Roman" w:cs="Times New Roman"/>
        </w:rPr>
        <w:t xml:space="preserve"> </w:t>
      </w:r>
      <w:r w:rsidR="00BA6C52">
        <w:rPr>
          <w:rFonts w:ascii="Times New Roman" w:hAnsi="Times New Roman" w:cs="Times New Roman"/>
        </w:rPr>
        <w:t>oro kondicionierius</w:t>
      </w:r>
      <w:r w:rsidR="0022118F" w:rsidRPr="005E33DE">
        <w:rPr>
          <w:rFonts w:ascii="Times New Roman" w:hAnsi="Times New Roman" w:cs="Times New Roman"/>
        </w:rPr>
        <w:t xml:space="preserve"> tiekėjas į Šiaulių centro polikliniką adresu Varpo g. 9, Šiauliuose turės pristatyti  savo lėšomis. Darbų atlikimo terminas - ne ilgesnis, kaip </w:t>
      </w:r>
      <w:r w:rsidR="0022118F">
        <w:rPr>
          <w:rFonts w:ascii="Times New Roman" w:hAnsi="Times New Roman" w:cs="Times New Roman"/>
        </w:rPr>
        <w:t>1 (vienas) mėn.</w:t>
      </w:r>
      <w:r w:rsidR="0022118F" w:rsidRPr="005E33DE">
        <w:rPr>
          <w:rFonts w:ascii="Times New Roman" w:hAnsi="Times New Roman" w:cs="Times New Roman"/>
        </w:rPr>
        <w:t xml:space="preserve"> nuo sutarties įsigaliojimo dienos</w:t>
      </w:r>
      <w:r w:rsidR="0022118F">
        <w:rPr>
          <w:rFonts w:ascii="Times New Roman" w:hAnsi="Times New Roman" w:cs="Times New Roman"/>
        </w:rPr>
        <w:t>.</w:t>
      </w:r>
      <w:r w:rsidR="0022118F" w:rsidRPr="0022118F">
        <w:rPr>
          <w:rFonts w:ascii="Times New Roman" w:hAnsi="Times New Roman" w:cs="Times New Roman"/>
        </w:rPr>
        <w:t xml:space="preserve"> </w:t>
      </w:r>
    </w:p>
    <w:p w14:paraId="7244D605" w14:textId="5518C85D" w:rsidR="000D5506" w:rsidRDefault="000D5506" w:rsidP="000D5506">
      <w:pPr>
        <w:spacing w:after="0" w:line="240" w:lineRule="auto"/>
        <w:ind w:firstLine="502"/>
        <w:jc w:val="both"/>
        <w:rPr>
          <w:rFonts w:ascii="Times New Roman" w:hAnsi="Times New Roman" w:cs="Times New Roman"/>
          <w:u w:val="single"/>
        </w:rPr>
      </w:pPr>
      <w:r w:rsidRPr="00330912">
        <w:rPr>
          <w:rFonts w:ascii="Times New Roman" w:hAnsi="Times New Roman" w:cs="Times New Roman"/>
          <w:u w:val="single"/>
        </w:rPr>
        <w:t>Darbai atliekami veikiančioje Poliklinikoje, eksploatuojamose patalpose. Darbus vykdyti tik laisvu medicinos darbuotojų darbo laiko</w:t>
      </w:r>
      <w:r>
        <w:rPr>
          <w:rFonts w:ascii="Times New Roman" w:hAnsi="Times New Roman" w:cs="Times New Roman"/>
          <w:u w:val="single"/>
        </w:rPr>
        <w:t xml:space="preserve"> (derinama vietoje).</w:t>
      </w:r>
    </w:p>
    <w:p w14:paraId="32CB7E5D" w14:textId="77777777" w:rsidR="005D728F" w:rsidRDefault="005D728F" w:rsidP="000D5506">
      <w:pPr>
        <w:spacing w:after="0" w:line="240" w:lineRule="auto"/>
        <w:ind w:firstLine="502"/>
        <w:jc w:val="both"/>
        <w:rPr>
          <w:rFonts w:ascii="Times New Roman" w:hAnsi="Times New Roman" w:cs="Times New Roman"/>
          <w:u w:val="single"/>
        </w:rPr>
      </w:pPr>
    </w:p>
    <w:p w14:paraId="42D088B1" w14:textId="4C89A896" w:rsidR="005D728F" w:rsidRPr="006E091E" w:rsidRDefault="005D728F" w:rsidP="005D728F">
      <w:pPr>
        <w:spacing w:after="0" w:line="240" w:lineRule="auto"/>
        <w:ind w:firstLine="502"/>
        <w:jc w:val="both"/>
        <w:rPr>
          <w:rFonts w:ascii="Times New Roman" w:hAnsi="Times New Roman" w:cs="Times New Roman"/>
          <w:u w:val="single"/>
        </w:rPr>
      </w:pPr>
      <w:r w:rsidRPr="006E091E">
        <w:rPr>
          <w:rFonts w:ascii="Times New Roman" w:hAnsi="Times New Roman" w:cs="Times New Roman"/>
          <w:u w:val="single"/>
        </w:rPr>
        <w:t>Patalpų planai pateikti priede Nr.</w:t>
      </w:r>
      <w:r w:rsidR="000A44A4">
        <w:rPr>
          <w:rFonts w:ascii="Times New Roman" w:hAnsi="Times New Roman" w:cs="Times New Roman"/>
          <w:u w:val="single"/>
        </w:rPr>
        <w:t>4-</w:t>
      </w:r>
      <w:r w:rsidRPr="006E091E">
        <w:rPr>
          <w:rFonts w:ascii="Times New Roman" w:hAnsi="Times New Roman" w:cs="Times New Roman"/>
          <w:u w:val="single"/>
        </w:rPr>
        <w:t>1</w:t>
      </w:r>
      <w:r w:rsidR="00730ED9">
        <w:rPr>
          <w:rFonts w:ascii="Times New Roman" w:hAnsi="Times New Roman" w:cs="Times New Roman"/>
          <w:u w:val="single"/>
        </w:rPr>
        <w:t xml:space="preserve">, </w:t>
      </w:r>
      <w:r w:rsidR="000A44A4">
        <w:rPr>
          <w:rFonts w:ascii="Times New Roman" w:hAnsi="Times New Roman" w:cs="Times New Roman"/>
          <w:u w:val="single"/>
        </w:rPr>
        <w:t>4-1</w:t>
      </w:r>
      <w:r w:rsidR="00730ED9">
        <w:rPr>
          <w:rFonts w:ascii="Times New Roman" w:hAnsi="Times New Roman" w:cs="Times New Roman"/>
          <w:u w:val="single"/>
        </w:rPr>
        <w:t>a</w:t>
      </w:r>
      <w:r w:rsidRPr="006E091E">
        <w:rPr>
          <w:rFonts w:ascii="Times New Roman" w:hAnsi="Times New Roman" w:cs="Times New Roman"/>
          <w:u w:val="single"/>
        </w:rPr>
        <w:t xml:space="preserve"> </w:t>
      </w:r>
      <w:r w:rsidR="00C46EFB">
        <w:rPr>
          <w:rFonts w:ascii="Times New Roman" w:hAnsi="Times New Roman" w:cs="Times New Roman"/>
          <w:u w:val="single"/>
        </w:rPr>
        <w:t xml:space="preserve">ir </w:t>
      </w:r>
      <w:r w:rsidRPr="006E091E">
        <w:rPr>
          <w:rFonts w:ascii="Times New Roman" w:hAnsi="Times New Roman" w:cs="Times New Roman"/>
          <w:u w:val="single"/>
        </w:rPr>
        <w:t xml:space="preserve">Nr. </w:t>
      </w:r>
      <w:r w:rsidR="000A44A4">
        <w:rPr>
          <w:rFonts w:ascii="Times New Roman" w:hAnsi="Times New Roman" w:cs="Times New Roman"/>
          <w:u w:val="single"/>
        </w:rPr>
        <w:t>4-</w:t>
      </w:r>
      <w:r w:rsidRPr="006E091E">
        <w:rPr>
          <w:rFonts w:ascii="Times New Roman" w:hAnsi="Times New Roman" w:cs="Times New Roman"/>
          <w:u w:val="single"/>
        </w:rPr>
        <w:t>2</w:t>
      </w:r>
      <w:r w:rsidR="00730ED9">
        <w:rPr>
          <w:rFonts w:ascii="Times New Roman" w:hAnsi="Times New Roman" w:cs="Times New Roman"/>
          <w:u w:val="single"/>
        </w:rPr>
        <w:t xml:space="preserve">, </w:t>
      </w:r>
      <w:r w:rsidR="000A44A4">
        <w:rPr>
          <w:rFonts w:ascii="Times New Roman" w:hAnsi="Times New Roman" w:cs="Times New Roman"/>
          <w:u w:val="single"/>
        </w:rPr>
        <w:t>4-</w:t>
      </w:r>
      <w:r w:rsidR="00730ED9">
        <w:rPr>
          <w:rFonts w:ascii="Times New Roman" w:hAnsi="Times New Roman" w:cs="Times New Roman"/>
          <w:u w:val="single"/>
        </w:rPr>
        <w:t>2a</w:t>
      </w:r>
      <w:r w:rsidR="00C46EFB">
        <w:rPr>
          <w:rFonts w:ascii="Times New Roman" w:hAnsi="Times New Roman" w:cs="Times New Roman"/>
          <w:u w:val="single"/>
        </w:rPr>
        <w:t xml:space="preserve"> prieduose.</w:t>
      </w:r>
    </w:p>
    <w:p w14:paraId="2FB9FC23" w14:textId="77777777" w:rsidR="00ED0640" w:rsidRPr="00330912" w:rsidRDefault="00ED0640" w:rsidP="000D5506">
      <w:pPr>
        <w:spacing w:after="0" w:line="240" w:lineRule="auto"/>
        <w:ind w:firstLine="502"/>
        <w:jc w:val="both"/>
        <w:rPr>
          <w:rFonts w:ascii="Times New Roman" w:hAnsi="Times New Roman" w:cs="Times New Roman"/>
          <w:b/>
          <w:bCs/>
          <w:u w:val="single"/>
        </w:rPr>
      </w:pPr>
    </w:p>
    <w:p w14:paraId="5009065D" w14:textId="739036D1" w:rsidR="0022118F" w:rsidRDefault="00ED0640" w:rsidP="009E5A1D">
      <w:pPr>
        <w:spacing w:line="240" w:lineRule="auto"/>
        <w:ind w:firstLine="502"/>
        <w:jc w:val="both"/>
        <w:rPr>
          <w:rFonts w:ascii="Times New Roman" w:hAnsi="Times New Roman" w:cs="Times New Roman"/>
        </w:rPr>
      </w:pPr>
      <w:r w:rsidRPr="00ED0640">
        <w:rPr>
          <w:rFonts w:ascii="Times New Roman" w:hAnsi="Times New Roman" w:cs="Times New Roman"/>
        </w:rPr>
        <w:t>P</w:t>
      </w:r>
      <w:r>
        <w:rPr>
          <w:rFonts w:ascii="Times New Roman" w:hAnsi="Times New Roman" w:cs="Times New Roman"/>
        </w:rPr>
        <w:t xml:space="preserve">oliklinika </w:t>
      </w:r>
      <w:r w:rsidRPr="00ED0640">
        <w:rPr>
          <w:rFonts w:ascii="Times New Roman" w:hAnsi="Times New Roman" w:cs="Times New Roman"/>
        </w:rPr>
        <w:t>nerengs susitikimų su tiekėjais dėl pirkimo sąlygų paaiškinimo. 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P</w:t>
      </w:r>
      <w:r>
        <w:rPr>
          <w:rFonts w:ascii="Times New Roman" w:hAnsi="Times New Roman" w:cs="Times New Roman"/>
        </w:rPr>
        <w:t>oliklinika</w:t>
      </w:r>
      <w:r w:rsidRPr="00ED0640">
        <w:rPr>
          <w:rFonts w:ascii="Times New Roman" w:hAnsi="Times New Roman" w:cs="Times New Roman"/>
        </w:rPr>
        <w:t xml:space="preserve"> suteiks galimybę apžiūrėti pirkimo objektą</w:t>
      </w:r>
      <w:r>
        <w:rPr>
          <w:rFonts w:ascii="Times New Roman" w:hAnsi="Times New Roman" w:cs="Times New Roman"/>
        </w:rPr>
        <w:t xml:space="preserve">, </w:t>
      </w:r>
      <w:r w:rsidRPr="00ED0640">
        <w:rPr>
          <w:rFonts w:ascii="Times New Roman" w:hAnsi="Times New Roman" w:cs="Times New Roman"/>
        </w:rPr>
        <w:t>adresu Varpo g. 9, Šiauliai</w:t>
      </w:r>
      <w:r>
        <w:rPr>
          <w:rFonts w:ascii="Times New Roman" w:hAnsi="Times New Roman" w:cs="Times New Roman"/>
        </w:rPr>
        <w:t>, suderinus laiką.</w:t>
      </w:r>
      <w:r w:rsidRPr="00ED0640">
        <w:rPr>
          <w:rFonts w:ascii="Times New Roman" w:hAnsi="Times New Roman" w:cs="Times New Roman"/>
        </w:rPr>
        <w:t xml:space="preserve"> P</w:t>
      </w:r>
      <w:r>
        <w:rPr>
          <w:rFonts w:ascii="Times New Roman" w:hAnsi="Times New Roman" w:cs="Times New Roman"/>
        </w:rPr>
        <w:t>oliklinika</w:t>
      </w:r>
      <w:r w:rsidRPr="00ED0640">
        <w:rPr>
          <w:rFonts w:ascii="Times New Roman" w:hAnsi="Times New Roman" w:cs="Times New Roman"/>
        </w:rPr>
        <w:t xml:space="preserve"> klausimų objekto apžiūros metu uždavinėti neleis ir į juos neatsakinės.</w:t>
      </w:r>
    </w:p>
    <w:p w14:paraId="49D33F06" w14:textId="1B335027" w:rsidR="0022118F" w:rsidRDefault="00821334" w:rsidP="009E5A1D">
      <w:pPr>
        <w:spacing w:line="240" w:lineRule="auto"/>
        <w:ind w:firstLine="502"/>
        <w:jc w:val="both"/>
        <w:rPr>
          <w:rFonts w:ascii="Times New Roman" w:hAnsi="Times New Roman" w:cs="Times New Roman"/>
        </w:rPr>
      </w:pPr>
      <w:r w:rsidRPr="006E091E">
        <w:rPr>
          <w:rFonts w:ascii="Times New Roman" w:hAnsi="Times New Roman" w:cs="Times New Roman"/>
          <w:u w:val="single"/>
        </w:rPr>
        <w:t>Užsakovo kontaktinis asmuo apžiūrai:</w:t>
      </w:r>
      <w:r w:rsidRPr="006E091E">
        <w:rPr>
          <w:rFonts w:ascii="Times New Roman" w:hAnsi="Times New Roman" w:cs="Times New Roman"/>
        </w:rPr>
        <w:t xml:space="preserve"> </w:t>
      </w:r>
      <w:r w:rsidR="003C0BA4" w:rsidRPr="003C0BA4">
        <w:rPr>
          <w:rFonts w:ascii="Times New Roman" w:hAnsi="Times New Roman" w:cs="Times New Roman"/>
        </w:rPr>
        <w:t>Saulius Garbačiauskas, ūkio reikalų tarnybos vedėjas, tel. +370</w:t>
      </w:r>
      <w:r w:rsidR="004C41D6">
        <w:rPr>
          <w:rFonts w:ascii="Times New Roman" w:hAnsi="Times New Roman" w:cs="Times New Roman"/>
        </w:rPr>
        <w:t> </w:t>
      </w:r>
      <w:r w:rsidR="003C0BA4" w:rsidRPr="003C0BA4">
        <w:rPr>
          <w:rFonts w:ascii="Times New Roman" w:hAnsi="Times New Roman" w:cs="Times New Roman"/>
        </w:rPr>
        <w:t>698</w:t>
      </w:r>
      <w:r w:rsidR="004C41D6">
        <w:rPr>
          <w:rFonts w:ascii="Times New Roman" w:hAnsi="Times New Roman" w:cs="Times New Roman"/>
        </w:rPr>
        <w:t> </w:t>
      </w:r>
      <w:r w:rsidR="003C0BA4" w:rsidRPr="003C0BA4">
        <w:rPr>
          <w:rFonts w:ascii="Times New Roman" w:hAnsi="Times New Roman" w:cs="Times New Roman"/>
        </w:rPr>
        <w:t>85186 el. paštas: sauliusgarbaciauskas@gmail.com.</w:t>
      </w:r>
    </w:p>
    <w:p w14:paraId="499B08C9" w14:textId="43A88E6E" w:rsidR="009E5A1D" w:rsidRDefault="008F03F9" w:rsidP="009E5A1D">
      <w:pPr>
        <w:spacing w:line="240" w:lineRule="auto"/>
        <w:ind w:firstLine="502"/>
        <w:jc w:val="both"/>
        <w:rPr>
          <w:rFonts w:ascii="Times New Roman" w:hAnsi="Times New Roman" w:cs="Times New Roman"/>
        </w:rPr>
      </w:pPr>
      <w:r>
        <w:rPr>
          <w:rFonts w:ascii="Times New Roman" w:hAnsi="Times New Roman" w:cs="Times New Roman"/>
        </w:rPr>
        <w:t>O</w:t>
      </w:r>
      <w:r w:rsidR="009E5A1D" w:rsidRPr="006E091E">
        <w:rPr>
          <w:rFonts w:ascii="Times New Roman" w:hAnsi="Times New Roman" w:cs="Times New Roman"/>
        </w:rPr>
        <w:t>ro kondicionavimo</w:t>
      </w:r>
      <w:r w:rsidR="00BD398C">
        <w:rPr>
          <w:rFonts w:ascii="Times New Roman" w:hAnsi="Times New Roman" w:cs="Times New Roman"/>
        </w:rPr>
        <w:t xml:space="preserve"> vidiniai</w:t>
      </w:r>
      <w:r w:rsidR="009E5A1D" w:rsidRPr="006E091E">
        <w:rPr>
          <w:rFonts w:ascii="Times New Roman" w:hAnsi="Times New Roman" w:cs="Times New Roman"/>
        </w:rPr>
        <w:t xml:space="preserve"> sistemos</w:t>
      </w:r>
      <w:r w:rsidR="00BD398C">
        <w:rPr>
          <w:rFonts w:ascii="Times New Roman" w:hAnsi="Times New Roman" w:cs="Times New Roman"/>
        </w:rPr>
        <w:t xml:space="preserve"> blokai</w:t>
      </w:r>
      <w:r w:rsidR="009E5A1D" w:rsidRPr="006E091E">
        <w:rPr>
          <w:rFonts w:ascii="Times New Roman" w:hAnsi="Times New Roman" w:cs="Times New Roman"/>
        </w:rPr>
        <w:t xml:space="preserve"> </w:t>
      </w:r>
      <w:r w:rsidR="00063A2A" w:rsidRPr="006E091E">
        <w:rPr>
          <w:rFonts w:ascii="Times New Roman" w:hAnsi="Times New Roman" w:cs="Times New Roman"/>
        </w:rPr>
        <w:t>bus montuojam</w:t>
      </w:r>
      <w:r w:rsidR="00BD398C">
        <w:rPr>
          <w:rFonts w:ascii="Times New Roman" w:hAnsi="Times New Roman" w:cs="Times New Roman"/>
        </w:rPr>
        <w:t>i</w:t>
      </w:r>
      <w:r w:rsidR="00063A2A" w:rsidRPr="006E091E">
        <w:rPr>
          <w:rFonts w:ascii="Times New Roman" w:hAnsi="Times New Roman" w:cs="Times New Roman"/>
        </w:rPr>
        <w:t xml:space="preserve"> Poliklinikos 1</w:t>
      </w:r>
      <w:r w:rsidR="00C46EFB">
        <w:rPr>
          <w:rFonts w:ascii="Times New Roman" w:hAnsi="Times New Roman" w:cs="Times New Roman"/>
        </w:rPr>
        <w:t xml:space="preserve"> aukšto 1-15, 1-17 ir 1-20 patalpose</w:t>
      </w:r>
      <w:r w:rsidR="00063A2A" w:rsidRPr="006E091E">
        <w:rPr>
          <w:rFonts w:ascii="Times New Roman" w:hAnsi="Times New Roman" w:cs="Times New Roman"/>
        </w:rPr>
        <w:t xml:space="preserve"> ir 2 aukšt</w:t>
      </w:r>
      <w:r w:rsidR="00C46EFB">
        <w:rPr>
          <w:rFonts w:ascii="Times New Roman" w:hAnsi="Times New Roman" w:cs="Times New Roman"/>
        </w:rPr>
        <w:t>o 2-4, 2-5, 2-6, 2-7, 2-8, 2-9</w:t>
      </w:r>
      <w:r w:rsidR="00142F6B">
        <w:rPr>
          <w:rFonts w:ascii="Times New Roman" w:hAnsi="Times New Roman" w:cs="Times New Roman"/>
        </w:rPr>
        <w:t xml:space="preserve">, </w:t>
      </w:r>
      <w:r w:rsidR="00C46EFB">
        <w:rPr>
          <w:rFonts w:ascii="Times New Roman" w:hAnsi="Times New Roman" w:cs="Times New Roman"/>
        </w:rPr>
        <w:t>2-11, 2-21, 2-22 ir 2-25 patalpose</w:t>
      </w:r>
      <w:r w:rsidR="00063A2A" w:rsidRPr="006E091E">
        <w:rPr>
          <w:rFonts w:ascii="Times New Roman" w:hAnsi="Times New Roman" w:cs="Times New Roman"/>
        </w:rPr>
        <w:t>,</w:t>
      </w:r>
      <w:r w:rsidR="009E5A1D" w:rsidRPr="006E091E">
        <w:rPr>
          <w:rFonts w:ascii="Times New Roman" w:hAnsi="Times New Roman" w:cs="Times New Roman"/>
        </w:rPr>
        <w:t xml:space="preserve"> </w:t>
      </w:r>
      <w:r w:rsidR="00EB35C6" w:rsidRPr="006E091E">
        <w:rPr>
          <w:rFonts w:ascii="Times New Roman" w:hAnsi="Times New Roman" w:cs="Times New Roman"/>
        </w:rPr>
        <w:t>išoriniai sistemų blokai</w:t>
      </w:r>
      <w:r w:rsidR="009C17A4">
        <w:rPr>
          <w:rFonts w:ascii="Times New Roman" w:hAnsi="Times New Roman" w:cs="Times New Roman"/>
        </w:rPr>
        <w:t xml:space="preserve">, </w:t>
      </w:r>
      <w:r w:rsidR="001B6004">
        <w:rPr>
          <w:rFonts w:ascii="Times New Roman" w:hAnsi="Times New Roman" w:cs="Times New Roman"/>
        </w:rPr>
        <w:t>tvirtinami</w:t>
      </w:r>
      <w:r w:rsidR="00EB35C6" w:rsidRPr="006E091E">
        <w:rPr>
          <w:rFonts w:ascii="Times New Roman" w:hAnsi="Times New Roman" w:cs="Times New Roman"/>
        </w:rPr>
        <w:t xml:space="preserve"> ant pastato stogo (pastato stogas plokščias) </w:t>
      </w:r>
      <w:r w:rsidR="009C17A4">
        <w:rPr>
          <w:rFonts w:ascii="Times New Roman" w:hAnsi="Times New Roman" w:cs="Times New Roman"/>
        </w:rPr>
        <w:t>ir negali būti iškylantys daugiau kaip 1 m virš pastato plokščiojo stogo parapeto.</w:t>
      </w:r>
      <w:r w:rsidR="009C17A4" w:rsidRPr="006E091E">
        <w:rPr>
          <w:rFonts w:ascii="Times New Roman" w:hAnsi="Times New Roman" w:cs="Times New Roman"/>
        </w:rPr>
        <w:t xml:space="preserve"> </w:t>
      </w:r>
      <w:r w:rsidR="00E715AF" w:rsidRPr="006E091E">
        <w:rPr>
          <w:rFonts w:ascii="Times New Roman" w:hAnsi="Times New Roman" w:cs="Times New Roman"/>
        </w:rPr>
        <w:t>Vidinių</w:t>
      </w:r>
      <w:r w:rsidR="00A62BEB">
        <w:rPr>
          <w:rFonts w:ascii="Times New Roman" w:hAnsi="Times New Roman" w:cs="Times New Roman"/>
        </w:rPr>
        <w:t xml:space="preserve"> ir išorinių </w:t>
      </w:r>
      <w:r w:rsidR="00E715AF" w:rsidRPr="006E091E">
        <w:rPr>
          <w:rFonts w:ascii="Times New Roman" w:hAnsi="Times New Roman" w:cs="Times New Roman"/>
        </w:rPr>
        <w:t xml:space="preserve"> blokų montavimo vietas tikslinti vietoje su užsakovu.</w:t>
      </w:r>
      <w:r>
        <w:rPr>
          <w:rFonts w:ascii="Times New Roman" w:hAnsi="Times New Roman" w:cs="Times New Roman"/>
        </w:rPr>
        <w:t xml:space="preserve"> </w:t>
      </w:r>
      <w:r w:rsidRPr="008F03F9">
        <w:rPr>
          <w:rFonts w:ascii="Times New Roman" w:hAnsi="Times New Roman" w:cs="Times New Roman"/>
        </w:rPr>
        <w:t xml:space="preserve">Prieš Darbų pradžią, montavimo schema, pajungimas prie elektros tinklo, kondensato nuvedimo įrengimas, laidų ir vamzdelių instaliavimo vietos ir būdai, suderinami darbų vietoje su Užsakovo </w:t>
      </w:r>
      <w:r w:rsidR="003C0BA4">
        <w:rPr>
          <w:rFonts w:ascii="Times New Roman" w:hAnsi="Times New Roman" w:cs="Times New Roman"/>
        </w:rPr>
        <w:t>kontaktiniu asmeniu</w:t>
      </w:r>
      <w:r w:rsidR="00821334">
        <w:rPr>
          <w:rFonts w:ascii="Times New Roman" w:hAnsi="Times New Roman" w:cs="Times New Roman"/>
        </w:rPr>
        <w:t>.</w:t>
      </w:r>
    </w:p>
    <w:p w14:paraId="1490296D" w14:textId="2CA501FC" w:rsidR="005A1AD1" w:rsidRDefault="00821334" w:rsidP="009E5A1D">
      <w:pPr>
        <w:spacing w:line="240" w:lineRule="auto"/>
        <w:ind w:firstLine="502"/>
        <w:jc w:val="both"/>
        <w:rPr>
          <w:rFonts w:ascii="Times New Roman" w:hAnsi="Times New Roman" w:cs="Times New Roman"/>
        </w:rPr>
      </w:pPr>
      <w:r w:rsidRPr="00821334">
        <w:rPr>
          <w:rFonts w:ascii="Times New Roman" w:hAnsi="Times New Roman" w:cs="Times New Roman"/>
        </w:rPr>
        <w:t>Perduodant sumontuotus kondicionierius Užsakovui, Tiekėjas kartu su užsakovo atstovais turi atlikti kondicionierių bandymus visais darbo režimais ir pateikti Užsakovui atliktų darbų perdavimo priėmimo aktus.</w:t>
      </w:r>
    </w:p>
    <w:p w14:paraId="4BFBE957" w14:textId="397B8797" w:rsidR="006E091E" w:rsidRPr="006E091E" w:rsidRDefault="007201E2" w:rsidP="00CC75E6">
      <w:pPr>
        <w:spacing w:line="240" w:lineRule="auto"/>
        <w:ind w:firstLine="502"/>
        <w:jc w:val="both"/>
        <w:rPr>
          <w:rFonts w:ascii="Times New Roman" w:hAnsi="Times New Roman" w:cs="Times New Roman"/>
        </w:rPr>
      </w:pPr>
      <w:r w:rsidRPr="007201E2">
        <w:rPr>
          <w:rFonts w:ascii="Times New Roman" w:hAnsi="Times New Roman" w:cs="Times New Roman"/>
        </w:rPr>
        <w:t xml:space="preserve">Garantiniu laikotarpiu tiekėjas nemokamai teikia techninę priežiūrą ne rečiau kaip vieną kartą per metus, taip pat įsipareigoja ne vėliau kaip per 30 dienų savo sąskaita pakeisti netinkamas naudoti prekes ar jo dalis naujomis. </w:t>
      </w:r>
      <w:r w:rsidR="00BA6C52" w:rsidRPr="00BA6C52">
        <w:rPr>
          <w:rFonts w:ascii="Times New Roman" w:hAnsi="Times New Roman" w:cs="Times New Roman"/>
        </w:rPr>
        <w:t>Kondicionierių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p>
    <w:p w14:paraId="5BACEFB1" w14:textId="5A7555B4" w:rsidR="009E5A1D" w:rsidRPr="006E091E" w:rsidRDefault="004E1859" w:rsidP="009E5A1D">
      <w:pPr>
        <w:spacing w:after="0" w:line="240" w:lineRule="auto"/>
        <w:ind w:firstLine="502"/>
        <w:jc w:val="both"/>
        <w:rPr>
          <w:rFonts w:ascii="Times New Roman" w:hAnsi="Times New Roman" w:cs="Times New Roman"/>
        </w:rPr>
      </w:pPr>
      <w:r>
        <w:rPr>
          <w:rFonts w:ascii="Times New Roman" w:hAnsi="Times New Roman" w:cs="Times New Roman"/>
        </w:rPr>
        <w:t>Įrengiant o</w:t>
      </w:r>
      <w:r w:rsidR="009E5A1D" w:rsidRPr="006E091E">
        <w:rPr>
          <w:rFonts w:ascii="Times New Roman" w:hAnsi="Times New Roman" w:cs="Times New Roman"/>
        </w:rPr>
        <w:t>ro kondicionavimo sistema</w:t>
      </w:r>
      <w:r>
        <w:rPr>
          <w:rFonts w:ascii="Times New Roman" w:hAnsi="Times New Roman" w:cs="Times New Roman"/>
        </w:rPr>
        <w:t>s</w:t>
      </w:r>
      <w:r w:rsidR="009E5A1D" w:rsidRPr="006E091E">
        <w:rPr>
          <w:rFonts w:ascii="Times New Roman" w:hAnsi="Times New Roman" w:cs="Times New Roman"/>
        </w:rPr>
        <w:t xml:space="preserve"> </w:t>
      </w:r>
      <w:r>
        <w:rPr>
          <w:rFonts w:ascii="Times New Roman" w:hAnsi="Times New Roman" w:cs="Times New Roman"/>
        </w:rPr>
        <w:t>taikyti</w:t>
      </w:r>
      <w:r w:rsidR="009E5A1D" w:rsidRPr="006E091E">
        <w:rPr>
          <w:rFonts w:ascii="Times New Roman" w:hAnsi="Times New Roman" w:cs="Times New Roman"/>
        </w:rPr>
        <w:t xml:space="preserve"> STR 2.09.02:2005 „Šildymas, vėdinimas ir oro kondicionavimas“ keliamus reikalavimus.</w:t>
      </w:r>
    </w:p>
    <w:p w14:paraId="07F8573E" w14:textId="7470DA9C" w:rsidR="005E33DE" w:rsidRPr="007B75D6" w:rsidRDefault="00EB35C6" w:rsidP="005E33DE">
      <w:pPr>
        <w:spacing w:after="0" w:line="240" w:lineRule="auto"/>
        <w:ind w:firstLine="502"/>
        <w:jc w:val="both"/>
        <w:rPr>
          <w:rFonts w:ascii="Times New Roman" w:hAnsi="Times New Roman" w:cs="Times New Roman"/>
        </w:rPr>
      </w:pPr>
      <w:r w:rsidRPr="006E091E">
        <w:rPr>
          <w:rFonts w:ascii="Times New Roman" w:hAnsi="Times New Roman" w:cs="Times New Roman"/>
        </w:rPr>
        <w:t>Įrenginių sukeliamas triukšmas neturi viršyti Lietuvos higienos normoje HN 33:2011 „Triukšmo ribiniai dydžiai gyvenamuosiuose ir visuomeninės paskirties pastatuose bei jų aplinkoje“ nurodyto leistino triukšmo lygio.</w:t>
      </w:r>
    </w:p>
    <w:p w14:paraId="2F383CBB" w14:textId="4DA2E691" w:rsidR="006F7A72" w:rsidRPr="006E091E" w:rsidRDefault="001150AB" w:rsidP="006F7A72">
      <w:pPr>
        <w:spacing w:after="0" w:line="240" w:lineRule="auto"/>
        <w:ind w:firstLine="502"/>
        <w:jc w:val="both"/>
        <w:rPr>
          <w:rFonts w:ascii="Times New Roman" w:hAnsi="Times New Roman" w:cs="Times New Roman"/>
        </w:rPr>
      </w:pPr>
      <w:r>
        <w:rPr>
          <w:rFonts w:ascii="Times New Roman" w:hAnsi="Times New Roman" w:cs="Times New Roman"/>
        </w:rPr>
        <w:t>Tiekėjas</w:t>
      </w:r>
      <w:r w:rsidR="006F7A72" w:rsidRPr="006E091E">
        <w:rPr>
          <w:rFonts w:ascii="Times New Roman" w:hAnsi="Times New Roman" w:cs="Times New Roman"/>
        </w:rPr>
        <w:t>, montuojant įrangą, turi vadovautis gamintojo instrukcijomis, laikytis saugaus darbo, gaisrinės saugos, aplinkos apsaugos ir darbo higienos reikalavimų. Įranga turi būti nauja ir nenaudota. Montuojama taip, kad patalpose esanti kita įranga, įrenginiai bei kitas turtas nebūtų sugadinti, priešingu atveju – atlyginti padarytus nuostolius.</w:t>
      </w:r>
    </w:p>
    <w:p w14:paraId="1B323FD2" w14:textId="01806B59" w:rsidR="006F7A72" w:rsidRPr="006E091E" w:rsidRDefault="006F7A72" w:rsidP="006F7A72">
      <w:pPr>
        <w:spacing w:after="0" w:line="240" w:lineRule="auto"/>
        <w:ind w:firstLine="502"/>
        <w:jc w:val="both"/>
        <w:rPr>
          <w:rFonts w:ascii="Times New Roman" w:hAnsi="Times New Roman" w:cs="Times New Roman"/>
        </w:rPr>
      </w:pPr>
      <w:r w:rsidRPr="006E091E">
        <w:rPr>
          <w:rFonts w:ascii="Times New Roman" w:hAnsi="Times New Roman" w:cs="Times New Roman"/>
        </w:rPr>
        <w:t>Rangovas, sumontavęs įrangą, turi sutvarkyti įrangos įrengimo vietą, išvežti</w:t>
      </w:r>
      <w:r w:rsidR="00BA6C52">
        <w:rPr>
          <w:rFonts w:ascii="Times New Roman" w:hAnsi="Times New Roman" w:cs="Times New Roman"/>
        </w:rPr>
        <w:t xml:space="preserve"> atliekas</w:t>
      </w:r>
      <w:r w:rsidRPr="006E091E">
        <w:rPr>
          <w:rFonts w:ascii="Times New Roman" w:hAnsi="Times New Roman" w:cs="Times New Roman"/>
        </w:rPr>
        <w:t xml:space="preserve"> ir Lietuvos Respublikos teisės aktų nustatyta tvarka sutvarkyti susidariusias atliekas (jeigu jų susidaro).</w:t>
      </w:r>
    </w:p>
    <w:p w14:paraId="61C1E2C6" w14:textId="77777777" w:rsidR="00BA0425" w:rsidRPr="006E091E" w:rsidRDefault="00BA0425" w:rsidP="006F7A72">
      <w:pPr>
        <w:spacing w:after="0" w:line="240" w:lineRule="auto"/>
        <w:ind w:firstLine="502"/>
        <w:jc w:val="both"/>
        <w:rPr>
          <w:rFonts w:ascii="Times New Roman" w:hAnsi="Times New Roman" w:cs="Times New Roman"/>
        </w:rPr>
      </w:pPr>
    </w:p>
    <w:p w14:paraId="3DD5DC92" w14:textId="556DBDB8" w:rsidR="00BA0425" w:rsidRPr="006E091E" w:rsidRDefault="00BA0425" w:rsidP="006F7A72">
      <w:pPr>
        <w:spacing w:after="0" w:line="240" w:lineRule="auto"/>
        <w:ind w:firstLine="502"/>
        <w:jc w:val="both"/>
        <w:rPr>
          <w:rFonts w:ascii="Times New Roman" w:hAnsi="Times New Roman" w:cs="Times New Roman"/>
        </w:rPr>
      </w:pPr>
      <w:r w:rsidRPr="006E091E">
        <w:rPr>
          <w:rFonts w:ascii="Times New Roman" w:hAnsi="Times New Roman" w:cs="Times New Roman"/>
        </w:rPr>
        <w:t xml:space="preserve">Visus darbus, kurie gali būti pagrįstai laikomi būtinais tinkamam sistemų eksploatavimui, privaloma atlikti, nepriklausomai nuo to, ar jie yra parodyti brėžiniuose arba apibūdinti techninėje specifikacijoje dokumentuose, pirkimo dokumentuose ar ne. Montavimo, paleidimo - derinimo darbus atliekantis Rangovas privalo būti susipažinęs su šių sistemų darbams keliamais reikalavimais ir pilnai atsako už atliktų darbų </w:t>
      </w:r>
      <w:r w:rsidRPr="006E091E">
        <w:rPr>
          <w:rFonts w:ascii="Times New Roman" w:hAnsi="Times New Roman" w:cs="Times New Roman"/>
        </w:rPr>
        <w:lastRenderedPageBreak/>
        <w:t xml:space="preserve">kokybišką išpildymą. Priduodant objektą Rangovas privalo pateikti Užsakovui eksploatavimo ir techninio aptarnavimo aprašymus. </w:t>
      </w:r>
      <w:r w:rsidR="00AA0B5B" w:rsidRPr="00AA0B5B">
        <w:rPr>
          <w:rFonts w:ascii="Times New Roman" w:hAnsi="Times New Roman" w:cs="Times New Roman"/>
        </w:rPr>
        <w:t xml:space="preserve">Taip pat, Užsakovui paprašius, </w:t>
      </w:r>
      <w:r w:rsidR="00AA0B5B">
        <w:rPr>
          <w:rFonts w:ascii="Times New Roman" w:hAnsi="Times New Roman" w:cs="Times New Roman"/>
        </w:rPr>
        <w:t>R</w:t>
      </w:r>
      <w:r w:rsidR="00AA0B5B" w:rsidRPr="00AA0B5B">
        <w:rPr>
          <w:rFonts w:ascii="Times New Roman" w:hAnsi="Times New Roman" w:cs="Times New Roman"/>
        </w:rPr>
        <w:t>angovas pateikia naudojamų medžiagų ir įrenginių atitikties deklaracijas.</w:t>
      </w:r>
      <w:r w:rsidR="00AA0B5B">
        <w:rPr>
          <w:rFonts w:ascii="Times New Roman" w:hAnsi="Times New Roman" w:cs="Times New Roman"/>
        </w:rPr>
        <w:t xml:space="preserve"> </w:t>
      </w:r>
      <w:r w:rsidRPr="006E091E">
        <w:rPr>
          <w:rFonts w:ascii="Times New Roman" w:hAnsi="Times New Roman" w:cs="Times New Roman"/>
        </w:rPr>
        <w:t xml:space="preserve">Visa dokumentacija turi būti pateikta lietuvių kalba. </w:t>
      </w:r>
    </w:p>
    <w:p w14:paraId="42DC3079" w14:textId="77777777" w:rsidR="006E091E" w:rsidRPr="006E091E" w:rsidRDefault="006E091E" w:rsidP="006E091E">
      <w:pPr>
        <w:spacing w:line="240" w:lineRule="auto"/>
        <w:ind w:firstLine="502"/>
        <w:jc w:val="both"/>
        <w:rPr>
          <w:rFonts w:ascii="Times New Roman" w:hAnsi="Times New Roman" w:cs="Times New Roman"/>
        </w:rPr>
      </w:pPr>
      <w:r w:rsidRPr="006E091E">
        <w:rPr>
          <w:rFonts w:ascii="Times New Roman" w:hAnsi="Times New Roman" w:cs="Times New Roman"/>
        </w:rPr>
        <w:t xml:space="preserve">Angų įrengimas turi būti atliekamas taip, kad nebūtų pažeistos konstrukcijos. Montavimo metu pažeistos sienos (lubos) turi būti atstatytos ir atlikta jų apdaila. Atlikus darbus, darbo aplinka turi būti sutvarkyta.   </w:t>
      </w:r>
    </w:p>
    <w:p w14:paraId="6293880B" w14:textId="523B2A8C" w:rsidR="009E5A1D" w:rsidRPr="006E091E" w:rsidRDefault="009E5A1D" w:rsidP="006E091E">
      <w:pPr>
        <w:spacing w:line="240" w:lineRule="auto"/>
        <w:ind w:firstLine="502"/>
        <w:jc w:val="both"/>
        <w:rPr>
          <w:rFonts w:ascii="Times New Roman" w:hAnsi="Times New Roman" w:cs="Times New Roman"/>
        </w:rPr>
      </w:pPr>
      <w:r w:rsidRPr="006E091E">
        <w:rPr>
          <w:rFonts w:ascii="Times New Roman" w:hAnsi="Times New Roman" w:cs="Times New Roman"/>
        </w:rPr>
        <w:t xml:space="preserve">Visi </w:t>
      </w:r>
      <w:proofErr w:type="spellStart"/>
      <w:r w:rsidRPr="006E091E">
        <w:rPr>
          <w:rFonts w:ascii="Times New Roman" w:hAnsi="Times New Roman" w:cs="Times New Roman"/>
        </w:rPr>
        <w:t>freono</w:t>
      </w:r>
      <w:proofErr w:type="spellEnd"/>
      <w:r w:rsidRPr="006E091E">
        <w:rPr>
          <w:rFonts w:ascii="Times New Roman" w:hAnsi="Times New Roman" w:cs="Times New Roman"/>
        </w:rPr>
        <w:t xml:space="preserve"> vamzdeliai, elektros inžineriniai tinklai montuojami paslėptai</w:t>
      </w:r>
      <w:r w:rsidR="00835E31" w:rsidRPr="006E091E">
        <w:rPr>
          <w:rFonts w:ascii="Times New Roman" w:hAnsi="Times New Roman" w:cs="Times New Roman"/>
        </w:rPr>
        <w:t>.</w:t>
      </w:r>
    </w:p>
    <w:p w14:paraId="0274B17B" w14:textId="53C8EAC8" w:rsidR="009A2AA5" w:rsidRDefault="009A2AA5" w:rsidP="009E5A1D">
      <w:pPr>
        <w:spacing w:after="0" w:line="240" w:lineRule="auto"/>
        <w:ind w:firstLine="502"/>
        <w:jc w:val="both"/>
        <w:rPr>
          <w:rFonts w:ascii="Times New Roman" w:eastAsia="Calibri" w:hAnsi="Times New Roman" w:cs="Times New Roman"/>
        </w:rPr>
      </w:pPr>
      <w:r w:rsidRPr="009A2AA5">
        <w:rPr>
          <w:rFonts w:ascii="Times New Roman" w:eastAsia="Calibri" w:hAnsi="Times New Roman" w:cs="Times New Roman"/>
        </w:rPr>
        <w:t xml:space="preserve">Darbų kaina turi apimti visą reikiamą Rangovo įrangą bei mechanizmus darbams atlikti, montavimą, statybinius, sandarinimo, apdailos darbus ir atstatymo-dažymo darbus, pateikti principines schemas el. instaliacijos, vamzdyno ir drenažo pravedimo-pajungimo,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Sutartyje ar atsirandančius ją vykdant. </w:t>
      </w:r>
    </w:p>
    <w:p w14:paraId="5DE3DFCF" w14:textId="0A0DEA49" w:rsidR="00814D20" w:rsidRPr="007B75D6" w:rsidRDefault="00814D20" w:rsidP="009E5A1D">
      <w:pPr>
        <w:spacing w:after="0" w:line="240" w:lineRule="auto"/>
        <w:ind w:firstLine="502"/>
        <w:jc w:val="both"/>
        <w:rPr>
          <w:rFonts w:ascii="Times New Roman" w:eastAsia="Calibri" w:hAnsi="Times New Roman" w:cs="Times New Roman"/>
          <w:sz w:val="16"/>
          <w:szCs w:val="16"/>
        </w:rPr>
      </w:pPr>
    </w:p>
    <w:p w14:paraId="52E19D14" w14:textId="72C2DF27" w:rsidR="00814D20" w:rsidRDefault="00814D20" w:rsidP="009E5A1D">
      <w:pPr>
        <w:spacing w:after="0" w:line="240" w:lineRule="auto"/>
        <w:ind w:firstLine="502"/>
        <w:jc w:val="both"/>
        <w:rPr>
          <w:rFonts w:ascii="Times New Roman" w:eastAsia="Calibri" w:hAnsi="Times New Roman" w:cs="Times New Roman"/>
        </w:rPr>
      </w:pPr>
      <w:r>
        <w:rPr>
          <w:rFonts w:ascii="Times New Roman" w:eastAsia="Calibri" w:hAnsi="Times New Roman" w:cs="Times New Roman"/>
        </w:rPr>
        <w:t xml:space="preserve">2. </w:t>
      </w:r>
      <w:r w:rsidRPr="00814D20">
        <w:rPr>
          <w:rFonts w:ascii="Times New Roman" w:eastAsia="Calibri" w:hAnsi="Times New Roman" w:cs="Times New Roman"/>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8525DD">
        <w:rPr>
          <w:rFonts w:ascii="Times New Roman" w:eastAsia="Calibri" w:hAnsi="Times New Roman" w:cs="Times New Roman"/>
        </w:rPr>
        <w:t>“, 4.</w:t>
      </w:r>
      <w:r w:rsidR="004C41D6" w:rsidRPr="008525DD">
        <w:rPr>
          <w:rFonts w:ascii="Times New Roman" w:eastAsia="Calibri" w:hAnsi="Times New Roman" w:cs="Times New Roman"/>
        </w:rPr>
        <w:t>1.</w:t>
      </w:r>
      <w:r w:rsidRPr="008525DD">
        <w:rPr>
          <w:rFonts w:ascii="Times New Roman" w:eastAsia="Calibri" w:hAnsi="Times New Roman" w:cs="Times New Roman"/>
        </w:rPr>
        <w:t xml:space="preserve"> punktu</w:t>
      </w:r>
      <w:r w:rsidRPr="00814D20">
        <w:rPr>
          <w:rFonts w:ascii="Times New Roman" w:eastAsia="Calibri" w:hAnsi="Times New Roman" w:cs="Times New Roman"/>
        </w:rPr>
        <w:t xml:space="preserve"> vykdomas žaliasis pirkimas:</w:t>
      </w:r>
    </w:p>
    <w:p w14:paraId="2353EEC4" w14:textId="458AF4D6" w:rsidR="00814D20" w:rsidRDefault="00814D20" w:rsidP="009E5A1D">
      <w:pPr>
        <w:spacing w:after="0" w:line="240" w:lineRule="auto"/>
        <w:ind w:firstLine="502"/>
        <w:jc w:val="both"/>
        <w:rPr>
          <w:rFonts w:ascii="Times New Roman" w:eastAsia="Calibri" w:hAnsi="Times New Roman" w:cs="Times New Roman"/>
        </w:rPr>
      </w:pPr>
      <w:r>
        <w:rPr>
          <w:rFonts w:ascii="Times New Roman" w:eastAsia="Calibri" w:hAnsi="Times New Roman" w:cs="Times New Roman"/>
        </w:rPr>
        <w:t xml:space="preserve">2.1. </w:t>
      </w:r>
      <w:r w:rsidRPr="00814D20">
        <w:rPr>
          <w:rFonts w:ascii="Times New Roman" w:eastAsia="Calibri" w:hAnsi="Times New Roman" w:cs="Times New Roman"/>
        </w:rPr>
        <w:t>oro kondicionavimo įrangai taikomi Aplinkos apsaugos kriterijų taikymo, vykdant žaliuosius pirkimus, tvarkos  aprašo 2 priedo „Minimalūs apsaugos kriterijai“ 3 skyriaus „Biuro įranga ir buitinė technika“ 3 punkto reikalavimai</w:t>
      </w:r>
      <w:r>
        <w:rPr>
          <w:rFonts w:ascii="Times New Roman" w:eastAsia="Calibri" w:hAnsi="Times New Roman" w:cs="Times New Roman"/>
        </w:rPr>
        <w:t>.</w:t>
      </w:r>
    </w:p>
    <w:p w14:paraId="23B423AE" w14:textId="6BE32774" w:rsidR="00814D20" w:rsidRPr="005B1036" w:rsidRDefault="00BA6C52" w:rsidP="00BA6C52">
      <w:pPr>
        <w:widowControl w:val="0"/>
        <w:spacing w:before="60" w:after="60" w:line="276" w:lineRule="auto"/>
        <w:ind w:firstLine="567"/>
        <w:jc w:val="both"/>
        <w:rPr>
          <w:rFonts w:ascii="Times New Roman" w:eastAsia="Calibri" w:hAnsi="Times New Roman" w:cs="Times New Roman"/>
          <w:b/>
          <w:bCs/>
        </w:rPr>
      </w:pPr>
      <w:r>
        <w:rPr>
          <w:rFonts w:ascii="Times New Roman" w:eastAsia="Calibri" w:hAnsi="Times New Roman" w:cs="Times New Roman"/>
        </w:rPr>
        <w:t xml:space="preserve">3. </w:t>
      </w:r>
      <w:r w:rsidR="00814D20" w:rsidRPr="005B1036">
        <w:rPr>
          <w:rFonts w:ascii="Times New Roman" w:eastAsia="Calibri" w:hAnsi="Times New Roman" w:cs="Times New Roman"/>
          <w:b/>
          <w:bCs/>
        </w:rPr>
        <w:t xml:space="preserve">Tiekėjas, teikdamas pasiūlymą, turi pateikti dokumentus, patvirtinančius siūlomų prekių atitiktį techninės specifikacijos </w:t>
      </w:r>
      <w:r w:rsidRPr="005B1036">
        <w:rPr>
          <w:rFonts w:ascii="Times New Roman" w:eastAsia="Calibri" w:hAnsi="Times New Roman" w:cs="Times New Roman"/>
          <w:b/>
          <w:bCs/>
        </w:rPr>
        <w:t xml:space="preserve">2.1. </w:t>
      </w:r>
      <w:r w:rsidR="00814D20" w:rsidRPr="005B1036">
        <w:rPr>
          <w:rFonts w:ascii="Times New Roman" w:eastAsia="Calibri" w:hAnsi="Times New Roman" w:cs="Times New Roman"/>
          <w:b/>
          <w:bCs/>
        </w:rPr>
        <w:t>papunktyje nustatytam minimaliam aplinkos apsaugos reikalavimui. Detalizuotas reikalavimas ir atitiktį jam pagrindžiantys dokumentai pateikiami 1 lentelėje.</w:t>
      </w:r>
    </w:p>
    <w:p w14:paraId="046D8D0C" w14:textId="77777777" w:rsidR="007B75D6" w:rsidRPr="007B75D6" w:rsidRDefault="007B75D6" w:rsidP="00BA6C52">
      <w:pPr>
        <w:widowControl w:val="0"/>
        <w:spacing w:before="60" w:after="60" w:line="276" w:lineRule="auto"/>
        <w:ind w:firstLine="567"/>
        <w:jc w:val="both"/>
        <w:rPr>
          <w:rFonts w:ascii="Times New Roman" w:eastAsia="Calibri" w:hAnsi="Times New Roman" w:cs="Times New Roman"/>
          <w:sz w:val="16"/>
          <w:szCs w:val="16"/>
        </w:rPr>
      </w:pPr>
    </w:p>
    <w:p w14:paraId="50C98BFF" w14:textId="77777777" w:rsidR="00814D20" w:rsidRPr="00BA6C52" w:rsidRDefault="00814D20" w:rsidP="007B75D6">
      <w:pPr>
        <w:widowControl w:val="0"/>
        <w:spacing w:before="60" w:after="60" w:line="276" w:lineRule="auto"/>
        <w:jc w:val="right"/>
        <w:rPr>
          <w:rFonts w:ascii="Times New Roman" w:eastAsia="Calibri" w:hAnsi="Times New Roman" w:cs="Times New Roman"/>
          <w:b/>
          <w:bCs/>
          <w:i/>
        </w:rPr>
      </w:pPr>
      <w:r w:rsidRPr="00BA6C52">
        <w:rPr>
          <w:rFonts w:ascii="Times New Roman" w:eastAsia="Calibri" w:hAnsi="Times New Roman" w:cs="Times New Roman"/>
          <w:b/>
          <w:bCs/>
          <w:i/>
        </w:rPr>
        <w:t>1 lentelė. Pirkimo objektui taikomi aplinkosauginiai reikalavimai</w:t>
      </w:r>
    </w:p>
    <w:tbl>
      <w:tblPr>
        <w:tblStyle w:val="Lentelstinklelis"/>
        <w:tblW w:w="0" w:type="auto"/>
        <w:tblInd w:w="0" w:type="dxa"/>
        <w:tblLook w:val="04A0" w:firstRow="1" w:lastRow="0" w:firstColumn="1" w:lastColumn="0" w:noHBand="0" w:noVBand="1"/>
      </w:tblPr>
      <w:tblGrid>
        <w:gridCol w:w="699"/>
        <w:gridCol w:w="4454"/>
        <w:gridCol w:w="4588"/>
      </w:tblGrid>
      <w:tr w:rsidR="00814D20" w:rsidRPr="00BA6C52" w14:paraId="26666ADE" w14:textId="77777777" w:rsidTr="00814D20">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CA1E8" w14:textId="77777777" w:rsidR="00814D20" w:rsidRPr="00BA6C52" w:rsidRDefault="00814D20">
            <w:pPr>
              <w:widowControl w:val="0"/>
              <w:spacing w:before="60" w:after="60" w:line="276" w:lineRule="auto"/>
              <w:jc w:val="both"/>
              <w:rPr>
                <w:rFonts w:ascii="Times New Roman" w:eastAsia="Calibri" w:hAnsi="Times New Roman" w:cs="Times New Roman"/>
                <w:b/>
                <w:bCs/>
                <w:lang w:val="lt-LT"/>
              </w:rPr>
            </w:pPr>
            <w:r w:rsidRPr="00BA6C52">
              <w:rPr>
                <w:rFonts w:ascii="Times New Roman" w:eastAsia="Calibri" w:hAnsi="Times New Roman" w:cs="Times New Roman"/>
                <w:b/>
                <w:bCs/>
                <w:lang w:val="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AC2D2F" w14:textId="77777777" w:rsidR="00814D20" w:rsidRPr="00BA6C52" w:rsidRDefault="00814D20">
            <w:pPr>
              <w:widowControl w:val="0"/>
              <w:spacing w:before="60" w:after="60" w:line="276" w:lineRule="auto"/>
              <w:jc w:val="both"/>
              <w:rPr>
                <w:rFonts w:ascii="Times New Roman" w:eastAsia="Calibri" w:hAnsi="Times New Roman" w:cs="Times New Roman"/>
                <w:b/>
                <w:bCs/>
                <w:lang w:val="lt-LT"/>
              </w:rPr>
            </w:pPr>
            <w:r w:rsidRPr="00BA6C52">
              <w:rPr>
                <w:rFonts w:ascii="Times New Roman" w:eastAsia="Calibri" w:hAnsi="Times New Roman" w:cs="Times New Roman"/>
                <w:b/>
                <w:bCs/>
                <w:lang w:val="lt-LT"/>
              </w:rPr>
              <w:t>Aplinkosauginis reikalavimas</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4E06C5" w14:textId="77777777" w:rsidR="00814D20" w:rsidRPr="00BA6C52" w:rsidRDefault="00814D20">
            <w:pPr>
              <w:widowControl w:val="0"/>
              <w:spacing w:before="60" w:after="60" w:line="276" w:lineRule="auto"/>
              <w:jc w:val="both"/>
              <w:rPr>
                <w:rFonts w:ascii="Times New Roman" w:eastAsia="Calibri" w:hAnsi="Times New Roman" w:cs="Times New Roman"/>
                <w:b/>
                <w:bCs/>
                <w:lang w:val="lt-LT"/>
              </w:rPr>
            </w:pPr>
            <w:r w:rsidRPr="00BA6C52">
              <w:rPr>
                <w:rFonts w:ascii="Times New Roman" w:eastAsia="Calibri" w:hAnsi="Times New Roman" w:cs="Times New Roman"/>
                <w:b/>
                <w:bCs/>
                <w:lang w:val="lt-LT"/>
              </w:rPr>
              <w:t>Atitiktį pagrindžiantys dokumentai</w:t>
            </w:r>
          </w:p>
        </w:tc>
      </w:tr>
      <w:tr w:rsidR="00814D20" w:rsidRPr="00BA6C52" w14:paraId="519108C6" w14:textId="77777777" w:rsidTr="00814D20">
        <w:tc>
          <w:tcPr>
            <w:tcW w:w="704" w:type="dxa"/>
            <w:tcBorders>
              <w:top w:val="single" w:sz="4" w:space="0" w:color="auto"/>
              <w:left w:val="single" w:sz="4" w:space="0" w:color="auto"/>
              <w:bottom w:val="single" w:sz="4" w:space="0" w:color="auto"/>
              <w:right w:val="single" w:sz="4" w:space="0" w:color="auto"/>
            </w:tcBorders>
            <w:hideMark/>
          </w:tcPr>
          <w:p w14:paraId="421E9313" w14:textId="77777777" w:rsidR="00814D20" w:rsidRPr="00BA6C52" w:rsidRDefault="00814D20">
            <w:pPr>
              <w:widowControl w:val="0"/>
              <w:spacing w:before="60" w:after="60" w:line="276" w:lineRule="auto"/>
              <w:jc w:val="both"/>
              <w:rPr>
                <w:rFonts w:ascii="Times New Roman" w:eastAsia="Calibri" w:hAnsi="Times New Roman" w:cs="Times New Roman"/>
                <w:bCs/>
                <w:lang w:val="lt-LT"/>
              </w:rPr>
            </w:pPr>
            <w:r w:rsidRPr="00BA6C52">
              <w:rPr>
                <w:rFonts w:ascii="Times New Roman" w:eastAsia="Calibri" w:hAnsi="Times New Roman" w:cs="Times New Roman"/>
                <w:bCs/>
                <w:lang w:val="lt-LT"/>
              </w:rPr>
              <w:t>1.</w:t>
            </w:r>
          </w:p>
        </w:tc>
        <w:tc>
          <w:tcPr>
            <w:tcW w:w="4536" w:type="dxa"/>
            <w:tcBorders>
              <w:top w:val="single" w:sz="4" w:space="0" w:color="auto"/>
              <w:left w:val="single" w:sz="4" w:space="0" w:color="auto"/>
              <w:bottom w:val="single" w:sz="4" w:space="0" w:color="auto"/>
              <w:right w:val="single" w:sz="4" w:space="0" w:color="auto"/>
            </w:tcBorders>
            <w:hideMark/>
          </w:tcPr>
          <w:p w14:paraId="29FD243C" w14:textId="77777777" w:rsidR="00814D20" w:rsidRPr="00BA6C52" w:rsidRDefault="00814D20">
            <w:pPr>
              <w:widowControl w:val="0"/>
              <w:spacing w:before="60" w:after="60" w:line="276" w:lineRule="auto"/>
              <w:jc w:val="both"/>
              <w:rPr>
                <w:rFonts w:ascii="Times New Roman" w:eastAsia="Calibri" w:hAnsi="Times New Roman" w:cs="Times New Roman"/>
                <w:b/>
                <w:lang w:val="lt-LT"/>
              </w:rPr>
            </w:pPr>
            <w:r w:rsidRPr="00BA6C52">
              <w:rPr>
                <w:rFonts w:ascii="Times New Roman" w:eastAsia="Calibri" w:hAnsi="Times New Roman" w:cs="Times New Roman"/>
                <w:bCs/>
                <w:lang w:val="lt-LT"/>
              </w:rPr>
              <w:t>Kondicionieriai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10 punkte nustatytą energijos vartojimo efektyvumo reikalavimą: „</w:t>
            </w:r>
            <w:r w:rsidRPr="00BA6C52">
              <w:rPr>
                <w:rFonts w:ascii="Times New Roman" w:eastAsia="Calibri" w:hAnsi="Times New Roman" w:cs="Times New Roman"/>
                <w:lang w:val="lt-LT"/>
              </w:rPr>
              <w:t>elektriniai oro kondicionieriai, kurių šildymo arba šaldymo vardinis pajėgumas ≤ 12 kW, &lt;...&gt; turi atitikti 2011 m. gegužės 4 d. Komisijos deleguotojo reglamento (ES) Nr. 626/2011, kuriuo papildoma Europos Parlamento ir Tarybos direktyva 2010/30/ES nustatant oro kondicionierių energijos vartojimo efektyvumo ženklinimo reikalavimus su visais pakeitimais,  ir</w:t>
            </w:r>
          </w:p>
          <w:p w14:paraId="6F63CD96" w14:textId="77777777" w:rsidR="00814D20" w:rsidRPr="00BA6C52" w:rsidRDefault="00814D20">
            <w:pPr>
              <w:widowControl w:val="0"/>
              <w:spacing w:before="60" w:after="60" w:line="276" w:lineRule="auto"/>
              <w:jc w:val="both"/>
              <w:rPr>
                <w:rFonts w:ascii="Times New Roman" w:eastAsia="Calibri" w:hAnsi="Times New Roman" w:cs="Times New Roman"/>
                <w:lang w:val="lt-LT"/>
              </w:rPr>
            </w:pPr>
            <w:r w:rsidRPr="00BA6C52">
              <w:rPr>
                <w:rFonts w:ascii="Times New Roman" w:eastAsia="Calibri" w:hAnsi="Times New Roman" w:cs="Times New Roman"/>
                <w:lang w:val="lt-LT"/>
              </w:rPr>
              <w:t>2012 m. kovo 6 d. Komisijos reglamento (ES) Nr. 206/2012, kuriuo įgyvendinant Europos Parlamento ir Tarybos direktyvą 2009/125/EB nustatomi oro kondicionierių ir patogumo ventiliatorių ekologinio projektavimo reikalavimai su visais pakeitimais reikalavimus“.</w:t>
            </w:r>
          </w:p>
        </w:tc>
        <w:tc>
          <w:tcPr>
            <w:tcW w:w="4678" w:type="dxa"/>
            <w:tcBorders>
              <w:top w:val="single" w:sz="4" w:space="0" w:color="auto"/>
              <w:left w:val="single" w:sz="4" w:space="0" w:color="auto"/>
              <w:bottom w:val="single" w:sz="4" w:space="0" w:color="auto"/>
              <w:right w:val="single" w:sz="4" w:space="0" w:color="auto"/>
            </w:tcBorders>
            <w:hideMark/>
          </w:tcPr>
          <w:p w14:paraId="62D2F1BF" w14:textId="77777777" w:rsidR="00814D20" w:rsidRPr="00BA6C52" w:rsidRDefault="00814D20">
            <w:pPr>
              <w:widowControl w:val="0"/>
              <w:spacing w:before="60" w:after="60" w:line="276" w:lineRule="auto"/>
              <w:jc w:val="both"/>
              <w:rPr>
                <w:rFonts w:ascii="Times New Roman" w:eastAsia="Calibri" w:hAnsi="Times New Roman" w:cs="Times New Roman"/>
                <w:b/>
                <w:bCs/>
                <w:i/>
                <w:lang w:val="lt-LT"/>
              </w:rPr>
            </w:pPr>
            <w:r w:rsidRPr="00BA6C52">
              <w:rPr>
                <w:rFonts w:ascii="Times New Roman" w:eastAsia="Calibri" w:hAnsi="Times New Roman" w:cs="Times New Roman"/>
                <w:bCs/>
                <w:i/>
                <w:lang w:val="lt-LT"/>
              </w:rPr>
              <w:t xml:space="preserve">Pateikiami </w:t>
            </w:r>
            <w:r w:rsidRPr="00BA6C52">
              <w:rPr>
                <w:rFonts w:ascii="Times New Roman" w:eastAsia="Calibri" w:hAnsi="Times New Roman" w:cs="Times New Roman"/>
                <w:bCs/>
                <w:i/>
                <w:iCs/>
                <w:lang w:val="lt-LT"/>
              </w:rPr>
              <w:t xml:space="preserve">atitiktį reikalavimams įrodantys dokumentai: ekologinis ženklas </w:t>
            </w:r>
            <w:proofErr w:type="spellStart"/>
            <w:r w:rsidRPr="00BA6C52">
              <w:rPr>
                <w:rFonts w:ascii="Times New Roman" w:eastAsia="Calibri" w:hAnsi="Times New Roman" w:cs="Times New Roman"/>
                <w:bCs/>
                <w:i/>
                <w:iCs/>
                <w:lang w:val="lt-LT"/>
              </w:rPr>
              <w:t>European</w:t>
            </w:r>
            <w:proofErr w:type="spellEnd"/>
            <w:r w:rsidRPr="00BA6C52">
              <w:rPr>
                <w:rFonts w:ascii="Times New Roman" w:eastAsia="Calibri" w:hAnsi="Times New Roman" w:cs="Times New Roman"/>
                <w:bCs/>
                <w:i/>
                <w:iCs/>
                <w:lang w:val="lt-LT"/>
              </w:rPr>
              <w:t xml:space="preserve"> </w:t>
            </w:r>
            <w:proofErr w:type="spellStart"/>
            <w:r w:rsidRPr="00BA6C52">
              <w:rPr>
                <w:rFonts w:ascii="Times New Roman" w:eastAsia="Calibri" w:hAnsi="Times New Roman" w:cs="Times New Roman"/>
                <w:bCs/>
                <w:i/>
                <w:iCs/>
                <w:lang w:val="lt-LT"/>
              </w:rPr>
              <w:t>Ecolabel</w:t>
            </w:r>
            <w:proofErr w:type="spellEnd"/>
            <w:r w:rsidRPr="00BA6C52">
              <w:rPr>
                <w:rFonts w:ascii="Times New Roman" w:eastAsia="Calibri" w:hAnsi="Times New Roman" w:cs="Times New Roman"/>
                <w:bCs/>
                <w:i/>
                <w:iCs/>
                <w:lang w:val="lt-LT"/>
              </w:rPr>
              <w:t xml:space="preserve"> arba gamintojo techniniai dokumentai, arba kitas lygiavertis įrodymas. Tiekėjas nepriklausomai nuo to, ar jis yra gamintojas, ar jis yra importuotojas, turi pateikti EB atitikties deklaraciją ir (arba) gamintojo techninius dokumentus ir (arba) atitinkamą ženklinimą (energetinį ženklinimą ir (ar) I tipo ekologinį ženklą), įrodančius atitiktį pirkimo vykdytojo nustatytiems techninės specifikacijos reikalavimams.</w:t>
            </w:r>
          </w:p>
        </w:tc>
      </w:tr>
    </w:tbl>
    <w:p w14:paraId="5A4C4930" w14:textId="77777777" w:rsidR="00814D20" w:rsidRDefault="00814D20" w:rsidP="009E5A1D">
      <w:pPr>
        <w:spacing w:after="0" w:line="240" w:lineRule="auto"/>
        <w:ind w:firstLine="502"/>
        <w:jc w:val="both"/>
        <w:rPr>
          <w:rFonts w:ascii="Times New Roman" w:eastAsia="Calibri" w:hAnsi="Times New Roman" w:cs="Times New Roman"/>
        </w:rPr>
      </w:pPr>
    </w:p>
    <w:p w14:paraId="382A6487" w14:textId="79C8BB3B" w:rsidR="009A2AA5" w:rsidRDefault="009A2AA5" w:rsidP="009E5A1D">
      <w:pPr>
        <w:spacing w:after="0" w:line="240" w:lineRule="auto"/>
        <w:ind w:firstLine="502"/>
        <w:jc w:val="both"/>
        <w:rPr>
          <w:rFonts w:ascii="Times New Roman" w:eastAsia="Calibri" w:hAnsi="Times New Roman" w:cs="Times New Roman"/>
        </w:rPr>
      </w:pPr>
    </w:p>
    <w:p w14:paraId="24C3B747" w14:textId="189F74A2" w:rsidR="007B75D6" w:rsidRDefault="007B75D6" w:rsidP="007B75D6">
      <w:pPr>
        <w:spacing w:after="0" w:line="240" w:lineRule="auto"/>
        <w:ind w:firstLine="502"/>
        <w:jc w:val="right"/>
        <w:rPr>
          <w:rFonts w:ascii="Times New Roman" w:eastAsia="Calibri" w:hAnsi="Times New Roman" w:cs="Times New Roman"/>
          <w:b/>
          <w:bCs/>
          <w:i/>
          <w:iCs/>
        </w:rPr>
      </w:pPr>
      <w:bookmarkStart w:id="1" w:name="_Hlk187054163"/>
      <w:r w:rsidRPr="007B75D6">
        <w:rPr>
          <w:rFonts w:ascii="Times New Roman" w:eastAsia="Calibri" w:hAnsi="Times New Roman" w:cs="Times New Roman"/>
          <w:b/>
          <w:bCs/>
          <w:i/>
          <w:iCs/>
        </w:rPr>
        <w:t>2 lentelė.  Techniniai reikalavimai</w:t>
      </w:r>
      <w:bookmarkEnd w:id="1"/>
      <w:r w:rsidRPr="007B75D6">
        <w:rPr>
          <w:rFonts w:ascii="Times New Roman" w:eastAsia="Calibri" w:hAnsi="Times New Roman" w:cs="Times New Roman"/>
          <w:b/>
          <w:bCs/>
          <w:i/>
          <w:iCs/>
        </w:rPr>
        <w:t>.</w:t>
      </w:r>
    </w:p>
    <w:p w14:paraId="384A346F" w14:textId="77777777" w:rsidR="007B75D6" w:rsidRPr="007B75D6" w:rsidRDefault="007B75D6" w:rsidP="007B75D6">
      <w:pPr>
        <w:spacing w:after="0" w:line="240" w:lineRule="auto"/>
        <w:ind w:firstLine="502"/>
        <w:jc w:val="right"/>
        <w:rPr>
          <w:rFonts w:ascii="Times New Roman" w:eastAsia="Calibri" w:hAnsi="Times New Roman" w:cs="Times New Roman"/>
          <w:b/>
          <w:bCs/>
          <w:i/>
          <w:iCs/>
        </w:rPr>
      </w:pPr>
    </w:p>
    <w:p w14:paraId="44A3A133" w14:textId="79C195EB" w:rsidR="00706A8B" w:rsidRDefault="00706A8B" w:rsidP="00706A8B">
      <w:pPr>
        <w:spacing w:line="240" w:lineRule="auto"/>
        <w:ind w:firstLine="502"/>
        <w:jc w:val="both"/>
        <w:rPr>
          <w:rFonts w:ascii="Times New Roman" w:hAnsi="Times New Roman" w:cs="Times New Roman"/>
          <w:u w:val="single"/>
        </w:rPr>
      </w:pPr>
      <w:r w:rsidRPr="00821334">
        <w:rPr>
          <w:rFonts w:ascii="Times New Roman" w:hAnsi="Times New Roman" w:cs="Times New Roman"/>
        </w:rPr>
        <w:t>Kondicionieriai turi būti pristatyti: nepažeistoje gamyklinėje pakuotėje, nauji, nenaudoti, atitinkantys Techninėje specifikacijoje nurodytus reikalavimus</w:t>
      </w:r>
      <w:r>
        <w:rPr>
          <w:rFonts w:ascii="Times New Roman" w:hAnsi="Times New Roman" w:cs="Times New Roman"/>
        </w:rPr>
        <w:t>.</w:t>
      </w:r>
      <w:r w:rsidRPr="00706A8B">
        <w:rPr>
          <w:rFonts w:ascii="Times New Roman" w:hAnsi="Times New Roman" w:cs="Times New Roman"/>
          <w:u w:val="single"/>
        </w:rPr>
        <w:t xml:space="preserve"> </w:t>
      </w:r>
    </w:p>
    <w:p w14:paraId="28561029" w14:textId="546BF825" w:rsidR="003E73B6" w:rsidRPr="00706A8B" w:rsidRDefault="00706A8B" w:rsidP="00706A8B">
      <w:pPr>
        <w:spacing w:line="240" w:lineRule="auto"/>
        <w:ind w:firstLine="502"/>
        <w:jc w:val="both"/>
        <w:rPr>
          <w:rFonts w:ascii="Times New Roman" w:hAnsi="Times New Roman" w:cs="Times New Roman"/>
        </w:rPr>
      </w:pPr>
      <w:r w:rsidRPr="00BF5C5A">
        <w:rPr>
          <w:rFonts w:ascii="Times New Roman" w:hAnsi="Times New Roman" w:cs="Times New Roman"/>
          <w:u w:val="single"/>
        </w:rPr>
        <w:t>Teikdamas pasiūlymą tiekėjas gali siūlyti geresnių techninių charakteristikų prekes</w:t>
      </w:r>
      <w:r>
        <w:rPr>
          <w:rFonts w:ascii="Times New Roman" w:hAnsi="Times New Roman" w:cs="Times New Roman"/>
          <w:u w:val="single"/>
        </w:rPr>
        <w:t>.</w:t>
      </w:r>
      <w:bookmarkStart w:id="2" w:name="_Hlk184829731"/>
    </w:p>
    <w:tbl>
      <w:tblPr>
        <w:tblW w:w="97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4623"/>
        <w:gridCol w:w="4252"/>
        <w:gridCol w:w="10"/>
      </w:tblGrid>
      <w:tr w:rsidR="001150AB" w:rsidRPr="003E73B6" w14:paraId="07A96BAE" w14:textId="77777777" w:rsidTr="004D1265">
        <w:trPr>
          <w:gridAfter w:val="1"/>
          <w:wAfter w:w="10" w:type="dxa"/>
          <w:trHeight w:val="284"/>
        </w:trPr>
        <w:tc>
          <w:tcPr>
            <w:tcW w:w="899" w:type="dxa"/>
            <w:vAlign w:val="center"/>
          </w:tcPr>
          <w:p w14:paraId="08B6B5DC" w14:textId="77777777" w:rsidR="001150AB" w:rsidRPr="0073590A" w:rsidRDefault="001150AB" w:rsidP="003E73B6">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rPr>
            </w:pPr>
            <w:r w:rsidRPr="0073590A">
              <w:rPr>
                <w:rFonts w:ascii="Times New Roman" w:eastAsia="Arial Unicode MS" w:hAnsi="Times New Roman" w:cs="Times New Roman"/>
                <w:noProof/>
                <w:bdr w:val="nil"/>
              </w:rPr>
              <w:t>Eilės Nr.</w:t>
            </w:r>
          </w:p>
        </w:tc>
        <w:tc>
          <w:tcPr>
            <w:tcW w:w="4623" w:type="dxa"/>
            <w:vAlign w:val="center"/>
          </w:tcPr>
          <w:p w14:paraId="646B7EE7" w14:textId="77777777" w:rsidR="001150AB" w:rsidRPr="0073590A" w:rsidRDefault="001150AB" w:rsidP="003E73B6">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rPr>
            </w:pPr>
            <w:r w:rsidRPr="0073590A">
              <w:rPr>
                <w:rFonts w:ascii="Times New Roman" w:eastAsia="Arial Unicode MS" w:hAnsi="Times New Roman" w:cs="Times New Roman"/>
                <w:noProof/>
                <w:bdr w:val="nil"/>
              </w:rPr>
              <w:t>Rodiklis</w:t>
            </w:r>
          </w:p>
        </w:tc>
        <w:tc>
          <w:tcPr>
            <w:tcW w:w="4252" w:type="dxa"/>
            <w:vAlign w:val="center"/>
          </w:tcPr>
          <w:p w14:paraId="0AF056C9" w14:textId="77777777" w:rsidR="001150AB" w:rsidRPr="0073590A" w:rsidRDefault="001150AB" w:rsidP="003E73B6">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73590A">
              <w:rPr>
                <w:rFonts w:ascii="Times New Roman" w:eastAsia="Arial Unicode MS" w:hAnsi="Times New Roman" w:cs="Times New Roman"/>
                <w:bdr w:val="nil"/>
              </w:rPr>
              <w:t>Reikalavimai rodikliui</w:t>
            </w:r>
          </w:p>
        </w:tc>
      </w:tr>
      <w:tr w:rsidR="001150AB" w:rsidRPr="003E73B6" w14:paraId="325363C8" w14:textId="77777777" w:rsidTr="004D1265">
        <w:trPr>
          <w:trHeight w:val="284"/>
        </w:trPr>
        <w:tc>
          <w:tcPr>
            <w:tcW w:w="9784" w:type="dxa"/>
            <w:gridSpan w:val="4"/>
            <w:shd w:val="clear" w:color="auto" w:fill="auto"/>
            <w:vAlign w:val="center"/>
          </w:tcPr>
          <w:p w14:paraId="680581E3" w14:textId="5BB832BF" w:rsidR="001150AB" w:rsidRDefault="001150AB" w:rsidP="003E73B6">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Pr>
                <w:rFonts w:ascii="Times New Roman" w:eastAsia="Arial Unicode MS" w:hAnsi="Times New Roman" w:cs="Times New Roman"/>
                <w:b/>
                <w:bCs/>
                <w:bdr w:val="nil"/>
              </w:rPr>
              <w:t xml:space="preserve">ORO </w:t>
            </w:r>
            <w:r w:rsidRPr="003E73B6">
              <w:rPr>
                <w:rFonts w:ascii="Times New Roman" w:eastAsia="Arial Unicode MS" w:hAnsi="Times New Roman" w:cs="Times New Roman"/>
                <w:b/>
                <w:bCs/>
                <w:bdr w:val="nil"/>
              </w:rPr>
              <w:t>KONDICIONIERIUS</w:t>
            </w:r>
            <w:r>
              <w:rPr>
                <w:rFonts w:ascii="Times New Roman" w:eastAsia="Arial Unicode MS" w:hAnsi="Times New Roman" w:cs="Times New Roman"/>
                <w:b/>
                <w:bCs/>
                <w:bdr w:val="nil"/>
              </w:rPr>
              <w:t xml:space="preserve">, sieninis  </w:t>
            </w:r>
            <w:r w:rsidR="00586954">
              <w:rPr>
                <w:rFonts w:ascii="Times New Roman" w:eastAsia="Arial Unicode MS" w:hAnsi="Times New Roman" w:cs="Times New Roman"/>
                <w:b/>
                <w:bCs/>
                <w:bdr w:val="nil"/>
              </w:rPr>
              <w:t xml:space="preserve">- </w:t>
            </w:r>
            <w:r>
              <w:rPr>
                <w:rFonts w:ascii="Times New Roman" w:eastAsia="Arial Unicode MS" w:hAnsi="Times New Roman" w:cs="Times New Roman"/>
                <w:b/>
                <w:bCs/>
                <w:bdr w:val="nil"/>
              </w:rPr>
              <w:t>6 vnt.</w:t>
            </w:r>
            <w:r w:rsidRPr="003E73B6">
              <w:rPr>
                <w:rFonts w:ascii="Times New Roman" w:eastAsia="Arial Unicode MS" w:hAnsi="Times New Roman" w:cs="Times New Roman"/>
                <w:b/>
                <w:bCs/>
                <w:bdr w:val="nil"/>
              </w:rPr>
              <w:t xml:space="preserve"> </w:t>
            </w:r>
          </w:p>
          <w:p w14:paraId="0994A41E" w14:textId="17B06F3E" w:rsidR="001150AB" w:rsidRPr="00D54B49" w:rsidRDefault="001150AB" w:rsidP="003E73B6">
            <w:pPr>
              <w:pBdr>
                <w:top w:val="nil"/>
                <w:left w:val="nil"/>
                <w:bottom w:val="nil"/>
                <w:right w:val="nil"/>
                <w:between w:val="nil"/>
                <w:bar w:val="nil"/>
              </w:pBdr>
              <w:spacing w:after="0" w:line="240" w:lineRule="auto"/>
              <w:rPr>
                <w:rFonts w:ascii="Times New Roman" w:eastAsia="Arial Unicode MS" w:hAnsi="Times New Roman" w:cs="Times New Roman"/>
                <w:b/>
                <w:bCs/>
                <w:color w:val="FF0000"/>
                <w:bdr w:val="nil"/>
              </w:rPr>
            </w:pPr>
            <w:r w:rsidRPr="003E73B6">
              <w:rPr>
                <w:rFonts w:ascii="Times New Roman" w:eastAsia="Arial Unicode MS" w:hAnsi="Times New Roman" w:cs="Times New Roman"/>
                <w:b/>
                <w:bCs/>
                <w:bdr w:val="nil"/>
              </w:rPr>
              <w:t>(vidinis blokas, išorinis blokas, valdymo pultas)</w:t>
            </w:r>
            <w:r>
              <w:rPr>
                <w:rFonts w:ascii="Times New Roman" w:eastAsia="Arial Unicode MS" w:hAnsi="Times New Roman" w:cs="Times New Roman"/>
                <w:b/>
                <w:bCs/>
                <w:bdr w:val="nil"/>
              </w:rPr>
              <w:t xml:space="preserve">  </w:t>
            </w:r>
          </w:p>
          <w:p w14:paraId="2668C554" w14:textId="77777777" w:rsidR="001150AB" w:rsidRPr="0013756F" w:rsidRDefault="001150AB" w:rsidP="003E73B6">
            <w:pPr>
              <w:pBdr>
                <w:top w:val="nil"/>
                <w:left w:val="nil"/>
                <w:bottom w:val="nil"/>
                <w:right w:val="nil"/>
                <w:between w:val="nil"/>
                <w:bar w:val="nil"/>
              </w:pBdr>
              <w:spacing w:after="0" w:line="240" w:lineRule="auto"/>
              <w:rPr>
                <w:rFonts w:ascii="Times New Roman" w:eastAsia="Arial Unicode MS" w:hAnsi="Times New Roman" w:cs="Times New Roman"/>
                <w:b/>
                <w:bCs/>
                <w:sz w:val="16"/>
                <w:szCs w:val="16"/>
                <w:bdr w:val="nil"/>
              </w:rPr>
            </w:pPr>
          </w:p>
        </w:tc>
      </w:tr>
      <w:tr w:rsidR="001150AB" w:rsidRPr="003E73B6" w14:paraId="4AE49E5B" w14:textId="77777777" w:rsidTr="004D1265">
        <w:trPr>
          <w:gridAfter w:val="1"/>
          <w:wAfter w:w="10" w:type="dxa"/>
        </w:trPr>
        <w:tc>
          <w:tcPr>
            <w:tcW w:w="899" w:type="dxa"/>
            <w:vAlign w:val="center"/>
          </w:tcPr>
          <w:p w14:paraId="4427B8A3"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42E31BE8"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Kompresoriaus tipas</w:t>
            </w:r>
          </w:p>
        </w:tc>
        <w:tc>
          <w:tcPr>
            <w:tcW w:w="4252" w:type="dxa"/>
          </w:tcPr>
          <w:p w14:paraId="1DB27331"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roofErr w:type="spellStart"/>
            <w:r w:rsidRPr="003E73B6">
              <w:rPr>
                <w:rFonts w:ascii="Times New Roman" w:eastAsia="Arial Unicode MS" w:hAnsi="Times New Roman" w:cs="Times New Roman"/>
                <w:bdr w:val="nil"/>
              </w:rPr>
              <w:t>Inverteris</w:t>
            </w:r>
            <w:proofErr w:type="spellEnd"/>
          </w:p>
        </w:tc>
      </w:tr>
      <w:tr w:rsidR="001150AB" w:rsidRPr="003E73B6" w14:paraId="1FB568B9" w14:textId="77777777" w:rsidTr="004D1265">
        <w:trPr>
          <w:gridAfter w:val="1"/>
          <w:wAfter w:w="10" w:type="dxa"/>
        </w:trPr>
        <w:tc>
          <w:tcPr>
            <w:tcW w:w="899" w:type="dxa"/>
            <w:vAlign w:val="center"/>
          </w:tcPr>
          <w:p w14:paraId="3F9BF5A1"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5D2B02E5"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Darbo rėžimas</w:t>
            </w:r>
          </w:p>
        </w:tc>
        <w:tc>
          <w:tcPr>
            <w:tcW w:w="4252" w:type="dxa"/>
          </w:tcPr>
          <w:p w14:paraId="561AEA20"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šaldymas, šildymas, džiovinimas, vėdinimas</w:t>
            </w:r>
          </w:p>
        </w:tc>
      </w:tr>
      <w:tr w:rsidR="001150AB" w:rsidRPr="003E73B6" w14:paraId="09220E95" w14:textId="77777777" w:rsidTr="004D1265">
        <w:trPr>
          <w:gridAfter w:val="1"/>
          <w:wAfter w:w="10" w:type="dxa"/>
          <w:trHeight w:val="551"/>
        </w:trPr>
        <w:tc>
          <w:tcPr>
            <w:tcW w:w="899" w:type="dxa"/>
            <w:vAlign w:val="center"/>
          </w:tcPr>
          <w:p w14:paraId="60762D1E"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30ADC452"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Times New Roman" w:hAnsi="Times New Roman" w:cs="Times New Roman"/>
                <w:color w:val="000000"/>
                <w:sz w:val="24"/>
                <w:szCs w:val="24"/>
                <w:lang w:eastAsia="lt-LT"/>
              </w:rPr>
              <w:t>Darbinės temperatūros ribos šildyme</w:t>
            </w:r>
            <w:r w:rsidRPr="003E73B6">
              <w:rPr>
                <w:rFonts w:ascii="Times New Roman" w:eastAsia="Arial Unicode MS" w:hAnsi="Times New Roman" w:cs="Times New Roman"/>
                <w:bdr w:val="nil"/>
              </w:rPr>
              <w:t xml:space="preserve"> </w:t>
            </w:r>
          </w:p>
        </w:tc>
        <w:tc>
          <w:tcPr>
            <w:tcW w:w="4252" w:type="dxa"/>
          </w:tcPr>
          <w:p w14:paraId="15515143"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ne blogiau kaip </w:t>
            </w:r>
            <w:r w:rsidRPr="003E73B6">
              <w:rPr>
                <w:rFonts w:ascii="Times New Roman" w:eastAsia="Arial Unicode MS" w:hAnsi="Times New Roman" w:cs="Times New Roman"/>
                <w:bdr w:val="nil"/>
              </w:rPr>
              <w:t>-15~24° C</w:t>
            </w:r>
          </w:p>
        </w:tc>
      </w:tr>
      <w:tr w:rsidR="001150AB" w:rsidRPr="003E73B6" w14:paraId="3D8255CD" w14:textId="77777777" w:rsidTr="004D1265">
        <w:trPr>
          <w:gridAfter w:val="1"/>
          <w:wAfter w:w="10" w:type="dxa"/>
          <w:trHeight w:val="388"/>
        </w:trPr>
        <w:tc>
          <w:tcPr>
            <w:tcW w:w="899" w:type="dxa"/>
            <w:vAlign w:val="center"/>
          </w:tcPr>
          <w:p w14:paraId="7A961882"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6B371DC6"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Times New Roman" w:hAnsi="Times New Roman" w:cs="Times New Roman"/>
                <w:color w:val="000000"/>
                <w:sz w:val="24"/>
                <w:szCs w:val="24"/>
                <w:lang w:eastAsia="lt-LT"/>
              </w:rPr>
              <w:t>Darbinės temperatūros ribos vėsinime</w:t>
            </w:r>
          </w:p>
        </w:tc>
        <w:tc>
          <w:tcPr>
            <w:tcW w:w="4252" w:type="dxa"/>
          </w:tcPr>
          <w:p w14:paraId="3C7E1A29" w14:textId="39A1CE9A"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ne blogiau kaip </w:t>
            </w:r>
            <w:r w:rsidRPr="003E73B6">
              <w:rPr>
                <w:rFonts w:ascii="Times New Roman" w:eastAsia="Arial Unicode MS" w:hAnsi="Times New Roman" w:cs="Times New Roman"/>
                <w:bdr w:val="nil"/>
              </w:rPr>
              <w:t>-1</w:t>
            </w:r>
            <w:r>
              <w:rPr>
                <w:rFonts w:ascii="Times New Roman" w:eastAsia="Arial Unicode MS" w:hAnsi="Times New Roman" w:cs="Times New Roman"/>
                <w:bdr w:val="nil"/>
              </w:rPr>
              <w:t>5</w:t>
            </w:r>
            <w:r w:rsidRPr="003E73B6">
              <w:rPr>
                <w:rFonts w:ascii="Times New Roman" w:eastAsia="Arial Unicode MS" w:hAnsi="Times New Roman" w:cs="Times New Roman"/>
                <w:bdr w:val="nil"/>
              </w:rPr>
              <w:t>~4</w:t>
            </w:r>
            <w:r>
              <w:rPr>
                <w:rFonts w:ascii="Times New Roman" w:eastAsia="Arial Unicode MS" w:hAnsi="Times New Roman" w:cs="Times New Roman"/>
                <w:bdr w:val="nil"/>
              </w:rPr>
              <w:t>3</w:t>
            </w:r>
            <w:r w:rsidRPr="003E73B6">
              <w:rPr>
                <w:rFonts w:ascii="Times New Roman" w:eastAsia="Arial Unicode MS" w:hAnsi="Times New Roman" w:cs="Times New Roman"/>
                <w:bdr w:val="nil"/>
              </w:rPr>
              <w:t>° C</w:t>
            </w:r>
          </w:p>
        </w:tc>
      </w:tr>
      <w:tr w:rsidR="001150AB" w:rsidRPr="003E73B6" w14:paraId="32B99B09" w14:textId="77777777" w:rsidTr="004D1265">
        <w:trPr>
          <w:gridAfter w:val="1"/>
          <w:wAfter w:w="10" w:type="dxa"/>
          <w:trHeight w:val="151"/>
        </w:trPr>
        <w:tc>
          <w:tcPr>
            <w:tcW w:w="899" w:type="dxa"/>
            <w:vAlign w:val="center"/>
          </w:tcPr>
          <w:p w14:paraId="4C227629"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611BD0D1" w14:textId="77777777" w:rsidR="001150AB" w:rsidRPr="003E73B6" w:rsidRDefault="001150AB" w:rsidP="003E73B6">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Šaldymo galia (nominali)</w:t>
            </w:r>
          </w:p>
        </w:tc>
        <w:tc>
          <w:tcPr>
            <w:tcW w:w="4252" w:type="dxa"/>
          </w:tcPr>
          <w:p w14:paraId="0326DE89" w14:textId="77777777" w:rsidR="001150AB" w:rsidRPr="003E73B6" w:rsidRDefault="001150AB" w:rsidP="003E73B6">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ne mažiau 2,5 kW</w:t>
            </w:r>
          </w:p>
        </w:tc>
      </w:tr>
      <w:tr w:rsidR="001150AB" w:rsidRPr="003E73B6" w14:paraId="44F03231" w14:textId="77777777" w:rsidTr="004D1265">
        <w:trPr>
          <w:gridAfter w:val="1"/>
          <w:wAfter w:w="10" w:type="dxa"/>
        </w:trPr>
        <w:tc>
          <w:tcPr>
            <w:tcW w:w="899" w:type="dxa"/>
            <w:vAlign w:val="center"/>
          </w:tcPr>
          <w:p w14:paraId="157D7B82"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09F7ED41" w14:textId="77777777" w:rsidR="001150AB" w:rsidRPr="003E73B6" w:rsidRDefault="001150AB" w:rsidP="003E73B6">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Šildymo galia (nominali)</w:t>
            </w:r>
          </w:p>
        </w:tc>
        <w:tc>
          <w:tcPr>
            <w:tcW w:w="4252" w:type="dxa"/>
          </w:tcPr>
          <w:p w14:paraId="0755893B" w14:textId="77777777"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2,8 kW </w:t>
            </w:r>
          </w:p>
        </w:tc>
      </w:tr>
      <w:tr w:rsidR="001150AB" w:rsidRPr="003E73B6" w14:paraId="782DC15C" w14:textId="77777777" w:rsidTr="004D1265">
        <w:trPr>
          <w:gridAfter w:val="1"/>
          <w:wAfter w:w="10" w:type="dxa"/>
        </w:trPr>
        <w:tc>
          <w:tcPr>
            <w:tcW w:w="899" w:type="dxa"/>
            <w:vAlign w:val="center"/>
          </w:tcPr>
          <w:p w14:paraId="4DC24BC1"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31E10FAB" w14:textId="77777777" w:rsidR="001150AB" w:rsidRPr="003E73B6" w:rsidRDefault="001150AB" w:rsidP="003E73B6">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Sezoninis šaldymo efektyvumas (SEER)</w:t>
            </w:r>
          </w:p>
        </w:tc>
        <w:tc>
          <w:tcPr>
            <w:tcW w:w="4252" w:type="dxa"/>
          </w:tcPr>
          <w:p w14:paraId="2222E3D2" w14:textId="15A7AF24"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ne mažiau 6,02</w:t>
            </w:r>
            <w:r>
              <w:rPr>
                <w:rFonts w:ascii="Times New Roman" w:eastAsia="Arial Unicode MS" w:hAnsi="Times New Roman" w:cs="Times New Roman"/>
                <w:bdr w:val="nil"/>
              </w:rPr>
              <w:t xml:space="preserve"> (A++)</w:t>
            </w:r>
          </w:p>
        </w:tc>
      </w:tr>
      <w:tr w:rsidR="001150AB" w:rsidRPr="003E73B6" w14:paraId="100DBF60" w14:textId="77777777" w:rsidTr="004D1265">
        <w:trPr>
          <w:gridAfter w:val="1"/>
          <w:wAfter w:w="10" w:type="dxa"/>
        </w:trPr>
        <w:tc>
          <w:tcPr>
            <w:tcW w:w="899" w:type="dxa"/>
            <w:vAlign w:val="center"/>
          </w:tcPr>
          <w:p w14:paraId="0E5FD3AC"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0D481AAB" w14:textId="77777777" w:rsidR="001150AB" w:rsidRPr="003E73B6" w:rsidRDefault="001150AB" w:rsidP="003E73B6">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Sezoninis šildymo efektyvumas (SCOP)</w:t>
            </w:r>
          </w:p>
        </w:tc>
        <w:tc>
          <w:tcPr>
            <w:tcW w:w="4252" w:type="dxa"/>
          </w:tcPr>
          <w:p w14:paraId="2233D9E8" w14:textId="7C3DA22E"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ne mažiau 4,</w:t>
            </w:r>
            <w:r>
              <w:rPr>
                <w:rFonts w:ascii="Times New Roman" w:eastAsia="Arial Unicode MS" w:hAnsi="Times New Roman" w:cs="Times New Roman"/>
                <w:bdr w:val="nil"/>
              </w:rPr>
              <w:t>00 (A+)</w:t>
            </w:r>
          </w:p>
        </w:tc>
      </w:tr>
      <w:tr w:rsidR="001150AB" w:rsidRPr="003E73B6" w14:paraId="41CE7BE6" w14:textId="77777777" w:rsidTr="004D1265">
        <w:trPr>
          <w:gridAfter w:val="1"/>
          <w:wAfter w:w="10" w:type="dxa"/>
        </w:trPr>
        <w:tc>
          <w:tcPr>
            <w:tcW w:w="899" w:type="dxa"/>
            <w:vAlign w:val="center"/>
          </w:tcPr>
          <w:p w14:paraId="7A738689" w14:textId="77777777" w:rsidR="001150AB" w:rsidRPr="003E73B6" w:rsidRDefault="001150AB" w:rsidP="003E73B6">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3CFD2C9B" w14:textId="29569BDB" w:rsidR="001150AB" w:rsidRPr="003E73B6" w:rsidRDefault="001150AB"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Elektros galingumas (šaldymas/šildymas) </w:t>
            </w:r>
          </w:p>
        </w:tc>
        <w:tc>
          <w:tcPr>
            <w:tcW w:w="4252" w:type="dxa"/>
          </w:tcPr>
          <w:p w14:paraId="57A51371" w14:textId="59AF867E" w:rsidR="001150AB" w:rsidRPr="003E73B6" w:rsidRDefault="00D54B49" w:rsidP="003E73B6">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D54B49">
              <w:rPr>
                <w:rFonts w:ascii="Times New Roman" w:eastAsia="Arial Unicode MS" w:hAnsi="Times New Roman" w:cs="Times New Roman"/>
                <w:color w:val="FF0000"/>
                <w:highlight w:val="yellow"/>
                <w:bdr w:val="nil"/>
              </w:rPr>
              <w:t>ne daugiau</w:t>
            </w:r>
            <w:r w:rsidRPr="00D54B49">
              <w:rPr>
                <w:rFonts w:ascii="Times New Roman" w:eastAsia="Arial Unicode MS" w:hAnsi="Times New Roman" w:cs="Times New Roman"/>
                <w:color w:val="FF0000"/>
                <w:bdr w:val="nil"/>
              </w:rPr>
              <w:t xml:space="preserve"> </w:t>
            </w:r>
            <w:r w:rsidR="0016756B" w:rsidRPr="00D54B49">
              <w:rPr>
                <w:rFonts w:ascii="Times New Roman" w:eastAsia="Arial Unicode MS" w:hAnsi="Times New Roman" w:cs="Times New Roman"/>
                <w:color w:val="FF0000"/>
                <w:bdr w:val="nil"/>
              </w:rPr>
              <w:t xml:space="preserve"> </w:t>
            </w:r>
            <w:r w:rsidR="001150AB">
              <w:rPr>
                <w:rFonts w:ascii="Times New Roman" w:eastAsia="Arial Unicode MS" w:hAnsi="Times New Roman" w:cs="Times New Roman"/>
                <w:bdr w:val="nil"/>
              </w:rPr>
              <w:t xml:space="preserve">0,78 /0,78 </w:t>
            </w:r>
            <w:r w:rsidR="0016756B">
              <w:rPr>
                <w:rFonts w:ascii="Times New Roman" w:eastAsia="Arial Unicode MS" w:hAnsi="Times New Roman" w:cs="Times New Roman"/>
                <w:bdr w:val="nil"/>
              </w:rPr>
              <w:t>kWh</w:t>
            </w:r>
          </w:p>
        </w:tc>
      </w:tr>
      <w:tr w:rsidR="00D54B49" w:rsidRPr="003E73B6" w14:paraId="5B32ADAA" w14:textId="77777777" w:rsidTr="004D1265">
        <w:trPr>
          <w:gridAfter w:val="1"/>
          <w:wAfter w:w="10" w:type="dxa"/>
        </w:trPr>
        <w:tc>
          <w:tcPr>
            <w:tcW w:w="899" w:type="dxa"/>
            <w:vAlign w:val="center"/>
          </w:tcPr>
          <w:p w14:paraId="020DBE56" w14:textId="77777777" w:rsidR="00D54B49" w:rsidRPr="003E73B6" w:rsidRDefault="00D54B49" w:rsidP="00D54B49">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644BAC4D" w14:textId="32DE3160" w:rsidR="00D54B49" w:rsidRPr="003E73B6" w:rsidRDefault="00D54B49" w:rsidP="004D1265">
            <w:pPr>
              <w:pBdr>
                <w:top w:val="nil"/>
                <w:left w:val="nil"/>
                <w:bottom w:val="nil"/>
                <w:right w:val="nil"/>
                <w:between w:val="nil"/>
                <w:bar w:val="nil"/>
              </w:pBdr>
              <w:spacing w:after="0" w:line="240" w:lineRule="auto"/>
              <w:ind w:right="-107"/>
              <w:rPr>
                <w:rFonts w:ascii="Times New Roman" w:eastAsia="Arial Unicode MS" w:hAnsi="Times New Roman" w:cs="Times New Roman"/>
                <w:bdr w:val="nil"/>
              </w:rPr>
            </w:pPr>
            <w:r w:rsidRPr="002E3A4F">
              <w:rPr>
                <w:rFonts w:ascii="Times New Roman" w:eastAsia="Arial Unicode MS" w:hAnsi="Times New Roman" w:cs="Times New Roman"/>
                <w:bdr w:val="nil"/>
              </w:rPr>
              <w:t>Energijos efektyvumo klasė</w:t>
            </w:r>
            <w:r>
              <w:rPr>
                <w:rFonts w:ascii="Times New Roman" w:eastAsia="Arial Unicode MS" w:hAnsi="Times New Roman" w:cs="Times New Roman"/>
                <w:bdr w:val="nil"/>
              </w:rPr>
              <w:t xml:space="preserve"> </w:t>
            </w:r>
            <w:r w:rsidR="004D1265" w:rsidRPr="008525DD">
              <w:rPr>
                <w:rFonts w:ascii="Times New Roman" w:eastAsia="Arial Unicode MS" w:hAnsi="Times New Roman" w:cs="Times New Roman"/>
                <w:color w:val="FF0000"/>
                <w:highlight w:val="yellow"/>
                <w:bdr w:val="nil"/>
              </w:rPr>
              <w:t>(</w:t>
            </w:r>
            <w:r w:rsidRPr="008525DD">
              <w:rPr>
                <w:rFonts w:ascii="Times New Roman" w:eastAsia="Arial Unicode MS" w:hAnsi="Times New Roman" w:cs="Times New Roman"/>
                <w:color w:val="FF0000"/>
                <w:highlight w:val="yellow"/>
                <w:bdr w:val="nil"/>
              </w:rPr>
              <w:t>šaldymas/šildymas</w:t>
            </w:r>
            <w:r w:rsidR="004D1265" w:rsidRPr="008525DD">
              <w:rPr>
                <w:rFonts w:ascii="Times New Roman" w:eastAsia="Arial Unicode MS" w:hAnsi="Times New Roman" w:cs="Times New Roman"/>
                <w:color w:val="FF0000"/>
                <w:highlight w:val="yellow"/>
                <w:bdr w:val="nil"/>
              </w:rPr>
              <w:t>)</w:t>
            </w:r>
          </w:p>
        </w:tc>
        <w:tc>
          <w:tcPr>
            <w:tcW w:w="4252" w:type="dxa"/>
          </w:tcPr>
          <w:p w14:paraId="461DF59E" w14:textId="24C2963E" w:rsidR="00D54B49" w:rsidRPr="003E73B6" w:rsidRDefault="00D54B49" w:rsidP="00D54B4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525DD">
              <w:rPr>
                <w:rFonts w:ascii="Times New Roman" w:eastAsia="Arial Unicode MS" w:hAnsi="Times New Roman" w:cs="Times New Roman"/>
                <w:color w:val="FF0000"/>
                <w:highlight w:val="yellow"/>
                <w:bdr w:val="nil"/>
              </w:rPr>
              <w:t>ne žemesnė nei A++/A+</w:t>
            </w:r>
            <w:r w:rsidRPr="0071464B">
              <w:rPr>
                <w:rFonts w:ascii="Times New Roman" w:eastAsia="Arial Unicode MS" w:hAnsi="Times New Roman" w:cs="Times New Roman"/>
                <w:color w:val="FF0000"/>
                <w:bdr w:val="nil"/>
              </w:rPr>
              <w:t xml:space="preserve"> </w:t>
            </w:r>
          </w:p>
        </w:tc>
      </w:tr>
      <w:tr w:rsidR="00CB0E50" w:rsidRPr="003E73B6" w14:paraId="7728B982" w14:textId="77777777" w:rsidTr="004D1265">
        <w:trPr>
          <w:gridAfter w:val="1"/>
          <w:wAfter w:w="10" w:type="dxa"/>
        </w:trPr>
        <w:tc>
          <w:tcPr>
            <w:tcW w:w="899" w:type="dxa"/>
            <w:vAlign w:val="center"/>
          </w:tcPr>
          <w:p w14:paraId="423D421A" w14:textId="77777777" w:rsidR="00CB0E50" w:rsidRPr="003E73B6" w:rsidRDefault="00CB0E50" w:rsidP="00CB0E50">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431DB623" w14:textId="2C3C3130" w:rsidR="00CB0E50" w:rsidRPr="003E73B6" w:rsidRDefault="00CB0E50" w:rsidP="00CB0E50">
            <w:pPr>
              <w:pBdr>
                <w:top w:val="nil"/>
                <w:left w:val="nil"/>
                <w:bottom w:val="nil"/>
                <w:right w:val="nil"/>
                <w:between w:val="nil"/>
                <w:bar w:val="nil"/>
              </w:pBdr>
              <w:spacing w:after="0" w:line="240" w:lineRule="auto"/>
              <w:rPr>
                <w:rFonts w:ascii="Times New Roman" w:eastAsia="Arial Unicode MS" w:hAnsi="Times New Roman" w:cs="Times New Roman"/>
                <w:bdr w:val="nil"/>
              </w:rPr>
            </w:pPr>
            <w:proofErr w:type="spellStart"/>
            <w:r w:rsidRPr="003E73B6">
              <w:rPr>
                <w:rFonts w:ascii="Times New Roman" w:eastAsia="Arial Unicode MS" w:hAnsi="Times New Roman" w:cs="Times New Roman"/>
                <w:bdr w:val="nil"/>
              </w:rPr>
              <w:t>Šaltnešis</w:t>
            </w:r>
            <w:proofErr w:type="spellEnd"/>
          </w:p>
        </w:tc>
        <w:tc>
          <w:tcPr>
            <w:tcW w:w="4252" w:type="dxa"/>
          </w:tcPr>
          <w:p w14:paraId="65E13C9F" w14:textId="1C37DB93" w:rsidR="00CB0E50" w:rsidRPr="003E73B6" w:rsidRDefault="00CB0E50" w:rsidP="00CB0E50">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R32</w:t>
            </w:r>
            <w:r>
              <w:rPr>
                <w:rFonts w:ascii="Times New Roman" w:eastAsia="Arial Unicode MS" w:hAnsi="Times New Roman" w:cs="Times New Roman"/>
                <w:bdr w:val="nil"/>
              </w:rPr>
              <w:t xml:space="preserve"> arba lygiavertis</w:t>
            </w:r>
          </w:p>
        </w:tc>
      </w:tr>
      <w:tr w:rsidR="00CB0E50" w:rsidRPr="003E73B6" w14:paraId="7A3E2876" w14:textId="77777777" w:rsidTr="004D1265">
        <w:trPr>
          <w:gridAfter w:val="1"/>
          <w:wAfter w:w="10" w:type="dxa"/>
          <w:trHeight w:val="388"/>
        </w:trPr>
        <w:tc>
          <w:tcPr>
            <w:tcW w:w="899" w:type="dxa"/>
            <w:vAlign w:val="center"/>
          </w:tcPr>
          <w:p w14:paraId="01D930EA" w14:textId="77777777" w:rsidR="00CB0E50" w:rsidRPr="003E73B6" w:rsidRDefault="00CB0E50" w:rsidP="00CB0E50">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04363251" w14:textId="4B0B5266" w:rsidR="00CB0E50" w:rsidRPr="003E73B6" w:rsidRDefault="00CB0E50" w:rsidP="00CB0E50">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Maitinimo įtampa </w:t>
            </w:r>
          </w:p>
        </w:tc>
        <w:tc>
          <w:tcPr>
            <w:tcW w:w="4252" w:type="dxa"/>
          </w:tcPr>
          <w:p w14:paraId="2E34EE79" w14:textId="0C6502ED" w:rsidR="00CB0E50" w:rsidRPr="003E73B6" w:rsidRDefault="00CB0E50" w:rsidP="00CB0E50">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220</w:t>
            </w:r>
            <w:r>
              <w:rPr>
                <w:rFonts w:ascii="Times New Roman" w:eastAsia="Arial Unicode MS" w:hAnsi="Times New Roman" w:cs="Times New Roman"/>
                <w:bdr w:val="nil"/>
              </w:rPr>
              <w:t>/240</w:t>
            </w:r>
            <w:r w:rsidRPr="003E73B6">
              <w:rPr>
                <w:rFonts w:ascii="Times New Roman" w:eastAsia="Arial Unicode MS" w:hAnsi="Times New Roman" w:cs="Times New Roman"/>
                <w:bdr w:val="nil"/>
              </w:rPr>
              <w:t>V</w:t>
            </w:r>
            <w:r>
              <w:rPr>
                <w:rFonts w:ascii="Times New Roman" w:eastAsia="Arial Unicode MS" w:hAnsi="Times New Roman" w:cs="Times New Roman"/>
                <w:bdr w:val="nil"/>
              </w:rPr>
              <w:t>/1F/</w:t>
            </w:r>
            <w:r w:rsidRPr="003E73B6">
              <w:rPr>
                <w:rFonts w:ascii="Times New Roman" w:eastAsia="Arial Unicode MS" w:hAnsi="Times New Roman" w:cs="Times New Roman"/>
                <w:bdr w:val="nil"/>
              </w:rPr>
              <w:t xml:space="preserve"> 50 Hz</w:t>
            </w:r>
          </w:p>
        </w:tc>
      </w:tr>
      <w:tr w:rsidR="00461588" w:rsidRPr="003E73B6" w14:paraId="47DD69B8" w14:textId="77777777" w:rsidTr="004D1265">
        <w:trPr>
          <w:gridAfter w:val="1"/>
          <w:wAfter w:w="10" w:type="dxa"/>
        </w:trPr>
        <w:tc>
          <w:tcPr>
            <w:tcW w:w="899" w:type="dxa"/>
            <w:vAlign w:val="center"/>
          </w:tcPr>
          <w:p w14:paraId="3DA33173"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38ACE8E9" w14:textId="1A2DF8D8" w:rsidR="00461588" w:rsidRPr="003E73B6" w:rsidRDefault="00461588" w:rsidP="00461588">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Automatinė  diagnostikos sistema (gedimo kodo rodymas)</w:t>
            </w:r>
          </w:p>
        </w:tc>
        <w:tc>
          <w:tcPr>
            <w:tcW w:w="4252" w:type="dxa"/>
          </w:tcPr>
          <w:p w14:paraId="5C700E35" w14:textId="4F410F51"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5B6400CF" w14:textId="77777777" w:rsidTr="004D1265">
        <w:trPr>
          <w:gridAfter w:val="1"/>
          <w:wAfter w:w="10" w:type="dxa"/>
        </w:trPr>
        <w:tc>
          <w:tcPr>
            <w:tcW w:w="899" w:type="dxa"/>
            <w:vAlign w:val="center"/>
          </w:tcPr>
          <w:p w14:paraId="142D8EB0"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32C7BD6C" w14:textId="3651F204" w:rsidR="00461588" w:rsidRPr="003E73B6" w:rsidRDefault="00461588" w:rsidP="00461588">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w:t>
            </w:r>
            <w:r>
              <w:rPr>
                <w:rFonts w:ascii="Times New Roman" w:eastAsia="Arial Unicode MS" w:hAnsi="Times New Roman" w:cs="Times New Roman"/>
                <w:bdr w:val="nil"/>
              </w:rPr>
              <w:t xml:space="preserve"> </w:t>
            </w:r>
            <w:proofErr w:type="spellStart"/>
            <w:r w:rsidRPr="003E73B6">
              <w:rPr>
                <w:rFonts w:ascii="Times New Roman" w:eastAsia="Arial Unicode MS" w:hAnsi="Times New Roman" w:cs="Times New Roman"/>
                <w:bdr w:val="nil"/>
              </w:rPr>
              <w:t>restart</w:t>
            </w:r>
            <w:proofErr w:type="spellEnd"/>
            <w:r w:rsidRPr="003E73B6">
              <w:rPr>
                <w:rFonts w:ascii="Times New Roman" w:eastAsia="Arial Unicode MS" w:hAnsi="Times New Roman" w:cs="Times New Roman"/>
                <w:bdr w:val="nil"/>
              </w:rPr>
              <w:t xml:space="preserve"> funkcija</w:t>
            </w:r>
          </w:p>
        </w:tc>
        <w:tc>
          <w:tcPr>
            <w:tcW w:w="4252" w:type="dxa"/>
          </w:tcPr>
          <w:p w14:paraId="33BA96A7" w14:textId="1C36EE7F"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CB0E50" w:rsidRPr="003E73B6" w14:paraId="794B6C1B" w14:textId="77777777" w:rsidTr="004D1265">
        <w:trPr>
          <w:gridAfter w:val="1"/>
          <w:wAfter w:w="10" w:type="dxa"/>
        </w:trPr>
        <w:tc>
          <w:tcPr>
            <w:tcW w:w="899" w:type="dxa"/>
            <w:vAlign w:val="center"/>
          </w:tcPr>
          <w:p w14:paraId="267FE3C3" w14:textId="77777777" w:rsidR="00CB0E50" w:rsidRPr="003E73B6" w:rsidRDefault="00CB0E50" w:rsidP="00CB0E50">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13516C29" w14:textId="42E0073E" w:rsidR="00CB0E50" w:rsidRPr="003E73B6" w:rsidRDefault="00CB0E50" w:rsidP="00CB0E50">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Rėžimai</w:t>
            </w:r>
          </w:p>
        </w:tc>
        <w:tc>
          <w:tcPr>
            <w:tcW w:w="4252" w:type="dxa"/>
          </w:tcPr>
          <w:p w14:paraId="35AF1CD7" w14:textId="2782BBF4" w:rsidR="00CB0E50" w:rsidRPr="003E73B6" w:rsidRDefault="00CB0E50" w:rsidP="00CB0E50">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 miego, energijos taupymo</w:t>
            </w:r>
          </w:p>
        </w:tc>
      </w:tr>
      <w:tr w:rsidR="00461588" w:rsidRPr="003E73B6" w14:paraId="544DCEB6" w14:textId="77777777" w:rsidTr="004D1265">
        <w:trPr>
          <w:gridAfter w:val="1"/>
          <w:wAfter w:w="10" w:type="dxa"/>
        </w:trPr>
        <w:tc>
          <w:tcPr>
            <w:tcW w:w="899" w:type="dxa"/>
            <w:vAlign w:val="center"/>
          </w:tcPr>
          <w:p w14:paraId="5D7F405E"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75D53A06" w14:textId="73DF715F"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Automatinė temperatūros kontrolė</w:t>
            </w:r>
          </w:p>
        </w:tc>
        <w:tc>
          <w:tcPr>
            <w:tcW w:w="4252" w:type="dxa"/>
          </w:tcPr>
          <w:p w14:paraId="101FFD41" w14:textId="5F97C967"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7C30B371" w14:textId="77777777" w:rsidTr="004D1265">
        <w:trPr>
          <w:gridAfter w:val="1"/>
          <w:wAfter w:w="10" w:type="dxa"/>
        </w:trPr>
        <w:tc>
          <w:tcPr>
            <w:tcW w:w="899" w:type="dxa"/>
            <w:vAlign w:val="center"/>
          </w:tcPr>
          <w:p w14:paraId="480002B2"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437433B1" w14:textId="3E1F8B3F" w:rsidR="00461588" w:rsidRPr="003E73B6" w:rsidRDefault="00461588" w:rsidP="00461588">
            <w:pPr>
              <w:pBdr>
                <w:top w:val="nil"/>
                <w:left w:val="nil"/>
                <w:bottom w:val="nil"/>
                <w:right w:val="nil"/>
                <w:between w:val="nil"/>
                <w:bar w:val="nil"/>
              </w:pBdr>
              <w:spacing w:after="0" w:line="240" w:lineRule="auto"/>
              <w:rPr>
                <w:rFonts w:ascii="Times New Roman" w:eastAsia="Arial Unicode MS" w:hAnsi="Times New Roman" w:cs="Times New Roman"/>
                <w:highlight w:val="yellow"/>
                <w:bdr w:val="nil"/>
              </w:rPr>
            </w:pPr>
            <w:r w:rsidRPr="003E73B6">
              <w:rPr>
                <w:rFonts w:ascii="Times New Roman" w:eastAsia="Arial Unicode MS" w:hAnsi="Times New Roman" w:cs="Times New Roman"/>
                <w:bdr w:val="nil"/>
              </w:rPr>
              <w:t>Automatinė oro srauto krypties keitimo funkcija</w:t>
            </w:r>
          </w:p>
        </w:tc>
        <w:tc>
          <w:tcPr>
            <w:tcW w:w="4252" w:type="dxa"/>
          </w:tcPr>
          <w:p w14:paraId="5BEFDCA6" w14:textId="479F22E6"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r>
              <w:rPr>
                <w:rFonts w:ascii="Times New Roman" w:eastAsia="Arial Unicode MS" w:hAnsi="Times New Roman" w:cs="Times New Roman"/>
                <w:bdr w:val="nil"/>
              </w:rPr>
              <w:t>būtina</w:t>
            </w:r>
          </w:p>
        </w:tc>
      </w:tr>
      <w:tr w:rsidR="00461588" w:rsidRPr="003E73B6" w14:paraId="24A8F7E3" w14:textId="77777777" w:rsidTr="004D1265">
        <w:trPr>
          <w:gridAfter w:val="1"/>
          <w:wAfter w:w="10" w:type="dxa"/>
        </w:trPr>
        <w:tc>
          <w:tcPr>
            <w:tcW w:w="899" w:type="dxa"/>
            <w:vAlign w:val="center"/>
          </w:tcPr>
          <w:p w14:paraId="736102EA"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6BB9B76D" w14:textId="05A6A17F"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E0403D">
              <w:rPr>
                <w:rFonts w:ascii="Times New Roman" w:eastAsia="Arial Unicode MS" w:hAnsi="Times New Roman" w:cs="Times New Roman"/>
                <w:bdr w:val="nil"/>
              </w:rPr>
              <w:t>Laikmatis</w:t>
            </w:r>
          </w:p>
        </w:tc>
        <w:tc>
          <w:tcPr>
            <w:tcW w:w="4252" w:type="dxa"/>
          </w:tcPr>
          <w:p w14:paraId="4EBECA81" w14:textId="15CBA579"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492E600D" w14:textId="77777777" w:rsidTr="004D1265">
        <w:trPr>
          <w:gridAfter w:val="1"/>
          <w:wAfter w:w="10" w:type="dxa"/>
        </w:trPr>
        <w:tc>
          <w:tcPr>
            <w:tcW w:w="899" w:type="dxa"/>
            <w:vAlign w:val="center"/>
          </w:tcPr>
          <w:p w14:paraId="013A9077"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3EC4E645" w14:textId="410A3A98" w:rsidR="00461588" w:rsidRPr="00E0403D"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CE arba lygiavertis sertifikatas (pateikiama su pasiūlymu)</w:t>
            </w:r>
          </w:p>
        </w:tc>
        <w:tc>
          <w:tcPr>
            <w:tcW w:w="4252" w:type="dxa"/>
          </w:tcPr>
          <w:p w14:paraId="22C2B205" w14:textId="19CCA030" w:rsidR="00461588" w:rsidRPr="00E0403D"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776F344F" w14:textId="77777777" w:rsidTr="004D1265">
        <w:trPr>
          <w:gridAfter w:val="1"/>
          <w:wAfter w:w="10" w:type="dxa"/>
        </w:trPr>
        <w:tc>
          <w:tcPr>
            <w:tcW w:w="899" w:type="dxa"/>
            <w:vAlign w:val="center"/>
          </w:tcPr>
          <w:p w14:paraId="1BDB567F" w14:textId="77777777" w:rsidR="00461588" w:rsidRPr="003E73B6" w:rsidRDefault="00461588" w:rsidP="00461588">
            <w:pPr>
              <w:numPr>
                <w:ilvl w:val="0"/>
                <w:numId w:val="1"/>
              </w:num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p>
        </w:tc>
        <w:tc>
          <w:tcPr>
            <w:tcW w:w="4623" w:type="dxa"/>
          </w:tcPr>
          <w:p w14:paraId="489205AD" w14:textId="228F9157"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Garantija </w:t>
            </w:r>
          </w:p>
        </w:tc>
        <w:tc>
          <w:tcPr>
            <w:tcW w:w="4252" w:type="dxa"/>
          </w:tcPr>
          <w:p w14:paraId="24F098E3" w14:textId="78C78DF8"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24</w:t>
            </w:r>
            <w:r w:rsidRPr="003E73B6">
              <w:rPr>
                <w:rFonts w:ascii="Times New Roman" w:eastAsia="Arial Unicode MS" w:hAnsi="Times New Roman" w:cs="Times New Roman"/>
                <w:bdr w:val="nil"/>
              </w:rPr>
              <w:t xml:space="preserve"> mėn.</w:t>
            </w:r>
          </w:p>
        </w:tc>
      </w:tr>
    </w:tbl>
    <w:p w14:paraId="702471E2" w14:textId="77777777" w:rsidR="003E73B6" w:rsidRPr="003E73B6" w:rsidRDefault="003E73B6" w:rsidP="003E73B6">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rPr>
      </w:pPr>
    </w:p>
    <w:p w14:paraId="7C9517D2" w14:textId="77777777" w:rsidR="00BB5C97" w:rsidRDefault="00BB5C97" w:rsidP="003E73B6">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480"/>
        <w:gridCol w:w="142"/>
        <w:gridCol w:w="4110"/>
      </w:tblGrid>
      <w:tr w:rsidR="001150AB" w:rsidRPr="003E73B6" w14:paraId="146C0F74" w14:textId="77777777" w:rsidTr="001150AB">
        <w:trPr>
          <w:trHeight w:val="284"/>
        </w:trPr>
        <w:tc>
          <w:tcPr>
            <w:tcW w:w="900" w:type="dxa"/>
            <w:vAlign w:val="center"/>
          </w:tcPr>
          <w:p w14:paraId="4286110F" w14:textId="77777777" w:rsidR="001150AB" w:rsidRPr="003E73B6" w:rsidRDefault="001150AB" w:rsidP="00A31993">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rPr>
            </w:pPr>
            <w:r w:rsidRPr="003E73B6">
              <w:rPr>
                <w:rFonts w:ascii="Times New Roman" w:eastAsia="Arial Unicode MS" w:hAnsi="Times New Roman" w:cs="Times New Roman"/>
                <w:noProof/>
                <w:bdr w:val="nil"/>
              </w:rPr>
              <w:t>Eilės Nr.</w:t>
            </w:r>
          </w:p>
        </w:tc>
        <w:tc>
          <w:tcPr>
            <w:tcW w:w="4480" w:type="dxa"/>
            <w:vAlign w:val="center"/>
          </w:tcPr>
          <w:p w14:paraId="2C49362E" w14:textId="77777777" w:rsidR="001150AB" w:rsidRPr="003E73B6" w:rsidRDefault="001150AB" w:rsidP="00A31993">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rPr>
            </w:pPr>
            <w:r w:rsidRPr="003E73B6">
              <w:rPr>
                <w:rFonts w:ascii="Times New Roman" w:eastAsia="Arial Unicode MS" w:hAnsi="Times New Roman" w:cs="Times New Roman"/>
                <w:noProof/>
                <w:bdr w:val="nil"/>
              </w:rPr>
              <w:t>Rodiklis</w:t>
            </w:r>
          </w:p>
        </w:tc>
        <w:tc>
          <w:tcPr>
            <w:tcW w:w="4252" w:type="dxa"/>
            <w:gridSpan w:val="2"/>
            <w:vAlign w:val="center"/>
          </w:tcPr>
          <w:p w14:paraId="0FB0525D" w14:textId="77777777" w:rsidR="001150AB" w:rsidRPr="003E73B6" w:rsidRDefault="001150AB" w:rsidP="00A31993">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3E73B6">
              <w:rPr>
                <w:rFonts w:ascii="Times New Roman" w:eastAsia="Arial Unicode MS" w:hAnsi="Times New Roman" w:cs="Times New Roman"/>
                <w:bdr w:val="nil"/>
              </w:rPr>
              <w:t>Reikalavimai rodikliui</w:t>
            </w:r>
          </w:p>
        </w:tc>
      </w:tr>
      <w:tr w:rsidR="001150AB" w:rsidRPr="003E73B6" w14:paraId="11C721AC" w14:textId="77777777" w:rsidTr="001150AB">
        <w:trPr>
          <w:trHeight w:val="284"/>
        </w:trPr>
        <w:tc>
          <w:tcPr>
            <w:tcW w:w="9632" w:type="dxa"/>
            <w:gridSpan w:val="4"/>
            <w:shd w:val="clear" w:color="auto" w:fill="auto"/>
            <w:vAlign w:val="center"/>
          </w:tcPr>
          <w:p w14:paraId="109996DB" w14:textId="7DD1E712" w:rsidR="001150AB"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Pr>
                <w:rFonts w:ascii="Times New Roman" w:eastAsia="Arial Unicode MS" w:hAnsi="Times New Roman" w:cs="Times New Roman"/>
                <w:b/>
                <w:bCs/>
                <w:bdr w:val="nil"/>
              </w:rPr>
              <w:t xml:space="preserve">ORO </w:t>
            </w:r>
            <w:r w:rsidRPr="003E73B6">
              <w:rPr>
                <w:rFonts w:ascii="Times New Roman" w:eastAsia="Arial Unicode MS" w:hAnsi="Times New Roman" w:cs="Times New Roman"/>
                <w:b/>
                <w:bCs/>
                <w:bdr w:val="nil"/>
              </w:rPr>
              <w:t>KONDICIONIERIUS</w:t>
            </w:r>
            <w:r w:rsidR="00000AC1">
              <w:rPr>
                <w:rFonts w:ascii="Times New Roman" w:eastAsia="Arial Unicode MS" w:hAnsi="Times New Roman" w:cs="Times New Roman"/>
                <w:b/>
                <w:bCs/>
                <w:bdr w:val="nil"/>
              </w:rPr>
              <w:t xml:space="preserve">, </w:t>
            </w:r>
            <w:r w:rsidRPr="003E73B6">
              <w:rPr>
                <w:rFonts w:ascii="Times New Roman" w:eastAsia="Arial Unicode MS" w:hAnsi="Times New Roman" w:cs="Times New Roman"/>
                <w:b/>
                <w:bCs/>
                <w:bdr w:val="nil"/>
              </w:rPr>
              <w:t xml:space="preserve"> </w:t>
            </w:r>
            <w:proofErr w:type="spellStart"/>
            <w:r w:rsidRPr="001A2162">
              <w:rPr>
                <w:rFonts w:ascii="Times New Roman" w:eastAsia="Arial Unicode MS" w:hAnsi="Times New Roman" w:cs="Times New Roman"/>
                <w:b/>
                <w:bCs/>
                <w:color w:val="FF0000"/>
                <w:highlight w:val="yellow"/>
                <w:bdr w:val="nil"/>
              </w:rPr>
              <w:t>palubinis</w:t>
            </w:r>
            <w:proofErr w:type="spellEnd"/>
            <w:r w:rsidR="00586954" w:rsidRPr="001A2162">
              <w:rPr>
                <w:rFonts w:ascii="Times New Roman" w:eastAsia="Arial Unicode MS" w:hAnsi="Times New Roman" w:cs="Times New Roman"/>
                <w:b/>
                <w:bCs/>
                <w:color w:val="FF0000"/>
                <w:highlight w:val="yellow"/>
                <w:bdr w:val="nil"/>
              </w:rPr>
              <w:t xml:space="preserve"> - 1</w:t>
            </w:r>
            <w:r w:rsidRPr="001A2162">
              <w:rPr>
                <w:rFonts w:ascii="Times New Roman" w:eastAsia="Arial Unicode MS" w:hAnsi="Times New Roman" w:cs="Times New Roman"/>
                <w:b/>
                <w:bCs/>
                <w:color w:val="FF0000"/>
                <w:highlight w:val="yellow"/>
                <w:bdr w:val="nil"/>
              </w:rPr>
              <w:t xml:space="preserve"> vnt. </w:t>
            </w:r>
            <w:r w:rsidR="00586954" w:rsidRPr="001A2162">
              <w:rPr>
                <w:rFonts w:ascii="Times New Roman" w:eastAsia="Arial Unicode MS" w:hAnsi="Times New Roman" w:cs="Times New Roman"/>
                <w:b/>
                <w:bCs/>
                <w:color w:val="FF0000"/>
                <w:highlight w:val="yellow"/>
                <w:bdr w:val="nil"/>
              </w:rPr>
              <w:t xml:space="preserve"> ir  </w:t>
            </w:r>
            <w:proofErr w:type="spellStart"/>
            <w:r w:rsidR="00586954" w:rsidRPr="001A2162">
              <w:rPr>
                <w:rFonts w:ascii="Times New Roman" w:eastAsia="Arial Unicode MS" w:hAnsi="Times New Roman" w:cs="Times New Roman"/>
                <w:b/>
                <w:bCs/>
                <w:color w:val="FF0000"/>
                <w:highlight w:val="yellow"/>
                <w:bdr w:val="nil"/>
              </w:rPr>
              <w:t>sienininis</w:t>
            </w:r>
            <w:proofErr w:type="spellEnd"/>
            <w:r w:rsidR="00586954" w:rsidRPr="001A2162">
              <w:rPr>
                <w:rFonts w:ascii="Times New Roman" w:eastAsia="Arial Unicode MS" w:hAnsi="Times New Roman" w:cs="Times New Roman"/>
                <w:b/>
                <w:bCs/>
                <w:color w:val="FF0000"/>
                <w:highlight w:val="yellow"/>
                <w:bdr w:val="nil"/>
              </w:rPr>
              <w:t xml:space="preserve"> - 3 vnt.</w:t>
            </w:r>
          </w:p>
          <w:p w14:paraId="6F3D0E7F" w14:textId="66A8539F" w:rsidR="001150AB" w:rsidRPr="00D54B49"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
                <w:bCs/>
                <w:color w:val="FF0000"/>
                <w:bdr w:val="nil"/>
              </w:rPr>
            </w:pPr>
            <w:r w:rsidRPr="003E73B6">
              <w:rPr>
                <w:rFonts w:ascii="Times New Roman" w:eastAsia="Arial Unicode MS" w:hAnsi="Times New Roman" w:cs="Times New Roman"/>
                <w:b/>
                <w:bCs/>
                <w:bdr w:val="nil"/>
              </w:rPr>
              <w:t>(vidinis blokas, išorinis blokas, valdymo pultas)</w:t>
            </w:r>
            <w:r>
              <w:rPr>
                <w:rFonts w:ascii="Times New Roman" w:eastAsia="Arial Unicode MS" w:hAnsi="Times New Roman" w:cs="Times New Roman"/>
                <w:b/>
                <w:bCs/>
                <w:bdr w:val="nil"/>
              </w:rPr>
              <w:t xml:space="preserve">  </w:t>
            </w:r>
          </w:p>
          <w:p w14:paraId="14620E28" w14:textId="77777777" w:rsidR="001150AB" w:rsidRPr="003E73B6"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r>
      <w:tr w:rsidR="001150AB" w:rsidRPr="003E73B6" w14:paraId="0DB45C76" w14:textId="77777777" w:rsidTr="001150AB">
        <w:tc>
          <w:tcPr>
            <w:tcW w:w="900" w:type="dxa"/>
            <w:vAlign w:val="center"/>
          </w:tcPr>
          <w:p w14:paraId="1F638965" w14:textId="61801223" w:rsidR="001150AB" w:rsidRPr="00CB0E50" w:rsidRDefault="001150AB" w:rsidP="00CB0E50">
            <w:pPr>
              <w:jc w:val="center"/>
              <w:rPr>
                <w:rFonts w:ascii="Times New Roman" w:hAnsi="Times New Roman" w:cs="Times New Roman"/>
                <w:bdr w:val="nil"/>
              </w:rPr>
            </w:pPr>
            <w:r w:rsidRPr="00CB0E50">
              <w:rPr>
                <w:rFonts w:ascii="Times New Roman" w:hAnsi="Times New Roman" w:cs="Times New Roman"/>
                <w:bdr w:val="nil"/>
              </w:rPr>
              <w:t>1.</w:t>
            </w:r>
          </w:p>
        </w:tc>
        <w:tc>
          <w:tcPr>
            <w:tcW w:w="4622" w:type="dxa"/>
            <w:gridSpan w:val="2"/>
          </w:tcPr>
          <w:p w14:paraId="489AAD3A"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Kompresoriaus tipas</w:t>
            </w:r>
          </w:p>
        </w:tc>
        <w:tc>
          <w:tcPr>
            <w:tcW w:w="4110" w:type="dxa"/>
          </w:tcPr>
          <w:p w14:paraId="70F4531F"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roofErr w:type="spellStart"/>
            <w:r w:rsidRPr="003E73B6">
              <w:rPr>
                <w:rFonts w:ascii="Times New Roman" w:eastAsia="Arial Unicode MS" w:hAnsi="Times New Roman" w:cs="Times New Roman"/>
                <w:bdr w:val="nil"/>
              </w:rPr>
              <w:t>Inverteris</w:t>
            </w:r>
            <w:proofErr w:type="spellEnd"/>
          </w:p>
        </w:tc>
      </w:tr>
      <w:tr w:rsidR="001150AB" w:rsidRPr="003E73B6" w14:paraId="31667D8F" w14:textId="77777777" w:rsidTr="001150AB">
        <w:tc>
          <w:tcPr>
            <w:tcW w:w="900" w:type="dxa"/>
            <w:vAlign w:val="center"/>
          </w:tcPr>
          <w:p w14:paraId="5B4BC979" w14:textId="60696006" w:rsidR="001150AB" w:rsidRPr="00CB0E50" w:rsidRDefault="001150AB" w:rsidP="00CB0E50">
            <w:pPr>
              <w:pBdr>
                <w:top w:val="nil"/>
                <w:left w:val="nil"/>
                <w:bottom w:val="nil"/>
                <w:right w:val="nil"/>
                <w:between w:val="nil"/>
                <w:bar w:val="nil"/>
              </w:pBdr>
              <w:spacing w:after="0" w:line="240" w:lineRule="auto"/>
              <w:ind w:left="22"/>
              <w:jc w:val="center"/>
              <w:rPr>
                <w:rFonts w:ascii="Times New Roman" w:eastAsia="Arial Unicode MS" w:hAnsi="Times New Roman" w:cs="Times New Roman"/>
                <w:bdr w:val="nil"/>
              </w:rPr>
            </w:pPr>
            <w:r w:rsidRPr="00CB0E50">
              <w:rPr>
                <w:rFonts w:ascii="Times New Roman" w:eastAsia="Arial Unicode MS" w:hAnsi="Times New Roman" w:cs="Times New Roman"/>
                <w:bdr w:val="nil"/>
              </w:rPr>
              <w:t>2.</w:t>
            </w:r>
          </w:p>
        </w:tc>
        <w:tc>
          <w:tcPr>
            <w:tcW w:w="4622" w:type="dxa"/>
            <w:gridSpan w:val="2"/>
          </w:tcPr>
          <w:p w14:paraId="057D000D"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Darbo rėžimas</w:t>
            </w:r>
          </w:p>
        </w:tc>
        <w:tc>
          <w:tcPr>
            <w:tcW w:w="4110" w:type="dxa"/>
          </w:tcPr>
          <w:p w14:paraId="2777A514"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šaldymas, šildymas, džiovinimas, vėdinimas</w:t>
            </w:r>
          </w:p>
        </w:tc>
      </w:tr>
      <w:tr w:rsidR="001150AB" w:rsidRPr="003E73B6" w14:paraId="619F6AE4" w14:textId="77777777" w:rsidTr="001150AB">
        <w:trPr>
          <w:trHeight w:val="551"/>
        </w:trPr>
        <w:tc>
          <w:tcPr>
            <w:tcW w:w="900" w:type="dxa"/>
            <w:vAlign w:val="center"/>
          </w:tcPr>
          <w:p w14:paraId="43EB9F8E" w14:textId="770D907B" w:rsidR="001150AB" w:rsidRPr="00CB0E50" w:rsidRDefault="001150AB" w:rsidP="00CB0E50">
            <w:pPr>
              <w:pBdr>
                <w:top w:val="nil"/>
                <w:left w:val="nil"/>
                <w:bottom w:val="nil"/>
                <w:right w:val="nil"/>
                <w:between w:val="nil"/>
                <w:bar w:val="nil"/>
              </w:pBdr>
              <w:spacing w:after="0" w:line="240" w:lineRule="auto"/>
              <w:ind w:left="26"/>
              <w:jc w:val="center"/>
              <w:rPr>
                <w:rFonts w:ascii="Times New Roman" w:eastAsia="Arial Unicode MS" w:hAnsi="Times New Roman" w:cs="Times New Roman"/>
                <w:bdr w:val="nil"/>
              </w:rPr>
            </w:pPr>
            <w:r w:rsidRPr="00CB0E50">
              <w:rPr>
                <w:rFonts w:ascii="Times New Roman" w:eastAsia="Arial Unicode MS" w:hAnsi="Times New Roman" w:cs="Times New Roman"/>
                <w:bdr w:val="nil"/>
              </w:rPr>
              <w:t>3.</w:t>
            </w:r>
          </w:p>
        </w:tc>
        <w:tc>
          <w:tcPr>
            <w:tcW w:w="4622" w:type="dxa"/>
            <w:gridSpan w:val="2"/>
          </w:tcPr>
          <w:p w14:paraId="4154E4CD"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Times New Roman" w:hAnsi="Times New Roman" w:cs="Times New Roman"/>
                <w:color w:val="000000"/>
                <w:sz w:val="24"/>
                <w:szCs w:val="24"/>
                <w:lang w:eastAsia="lt-LT"/>
              </w:rPr>
              <w:t>Darbinės temperatūros ribos šildyme</w:t>
            </w:r>
            <w:r w:rsidRPr="003E73B6">
              <w:rPr>
                <w:rFonts w:ascii="Times New Roman" w:eastAsia="Arial Unicode MS" w:hAnsi="Times New Roman" w:cs="Times New Roman"/>
                <w:bdr w:val="nil"/>
              </w:rPr>
              <w:t xml:space="preserve"> </w:t>
            </w:r>
          </w:p>
        </w:tc>
        <w:tc>
          <w:tcPr>
            <w:tcW w:w="4110" w:type="dxa"/>
          </w:tcPr>
          <w:p w14:paraId="70DA5A9F" w14:textId="694899E1"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ne blogiau kaip </w:t>
            </w:r>
            <w:r w:rsidRPr="003E73B6">
              <w:rPr>
                <w:rFonts w:ascii="Times New Roman" w:eastAsia="Arial Unicode MS" w:hAnsi="Times New Roman" w:cs="Times New Roman"/>
                <w:bdr w:val="nil"/>
              </w:rPr>
              <w:t>-</w:t>
            </w:r>
            <w:r>
              <w:rPr>
                <w:rFonts w:ascii="Times New Roman" w:eastAsia="Arial Unicode MS" w:hAnsi="Times New Roman" w:cs="Times New Roman"/>
                <w:bdr w:val="nil"/>
              </w:rPr>
              <w:t>20</w:t>
            </w:r>
            <w:r w:rsidRPr="003E73B6">
              <w:rPr>
                <w:rFonts w:ascii="Times New Roman" w:eastAsia="Arial Unicode MS" w:hAnsi="Times New Roman" w:cs="Times New Roman"/>
                <w:bdr w:val="nil"/>
              </w:rPr>
              <w:t>~24° C</w:t>
            </w:r>
          </w:p>
        </w:tc>
      </w:tr>
      <w:tr w:rsidR="001150AB" w:rsidRPr="003E73B6" w14:paraId="4CAC67DA" w14:textId="77777777" w:rsidTr="001150AB">
        <w:trPr>
          <w:trHeight w:val="388"/>
        </w:trPr>
        <w:tc>
          <w:tcPr>
            <w:tcW w:w="900" w:type="dxa"/>
            <w:vAlign w:val="center"/>
          </w:tcPr>
          <w:p w14:paraId="3BD49B46" w14:textId="283F562D" w:rsidR="001150AB" w:rsidRPr="003E73B6" w:rsidRDefault="001150AB" w:rsidP="00F93C04">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4.</w:t>
            </w:r>
          </w:p>
        </w:tc>
        <w:tc>
          <w:tcPr>
            <w:tcW w:w="4622" w:type="dxa"/>
            <w:gridSpan w:val="2"/>
          </w:tcPr>
          <w:p w14:paraId="66559C3A"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Times New Roman" w:hAnsi="Times New Roman" w:cs="Times New Roman"/>
                <w:color w:val="000000"/>
                <w:sz w:val="24"/>
                <w:szCs w:val="24"/>
                <w:lang w:eastAsia="lt-LT"/>
              </w:rPr>
              <w:t>Darbinės temperatūros ribos vėsinime</w:t>
            </w:r>
          </w:p>
        </w:tc>
        <w:tc>
          <w:tcPr>
            <w:tcW w:w="4110" w:type="dxa"/>
          </w:tcPr>
          <w:p w14:paraId="7D574811"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ne blogiau kaip </w:t>
            </w:r>
            <w:r w:rsidRPr="003E73B6">
              <w:rPr>
                <w:rFonts w:ascii="Times New Roman" w:eastAsia="Arial Unicode MS" w:hAnsi="Times New Roman" w:cs="Times New Roman"/>
                <w:bdr w:val="nil"/>
              </w:rPr>
              <w:t>-1</w:t>
            </w:r>
            <w:r>
              <w:rPr>
                <w:rFonts w:ascii="Times New Roman" w:eastAsia="Arial Unicode MS" w:hAnsi="Times New Roman" w:cs="Times New Roman"/>
                <w:bdr w:val="nil"/>
              </w:rPr>
              <w:t>5</w:t>
            </w:r>
            <w:r w:rsidRPr="003E73B6">
              <w:rPr>
                <w:rFonts w:ascii="Times New Roman" w:eastAsia="Arial Unicode MS" w:hAnsi="Times New Roman" w:cs="Times New Roman"/>
                <w:bdr w:val="nil"/>
              </w:rPr>
              <w:t>~4</w:t>
            </w:r>
            <w:r>
              <w:rPr>
                <w:rFonts w:ascii="Times New Roman" w:eastAsia="Arial Unicode MS" w:hAnsi="Times New Roman" w:cs="Times New Roman"/>
                <w:bdr w:val="nil"/>
              </w:rPr>
              <w:t>3</w:t>
            </w:r>
            <w:r w:rsidRPr="003E73B6">
              <w:rPr>
                <w:rFonts w:ascii="Times New Roman" w:eastAsia="Arial Unicode MS" w:hAnsi="Times New Roman" w:cs="Times New Roman"/>
                <w:bdr w:val="nil"/>
              </w:rPr>
              <w:t>° C</w:t>
            </w:r>
          </w:p>
        </w:tc>
      </w:tr>
      <w:tr w:rsidR="001150AB" w:rsidRPr="003E73B6" w14:paraId="3EF587D1" w14:textId="77777777" w:rsidTr="001150AB">
        <w:trPr>
          <w:trHeight w:val="151"/>
        </w:trPr>
        <w:tc>
          <w:tcPr>
            <w:tcW w:w="900" w:type="dxa"/>
            <w:vAlign w:val="center"/>
          </w:tcPr>
          <w:p w14:paraId="0D18F475" w14:textId="5C7CC954" w:rsidR="001150AB" w:rsidRPr="003E73B6" w:rsidRDefault="001150AB" w:rsidP="00F93C04">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5.</w:t>
            </w:r>
          </w:p>
        </w:tc>
        <w:tc>
          <w:tcPr>
            <w:tcW w:w="4622" w:type="dxa"/>
            <w:gridSpan w:val="2"/>
          </w:tcPr>
          <w:p w14:paraId="1166F350" w14:textId="77777777" w:rsidR="001150AB" w:rsidRPr="003E73B6" w:rsidRDefault="001150AB" w:rsidP="00A31993">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Šaldymo galia (nominali)</w:t>
            </w:r>
          </w:p>
        </w:tc>
        <w:tc>
          <w:tcPr>
            <w:tcW w:w="4110" w:type="dxa"/>
          </w:tcPr>
          <w:p w14:paraId="3591107E" w14:textId="3B05E276" w:rsidR="001150AB" w:rsidRPr="003E73B6" w:rsidRDefault="001150AB" w:rsidP="00A31993">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3,5</w:t>
            </w:r>
            <w:r w:rsidRPr="003E73B6">
              <w:rPr>
                <w:rFonts w:ascii="Times New Roman" w:eastAsia="Arial Unicode MS" w:hAnsi="Times New Roman" w:cs="Times New Roman"/>
                <w:bdr w:val="nil"/>
              </w:rPr>
              <w:t xml:space="preserve"> kW</w:t>
            </w:r>
          </w:p>
        </w:tc>
      </w:tr>
      <w:tr w:rsidR="001150AB" w:rsidRPr="003E73B6" w14:paraId="7D9EE0FD" w14:textId="77777777" w:rsidTr="001150AB">
        <w:tc>
          <w:tcPr>
            <w:tcW w:w="900" w:type="dxa"/>
            <w:vAlign w:val="center"/>
          </w:tcPr>
          <w:p w14:paraId="6C6834D0" w14:textId="719E7B79" w:rsidR="001150AB" w:rsidRPr="003E73B6" w:rsidRDefault="001150AB" w:rsidP="00F93C04">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6.</w:t>
            </w:r>
          </w:p>
        </w:tc>
        <w:tc>
          <w:tcPr>
            <w:tcW w:w="4622" w:type="dxa"/>
            <w:gridSpan w:val="2"/>
          </w:tcPr>
          <w:p w14:paraId="74BF123C" w14:textId="77777777" w:rsidR="001150AB" w:rsidRPr="003E73B6"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Šildymo galia (nominali)</w:t>
            </w:r>
          </w:p>
        </w:tc>
        <w:tc>
          <w:tcPr>
            <w:tcW w:w="4110" w:type="dxa"/>
          </w:tcPr>
          <w:p w14:paraId="612B7F9B" w14:textId="06D5DF7E"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4,0</w:t>
            </w:r>
            <w:r w:rsidRPr="003E73B6">
              <w:rPr>
                <w:rFonts w:ascii="Times New Roman" w:eastAsia="Arial Unicode MS" w:hAnsi="Times New Roman" w:cs="Times New Roman"/>
                <w:bdr w:val="nil"/>
              </w:rPr>
              <w:t xml:space="preserve"> kW </w:t>
            </w:r>
          </w:p>
        </w:tc>
      </w:tr>
      <w:tr w:rsidR="001150AB" w:rsidRPr="003E73B6" w14:paraId="68FFBE60" w14:textId="77777777" w:rsidTr="001150AB">
        <w:tc>
          <w:tcPr>
            <w:tcW w:w="900" w:type="dxa"/>
            <w:vAlign w:val="center"/>
          </w:tcPr>
          <w:p w14:paraId="532A36C8" w14:textId="10B7378B" w:rsidR="001150AB" w:rsidRPr="003E73B6" w:rsidRDefault="001150AB" w:rsidP="00F93C04">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7.</w:t>
            </w:r>
          </w:p>
        </w:tc>
        <w:tc>
          <w:tcPr>
            <w:tcW w:w="4622" w:type="dxa"/>
            <w:gridSpan w:val="2"/>
          </w:tcPr>
          <w:p w14:paraId="15846DA7" w14:textId="77777777" w:rsidR="001150AB" w:rsidRPr="003E73B6"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Sezoninis šaldymo efektyvumas (SEER)</w:t>
            </w:r>
          </w:p>
        </w:tc>
        <w:tc>
          <w:tcPr>
            <w:tcW w:w="4110" w:type="dxa"/>
          </w:tcPr>
          <w:p w14:paraId="146F4EBA" w14:textId="77777777"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ne mažiau 6,02</w:t>
            </w:r>
            <w:r>
              <w:rPr>
                <w:rFonts w:ascii="Times New Roman" w:eastAsia="Arial Unicode MS" w:hAnsi="Times New Roman" w:cs="Times New Roman"/>
                <w:bdr w:val="nil"/>
              </w:rPr>
              <w:t xml:space="preserve"> (A++)</w:t>
            </w:r>
          </w:p>
        </w:tc>
      </w:tr>
      <w:tr w:rsidR="001150AB" w:rsidRPr="003E73B6" w14:paraId="149DA6FC" w14:textId="77777777" w:rsidTr="001150AB">
        <w:tc>
          <w:tcPr>
            <w:tcW w:w="900" w:type="dxa"/>
            <w:vAlign w:val="center"/>
          </w:tcPr>
          <w:p w14:paraId="3637475C" w14:textId="5CDC7C42" w:rsidR="001150AB" w:rsidRPr="003E73B6" w:rsidRDefault="001150AB" w:rsidP="00F93C04">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8.</w:t>
            </w:r>
          </w:p>
        </w:tc>
        <w:tc>
          <w:tcPr>
            <w:tcW w:w="4622" w:type="dxa"/>
            <w:gridSpan w:val="2"/>
          </w:tcPr>
          <w:p w14:paraId="01B97023" w14:textId="77777777" w:rsidR="001150AB" w:rsidRPr="003E73B6"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Sezoninis šildymo efektyvumas (SCOP)</w:t>
            </w:r>
          </w:p>
        </w:tc>
        <w:tc>
          <w:tcPr>
            <w:tcW w:w="4110" w:type="dxa"/>
          </w:tcPr>
          <w:p w14:paraId="420FAEC7" w14:textId="4817999F"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ne mažiau 4,0</w:t>
            </w:r>
            <w:r>
              <w:rPr>
                <w:rFonts w:ascii="Times New Roman" w:eastAsia="Arial Unicode MS" w:hAnsi="Times New Roman" w:cs="Times New Roman"/>
                <w:bdr w:val="nil"/>
              </w:rPr>
              <w:t>0 (A+)</w:t>
            </w:r>
          </w:p>
        </w:tc>
      </w:tr>
      <w:tr w:rsidR="001150AB" w:rsidRPr="003E73B6" w14:paraId="7B3E2590" w14:textId="77777777" w:rsidTr="001150AB">
        <w:tc>
          <w:tcPr>
            <w:tcW w:w="900" w:type="dxa"/>
            <w:vAlign w:val="center"/>
          </w:tcPr>
          <w:p w14:paraId="7F1BC8EA" w14:textId="07B30244" w:rsidR="001150AB" w:rsidRPr="003E73B6" w:rsidRDefault="001150AB" w:rsidP="00F93C04">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9.</w:t>
            </w:r>
          </w:p>
        </w:tc>
        <w:tc>
          <w:tcPr>
            <w:tcW w:w="4622" w:type="dxa"/>
            <w:gridSpan w:val="2"/>
          </w:tcPr>
          <w:p w14:paraId="67F7C220" w14:textId="25C8056D" w:rsidR="001150AB" w:rsidRPr="003E73B6" w:rsidRDefault="001150A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Elektros galingumas (šaldymas/šildymas) </w:t>
            </w:r>
          </w:p>
        </w:tc>
        <w:tc>
          <w:tcPr>
            <w:tcW w:w="4110" w:type="dxa"/>
          </w:tcPr>
          <w:p w14:paraId="26DF2F0D" w14:textId="622F833E" w:rsidR="001150AB" w:rsidRPr="003E73B6" w:rsidRDefault="0016756B" w:rsidP="00A31993">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D54B49">
              <w:rPr>
                <w:rFonts w:ascii="Times New Roman" w:eastAsia="Arial Unicode MS" w:hAnsi="Times New Roman" w:cs="Times New Roman"/>
                <w:color w:val="FF0000"/>
                <w:highlight w:val="yellow"/>
                <w:bdr w:val="nil"/>
              </w:rPr>
              <w:t xml:space="preserve">ne </w:t>
            </w:r>
            <w:r w:rsidR="00D54B49" w:rsidRPr="00D54B49">
              <w:rPr>
                <w:rFonts w:ascii="Times New Roman" w:eastAsia="Arial Unicode MS" w:hAnsi="Times New Roman" w:cs="Times New Roman"/>
                <w:color w:val="FF0000"/>
                <w:highlight w:val="yellow"/>
                <w:bdr w:val="nil"/>
              </w:rPr>
              <w:t>daugiau</w:t>
            </w:r>
            <w:r w:rsidRPr="00D54B49">
              <w:rPr>
                <w:rFonts w:ascii="Times New Roman" w:eastAsia="Arial Unicode MS" w:hAnsi="Times New Roman" w:cs="Times New Roman"/>
                <w:color w:val="FF0000"/>
                <w:bdr w:val="nil"/>
              </w:rPr>
              <w:t xml:space="preserve"> </w:t>
            </w:r>
            <w:r w:rsidR="001150AB">
              <w:rPr>
                <w:rFonts w:ascii="Times New Roman" w:eastAsia="Arial Unicode MS" w:hAnsi="Times New Roman" w:cs="Times New Roman"/>
                <w:bdr w:val="nil"/>
              </w:rPr>
              <w:t>0,9/0,95</w:t>
            </w:r>
            <w:r>
              <w:rPr>
                <w:rFonts w:ascii="Times New Roman" w:eastAsia="Arial Unicode MS" w:hAnsi="Times New Roman" w:cs="Times New Roman"/>
                <w:bdr w:val="nil"/>
              </w:rPr>
              <w:t xml:space="preserve"> kWh</w:t>
            </w:r>
          </w:p>
        </w:tc>
      </w:tr>
      <w:tr w:rsidR="00D54B49" w:rsidRPr="003E73B6" w14:paraId="2C2FFB2D" w14:textId="77777777" w:rsidTr="001150AB">
        <w:tc>
          <w:tcPr>
            <w:tcW w:w="900" w:type="dxa"/>
            <w:vAlign w:val="center"/>
          </w:tcPr>
          <w:p w14:paraId="1A33FB1A" w14:textId="0EDC627C" w:rsidR="00D54B49" w:rsidRPr="003E73B6" w:rsidRDefault="00D54B49" w:rsidP="00D54B49">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10.</w:t>
            </w:r>
          </w:p>
        </w:tc>
        <w:tc>
          <w:tcPr>
            <w:tcW w:w="4622" w:type="dxa"/>
            <w:gridSpan w:val="2"/>
          </w:tcPr>
          <w:p w14:paraId="5734DC9A" w14:textId="3AB14598" w:rsidR="00D54B49" w:rsidRPr="003E73B6" w:rsidRDefault="00D54B49" w:rsidP="00D54B4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2E3A4F">
              <w:rPr>
                <w:rFonts w:ascii="Times New Roman" w:eastAsia="Arial Unicode MS" w:hAnsi="Times New Roman" w:cs="Times New Roman"/>
                <w:bdr w:val="nil"/>
              </w:rPr>
              <w:t>Energijos efektyvumo klasė</w:t>
            </w:r>
            <w:r>
              <w:rPr>
                <w:rFonts w:ascii="Times New Roman" w:eastAsia="Arial Unicode MS" w:hAnsi="Times New Roman" w:cs="Times New Roman"/>
                <w:bdr w:val="nil"/>
              </w:rPr>
              <w:t xml:space="preserve"> </w:t>
            </w:r>
            <w:r w:rsidR="004D1265" w:rsidRPr="008525DD">
              <w:rPr>
                <w:rFonts w:ascii="Times New Roman" w:eastAsia="Arial Unicode MS" w:hAnsi="Times New Roman" w:cs="Times New Roman"/>
                <w:highlight w:val="yellow"/>
                <w:bdr w:val="nil"/>
              </w:rPr>
              <w:t>(</w:t>
            </w:r>
            <w:r w:rsidRPr="008525DD">
              <w:rPr>
                <w:rFonts w:ascii="Times New Roman" w:eastAsia="Arial Unicode MS" w:hAnsi="Times New Roman" w:cs="Times New Roman"/>
                <w:color w:val="FF0000"/>
                <w:highlight w:val="yellow"/>
                <w:bdr w:val="nil"/>
              </w:rPr>
              <w:t>šaldymas/šildymas</w:t>
            </w:r>
            <w:r w:rsidR="004D1265" w:rsidRPr="008525DD">
              <w:rPr>
                <w:rFonts w:ascii="Times New Roman" w:eastAsia="Arial Unicode MS" w:hAnsi="Times New Roman" w:cs="Times New Roman"/>
                <w:color w:val="FF0000"/>
                <w:highlight w:val="yellow"/>
                <w:bdr w:val="nil"/>
              </w:rPr>
              <w:t>)</w:t>
            </w:r>
          </w:p>
        </w:tc>
        <w:tc>
          <w:tcPr>
            <w:tcW w:w="4110" w:type="dxa"/>
          </w:tcPr>
          <w:p w14:paraId="21FFD6B7" w14:textId="0A1EB7CA" w:rsidR="00D54B49" w:rsidRPr="008525DD" w:rsidRDefault="00D54B49" w:rsidP="00D54B49">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r w:rsidRPr="008525DD">
              <w:rPr>
                <w:rFonts w:ascii="Times New Roman" w:eastAsia="Arial Unicode MS" w:hAnsi="Times New Roman" w:cs="Times New Roman"/>
                <w:color w:val="FF0000"/>
                <w:highlight w:val="yellow"/>
                <w:bdr w:val="nil"/>
              </w:rPr>
              <w:t xml:space="preserve">ne žemesnė nei A++/A+ </w:t>
            </w:r>
          </w:p>
        </w:tc>
      </w:tr>
      <w:tr w:rsidR="00CB0E50" w:rsidRPr="003E73B6" w14:paraId="281F600C" w14:textId="77777777" w:rsidTr="001150AB">
        <w:tc>
          <w:tcPr>
            <w:tcW w:w="900" w:type="dxa"/>
            <w:vAlign w:val="center"/>
          </w:tcPr>
          <w:p w14:paraId="47C3AC36" w14:textId="6577A3FC" w:rsidR="00CB0E50" w:rsidRPr="003E73B6" w:rsidRDefault="00CB0E50" w:rsidP="00CB0E50">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11.</w:t>
            </w:r>
          </w:p>
        </w:tc>
        <w:tc>
          <w:tcPr>
            <w:tcW w:w="4622" w:type="dxa"/>
            <w:gridSpan w:val="2"/>
          </w:tcPr>
          <w:p w14:paraId="38B27CAB" w14:textId="3022AD1B" w:rsidR="00CB0E50" w:rsidRPr="003E73B6" w:rsidRDefault="00CB0E50" w:rsidP="00CB0E50">
            <w:pPr>
              <w:pBdr>
                <w:top w:val="nil"/>
                <w:left w:val="nil"/>
                <w:bottom w:val="nil"/>
                <w:right w:val="nil"/>
                <w:between w:val="nil"/>
                <w:bar w:val="nil"/>
              </w:pBdr>
              <w:spacing w:after="0" w:line="240" w:lineRule="auto"/>
              <w:rPr>
                <w:rFonts w:ascii="Times New Roman" w:eastAsia="Arial Unicode MS" w:hAnsi="Times New Roman" w:cs="Times New Roman"/>
                <w:bdr w:val="nil"/>
              </w:rPr>
            </w:pPr>
            <w:proofErr w:type="spellStart"/>
            <w:r w:rsidRPr="003E73B6">
              <w:rPr>
                <w:rFonts w:ascii="Times New Roman" w:eastAsia="Arial Unicode MS" w:hAnsi="Times New Roman" w:cs="Times New Roman"/>
                <w:bdr w:val="nil"/>
              </w:rPr>
              <w:t>Šaltnešis</w:t>
            </w:r>
            <w:proofErr w:type="spellEnd"/>
          </w:p>
        </w:tc>
        <w:tc>
          <w:tcPr>
            <w:tcW w:w="4110" w:type="dxa"/>
          </w:tcPr>
          <w:p w14:paraId="326578EC" w14:textId="3D57BA4D" w:rsidR="00CB0E50" w:rsidRPr="003E73B6" w:rsidRDefault="00CB0E50" w:rsidP="00CB0E50">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R32</w:t>
            </w:r>
            <w:r>
              <w:rPr>
                <w:rFonts w:ascii="Times New Roman" w:eastAsia="Arial Unicode MS" w:hAnsi="Times New Roman" w:cs="Times New Roman"/>
                <w:bdr w:val="nil"/>
              </w:rPr>
              <w:t xml:space="preserve"> arba lygiavertis</w:t>
            </w:r>
          </w:p>
        </w:tc>
      </w:tr>
      <w:tr w:rsidR="00CB0E50" w:rsidRPr="003E73B6" w14:paraId="33946356" w14:textId="77777777" w:rsidTr="001150AB">
        <w:trPr>
          <w:trHeight w:val="388"/>
        </w:trPr>
        <w:tc>
          <w:tcPr>
            <w:tcW w:w="900" w:type="dxa"/>
            <w:vAlign w:val="center"/>
          </w:tcPr>
          <w:p w14:paraId="56B48633" w14:textId="5F773E03" w:rsidR="00CB0E50" w:rsidRPr="003E73B6" w:rsidRDefault="00CB0E50" w:rsidP="00CB0E50">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12.</w:t>
            </w:r>
          </w:p>
        </w:tc>
        <w:tc>
          <w:tcPr>
            <w:tcW w:w="4622" w:type="dxa"/>
            <w:gridSpan w:val="2"/>
          </w:tcPr>
          <w:p w14:paraId="668D2432" w14:textId="6992FF7A" w:rsidR="00CB0E50" w:rsidRPr="003E73B6" w:rsidRDefault="00CB0E50" w:rsidP="00CB0E50">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Maitinimo įtampa </w:t>
            </w:r>
          </w:p>
        </w:tc>
        <w:tc>
          <w:tcPr>
            <w:tcW w:w="4110" w:type="dxa"/>
          </w:tcPr>
          <w:p w14:paraId="4FB291EB" w14:textId="475FCD8D" w:rsidR="00CB0E50" w:rsidRPr="003E73B6" w:rsidRDefault="00CB0E50" w:rsidP="00CB0E50">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220</w:t>
            </w:r>
            <w:r>
              <w:rPr>
                <w:rFonts w:ascii="Times New Roman" w:eastAsia="Arial Unicode MS" w:hAnsi="Times New Roman" w:cs="Times New Roman"/>
                <w:bdr w:val="nil"/>
              </w:rPr>
              <w:t>/240</w:t>
            </w:r>
            <w:r w:rsidRPr="003E73B6">
              <w:rPr>
                <w:rFonts w:ascii="Times New Roman" w:eastAsia="Arial Unicode MS" w:hAnsi="Times New Roman" w:cs="Times New Roman"/>
                <w:bdr w:val="nil"/>
              </w:rPr>
              <w:t>V</w:t>
            </w:r>
            <w:r>
              <w:rPr>
                <w:rFonts w:ascii="Times New Roman" w:eastAsia="Arial Unicode MS" w:hAnsi="Times New Roman" w:cs="Times New Roman"/>
                <w:bdr w:val="nil"/>
              </w:rPr>
              <w:t>/1F/</w:t>
            </w:r>
            <w:r w:rsidRPr="003E73B6">
              <w:rPr>
                <w:rFonts w:ascii="Times New Roman" w:eastAsia="Arial Unicode MS" w:hAnsi="Times New Roman" w:cs="Times New Roman"/>
                <w:bdr w:val="nil"/>
              </w:rPr>
              <w:t xml:space="preserve"> 50 Hz</w:t>
            </w:r>
          </w:p>
        </w:tc>
      </w:tr>
      <w:tr w:rsidR="00461588" w:rsidRPr="003E73B6" w14:paraId="796323A6" w14:textId="77777777" w:rsidTr="001150AB">
        <w:tc>
          <w:tcPr>
            <w:tcW w:w="900" w:type="dxa"/>
            <w:vAlign w:val="center"/>
          </w:tcPr>
          <w:p w14:paraId="5EB3A638" w14:textId="198CFCD1"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lastRenderedPageBreak/>
              <w:t>13.</w:t>
            </w:r>
          </w:p>
        </w:tc>
        <w:tc>
          <w:tcPr>
            <w:tcW w:w="4622" w:type="dxa"/>
            <w:gridSpan w:val="2"/>
          </w:tcPr>
          <w:p w14:paraId="2CFC933A" w14:textId="415D7915" w:rsidR="00461588" w:rsidRPr="003E73B6" w:rsidRDefault="00461588" w:rsidP="00461588">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Automatinė  diagnostikos sistema (gedimo kodo rodymas)</w:t>
            </w:r>
          </w:p>
        </w:tc>
        <w:tc>
          <w:tcPr>
            <w:tcW w:w="4110" w:type="dxa"/>
          </w:tcPr>
          <w:p w14:paraId="70A8EC96" w14:textId="516D2141"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6BDF442E" w14:textId="77777777" w:rsidTr="001150AB">
        <w:tc>
          <w:tcPr>
            <w:tcW w:w="900" w:type="dxa"/>
            <w:vAlign w:val="center"/>
          </w:tcPr>
          <w:p w14:paraId="6B5B9E9F" w14:textId="610C5575"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14.</w:t>
            </w:r>
          </w:p>
        </w:tc>
        <w:tc>
          <w:tcPr>
            <w:tcW w:w="4622" w:type="dxa"/>
            <w:gridSpan w:val="2"/>
          </w:tcPr>
          <w:p w14:paraId="34E13BC3" w14:textId="6B42341C" w:rsidR="00461588" w:rsidRPr="003E73B6" w:rsidRDefault="00461588" w:rsidP="00461588">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w:t>
            </w:r>
            <w:r>
              <w:rPr>
                <w:rFonts w:ascii="Times New Roman" w:eastAsia="Arial Unicode MS" w:hAnsi="Times New Roman" w:cs="Times New Roman"/>
                <w:bdr w:val="nil"/>
              </w:rPr>
              <w:t xml:space="preserve"> </w:t>
            </w:r>
            <w:proofErr w:type="spellStart"/>
            <w:r w:rsidRPr="003E73B6">
              <w:rPr>
                <w:rFonts w:ascii="Times New Roman" w:eastAsia="Arial Unicode MS" w:hAnsi="Times New Roman" w:cs="Times New Roman"/>
                <w:bdr w:val="nil"/>
              </w:rPr>
              <w:t>restart</w:t>
            </w:r>
            <w:proofErr w:type="spellEnd"/>
            <w:r w:rsidRPr="003E73B6">
              <w:rPr>
                <w:rFonts w:ascii="Times New Roman" w:eastAsia="Arial Unicode MS" w:hAnsi="Times New Roman" w:cs="Times New Roman"/>
                <w:bdr w:val="nil"/>
              </w:rPr>
              <w:t xml:space="preserve"> funkcija</w:t>
            </w:r>
          </w:p>
        </w:tc>
        <w:tc>
          <w:tcPr>
            <w:tcW w:w="4110" w:type="dxa"/>
          </w:tcPr>
          <w:p w14:paraId="3FBE8760" w14:textId="74EA13D4"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4A8342BA" w14:textId="77777777" w:rsidTr="001150AB">
        <w:tc>
          <w:tcPr>
            <w:tcW w:w="900" w:type="dxa"/>
            <w:vAlign w:val="center"/>
          </w:tcPr>
          <w:p w14:paraId="6F478368" w14:textId="7A419A71"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15.</w:t>
            </w:r>
          </w:p>
        </w:tc>
        <w:tc>
          <w:tcPr>
            <w:tcW w:w="4622" w:type="dxa"/>
            <w:gridSpan w:val="2"/>
          </w:tcPr>
          <w:p w14:paraId="25891FCC" w14:textId="5D6ADD8E"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Rėžimai</w:t>
            </w:r>
          </w:p>
        </w:tc>
        <w:tc>
          <w:tcPr>
            <w:tcW w:w="4110" w:type="dxa"/>
          </w:tcPr>
          <w:p w14:paraId="1895A80F" w14:textId="67C28A6B" w:rsidR="00461588" w:rsidRPr="003E73B6" w:rsidRDefault="00461588" w:rsidP="00461588">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 miego, energijos taupymo</w:t>
            </w:r>
          </w:p>
        </w:tc>
      </w:tr>
      <w:tr w:rsidR="00461588" w:rsidRPr="003E73B6" w14:paraId="7A125F69" w14:textId="77777777" w:rsidTr="001150AB">
        <w:tc>
          <w:tcPr>
            <w:tcW w:w="900" w:type="dxa"/>
            <w:vAlign w:val="center"/>
          </w:tcPr>
          <w:p w14:paraId="28A3ABB2" w14:textId="631983F1"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16.</w:t>
            </w:r>
          </w:p>
        </w:tc>
        <w:tc>
          <w:tcPr>
            <w:tcW w:w="4622" w:type="dxa"/>
            <w:gridSpan w:val="2"/>
          </w:tcPr>
          <w:p w14:paraId="29FE8223" w14:textId="2D45120C"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Automatinė temperatūros kontrolė</w:t>
            </w:r>
          </w:p>
        </w:tc>
        <w:tc>
          <w:tcPr>
            <w:tcW w:w="4110" w:type="dxa"/>
          </w:tcPr>
          <w:p w14:paraId="23D35494" w14:textId="2EF023CF"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73B3692C" w14:textId="77777777" w:rsidTr="001150AB">
        <w:tc>
          <w:tcPr>
            <w:tcW w:w="900" w:type="dxa"/>
            <w:vAlign w:val="center"/>
          </w:tcPr>
          <w:p w14:paraId="2DE33DDA" w14:textId="3C38F7DC"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17.</w:t>
            </w:r>
          </w:p>
        </w:tc>
        <w:tc>
          <w:tcPr>
            <w:tcW w:w="4622" w:type="dxa"/>
            <w:gridSpan w:val="2"/>
          </w:tcPr>
          <w:p w14:paraId="01C88DAB" w14:textId="143F3E50" w:rsidR="00461588" w:rsidRPr="003E73B6" w:rsidRDefault="00461588" w:rsidP="00461588">
            <w:pPr>
              <w:pBdr>
                <w:top w:val="nil"/>
                <w:left w:val="nil"/>
                <w:bottom w:val="nil"/>
                <w:right w:val="nil"/>
                <w:between w:val="nil"/>
                <w:bar w:val="nil"/>
              </w:pBdr>
              <w:spacing w:after="0" w:line="240" w:lineRule="auto"/>
              <w:rPr>
                <w:rFonts w:ascii="Times New Roman" w:eastAsia="Arial Unicode MS" w:hAnsi="Times New Roman" w:cs="Times New Roman"/>
                <w:highlight w:val="yellow"/>
                <w:bdr w:val="nil"/>
              </w:rPr>
            </w:pPr>
            <w:r w:rsidRPr="003E73B6">
              <w:rPr>
                <w:rFonts w:ascii="Times New Roman" w:eastAsia="Arial Unicode MS" w:hAnsi="Times New Roman" w:cs="Times New Roman"/>
                <w:bdr w:val="nil"/>
              </w:rPr>
              <w:t>Automatinė oro srauto krypties keitimo funkcija</w:t>
            </w:r>
          </w:p>
        </w:tc>
        <w:tc>
          <w:tcPr>
            <w:tcW w:w="4110" w:type="dxa"/>
          </w:tcPr>
          <w:p w14:paraId="05EF98D0" w14:textId="3CD72230"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r>
              <w:rPr>
                <w:rFonts w:ascii="Times New Roman" w:eastAsia="Arial Unicode MS" w:hAnsi="Times New Roman" w:cs="Times New Roman"/>
                <w:bdr w:val="nil"/>
              </w:rPr>
              <w:t>būtina</w:t>
            </w:r>
          </w:p>
        </w:tc>
      </w:tr>
      <w:tr w:rsidR="00461588" w:rsidRPr="003E73B6" w14:paraId="692C8AB8" w14:textId="77777777" w:rsidTr="001150AB">
        <w:tc>
          <w:tcPr>
            <w:tcW w:w="900" w:type="dxa"/>
            <w:vAlign w:val="center"/>
          </w:tcPr>
          <w:p w14:paraId="44D6AFED" w14:textId="75DBE058"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18.</w:t>
            </w:r>
          </w:p>
        </w:tc>
        <w:tc>
          <w:tcPr>
            <w:tcW w:w="4622" w:type="dxa"/>
            <w:gridSpan w:val="2"/>
          </w:tcPr>
          <w:p w14:paraId="7B27E326" w14:textId="782820F6"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E0403D">
              <w:rPr>
                <w:rFonts w:ascii="Times New Roman" w:eastAsia="Arial Unicode MS" w:hAnsi="Times New Roman" w:cs="Times New Roman"/>
                <w:bdr w:val="nil"/>
              </w:rPr>
              <w:t>Laikmatis</w:t>
            </w:r>
          </w:p>
        </w:tc>
        <w:tc>
          <w:tcPr>
            <w:tcW w:w="4110" w:type="dxa"/>
          </w:tcPr>
          <w:p w14:paraId="444210A8" w14:textId="60223C31"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5C4820DE" w14:textId="77777777" w:rsidTr="001150AB">
        <w:tc>
          <w:tcPr>
            <w:tcW w:w="900" w:type="dxa"/>
            <w:vAlign w:val="center"/>
          </w:tcPr>
          <w:p w14:paraId="6CD29A85" w14:textId="38F492B0"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19.</w:t>
            </w:r>
          </w:p>
        </w:tc>
        <w:tc>
          <w:tcPr>
            <w:tcW w:w="4622" w:type="dxa"/>
            <w:gridSpan w:val="2"/>
          </w:tcPr>
          <w:p w14:paraId="667ECCD0" w14:textId="3A5FF983" w:rsidR="00461588" w:rsidRPr="00E0403D"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CE arba lygiavertis sertifikatas (pateikiama su pasiūlymu)</w:t>
            </w:r>
          </w:p>
        </w:tc>
        <w:tc>
          <w:tcPr>
            <w:tcW w:w="4110" w:type="dxa"/>
          </w:tcPr>
          <w:p w14:paraId="29842201" w14:textId="76220BEB" w:rsidR="00461588" w:rsidRPr="00E0403D"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1318DB0F" w14:textId="77777777" w:rsidTr="001150AB">
        <w:tc>
          <w:tcPr>
            <w:tcW w:w="900" w:type="dxa"/>
            <w:vAlign w:val="center"/>
          </w:tcPr>
          <w:p w14:paraId="5621DC3C" w14:textId="34584667" w:rsidR="00461588" w:rsidRPr="003E73B6" w:rsidRDefault="00461588" w:rsidP="00461588">
            <w:pPr>
              <w:pBdr>
                <w:top w:val="nil"/>
                <w:left w:val="nil"/>
                <w:bottom w:val="nil"/>
                <w:right w:val="nil"/>
                <w:between w:val="nil"/>
                <w:bar w:val="nil"/>
              </w:pBdr>
              <w:spacing w:after="0" w:line="240" w:lineRule="auto"/>
              <w:ind w:left="360"/>
              <w:jc w:val="center"/>
              <w:rPr>
                <w:rFonts w:ascii="Times New Roman" w:eastAsia="Arial Unicode MS" w:hAnsi="Times New Roman" w:cs="Times New Roman"/>
                <w:bdr w:val="nil"/>
              </w:rPr>
            </w:pPr>
            <w:r>
              <w:rPr>
                <w:rFonts w:ascii="Times New Roman" w:eastAsia="Arial Unicode MS" w:hAnsi="Times New Roman" w:cs="Times New Roman"/>
                <w:bdr w:val="nil"/>
              </w:rPr>
              <w:t>20.</w:t>
            </w:r>
          </w:p>
        </w:tc>
        <w:tc>
          <w:tcPr>
            <w:tcW w:w="4622" w:type="dxa"/>
            <w:gridSpan w:val="2"/>
          </w:tcPr>
          <w:p w14:paraId="6C0ABFBD" w14:textId="404A12E6"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Garantija </w:t>
            </w:r>
          </w:p>
        </w:tc>
        <w:tc>
          <w:tcPr>
            <w:tcW w:w="4110" w:type="dxa"/>
          </w:tcPr>
          <w:p w14:paraId="736A9C9C" w14:textId="74C3DE2A"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24</w:t>
            </w:r>
            <w:r w:rsidRPr="003E73B6">
              <w:rPr>
                <w:rFonts w:ascii="Times New Roman" w:eastAsia="Arial Unicode MS" w:hAnsi="Times New Roman" w:cs="Times New Roman"/>
                <w:bdr w:val="nil"/>
              </w:rPr>
              <w:t xml:space="preserve"> mėn.</w:t>
            </w:r>
          </w:p>
        </w:tc>
      </w:tr>
    </w:tbl>
    <w:p w14:paraId="17E4A5E6" w14:textId="77777777" w:rsidR="00BC72E7" w:rsidRDefault="00BC72E7" w:rsidP="00BC72E7">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rPr>
      </w:pPr>
    </w:p>
    <w:p w14:paraId="29E8D9D8" w14:textId="77777777" w:rsidR="00BB5C97" w:rsidRDefault="00BB5C97" w:rsidP="003E73B6">
      <w:pPr>
        <w:pBdr>
          <w:top w:val="nil"/>
          <w:left w:val="nil"/>
          <w:bottom w:val="nil"/>
          <w:right w:val="nil"/>
          <w:between w:val="nil"/>
          <w:bar w:val="nil"/>
        </w:pBdr>
        <w:spacing w:after="0" w:line="240" w:lineRule="auto"/>
        <w:jc w:val="both"/>
        <w:rPr>
          <w:rFonts w:ascii="Times New Roman" w:eastAsia="Arial Unicode MS" w:hAnsi="Times New Roman" w:cs="Times New Roman"/>
          <w:b/>
          <w:i/>
          <w:sz w:val="20"/>
          <w:szCs w:val="24"/>
          <w:bdr w:val="nil"/>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4678"/>
        <w:gridCol w:w="4110"/>
      </w:tblGrid>
      <w:tr w:rsidR="001150AB" w:rsidRPr="003E73B6" w14:paraId="6471E517" w14:textId="77777777" w:rsidTr="001E4580">
        <w:trPr>
          <w:trHeight w:val="284"/>
        </w:trPr>
        <w:tc>
          <w:tcPr>
            <w:tcW w:w="844" w:type="dxa"/>
            <w:vAlign w:val="center"/>
          </w:tcPr>
          <w:p w14:paraId="34B88CDD" w14:textId="77777777" w:rsidR="001150AB" w:rsidRPr="003E73B6" w:rsidRDefault="001150AB" w:rsidP="00A31993">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rPr>
            </w:pPr>
            <w:r w:rsidRPr="003E73B6">
              <w:rPr>
                <w:rFonts w:ascii="Times New Roman" w:eastAsia="Arial Unicode MS" w:hAnsi="Times New Roman" w:cs="Times New Roman"/>
                <w:noProof/>
                <w:bdr w:val="nil"/>
              </w:rPr>
              <w:t>Eilės Nr.</w:t>
            </w:r>
          </w:p>
        </w:tc>
        <w:tc>
          <w:tcPr>
            <w:tcW w:w="4678" w:type="dxa"/>
            <w:vAlign w:val="center"/>
          </w:tcPr>
          <w:p w14:paraId="2700D5ED" w14:textId="77777777" w:rsidR="001150AB" w:rsidRPr="003E73B6" w:rsidRDefault="001150AB" w:rsidP="00A31993">
            <w:pPr>
              <w:pBdr>
                <w:top w:val="nil"/>
                <w:left w:val="nil"/>
                <w:bottom w:val="nil"/>
                <w:right w:val="nil"/>
                <w:between w:val="nil"/>
                <w:bar w:val="nil"/>
              </w:pBdr>
              <w:spacing w:after="0" w:line="240" w:lineRule="auto"/>
              <w:jc w:val="center"/>
              <w:rPr>
                <w:rFonts w:ascii="Times New Roman" w:eastAsia="Arial Unicode MS" w:hAnsi="Times New Roman" w:cs="Times New Roman"/>
                <w:noProof/>
                <w:bdr w:val="nil"/>
              </w:rPr>
            </w:pPr>
            <w:r w:rsidRPr="003E73B6">
              <w:rPr>
                <w:rFonts w:ascii="Times New Roman" w:eastAsia="Arial Unicode MS" w:hAnsi="Times New Roman" w:cs="Times New Roman"/>
                <w:noProof/>
                <w:bdr w:val="nil"/>
              </w:rPr>
              <w:t>Rodiklis</w:t>
            </w:r>
          </w:p>
        </w:tc>
        <w:tc>
          <w:tcPr>
            <w:tcW w:w="4110" w:type="dxa"/>
            <w:vAlign w:val="center"/>
          </w:tcPr>
          <w:p w14:paraId="661B9E31" w14:textId="77777777" w:rsidR="001150AB" w:rsidRPr="003E73B6" w:rsidRDefault="001150AB" w:rsidP="00A31993">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sidRPr="003E73B6">
              <w:rPr>
                <w:rFonts w:ascii="Times New Roman" w:eastAsia="Arial Unicode MS" w:hAnsi="Times New Roman" w:cs="Times New Roman"/>
                <w:bdr w:val="nil"/>
              </w:rPr>
              <w:t>Reikalavimai rodikliui</w:t>
            </w:r>
          </w:p>
        </w:tc>
      </w:tr>
      <w:tr w:rsidR="001150AB" w:rsidRPr="003E73B6" w14:paraId="1219F3D0" w14:textId="77777777" w:rsidTr="001150AB">
        <w:trPr>
          <w:trHeight w:val="284"/>
        </w:trPr>
        <w:tc>
          <w:tcPr>
            <w:tcW w:w="9632" w:type="dxa"/>
            <w:gridSpan w:val="3"/>
            <w:shd w:val="clear" w:color="auto" w:fill="auto"/>
            <w:vAlign w:val="center"/>
          </w:tcPr>
          <w:p w14:paraId="006E8DAF" w14:textId="416F1820" w:rsidR="001150AB"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Pr>
                <w:rFonts w:ascii="Times New Roman" w:eastAsia="Arial Unicode MS" w:hAnsi="Times New Roman" w:cs="Times New Roman"/>
                <w:b/>
                <w:bCs/>
                <w:bdr w:val="nil"/>
              </w:rPr>
              <w:t xml:space="preserve">ORO </w:t>
            </w:r>
            <w:r w:rsidRPr="003E73B6">
              <w:rPr>
                <w:rFonts w:ascii="Times New Roman" w:eastAsia="Arial Unicode MS" w:hAnsi="Times New Roman" w:cs="Times New Roman"/>
                <w:b/>
                <w:bCs/>
                <w:bdr w:val="nil"/>
              </w:rPr>
              <w:t xml:space="preserve">KONDICIONIERIUS </w:t>
            </w:r>
            <w:r>
              <w:rPr>
                <w:rFonts w:ascii="Times New Roman" w:eastAsia="Arial Unicode MS" w:hAnsi="Times New Roman" w:cs="Times New Roman"/>
                <w:b/>
                <w:bCs/>
                <w:bdr w:val="nil"/>
              </w:rPr>
              <w:t xml:space="preserve">lubinė kasetė </w:t>
            </w:r>
            <w:r w:rsidR="00586954">
              <w:rPr>
                <w:rFonts w:ascii="Times New Roman" w:eastAsia="Arial Unicode MS" w:hAnsi="Times New Roman" w:cs="Times New Roman"/>
                <w:b/>
                <w:bCs/>
                <w:bdr w:val="nil"/>
              </w:rPr>
              <w:t>-</w:t>
            </w:r>
            <w:r>
              <w:rPr>
                <w:rFonts w:ascii="Times New Roman" w:eastAsia="Arial Unicode MS" w:hAnsi="Times New Roman" w:cs="Times New Roman"/>
                <w:b/>
                <w:bCs/>
                <w:bdr w:val="nil"/>
              </w:rPr>
              <w:t>3 vnt.</w:t>
            </w:r>
            <w:r w:rsidRPr="003E73B6">
              <w:rPr>
                <w:rFonts w:ascii="Times New Roman" w:eastAsia="Arial Unicode MS" w:hAnsi="Times New Roman" w:cs="Times New Roman"/>
                <w:b/>
                <w:bCs/>
                <w:bdr w:val="nil"/>
              </w:rPr>
              <w:t xml:space="preserve"> </w:t>
            </w:r>
          </w:p>
          <w:p w14:paraId="2C3E1C63" w14:textId="629CDA25" w:rsidR="001150AB" w:rsidRPr="00D54B49"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
                <w:bCs/>
                <w:color w:val="FF0000"/>
                <w:bdr w:val="nil"/>
              </w:rPr>
            </w:pPr>
            <w:r w:rsidRPr="003E73B6">
              <w:rPr>
                <w:rFonts w:ascii="Times New Roman" w:eastAsia="Arial Unicode MS" w:hAnsi="Times New Roman" w:cs="Times New Roman"/>
                <w:b/>
                <w:bCs/>
                <w:bdr w:val="nil"/>
              </w:rPr>
              <w:t>(vidinis blokas, išorinis blokas, valdymo pultas)</w:t>
            </w:r>
            <w:r>
              <w:rPr>
                <w:rFonts w:ascii="Times New Roman" w:eastAsia="Arial Unicode MS" w:hAnsi="Times New Roman" w:cs="Times New Roman"/>
                <w:b/>
                <w:bCs/>
                <w:bdr w:val="nil"/>
              </w:rPr>
              <w:t xml:space="preserve">  </w:t>
            </w:r>
          </w:p>
          <w:p w14:paraId="65D3C314" w14:textId="77777777" w:rsidR="001150AB" w:rsidRPr="003E73B6" w:rsidRDefault="001150AB" w:rsidP="00A31993">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rPr>
            </w:pPr>
          </w:p>
        </w:tc>
      </w:tr>
      <w:tr w:rsidR="001150AB" w:rsidRPr="003E73B6" w14:paraId="60AEF4EF" w14:textId="77777777" w:rsidTr="001E4580">
        <w:tc>
          <w:tcPr>
            <w:tcW w:w="844" w:type="dxa"/>
            <w:vAlign w:val="center"/>
          </w:tcPr>
          <w:p w14:paraId="08AB21FF" w14:textId="530EFCF6" w:rsidR="001150AB" w:rsidRPr="001E4580"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sidRPr="001E4580">
              <w:rPr>
                <w:rFonts w:ascii="Times New Roman" w:hAnsi="Times New Roman" w:cs="Times New Roman"/>
                <w:bdr w:val="nil"/>
              </w:rPr>
              <w:t>1.</w:t>
            </w:r>
          </w:p>
        </w:tc>
        <w:tc>
          <w:tcPr>
            <w:tcW w:w="4678" w:type="dxa"/>
          </w:tcPr>
          <w:p w14:paraId="2843E64A"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Kompresoriaus tipas</w:t>
            </w:r>
          </w:p>
        </w:tc>
        <w:tc>
          <w:tcPr>
            <w:tcW w:w="4110" w:type="dxa"/>
          </w:tcPr>
          <w:p w14:paraId="4FE676A1"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roofErr w:type="spellStart"/>
            <w:r w:rsidRPr="003E73B6">
              <w:rPr>
                <w:rFonts w:ascii="Times New Roman" w:eastAsia="Arial Unicode MS" w:hAnsi="Times New Roman" w:cs="Times New Roman"/>
                <w:bdr w:val="nil"/>
              </w:rPr>
              <w:t>Inverteris</w:t>
            </w:r>
            <w:proofErr w:type="spellEnd"/>
          </w:p>
        </w:tc>
      </w:tr>
      <w:tr w:rsidR="001150AB" w:rsidRPr="003E73B6" w14:paraId="5BD6B5E3" w14:textId="77777777" w:rsidTr="001E4580">
        <w:tc>
          <w:tcPr>
            <w:tcW w:w="844" w:type="dxa"/>
            <w:vAlign w:val="center"/>
          </w:tcPr>
          <w:p w14:paraId="32F76751" w14:textId="5E6912C2" w:rsidR="001150AB" w:rsidRPr="001E4580" w:rsidRDefault="001150AB" w:rsidP="000D3B9D">
            <w:pPr>
              <w:ind w:left="164"/>
              <w:jc w:val="center"/>
              <w:rPr>
                <w:rFonts w:ascii="Times New Roman" w:hAnsi="Times New Roman" w:cs="Times New Roman"/>
                <w:bdr w:val="nil"/>
              </w:rPr>
            </w:pPr>
            <w:r w:rsidRPr="001E4580">
              <w:rPr>
                <w:rFonts w:ascii="Times New Roman" w:eastAsia="Arial Unicode MS" w:hAnsi="Times New Roman" w:cs="Times New Roman"/>
                <w:bdr w:val="nil"/>
              </w:rPr>
              <w:t xml:space="preserve"> 2.</w:t>
            </w:r>
          </w:p>
        </w:tc>
        <w:tc>
          <w:tcPr>
            <w:tcW w:w="4678" w:type="dxa"/>
          </w:tcPr>
          <w:p w14:paraId="584356E1"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Darbo rėžimas</w:t>
            </w:r>
          </w:p>
        </w:tc>
        <w:tc>
          <w:tcPr>
            <w:tcW w:w="4110" w:type="dxa"/>
          </w:tcPr>
          <w:p w14:paraId="2A68E861"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šaldymas, šildymas, džiovinimas, vėdinimas</w:t>
            </w:r>
          </w:p>
        </w:tc>
      </w:tr>
      <w:tr w:rsidR="001150AB" w:rsidRPr="003E73B6" w14:paraId="37DC7618" w14:textId="77777777" w:rsidTr="001E4580">
        <w:trPr>
          <w:trHeight w:val="551"/>
        </w:trPr>
        <w:tc>
          <w:tcPr>
            <w:tcW w:w="844" w:type="dxa"/>
            <w:vAlign w:val="center"/>
          </w:tcPr>
          <w:p w14:paraId="570C9C9B" w14:textId="2B2916E1" w:rsidR="001150AB" w:rsidRPr="001E4580"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sidRPr="001E4580">
              <w:rPr>
                <w:rFonts w:ascii="Times New Roman" w:eastAsia="Arial Unicode MS" w:hAnsi="Times New Roman" w:cs="Times New Roman"/>
                <w:bdr w:val="nil"/>
              </w:rPr>
              <w:t>3.</w:t>
            </w:r>
          </w:p>
        </w:tc>
        <w:tc>
          <w:tcPr>
            <w:tcW w:w="4678" w:type="dxa"/>
          </w:tcPr>
          <w:p w14:paraId="19E0C9AB"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Times New Roman" w:hAnsi="Times New Roman" w:cs="Times New Roman"/>
                <w:color w:val="000000"/>
                <w:sz w:val="24"/>
                <w:szCs w:val="24"/>
                <w:lang w:eastAsia="lt-LT"/>
              </w:rPr>
              <w:t>Darbinės temperatūros ribos šildyme</w:t>
            </w:r>
            <w:r w:rsidRPr="003E73B6">
              <w:rPr>
                <w:rFonts w:ascii="Times New Roman" w:eastAsia="Arial Unicode MS" w:hAnsi="Times New Roman" w:cs="Times New Roman"/>
                <w:bdr w:val="nil"/>
              </w:rPr>
              <w:t xml:space="preserve"> </w:t>
            </w:r>
          </w:p>
        </w:tc>
        <w:tc>
          <w:tcPr>
            <w:tcW w:w="4110" w:type="dxa"/>
          </w:tcPr>
          <w:p w14:paraId="5FA5530D" w14:textId="586DEE3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ne blogiau kaip </w:t>
            </w:r>
            <w:r w:rsidRPr="003E73B6">
              <w:rPr>
                <w:rFonts w:ascii="Times New Roman" w:eastAsia="Arial Unicode MS" w:hAnsi="Times New Roman" w:cs="Times New Roman"/>
                <w:bdr w:val="nil"/>
              </w:rPr>
              <w:t>-</w:t>
            </w:r>
            <w:r>
              <w:rPr>
                <w:rFonts w:ascii="Times New Roman" w:eastAsia="Arial Unicode MS" w:hAnsi="Times New Roman" w:cs="Times New Roman"/>
                <w:bdr w:val="nil"/>
              </w:rPr>
              <w:t>20</w:t>
            </w:r>
            <w:r w:rsidRPr="003E73B6">
              <w:rPr>
                <w:rFonts w:ascii="Times New Roman" w:eastAsia="Arial Unicode MS" w:hAnsi="Times New Roman" w:cs="Times New Roman"/>
                <w:bdr w:val="nil"/>
              </w:rPr>
              <w:t>~24° C</w:t>
            </w:r>
          </w:p>
        </w:tc>
      </w:tr>
      <w:tr w:rsidR="001150AB" w:rsidRPr="003E73B6" w14:paraId="53CFACB9" w14:textId="77777777" w:rsidTr="001E4580">
        <w:trPr>
          <w:trHeight w:val="388"/>
        </w:trPr>
        <w:tc>
          <w:tcPr>
            <w:tcW w:w="844" w:type="dxa"/>
            <w:vAlign w:val="center"/>
          </w:tcPr>
          <w:p w14:paraId="1FAB4F96" w14:textId="1492494A" w:rsidR="001150AB" w:rsidRPr="006D69E6"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 xml:space="preserve">  4.</w:t>
            </w:r>
          </w:p>
        </w:tc>
        <w:tc>
          <w:tcPr>
            <w:tcW w:w="4678" w:type="dxa"/>
          </w:tcPr>
          <w:p w14:paraId="0A18F14E"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Times New Roman" w:hAnsi="Times New Roman" w:cs="Times New Roman"/>
                <w:color w:val="000000"/>
                <w:sz w:val="24"/>
                <w:szCs w:val="24"/>
                <w:lang w:eastAsia="lt-LT"/>
              </w:rPr>
              <w:t>Darbinės temperatūros ribos vėsinime</w:t>
            </w:r>
          </w:p>
        </w:tc>
        <w:tc>
          <w:tcPr>
            <w:tcW w:w="4110" w:type="dxa"/>
          </w:tcPr>
          <w:p w14:paraId="79EDFF92"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ne blogiau kaip </w:t>
            </w:r>
            <w:r w:rsidRPr="003E73B6">
              <w:rPr>
                <w:rFonts w:ascii="Times New Roman" w:eastAsia="Arial Unicode MS" w:hAnsi="Times New Roman" w:cs="Times New Roman"/>
                <w:bdr w:val="nil"/>
              </w:rPr>
              <w:t>-1</w:t>
            </w:r>
            <w:r>
              <w:rPr>
                <w:rFonts w:ascii="Times New Roman" w:eastAsia="Arial Unicode MS" w:hAnsi="Times New Roman" w:cs="Times New Roman"/>
                <w:bdr w:val="nil"/>
              </w:rPr>
              <w:t>5</w:t>
            </w:r>
            <w:r w:rsidRPr="003E73B6">
              <w:rPr>
                <w:rFonts w:ascii="Times New Roman" w:eastAsia="Arial Unicode MS" w:hAnsi="Times New Roman" w:cs="Times New Roman"/>
                <w:bdr w:val="nil"/>
              </w:rPr>
              <w:t>~4</w:t>
            </w:r>
            <w:r>
              <w:rPr>
                <w:rFonts w:ascii="Times New Roman" w:eastAsia="Arial Unicode MS" w:hAnsi="Times New Roman" w:cs="Times New Roman"/>
                <w:bdr w:val="nil"/>
              </w:rPr>
              <w:t>3</w:t>
            </w:r>
            <w:r w:rsidRPr="003E73B6">
              <w:rPr>
                <w:rFonts w:ascii="Times New Roman" w:eastAsia="Arial Unicode MS" w:hAnsi="Times New Roman" w:cs="Times New Roman"/>
                <w:bdr w:val="nil"/>
              </w:rPr>
              <w:t>° C</w:t>
            </w:r>
          </w:p>
        </w:tc>
      </w:tr>
      <w:tr w:rsidR="001150AB" w:rsidRPr="003E73B6" w14:paraId="0B3B733B" w14:textId="77777777" w:rsidTr="001E4580">
        <w:trPr>
          <w:trHeight w:val="151"/>
        </w:trPr>
        <w:tc>
          <w:tcPr>
            <w:tcW w:w="844" w:type="dxa"/>
            <w:vAlign w:val="center"/>
          </w:tcPr>
          <w:p w14:paraId="6122077A" w14:textId="065EE617" w:rsidR="001150AB" w:rsidRPr="003E73B6"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5.</w:t>
            </w:r>
          </w:p>
        </w:tc>
        <w:tc>
          <w:tcPr>
            <w:tcW w:w="4678" w:type="dxa"/>
          </w:tcPr>
          <w:p w14:paraId="7185BE17" w14:textId="77777777" w:rsidR="001150AB" w:rsidRPr="003E73B6" w:rsidRDefault="001150AB" w:rsidP="00CA7321">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Šaldymo galia (nominali)</w:t>
            </w:r>
          </w:p>
        </w:tc>
        <w:tc>
          <w:tcPr>
            <w:tcW w:w="4110" w:type="dxa"/>
          </w:tcPr>
          <w:p w14:paraId="32DA7257" w14:textId="09097593" w:rsidR="001150AB" w:rsidRPr="003E73B6" w:rsidRDefault="001150AB" w:rsidP="00CA7321">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5,0</w:t>
            </w:r>
            <w:r w:rsidRPr="003E73B6">
              <w:rPr>
                <w:rFonts w:ascii="Times New Roman" w:eastAsia="Arial Unicode MS" w:hAnsi="Times New Roman" w:cs="Times New Roman"/>
                <w:bdr w:val="nil"/>
              </w:rPr>
              <w:t xml:space="preserve"> kW</w:t>
            </w:r>
          </w:p>
        </w:tc>
      </w:tr>
      <w:tr w:rsidR="001150AB" w:rsidRPr="003E73B6" w14:paraId="072FB0F2" w14:textId="77777777" w:rsidTr="001E4580">
        <w:tc>
          <w:tcPr>
            <w:tcW w:w="844" w:type="dxa"/>
            <w:vAlign w:val="center"/>
          </w:tcPr>
          <w:p w14:paraId="02C04D92" w14:textId="01ADB928" w:rsidR="001150AB" w:rsidRPr="003E73B6"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6.</w:t>
            </w:r>
          </w:p>
        </w:tc>
        <w:tc>
          <w:tcPr>
            <w:tcW w:w="4678" w:type="dxa"/>
          </w:tcPr>
          <w:p w14:paraId="266C7C52" w14:textId="77777777" w:rsidR="001150AB" w:rsidRPr="003E73B6" w:rsidRDefault="001150AB" w:rsidP="00CA7321">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Šildymo galia (nominali)</w:t>
            </w:r>
          </w:p>
        </w:tc>
        <w:tc>
          <w:tcPr>
            <w:tcW w:w="4110" w:type="dxa"/>
          </w:tcPr>
          <w:p w14:paraId="2AEA204F" w14:textId="420F9A4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5,5</w:t>
            </w:r>
            <w:r w:rsidRPr="003E73B6">
              <w:rPr>
                <w:rFonts w:ascii="Times New Roman" w:eastAsia="Arial Unicode MS" w:hAnsi="Times New Roman" w:cs="Times New Roman"/>
                <w:bdr w:val="nil"/>
              </w:rPr>
              <w:t xml:space="preserve"> kW </w:t>
            </w:r>
          </w:p>
        </w:tc>
      </w:tr>
      <w:tr w:rsidR="001150AB" w:rsidRPr="003E73B6" w14:paraId="2485FCF1" w14:textId="77777777" w:rsidTr="001E4580">
        <w:tc>
          <w:tcPr>
            <w:tcW w:w="844" w:type="dxa"/>
            <w:vAlign w:val="center"/>
          </w:tcPr>
          <w:p w14:paraId="4BA3DCC0" w14:textId="00A4DADF" w:rsidR="001150AB" w:rsidRPr="003E73B6"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7.</w:t>
            </w:r>
          </w:p>
        </w:tc>
        <w:tc>
          <w:tcPr>
            <w:tcW w:w="4678" w:type="dxa"/>
          </w:tcPr>
          <w:p w14:paraId="68588B5D" w14:textId="77777777" w:rsidR="001150AB" w:rsidRPr="003E73B6" w:rsidRDefault="001150AB" w:rsidP="00CA7321">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Sezoninis šaldymo efektyvumas (SEER)</w:t>
            </w:r>
          </w:p>
        </w:tc>
        <w:tc>
          <w:tcPr>
            <w:tcW w:w="4110" w:type="dxa"/>
          </w:tcPr>
          <w:p w14:paraId="27E751EB" w14:textId="6214F3F4"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5,9 (A++)</w:t>
            </w:r>
          </w:p>
        </w:tc>
      </w:tr>
      <w:tr w:rsidR="001150AB" w:rsidRPr="003E73B6" w14:paraId="518B1C5D" w14:textId="77777777" w:rsidTr="001E4580">
        <w:tc>
          <w:tcPr>
            <w:tcW w:w="844" w:type="dxa"/>
            <w:vAlign w:val="center"/>
          </w:tcPr>
          <w:p w14:paraId="43457FF1" w14:textId="4F6D5E5A" w:rsidR="001150AB" w:rsidRPr="003E73B6"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8.</w:t>
            </w:r>
          </w:p>
        </w:tc>
        <w:tc>
          <w:tcPr>
            <w:tcW w:w="4678" w:type="dxa"/>
          </w:tcPr>
          <w:p w14:paraId="5C4A2AF3" w14:textId="77777777" w:rsidR="001150AB" w:rsidRPr="003E73B6" w:rsidRDefault="001150AB" w:rsidP="00CA7321">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Sezoninis šildymo efektyvumas (SCOP)</w:t>
            </w:r>
          </w:p>
        </w:tc>
        <w:tc>
          <w:tcPr>
            <w:tcW w:w="4110" w:type="dxa"/>
          </w:tcPr>
          <w:p w14:paraId="245E836C" w14:textId="1E2BABAE"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ne mažiau 4,0</w:t>
            </w:r>
            <w:r>
              <w:rPr>
                <w:rFonts w:ascii="Times New Roman" w:eastAsia="Arial Unicode MS" w:hAnsi="Times New Roman" w:cs="Times New Roman"/>
                <w:bdr w:val="nil"/>
              </w:rPr>
              <w:t>0 (A+)</w:t>
            </w:r>
          </w:p>
        </w:tc>
      </w:tr>
      <w:tr w:rsidR="001150AB" w:rsidRPr="003E73B6" w14:paraId="4FE01EA2" w14:textId="77777777" w:rsidTr="001E4580">
        <w:tc>
          <w:tcPr>
            <w:tcW w:w="844" w:type="dxa"/>
            <w:vAlign w:val="center"/>
          </w:tcPr>
          <w:p w14:paraId="60CC02E3" w14:textId="4792B084" w:rsidR="001150AB" w:rsidRPr="003E73B6" w:rsidRDefault="001150AB" w:rsidP="000D3B9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9.</w:t>
            </w:r>
          </w:p>
        </w:tc>
        <w:tc>
          <w:tcPr>
            <w:tcW w:w="4678" w:type="dxa"/>
          </w:tcPr>
          <w:p w14:paraId="0D9795E9" w14:textId="77777777" w:rsidR="001150AB" w:rsidRPr="003E73B6" w:rsidRDefault="001150A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Elektros galingumas (šaldymas/šildymas) (kWh)</w:t>
            </w:r>
          </w:p>
        </w:tc>
        <w:tc>
          <w:tcPr>
            <w:tcW w:w="4110" w:type="dxa"/>
          </w:tcPr>
          <w:p w14:paraId="0B5EBE26" w14:textId="2071E53C" w:rsidR="001150AB" w:rsidRPr="003E73B6" w:rsidRDefault="0016756B" w:rsidP="00CA7321">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4D1265">
              <w:rPr>
                <w:rFonts w:ascii="Times New Roman" w:eastAsia="Arial Unicode MS" w:hAnsi="Times New Roman" w:cs="Times New Roman"/>
                <w:color w:val="FF0000"/>
                <w:highlight w:val="yellow"/>
                <w:bdr w:val="nil"/>
              </w:rPr>
              <w:t xml:space="preserve">ne </w:t>
            </w:r>
            <w:r w:rsidR="00D54B49" w:rsidRPr="004D1265">
              <w:rPr>
                <w:rFonts w:ascii="Times New Roman" w:eastAsia="Arial Unicode MS" w:hAnsi="Times New Roman" w:cs="Times New Roman"/>
                <w:color w:val="FF0000"/>
                <w:highlight w:val="yellow"/>
                <w:bdr w:val="nil"/>
              </w:rPr>
              <w:t>daugiau</w:t>
            </w:r>
            <w:r w:rsidRPr="00D54B49">
              <w:rPr>
                <w:rFonts w:ascii="Times New Roman" w:eastAsia="Arial Unicode MS" w:hAnsi="Times New Roman" w:cs="Times New Roman"/>
                <w:color w:val="FF0000"/>
                <w:bdr w:val="nil"/>
              </w:rPr>
              <w:t xml:space="preserve"> </w:t>
            </w:r>
            <w:r w:rsidR="001150AB">
              <w:rPr>
                <w:rFonts w:ascii="Times New Roman" w:eastAsia="Arial Unicode MS" w:hAnsi="Times New Roman" w:cs="Times New Roman"/>
                <w:bdr w:val="nil"/>
              </w:rPr>
              <w:t>1,56/1,65</w:t>
            </w:r>
            <w:r>
              <w:rPr>
                <w:rFonts w:ascii="Times New Roman" w:eastAsia="Arial Unicode MS" w:hAnsi="Times New Roman" w:cs="Times New Roman"/>
                <w:bdr w:val="nil"/>
              </w:rPr>
              <w:t xml:space="preserve"> kWh</w:t>
            </w:r>
          </w:p>
        </w:tc>
      </w:tr>
      <w:tr w:rsidR="00D54B49" w:rsidRPr="003E73B6" w14:paraId="3C64A3F3" w14:textId="77777777" w:rsidTr="001E4580">
        <w:tc>
          <w:tcPr>
            <w:tcW w:w="844" w:type="dxa"/>
            <w:vAlign w:val="center"/>
          </w:tcPr>
          <w:p w14:paraId="64041C91" w14:textId="4D0E0C67" w:rsidR="00D54B49" w:rsidRPr="003E73B6" w:rsidRDefault="00D54B49" w:rsidP="00D54B49">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10.</w:t>
            </w:r>
          </w:p>
        </w:tc>
        <w:tc>
          <w:tcPr>
            <w:tcW w:w="4678" w:type="dxa"/>
          </w:tcPr>
          <w:p w14:paraId="0CC8E037" w14:textId="14914B0B" w:rsidR="00D54B49" w:rsidRPr="003E73B6" w:rsidRDefault="00D54B49" w:rsidP="00D54B49">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2E3A4F">
              <w:rPr>
                <w:rFonts w:ascii="Times New Roman" w:eastAsia="Arial Unicode MS" w:hAnsi="Times New Roman" w:cs="Times New Roman"/>
                <w:bdr w:val="nil"/>
              </w:rPr>
              <w:t>Energijos efektyvumo klasė</w:t>
            </w:r>
            <w:r>
              <w:rPr>
                <w:rFonts w:ascii="Times New Roman" w:eastAsia="Arial Unicode MS" w:hAnsi="Times New Roman" w:cs="Times New Roman"/>
                <w:bdr w:val="nil"/>
              </w:rPr>
              <w:t xml:space="preserve"> </w:t>
            </w:r>
            <w:r w:rsidRPr="008525DD">
              <w:rPr>
                <w:rFonts w:ascii="Times New Roman" w:eastAsia="Arial Unicode MS" w:hAnsi="Times New Roman" w:cs="Times New Roman"/>
                <w:highlight w:val="yellow"/>
                <w:bdr w:val="nil"/>
              </w:rPr>
              <w:t>(</w:t>
            </w:r>
            <w:r w:rsidRPr="008525DD">
              <w:rPr>
                <w:rFonts w:ascii="Times New Roman" w:eastAsia="Arial Unicode MS" w:hAnsi="Times New Roman" w:cs="Times New Roman"/>
                <w:color w:val="FF0000"/>
                <w:highlight w:val="yellow"/>
                <w:bdr w:val="nil"/>
              </w:rPr>
              <w:t>šaldymas/šildymas)</w:t>
            </w:r>
          </w:p>
        </w:tc>
        <w:tc>
          <w:tcPr>
            <w:tcW w:w="4110" w:type="dxa"/>
          </w:tcPr>
          <w:p w14:paraId="114E42EC" w14:textId="577D74D5" w:rsidR="00D54B49" w:rsidRPr="003E73B6" w:rsidRDefault="00D54B49" w:rsidP="00D54B49">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8525DD">
              <w:rPr>
                <w:rFonts w:ascii="Times New Roman" w:eastAsia="Arial Unicode MS" w:hAnsi="Times New Roman" w:cs="Times New Roman"/>
                <w:color w:val="FF0000"/>
                <w:highlight w:val="yellow"/>
                <w:bdr w:val="nil"/>
              </w:rPr>
              <w:t>ne žemesnė nei A+/A+</w:t>
            </w:r>
            <w:r w:rsidRPr="0071464B">
              <w:rPr>
                <w:rFonts w:ascii="Times New Roman" w:eastAsia="Arial Unicode MS" w:hAnsi="Times New Roman" w:cs="Times New Roman"/>
                <w:color w:val="FF0000"/>
                <w:bdr w:val="nil"/>
              </w:rPr>
              <w:t xml:space="preserve"> </w:t>
            </w:r>
          </w:p>
        </w:tc>
      </w:tr>
      <w:tr w:rsidR="00D82E1D" w:rsidRPr="003E73B6" w14:paraId="7AA31A2B" w14:textId="77777777" w:rsidTr="001E4580">
        <w:tc>
          <w:tcPr>
            <w:tcW w:w="844" w:type="dxa"/>
            <w:vAlign w:val="center"/>
          </w:tcPr>
          <w:p w14:paraId="7BF2738C" w14:textId="3F116A92" w:rsidR="00D82E1D" w:rsidRPr="003E73B6" w:rsidRDefault="00D82E1D"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11.</w:t>
            </w:r>
          </w:p>
        </w:tc>
        <w:tc>
          <w:tcPr>
            <w:tcW w:w="4678" w:type="dxa"/>
          </w:tcPr>
          <w:p w14:paraId="1F47C3A3" w14:textId="7F30095E" w:rsidR="00D82E1D" w:rsidRPr="003E73B6" w:rsidRDefault="00D82E1D" w:rsidP="00D82E1D">
            <w:pPr>
              <w:pBdr>
                <w:top w:val="nil"/>
                <w:left w:val="nil"/>
                <w:bottom w:val="nil"/>
                <w:right w:val="nil"/>
                <w:between w:val="nil"/>
                <w:bar w:val="nil"/>
              </w:pBdr>
              <w:spacing w:after="0" w:line="240" w:lineRule="auto"/>
              <w:rPr>
                <w:rFonts w:ascii="Times New Roman" w:eastAsia="Arial Unicode MS" w:hAnsi="Times New Roman" w:cs="Times New Roman"/>
                <w:bdr w:val="nil"/>
              </w:rPr>
            </w:pPr>
            <w:proofErr w:type="spellStart"/>
            <w:r w:rsidRPr="003E73B6">
              <w:rPr>
                <w:rFonts w:ascii="Times New Roman" w:eastAsia="Arial Unicode MS" w:hAnsi="Times New Roman" w:cs="Times New Roman"/>
                <w:bdr w:val="nil"/>
              </w:rPr>
              <w:t>Šaltnešis</w:t>
            </w:r>
            <w:proofErr w:type="spellEnd"/>
          </w:p>
        </w:tc>
        <w:tc>
          <w:tcPr>
            <w:tcW w:w="4110" w:type="dxa"/>
          </w:tcPr>
          <w:p w14:paraId="1F290EC5" w14:textId="70E46371" w:rsidR="00D82E1D" w:rsidRPr="003E73B6" w:rsidRDefault="00D82E1D"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R32</w:t>
            </w:r>
            <w:r>
              <w:rPr>
                <w:rFonts w:ascii="Times New Roman" w:eastAsia="Arial Unicode MS" w:hAnsi="Times New Roman" w:cs="Times New Roman"/>
                <w:bdr w:val="nil"/>
              </w:rPr>
              <w:t xml:space="preserve"> arba lygiavertis</w:t>
            </w:r>
          </w:p>
        </w:tc>
      </w:tr>
      <w:tr w:rsidR="00D82E1D" w:rsidRPr="003E73B6" w14:paraId="0D1DE9FC" w14:textId="77777777" w:rsidTr="001E4580">
        <w:trPr>
          <w:trHeight w:val="388"/>
        </w:trPr>
        <w:tc>
          <w:tcPr>
            <w:tcW w:w="844" w:type="dxa"/>
            <w:vAlign w:val="center"/>
          </w:tcPr>
          <w:p w14:paraId="5E2FD882" w14:textId="1400194B" w:rsidR="00D82E1D" w:rsidRPr="003E73B6" w:rsidRDefault="00D82E1D"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12.</w:t>
            </w:r>
          </w:p>
        </w:tc>
        <w:tc>
          <w:tcPr>
            <w:tcW w:w="4678" w:type="dxa"/>
          </w:tcPr>
          <w:p w14:paraId="6C91DADA" w14:textId="04C7CF7B" w:rsidR="00D82E1D" w:rsidRPr="003E73B6" w:rsidRDefault="00D82E1D" w:rsidP="00D82E1D">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Maitinimo įtampa </w:t>
            </w:r>
          </w:p>
        </w:tc>
        <w:tc>
          <w:tcPr>
            <w:tcW w:w="4110" w:type="dxa"/>
          </w:tcPr>
          <w:p w14:paraId="3285BF0E" w14:textId="006F44AE" w:rsidR="00D82E1D" w:rsidRPr="003E73B6" w:rsidRDefault="00D82E1D"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220</w:t>
            </w:r>
            <w:r>
              <w:rPr>
                <w:rFonts w:ascii="Times New Roman" w:eastAsia="Arial Unicode MS" w:hAnsi="Times New Roman" w:cs="Times New Roman"/>
                <w:bdr w:val="nil"/>
              </w:rPr>
              <w:t>/240</w:t>
            </w:r>
            <w:r w:rsidRPr="003E73B6">
              <w:rPr>
                <w:rFonts w:ascii="Times New Roman" w:eastAsia="Arial Unicode MS" w:hAnsi="Times New Roman" w:cs="Times New Roman"/>
                <w:bdr w:val="nil"/>
              </w:rPr>
              <w:t>V</w:t>
            </w:r>
            <w:r>
              <w:rPr>
                <w:rFonts w:ascii="Times New Roman" w:eastAsia="Arial Unicode MS" w:hAnsi="Times New Roman" w:cs="Times New Roman"/>
                <w:bdr w:val="nil"/>
              </w:rPr>
              <w:t>/1F/</w:t>
            </w:r>
            <w:r w:rsidRPr="003E73B6">
              <w:rPr>
                <w:rFonts w:ascii="Times New Roman" w:eastAsia="Arial Unicode MS" w:hAnsi="Times New Roman" w:cs="Times New Roman"/>
                <w:bdr w:val="nil"/>
              </w:rPr>
              <w:t xml:space="preserve"> 50 Hz</w:t>
            </w:r>
          </w:p>
        </w:tc>
      </w:tr>
      <w:tr w:rsidR="00461588" w:rsidRPr="003E73B6" w14:paraId="0D9ABF3A" w14:textId="77777777" w:rsidTr="001E4580">
        <w:tc>
          <w:tcPr>
            <w:tcW w:w="844" w:type="dxa"/>
            <w:vAlign w:val="center"/>
          </w:tcPr>
          <w:p w14:paraId="4FA63041" w14:textId="6F39CDE9" w:rsidR="00461588" w:rsidRPr="003E73B6" w:rsidRDefault="00461588" w:rsidP="00461588">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13.</w:t>
            </w:r>
          </w:p>
        </w:tc>
        <w:tc>
          <w:tcPr>
            <w:tcW w:w="4678" w:type="dxa"/>
          </w:tcPr>
          <w:p w14:paraId="359600EF" w14:textId="47AA7405" w:rsidR="00461588" w:rsidRPr="003E73B6" w:rsidRDefault="00461588" w:rsidP="00461588">
            <w:pPr>
              <w:pBdr>
                <w:top w:val="nil"/>
                <w:left w:val="nil"/>
                <w:bottom w:val="nil"/>
                <w:right w:val="nil"/>
                <w:between w:val="nil"/>
                <w:bar w:val="nil"/>
              </w:pBdr>
              <w:tabs>
                <w:tab w:val="left" w:pos="1545"/>
              </w:tabs>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Automatinė  diagnostikos sistema (gedimo kodo rodymas)</w:t>
            </w:r>
          </w:p>
        </w:tc>
        <w:tc>
          <w:tcPr>
            <w:tcW w:w="4110" w:type="dxa"/>
          </w:tcPr>
          <w:p w14:paraId="56AEAA10" w14:textId="3238E64C"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13713BF8" w14:textId="77777777" w:rsidTr="001E4580">
        <w:tc>
          <w:tcPr>
            <w:tcW w:w="844" w:type="dxa"/>
            <w:vAlign w:val="center"/>
          </w:tcPr>
          <w:p w14:paraId="04A6DF4D" w14:textId="0885B631" w:rsidR="00461588" w:rsidRPr="003E73B6" w:rsidRDefault="00461588" w:rsidP="00461588">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14.</w:t>
            </w:r>
          </w:p>
        </w:tc>
        <w:tc>
          <w:tcPr>
            <w:tcW w:w="4678" w:type="dxa"/>
          </w:tcPr>
          <w:p w14:paraId="10D14E8A" w14:textId="1A180C42" w:rsidR="00461588" w:rsidRPr="003E73B6" w:rsidRDefault="00461588" w:rsidP="00461588">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w:t>
            </w:r>
            <w:r>
              <w:rPr>
                <w:rFonts w:ascii="Times New Roman" w:eastAsia="Arial Unicode MS" w:hAnsi="Times New Roman" w:cs="Times New Roman"/>
                <w:bdr w:val="nil"/>
              </w:rPr>
              <w:t xml:space="preserve"> </w:t>
            </w:r>
            <w:proofErr w:type="spellStart"/>
            <w:r w:rsidRPr="003E73B6">
              <w:rPr>
                <w:rFonts w:ascii="Times New Roman" w:eastAsia="Arial Unicode MS" w:hAnsi="Times New Roman" w:cs="Times New Roman"/>
                <w:bdr w:val="nil"/>
              </w:rPr>
              <w:t>restart</w:t>
            </w:r>
            <w:proofErr w:type="spellEnd"/>
            <w:r w:rsidRPr="003E73B6">
              <w:rPr>
                <w:rFonts w:ascii="Times New Roman" w:eastAsia="Arial Unicode MS" w:hAnsi="Times New Roman" w:cs="Times New Roman"/>
                <w:bdr w:val="nil"/>
              </w:rPr>
              <w:t xml:space="preserve"> funkcija</w:t>
            </w:r>
          </w:p>
        </w:tc>
        <w:tc>
          <w:tcPr>
            <w:tcW w:w="4110" w:type="dxa"/>
          </w:tcPr>
          <w:p w14:paraId="48BEB523" w14:textId="15219BB6" w:rsidR="00461588" w:rsidRPr="003E73B6" w:rsidRDefault="00461588" w:rsidP="00461588">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D82E1D" w:rsidRPr="003E73B6" w14:paraId="25C5EA86" w14:textId="77777777" w:rsidTr="001E4580">
        <w:tc>
          <w:tcPr>
            <w:tcW w:w="844" w:type="dxa"/>
            <w:vAlign w:val="center"/>
          </w:tcPr>
          <w:p w14:paraId="7A165AF4" w14:textId="1CC8C110" w:rsidR="00D82E1D" w:rsidRPr="003E73B6" w:rsidRDefault="00D82E1D"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15.</w:t>
            </w:r>
          </w:p>
        </w:tc>
        <w:tc>
          <w:tcPr>
            <w:tcW w:w="4678" w:type="dxa"/>
          </w:tcPr>
          <w:p w14:paraId="46AC35E1" w14:textId="020C91B1" w:rsidR="00D82E1D" w:rsidRPr="003E73B6" w:rsidRDefault="00D82E1D"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Rėžimai</w:t>
            </w:r>
          </w:p>
        </w:tc>
        <w:tc>
          <w:tcPr>
            <w:tcW w:w="4110" w:type="dxa"/>
          </w:tcPr>
          <w:p w14:paraId="579BE0AA" w14:textId="373DE02F" w:rsidR="00D82E1D" w:rsidRPr="003E73B6" w:rsidRDefault="00D82E1D" w:rsidP="00D82E1D">
            <w:pPr>
              <w:pBdr>
                <w:top w:val="nil"/>
                <w:left w:val="nil"/>
                <w:bottom w:val="nil"/>
                <w:right w:val="nil"/>
                <w:between w:val="nil"/>
                <w:bar w:val="nil"/>
              </w:pBdr>
              <w:spacing w:after="0" w:line="240" w:lineRule="auto"/>
              <w:rPr>
                <w:rFonts w:ascii="Times New Roman" w:eastAsia="Arial Unicode MS" w:hAnsi="Times New Roman" w:cs="Times New Roman"/>
                <w:bdr w:val="nil"/>
              </w:rPr>
            </w:pPr>
            <w:r w:rsidRPr="003E73B6">
              <w:rPr>
                <w:rFonts w:ascii="Times New Roman" w:eastAsia="Arial Unicode MS" w:hAnsi="Times New Roman" w:cs="Times New Roman"/>
                <w:bdr w:val="nil"/>
              </w:rPr>
              <w:t>auto, miego, energijos taupymo</w:t>
            </w:r>
          </w:p>
        </w:tc>
      </w:tr>
      <w:tr w:rsidR="00461588" w:rsidRPr="003E73B6" w14:paraId="3D371D17" w14:textId="77777777" w:rsidTr="001E4580">
        <w:tc>
          <w:tcPr>
            <w:tcW w:w="844" w:type="dxa"/>
            <w:vAlign w:val="center"/>
          </w:tcPr>
          <w:p w14:paraId="34C2DE9D" w14:textId="7F1587A4" w:rsidR="00461588" w:rsidRPr="003E73B6" w:rsidRDefault="00461588"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16.</w:t>
            </w:r>
          </w:p>
        </w:tc>
        <w:tc>
          <w:tcPr>
            <w:tcW w:w="4678" w:type="dxa"/>
          </w:tcPr>
          <w:p w14:paraId="32E2EEE6" w14:textId="5BCE3D59" w:rsidR="00461588" w:rsidRPr="003E73B6"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Automatinė temperatūros kontrolė</w:t>
            </w:r>
          </w:p>
        </w:tc>
        <w:tc>
          <w:tcPr>
            <w:tcW w:w="4110" w:type="dxa"/>
          </w:tcPr>
          <w:p w14:paraId="46F3BA6E" w14:textId="2AFBA649" w:rsidR="00461588" w:rsidRPr="003E73B6"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0C5FD7FF" w14:textId="77777777" w:rsidTr="001E4580">
        <w:tc>
          <w:tcPr>
            <w:tcW w:w="844" w:type="dxa"/>
            <w:vAlign w:val="center"/>
          </w:tcPr>
          <w:p w14:paraId="0663D57F" w14:textId="7303FB81" w:rsidR="00461588" w:rsidRPr="003E73B6" w:rsidRDefault="00461588"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17.</w:t>
            </w:r>
          </w:p>
        </w:tc>
        <w:tc>
          <w:tcPr>
            <w:tcW w:w="4678" w:type="dxa"/>
          </w:tcPr>
          <w:p w14:paraId="3F023052" w14:textId="31EA1BF1" w:rsidR="00461588" w:rsidRPr="003E73B6" w:rsidRDefault="00461588" w:rsidP="00D82E1D">
            <w:pPr>
              <w:pBdr>
                <w:top w:val="nil"/>
                <w:left w:val="nil"/>
                <w:bottom w:val="nil"/>
                <w:right w:val="nil"/>
                <w:between w:val="nil"/>
                <w:bar w:val="nil"/>
              </w:pBdr>
              <w:spacing w:after="0" w:line="240" w:lineRule="auto"/>
              <w:rPr>
                <w:rFonts w:ascii="Times New Roman" w:eastAsia="Arial Unicode MS" w:hAnsi="Times New Roman" w:cs="Times New Roman"/>
                <w:highlight w:val="yellow"/>
                <w:bdr w:val="nil"/>
              </w:rPr>
            </w:pPr>
            <w:r w:rsidRPr="003E73B6">
              <w:rPr>
                <w:rFonts w:ascii="Times New Roman" w:eastAsia="Arial Unicode MS" w:hAnsi="Times New Roman" w:cs="Times New Roman"/>
                <w:bdr w:val="nil"/>
              </w:rPr>
              <w:t>Automatinė oro srauto krypties keitimo funkcija</w:t>
            </w:r>
          </w:p>
        </w:tc>
        <w:tc>
          <w:tcPr>
            <w:tcW w:w="4110" w:type="dxa"/>
          </w:tcPr>
          <w:p w14:paraId="520482B2" w14:textId="5D293B3D" w:rsidR="00461588" w:rsidRPr="003E73B6"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highlight w:val="yellow"/>
                <w:bdr w:val="nil"/>
              </w:rPr>
            </w:pPr>
            <w:r>
              <w:rPr>
                <w:rFonts w:ascii="Times New Roman" w:eastAsia="Arial Unicode MS" w:hAnsi="Times New Roman" w:cs="Times New Roman"/>
                <w:bdr w:val="nil"/>
              </w:rPr>
              <w:t>būtina</w:t>
            </w:r>
          </w:p>
        </w:tc>
      </w:tr>
      <w:tr w:rsidR="00461588" w:rsidRPr="003E73B6" w14:paraId="53885011" w14:textId="77777777" w:rsidTr="001E4580">
        <w:tc>
          <w:tcPr>
            <w:tcW w:w="844" w:type="dxa"/>
            <w:vAlign w:val="center"/>
          </w:tcPr>
          <w:p w14:paraId="53EE17EB" w14:textId="441AE619" w:rsidR="00461588" w:rsidRPr="003E73B6" w:rsidRDefault="00461588"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18.</w:t>
            </w:r>
          </w:p>
        </w:tc>
        <w:tc>
          <w:tcPr>
            <w:tcW w:w="4678" w:type="dxa"/>
          </w:tcPr>
          <w:p w14:paraId="70187ABE" w14:textId="6AC3EDB7" w:rsidR="00461588" w:rsidRPr="003E73B6"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E0403D">
              <w:rPr>
                <w:rFonts w:ascii="Times New Roman" w:eastAsia="Arial Unicode MS" w:hAnsi="Times New Roman" w:cs="Times New Roman"/>
                <w:bdr w:val="nil"/>
              </w:rPr>
              <w:t>Laikmatis</w:t>
            </w:r>
          </w:p>
        </w:tc>
        <w:tc>
          <w:tcPr>
            <w:tcW w:w="4110" w:type="dxa"/>
          </w:tcPr>
          <w:p w14:paraId="7629CC32" w14:textId="5504D89F" w:rsidR="00461588" w:rsidRPr="003E73B6"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461588" w:rsidRPr="003E73B6" w14:paraId="7046CA25" w14:textId="77777777" w:rsidTr="001E4580">
        <w:tc>
          <w:tcPr>
            <w:tcW w:w="844" w:type="dxa"/>
            <w:vAlign w:val="center"/>
          </w:tcPr>
          <w:p w14:paraId="2F74763E" w14:textId="254116E9" w:rsidR="00461588" w:rsidRPr="003E73B6" w:rsidRDefault="00461588" w:rsidP="00D82E1D">
            <w:pPr>
              <w:pBdr>
                <w:top w:val="nil"/>
                <w:left w:val="nil"/>
                <w:bottom w:val="nil"/>
                <w:right w:val="nil"/>
                <w:between w:val="nil"/>
                <w:bar w:val="nil"/>
              </w:pBdr>
              <w:spacing w:after="0" w:line="240" w:lineRule="auto"/>
              <w:ind w:left="164"/>
              <w:jc w:val="center"/>
              <w:rPr>
                <w:rFonts w:ascii="Times New Roman" w:eastAsia="Arial Unicode MS" w:hAnsi="Times New Roman" w:cs="Times New Roman"/>
                <w:bdr w:val="nil"/>
              </w:rPr>
            </w:pPr>
            <w:r>
              <w:rPr>
                <w:rFonts w:ascii="Times New Roman" w:eastAsia="Arial Unicode MS" w:hAnsi="Times New Roman" w:cs="Times New Roman"/>
                <w:bdr w:val="nil"/>
              </w:rPr>
              <w:t>19.</w:t>
            </w:r>
          </w:p>
        </w:tc>
        <w:tc>
          <w:tcPr>
            <w:tcW w:w="4678" w:type="dxa"/>
          </w:tcPr>
          <w:p w14:paraId="21E8E8BD" w14:textId="43FD2FA5" w:rsidR="00461588" w:rsidRPr="00E0403D"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CE arba lygiavertis sertifikatas (pateikiama su pasiūlymu)</w:t>
            </w:r>
          </w:p>
        </w:tc>
        <w:tc>
          <w:tcPr>
            <w:tcW w:w="4110" w:type="dxa"/>
          </w:tcPr>
          <w:p w14:paraId="7F3567AF" w14:textId="5711FEF2" w:rsidR="00461588" w:rsidRPr="00E0403D" w:rsidRDefault="00461588"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Arial Unicode MS" w:hAnsi="Times New Roman" w:cs="Times New Roman"/>
                <w:bdr w:val="nil"/>
              </w:rPr>
              <w:t>būtina</w:t>
            </w:r>
          </w:p>
        </w:tc>
      </w:tr>
      <w:tr w:rsidR="00D82E1D" w:rsidRPr="003E73B6" w14:paraId="33CC9D5E" w14:textId="77777777" w:rsidTr="001E4580">
        <w:tc>
          <w:tcPr>
            <w:tcW w:w="844" w:type="dxa"/>
            <w:vAlign w:val="center"/>
          </w:tcPr>
          <w:p w14:paraId="66C5CF4C" w14:textId="6243E188" w:rsidR="00D82E1D" w:rsidRPr="003E73B6" w:rsidRDefault="00D82E1D" w:rsidP="00D82E1D">
            <w:pPr>
              <w:pBdr>
                <w:top w:val="nil"/>
                <w:left w:val="nil"/>
                <w:bottom w:val="nil"/>
                <w:right w:val="nil"/>
                <w:between w:val="nil"/>
                <w:bar w:val="nil"/>
              </w:pBdr>
              <w:spacing w:after="0" w:line="240" w:lineRule="auto"/>
              <w:ind w:left="306"/>
              <w:jc w:val="center"/>
              <w:rPr>
                <w:rFonts w:ascii="Times New Roman" w:eastAsia="Arial Unicode MS" w:hAnsi="Times New Roman" w:cs="Times New Roman"/>
                <w:bdr w:val="nil"/>
              </w:rPr>
            </w:pPr>
            <w:r>
              <w:rPr>
                <w:rFonts w:ascii="Times New Roman" w:eastAsia="Arial Unicode MS" w:hAnsi="Times New Roman" w:cs="Times New Roman"/>
                <w:bdr w:val="nil"/>
              </w:rPr>
              <w:t>20.</w:t>
            </w:r>
          </w:p>
        </w:tc>
        <w:tc>
          <w:tcPr>
            <w:tcW w:w="4678" w:type="dxa"/>
          </w:tcPr>
          <w:p w14:paraId="4DAE7924" w14:textId="6AB5919A" w:rsidR="00D82E1D" w:rsidRPr="003E73B6" w:rsidRDefault="00D82E1D"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Garantija </w:t>
            </w:r>
          </w:p>
        </w:tc>
        <w:tc>
          <w:tcPr>
            <w:tcW w:w="4110" w:type="dxa"/>
          </w:tcPr>
          <w:p w14:paraId="396A2E73" w14:textId="529FAA38" w:rsidR="00D82E1D" w:rsidRPr="003E73B6" w:rsidRDefault="00D82E1D" w:rsidP="00D82E1D">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3E73B6">
              <w:rPr>
                <w:rFonts w:ascii="Times New Roman" w:eastAsia="Arial Unicode MS" w:hAnsi="Times New Roman" w:cs="Times New Roman"/>
                <w:bdr w:val="nil"/>
              </w:rPr>
              <w:t xml:space="preserve">ne mažiau </w:t>
            </w:r>
            <w:r>
              <w:rPr>
                <w:rFonts w:ascii="Times New Roman" w:eastAsia="Arial Unicode MS" w:hAnsi="Times New Roman" w:cs="Times New Roman"/>
                <w:bdr w:val="nil"/>
              </w:rPr>
              <w:t>24</w:t>
            </w:r>
            <w:r w:rsidRPr="003E73B6">
              <w:rPr>
                <w:rFonts w:ascii="Times New Roman" w:eastAsia="Arial Unicode MS" w:hAnsi="Times New Roman" w:cs="Times New Roman"/>
                <w:bdr w:val="nil"/>
              </w:rPr>
              <w:t xml:space="preserve"> mėn.</w:t>
            </w:r>
          </w:p>
        </w:tc>
      </w:tr>
    </w:tbl>
    <w:p w14:paraId="50A69F30" w14:textId="77777777" w:rsidR="00D82E1D" w:rsidRDefault="00D82E1D" w:rsidP="004202E4">
      <w:pPr>
        <w:pBdr>
          <w:top w:val="nil"/>
          <w:left w:val="nil"/>
          <w:bottom w:val="nil"/>
          <w:right w:val="nil"/>
          <w:between w:val="nil"/>
          <w:bar w:val="nil"/>
        </w:pBdr>
        <w:spacing w:after="0" w:line="240" w:lineRule="auto"/>
        <w:jc w:val="right"/>
        <w:rPr>
          <w:rFonts w:ascii="Times New Roman" w:eastAsia="Calibri" w:hAnsi="Times New Roman" w:cs="Times New Roman"/>
          <w:b/>
          <w:bCs/>
          <w:i/>
          <w:iCs/>
        </w:rPr>
      </w:pPr>
    </w:p>
    <w:p w14:paraId="18CFB4B8" w14:textId="4855B9ED" w:rsidR="00D4664D" w:rsidRDefault="00D4664D">
      <w:pPr>
        <w:rPr>
          <w:rFonts w:ascii="Times New Roman" w:eastAsia="Calibri" w:hAnsi="Times New Roman" w:cs="Times New Roman"/>
          <w:b/>
          <w:bCs/>
          <w:i/>
          <w:iCs/>
        </w:rPr>
      </w:pPr>
      <w:r>
        <w:rPr>
          <w:rFonts w:ascii="Times New Roman" w:eastAsia="Calibri" w:hAnsi="Times New Roman" w:cs="Times New Roman"/>
          <w:b/>
          <w:bCs/>
          <w:i/>
          <w:iCs/>
        </w:rPr>
        <w:br w:type="page"/>
      </w:r>
    </w:p>
    <w:p w14:paraId="1BCA8AFF" w14:textId="77777777" w:rsidR="008265A8" w:rsidRDefault="008265A8" w:rsidP="004202E4">
      <w:pPr>
        <w:pBdr>
          <w:top w:val="nil"/>
          <w:left w:val="nil"/>
          <w:bottom w:val="nil"/>
          <w:right w:val="nil"/>
          <w:between w:val="nil"/>
          <w:bar w:val="nil"/>
        </w:pBdr>
        <w:spacing w:after="0" w:line="240" w:lineRule="auto"/>
        <w:jc w:val="right"/>
        <w:rPr>
          <w:rFonts w:ascii="Times New Roman" w:eastAsia="Calibri" w:hAnsi="Times New Roman" w:cs="Times New Roman"/>
          <w:b/>
          <w:bCs/>
          <w:i/>
          <w:iCs/>
        </w:rPr>
      </w:pPr>
    </w:p>
    <w:p w14:paraId="6A28899B" w14:textId="2A8E754C" w:rsidR="004202E4" w:rsidRPr="003E73B6" w:rsidRDefault="004202E4" w:rsidP="004202E4">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rPr>
      </w:pPr>
      <w:r>
        <w:rPr>
          <w:rFonts w:ascii="Times New Roman" w:eastAsia="Calibri" w:hAnsi="Times New Roman" w:cs="Times New Roman"/>
          <w:b/>
          <w:bCs/>
          <w:i/>
          <w:iCs/>
        </w:rPr>
        <w:t>3</w:t>
      </w:r>
      <w:r w:rsidRPr="007B75D6">
        <w:rPr>
          <w:rFonts w:ascii="Times New Roman" w:eastAsia="Calibri" w:hAnsi="Times New Roman" w:cs="Times New Roman"/>
          <w:b/>
          <w:bCs/>
          <w:i/>
          <w:iCs/>
        </w:rPr>
        <w:t xml:space="preserve"> lentelė.  </w:t>
      </w:r>
      <w:r>
        <w:rPr>
          <w:rFonts w:ascii="Times New Roman" w:eastAsia="Calibri" w:hAnsi="Times New Roman" w:cs="Times New Roman"/>
          <w:b/>
          <w:bCs/>
          <w:i/>
          <w:iCs/>
        </w:rPr>
        <w:t xml:space="preserve">Medžiagų ir darbų </w:t>
      </w:r>
      <w:r w:rsidR="00B32678">
        <w:rPr>
          <w:rFonts w:ascii="Times New Roman" w:eastAsia="Calibri" w:hAnsi="Times New Roman" w:cs="Times New Roman"/>
          <w:b/>
          <w:bCs/>
          <w:i/>
          <w:iCs/>
        </w:rPr>
        <w:t>apimtys</w:t>
      </w:r>
      <w:r>
        <w:rPr>
          <w:rFonts w:ascii="Times New Roman" w:eastAsia="Calibri" w:hAnsi="Times New Roman" w:cs="Times New Roman"/>
          <w:b/>
          <w:bCs/>
          <w:i/>
          <w:iCs/>
        </w:rPr>
        <w:t xml:space="preserve"> </w:t>
      </w:r>
    </w:p>
    <w:p w14:paraId="1153C1FC" w14:textId="77777777" w:rsidR="004202E4" w:rsidRPr="003D4633" w:rsidRDefault="004202E4" w:rsidP="003E73B6">
      <w:pPr>
        <w:pBdr>
          <w:top w:val="nil"/>
          <w:left w:val="nil"/>
          <w:bottom w:val="nil"/>
          <w:right w:val="nil"/>
          <w:between w:val="nil"/>
          <w:bar w:val="nil"/>
        </w:pBdr>
        <w:spacing w:after="0" w:line="240" w:lineRule="auto"/>
        <w:ind w:right="141"/>
        <w:rPr>
          <w:rFonts w:ascii="Times New Roman" w:eastAsia="Arial Unicode MS" w:hAnsi="Times New Roman" w:cs="Times New Roman"/>
          <w:b/>
          <w:bCs/>
          <w:sz w:val="16"/>
          <w:szCs w:val="16"/>
          <w:bdr w:val="nil"/>
        </w:rPr>
      </w:pPr>
    </w:p>
    <w:tbl>
      <w:tblPr>
        <w:tblW w:w="9660" w:type="dxa"/>
        <w:tblLook w:val="04A0" w:firstRow="1" w:lastRow="0" w:firstColumn="1" w:lastColumn="0" w:noHBand="0" w:noVBand="1"/>
      </w:tblPr>
      <w:tblGrid>
        <w:gridCol w:w="504"/>
        <w:gridCol w:w="3749"/>
        <w:gridCol w:w="2283"/>
        <w:gridCol w:w="6"/>
        <w:gridCol w:w="1417"/>
        <w:gridCol w:w="1701"/>
      </w:tblGrid>
      <w:tr w:rsidR="004202E4" w:rsidRPr="004202E4" w14:paraId="0722342B" w14:textId="77777777" w:rsidTr="00366F6A">
        <w:trPr>
          <w:trHeight w:val="360"/>
        </w:trPr>
        <w:tc>
          <w:tcPr>
            <w:tcW w:w="504" w:type="dxa"/>
            <w:tcBorders>
              <w:top w:val="nil"/>
              <w:left w:val="nil"/>
              <w:bottom w:val="nil"/>
              <w:right w:val="nil"/>
            </w:tcBorders>
            <w:shd w:val="clear" w:color="auto" w:fill="auto"/>
            <w:noWrap/>
            <w:vAlign w:val="bottom"/>
            <w:hideMark/>
          </w:tcPr>
          <w:p w14:paraId="18B79584"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6032" w:type="dxa"/>
            <w:gridSpan w:val="2"/>
            <w:tcBorders>
              <w:top w:val="nil"/>
              <w:left w:val="nil"/>
              <w:bottom w:val="nil"/>
              <w:right w:val="nil"/>
            </w:tcBorders>
            <w:shd w:val="clear" w:color="auto" w:fill="auto"/>
            <w:noWrap/>
            <w:vAlign w:val="bottom"/>
            <w:hideMark/>
          </w:tcPr>
          <w:p w14:paraId="55EFB7ED" w14:textId="77777777" w:rsidR="004202E4" w:rsidRPr="004202E4" w:rsidRDefault="004202E4" w:rsidP="004202E4">
            <w:pPr>
              <w:spacing w:after="0" w:line="240" w:lineRule="auto"/>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Perkančioji organizacija: VšĮ Šiaulių centro poliklinika</w:t>
            </w:r>
          </w:p>
        </w:tc>
        <w:tc>
          <w:tcPr>
            <w:tcW w:w="1423" w:type="dxa"/>
            <w:gridSpan w:val="2"/>
            <w:tcBorders>
              <w:top w:val="nil"/>
              <w:left w:val="nil"/>
              <w:bottom w:val="nil"/>
              <w:right w:val="nil"/>
            </w:tcBorders>
            <w:shd w:val="clear" w:color="auto" w:fill="auto"/>
            <w:noWrap/>
            <w:vAlign w:val="bottom"/>
            <w:hideMark/>
          </w:tcPr>
          <w:p w14:paraId="686FEA2B" w14:textId="77777777" w:rsidR="004202E4" w:rsidRPr="004202E4" w:rsidRDefault="004202E4" w:rsidP="004202E4">
            <w:pPr>
              <w:spacing w:after="0" w:line="240" w:lineRule="auto"/>
              <w:rPr>
                <w:rFonts w:ascii="Times New Roman" w:eastAsia="Times New Roman" w:hAnsi="Times New Roman" w:cs="Times New Roman"/>
                <w:color w:val="000000"/>
                <w:lang w:eastAsia="lt-LT"/>
              </w:rPr>
            </w:pPr>
          </w:p>
        </w:tc>
        <w:tc>
          <w:tcPr>
            <w:tcW w:w="1701" w:type="dxa"/>
            <w:tcBorders>
              <w:top w:val="nil"/>
              <w:left w:val="nil"/>
              <w:bottom w:val="nil"/>
              <w:right w:val="nil"/>
            </w:tcBorders>
            <w:shd w:val="clear" w:color="auto" w:fill="auto"/>
            <w:noWrap/>
            <w:hideMark/>
          </w:tcPr>
          <w:p w14:paraId="2877631E"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r>
      <w:tr w:rsidR="004202E4" w:rsidRPr="004202E4" w14:paraId="5A5328DC" w14:textId="77777777" w:rsidTr="00AB5370">
        <w:trPr>
          <w:trHeight w:val="89"/>
        </w:trPr>
        <w:tc>
          <w:tcPr>
            <w:tcW w:w="504" w:type="dxa"/>
            <w:tcBorders>
              <w:top w:val="nil"/>
              <w:left w:val="nil"/>
              <w:bottom w:val="nil"/>
              <w:right w:val="nil"/>
            </w:tcBorders>
            <w:shd w:val="clear" w:color="auto" w:fill="auto"/>
            <w:noWrap/>
            <w:vAlign w:val="bottom"/>
            <w:hideMark/>
          </w:tcPr>
          <w:p w14:paraId="463806ED"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3749" w:type="dxa"/>
            <w:tcBorders>
              <w:top w:val="nil"/>
              <w:left w:val="nil"/>
              <w:bottom w:val="nil"/>
              <w:right w:val="nil"/>
            </w:tcBorders>
            <w:shd w:val="clear" w:color="auto" w:fill="auto"/>
            <w:noWrap/>
            <w:vAlign w:val="bottom"/>
            <w:hideMark/>
          </w:tcPr>
          <w:p w14:paraId="6E6E7980"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2289" w:type="dxa"/>
            <w:gridSpan w:val="2"/>
            <w:tcBorders>
              <w:top w:val="nil"/>
              <w:left w:val="nil"/>
              <w:bottom w:val="nil"/>
              <w:right w:val="nil"/>
            </w:tcBorders>
            <w:shd w:val="clear" w:color="auto" w:fill="auto"/>
            <w:noWrap/>
            <w:vAlign w:val="bottom"/>
            <w:hideMark/>
          </w:tcPr>
          <w:p w14:paraId="1F3827AD"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1417" w:type="dxa"/>
            <w:tcBorders>
              <w:top w:val="nil"/>
              <w:left w:val="nil"/>
              <w:bottom w:val="nil"/>
              <w:right w:val="nil"/>
            </w:tcBorders>
            <w:shd w:val="clear" w:color="auto" w:fill="auto"/>
            <w:noWrap/>
            <w:vAlign w:val="bottom"/>
            <w:hideMark/>
          </w:tcPr>
          <w:p w14:paraId="4856DB35"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1701" w:type="dxa"/>
            <w:tcBorders>
              <w:top w:val="nil"/>
              <w:left w:val="nil"/>
              <w:bottom w:val="nil"/>
              <w:right w:val="nil"/>
            </w:tcBorders>
            <w:shd w:val="clear" w:color="auto" w:fill="auto"/>
            <w:noWrap/>
            <w:hideMark/>
          </w:tcPr>
          <w:p w14:paraId="47246568"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r>
      <w:tr w:rsidR="004202E4" w:rsidRPr="004202E4" w14:paraId="2F4E6BA8" w14:textId="77777777" w:rsidTr="00366F6A">
        <w:trPr>
          <w:trHeight w:val="351"/>
        </w:trPr>
        <w:tc>
          <w:tcPr>
            <w:tcW w:w="504" w:type="dxa"/>
            <w:tcBorders>
              <w:top w:val="nil"/>
              <w:left w:val="nil"/>
              <w:bottom w:val="nil"/>
              <w:right w:val="nil"/>
            </w:tcBorders>
            <w:shd w:val="clear" w:color="auto" w:fill="auto"/>
            <w:noWrap/>
            <w:vAlign w:val="bottom"/>
            <w:hideMark/>
          </w:tcPr>
          <w:p w14:paraId="43537735"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6032" w:type="dxa"/>
            <w:gridSpan w:val="2"/>
            <w:tcBorders>
              <w:top w:val="nil"/>
              <w:left w:val="nil"/>
              <w:bottom w:val="nil"/>
              <w:right w:val="nil"/>
            </w:tcBorders>
            <w:shd w:val="clear" w:color="auto" w:fill="auto"/>
            <w:noWrap/>
            <w:hideMark/>
          </w:tcPr>
          <w:p w14:paraId="74110CAF" w14:textId="77777777" w:rsidR="004202E4" w:rsidRPr="004202E4" w:rsidRDefault="004202E4" w:rsidP="004202E4">
            <w:pPr>
              <w:spacing w:after="0" w:line="240" w:lineRule="auto"/>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Pirkimo objektas:   oro kondicionierių įrengimo darbai</w:t>
            </w:r>
          </w:p>
        </w:tc>
        <w:tc>
          <w:tcPr>
            <w:tcW w:w="1423" w:type="dxa"/>
            <w:gridSpan w:val="2"/>
            <w:tcBorders>
              <w:top w:val="nil"/>
              <w:left w:val="nil"/>
              <w:bottom w:val="nil"/>
              <w:right w:val="nil"/>
            </w:tcBorders>
            <w:shd w:val="clear" w:color="auto" w:fill="auto"/>
            <w:noWrap/>
            <w:vAlign w:val="bottom"/>
            <w:hideMark/>
          </w:tcPr>
          <w:p w14:paraId="4D208D02" w14:textId="77777777" w:rsidR="004202E4" w:rsidRPr="004202E4" w:rsidRDefault="004202E4" w:rsidP="004202E4">
            <w:pPr>
              <w:spacing w:after="0" w:line="240" w:lineRule="auto"/>
              <w:rPr>
                <w:rFonts w:ascii="Times New Roman" w:eastAsia="Times New Roman" w:hAnsi="Times New Roman" w:cs="Times New Roman"/>
                <w:color w:val="000000"/>
                <w:lang w:eastAsia="lt-LT"/>
              </w:rPr>
            </w:pPr>
          </w:p>
        </w:tc>
        <w:tc>
          <w:tcPr>
            <w:tcW w:w="1701" w:type="dxa"/>
            <w:tcBorders>
              <w:top w:val="nil"/>
              <w:left w:val="nil"/>
              <w:bottom w:val="nil"/>
              <w:right w:val="nil"/>
            </w:tcBorders>
            <w:shd w:val="clear" w:color="auto" w:fill="auto"/>
            <w:noWrap/>
            <w:vAlign w:val="bottom"/>
            <w:hideMark/>
          </w:tcPr>
          <w:p w14:paraId="74CE743E"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r>
      <w:tr w:rsidR="004202E4" w:rsidRPr="004202E4" w14:paraId="59D8B0D9" w14:textId="77777777" w:rsidTr="00366F6A">
        <w:trPr>
          <w:trHeight w:val="351"/>
        </w:trPr>
        <w:tc>
          <w:tcPr>
            <w:tcW w:w="504" w:type="dxa"/>
            <w:tcBorders>
              <w:top w:val="nil"/>
              <w:left w:val="nil"/>
              <w:bottom w:val="nil"/>
              <w:right w:val="nil"/>
            </w:tcBorders>
            <w:shd w:val="clear" w:color="auto" w:fill="auto"/>
            <w:noWrap/>
            <w:vAlign w:val="bottom"/>
            <w:hideMark/>
          </w:tcPr>
          <w:p w14:paraId="6E84CCB1"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9156" w:type="dxa"/>
            <w:gridSpan w:val="5"/>
            <w:tcBorders>
              <w:top w:val="nil"/>
              <w:left w:val="nil"/>
              <w:bottom w:val="nil"/>
              <w:right w:val="nil"/>
            </w:tcBorders>
            <w:shd w:val="clear" w:color="auto" w:fill="auto"/>
            <w:noWrap/>
            <w:vAlign w:val="center"/>
            <w:hideMark/>
          </w:tcPr>
          <w:p w14:paraId="61B0318B" w14:textId="63923F14" w:rsidR="004202E4" w:rsidRDefault="004202E4" w:rsidP="004202E4">
            <w:pPr>
              <w:spacing w:after="0" w:line="240" w:lineRule="auto"/>
              <w:jc w:val="center"/>
              <w:rPr>
                <w:rFonts w:ascii="Times New Roman" w:eastAsia="Times New Roman" w:hAnsi="Times New Roman" w:cs="Times New Roman"/>
                <w:b/>
                <w:bCs/>
                <w:color w:val="000000"/>
                <w:sz w:val="28"/>
                <w:szCs w:val="28"/>
                <w:lang w:eastAsia="lt-LT"/>
              </w:rPr>
            </w:pPr>
            <w:r w:rsidRPr="004202E4">
              <w:rPr>
                <w:rFonts w:ascii="Times New Roman" w:eastAsia="Times New Roman" w:hAnsi="Times New Roman" w:cs="Times New Roman"/>
                <w:b/>
                <w:bCs/>
                <w:color w:val="000000"/>
                <w:sz w:val="28"/>
                <w:szCs w:val="28"/>
                <w:lang w:eastAsia="lt-LT"/>
              </w:rPr>
              <w:t>Medžiagų ir Darbų kiekių žiniaraštis</w:t>
            </w:r>
            <w:r w:rsidR="006E0FE2">
              <w:rPr>
                <w:rFonts w:ascii="Times New Roman" w:eastAsia="Times New Roman" w:hAnsi="Times New Roman" w:cs="Times New Roman"/>
                <w:b/>
                <w:bCs/>
                <w:color w:val="000000"/>
                <w:sz w:val="28"/>
                <w:szCs w:val="28"/>
                <w:lang w:eastAsia="lt-LT"/>
              </w:rPr>
              <w:t xml:space="preserve"> (Lokalinė sąmatą)</w:t>
            </w:r>
          </w:p>
          <w:p w14:paraId="77AD9922" w14:textId="2335CAC2" w:rsidR="00D82E1D" w:rsidRPr="004202E4" w:rsidRDefault="00D82E1D" w:rsidP="004202E4">
            <w:pPr>
              <w:spacing w:after="0" w:line="240" w:lineRule="auto"/>
              <w:jc w:val="center"/>
              <w:rPr>
                <w:rFonts w:ascii="Times New Roman" w:eastAsia="Times New Roman" w:hAnsi="Times New Roman" w:cs="Times New Roman"/>
                <w:b/>
                <w:bCs/>
                <w:color w:val="000000"/>
                <w:sz w:val="28"/>
                <w:szCs w:val="28"/>
                <w:lang w:eastAsia="lt-LT"/>
              </w:rPr>
            </w:pPr>
          </w:p>
        </w:tc>
      </w:tr>
      <w:tr w:rsidR="004202E4" w:rsidRPr="004202E4" w14:paraId="12F6451F" w14:textId="77777777" w:rsidTr="00AB5370">
        <w:trPr>
          <w:trHeight w:val="360"/>
        </w:trPr>
        <w:tc>
          <w:tcPr>
            <w:tcW w:w="504" w:type="dxa"/>
            <w:tcBorders>
              <w:top w:val="nil"/>
              <w:left w:val="nil"/>
              <w:bottom w:val="nil"/>
              <w:right w:val="nil"/>
            </w:tcBorders>
            <w:shd w:val="clear" w:color="auto" w:fill="auto"/>
            <w:noWrap/>
            <w:vAlign w:val="bottom"/>
            <w:hideMark/>
          </w:tcPr>
          <w:p w14:paraId="7D0BB4D2"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3749" w:type="dxa"/>
            <w:tcBorders>
              <w:top w:val="nil"/>
              <w:left w:val="nil"/>
              <w:bottom w:val="nil"/>
              <w:right w:val="nil"/>
            </w:tcBorders>
            <w:shd w:val="clear" w:color="auto" w:fill="auto"/>
            <w:noWrap/>
            <w:hideMark/>
          </w:tcPr>
          <w:p w14:paraId="4524E6C2"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Varpo g. 9, Šiauliai</w:t>
            </w:r>
          </w:p>
        </w:tc>
        <w:tc>
          <w:tcPr>
            <w:tcW w:w="2289" w:type="dxa"/>
            <w:gridSpan w:val="2"/>
            <w:tcBorders>
              <w:top w:val="nil"/>
              <w:left w:val="nil"/>
              <w:bottom w:val="nil"/>
              <w:right w:val="nil"/>
            </w:tcBorders>
            <w:shd w:val="clear" w:color="auto" w:fill="auto"/>
            <w:noWrap/>
            <w:vAlign w:val="bottom"/>
            <w:hideMark/>
          </w:tcPr>
          <w:p w14:paraId="33B56DBB"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p>
        </w:tc>
        <w:tc>
          <w:tcPr>
            <w:tcW w:w="1417" w:type="dxa"/>
            <w:tcBorders>
              <w:top w:val="nil"/>
              <w:left w:val="nil"/>
              <w:bottom w:val="nil"/>
              <w:right w:val="nil"/>
            </w:tcBorders>
            <w:shd w:val="clear" w:color="auto" w:fill="auto"/>
            <w:noWrap/>
            <w:vAlign w:val="bottom"/>
            <w:hideMark/>
          </w:tcPr>
          <w:p w14:paraId="523F5CD3"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c>
          <w:tcPr>
            <w:tcW w:w="1701" w:type="dxa"/>
            <w:tcBorders>
              <w:top w:val="nil"/>
              <w:left w:val="nil"/>
              <w:bottom w:val="nil"/>
              <w:right w:val="nil"/>
            </w:tcBorders>
            <w:shd w:val="clear" w:color="auto" w:fill="auto"/>
            <w:noWrap/>
            <w:vAlign w:val="bottom"/>
            <w:hideMark/>
          </w:tcPr>
          <w:p w14:paraId="63D8E5D7" w14:textId="77777777" w:rsidR="004202E4" w:rsidRPr="004202E4" w:rsidRDefault="004202E4" w:rsidP="004202E4">
            <w:pPr>
              <w:spacing w:after="0" w:line="240" w:lineRule="auto"/>
              <w:rPr>
                <w:rFonts w:ascii="Times New Roman" w:eastAsia="Times New Roman" w:hAnsi="Times New Roman" w:cs="Times New Roman"/>
                <w:sz w:val="20"/>
                <w:szCs w:val="20"/>
                <w:lang w:eastAsia="lt-LT"/>
              </w:rPr>
            </w:pPr>
          </w:p>
        </w:tc>
      </w:tr>
      <w:tr w:rsidR="004202E4" w:rsidRPr="004202E4" w14:paraId="2D57F66F" w14:textId="77777777" w:rsidTr="00AB5370">
        <w:trPr>
          <w:trHeight w:val="48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66BD7"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Nr.</w:t>
            </w:r>
          </w:p>
        </w:tc>
        <w:tc>
          <w:tcPr>
            <w:tcW w:w="3749" w:type="dxa"/>
            <w:tcBorders>
              <w:top w:val="single" w:sz="4" w:space="0" w:color="auto"/>
              <w:left w:val="nil"/>
              <w:bottom w:val="single" w:sz="4" w:space="0" w:color="auto"/>
              <w:right w:val="single" w:sz="4" w:space="0" w:color="auto"/>
            </w:tcBorders>
            <w:shd w:val="clear" w:color="auto" w:fill="auto"/>
            <w:noWrap/>
            <w:vAlign w:val="center"/>
            <w:hideMark/>
          </w:tcPr>
          <w:p w14:paraId="3323C5B6" w14:textId="5F64DFDB" w:rsidR="004202E4" w:rsidRPr="004202E4" w:rsidRDefault="00F95886" w:rsidP="004202E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Pirkimo objektas</w:t>
            </w:r>
          </w:p>
        </w:tc>
        <w:tc>
          <w:tcPr>
            <w:tcW w:w="22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4B034"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Tipas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7C8B9F7"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Mato 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933B54"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Kiekis</w:t>
            </w:r>
          </w:p>
        </w:tc>
      </w:tr>
      <w:tr w:rsidR="004202E4" w:rsidRPr="004202E4" w14:paraId="221FF7B5" w14:textId="77777777" w:rsidTr="00AB5370">
        <w:trPr>
          <w:trHeight w:val="334"/>
        </w:trPr>
        <w:tc>
          <w:tcPr>
            <w:tcW w:w="504" w:type="dxa"/>
            <w:tcBorders>
              <w:top w:val="single" w:sz="4" w:space="0" w:color="auto"/>
              <w:left w:val="single" w:sz="4" w:space="0" w:color="auto"/>
              <w:bottom w:val="nil"/>
              <w:right w:val="single" w:sz="4" w:space="0" w:color="auto"/>
            </w:tcBorders>
            <w:shd w:val="clear" w:color="auto" w:fill="auto"/>
            <w:noWrap/>
            <w:hideMark/>
          </w:tcPr>
          <w:p w14:paraId="2295CFE6" w14:textId="77777777" w:rsidR="004202E4" w:rsidRPr="004202E4" w:rsidRDefault="004202E4" w:rsidP="004202E4">
            <w:pPr>
              <w:spacing w:after="0" w:line="240" w:lineRule="auto"/>
              <w:rPr>
                <w:rFonts w:ascii="Times New Roman" w:eastAsia="Times New Roman" w:hAnsi="Times New Roman" w:cs="Times New Roman"/>
                <w:color w:val="000000"/>
                <w:sz w:val="20"/>
                <w:szCs w:val="20"/>
                <w:lang w:eastAsia="lt-LT"/>
              </w:rPr>
            </w:pPr>
            <w:r w:rsidRPr="004202E4">
              <w:rPr>
                <w:rFonts w:ascii="Times New Roman" w:eastAsia="Times New Roman" w:hAnsi="Times New Roman" w:cs="Times New Roman"/>
                <w:color w:val="000000"/>
                <w:sz w:val="20"/>
                <w:szCs w:val="20"/>
                <w:lang w:eastAsia="lt-LT"/>
              </w:rPr>
              <w:t> </w:t>
            </w:r>
          </w:p>
        </w:tc>
        <w:tc>
          <w:tcPr>
            <w:tcW w:w="3749" w:type="dxa"/>
            <w:tcBorders>
              <w:top w:val="single" w:sz="4" w:space="0" w:color="auto"/>
              <w:left w:val="nil"/>
              <w:bottom w:val="nil"/>
              <w:right w:val="nil"/>
            </w:tcBorders>
            <w:shd w:val="clear" w:color="auto" w:fill="auto"/>
            <w:noWrap/>
            <w:hideMark/>
          </w:tcPr>
          <w:p w14:paraId="685580A5" w14:textId="7C2D6536" w:rsidR="00E73235" w:rsidRPr="004202E4" w:rsidRDefault="009F7FE9" w:rsidP="004202E4">
            <w:pPr>
              <w:spacing w:after="0" w:line="240" w:lineRule="auto"/>
              <w:rPr>
                <w:rFonts w:ascii="Times New Roman" w:eastAsia="Times New Roman" w:hAnsi="Times New Roman" w:cs="Times New Roman"/>
                <w:i/>
                <w:iCs/>
                <w:color w:val="000000"/>
                <w:lang w:eastAsia="lt-LT"/>
              </w:rPr>
            </w:pPr>
            <w:r w:rsidRPr="004202E4">
              <w:rPr>
                <w:rFonts w:ascii="Times New Roman" w:eastAsia="Times New Roman" w:hAnsi="Times New Roman" w:cs="Times New Roman"/>
                <w:b/>
                <w:bCs/>
                <w:color w:val="000000"/>
                <w:lang w:eastAsia="lt-LT"/>
              </w:rPr>
              <w:t>sieninis</w:t>
            </w:r>
            <w:r w:rsidRPr="004202E4">
              <w:rPr>
                <w:rFonts w:ascii="Times New Roman" w:eastAsia="Times New Roman" w:hAnsi="Times New Roman" w:cs="Times New Roman"/>
                <w:color w:val="000000"/>
                <w:lang w:eastAsia="lt-LT"/>
              </w:rPr>
              <w:t xml:space="preserve"> kondicionierius</w:t>
            </w:r>
          </w:p>
        </w:tc>
        <w:tc>
          <w:tcPr>
            <w:tcW w:w="2289" w:type="dxa"/>
            <w:gridSpan w:val="2"/>
            <w:tcBorders>
              <w:top w:val="single" w:sz="4" w:space="0" w:color="auto"/>
              <w:left w:val="single" w:sz="4" w:space="0" w:color="auto"/>
              <w:bottom w:val="nil"/>
              <w:right w:val="single" w:sz="4" w:space="0" w:color="auto"/>
            </w:tcBorders>
            <w:shd w:val="clear" w:color="auto" w:fill="auto"/>
            <w:noWrap/>
            <w:hideMark/>
          </w:tcPr>
          <w:p w14:paraId="33352ED5" w14:textId="77777777" w:rsidR="004202E4" w:rsidRPr="004202E4" w:rsidRDefault="004202E4" w:rsidP="004202E4">
            <w:pPr>
              <w:spacing w:after="0" w:line="240" w:lineRule="auto"/>
              <w:jc w:val="right"/>
              <w:rPr>
                <w:rFonts w:ascii="Times New Roman" w:eastAsia="Times New Roman" w:hAnsi="Times New Roman" w:cs="Times New Roman"/>
                <w:b/>
                <w:bCs/>
                <w:color w:val="000000"/>
                <w:sz w:val="20"/>
                <w:szCs w:val="20"/>
                <w:lang w:eastAsia="lt-LT"/>
              </w:rPr>
            </w:pPr>
            <w:r w:rsidRPr="004202E4">
              <w:rPr>
                <w:rFonts w:ascii="Times New Roman" w:eastAsia="Times New Roman" w:hAnsi="Times New Roman" w:cs="Times New Roman"/>
                <w:b/>
                <w:bCs/>
                <w:color w:val="000000"/>
                <w:sz w:val="20"/>
                <w:szCs w:val="20"/>
                <w:lang w:eastAsia="lt-LT"/>
              </w:rPr>
              <w:t> </w:t>
            </w:r>
          </w:p>
        </w:tc>
        <w:tc>
          <w:tcPr>
            <w:tcW w:w="1417" w:type="dxa"/>
            <w:tcBorders>
              <w:top w:val="single" w:sz="4" w:space="0" w:color="auto"/>
              <w:left w:val="nil"/>
              <w:bottom w:val="nil"/>
              <w:right w:val="single" w:sz="4" w:space="0" w:color="auto"/>
            </w:tcBorders>
            <w:shd w:val="clear" w:color="auto" w:fill="auto"/>
            <w:noWrap/>
            <w:hideMark/>
          </w:tcPr>
          <w:p w14:paraId="1A5262A5" w14:textId="12A26763" w:rsidR="004202E4" w:rsidRPr="004202E4" w:rsidRDefault="008525DD" w:rsidP="009F7FE9">
            <w:pPr>
              <w:spacing w:after="0" w:line="240" w:lineRule="auto"/>
              <w:jc w:val="center"/>
              <w:rPr>
                <w:rFonts w:ascii="Times New Roman" w:eastAsia="Times New Roman" w:hAnsi="Times New Roman" w:cs="Times New Roman"/>
                <w:color w:val="000000"/>
                <w:sz w:val="20"/>
                <w:szCs w:val="20"/>
                <w:lang w:eastAsia="lt-LT"/>
              </w:rPr>
            </w:pPr>
            <w:r w:rsidRPr="004202E4">
              <w:rPr>
                <w:rFonts w:ascii="Times New Roman" w:eastAsia="Times New Roman" w:hAnsi="Times New Roman" w:cs="Times New Roman"/>
                <w:color w:val="000000"/>
                <w:lang w:eastAsia="lt-LT"/>
              </w:rPr>
              <w:t>V</w:t>
            </w:r>
            <w:r w:rsidR="00F95886" w:rsidRPr="004202E4">
              <w:rPr>
                <w:rFonts w:ascii="Times New Roman" w:eastAsia="Times New Roman" w:hAnsi="Times New Roman" w:cs="Times New Roman"/>
                <w:color w:val="000000"/>
                <w:lang w:eastAsia="lt-LT"/>
              </w:rPr>
              <w:t>nt</w:t>
            </w:r>
            <w:r>
              <w:rPr>
                <w:rFonts w:ascii="Times New Roman" w:eastAsia="Times New Roman" w:hAnsi="Times New Roman" w:cs="Times New Roman"/>
                <w:color w:val="000000"/>
                <w:lang w:eastAsia="lt-LT"/>
              </w:rPr>
              <w:t>.</w:t>
            </w:r>
          </w:p>
        </w:tc>
        <w:tc>
          <w:tcPr>
            <w:tcW w:w="1701" w:type="dxa"/>
            <w:tcBorders>
              <w:top w:val="single" w:sz="4" w:space="0" w:color="auto"/>
              <w:left w:val="nil"/>
              <w:bottom w:val="nil"/>
              <w:right w:val="single" w:sz="4" w:space="0" w:color="auto"/>
            </w:tcBorders>
            <w:shd w:val="clear" w:color="auto" w:fill="auto"/>
            <w:noWrap/>
            <w:hideMark/>
          </w:tcPr>
          <w:p w14:paraId="659F0F6F" w14:textId="05FD5719" w:rsidR="004202E4" w:rsidRPr="009543BE" w:rsidRDefault="00F95886" w:rsidP="009F7FE9">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3</w:t>
            </w:r>
          </w:p>
        </w:tc>
      </w:tr>
      <w:tr w:rsidR="004202E4" w:rsidRPr="004202E4" w14:paraId="7B532BF4" w14:textId="77777777" w:rsidTr="00AB5370">
        <w:trPr>
          <w:trHeight w:val="300"/>
        </w:trPr>
        <w:tc>
          <w:tcPr>
            <w:tcW w:w="504" w:type="dxa"/>
            <w:tcBorders>
              <w:top w:val="nil"/>
              <w:left w:val="single" w:sz="4" w:space="0" w:color="auto"/>
              <w:bottom w:val="nil"/>
              <w:right w:val="single" w:sz="4" w:space="0" w:color="auto"/>
            </w:tcBorders>
            <w:shd w:val="clear" w:color="auto" w:fill="auto"/>
            <w:noWrap/>
            <w:hideMark/>
          </w:tcPr>
          <w:p w14:paraId="3F6EA130"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1</w:t>
            </w:r>
          </w:p>
        </w:tc>
        <w:tc>
          <w:tcPr>
            <w:tcW w:w="3749" w:type="dxa"/>
            <w:tcBorders>
              <w:top w:val="nil"/>
              <w:left w:val="nil"/>
              <w:bottom w:val="nil"/>
              <w:right w:val="nil"/>
            </w:tcBorders>
            <w:shd w:val="clear" w:color="auto" w:fill="auto"/>
            <w:noWrap/>
            <w:hideMark/>
          </w:tcPr>
          <w:p w14:paraId="122A7E64" w14:textId="62B423DF" w:rsidR="004202E4" w:rsidRPr="004202E4" w:rsidRDefault="009F7FE9" w:rsidP="004202E4">
            <w:pPr>
              <w:spacing w:after="0" w:line="240" w:lineRule="auto"/>
              <w:rPr>
                <w:rFonts w:ascii="Times New Roman" w:eastAsia="Times New Roman" w:hAnsi="Times New Roman" w:cs="Times New Roman"/>
                <w:color w:val="000000"/>
                <w:lang w:eastAsia="lt-LT"/>
              </w:rPr>
            </w:pPr>
            <w:r w:rsidRPr="004202E4">
              <w:rPr>
                <w:rFonts w:ascii="Times New Roman" w:eastAsia="Times New Roman" w:hAnsi="Times New Roman" w:cs="Times New Roman"/>
                <w:lang w:eastAsia="lt-LT"/>
              </w:rPr>
              <w:t>montavimo medžiagos ir darbai</w:t>
            </w:r>
          </w:p>
        </w:tc>
        <w:tc>
          <w:tcPr>
            <w:tcW w:w="2289" w:type="dxa"/>
            <w:gridSpan w:val="2"/>
            <w:tcBorders>
              <w:top w:val="nil"/>
              <w:left w:val="single" w:sz="4" w:space="0" w:color="auto"/>
              <w:bottom w:val="nil"/>
              <w:right w:val="single" w:sz="4" w:space="0" w:color="auto"/>
            </w:tcBorders>
            <w:shd w:val="clear" w:color="auto" w:fill="auto"/>
            <w:noWrap/>
            <w:hideMark/>
          </w:tcPr>
          <w:p w14:paraId="033F6E8A"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proofErr w:type="spellStart"/>
            <w:r w:rsidRPr="004202E4">
              <w:rPr>
                <w:rFonts w:ascii="Times New Roman" w:eastAsia="Times New Roman" w:hAnsi="Times New Roman" w:cs="Times New Roman"/>
                <w:color w:val="000000"/>
                <w:lang w:eastAsia="lt-LT"/>
              </w:rPr>
              <w:t>šal</w:t>
            </w:r>
            <w:proofErr w:type="spellEnd"/>
            <w:r w:rsidRPr="004202E4">
              <w:rPr>
                <w:rFonts w:ascii="Times New Roman" w:eastAsia="Times New Roman" w:hAnsi="Times New Roman" w:cs="Times New Roman"/>
                <w:color w:val="000000"/>
                <w:lang w:eastAsia="lt-LT"/>
              </w:rPr>
              <w:t>/</w:t>
            </w:r>
            <w:proofErr w:type="spellStart"/>
            <w:r w:rsidRPr="004202E4">
              <w:rPr>
                <w:rFonts w:ascii="Times New Roman" w:eastAsia="Times New Roman" w:hAnsi="Times New Roman" w:cs="Times New Roman"/>
                <w:color w:val="000000"/>
                <w:lang w:eastAsia="lt-LT"/>
              </w:rPr>
              <w:t>šild</w:t>
            </w:r>
            <w:proofErr w:type="spellEnd"/>
            <w:r w:rsidRPr="004202E4">
              <w:rPr>
                <w:rFonts w:ascii="Times New Roman" w:eastAsia="Times New Roman" w:hAnsi="Times New Roman" w:cs="Times New Roman"/>
                <w:color w:val="000000"/>
                <w:lang w:eastAsia="lt-LT"/>
              </w:rPr>
              <w:t xml:space="preserve"> galia </w:t>
            </w:r>
            <w:r w:rsidRPr="00076FC8">
              <w:rPr>
                <w:rFonts w:ascii="Times New Roman" w:eastAsia="Times New Roman" w:hAnsi="Times New Roman" w:cs="Times New Roman"/>
                <w:b/>
                <w:bCs/>
                <w:color w:val="000000"/>
                <w:lang w:eastAsia="lt-LT"/>
              </w:rPr>
              <w:t>3,5</w:t>
            </w:r>
            <w:r w:rsidRPr="004202E4">
              <w:rPr>
                <w:rFonts w:ascii="Times New Roman" w:eastAsia="Times New Roman" w:hAnsi="Times New Roman" w:cs="Times New Roman"/>
                <w:color w:val="000000"/>
                <w:lang w:eastAsia="lt-LT"/>
              </w:rPr>
              <w:t xml:space="preserve"> kW</w:t>
            </w:r>
          </w:p>
        </w:tc>
        <w:tc>
          <w:tcPr>
            <w:tcW w:w="1417" w:type="dxa"/>
            <w:tcBorders>
              <w:top w:val="nil"/>
              <w:left w:val="nil"/>
              <w:bottom w:val="nil"/>
              <w:right w:val="single" w:sz="4" w:space="0" w:color="auto"/>
            </w:tcBorders>
            <w:shd w:val="clear" w:color="auto" w:fill="auto"/>
            <w:noWrap/>
            <w:hideMark/>
          </w:tcPr>
          <w:p w14:paraId="33805E0E" w14:textId="3AE9C479" w:rsidR="004202E4" w:rsidRPr="004202E4" w:rsidRDefault="009F7FE9" w:rsidP="004202E4">
            <w:pPr>
              <w:spacing w:after="0" w:line="240" w:lineRule="auto"/>
              <w:jc w:val="center"/>
              <w:rPr>
                <w:rFonts w:ascii="Times New Roman" w:eastAsia="Times New Roman" w:hAnsi="Times New Roman" w:cs="Times New Roman"/>
                <w:color w:val="000000"/>
                <w:lang w:eastAsia="lt-LT"/>
              </w:rPr>
            </w:pPr>
            <w:proofErr w:type="spellStart"/>
            <w:r w:rsidRPr="004202E4">
              <w:rPr>
                <w:rFonts w:ascii="Times New Roman" w:eastAsia="Times New Roman" w:hAnsi="Times New Roman" w:cs="Times New Roman"/>
                <w:color w:val="000000"/>
                <w:lang w:eastAsia="lt-LT"/>
              </w:rPr>
              <w:t>kompl</w:t>
            </w:r>
            <w:proofErr w:type="spellEnd"/>
            <w:r w:rsidRPr="004202E4">
              <w:rPr>
                <w:rFonts w:ascii="Times New Roman" w:eastAsia="Times New Roman" w:hAnsi="Times New Roman" w:cs="Times New Roman"/>
                <w:color w:val="000000"/>
                <w:lang w:eastAsia="lt-LT"/>
              </w:rPr>
              <w:t>.</w:t>
            </w:r>
          </w:p>
        </w:tc>
        <w:tc>
          <w:tcPr>
            <w:tcW w:w="1701" w:type="dxa"/>
            <w:tcBorders>
              <w:top w:val="nil"/>
              <w:left w:val="nil"/>
              <w:bottom w:val="nil"/>
              <w:right w:val="single" w:sz="4" w:space="0" w:color="auto"/>
            </w:tcBorders>
            <w:shd w:val="clear" w:color="auto" w:fill="auto"/>
            <w:noWrap/>
            <w:hideMark/>
          </w:tcPr>
          <w:p w14:paraId="5EA50239" w14:textId="3A62828B" w:rsidR="004202E4" w:rsidRPr="009543BE" w:rsidRDefault="009F7FE9" w:rsidP="004202E4">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3</w:t>
            </w:r>
          </w:p>
        </w:tc>
      </w:tr>
      <w:tr w:rsidR="004202E4" w:rsidRPr="004202E4" w14:paraId="44A1F6EF" w14:textId="77777777" w:rsidTr="00AB5370">
        <w:trPr>
          <w:trHeight w:val="300"/>
        </w:trPr>
        <w:tc>
          <w:tcPr>
            <w:tcW w:w="504" w:type="dxa"/>
            <w:tcBorders>
              <w:top w:val="nil"/>
              <w:left w:val="single" w:sz="4" w:space="0" w:color="auto"/>
              <w:bottom w:val="single" w:sz="4" w:space="0" w:color="auto"/>
              <w:right w:val="single" w:sz="4" w:space="0" w:color="auto"/>
            </w:tcBorders>
            <w:shd w:val="clear" w:color="auto" w:fill="auto"/>
            <w:noWrap/>
            <w:hideMark/>
          </w:tcPr>
          <w:p w14:paraId="40CA3B62"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p>
        </w:tc>
        <w:tc>
          <w:tcPr>
            <w:tcW w:w="3749" w:type="dxa"/>
            <w:tcBorders>
              <w:top w:val="nil"/>
              <w:left w:val="nil"/>
              <w:bottom w:val="single" w:sz="4" w:space="0" w:color="auto"/>
              <w:right w:val="nil"/>
            </w:tcBorders>
            <w:shd w:val="clear" w:color="auto" w:fill="auto"/>
            <w:noWrap/>
            <w:hideMark/>
          </w:tcPr>
          <w:p w14:paraId="78907D16" w14:textId="77777777" w:rsidR="00076FC8" w:rsidRDefault="00076FC8" w:rsidP="004202E4">
            <w:pPr>
              <w:spacing w:after="0" w:line="240" w:lineRule="auto"/>
              <w:rPr>
                <w:rFonts w:ascii="Times New Roman" w:eastAsia="Times New Roman" w:hAnsi="Times New Roman" w:cs="Times New Roman"/>
                <w:i/>
                <w:iCs/>
                <w:color w:val="000000"/>
                <w:lang w:eastAsia="lt-LT"/>
              </w:rPr>
            </w:pPr>
          </w:p>
          <w:p w14:paraId="180C6B2E" w14:textId="00E245AB" w:rsidR="007B69A2" w:rsidRDefault="009F7FE9" w:rsidP="004202E4">
            <w:pPr>
              <w:spacing w:after="0" w:line="240" w:lineRule="auto"/>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 xml:space="preserve">Patalpos Nr. 2-4 </w:t>
            </w:r>
            <w:r w:rsidR="007B69A2">
              <w:rPr>
                <w:rFonts w:ascii="Times New Roman" w:eastAsia="Times New Roman" w:hAnsi="Times New Roman" w:cs="Times New Roman"/>
                <w:i/>
                <w:iCs/>
                <w:color w:val="000000"/>
                <w:lang w:eastAsia="lt-LT"/>
              </w:rPr>
              <w:t>-</w:t>
            </w:r>
            <w:r>
              <w:rPr>
                <w:rFonts w:ascii="Times New Roman" w:eastAsia="Times New Roman" w:hAnsi="Times New Roman" w:cs="Times New Roman"/>
                <w:i/>
                <w:iCs/>
                <w:color w:val="000000"/>
                <w:lang w:eastAsia="lt-LT"/>
              </w:rPr>
              <w:t>29,86</w:t>
            </w:r>
            <w:r w:rsidRPr="004202E4">
              <w:rPr>
                <w:rFonts w:ascii="Times New Roman" w:eastAsia="Times New Roman" w:hAnsi="Times New Roman" w:cs="Times New Roman"/>
                <w:i/>
                <w:iCs/>
                <w:lang w:eastAsia="lt-LT"/>
              </w:rPr>
              <w:t xml:space="preserve"> m²</w:t>
            </w:r>
            <w:r>
              <w:rPr>
                <w:rFonts w:ascii="Times New Roman" w:eastAsia="Times New Roman" w:hAnsi="Times New Roman" w:cs="Times New Roman"/>
                <w:i/>
                <w:iCs/>
                <w:color w:val="000000"/>
                <w:lang w:eastAsia="lt-LT"/>
              </w:rPr>
              <w:t xml:space="preserve"> ;</w:t>
            </w:r>
          </w:p>
          <w:p w14:paraId="2954EF4D" w14:textId="5F18547D" w:rsidR="004202E4" w:rsidRPr="004202E4" w:rsidRDefault="009F7FE9" w:rsidP="004202E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color w:val="000000"/>
                <w:lang w:eastAsia="lt-LT"/>
              </w:rPr>
              <w:t xml:space="preserve"> </w:t>
            </w:r>
            <w:r w:rsidR="007B69A2">
              <w:rPr>
                <w:rFonts w:ascii="Times New Roman" w:eastAsia="Times New Roman" w:hAnsi="Times New Roman" w:cs="Times New Roman"/>
                <w:i/>
                <w:iCs/>
                <w:color w:val="000000"/>
                <w:lang w:eastAsia="lt-LT"/>
              </w:rPr>
              <w:t xml:space="preserve">Nr. </w:t>
            </w:r>
            <w:r>
              <w:rPr>
                <w:rFonts w:ascii="Times New Roman" w:eastAsia="Times New Roman" w:hAnsi="Times New Roman" w:cs="Times New Roman"/>
                <w:i/>
                <w:iCs/>
                <w:color w:val="000000"/>
                <w:lang w:eastAsia="lt-LT"/>
              </w:rPr>
              <w:t>2-6</w:t>
            </w:r>
            <w:r w:rsidR="007B69A2">
              <w:rPr>
                <w:rFonts w:ascii="Times New Roman" w:eastAsia="Times New Roman" w:hAnsi="Times New Roman" w:cs="Times New Roman"/>
                <w:i/>
                <w:iCs/>
                <w:color w:val="000000"/>
                <w:lang w:eastAsia="lt-LT"/>
              </w:rPr>
              <w:t xml:space="preserve"> -</w:t>
            </w:r>
            <w:r>
              <w:rPr>
                <w:rFonts w:ascii="Times New Roman" w:eastAsia="Times New Roman" w:hAnsi="Times New Roman" w:cs="Times New Roman"/>
                <w:i/>
                <w:iCs/>
                <w:color w:val="000000"/>
                <w:lang w:eastAsia="lt-LT"/>
              </w:rPr>
              <w:t xml:space="preserve">45,13 </w:t>
            </w:r>
            <w:r w:rsidRPr="004202E4">
              <w:rPr>
                <w:rFonts w:ascii="Times New Roman" w:eastAsia="Times New Roman" w:hAnsi="Times New Roman" w:cs="Times New Roman"/>
                <w:i/>
                <w:iCs/>
                <w:lang w:eastAsia="lt-LT"/>
              </w:rPr>
              <w:t>m²</w:t>
            </w:r>
            <w:r>
              <w:rPr>
                <w:rFonts w:ascii="Times New Roman" w:eastAsia="Times New Roman" w:hAnsi="Times New Roman" w:cs="Times New Roman"/>
                <w:i/>
                <w:iCs/>
                <w:color w:val="000000"/>
                <w:lang w:eastAsia="lt-LT"/>
              </w:rPr>
              <w:t xml:space="preserve">; </w:t>
            </w:r>
            <w:r w:rsidR="007B69A2">
              <w:rPr>
                <w:rFonts w:ascii="Times New Roman" w:eastAsia="Times New Roman" w:hAnsi="Times New Roman" w:cs="Times New Roman"/>
                <w:i/>
                <w:iCs/>
                <w:color w:val="000000"/>
                <w:lang w:eastAsia="lt-LT"/>
              </w:rPr>
              <w:t xml:space="preserve">Nr. </w:t>
            </w:r>
            <w:r>
              <w:rPr>
                <w:rFonts w:ascii="Times New Roman" w:eastAsia="Times New Roman" w:hAnsi="Times New Roman" w:cs="Times New Roman"/>
                <w:i/>
                <w:iCs/>
                <w:color w:val="000000"/>
                <w:lang w:eastAsia="lt-LT"/>
              </w:rPr>
              <w:t xml:space="preserve">2-11 </w:t>
            </w:r>
            <w:r w:rsidR="007B69A2">
              <w:rPr>
                <w:rFonts w:ascii="Times New Roman" w:eastAsia="Times New Roman" w:hAnsi="Times New Roman" w:cs="Times New Roman"/>
                <w:i/>
                <w:iCs/>
                <w:color w:val="000000"/>
                <w:lang w:eastAsia="lt-LT"/>
              </w:rPr>
              <w:t>-</w:t>
            </w:r>
            <w:r>
              <w:rPr>
                <w:rFonts w:ascii="Times New Roman" w:eastAsia="Times New Roman" w:hAnsi="Times New Roman" w:cs="Times New Roman"/>
                <w:i/>
                <w:iCs/>
                <w:color w:val="000000"/>
                <w:lang w:eastAsia="lt-LT"/>
              </w:rPr>
              <w:t>34,03</w:t>
            </w:r>
            <w:r w:rsidRPr="004202E4">
              <w:rPr>
                <w:rFonts w:ascii="Times New Roman" w:eastAsia="Times New Roman" w:hAnsi="Times New Roman" w:cs="Times New Roman"/>
                <w:i/>
                <w:iCs/>
                <w:lang w:eastAsia="lt-LT"/>
              </w:rPr>
              <w:t xml:space="preserve"> m²</w:t>
            </w:r>
            <w:r>
              <w:rPr>
                <w:rFonts w:ascii="Times New Roman" w:eastAsia="Times New Roman" w:hAnsi="Times New Roman" w:cs="Times New Roman"/>
                <w:i/>
                <w:iCs/>
                <w:color w:val="000000"/>
                <w:lang w:eastAsia="lt-LT"/>
              </w:rPr>
              <w:t xml:space="preserve"> </w:t>
            </w:r>
          </w:p>
        </w:tc>
        <w:tc>
          <w:tcPr>
            <w:tcW w:w="2289" w:type="dxa"/>
            <w:gridSpan w:val="2"/>
            <w:tcBorders>
              <w:top w:val="nil"/>
              <w:left w:val="single" w:sz="4" w:space="0" w:color="auto"/>
              <w:bottom w:val="single" w:sz="4" w:space="0" w:color="auto"/>
              <w:right w:val="single" w:sz="4" w:space="0" w:color="auto"/>
            </w:tcBorders>
            <w:shd w:val="clear" w:color="auto" w:fill="auto"/>
            <w:noWrap/>
            <w:hideMark/>
          </w:tcPr>
          <w:p w14:paraId="3A6D2880" w14:textId="77777777"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p>
        </w:tc>
        <w:tc>
          <w:tcPr>
            <w:tcW w:w="1417" w:type="dxa"/>
            <w:tcBorders>
              <w:top w:val="nil"/>
              <w:left w:val="nil"/>
              <w:bottom w:val="single" w:sz="4" w:space="0" w:color="auto"/>
              <w:right w:val="single" w:sz="4" w:space="0" w:color="auto"/>
            </w:tcBorders>
            <w:shd w:val="clear" w:color="auto" w:fill="auto"/>
            <w:noWrap/>
            <w:hideMark/>
          </w:tcPr>
          <w:p w14:paraId="08B793F0" w14:textId="2201D233" w:rsidR="004202E4" w:rsidRPr="004202E4" w:rsidRDefault="004202E4" w:rsidP="004202E4">
            <w:pPr>
              <w:spacing w:after="0" w:line="240" w:lineRule="auto"/>
              <w:jc w:val="center"/>
              <w:rPr>
                <w:rFonts w:ascii="Times New Roman" w:eastAsia="Times New Roman" w:hAnsi="Times New Roman" w:cs="Times New Roman"/>
                <w:color w:val="000000"/>
                <w:lang w:eastAsia="lt-LT"/>
              </w:rPr>
            </w:pPr>
          </w:p>
        </w:tc>
        <w:tc>
          <w:tcPr>
            <w:tcW w:w="1701" w:type="dxa"/>
            <w:tcBorders>
              <w:top w:val="nil"/>
              <w:left w:val="nil"/>
              <w:bottom w:val="single" w:sz="4" w:space="0" w:color="auto"/>
              <w:right w:val="single" w:sz="4" w:space="0" w:color="auto"/>
            </w:tcBorders>
            <w:shd w:val="clear" w:color="auto" w:fill="auto"/>
            <w:noWrap/>
            <w:hideMark/>
          </w:tcPr>
          <w:p w14:paraId="05B32513" w14:textId="4AA1C07E" w:rsidR="004202E4" w:rsidRPr="009543BE" w:rsidRDefault="004202E4" w:rsidP="004202E4">
            <w:pPr>
              <w:spacing w:after="0" w:line="240" w:lineRule="auto"/>
              <w:jc w:val="center"/>
              <w:rPr>
                <w:rFonts w:ascii="Times New Roman" w:eastAsia="Times New Roman" w:hAnsi="Times New Roman" w:cs="Times New Roman"/>
                <w:color w:val="000000" w:themeColor="text1"/>
                <w:sz w:val="24"/>
                <w:szCs w:val="24"/>
                <w:lang w:eastAsia="lt-LT"/>
              </w:rPr>
            </w:pPr>
          </w:p>
        </w:tc>
      </w:tr>
      <w:tr w:rsidR="00366F6A" w:rsidRPr="004202E4" w14:paraId="13F02071" w14:textId="77777777" w:rsidTr="00AB5370">
        <w:trPr>
          <w:trHeight w:val="83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148B0F09" w14:textId="20251479" w:rsidR="00366F6A" w:rsidRPr="004202E4" w:rsidRDefault="00366F6A" w:rsidP="00366F6A">
            <w:pPr>
              <w:spacing w:after="0" w:line="240" w:lineRule="auto"/>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r w:rsidR="00076FC8">
              <w:rPr>
                <w:rFonts w:ascii="Times New Roman" w:eastAsia="Times New Roman" w:hAnsi="Times New Roman" w:cs="Times New Roman"/>
                <w:color w:val="000000"/>
                <w:lang w:eastAsia="lt-LT"/>
              </w:rPr>
              <w:t>2</w:t>
            </w:r>
          </w:p>
        </w:tc>
        <w:tc>
          <w:tcPr>
            <w:tcW w:w="3749" w:type="dxa"/>
            <w:tcBorders>
              <w:top w:val="single" w:sz="4" w:space="0" w:color="auto"/>
              <w:left w:val="nil"/>
              <w:bottom w:val="single" w:sz="4" w:space="0" w:color="auto"/>
              <w:right w:val="nil"/>
            </w:tcBorders>
            <w:shd w:val="clear" w:color="auto" w:fill="auto"/>
            <w:noWrap/>
            <w:hideMark/>
          </w:tcPr>
          <w:p w14:paraId="03772368" w14:textId="77777777" w:rsidR="00366F6A" w:rsidRPr="00366F6A" w:rsidRDefault="00366F6A" w:rsidP="00366F6A">
            <w:pPr>
              <w:pStyle w:val="Betarp"/>
              <w:rPr>
                <w:rFonts w:ascii="Times New Roman" w:hAnsi="Times New Roman" w:cs="Times New Roman"/>
                <w:i/>
                <w:iCs/>
                <w:lang w:eastAsia="lt-LT"/>
              </w:rPr>
            </w:pPr>
            <w:proofErr w:type="spellStart"/>
            <w:r w:rsidRPr="00366F6A">
              <w:rPr>
                <w:rFonts w:ascii="Times New Roman" w:hAnsi="Times New Roman" w:cs="Times New Roman"/>
                <w:b/>
                <w:bCs/>
                <w:lang w:eastAsia="lt-LT"/>
              </w:rPr>
              <w:t>palubinis</w:t>
            </w:r>
            <w:proofErr w:type="spellEnd"/>
            <w:r w:rsidRPr="00366F6A">
              <w:rPr>
                <w:rFonts w:ascii="Times New Roman" w:hAnsi="Times New Roman" w:cs="Times New Roman"/>
                <w:i/>
                <w:iCs/>
                <w:lang w:eastAsia="lt-LT"/>
              </w:rPr>
              <w:t xml:space="preserve"> </w:t>
            </w:r>
            <w:r w:rsidRPr="00366F6A">
              <w:rPr>
                <w:rFonts w:ascii="Times New Roman" w:hAnsi="Times New Roman" w:cs="Times New Roman"/>
                <w:lang w:eastAsia="lt-LT"/>
              </w:rPr>
              <w:t>kondicionierius</w:t>
            </w:r>
            <w:r w:rsidRPr="00366F6A">
              <w:rPr>
                <w:rFonts w:ascii="Times New Roman" w:hAnsi="Times New Roman" w:cs="Times New Roman"/>
                <w:i/>
                <w:iCs/>
                <w:lang w:eastAsia="lt-LT"/>
              </w:rPr>
              <w:t xml:space="preserve"> </w:t>
            </w:r>
          </w:p>
          <w:p w14:paraId="62DC51D4" w14:textId="1B9917B1" w:rsidR="00366F6A" w:rsidRPr="00366F6A" w:rsidRDefault="00366F6A" w:rsidP="00366F6A">
            <w:pPr>
              <w:pStyle w:val="Betarp"/>
              <w:rPr>
                <w:rFonts w:ascii="Times New Roman" w:hAnsi="Times New Roman" w:cs="Times New Roman"/>
                <w:i/>
                <w:iCs/>
                <w:lang w:eastAsia="lt-LT"/>
              </w:rPr>
            </w:pPr>
            <w:r w:rsidRPr="00366F6A">
              <w:rPr>
                <w:rFonts w:ascii="Times New Roman" w:hAnsi="Times New Roman" w:cs="Times New Roman"/>
                <w:lang w:eastAsia="lt-LT"/>
              </w:rPr>
              <w:t>montavimo medžiagos ir darbai</w:t>
            </w:r>
          </w:p>
          <w:p w14:paraId="462BB4D0" w14:textId="77777777" w:rsidR="001034CD" w:rsidRDefault="001034CD" w:rsidP="00366F6A">
            <w:pPr>
              <w:spacing w:after="0" w:line="240" w:lineRule="auto"/>
              <w:rPr>
                <w:rFonts w:ascii="Times New Roman" w:eastAsia="Times New Roman" w:hAnsi="Times New Roman" w:cs="Times New Roman"/>
                <w:i/>
                <w:iCs/>
                <w:color w:val="000000"/>
                <w:lang w:eastAsia="lt-LT"/>
              </w:rPr>
            </w:pPr>
          </w:p>
          <w:p w14:paraId="72A38ECF" w14:textId="790F323B" w:rsidR="00366F6A" w:rsidRDefault="00366F6A" w:rsidP="00366F6A">
            <w:pPr>
              <w:spacing w:after="0" w:line="240" w:lineRule="auto"/>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 xml:space="preserve">Patalpos </w:t>
            </w:r>
            <w:r w:rsidRPr="004202E4">
              <w:rPr>
                <w:rFonts w:ascii="Times New Roman" w:eastAsia="Times New Roman" w:hAnsi="Times New Roman" w:cs="Times New Roman"/>
                <w:i/>
                <w:iCs/>
                <w:color w:val="000000"/>
                <w:lang w:eastAsia="lt-LT"/>
              </w:rPr>
              <w:t>Nr. 2-5</w:t>
            </w:r>
            <w:r w:rsidR="007B69A2">
              <w:rPr>
                <w:rFonts w:ascii="Times New Roman" w:eastAsia="Times New Roman" w:hAnsi="Times New Roman" w:cs="Times New Roman"/>
                <w:i/>
                <w:iCs/>
                <w:color w:val="000000"/>
                <w:lang w:eastAsia="lt-LT"/>
              </w:rPr>
              <w:t>-</w:t>
            </w:r>
            <w:r w:rsidRPr="004202E4">
              <w:rPr>
                <w:rFonts w:ascii="Times New Roman" w:eastAsia="Times New Roman" w:hAnsi="Times New Roman" w:cs="Times New Roman"/>
                <w:i/>
                <w:iCs/>
                <w:color w:val="000000"/>
                <w:lang w:eastAsia="lt-LT"/>
              </w:rPr>
              <w:t xml:space="preserve"> 4</w:t>
            </w:r>
            <w:r>
              <w:rPr>
                <w:rFonts w:ascii="Times New Roman" w:eastAsia="Times New Roman" w:hAnsi="Times New Roman" w:cs="Times New Roman"/>
                <w:i/>
                <w:iCs/>
                <w:color w:val="000000"/>
                <w:lang w:eastAsia="lt-LT"/>
              </w:rPr>
              <w:t>0</w:t>
            </w:r>
            <w:r w:rsidRPr="004202E4">
              <w:rPr>
                <w:rFonts w:ascii="Times New Roman" w:eastAsia="Times New Roman" w:hAnsi="Times New Roman" w:cs="Times New Roman"/>
                <w:i/>
                <w:iCs/>
                <w:color w:val="000000"/>
                <w:lang w:eastAsia="lt-LT"/>
              </w:rPr>
              <w:t>,</w:t>
            </w:r>
            <w:r>
              <w:rPr>
                <w:rFonts w:ascii="Times New Roman" w:eastAsia="Times New Roman" w:hAnsi="Times New Roman" w:cs="Times New Roman"/>
                <w:i/>
                <w:iCs/>
                <w:color w:val="000000"/>
                <w:lang w:eastAsia="lt-LT"/>
              </w:rPr>
              <w:t>78</w:t>
            </w:r>
            <w:r>
              <w:t xml:space="preserve"> </w:t>
            </w:r>
            <w:r w:rsidRPr="00366F6A">
              <w:rPr>
                <w:rFonts w:ascii="Times New Roman" w:eastAsia="Times New Roman" w:hAnsi="Times New Roman" w:cs="Times New Roman"/>
                <w:i/>
                <w:iCs/>
                <w:color w:val="000000"/>
                <w:lang w:eastAsia="lt-LT"/>
              </w:rPr>
              <w:t>m²</w:t>
            </w:r>
          </w:p>
          <w:p w14:paraId="35CC8870" w14:textId="163719AD" w:rsidR="00366F6A" w:rsidRPr="004202E4" w:rsidRDefault="00366F6A" w:rsidP="00366F6A">
            <w:pPr>
              <w:spacing w:after="0" w:line="240" w:lineRule="auto"/>
              <w:rPr>
                <w:rFonts w:ascii="Times New Roman" w:eastAsia="Times New Roman" w:hAnsi="Times New Roman" w:cs="Times New Roman"/>
                <w:i/>
                <w:iCs/>
                <w:color w:val="000000"/>
                <w:lang w:eastAsia="lt-LT"/>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A7CC41" w14:textId="77777777" w:rsidR="00124512" w:rsidRDefault="00366F6A" w:rsidP="00366F6A">
            <w:pPr>
              <w:spacing w:after="0" w:line="240" w:lineRule="auto"/>
              <w:rPr>
                <w:rFonts w:ascii="Times New Roman" w:eastAsia="Times New Roman" w:hAnsi="Times New Roman" w:cs="Times New Roman"/>
                <w:b/>
                <w:bCs/>
                <w:color w:val="000000"/>
                <w:sz w:val="20"/>
                <w:szCs w:val="20"/>
                <w:lang w:eastAsia="lt-LT"/>
              </w:rPr>
            </w:pPr>
            <w:r w:rsidRPr="004202E4">
              <w:rPr>
                <w:rFonts w:ascii="Times New Roman" w:eastAsia="Times New Roman" w:hAnsi="Times New Roman" w:cs="Times New Roman"/>
                <w:b/>
                <w:bCs/>
                <w:color w:val="000000"/>
                <w:sz w:val="20"/>
                <w:szCs w:val="20"/>
                <w:lang w:eastAsia="lt-LT"/>
              </w:rPr>
              <w:t> </w:t>
            </w:r>
            <w:r>
              <w:rPr>
                <w:rFonts w:ascii="Times New Roman" w:eastAsia="Times New Roman" w:hAnsi="Times New Roman" w:cs="Times New Roman"/>
                <w:b/>
                <w:bCs/>
                <w:color w:val="000000"/>
                <w:sz w:val="20"/>
                <w:szCs w:val="20"/>
                <w:lang w:eastAsia="lt-LT"/>
              </w:rPr>
              <w:t xml:space="preserve">   </w:t>
            </w:r>
          </w:p>
          <w:p w14:paraId="029B0510" w14:textId="481E1959" w:rsidR="00366F6A" w:rsidRPr="004202E4" w:rsidRDefault="00124512" w:rsidP="00366F6A">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   </w:t>
            </w:r>
            <w:r w:rsidR="00366F6A">
              <w:rPr>
                <w:rFonts w:ascii="Times New Roman" w:eastAsia="Times New Roman" w:hAnsi="Times New Roman" w:cs="Times New Roman"/>
                <w:b/>
                <w:bCs/>
                <w:color w:val="000000"/>
                <w:sz w:val="20"/>
                <w:szCs w:val="20"/>
                <w:lang w:eastAsia="lt-LT"/>
              </w:rPr>
              <w:t xml:space="preserve">  </w:t>
            </w:r>
            <w:proofErr w:type="spellStart"/>
            <w:r w:rsidR="00366F6A" w:rsidRPr="004202E4">
              <w:rPr>
                <w:rFonts w:ascii="Times New Roman" w:eastAsia="Times New Roman" w:hAnsi="Times New Roman" w:cs="Times New Roman"/>
                <w:color w:val="000000"/>
                <w:lang w:eastAsia="lt-LT"/>
              </w:rPr>
              <w:t>šal</w:t>
            </w:r>
            <w:proofErr w:type="spellEnd"/>
            <w:r w:rsidR="00366F6A" w:rsidRPr="004202E4">
              <w:rPr>
                <w:rFonts w:ascii="Times New Roman" w:eastAsia="Times New Roman" w:hAnsi="Times New Roman" w:cs="Times New Roman"/>
                <w:color w:val="000000"/>
                <w:lang w:eastAsia="lt-LT"/>
              </w:rPr>
              <w:t>/</w:t>
            </w:r>
            <w:proofErr w:type="spellStart"/>
            <w:r w:rsidR="00366F6A" w:rsidRPr="004202E4">
              <w:rPr>
                <w:rFonts w:ascii="Times New Roman" w:eastAsia="Times New Roman" w:hAnsi="Times New Roman" w:cs="Times New Roman"/>
                <w:color w:val="000000"/>
                <w:lang w:eastAsia="lt-LT"/>
              </w:rPr>
              <w:t>šild</w:t>
            </w:r>
            <w:proofErr w:type="spellEnd"/>
            <w:r w:rsidR="00366F6A" w:rsidRPr="004202E4">
              <w:rPr>
                <w:rFonts w:ascii="Times New Roman" w:eastAsia="Times New Roman" w:hAnsi="Times New Roman" w:cs="Times New Roman"/>
                <w:color w:val="000000"/>
                <w:lang w:eastAsia="lt-LT"/>
              </w:rPr>
              <w:t xml:space="preserve"> galia </w:t>
            </w:r>
            <w:r w:rsidR="00366F6A" w:rsidRPr="00076FC8">
              <w:rPr>
                <w:rFonts w:ascii="Times New Roman" w:eastAsia="Times New Roman" w:hAnsi="Times New Roman" w:cs="Times New Roman"/>
                <w:b/>
                <w:bCs/>
                <w:color w:val="000000"/>
                <w:lang w:eastAsia="lt-LT"/>
              </w:rPr>
              <w:t xml:space="preserve">3,5 </w:t>
            </w:r>
            <w:r w:rsidR="00366F6A" w:rsidRPr="004202E4">
              <w:rPr>
                <w:rFonts w:ascii="Times New Roman" w:eastAsia="Times New Roman" w:hAnsi="Times New Roman" w:cs="Times New Roman"/>
                <w:color w:val="000000"/>
                <w:lang w:eastAsia="lt-LT"/>
              </w:rPr>
              <w:t>kW</w:t>
            </w:r>
          </w:p>
        </w:tc>
        <w:tc>
          <w:tcPr>
            <w:tcW w:w="1417" w:type="dxa"/>
            <w:tcBorders>
              <w:top w:val="single" w:sz="4" w:space="0" w:color="auto"/>
              <w:left w:val="nil"/>
              <w:bottom w:val="single" w:sz="4" w:space="0" w:color="auto"/>
              <w:right w:val="single" w:sz="4" w:space="0" w:color="auto"/>
            </w:tcBorders>
            <w:shd w:val="clear" w:color="auto" w:fill="auto"/>
            <w:noWrap/>
            <w:hideMark/>
          </w:tcPr>
          <w:p w14:paraId="0E329E74" w14:textId="423E6C80" w:rsidR="00366F6A" w:rsidRDefault="008525DD" w:rsidP="00366F6A">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V</w:t>
            </w:r>
            <w:r w:rsidR="00366F6A" w:rsidRPr="004202E4">
              <w:rPr>
                <w:rFonts w:ascii="Times New Roman" w:eastAsia="Times New Roman" w:hAnsi="Times New Roman" w:cs="Times New Roman"/>
                <w:color w:val="000000"/>
                <w:lang w:eastAsia="lt-LT"/>
              </w:rPr>
              <w:t>nt</w:t>
            </w:r>
            <w:r>
              <w:rPr>
                <w:rFonts w:ascii="Times New Roman" w:eastAsia="Times New Roman" w:hAnsi="Times New Roman" w:cs="Times New Roman"/>
                <w:color w:val="000000"/>
                <w:lang w:eastAsia="lt-LT"/>
              </w:rPr>
              <w:t>.</w:t>
            </w:r>
          </w:p>
          <w:p w14:paraId="101DD829" w14:textId="5A8DD509" w:rsidR="00366F6A" w:rsidRPr="004202E4" w:rsidRDefault="00366F6A" w:rsidP="00366F6A">
            <w:pPr>
              <w:spacing w:after="0" w:line="240" w:lineRule="auto"/>
              <w:jc w:val="center"/>
              <w:rPr>
                <w:rFonts w:ascii="Times New Roman" w:eastAsia="Times New Roman" w:hAnsi="Times New Roman" w:cs="Times New Roman"/>
                <w:color w:val="000000"/>
                <w:sz w:val="20"/>
                <w:szCs w:val="20"/>
                <w:lang w:eastAsia="lt-LT"/>
              </w:rPr>
            </w:pPr>
            <w:proofErr w:type="spellStart"/>
            <w:r w:rsidRPr="004202E4">
              <w:rPr>
                <w:rFonts w:ascii="Times New Roman" w:eastAsia="Times New Roman" w:hAnsi="Times New Roman" w:cs="Times New Roman"/>
                <w:color w:val="000000"/>
                <w:lang w:eastAsia="lt-LT"/>
              </w:rPr>
              <w:t>kompl</w:t>
            </w:r>
            <w:proofErr w:type="spellEnd"/>
            <w:r w:rsidRPr="004202E4">
              <w:rPr>
                <w:rFonts w:ascii="Times New Roman" w:eastAsia="Times New Roman" w:hAnsi="Times New Roman" w:cs="Times New Roman"/>
                <w:color w:val="000000"/>
                <w:lang w:eastAsia="lt-LT"/>
              </w:rPr>
              <w:t>.</w:t>
            </w:r>
          </w:p>
        </w:tc>
        <w:tc>
          <w:tcPr>
            <w:tcW w:w="1701" w:type="dxa"/>
            <w:tcBorders>
              <w:top w:val="single" w:sz="4" w:space="0" w:color="auto"/>
              <w:left w:val="nil"/>
              <w:bottom w:val="single" w:sz="4" w:space="0" w:color="auto"/>
              <w:right w:val="single" w:sz="4" w:space="0" w:color="auto"/>
            </w:tcBorders>
            <w:shd w:val="clear" w:color="auto" w:fill="auto"/>
            <w:noWrap/>
            <w:hideMark/>
          </w:tcPr>
          <w:p w14:paraId="4ECD379A" w14:textId="77777777" w:rsidR="00366F6A" w:rsidRPr="009543BE" w:rsidRDefault="00366F6A" w:rsidP="00366F6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p w14:paraId="63FA49DA" w14:textId="3C0CB6CA" w:rsidR="00366F6A" w:rsidRPr="009543BE" w:rsidRDefault="00366F6A" w:rsidP="00366F6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tc>
      </w:tr>
      <w:tr w:rsidR="00366F6A" w:rsidRPr="004202E4" w14:paraId="6A38A295" w14:textId="77777777" w:rsidTr="00AB5370">
        <w:trPr>
          <w:trHeight w:val="1672"/>
        </w:trPr>
        <w:tc>
          <w:tcPr>
            <w:tcW w:w="504" w:type="dxa"/>
            <w:tcBorders>
              <w:top w:val="single" w:sz="4" w:space="0" w:color="auto"/>
              <w:left w:val="single" w:sz="4" w:space="0" w:color="auto"/>
              <w:bottom w:val="single" w:sz="4" w:space="0" w:color="auto"/>
              <w:right w:val="single" w:sz="4" w:space="0" w:color="auto"/>
            </w:tcBorders>
            <w:shd w:val="clear" w:color="auto" w:fill="auto"/>
            <w:noWrap/>
          </w:tcPr>
          <w:p w14:paraId="72DE1423" w14:textId="11E967D6" w:rsidR="00366F6A" w:rsidRPr="004202E4" w:rsidRDefault="00076FC8" w:rsidP="00366F6A">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3749" w:type="dxa"/>
            <w:tcBorders>
              <w:top w:val="single" w:sz="4" w:space="0" w:color="auto"/>
              <w:left w:val="nil"/>
              <w:bottom w:val="single" w:sz="4" w:space="0" w:color="auto"/>
              <w:right w:val="nil"/>
            </w:tcBorders>
            <w:shd w:val="clear" w:color="auto" w:fill="auto"/>
            <w:noWrap/>
          </w:tcPr>
          <w:p w14:paraId="4A2D101C" w14:textId="77777777" w:rsidR="00366F6A" w:rsidRPr="00366F6A" w:rsidRDefault="00366F6A" w:rsidP="00366F6A">
            <w:pPr>
              <w:spacing w:after="0" w:line="240" w:lineRule="auto"/>
              <w:rPr>
                <w:rStyle w:val="Nerykuspabraukimas"/>
                <w:rFonts w:ascii="Times New Roman" w:hAnsi="Times New Roman" w:cs="Times New Roman"/>
                <w:i w:val="0"/>
                <w:iCs w:val="0"/>
              </w:rPr>
            </w:pPr>
            <w:r w:rsidRPr="00076FC8">
              <w:rPr>
                <w:rStyle w:val="Nerykuspabraukimas"/>
                <w:rFonts w:ascii="Times New Roman" w:hAnsi="Times New Roman" w:cs="Times New Roman"/>
                <w:b/>
                <w:bCs/>
                <w:i w:val="0"/>
                <w:iCs w:val="0"/>
              </w:rPr>
              <w:t>sieninis</w:t>
            </w:r>
            <w:r w:rsidRPr="00366F6A">
              <w:rPr>
                <w:rStyle w:val="Nerykuspabraukimas"/>
                <w:rFonts w:ascii="Times New Roman" w:hAnsi="Times New Roman" w:cs="Times New Roman"/>
                <w:i w:val="0"/>
                <w:iCs w:val="0"/>
              </w:rPr>
              <w:t xml:space="preserve"> kondicionierius</w:t>
            </w:r>
          </w:p>
          <w:p w14:paraId="5F206FE9" w14:textId="35138DA0" w:rsidR="00366F6A" w:rsidRPr="00366F6A" w:rsidRDefault="00366F6A" w:rsidP="00366F6A">
            <w:pPr>
              <w:spacing w:after="0" w:line="240" w:lineRule="auto"/>
              <w:rPr>
                <w:rStyle w:val="Nerykuspabraukimas"/>
                <w:rFonts w:ascii="Times New Roman" w:hAnsi="Times New Roman" w:cs="Times New Roman"/>
                <w:i w:val="0"/>
                <w:iCs w:val="0"/>
              </w:rPr>
            </w:pPr>
            <w:r w:rsidRPr="00366F6A">
              <w:rPr>
                <w:rStyle w:val="Nerykuspabraukimas"/>
                <w:rFonts w:ascii="Times New Roman" w:hAnsi="Times New Roman" w:cs="Times New Roman"/>
                <w:i w:val="0"/>
                <w:iCs w:val="0"/>
              </w:rPr>
              <w:t xml:space="preserve"> montavimo medžiagos ir darbai</w:t>
            </w:r>
          </w:p>
          <w:p w14:paraId="7322DAFF" w14:textId="77777777" w:rsidR="00076FC8" w:rsidRDefault="00076FC8" w:rsidP="00366F6A">
            <w:pPr>
              <w:spacing w:after="0" w:line="240" w:lineRule="auto"/>
              <w:rPr>
                <w:rFonts w:ascii="Times New Roman" w:eastAsia="Times New Roman" w:hAnsi="Times New Roman" w:cs="Times New Roman"/>
                <w:i/>
                <w:iCs/>
                <w:color w:val="000000"/>
                <w:lang w:eastAsia="lt-LT"/>
              </w:rPr>
            </w:pPr>
          </w:p>
          <w:p w14:paraId="5973FC36" w14:textId="77777777" w:rsidR="007B69A2" w:rsidRDefault="00366F6A" w:rsidP="00124512">
            <w:pPr>
              <w:spacing w:after="0" w:line="240" w:lineRule="auto"/>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 xml:space="preserve">Patalpos </w:t>
            </w:r>
            <w:r w:rsidRPr="002A7E19">
              <w:rPr>
                <w:rFonts w:ascii="Times New Roman" w:eastAsia="Times New Roman" w:hAnsi="Times New Roman" w:cs="Times New Roman"/>
                <w:i/>
                <w:iCs/>
                <w:color w:val="000000"/>
                <w:lang w:eastAsia="lt-LT"/>
              </w:rPr>
              <w:t>Nr. 2-</w:t>
            </w:r>
            <w:r>
              <w:rPr>
                <w:rFonts w:ascii="Times New Roman" w:eastAsia="Times New Roman" w:hAnsi="Times New Roman" w:cs="Times New Roman"/>
                <w:i/>
                <w:iCs/>
                <w:color w:val="000000"/>
                <w:lang w:eastAsia="lt-LT"/>
              </w:rPr>
              <w:t>7</w:t>
            </w:r>
            <w:r w:rsidRPr="002A7E19">
              <w:rPr>
                <w:rFonts w:ascii="Times New Roman" w:eastAsia="Times New Roman" w:hAnsi="Times New Roman" w:cs="Times New Roman"/>
                <w:i/>
                <w:iCs/>
                <w:color w:val="000000"/>
                <w:lang w:eastAsia="lt-LT"/>
              </w:rPr>
              <w:t xml:space="preserve"> </w:t>
            </w:r>
            <w:r w:rsidR="007B69A2">
              <w:rPr>
                <w:rFonts w:ascii="Times New Roman" w:eastAsia="Times New Roman" w:hAnsi="Times New Roman" w:cs="Times New Roman"/>
                <w:i/>
                <w:iCs/>
                <w:color w:val="000000"/>
                <w:lang w:eastAsia="lt-LT"/>
              </w:rPr>
              <w:t>-</w:t>
            </w:r>
            <w:r>
              <w:rPr>
                <w:rFonts w:ascii="Times New Roman" w:eastAsia="Times New Roman" w:hAnsi="Times New Roman" w:cs="Times New Roman"/>
                <w:i/>
                <w:iCs/>
                <w:color w:val="000000"/>
                <w:lang w:eastAsia="lt-LT"/>
              </w:rPr>
              <w:t>17,14</w:t>
            </w:r>
            <w:r w:rsidRPr="002A7E19">
              <w:rPr>
                <w:rFonts w:ascii="Times New Roman" w:eastAsia="Times New Roman" w:hAnsi="Times New Roman" w:cs="Times New Roman"/>
                <w:i/>
                <w:iCs/>
                <w:color w:val="000000"/>
                <w:lang w:eastAsia="lt-LT"/>
              </w:rPr>
              <w:t xml:space="preserve"> m² ; </w:t>
            </w:r>
          </w:p>
          <w:p w14:paraId="6F23DD18" w14:textId="3CED9FEE" w:rsidR="007B69A2" w:rsidRDefault="007B69A2" w:rsidP="00124512">
            <w:pPr>
              <w:spacing w:after="0" w:line="240" w:lineRule="auto"/>
              <w:rPr>
                <w:rFonts w:ascii="Times New Roman" w:eastAsia="Times New Roman" w:hAnsi="Times New Roman" w:cs="Times New Roman"/>
                <w:i/>
                <w:iCs/>
                <w:color w:val="000000"/>
                <w:lang w:eastAsia="lt-LT"/>
              </w:rPr>
            </w:pPr>
            <w:r w:rsidRPr="002A7E19">
              <w:rPr>
                <w:rFonts w:ascii="Times New Roman" w:eastAsia="Times New Roman" w:hAnsi="Times New Roman" w:cs="Times New Roman"/>
                <w:i/>
                <w:iCs/>
                <w:color w:val="000000"/>
                <w:lang w:eastAsia="lt-LT"/>
              </w:rPr>
              <w:t>Nr.</w:t>
            </w:r>
            <w:r w:rsidR="00366F6A" w:rsidRPr="002A7E19">
              <w:rPr>
                <w:rFonts w:ascii="Times New Roman" w:eastAsia="Times New Roman" w:hAnsi="Times New Roman" w:cs="Times New Roman"/>
                <w:i/>
                <w:iCs/>
                <w:color w:val="000000"/>
                <w:lang w:eastAsia="lt-LT"/>
              </w:rPr>
              <w:t>2-</w:t>
            </w:r>
            <w:r w:rsidR="00366F6A">
              <w:rPr>
                <w:rFonts w:ascii="Times New Roman" w:eastAsia="Times New Roman" w:hAnsi="Times New Roman" w:cs="Times New Roman"/>
                <w:i/>
                <w:iCs/>
                <w:color w:val="000000"/>
                <w:lang w:eastAsia="lt-LT"/>
              </w:rPr>
              <w:t>8</w:t>
            </w:r>
            <w:r>
              <w:rPr>
                <w:rFonts w:ascii="Times New Roman" w:eastAsia="Times New Roman" w:hAnsi="Times New Roman" w:cs="Times New Roman"/>
                <w:i/>
                <w:iCs/>
                <w:color w:val="000000"/>
                <w:lang w:eastAsia="lt-LT"/>
              </w:rPr>
              <w:t>-</w:t>
            </w:r>
            <w:r w:rsidR="00366F6A">
              <w:rPr>
                <w:rFonts w:ascii="Times New Roman" w:eastAsia="Times New Roman" w:hAnsi="Times New Roman" w:cs="Times New Roman"/>
                <w:i/>
                <w:iCs/>
                <w:color w:val="000000"/>
                <w:lang w:eastAsia="lt-LT"/>
              </w:rPr>
              <w:t>17,14</w:t>
            </w:r>
            <w:r w:rsidR="00366F6A" w:rsidRPr="002A7E19">
              <w:rPr>
                <w:rFonts w:ascii="Times New Roman" w:eastAsia="Times New Roman" w:hAnsi="Times New Roman" w:cs="Times New Roman"/>
                <w:i/>
                <w:iCs/>
                <w:color w:val="000000"/>
                <w:lang w:eastAsia="lt-LT"/>
              </w:rPr>
              <w:t xml:space="preserve"> m²; 2-</w:t>
            </w:r>
            <w:r w:rsidR="00366F6A">
              <w:rPr>
                <w:rFonts w:ascii="Times New Roman" w:eastAsia="Times New Roman" w:hAnsi="Times New Roman" w:cs="Times New Roman"/>
                <w:i/>
                <w:iCs/>
                <w:color w:val="000000"/>
                <w:lang w:eastAsia="lt-LT"/>
              </w:rPr>
              <w:t>9</w:t>
            </w:r>
            <w:r w:rsidR="00366F6A" w:rsidRPr="002A7E19">
              <w:rPr>
                <w:rFonts w:ascii="Times New Roman" w:eastAsia="Times New Roman" w:hAnsi="Times New Roman" w:cs="Times New Roman"/>
                <w:i/>
                <w:iCs/>
                <w:color w:val="000000"/>
                <w:lang w:eastAsia="lt-LT"/>
              </w:rPr>
              <w:t xml:space="preserve"> </w:t>
            </w:r>
            <w:r w:rsidR="00AB5370">
              <w:rPr>
                <w:rFonts w:ascii="Times New Roman" w:eastAsia="Times New Roman" w:hAnsi="Times New Roman" w:cs="Times New Roman"/>
                <w:i/>
                <w:iCs/>
                <w:color w:val="000000"/>
                <w:lang w:eastAsia="lt-LT"/>
              </w:rPr>
              <w:t>-</w:t>
            </w:r>
            <w:r w:rsidR="00366F6A">
              <w:rPr>
                <w:rFonts w:ascii="Times New Roman" w:eastAsia="Times New Roman" w:hAnsi="Times New Roman" w:cs="Times New Roman"/>
                <w:i/>
                <w:iCs/>
                <w:color w:val="000000"/>
                <w:lang w:eastAsia="lt-LT"/>
              </w:rPr>
              <w:t>15,56</w:t>
            </w:r>
            <w:r w:rsidR="00366F6A" w:rsidRPr="002A7E19">
              <w:rPr>
                <w:rFonts w:ascii="Times New Roman" w:eastAsia="Times New Roman" w:hAnsi="Times New Roman" w:cs="Times New Roman"/>
                <w:i/>
                <w:iCs/>
                <w:color w:val="000000"/>
                <w:lang w:eastAsia="lt-LT"/>
              </w:rPr>
              <w:t xml:space="preserve"> m² ;</w:t>
            </w:r>
            <w:r w:rsidR="00366F6A">
              <w:rPr>
                <w:rFonts w:ascii="Times New Roman" w:eastAsia="Times New Roman" w:hAnsi="Times New Roman" w:cs="Times New Roman"/>
                <w:i/>
                <w:iCs/>
                <w:color w:val="000000"/>
                <w:lang w:eastAsia="lt-LT"/>
              </w:rPr>
              <w:t xml:space="preserve"> </w:t>
            </w:r>
          </w:p>
          <w:p w14:paraId="4CB765D8" w14:textId="6ADF1E76" w:rsidR="00366F6A" w:rsidRDefault="00366F6A" w:rsidP="00AB5370">
            <w:pPr>
              <w:spacing w:after="0" w:line="240" w:lineRule="auto"/>
              <w:ind w:right="-248"/>
              <w:rPr>
                <w:rFonts w:ascii="Times New Roman" w:eastAsia="Times New Roman" w:hAnsi="Times New Roman" w:cs="Times New Roman"/>
                <w:i/>
                <w:iCs/>
                <w:color w:val="000000"/>
                <w:lang w:eastAsia="lt-LT"/>
              </w:rPr>
            </w:pPr>
            <w:r w:rsidRPr="002A7E19">
              <w:rPr>
                <w:rFonts w:ascii="Times New Roman" w:eastAsia="Times New Roman" w:hAnsi="Times New Roman" w:cs="Times New Roman"/>
                <w:i/>
                <w:iCs/>
                <w:color w:val="000000"/>
                <w:lang w:eastAsia="lt-LT"/>
              </w:rPr>
              <w:t>Nr. 2-</w:t>
            </w:r>
            <w:r>
              <w:rPr>
                <w:rFonts w:ascii="Times New Roman" w:eastAsia="Times New Roman" w:hAnsi="Times New Roman" w:cs="Times New Roman"/>
                <w:i/>
                <w:iCs/>
                <w:color w:val="000000"/>
                <w:lang w:eastAsia="lt-LT"/>
              </w:rPr>
              <w:t>21</w:t>
            </w:r>
            <w:r w:rsidRPr="002A7E19">
              <w:rPr>
                <w:rFonts w:ascii="Times New Roman" w:eastAsia="Times New Roman" w:hAnsi="Times New Roman" w:cs="Times New Roman"/>
                <w:i/>
                <w:iCs/>
                <w:color w:val="000000"/>
                <w:lang w:eastAsia="lt-LT"/>
              </w:rPr>
              <w:t xml:space="preserve"> </w:t>
            </w:r>
            <w:r w:rsidR="00AB5370">
              <w:rPr>
                <w:rFonts w:ascii="Times New Roman" w:eastAsia="Times New Roman" w:hAnsi="Times New Roman" w:cs="Times New Roman"/>
                <w:i/>
                <w:iCs/>
                <w:color w:val="000000"/>
                <w:lang w:eastAsia="lt-LT"/>
              </w:rPr>
              <w:t>-</w:t>
            </w:r>
            <w:r>
              <w:rPr>
                <w:rFonts w:ascii="Times New Roman" w:eastAsia="Times New Roman" w:hAnsi="Times New Roman" w:cs="Times New Roman"/>
                <w:i/>
                <w:iCs/>
                <w:color w:val="000000"/>
                <w:lang w:eastAsia="lt-LT"/>
              </w:rPr>
              <w:t>33,79</w:t>
            </w:r>
            <w:r w:rsidRPr="002A7E19">
              <w:rPr>
                <w:rFonts w:ascii="Times New Roman" w:eastAsia="Times New Roman" w:hAnsi="Times New Roman" w:cs="Times New Roman"/>
                <w:i/>
                <w:iCs/>
                <w:color w:val="000000"/>
                <w:lang w:eastAsia="lt-LT"/>
              </w:rPr>
              <w:t xml:space="preserve"> m² ; Nr.</w:t>
            </w:r>
            <w:r w:rsidR="00AB5370" w:rsidRPr="002A7E19">
              <w:rPr>
                <w:rFonts w:ascii="Times New Roman" w:eastAsia="Times New Roman" w:hAnsi="Times New Roman" w:cs="Times New Roman"/>
                <w:i/>
                <w:iCs/>
                <w:color w:val="000000"/>
                <w:lang w:eastAsia="lt-LT"/>
              </w:rPr>
              <w:t xml:space="preserve"> 2-</w:t>
            </w:r>
            <w:r w:rsidR="00AB5370">
              <w:rPr>
                <w:rFonts w:ascii="Times New Roman" w:eastAsia="Times New Roman" w:hAnsi="Times New Roman" w:cs="Times New Roman"/>
                <w:i/>
                <w:iCs/>
                <w:color w:val="000000"/>
                <w:lang w:eastAsia="lt-LT"/>
              </w:rPr>
              <w:t>25</w:t>
            </w:r>
            <w:r w:rsidR="00AB5370" w:rsidRPr="002A7E19">
              <w:rPr>
                <w:rFonts w:ascii="Times New Roman" w:eastAsia="Times New Roman" w:hAnsi="Times New Roman" w:cs="Times New Roman"/>
                <w:i/>
                <w:iCs/>
                <w:color w:val="000000"/>
                <w:lang w:eastAsia="lt-LT"/>
              </w:rPr>
              <w:t xml:space="preserve"> </w:t>
            </w:r>
            <w:r w:rsidR="00AB5370">
              <w:rPr>
                <w:rFonts w:ascii="Times New Roman" w:eastAsia="Times New Roman" w:hAnsi="Times New Roman" w:cs="Times New Roman"/>
                <w:i/>
                <w:iCs/>
                <w:color w:val="000000"/>
                <w:lang w:eastAsia="lt-LT"/>
              </w:rPr>
              <w:t>-</w:t>
            </w:r>
            <w:r>
              <w:rPr>
                <w:rFonts w:ascii="Times New Roman" w:eastAsia="Times New Roman" w:hAnsi="Times New Roman" w:cs="Times New Roman"/>
                <w:i/>
                <w:iCs/>
                <w:color w:val="000000"/>
                <w:lang w:eastAsia="lt-LT"/>
              </w:rPr>
              <w:t>17,18</w:t>
            </w:r>
            <w:r w:rsidRPr="002A7E19">
              <w:rPr>
                <w:rFonts w:ascii="Times New Roman" w:eastAsia="Times New Roman" w:hAnsi="Times New Roman" w:cs="Times New Roman"/>
                <w:i/>
                <w:iCs/>
                <w:color w:val="000000"/>
                <w:lang w:eastAsia="lt-LT"/>
              </w:rPr>
              <w:t xml:space="preserve"> m²</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tcPr>
          <w:p w14:paraId="32CAF54C" w14:textId="279E15E6" w:rsidR="00366F6A" w:rsidRPr="004202E4" w:rsidRDefault="00076FC8" w:rsidP="00366F6A">
            <w:pPr>
              <w:spacing w:after="0" w:line="240" w:lineRule="auto"/>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color w:val="000000"/>
                <w:lang w:eastAsia="lt-LT"/>
              </w:rPr>
              <w:t xml:space="preserve">    </w:t>
            </w:r>
            <w:proofErr w:type="spellStart"/>
            <w:r w:rsidR="00366F6A" w:rsidRPr="004202E4">
              <w:rPr>
                <w:rFonts w:ascii="Times New Roman" w:eastAsia="Times New Roman" w:hAnsi="Times New Roman" w:cs="Times New Roman"/>
                <w:color w:val="000000"/>
                <w:lang w:eastAsia="lt-LT"/>
              </w:rPr>
              <w:t>šal</w:t>
            </w:r>
            <w:proofErr w:type="spellEnd"/>
            <w:r w:rsidR="00366F6A" w:rsidRPr="004202E4">
              <w:rPr>
                <w:rFonts w:ascii="Times New Roman" w:eastAsia="Times New Roman" w:hAnsi="Times New Roman" w:cs="Times New Roman"/>
                <w:color w:val="000000"/>
                <w:lang w:eastAsia="lt-LT"/>
              </w:rPr>
              <w:t>/</w:t>
            </w:r>
            <w:proofErr w:type="spellStart"/>
            <w:r w:rsidR="00366F6A" w:rsidRPr="004202E4">
              <w:rPr>
                <w:rFonts w:ascii="Times New Roman" w:eastAsia="Times New Roman" w:hAnsi="Times New Roman" w:cs="Times New Roman"/>
                <w:color w:val="000000"/>
                <w:lang w:eastAsia="lt-LT"/>
              </w:rPr>
              <w:t>šild</w:t>
            </w:r>
            <w:proofErr w:type="spellEnd"/>
            <w:r w:rsidR="00366F6A" w:rsidRPr="004202E4">
              <w:rPr>
                <w:rFonts w:ascii="Times New Roman" w:eastAsia="Times New Roman" w:hAnsi="Times New Roman" w:cs="Times New Roman"/>
                <w:color w:val="000000"/>
                <w:lang w:eastAsia="lt-LT"/>
              </w:rPr>
              <w:t xml:space="preserve"> galia </w:t>
            </w:r>
            <w:r w:rsidR="00366F6A" w:rsidRPr="007B3B5A">
              <w:rPr>
                <w:rFonts w:ascii="Times New Roman" w:eastAsia="Times New Roman" w:hAnsi="Times New Roman" w:cs="Times New Roman"/>
                <w:b/>
                <w:bCs/>
                <w:color w:val="000000"/>
                <w:lang w:eastAsia="lt-LT"/>
              </w:rPr>
              <w:t>2,5</w:t>
            </w:r>
            <w:r w:rsidR="00366F6A" w:rsidRPr="004202E4">
              <w:rPr>
                <w:rFonts w:ascii="Times New Roman" w:eastAsia="Times New Roman" w:hAnsi="Times New Roman" w:cs="Times New Roman"/>
                <w:color w:val="000000"/>
                <w:lang w:eastAsia="lt-LT"/>
              </w:rPr>
              <w:t xml:space="preserve"> kW</w:t>
            </w:r>
          </w:p>
        </w:tc>
        <w:tc>
          <w:tcPr>
            <w:tcW w:w="1417" w:type="dxa"/>
            <w:tcBorders>
              <w:top w:val="single" w:sz="4" w:space="0" w:color="auto"/>
              <w:left w:val="nil"/>
              <w:bottom w:val="single" w:sz="4" w:space="0" w:color="auto"/>
              <w:right w:val="single" w:sz="4" w:space="0" w:color="auto"/>
            </w:tcBorders>
            <w:shd w:val="clear" w:color="auto" w:fill="auto"/>
            <w:noWrap/>
          </w:tcPr>
          <w:p w14:paraId="6D414C29" w14:textId="3074682C" w:rsidR="00076FC8" w:rsidRDefault="008525DD" w:rsidP="00076FC8">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V</w:t>
            </w:r>
            <w:r w:rsidR="00366F6A" w:rsidRPr="004202E4">
              <w:rPr>
                <w:rFonts w:ascii="Times New Roman" w:eastAsia="Times New Roman" w:hAnsi="Times New Roman" w:cs="Times New Roman"/>
                <w:color w:val="000000"/>
                <w:lang w:eastAsia="lt-LT"/>
              </w:rPr>
              <w:t>nt</w:t>
            </w:r>
            <w:r>
              <w:rPr>
                <w:rFonts w:ascii="Times New Roman" w:eastAsia="Times New Roman" w:hAnsi="Times New Roman" w:cs="Times New Roman"/>
                <w:color w:val="000000"/>
                <w:lang w:eastAsia="lt-LT"/>
              </w:rPr>
              <w:t>.</w:t>
            </w:r>
          </w:p>
          <w:p w14:paraId="2F3138AE" w14:textId="7528922D" w:rsidR="00366F6A" w:rsidRPr="004202E4" w:rsidRDefault="00366F6A" w:rsidP="00076FC8">
            <w:pPr>
              <w:spacing w:after="0" w:line="240" w:lineRule="auto"/>
              <w:jc w:val="center"/>
              <w:rPr>
                <w:rFonts w:ascii="Times New Roman" w:eastAsia="Times New Roman" w:hAnsi="Times New Roman" w:cs="Times New Roman"/>
                <w:color w:val="000000"/>
                <w:sz w:val="20"/>
                <w:szCs w:val="20"/>
                <w:lang w:eastAsia="lt-LT"/>
              </w:rPr>
            </w:pPr>
            <w:proofErr w:type="spellStart"/>
            <w:r w:rsidRPr="004202E4">
              <w:rPr>
                <w:rFonts w:ascii="Times New Roman" w:eastAsia="Times New Roman" w:hAnsi="Times New Roman" w:cs="Times New Roman"/>
                <w:color w:val="000000"/>
                <w:lang w:eastAsia="lt-LT"/>
              </w:rPr>
              <w:t>kom</w:t>
            </w:r>
            <w:r w:rsidR="00076FC8">
              <w:rPr>
                <w:rFonts w:ascii="Times New Roman" w:eastAsia="Times New Roman" w:hAnsi="Times New Roman" w:cs="Times New Roman"/>
                <w:color w:val="000000"/>
                <w:lang w:eastAsia="lt-LT"/>
              </w:rPr>
              <w:t>p</w:t>
            </w:r>
            <w:r w:rsidRPr="004202E4">
              <w:rPr>
                <w:rFonts w:ascii="Times New Roman" w:eastAsia="Times New Roman" w:hAnsi="Times New Roman" w:cs="Times New Roman"/>
                <w:color w:val="000000"/>
                <w:lang w:eastAsia="lt-LT"/>
              </w:rPr>
              <w:t>l</w:t>
            </w:r>
            <w:proofErr w:type="spellEnd"/>
            <w:r w:rsidRPr="004202E4">
              <w:rPr>
                <w:rFonts w:ascii="Times New Roman" w:eastAsia="Times New Roman" w:hAnsi="Times New Roman" w:cs="Times New Roman"/>
                <w:color w:val="000000"/>
                <w:lang w:eastAsia="lt-LT"/>
              </w:rPr>
              <w:t>.</w:t>
            </w:r>
          </w:p>
        </w:tc>
        <w:tc>
          <w:tcPr>
            <w:tcW w:w="1701" w:type="dxa"/>
            <w:tcBorders>
              <w:top w:val="single" w:sz="4" w:space="0" w:color="auto"/>
              <w:left w:val="nil"/>
              <w:bottom w:val="single" w:sz="4" w:space="0" w:color="auto"/>
              <w:right w:val="single" w:sz="4" w:space="0" w:color="auto"/>
            </w:tcBorders>
            <w:shd w:val="clear" w:color="auto" w:fill="auto"/>
            <w:noWrap/>
          </w:tcPr>
          <w:p w14:paraId="6C8CA5B3" w14:textId="77777777" w:rsidR="00366F6A" w:rsidRPr="009543BE" w:rsidRDefault="00366F6A" w:rsidP="00076FC8">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5</w:t>
            </w:r>
          </w:p>
          <w:p w14:paraId="0E583D69" w14:textId="0A9AB7DF" w:rsidR="00366F6A" w:rsidRPr="009543BE" w:rsidRDefault="00366F6A" w:rsidP="00076FC8">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5</w:t>
            </w:r>
          </w:p>
        </w:tc>
      </w:tr>
      <w:tr w:rsidR="00366F6A" w:rsidRPr="004202E4" w14:paraId="44BEFA5D" w14:textId="77777777" w:rsidTr="00AB5370">
        <w:trPr>
          <w:trHeight w:val="300"/>
        </w:trPr>
        <w:tc>
          <w:tcPr>
            <w:tcW w:w="504" w:type="dxa"/>
            <w:tcBorders>
              <w:top w:val="single" w:sz="4" w:space="0" w:color="auto"/>
              <w:left w:val="single" w:sz="4" w:space="0" w:color="auto"/>
              <w:bottom w:val="nil"/>
              <w:right w:val="single" w:sz="4" w:space="0" w:color="auto"/>
            </w:tcBorders>
            <w:shd w:val="clear" w:color="auto" w:fill="auto"/>
            <w:noWrap/>
            <w:hideMark/>
          </w:tcPr>
          <w:p w14:paraId="360F399E" w14:textId="17FF40B5" w:rsidR="00366F6A" w:rsidRPr="004202E4" w:rsidRDefault="00076FC8" w:rsidP="00366F6A">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3749" w:type="dxa"/>
            <w:tcBorders>
              <w:top w:val="single" w:sz="4" w:space="0" w:color="auto"/>
              <w:left w:val="nil"/>
              <w:bottom w:val="nil"/>
              <w:right w:val="nil"/>
            </w:tcBorders>
            <w:shd w:val="clear" w:color="auto" w:fill="auto"/>
            <w:noWrap/>
            <w:hideMark/>
          </w:tcPr>
          <w:p w14:paraId="0DBDCA52" w14:textId="77777777" w:rsidR="00124512" w:rsidRDefault="00076FC8" w:rsidP="00124512">
            <w:pPr>
              <w:spacing w:after="0" w:line="240" w:lineRule="auto"/>
              <w:rPr>
                <w:rFonts w:ascii="Times New Roman" w:eastAsia="Times New Roman" w:hAnsi="Times New Roman" w:cs="Times New Roman"/>
                <w:lang w:eastAsia="lt-LT"/>
              </w:rPr>
            </w:pPr>
            <w:r w:rsidRPr="00366F6A">
              <w:rPr>
                <w:rFonts w:ascii="Times New Roman" w:eastAsia="Times New Roman" w:hAnsi="Times New Roman" w:cs="Times New Roman"/>
                <w:b/>
                <w:bCs/>
                <w:lang w:eastAsia="lt-LT"/>
              </w:rPr>
              <w:t xml:space="preserve">sieninis </w:t>
            </w:r>
            <w:r w:rsidR="00366F6A" w:rsidRPr="004202E4">
              <w:rPr>
                <w:rFonts w:ascii="Times New Roman" w:eastAsia="Times New Roman" w:hAnsi="Times New Roman" w:cs="Times New Roman"/>
                <w:lang w:eastAsia="lt-LT"/>
              </w:rPr>
              <w:t xml:space="preserve">kondicionierius </w:t>
            </w:r>
          </w:p>
          <w:p w14:paraId="6CA37130" w14:textId="77777777" w:rsidR="001034CD" w:rsidRDefault="00124512" w:rsidP="001034CD">
            <w:pPr>
              <w:spacing w:after="0" w:line="240" w:lineRule="auto"/>
              <w:rPr>
                <w:rFonts w:ascii="Times New Roman" w:eastAsia="Times New Roman" w:hAnsi="Times New Roman" w:cs="Times New Roman"/>
                <w:lang w:eastAsia="lt-LT"/>
              </w:rPr>
            </w:pPr>
            <w:r w:rsidRPr="004202E4">
              <w:rPr>
                <w:rFonts w:ascii="Times New Roman" w:eastAsia="Times New Roman" w:hAnsi="Times New Roman" w:cs="Times New Roman"/>
                <w:lang w:eastAsia="lt-LT"/>
              </w:rPr>
              <w:t>montavimo medžiagos ir darbai</w:t>
            </w:r>
            <w:r w:rsidR="001034CD">
              <w:rPr>
                <w:rFonts w:ascii="Times New Roman" w:eastAsia="Times New Roman" w:hAnsi="Times New Roman" w:cs="Times New Roman"/>
                <w:lang w:eastAsia="lt-LT"/>
              </w:rPr>
              <w:t xml:space="preserve"> </w:t>
            </w:r>
          </w:p>
          <w:p w14:paraId="35797739" w14:textId="77777777" w:rsidR="001034CD" w:rsidRDefault="001034CD" w:rsidP="001034CD">
            <w:pPr>
              <w:spacing w:after="0" w:line="240" w:lineRule="auto"/>
              <w:rPr>
                <w:rFonts w:ascii="Times New Roman" w:eastAsia="Times New Roman" w:hAnsi="Times New Roman" w:cs="Times New Roman"/>
                <w:lang w:eastAsia="lt-LT"/>
              </w:rPr>
            </w:pPr>
          </w:p>
          <w:p w14:paraId="08B810B6" w14:textId="50F2DA68" w:rsidR="001034CD" w:rsidRPr="001034CD" w:rsidRDefault="00AB5370" w:rsidP="001034CD">
            <w:pPr>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w:t>
            </w:r>
            <w:r w:rsidR="001034CD" w:rsidRPr="001034CD">
              <w:rPr>
                <w:rFonts w:ascii="Times New Roman" w:eastAsia="Times New Roman" w:hAnsi="Times New Roman" w:cs="Times New Roman"/>
                <w:i/>
                <w:iCs/>
                <w:lang w:eastAsia="lt-LT"/>
              </w:rPr>
              <w:t xml:space="preserve">atalpos Nr.1-17 </w:t>
            </w:r>
            <w:r>
              <w:rPr>
                <w:rFonts w:ascii="Times New Roman" w:eastAsia="Times New Roman" w:hAnsi="Times New Roman" w:cs="Times New Roman"/>
                <w:i/>
                <w:iCs/>
                <w:lang w:eastAsia="lt-LT"/>
              </w:rPr>
              <w:t>-</w:t>
            </w:r>
            <w:r w:rsidR="001034CD" w:rsidRPr="001034CD">
              <w:rPr>
                <w:rFonts w:ascii="Times New Roman" w:eastAsia="Times New Roman" w:hAnsi="Times New Roman" w:cs="Times New Roman"/>
                <w:i/>
                <w:iCs/>
                <w:lang w:eastAsia="lt-LT"/>
              </w:rPr>
              <w:t>16,26 m²</w:t>
            </w:r>
          </w:p>
          <w:p w14:paraId="0122398B" w14:textId="1865B9F0" w:rsidR="00366F6A" w:rsidRPr="001034CD" w:rsidRDefault="00366F6A" w:rsidP="00366F6A">
            <w:pPr>
              <w:spacing w:after="0" w:line="240" w:lineRule="auto"/>
              <w:rPr>
                <w:rFonts w:ascii="Times New Roman" w:eastAsia="Times New Roman" w:hAnsi="Times New Roman" w:cs="Times New Roman"/>
                <w:lang w:eastAsia="lt-LT"/>
              </w:rPr>
            </w:pPr>
          </w:p>
        </w:tc>
        <w:tc>
          <w:tcPr>
            <w:tcW w:w="2289" w:type="dxa"/>
            <w:gridSpan w:val="2"/>
            <w:tcBorders>
              <w:top w:val="single" w:sz="4" w:space="0" w:color="auto"/>
              <w:left w:val="single" w:sz="4" w:space="0" w:color="auto"/>
              <w:bottom w:val="nil"/>
              <w:right w:val="single" w:sz="4" w:space="0" w:color="auto"/>
            </w:tcBorders>
            <w:shd w:val="clear" w:color="auto" w:fill="auto"/>
            <w:noWrap/>
            <w:hideMark/>
          </w:tcPr>
          <w:p w14:paraId="1906467E" w14:textId="5F400635" w:rsidR="00366F6A" w:rsidRPr="004202E4" w:rsidRDefault="00366F6A" w:rsidP="00366F6A">
            <w:pPr>
              <w:spacing w:after="0" w:line="240" w:lineRule="auto"/>
              <w:jc w:val="center"/>
              <w:rPr>
                <w:rFonts w:ascii="Times New Roman" w:eastAsia="Times New Roman" w:hAnsi="Times New Roman" w:cs="Times New Roman"/>
                <w:color w:val="000000"/>
                <w:lang w:eastAsia="lt-LT"/>
              </w:rPr>
            </w:pPr>
            <w:proofErr w:type="spellStart"/>
            <w:r w:rsidRPr="004202E4">
              <w:rPr>
                <w:rFonts w:ascii="Times New Roman" w:eastAsia="Times New Roman" w:hAnsi="Times New Roman" w:cs="Times New Roman"/>
                <w:lang w:eastAsia="lt-LT"/>
              </w:rPr>
              <w:t>šal</w:t>
            </w:r>
            <w:proofErr w:type="spellEnd"/>
            <w:r w:rsidRPr="004202E4">
              <w:rPr>
                <w:rFonts w:ascii="Times New Roman" w:eastAsia="Times New Roman" w:hAnsi="Times New Roman" w:cs="Times New Roman"/>
                <w:lang w:eastAsia="lt-LT"/>
              </w:rPr>
              <w:t>/</w:t>
            </w:r>
            <w:proofErr w:type="spellStart"/>
            <w:r w:rsidRPr="004202E4">
              <w:rPr>
                <w:rFonts w:ascii="Times New Roman" w:eastAsia="Times New Roman" w:hAnsi="Times New Roman" w:cs="Times New Roman"/>
                <w:lang w:eastAsia="lt-LT"/>
              </w:rPr>
              <w:t>šild</w:t>
            </w:r>
            <w:proofErr w:type="spellEnd"/>
            <w:r w:rsidRPr="004202E4">
              <w:rPr>
                <w:rFonts w:ascii="Times New Roman" w:eastAsia="Times New Roman" w:hAnsi="Times New Roman" w:cs="Times New Roman"/>
                <w:lang w:eastAsia="lt-LT"/>
              </w:rPr>
              <w:t xml:space="preserve"> galia </w:t>
            </w:r>
            <w:r w:rsidRPr="007B3B5A">
              <w:rPr>
                <w:rFonts w:ascii="Times New Roman" w:eastAsia="Times New Roman" w:hAnsi="Times New Roman" w:cs="Times New Roman"/>
                <w:b/>
                <w:bCs/>
                <w:lang w:eastAsia="lt-LT"/>
              </w:rPr>
              <w:t>2,5</w:t>
            </w:r>
            <w:r w:rsidRPr="004202E4">
              <w:rPr>
                <w:rFonts w:ascii="Times New Roman" w:eastAsia="Times New Roman" w:hAnsi="Times New Roman" w:cs="Times New Roman"/>
                <w:lang w:eastAsia="lt-LT"/>
              </w:rPr>
              <w:t xml:space="preserve"> kW</w:t>
            </w:r>
          </w:p>
        </w:tc>
        <w:tc>
          <w:tcPr>
            <w:tcW w:w="1417" w:type="dxa"/>
            <w:tcBorders>
              <w:top w:val="single" w:sz="4" w:space="0" w:color="auto"/>
              <w:left w:val="nil"/>
              <w:bottom w:val="nil"/>
              <w:right w:val="single" w:sz="4" w:space="0" w:color="auto"/>
            </w:tcBorders>
            <w:shd w:val="clear" w:color="auto" w:fill="auto"/>
            <w:noWrap/>
            <w:vAlign w:val="bottom"/>
          </w:tcPr>
          <w:p w14:paraId="2D40D48B" w14:textId="4AD8D180" w:rsidR="001034CD" w:rsidRDefault="008525DD" w:rsidP="001034C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w:t>
            </w:r>
            <w:r w:rsidR="001034CD" w:rsidRPr="004202E4">
              <w:rPr>
                <w:rFonts w:ascii="Times New Roman" w:eastAsia="Times New Roman" w:hAnsi="Times New Roman" w:cs="Times New Roman"/>
                <w:lang w:eastAsia="lt-LT"/>
              </w:rPr>
              <w:t>nt</w:t>
            </w:r>
            <w:r>
              <w:rPr>
                <w:rFonts w:ascii="Times New Roman" w:eastAsia="Times New Roman" w:hAnsi="Times New Roman" w:cs="Times New Roman"/>
                <w:lang w:eastAsia="lt-LT"/>
              </w:rPr>
              <w:t xml:space="preserve">. </w:t>
            </w:r>
          </w:p>
          <w:p w14:paraId="0CF87AEC" w14:textId="1047CAEE" w:rsidR="001034CD" w:rsidRDefault="001034CD" w:rsidP="001034CD">
            <w:pPr>
              <w:spacing w:after="0" w:line="240" w:lineRule="auto"/>
              <w:jc w:val="center"/>
              <w:rPr>
                <w:rFonts w:ascii="Times New Roman" w:eastAsia="Times New Roman" w:hAnsi="Times New Roman" w:cs="Times New Roman"/>
                <w:lang w:eastAsia="lt-LT"/>
              </w:rPr>
            </w:pPr>
            <w:proofErr w:type="spellStart"/>
            <w:r w:rsidRPr="004202E4">
              <w:rPr>
                <w:rFonts w:ascii="Times New Roman" w:eastAsia="Times New Roman" w:hAnsi="Times New Roman" w:cs="Times New Roman"/>
                <w:lang w:eastAsia="lt-LT"/>
              </w:rPr>
              <w:t>kompl</w:t>
            </w:r>
            <w:proofErr w:type="spellEnd"/>
            <w:r w:rsidRPr="004202E4">
              <w:rPr>
                <w:rFonts w:ascii="Times New Roman" w:eastAsia="Times New Roman" w:hAnsi="Times New Roman" w:cs="Times New Roman"/>
                <w:lang w:eastAsia="lt-LT"/>
              </w:rPr>
              <w:t>.</w:t>
            </w:r>
          </w:p>
          <w:p w14:paraId="50EB5CAE" w14:textId="77777777" w:rsidR="00887158" w:rsidRDefault="00887158" w:rsidP="00366F6A">
            <w:pPr>
              <w:spacing w:after="0" w:line="240" w:lineRule="auto"/>
              <w:jc w:val="center"/>
              <w:rPr>
                <w:rFonts w:ascii="Times New Roman" w:eastAsia="Times New Roman" w:hAnsi="Times New Roman" w:cs="Times New Roman"/>
                <w:lang w:eastAsia="lt-LT"/>
              </w:rPr>
            </w:pPr>
          </w:p>
          <w:p w14:paraId="20CAFDB5" w14:textId="5D4C321B" w:rsidR="00366F6A" w:rsidRPr="004202E4" w:rsidRDefault="00366F6A" w:rsidP="00366F6A">
            <w:pPr>
              <w:spacing w:after="0" w:line="240" w:lineRule="auto"/>
              <w:jc w:val="center"/>
              <w:rPr>
                <w:rFonts w:ascii="Times New Roman" w:eastAsia="Times New Roman" w:hAnsi="Times New Roman" w:cs="Times New Roman"/>
                <w:color w:val="000000"/>
                <w:lang w:eastAsia="lt-LT"/>
              </w:rPr>
            </w:pPr>
          </w:p>
        </w:tc>
        <w:tc>
          <w:tcPr>
            <w:tcW w:w="1701" w:type="dxa"/>
            <w:tcBorders>
              <w:top w:val="single" w:sz="4" w:space="0" w:color="auto"/>
              <w:left w:val="nil"/>
              <w:bottom w:val="nil"/>
              <w:right w:val="single" w:sz="4" w:space="0" w:color="auto"/>
            </w:tcBorders>
            <w:shd w:val="clear" w:color="auto" w:fill="auto"/>
            <w:noWrap/>
          </w:tcPr>
          <w:p w14:paraId="281B1C4A" w14:textId="77777777" w:rsidR="001034CD" w:rsidRPr="009543BE" w:rsidRDefault="00366F6A" w:rsidP="00366F6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p w14:paraId="2673D4FF" w14:textId="1BA51B75" w:rsidR="00366F6A" w:rsidRPr="009543BE" w:rsidRDefault="001034CD" w:rsidP="00366F6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tc>
      </w:tr>
      <w:tr w:rsidR="00366F6A" w:rsidRPr="004202E4" w14:paraId="5BB79089" w14:textId="77777777" w:rsidTr="00AB5370">
        <w:trPr>
          <w:trHeight w:val="118"/>
        </w:trPr>
        <w:tc>
          <w:tcPr>
            <w:tcW w:w="504" w:type="dxa"/>
            <w:tcBorders>
              <w:top w:val="nil"/>
              <w:left w:val="single" w:sz="4" w:space="0" w:color="auto"/>
              <w:bottom w:val="single" w:sz="4" w:space="0" w:color="auto"/>
              <w:right w:val="single" w:sz="4" w:space="0" w:color="auto"/>
            </w:tcBorders>
            <w:shd w:val="clear" w:color="auto" w:fill="auto"/>
            <w:noWrap/>
            <w:hideMark/>
          </w:tcPr>
          <w:p w14:paraId="6D979B0F" w14:textId="77777777" w:rsidR="00366F6A" w:rsidRPr="004202E4" w:rsidRDefault="00366F6A" w:rsidP="00366F6A">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p>
        </w:tc>
        <w:tc>
          <w:tcPr>
            <w:tcW w:w="3749" w:type="dxa"/>
            <w:tcBorders>
              <w:top w:val="nil"/>
              <w:left w:val="nil"/>
              <w:bottom w:val="single" w:sz="4" w:space="0" w:color="auto"/>
              <w:right w:val="nil"/>
            </w:tcBorders>
            <w:shd w:val="clear" w:color="auto" w:fill="auto"/>
            <w:noWrap/>
            <w:hideMark/>
          </w:tcPr>
          <w:p w14:paraId="6C248BBA" w14:textId="2D12E65D" w:rsidR="00076FC8" w:rsidRPr="004202E4" w:rsidRDefault="00076FC8" w:rsidP="001034CD">
            <w:pPr>
              <w:spacing w:after="0" w:line="240" w:lineRule="auto"/>
              <w:rPr>
                <w:rFonts w:ascii="Times New Roman" w:eastAsia="Times New Roman" w:hAnsi="Times New Roman" w:cs="Times New Roman"/>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115362" w14:textId="0853DA24" w:rsidR="00366F6A" w:rsidRPr="004202E4" w:rsidRDefault="00366F6A" w:rsidP="00366F6A">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lang w:eastAsia="lt-LT"/>
              </w:rPr>
              <w:t> </w:t>
            </w:r>
          </w:p>
        </w:tc>
        <w:tc>
          <w:tcPr>
            <w:tcW w:w="1417" w:type="dxa"/>
            <w:tcBorders>
              <w:top w:val="nil"/>
              <w:left w:val="nil"/>
              <w:bottom w:val="single" w:sz="4" w:space="0" w:color="auto"/>
              <w:right w:val="single" w:sz="4" w:space="0" w:color="auto"/>
            </w:tcBorders>
            <w:shd w:val="clear" w:color="auto" w:fill="auto"/>
            <w:noWrap/>
            <w:vAlign w:val="bottom"/>
          </w:tcPr>
          <w:p w14:paraId="20B8B756" w14:textId="4565D05A" w:rsidR="00366F6A" w:rsidRPr="004202E4" w:rsidRDefault="00366F6A" w:rsidP="00366F6A">
            <w:pPr>
              <w:spacing w:after="0" w:line="240" w:lineRule="auto"/>
              <w:jc w:val="center"/>
              <w:rPr>
                <w:rFonts w:ascii="Times New Roman" w:eastAsia="Times New Roman" w:hAnsi="Times New Roman" w:cs="Times New Roman"/>
                <w:color w:val="000000"/>
                <w:lang w:eastAsia="lt-LT"/>
              </w:rPr>
            </w:pPr>
          </w:p>
        </w:tc>
        <w:tc>
          <w:tcPr>
            <w:tcW w:w="1701" w:type="dxa"/>
            <w:tcBorders>
              <w:top w:val="nil"/>
              <w:left w:val="nil"/>
              <w:bottom w:val="single" w:sz="4" w:space="0" w:color="auto"/>
              <w:right w:val="single" w:sz="4" w:space="0" w:color="auto"/>
            </w:tcBorders>
            <w:shd w:val="clear" w:color="auto" w:fill="auto"/>
            <w:noWrap/>
          </w:tcPr>
          <w:p w14:paraId="695E24D3" w14:textId="6CFD2F4B" w:rsidR="00366F6A" w:rsidRPr="009543BE" w:rsidRDefault="00366F6A" w:rsidP="00366F6A">
            <w:pPr>
              <w:spacing w:after="0" w:line="240" w:lineRule="auto"/>
              <w:jc w:val="center"/>
              <w:rPr>
                <w:rFonts w:ascii="Times New Roman" w:eastAsia="Times New Roman" w:hAnsi="Times New Roman" w:cs="Times New Roman"/>
                <w:color w:val="000000" w:themeColor="text1"/>
                <w:sz w:val="24"/>
                <w:szCs w:val="24"/>
                <w:lang w:eastAsia="lt-LT"/>
              </w:rPr>
            </w:pPr>
          </w:p>
        </w:tc>
      </w:tr>
      <w:tr w:rsidR="00366F6A" w:rsidRPr="004202E4" w14:paraId="1EBF88C4" w14:textId="77777777" w:rsidTr="00AB5370">
        <w:trPr>
          <w:trHeight w:val="300"/>
        </w:trPr>
        <w:tc>
          <w:tcPr>
            <w:tcW w:w="504" w:type="dxa"/>
            <w:tcBorders>
              <w:top w:val="single" w:sz="4" w:space="0" w:color="auto"/>
              <w:left w:val="single" w:sz="4" w:space="0" w:color="auto"/>
              <w:bottom w:val="nil"/>
              <w:right w:val="single" w:sz="4" w:space="0" w:color="auto"/>
            </w:tcBorders>
            <w:shd w:val="clear" w:color="auto" w:fill="auto"/>
            <w:noWrap/>
            <w:hideMark/>
          </w:tcPr>
          <w:p w14:paraId="2C30C877" w14:textId="00096DB5" w:rsidR="00366F6A" w:rsidRPr="004202E4" w:rsidRDefault="00366F6A" w:rsidP="00366F6A">
            <w:pPr>
              <w:spacing w:after="0" w:line="240" w:lineRule="auto"/>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r w:rsidR="00AB5370">
              <w:rPr>
                <w:rFonts w:ascii="Times New Roman" w:eastAsia="Times New Roman" w:hAnsi="Times New Roman" w:cs="Times New Roman"/>
                <w:color w:val="000000"/>
                <w:lang w:eastAsia="lt-LT"/>
              </w:rPr>
              <w:t>5</w:t>
            </w:r>
          </w:p>
        </w:tc>
        <w:tc>
          <w:tcPr>
            <w:tcW w:w="3749" w:type="dxa"/>
            <w:tcBorders>
              <w:top w:val="single" w:sz="4" w:space="0" w:color="auto"/>
              <w:left w:val="nil"/>
              <w:bottom w:val="nil"/>
              <w:right w:val="nil"/>
            </w:tcBorders>
            <w:shd w:val="clear" w:color="auto" w:fill="auto"/>
            <w:noWrap/>
            <w:hideMark/>
          </w:tcPr>
          <w:p w14:paraId="7CB22C0B" w14:textId="77777777" w:rsidR="00AB5370" w:rsidRDefault="00AB5370" w:rsidP="00AB5370">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b/>
                <w:bCs/>
                <w:color w:val="000000"/>
                <w:lang w:eastAsia="lt-LT"/>
              </w:rPr>
              <w:t>k</w:t>
            </w:r>
            <w:r w:rsidRPr="00AB5370">
              <w:rPr>
                <w:rFonts w:ascii="Times New Roman" w:eastAsia="Times New Roman" w:hAnsi="Times New Roman" w:cs="Times New Roman"/>
                <w:b/>
                <w:bCs/>
                <w:color w:val="000000"/>
                <w:lang w:eastAsia="lt-LT"/>
              </w:rPr>
              <w:t>asetinis</w:t>
            </w:r>
            <w:r>
              <w:rPr>
                <w:rFonts w:ascii="Times New Roman" w:eastAsia="Times New Roman" w:hAnsi="Times New Roman" w:cs="Times New Roman"/>
                <w:color w:val="000000"/>
                <w:lang w:eastAsia="lt-LT"/>
              </w:rPr>
              <w:t xml:space="preserve"> </w:t>
            </w:r>
            <w:r w:rsidR="00076FC8" w:rsidRPr="004202E4">
              <w:rPr>
                <w:rFonts w:ascii="Times New Roman" w:eastAsia="Times New Roman" w:hAnsi="Times New Roman" w:cs="Times New Roman"/>
                <w:color w:val="000000"/>
                <w:lang w:eastAsia="lt-LT"/>
              </w:rPr>
              <w:t xml:space="preserve">kondicionierius </w:t>
            </w:r>
          </w:p>
          <w:p w14:paraId="67A00EE2" w14:textId="65CCCBC5" w:rsidR="00AB5370" w:rsidRDefault="00AB5370" w:rsidP="00AB5370">
            <w:pPr>
              <w:spacing w:after="0" w:line="240" w:lineRule="auto"/>
              <w:rPr>
                <w:rFonts w:ascii="Times New Roman" w:eastAsia="Times New Roman" w:hAnsi="Times New Roman" w:cs="Times New Roman"/>
                <w:lang w:eastAsia="lt-LT"/>
              </w:rPr>
            </w:pPr>
            <w:r w:rsidRPr="004202E4">
              <w:rPr>
                <w:rFonts w:ascii="Times New Roman" w:eastAsia="Times New Roman" w:hAnsi="Times New Roman" w:cs="Times New Roman"/>
                <w:lang w:eastAsia="lt-LT"/>
              </w:rPr>
              <w:t>montavimo medžiagos ir darbai</w:t>
            </w:r>
          </w:p>
          <w:p w14:paraId="668737E6" w14:textId="0267DE6E" w:rsidR="00366F6A" w:rsidRPr="004202E4" w:rsidRDefault="00366F6A" w:rsidP="00366F6A">
            <w:pPr>
              <w:spacing w:after="0" w:line="240" w:lineRule="auto"/>
              <w:rPr>
                <w:rFonts w:ascii="Times New Roman" w:eastAsia="Times New Roman" w:hAnsi="Times New Roman" w:cs="Times New Roman"/>
                <w:i/>
                <w:iCs/>
                <w:color w:val="000000"/>
                <w:lang w:eastAsia="lt-LT"/>
              </w:rPr>
            </w:pPr>
          </w:p>
        </w:tc>
        <w:tc>
          <w:tcPr>
            <w:tcW w:w="2289" w:type="dxa"/>
            <w:gridSpan w:val="2"/>
            <w:tcBorders>
              <w:top w:val="single" w:sz="4" w:space="0" w:color="auto"/>
              <w:left w:val="single" w:sz="4" w:space="0" w:color="auto"/>
              <w:bottom w:val="nil"/>
              <w:right w:val="single" w:sz="4" w:space="0" w:color="auto"/>
            </w:tcBorders>
            <w:shd w:val="clear" w:color="auto" w:fill="auto"/>
            <w:noWrap/>
            <w:hideMark/>
          </w:tcPr>
          <w:p w14:paraId="6C785502" w14:textId="341C6E54" w:rsidR="00366F6A" w:rsidRPr="004202E4" w:rsidRDefault="00AB5370" w:rsidP="00366F6A">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4202E4">
              <w:rPr>
                <w:rFonts w:ascii="Times New Roman" w:eastAsia="Times New Roman" w:hAnsi="Times New Roman" w:cs="Times New Roman"/>
                <w:color w:val="000000"/>
                <w:lang w:eastAsia="lt-LT"/>
              </w:rPr>
              <w:t>šal</w:t>
            </w:r>
            <w:proofErr w:type="spellEnd"/>
            <w:r w:rsidRPr="004202E4">
              <w:rPr>
                <w:rFonts w:ascii="Times New Roman" w:eastAsia="Times New Roman" w:hAnsi="Times New Roman" w:cs="Times New Roman"/>
                <w:color w:val="000000"/>
                <w:lang w:eastAsia="lt-LT"/>
              </w:rPr>
              <w:t>/</w:t>
            </w:r>
            <w:proofErr w:type="spellStart"/>
            <w:r w:rsidRPr="004202E4">
              <w:rPr>
                <w:rFonts w:ascii="Times New Roman" w:eastAsia="Times New Roman" w:hAnsi="Times New Roman" w:cs="Times New Roman"/>
                <w:color w:val="000000"/>
                <w:lang w:eastAsia="lt-LT"/>
              </w:rPr>
              <w:t>šild</w:t>
            </w:r>
            <w:proofErr w:type="spellEnd"/>
            <w:r w:rsidRPr="004202E4">
              <w:rPr>
                <w:rFonts w:ascii="Times New Roman" w:eastAsia="Times New Roman" w:hAnsi="Times New Roman" w:cs="Times New Roman"/>
                <w:color w:val="000000"/>
                <w:lang w:eastAsia="lt-LT"/>
              </w:rPr>
              <w:t xml:space="preserve"> galia </w:t>
            </w:r>
            <w:r w:rsidRPr="007B3B5A">
              <w:rPr>
                <w:rFonts w:ascii="Times New Roman" w:eastAsia="Times New Roman" w:hAnsi="Times New Roman" w:cs="Times New Roman"/>
                <w:b/>
                <w:bCs/>
                <w:color w:val="000000"/>
                <w:lang w:eastAsia="lt-LT"/>
              </w:rPr>
              <w:t>5,0</w:t>
            </w:r>
            <w:r w:rsidRPr="004202E4">
              <w:rPr>
                <w:rFonts w:ascii="Times New Roman" w:eastAsia="Times New Roman" w:hAnsi="Times New Roman" w:cs="Times New Roman"/>
                <w:color w:val="000000"/>
                <w:lang w:eastAsia="lt-LT"/>
              </w:rPr>
              <w:t xml:space="preserve"> kW</w:t>
            </w:r>
            <w:r w:rsidR="00366F6A" w:rsidRPr="004202E4">
              <w:rPr>
                <w:rFonts w:ascii="Times New Roman" w:eastAsia="Times New Roman" w:hAnsi="Times New Roman" w:cs="Times New Roman"/>
                <w:b/>
                <w:bCs/>
                <w:color w:val="000000"/>
                <w:sz w:val="20"/>
                <w:szCs w:val="20"/>
                <w:lang w:eastAsia="lt-LT"/>
              </w:rPr>
              <w:t> </w:t>
            </w:r>
          </w:p>
        </w:tc>
        <w:tc>
          <w:tcPr>
            <w:tcW w:w="1417" w:type="dxa"/>
            <w:tcBorders>
              <w:top w:val="single" w:sz="4" w:space="0" w:color="auto"/>
              <w:left w:val="nil"/>
              <w:bottom w:val="nil"/>
              <w:right w:val="single" w:sz="4" w:space="0" w:color="auto"/>
            </w:tcBorders>
            <w:shd w:val="clear" w:color="auto" w:fill="auto"/>
            <w:noWrap/>
            <w:hideMark/>
          </w:tcPr>
          <w:p w14:paraId="5F62217D" w14:textId="628175E9" w:rsidR="00366F6A" w:rsidRPr="00887158" w:rsidRDefault="008525DD" w:rsidP="00AB5370">
            <w:pPr>
              <w:spacing w:after="0" w:line="240" w:lineRule="auto"/>
              <w:jc w:val="center"/>
              <w:rPr>
                <w:rFonts w:ascii="Times New Roman" w:eastAsia="Times New Roman" w:hAnsi="Times New Roman" w:cs="Times New Roman"/>
                <w:color w:val="000000"/>
                <w:lang w:eastAsia="lt-LT"/>
              </w:rPr>
            </w:pPr>
            <w:r w:rsidRPr="00887158">
              <w:rPr>
                <w:rFonts w:ascii="Times New Roman" w:eastAsia="Times New Roman" w:hAnsi="Times New Roman" w:cs="Times New Roman"/>
                <w:color w:val="000000"/>
                <w:lang w:eastAsia="lt-LT"/>
              </w:rPr>
              <w:t>V</w:t>
            </w:r>
            <w:r w:rsidR="00887158" w:rsidRPr="00887158">
              <w:rPr>
                <w:rFonts w:ascii="Times New Roman" w:eastAsia="Times New Roman" w:hAnsi="Times New Roman" w:cs="Times New Roman"/>
                <w:color w:val="000000"/>
                <w:lang w:eastAsia="lt-LT"/>
              </w:rPr>
              <w:t>nt</w:t>
            </w:r>
            <w:r>
              <w:rPr>
                <w:rFonts w:ascii="Times New Roman" w:eastAsia="Times New Roman" w:hAnsi="Times New Roman" w:cs="Times New Roman"/>
                <w:color w:val="000000"/>
                <w:lang w:eastAsia="lt-LT"/>
              </w:rPr>
              <w:t>.</w:t>
            </w:r>
            <w:r w:rsidR="00AB5370">
              <w:rPr>
                <w:rFonts w:ascii="Times New Roman" w:eastAsia="Times New Roman" w:hAnsi="Times New Roman" w:cs="Times New Roman"/>
                <w:color w:val="000000"/>
                <w:lang w:eastAsia="lt-LT"/>
              </w:rPr>
              <w:t xml:space="preserve">         </w:t>
            </w:r>
            <w:proofErr w:type="spellStart"/>
            <w:r w:rsidR="00AB5370" w:rsidRPr="004202E4">
              <w:rPr>
                <w:rFonts w:ascii="Times New Roman" w:eastAsia="Times New Roman" w:hAnsi="Times New Roman" w:cs="Times New Roman"/>
                <w:color w:val="000000"/>
                <w:lang w:eastAsia="lt-LT"/>
              </w:rPr>
              <w:t>kompl</w:t>
            </w:r>
            <w:proofErr w:type="spellEnd"/>
            <w:r w:rsidR="00AB5370" w:rsidRPr="004202E4">
              <w:rPr>
                <w:rFonts w:ascii="Times New Roman" w:eastAsia="Times New Roman" w:hAnsi="Times New Roman" w:cs="Times New Roman"/>
                <w:color w:val="000000"/>
                <w:lang w:eastAsia="lt-LT"/>
              </w:rPr>
              <w:t>.</w:t>
            </w:r>
          </w:p>
        </w:tc>
        <w:tc>
          <w:tcPr>
            <w:tcW w:w="1701" w:type="dxa"/>
            <w:tcBorders>
              <w:top w:val="single" w:sz="4" w:space="0" w:color="auto"/>
              <w:left w:val="nil"/>
              <w:bottom w:val="nil"/>
              <w:right w:val="single" w:sz="4" w:space="0" w:color="auto"/>
            </w:tcBorders>
            <w:shd w:val="clear" w:color="auto" w:fill="auto"/>
            <w:noWrap/>
            <w:hideMark/>
          </w:tcPr>
          <w:p w14:paraId="098E162E" w14:textId="2AF5A7F2" w:rsidR="00AB5370" w:rsidRPr="009543BE" w:rsidRDefault="00AB5370" w:rsidP="00AB5370">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p w14:paraId="52ABAAAD" w14:textId="430A9F4D" w:rsidR="00366F6A" w:rsidRPr="009543BE" w:rsidRDefault="00AB5370" w:rsidP="00AB5370">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tc>
      </w:tr>
      <w:tr w:rsidR="00076FC8" w:rsidRPr="004202E4" w14:paraId="0A1B2197" w14:textId="77777777" w:rsidTr="00AB5370">
        <w:trPr>
          <w:trHeight w:val="300"/>
        </w:trPr>
        <w:tc>
          <w:tcPr>
            <w:tcW w:w="504" w:type="dxa"/>
            <w:tcBorders>
              <w:top w:val="nil"/>
              <w:left w:val="single" w:sz="4" w:space="0" w:color="auto"/>
              <w:bottom w:val="nil"/>
              <w:right w:val="single" w:sz="4" w:space="0" w:color="auto"/>
            </w:tcBorders>
            <w:shd w:val="clear" w:color="auto" w:fill="auto"/>
            <w:noWrap/>
            <w:vAlign w:val="bottom"/>
            <w:hideMark/>
          </w:tcPr>
          <w:p w14:paraId="34EE797B" w14:textId="1F544C8D" w:rsidR="00076FC8" w:rsidRPr="004202E4" w:rsidRDefault="00076FC8" w:rsidP="00076FC8">
            <w:pPr>
              <w:spacing w:after="0" w:line="240" w:lineRule="auto"/>
              <w:jc w:val="center"/>
              <w:rPr>
                <w:rFonts w:ascii="Times New Roman" w:eastAsia="Times New Roman" w:hAnsi="Times New Roman" w:cs="Times New Roman"/>
                <w:color w:val="000000"/>
                <w:lang w:eastAsia="lt-LT"/>
              </w:rPr>
            </w:pPr>
          </w:p>
        </w:tc>
        <w:tc>
          <w:tcPr>
            <w:tcW w:w="3749" w:type="dxa"/>
            <w:tcBorders>
              <w:top w:val="nil"/>
              <w:left w:val="nil"/>
              <w:bottom w:val="nil"/>
              <w:right w:val="nil"/>
            </w:tcBorders>
            <w:shd w:val="clear" w:color="auto" w:fill="auto"/>
            <w:noWrap/>
            <w:vAlign w:val="bottom"/>
            <w:hideMark/>
          </w:tcPr>
          <w:p w14:paraId="3BB738F4" w14:textId="2CB4A0E2" w:rsidR="00076FC8" w:rsidRPr="004202E4" w:rsidRDefault="00AB5370" w:rsidP="00076FC8">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i/>
                <w:iCs/>
                <w:color w:val="000000"/>
                <w:lang w:eastAsia="lt-LT"/>
              </w:rPr>
              <w:t xml:space="preserve">Patalpos </w:t>
            </w:r>
            <w:r w:rsidR="00076FC8" w:rsidRPr="004202E4">
              <w:rPr>
                <w:rFonts w:ascii="Times New Roman" w:eastAsia="Times New Roman" w:hAnsi="Times New Roman" w:cs="Times New Roman"/>
                <w:i/>
                <w:iCs/>
                <w:color w:val="000000"/>
                <w:lang w:eastAsia="lt-LT"/>
              </w:rPr>
              <w:t xml:space="preserve">Nr.2-22 </w:t>
            </w:r>
            <w:r>
              <w:rPr>
                <w:rFonts w:ascii="Times New Roman" w:eastAsia="Times New Roman" w:hAnsi="Times New Roman" w:cs="Times New Roman"/>
                <w:i/>
                <w:iCs/>
                <w:color w:val="000000"/>
                <w:lang w:eastAsia="lt-LT"/>
              </w:rPr>
              <w:t>-</w:t>
            </w:r>
            <w:r w:rsidR="00076FC8" w:rsidRPr="004202E4">
              <w:rPr>
                <w:rFonts w:ascii="Times New Roman" w:eastAsia="Times New Roman" w:hAnsi="Times New Roman" w:cs="Times New Roman"/>
                <w:i/>
                <w:iCs/>
                <w:color w:val="000000"/>
                <w:lang w:eastAsia="lt-LT"/>
              </w:rPr>
              <w:t>48,66</w:t>
            </w:r>
          </w:p>
        </w:tc>
        <w:tc>
          <w:tcPr>
            <w:tcW w:w="2289" w:type="dxa"/>
            <w:gridSpan w:val="2"/>
            <w:tcBorders>
              <w:top w:val="nil"/>
              <w:left w:val="single" w:sz="4" w:space="0" w:color="auto"/>
              <w:bottom w:val="nil"/>
              <w:right w:val="single" w:sz="4" w:space="0" w:color="auto"/>
            </w:tcBorders>
            <w:shd w:val="clear" w:color="auto" w:fill="auto"/>
            <w:noWrap/>
            <w:hideMark/>
          </w:tcPr>
          <w:p w14:paraId="7F10B73D" w14:textId="0D4BE853" w:rsidR="00076FC8" w:rsidRPr="004202E4" w:rsidRDefault="00076FC8" w:rsidP="00076FC8">
            <w:pPr>
              <w:spacing w:after="0" w:line="240" w:lineRule="auto"/>
              <w:jc w:val="center"/>
              <w:rPr>
                <w:rFonts w:ascii="Times New Roman" w:eastAsia="Times New Roman" w:hAnsi="Times New Roman" w:cs="Times New Roman"/>
                <w:color w:val="000000"/>
                <w:lang w:eastAsia="lt-LT"/>
              </w:rPr>
            </w:pPr>
          </w:p>
        </w:tc>
        <w:tc>
          <w:tcPr>
            <w:tcW w:w="1417" w:type="dxa"/>
            <w:tcBorders>
              <w:top w:val="nil"/>
              <w:left w:val="nil"/>
              <w:bottom w:val="nil"/>
              <w:right w:val="single" w:sz="4" w:space="0" w:color="auto"/>
            </w:tcBorders>
            <w:shd w:val="clear" w:color="auto" w:fill="auto"/>
            <w:noWrap/>
            <w:vAlign w:val="bottom"/>
            <w:hideMark/>
          </w:tcPr>
          <w:p w14:paraId="3F528DC1" w14:textId="19146B65" w:rsidR="00076FC8" w:rsidRPr="004202E4" w:rsidRDefault="00076FC8" w:rsidP="00076FC8">
            <w:pPr>
              <w:spacing w:after="0" w:line="240" w:lineRule="auto"/>
              <w:jc w:val="center"/>
              <w:rPr>
                <w:rFonts w:ascii="Times New Roman" w:eastAsia="Times New Roman" w:hAnsi="Times New Roman" w:cs="Times New Roman"/>
                <w:color w:val="000000"/>
                <w:lang w:eastAsia="lt-LT"/>
              </w:rPr>
            </w:pPr>
          </w:p>
        </w:tc>
        <w:tc>
          <w:tcPr>
            <w:tcW w:w="1701" w:type="dxa"/>
            <w:tcBorders>
              <w:top w:val="nil"/>
              <w:left w:val="nil"/>
              <w:bottom w:val="nil"/>
              <w:right w:val="single" w:sz="4" w:space="0" w:color="auto"/>
            </w:tcBorders>
            <w:shd w:val="clear" w:color="auto" w:fill="auto"/>
            <w:noWrap/>
            <w:vAlign w:val="bottom"/>
            <w:hideMark/>
          </w:tcPr>
          <w:p w14:paraId="5D1502D9" w14:textId="12EC6C3B" w:rsidR="00076FC8" w:rsidRPr="009543BE" w:rsidRDefault="00076FC8" w:rsidP="00076FC8">
            <w:pPr>
              <w:spacing w:after="0" w:line="240" w:lineRule="auto"/>
              <w:jc w:val="center"/>
              <w:rPr>
                <w:rFonts w:ascii="Times New Roman" w:eastAsia="Times New Roman" w:hAnsi="Times New Roman" w:cs="Times New Roman"/>
                <w:color w:val="000000" w:themeColor="text1"/>
                <w:sz w:val="24"/>
                <w:szCs w:val="24"/>
                <w:lang w:eastAsia="lt-LT"/>
              </w:rPr>
            </w:pPr>
          </w:p>
        </w:tc>
      </w:tr>
      <w:tr w:rsidR="00076FC8" w:rsidRPr="004202E4" w14:paraId="4485836C" w14:textId="77777777" w:rsidTr="00AB537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4DE460C4" w14:textId="77777777" w:rsidR="00076FC8" w:rsidRPr="004202E4" w:rsidRDefault="00076FC8" w:rsidP="00076FC8">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p>
        </w:tc>
        <w:tc>
          <w:tcPr>
            <w:tcW w:w="3749" w:type="dxa"/>
            <w:tcBorders>
              <w:top w:val="nil"/>
              <w:left w:val="nil"/>
              <w:bottom w:val="single" w:sz="4" w:space="0" w:color="auto"/>
              <w:right w:val="nil"/>
            </w:tcBorders>
            <w:shd w:val="clear" w:color="auto" w:fill="auto"/>
            <w:noWrap/>
            <w:vAlign w:val="bottom"/>
          </w:tcPr>
          <w:p w14:paraId="4D6120E9" w14:textId="6B642915" w:rsidR="00076FC8" w:rsidRPr="004202E4" w:rsidRDefault="00076FC8" w:rsidP="00076FC8">
            <w:pPr>
              <w:spacing w:after="0" w:line="240" w:lineRule="auto"/>
              <w:rPr>
                <w:rFonts w:ascii="Times New Roman" w:eastAsia="Times New Roman" w:hAnsi="Times New Roman" w:cs="Times New Roman"/>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385F17" w14:textId="77777777" w:rsidR="00076FC8" w:rsidRPr="004202E4" w:rsidRDefault="00076FC8" w:rsidP="00076FC8">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7A4C407" w14:textId="2FE41CE3" w:rsidR="00076FC8" w:rsidRPr="004202E4" w:rsidRDefault="00076FC8" w:rsidP="00076FC8">
            <w:pPr>
              <w:spacing w:after="0" w:line="240" w:lineRule="auto"/>
              <w:jc w:val="center"/>
              <w:rPr>
                <w:rFonts w:ascii="Times New Roman" w:eastAsia="Times New Roman" w:hAnsi="Times New Roman" w:cs="Times New Roman"/>
                <w:color w:val="000000"/>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14:paraId="3701361B" w14:textId="67F3B40A" w:rsidR="00076FC8" w:rsidRPr="009543BE" w:rsidRDefault="00076FC8" w:rsidP="00076FC8">
            <w:pPr>
              <w:spacing w:after="0" w:line="240" w:lineRule="auto"/>
              <w:jc w:val="center"/>
              <w:rPr>
                <w:rFonts w:ascii="Times New Roman" w:eastAsia="Times New Roman" w:hAnsi="Times New Roman" w:cs="Times New Roman"/>
                <w:color w:val="000000" w:themeColor="text1"/>
                <w:sz w:val="24"/>
                <w:szCs w:val="24"/>
                <w:lang w:eastAsia="lt-LT"/>
              </w:rPr>
            </w:pPr>
          </w:p>
        </w:tc>
      </w:tr>
      <w:tr w:rsidR="00AB5370" w:rsidRPr="004202E4" w14:paraId="6E469789" w14:textId="77777777" w:rsidTr="007B3B5A">
        <w:trPr>
          <w:trHeight w:val="300"/>
        </w:trPr>
        <w:tc>
          <w:tcPr>
            <w:tcW w:w="504" w:type="dxa"/>
            <w:tcBorders>
              <w:top w:val="single" w:sz="4" w:space="0" w:color="auto"/>
              <w:left w:val="single" w:sz="4" w:space="0" w:color="auto"/>
              <w:bottom w:val="nil"/>
              <w:right w:val="single" w:sz="4" w:space="0" w:color="auto"/>
            </w:tcBorders>
            <w:shd w:val="clear" w:color="auto" w:fill="auto"/>
            <w:noWrap/>
            <w:hideMark/>
          </w:tcPr>
          <w:p w14:paraId="70262B28" w14:textId="6C2CA061" w:rsidR="00AB5370" w:rsidRPr="004202E4" w:rsidRDefault="007B3B5A" w:rsidP="00AB5370">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6</w:t>
            </w:r>
            <w:r w:rsidR="00AB5370" w:rsidRPr="004202E4">
              <w:rPr>
                <w:rFonts w:ascii="Times New Roman" w:eastAsia="Times New Roman" w:hAnsi="Times New Roman" w:cs="Times New Roman"/>
                <w:color w:val="000000"/>
                <w:lang w:eastAsia="lt-LT"/>
              </w:rPr>
              <w:t> </w:t>
            </w:r>
          </w:p>
        </w:tc>
        <w:tc>
          <w:tcPr>
            <w:tcW w:w="3749" w:type="dxa"/>
            <w:tcBorders>
              <w:top w:val="single" w:sz="4" w:space="0" w:color="auto"/>
              <w:left w:val="nil"/>
              <w:bottom w:val="nil"/>
              <w:right w:val="nil"/>
            </w:tcBorders>
            <w:shd w:val="clear" w:color="auto" w:fill="auto"/>
            <w:noWrap/>
            <w:hideMark/>
          </w:tcPr>
          <w:p w14:paraId="6E603A6B" w14:textId="77777777" w:rsidR="00AB5370" w:rsidRPr="00AB5370" w:rsidRDefault="00AB5370" w:rsidP="00AB5370">
            <w:pPr>
              <w:spacing w:after="0" w:line="240" w:lineRule="auto"/>
              <w:rPr>
                <w:rFonts w:ascii="Times New Roman" w:eastAsia="Times New Roman" w:hAnsi="Times New Roman" w:cs="Times New Roman"/>
                <w:b/>
                <w:bCs/>
                <w:lang w:eastAsia="lt-LT"/>
              </w:rPr>
            </w:pPr>
            <w:r w:rsidRPr="00AB5370">
              <w:rPr>
                <w:rFonts w:ascii="Times New Roman" w:eastAsia="Times New Roman" w:hAnsi="Times New Roman" w:cs="Times New Roman"/>
                <w:b/>
                <w:bCs/>
                <w:lang w:eastAsia="lt-LT"/>
              </w:rPr>
              <w:t xml:space="preserve">kasetinis </w:t>
            </w:r>
            <w:r w:rsidRPr="00AB5370">
              <w:rPr>
                <w:rFonts w:ascii="Times New Roman" w:eastAsia="Times New Roman" w:hAnsi="Times New Roman" w:cs="Times New Roman"/>
                <w:lang w:eastAsia="lt-LT"/>
              </w:rPr>
              <w:t xml:space="preserve">kondicionierius </w:t>
            </w:r>
          </w:p>
          <w:p w14:paraId="590FAAB3" w14:textId="77777777" w:rsidR="007B3B5A" w:rsidRDefault="00AB5370" w:rsidP="007B3B5A">
            <w:pPr>
              <w:spacing w:after="0" w:line="240" w:lineRule="auto"/>
              <w:rPr>
                <w:rFonts w:ascii="Times New Roman" w:eastAsia="Times New Roman" w:hAnsi="Times New Roman" w:cs="Times New Roman"/>
                <w:i/>
                <w:iCs/>
                <w:lang w:eastAsia="lt-LT"/>
              </w:rPr>
            </w:pPr>
            <w:r w:rsidRPr="004202E4">
              <w:rPr>
                <w:rFonts w:ascii="Times New Roman" w:eastAsia="Times New Roman" w:hAnsi="Times New Roman" w:cs="Times New Roman"/>
                <w:lang w:eastAsia="lt-LT"/>
              </w:rPr>
              <w:t>montavimo medžiagos ir darbai</w:t>
            </w:r>
            <w:r w:rsidR="007B3B5A" w:rsidRPr="004202E4">
              <w:rPr>
                <w:rFonts w:ascii="Times New Roman" w:eastAsia="Times New Roman" w:hAnsi="Times New Roman" w:cs="Times New Roman"/>
                <w:i/>
                <w:iCs/>
                <w:lang w:eastAsia="lt-LT"/>
              </w:rPr>
              <w:t xml:space="preserve"> </w:t>
            </w:r>
          </w:p>
          <w:p w14:paraId="58422226" w14:textId="6BC7A173" w:rsidR="007B3B5A" w:rsidRDefault="007B3B5A" w:rsidP="007B3B5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iCs/>
                <w:lang w:eastAsia="lt-LT"/>
              </w:rPr>
              <w:t xml:space="preserve">Patalpos </w:t>
            </w:r>
            <w:r w:rsidRPr="004202E4">
              <w:rPr>
                <w:rFonts w:ascii="Times New Roman" w:eastAsia="Times New Roman" w:hAnsi="Times New Roman" w:cs="Times New Roman"/>
                <w:i/>
                <w:iCs/>
                <w:lang w:eastAsia="lt-LT"/>
              </w:rPr>
              <w:t>Nr.1-1</w:t>
            </w:r>
            <w:r>
              <w:rPr>
                <w:rFonts w:ascii="Times New Roman" w:eastAsia="Times New Roman" w:hAnsi="Times New Roman" w:cs="Times New Roman"/>
                <w:i/>
                <w:iCs/>
                <w:lang w:eastAsia="lt-LT"/>
              </w:rPr>
              <w:t>5</w:t>
            </w:r>
            <w:r w:rsidRPr="004202E4">
              <w:rPr>
                <w:rFonts w:ascii="Times New Roman" w:eastAsia="Times New Roman" w:hAnsi="Times New Roman" w:cs="Times New Roman"/>
                <w:i/>
                <w:iCs/>
                <w:lang w:eastAsia="lt-LT"/>
              </w:rPr>
              <w:t xml:space="preserve"> </w:t>
            </w:r>
            <w:r>
              <w:rPr>
                <w:rFonts w:ascii="Times New Roman" w:eastAsia="Times New Roman" w:hAnsi="Times New Roman" w:cs="Times New Roman"/>
                <w:i/>
                <w:iCs/>
                <w:lang w:eastAsia="lt-LT"/>
              </w:rPr>
              <w:t>-45</w:t>
            </w:r>
            <w:r w:rsidRPr="004202E4">
              <w:rPr>
                <w:rFonts w:ascii="Times New Roman" w:eastAsia="Times New Roman" w:hAnsi="Times New Roman" w:cs="Times New Roman"/>
                <w:i/>
                <w:iCs/>
                <w:lang w:eastAsia="lt-LT"/>
              </w:rPr>
              <w:t>,</w:t>
            </w:r>
            <w:r>
              <w:rPr>
                <w:rFonts w:ascii="Times New Roman" w:eastAsia="Times New Roman" w:hAnsi="Times New Roman" w:cs="Times New Roman"/>
                <w:i/>
                <w:iCs/>
                <w:lang w:eastAsia="lt-LT"/>
              </w:rPr>
              <w:t>37</w:t>
            </w:r>
            <w:r w:rsidRPr="004202E4">
              <w:rPr>
                <w:rFonts w:ascii="Times New Roman" w:eastAsia="Times New Roman" w:hAnsi="Times New Roman" w:cs="Times New Roman"/>
                <w:i/>
                <w:iCs/>
                <w:lang w:eastAsia="lt-LT"/>
              </w:rPr>
              <w:t xml:space="preserve"> m²</w:t>
            </w:r>
            <w:r w:rsidRPr="004202E4">
              <w:rPr>
                <w:rFonts w:ascii="Times New Roman" w:eastAsia="Times New Roman" w:hAnsi="Times New Roman" w:cs="Times New Roman"/>
                <w:lang w:eastAsia="lt-LT"/>
              </w:rPr>
              <w:t xml:space="preserve"> </w:t>
            </w:r>
          </w:p>
          <w:p w14:paraId="03528FA7" w14:textId="7C24FB72" w:rsidR="00AB5370" w:rsidRPr="004202E4" w:rsidRDefault="00AB5370" w:rsidP="00AB5370">
            <w:pPr>
              <w:spacing w:after="0" w:line="240" w:lineRule="auto"/>
              <w:rPr>
                <w:rFonts w:ascii="Times New Roman" w:eastAsia="Times New Roman" w:hAnsi="Times New Roman" w:cs="Times New Roman"/>
                <w:i/>
                <w:iCs/>
                <w:lang w:eastAsia="lt-LT"/>
              </w:rPr>
            </w:pPr>
          </w:p>
        </w:tc>
        <w:tc>
          <w:tcPr>
            <w:tcW w:w="2289" w:type="dxa"/>
            <w:gridSpan w:val="2"/>
            <w:tcBorders>
              <w:top w:val="single" w:sz="4" w:space="0" w:color="auto"/>
              <w:left w:val="single" w:sz="4" w:space="0" w:color="auto"/>
              <w:bottom w:val="nil"/>
              <w:right w:val="single" w:sz="4" w:space="0" w:color="auto"/>
            </w:tcBorders>
            <w:shd w:val="clear" w:color="auto" w:fill="auto"/>
            <w:noWrap/>
            <w:vAlign w:val="center"/>
            <w:hideMark/>
          </w:tcPr>
          <w:p w14:paraId="115DAAE6" w14:textId="724A3EBD" w:rsidR="00AB5370" w:rsidRPr="004202E4" w:rsidRDefault="007B3B5A" w:rsidP="00AB5370">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sz w:val="24"/>
                <w:szCs w:val="24"/>
                <w:lang w:eastAsia="lt-LT"/>
              </w:rPr>
              <w:t xml:space="preserve"> </w:t>
            </w:r>
            <w:proofErr w:type="spellStart"/>
            <w:r w:rsidR="00AB5370" w:rsidRPr="004202E4">
              <w:rPr>
                <w:rFonts w:ascii="Times New Roman" w:eastAsia="Times New Roman" w:hAnsi="Times New Roman" w:cs="Times New Roman"/>
                <w:sz w:val="24"/>
                <w:szCs w:val="24"/>
                <w:lang w:eastAsia="lt-LT"/>
              </w:rPr>
              <w:t>šal</w:t>
            </w:r>
            <w:proofErr w:type="spellEnd"/>
            <w:r w:rsidR="00AB5370" w:rsidRPr="004202E4">
              <w:rPr>
                <w:rFonts w:ascii="Times New Roman" w:eastAsia="Times New Roman" w:hAnsi="Times New Roman" w:cs="Times New Roman"/>
                <w:sz w:val="24"/>
                <w:szCs w:val="24"/>
                <w:lang w:eastAsia="lt-LT"/>
              </w:rPr>
              <w:t>/</w:t>
            </w:r>
            <w:proofErr w:type="spellStart"/>
            <w:r w:rsidR="00AB5370" w:rsidRPr="004202E4">
              <w:rPr>
                <w:rFonts w:ascii="Times New Roman" w:eastAsia="Times New Roman" w:hAnsi="Times New Roman" w:cs="Times New Roman"/>
                <w:sz w:val="24"/>
                <w:szCs w:val="24"/>
                <w:lang w:eastAsia="lt-LT"/>
              </w:rPr>
              <w:t>šild</w:t>
            </w:r>
            <w:proofErr w:type="spellEnd"/>
            <w:r w:rsidR="00AB5370" w:rsidRPr="004202E4">
              <w:rPr>
                <w:rFonts w:ascii="Times New Roman" w:eastAsia="Times New Roman" w:hAnsi="Times New Roman" w:cs="Times New Roman"/>
                <w:sz w:val="24"/>
                <w:szCs w:val="24"/>
                <w:lang w:eastAsia="lt-LT"/>
              </w:rPr>
              <w:t xml:space="preserve"> galia </w:t>
            </w:r>
            <w:r w:rsidR="00AB5370" w:rsidRPr="007B3B5A">
              <w:rPr>
                <w:rFonts w:ascii="Times New Roman" w:eastAsia="Times New Roman" w:hAnsi="Times New Roman" w:cs="Times New Roman"/>
                <w:b/>
                <w:bCs/>
                <w:sz w:val="24"/>
                <w:szCs w:val="24"/>
                <w:lang w:eastAsia="lt-LT"/>
              </w:rPr>
              <w:t>5,0</w:t>
            </w:r>
            <w:r w:rsidR="00AB5370" w:rsidRPr="004202E4">
              <w:rPr>
                <w:rFonts w:ascii="Times New Roman" w:eastAsia="Times New Roman" w:hAnsi="Times New Roman" w:cs="Times New Roman"/>
                <w:sz w:val="24"/>
                <w:szCs w:val="24"/>
                <w:lang w:eastAsia="lt-LT"/>
              </w:rPr>
              <w:t xml:space="preserve"> kW</w:t>
            </w:r>
          </w:p>
        </w:tc>
        <w:tc>
          <w:tcPr>
            <w:tcW w:w="1417" w:type="dxa"/>
            <w:tcBorders>
              <w:top w:val="single" w:sz="4" w:space="0" w:color="auto"/>
              <w:left w:val="nil"/>
              <w:bottom w:val="nil"/>
              <w:right w:val="single" w:sz="4" w:space="0" w:color="auto"/>
            </w:tcBorders>
            <w:shd w:val="clear" w:color="auto" w:fill="auto"/>
            <w:noWrap/>
            <w:hideMark/>
          </w:tcPr>
          <w:p w14:paraId="0F4C1761" w14:textId="07923D59" w:rsidR="007B3B5A" w:rsidRDefault="008525DD" w:rsidP="007B3B5A">
            <w:pPr>
              <w:spacing w:after="0" w:line="240" w:lineRule="auto"/>
              <w:jc w:val="center"/>
              <w:rPr>
                <w:rFonts w:ascii="Times New Roman" w:eastAsia="Times New Roman" w:hAnsi="Times New Roman" w:cs="Times New Roman"/>
                <w:sz w:val="24"/>
                <w:szCs w:val="24"/>
                <w:lang w:eastAsia="lt-LT"/>
              </w:rPr>
            </w:pPr>
            <w:r w:rsidRPr="004202E4">
              <w:rPr>
                <w:rFonts w:ascii="Times New Roman" w:eastAsia="Times New Roman" w:hAnsi="Times New Roman" w:cs="Times New Roman"/>
                <w:sz w:val="24"/>
                <w:szCs w:val="24"/>
                <w:lang w:eastAsia="lt-LT"/>
              </w:rPr>
              <w:t>V</w:t>
            </w:r>
            <w:r w:rsidR="00AB5370" w:rsidRPr="004202E4">
              <w:rPr>
                <w:rFonts w:ascii="Times New Roman" w:eastAsia="Times New Roman" w:hAnsi="Times New Roman" w:cs="Times New Roman"/>
                <w:sz w:val="24"/>
                <w:szCs w:val="24"/>
                <w:lang w:eastAsia="lt-LT"/>
              </w:rPr>
              <w:t>nt</w:t>
            </w:r>
            <w:r>
              <w:rPr>
                <w:rFonts w:ascii="Times New Roman" w:eastAsia="Times New Roman" w:hAnsi="Times New Roman" w:cs="Times New Roman"/>
                <w:sz w:val="24"/>
                <w:szCs w:val="24"/>
                <w:lang w:eastAsia="lt-LT"/>
              </w:rPr>
              <w:t>.</w:t>
            </w:r>
          </w:p>
          <w:p w14:paraId="5171F9FF" w14:textId="7A7FAE3B" w:rsidR="00AB5370" w:rsidRPr="004202E4" w:rsidRDefault="00AB5370" w:rsidP="007B3B5A">
            <w:pPr>
              <w:spacing w:after="0" w:line="240" w:lineRule="auto"/>
              <w:jc w:val="center"/>
              <w:rPr>
                <w:rFonts w:ascii="Times New Roman" w:eastAsia="Times New Roman" w:hAnsi="Times New Roman" w:cs="Times New Roman"/>
                <w:sz w:val="20"/>
                <w:szCs w:val="20"/>
                <w:lang w:eastAsia="lt-LT"/>
              </w:rPr>
            </w:pPr>
            <w:proofErr w:type="spellStart"/>
            <w:r w:rsidRPr="004202E4">
              <w:rPr>
                <w:rFonts w:ascii="Times New Roman" w:eastAsia="Times New Roman" w:hAnsi="Times New Roman" w:cs="Times New Roman"/>
                <w:sz w:val="24"/>
                <w:szCs w:val="24"/>
                <w:lang w:eastAsia="lt-LT"/>
              </w:rPr>
              <w:t>kompl</w:t>
            </w:r>
            <w:proofErr w:type="spellEnd"/>
            <w:r w:rsidRPr="004202E4">
              <w:rPr>
                <w:rFonts w:ascii="Times New Roman" w:eastAsia="Times New Roman" w:hAnsi="Times New Roman" w:cs="Times New Roman"/>
                <w:sz w:val="24"/>
                <w:szCs w:val="24"/>
                <w:lang w:eastAsia="lt-LT"/>
              </w:rPr>
              <w:t>.</w:t>
            </w:r>
          </w:p>
        </w:tc>
        <w:tc>
          <w:tcPr>
            <w:tcW w:w="1701" w:type="dxa"/>
            <w:tcBorders>
              <w:top w:val="single" w:sz="4" w:space="0" w:color="auto"/>
              <w:left w:val="nil"/>
              <w:bottom w:val="nil"/>
              <w:right w:val="single" w:sz="4" w:space="0" w:color="auto"/>
            </w:tcBorders>
            <w:shd w:val="clear" w:color="auto" w:fill="auto"/>
            <w:noWrap/>
            <w:hideMark/>
          </w:tcPr>
          <w:p w14:paraId="2F491C2A" w14:textId="77777777" w:rsidR="007B3B5A" w:rsidRPr="009543BE" w:rsidRDefault="00AB5370" w:rsidP="007B3B5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p w14:paraId="1C907E36" w14:textId="2D79A8AF" w:rsidR="00AB5370" w:rsidRPr="009543BE" w:rsidRDefault="00AB5370" w:rsidP="007B3B5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tc>
      </w:tr>
      <w:tr w:rsidR="00AB5370" w:rsidRPr="004202E4" w14:paraId="210E20BF" w14:textId="77777777" w:rsidTr="009543BE">
        <w:trPr>
          <w:trHeight w:val="248"/>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14:paraId="25304C45" w14:textId="7D02B6D2" w:rsidR="00AB5370" w:rsidRPr="004202E4" w:rsidRDefault="00AB5370" w:rsidP="00AB5370">
            <w:pPr>
              <w:spacing w:after="0" w:line="240" w:lineRule="auto"/>
              <w:jc w:val="center"/>
              <w:rPr>
                <w:rFonts w:ascii="Times New Roman" w:eastAsia="Times New Roman" w:hAnsi="Times New Roman" w:cs="Times New Roman"/>
                <w:color w:val="000000"/>
                <w:lang w:eastAsia="lt-LT"/>
              </w:rPr>
            </w:pPr>
          </w:p>
        </w:tc>
        <w:tc>
          <w:tcPr>
            <w:tcW w:w="3749" w:type="dxa"/>
            <w:tcBorders>
              <w:top w:val="nil"/>
              <w:left w:val="nil"/>
              <w:bottom w:val="single" w:sz="4" w:space="0" w:color="auto"/>
              <w:right w:val="nil"/>
            </w:tcBorders>
            <w:shd w:val="clear" w:color="auto" w:fill="auto"/>
            <w:noWrap/>
            <w:vAlign w:val="bottom"/>
            <w:hideMark/>
          </w:tcPr>
          <w:p w14:paraId="48EAC350" w14:textId="7CADFA8D" w:rsidR="00AB5370" w:rsidRPr="004202E4" w:rsidRDefault="00AB5370" w:rsidP="00AB5370">
            <w:pPr>
              <w:spacing w:after="0" w:line="240" w:lineRule="auto"/>
              <w:rPr>
                <w:rFonts w:ascii="Times New Roman" w:eastAsia="Times New Roman" w:hAnsi="Times New Roman" w:cs="Times New Roman"/>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noWrap/>
            <w:vAlign w:val="center"/>
          </w:tcPr>
          <w:p w14:paraId="7153C281" w14:textId="503D2EF2" w:rsidR="00AB5370" w:rsidRPr="004202E4" w:rsidRDefault="00AB5370" w:rsidP="00AB5370">
            <w:pPr>
              <w:spacing w:after="0" w:line="240" w:lineRule="auto"/>
              <w:jc w:val="center"/>
              <w:rPr>
                <w:rFonts w:ascii="Times New Roman" w:eastAsia="Times New Roman" w:hAnsi="Times New Roman" w:cs="Times New Roman"/>
                <w:sz w:val="24"/>
                <w:szCs w:val="24"/>
                <w:lang w:eastAsia="lt-LT"/>
              </w:rPr>
            </w:pPr>
          </w:p>
        </w:tc>
        <w:tc>
          <w:tcPr>
            <w:tcW w:w="1417" w:type="dxa"/>
            <w:tcBorders>
              <w:top w:val="nil"/>
              <w:left w:val="nil"/>
              <w:bottom w:val="single" w:sz="4" w:space="0" w:color="auto"/>
              <w:right w:val="single" w:sz="4" w:space="0" w:color="auto"/>
            </w:tcBorders>
            <w:shd w:val="clear" w:color="auto" w:fill="auto"/>
            <w:noWrap/>
            <w:vAlign w:val="bottom"/>
            <w:hideMark/>
          </w:tcPr>
          <w:p w14:paraId="3559C507" w14:textId="568C478A" w:rsidR="00AB5370" w:rsidRPr="004202E4" w:rsidRDefault="00AB5370" w:rsidP="00AB5370">
            <w:pPr>
              <w:spacing w:after="0" w:line="240" w:lineRule="auto"/>
              <w:jc w:val="center"/>
              <w:rPr>
                <w:rFonts w:ascii="Times New Roman" w:eastAsia="Times New Roman" w:hAnsi="Times New Roman" w:cs="Times New Roman"/>
                <w:sz w:val="24"/>
                <w:szCs w:val="24"/>
                <w:lang w:eastAsia="lt-LT"/>
              </w:rPr>
            </w:pPr>
          </w:p>
        </w:tc>
        <w:tc>
          <w:tcPr>
            <w:tcW w:w="1701" w:type="dxa"/>
            <w:tcBorders>
              <w:top w:val="nil"/>
              <w:left w:val="nil"/>
              <w:bottom w:val="single" w:sz="4" w:space="0" w:color="auto"/>
              <w:right w:val="single" w:sz="4" w:space="0" w:color="auto"/>
            </w:tcBorders>
            <w:shd w:val="clear" w:color="auto" w:fill="auto"/>
            <w:noWrap/>
            <w:vAlign w:val="bottom"/>
            <w:hideMark/>
          </w:tcPr>
          <w:p w14:paraId="4FE86240" w14:textId="3F237B5A" w:rsidR="00AB5370" w:rsidRPr="009543BE" w:rsidRDefault="00AB5370" w:rsidP="00AB5370">
            <w:pPr>
              <w:spacing w:after="0" w:line="240" w:lineRule="auto"/>
              <w:jc w:val="center"/>
              <w:rPr>
                <w:rFonts w:ascii="Times New Roman" w:eastAsia="Times New Roman" w:hAnsi="Times New Roman" w:cs="Times New Roman"/>
                <w:color w:val="000000" w:themeColor="text1"/>
                <w:sz w:val="24"/>
                <w:szCs w:val="24"/>
                <w:lang w:eastAsia="lt-LT"/>
              </w:rPr>
            </w:pPr>
          </w:p>
        </w:tc>
      </w:tr>
      <w:tr w:rsidR="007B3B5A" w:rsidRPr="004202E4" w14:paraId="183441FB" w14:textId="77777777" w:rsidTr="009543BE">
        <w:trPr>
          <w:trHeight w:val="315"/>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14:paraId="5CB56611" w14:textId="613C52F1" w:rsidR="007B3B5A" w:rsidRPr="004202E4" w:rsidRDefault="007B3B5A" w:rsidP="007B3B5A">
            <w:pPr>
              <w:spacing w:after="0" w:line="240" w:lineRule="auto"/>
              <w:jc w:val="center"/>
              <w:rPr>
                <w:rFonts w:ascii="Times New Roman" w:eastAsia="Times New Roman" w:hAnsi="Times New Roman" w:cs="Times New Roman"/>
                <w:color w:val="000000"/>
                <w:lang w:eastAsia="lt-LT"/>
              </w:rPr>
            </w:pPr>
            <w:r w:rsidRPr="004202E4">
              <w:rPr>
                <w:rFonts w:ascii="Times New Roman" w:eastAsia="Times New Roman" w:hAnsi="Times New Roman" w:cs="Times New Roman"/>
                <w:color w:val="000000"/>
                <w:lang w:eastAsia="lt-LT"/>
              </w:rPr>
              <w:t> </w:t>
            </w:r>
            <w:r w:rsidR="009543BE" w:rsidRPr="004202E4">
              <w:rPr>
                <w:rFonts w:ascii="Times New Roman" w:eastAsia="Times New Roman" w:hAnsi="Times New Roman" w:cs="Times New Roman"/>
                <w:color w:val="000000"/>
                <w:lang w:eastAsia="lt-LT"/>
              </w:rPr>
              <w:t>7</w:t>
            </w:r>
          </w:p>
        </w:tc>
        <w:tc>
          <w:tcPr>
            <w:tcW w:w="3749" w:type="dxa"/>
            <w:tcBorders>
              <w:top w:val="single" w:sz="4" w:space="0" w:color="auto"/>
              <w:left w:val="nil"/>
              <w:bottom w:val="single" w:sz="4" w:space="0" w:color="auto"/>
              <w:right w:val="nil"/>
            </w:tcBorders>
            <w:shd w:val="clear" w:color="auto" w:fill="auto"/>
            <w:noWrap/>
            <w:hideMark/>
          </w:tcPr>
          <w:p w14:paraId="0CFBF012" w14:textId="77777777" w:rsidR="007B3B5A" w:rsidRPr="00AB5370" w:rsidRDefault="007B3B5A" w:rsidP="007B3B5A">
            <w:pPr>
              <w:spacing w:after="0" w:line="240" w:lineRule="auto"/>
              <w:rPr>
                <w:rFonts w:ascii="Times New Roman" w:eastAsia="Times New Roman" w:hAnsi="Times New Roman" w:cs="Times New Roman"/>
                <w:b/>
                <w:bCs/>
                <w:lang w:eastAsia="lt-LT"/>
              </w:rPr>
            </w:pPr>
            <w:r w:rsidRPr="00AB5370">
              <w:rPr>
                <w:rFonts w:ascii="Times New Roman" w:eastAsia="Times New Roman" w:hAnsi="Times New Roman" w:cs="Times New Roman"/>
                <w:b/>
                <w:bCs/>
                <w:lang w:eastAsia="lt-LT"/>
              </w:rPr>
              <w:t xml:space="preserve">kasetinis </w:t>
            </w:r>
            <w:r w:rsidRPr="00AB5370">
              <w:rPr>
                <w:rFonts w:ascii="Times New Roman" w:eastAsia="Times New Roman" w:hAnsi="Times New Roman" w:cs="Times New Roman"/>
                <w:lang w:eastAsia="lt-LT"/>
              </w:rPr>
              <w:t xml:space="preserve">kondicionierius </w:t>
            </w:r>
          </w:p>
          <w:p w14:paraId="3835A41A" w14:textId="77777777" w:rsidR="007B3B5A" w:rsidRDefault="007B3B5A" w:rsidP="007B3B5A">
            <w:pPr>
              <w:spacing w:after="0" w:line="240" w:lineRule="auto"/>
              <w:rPr>
                <w:rFonts w:ascii="Times New Roman" w:eastAsia="Times New Roman" w:hAnsi="Times New Roman" w:cs="Times New Roman"/>
                <w:i/>
                <w:iCs/>
                <w:lang w:eastAsia="lt-LT"/>
              </w:rPr>
            </w:pPr>
            <w:r w:rsidRPr="004202E4">
              <w:rPr>
                <w:rFonts w:ascii="Times New Roman" w:eastAsia="Times New Roman" w:hAnsi="Times New Roman" w:cs="Times New Roman"/>
                <w:lang w:eastAsia="lt-LT"/>
              </w:rPr>
              <w:t>montavimo medžiagos ir darbai</w:t>
            </w:r>
            <w:r w:rsidRPr="004202E4">
              <w:rPr>
                <w:rFonts w:ascii="Times New Roman" w:eastAsia="Times New Roman" w:hAnsi="Times New Roman" w:cs="Times New Roman"/>
                <w:i/>
                <w:iCs/>
                <w:lang w:eastAsia="lt-LT"/>
              </w:rPr>
              <w:t xml:space="preserve"> </w:t>
            </w:r>
          </w:p>
          <w:p w14:paraId="36199176" w14:textId="7CE550CF" w:rsidR="007B3B5A" w:rsidRPr="004202E4" w:rsidRDefault="007B3B5A" w:rsidP="007B3B5A">
            <w:pPr>
              <w:spacing w:after="0" w:line="240" w:lineRule="auto"/>
              <w:rPr>
                <w:rFonts w:ascii="Times New Roman" w:eastAsia="Times New Roman" w:hAnsi="Times New Roman" w:cs="Times New Roman"/>
                <w:i/>
                <w:iCs/>
                <w:sz w:val="24"/>
                <w:szCs w:val="24"/>
                <w:lang w:eastAsia="lt-LT"/>
              </w:rPr>
            </w:pPr>
            <w:r w:rsidRPr="004202E4">
              <w:rPr>
                <w:rFonts w:ascii="Times New Roman" w:eastAsia="Times New Roman" w:hAnsi="Times New Roman" w:cs="Times New Roman"/>
                <w:i/>
                <w:iCs/>
                <w:sz w:val="24"/>
                <w:szCs w:val="24"/>
                <w:lang w:eastAsia="lt-LT"/>
              </w:rPr>
              <w:t xml:space="preserve">Nr.1-20 </w:t>
            </w:r>
            <w:r>
              <w:rPr>
                <w:rFonts w:ascii="Times New Roman" w:eastAsia="Times New Roman" w:hAnsi="Times New Roman" w:cs="Times New Roman"/>
                <w:i/>
                <w:iCs/>
                <w:sz w:val="24"/>
                <w:szCs w:val="24"/>
                <w:lang w:eastAsia="lt-LT"/>
              </w:rPr>
              <w:t>-</w:t>
            </w:r>
            <w:r w:rsidRPr="004202E4">
              <w:rPr>
                <w:rFonts w:ascii="Times New Roman" w:eastAsia="Times New Roman" w:hAnsi="Times New Roman" w:cs="Times New Roman"/>
                <w:i/>
                <w:iCs/>
                <w:sz w:val="24"/>
                <w:szCs w:val="24"/>
                <w:lang w:eastAsia="lt-LT"/>
              </w:rPr>
              <w:t>46,88 m²</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EE3C4E" w14:textId="4DD34D9D" w:rsidR="007B3B5A" w:rsidRPr="004202E4" w:rsidRDefault="007B3B5A" w:rsidP="007B3B5A">
            <w:pPr>
              <w:spacing w:after="0" w:line="240" w:lineRule="auto"/>
              <w:jc w:val="center"/>
              <w:rPr>
                <w:rFonts w:ascii="Times New Roman" w:eastAsia="Times New Roman" w:hAnsi="Times New Roman" w:cs="Times New Roman"/>
                <w:sz w:val="24"/>
                <w:szCs w:val="24"/>
                <w:lang w:eastAsia="lt-LT"/>
              </w:rPr>
            </w:pPr>
            <w:proofErr w:type="spellStart"/>
            <w:r w:rsidRPr="004202E4">
              <w:rPr>
                <w:rFonts w:ascii="Times New Roman" w:eastAsia="Times New Roman" w:hAnsi="Times New Roman" w:cs="Times New Roman"/>
                <w:sz w:val="24"/>
                <w:szCs w:val="24"/>
                <w:lang w:eastAsia="lt-LT"/>
              </w:rPr>
              <w:t>šal</w:t>
            </w:r>
            <w:proofErr w:type="spellEnd"/>
            <w:r w:rsidRPr="004202E4">
              <w:rPr>
                <w:rFonts w:ascii="Times New Roman" w:eastAsia="Times New Roman" w:hAnsi="Times New Roman" w:cs="Times New Roman"/>
                <w:sz w:val="24"/>
                <w:szCs w:val="24"/>
                <w:lang w:eastAsia="lt-LT"/>
              </w:rPr>
              <w:t>/</w:t>
            </w:r>
            <w:proofErr w:type="spellStart"/>
            <w:r w:rsidRPr="004202E4">
              <w:rPr>
                <w:rFonts w:ascii="Times New Roman" w:eastAsia="Times New Roman" w:hAnsi="Times New Roman" w:cs="Times New Roman"/>
                <w:sz w:val="24"/>
                <w:szCs w:val="24"/>
                <w:lang w:eastAsia="lt-LT"/>
              </w:rPr>
              <w:t>šild</w:t>
            </w:r>
            <w:proofErr w:type="spellEnd"/>
            <w:r w:rsidRPr="004202E4">
              <w:rPr>
                <w:rFonts w:ascii="Times New Roman" w:eastAsia="Times New Roman" w:hAnsi="Times New Roman" w:cs="Times New Roman"/>
                <w:sz w:val="24"/>
                <w:szCs w:val="24"/>
                <w:lang w:eastAsia="lt-LT"/>
              </w:rPr>
              <w:t xml:space="preserve"> galia </w:t>
            </w:r>
            <w:r w:rsidRPr="007B3B5A">
              <w:rPr>
                <w:rFonts w:ascii="Times New Roman" w:eastAsia="Times New Roman" w:hAnsi="Times New Roman" w:cs="Times New Roman"/>
                <w:b/>
                <w:bCs/>
                <w:sz w:val="24"/>
                <w:szCs w:val="24"/>
                <w:lang w:eastAsia="lt-LT"/>
              </w:rPr>
              <w:t>5,0</w:t>
            </w:r>
            <w:r w:rsidRPr="004202E4">
              <w:rPr>
                <w:rFonts w:ascii="Times New Roman" w:eastAsia="Times New Roman" w:hAnsi="Times New Roman" w:cs="Times New Roman"/>
                <w:sz w:val="24"/>
                <w:szCs w:val="24"/>
                <w:lang w:eastAsia="lt-LT"/>
              </w:rPr>
              <w:t xml:space="preserve"> kW </w:t>
            </w:r>
          </w:p>
        </w:tc>
        <w:tc>
          <w:tcPr>
            <w:tcW w:w="1417" w:type="dxa"/>
            <w:tcBorders>
              <w:top w:val="single" w:sz="4" w:space="0" w:color="auto"/>
              <w:left w:val="nil"/>
              <w:bottom w:val="single" w:sz="4" w:space="0" w:color="auto"/>
              <w:right w:val="single" w:sz="4" w:space="0" w:color="auto"/>
            </w:tcBorders>
            <w:shd w:val="clear" w:color="auto" w:fill="auto"/>
            <w:noWrap/>
            <w:hideMark/>
          </w:tcPr>
          <w:p w14:paraId="1F8C4E15" w14:textId="1432D134" w:rsidR="007B3B5A" w:rsidRDefault="008525DD" w:rsidP="007B3B5A">
            <w:pPr>
              <w:spacing w:after="0" w:line="240" w:lineRule="auto"/>
              <w:jc w:val="center"/>
              <w:rPr>
                <w:rFonts w:ascii="Times New Roman" w:eastAsia="Times New Roman" w:hAnsi="Times New Roman" w:cs="Times New Roman"/>
                <w:lang w:eastAsia="lt-LT"/>
              </w:rPr>
            </w:pPr>
            <w:r w:rsidRPr="004202E4">
              <w:rPr>
                <w:rFonts w:ascii="Times New Roman" w:eastAsia="Times New Roman" w:hAnsi="Times New Roman" w:cs="Times New Roman"/>
                <w:sz w:val="24"/>
                <w:szCs w:val="24"/>
                <w:lang w:eastAsia="lt-LT"/>
              </w:rPr>
              <w:t>V</w:t>
            </w:r>
            <w:r w:rsidR="007B3B5A" w:rsidRPr="004202E4">
              <w:rPr>
                <w:rFonts w:ascii="Times New Roman" w:eastAsia="Times New Roman" w:hAnsi="Times New Roman" w:cs="Times New Roman"/>
                <w:sz w:val="24"/>
                <w:szCs w:val="24"/>
                <w:lang w:eastAsia="lt-LT"/>
              </w:rPr>
              <w:t>nt</w:t>
            </w:r>
            <w:r>
              <w:rPr>
                <w:rFonts w:ascii="Times New Roman" w:eastAsia="Times New Roman" w:hAnsi="Times New Roman" w:cs="Times New Roman"/>
                <w:sz w:val="24"/>
                <w:szCs w:val="24"/>
                <w:lang w:eastAsia="lt-LT"/>
              </w:rPr>
              <w:t>.</w:t>
            </w:r>
          </w:p>
          <w:p w14:paraId="078C270D" w14:textId="34AB0284" w:rsidR="007B3B5A" w:rsidRPr="004202E4" w:rsidRDefault="007B3B5A" w:rsidP="007B3B5A">
            <w:pPr>
              <w:spacing w:after="0" w:line="240" w:lineRule="auto"/>
              <w:jc w:val="center"/>
              <w:rPr>
                <w:rFonts w:ascii="Times New Roman" w:eastAsia="Times New Roman" w:hAnsi="Times New Roman" w:cs="Times New Roman"/>
                <w:sz w:val="24"/>
                <w:szCs w:val="24"/>
                <w:lang w:eastAsia="lt-LT"/>
              </w:rPr>
            </w:pPr>
            <w:proofErr w:type="spellStart"/>
            <w:r w:rsidRPr="004202E4">
              <w:rPr>
                <w:rFonts w:ascii="Times New Roman" w:eastAsia="Times New Roman" w:hAnsi="Times New Roman" w:cs="Times New Roman"/>
                <w:lang w:eastAsia="lt-LT"/>
              </w:rPr>
              <w:t>kompl</w:t>
            </w:r>
            <w:proofErr w:type="spellEnd"/>
            <w:r w:rsidRPr="004202E4">
              <w:rPr>
                <w:rFonts w:ascii="Times New Roman" w:eastAsia="Times New Roman" w:hAnsi="Times New Roman" w:cs="Times New Roman"/>
                <w:lang w:eastAsia="lt-LT"/>
              </w:rPr>
              <w:t>.</w:t>
            </w:r>
          </w:p>
        </w:tc>
        <w:tc>
          <w:tcPr>
            <w:tcW w:w="1701" w:type="dxa"/>
            <w:tcBorders>
              <w:top w:val="single" w:sz="4" w:space="0" w:color="auto"/>
              <w:left w:val="nil"/>
              <w:bottom w:val="single" w:sz="4" w:space="0" w:color="auto"/>
              <w:right w:val="single" w:sz="4" w:space="0" w:color="auto"/>
            </w:tcBorders>
            <w:shd w:val="clear" w:color="auto" w:fill="auto"/>
            <w:noWrap/>
            <w:hideMark/>
          </w:tcPr>
          <w:p w14:paraId="59ECCC45" w14:textId="77777777" w:rsidR="007B3B5A" w:rsidRPr="009543BE" w:rsidRDefault="007B3B5A" w:rsidP="007B3B5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p w14:paraId="26C2BF5E" w14:textId="649C4415" w:rsidR="007B3B5A" w:rsidRPr="009543BE" w:rsidRDefault="007B3B5A" w:rsidP="007B3B5A">
            <w:pPr>
              <w:spacing w:after="0" w:line="240" w:lineRule="auto"/>
              <w:jc w:val="center"/>
              <w:rPr>
                <w:rFonts w:ascii="Times New Roman" w:eastAsia="Times New Roman" w:hAnsi="Times New Roman" w:cs="Times New Roman"/>
                <w:color w:val="000000" w:themeColor="text1"/>
                <w:sz w:val="24"/>
                <w:szCs w:val="24"/>
                <w:lang w:eastAsia="lt-LT"/>
              </w:rPr>
            </w:pPr>
            <w:r w:rsidRPr="009543BE">
              <w:rPr>
                <w:rFonts w:ascii="Times New Roman" w:eastAsia="Times New Roman" w:hAnsi="Times New Roman" w:cs="Times New Roman"/>
                <w:color w:val="000000" w:themeColor="text1"/>
                <w:sz w:val="24"/>
                <w:szCs w:val="24"/>
                <w:lang w:eastAsia="lt-LT"/>
              </w:rPr>
              <w:t>1</w:t>
            </w:r>
          </w:p>
        </w:tc>
      </w:tr>
      <w:tr w:rsidR="007B3B5A" w:rsidRPr="004202E4" w14:paraId="5DEBC2B8" w14:textId="77777777" w:rsidTr="009543BE">
        <w:trPr>
          <w:trHeight w:val="300"/>
        </w:trPr>
        <w:tc>
          <w:tcPr>
            <w:tcW w:w="504" w:type="dxa"/>
            <w:tcBorders>
              <w:top w:val="single" w:sz="4" w:space="0" w:color="auto"/>
              <w:left w:val="nil"/>
              <w:bottom w:val="nil"/>
              <w:right w:val="nil"/>
            </w:tcBorders>
            <w:shd w:val="clear" w:color="auto" w:fill="auto"/>
            <w:noWrap/>
            <w:vAlign w:val="bottom"/>
            <w:hideMark/>
          </w:tcPr>
          <w:p w14:paraId="6C026BF5" w14:textId="77777777" w:rsidR="007B3B5A" w:rsidRPr="004202E4" w:rsidRDefault="007B3B5A" w:rsidP="007B3B5A">
            <w:pPr>
              <w:spacing w:after="0" w:line="240" w:lineRule="auto"/>
              <w:jc w:val="center"/>
              <w:rPr>
                <w:rFonts w:ascii="Times New Roman" w:eastAsia="Times New Roman" w:hAnsi="Times New Roman" w:cs="Times New Roman"/>
                <w:lang w:eastAsia="lt-LT"/>
              </w:rPr>
            </w:pPr>
          </w:p>
        </w:tc>
        <w:tc>
          <w:tcPr>
            <w:tcW w:w="3749" w:type="dxa"/>
            <w:tcBorders>
              <w:top w:val="single" w:sz="4" w:space="0" w:color="auto"/>
              <w:left w:val="nil"/>
              <w:bottom w:val="nil"/>
              <w:right w:val="nil"/>
            </w:tcBorders>
            <w:shd w:val="clear" w:color="auto" w:fill="auto"/>
            <w:noWrap/>
            <w:vAlign w:val="bottom"/>
            <w:hideMark/>
          </w:tcPr>
          <w:p w14:paraId="33F4936F" w14:textId="77777777" w:rsidR="007B3B5A" w:rsidRPr="004202E4" w:rsidRDefault="007B3B5A" w:rsidP="007B3B5A">
            <w:pPr>
              <w:spacing w:after="0" w:line="240" w:lineRule="auto"/>
              <w:jc w:val="center"/>
              <w:rPr>
                <w:rFonts w:ascii="Times New Roman" w:eastAsia="Times New Roman" w:hAnsi="Times New Roman" w:cs="Times New Roman"/>
                <w:sz w:val="20"/>
                <w:szCs w:val="20"/>
                <w:lang w:eastAsia="lt-LT"/>
              </w:rPr>
            </w:pPr>
          </w:p>
        </w:tc>
        <w:tc>
          <w:tcPr>
            <w:tcW w:w="2289" w:type="dxa"/>
            <w:gridSpan w:val="2"/>
            <w:tcBorders>
              <w:top w:val="single" w:sz="4" w:space="0" w:color="auto"/>
              <w:left w:val="nil"/>
              <w:bottom w:val="nil"/>
              <w:right w:val="nil"/>
            </w:tcBorders>
            <w:shd w:val="clear" w:color="auto" w:fill="auto"/>
            <w:noWrap/>
            <w:vAlign w:val="bottom"/>
            <w:hideMark/>
          </w:tcPr>
          <w:p w14:paraId="48C8E5DC" w14:textId="77777777" w:rsidR="007B3B5A" w:rsidRPr="004202E4" w:rsidRDefault="007B3B5A" w:rsidP="007B3B5A">
            <w:pPr>
              <w:spacing w:after="0" w:line="240" w:lineRule="auto"/>
              <w:rPr>
                <w:rFonts w:ascii="Times New Roman" w:eastAsia="Times New Roman" w:hAnsi="Times New Roman" w:cs="Times New Roman"/>
                <w:sz w:val="20"/>
                <w:szCs w:val="20"/>
                <w:lang w:eastAsia="lt-LT"/>
              </w:rPr>
            </w:pPr>
          </w:p>
        </w:tc>
        <w:tc>
          <w:tcPr>
            <w:tcW w:w="1417" w:type="dxa"/>
            <w:tcBorders>
              <w:top w:val="single" w:sz="4" w:space="0" w:color="auto"/>
              <w:left w:val="nil"/>
              <w:bottom w:val="nil"/>
              <w:right w:val="nil"/>
            </w:tcBorders>
            <w:shd w:val="clear" w:color="auto" w:fill="auto"/>
            <w:noWrap/>
            <w:vAlign w:val="bottom"/>
            <w:hideMark/>
          </w:tcPr>
          <w:p w14:paraId="5E270F46" w14:textId="77777777" w:rsidR="007B3B5A" w:rsidRPr="004202E4" w:rsidRDefault="007B3B5A" w:rsidP="007B3B5A">
            <w:pPr>
              <w:spacing w:after="0" w:line="240" w:lineRule="auto"/>
              <w:jc w:val="center"/>
              <w:rPr>
                <w:rFonts w:ascii="Times New Roman" w:eastAsia="Times New Roman" w:hAnsi="Times New Roman" w:cs="Times New Roman"/>
                <w:sz w:val="20"/>
                <w:szCs w:val="20"/>
                <w:lang w:eastAsia="lt-LT"/>
              </w:rPr>
            </w:pPr>
          </w:p>
        </w:tc>
        <w:tc>
          <w:tcPr>
            <w:tcW w:w="1701" w:type="dxa"/>
            <w:tcBorders>
              <w:top w:val="single" w:sz="4" w:space="0" w:color="auto"/>
              <w:left w:val="nil"/>
              <w:bottom w:val="nil"/>
              <w:right w:val="nil"/>
            </w:tcBorders>
            <w:shd w:val="clear" w:color="auto" w:fill="auto"/>
            <w:noWrap/>
            <w:vAlign w:val="bottom"/>
            <w:hideMark/>
          </w:tcPr>
          <w:p w14:paraId="1B81CEEB" w14:textId="77777777" w:rsidR="007B3B5A" w:rsidRPr="009543BE" w:rsidRDefault="007B3B5A" w:rsidP="007B3B5A">
            <w:pPr>
              <w:spacing w:after="0" w:line="240" w:lineRule="auto"/>
              <w:jc w:val="center"/>
              <w:rPr>
                <w:rFonts w:ascii="Times New Roman" w:eastAsia="Times New Roman" w:hAnsi="Times New Roman" w:cs="Times New Roman"/>
                <w:color w:val="000000" w:themeColor="text1"/>
                <w:sz w:val="20"/>
                <w:szCs w:val="20"/>
                <w:lang w:eastAsia="lt-LT"/>
              </w:rPr>
            </w:pPr>
          </w:p>
        </w:tc>
      </w:tr>
    </w:tbl>
    <w:p w14:paraId="487AFA17" w14:textId="77777777" w:rsidR="004202E4" w:rsidRDefault="004202E4" w:rsidP="003E73B6">
      <w:pPr>
        <w:pBdr>
          <w:top w:val="nil"/>
          <w:left w:val="nil"/>
          <w:bottom w:val="nil"/>
          <w:right w:val="nil"/>
          <w:between w:val="nil"/>
          <w:bar w:val="nil"/>
        </w:pBdr>
        <w:spacing w:after="0" w:line="240" w:lineRule="auto"/>
        <w:ind w:right="141"/>
        <w:rPr>
          <w:rFonts w:ascii="Times New Roman" w:eastAsia="Arial Unicode MS" w:hAnsi="Times New Roman" w:cs="Times New Roman"/>
          <w:b/>
          <w:bCs/>
          <w:sz w:val="24"/>
          <w:szCs w:val="24"/>
          <w:bdr w:val="nil"/>
        </w:rPr>
      </w:pPr>
    </w:p>
    <w:p w14:paraId="630166CE" w14:textId="3AEEFA67" w:rsidR="00820223" w:rsidRPr="00716B0C" w:rsidRDefault="00820223" w:rsidP="00820223">
      <w:pPr>
        <w:jc w:val="center"/>
        <w:rPr>
          <w:rFonts w:ascii="Times New Roman" w:hAnsi="Times New Roman" w:cs="Times New Roman"/>
        </w:rPr>
      </w:pPr>
      <w:r>
        <w:rPr>
          <w:rFonts w:ascii="Times New Roman" w:hAnsi="Times New Roman" w:cs="Times New Roman"/>
        </w:rPr>
        <w:t>________________</w:t>
      </w:r>
    </w:p>
    <w:p w14:paraId="242DDB3D" w14:textId="06B4E94D" w:rsidR="00716B0C" w:rsidRDefault="00716B0C" w:rsidP="00BD398C">
      <w:pPr>
        <w:pBdr>
          <w:top w:val="nil"/>
          <w:left w:val="nil"/>
          <w:bottom w:val="nil"/>
          <w:right w:val="nil"/>
          <w:between w:val="nil"/>
          <w:bar w:val="nil"/>
        </w:pBdr>
        <w:spacing w:after="0" w:line="240" w:lineRule="auto"/>
        <w:ind w:right="141"/>
        <w:jc w:val="both"/>
        <w:rPr>
          <w:rFonts w:ascii="Times New Roman" w:hAnsi="Times New Roman" w:cs="Times New Roman"/>
        </w:rPr>
      </w:pPr>
    </w:p>
    <w:p w14:paraId="24731E83" w14:textId="6F66542A" w:rsidR="006124A7" w:rsidRDefault="006124A7" w:rsidP="00BD398C">
      <w:pPr>
        <w:pBdr>
          <w:top w:val="nil"/>
          <w:left w:val="nil"/>
          <w:bottom w:val="nil"/>
          <w:right w:val="nil"/>
          <w:between w:val="nil"/>
          <w:bar w:val="nil"/>
        </w:pBdr>
        <w:spacing w:after="0" w:line="240" w:lineRule="auto"/>
        <w:ind w:right="141"/>
        <w:jc w:val="both"/>
        <w:rPr>
          <w:rFonts w:ascii="Times New Roman" w:hAnsi="Times New Roman" w:cs="Times New Roman"/>
        </w:rPr>
      </w:pPr>
    </w:p>
    <w:p w14:paraId="43B7C186" w14:textId="7B880BAA" w:rsidR="006124A7" w:rsidRDefault="006124A7" w:rsidP="00BD398C">
      <w:pPr>
        <w:pBdr>
          <w:top w:val="nil"/>
          <w:left w:val="nil"/>
          <w:bottom w:val="nil"/>
          <w:right w:val="nil"/>
          <w:between w:val="nil"/>
          <w:bar w:val="nil"/>
        </w:pBdr>
        <w:spacing w:after="0" w:line="240" w:lineRule="auto"/>
        <w:ind w:right="141"/>
        <w:jc w:val="both"/>
        <w:rPr>
          <w:rFonts w:ascii="Times New Roman" w:hAnsi="Times New Roman" w:cs="Times New Roman"/>
        </w:rPr>
      </w:pPr>
    </w:p>
    <w:p w14:paraId="2D347EBB" w14:textId="51EE9D15" w:rsidR="006124A7" w:rsidRDefault="006124A7" w:rsidP="00BD398C">
      <w:pPr>
        <w:pBdr>
          <w:top w:val="nil"/>
          <w:left w:val="nil"/>
          <w:bottom w:val="nil"/>
          <w:right w:val="nil"/>
          <w:between w:val="nil"/>
          <w:bar w:val="nil"/>
        </w:pBdr>
        <w:spacing w:after="0" w:line="240" w:lineRule="auto"/>
        <w:ind w:right="141"/>
        <w:jc w:val="both"/>
        <w:rPr>
          <w:rFonts w:ascii="Times New Roman" w:hAnsi="Times New Roman" w:cs="Times New Roman"/>
        </w:rPr>
      </w:pPr>
    </w:p>
    <w:bookmarkEnd w:id="2"/>
    <w:p w14:paraId="599D5517" w14:textId="13CD9A40" w:rsidR="00AE4FCB" w:rsidRPr="003D4633" w:rsidRDefault="00AE4FCB" w:rsidP="003D4633">
      <w:pPr>
        <w:suppressAutoHyphens/>
        <w:spacing w:after="0" w:line="240" w:lineRule="auto"/>
        <w:ind w:left="284"/>
        <w:jc w:val="both"/>
        <w:rPr>
          <w:rFonts w:ascii="Times New Roman" w:eastAsia="Arial Unicode MS" w:hAnsi="Times New Roman" w:cs="Arial Unicode MS"/>
          <w:b/>
          <w:color w:val="000000"/>
          <w:bdr w:val="none" w:sz="0" w:space="0" w:color="auto" w:frame="1"/>
          <w:lang w:eastAsia="ar-SA"/>
        </w:rPr>
      </w:pPr>
    </w:p>
    <w:sectPr w:rsidR="00AE4FCB" w:rsidRPr="003D4633" w:rsidSect="0073590A">
      <w:pgSz w:w="11906" w:h="16838" w:code="9"/>
      <w:pgMar w:top="567" w:right="567" w:bottom="851"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18A63C32"/>
    <w:multiLevelType w:val="hybridMultilevel"/>
    <w:tmpl w:val="6DCE0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A3E2C"/>
    <w:multiLevelType w:val="hybridMultilevel"/>
    <w:tmpl w:val="B2F6326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185FEB"/>
    <w:multiLevelType w:val="hybridMultilevel"/>
    <w:tmpl w:val="E1C853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402202A"/>
    <w:multiLevelType w:val="hybridMultilevel"/>
    <w:tmpl w:val="22ACA1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9171C10"/>
    <w:multiLevelType w:val="hybridMultilevel"/>
    <w:tmpl w:val="E1C85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296E5D"/>
    <w:multiLevelType w:val="hybridMultilevel"/>
    <w:tmpl w:val="E1C853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BBA11A4"/>
    <w:multiLevelType w:val="hybridMultilevel"/>
    <w:tmpl w:val="F8F0A07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C63E5"/>
    <w:multiLevelType w:val="hybridMultilevel"/>
    <w:tmpl w:val="231420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65467627"/>
    <w:multiLevelType w:val="multilevel"/>
    <w:tmpl w:val="AD82C13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0" w15:restartNumberingAfterBreak="0">
    <w:nsid w:val="7FA66A36"/>
    <w:multiLevelType w:val="hybridMultilevel"/>
    <w:tmpl w:val="BD200A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484393167">
    <w:abstractNumId w:val="5"/>
  </w:num>
  <w:num w:numId="2" w16cid:durableId="866871639">
    <w:abstractNumId w:val="8"/>
  </w:num>
  <w:num w:numId="3" w16cid:durableId="919485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4172128">
    <w:abstractNumId w:val="1"/>
  </w:num>
  <w:num w:numId="5" w16cid:durableId="647049276">
    <w:abstractNumId w:val="6"/>
  </w:num>
  <w:num w:numId="6" w16cid:durableId="1280330576">
    <w:abstractNumId w:val="3"/>
  </w:num>
  <w:num w:numId="7" w16cid:durableId="114099365">
    <w:abstractNumId w:val="2"/>
  </w:num>
  <w:num w:numId="8" w16cid:durableId="171846145">
    <w:abstractNumId w:val="7"/>
  </w:num>
  <w:num w:numId="9" w16cid:durableId="1209804512">
    <w:abstractNumId w:val="10"/>
  </w:num>
  <w:num w:numId="10" w16cid:durableId="393116844">
    <w:abstractNumId w:val="4"/>
  </w:num>
  <w:num w:numId="11" w16cid:durableId="10424370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1D"/>
    <w:rsid w:val="00000AC1"/>
    <w:rsid w:val="00003935"/>
    <w:rsid w:val="00017430"/>
    <w:rsid w:val="0006190F"/>
    <w:rsid w:val="00061E07"/>
    <w:rsid w:val="00063A2A"/>
    <w:rsid w:val="0006506A"/>
    <w:rsid w:val="00076FC8"/>
    <w:rsid w:val="0008096C"/>
    <w:rsid w:val="000A32CD"/>
    <w:rsid w:val="000A44A4"/>
    <w:rsid w:val="000A7C33"/>
    <w:rsid w:val="000D32EB"/>
    <w:rsid w:val="000D388D"/>
    <w:rsid w:val="000D3B9D"/>
    <w:rsid w:val="000D5506"/>
    <w:rsid w:val="001034CD"/>
    <w:rsid w:val="001150AB"/>
    <w:rsid w:val="00124512"/>
    <w:rsid w:val="0013756F"/>
    <w:rsid w:val="00142F6B"/>
    <w:rsid w:val="0015646C"/>
    <w:rsid w:val="0016756B"/>
    <w:rsid w:val="001A2162"/>
    <w:rsid w:val="001B0603"/>
    <w:rsid w:val="001B6004"/>
    <w:rsid w:val="001D30ED"/>
    <w:rsid w:val="001E4580"/>
    <w:rsid w:val="00217E30"/>
    <w:rsid w:val="0022118F"/>
    <w:rsid w:val="00253954"/>
    <w:rsid w:val="002553F6"/>
    <w:rsid w:val="00283C65"/>
    <w:rsid w:val="00292BEB"/>
    <w:rsid w:val="00297338"/>
    <w:rsid w:val="002A7E19"/>
    <w:rsid w:val="002B4999"/>
    <w:rsid w:val="002F0361"/>
    <w:rsid w:val="00307447"/>
    <w:rsid w:val="0031102B"/>
    <w:rsid w:val="003140B7"/>
    <w:rsid w:val="00330912"/>
    <w:rsid w:val="00345F88"/>
    <w:rsid w:val="003628E5"/>
    <w:rsid w:val="00366F6A"/>
    <w:rsid w:val="00384A38"/>
    <w:rsid w:val="003B5ACA"/>
    <w:rsid w:val="003C0BA4"/>
    <w:rsid w:val="003D4633"/>
    <w:rsid w:val="003D79EF"/>
    <w:rsid w:val="003E73B6"/>
    <w:rsid w:val="004202E4"/>
    <w:rsid w:val="00420C72"/>
    <w:rsid w:val="00430505"/>
    <w:rsid w:val="004347BB"/>
    <w:rsid w:val="00444AFE"/>
    <w:rsid w:val="00456125"/>
    <w:rsid w:val="00461588"/>
    <w:rsid w:val="004C41D6"/>
    <w:rsid w:val="004D1265"/>
    <w:rsid w:val="004E1859"/>
    <w:rsid w:val="004F4C66"/>
    <w:rsid w:val="005441C2"/>
    <w:rsid w:val="00544C0C"/>
    <w:rsid w:val="0055258A"/>
    <w:rsid w:val="00586954"/>
    <w:rsid w:val="00591949"/>
    <w:rsid w:val="005A1AD1"/>
    <w:rsid w:val="005B1036"/>
    <w:rsid w:val="005B6715"/>
    <w:rsid w:val="005D0D10"/>
    <w:rsid w:val="005D728F"/>
    <w:rsid w:val="005D7925"/>
    <w:rsid w:val="005E33DE"/>
    <w:rsid w:val="006124A7"/>
    <w:rsid w:val="00635E1C"/>
    <w:rsid w:val="00646AA7"/>
    <w:rsid w:val="00655BB6"/>
    <w:rsid w:val="00674D2A"/>
    <w:rsid w:val="00696D26"/>
    <w:rsid w:val="006B182D"/>
    <w:rsid w:val="006B253F"/>
    <w:rsid w:val="006D69E6"/>
    <w:rsid w:val="006E091E"/>
    <w:rsid w:val="006E0FE2"/>
    <w:rsid w:val="006F1D79"/>
    <w:rsid w:val="006F72E2"/>
    <w:rsid w:val="006F7A72"/>
    <w:rsid w:val="00706A8B"/>
    <w:rsid w:val="00716B0C"/>
    <w:rsid w:val="007201E2"/>
    <w:rsid w:val="00730ED9"/>
    <w:rsid w:val="0073590A"/>
    <w:rsid w:val="00784D81"/>
    <w:rsid w:val="007B04F9"/>
    <w:rsid w:val="007B3B5A"/>
    <w:rsid w:val="007B69A2"/>
    <w:rsid w:val="007B75D6"/>
    <w:rsid w:val="007D4526"/>
    <w:rsid w:val="008127B8"/>
    <w:rsid w:val="00814D20"/>
    <w:rsid w:val="00820223"/>
    <w:rsid w:val="00821334"/>
    <w:rsid w:val="008265A8"/>
    <w:rsid w:val="00835E31"/>
    <w:rsid w:val="00841BDB"/>
    <w:rsid w:val="008525DD"/>
    <w:rsid w:val="00875008"/>
    <w:rsid w:val="00887158"/>
    <w:rsid w:val="008943D7"/>
    <w:rsid w:val="00895B92"/>
    <w:rsid w:val="008D34C9"/>
    <w:rsid w:val="008F03F9"/>
    <w:rsid w:val="009353D8"/>
    <w:rsid w:val="009401B5"/>
    <w:rsid w:val="009543BE"/>
    <w:rsid w:val="00956F2E"/>
    <w:rsid w:val="00990399"/>
    <w:rsid w:val="009968ED"/>
    <w:rsid w:val="009A2AA5"/>
    <w:rsid w:val="009C14A3"/>
    <w:rsid w:val="009C17A4"/>
    <w:rsid w:val="009D3FE6"/>
    <w:rsid w:val="009E5A1D"/>
    <w:rsid w:val="009F7FE9"/>
    <w:rsid w:val="00A24EE8"/>
    <w:rsid w:val="00A355B5"/>
    <w:rsid w:val="00A412AF"/>
    <w:rsid w:val="00A52E24"/>
    <w:rsid w:val="00A62BEB"/>
    <w:rsid w:val="00A842D3"/>
    <w:rsid w:val="00AA0B5B"/>
    <w:rsid w:val="00AB5370"/>
    <w:rsid w:val="00AB7C42"/>
    <w:rsid w:val="00AE4FCB"/>
    <w:rsid w:val="00AF1D42"/>
    <w:rsid w:val="00AF4119"/>
    <w:rsid w:val="00B212C3"/>
    <w:rsid w:val="00B32678"/>
    <w:rsid w:val="00BA0425"/>
    <w:rsid w:val="00BA6C52"/>
    <w:rsid w:val="00BB08CD"/>
    <w:rsid w:val="00BB5C97"/>
    <w:rsid w:val="00BC72E7"/>
    <w:rsid w:val="00BD398C"/>
    <w:rsid w:val="00BE0AC9"/>
    <w:rsid w:val="00BF503F"/>
    <w:rsid w:val="00BF5C5A"/>
    <w:rsid w:val="00BF72AB"/>
    <w:rsid w:val="00C151EB"/>
    <w:rsid w:val="00C335A7"/>
    <w:rsid w:val="00C46EFB"/>
    <w:rsid w:val="00CA5CF9"/>
    <w:rsid w:val="00CA7321"/>
    <w:rsid w:val="00CB0E50"/>
    <w:rsid w:val="00CB663C"/>
    <w:rsid w:val="00CC75E6"/>
    <w:rsid w:val="00CD2228"/>
    <w:rsid w:val="00CF3055"/>
    <w:rsid w:val="00D22D5A"/>
    <w:rsid w:val="00D269B9"/>
    <w:rsid w:val="00D4664D"/>
    <w:rsid w:val="00D54B49"/>
    <w:rsid w:val="00D74A9C"/>
    <w:rsid w:val="00D82E1D"/>
    <w:rsid w:val="00DA2222"/>
    <w:rsid w:val="00DB153B"/>
    <w:rsid w:val="00DB26FE"/>
    <w:rsid w:val="00DB59C5"/>
    <w:rsid w:val="00DE4474"/>
    <w:rsid w:val="00E001BE"/>
    <w:rsid w:val="00E0403D"/>
    <w:rsid w:val="00E07103"/>
    <w:rsid w:val="00E12A21"/>
    <w:rsid w:val="00E25781"/>
    <w:rsid w:val="00E31E98"/>
    <w:rsid w:val="00E56F81"/>
    <w:rsid w:val="00E65B29"/>
    <w:rsid w:val="00E715AF"/>
    <w:rsid w:val="00E73235"/>
    <w:rsid w:val="00E97E62"/>
    <w:rsid w:val="00EB35C6"/>
    <w:rsid w:val="00EB5204"/>
    <w:rsid w:val="00ED0640"/>
    <w:rsid w:val="00EF11F1"/>
    <w:rsid w:val="00F01BFE"/>
    <w:rsid w:val="00F21E95"/>
    <w:rsid w:val="00F31E39"/>
    <w:rsid w:val="00F35F77"/>
    <w:rsid w:val="00F46BB4"/>
    <w:rsid w:val="00F54B61"/>
    <w:rsid w:val="00F67D1E"/>
    <w:rsid w:val="00F75FEB"/>
    <w:rsid w:val="00F83641"/>
    <w:rsid w:val="00F93C04"/>
    <w:rsid w:val="00F95886"/>
    <w:rsid w:val="00FA00EE"/>
    <w:rsid w:val="00FC1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65C6"/>
  <w15:chartTrackingRefBased/>
  <w15:docId w15:val="{150916C5-9608-4E16-8AD1-68080ACC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A1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7D1E"/>
    <w:pPr>
      <w:ind w:left="720"/>
      <w:contextualSpacing/>
    </w:pPr>
  </w:style>
  <w:style w:type="paragraph" w:styleId="Betarp">
    <w:name w:val="No Spacing"/>
    <w:uiPriority w:val="1"/>
    <w:qFormat/>
    <w:rsid w:val="006B253F"/>
    <w:pPr>
      <w:spacing w:after="0" w:line="240" w:lineRule="auto"/>
    </w:pPr>
  </w:style>
  <w:style w:type="table" w:styleId="Lentelstinklelis">
    <w:name w:val="Table Grid"/>
    <w:basedOn w:val="prastojilentel"/>
    <w:uiPriority w:val="99"/>
    <w:rsid w:val="00814D2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366F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747">
      <w:bodyDiv w:val="1"/>
      <w:marLeft w:val="0"/>
      <w:marRight w:val="0"/>
      <w:marTop w:val="0"/>
      <w:marBottom w:val="0"/>
      <w:divBdr>
        <w:top w:val="none" w:sz="0" w:space="0" w:color="auto"/>
        <w:left w:val="none" w:sz="0" w:space="0" w:color="auto"/>
        <w:bottom w:val="none" w:sz="0" w:space="0" w:color="auto"/>
        <w:right w:val="none" w:sz="0" w:space="0" w:color="auto"/>
      </w:divBdr>
    </w:div>
    <w:div w:id="541332940">
      <w:bodyDiv w:val="1"/>
      <w:marLeft w:val="0"/>
      <w:marRight w:val="0"/>
      <w:marTop w:val="0"/>
      <w:marBottom w:val="0"/>
      <w:divBdr>
        <w:top w:val="none" w:sz="0" w:space="0" w:color="auto"/>
        <w:left w:val="none" w:sz="0" w:space="0" w:color="auto"/>
        <w:bottom w:val="none" w:sz="0" w:space="0" w:color="auto"/>
        <w:right w:val="none" w:sz="0" w:space="0" w:color="auto"/>
      </w:divBdr>
    </w:div>
    <w:div w:id="648903659">
      <w:bodyDiv w:val="1"/>
      <w:marLeft w:val="0"/>
      <w:marRight w:val="0"/>
      <w:marTop w:val="0"/>
      <w:marBottom w:val="0"/>
      <w:divBdr>
        <w:top w:val="none" w:sz="0" w:space="0" w:color="auto"/>
        <w:left w:val="none" w:sz="0" w:space="0" w:color="auto"/>
        <w:bottom w:val="none" w:sz="0" w:space="0" w:color="auto"/>
        <w:right w:val="none" w:sz="0" w:space="0" w:color="auto"/>
      </w:divBdr>
    </w:div>
    <w:div w:id="658000011">
      <w:bodyDiv w:val="1"/>
      <w:marLeft w:val="0"/>
      <w:marRight w:val="0"/>
      <w:marTop w:val="0"/>
      <w:marBottom w:val="0"/>
      <w:divBdr>
        <w:top w:val="none" w:sz="0" w:space="0" w:color="auto"/>
        <w:left w:val="none" w:sz="0" w:space="0" w:color="auto"/>
        <w:bottom w:val="none" w:sz="0" w:space="0" w:color="auto"/>
        <w:right w:val="none" w:sz="0" w:space="0" w:color="auto"/>
      </w:divBdr>
    </w:div>
    <w:div w:id="1424957523">
      <w:bodyDiv w:val="1"/>
      <w:marLeft w:val="0"/>
      <w:marRight w:val="0"/>
      <w:marTop w:val="0"/>
      <w:marBottom w:val="0"/>
      <w:divBdr>
        <w:top w:val="none" w:sz="0" w:space="0" w:color="auto"/>
        <w:left w:val="none" w:sz="0" w:space="0" w:color="auto"/>
        <w:bottom w:val="none" w:sz="0" w:space="0" w:color="auto"/>
        <w:right w:val="none" w:sz="0" w:space="0" w:color="auto"/>
      </w:divBdr>
    </w:div>
    <w:div w:id="14667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8370</Words>
  <Characters>4772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DaliaJ</dc:creator>
  <cp:keywords/>
  <dc:description/>
  <cp:lastModifiedBy>PC31</cp:lastModifiedBy>
  <cp:revision>8</cp:revision>
  <cp:lastPrinted>2025-01-06T11:30:00Z</cp:lastPrinted>
  <dcterms:created xsi:type="dcterms:W3CDTF">2025-01-20T14:58:00Z</dcterms:created>
  <dcterms:modified xsi:type="dcterms:W3CDTF">2025-01-22T08:20:00Z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fd066f0b19185685496004455cf4671ad297f31161d726de958c189838876a1b</vt:lpwstr>
  </property>
</Properties>
</file>