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1E2F" w14:textId="2A83E0B1" w:rsidR="006E77C0" w:rsidRPr="00BD3820" w:rsidRDefault="006E77C0" w:rsidP="006E77C0">
      <w:pPr>
        <w:rPr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:rsidRPr="00BD3820" w14:paraId="134EE59F" w14:textId="77777777" w:rsidTr="578D5680">
        <w:trPr>
          <w:trHeight w:val="706"/>
        </w:trPr>
        <w:tc>
          <w:tcPr>
            <w:tcW w:w="4672" w:type="dxa"/>
          </w:tcPr>
          <w:p w14:paraId="039299EA" w14:textId="77777777" w:rsidR="006E77C0" w:rsidRPr="00BD3820" w:rsidRDefault="002532F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3820">
              <w:rPr>
                <w:rFonts w:ascii="Arial" w:hAnsi="Arial" w:cs="Arial"/>
                <w:sz w:val="22"/>
                <w:szCs w:val="22"/>
                <w:lang w:val="lt-LT"/>
              </w:rPr>
              <w:t>Dalyviams</w:t>
            </w:r>
          </w:p>
          <w:p w14:paraId="5F51D9F7" w14:textId="37608E9A" w:rsidR="002532F2" w:rsidRPr="00BD3820" w:rsidRDefault="002532F2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BD382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lt-LT"/>
              </w:rPr>
              <w:t>CVP IS priemonėmis</w:t>
            </w:r>
          </w:p>
        </w:tc>
        <w:tc>
          <w:tcPr>
            <w:tcW w:w="4672" w:type="dxa"/>
          </w:tcPr>
          <w:p w14:paraId="76D083D3" w14:textId="283B396B" w:rsidR="002532F2" w:rsidRPr="00BD3820" w:rsidRDefault="00A43A37" w:rsidP="0018430E">
            <w:pPr>
              <w:tabs>
                <w:tab w:val="center" w:pos="2228"/>
                <w:tab w:val="right" w:pos="4456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</w:t>
            </w:r>
            <w:r w:rsidR="00C8345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49D286B9" w:rsidRPr="578D5680">
              <w:rPr>
                <w:rFonts w:ascii="Arial" w:hAnsi="Arial" w:cs="Arial"/>
                <w:sz w:val="22"/>
                <w:szCs w:val="22"/>
                <w:lang w:val="lt-LT"/>
              </w:rPr>
              <w:t>2026-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07-02</w:t>
            </w:r>
            <w:r w:rsidR="31398766" w:rsidRPr="578D5680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</w:t>
            </w:r>
          </w:p>
          <w:p w14:paraId="66761C09" w14:textId="7A6A2F50" w:rsidR="00F03D01" w:rsidRPr="00BD3820" w:rsidRDefault="00F03D01" w:rsidP="00A43A3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3820">
              <w:rPr>
                <w:rFonts w:ascii="Arial" w:hAnsi="Arial" w:cs="Arial"/>
                <w:sz w:val="22"/>
                <w:szCs w:val="22"/>
                <w:lang w:val="lt-LT"/>
              </w:rPr>
              <w:t>Į 2026-</w:t>
            </w:r>
            <w:r w:rsidR="00A43A37">
              <w:rPr>
                <w:rFonts w:ascii="Arial" w:hAnsi="Arial" w:cs="Arial"/>
                <w:sz w:val="22"/>
                <w:szCs w:val="22"/>
                <w:lang w:val="lt-LT"/>
              </w:rPr>
              <w:t>07-02</w:t>
            </w:r>
            <w:r w:rsidRPr="00BD3820">
              <w:rPr>
                <w:rFonts w:ascii="Arial" w:hAnsi="Arial" w:cs="Arial"/>
                <w:sz w:val="22"/>
                <w:szCs w:val="22"/>
                <w:lang w:val="lt-LT"/>
              </w:rPr>
              <w:t xml:space="preserve"> Nr.</w:t>
            </w:r>
            <w:r w:rsidR="00372AF2" w:rsidRPr="00BD3820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 </w:t>
            </w:r>
            <w:r w:rsidR="00A43A37" w:rsidRPr="00A43A37">
              <w:rPr>
                <w:rFonts w:ascii="Arial" w:hAnsi="Arial" w:cs="Arial"/>
                <w:sz w:val="22"/>
                <w:szCs w:val="22"/>
              </w:rPr>
              <w:t>8520065</w:t>
            </w:r>
          </w:p>
          <w:p w14:paraId="6223D27D" w14:textId="76C7ADBB" w:rsidR="00DA241E" w:rsidRPr="00BD3820" w:rsidRDefault="00DA241E" w:rsidP="00F03D01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4CBC0EE" w14:textId="77777777" w:rsidR="006E77C0" w:rsidRPr="00BD3820" w:rsidRDefault="006E77C0" w:rsidP="006E77C0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6F383915" w14:textId="77777777" w:rsidR="006E77C0" w:rsidRPr="00BD3820" w:rsidRDefault="006E77C0" w:rsidP="006E77C0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30C7DA4E" w14:textId="139BC6DA" w:rsidR="006E77C0" w:rsidRPr="00BD3820" w:rsidRDefault="002532F2" w:rsidP="006E77C0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578D5680">
        <w:rPr>
          <w:rFonts w:ascii="Arial" w:hAnsi="Arial" w:cs="Arial"/>
          <w:b/>
          <w:bCs/>
          <w:sz w:val="22"/>
          <w:szCs w:val="22"/>
          <w:lang w:val="lt-LT"/>
        </w:rPr>
        <w:t xml:space="preserve">DĖL PIRKIMO DOKUMENTŲ PAAIŠKINIMO NR. </w:t>
      </w:r>
      <w:r w:rsidR="00A43A37">
        <w:rPr>
          <w:rFonts w:ascii="Arial" w:hAnsi="Arial" w:cs="Arial"/>
          <w:b/>
          <w:bCs/>
          <w:sz w:val="22"/>
          <w:szCs w:val="22"/>
          <w:lang w:val="lt-LT"/>
        </w:rPr>
        <w:t>2</w:t>
      </w:r>
    </w:p>
    <w:p w14:paraId="2528C073" w14:textId="77777777" w:rsidR="002532F2" w:rsidRPr="00BD3820" w:rsidRDefault="002532F2" w:rsidP="002532F2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6650DEB" w14:textId="59D25FBC" w:rsidR="006E77C0" w:rsidRPr="00BD3820" w:rsidRDefault="002532F2" w:rsidP="08EB3E07">
      <w:pPr>
        <w:ind w:firstLine="720"/>
        <w:jc w:val="both"/>
      </w:pPr>
      <w:r w:rsidRPr="08EB3E07">
        <w:rPr>
          <w:rFonts w:ascii="Arial" w:hAnsi="Arial" w:cs="Arial"/>
          <w:sz w:val="22"/>
          <w:szCs w:val="22"/>
          <w:lang w:val="lt-LT"/>
        </w:rPr>
        <w:t>Viešo</w:t>
      </w:r>
      <w:r w:rsidR="00F86F4F" w:rsidRPr="08EB3E07">
        <w:rPr>
          <w:rFonts w:ascii="Arial" w:hAnsi="Arial" w:cs="Arial"/>
          <w:sz w:val="22"/>
          <w:szCs w:val="22"/>
          <w:lang w:val="lt-LT"/>
        </w:rPr>
        <w:t>ji</w:t>
      </w:r>
      <w:r w:rsidRPr="08EB3E07">
        <w:rPr>
          <w:rFonts w:ascii="Arial" w:hAnsi="Arial" w:cs="Arial"/>
          <w:sz w:val="22"/>
          <w:szCs w:val="22"/>
          <w:lang w:val="lt-LT"/>
        </w:rPr>
        <w:t xml:space="preserve"> įstaig</w:t>
      </w:r>
      <w:r w:rsidR="00F86F4F" w:rsidRPr="08EB3E07">
        <w:rPr>
          <w:rFonts w:ascii="Arial" w:hAnsi="Arial" w:cs="Arial"/>
          <w:sz w:val="22"/>
          <w:szCs w:val="22"/>
          <w:lang w:val="lt-LT"/>
        </w:rPr>
        <w:t>a</w:t>
      </w:r>
      <w:r w:rsidRPr="08EB3E07">
        <w:rPr>
          <w:rFonts w:ascii="Arial" w:hAnsi="Arial" w:cs="Arial"/>
          <w:sz w:val="22"/>
          <w:szCs w:val="22"/>
          <w:lang w:val="lt-LT"/>
        </w:rPr>
        <w:t xml:space="preserve"> Vilniaus pirkimų agentūr</w:t>
      </w:r>
      <w:r w:rsidR="00F86F4F" w:rsidRPr="08EB3E07">
        <w:rPr>
          <w:rFonts w:ascii="Arial" w:hAnsi="Arial" w:cs="Arial"/>
          <w:sz w:val="22"/>
          <w:szCs w:val="22"/>
          <w:lang w:val="lt-LT"/>
        </w:rPr>
        <w:t>a</w:t>
      </w:r>
      <w:r w:rsidRPr="08EB3E07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00F86F4F" w:rsidRPr="08EB3E07">
        <w:rPr>
          <w:rFonts w:ascii="Arial" w:hAnsi="Arial" w:cs="Arial"/>
          <w:sz w:val="22"/>
          <w:szCs w:val="22"/>
          <w:lang w:val="lt-LT"/>
        </w:rPr>
        <w:t>Pirkimo vykdytojas</w:t>
      </w:r>
      <w:r w:rsidRPr="08EB3E07">
        <w:rPr>
          <w:rFonts w:ascii="Arial" w:hAnsi="Arial" w:cs="Arial"/>
          <w:sz w:val="22"/>
          <w:szCs w:val="22"/>
          <w:lang w:val="lt-LT"/>
        </w:rPr>
        <w:t>)</w:t>
      </w:r>
      <w:r w:rsidR="5CF4ED93" w:rsidRPr="08EB3E07">
        <w:rPr>
          <w:rFonts w:ascii="Arial" w:hAnsi="Arial" w:cs="Arial"/>
          <w:sz w:val="22"/>
          <w:szCs w:val="22"/>
          <w:lang w:val="lt-LT"/>
        </w:rPr>
        <w:t>,</w:t>
      </w:r>
      <w:r w:rsidRPr="08EB3E07">
        <w:rPr>
          <w:rFonts w:ascii="Arial" w:hAnsi="Arial" w:cs="Arial"/>
          <w:sz w:val="22"/>
          <w:szCs w:val="22"/>
          <w:lang w:val="lt-LT"/>
        </w:rPr>
        <w:t xml:space="preserve"> vykdydama </w:t>
      </w:r>
      <w:r w:rsidR="00A766EF" w:rsidRPr="08EB3E07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„</w:t>
      </w:r>
      <w:r w:rsidR="68B61790" w:rsidRPr="08EB3E0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Rangos darbai su darbo projekto parengimu (Skvero ties S. Žukausko g. 21, 22, 23 namais įrengimo rangos darbai su darbo projekto parengimu)</w:t>
      </w:r>
      <w:r w:rsidR="00A766EF" w:rsidRPr="08EB3E07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“</w:t>
      </w:r>
      <w:r w:rsidR="00A766EF" w:rsidRPr="08EB3E07">
        <w:rPr>
          <w:rFonts w:ascii="Arial" w:hAnsi="Arial" w:cs="Arial"/>
          <w:sz w:val="22"/>
          <w:szCs w:val="22"/>
          <w:lang w:val="lt-LT"/>
        </w:rPr>
        <w:t xml:space="preserve"> pirkimą</w:t>
      </w:r>
      <w:r w:rsidR="00A766EF" w:rsidRPr="08EB3E07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</w:t>
      </w:r>
      <w:r w:rsidRPr="08EB3E07">
        <w:rPr>
          <w:rFonts w:ascii="Arial" w:hAnsi="Arial" w:cs="Arial"/>
          <w:sz w:val="22"/>
          <w:szCs w:val="22"/>
          <w:lang w:val="lt-LT"/>
        </w:rPr>
        <w:t>(toliau – Pirkimas)</w:t>
      </w:r>
      <w:r w:rsidR="1BF078CC" w:rsidRPr="08EB3E07">
        <w:rPr>
          <w:rFonts w:ascii="Arial" w:hAnsi="Arial" w:cs="Arial"/>
          <w:sz w:val="22"/>
          <w:szCs w:val="22"/>
          <w:lang w:val="lt-LT"/>
        </w:rPr>
        <w:t>,</w:t>
      </w:r>
      <w:r w:rsidRPr="08EB3E07">
        <w:rPr>
          <w:rFonts w:ascii="Arial" w:hAnsi="Arial" w:cs="Arial"/>
          <w:sz w:val="22"/>
          <w:szCs w:val="22"/>
          <w:lang w:val="lt-LT"/>
        </w:rPr>
        <w:t xml:space="preserve"> gavo tiekėjų klausim</w:t>
      </w:r>
      <w:r w:rsidR="4AA6370C" w:rsidRPr="08EB3E07">
        <w:rPr>
          <w:rFonts w:ascii="Arial" w:hAnsi="Arial" w:cs="Arial"/>
          <w:sz w:val="22"/>
          <w:szCs w:val="22"/>
          <w:lang w:val="lt-LT"/>
        </w:rPr>
        <w:t>ą</w:t>
      </w:r>
      <w:r w:rsidRPr="08EB3E07">
        <w:rPr>
          <w:rFonts w:ascii="Arial" w:hAnsi="Arial" w:cs="Arial"/>
          <w:sz w:val="22"/>
          <w:szCs w:val="22"/>
          <w:lang w:val="lt-LT"/>
        </w:rPr>
        <w:t xml:space="preserve"> ir siunčia atsakym</w:t>
      </w:r>
      <w:r w:rsidR="79A3C5E8" w:rsidRPr="08EB3E07">
        <w:rPr>
          <w:rFonts w:ascii="Arial" w:hAnsi="Arial" w:cs="Arial"/>
          <w:sz w:val="22"/>
          <w:szCs w:val="22"/>
          <w:lang w:val="lt-LT"/>
        </w:rPr>
        <w:t>ą</w:t>
      </w:r>
      <w:r w:rsidRPr="08EB3E07">
        <w:rPr>
          <w:rFonts w:ascii="Arial" w:hAnsi="Arial" w:cs="Arial"/>
          <w:sz w:val="22"/>
          <w:szCs w:val="22"/>
          <w:lang w:val="lt-LT"/>
        </w:rPr>
        <w:t xml:space="preserve"> į j</w:t>
      </w:r>
      <w:r w:rsidR="05045807" w:rsidRPr="08EB3E07">
        <w:rPr>
          <w:rFonts w:ascii="Arial" w:hAnsi="Arial" w:cs="Arial"/>
          <w:sz w:val="22"/>
          <w:szCs w:val="22"/>
          <w:lang w:val="lt-LT"/>
        </w:rPr>
        <w:t>į</w:t>
      </w:r>
      <w:r w:rsidRPr="08EB3E07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1281A81F" w14:textId="1B5DAB1F" w:rsidR="006E77C0" w:rsidRPr="00BD3820" w:rsidRDefault="002532F2" w:rsidP="08EB3E07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8EB3E07">
        <w:rPr>
          <w:rFonts w:ascii="Arial" w:hAnsi="Arial" w:cs="Arial"/>
          <w:sz w:val="22"/>
          <w:szCs w:val="22"/>
          <w:lang w:val="lt-LT"/>
        </w:rPr>
        <w:t>Siekdami išvengti turinio interpretacijų, tiekėjų klausimus cituojame tiksliai taip, kaip buvo pateikti CVP IS priemonėmis (tekstas neredaguotas)</w:t>
      </w:r>
      <w:r w:rsidR="1BA267C7" w:rsidRPr="08EB3E07">
        <w:rPr>
          <w:rFonts w:ascii="Arial" w:hAnsi="Arial" w:cs="Arial"/>
          <w:sz w:val="22"/>
          <w:szCs w:val="22"/>
          <w:lang w:val="lt-LT"/>
        </w:rPr>
        <w:t>:</w:t>
      </w:r>
    </w:p>
    <w:p w14:paraId="78DB8F02" w14:textId="77777777" w:rsidR="001103C6" w:rsidRPr="00BD3820" w:rsidRDefault="001103C6" w:rsidP="002532F2">
      <w:pPr>
        <w:ind w:firstLine="709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29"/>
      </w:tblGrid>
      <w:tr w:rsidR="002532F2" w:rsidRPr="00BD3820" w14:paraId="0DFD138A" w14:textId="77777777" w:rsidTr="02AAFD66">
        <w:tc>
          <w:tcPr>
            <w:tcW w:w="704" w:type="dxa"/>
          </w:tcPr>
          <w:p w14:paraId="43D7E364" w14:textId="0E9B0E64" w:rsidR="002532F2" w:rsidRPr="00BD3820" w:rsidRDefault="002532F2" w:rsidP="00BD382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38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111" w:type="dxa"/>
          </w:tcPr>
          <w:p w14:paraId="4C3B4453" w14:textId="1A8DC0FB" w:rsidR="002532F2" w:rsidRPr="00BD3820" w:rsidRDefault="002532F2" w:rsidP="00BD382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38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/>
              </w:rPr>
              <w:t>Klausimai</w:t>
            </w:r>
          </w:p>
        </w:tc>
        <w:tc>
          <w:tcPr>
            <w:tcW w:w="4529" w:type="dxa"/>
          </w:tcPr>
          <w:p w14:paraId="18B90B8E" w14:textId="682DE67C" w:rsidR="002532F2" w:rsidRPr="00BD3820" w:rsidRDefault="002532F2" w:rsidP="00BD382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38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/>
              </w:rPr>
              <w:t>Atsakymas / paaiškinimai</w:t>
            </w:r>
          </w:p>
        </w:tc>
      </w:tr>
      <w:tr w:rsidR="002532F2" w:rsidRPr="00BD3820" w14:paraId="7ACB558E" w14:textId="77777777" w:rsidTr="02AAFD66">
        <w:tc>
          <w:tcPr>
            <w:tcW w:w="704" w:type="dxa"/>
          </w:tcPr>
          <w:p w14:paraId="3AFBB217" w14:textId="464522F2" w:rsidR="002532F2" w:rsidRPr="00BD3820" w:rsidRDefault="002532F2" w:rsidP="00BD382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3820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111" w:type="dxa"/>
          </w:tcPr>
          <w:p w14:paraId="64EBFECF" w14:textId="1AC9671A" w:rsidR="002532F2" w:rsidRPr="00BD3820" w:rsidRDefault="00A43A37" w:rsidP="00BD382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43A37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Prašau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patikslinti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VP-22-516-TP-SP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dalyje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Suvestinis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sąnaudų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kiekių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3A37">
              <w:rPr>
                <w:rFonts w:ascii="Arial" w:hAnsi="Arial" w:cs="Arial"/>
                <w:sz w:val="22"/>
                <w:szCs w:val="22"/>
              </w:rPr>
              <w:t>žiniaraštis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>“ 3.26</w:t>
            </w:r>
            <w:proofErr w:type="gram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3.27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punktuose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nurodyta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3.26 EPDM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spalvotos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gumos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granulės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1/3,5 h=0,01 m 480m2,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iš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kurių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>:</w:t>
            </w:r>
            <w:r w:rsidRPr="00A43A37">
              <w:rPr>
                <w:rFonts w:ascii="Arial" w:hAnsi="Arial" w:cs="Arial"/>
                <w:sz w:val="22"/>
                <w:szCs w:val="22"/>
              </w:rPr>
              <w:br/>
              <w:t xml:space="preserve">3.27 SBR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juodos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gumos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granulės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1/3,5 h=0,11 m 480m2.</w:t>
            </w:r>
            <w:r w:rsidRPr="00A43A3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Prašau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patikslinti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kiekį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nes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3.26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punkte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graulių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gaunasi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4,8 m3, o 3.27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punkte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52,8 m3.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Kurį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kiekį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reikėtų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priimti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Patikslinkite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šių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dviejų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punktų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3A37">
              <w:rPr>
                <w:rFonts w:ascii="Arial" w:hAnsi="Arial" w:cs="Arial"/>
                <w:sz w:val="22"/>
                <w:szCs w:val="22"/>
              </w:rPr>
              <w:t>sąsają</w:t>
            </w:r>
            <w:proofErr w:type="spellEnd"/>
            <w:r w:rsidRPr="00A43A37">
              <w:rPr>
                <w:rFonts w:ascii="Arial" w:hAnsi="Arial" w:cs="Arial"/>
                <w:sz w:val="22"/>
                <w:szCs w:val="22"/>
              </w:rPr>
              <w:t>.</w:t>
            </w:r>
            <w:r w:rsidRPr="00A43A37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29" w:type="dxa"/>
          </w:tcPr>
          <w:p w14:paraId="37071461" w14:textId="537B110F" w:rsidR="002532F2" w:rsidRPr="00BD3820" w:rsidRDefault="4BA6921C" w:rsidP="084FE3D5">
            <w:pPr>
              <w:jc w:val="both"/>
              <w:rPr>
                <w:rFonts w:ascii="Aptos" w:eastAsia="Aptos" w:hAnsi="Aptos" w:cs="Aptos"/>
                <w:sz w:val="24"/>
                <w:szCs w:val="24"/>
              </w:rPr>
            </w:pPr>
            <w:r w:rsidRPr="02AAFD66">
              <w:rPr>
                <w:rFonts w:ascii="Aptos" w:eastAsia="Aptos" w:hAnsi="Aptos" w:cs="Aptos"/>
                <w:sz w:val="24"/>
                <w:szCs w:val="24"/>
              </w:rPr>
              <w:t xml:space="preserve">Patikslinama, kad 3.26 punkte neturi būti žodžių </w:t>
            </w:r>
            <w:r w:rsidR="344C98A1" w:rsidRPr="02AAFD66">
              <w:rPr>
                <w:rFonts w:ascii="Aptos" w:eastAsia="Aptos" w:hAnsi="Aptos" w:cs="Aptos"/>
                <w:sz w:val="24"/>
                <w:szCs w:val="24"/>
              </w:rPr>
              <w:t>„</w:t>
            </w:r>
            <w:r w:rsidRPr="02AAFD66">
              <w:rPr>
                <w:rFonts w:ascii="Aptos" w:eastAsia="Aptos" w:hAnsi="Aptos" w:cs="Aptos"/>
                <w:sz w:val="24"/>
                <w:szCs w:val="24"/>
              </w:rPr>
              <w:t xml:space="preserve">iš </w:t>
            </w:r>
            <w:proofErr w:type="gramStart"/>
            <w:r w:rsidRPr="02AAFD66">
              <w:rPr>
                <w:rFonts w:ascii="Aptos" w:eastAsia="Aptos" w:hAnsi="Aptos" w:cs="Aptos"/>
                <w:sz w:val="24"/>
                <w:szCs w:val="24"/>
              </w:rPr>
              <w:t>kurių</w:t>
            </w:r>
            <w:r w:rsidR="4A00CA19" w:rsidRPr="02AAFD66">
              <w:rPr>
                <w:rFonts w:ascii="Aptos" w:eastAsia="Aptos" w:hAnsi="Aptos" w:cs="Aptos"/>
                <w:sz w:val="24"/>
                <w:szCs w:val="24"/>
              </w:rPr>
              <w:t>“</w:t>
            </w:r>
            <w:proofErr w:type="gramEnd"/>
            <w:r w:rsidRPr="02AAFD66">
              <w:rPr>
                <w:rFonts w:ascii="Aptos" w:eastAsia="Aptos" w:hAnsi="Aptos" w:cs="Aptos"/>
                <w:sz w:val="24"/>
                <w:szCs w:val="24"/>
              </w:rPr>
              <w:t>:</w:t>
            </w:r>
          </w:p>
          <w:p w14:paraId="1BB1121F" w14:textId="35D9C7E6" w:rsidR="002532F2" w:rsidRPr="00BD3820" w:rsidRDefault="47452DA3" w:rsidP="084FE3D5">
            <w:pPr>
              <w:jc w:val="both"/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159842" wp14:editId="2A2F6C3B">
                  <wp:extent cx="2645842" cy="351545"/>
                  <wp:effectExtent l="0" t="0" r="0" b="0"/>
                  <wp:docPr id="194585130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035057" name="Picture 131903505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842" cy="35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B4E6B" w14:textId="7DEF833C" w:rsidR="002532F2" w:rsidRPr="00BD3820" w:rsidRDefault="7911BA7A" w:rsidP="084FE3D5">
            <w:pPr>
              <w:jc w:val="both"/>
              <w:rPr>
                <w:rFonts w:ascii="Aptos" w:eastAsia="Aptos" w:hAnsi="Aptos" w:cs="Aptos"/>
                <w:sz w:val="24"/>
                <w:szCs w:val="24"/>
              </w:rPr>
            </w:pPr>
            <w:r w:rsidRPr="02AAFD66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  <w:p w14:paraId="4C9B3EF7" w14:textId="1E7F39C7" w:rsidR="002532F2" w:rsidRPr="00BD3820" w:rsidRDefault="7911BA7A" w:rsidP="084FE3D5">
            <w:pPr>
              <w:jc w:val="both"/>
              <w:rPr>
                <w:rFonts w:ascii="Aptos" w:eastAsia="Aptos" w:hAnsi="Aptos" w:cs="Aptos"/>
                <w:sz w:val="24"/>
                <w:szCs w:val="24"/>
              </w:rPr>
            </w:pPr>
            <w:r w:rsidRPr="02AAFD66">
              <w:rPr>
                <w:rFonts w:ascii="Aptos" w:eastAsia="Aptos" w:hAnsi="Aptos" w:cs="Aptos"/>
                <w:sz w:val="24"/>
                <w:szCs w:val="24"/>
              </w:rPr>
              <w:t>Patikslintas dokumentas bus pateiktas laimėjusiam tiekėjui pasirašius sutartį.</w:t>
            </w:r>
          </w:p>
        </w:tc>
      </w:tr>
    </w:tbl>
    <w:p w14:paraId="5D696B96" w14:textId="6FDCDDB8" w:rsidR="000E77A9" w:rsidRDefault="000E77A9" w:rsidP="02B55467">
      <w:pPr>
        <w:ind w:right="-881"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51B8697D" w14:textId="04996FB6" w:rsidR="00283A66" w:rsidRDefault="72B25082" w:rsidP="00283A66">
      <w:pPr>
        <w:ind w:right="90"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  <w:r w:rsidRPr="02B55467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Pateikiami atsakymai laikomi neatsiejama Pirkimo dokumentų dalimi, ir jų nuostatos turi viršenybę prieš ankstesniuose Pirkimo dokumentuose išdėstytas nuostatas. Prašome jais vadovautis teikiant pasiūlymus.</w:t>
      </w:r>
    </w:p>
    <w:p w14:paraId="6B203B2B" w14:textId="3B889C36" w:rsidR="000E77A9" w:rsidRDefault="72B25082" w:rsidP="08EB3E07">
      <w:pPr>
        <w:ind w:right="90" w:firstLine="567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Atsižvelgiant</w:t>
      </w:r>
      <w:r w:rsidR="00283A66" w:rsidRPr="02AAFD66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 į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tai,</w:t>
      </w:r>
      <w:r w:rsidR="00283A66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kad</w:t>
      </w:r>
      <w:r w:rsidR="00283A66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="665FEFC9" w:rsidRPr="02AAFD66">
        <w:rPr>
          <w:rFonts w:ascii="Arial" w:eastAsia="Arial" w:hAnsi="Arial" w:cs="Arial"/>
          <w:color w:val="000000" w:themeColor="text1"/>
          <w:sz w:val="22"/>
          <w:szCs w:val="22"/>
        </w:rPr>
        <w:t>irkimo vykdytojas</w:t>
      </w:r>
      <w:r w:rsidR="00283A66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tikslina</w:t>
      </w:r>
      <w:r w:rsidR="00283A66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pirkimo</w:t>
      </w:r>
      <w:r w:rsidR="00283A66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dokumentus,</w:t>
      </w:r>
      <w:r w:rsidR="00283A66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vadovaujantis</w:t>
      </w:r>
      <w:r w:rsidR="00283A66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C8AACFA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Bendrųjų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pirkimo sąlygų </w:t>
      </w:r>
      <w:r w:rsidR="3C42E439" w:rsidRPr="02AAFD66">
        <w:rPr>
          <w:rFonts w:ascii="Arial" w:eastAsia="Arial" w:hAnsi="Arial" w:cs="Arial"/>
          <w:color w:val="000000" w:themeColor="text1"/>
          <w:sz w:val="22"/>
          <w:szCs w:val="22"/>
        </w:rPr>
        <w:t>5.3. p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, </w:t>
      </w:r>
      <w:proofErr w:type="gramStart"/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nukeliamas  </w:t>
      </w:r>
      <w:r w:rsidR="00A239F2" w:rsidRPr="02AAFD66"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asiūlymų</w:t>
      </w:r>
      <w:proofErr w:type="gramEnd"/>
      <w:r w:rsidR="001D34C0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pateikimo</w:t>
      </w:r>
      <w:r w:rsidR="63D9BAEE" w:rsidRPr="02AAFD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2AAFD66">
        <w:rPr>
          <w:rFonts w:ascii="Arial" w:eastAsia="Arial" w:hAnsi="Arial" w:cs="Arial"/>
          <w:color w:val="000000" w:themeColor="text1"/>
          <w:sz w:val="22"/>
          <w:szCs w:val="22"/>
        </w:rPr>
        <w:t>terminas</w:t>
      </w:r>
      <w:r w:rsidR="4BA20270" w:rsidRPr="02AAFD6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FA41703" w14:textId="691BBDAF" w:rsidR="000E77A9" w:rsidRDefault="72B25082" w:rsidP="6CC56559">
      <w:pPr>
        <w:ind w:right="90"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  <w:r w:rsidRPr="11F47717">
        <w:rPr>
          <w:rFonts w:ascii="Arial" w:eastAsia="Arial" w:hAnsi="Arial" w:cs="Arial"/>
          <w:color w:val="000000" w:themeColor="text1"/>
          <w:sz w:val="22"/>
          <w:szCs w:val="22"/>
        </w:rPr>
        <w:t>Informacija apie </w:t>
      </w:r>
      <w:proofErr w:type="gramStart"/>
      <w:r w:rsidRPr="11F47717">
        <w:rPr>
          <w:rFonts w:ascii="Arial" w:eastAsia="Arial" w:hAnsi="Arial" w:cs="Arial"/>
          <w:color w:val="000000" w:themeColor="text1"/>
          <w:sz w:val="22"/>
          <w:szCs w:val="22"/>
        </w:rPr>
        <w:t xml:space="preserve">patikslintą  </w:t>
      </w:r>
      <w:r w:rsidR="2EA0F230" w:rsidRPr="11F47717"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Pr="11F47717">
        <w:rPr>
          <w:rFonts w:ascii="Arial" w:eastAsia="Arial" w:hAnsi="Arial" w:cs="Arial"/>
          <w:color w:val="000000" w:themeColor="text1"/>
          <w:sz w:val="22"/>
          <w:szCs w:val="22"/>
        </w:rPr>
        <w:t>asiūlymų</w:t>
      </w:r>
      <w:proofErr w:type="gramEnd"/>
      <w:r w:rsidRPr="11F47717">
        <w:rPr>
          <w:rFonts w:ascii="Arial" w:eastAsia="Arial" w:hAnsi="Arial" w:cs="Arial"/>
          <w:color w:val="000000" w:themeColor="text1"/>
          <w:sz w:val="22"/>
          <w:szCs w:val="22"/>
        </w:rPr>
        <w:t xml:space="preserve">  pateikimo terminą pateikiama CVP IS. </w:t>
      </w:r>
    </w:p>
    <w:p w14:paraId="5DBCE3FF" w14:textId="1DCC06DF" w:rsidR="000E77A9" w:rsidRDefault="000E77A9" w:rsidP="6CC56559">
      <w:pPr>
        <w:rPr>
          <w:sz w:val="24"/>
          <w:szCs w:val="24"/>
          <w:lang w:val="lt-LT"/>
        </w:rPr>
      </w:pPr>
    </w:p>
    <w:p w14:paraId="2B85DA3B" w14:textId="721D1F1F" w:rsidR="02AAFD66" w:rsidRDefault="02AAFD66" w:rsidP="02AAFD66">
      <w:pPr>
        <w:rPr>
          <w:sz w:val="24"/>
          <w:szCs w:val="24"/>
          <w:lang w:val="lt-LT"/>
        </w:rPr>
      </w:pPr>
    </w:p>
    <w:p w14:paraId="291CE619" w14:textId="142CD6A6" w:rsidR="02AAFD66" w:rsidRDefault="02AAFD66" w:rsidP="02AAFD66">
      <w:pPr>
        <w:rPr>
          <w:sz w:val="24"/>
          <w:szCs w:val="24"/>
          <w:lang w:val="lt-LT"/>
        </w:rPr>
      </w:pPr>
    </w:p>
    <w:p w14:paraId="785606F0" w14:textId="70D21330" w:rsidR="02AAFD66" w:rsidRDefault="02AAFD66" w:rsidP="02AAFD66">
      <w:pPr>
        <w:rPr>
          <w:sz w:val="24"/>
          <w:szCs w:val="24"/>
          <w:lang w:val="lt-LT"/>
        </w:rPr>
      </w:pPr>
    </w:p>
    <w:p w14:paraId="08FCCA27" w14:textId="72A35FB2" w:rsidR="02AAFD66" w:rsidRDefault="02AAFD66" w:rsidP="02AAFD66">
      <w:pPr>
        <w:rPr>
          <w:sz w:val="24"/>
          <w:szCs w:val="24"/>
          <w:lang w:val="lt-LT"/>
        </w:rPr>
      </w:pPr>
    </w:p>
    <w:p w14:paraId="300317E8" w14:textId="5A027543" w:rsidR="6CC56559" w:rsidRDefault="6CC56559" w:rsidP="6CC56559">
      <w:pPr>
        <w:rPr>
          <w:sz w:val="24"/>
          <w:szCs w:val="24"/>
          <w:lang w:val="lt-LT"/>
        </w:rPr>
      </w:pPr>
    </w:p>
    <w:p w14:paraId="01FB1E63" w14:textId="356A9658" w:rsidR="002532F2" w:rsidRPr="00BD3820" w:rsidRDefault="002532F2" w:rsidP="002532F2">
      <w:pPr>
        <w:jc w:val="both"/>
        <w:rPr>
          <w:rFonts w:ascii="Arial" w:hAnsi="Arial" w:cs="Arial"/>
          <w:sz w:val="22"/>
          <w:szCs w:val="22"/>
          <w:lang w:val="lt-LT"/>
        </w:rPr>
      </w:pPr>
      <w:r w:rsidRPr="00BD3820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Rengė: </w:t>
      </w:r>
      <w:r w:rsidR="00BD3820">
        <w:rPr>
          <w:rFonts w:ascii="Arial" w:hAnsi="Arial" w:cs="Arial"/>
          <w:color w:val="000000" w:themeColor="text1"/>
          <w:sz w:val="22"/>
          <w:szCs w:val="22"/>
          <w:lang w:val="lt-LT"/>
        </w:rPr>
        <w:t>P</w:t>
      </w:r>
      <w:r w:rsidRPr="00BD3820">
        <w:rPr>
          <w:rFonts w:ascii="Arial" w:hAnsi="Arial" w:cs="Arial"/>
          <w:sz w:val="22"/>
          <w:szCs w:val="22"/>
          <w:lang w:val="lt-LT"/>
        </w:rPr>
        <w:t>irkimų specialistė</w:t>
      </w:r>
      <w:r w:rsidRPr="00BD3820">
        <w:rPr>
          <w:rFonts w:ascii="Arial" w:hAnsi="Arial" w:cs="Arial"/>
          <w:i/>
          <w:iCs/>
          <w:color w:val="00B0F0"/>
          <w:sz w:val="22"/>
          <w:szCs w:val="22"/>
          <w:lang w:val="lt-LT"/>
        </w:rPr>
        <w:t xml:space="preserve"> </w:t>
      </w:r>
      <w:r w:rsidR="004E56E0">
        <w:rPr>
          <w:rFonts w:ascii="Arial" w:hAnsi="Arial" w:cs="Arial"/>
          <w:sz w:val="22"/>
          <w:szCs w:val="22"/>
          <w:lang w:val="lt-LT"/>
        </w:rPr>
        <w:t>Alina Grybauskienė</w:t>
      </w:r>
      <w:r w:rsidR="00402089">
        <w:rPr>
          <w:rFonts w:ascii="Arial" w:hAnsi="Arial" w:cs="Arial"/>
          <w:sz w:val="22"/>
          <w:szCs w:val="22"/>
          <w:lang w:val="lt-LT"/>
        </w:rPr>
        <w:t xml:space="preserve">, el. paštas </w:t>
      </w:r>
      <w:hyperlink r:id="rId12" w:history="1">
        <w:r w:rsidR="004E56E0" w:rsidRPr="00DE56EB">
          <w:rPr>
            <w:rStyle w:val="Hyperlink"/>
            <w:rFonts w:ascii="Arial" w:hAnsi="Arial" w:cs="Arial"/>
            <w:sz w:val="22"/>
            <w:szCs w:val="22"/>
            <w:lang w:val="lt-LT"/>
          </w:rPr>
          <w:t>alina.grybauskiene@vilnius.lt</w:t>
        </w:r>
      </w:hyperlink>
      <w:r w:rsidR="00402089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3D65B5C5" w14:textId="77777777" w:rsidR="002532F2" w:rsidRPr="00BD3820" w:rsidRDefault="002532F2" w:rsidP="006E77C0">
      <w:pPr>
        <w:rPr>
          <w:sz w:val="24"/>
          <w:szCs w:val="24"/>
          <w:lang w:val="lt-LT"/>
        </w:rPr>
      </w:pPr>
    </w:p>
    <w:sectPr w:rsidR="002532F2" w:rsidRPr="00BD3820" w:rsidSect="0073517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871" w:right="567" w:bottom="284" w:left="1985" w:header="567" w:footer="11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E105" w14:textId="77777777" w:rsidR="00161D57" w:rsidRDefault="00161D57">
      <w:r>
        <w:separator/>
      </w:r>
    </w:p>
  </w:endnote>
  <w:endnote w:type="continuationSeparator" w:id="0">
    <w:p w14:paraId="7192F20A" w14:textId="77777777" w:rsidR="00161D57" w:rsidRDefault="0016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3521" w14:textId="77777777" w:rsidR="00141A89" w:rsidRDefault="00141A89" w:rsidP="00BC4DA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468D" w14:textId="0F37AC63" w:rsidR="00404A05" w:rsidRDefault="00D03D7F" w:rsidP="00404A05">
    <w:pPr>
      <w:rPr>
        <w:sz w:val="16"/>
        <w:szCs w:val="16"/>
      </w:rPr>
    </w:pPr>
    <w:r w:rsidRPr="00944F2C">
      <w:rPr>
        <w:noProof/>
        <w:color w:val="C00000"/>
        <w:sz w:val="16"/>
        <w:szCs w:val="16"/>
      </w:rPr>
      <mc:AlternateContent>
        <mc:Choice Requires="wps">
          <w:drawing>
            <wp:inline distT="0" distB="0" distL="0" distR="0" wp14:anchorId="4737C89C" wp14:editId="1EE41FE1">
              <wp:extent cx="6090403" cy="4708"/>
              <wp:effectExtent l="0" t="0" r="24765" b="33655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0403" cy="4708"/>
                      </a:xfrm>
                      <a:prstGeom prst="line">
                        <a:avLst/>
                      </a:prstGeom>
                      <a:ln w="12700">
                        <a:solidFill>
                          <a:srgbClr val="430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rto="http://schemas.microsoft.com/office/word/2006/arto" xmlns:w16cei="http://schemas.microsoft.com/office/word/2026/wordml/cei">
          <w:pict w14:anchorId="435E495B">
            <v:line id="Straight Connector 2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30023" strokeweight="1pt" from="0,0" to="479.55pt,.35pt" w14:anchorId="0C66F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">
              <v:stroke joinstyle="miter"/>
              <w10:anchorlock/>
            </v:line>
          </w:pict>
        </mc:Fallback>
      </mc:AlternateContent>
    </w:r>
  </w:p>
  <w:tbl>
    <w:tblPr>
      <w:tblW w:w="9673" w:type="dxa"/>
      <w:tblInd w:w="108" w:type="dxa"/>
      <w:tblLook w:val="04A0" w:firstRow="1" w:lastRow="0" w:firstColumn="1" w:lastColumn="0" w:noHBand="0" w:noVBand="1"/>
    </w:tblPr>
    <w:tblGrid>
      <w:gridCol w:w="3294"/>
      <w:gridCol w:w="2693"/>
      <w:gridCol w:w="1418"/>
      <w:gridCol w:w="2268"/>
    </w:tblGrid>
    <w:tr w:rsidR="007B349E" w:rsidRPr="007B349E" w14:paraId="06899C6B" w14:textId="77777777" w:rsidTr="0073517D">
      <w:tc>
        <w:tcPr>
          <w:tcW w:w="7405" w:type="dxa"/>
          <w:gridSpan w:val="3"/>
        </w:tcPr>
        <w:p w14:paraId="6CC97A6E" w14:textId="50CAC295" w:rsidR="007B349E" w:rsidRPr="007B349E" w:rsidRDefault="007B349E" w:rsidP="007C509A">
          <w:pPr>
            <w:rPr>
              <w:b/>
              <w:bCs/>
              <w:color w:val="430023"/>
              <w:sz w:val="18"/>
              <w:szCs w:val="18"/>
              <w:lang w:val="lt-LT"/>
            </w:rPr>
          </w:pPr>
          <w:r w:rsidRPr="007B349E">
            <w:rPr>
              <w:b/>
              <w:bCs/>
              <w:color w:val="430023"/>
              <w:sz w:val="18"/>
              <w:szCs w:val="18"/>
              <w:lang w:val="lt-LT"/>
            </w:rPr>
            <w:t>Vilniaus pirkimų agentūra, VšĮ</w:t>
          </w:r>
        </w:p>
      </w:tc>
      <w:tc>
        <w:tcPr>
          <w:tcW w:w="2268" w:type="dxa"/>
        </w:tcPr>
        <w:p w14:paraId="086AB8D0" w14:textId="051F45C2" w:rsidR="007B349E" w:rsidRPr="007B349E" w:rsidRDefault="007B349E" w:rsidP="007C509A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Tel. +370 646 56962</w:t>
          </w:r>
        </w:p>
      </w:tc>
    </w:tr>
    <w:tr w:rsidR="007B349E" w:rsidRPr="007B349E" w14:paraId="79FA5DAD" w14:textId="77777777" w:rsidTr="0073517D">
      <w:tc>
        <w:tcPr>
          <w:tcW w:w="7405" w:type="dxa"/>
          <w:gridSpan w:val="3"/>
        </w:tcPr>
        <w:p w14:paraId="57521870" w14:textId="5C85D4F4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Konstitucijos pr. 3, LT-</w:t>
          </w:r>
          <w:r w:rsidRPr="007B349E">
            <w:rPr>
              <w:color w:val="430023"/>
              <w:sz w:val="18"/>
              <w:szCs w:val="18"/>
            </w:rPr>
            <w:t>09308</w:t>
          </w:r>
          <w:r w:rsidRPr="007B349E">
            <w:rPr>
              <w:color w:val="430023"/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268" w:type="dxa"/>
        </w:tcPr>
        <w:p w14:paraId="03806266" w14:textId="16D1CB5B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 xml:space="preserve">El. p. info.vpa@vilnius.lt </w:t>
          </w:r>
        </w:p>
      </w:tc>
    </w:tr>
    <w:tr w:rsidR="007B349E" w:rsidRPr="007B349E" w14:paraId="2A2C9D6E" w14:textId="77777777" w:rsidTr="0073517D">
      <w:tc>
        <w:tcPr>
          <w:tcW w:w="7405" w:type="dxa"/>
          <w:gridSpan w:val="3"/>
        </w:tcPr>
        <w:p w14:paraId="3AEB2D18" w14:textId="786AE07F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Įmonės kodas 307488060</w:t>
          </w:r>
        </w:p>
      </w:tc>
      <w:tc>
        <w:tcPr>
          <w:tcW w:w="2268" w:type="dxa"/>
        </w:tcPr>
        <w:p w14:paraId="6B2DBFCB" w14:textId="09731F21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www.vilnius.lt</w:t>
          </w:r>
        </w:p>
      </w:tc>
    </w:tr>
    <w:tr w:rsidR="00107097" w:rsidRPr="007B349E" w14:paraId="38D9407B" w14:textId="77777777" w:rsidTr="0073517D">
      <w:trPr>
        <w:gridAfter w:val="2"/>
        <w:wAfter w:w="3686" w:type="dxa"/>
      </w:trPr>
      <w:tc>
        <w:tcPr>
          <w:tcW w:w="3294" w:type="dxa"/>
        </w:tcPr>
        <w:p w14:paraId="40ECA3CC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  <w:tc>
        <w:tcPr>
          <w:tcW w:w="2693" w:type="dxa"/>
        </w:tcPr>
        <w:p w14:paraId="5154AF63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</w:tr>
  </w:tbl>
  <w:p w14:paraId="71B82586" w14:textId="67CA7129" w:rsidR="00145AF9" w:rsidRPr="007B349E" w:rsidRDefault="00145AF9" w:rsidP="00145AF9">
    <w:pPr>
      <w:rPr>
        <w:color w:val="430023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D319" w14:textId="77777777" w:rsidR="00161D57" w:rsidRDefault="00161D57">
      <w:r>
        <w:separator/>
      </w:r>
    </w:p>
  </w:footnote>
  <w:footnote w:type="continuationSeparator" w:id="0">
    <w:p w14:paraId="75737900" w14:textId="77777777" w:rsidR="00161D57" w:rsidRDefault="0016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BAE" w14:textId="3A74D99A" w:rsidR="007B349E" w:rsidRDefault="00000000">
    <w:pPr>
      <w:pStyle w:val="Header"/>
    </w:pPr>
    <w:r>
      <w:rPr>
        <w:noProof/>
      </w:rPr>
      <w:pict w14:anchorId="2FCCC0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2" o:spid="_x0000_s1032" type="#_x0000_t75" style="position:absolute;margin-left:0;margin-top:0;width:595.25pt;height:841.9pt;z-index:-251658238;mso-position-horizontal:center;mso-position-horizontal-relative:margin;mso-position-vertical:center;mso-position-vertical-relative:margin" o:allowincell="f">
          <v:imagedata r:id="rId1" o:title="Vandens z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9217" w14:textId="5CEF0F7A" w:rsidR="007B349E" w:rsidRDefault="00000000">
    <w:pPr>
      <w:pStyle w:val="Header"/>
    </w:pPr>
    <w:r>
      <w:rPr>
        <w:noProof/>
      </w:rPr>
      <w:pict w14:anchorId="5A319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3" o:spid="_x0000_s1033" type="#_x0000_t75" style="position:absolute;margin-left:0;margin-top:0;width:595.25pt;height:841.9pt;z-index:-251658237;mso-position-horizontal:center;mso-position-horizontal-relative:margin;mso-position-vertical:center;mso-position-vertical-relative:margin" o:allowincell="f">
          <v:imagedata r:id="rId1" o:title="Vandens z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D1EE" w14:textId="1781CF88" w:rsidR="00A55848" w:rsidRDefault="007351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6448E9" wp14:editId="544F8375">
          <wp:simplePos x="0" y="0"/>
          <wp:positionH relativeFrom="margin">
            <wp:posOffset>12065</wp:posOffset>
          </wp:positionH>
          <wp:positionV relativeFrom="paragraph">
            <wp:posOffset>-4445</wp:posOffset>
          </wp:positionV>
          <wp:extent cx="2240915" cy="429260"/>
          <wp:effectExtent l="0" t="0" r="6985" b="8890"/>
          <wp:wrapNone/>
          <wp:docPr id="107872468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24298" name="Paveikslėlis 129392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3D81D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1" o:spid="_x0000_s1031" type="#_x0000_t75" style="position:absolute;margin-left:-176.85pt;margin-top:-99.55pt;width:157.8pt;height:851.05pt;z-index:-251658239;mso-position-horizontal-relative:margin;mso-position-vertical-relative:margin" o:allowincell="f">
          <v:imagedata r:id="rId2" o:title="Vandens z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576719">
    <w:abstractNumId w:val="6"/>
  </w:num>
  <w:num w:numId="2" w16cid:durableId="465663749">
    <w:abstractNumId w:val="2"/>
  </w:num>
  <w:num w:numId="3" w16cid:durableId="1304390889">
    <w:abstractNumId w:val="11"/>
  </w:num>
  <w:num w:numId="4" w16cid:durableId="398946912">
    <w:abstractNumId w:val="3"/>
  </w:num>
  <w:num w:numId="5" w16cid:durableId="926309717">
    <w:abstractNumId w:val="12"/>
  </w:num>
  <w:num w:numId="6" w16cid:durableId="217402393">
    <w:abstractNumId w:val="7"/>
  </w:num>
  <w:num w:numId="7" w16cid:durableId="1101949451">
    <w:abstractNumId w:val="9"/>
  </w:num>
  <w:num w:numId="8" w16cid:durableId="199323402">
    <w:abstractNumId w:val="5"/>
  </w:num>
  <w:num w:numId="9" w16cid:durableId="685910425">
    <w:abstractNumId w:val="14"/>
  </w:num>
  <w:num w:numId="10" w16cid:durableId="74060719">
    <w:abstractNumId w:val="13"/>
  </w:num>
  <w:num w:numId="11" w16cid:durableId="2037920222">
    <w:abstractNumId w:val="8"/>
  </w:num>
  <w:num w:numId="12" w16cid:durableId="1965580678">
    <w:abstractNumId w:val="4"/>
  </w:num>
  <w:num w:numId="13" w16cid:durableId="1074014890">
    <w:abstractNumId w:val="0"/>
  </w:num>
  <w:num w:numId="14" w16cid:durableId="1415083372">
    <w:abstractNumId w:val="10"/>
  </w:num>
  <w:num w:numId="15" w16cid:durableId="523522769">
    <w:abstractNumId w:val="1"/>
  </w:num>
  <w:num w:numId="16" w16cid:durableId="4816972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savePreviewPicture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0785F"/>
    <w:rsid w:val="00010905"/>
    <w:rsid w:val="00011A10"/>
    <w:rsid w:val="0001519D"/>
    <w:rsid w:val="00015374"/>
    <w:rsid w:val="000229DC"/>
    <w:rsid w:val="000249AB"/>
    <w:rsid w:val="00041196"/>
    <w:rsid w:val="000479CA"/>
    <w:rsid w:val="00054D44"/>
    <w:rsid w:val="00057802"/>
    <w:rsid w:val="0006373C"/>
    <w:rsid w:val="0006535B"/>
    <w:rsid w:val="000655D4"/>
    <w:rsid w:val="00067B8F"/>
    <w:rsid w:val="00071A2C"/>
    <w:rsid w:val="0007411F"/>
    <w:rsid w:val="00074999"/>
    <w:rsid w:val="000756D5"/>
    <w:rsid w:val="000927BD"/>
    <w:rsid w:val="0009392A"/>
    <w:rsid w:val="00095545"/>
    <w:rsid w:val="000A0B1B"/>
    <w:rsid w:val="000A46D8"/>
    <w:rsid w:val="000B4B56"/>
    <w:rsid w:val="000B4EEC"/>
    <w:rsid w:val="000B63AA"/>
    <w:rsid w:val="000C0CE3"/>
    <w:rsid w:val="000C6656"/>
    <w:rsid w:val="000D1F37"/>
    <w:rsid w:val="000D4490"/>
    <w:rsid w:val="000D571D"/>
    <w:rsid w:val="000E136D"/>
    <w:rsid w:val="000E3B01"/>
    <w:rsid w:val="000E77A9"/>
    <w:rsid w:val="000F77A1"/>
    <w:rsid w:val="001002F3"/>
    <w:rsid w:val="0010048A"/>
    <w:rsid w:val="00106C93"/>
    <w:rsid w:val="00107097"/>
    <w:rsid w:val="001070DA"/>
    <w:rsid w:val="00107CC6"/>
    <w:rsid w:val="001103C6"/>
    <w:rsid w:val="00110740"/>
    <w:rsid w:val="00116236"/>
    <w:rsid w:val="001202F5"/>
    <w:rsid w:val="00131247"/>
    <w:rsid w:val="00131829"/>
    <w:rsid w:val="0013364F"/>
    <w:rsid w:val="00133EAB"/>
    <w:rsid w:val="00134A8F"/>
    <w:rsid w:val="00135EF2"/>
    <w:rsid w:val="00141A89"/>
    <w:rsid w:val="00143525"/>
    <w:rsid w:val="00143949"/>
    <w:rsid w:val="00145AF9"/>
    <w:rsid w:val="00145BAD"/>
    <w:rsid w:val="00146697"/>
    <w:rsid w:val="0015264A"/>
    <w:rsid w:val="001611D7"/>
    <w:rsid w:val="00161AE0"/>
    <w:rsid w:val="00161D57"/>
    <w:rsid w:val="00165980"/>
    <w:rsid w:val="00165C62"/>
    <w:rsid w:val="001705FD"/>
    <w:rsid w:val="00173B50"/>
    <w:rsid w:val="00175E19"/>
    <w:rsid w:val="00175F38"/>
    <w:rsid w:val="00180571"/>
    <w:rsid w:val="0018430E"/>
    <w:rsid w:val="00187372"/>
    <w:rsid w:val="00192E12"/>
    <w:rsid w:val="0019368D"/>
    <w:rsid w:val="0019614C"/>
    <w:rsid w:val="001A373E"/>
    <w:rsid w:val="001B0A19"/>
    <w:rsid w:val="001B6BD2"/>
    <w:rsid w:val="001C437B"/>
    <w:rsid w:val="001C6756"/>
    <w:rsid w:val="001D173A"/>
    <w:rsid w:val="001D34C0"/>
    <w:rsid w:val="001D422E"/>
    <w:rsid w:val="001D6E77"/>
    <w:rsid w:val="001E0B7E"/>
    <w:rsid w:val="001E14A9"/>
    <w:rsid w:val="001E1E50"/>
    <w:rsid w:val="001E3241"/>
    <w:rsid w:val="001E60B3"/>
    <w:rsid w:val="001E69F1"/>
    <w:rsid w:val="001F6D66"/>
    <w:rsid w:val="00200BAE"/>
    <w:rsid w:val="002029FC"/>
    <w:rsid w:val="00204C7E"/>
    <w:rsid w:val="0020622C"/>
    <w:rsid w:val="0020644D"/>
    <w:rsid w:val="00206D51"/>
    <w:rsid w:val="00207D21"/>
    <w:rsid w:val="00210E9A"/>
    <w:rsid w:val="00210ED1"/>
    <w:rsid w:val="00214754"/>
    <w:rsid w:val="00217532"/>
    <w:rsid w:val="002267B3"/>
    <w:rsid w:val="002268E6"/>
    <w:rsid w:val="00226D21"/>
    <w:rsid w:val="00227DC7"/>
    <w:rsid w:val="00234332"/>
    <w:rsid w:val="002346BB"/>
    <w:rsid w:val="002374DC"/>
    <w:rsid w:val="0023752F"/>
    <w:rsid w:val="002401F0"/>
    <w:rsid w:val="002532F2"/>
    <w:rsid w:val="00254621"/>
    <w:rsid w:val="00257842"/>
    <w:rsid w:val="00264C7E"/>
    <w:rsid w:val="00273596"/>
    <w:rsid w:val="002829CE"/>
    <w:rsid w:val="00282EED"/>
    <w:rsid w:val="00283A66"/>
    <w:rsid w:val="002862DC"/>
    <w:rsid w:val="00291ADA"/>
    <w:rsid w:val="002A0C1E"/>
    <w:rsid w:val="002A187F"/>
    <w:rsid w:val="002A3EEB"/>
    <w:rsid w:val="002A6CF3"/>
    <w:rsid w:val="002A7E4F"/>
    <w:rsid w:val="002B057D"/>
    <w:rsid w:val="002B58FF"/>
    <w:rsid w:val="002B60BD"/>
    <w:rsid w:val="002C2E6E"/>
    <w:rsid w:val="002C7390"/>
    <w:rsid w:val="002D0FFE"/>
    <w:rsid w:val="002D1393"/>
    <w:rsid w:val="002D3FD5"/>
    <w:rsid w:val="002D4B66"/>
    <w:rsid w:val="002D5874"/>
    <w:rsid w:val="002D6DB0"/>
    <w:rsid w:val="002E6E6D"/>
    <w:rsid w:val="002F3F28"/>
    <w:rsid w:val="002F586B"/>
    <w:rsid w:val="00300198"/>
    <w:rsid w:val="00300550"/>
    <w:rsid w:val="00300EAA"/>
    <w:rsid w:val="0030645E"/>
    <w:rsid w:val="00312F45"/>
    <w:rsid w:val="00315961"/>
    <w:rsid w:val="00315DB4"/>
    <w:rsid w:val="00320024"/>
    <w:rsid w:val="00326E9B"/>
    <w:rsid w:val="00335669"/>
    <w:rsid w:val="00341521"/>
    <w:rsid w:val="00343792"/>
    <w:rsid w:val="003461A5"/>
    <w:rsid w:val="00347671"/>
    <w:rsid w:val="00350997"/>
    <w:rsid w:val="00354FA6"/>
    <w:rsid w:val="003703EF"/>
    <w:rsid w:val="003719EC"/>
    <w:rsid w:val="00372AF2"/>
    <w:rsid w:val="00377C79"/>
    <w:rsid w:val="00382F76"/>
    <w:rsid w:val="00384653"/>
    <w:rsid w:val="00391532"/>
    <w:rsid w:val="003943E7"/>
    <w:rsid w:val="0039503B"/>
    <w:rsid w:val="003A7A0D"/>
    <w:rsid w:val="003B0438"/>
    <w:rsid w:val="003C1D1F"/>
    <w:rsid w:val="003D171B"/>
    <w:rsid w:val="003D22ED"/>
    <w:rsid w:val="003D2A6A"/>
    <w:rsid w:val="003E0C84"/>
    <w:rsid w:val="003F1113"/>
    <w:rsid w:val="003F4658"/>
    <w:rsid w:val="003F654C"/>
    <w:rsid w:val="003F6DEF"/>
    <w:rsid w:val="00402089"/>
    <w:rsid w:val="0040212E"/>
    <w:rsid w:val="00404A05"/>
    <w:rsid w:val="0040572E"/>
    <w:rsid w:val="00406BA9"/>
    <w:rsid w:val="00407E1F"/>
    <w:rsid w:val="00413D7C"/>
    <w:rsid w:val="00415F2A"/>
    <w:rsid w:val="004164C2"/>
    <w:rsid w:val="00426003"/>
    <w:rsid w:val="00427CA7"/>
    <w:rsid w:val="00430001"/>
    <w:rsid w:val="00430FE6"/>
    <w:rsid w:val="00435309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1E6F"/>
    <w:rsid w:val="0048231C"/>
    <w:rsid w:val="0049021D"/>
    <w:rsid w:val="004944DB"/>
    <w:rsid w:val="004955A7"/>
    <w:rsid w:val="004A05D3"/>
    <w:rsid w:val="004B009B"/>
    <w:rsid w:val="004B7C13"/>
    <w:rsid w:val="004C081E"/>
    <w:rsid w:val="004C2617"/>
    <w:rsid w:val="004D1B80"/>
    <w:rsid w:val="004D4B49"/>
    <w:rsid w:val="004D62A6"/>
    <w:rsid w:val="004E19ED"/>
    <w:rsid w:val="004E2990"/>
    <w:rsid w:val="004E396D"/>
    <w:rsid w:val="004E56E0"/>
    <w:rsid w:val="004F04C6"/>
    <w:rsid w:val="004F161D"/>
    <w:rsid w:val="004F47F3"/>
    <w:rsid w:val="00500C56"/>
    <w:rsid w:val="0050123D"/>
    <w:rsid w:val="00506E9A"/>
    <w:rsid w:val="00512D87"/>
    <w:rsid w:val="00513D66"/>
    <w:rsid w:val="00521B47"/>
    <w:rsid w:val="00525848"/>
    <w:rsid w:val="00527B0C"/>
    <w:rsid w:val="00531A3D"/>
    <w:rsid w:val="0053601E"/>
    <w:rsid w:val="00537F4C"/>
    <w:rsid w:val="005407ED"/>
    <w:rsid w:val="00544363"/>
    <w:rsid w:val="005472AB"/>
    <w:rsid w:val="005539EE"/>
    <w:rsid w:val="00553C4B"/>
    <w:rsid w:val="00557245"/>
    <w:rsid w:val="00560428"/>
    <w:rsid w:val="005672CE"/>
    <w:rsid w:val="0056780E"/>
    <w:rsid w:val="005738B4"/>
    <w:rsid w:val="00574637"/>
    <w:rsid w:val="00577E97"/>
    <w:rsid w:val="0058003C"/>
    <w:rsid w:val="005812B2"/>
    <w:rsid w:val="00584F7C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D63DC"/>
    <w:rsid w:val="005E2E69"/>
    <w:rsid w:val="005E4A8A"/>
    <w:rsid w:val="005F058F"/>
    <w:rsid w:val="005F3BC7"/>
    <w:rsid w:val="005F42B2"/>
    <w:rsid w:val="005F4CFB"/>
    <w:rsid w:val="00600EAF"/>
    <w:rsid w:val="0060165F"/>
    <w:rsid w:val="0060445A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23C1C"/>
    <w:rsid w:val="0063634B"/>
    <w:rsid w:val="0063637E"/>
    <w:rsid w:val="00636ADB"/>
    <w:rsid w:val="00641A54"/>
    <w:rsid w:val="006468F6"/>
    <w:rsid w:val="006501F6"/>
    <w:rsid w:val="00651498"/>
    <w:rsid w:val="006517C5"/>
    <w:rsid w:val="00653E41"/>
    <w:rsid w:val="00654251"/>
    <w:rsid w:val="00661628"/>
    <w:rsid w:val="0066364B"/>
    <w:rsid w:val="00664253"/>
    <w:rsid w:val="00670135"/>
    <w:rsid w:val="00680E02"/>
    <w:rsid w:val="00692267"/>
    <w:rsid w:val="00694271"/>
    <w:rsid w:val="006A311E"/>
    <w:rsid w:val="006A59B1"/>
    <w:rsid w:val="006A79A6"/>
    <w:rsid w:val="006B065B"/>
    <w:rsid w:val="006C0B27"/>
    <w:rsid w:val="006D0C56"/>
    <w:rsid w:val="006D5CE1"/>
    <w:rsid w:val="006E0901"/>
    <w:rsid w:val="006E2AF7"/>
    <w:rsid w:val="006E69BE"/>
    <w:rsid w:val="006E77C0"/>
    <w:rsid w:val="006F1E6A"/>
    <w:rsid w:val="006F2780"/>
    <w:rsid w:val="006F4006"/>
    <w:rsid w:val="0070080C"/>
    <w:rsid w:val="007018C2"/>
    <w:rsid w:val="007147C6"/>
    <w:rsid w:val="00715CE2"/>
    <w:rsid w:val="007257EA"/>
    <w:rsid w:val="0073517D"/>
    <w:rsid w:val="00736F68"/>
    <w:rsid w:val="007379F1"/>
    <w:rsid w:val="00741B8D"/>
    <w:rsid w:val="007435D6"/>
    <w:rsid w:val="00750913"/>
    <w:rsid w:val="00754097"/>
    <w:rsid w:val="007553F6"/>
    <w:rsid w:val="0075586A"/>
    <w:rsid w:val="00760A30"/>
    <w:rsid w:val="00762570"/>
    <w:rsid w:val="00765EDC"/>
    <w:rsid w:val="00781B49"/>
    <w:rsid w:val="007847DB"/>
    <w:rsid w:val="0078480A"/>
    <w:rsid w:val="007911A5"/>
    <w:rsid w:val="00792C59"/>
    <w:rsid w:val="00793B55"/>
    <w:rsid w:val="00796592"/>
    <w:rsid w:val="007A4D96"/>
    <w:rsid w:val="007A5583"/>
    <w:rsid w:val="007A5BDB"/>
    <w:rsid w:val="007B2CB1"/>
    <w:rsid w:val="007B349E"/>
    <w:rsid w:val="007B4E85"/>
    <w:rsid w:val="007B52EA"/>
    <w:rsid w:val="007B5EB8"/>
    <w:rsid w:val="007B6A34"/>
    <w:rsid w:val="007C509A"/>
    <w:rsid w:val="007C5BC6"/>
    <w:rsid w:val="007C7CE1"/>
    <w:rsid w:val="007D0552"/>
    <w:rsid w:val="007D4A45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F92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A726A"/>
    <w:rsid w:val="008B36C5"/>
    <w:rsid w:val="008B3E23"/>
    <w:rsid w:val="008B495E"/>
    <w:rsid w:val="008B575A"/>
    <w:rsid w:val="008B6A69"/>
    <w:rsid w:val="008B6F51"/>
    <w:rsid w:val="008C107C"/>
    <w:rsid w:val="008C43E7"/>
    <w:rsid w:val="008C4902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7774"/>
    <w:rsid w:val="00927312"/>
    <w:rsid w:val="00930F61"/>
    <w:rsid w:val="009341D0"/>
    <w:rsid w:val="009419E9"/>
    <w:rsid w:val="009432E4"/>
    <w:rsid w:val="00944F2C"/>
    <w:rsid w:val="009561CC"/>
    <w:rsid w:val="0096747B"/>
    <w:rsid w:val="00967EE1"/>
    <w:rsid w:val="00967FD9"/>
    <w:rsid w:val="00971C09"/>
    <w:rsid w:val="00972932"/>
    <w:rsid w:val="00973A1F"/>
    <w:rsid w:val="00981924"/>
    <w:rsid w:val="0098625C"/>
    <w:rsid w:val="0099218E"/>
    <w:rsid w:val="0099565F"/>
    <w:rsid w:val="00995E82"/>
    <w:rsid w:val="009A1CE2"/>
    <w:rsid w:val="009A31D5"/>
    <w:rsid w:val="009A51E2"/>
    <w:rsid w:val="009B2ED6"/>
    <w:rsid w:val="009B3476"/>
    <w:rsid w:val="009B4CBF"/>
    <w:rsid w:val="009B4E9A"/>
    <w:rsid w:val="009C10FD"/>
    <w:rsid w:val="009E000E"/>
    <w:rsid w:val="009E1B82"/>
    <w:rsid w:val="009E4BF1"/>
    <w:rsid w:val="009E4CE1"/>
    <w:rsid w:val="009F47E0"/>
    <w:rsid w:val="009F64D8"/>
    <w:rsid w:val="00A00AAE"/>
    <w:rsid w:val="00A0458E"/>
    <w:rsid w:val="00A04741"/>
    <w:rsid w:val="00A056C7"/>
    <w:rsid w:val="00A07055"/>
    <w:rsid w:val="00A1534C"/>
    <w:rsid w:val="00A16079"/>
    <w:rsid w:val="00A16C6E"/>
    <w:rsid w:val="00A17042"/>
    <w:rsid w:val="00A239F2"/>
    <w:rsid w:val="00A31E43"/>
    <w:rsid w:val="00A434BA"/>
    <w:rsid w:val="00A43A37"/>
    <w:rsid w:val="00A462F5"/>
    <w:rsid w:val="00A47010"/>
    <w:rsid w:val="00A5268D"/>
    <w:rsid w:val="00A55848"/>
    <w:rsid w:val="00A558F1"/>
    <w:rsid w:val="00A64779"/>
    <w:rsid w:val="00A66DAD"/>
    <w:rsid w:val="00A66FD4"/>
    <w:rsid w:val="00A7162A"/>
    <w:rsid w:val="00A7491F"/>
    <w:rsid w:val="00A766EF"/>
    <w:rsid w:val="00A82AFD"/>
    <w:rsid w:val="00A834DC"/>
    <w:rsid w:val="00A9087E"/>
    <w:rsid w:val="00A9382C"/>
    <w:rsid w:val="00A943C3"/>
    <w:rsid w:val="00A96D80"/>
    <w:rsid w:val="00A97323"/>
    <w:rsid w:val="00AA0808"/>
    <w:rsid w:val="00AA1BCA"/>
    <w:rsid w:val="00AA2517"/>
    <w:rsid w:val="00AA558A"/>
    <w:rsid w:val="00AA7EE1"/>
    <w:rsid w:val="00AC184F"/>
    <w:rsid w:val="00AC7612"/>
    <w:rsid w:val="00AE4BE8"/>
    <w:rsid w:val="00AE4F4B"/>
    <w:rsid w:val="00AF083E"/>
    <w:rsid w:val="00AF1A9C"/>
    <w:rsid w:val="00AF406B"/>
    <w:rsid w:val="00B11248"/>
    <w:rsid w:val="00B11D98"/>
    <w:rsid w:val="00B12BAC"/>
    <w:rsid w:val="00B213E1"/>
    <w:rsid w:val="00B2214B"/>
    <w:rsid w:val="00B22571"/>
    <w:rsid w:val="00B275FB"/>
    <w:rsid w:val="00B332BF"/>
    <w:rsid w:val="00B45307"/>
    <w:rsid w:val="00B47E0B"/>
    <w:rsid w:val="00B52B31"/>
    <w:rsid w:val="00B53E48"/>
    <w:rsid w:val="00B55A9A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A6836"/>
    <w:rsid w:val="00BB2492"/>
    <w:rsid w:val="00BB3C2C"/>
    <w:rsid w:val="00BC26CC"/>
    <w:rsid w:val="00BC4DA4"/>
    <w:rsid w:val="00BC4E94"/>
    <w:rsid w:val="00BC5822"/>
    <w:rsid w:val="00BC79BE"/>
    <w:rsid w:val="00BD34FB"/>
    <w:rsid w:val="00BD3820"/>
    <w:rsid w:val="00BD4604"/>
    <w:rsid w:val="00BD636A"/>
    <w:rsid w:val="00BE2950"/>
    <w:rsid w:val="00BE2D38"/>
    <w:rsid w:val="00BE47C1"/>
    <w:rsid w:val="00BF2397"/>
    <w:rsid w:val="00BF539F"/>
    <w:rsid w:val="00C03563"/>
    <w:rsid w:val="00C06136"/>
    <w:rsid w:val="00C14027"/>
    <w:rsid w:val="00C21E3C"/>
    <w:rsid w:val="00C22E6C"/>
    <w:rsid w:val="00C24074"/>
    <w:rsid w:val="00C25003"/>
    <w:rsid w:val="00C30CCF"/>
    <w:rsid w:val="00C31201"/>
    <w:rsid w:val="00C36420"/>
    <w:rsid w:val="00C44884"/>
    <w:rsid w:val="00C46402"/>
    <w:rsid w:val="00C5144D"/>
    <w:rsid w:val="00C537C8"/>
    <w:rsid w:val="00C54B60"/>
    <w:rsid w:val="00C63A3C"/>
    <w:rsid w:val="00C66F72"/>
    <w:rsid w:val="00C7087A"/>
    <w:rsid w:val="00C76678"/>
    <w:rsid w:val="00C8066E"/>
    <w:rsid w:val="00C8345B"/>
    <w:rsid w:val="00C849BA"/>
    <w:rsid w:val="00C85C02"/>
    <w:rsid w:val="00C86E1A"/>
    <w:rsid w:val="00C930C1"/>
    <w:rsid w:val="00C937C4"/>
    <w:rsid w:val="00C93CAE"/>
    <w:rsid w:val="00CA0770"/>
    <w:rsid w:val="00CA1639"/>
    <w:rsid w:val="00CA5F21"/>
    <w:rsid w:val="00CA74AC"/>
    <w:rsid w:val="00CA7CD9"/>
    <w:rsid w:val="00CB4093"/>
    <w:rsid w:val="00CB5A3F"/>
    <w:rsid w:val="00CB77B3"/>
    <w:rsid w:val="00CC1734"/>
    <w:rsid w:val="00CC1C31"/>
    <w:rsid w:val="00CC2E0A"/>
    <w:rsid w:val="00CC69DE"/>
    <w:rsid w:val="00CE17FA"/>
    <w:rsid w:val="00CE4DB0"/>
    <w:rsid w:val="00CE5D12"/>
    <w:rsid w:val="00CF51FE"/>
    <w:rsid w:val="00CF78FC"/>
    <w:rsid w:val="00D008AE"/>
    <w:rsid w:val="00D0392B"/>
    <w:rsid w:val="00D03D7F"/>
    <w:rsid w:val="00D10BD8"/>
    <w:rsid w:val="00D10E6B"/>
    <w:rsid w:val="00D11894"/>
    <w:rsid w:val="00D1495B"/>
    <w:rsid w:val="00D15430"/>
    <w:rsid w:val="00D16E82"/>
    <w:rsid w:val="00D30637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7DCF"/>
    <w:rsid w:val="00D91186"/>
    <w:rsid w:val="00D9360A"/>
    <w:rsid w:val="00D97945"/>
    <w:rsid w:val="00DA241E"/>
    <w:rsid w:val="00DA62C8"/>
    <w:rsid w:val="00DB0A73"/>
    <w:rsid w:val="00DB2D07"/>
    <w:rsid w:val="00DB3C8A"/>
    <w:rsid w:val="00DB499F"/>
    <w:rsid w:val="00DC08AE"/>
    <w:rsid w:val="00DC13BD"/>
    <w:rsid w:val="00DC7208"/>
    <w:rsid w:val="00DD2CEF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E03EE6"/>
    <w:rsid w:val="00E07C82"/>
    <w:rsid w:val="00E11AC1"/>
    <w:rsid w:val="00E24EEA"/>
    <w:rsid w:val="00E3170E"/>
    <w:rsid w:val="00E350AA"/>
    <w:rsid w:val="00E371C9"/>
    <w:rsid w:val="00E41471"/>
    <w:rsid w:val="00E453BC"/>
    <w:rsid w:val="00E51730"/>
    <w:rsid w:val="00E53B8F"/>
    <w:rsid w:val="00E5434B"/>
    <w:rsid w:val="00E55B2E"/>
    <w:rsid w:val="00E64055"/>
    <w:rsid w:val="00E65DF3"/>
    <w:rsid w:val="00E6625C"/>
    <w:rsid w:val="00E66798"/>
    <w:rsid w:val="00E7086A"/>
    <w:rsid w:val="00E7174C"/>
    <w:rsid w:val="00E76C10"/>
    <w:rsid w:val="00E800D2"/>
    <w:rsid w:val="00E80CCE"/>
    <w:rsid w:val="00E80EC4"/>
    <w:rsid w:val="00E83018"/>
    <w:rsid w:val="00E85191"/>
    <w:rsid w:val="00E90B06"/>
    <w:rsid w:val="00E92404"/>
    <w:rsid w:val="00E93880"/>
    <w:rsid w:val="00E97479"/>
    <w:rsid w:val="00EA6A93"/>
    <w:rsid w:val="00EA6D07"/>
    <w:rsid w:val="00EA7228"/>
    <w:rsid w:val="00EB46CE"/>
    <w:rsid w:val="00EB5FFB"/>
    <w:rsid w:val="00EB6106"/>
    <w:rsid w:val="00ED4C60"/>
    <w:rsid w:val="00ED5C49"/>
    <w:rsid w:val="00ED641F"/>
    <w:rsid w:val="00ED79E6"/>
    <w:rsid w:val="00ED7CDB"/>
    <w:rsid w:val="00EE1FF3"/>
    <w:rsid w:val="00EE336A"/>
    <w:rsid w:val="00EE6AEB"/>
    <w:rsid w:val="00EE6B8C"/>
    <w:rsid w:val="00EF24DE"/>
    <w:rsid w:val="00EF7420"/>
    <w:rsid w:val="00F00E2B"/>
    <w:rsid w:val="00F03D01"/>
    <w:rsid w:val="00F1190F"/>
    <w:rsid w:val="00F20DA7"/>
    <w:rsid w:val="00F221AD"/>
    <w:rsid w:val="00F23502"/>
    <w:rsid w:val="00F26BB4"/>
    <w:rsid w:val="00F27718"/>
    <w:rsid w:val="00F31235"/>
    <w:rsid w:val="00F3220D"/>
    <w:rsid w:val="00F46014"/>
    <w:rsid w:val="00F52A0E"/>
    <w:rsid w:val="00F5322A"/>
    <w:rsid w:val="00F5661E"/>
    <w:rsid w:val="00F607AC"/>
    <w:rsid w:val="00F65D62"/>
    <w:rsid w:val="00F7146C"/>
    <w:rsid w:val="00F74BCB"/>
    <w:rsid w:val="00F8135F"/>
    <w:rsid w:val="00F831E3"/>
    <w:rsid w:val="00F86F4F"/>
    <w:rsid w:val="00F920CE"/>
    <w:rsid w:val="00F95EB2"/>
    <w:rsid w:val="00FB318C"/>
    <w:rsid w:val="00FB3913"/>
    <w:rsid w:val="00FC33E7"/>
    <w:rsid w:val="00FC5299"/>
    <w:rsid w:val="00FC5C60"/>
    <w:rsid w:val="00FC69DA"/>
    <w:rsid w:val="00FC7600"/>
    <w:rsid w:val="00FD0154"/>
    <w:rsid w:val="00FD4853"/>
    <w:rsid w:val="00FE1D8B"/>
    <w:rsid w:val="00FE5549"/>
    <w:rsid w:val="00FE7B1A"/>
    <w:rsid w:val="0101800A"/>
    <w:rsid w:val="02AAFD66"/>
    <w:rsid w:val="02B55467"/>
    <w:rsid w:val="039843DB"/>
    <w:rsid w:val="05045807"/>
    <w:rsid w:val="084FE3D5"/>
    <w:rsid w:val="08EB3E07"/>
    <w:rsid w:val="0CCF2979"/>
    <w:rsid w:val="0D1C32FE"/>
    <w:rsid w:val="119185FA"/>
    <w:rsid w:val="11F47717"/>
    <w:rsid w:val="14AACAEE"/>
    <w:rsid w:val="15A2884D"/>
    <w:rsid w:val="1689B514"/>
    <w:rsid w:val="1A7C2B9C"/>
    <w:rsid w:val="1B5C593A"/>
    <w:rsid w:val="1BA267C7"/>
    <w:rsid w:val="1BF078CC"/>
    <w:rsid w:val="1CA5C035"/>
    <w:rsid w:val="1DD76811"/>
    <w:rsid w:val="22792141"/>
    <w:rsid w:val="2815B7EC"/>
    <w:rsid w:val="2CFD151D"/>
    <w:rsid w:val="2EA0F230"/>
    <w:rsid w:val="31398766"/>
    <w:rsid w:val="3258F680"/>
    <w:rsid w:val="344C98A1"/>
    <w:rsid w:val="36201F2E"/>
    <w:rsid w:val="3A344404"/>
    <w:rsid w:val="3C42E439"/>
    <w:rsid w:val="3E78075B"/>
    <w:rsid w:val="40A44505"/>
    <w:rsid w:val="415B2A4B"/>
    <w:rsid w:val="42FC371E"/>
    <w:rsid w:val="46A7639D"/>
    <w:rsid w:val="47452DA3"/>
    <w:rsid w:val="49D286B9"/>
    <w:rsid w:val="4A00CA19"/>
    <w:rsid w:val="4AA6370C"/>
    <w:rsid w:val="4BA20270"/>
    <w:rsid w:val="4BA6921C"/>
    <w:rsid w:val="51A23079"/>
    <w:rsid w:val="525CC4A3"/>
    <w:rsid w:val="56AF3AD3"/>
    <w:rsid w:val="578D5680"/>
    <w:rsid w:val="5CF4ED93"/>
    <w:rsid w:val="5FE5BC2C"/>
    <w:rsid w:val="631A12AF"/>
    <w:rsid w:val="63321878"/>
    <w:rsid w:val="63D9BAEE"/>
    <w:rsid w:val="642D0200"/>
    <w:rsid w:val="646407D3"/>
    <w:rsid w:val="65258658"/>
    <w:rsid w:val="665FEFC9"/>
    <w:rsid w:val="68B61790"/>
    <w:rsid w:val="6A2DDFF1"/>
    <w:rsid w:val="6ACA5BB5"/>
    <w:rsid w:val="6B7F0577"/>
    <w:rsid w:val="6C7239FD"/>
    <w:rsid w:val="6CC56559"/>
    <w:rsid w:val="6F13A15B"/>
    <w:rsid w:val="72B25082"/>
    <w:rsid w:val="73F9074F"/>
    <w:rsid w:val="74522161"/>
    <w:rsid w:val="7629CA78"/>
    <w:rsid w:val="7911BA7A"/>
    <w:rsid w:val="79A3C5E8"/>
    <w:rsid w:val="7AE75846"/>
    <w:rsid w:val="7BDCECB0"/>
    <w:rsid w:val="7C8AACFA"/>
    <w:rsid w:val="7DA98A54"/>
    <w:rsid w:val="7EF41D48"/>
    <w:rsid w:val="7F91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BD91306"/>
  <w15:chartTrackingRefBased/>
  <w15:docId w15:val="{26C2F4A2-8F61-4622-9724-075E9E02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7C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BalloonText">
    <w:name w:val="Balloon Text"/>
    <w:basedOn w:val="Normal"/>
    <w:semiHidden/>
    <w:rsid w:val="00F20D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Normal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Caption">
    <w:name w:val="caption"/>
    <w:basedOn w:val="Normal"/>
    <w:next w:val="Normal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TableGrid">
    <w:name w:val="Table Grid"/>
    <w:basedOn w:val="TableNormal"/>
    <w:uiPriority w:val="39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2267"/>
    <w:rPr>
      <w:color w:val="0000FF"/>
      <w:u w:val="single"/>
    </w:rPr>
  </w:style>
  <w:style w:type="paragraph" w:styleId="DocumentMap">
    <w:name w:val="Document Map"/>
    <w:basedOn w:val="Normal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BD4604"/>
    <w:rPr>
      <w:color w:val="800080"/>
      <w:u w:val="single"/>
    </w:rPr>
  </w:style>
  <w:style w:type="paragraph" w:styleId="Header">
    <w:name w:val="header"/>
    <w:basedOn w:val="Normal"/>
    <w:rsid w:val="00BC4DA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BC4DA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0645E"/>
  </w:style>
  <w:style w:type="character" w:styleId="UnresolvedMention">
    <w:name w:val="Unresolved Mention"/>
    <w:uiPriority w:val="99"/>
    <w:semiHidden/>
    <w:unhideWhenUsed/>
    <w:rsid w:val="00CC1C31"/>
    <w:rPr>
      <w:color w:val="605E5C"/>
      <w:shd w:val="clear" w:color="auto" w:fill="E1DFDD"/>
    </w:rPr>
  </w:style>
  <w:style w:type="paragraph" w:styleId="ListParagraph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Normal"/>
    <w:link w:val="ListParagraphChar"/>
    <w:uiPriority w:val="34"/>
    <w:qFormat/>
    <w:rsid w:val="00AE4F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Buletai Char,Bullet 1 Char,ERP-List Paragraph Char,List Paragraph1 Char,List Paragraph11 Char,List Paragraph111 Char,List Paragraph2 Char,List Paragraph21 Char,Medium Grid 1 - Accent 21 Char,Numbering Char,Sąrašo pastraipa1 Char"/>
    <w:link w:val="ListParagraph"/>
    <w:uiPriority w:val="34"/>
    <w:qFormat/>
    <w:locked/>
    <w:rsid w:val="002532F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532F2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rsid w:val="00BD3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3820"/>
  </w:style>
  <w:style w:type="character" w:customStyle="1" w:styleId="CommentTextChar">
    <w:name w:val="Comment Text Char"/>
    <w:basedOn w:val="DefaultParagraphFont"/>
    <w:link w:val="CommentText"/>
    <w:rsid w:val="00BD382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3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382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4F04C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na.grybauskiene@vilnius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documenttasks/documenttasks1.xml><?xml version="1.0" encoding="utf-8"?>
<t:Tasks xmlns:t="http://schemas.microsoft.com/office/tasks/2019/documenttasks" xmlns:oel="http://schemas.microsoft.com/office/2019/extlst">
  <t:Task id="{C78EC57B-A86E-457D-BF54-8BF81FE23C83}">
    <t:Anchor>
      <t:Comment id="824991369"/>
    </t:Anchor>
    <t:History>
      <t:Event id="{0C04CA1C-8367-4496-A3BD-F3E11346E4C7}" time="2026-07-02T12:00:14.236Z">
        <t:Attribution userId="S::alina.grybauskiene@vilnius.lt::ddfbe1dd-8b4a-4723-810b-6dff714d9e31" userProvider="AD" userName="Alina Grybauskienė"/>
        <t:Anchor>
          <t:Comment id="1760406556"/>
        </t:Anchor>
        <t:Create/>
      </t:Event>
      <t:Event id="{5CDAFB31-941E-4FA6-8247-1263A217D76C}" time="2026-07-02T12:00:14.236Z">
        <t:Attribution userId="S::alina.grybauskiene@vilnius.lt::ddfbe1dd-8b4a-4723-810b-6dff714d9e31" userProvider="AD" userName="Alina Grybauskienė"/>
        <t:Anchor>
          <t:Comment id="1760406556"/>
        </t:Anchor>
        <t:Assign userId="S::Vitalija.Jevaisaite@vilnius.lt::bfab216e-977c-4afb-bd4d-25a01e816217" userProvider="AD" userName="Vitalija Jevaišaitė"/>
      </t:Event>
      <t:Event id="{D0AA729E-728E-4AA4-A4BC-5149C881769B}" time="2026-07-02T12:00:14.236Z">
        <t:Attribution userId="S::alina.grybauskiene@vilnius.lt::ddfbe1dd-8b4a-4723-810b-6dff714d9e31" userProvider="AD" userName="Alina Grybauskienė"/>
        <t:Anchor>
          <t:Comment id="1760406556"/>
        </t:Anchor>
        <t:SetTitle title="@Vitalija Jevaišaitė PI atsakymas- koreguojamas nebus - nera tokio poreikio - paaiskinimas lenteleje"/>
      </t:Event>
    </t:History>
  </t:Task>
</t:Task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77A8-566E-4E98-886E-FA85A7C52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D2357-A941-45FC-ABE3-971DF9945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93E36-4CE0-407E-8461-4D10F08733B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ED066214-3FAC-4CF9-9D23-F5A78482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</Characters>
  <Application>Microsoft Office Word</Application>
  <DocSecurity>0</DocSecurity>
  <Lines>5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Vrubliauskienė</dc:creator>
  <cp:keywords/>
  <cp:lastModifiedBy>Alina Grybauskienė</cp:lastModifiedBy>
  <cp:revision>17</cp:revision>
  <cp:lastPrinted>2026-05-15T21:51:00Z</cp:lastPrinted>
  <dcterms:created xsi:type="dcterms:W3CDTF">2026-07-02T17:51:00Z</dcterms:created>
  <dcterms:modified xsi:type="dcterms:W3CDTF">2026-07-02T13:59:00Z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17600</vt:r8>
  </property>
  <property fmtid="{D5CDD505-2E9C-101B-9397-08002B2CF9AE}" pid="4" name="MediaServiceImageTags">
    <vt:lpwstr/>
  </property>
  <property fmtid="{D5CDD505-2E9C-101B-9397-08002B2CF9AE}" pid="5" name="docLang">
    <vt:lpwstr>lt</vt:lpwstr>
  </property>
</Properties>
</file>