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7118" w14:textId="0CB976BE" w:rsidR="00C06FB1" w:rsidRPr="00D24A2B" w:rsidRDefault="00C06FB1" w:rsidP="00C06FB1">
      <w:pPr>
        <w:pStyle w:val="Header"/>
        <w:jc w:val="right"/>
        <w:rPr>
          <w:rFonts w:ascii="Arial" w:hAnsi="Arial" w:cs="Arial"/>
          <w:sz w:val="22"/>
          <w:szCs w:val="22"/>
        </w:rPr>
      </w:pPr>
      <w:r w:rsidRPr="00D24A2B">
        <w:rPr>
          <w:rFonts w:ascii="Arial" w:hAnsi="Arial" w:cs="Arial"/>
          <w:sz w:val="22"/>
          <w:szCs w:val="22"/>
        </w:rPr>
        <w:t xml:space="preserve">Atviro konkurso Specialiųjų sąlygų </w:t>
      </w:r>
      <w:r>
        <w:rPr>
          <w:rFonts w:ascii="Arial" w:hAnsi="Arial" w:cs="Arial"/>
          <w:sz w:val="22"/>
          <w:szCs w:val="22"/>
        </w:rPr>
        <w:t>1</w:t>
      </w:r>
      <w:r w:rsidRPr="00D24A2B">
        <w:rPr>
          <w:rFonts w:ascii="Arial" w:hAnsi="Arial" w:cs="Arial"/>
          <w:sz w:val="22"/>
          <w:szCs w:val="22"/>
        </w:rPr>
        <w:t xml:space="preserve"> priedas „</w:t>
      </w:r>
      <w:r>
        <w:rPr>
          <w:rFonts w:ascii="Arial" w:hAnsi="Arial" w:cs="Arial"/>
          <w:sz w:val="22"/>
          <w:szCs w:val="22"/>
        </w:rPr>
        <w:t>Techninė specifikacija</w:t>
      </w:r>
      <w:r w:rsidRPr="00D24A2B">
        <w:rPr>
          <w:rFonts w:ascii="Arial" w:hAnsi="Arial" w:cs="Arial"/>
          <w:sz w:val="22"/>
          <w:szCs w:val="22"/>
        </w:rPr>
        <w:t>“</w:t>
      </w:r>
    </w:p>
    <w:p w14:paraId="3E280811" w14:textId="2D3CF20C" w:rsidR="00B44756" w:rsidRDefault="00B447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0CA39B6" w14:textId="77777777" w:rsidR="00B44756" w:rsidRDefault="00B4475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914C42D" w14:textId="6708C689" w:rsidR="00B44756" w:rsidRDefault="000B14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PLANTACIJŲ IR MEDELYNŲ PRIEŽIŪROS </w:t>
      </w:r>
      <w:r w:rsidR="00BA1437">
        <w:rPr>
          <w:rFonts w:ascii="Arial" w:eastAsia="Times New Roman" w:hAnsi="Arial" w:cs="Arial"/>
          <w:b/>
          <w:sz w:val="24"/>
          <w:szCs w:val="24"/>
        </w:rPr>
        <w:t>Į</w:t>
      </w:r>
      <w:r>
        <w:rPr>
          <w:rFonts w:ascii="Arial" w:eastAsia="Times New Roman" w:hAnsi="Arial" w:cs="Arial"/>
          <w:b/>
          <w:sz w:val="24"/>
          <w:szCs w:val="24"/>
        </w:rPr>
        <w:t>RANGOS</w:t>
      </w:r>
      <w:r w:rsidR="00DE5801">
        <w:rPr>
          <w:rFonts w:ascii="Arial" w:eastAsia="Times New Roman" w:hAnsi="Arial" w:cs="Arial"/>
          <w:b/>
          <w:sz w:val="24"/>
          <w:szCs w:val="24"/>
        </w:rPr>
        <w:t xml:space="preserve"> PIRKIMO</w:t>
      </w:r>
    </w:p>
    <w:p w14:paraId="7CB6A9A4" w14:textId="77777777" w:rsidR="00B44756" w:rsidRDefault="002179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0696FABB" w14:textId="77777777" w:rsidR="00B44756" w:rsidRDefault="00B4475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691D9F0A" w14:textId="3F0ED29C" w:rsidR="00B44756" w:rsidRDefault="00DF1D21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  <w:bCs/>
          <w:lang w:eastAsia="lt-LT"/>
        </w:rPr>
      </w:pPr>
      <w:r>
        <w:rPr>
          <w:rFonts w:ascii="Arial" w:eastAsia="Times New Roman" w:hAnsi="Arial" w:cs="Arial"/>
          <w:b/>
          <w:bCs/>
          <w:lang w:eastAsia="lt-LT"/>
        </w:rPr>
        <w:t>Sąvokos:</w:t>
      </w:r>
    </w:p>
    <w:p w14:paraId="306B2AEF" w14:textId="0E5EB1B3" w:rsidR="00B44756" w:rsidRDefault="00C06FB1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lang w:eastAsia="lt-LT"/>
        </w:rPr>
      </w:pPr>
      <w:r>
        <w:rPr>
          <w:rFonts w:ascii="Arial" w:hAnsi="Arial" w:cs="Arial"/>
        </w:rPr>
        <w:t>V</w:t>
      </w:r>
      <w:r w:rsidRPr="00C959F2">
        <w:rPr>
          <w:rFonts w:ascii="Arial" w:hAnsi="Arial" w:cs="Arial"/>
        </w:rPr>
        <w:t xml:space="preserve">alstybės įmonė </w:t>
      </w:r>
      <w:r w:rsidR="00217981">
        <w:rPr>
          <w:rFonts w:ascii="Arial" w:eastAsia="Times New Roman" w:hAnsi="Arial" w:cs="Arial"/>
          <w:lang w:eastAsia="lt-LT"/>
        </w:rPr>
        <w:t xml:space="preserve">Valstybinių miškų urėdija (toliau </w:t>
      </w:r>
      <w:r w:rsidR="00E70D4F">
        <w:rPr>
          <w:rFonts w:ascii="Arial" w:eastAsia="Times New Roman" w:hAnsi="Arial" w:cs="Arial"/>
          <w:lang w:eastAsia="lt-LT"/>
        </w:rPr>
        <w:t>–</w:t>
      </w:r>
      <w:r w:rsidR="00217981">
        <w:rPr>
          <w:rFonts w:ascii="Arial" w:eastAsia="Times New Roman" w:hAnsi="Arial" w:cs="Arial"/>
          <w:lang w:eastAsia="lt-LT"/>
        </w:rPr>
        <w:t xml:space="preserve"> Pirkėjas</w:t>
      </w:r>
      <w:r w:rsidR="00E70D4F">
        <w:rPr>
          <w:rFonts w:ascii="Arial" w:eastAsia="Times New Roman" w:hAnsi="Arial" w:cs="Arial"/>
          <w:lang w:eastAsia="lt-LT"/>
        </w:rPr>
        <w:t>/VMU</w:t>
      </w:r>
      <w:r w:rsidR="00217981">
        <w:rPr>
          <w:rFonts w:ascii="Arial" w:eastAsia="Times New Roman" w:hAnsi="Arial" w:cs="Arial"/>
          <w:lang w:eastAsia="lt-LT"/>
        </w:rPr>
        <w:t>).</w:t>
      </w:r>
    </w:p>
    <w:p w14:paraId="1A5AE6AC" w14:textId="77777777" w:rsidR="00B44756" w:rsidRDefault="00217981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Tiekėjas – ūkio subjektas – fizinis asmuo, privatusis juridinis asmuo, viešasis juridinis asmuo, kitos organizacijos ir jų padaliniai ar tokių asmenų grupė, su kuriuo Pirkėjas sudaro Sutartį.</w:t>
      </w:r>
    </w:p>
    <w:p w14:paraId="2C5011C7" w14:textId="77777777" w:rsidR="00B44756" w:rsidRDefault="00B4475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16C6C91A" w14:textId="77777777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1. Pirkimo objektas</w:t>
      </w:r>
      <w:r>
        <w:rPr>
          <w:rFonts w:ascii="Arial" w:eastAsia="Times New Roman" w:hAnsi="Arial" w:cs="Arial"/>
        </w:rPr>
        <w:t xml:space="preserve">: </w:t>
      </w:r>
    </w:p>
    <w:p w14:paraId="631D9AB3" w14:textId="54F47E1F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1.1. </w:t>
      </w:r>
      <w:r w:rsidR="00F95F35">
        <w:rPr>
          <w:rFonts w:ascii="Arial" w:eastAsia="Times New Roman" w:hAnsi="Arial" w:cs="Arial"/>
        </w:rPr>
        <w:t>Šienapjovė</w:t>
      </w:r>
      <w:r w:rsidR="00D83EBE">
        <w:rPr>
          <w:rFonts w:ascii="Arial" w:eastAsia="Times New Roman" w:hAnsi="Arial" w:cs="Arial"/>
        </w:rPr>
        <w:t xml:space="preserve"> </w:t>
      </w:r>
      <w:r w:rsidR="00CA37D9">
        <w:rPr>
          <w:rFonts w:ascii="Arial" w:eastAsia="Times New Roman" w:hAnsi="Arial" w:cs="Arial"/>
        </w:rPr>
        <w:t>(</w:t>
      </w:r>
      <w:r w:rsidR="00D83EBE">
        <w:rPr>
          <w:rFonts w:ascii="Arial" w:eastAsia="Times New Roman" w:hAnsi="Arial" w:cs="Arial"/>
        </w:rPr>
        <w:t>mulčeris</w:t>
      </w:r>
      <w:r w:rsidR="00CA37D9">
        <w:rPr>
          <w:rFonts w:ascii="Arial" w:eastAsia="Times New Roman" w:hAnsi="Arial" w:cs="Arial"/>
        </w:rPr>
        <w:t>)</w:t>
      </w:r>
      <w:r w:rsidR="00D83EBE">
        <w:rPr>
          <w:rFonts w:ascii="Arial" w:eastAsia="Times New Roman" w:hAnsi="Arial" w:cs="Arial"/>
        </w:rPr>
        <w:t xml:space="preserve">, vejos traktorius, </w:t>
      </w:r>
      <w:r w:rsidR="00C6173A">
        <w:rPr>
          <w:rFonts w:ascii="Arial" w:eastAsia="Times New Roman" w:hAnsi="Arial" w:cs="Arial"/>
        </w:rPr>
        <w:t xml:space="preserve">krūmapjovė, alkūninis keltuvas, </w:t>
      </w:r>
      <w:r w:rsidR="00AD57D0">
        <w:rPr>
          <w:rFonts w:ascii="Arial" w:eastAsia="Times New Roman" w:hAnsi="Arial" w:cs="Arial"/>
        </w:rPr>
        <w:t xml:space="preserve">priekaba – tralas iki 10 t, buldozeris, </w:t>
      </w:r>
      <w:r w:rsidR="00BD2994">
        <w:rPr>
          <w:rFonts w:ascii="Arial" w:eastAsia="Times New Roman" w:hAnsi="Arial" w:cs="Arial"/>
        </w:rPr>
        <w:t xml:space="preserve">diskinis skustuvas </w:t>
      </w:r>
      <w:r w:rsidR="004648F2">
        <w:rPr>
          <w:rFonts w:ascii="Arial" w:eastAsia="Times New Roman" w:hAnsi="Arial" w:cs="Arial"/>
        </w:rPr>
        <w:t>(</w:t>
      </w:r>
      <w:r w:rsidR="00BD2994">
        <w:rPr>
          <w:rFonts w:ascii="Arial" w:eastAsia="Times New Roman" w:hAnsi="Arial" w:cs="Arial"/>
        </w:rPr>
        <w:t>toliau</w:t>
      </w:r>
      <w:r w:rsidR="004648F2">
        <w:rPr>
          <w:rFonts w:ascii="Arial" w:eastAsia="Times New Roman" w:hAnsi="Arial" w:cs="Arial"/>
        </w:rPr>
        <w:t xml:space="preserve"> – Prekės). Pagrindinis </w:t>
      </w:r>
      <w:r w:rsidR="009C459D">
        <w:rPr>
          <w:rFonts w:ascii="Arial" w:eastAsia="Times New Roman" w:hAnsi="Arial" w:cs="Arial"/>
        </w:rPr>
        <w:t xml:space="preserve">BVŽP kodas </w:t>
      </w:r>
      <w:r w:rsidR="000E0797">
        <w:rPr>
          <w:rFonts w:ascii="Arial" w:eastAsia="Times New Roman" w:hAnsi="Arial" w:cs="Arial"/>
        </w:rPr>
        <w:t>–</w:t>
      </w:r>
      <w:r w:rsidR="009C459D">
        <w:rPr>
          <w:rFonts w:ascii="Arial" w:eastAsia="Times New Roman" w:hAnsi="Arial" w:cs="Arial"/>
        </w:rPr>
        <w:t xml:space="preserve"> </w:t>
      </w:r>
      <w:r w:rsidR="000E0797">
        <w:rPr>
          <w:rFonts w:ascii="Arial" w:eastAsia="Times New Roman" w:hAnsi="Arial" w:cs="Arial"/>
        </w:rPr>
        <w:t xml:space="preserve">34223300-9  </w:t>
      </w:r>
      <w:r w:rsidR="00AD22B7">
        <w:rPr>
          <w:rFonts w:ascii="Arial" w:eastAsia="Times New Roman" w:hAnsi="Arial" w:cs="Arial"/>
        </w:rPr>
        <w:t>P</w:t>
      </w:r>
      <w:r w:rsidR="000E0797">
        <w:rPr>
          <w:rFonts w:ascii="Arial" w:eastAsia="Times New Roman" w:hAnsi="Arial" w:cs="Arial"/>
        </w:rPr>
        <w:t>riekabos</w:t>
      </w:r>
      <w:r w:rsidR="00587156">
        <w:rPr>
          <w:rFonts w:ascii="Arial" w:eastAsia="Times New Roman" w:hAnsi="Arial" w:cs="Arial"/>
        </w:rPr>
        <w:t>. Papildomi BVŽP kodai: 16100000-6</w:t>
      </w:r>
      <w:r w:rsidR="009C1F63">
        <w:rPr>
          <w:rFonts w:ascii="Arial" w:eastAsia="Times New Roman" w:hAnsi="Arial" w:cs="Arial"/>
        </w:rPr>
        <w:t xml:space="preserve"> Žemės ir miškų ūkio mašinos</w:t>
      </w:r>
      <w:r w:rsidR="00EA1CED">
        <w:rPr>
          <w:rFonts w:ascii="Arial" w:eastAsia="Times New Roman" w:hAnsi="Arial" w:cs="Arial"/>
        </w:rPr>
        <w:t xml:space="preserve"> dirvai paruošti ar kultivuoti; 16310000-1 V</w:t>
      </w:r>
      <w:r w:rsidR="00566C98">
        <w:rPr>
          <w:rFonts w:ascii="Arial" w:eastAsia="Times New Roman" w:hAnsi="Arial" w:cs="Arial"/>
        </w:rPr>
        <w:t>ėjapjovės arba šienapjovės</w:t>
      </w:r>
      <w:r w:rsidR="00EF71E8">
        <w:rPr>
          <w:rFonts w:ascii="Arial" w:eastAsia="Times New Roman" w:hAnsi="Arial" w:cs="Arial"/>
        </w:rPr>
        <w:t>; 16320000-4 Šienavimo mašinos, 43211000-5 Buldozeriai</w:t>
      </w:r>
      <w:r w:rsidR="00AD22B7">
        <w:rPr>
          <w:rFonts w:ascii="Arial" w:eastAsia="Times New Roman" w:hAnsi="Arial" w:cs="Arial"/>
        </w:rPr>
        <w:t>.</w:t>
      </w:r>
      <w:r w:rsidR="000E0797">
        <w:rPr>
          <w:rFonts w:ascii="Arial" w:eastAsia="Times New Roman" w:hAnsi="Arial" w:cs="Arial"/>
        </w:rPr>
        <w:t xml:space="preserve"> </w:t>
      </w:r>
      <w:r w:rsidR="00BD2994">
        <w:rPr>
          <w:rFonts w:ascii="Arial" w:eastAsia="Times New Roman" w:hAnsi="Arial" w:cs="Arial"/>
        </w:rPr>
        <w:t xml:space="preserve"> </w:t>
      </w:r>
      <w:r w:rsidR="00D83EBE">
        <w:rPr>
          <w:rFonts w:ascii="Arial" w:eastAsia="Times New Roman" w:hAnsi="Arial" w:cs="Arial"/>
        </w:rPr>
        <w:t xml:space="preserve"> </w:t>
      </w:r>
    </w:p>
    <w:p w14:paraId="01C49DF9" w14:textId="142787BC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</w:rPr>
        <w:t xml:space="preserve">1.2. </w:t>
      </w:r>
      <w:r>
        <w:rPr>
          <w:rFonts w:ascii="Arial" w:eastAsia="Times New Roman" w:hAnsi="Arial" w:cs="Arial"/>
          <w:color w:val="000000"/>
          <w:lang w:eastAsia="lt-LT"/>
        </w:rPr>
        <w:t>P</w:t>
      </w:r>
      <w:r w:rsidR="002E4D68">
        <w:rPr>
          <w:rFonts w:ascii="Arial" w:eastAsia="Times New Roman" w:hAnsi="Arial" w:cs="Arial"/>
          <w:color w:val="000000"/>
          <w:lang w:eastAsia="lt-LT"/>
        </w:rPr>
        <w:t>irkim</w:t>
      </w:r>
      <w:r w:rsidR="002E6866">
        <w:rPr>
          <w:rFonts w:ascii="Arial" w:eastAsia="Times New Roman" w:hAnsi="Arial" w:cs="Arial"/>
          <w:color w:val="000000"/>
          <w:lang w:eastAsia="lt-LT"/>
        </w:rPr>
        <w:t xml:space="preserve">as skaidomas į </w:t>
      </w:r>
      <w:r w:rsidR="00AD22B7">
        <w:rPr>
          <w:rFonts w:ascii="Arial" w:eastAsia="Times New Roman" w:hAnsi="Arial" w:cs="Arial"/>
          <w:color w:val="000000"/>
          <w:lang w:eastAsia="lt-LT"/>
        </w:rPr>
        <w:t>7(septynias)</w:t>
      </w:r>
      <w:r w:rsidR="008B3F52">
        <w:rPr>
          <w:rFonts w:ascii="Arial" w:eastAsia="Times New Roman" w:hAnsi="Arial" w:cs="Arial"/>
          <w:color w:val="000000"/>
          <w:lang w:eastAsia="lt-LT"/>
        </w:rPr>
        <w:t xml:space="preserve"> pirkimo objekto dalis</w:t>
      </w:r>
      <w:r w:rsidR="00C06FB1">
        <w:rPr>
          <w:rFonts w:ascii="Arial" w:eastAsia="Times New Roman" w:hAnsi="Arial" w:cs="Arial"/>
          <w:color w:val="000000"/>
          <w:lang w:eastAsia="lt-LT"/>
        </w:rPr>
        <w:t xml:space="preserve"> (toliau – p.o.d.):</w:t>
      </w:r>
    </w:p>
    <w:p w14:paraId="46C6949A" w14:textId="5F65D135" w:rsidR="00C06FB1" w:rsidRDefault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lt-LT"/>
        </w:rPr>
        <w:t xml:space="preserve">1 p.o.d. – </w:t>
      </w:r>
      <w:r w:rsidRPr="002E11EB">
        <w:rPr>
          <w:rFonts w:ascii="Arial" w:hAnsi="Arial" w:cs="Arial"/>
        </w:rPr>
        <w:t>Šienapjovė</w:t>
      </w:r>
      <w:r>
        <w:rPr>
          <w:rFonts w:ascii="Arial" w:hAnsi="Arial" w:cs="Arial"/>
        </w:rPr>
        <w:t xml:space="preserve"> (mulčeris);</w:t>
      </w:r>
    </w:p>
    <w:p w14:paraId="7A1DE39A" w14:textId="7A0D2834" w:rsidR="00C06FB1" w:rsidRDefault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 p.o.d. – Vejos traktorius;</w:t>
      </w:r>
    </w:p>
    <w:p w14:paraId="7FC9B7C2" w14:textId="566FB63A" w:rsidR="00C06FB1" w:rsidRDefault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 p.o.d. – Krūmapjovė;</w:t>
      </w:r>
    </w:p>
    <w:p w14:paraId="559CEAF3" w14:textId="39A786BA" w:rsidR="00C06FB1" w:rsidRDefault="00C06FB1" w:rsidP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hAnsi="Arial" w:cs="Arial"/>
        </w:rPr>
        <w:t>4 p.o.d. – Alkūninis keltuvas;</w:t>
      </w:r>
    </w:p>
    <w:p w14:paraId="7186E559" w14:textId="25D65622" w:rsidR="00C06FB1" w:rsidRDefault="00C06FB1" w:rsidP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hAnsi="Arial" w:cs="Arial"/>
        </w:rPr>
        <w:t xml:space="preserve">5 p.o.d. – </w:t>
      </w:r>
      <w:r w:rsidR="00566F9B" w:rsidRPr="00566F9B">
        <w:rPr>
          <w:rFonts w:ascii="Arial" w:hAnsi="Arial" w:cs="Arial"/>
        </w:rPr>
        <w:t>Priekaba -  tralas iki 10 t</w:t>
      </w:r>
      <w:r w:rsidR="00566F9B">
        <w:rPr>
          <w:rFonts w:ascii="Arial" w:hAnsi="Arial" w:cs="Arial"/>
        </w:rPr>
        <w:t>;</w:t>
      </w:r>
    </w:p>
    <w:p w14:paraId="211A9A1A" w14:textId="19ED3FB1" w:rsidR="00C06FB1" w:rsidRDefault="00C06FB1" w:rsidP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6</w:t>
      </w:r>
      <w:r>
        <w:rPr>
          <w:rFonts w:ascii="Arial" w:hAnsi="Arial" w:cs="Arial"/>
        </w:rPr>
        <w:t xml:space="preserve"> p.o.d. – </w:t>
      </w:r>
      <w:r w:rsidR="00566F9B" w:rsidRPr="00566F9B">
        <w:rPr>
          <w:rFonts w:ascii="Arial" w:hAnsi="Arial" w:cs="Arial"/>
        </w:rPr>
        <w:t>Buldozeris</w:t>
      </w:r>
      <w:r w:rsidR="00566F9B">
        <w:rPr>
          <w:rFonts w:ascii="Arial" w:hAnsi="Arial" w:cs="Arial"/>
        </w:rPr>
        <w:t>;</w:t>
      </w:r>
    </w:p>
    <w:p w14:paraId="5115ADA1" w14:textId="039BABF9" w:rsidR="00C06FB1" w:rsidRDefault="00C06FB1" w:rsidP="00C06FB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>7</w:t>
      </w:r>
      <w:r>
        <w:rPr>
          <w:rFonts w:ascii="Arial" w:hAnsi="Arial" w:cs="Arial"/>
        </w:rPr>
        <w:t xml:space="preserve"> p.o.d. – </w:t>
      </w:r>
      <w:r w:rsidR="00566F9B" w:rsidRPr="00566F9B">
        <w:rPr>
          <w:rFonts w:ascii="Arial" w:hAnsi="Arial" w:cs="Arial"/>
        </w:rPr>
        <w:t>Diskinis skustuvas</w:t>
      </w:r>
      <w:r w:rsidR="00566F9B">
        <w:rPr>
          <w:rFonts w:ascii="Arial" w:hAnsi="Arial" w:cs="Arial"/>
        </w:rPr>
        <w:t>.</w:t>
      </w:r>
    </w:p>
    <w:p w14:paraId="6EECFDDF" w14:textId="34C85723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  <w:color w:val="000000"/>
          <w:lang w:eastAsia="lt-LT"/>
        </w:rPr>
        <w:t xml:space="preserve">1.3. </w:t>
      </w:r>
      <w:r w:rsidR="003D490D">
        <w:rPr>
          <w:rFonts w:ascii="Arial" w:eastAsia="Times New Roman" w:hAnsi="Arial" w:cs="Arial"/>
          <w:color w:val="000000"/>
          <w:lang w:eastAsia="lt-LT"/>
        </w:rPr>
        <w:t>Pirkimo objekto apimtys</w:t>
      </w:r>
      <w:r w:rsidR="00D7762D">
        <w:rPr>
          <w:rFonts w:ascii="Arial" w:eastAsia="Times New Roman" w:hAnsi="Arial" w:cs="Arial"/>
          <w:color w:val="000000"/>
          <w:lang w:eastAsia="lt-LT"/>
        </w:rPr>
        <w:t>: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1418"/>
        <w:gridCol w:w="4183"/>
        <w:gridCol w:w="1835"/>
        <w:gridCol w:w="2192"/>
      </w:tblGrid>
      <w:tr w:rsidR="001B2337" w:rsidRPr="00646018" w14:paraId="3DB264C3" w14:textId="77777777" w:rsidTr="002E11E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80CF0CF" w14:textId="28C641FD" w:rsidR="001B2337" w:rsidRPr="00646018" w:rsidRDefault="00566F9B" w:rsidP="00C001C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P.o.d.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9260FB0" w14:textId="710A6D38" w:rsidR="001B2337" w:rsidRPr="00646018" w:rsidRDefault="001B2337" w:rsidP="00C001C4">
            <w:pPr>
              <w:spacing w:after="0" w:line="240" w:lineRule="auto"/>
              <w:jc w:val="center"/>
            </w:pPr>
            <w:r w:rsidRPr="00646018">
              <w:rPr>
                <w:rFonts w:ascii="Arial" w:hAnsi="Arial" w:cs="Arial"/>
                <w:color w:val="000000" w:themeColor="text1"/>
              </w:rPr>
              <w:t>Pirkimo objekto pavadinimas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434B072" w14:textId="58DE556F" w:rsidR="001B2337" w:rsidRPr="00646018" w:rsidRDefault="001B2337" w:rsidP="00C001C4">
            <w:pPr>
              <w:spacing w:after="0" w:line="240" w:lineRule="auto"/>
              <w:jc w:val="center"/>
            </w:pPr>
            <w:r w:rsidRPr="00646018">
              <w:rPr>
                <w:rFonts w:ascii="Arial" w:hAnsi="Arial" w:cs="Arial"/>
              </w:rPr>
              <w:t>Mat</w:t>
            </w:r>
            <w:r w:rsidR="00566F9B">
              <w:rPr>
                <w:rFonts w:ascii="Arial" w:hAnsi="Arial" w:cs="Arial"/>
              </w:rPr>
              <w:t>o</w:t>
            </w:r>
            <w:r w:rsidRPr="00646018">
              <w:rPr>
                <w:rFonts w:ascii="Arial" w:hAnsi="Arial" w:cs="Arial"/>
              </w:rPr>
              <w:t xml:space="preserve"> vnt.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461F9A2" w14:textId="64806AF3" w:rsidR="001B2337" w:rsidRPr="00646018" w:rsidRDefault="00566F9B" w:rsidP="00C001C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B2337" w:rsidRPr="00646018">
              <w:rPr>
                <w:rFonts w:ascii="Arial" w:hAnsi="Arial" w:cs="Arial"/>
              </w:rPr>
              <w:t>iekis</w:t>
            </w:r>
          </w:p>
        </w:tc>
      </w:tr>
      <w:tr w:rsidR="001B2337" w:rsidRPr="00646018" w14:paraId="17B55F53" w14:textId="77777777" w:rsidTr="00175DE2">
        <w:trPr>
          <w:trHeight w:val="2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1DAD" w14:textId="2D93CE23" w:rsidR="001B2337" w:rsidRDefault="004232AB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6D6B" w14:textId="43975481" w:rsidR="001B2337" w:rsidRPr="002E11EB" w:rsidRDefault="005B1D93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 w:rsidRPr="002E11EB">
              <w:rPr>
                <w:rFonts w:ascii="Arial" w:hAnsi="Arial" w:cs="Arial"/>
                <w:sz w:val="22"/>
              </w:rPr>
              <w:t>Šienapjovė</w:t>
            </w:r>
            <w:r>
              <w:rPr>
                <w:rFonts w:ascii="Arial" w:hAnsi="Arial" w:cs="Arial"/>
                <w:sz w:val="22"/>
              </w:rPr>
              <w:t xml:space="preserve"> (mulčeris)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A73D" w14:textId="77777777" w:rsidR="001B2337" w:rsidRPr="002E11EB" w:rsidRDefault="001B2337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E11EB"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DBA6" w14:textId="3A2D8769" w:rsidR="001B2337" w:rsidRPr="005B1D93" w:rsidRDefault="00AB4DDF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B2337" w:rsidRPr="00646018" w14:paraId="2A2EA570" w14:textId="77777777" w:rsidTr="00175DE2">
        <w:trPr>
          <w:trHeight w:val="3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D239" w14:textId="35EF82BB" w:rsidR="001B2337" w:rsidRDefault="004232AB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A0BD" w14:textId="26784A8D" w:rsidR="001B2337" w:rsidRPr="005B1D93" w:rsidRDefault="00AB4DDF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Vejos traktorius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6681" w14:textId="26A5E7FD" w:rsidR="001B2337" w:rsidRPr="002E11EB" w:rsidRDefault="00115C22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0F4B" w14:textId="6831E2AF" w:rsidR="001B2337" w:rsidRPr="005B1D93" w:rsidRDefault="00115C22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B4DDF" w:rsidRPr="00646018" w14:paraId="7376DC90" w14:textId="77777777" w:rsidTr="00175DE2">
        <w:trPr>
          <w:trHeight w:val="3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3884" w14:textId="40770FE2" w:rsidR="00AB4DDF" w:rsidRDefault="00AB4DDF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E02B5" w14:textId="43A9CB72" w:rsidR="00AB4DDF" w:rsidRDefault="000F3D28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Krūmapjovė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C308" w14:textId="0015DC46" w:rsidR="00AB4DDF" w:rsidRDefault="000F3D28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C553" w14:textId="61B02632" w:rsidR="00AB4DDF" w:rsidRDefault="000F3D28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AB4DDF" w:rsidRPr="00646018" w14:paraId="12AF859C" w14:textId="77777777" w:rsidTr="00175DE2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0764" w14:textId="32A923AC" w:rsidR="00AB4DDF" w:rsidRDefault="000F3D28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65A9" w14:textId="4D12D26D" w:rsidR="00AB4DDF" w:rsidRDefault="00FC018C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Alkūninis keltuvas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F889" w14:textId="4C139AD3" w:rsidR="00AB4DDF" w:rsidRDefault="00FC018C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6814" w14:textId="27276F70" w:rsidR="00AB4DDF" w:rsidRDefault="00FC018C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B4DDF" w:rsidRPr="00646018" w14:paraId="67034490" w14:textId="77777777" w:rsidTr="00175DE2">
        <w:trPr>
          <w:trHeight w:val="2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D81F" w14:textId="1DCA5DC5" w:rsidR="00AB4DDF" w:rsidRDefault="00FC018C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5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DB99" w14:textId="46BD5EA0" w:rsidR="00AB4DDF" w:rsidRDefault="00FC018C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Priekaba</w:t>
            </w:r>
            <w:r w:rsidR="003360AF">
              <w:rPr>
                <w:rFonts w:ascii="Arial" w:hAnsi="Arial" w:cs="Arial"/>
                <w:sz w:val="22"/>
              </w:rPr>
              <w:t xml:space="preserve"> - </w:t>
            </w:r>
            <w:r>
              <w:rPr>
                <w:rFonts w:ascii="Arial" w:hAnsi="Arial" w:cs="Arial"/>
                <w:sz w:val="22"/>
              </w:rPr>
              <w:t xml:space="preserve"> tralas </w:t>
            </w:r>
            <w:r w:rsidR="003360AF">
              <w:rPr>
                <w:rFonts w:ascii="Arial" w:hAnsi="Arial" w:cs="Arial"/>
                <w:sz w:val="22"/>
              </w:rPr>
              <w:t>iki 10 t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8194" w14:textId="0D7683BC" w:rsidR="00AB4DDF" w:rsidRDefault="003360AF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F47D" w14:textId="1BA66375" w:rsidR="00AB4DDF" w:rsidRDefault="0021337A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B4DDF" w:rsidRPr="00646018" w14:paraId="1AE3673C" w14:textId="77777777" w:rsidTr="001E3237">
        <w:trPr>
          <w:trHeight w:val="2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6C46" w14:textId="777C11B3" w:rsidR="00AB4DDF" w:rsidRDefault="0021337A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6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B690" w14:textId="49477B26" w:rsidR="00AB4DDF" w:rsidRDefault="0021337A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Buldozeris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A72FA" w14:textId="64243CAC" w:rsidR="00AB4DDF" w:rsidRDefault="0021337A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B14A" w14:textId="0AC38EF6" w:rsidR="00AB4DDF" w:rsidRDefault="00681E64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B4DDF" w:rsidRPr="00646018" w14:paraId="04F5E370" w14:textId="77777777" w:rsidTr="001E3237">
        <w:trPr>
          <w:trHeight w:val="2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96D0" w14:textId="6DBFF6A3" w:rsidR="00AB4DDF" w:rsidRDefault="00681E64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7 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8ECB" w14:textId="6B4DE2B6" w:rsidR="00AB4DDF" w:rsidRDefault="00681E64" w:rsidP="00566F9B">
            <w:pPr>
              <w:pStyle w:val="NoSpacing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Diskinis skustuvas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3C46F" w14:textId="1DF5CE19" w:rsidR="00AB4DDF" w:rsidRDefault="00681E64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Vnt.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A320" w14:textId="56A2F2E2" w:rsidR="00AB4DDF" w:rsidRDefault="005846E1" w:rsidP="00566F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61B99A0C" w14:textId="77777777" w:rsidR="00D7762D" w:rsidRDefault="00D7762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</w:p>
    <w:p w14:paraId="14D4387F" w14:textId="74391785" w:rsidR="00B44756" w:rsidRPr="00566F9B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566F9B">
        <w:rPr>
          <w:rFonts w:ascii="Arial" w:eastAsia="Times New Roman" w:hAnsi="Arial" w:cs="Arial"/>
          <w:lang w:eastAsia="lt-LT"/>
        </w:rPr>
        <w:t>1.4.Vykdomas žaliasis pirkimas pagal Lietuvos Respublikos aplinkos ministro 2011 m. birželio 28 d. įsakymu Nr. D1-508  patvirtinto „Dėl Aplinkos apsaugos kriterijų taikymo, vykdant žaliuosius pirkimus, tvarkos aprašo patvirtinimo“ (toliau – Tvarkos aprašas),“ 4.4.4. papunkčio (pirkimo vykdytojo savarankiškai nustatomi aplinkos apsaugos kriterijai) reikalavimo:</w:t>
      </w:r>
    </w:p>
    <w:p w14:paraId="2C881A82" w14:textId="77777777" w:rsidR="00B44756" w:rsidRPr="00566F9B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566F9B">
        <w:rPr>
          <w:rFonts w:ascii="Arial" w:eastAsia="Times New Roman" w:hAnsi="Arial" w:cs="Arial"/>
          <w:lang w:eastAsia="lt-LT"/>
        </w:rPr>
        <w:t>1.4.1. Prekė yra tvirta, funkcionali, ji ar jos sudedamosios dalys tinkamos naudoti daug kartų ir lengvai pataisomos ir pakeičiamos.</w:t>
      </w:r>
    </w:p>
    <w:p w14:paraId="7C6DB3CE" w14:textId="77777777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566F9B">
        <w:rPr>
          <w:rFonts w:ascii="Arial" w:eastAsia="Times New Roman" w:hAnsi="Arial" w:cs="Arial"/>
          <w:lang w:eastAsia="lt-LT"/>
        </w:rPr>
        <w:t>1.4.2. Prekei susidėvėjus, ji ar jos sudedamosios dalys rūšiuojamos ir perdirbamos kitų prekių gamybai.</w:t>
      </w:r>
    </w:p>
    <w:p w14:paraId="302AA41F" w14:textId="77777777" w:rsidR="00566F9B" w:rsidRPr="00566F9B" w:rsidRDefault="00566F9B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</w:p>
    <w:p w14:paraId="1797EA16" w14:textId="412FFBCE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lt-LT"/>
        </w:rPr>
      </w:pPr>
      <w:r>
        <w:rPr>
          <w:rFonts w:ascii="Arial" w:eastAsia="Times New Roman" w:hAnsi="Arial" w:cs="Arial"/>
          <w:b/>
          <w:bCs/>
          <w:lang w:eastAsia="lt-LT"/>
        </w:rPr>
        <w:t>2.  P</w:t>
      </w:r>
      <w:r>
        <w:rPr>
          <w:rFonts w:ascii="Arial" w:eastAsia="Times New Roman" w:hAnsi="Arial" w:cs="Arial"/>
          <w:b/>
          <w:bCs/>
          <w:color w:val="000000"/>
          <w:lang w:eastAsia="lt-LT"/>
        </w:rPr>
        <w:t>irkimo objekto pritaikymo sritis</w:t>
      </w:r>
      <w:r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39FC1866" w14:textId="531F5499" w:rsidR="00B44756" w:rsidRDefault="00217981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2.1.</w:t>
      </w:r>
      <w:r>
        <w:t xml:space="preserve"> </w:t>
      </w:r>
      <w:r w:rsidR="008B153B">
        <w:rPr>
          <w:rFonts w:ascii="Arial" w:eastAsia="Times New Roman" w:hAnsi="Arial" w:cs="Arial"/>
        </w:rPr>
        <w:t>Prekės</w:t>
      </w:r>
      <w:r>
        <w:rPr>
          <w:rFonts w:ascii="Arial" w:eastAsia="Times New Roman" w:hAnsi="Arial" w:cs="Arial"/>
        </w:rPr>
        <w:t xml:space="preserve"> bus naudojamas </w:t>
      </w:r>
      <w:r w:rsidR="008B153B">
        <w:rPr>
          <w:rFonts w:ascii="Arial" w:eastAsia="Times New Roman" w:hAnsi="Arial" w:cs="Arial"/>
        </w:rPr>
        <w:t xml:space="preserve">sėklinių plantacijų </w:t>
      </w:r>
      <w:r w:rsidR="005846E1">
        <w:rPr>
          <w:rFonts w:ascii="Arial" w:eastAsia="Times New Roman" w:hAnsi="Arial" w:cs="Arial"/>
        </w:rPr>
        <w:t xml:space="preserve"> ir medelynų </w:t>
      </w:r>
      <w:r w:rsidR="008B153B">
        <w:rPr>
          <w:rFonts w:ascii="Arial" w:eastAsia="Times New Roman" w:hAnsi="Arial" w:cs="Arial"/>
        </w:rPr>
        <w:t>priežiūrai</w:t>
      </w:r>
      <w:r w:rsidR="00546330">
        <w:rPr>
          <w:rFonts w:ascii="Arial" w:eastAsia="Times New Roman" w:hAnsi="Arial" w:cs="Arial"/>
        </w:rPr>
        <w:t>.</w:t>
      </w:r>
    </w:p>
    <w:p w14:paraId="649041C8" w14:textId="77777777" w:rsidR="00566F9B" w:rsidRDefault="00566F9B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</w:p>
    <w:p w14:paraId="2766A59C" w14:textId="30AC5F97" w:rsidR="000F5172" w:rsidRDefault="00AA0CF4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2E11EB">
        <w:rPr>
          <w:rFonts w:ascii="Arial" w:eastAsia="Times New Roman" w:hAnsi="Arial" w:cs="Arial"/>
          <w:b/>
          <w:bCs/>
        </w:rPr>
        <w:t>3.</w:t>
      </w:r>
      <w:r w:rsidR="003A2007">
        <w:rPr>
          <w:rFonts w:ascii="Arial" w:eastAsia="Times New Roman" w:hAnsi="Arial" w:cs="Arial"/>
          <w:b/>
          <w:bCs/>
        </w:rPr>
        <w:t xml:space="preserve"> Techninių reikalavimų, kuriuos turi </w:t>
      </w:r>
      <w:r w:rsidR="00196AF5">
        <w:rPr>
          <w:rFonts w:ascii="Arial" w:eastAsia="Times New Roman" w:hAnsi="Arial" w:cs="Arial"/>
          <w:b/>
          <w:bCs/>
        </w:rPr>
        <w:t xml:space="preserve">atitikti perkamos prekės </w:t>
      </w:r>
      <w:r w:rsidR="00697B12">
        <w:rPr>
          <w:rFonts w:ascii="Arial" w:eastAsia="Times New Roman" w:hAnsi="Arial" w:cs="Arial"/>
          <w:b/>
          <w:bCs/>
        </w:rPr>
        <w:t>aprašymo būdai</w:t>
      </w:r>
    </w:p>
    <w:p w14:paraId="533982CB" w14:textId="6F701F4F" w:rsidR="00AB2A3E" w:rsidRDefault="00D33D00" w:rsidP="00D33D00">
      <w:pPr>
        <w:pStyle w:val="NoSpacing"/>
        <w:jc w:val="both"/>
        <w:rPr>
          <w:rFonts w:ascii="Arial" w:hAnsi="Arial" w:cs="Arial"/>
          <w:bCs/>
          <w:sz w:val="22"/>
        </w:rPr>
      </w:pPr>
      <w:r w:rsidRPr="00646018">
        <w:rPr>
          <w:rFonts w:ascii="Arial" w:hAnsi="Arial" w:cs="Arial"/>
          <w:bCs/>
          <w:sz w:val="22"/>
        </w:rPr>
        <w:t>3.1.Techniniai reikalavimai, kuriuos turi atitikti perkam</w:t>
      </w:r>
      <w:r w:rsidR="004D402E">
        <w:rPr>
          <w:rFonts w:ascii="Arial" w:hAnsi="Arial" w:cs="Arial"/>
          <w:bCs/>
          <w:sz w:val="22"/>
        </w:rPr>
        <w:t>os</w:t>
      </w:r>
      <w:r w:rsidRPr="00646018">
        <w:rPr>
          <w:rFonts w:ascii="Arial" w:hAnsi="Arial" w:cs="Arial"/>
          <w:bCs/>
          <w:sz w:val="22"/>
        </w:rPr>
        <w:t xml:space="preserve"> Prekė</w:t>
      </w:r>
      <w:r w:rsidR="004D402E">
        <w:rPr>
          <w:rFonts w:ascii="Arial" w:hAnsi="Arial" w:cs="Arial"/>
          <w:bCs/>
          <w:sz w:val="22"/>
        </w:rPr>
        <w:t>s</w:t>
      </w:r>
      <w:r w:rsidRPr="00646018">
        <w:rPr>
          <w:rFonts w:ascii="Arial" w:hAnsi="Arial" w:cs="Arial"/>
          <w:bCs/>
          <w:sz w:val="22"/>
        </w:rPr>
        <w:t xml:space="preserve"> nurodyti </w:t>
      </w:r>
      <w:bookmarkStart w:id="0" w:name="_Hlk145061990"/>
      <w:r w:rsidRPr="00646018">
        <w:rPr>
          <w:rFonts w:ascii="Arial" w:eastAsia="Times New Roman" w:hAnsi="Arial" w:cs="Arial"/>
          <w:sz w:val="22"/>
        </w:rPr>
        <w:t>šios techninės specifikacijos 1 priede</w:t>
      </w:r>
      <w:bookmarkEnd w:id="0"/>
      <w:r w:rsidRPr="00646018">
        <w:t xml:space="preserve"> </w:t>
      </w:r>
      <w:r w:rsidRPr="002E11EB">
        <w:t>„</w:t>
      </w:r>
      <w:r w:rsidRPr="002E11EB">
        <w:rPr>
          <w:rFonts w:ascii="Arial" w:eastAsia="Times New Roman" w:hAnsi="Arial" w:cs="Arial"/>
          <w:sz w:val="22"/>
        </w:rPr>
        <w:t>Prekių atitikties techninės specifikacijos reikalavimams palyginamoji lentelė“</w:t>
      </w:r>
      <w:r w:rsidR="00E9668B">
        <w:rPr>
          <w:rFonts w:ascii="Arial" w:eastAsia="Times New Roman" w:hAnsi="Arial" w:cs="Arial"/>
          <w:sz w:val="22"/>
        </w:rPr>
        <w:t xml:space="preserve"> (toliau – Palyginamoji lentelė“)</w:t>
      </w:r>
      <w:r w:rsidRPr="00646018">
        <w:rPr>
          <w:rFonts w:ascii="Arial" w:hAnsi="Arial" w:cs="Arial"/>
          <w:bCs/>
          <w:sz w:val="22"/>
        </w:rPr>
        <w:t xml:space="preserve"> (</w:t>
      </w:r>
      <w:r w:rsidR="00E70D4F">
        <w:rPr>
          <w:rFonts w:ascii="Arial" w:hAnsi="Arial" w:cs="Arial"/>
          <w:bCs/>
          <w:sz w:val="22"/>
        </w:rPr>
        <w:t>ki</w:t>
      </w:r>
      <w:r w:rsidR="00836D42">
        <w:rPr>
          <w:rFonts w:ascii="Arial" w:hAnsi="Arial" w:cs="Arial"/>
          <w:bCs/>
          <w:sz w:val="22"/>
        </w:rPr>
        <w:t>e</w:t>
      </w:r>
      <w:r w:rsidR="00E70D4F">
        <w:rPr>
          <w:rFonts w:ascii="Arial" w:hAnsi="Arial" w:cs="Arial"/>
          <w:bCs/>
          <w:sz w:val="22"/>
        </w:rPr>
        <w:t>kvienai</w:t>
      </w:r>
      <w:r w:rsidR="004D402E">
        <w:rPr>
          <w:rFonts w:ascii="Arial" w:hAnsi="Arial" w:cs="Arial"/>
          <w:bCs/>
          <w:sz w:val="22"/>
        </w:rPr>
        <w:t xml:space="preserve"> p.o.d.</w:t>
      </w:r>
      <w:r w:rsidR="00E70D4F">
        <w:rPr>
          <w:rFonts w:ascii="Arial" w:hAnsi="Arial" w:cs="Arial"/>
          <w:bCs/>
          <w:sz w:val="22"/>
        </w:rPr>
        <w:t xml:space="preserve"> atskirai</w:t>
      </w:r>
      <w:r w:rsidRPr="000A5ED6">
        <w:rPr>
          <w:rFonts w:ascii="Arial" w:hAnsi="Arial" w:cs="Arial"/>
          <w:bCs/>
          <w:sz w:val="22"/>
        </w:rPr>
        <w:t>)</w:t>
      </w:r>
      <w:r w:rsidR="00AB2A3E" w:rsidRPr="000A5ED6">
        <w:rPr>
          <w:rFonts w:ascii="Arial" w:hAnsi="Arial" w:cs="Arial"/>
          <w:bCs/>
          <w:sz w:val="22"/>
        </w:rPr>
        <w:t>;</w:t>
      </w:r>
    </w:p>
    <w:p w14:paraId="011AA7C4" w14:textId="23858B28" w:rsidR="00343832" w:rsidRDefault="00AB2A3E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 w:rsidRPr="00AB2A3E">
        <w:rPr>
          <w:rFonts w:ascii="Arial" w:hAnsi="Arial" w:cs="Arial"/>
          <w:sz w:val="22"/>
          <w:lang w:eastAsia="lt-LT"/>
        </w:rPr>
        <w:t>3.</w:t>
      </w:r>
      <w:r w:rsidR="00E70D4F">
        <w:rPr>
          <w:rFonts w:ascii="Arial" w:hAnsi="Arial" w:cs="Arial"/>
          <w:sz w:val="22"/>
          <w:lang w:eastAsia="lt-LT"/>
        </w:rPr>
        <w:t xml:space="preserve">2. </w:t>
      </w:r>
      <w:r w:rsidRPr="00AB2A3E">
        <w:rPr>
          <w:rFonts w:ascii="Arial" w:hAnsi="Arial" w:cs="Arial"/>
          <w:sz w:val="22"/>
          <w:lang w:eastAsia="lt-LT"/>
        </w:rPr>
        <w:t xml:space="preserve">Prekės turi būti pristatytos į </w:t>
      </w:r>
      <w:r w:rsidR="006D12B0">
        <w:rPr>
          <w:rFonts w:ascii="Arial" w:hAnsi="Arial" w:cs="Arial"/>
          <w:sz w:val="22"/>
          <w:lang w:eastAsia="lt-LT"/>
        </w:rPr>
        <w:t>VMU</w:t>
      </w:r>
      <w:r w:rsidRPr="00AB2A3E">
        <w:rPr>
          <w:rFonts w:ascii="Arial" w:hAnsi="Arial" w:cs="Arial"/>
          <w:sz w:val="22"/>
          <w:lang w:eastAsia="lt-LT"/>
        </w:rPr>
        <w:t xml:space="preserve"> Medelynų padalinio</w:t>
      </w:r>
      <w:r w:rsidR="00D36E51">
        <w:rPr>
          <w:rFonts w:ascii="Arial" w:hAnsi="Arial" w:cs="Arial"/>
          <w:sz w:val="22"/>
          <w:lang w:eastAsia="lt-LT"/>
        </w:rPr>
        <w:t>:</w:t>
      </w:r>
    </w:p>
    <w:p w14:paraId="1F2A8FF0" w14:textId="3FE9B20C" w:rsidR="00D36E51" w:rsidRDefault="00165F12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Panevė</w:t>
      </w:r>
      <w:r w:rsidR="00DD5298">
        <w:rPr>
          <w:rFonts w:ascii="Arial" w:hAnsi="Arial" w:cs="Arial"/>
          <w:sz w:val="22"/>
          <w:lang w:eastAsia="lt-LT"/>
        </w:rPr>
        <w:t>žio</w:t>
      </w:r>
      <w:r w:rsidR="00546A33">
        <w:rPr>
          <w:rFonts w:ascii="Arial" w:hAnsi="Arial" w:cs="Arial"/>
          <w:sz w:val="22"/>
          <w:lang w:eastAsia="lt-LT"/>
        </w:rPr>
        <w:t xml:space="preserve"> medelynui </w:t>
      </w:r>
      <w:r w:rsidR="007244BC">
        <w:rPr>
          <w:rFonts w:ascii="Arial" w:hAnsi="Arial" w:cs="Arial"/>
          <w:sz w:val="22"/>
          <w:lang w:eastAsia="lt-LT"/>
        </w:rPr>
        <w:t>–</w:t>
      </w:r>
      <w:r w:rsidR="00546A33">
        <w:rPr>
          <w:rFonts w:ascii="Arial" w:hAnsi="Arial" w:cs="Arial"/>
          <w:sz w:val="22"/>
          <w:lang w:eastAsia="lt-LT"/>
        </w:rPr>
        <w:t xml:space="preserve"> </w:t>
      </w:r>
      <w:r w:rsidR="007244BC">
        <w:rPr>
          <w:rFonts w:ascii="Arial" w:hAnsi="Arial" w:cs="Arial"/>
          <w:sz w:val="22"/>
          <w:lang w:eastAsia="lt-LT"/>
        </w:rPr>
        <w:t>šienapjovė (mulčeris)</w:t>
      </w:r>
      <w:r w:rsidR="00A51C0A">
        <w:rPr>
          <w:rFonts w:ascii="Arial" w:hAnsi="Arial" w:cs="Arial"/>
          <w:sz w:val="22"/>
          <w:lang w:eastAsia="lt-LT"/>
        </w:rPr>
        <w:t xml:space="preserve"> -1 vnt., </w:t>
      </w:r>
    </w:p>
    <w:p w14:paraId="55D6B135" w14:textId="77777777" w:rsidR="004C0195" w:rsidRDefault="00E42933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Raseinių medelynui </w:t>
      </w:r>
      <w:r w:rsidR="00EA2D7A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šie</w:t>
      </w:r>
      <w:r w:rsidR="00EA2D7A">
        <w:rPr>
          <w:rFonts w:ascii="Arial" w:hAnsi="Arial" w:cs="Arial"/>
          <w:sz w:val="22"/>
          <w:lang w:eastAsia="lt-LT"/>
        </w:rPr>
        <w:t>napjovė (mulč</w:t>
      </w:r>
      <w:r w:rsidR="001734EF">
        <w:rPr>
          <w:rFonts w:ascii="Arial" w:hAnsi="Arial" w:cs="Arial"/>
          <w:sz w:val="22"/>
          <w:lang w:eastAsia="lt-LT"/>
        </w:rPr>
        <w:t>e</w:t>
      </w:r>
      <w:r w:rsidR="00756B6D">
        <w:rPr>
          <w:rFonts w:ascii="Arial" w:hAnsi="Arial" w:cs="Arial"/>
          <w:sz w:val="22"/>
          <w:lang w:eastAsia="lt-LT"/>
        </w:rPr>
        <w:t>ris</w:t>
      </w:r>
      <w:r w:rsidR="001734EF">
        <w:rPr>
          <w:rFonts w:ascii="Arial" w:hAnsi="Arial" w:cs="Arial"/>
          <w:sz w:val="22"/>
          <w:lang w:eastAsia="lt-LT"/>
        </w:rPr>
        <w:t>) – 1 vnt.</w:t>
      </w:r>
      <w:r w:rsidR="00A7500E">
        <w:rPr>
          <w:rFonts w:ascii="Arial" w:hAnsi="Arial" w:cs="Arial"/>
          <w:sz w:val="22"/>
          <w:lang w:eastAsia="lt-LT"/>
        </w:rPr>
        <w:t>,</w:t>
      </w:r>
    </w:p>
    <w:p w14:paraId="06AD93AF" w14:textId="6CD592D1" w:rsidR="00D36E51" w:rsidRDefault="00C66DD2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Kretingos medelynui – šienapjovė ( mulčeris</w:t>
      </w:r>
      <w:r w:rsidR="0019157A">
        <w:rPr>
          <w:rFonts w:ascii="Arial" w:hAnsi="Arial" w:cs="Arial"/>
          <w:sz w:val="22"/>
          <w:lang w:eastAsia="lt-LT"/>
        </w:rPr>
        <w:t>) – 1 vnt,</w:t>
      </w:r>
      <w:r w:rsidR="00A7500E">
        <w:rPr>
          <w:rFonts w:ascii="Arial" w:hAnsi="Arial" w:cs="Arial"/>
          <w:sz w:val="22"/>
          <w:lang w:eastAsia="lt-LT"/>
        </w:rPr>
        <w:t xml:space="preserve"> </w:t>
      </w:r>
    </w:p>
    <w:p w14:paraId="106B1235" w14:textId="14449D79" w:rsidR="00D36E51" w:rsidRDefault="00A7500E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lastRenderedPageBreak/>
        <w:t xml:space="preserve">Panevėžio </w:t>
      </w:r>
      <w:r w:rsidR="0025047F">
        <w:rPr>
          <w:rFonts w:ascii="Arial" w:hAnsi="Arial" w:cs="Arial"/>
          <w:sz w:val="22"/>
          <w:lang w:eastAsia="lt-LT"/>
        </w:rPr>
        <w:t xml:space="preserve">medelynui – </w:t>
      </w:r>
      <w:r w:rsidR="0019157A">
        <w:rPr>
          <w:rFonts w:ascii="Arial" w:hAnsi="Arial" w:cs="Arial"/>
          <w:sz w:val="22"/>
          <w:lang w:eastAsia="lt-LT"/>
        </w:rPr>
        <w:t>vejos traktorius</w:t>
      </w:r>
      <w:r w:rsidR="003E503E">
        <w:rPr>
          <w:rFonts w:ascii="Arial" w:hAnsi="Arial" w:cs="Arial"/>
          <w:sz w:val="22"/>
          <w:lang w:eastAsia="lt-LT"/>
        </w:rPr>
        <w:t xml:space="preserve"> – 1 vnt., </w:t>
      </w:r>
    </w:p>
    <w:p w14:paraId="7AE67E0D" w14:textId="65586C46" w:rsidR="00D33D00" w:rsidRDefault="003E503E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Dubravos </w:t>
      </w:r>
      <w:r w:rsidR="00AB7E68">
        <w:rPr>
          <w:rFonts w:ascii="Arial" w:hAnsi="Arial" w:cs="Arial"/>
          <w:sz w:val="22"/>
          <w:lang w:eastAsia="lt-LT"/>
        </w:rPr>
        <w:t xml:space="preserve">medelynas – </w:t>
      </w:r>
      <w:r w:rsidR="00776A76">
        <w:rPr>
          <w:rFonts w:ascii="Arial" w:hAnsi="Arial" w:cs="Arial"/>
          <w:sz w:val="22"/>
          <w:lang w:eastAsia="lt-LT"/>
        </w:rPr>
        <w:t>vejos traktorius</w:t>
      </w:r>
      <w:r w:rsidR="0018434C">
        <w:rPr>
          <w:rFonts w:ascii="Arial" w:hAnsi="Arial" w:cs="Arial"/>
          <w:sz w:val="22"/>
          <w:lang w:eastAsia="lt-LT"/>
        </w:rPr>
        <w:t xml:space="preserve"> – 1 vnt.</w:t>
      </w:r>
      <w:r w:rsidR="001734EF">
        <w:rPr>
          <w:rFonts w:ascii="Arial" w:hAnsi="Arial" w:cs="Arial"/>
          <w:sz w:val="22"/>
          <w:lang w:eastAsia="lt-LT"/>
        </w:rPr>
        <w:t xml:space="preserve"> </w:t>
      </w:r>
    </w:p>
    <w:p w14:paraId="5AD4EB02" w14:textId="06648A36" w:rsidR="00776A76" w:rsidRDefault="000C2CA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Panevėžio medelynas </w:t>
      </w:r>
      <w:r w:rsidR="00E60FDF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</w:t>
      </w:r>
      <w:r w:rsidR="00E60FDF">
        <w:rPr>
          <w:rFonts w:ascii="Arial" w:hAnsi="Arial" w:cs="Arial"/>
          <w:sz w:val="22"/>
          <w:lang w:eastAsia="lt-LT"/>
        </w:rPr>
        <w:t>krūmapjovė – 1 vnt;</w:t>
      </w:r>
    </w:p>
    <w:p w14:paraId="3AFA55C1" w14:textId="354E3AEC" w:rsidR="00E60FDF" w:rsidRDefault="00E60FDF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Kretingos medelynas – krūmapjovė – 1 vnt</w:t>
      </w:r>
      <w:r w:rsidR="00675B6D">
        <w:rPr>
          <w:rFonts w:ascii="Arial" w:hAnsi="Arial" w:cs="Arial"/>
          <w:sz w:val="22"/>
          <w:lang w:eastAsia="lt-LT"/>
        </w:rPr>
        <w:t>,</w:t>
      </w:r>
    </w:p>
    <w:p w14:paraId="01796755" w14:textId="20F8E4D2" w:rsidR="00675B6D" w:rsidRDefault="00675B6D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Dubravos medelynas – krūmapjovė – 2 vnt,</w:t>
      </w:r>
    </w:p>
    <w:p w14:paraId="488D716B" w14:textId="46B26BB0" w:rsidR="00675B6D" w:rsidRDefault="00486F1F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Nemenčinės medelynas – krūmapjovė </w:t>
      </w:r>
      <w:r w:rsidR="001C7B47">
        <w:rPr>
          <w:rFonts w:ascii="Arial" w:hAnsi="Arial" w:cs="Arial"/>
          <w:sz w:val="22"/>
          <w:lang w:eastAsia="lt-LT"/>
        </w:rPr>
        <w:t>– 1 vnt,</w:t>
      </w:r>
    </w:p>
    <w:p w14:paraId="5A79C186" w14:textId="3C284F3D" w:rsidR="001C7B47" w:rsidRDefault="001C7B4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Radviliškio medelynas – krūmapjovė – 1 vnt,</w:t>
      </w:r>
    </w:p>
    <w:p w14:paraId="21C040D1" w14:textId="693F5E69" w:rsidR="001C7B47" w:rsidRDefault="001C7B4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Raseinių medelynas </w:t>
      </w:r>
      <w:r w:rsidR="002E0717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krū</w:t>
      </w:r>
      <w:r w:rsidR="002E0717">
        <w:rPr>
          <w:rFonts w:ascii="Arial" w:hAnsi="Arial" w:cs="Arial"/>
          <w:sz w:val="22"/>
          <w:lang w:eastAsia="lt-LT"/>
        </w:rPr>
        <w:t>mapjovė – 1 vnt,</w:t>
      </w:r>
    </w:p>
    <w:p w14:paraId="4143B3ED" w14:textId="789F2969" w:rsidR="002E0717" w:rsidRDefault="002E071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Vainagių medelynui </w:t>
      </w:r>
      <w:r w:rsidR="00871B35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</w:t>
      </w:r>
      <w:r w:rsidR="00871B35">
        <w:rPr>
          <w:rFonts w:ascii="Arial" w:hAnsi="Arial" w:cs="Arial"/>
          <w:sz w:val="22"/>
          <w:lang w:eastAsia="lt-LT"/>
        </w:rPr>
        <w:t>krūmapjovė – 1 vnt,</w:t>
      </w:r>
    </w:p>
    <w:p w14:paraId="075AF1BD" w14:textId="7D5F5C43" w:rsidR="00871B35" w:rsidRDefault="00871B35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Telšių medelynas – krūmapjovė – 1 vnt</w:t>
      </w:r>
      <w:r w:rsidR="00CB0C67">
        <w:rPr>
          <w:rFonts w:ascii="Arial" w:hAnsi="Arial" w:cs="Arial"/>
          <w:sz w:val="22"/>
          <w:lang w:eastAsia="lt-LT"/>
        </w:rPr>
        <w:t>,</w:t>
      </w:r>
    </w:p>
    <w:p w14:paraId="56D07ACD" w14:textId="3B63E520" w:rsidR="00CB0C67" w:rsidRDefault="00CB0C6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Panevėžio medelynas – alkūninis keltuvas</w:t>
      </w:r>
      <w:r w:rsidR="007E3993">
        <w:rPr>
          <w:rFonts w:ascii="Arial" w:hAnsi="Arial" w:cs="Arial"/>
          <w:sz w:val="22"/>
          <w:lang w:eastAsia="lt-LT"/>
        </w:rPr>
        <w:t xml:space="preserve"> – 1 vnt,</w:t>
      </w:r>
    </w:p>
    <w:p w14:paraId="4D70EEC9" w14:textId="229D2664" w:rsidR="007E3993" w:rsidRDefault="007E3993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Dubravos medelynas – alkūninis keltuvas – 1 vnt</w:t>
      </w:r>
      <w:r w:rsidR="00056923">
        <w:rPr>
          <w:rFonts w:ascii="Arial" w:hAnsi="Arial" w:cs="Arial"/>
          <w:sz w:val="22"/>
          <w:lang w:eastAsia="lt-LT"/>
        </w:rPr>
        <w:t>,</w:t>
      </w:r>
    </w:p>
    <w:p w14:paraId="1DBECCD6" w14:textId="018E9320" w:rsidR="00056923" w:rsidRDefault="00056923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Kretingos medelynas – alkūninis keltuvas – 1 vnt,</w:t>
      </w:r>
    </w:p>
    <w:p w14:paraId="4216DFAD" w14:textId="0BCA68E0" w:rsidR="000E349B" w:rsidRDefault="000E349B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Dubravos medelynas – priekaba </w:t>
      </w:r>
      <w:r w:rsidR="009A0C87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</w:t>
      </w:r>
      <w:r w:rsidR="009A0C87">
        <w:rPr>
          <w:rFonts w:ascii="Arial" w:hAnsi="Arial" w:cs="Arial"/>
          <w:sz w:val="22"/>
          <w:lang w:eastAsia="lt-LT"/>
        </w:rPr>
        <w:t>tralas iki 10 t – 1 vnt,</w:t>
      </w:r>
    </w:p>
    <w:p w14:paraId="249398AB" w14:textId="6AB332B6" w:rsidR="009A0C87" w:rsidRDefault="009A0C8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Radviliškio medelynas </w:t>
      </w:r>
      <w:r w:rsidR="0090310B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</w:t>
      </w:r>
      <w:r w:rsidR="0090310B">
        <w:rPr>
          <w:rFonts w:ascii="Arial" w:hAnsi="Arial" w:cs="Arial"/>
          <w:sz w:val="22"/>
          <w:lang w:eastAsia="lt-LT"/>
        </w:rPr>
        <w:t xml:space="preserve">buldozeris – 1 vnt, </w:t>
      </w:r>
    </w:p>
    <w:p w14:paraId="54058819" w14:textId="68A494A0" w:rsidR="0090310B" w:rsidRDefault="0090310B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Raseinių medel</w:t>
      </w:r>
      <w:r w:rsidR="00B87997">
        <w:rPr>
          <w:rFonts w:ascii="Arial" w:hAnsi="Arial" w:cs="Arial"/>
          <w:sz w:val="22"/>
          <w:lang w:eastAsia="lt-LT"/>
        </w:rPr>
        <w:t>ynas – buldozeris – 1 vnt,</w:t>
      </w:r>
    </w:p>
    <w:p w14:paraId="08602DE0" w14:textId="36286EAF" w:rsidR="00B87997" w:rsidRDefault="00B87997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 xml:space="preserve">Radviliškio medelynas </w:t>
      </w:r>
      <w:r w:rsidR="00AE3A5E">
        <w:rPr>
          <w:rFonts w:ascii="Arial" w:hAnsi="Arial" w:cs="Arial"/>
          <w:sz w:val="22"/>
          <w:lang w:eastAsia="lt-LT"/>
        </w:rPr>
        <w:t>–</w:t>
      </w:r>
      <w:r>
        <w:rPr>
          <w:rFonts w:ascii="Arial" w:hAnsi="Arial" w:cs="Arial"/>
          <w:sz w:val="22"/>
          <w:lang w:eastAsia="lt-LT"/>
        </w:rPr>
        <w:t xml:space="preserve"> </w:t>
      </w:r>
      <w:r w:rsidR="00AE3A5E">
        <w:rPr>
          <w:rFonts w:ascii="Arial" w:hAnsi="Arial" w:cs="Arial"/>
          <w:sz w:val="22"/>
          <w:lang w:eastAsia="lt-LT"/>
        </w:rPr>
        <w:t>diskinis skustuvas – 1 vnt,</w:t>
      </w:r>
    </w:p>
    <w:p w14:paraId="364B96B9" w14:textId="20801E6A" w:rsidR="00AE3A5E" w:rsidRPr="002E11EB" w:rsidRDefault="00AE3A5E" w:rsidP="00AB2A3E">
      <w:pPr>
        <w:pStyle w:val="NoSpacing"/>
        <w:jc w:val="both"/>
        <w:rPr>
          <w:rFonts w:ascii="Arial" w:hAnsi="Arial" w:cs="Arial"/>
          <w:sz w:val="22"/>
          <w:lang w:eastAsia="lt-LT"/>
        </w:rPr>
      </w:pPr>
      <w:r>
        <w:rPr>
          <w:rFonts w:ascii="Arial" w:hAnsi="Arial" w:cs="Arial"/>
          <w:sz w:val="22"/>
          <w:lang w:eastAsia="lt-LT"/>
        </w:rPr>
        <w:t>Raseinių medelynas – diskinis skustuvas – 1 vnt</w:t>
      </w:r>
      <w:r w:rsidR="00E31CC6">
        <w:rPr>
          <w:rFonts w:ascii="Arial" w:hAnsi="Arial" w:cs="Arial"/>
          <w:sz w:val="22"/>
          <w:lang w:eastAsia="lt-LT"/>
        </w:rPr>
        <w:t>.</w:t>
      </w:r>
    </w:p>
    <w:p w14:paraId="51BD4289" w14:textId="326B8200" w:rsidR="00D33D00" w:rsidRDefault="00D33D00" w:rsidP="00D33D00">
      <w:pPr>
        <w:pStyle w:val="NoSpacing"/>
        <w:jc w:val="both"/>
        <w:rPr>
          <w:rFonts w:ascii="Arial" w:hAnsi="Arial" w:cs="Arial"/>
          <w:sz w:val="22"/>
          <w:shd w:val="clear" w:color="auto" w:fill="FFFFFF"/>
        </w:rPr>
      </w:pPr>
      <w:r w:rsidRPr="00646018">
        <w:rPr>
          <w:rFonts w:ascii="Arial" w:hAnsi="Arial" w:cs="Arial"/>
          <w:iCs/>
          <w:sz w:val="22"/>
        </w:rPr>
        <w:t>3.2.</w:t>
      </w:r>
      <w:r w:rsidRPr="00646018">
        <w:rPr>
          <w:rFonts w:ascii="Arial" w:hAnsi="Arial" w:cs="Arial"/>
          <w:sz w:val="22"/>
          <w:lang w:eastAsia="lt-LT"/>
        </w:rPr>
        <w:t xml:space="preserve"> </w:t>
      </w:r>
      <w:r w:rsidRPr="00646018">
        <w:rPr>
          <w:rFonts w:ascii="Arial" w:hAnsi="Arial" w:cs="Arial"/>
          <w:sz w:val="22"/>
          <w:shd w:val="clear" w:color="auto" w:fill="FFFFFF"/>
        </w:rPr>
        <w:t xml:space="preserve">Prekės turi būti pristatytos į </w:t>
      </w:r>
      <w:r w:rsidR="00E70D4F">
        <w:rPr>
          <w:rFonts w:ascii="Arial" w:hAnsi="Arial" w:cs="Arial"/>
          <w:sz w:val="22"/>
          <w:shd w:val="clear" w:color="auto" w:fill="FFFFFF"/>
        </w:rPr>
        <w:t>VMU</w:t>
      </w:r>
      <w:r w:rsidRPr="00646018">
        <w:rPr>
          <w:rFonts w:ascii="Arial" w:hAnsi="Arial" w:cs="Arial"/>
          <w:sz w:val="22"/>
          <w:shd w:val="clear" w:color="auto" w:fill="FFFFFF"/>
        </w:rPr>
        <w:t xml:space="preserve"> Medelynų padalinio</w:t>
      </w:r>
      <w:r w:rsidR="00C1725F">
        <w:rPr>
          <w:rFonts w:ascii="Arial" w:hAnsi="Arial" w:cs="Arial"/>
          <w:sz w:val="22"/>
          <w:shd w:val="clear" w:color="auto" w:fill="FFFFFF"/>
        </w:rPr>
        <w:t xml:space="preserve"> medelynus</w:t>
      </w:r>
      <w:r w:rsidRPr="00646018">
        <w:rPr>
          <w:rFonts w:ascii="Arial" w:hAnsi="Arial" w:cs="Arial"/>
          <w:sz w:val="22"/>
          <w:shd w:val="clear" w:color="auto" w:fill="FFFFFF"/>
        </w:rPr>
        <w:t xml:space="preserve"> ne </w:t>
      </w:r>
      <w:r w:rsidRPr="00E70D4F">
        <w:rPr>
          <w:rFonts w:ascii="Arial" w:hAnsi="Arial" w:cs="Arial"/>
          <w:b/>
          <w:bCs/>
          <w:sz w:val="22"/>
          <w:shd w:val="clear" w:color="auto" w:fill="FFFFFF"/>
        </w:rPr>
        <w:t xml:space="preserve">vėliau kaip per 90 </w:t>
      </w:r>
      <w:r w:rsidR="00566F9B" w:rsidRPr="00E70D4F">
        <w:rPr>
          <w:rFonts w:ascii="Arial" w:hAnsi="Arial" w:cs="Arial"/>
          <w:b/>
          <w:bCs/>
          <w:sz w:val="22"/>
          <w:shd w:val="clear" w:color="auto" w:fill="FFFFFF"/>
        </w:rPr>
        <w:t xml:space="preserve">(devyniasdešimt) kalendorinių </w:t>
      </w:r>
      <w:r w:rsidRPr="00E70D4F">
        <w:rPr>
          <w:rFonts w:ascii="Arial" w:hAnsi="Arial" w:cs="Arial"/>
          <w:b/>
          <w:bCs/>
          <w:sz w:val="22"/>
          <w:shd w:val="clear" w:color="auto" w:fill="FFFFFF"/>
        </w:rPr>
        <w:t>dienų</w:t>
      </w:r>
      <w:r w:rsidRPr="00646018">
        <w:rPr>
          <w:rFonts w:ascii="Arial" w:hAnsi="Arial" w:cs="Arial"/>
          <w:sz w:val="22"/>
          <w:shd w:val="clear" w:color="auto" w:fill="FFFFFF"/>
        </w:rPr>
        <w:t xml:space="preserve"> </w:t>
      </w:r>
      <w:r w:rsidR="00983F65">
        <w:rPr>
          <w:rFonts w:ascii="Arial" w:hAnsi="Arial" w:cs="Arial"/>
          <w:sz w:val="22"/>
          <w:shd w:val="clear" w:color="auto" w:fill="FFFFFF"/>
        </w:rPr>
        <w:t>(</w:t>
      </w:r>
      <w:r w:rsidR="00566F9B">
        <w:rPr>
          <w:rFonts w:ascii="Arial" w:hAnsi="Arial" w:cs="Arial"/>
          <w:sz w:val="22"/>
          <w:shd w:val="clear" w:color="auto" w:fill="FFFFFF"/>
        </w:rPr>
        <w:t xml:space="preserve">taikoma </w:t>
      </w:r>
      <w:r w:rsidR="00983F65">
        <w:rPr>
          <w:rFonts w:ascii="Arial" w:hAnsi="Arial" w:cs="Arial"/>
          <w:sz w:val="22"/>
          <w:shd w:val="clear" w:color="auto" w:fill="FFFFFF"/>
        </w:rPr>
        <w:t>3 p.o.d.) ir</w:t>
      </w:r>
      <w:r w:rsidR="00566F9B">
        <w:rPr>
          <w:rFonts w:ascii="Arial" w:hAnsi="Arial" w:cs="Arial"/>
          <w:sz w:val="22"/>
          <w:shd w:val="clear" w:color="auto" w:fill="FFFFFF"/>
        </w:rPr>
        <w:t xml:space="preserve"> </w:t>
      </w:r>
      <w:r w:rsidR="00566F9B" w:rsidRPr="00E70D4F">
        <w:rPr>
          <w:rFonts w:ascii="Arial" w:hAnsi="Arial" w:cs="Arial"/>
          <w:b/>
          <w:bCs/>
          <w:sz w:val="22"/>
          <w:shd w:val="clear" w:color="auto" w:fill="FFFFFF"/>
        </w:rPr>
        <w:t xml:space="preserve">ne vėliau kaip </w:t>
      </w:r>
      <w:r w:rsidR="002F6443">
        <w:rPr>
          <w:rFonts w:ascii="Arial" w:hAnsi="Arial" w:cs="Arial"/>
          <w:b/>
          <w:bCs/>
          <w:sz w:val="22"/>
          <w:shd w:val="clear" w:color="auto" w:fill="FFFFFF"/>
        </w:rPr>
        <w:t>120</w:t>
      </w:r>
      <w:r w:rsidR="00983F65" w:rsidRPr="00E70D4F">
        <w:rPr>
          <w:rFonts w:ascii="Arial" w:hAnsi="Arial" w:cs="Arial"/>
          <w:b/>
          <w:bCs/>
          <w:sz w:val="22"/>
          <w:shd w:val="clear" w:color="auto" w:fill="FFFFFF"/>
        </w:rPr>
        <w:t xml:space="preserve"> (</w:t>
      </w:r>
      <w:r w:rsidR="002F6443">
        <w:rPr>
          <w:rFonts w:ascii="Arial" w:hAnsi="Arial" w:cs="Arial"/>
          <w:b/>
          <w:bCs/>
          <w:sz w:val="22"/>
          <w:shd w:val="clear" w:color="auto" w:fill="FFFFFF"/>
        </w:rPr>
        <w:t>šimtas dvidešimt</w:t>
      </w:r>
      <w:r w:rsidR="00983F65" w:rsidRPr="00E70D4F">
        <w:rPr>
          <w:rFonts w:ascii="Arial" w:hAnsi="Arial" w:cs="Arial"/>
          <w:b/>
          <w:bCs/>
          <w:sz w:val="22"/>
          <w:shd w:val="clear" w:color="auto" w:fill="FFFFFF"/>
        </w:rPr>
        <w:t xml:space="preserve">) </w:t>
      </w:r>
      <w:r w:rsidR="002F6443">
        <w:rPr>
          <w:rFonts w:ascii="Arial" w:hAnsi="Arial" w:cs="Arial"/>
          <w:b/>
          <w:bCs/>
          <w:sz w:val="22"/>
          <w:shd w:val="clear" w:color="auto" w:fill="FFFFFF"/>
        </w:rPr>
        <w:t>kalendorinių dienų</w:t>
      </w:r>
      <w:r w:rsidR="003F44FD">
        <w:rPr>
          <w:rFonts w:ascii="Arial" w:hAnsi="Arial" w:cs="Arial"/>
          <w:sz w:val="22"/>
          <w:shd w:val="clear" w:color="auto" w:fill="FFFFFF"/>
        </w:rPr>
        <w:t xml:space="preserve"> (</w:t>
      </w:r>
      <w:r w:rsidR="00566F9B">
        <w:rPr>
          <w:rFonts w:ascii="Arial" w:hAnsi="Arial" w:cs="Arial"/>
          <w:sz w:val="22"/>
          <w:shd w:val="clear" w:color="auto" w:fill="FFFFFF"/>
        </w:rPr>
        <w:t>taikoma</w:t>
      </w:r>
      <w:r w:rsidR="003F44FD">
        <w:rPr>
          <w:rFonts w:ascii="Arial" w:hAnsi="Arial" w:cs="Arial"/>
          <w:sz w:val="22"/>
          <w:shd w:val="clear" w:color="auto" w:fill="FFFFFF"/>
        </w:rPr>
        <w:t xml:space="preserve"> 1, 2, </w:t>
      </w:r>
      <w:r w:rsidR="00E74A11">
        <w:rPr>
          <w:rFonts w:ascii="Arial" w:hAnsi="Arial" w:cs="Arial"/>
          <w:sz w:val="22"/>
          <w:shd w:val="clear" w:color="auto" w:fill="FFFFFF"/>
        </w:rPr>
        <w:t>4, 5, 6</w:t>
      </w:r>
      <w:r w:rsidR="00E70D4F">
        <w:rPr>
          <w:rFonts w:ascii="Arial" w:hAnsi="Arial" w:cs="Arial"/>
          <w:sz w:val="22"/>
          <w:shd w:val="clear" w:color="auto" w:fill="FFFFFF"/>
        </w:rPr>
        <w:t xml:space="preserve"> </w:t>
      </w:r>
      <w:r w:rsidR="00566F9B">
        <w:rPr>
          <w:rFonts w:ascii="Arial" w:hAnsi="Arial" w:cs="Arial"/>
          <w:sz w:val="22"/>
          <w:shd w:val="clear" w:color="auto" w:fill="FFFFFF"/>
        </w:rPr>
        <w:t xml:space="preserve">ir </w:t>
      </w:r>
      <w:r w:rsidR="00722363">
        <w:rPr>
          <w:rFonts w:ascii="Arial" w:hAnsi="Arial" w:cs="Arial"/>
          <w:sz w:val="22"/>
          <w:shd w:val="clear" w:color="auto" w:fill="FFFFFF"/>
        </w:rPr>
        <w:t>7 p.o.d.)</w:t>
      </w:r>
      <w:r w:rsidR="00983F65">
        <w:rPr>
          <w:rFonts w:ascii="Arial" w:hAnsi="Arial" w:cs="Arial"/>
          <w:sz w:val="22"/>
          <w:shd w:val="clear" w:color="auto" w:fill="FFFFFF"/>
        </w:rPr>
        <w:t xml:space="preserve"> </w:t>
      </w:r>
      <w:r w:rsidRPr="00646018">
        <w:rPr>
          <w:rFonts w:ascii="Arial" w:hAnsi="Arial" w:cs="Arial"/>
          <w:sz w:val="22"/>
          <w:shd w:val="clear" w:color="auto" w:fill="FFFFFF"/>
        </w:rPr>
        <w:t>po pirkimo – pardavimo sutarties įsigaliojimo dienos.</w:t>
      </w:r>
      <w:bookmarkStart w:id="1" w:name="_Hlk195693960"/>
      <w:r w:rsidR="00E31CC6">
        <w:rPr>
          <w:rFonts w:ascii="Arial" w:hAnsi="Arial" w:cs="Arial"/>
          <w:sz w:val="22"/>
          <w:shd w:val="clear" w:color="auto" w:fill="FFFFFF"/>
        </w:rPr>
        <w:t xml:space="preserve"> Medelynų padalini</w:t>
      </w:r>
      <w:r w:rsidR="00566F9B">
        <w:rPr>
          <w:rFonts w:ascii="Arial" w:hAnsi="Arial" w:cs="Arial"/>
          <w:sz w:val="22"/>
          <w:shd w:val="clear" w:color="auto" w:fill="FFFFFF"/>
        </w:rPr>
        <w:t>ų</w:t>
      </w:r>
      <w:r w:rsidR="00E31CC6">
        <w:rPr>
          <w:rFonts w:ascii="Arial" w:hAnsi="Arial" w:cs="Arial"/>
          <w:sz w:val="22"/>
          <w:shd w:val="clear" w:color="auto" w:fill="FFFFFF"/>
        </w:rPr>
        <w:t xml:space="preserve"> adresai nurodyti </w:t>
      </w:r>
      <w:r w:rsidR="00566F9B">
        <w:rPr>
          <w:rFonts w:ascii="Arial" w:hAnsi="Arial" w:cs="Arial"/>
          <w:sz w:val="22"/>
          <w:shd w:val="clear" w:color="auto" w:fill="FFFFFF"/>
        </w:rPr>
        <w:t>šios t</w:t>
      </w:r>
      <w:r w:rsidR="00E31CC6">
        <w:rPr>
          <w:rFonts w:ascii="Arial" w:hAnsi="Arial" w:cs="Arial"/>
          <w:sz w:val="22"/>
          <w:shd w:val="clear" w:color="auto" w:fill="FFFFFF"/>
        </w:rPr>
        <w:t xml:space="preserve">echninės specifikacijos </w:t>
      </w:r>
      <w:r w:rsidR="00FC105C">
        <w:rPr>
          <w:rFonts w:ascii="Arial" w:hAnsi="Arial" w:cs="Arial"/>
          <w:sz w:val="22"/>
          <w:shd w:val="clear" w:color="auto" w:fill="FFFFFF"/>
        </w:rPr>
        <w:t>2</w:t>
      </w:r>
      <w:r w:rsidR="009B5DE3">
        <w:rPr>
          <w:rFonts w:ascii="Arial" w:hAnsi="Arial" w:cs="Arial"/>
          <w:sz w:val="22"/>
          <w:shd w:val="clear" w:color="auto" w:fill="FFFFFF"/>
        </w:rPr>
        <w:t xml:space="preserve"> </w:t>
      </w:r>
      <w:r w:rsidR="00C94E58">
        <w:rPr>
          <w:rFonts w:ascii="Arial" w:hAnsi="Arial" w:cs="Arial"/>
          <w:sz w:val="22"/>
          <w:shd w:val="clear" w:color="auto" w:fill="FFFFFF"/>
        </w:rPr>
        <w:t>priedas.</w:t>
      </w:r>
    </w:p>
    <w:p w14:paraId="193A7EA5" w14:textId="1DF69DA1" w:rsidR="008B6F2E" w:rsidRPr="00FD290D" w:rsidRDefault="008B6F2E" w:rsidP="008B6F2E">
      <w:pPr>
        <w:jc w:val="both"/>
        <w:rPr>
          <w:rFonts w:ascii="Arial" w:eastAsia="Arial" w:hAnsi="Arial" w:cs="Arial"/>
          <w:color w:val="000000"/>
          <w:lang w:eastAsia="lt-LT"/>
        </w:rPr>
      </w:pPr>
      <w:r>
        <w:rPr>
          <w:rFonts w:ascii="Arial" w:hAnsi="Arial" w:cs="Arial"/>
          <w:shd w:val="clear" w:color="auto" w:fill="FFFFFF"/>
        </w:rPr>
        <w:t xml:space="preserve">3.3. </w:t>
      </w:r>
      <w:r w:rsidRPr="00FD290D">
        <w:rPr>
          <w:rFonts w:ascii="Arial" w:eastAsia="Arial" w:hAnsi="Arial" w:cs="Arial"/>
          <w:color w:val="000000"/>
          <w:lang w:eastAsia="lt-LT"/>
        </w:rPr>
        <w:t>Tiekėjas Prek</w:t>
      </w:r>
      <w:r>
        <w:rPr>
          <w:rFonts w:ascii="Arial" w:eastAsia="Arial" w:hAnsi="Arial" w:cs="Arial"/>
          <w:color w:val="000000"/>
          <w:lang w:eastAsia="lt-LT"/>
        </w:rPr>
        <w:t>es</w:t>
      </w:r>
      <w:r w:rsidRPr="00FD290D">
        <w:rPr>
          <w:rFonts w:ascii="Arial" w:eastAsia="Arial" w:hAnsi="Arial" w:cs="Arial"/>
          <w:color w:val="000000"/>
          <w:lang w:eastAsia="lt-LT"/>
        </w:rPr>
        <w:t xml:space="preserve"> pristato savo transportu ir sąskaita.</w:t>
      </w:r>
    </w:p>
    <w:bookmarkEnd w:id="1"/>
    <w:p w14:paraId="17E7C9C7" w14:textId="735E0E24" w:rsidR="00B44756" w:rsidRDefault="0030609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>
        <w:rPr>
          <w:rFonts w:ascii="Arial" w:eastAsia="Times New Roman" w:hAnsi="Arial" w:cs="Arial"/>
          <w:b/>
          <w:bCs/>
          <w:lang w:eastAsia="lt-LT"/>
        </w:rPr>
        <w:t>4</w:t>
      </w:r>
      <w:r w:rsidR="00217981">
        <w:rPr>
          <w:rFonts w:ascii="Arial" w:eastAsia="Times New Roman" w:hAnsi="Arial" w:cs="Arial"/>
          <w:b/>
          <w:bCs/>
          <w:lang w:eastAsia="lt-LT"/>
        </w:rPr>
        <w:t>.</w:t>
      </w:r>
      <w:r>
        <w:rPr>
          <w:rFonts w:ascii="Arial" w:eastAsia="Times New Roman" w:hAnsi="Arial" w:cs="Arial"/>
          <w:b/>
          <w:bCs/>
          <w:lang w:eastAsia="lt-LT"/>
        </w:rPr>
        <w:t xml:space="preserve"> </w:t>
      </w:r>
      <w:r w:rsidR="00217981">
        <w:rPr>
          <w:rFonts w:ascii="Arial" w:eastAsia="Times New Roman" w:hAnsi="Arial" w:cs="Arial"/>
          <w:b/>
          <w:bCs/>
          <w:lang w:eastAsia="lt-LT"/>
        </w:rPr>
        <w:t xml:space="preserve">Dokumentai, </w:t>
      </w:r>
      <w:r w:rsidR="004B3364">
        <w:rPr>
          <w:rFonts w:ascii="Arial" w:eastAsia="Times New Roman" w:hAnsi="Arial" w:cs="Arial"/>
          <w:b/>
          <w:bCs/>
          <w:lang w:eastAsia="lt-LT"/>
        </w:rPr>
        <w:t>reikalingi pirkimo objekto techni</w:t>
      </w:r>
      <w:r w:rsidR="00DB760C">
        <w:rPr>
          <w:rFonts w:ascii="Arial" w:eastAsia="Times New Roman" w:hAnsi="Arial" w:cs="Arial"/>
          <w:b/>
          <w:bCs/>
          <w:lang w:eastAsia="lt-LT"/>
        </w:rPr>
        <w:t>nėms savybėms ir kokybei patvirtinti</w:t>
      </w:r>
      <w:r w:rsidR="00E70D4F">
        <w:rPr>
          <w:rFonts w:ascii="Arial" w:eastAsia="Times New Roman" w:hAnsi="Arial" w:cs="Arial"/>
          <w:b/>
          <w:bCs/>
          <w:lang w:eastAsia="lt-LT"/>
        </w:rPr>
        <w:t>:</w:t>
      </w:r>
    </w:p>
    <w:p w14:paraId="32348992" w14:textId="2B79E2EC" w:rsidR="00B44756" w:rsidRDefault="0083693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E70D4F">
        <w:rPr>
          <w:rFonts w:ascii="Arial" w:eastAsia="Times New Roman" w:hAnsi="Arial" w:cs="Arial"/>
          <w:b/>
          <w:bCs/>
          <w:lang w:eastAsia="lt-LT"/>
        </w:rPr>
        <w:t>4</w:t>
      </w:r>
      <w:r w:rsidR="00217981" w:rsidRPr="00E70D4F">
        <w:rPr>
          <w:rFonts w:ascii="Arial" w:eastAsia="Times New Roman" w:hAnsi="Arial" w:cs="Arial"/>
          <w:b/>
          <w:bCs/>
          <w:lang w:eastAsia="lt-LT"/>
        </w:rPr>
        <w:t>.1.</w:t>
      </w:r>
      <w:r w:rsidR="00217981">
        <w:rPr>
          <w:rFonts w:ascii="Arial" w:eastAsia="Times New Roman" w:hAnsi="Arial" w:cs="Arial"/>
          <w:lang w:eastAsia="lt-LT"/>
        </w:rPr>
        <w:t xml:space="preserve"> </w:t>
      </w:r>
      <w:r w:rsidR="002A5142" w:rsidRPr="002E11EB">
        <w:rPr>
          <w:rFonts w:ascii="Arial" w:eastAsia="Times New Roman" w:hAnsi="Arial" w:cs="Arial"/>
          <w:b/>
          <w:bCs/>
          <w:lang w:eastAsia="lt-LT"/>
        </w:rPr>
        <w:t>Dokumentai, kuriuos reikia patei</w:t>
      </w:r>
      <w:r w:rsidR="0032502C" w:rsidRPr="002E11EB">
        <w:rPr>
          <w:rFonts w:ascii="Arial" w:eastAsia="Times New Roman" w:hAnsi="Arial" w:cs="Arial"/>
          <w:b/>
          <w:bCs/>
          <w:lang w:eastAsia="lt-LT"/>
        </w:rPr>
        <w:t>kti kartu su pasiūlymu</w:t>
      </w:r>
      <w:r w:rsidR="00273F01" w:rsidRPr="002E11EB">
        <w:rPr>
          <w:rFonts w:ascii="Arial" w:eastAsia="Times New Roman" w:hAnsi="Arial" w:cs="Arial"/>
          <w:b/>
          <w:bCs/>
          <w:lang w:eastAsia="lt-LT"/>
        </w:rPr>
        <w:t>:</w:t>
      </w:r>
    </w:p>
    <w:p w14:paraId="336B72EB" w14:textId="129ECECE" w:rsidR="00130ECD" w:rsidRDefault="00130ECD" w:rsidP="00130ECD">
      <w:pPr>
        <w:pStyle w:val="NoSpacing"/>
        <w:jc w:val="both"/>
        <w:rPr>
          <w:rFonts w:ascii="Arial" w:hAnsi="Arial" w:cs="Arial"/>
          <w:bCs/>
          <w:sz w:val="22"/>
        </w:rPr>
      </w:pPr>
      <w:r w:rsidRPr="002B122E">
        <w:rPr>
          <w:rFonts w:ascii="Arial" w:hAnsi="Arial" w:cs="Arial"/>
          <w:sz w:val="22"/>
        </w:rPr>
        <w:t xml:space="preserve">4.1.1. </w:t>
      </w:r>
      <w:r>
        <w:rPr>
          <w:rFonts w:ascii="Arial" w:hAnsi="Arial" w:cs="Arial"/>
          <w:bCs/>
          <w:sz w:val="22"/>
        </w:rPr>
        <w:t>u</w:t>
      </w:r>
      <w:r w:rsidRPr="002B122E">
        <w:rPr>
          <w:rFonts w:ascii="Arial" w:hAnsi="Arial" w:cs="Arial"/>
          <w:bCs/>
          <w:sz w:val="22"/>
        </w:rPr>
        <w:t>žpildyt</w:t>
      </w:r>
      <w:r>
        <w:rPr>
          <w:rFonts w:ascii="Arial" w:hAnsi="Arial" w:cs="Arial"/>
          <w:bCs/>
          <w:sz w:val="22"/>
        </w:rPr>
        <w:t>ą</w:t>
      </w:r>
      <w:r w:rsidR="00E70D4F">
        <w:rPr>
          <w:rFonts w:ascii="Arial" w:hAnsi="Arial" w:cs="Arial"/>
          <w:bCs/>
          <w:sz w:val="22"/>
        </w:rPr>
        <w:t>(-as)</w:t>
      </w:r>
      <w:r w:rsidRPr="002B122E">
        <w:rPr>
          <w:rFonts w:ascii="Arial" w:hAnsi="Arial" w:cs="Arial"/>
          <w:bCs/>
          <w:sz w:val="22"/>
        </w:rPr>
        <w:t xml:space="preserve"> </w:t>
      </w:r>
      <w:r w:rsidR="009B5DE3">
        <w:rPr>
          <w:rFonts w:ascii="Arial" w:hAnsi="Arial" w:cs="Arial"/>
          <w:bCs/>
          <w:sz w:val="22"/>
        </w:rPr>
        <w:t xml:space="preserve">Palyginamąją(-ąsias) lentelę(-es) </w:t>
      </w:r>
      <w:r w:rsidRPr="002B122E">
        <w:rPr>
          <w:rFonts w:ascii="Arial" w:hAnsi="Arial" w:cs="Arial"/>
          <w:bCs/>
          <w:sz w:val="22"/>
        </w:rPr>
        <w:t>(</w:t>
      </w:r>
      <w:r w:rsidR="009B5DE3">
        <w:rPr>
          <w:rFonts w:ascii="Arial" w:hAnsi="Arial" w:cs="Arial"/>
          <w:bCs/>
          <w:sz w:val="22"/>
        </w:rPr>
        <w:t xml:space="preserve">šios </w:t>
      </w:r>
      <w:r w:rsidR="00566F9B">
        <w:rPr>
          <w:rFonts w:ascii="Arial" w:hAnsi="Arial" w:cs="Arial"/>
          <w:bCs/>
          <w:sz w:val="22"/>
        </w:rPr>
        <w:t>techninės specifikacijos</w:t>
      </w:r>
      <w:r w:rsidR="00566F9B" w:rsidRPr="002B122E">
        <w:rPr>
          <w:rFonts w:ascii="Arial" w:hAnsi="Arial" w:cs="Arial"/>
          <w:bCs/>
          <w:sz w:val="22"/>
        </w:rPr>
        <w:t xml:space="preserve"> </w:t>
      </w:r>
      <w:r w:rsidRPr="002B122E">
        <w:rPr>
          <w:rFonts w:ascii="Arial" w:hAnsi="Arial" w:cs="Arial"/>
          <w:bCs/>
          <w:sz w:val="22"/>
        </w:rPr>
        <w:t>1 priedas)</w:t>
      </w:r>
      <w:r w:rsidR="009B5DE3">
        <w:rPr>
          <w:rFonts w:ascii="Arial" w:hAnsi="Arial" w:cs="Arial"/>
          <w:bCs/>
          <w:sz w:val="22"/>
        </w:rPr>
        <w:t xml:space="preserve"> (atitinkamos p.o.d.)</w:t>
      </w:r>
      <w:r w:rsidRPr="002B122E">
        <w:rPr>
          <w:rFonts w:ascii="Arial" w:hAnsi="Arial" w:cs="Arial"/>
          <w:bCs/>
          <w:sz w:val="22"/>
        </w:rPr>
        <w:t>;</w:t>
      </w:r>
    </w:p>
    <w:p w14:paraId="3C247E82" w14:textId="41C2C43B" w:rsidR="00130ECD" w:rsidRPr="00646018" w:rsidRDefault="00130ECD" w:rsidP="00130ECD">
      <w:pPr>
        <w:pStyle w:val="NoSpacing"/>
        <w:jc w:val="both"/>
      </w:pPr>
      <w:r w:rsidRPr="00646018">
        <w:rPr>
          <w:rFonts w:ascii="Arial" w:hAnsi="Arial" w:cs="Arial"/>
          <w:iCs/>
          <w:sz w:val="22"/>
        </w:rPr>
        <w:t>4.1.</w:t>
      </w:r>
      <w:r w:rsidR="00C73485">
        <w:rPr>
          <w:rFonts w:ascii="Arial" w:hAnsi="Arial" w:cs="Arial"/>
          <w:iCs/>
          <w:sz w:val="22"/>
        </w:rPr>
        <w:t>3</w:t>
      </w:r>
      <w:r w:rsidRPr="00646018">
        <w:rPr>
          <w:rFonts w:ascii="Arial" w:hAnsi="Arial" w:cs="Arial"/>
          <w:iCs/>
          <w:sz w:val="22"/>
        </w:rPr>
        <w:t>.</w:t>
      </w:r>
      <w:r w:rsidRPr="00646018">
        <w:rPr>
          <w:rFonts w:ascii="Arial" w:hAnsi="Arial" w:cs="Arial"/>
          <w:bCs/>
          <w:sz w:val="22"/>
        </w:rPr>
        <w:t xml:space="preserve"> </w:t>
      </w:r>
      <w:bookmarkStart w:id="2" w:name="_Hlk196226548"/>
      <w:r w:rsidRPr="00646018">
        <w:rPr>
          <w:rFonts w:ascii="Arial" w:hAnsi="Arial" w:cs="Arial"/>
          <w:bCs/>
          <w:sz w:val="22"/>
        </w:rPr>
        <w:t>siūlomos Prekės gamintojo parengta</w:t>
      </w:r>
      <w:r w:rsidRPr="00646018">
        <w:rPr>
          <w:rFonts w:ascii="Arial" w:hAnsi="Arial" w:cs="Arial"/>
          <w:b/>
          <w:sz w:val="22"/>
        </w:rPr>
        <w:t xml:space="preserve"> techninė specifikacija</w:t>
      </w:r>
      <w:r w:rsidRPr="00646018">
        <w:rPr>
          <w:rFonts w:ascii="Arial" w:hAnsi="Arial" w:cs="Arial"/>
          <w:bCs/>
          <w:sz w:val="22"/>
        </w:rPr>
        <w:t xml:space="preserve"> (</w:t>
      </w:r>
      <w:r w:rsidRPr="00646018">
        <w:rPr>
          <w:rFonts w:ascii="Arial" w:hAnsi="Arial" w:cs="Arial"/>
          <w:bCs/>
          <w:i/>
          <w:iCs/>
          <w:sz w:val="22"/>
        </w:rPr>
        <w:t>techninių duomenų lapai</w:t>
      </w:r>
      <w:r w:rsidRPr="00646018">
        <w:rPr>
          <w:rFonts w:ascii="Arial" w:hAnsi="Arial" w:cs="Arial"/>
          <w:bCs/>
          <w:sz w:val="22"/>
        </w:rPr>
        <w:t xml:space="preserve">) ir/ar kiti dokumentai </w:t>
      </w:r>
      <w:r w:rsidRPr="00646018">
        <w:rPr>
          <w:rFonts w:ascii="Arial" w:hAnsi="Arial" w:cs="Arial"/>
          <w:sz w:val="22"/>
        </w:rPr>
        <w:t>(skenuota kopija*)</w:t>
      </w:r>
      <w:r w:rsidRPr="00646018">
        <w:rPr>
          <w:rFonts w:ascii="Arial" w:hAnsi="Arial" w:cs="Arial"/>
          <w:bCs/>
          <w:sz w:val="22"/>
        </w:rPr>
        <w:t>, įrodanti siūlomos Prekės atitiktį šios techninės specifikacijos nustatytiems reikalavimams</w:t>
      </w:r>
      <w:r w:rsidR="00FB53BB" w:rsidRPr="00FB53BB">
        <w:rPr>
          <w:rFonts w:ascii="Arial" w:hAnsi="Arial" w:cs="Arial"/>
          <w:sz w:val="22"/>
        </w:rPr>
        <w:t xml:space="preserve"> </w:t>
      </w:r>
      <w:r w:rsidR="00FB53BB">
        <w:rPr>
          <w:rFonts w:ascii="Arial" w:hAnsi="Arial" w:cs="Arial"/>
          <w:sz w:val="22"/>
        </w:rPr>
        <w:t xml:space="preserve">originalo kalba ir vertimą į </w:t>
      </w:r>
      <w:r w:rsidR="00FB53BB" w:rsidRPr="004B2570">
        <w:rPr>
          <w:rFonts w:ascii="Arial" w:hAnsi="Arial" w:cs="Arial"/>
          <w:sz w:val="22"/>
        </w:rPr>
        <w:t>lietuvių kalb</w:t>
      </w:r>
      <w:r w:rsidR="00FB53BB">
        <w:rPr>
          <w:rFonts w:ascii="Arial" w:hAnsi="Arial" w:cs="Arial"/>
          <w:sz w:val="22"/>
        </w:rPr>
        <w:t>ą, patvirtintą tiekėjo ar jo įgalioto asmens parašu</w:t>
      </w:r>
      <w:r w:rsidR="00FB53BB" w:rsidRPr="004B2570">
        <w:rPr>
          <w:rFonts w:ascii="Arial" w:hAnsi="Arial" w:cs="Arial"/>
          <w:sz w:val="22"/>
        </w:rPr>
        <w:t>.</w:t>
      </w:r>
      <w:bookmarkEnd w:id="2"/>
    </w:p>
    <w:p w14:paraId="5F161299" w14:textId="51910F1A" w:rsidR="00130ECD" w:rsidRDefault="00130ECD" w:rsidP="00130ECD">
      <w:pPr>
        <w:pStyle w:val="NoSpacing"/>
        <w:jc w:val="both"/>
        <w:rPr>
          <w:rFonts w:ascii="Arial" w:hAnsi="Arial" w:cs="Arial"/>
          <w:b/>
          <w:bCs/>
          <w:sz w:val="22"/>
          <w:lang w:eastAsia="en-GB"/>
        </w:rPr>
      </w:pPr>
      <w:r>
        <w:rPr>
          <w:rFonts w:ascii="Arial" w:hAnsi="Arial" w:cs="Arial"/>
          <w:sz w:val="22"/>
        </w:rPr>
        <w:t>4</w:t>
      </w:r>
      <w:r w:rsidRPr="00E95984">
        <w:rPr>
          <w:rFonts w:ascii="Arial" w:hAnsi="Arial" w:cs="Arial"/>
          <w:sz w:val="22"/>
        </w:rPr>
        <w:t>.1.</w:t>
      </w:r>
      <w:r w:rsidR="00C73485">
        <w:rPr>
          <w:rFonts w:ascii="Arial" w:hAnsi="Arial" w:cs="Arial"/>
          <w:sz w:val="22"/>
        </w:rPr>
        <w:t>4</w:t>
      </w:r>
      <w:r w:rsidRPr="00E95984">
        <w:rPr>
          <w:rFonts w:ascii="Arial" w:hAnsi="Arial" w:cs="Arial"/>
          <w:sz w:val="22"/>
        </w:rPr>
        <w:t>.</w:t>
      </w:r>
      <w:r w:rsidRPr="00E95984">
        <w:rPr>
          <w:rFonts w:ascii="Arial" w:hAnsi="Arial" w:cs="Arial"/>
          <w:b/>
          <w:bCs/>
          <w:sz w:val="22"/>
        </w:rPr>
        <w:t xml:space="preserve"> </w:t>
      </w:r>
      <w:r w:rsidRPr="001E3237">
        <w:rPr>
          <w:rFonts w:ascii="Arial" w:hAnsi="Arial" w:cs="Arial"/>
          <w:sz w:val="22"/>
        </w:rPr>
        <w:t>atitiktį žaliojo pirkimo reikalavimams įrodančius dokumentus</w:t>
      </w:r>
      <w:r>
        <w:rPr>
          <w:rFonts w:ascii="Arial" w:hAnsi="Arial" w:cs="Arial"/>
          <w:sz w:val="22"/>
        </w:rPr>
        <w:t xml:space="preserve"> </w:t>
      </w:r>
      <w:r w:rsidRPr="00E95984">
        <w:rPr>
          <w:rFonts w:ascii="Arial" w:hAnsi="Arial" w:cs="Arial"/>
          <w:sz w:val="22"/>
          <w:lang w:eastAsia="en-GB"/>
        </w:rPr>
        <w:t>gamintojo ir (ar) tiekėjo laisvos formos deklaracij</w:t>
      </w:r>
      <w:r>
        <w:rPr>
          <w:rFonts w:ascii="Arial" w:hAnsi="Arial" w:cs="Arial"/>
          <w:sz w:val="22"/>
          <w:lang w:eastAsia="en-GB"/>
        </w:rPr>
        <w:t>ą</w:t>
      </w:r>
      <w:r w:rsidRPr="00E95984">
        <w:rPr>
          <w:rFonts w:ascii="Arial" w:hAnsi="Arial" w:cs="Arial"/>
          <w:sz w:val="22"/>
          <w:lang w:eastAsia="en-GB"/>
        </w:rPr>
        <w:t xml:space="preserve"> ar kiti lygiaverči</w:t>
      </w:r>
      <w:r>
        <w:rPr>
          <w:rFonts w:ascii="Arial" w:hAnsi="Arial" w:cs="Arial"/>
          <w:sz w:val="22"/>
          <w:lang w:eastAsia="en-GB"/>
        </w:rPr>
        <w:t>ai</w:t>
      </w:r>
      <w:r w:rsidRPr="00E95984">
        <w:rPr>
          <w:rFonts w:ascii="Arial" w:hAnsi="Arial" w:cs="Arial"/>
          <w:sz w:val="22"/>
          <w:lang w:eastAsia="en-GB"/>
        </w:rPr>
        <w:t xml:space="preserve"> dokumentai galint</w:t>
      </w:r>
      <w:r>
        <w:rPr>
          <w:rFonts w:ascii="Arial" w:hAnsi="Arial" w:cs="Arial"/>
          <w:sz w:val="22"/>
          <w:lang w:eastAsia="en-GB"/>
        </w:rPr>
        <w:t>y</w:t>
      </w:r>
      <w:r w:rsidRPr="00E95984">
        <w:rPr>
          <w:rFonts w:ascii="Arial" w:hAnsi="Arial" w:cs="Arial"/>
          <w:sz w:val="22"/>
          <w:lang w:eastAsia="en-GB"/>
        </w:rPr>
        <w:t>s įrodyti atitikimą reikalavimams</w:t>
      </w:r>
      <w:r w:rsidRPr="007B7160">
        <w:rPr>
          <w:rFonts w:ascii="Arial" w:hAnsi="Arial" w:cs="Arial"/>
          <w:b/>
          <w:bCs/>
          <w:sz w:val="22"/>
          <w:lang w:eastAsia="en-GB"/>
        </w:rPr>
        <w:t>.</w:t>
      </w:r>
    </w:p>
    <w:p w14:paraId="6CD45B76" w14:textId="77777777" w:rsidR="00130ECD" w:rsidRPr="00646018" w:rsidRDefault="00130ECD" w:rsidP="00130ECD">
      <w:pPr>
        <w:pStyle w:val="NoSpacing"/>
        <w:jc w:val="both"/>
        <w:rPr>
          <w:rFonts w:ascii="Arial" w:hAnsi="Arial" w:cs="Arial"/>
          <w:sz w:val="22"/>
        </w:rPr>
      </w:pPr>
    </w:p>
    <w:p w14:paraId="29C59C94" w14:textId="77777777" w:rsidR="00130ECD" w:rsidRDefault="00130ECD" w:rsidP="00130ECD">
      <w:pPr>
        <w:pStyle w:val="ListParagraph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</w:rPr>
      </w:pPr>
      <w:r w:rsidRPr="00646018">
        <w:rPr>
          <w:rFonts w:ascii="Arial" w:eastAsia="Calibri" w:hAnsi="Arial" w:cs="Arial"/>
        </w:rPr>
        <w:t>* Esant poreikiui,</w:t>
      </w:r>
      <w:r w:rsidRPr="00646018">
        <w:rPr>
          <w:rFonts w:ascii="Arial" w:hAnsi="Arial" w:cs="Arial"/>
        </w:rPr>
        <w:t xml:space="preserve"> Perkančioji organizacija </w:t>
      </w:r>
      <w:r w:rsidRPr="00646018">
        <w:rPr>
          <w:rFonts w:ascii="Arial" w:eastAsia="Calibri" w:hAnsi="Arial" w:cs="Arial"/>
        </w:rPr>
        <w:t>gali prašyti pateikti dokumentų originalus.</w:t>
      </w:r>
    </w:p>
    <w:p w14:paraId="7F78A114" w14:textId="77777777" w:rsidR="00E70D4F" w:rsidRDefault="00E70D4F" w:rsidP="00130ECD">
      <w:pPr>
        <w:pStyle w:val="ListParagraph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</w:rPr>
      </w:pPr>
    </w:p>
    <w:p w14:paraId="4537D634" w14:textId="10FA74C3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>
        <w:rPr>
          <w:rFonts w:ascii="Arial" w:eastAsia="Times New Roman" w:hAnsi="Arial" w:cs="Arial"/>
          <w:b/>
          <w:bCs/>
          <w:lang w:eastAsia="lt-LT"/>
        </w:rPr>
        <w:t>4</w:t>
      </w:r>
      <w:r w:rsidR="00217981">
        <w:rPr>
          <w:rFonts w:ascii="Arial" w:eastAsia="Times New Roman" w:hAnsi="Arial" w:cs="Arial"/>
          <w:b/>
          <w:bCs/>
          <w:lang w:eastAsia="lt-LT"/>
        </w:rPr>
        <w:t>.2. Dokumentai, kuriuos reikia pateikti su prekėmis:</w:t>
      </w:r>
    </w:p>
    <w:p w14:paraId="0A2166A1" w14:textId="20302AB8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.2.1. Prekės perdavimo – priėmimo akt</w:t>
      </w:r>
      <w:r w:rsidR="00301721">
        <w:rPr>
          <w:rFonts w:ascii="Arial" w:eastAsia="Times New Roman" w:hAnsi="Arial" w:cs="Arial"/>
          <w:lang w:eastAsia="lt-LT"/>
        </w:rPr>
        <w:t>as pateikiamas per el</w:t>
      </w:r>
      <w:r w:rsidR="00E65F70">
        <w:rPr>
          <w:rFonts w:ascii="Arial" w:eastAsia="Times New Roman" w:hAnsi="Arial" w:cs="Arial"/>
          <w:lang w:eastAsia="lt-LT"/>
        </w:rPr>
        <w:t>ektroninės sąskaitos sistemą</w:t>
      </w:r>
      <w:r w:rsidR="00E93619">
        <w:rPr>
          <w:rFonts w:ascii="Arial" w:eastAsia="Times New Roman" w:hAnsi="Arial" w:cs="Arial"/>
          <w:lang w:eastAsia="lt-LT"/>
        </w:rPr>
        <w:t>;</w:t>
      </w:r>
    </w:p>
    <w:p w14:paraId="01BC9580" w14:textId="21611BE4" w:rsidR="00E93619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E93619">
        <w:rPr>
          <w:rFonts w:ascii="Arial" w:eastAsia="Times New Roman" w:hAnsi="Arial" w:cs="Arial"/>
          <w:lang w:eastAsia="lt-LT"/>
        </w:rPr>
        <w:t xml:space="preserve">.2.2  PVM </w:t>
      </w:r>
      <w:r w:rsidR="00C403CF">
        <w:rPr>
          <w:rFonts w:ascii="Arial" w:eastAsia="Times New Roman" w:hAnsi="Arial" w:cs="Arial"/>
          <w:lang w:eastAsia="lt-LT"/>
        </w:rPr>
        <w:t>sąskaita – faktūra pateikiama per elek</w:t>
      </w:r>
      <w:r w:rsidR="00B2664E">
        <w:rPr>
          <w:rFonts w:ascii="Arial" w:eastAsia="Times New Roman" w:hAnsi="Arial" w:cs="Arial"/>
          <w:lang w:eastAsia="lt-LT"/>
        </w:rPr>
        <w:t>troninės sąskaitos sistemą;</w:t>
      </w:r>
    </w:p>
    <w:p w14:paraId="3E6AEAE2" w14:textId="7BECD33F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</w:t>
      </w:r>
      <w:r w:rsidR="00B2664E">
        <w:rPr>
          <w:rFonts w:ascii="Arial" w:eastAsia="Times New Roman" w:hAnsi="Arial" w:cs="Arial"/>
          <w:lang w:eastAsia="lt-LT"/>
        </w:rPr>
        <w:t>3</w:t>
      </w:r>
      <w:r w:rsidR="00217981">
        <w:rPr>
          <w:rFonts w:ascii="Arial" w:eastAsia="Times New Roman" w:hAnsi="Arial" w:cs="Arial"/>
          <w:lang w:eastAsia="lt-LT"/>
        </w:rPr>
        <w:t xml:space="preserve"> Prekės naudojimosi vadovas (lietuvių kalba);</w:t>
      </w:r>
    </w:p>
    <w:p w14:paraId="26C1A304" w14:textId="56155A5D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</w:t>
      </w:r>
      <w:r w:rsidR="00E927C2"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 xml:space="preserve"> Prekės garantiją užtikrinantis dokumentas;</w:t>
      </w:r>
    </w:p>
    <w:p w14:paraId="6D978BCB" w14:textId="6FAEC67D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</w:t>
      </w:r>
      <w:r w:rsidR="00E927C2">
        <w:rPr>
          <w:rFonts w:ascii="Arial" w:eastAsia="Times New Roman" w:hAnsi="Arial" w:cs="Arial"/>
          <w:lang w:eastAsia="lt-LT"/>
        </w:rPr>
        <w:t>5</w:t>
      </w:r>
      <w:r w:rsidR="00217981">
        <w:rPr>
          <w:rFonts w:ascii="Arial" w:eastAsia="Times New Roman" w:hAnsi="Arial" w:cs="Arial"/>
          <w:lang w:eastAsia="lt-LT"/>
        </w:rPr>
        <w:t xml:space="preserve"> Prekės dokumentas, įrodantis jos pagaminimo datą;</w:t>
      </w:r>
    </w:p>
    <w:p w14:paraId="69DAE58D" w14:textId="3D282407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</w:t>
      </w:r>
      <w:r w:rsidR="00E927C2">
        <w:rPr>
          <w:rFonts w:ascii="Arial" w:eastAsia="Times New Roman" w:hAnsi="Arial" w:cs="Arial"/>
          <w:lang w:eastAsia="lt-LT"/>
        </w:rPr>
        <w:t>6</w:t>
      </w:r>
      <w:r w:rsidR="00217981">
        <w:rPr>
          <w:rFonts w:ascii="Arial" w:eastAsia="Times New Roman" w:hAnsi="Arial" w:cs="Arial"/>
          <w:lang w:eastAsia="lt-LT"/>
        </w:rPr>
        <w:t xml:space="preserve"> </w:t>
      </w:r>
      <w:r w:rsidR="00187FBA">
        <w:rPr>
          <w:rFonts w:ascii="Arial" w:eastAsia="Times New Roman" w:hAnsi="Arial" w:cs="Arial"/>
          <w:lang w:eastAsia="lt-LT"/>
        </w:rPr>
        <w:t>Tie</w:t>
      </w:r>
      <w:r w:rsidR="00E902F8">
        <w:rPr>
          <w:rFonts w:ascii="Arial" w:eastAsia="Times New Roman" w:hAnsi="Arial" w:cs="Arial"/>
          <w:lang w:eastAsia="lt-LT"/>
        </w:rPr>
        <w:t>kėjas turi pateikti techninį pasą galiojan</w:t>
      </w:r>
      <w:r w:rsidR="00E91520">
        <w:rPr>
          <w:rFonts w:ascii="Arial" w:eastAsia="Times New Roman" w:hAnsi="Arial" w:cs="Arial"/>
          <w:lang w:eastAsia="lt-LT"/>
        </w:rPr>
        <w:t xml:space="preserve">ti </w:t>
      </w:r>
      <w:r w:rsidR="008018B0">
        <w:rPr>
          <w:rFonts w:ascii="Arial" w:eastAsia="Times New Roman" w:hAnsi="Arial" w:cs="Arial"/>
          <w:lang w:eastAsia="lt-LT"/>
        </w:rPr>
        <w:t>Lietuvos Respublikoje</w:t>
      </w:r>
      <w:r w:rsidR="007E24AF">
        <w:rPr>
          <w:rFonts w:ascii="Arial" w:eastAsia="Times New Roman" w:hAnsi="Arial" w:cs="Arial"/>
          <w:lang w:eastAsia="lt-LT"/>
        </w:rPr>
        <w:t xml:space="preserve"> (</w:t>
      </w:r>
      <w:r w:rsidR="00FB53BB">
        <w:rPr>
          <w:rFonts w:ascii="Arial" w:eastAsia="Times New Roman" w:hAnsi="Arial" w:cs="Arial"/>
          <w:lang w:eastAsia="lt-LT"/>
        </w:rPr>
        <w:t>taikoma</w:t>
      </w:r>
      <w:r w:rsidR="007E24AF">
        <w:rPr>
          <w:rFonts w:ascii="Arial" w:eastAsia="Times New Roman" w:hAnsi="Arial" w:cs="Arial"/>
          <w:lang w:eastAsia="lt-LT"/>
        </w:rPr>
        <w:t xml:space="preserve"> tik </w:t>
      </w:r>
      <w:r w:rsidR="004C7421">
        <w:rPr>
          <w:rFonts w:ascii="Arial" w:eastAsia="Times New Roman" w:hAnsi="Arial" w:cs="Arial"/>
          <w:lang w:eastAsia="lt-LT"/>
        </w:rPr>
        <w:t xml:space="preserve">4 </w:t>
      </w:r>
      <w:r w:rsidR="005D19E2">
        <w:rPr>
          <w:rFonts w:ascii="Arial" w:eastAsia="Times New Roman" w:hAnsi="Arial" w:cs="Arial"/>
          <w:lang w:eastAsia="lt-LT"/>
        </w:rPr>
        <w:t xml:space="preserve">ir </w:t>
      </w:r>
      <w:r w:rsidR="004C7421">
        <w:rPr>
          <w:rFonts w:ascii="Arial" w:eastAsia="Times New Roman" w:hAnsi="Arial" w:cs="Arial"/>
          <w:lang w:eastAsia="lt-LT"/>
        </w:rPr>
        <w:t>5 p.o.d.</w:t>
      </w:r>
      <w:r w:rsidR="00E81B07">
        <w:rPr>
          <w:rFonts w:ascii="Arial" w:eastAsia="Times New Roman" w:hAnsi="Arial" w:cs="Arial"/>
          <w:lang w:eastAsia="lt-LT"/>
        </w:rPr>
        <w:t>)</w:t>
      </w:r>
    </w:p>
    <w:p w14:paraId="0DA54757" w14:textId="1273C43A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</w:t>
      </w:r>
      <w:r w:rsidR="00217981" w:rsidRPr="002E11EB">
        <w:rPr>
          <w:rFonts w:ascii="Arial" w:eastAsia="Times New Roman" w:hAnsi="Arial" w:cs="Arial"/>
          <w:lang w:eastAsia="lt-LT"/>
        </w:rPr>
        <w:t>6</w:t>
      </w:r>
      <w:r w:rsidR="00217981">
        <w:rPr>
          <w:rFonts w:ascii="Arial" w:eastAsia="Times New Roman" w:hAnsi="Arial" w:cs="Arial"/>
          <w:lang w:eastAsia="lt-LT"/>
        </w:rPr>
        <w:t xml:space="preserve"> Eksploatacijos </w:t>
      </w:r>
      <w:r w:rsidR="008018B0">
        <w:rPr>
          <w:rFonts w:ascii="Arial" w:eastAsia="Times New Roman" w:hAnsi="Arial" w:cs="Arial"/>
          <w:lang w:eastAsia="lt-LT"/>
        </w:rPr>
        <w:t>d</w:t>
      </w:r>
      <w:r w:rsidR="00217981">
        <w:rPr>
          <w:rFonts w:ascii="Arial" w:eastAsia="Times New Roman" w:hAnsi="Arial" w:cs="Arial"/>
          <w:lang w:eastAsia="lt-LT"/>
        </w:rPr>
        <w:t>arbų saugos instrukcijos lietuvių kalba</w:t>
      </w:r>
      <w:r w:rsidR="00941DC2">
        <w:rPr>
          <w:rFonts w:ascii="Arial" w:eastAsia="Times New Roman" w:hAnsi="Arial" w:cs="Arial"/>
          <w:lang w:eastAsia="lt-LT"/>
        </w:rPr>
        <w:t>;</w:t>
      </w:r>
    </w:p>
    <w:p w14:paraId="18AE846A" w14:textId="4E976D32" w:rsidR="00B44756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4</w:t>
      </w:r>
      <w:r w:rsidR="00217981">
        <w:rPr>
          <w:rFonts w:ascii="Arial" w:eastAsia="Times New Roman" w:hAnsi="Arial" w:cs="Arial"/>
          <w:lang w:eastAsia="lt-LT"/>
        </w:rPr>
        <w:t>.2.7.Atsarginių dalių katalogai</w:t>
      </w:r>
      <w:r w:rsidR="00941DC2">
        <w:rPr>
          <w:rFonts w:ascii="Arial" w:eastAsia="Times New Roman" w:hAnsi="Arial" w:cs="Arial"/>
          <w:lang w:eastAsia="lt-LT"/>
        </w:rPr>
        <w:t>.</w:t>
      </w:r>
    </w:p>
    <w:p w14:paraId="4AF2789F" w14:textId="77777777" w:rsidR="00E70D4F" w:rsidRDefault="00E70D4F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</w:p>
    <w:p w14:paraId="7A1A85A2" w14:textId="4A3FCC16" w:rsidR="00B44756" w:rsidRDefault="00E70D4F">
      <w:pPr>
        <w:pBdr>
          <w:top w:val="single" w:sz="8" w:space="1" w:color="000000"/>
          <w:bottom w:val="single" w:sz="8" w:space="1" w:color="000000"/>
        </w:pBd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5</w:t>
      </w:r>
      <w:r w:rsidR="00217981">
        <w:rPr>
          <w:rFonts w:ascii="Arial" w:eastAsia="Times New Roman" w:hAnsi="Arial" w:cs="Arial"/>
          <w:b/>
        </w:rPr>
        <w:t>. Priedai:</w:t>
      </w:r>
    </w:p>
    <w:p w14:paraId="5637095D" w14:textId="3B699297" w:rsidR="00FB53BB" w:rsidRDefault="00217981" w:rsidP="001E323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lt-LT"/>
        </w:rPr>
      </w:pPr>
      <w:r>
        <w:rPr>
          <w:rFonts w:ascii="Arial" w:eastAsia="Times New Roman" w:hAnsi="Arial" w:cs="Arial"/>
          <w:lang w:eastAsia="ar-SA"/>
        </w:rPr>
        <w:t xml:space="preserve">1 priedas </w:t>
      </w:r>
      <w:r w:rsidR="00FB53BB" w:rsidRPr="00FB53BB">
        <w:rPr>
          <w:rFonts w:ascii="Arial" w:eastAsia="Times New Roman" w:hAnsi="Arial" w:cs="Arial"/>
          <w:lang w:eastAsia="ar-SA"/>
        </w:rPr>
        <w:t xml:space="preserve">Prekių atitikties techninės specifikacijos reikalavimams palyginamoji lentelė </w:t>
      </w:r>
      <w:r w:rsidR="00FB53BB">
        <w:rPr>
          <w:rFonts w:ascii="Arial" w:eastAsia="Times New Roman" w:hAnsi="Arial" w:cs="Arial"/>
          <w:lang w:eastAsia="ar-SA"/>
        </w:rPr>
        <w:t>(</w:t>
      </w:r>
      <w:r w:rsidR="005D19E2">
        <w:rPr>
          <w:rFonts w:ascii="Arial" w:eastAsia="Times New Roman" w:hAnsi="Arial" w:cs="Arial"/>
          <w:lang w:eastAsia="ar-SA"/>
        </w:rPr>
        <w:t>kiekvienos p.o.d. atskirai)</w:t>
      </w:r>
    </w:p>
    <w:p w14:paraId="2F99F213" w14:textId="5B81A9F8" w:rsidR="00B44756" w:rsidRDefault="00FB53BB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</w:t>
      </w:r>
      <w:r w:rsidR="00A460D1">
        <w:rPr>
          <w:rFonts w:ascii="Arial" w:eastAsia="Times New Roman" w:hAnsi="Arial" w:cs="Arial"/>
          <w:lang w:eastAsia="ar-SA"/>
        </w:rPr>
        <w:t xml:space="preserve"> priedas – Medelynų padalini</w:t>
      </w:r>
      <w:r>
        <w:rPr>
          <w:rFonts w:ascii="Arial" w:eastAsia="Times New Roman" w:hAnsi="Arial" w:cs="Arial"/>
          <w:lang w:eastAsia="ar-SA"/>
        </w:rPr>
        <w:t>ų</w:t>
      </w:r>
      <w:r w:rsidR="00A460D1">
        <w:rPr>
          <w:rFonts w:ascii="Arial" w:eastAsia="Times New Roman" w:hAnsi="Arial" w:cs="Arial"/>
          <w:lang w:eastAsia="ar-SA"/>
        </w:rPr>
        <w:t xml:space="preserve"> adresai.</w:t>
      </w:r>
    </w:p>
    <w:p w14:paraId="5A928E07" w14:textId="194CD32A" w:rsidR="00B44756" w:rsidRDefault="00217981" w:rsidP="00175DE2">
      <w:pPr>
        <w:spacing w:after="0" w:line="240" w:lineRule="auto"/>
        <w:jc w:val="center"/>
      </w:pPr>
      <w:r>
        <w:rPr>
          <w:rFonts w:ascii="Arial" w:eastAsia="Times New Roman" w:hAnsi="Arial" w:cs="Arial"/>
        </w:rPr>
        <w:t>----------------------</w:t>
      </w:r>
    </w:p>
    <w:sectPr w:rsidR="00B44756">
      <w:headerReference w:type="even" r:id="rId7"/>
      <w:headerReference w:type="default" r:id="rId8"/>
      <w:headerReference w:type="first" r:id="rId9"/>
      <w:pgSz w:w="11906" w:h="16838"/>
      <w:pgMar w:top="1135" w:right="567" w:bottom="1134" w:left="1701" w:header="567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C1A6" w14:textId="77777777" w:rsidR="0014747B" w:rsidRDefault="0014747B">
      <w:pPr>
        <w:spacing w:after="0" w:line="240" w:lineRule="auto"/>
      </w:pPr>
      <w:r>
        <w:separator/>
      </w:r>
    </w:p>
  </w:endnote>
  <w:endnote w:type="continuationSeparator" w:id="0">
    <w:p w14:paraId="7755E3EF" w14:textId="77777777" w:rsidR="0014747B" w:rsidRDefault="001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9915" w14:textId="77777777" w:rsidR="0014747B" w:rsidRDefault="0014747B">
      <w:pPr>
        <w:spacing w:after="0" w:line="240" w:lineRule="auto"/>
      </w:pPr>
      <w:r>
        <w:separator/>
      </w:r>
    </w:p>
  </w:footnote>
  <w:footnote w:type="continuationSeparator" w:id="0">
    <w:p w14:paraId="1056543A" w14:textId="77777777" w:rsidR="0014747B" w:rsidRDefault="001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EB7F" w14:textId="77777777" w:rsidR="00B44756" w:rsidRDefault="00B44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7E17" w14:textId="77777777" w:rsidR="00B44756" w:rsidRDefault="00B44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7EA0" w14:textId="77777777" w:rsidR="00B44756" w:rsidRDefault="00B44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56"/>
    <w:rsid w:val="00015C28"/>
    <w:rsid w:val="00031D98"/>
    <w:rsid w:val="00056923"/>
    <w:rsid w:val="00064EAB"/>
    <w:rsid w:val="00065A45"/>
    <w:rsid w:val="0007728E"/>
    <w:rsid w:val="0008275E"/>
    <w:rsid w:val="000952D5"/>
    <w:rsid w:val="000A5ED6"/>
    <w:rsid w:val="000A62E5"/>
    <w:rsid w:val="000B1429"/>
    <w:rsid w:val="000C2CA7"/>
    <w:rsid w:val="000E0797"/>
    <w:rsid w:val="000E349B"/>
    <w:rsid w:val="000F11A2"/>
    <w:rsid w:val="000F3D28"/>
    <w:rsid w:val="000F5172"/>
    <w:rsid w:val="0010730A"/>
    <w:rsid w:val="00115C22"/>
    <w:rsid w:val="001278A5"/>
    <w:rsid w:val="00130ECD"/>
    <w:rsid w:val="001335D6"/>
    <w:rsid w:val="0014747B"/>
    <w:rsid w:val="00165F12"/>
    <w:rsid w:val="00172D98"/>
    <w:rsid w:val="001734EF"/>
    <w:rsid w:val="00175DE2"/>
    <w:rsid w:val="0018434C"/>
    <w:rsid w:val="00187FBA"/>
    <w:rsid w:val="0019157A"/>
    <w:rsid w:val="00196AF5"/>
    <w:rsid w:val="001B2337"/>
    <w:rsid w:val="001C7B47"/>
    <w:rsid w:val="001D7F64"/>
    <w:rsid w:val="001E3237"/>
    <w:rsid w:val="001F157A"/>
    <w:rsid w:val="0021337A"/>
    <w:rsid w:val="00217981"/>
    <w:rsid w:val="0025047F"/>
    <w:rsid w:val="0026412C"/>
    <w:rsid w:val="00266128"/>
    <w:rsid w:val="0026701B"/>
    <w:rsid w:val="00273F01"/>
    <w:rsid w:val="00280C58"/>
    <w:rsid w:val="0028500D"/>
    <w:rsid w:val="00290695"/>
    <w:rsid w:val="002A5142"/>
    <w:rsid w:val="002C6AA8"/>
    <w:rsid w:val="002D5F20"/>
    <w:rsid w:val="002E0717"/>
    <w:rsid w:val="002E11EB"/>
    <w:rsid w:val="002E4D68"/>
    <w:rsid w:val="002E6866"/>
    <w:rsid w:val="002F6443"/>
    <w:rsid w:val="00301721"/>
    <w:rsid w:val="00306092"/>
    <w:rsid w:val="0032502C"/>
    <w:rsid w:val="00335DDF"/>
    <w:rsid w:val="003360AF"/>
    <w:rsid w:val="00337A2D"/>
    <w:rsid w:val="00343832"/>
    <w:rsid w:val="003821E8"/>
    <w:rsid w:val="003A2007"/>
    <w:rsid w:val="003D490D"/>
    <w:rsid w:val="003E503E"/>
    <w:rsid w:val="003F44FD"/>
    <w:rsid w:val="00422D86"/>
    <w:rsid w:val="004232AB"/>
    <w:rsid w:val="00430200"/>
    <w:rsid w:val="0044445E"/>
    <w:rsid w:val="00451B4A"/>
    <w:rsid w:val="00462504"/>
    <w:rsid w:val="004648F2"/>
    <w:rsid w:val="00486F1F"/>
    <w:rsid w:val="00493D5B"/>
    <w:rsid w:val="00496BDC"/>
    <w:rsid w:val="0049741E"/>
    <w:rsid w:val="004A1E12"/>
    <w:rsid w:val="004B3364"/>
    <w:rsid w:val="004C0195"/>
    <w:rsid w:val="004C7421"/>
    <w:rsid w:val="004D2F7D"/>
    <w:rsid w:val="004D402E"/>
    <w:rsid w:val="004D7C4B"/>
    <w:rsid w:val="005053DD"/>
    <w:rsid w:val="0052574A"/>
    <w:rsid w:val="00546330"/>
    <w:rsid w:val="00546A33"/>
    <w:rsid w:val="00566C98"/>
    <w:rsid w:val="00566F9B"/>
    <w:rsid w:val="005724BA"/>
    <w:rsid w:val="005846E1"/>
    <w:rsid w:val="00587156"/>
    <w:rsid w:val="0059297E"/>
    <w:rsid w:val="00593708"/>
    <w:rsid w:val="005A6F0D"/>
    <w:rsid w:val="005B1D93"/>
    <w:rsid w:val="005D19E2"/>
    <w:rsid w:val="005F3197"/>
    <w:rsid w:val="006110F0"/>
    <w:rsid w:val="006322D8"/>
    <w:rsid w:val="00641F48"/>
    <w:rsid w:val="00675B6D"/>
    <w:rsid w:val="006773FB"/>
    <w:rsid w:val="00681E64"/>
    <w:rsid w:val="00697B12"/>
    <w:rsid w:val="006D12B0"/>
    <w:rsid w:val="006D604D"/>
    <w:rsid w:val="00704588"/>
    <w:rsid w:val="00722363"/>
    <w:rsid w:val="007244BC"/>
    <w:rsid w:val="00743B33"/>
    <w:rsid w:val="00756B6D"/>
    <w:rsid w:val="00760F9A"/>
    <w:rsid w:val="00776A76"/>
    <w:rsid w:val="007830F2"/>
    <w:rsid w:val="007B3E5B"/>
    <w:rsid w:val="007E24AF"/>
    <w:rsid w:val="007E3993"/>
    <w:rsid w:val="00800D33"/>
    <w:rsid w:val="008018B0"/>
    <w:rsid w:val="00836933"/>
    <w:rsid w:val="00836D42"/>
    <w:rsid w:val="00845A56"/>
    <w:rsid w:val="00847CBA"/>
    <w:rsid w:val="00871B35"/>
    <w:rsid w:val="00881479"/>
    <w:rsid w:val="008B153B"/>
    <w:rsid w:val="008B3F52"/>
    <w:rsid w:val="008B6F2E"/>
    <w:rsid w:val="008C49B9"/>
    <w:rsid w:val="008E2241"/>
    <w:rsid w:val="0090310B"/>
    <w:rsid w:val="00923F3D"/>
    <w:rsid w:val="00941DC2"/>
    <w:rsid w:val="009804EF"/>
    <w:rsid w:val="00983F65"/>
    <w:rsid w:val="009859AF"/>
    <w:rsid w:val="009A0C87"/>
    <w:rsid w:val="009B5DE3"/>
    <w:rsid w:val="009C1F63"/>
    <w:rsid w:val="009C459D"/>
    <w:rsid w:val="009E7C97"/>
    <w:rsid w:val="009F2E1B"/>
    <w:rsid w:val="00A460D1"/>
    <w:rsid w:val="00A51C0A"/>
    <w:rsid w:val="00A7500E"/>
    <w:rsid w:val="00A75E96"/>
    <w:rsid w:val="00AA0CF4"/>
    <w:rsid w:val="00AA77D2"/>
    <w:rsid w:val="00AB2A3E"/>
    <w:rsid w:val="00AB4DDF"/>
    <w:rsid w:val="00AB7E68"/>
    <w:rsid w:val="00AD22B7"/>
    <w:rsid w:val="00AD2797"/>
    <w:rsid w:val="00AD57D0"/>
    <w:rsid w:val="00AE3A5E"/>
    <w:rsid w:val="00B019DB"/>
    <w:rsid w:val="00B01DD1"/>
    <w:rsid w:val="00B2664E"/>
    <w:rsid w:val="00B40AF5"/>
    <w:rsid w:val="00B44756"/>
    <w:rsid w:val="00B469A3"/>
    <w:rsid w:val="00B87997"/>
    <w:rsid w:val="00BA1437"/>
    <w:rsid w:val="00BA49D3"/>
    <w:rsid w:val="00BD2994"/>
    <w:rsid w:val="00C06FB1"/>
    <w:rsid w:val="00C1725F"/>
    <w:rsid w:val="00C403CF"/>
    <w:rsid w:val="00C43235"/>
    <w:rsid w:val="00C44D9F"/>
    <w:rsid w:val="00C46452"/>
    <w:rsid w:val="00C55B9B"/>
    <w:rsid w:val="00C55C06"/>
    <w:rsid w:val="00C6173A"/>
    <w:rsid w:val="00C66DD2"/>
    <w:rsid w:val="00C73485"/>
    <w:rsid w:val="00C94E58"/>
    <w:rsid w:val="00CA37D9"/>
    <w:rsid w:val="00CB0C67"/>
    <w:rsid w:val="00CD5838"/>
    <w:rsid w:val="00CF6243"/>
    <w:rsid w:val="00D33D00"/>
    <w:rsid w:val="00D36E51"/>
    <w:rsid w:val="00D50BD9"/>
    <w:rsid w:val="00D52F1B"/>
    <w:rsid w:val="00D67FEF"/>
    <w:rsid w:val="00D7762D"/>
    <w:rsid w:val="00D83EBE"/>
    <w:rsid w:val="00DB760C"/>
    <w:rsid w:val="00DB7E23"/>
    <w:rsid w:val="00DD5063"/>
    <w:rsid w:val="00DD5298"/>
    <w:rsid w:val="00DE5801"/>
    <w:rsid w:val="00DF1D21"/>
    <w:rsid w:val="00E17E5A"/>
    <w:rsid w:val="00E31CC6"/>
    <w:rsid w:val="00E42933"/>
    <w:rsid w:val="00E60FDF"/>
    <w:rsid w:val="00E65F70"/>
    <w:rsid w:val="00E70D4F"/>
    <w:rsid w:val="00E74A11"/>
    <w:rsid w:val="00E81B07"/>
    <w:rsid w:val="00E83219"/>
    <w:rsid w:val="00E902F8"/>
    <w:rsid w:val="00E91520"/>
    <w:rsid w:val="00E927C2"/>
    <w:rsid w:val="00E93619"/>
    <w:rsid w:val="00E9668B"/>
    <w:rsid w:val="00EA1CED"/>
    <w:rsid w:val="00EA2D7A"/>
    <w:rsid w:val="00EB0DBF"/>
    <w:rsid w:val="00ED7539"/>
    <w:rsid w:val="00EF71E8"/>
    <w:rsid w:val="00F33A4E"/>
    <w:rsid w:val="00F43538"/>
    <w:rsid w:val="00F5057C"/>
    <w:rsid w:val="00F5780D"/>
    <w:rsid w:val="00F70542"/>
    <w:rsid w:val="00F82431"/>
    <w:rsid w:val="00F95F35"/>
    <w:rsid w:val="00FB53BB"/>
    <w:rsid w:val="00FC018C"/>
    <w:rsid w:val="00FC105C"/>
    <w:rsid w:val="00FC437A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EF23"/>
  <w15:docId w15:val="{233A551F-CB1F-4EC7-A6E5-DE095DAF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064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F40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cf01">
    <w:name w:val="cf01"/>
    <w:basedOn w:val="DefaultParagraphFont"/>
    <w:qFormat/>
    <w:rsid w:val="003E3935"/>
    <w:rPr>
      <w:rFonts w:ascii="Segoe UI" w:hAnsi="Segoe UI" w:cs="Segoe UI"/>
      <w:sz w:val="18"/>
      <w:szCs w:val="18"/>
    </w:rPr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LineNumber">
    <w:name w:val="line number"/>
  </w:style>
  <w:style w:type="paragraph" w:styleId="Caption">
    <w:name w:val="caption"/>
    <w:basedOn w:val="Normal"/>
    <w:next w:val="BodyText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F406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mment">
    <w:name w:val="Comment"/>
    <w:basedOn w:val="Normal"/>
    <w:qFormat/>
    <w:pPr>
      <w:spacing w:before="56" w:after="0"/>
      <w:ind w:left="56" w:right="56"/>
    </w:pPr>
    <w:rPr>
      <w:sz w:val="20"/>
      <w:szCs w:val="20"/>
    </w:rPr>
  </w:style>
  <w:style w:type="table" w:styleId="TableGrid">
    <w:name w:val="Table Grid"/>
    <w:basedOn w:val="TableNormal"/>
    <w:uiPriority w:val="39"/>
    <w:rsid w:val="00FC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17981"/>
    <w:pPr>
      <w:suppressAutoHyphens w:val="0"/>
    </w:pPr>
    <w:rPr>
      <w:rFonts w:ascii="Calibri" w:eastAsia="Calibri" w:hAnsi="Calibri"/>
      <w:kern w:val="0"/>
      <w14:ligatures w14:val="none"/>
    </w:rPr>
  </w:style>
  <w:style w:type="paragraph" w:styleId="NoSpacing">
    <w:name w:val="No Spacing"/>
    <w:uiPriority w:val="1"/>
    <w:qFormat/>
    <w:rsid w:val="00C43235"/>
    <w:rPr>
      <w:rFonts w:ascii="Times New Roman" w:hAnsi="Times New Roman" w:cs="Times New Roman"/>
      <w:kern w:val="0"/>
      <w:sz w:val="24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30ECD"/>
  </w:style>
  <w:style w:type="paragraph" w:styleId="ListParagraph">
    <w:name w:val="List Paragraph"/>
    <w:basedOn w:val="Normal"/>
    <w:link w:val="ListParagraphChar"/>
    <w:uiPriority w:val="34"/>
    <w:qFormat/>
    <w:rsid w:val="00130ECD"/>
    <w:pPr>
      <w:ind w:left="720"/>
      <w:contextualSpacing/>
    </w:pPr>
    <w:rPr>
      <w:rFonts w:asciiTheme="minorHAnsi" w:eastAsiaTheme="minorHAnsi" w:hAnsiTheme="minorHAns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F64"/>
    <w:rPr>
      <w:rFonts w:ascii="Calibri" w:eastAsia="Calibri" w:hAnsi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13C93-8F8B-430E-B4A8-20701D39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3553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Alekna | VMU</dc:creator>
  <dc:description/>
  <cp:lastModifiedBy>Jolanta Tamkunė | VMU</cp:lastModifiedBy>
  <cp:revision>4</cp:revision>
  <dcterms:created xsi:type="dcterms:W3CDTF">2026-06-12T07:10:00Z</dcterms:created>
  <dcterms:modified xsi:type="dcterms:W3CDTF">2026-07-02T17:11:00Z</dcterms:modified>
  <dc:language>lt-LT</dc:language>
</cp:coreProperties>
</file>