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597404B2" w14:textId="38EDF560" w:rsidR="00CE67FD" w:rsidRPr="00AF794E" w:rsidRDefault="009D1C4D" w:rsidP="00617AD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2F1EEB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</w:t>
      </w:r>
      <w:r w:rsidR="00617AD4">
        <w:rPr>
          <w:rFonts w:ascii="Arial" w:hAnsi="Arial" w:cs="Arial"/>
          <w:bCs/>
          <w:sz w:val="22"/>
          <w:szCs w:val="22"/>
        </w:rPr>
        <w:t>T</w:t>
      </w:r>
      <w:r w:rsidR="00617AD4" w:rsidRPr="00FD290D">
        <w:rPr>
          <w:rFonts w:ascii="Arial" w:hAnsi="Arial" w:cs="Arial"/>
          <w:bCs/>
          <w:sz w:val="22"/>
          <w:szCs w:val="22"/>
        </w:rPr>
        <w:t xml:space="preserve">echninės specifikacijos </w:t>
      </w:r>
      <w:r w:rsidR="00617AD4">
        <w:rPr>
          <w:rFonts w:ascii="Arial" w:hAnsi="Arial" w:cs="Arial"/>
          <w:bCs/>
          <w:sz w:val="22"/>
          <w:szCs w:val="22"/>
        </w:rPr>
        <w:t xml:space="preserve">1 </w:t>
      </w:r>
      <w:r w:rsidR="00617AD4" w:rsidRPr="00FD290D">
        <w:rPr>
          <w:rFonts w:ascii="Arial" w:hAnsi="Arial" w:cs="Arial"/>
          <w:bCs/>
          <w:sz w:val="22"/>
          <w:szCs w:val="22"/>
        </w:rPr>
        <w:t>priedas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7832F69" w14:textId="6FE00DC7" w:rsidR="00765B3F" w:rsidRPr="00A403AF" w:rsidRDefault="009B5B7C" w:rsidP="00765B3F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65B3F" w:rsidRPr="00A403AF">
        <w:rPr>
          <w:rFonts w:ascii="Arial" w:hAnsi="Arial" w:cs="Arial"/>
          <w:sz w:val="22"/>
          <w:szCs w:val="22"/>
        </w:rPr>
        <w:t xml:space="preserve"> p. o. d. </w:t>
      </w:r>
      <w:r>
        <w:rPr>
          <w:rFonts w:ascii="Arial" w:hAnsi="Arial" w:cs="Arial"/>
          <w:sz w:val="22"/>
          <w:szCs w:val="22"/>
        </w:rPr>
        <w:t>Alkūninis keltuvas</w:t>
      </w:r>
    </w:p>
    <w:tbl>
      <w:tblPr>
        <w:tblW w:w="14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7333"/>
        <w:gridCol w:w="3969"/>
        <w:gridCol w:w="2548"/>
      </w:tblGrid>
      <w:tr w:rsidR="00617AD4" w:rsidRPr="00A403AF" w14:paraId="2CAD877E" w14:textId="77777777" w:rsidTr="00617AD4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617AD4" w:rsidRPr="00A403AF" w:rsidRDefault="00617AD4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44A7DB4F" w:rsidR="00617AD4" w:rsidRPr="00A403AF" w:rsidRDefault="00617AD4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Prekės aprašymas </w:t>
            </w:r>
            <w:r>
              <w:rPr>
                <w:rFonts w:ascii="Arial" w:hAnsi="Arial" w:cs="Arial"/>
                <w:sz w:val="22"/>
                <w:szCs w:val="22"/>
              </w:rPr>
              <w:t>ir r</w:t>
            </w:r>
            <w:r w:rsidRPr="00FD290D">
              <w:rPr>
                <w:rFonts w:ascii="Arial" w:eastAsia="Arial" w:hAnsi="Arial" w:cs="Arial"/>
                <w:color w:val="1F1F1F"/>
                <w:sz w:val="22"/>
                <w:szCs w:val="22"/>
              </w:rPr>
              <w:t>eikalaujami techniniai parametrai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617AD4" w:rsidRPr="00A403AF" w:rsidRDefault="00617AD4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617AD4" w:rsidRPr="00A403AF" w:rsidRDefault="00617AD4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617AD4" w:rsidRPr="00A403AF" w:rsidRDefault="00617AD4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A403AF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58E2926F" w:rsidR="00617AD4" w:rsidRPr="00A403AF" w:rsidRDefault="00617AD4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pavadinimas*</w:t>
            </w:r>
          </w:p>
        </w:tc>
      </w:tr>
      <w:tr w:rsidR="00617AD4" w:rsidRPr="00A403AF" w14:paraId="4BA54823" w14:textId="77777777" w:rsidTr="00617AD4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617AD4" w:rsidRPr="00A403AF" w:rsidRDefault="00617AD4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617AD4" w:rsidRPr="00A403AF" w:rsidRDefault="00617AD4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7C9C8954" w:rsidR="00617AD4" w:rsidRPr="00A403AF" w:rsidRDefault="00617AD4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5C5D4F44" w:rsidR="00617AD4" w:rsidRPr="00A403AF" w:rsidRDefault="00617AD4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606FB8" w:rsidRPr="00A403AF" w14:paraId="6AECB816" w14:textId="77777777" w:rsidTr="00617AD4">
        <w:tc>
          <w:tcPr>
            <w:tcW w:w="889" w:type="dxa"/>
            <w:vAlign w:val="center"/>
          </w:tcPr>
          <w:p w14:paraId="05138585" w14:textId="781BDAF2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6307" w14:textId="0E041126" w:rsidR="00606FB8" w:rsidRPr="00567A70" w:rsidRDefault="00606FB8" w:rsidP="00606F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Mobilus bokštelis skirtas dirbti tiek plantacijose, tiek sėkliniuose objektuose, kur bus renkamos sėklos</w:t>
            </w:r>
          </w:p>
          <w:p w14:paraId="6CEEF8BF" w14:textId="0E6DD5AB" w:rsidR="00606FB8" w:rsidRPr="00567A70" w:rsidRDefault="00606FB8" w:rsidP="00606FB8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679" w14:textId="680B36BB" w:rsidR="00606FB8" w:rsidRPr="00A403AF" w:rsidRDefault="00606FB8" w:rsidP="00606FB8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  <w:p w14:paraId="048157DC" w14:textId="77777777" w:rsidR="00606FB8" w:rsidRPr="00A403AF" w:rsidRDefault="00606FB8" w:rsidP="00606FB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994" w14:textId="40624D54" w:rsidR="00606FB8" w:rsidRPr="00A403AF" w:rsidRDefault="00606FB8" w:rsidP="00606FB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05B313DE" w14:textId="77777777" w:rsidTr="00617AD4">
        <w:tc>
          <w:tcPr>
            <w:tcW w:w="889" w:type="dxa"/>
            <w:vAlign w:val="center"/>
          </w:tcPr>
          <w:p w14:paraId="165F2240" w14:textId="4C3EB858" w:rsidR="00606FB8" w:rsidRPr="00266603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333" w:type="dxa"/>
            <w:vAlign w:val="center"/>
          </w:tcPr>
          <w:p w14:paraId="5AB1A746" w14:textId="43FF4028" w:rsidR="00606FB8" w:rsidRPr="00266603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603">
              <w:rPr>
                <w:rFonts w:ascii="Arial" w:hAnsi="Arial" w:cs="Arial"/>
                <w:sz w:val="22"/>
                <w:szCs w:val="22"/>
                <w:lang w:eastAsia="ar-SA"/>
              </w:rPr>
              <w:t>Naujas, pagamintas ne anksčiau kaip 2025 metais, neeksploatuotas, sukomplektuotas, parengtas darbui.</w:t>
            </w:r>
          </w:p>
        </w:tc>
        <w:tc>
          <w:tcPr>
            <w:tcW w:w="3969" w:type="dxa"/>
            <w:vAlign w:val="center"/>
          </w:tcPr>
          <w:p w14:paraId="600C4532" w14:textId="2402AD12" w:rsidR="00606FB8" w:rsidRPr="00266603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60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6A421AF7" w14:textId="0E867063" w:rsidR="00606FB8" w:rsidRPr="00266603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60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4C598276" w14:textId="77777777" w:rsidTr="00617AD4">
        <w:tc>
          <w:tcPr>
            <w:tcW w:w="889" w:type="dxa"/>
            <w:vAlign w:val="center"/>
          </w:tcPr>
          <w:p w14:paraId="420DE56B" w14:textId="423EC8B1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7333" w:type="dxa"/>
            <w:vAlign w:val="center"/>
          </w:tcPr>
          <w:p w14:paraId="2A27156F" w14:textId="7650B3A7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Darbinis auk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tis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nuo 15 iki 17 m</w:t>
            </w:r>
          </w:p>
        </w:tc>
        <w:tc>
          <w:tcPr>
            <w:tcW w:w="3969" w:type="dxa"/>
            <w:vAlign w:val="center"/>
          </w:tcPr>
          <w:p w14:paraId="732DE841" w14:textId="2186AE6D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3D5CF9D9" w14:textId="5957145B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47F7C1DF" w14:textId="77777777" w:rsidTr="00617AD4">
        <w:tc>
          <w:tcPr>
            <w:tcW w:w="889" w:type="dxa"/>
            <w:vAlign w:val="center"/>
          </w:tcPr>
          <w:p w14:paraId="20EECEC6" w14:textId="6733EBFF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4372C991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Horizontalus siekis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nuo 7,5 iki 9 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46982BD9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12A8CBD2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4CDD7AE9" w14:textId="77777777" w:rsidTr="00617AD4">
        <w:tc>
          <w:tcPr>
            <w:tcW w:w="889" w:type="dxa"/>
            <w:shd w:val="clear" w:color="auto" w:fill="FFFFFF"/>
            <w:vAlign w:val="center"/>
          </w:tcPr>
          <w:p w14:paraId="06D575B6" w14:textId="44AFD193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61742CE5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Keliamoji galia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nuo 215 iki 230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7707BE09" w:rsidR="00606FB8" w:rsidRPr="00A403AF" w:rsidRDefault="00606FB8" w:rsidP="00606FB8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E608" w14:textId="7EA9197E" w:rsidR="00606FB8" w:rsidRPr="00A403AF" w:rsidRDefault="00606FB8" w:rsidP="00606FB8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3BE44CA0" w14:textId="77777777" w:rsidTr="00617AD4">
        <w:tc>
          <w:tcPr>
            <w:tcW w:w="889" w:type="dxa"/>
            <w:vAlign w:val="center"/>
          </w:tcPr>
          <w:p w14:paraId="67C11EF3" w14:textId="4FBC23F8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0689FF46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Krepšio (platformos) ilgis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nuo 1,2 iki 1,5 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73ADB5C6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3203" w14:textId="681C5157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66EA4655" w14:textId="77777777" w:rsidTr="00617AD4">
        <w:tc>
          <w:tcPr>
            <w:tcW w:w="889" w:type="dxa"/>
            <w:vAlign w:val="center"/>
          </w:tcPr>
          <w:p w14:paraId="4C11E4FB" w14:textId="0759291F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08029ACD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Krepšio (platformos) plotis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nuo 0,7 iki 1 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676A8BDF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6E53BA93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2A5647E5" w14:textId="77777777" w:rsidTr="00EF6C27">
        <w:trPr>
          <w:trHeight w:val="322"/>
        </w:trPr>
        <w:tc>
          <w:tcPr>
            <w:tcW w:w="889" w:type="dxa"/>
            <w:vAlign w:val="center"/>
          </w:tcPr>
          <w:p w14:paraId="44991DAB" w14:textId="3025EBDB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16866651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D0B">
              <w:rPr>
                <w:rFonts w:ascii="Arial" w:hAnsi="Arial" w:cs="Arial"/>
                <w:color w:val="000000"/>
                <w:sz w:val="22"/>
                <w:szCs w:val="22"/>
              </w:rPr>
              <w:t xml:space="preserve">Krepšio pasisukimo kampas (laipsniais) </w:t>
            </w:r>
            <w:r w:rsidR="00D56F30" w:rsidRPr="00012D0B">
              <w:rPr>
                <w:rFonts w:ascii="Arial" w:hAnsi="Arial" w:cs="Arial"/>
                <w:color w:val="000000"/>
                <w:sz w:val="22"/>
                <w:szCs w:val="22"/>
              </w:rPr>
              <w:t xml:space="preserve">ne siauresniame intervale nei </w:t>
            </w:r>
            <w:r w:rsidRPr="00012D0B">
              <w:rPr>
                <w:rFonts w:ascii="Arial" w:hAnsi="Arial" w:cs="Arial"/>
                <w:color w:val="000000"/>
                <w:sz w:val="22"/>
                <w:szCs w:val="22"/>
              </w:rPr>
              <w:t xml:space="preserve">nuo </w:t>
            </w:r>
            <w:r w:rsidR="00D56F30" w:rsidRPr="00012D0B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  <w:r w:rsidRPr="00012D0B">
              <w:rPr>
                <w:rFonts w:ascii="Arial" w:hAnsi="Arial" w:cs="Arial"/>
                <w:color w:val="000000"/>
                <w:sz w:val="22"/>
                <w:szCs w:val="22"/>
              </w:rPr>
              <w:t xml:space="preserve"> iki </w:t>
            </w:r>
            <w:r w:rsidR="00D56F3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1A3F7507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7B31" w14:textId="39CBADF9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04D5948C" w14:textId="77777777" w:rsidTr="00617AD4">
        <w:tc>
          <w:tcPr>
            <w:tcW w:w="889" w:type="dxa"/>
            <w:vAlign w:val="center"/>
          </w:tcPr>
          <w:p w14:paraId="4B10E6D2" w14:textId="43310D21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CD4" w14:textId="0BD8953B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Variklio tipas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ibridinis: elektrinis + benzininis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75CDB12A" w:rsidR="00606FB8" w:rsidRPr="009B5B7C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34DD764E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397B765D" w14:textId="77777777" w:rsidTr="00617AD4">
        <w:tc>
          <w:tcPr>
            <w:tcW w:w="889" w:type="dxa"/>
            <w:vAlign w:val="center"/>
          </w:tcPr>
          <w:p w14:paraId="3876B602" w14:textId="3F26B318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1D67E8ED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Hidrauliškai</w:t>
            </w:r>
            <w:proofErr w:type="spellEnd"/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 xml:space="preserve"> valdomos atraminės kojos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34CE3DD6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AC3" w14:textId="6144CA30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71F992C1" w14:textId="77777777" w:rsidTr="00617AD4">
        <w:tc>
          <w:tcPr>
            <w:tcW w:w="889" w:type="dxa"/>
            <w:vAlign w:val="center"/>
          </w:tcPr>
          <w:p w14:paraId="10B07064" w14:textId="15661690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246" w14:textId="77D1CE9C" w:rsidR="00606FB8" w:rsidRPr="00567A70" w:rsidRDefault="00606FB8" w:rsidP="0060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Atraminės kojos su pritvirtintais padėklas ne mažesniais nei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350 x 350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201" w14:textId="250AF516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AE0" w14:textId="49DBCF64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07B5F113" w14:textId="77777777" w:rsidTr="00617AD4">
        <w:tc>
          <w:tcPr>
            <w:tcW w:w="889" w:type="dxa"/>
            <w:vAlign w:val="center"/>
          </w:tcPr>
          <w:p w14:paraId="0E7FE4C9" w14:textId="2600A05B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16F" w14:textId="1E274F5C" w:rsidR="00606FB8" w:rsidRPr="00567A70" w:rsidRDefault="00606FB8" w:rsidP="00606F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Bok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telio apsisukimas aplink savo ašį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A0" w14:textId="385C999A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942" w14:textId="1242BCDB" w:rsidR="00606FB8" w:rsidRPr="00A403AF" w:rsidRDefault="00606FB8" w:rsidP="00606F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4681DAD9" w14:textId="77777777" w:rsidTr="00617AD4">
        <w:tc>
          <w:tcPr>
            <w:tcW w:w="889" w:type="dxa"/>
            <w:vAlign w:val="center"/>
          </w:tcPr>
          <w:p w14:paraId="15833075" w14:textId="092296CC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079" w14:textId="44F602A9" w:rsidR="00606FB8" w:rsidRPr="00567A70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Keltuvas su  automatine išsilyginimo funkcija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563" w14:textId="0C5C01BC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AB" w14:textId="6C283D4E" w:rsidR="00606FB8" w:rsidRPr="00A403AF" w:rsidRDefault="00606FB8" w:rsidP="00606FB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0D11DF11" w14:textId="77777777" w:rsidTr="00617AD4">
        <w:tc>
          <w:tcPr>
            <w:tcW w:w="889" w:type="dxa"/>
            <w:vAlign w:val="center"/>
          </w:tcPr>
          <w:p w14:paraId="2526212D" w14:textId="079730CC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558" w14:textId="0A2085C9" w:rsidR="00606FB8" w:rsidRPr="00567A70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Keltuvas bok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telis - priekaba, kabinama prie automobilio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408" w14:textId="65D2B899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F5D" w14:textId="188E033F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06FB8" w:rsidRPr="00A403AF" w14:paraId="53D495B9" w14:textId="77777777" w:rsidTr="00617AD4">
        <w:tc>
          <w:tcPr>
            <w:tcW w:w="889" w:type="dxa"/>
            <w:vAlign w:val="center"/>
          </w:tcPr>
          <w:p w14:paraId="4455B6BD" w14:textId="47B01A96" w:rsidR="00606FB8" w:rsidRPr="00A403AF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5836" w14:textId="4C3A3EDD" w:rsidR="00606FB8" w:rsidRPr="00567A70" w:rsidRDefault="00606FB8" w:rsidP="00606FB8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Bokštelis priekaba turi būti užregistruota Regitroje (kad galėtų dalyvauti viešajame eisme) ir turėti Valstybinę kėlimo įrenginių patikrą (kad galėtų legaliai dirbti)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D5D" w14:textId="6BBACF04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536" w14:textId="608C3168" w:rsidR="00606FB8" w:rsidRPr="00A403AF" w:rsidRDefault="00606FB8" w:rsidP="00606FB8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BA12B6" w:rsidRPr="00A403AF" w14:paraId="63446359" w14:textId="77777777" w:rsidTr="00617AD4">
        <w:tc>
          <w:tcPr>
            <w:tcW w:w="889" w:type="dxa"/>
            <w:vAlign w:val="center"/>
          </w:tcPr>
          <w:p w14:paraId="1D80C163" w14:textId="3875D576" w:rsidR="00BA12B6" w:rsidRPr="00A403AF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B02" w14:textId="28846543" w:rsidR="00BA12B6" w:rsidRPr="00567A70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Keltuvas turi turėti hidraulin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ę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elektrin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ę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 xml:space="preserve"> ratų pavarą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E401" w14:textId="4697B8A0" w:rsidR="00BA12B6" w:rsidRPr="00A403A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00C" w14:textId="4592BA33" w:rsidR="00BA12B6" w:rsidRPr="00A403A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BA12B6" w:rsidRPr="00A403AF" w14:paraId="3E229FAB" w14:textId="77777777" w:rsidTr="00617AD4">
        <w:tc>
          <w:tcPr>
            <w:tcW w:w="889" w:type="dxa"/>
            <w:vAlign w:val="center"/>
          </w:tcPr>
          <w:p w14:paraId="67F4ED5B" w14:textId="39A50867" w:rsidR="00BA12B6" w:rsidRPr="00A403AF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183" w14:textId="0437C076" w:rsidR="00BA12B6" w:rsidRPr="00567A70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 xml:space="preserve">Keltuvas turi turėti dubliuotą valdymą, tiek prie valdymo pultelio, tiek ir iš krepšelio: krepšio kėlimas - nuleidimas ir pasisukamas, viso keltuvo </w:t>
            </w: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pasisukimas, atraminių kojų sulankstymas išlankstymas, krautuvo pervažiavimas, variklio paleidimas - užgesinimas.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983" w14:textId="377E8409" w:rsidR="00BA12B6" w:rsidRPr="00A403A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885" w14:textId="0B9C15F4" w:rsidR="00BA12B6" w:rsidRPr="00A403A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BA12B6" w:rsidRPr="00A403AF" w14:paraId="1CE2FC34" w14:textId="77777777" w:rsidTr="00617AD4">
        <w:tc>
          <w:tcPr>
            <w:tcW w:w="889" w:type="dxa"/>
            <w:vAlign w:val="center"/>
          </w:tcPr>
          <w:p w14:paraId="5154256F" w14:textId="3838A7F4" w:rsidR="00BA12B6" w:rsidRPr="00A403AF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E3A6" w14:textId="4AB7DDAC" w:rsidR="00BA12B6" w:rsidRPr="00567A70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567A70">
              <w:rPr>
                <w:rFonts w:ascii="Arial" w:hAnsi="Arial" w:cs="Arial"/>
                <w:color w:val="000000"/>
                <w:sz w:val="22"/>
                <w:szCs w:val="22"/>
              </w:rPr>
              <w:t>Avarinis krepšelio nuleidimas.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CBC" w14:textId="12A4737F" w:rsidR="00BA12B6" w:rsidRPr="00A403A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3AB" w14:textId="05304A2D" w:rsidR="00BA12B6" w:rsidRPr="00A403A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BA12B6" w:rsidRPr="00DA57DF" w14:paraId="5BB0DF67" w14:textId="77777777" w:rsidTr="00617AD4">
        <w:tc>
          <w:tcPr>
            <w:tcW w:w="889" w:type="dxa"/>
            <w:vAlign w:val="center"/>
          </w:tcPr>
          <w:p w14:paraId="74CDE742" w14:textId="5F16E993" w:rsidR="00BA12B6" w:rsidRPr="00743D9C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7333" w:type="dxa"/>
            <w:vAlign w:val="center"/>
          </w:tcPr>
          <w:p w14:paraId="1A2DC7EA" w14:textId="1CE67319" w:rsidR="00BA12B6" w:rsidRPr="00390CC0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e trumpesnė kaip 24 mėnesiai nuo priėmimo-perdavimo akto pasirašymo dienos.</w:t>
            </w:r>
          </w:p>
        </w:tc>
        <w:tc>
          <w:tcPr>
            <w:tcW w:w="3969" w:type="dxa"/>
            <w:vAlign w:val="center"/>
          </w:tcPr>
          <w:p w14:paraId="4DC5EF3B" w14:textId="1CB844C1" w:rsidR="00BA12B6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Nurodoma reikšmė</w:t>
            </w:r>
          </w:p>
          <w:p w14:paraId="666ACE56" w14:textId="19683500" w:rsidR="00BA12B6" w:rsidRPr="00DA57DF" w:rsidRDefault="00BA12B6" w:rsidP="00BA12B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A7AA79D" w14:textId="10A2157B" w:rsidR="00BA12B6" w:rsidRPr="00DA57DF" w:rsidRDefault="00BA12B6" w:rsidP="00BA12B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  <w:tr w:rsidR="00BA12B6" w:rsidRPr="00DA57DF" w14:paraId="10CC1AA7" w14:textId="77777777" w:rsidTr="00617AD4">
        <w:trPr>
          <w:trHeight w:val="711"/>
        </w:trPr>
        <w:tc>
          <w:tcPr>
            <w:tcW w:w="889" w:type="dxa"/>
            <w:vAlign w:val="center"/>
          </w:tcPr>
          <w:p w14:paraId="70A7F8B2" w14:textId="10742FD1" w:rsidR="00BA12B6" w:rsidRPr="00743D9C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7333" w:type="dxa"/>
            <w:vAlign w:val="center"/>
          </w:tcPr>
          <w:p w14:paraId="76FCBF9E" w14:textId="01CEB88B" w:rsidR="00BA12B6" w:rsidRPr="00390CC0" w:rsidRDefault="00BA12B6" w:rsidP="00BA12B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Mokymai dirbti su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mobiliu bokšteliu ne</w:t>
            </w:r>
            <w:r w:rsidRPr="00390CC0">
              <w:rPr>
                <w:rFonts w:ascii="Arial" w:eastAsia="Arial" w:hAnsi="Arial" w:cs="Arial"/>
                <w:sz w:val="22"/>
                <w:szCs w:val="22"/>
                <w:lang w:eastAsia="lt-LT"/>
              </w:rPr>
              <w:t xml:space="preserve"> mažiau kaip po 2 darbuotojus medelyne</w:t>
            </w:r>
          </w:p>
        </w:tc>
        <w:tc>
          <w:tcPr>
            <w:tcW w:w="3969" w:type="dxa"/>
            <w:vAlign w:val="center"/>
          </w:tcPr>
          <w:p w14:paraId="7006F0C6" w14:textId="59D40B20" w:rsidR="00BA12B6" w:rsidRPr="00DA57DF" w:rsidRDefault="00BA12B6" w:rsidP="00BA12B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554FDF81" w14:textId="5CEDEB54" w:rsidR="00BA12B6" w:rsidRPr="00870379" w:rsidRDefault="00BA12B6" w:rsidP="00BA12B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6E6E39">
        <w:rPr>
          <w:rFonts w:ascii="Arial" w:hAnsi="Arial" w:cs="Arial"/>
          <w:sz w:val="22"/>
          <w:szCs w:val="22"/>
        </w:rPr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6E6E39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7F5762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8168" w14:textId="77777777" w:rsidR="005F68BD" w:rsidRDefault="005F68BD" w:rsidP="00DA57DF">
      <w:r>
        <w:separator/>
      </w:r>
    </w:p>
  </w:endnote>
  <w:endnote w:type="continuationSeparator" w:id="0">
    <w:p w14:paraId="21744AB1" w14:textId="77777777" w:rsidR="005F68BD" w:rsidRDefault="005F68BD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2A75" w14:textId="77777777" w:rsidR="005F68BD" w:rsidRDefault="005F68BD" w:rsidP="00DA57DF">
      <w:r>
        <w:separator/>
      </w:r>
    </w:p>
  </w:footnote>
  <w:footnote w:type="continuationSeparator" w:id="0">
    <w:p w14:paraId="35715489" w14:textId="77777777" w:rsidR="005F68BD" w:rsidRDefault="005F68BD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11B3C"/>
    <w:rsid w:val="00012D0B"/>
    <w:rsid w:val="00015666"/>
    <w:rsid w:val="00027CD1"/>
    <w:rsid w:val="00040BC0"/>
    <w:rsid w:val="0004327E"/>
    <w:rsid w:val="00044F0F"/>
    <w:rsid w:val="0006145D"/>
    <w:rsid w:val="00067D5C"/>
    <w:rsid w:val="0007038A"/>
    <w:rsid w:val="00072179"/>
    <w:rsid w:val="0007372B"/>
    <w:rsid w:val="00080E12"/>
    <w:rsid w:val="00095419"/>
    <w:rsid w:val="000C45A3"/>
    <w:rsid w:val="000D76B7"/>
    <w:rsid w:val="000F0A1E"/>
    <w:rsid w:val="000F630B"/>
    <w:rsid w:val="0011140D"/>
    <w:rsid w:val="0012063F"/>
    <w:rsid w:val="00142B2A"/>
    <w:rsid w:val="00152A09"/>
    <w:rsid w:val="00155676"/>
    <w:rsid w:val="00157017"/>
    <w:rsid w:val="00164C5F"/>
    <w:rsid w:val="00166A37"/>
    <w:rsid w:val="0017438C"/>
    <w:rsid w:val="00177300"/>
    <w:rsid w:val="001834E4"/>
    <w:rsid w:val="00183FD9"/>
    <w:rsid w:val="00185C60"/>
    <w:rsid w:val="0019706C"/>
    <w:rsid w:val="001B05FF"/>
    <w:rsid w:val="001B0B52"/>
    <w:rsid w:val="001C18EA"/>
    <w:rsid w:val="001C30C7"/>
    <w:rsid w:val="001E3312"/>
    <w:rsid w:val="001F157A"/>
    <w:rsid w:val="00201911"/>
    <w:rsid w:val="0021474E"/>
    <w:rsid w:val="002224D4"/>
    <w:rsid w:val="0022632C"/>
    <w:rsid w:val="00233512"/>
    <w:rsid w:val="00236F5F"/>
    <w:rsid w:val="00245E90"/>
    <w:rsid w:val="002540C5"/>
    <w:rsid w:val="00254681"/>
    <w:rsid w:val="002555E2"/>
    <w:rsid w:val="00261541"/>
    <w:rsid w:val="00266603"/>
    <w:rsid w:val="00277BEE"/>
    <w:rsid w:val="00281869"/>
    <w:rsid w:val="00285DE2"/>
    <w:rsid w:val="00285F06"/>
    <w:rsid w:val="00290994"/>
    <w:rsid w:val="002A0465"/>
    <w:rsid w:val="002C221B"/>
    <w:rsid w:val="002C4589"/>
    <w:rsid w:val="002D44B0"/>
    <w:rsid w:val="002E21AD"/>
    <w:rsid w:val="002E6971"/>
    <w:rsid w:val="002F1EEB"/>
    <w:rsid w:val="0030633F"/>
    <w:rsid w:val="003218D7"/>
    <w:rsid w:val="00327D24"/>
    <w:rsid w:val="00333542"/>
    <w:rsid w:val="003431FE"/>
    <w:rsid w:val="00361055"/>
    <w:rsid w:val="003652F4"/>
    <w:rsid w:val="00366806"/>
    <w:rsid w:val="00371484"/>
    <w:rsid w:val="0037719A"/>
    <w:rsid w:val="00385F5F"/>
    <w:rsid w:val="0039038B"/>
    <w:rsid w:val="003908E8"/>
    <w:rsid w:val="00390CC0"/>
    <w:rsid w:val="003A0DA2"/>
    <w:rsid w:val="003C4F79"/>
    <w:rsid w:val="003C58BF"/>
    <w:rsid w:val="003D0BC1"/>
    <w:rsid w:val="003D2E56"/>
    <w:rsid w:val="003D4EC6"/>
    <w:rsid w:val="003E0F76"/>
    <w:rsid w:val="003E596C"/>
    <w:rsid w:val="00405E1D"/>
    <w:rsid w:val="00417A26"/>
    <w:rsid w:val="004231D6"/>
    <w:rsid w:val="004327CD"/>
    <w:rsid w:val="0046040C"/>
    <w:rsid w:val="00461FB6"/>
    <w:rsid w:val="00466FEF"/>
    <w:rsid w:val="004743D3"/>
    <w:rsid w:val="00485D64"/>
    <w:rsid w:val="00487F51"/>
    <w:rsid w:val="00496392"/>
    <w:rsid w:val="004964A5"/>
    <w:rsid w:val="004A6BF9"/>
    <w:rsid w:val="004A7AF6"/>
    <w:rsid w:val="004B263F"/>
    <w:rsid w:val="004B2D9D"/>
    <w:rsid w:val="004B3ACB"/>
    <w:rsid w:val="004B7964"/>
    <w:rsid w:val="004C4AE2"/>
    <w:rsid w:val="004C609A"/>
    <w:rsid w:val="004E2326"/>
    <w:rsid w:val="004E3147"/>
    <w:rsid w:val="004E335F"/>
    <w:rsid w:val="004E41D7"/>
    <w:rsid w:val="004E6D6E"/>
    <w:rsid w:val="004E6DA9"/>
    <w:rsid w:val="004E7900"/>
    <w:rsid w:val="004F09E3"/>
    <w:rsid w:val="004F724D"/>
    <w:rsid w:val="005027D0"/>
    <w:rsid w:val="00511073"/>
    <w:rsid w:val="00513490"/>
    <w:rsid w:val="005205AC"/>
    <w:rsid w:val="00520DF5"/>
    <w:rsid w:val="00524F68"/>
    <w:rsid w:val="005313CD"/>
    <w:rsid w:val="00553DA9"/>
    <w:rsid w:val="00555251"/>
    <w:rsid w:val="005556EE"/>
    <w:rsid w:val="00557A55"/>
    <w:rsid w:val="00563623"/>
    <w:rsid w:val="00567A70"/>
    <w:rsid w:val="00570A25"/>
    <w:rsid w:val="005765A2"/>
    <w:rsid w:val="005769DF"/>
    <w:rsid w:val="0059320C"/>
    <w:rsid w:val="00596207"/>
    <w:rsid w:val="005C496F"/>
    <w:rsid w:val="005D2C6E"/>
    <w:rsid w:val="005D4633"/>
    <w:rsid w:val="005E1B40"/>
    <w:rsid w:val="005F68BD"/>
    <w:rsid w:val="0060165B"/>
    <w:rsid w:val="00606341"/>
    <w:rsid w:val="00606FB8"/>
    <w:rsid w:val="00613EB4"/>
    <w:rsid w:val="00617AD4"/>
    <w:rsid w:val="00626BB0"/>
    <w:rsid w:val="00627A46"/>
    <w:rsid w:val="00634289"/>
    <w:rsid w:val="00651EAF"/>
    <w:rsid w:val="00655450"/>
    <w:rsid w:val="00665870"/>
    <w:rsid w:val="00674DE7"/>
    <w:rsid w:val="006762E9"/>
    <w:rsid w:val="006916D8"/>
    <w:rsid w:val="00691DE4"/>
    <w:rsid w:val="00696798"/>
    <w:rsid w:val="006A7C49"/>
    <w:rsid w:val="006B0F56"/>
    <w:rsid w:val="006F176E"/>
    <w:rsid w:val="006F56AA"/>
    <w:rsid w:val="006F64E7"/>
    <w:rsid w:val="006F6899"/>
    <w:rsid w:val="00707228"/>
    <w:rsid w:val="0072009A"/>
    <w:rsid w:val="00724A44"/>
    <w:rsid w:val="00731253"/>
    <w:rsid w:val="00743D9C"/>
    <w:rsid w:val="00744BC2"/>
    <w:rsid w:val="007551C1"/>
    <w:rsid w:val="00756333"/>
    <w:rsid w:val="00760857"/>
    <w:rsid w:val="007628AE"/>
    <w:rsid w:val="00765B3F"/>
    <w:rsid w:val="00767F7A"/>
    <w:rsid w:val="00775686"/>
    <w:rsid w:val="007815E5"/>
    <w:rsid w:val="00791439"/>
    <w:rsid w:val="00792510"/>
    <w:rsid w:val="007A522B"/>
    <w:rsid w:val="007A6034"/>
    <w:rsid w:val="007A65CB"/>
    <w:rsid w:val="007B1AE9"/>
    <w:rsid w:val="007B2375"/>
    <w:rsid w:val="007B4419"/>
    <w:rsid w:val="007C2C17"/>
    <w:rsid w:val="007D2B1E"/>
    <w:rsid w:val="007D2D6B"/>
    <w:rsid w:val="007D5C8A"/>
    <w:rsid w:val="007E0E45"/>
    <w:rsid w:val="007F3DAB"/>
    <w:rsid w:val="007F5689"/>
    <w:rsid w:val="007F5762"/>
    <w:rsid w:val="007F57F8"/>
    <w:rsid w:val="00816DD9"/>
    <w:rsid w:val="00822078"/>
    <w:rsid w:val="0084267F"/>
    <w:rsid w:val="00843AC0"/>
    <w:rsid w:val="008455B5"/>
    <w:rsid w:val="00846CA3"/>
    <w:rsid w:val="00851CFC"/>
    <w:rsid w:val="00870171"/>
    <w:rsid w:val="00870379"/>
    <w:rsid w:val="00893B02"/>
    <w:rsid w:val="0089445C"/>
    <w:rsid w:val="00896B5A"/>
    <w:rsid w:val="008A7237"/>
    <w:rsid w:val="008B7491"/>
    <w:rsid w:val="008C75F5"/>
    <w:rsid w:val="008D4718"/>
    <w:rsid w:val="008D5DEA"/>
    <w:rsid w:val="008E7CF3"/>
    <w:rsid w:val="008F164A"/>
    <w:rsid w:val="008F4F23"/>
    <w:rsid w:val="00900598"/>
    <w:rsid w:val="00914832"/>
    <w:rsid w:val="00925650"/>
    <w:rsid w:val="0092799E"/>
    <w:rsid w:val="009315C7"/>
    <w:rsid w:val="00934AD4"/>
    <w:rsid w:val="009459B0"/>
    <w:rsid w:val="00993865"/>
    <w:rsid w:val="0099774E"/>
    <w:rsid w:val="009A38CA"/>
    <w:rsid w:val="009B3181"/>
    <w:rsid w:val="009B5B7C"/>
    <w:rsid w:val="009C2E30"/>
    <w:rsid w:val="009D1C4D"/>
    <w:rsid w:val="009E31A5"/>
    <w:rsid w:val="009E5318"/>
    <w:rsid w:val="009F1D34"/>
    <w:rsid w:val="009F68B3"/>
    <w:rsid w:val="009F6EA3"/>
    <w:rsid w:val="00A17D48"/>
    <w:rsid w:val="00A25E7F"/>
    <w:rsid w:val="00A370AB"/>
    <w:rsid w:val="00A403AF"/>
    <w:rsid w:val="00A538FF"/>
    <w:rsid w:val="00A57ACF"/>
    <w:rsid w:val="00A6080C"/>
    <w:rsid w:val="00A70244"/>
    <w:rsid w:val="00A81AB0"/>
    <w:rsid w:val="00A85BE1"/>
    <w:rsid w:val="00A86727"/>
    <w:rsid w:val="00A879B3"/>
    <w:rsid w:val="00AA4B3F"/>
    <w:rsid w:val="00AB1ABF"/>
    <w:rsid w:val="00AB55B4"/>
    <w:rsid w:val="00AB7AB5"/>
    <w:rsid w:val="00AB7DBA"/>
    <w:rsid w:val="00AF596B"/>
    <w:rsid w:val="00AF794E"/>
    <w:rsid w:val="00B10028"/>
    <w:rsid w:val="00B16072"/>
    <w:rsid w:val="00B1713F"/>
    <w:rsid w:val="00B242D0"/>
    <w:rsid w:val="00B26D9C"/>
    <w:rsid w:val="00B2700E"/>
    <w:rsid w:val="00B37176"/>
    <w:rsid w:val="00B37593"/>
    <w:rsid w:val="00B51384"/>
    <w:rsid w:val="00B537FB"/>
    <w:rsid w:val="00B606CE"/>
    <w:rsid w:val="00B653FC"/>
    <w:rsid w:val="00B709DD"/>
    <w:rsid w:val="00B74BC5"/>
    <w:rsid w:val="00B85F1E"/>
    <w:rsid w:val="00BA12B6"/>
    <w:rsid w:val="00BA641F"/>
    <w:rsid w:val="00BA692B"/>
    <w:rsid w:val="00BC25FB"/>
    <w:rsid w:val="00BE0920"/>
    <w:rsid w:val="00BE57E8"/>
    <w:rsid w:val="00BE5C89"/>
    <w:rsid w:val="00C058BE"/>
    <w:rsid w:val="00C070F3"/>
    <w:rsid w:val="00C17BB9"/>
    <w:rsid w:val="00C22A06"/>
    <w:rsid w:val="00C24126"/>
    <w:rsid w:val="00C30469"/>
    <w:rsid w:val="00C326C6"/>
    <w:rsid w:val="00C40EAF"/>
    <w:rsid w:val="00C4206A"/>
    <w:rsid w:val="00C44D9F"/>
    <w:rsid w:val="00C45C39"/>
    <w:rsid w:val="00C72C4D"/>
    <w:rsid w:val="00C91406"/>
    <w:rsid w:val="00CB51D6"/>
    <w:rsid w:val="00CB5DD4"/>
    <w:rsid w:val="00CC060A"/>
    <w:rsid w:val="00CC5B6C"/>
    <w:rsid w:val="00CC6708"/>
    <w:rsid w:val="00CD269B"/>
    <w:rsid w:val="00CD60EF"/>
    <w:rsid w:val="00CE4CF9"/>
    <w:rsid w:val="00CE67FD"/>
    <w:rsid w:val="00CF48A9"/>
    <w:rsid w:val="00D035F6"/>
    <w:rsid w:val="00D05274"/>
    <w:rsid w:val="00D16131"/>
    <w:rsid w:val="00D274AB"/>
    <w:rsid w:val="00D2781C"/>
    <w:rsid w:val="00D4094C"/>
    <w:rsid w:val="00D478AB"/>
    <w:rsid w:val="00D56F30"/>
    <w:rsid w:val="00D6094B"/>
    <w:rsid w:val="00D61A60"/>
    <w:rsid w:val="00D66108"/>
    <w:rsid w:val="00D8153E"/>
    <w:rsid w:val="00D84917"/>
    <w:rsid w:val="00D934A0"/>
    <w:rsid w:val="00DA57DF"/>
    <w:rsid w:val="00DB152D"/>
    <w:rsid w:val="00DB2297"/>
    <w:rsid w:val="00DB48B9"/>
    <w:rsid w:val="00DD4B8B"/>
    <w:rsid w:val="00E00F27"/>
    <w:rsid w:val="00E04C99"/>
    <w:rsid w:val="00E1541D"/>
    <w:rsid w:val="00E15996"/>
    <w:rsid w:val="00E2409A"/>
    <w:rsid w:val="00E24FC0"/>
    <w:rsid w:val="00E258D3"/>
    <w:rsid w:val="00E33745"/>
    <w:rsid w:val="00E34BEB"/>
    <w:rsid w:val="00E3537F"/>
    <w:rsid w:val="00E37135"/>
    <w:rsid w:val="00E50370"/>
    <w:rsid w:val="00E505EE"/>
    <w:rsid w:val="00E73539"/>
    <w:rsid w:val="00E80ACE"/>
    <w:rsid w:val="00E86228"/>
    <w:rsid w:val="00E90A9D"/>
    <w:rsid w:val="00E921C8"/>
    <w:rsid w:val="00E937E8"/>
    <w:rsid w:val="00E9746B"/>
    <w:rsid w:val="00EA0E48"/>
    <w:rsid w:val="00EB04CF"/>
    <w:rsid w:val="00EB0E86"/>
    <w:rsid w:val="00EB12FC"/>
    <w:rsid w:val="00ED4E63"/>
    <w:rsid w:val="00ED5887"/>
    <w:rsid w:val="00ED687C"/>
    <w:rsid w:val="00EF1845"/>
    <w:rsid w:val="00EF4C9F"/>
    <w:rsid w:val="00EF6C27"/>
    <w:rsid w:val="00F0728E"/>
    <w:rsid w:val="00F16F7A"/>
    <w:rsid w:val="00F33A4E"/>
    <w:rsid w:val="00F474E9"/>
    <w:rsid w:val="00F57523"/>
    <w:rsid w:val="00F67B34"/>
    <w:rsid w:val="00F72DB9"/>
    <w:rsid w:val="00F77E37"/>
    <w:rsid w:val="00F87167"/>
    <w:rsid w:val="00F939A2"/>
    <w:rsid w:val="00FB210C"/>
    <w:rsid w:val="00FB3E25"/>
    <w:rsid w:val="00FB65F8"/>
    <w:rsid w:val="00FD5CBC"/>
    <w:rsid w:val="00FD60F3"/>
    <w:rsid w:val="00FD753F"/>
    <w:rsid w:val="00FE01D7"/>
    <w:rsid w:val="00FE02FE"/>
    <w:rsid w:val="00FE19DB"/>
    <w:rsid w:val="00FE2D57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2379</Words>
  <Characters>1357</Characters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2026-06-23T05:22:00Z</dcterms:created>
  <dcterms:modified xsi:type="dcterms:W3CDTF">2026-06-23T09:55:00Z</dcterms:modified>
</cp:coreProperties>
</file>