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469BC4" w14:textId="77777777" w:rsidR="008C0F5F" w:rsidRPr="003C1CDE" w:rsidRDefault="00F85272" w:rsidP="003F187C">
      <w:pPr>
        <w:pStyle w:val="Title"/>
        <w:rPr>
          <w:rFonts w:cs="Calibri"/>
          <w:sz w:val="32"/>
          <w:szCs w:val="32"/>
          <w:lang w:val="en-US"/>
        </w:rPr>
      </w:pPr>
      <w:r w:rsidRPr="003C1CDE">
        <w:rPr>
          <w:rFonts w:cs="Calibri"/>
          <w:noProof/>
          <w:sz w:val="32"/>
          <w:szCs w:val="32"/>
          <w:lang w:val="uk-UA" w:eastAsia="uk-UA"/>
        </w:rPr>
        <mc:AlternateContent>
          <mc:Choice Requires="wps">
            <w:drawing>
              <wp:anchor distT="45720" distB="45720" distL="114300" distR="114300" simplePos="0" relativeHeight="251661312" behindDoc="0" locked="0" layoutInCell="1" allowOverlap="1" wp14:anchorId="7AF354A4" wp14:editId="67996154">
                <wp:simplePos x="0" y="0"/>
                <wp:positionH relativeFrom="margin">
                  <wp:align>right</wp:align>
                </wp:positionH>
                <wp:positionV relativeFrom="paragraph">
                  <wp:posOffset>-802640</wp:posOffset>
                </wp:positionV>
                <wp:extent cx="1638325" cy="63642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25" cy="636422"/>
                        </a:xfrm>
                        <a:prstGeom prst="rect">
                          <a:avLst/>
                        </a:prstGeom>
                        <a:solidFill>
                          <a:srgbClr val="FFFFFF"/>
                        </a:solidFill>
                        <a:ln w="9525">
                          <a:noFill/>
                          <a:miter lim="800000"/>
                          <a:headEnd/>
                          <a:tailEnd/>
                        </a:ln>
                      </wps:spPr>
                      <wps:txbx>
                        <w:txbxContent>
                          <w:p w14:paraId="3A648BD2" w14:textId="0F98669C" w:rsidR="00D801F4" w:rsidRPr="00843E22" w:rsidRDefault="00D801F4" w:rsidP="00D801F4">
                            <w:pPr>
                              <w:spacing w:after="0" w:line="240" w:lineRule="auto"/>
                              <w:rPr>
                                <w:sz w:val="22"/>
                                <w:szCs w:val="22"/>
                                <w:lang w:val="en-GB"/>
                              </w:rPr>
                            </w:pPr>
                            <w:r w:rsidRPr="00843E22">
                              <w:rPr>
                                <w:sz w:val="22"/>
                                <w:szCs w:val="22"/>
                                <w:lang w:val="en-GB"/>
                              </w:rPr>
                              <w:t xml:space="preserve">Annex </w:t>
                            </w:r>
                            <w:r w:rsidR="00137F01">
                              <w:rPr>
                                <w:sz w:val="22"/>
                                <w:szCs w:val="22"/>
                                <w:lang w:val="en-GB"/>
                              </w:rPr>
                              <w:t>1</w:t>
                            </w:r>
                            <w:r w:rsidRPr="00843E22">
                              <w:rPr>
                                <w:sz w:val="22"/>
                                <w:szCs w:val="22"/>
                                <w:lang w:val="en-GB"/>
                              </w:rPr>
                              <w:t xml:space="preserve"> to the Procurement Conditions</w:t>
                            </w:r>
                          </w:p>
                          <w:p w14:paraId="3E54CD62" w14:textId="77777777" w:rsidR="00D801F4" w:rsidRPr="00843E22" w:rsidRDefault="00D801F4" w:rsidP="00D801F4">
                            <w:pPr>
                              <w:spacing w:after="0" w:line="240" w:lineRule="auto"/>
                              <w:rPr>
                                <w:sz w:val="22"/>
                                <w:szCs w:val="22"/>
                                <w:lang w:val="en-GB"/>
                              </w:rPr>
                            </w:pPr>
                            <w:r w:rsidRPr="00843E22">
                              <w:rPr>
                                <w:sz w:val="22"/>
                                <w:szCs w:val="22"/>
                                <w:lang w:val="en-GB"/>
                              </w:rPr>
                              <w:t>"Technical Specification"</w:t>
                            </w:r>
                          </w:p>
                          <w:p w14:paraId="0881CE51" w14:textId="701199AE" w:rsidR="000C1BEE" w:rsidRPr="00843E22" w:rsidRDefault="000C1BEE">
                            <w:pPr>
                              <w:rPr>
                                <w:sz w:val="22"/>
                                <w:szCs w:val="22"/>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F354A4" id="_x0000_t202" coordsize="21600,21600" o:spt="202" path="m,l,21600r21600,l21600,xe">
                <v:stroke joinstyle="miter"/>
                <v:path gradientshapeok="t" o:connecttype="rect"/>
              </v:shapetype>
              <v:shape id="Text Box 2" o:spid="_x0000_s1026" type="#_x0000_t202" style="position:absolute;margin-left:77.8pt;margin-top:-63.2pt;width:129pt;height:50.1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" stroked="f">
                <v:textbox>
                  <w:txbxContent>
                    <w:p w14:paraId="3A648BD2" w14:textId="0F98669C" w:rsidR="00D801F4" w:rsidRPr="00843E22" w:rsidRDefault="00D801F4" w:rsidP="00D801F4">
                      <w:pPr>
                        <w:spacing w:after="0" w:line="240" w:lineRule="auto"/>
                        <w:rPr>
                          <w:sz w:val="22"/>
                          <w:szCs w:val="22"/>
                          <w:lang w:val="en-GB"/>
                        </w:rPr>
                      </w:pPr>
                      <w:r w:rsidRPr="00843E22">
                        <w:rPr>
                          <w:sz w:val="22"/>
                          <w:szCs w:val="22"/>
                          <w:lang w:val="en-GB"/>
                        </w:rPr>
                        <w:t xml:space="preserve">Annex </w:t>
                      </w:r>
                      <w:r w:rsidR="00137F01">
                        <w:rPr>
                          <w:sz w:val="22"/>
                          <w:szCs w:val="22"/>
                          <w:lang w:val="en-GB"/>
                        </w:rPr>
                        <w:t>1</w:t>
                      </w:r>
                      <w:r w:rsidRPr="00843E22">
                        <w:rPr>
                          <w:sz w:val="22"/>
                          <w:szCs w:val="22"/>
                          <w:lang w:val="en-GB"/>
                        </w:rPr>
                        <w:t xml:space="preserve"> to the Procurement Conditions</w:t>
                      </w:r>
                    </w:p>
                    <w:p w14:paraId="3E54CD62" w14:textId="77777777" w:rsidR="00D801F4" w:rsidRPr="00843E22" w:rsidRDefault="00D801F4" w:rsidP="00D801F4">
                      <w:pPr>
                        <w:spacing w:after="0" w:line="240" w:lineRule="auto"/>
                        <w:rPr>
                          <w:sz w:val="22"/>
                          <w:szCs w:val="22"/>
                          <w:lang w:val="en-GB"/>
                        </w:rPr>
                      </w:pPr>
                      <w:r w:rsidRPr="00843E22">
                        <w:rPr>
                          <w:sz w:val="22"/>
                          <w:szCs w:val="22"/>
                          <w:lang w:val="en-GB"/>
                        </w:rPr>
                        <w:t>"Technical Specification"</w:t>
                      </w:r>
                    </w:p>
                    <w:p w14:paraId="0881CE51" w14:textId="701199AE" w:rsidR="000C1BEE" w:rsidRPr="00843E22" w:rsidRDefault="000C1BEE">
                      <w:pPr>
                        <w:rPr>
                          <w:sz w:val="22"/>
                          <w:szCs w:val="22"/>
                          <w:lang w:val="en-GB"/>
                        </w:rPr>
                      </w:pPr>
                    </w:p>
                  </w:txbxContent>
                </v:textbox>
                <w10:wrap anchorx="margin"/>
              </v:shape>
            </w:pict>
          </mc:Fallback>
        </mc:AlternateContent>
      </w:r>
      <w:r w:rsidR="0096518A" w:rsidRPr="003C1CDE">
        <w:rPr>
          <w:rFonts w:cs="Calibri"/>
          <w:noProof/>
          <w:sz w:val="32"/>
          <w:szCs w:val="32"/>
          <w:lang w:val="uk-UA" w:eastAsia="uk-UA"/>
        </w:rPr>
        <w:drawing>
          <wp:anchor distT="0" distB="0" distL="114300" distR="114300" simplePos="0" relativeHeight="251659264" behindDoc="0" locked="0" layoutInCell="1" allowOverlap="1" wp14:anchorId="3CBB4DA0" wp14:editId="26CBBE20">
            <wp:simplePos x="0" y="0"/>
            <wp:positionH relativeFrom="margin">
              <wp:align>right</wp:align>
            </wp:positionH>
            <wp:positionV relativeFrom="paragraph">
              <wp:posOffset>-219075</wp:posOffset>
            </wp:positionV>
            <wp:extent cx="803275" cy="765071"/>
            <wp:effectExtent l="0" t="0" r="0" b="0"/>
            <wp:wrapNone/>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03275" cy="765071"/>
                    </a:xfrm>
                    <a:prstGeom prst="rect">
                      <a:avLst/>
                    </a:prstGeom>
                  </pic:spPr>
                </pic:pic>
              </a:graphicData>
            </a:graphic>
            <wp14:sizeRelH relativeFrom="page">
              <wp14:pctWidth>0</wp14:pctWidth>
            </wp14:sizeRelH>
            <wp14:sizeRelV relativeFrom="page">
              <wp14:pctHeight>0</wp14:pctHeight>
            </wp14:sizeRelV>
          </wp:anchor>
        </w:drawing>
      </w:r>
      <w:r w:rsidR="00B36F46" w:rsidRPr="003C1CDE">
        <w:rPr>
          <w:rFonts w:cs="Calibri"/>
          <w:sz w:val="32"/>
          <w:szCs w:val="32"/>
          <w:lang w:val="en-US"/>
        </w:rPr>
        <w:t>technical specification</w:t>
      </w:r>
    </w:p>
    <w:p w14:paraId="27382DF8" w14:textId="535BAE78" w:rsidR="000B5FF2" w:rsidRPr="003C1CDE" w:rsidRDefault="00913B9D" w:rsidP="003F187C">
      <w:pPr>
        <w:pStyle w:val="Title"/>
        <w:rPr>
          <w:rFonts w:cs="Calibri"/>
          <w:sz w:val="32"/>
          <w:szCs w:val="32"/>
          <w:lang w:val="en-US"/>
        </w:rPr>
      </w:pPr>
      <w:r>
        <w:rPr>
          <w:rFonts w:cs="Calibri"/>
          <w:sz w:val="32"/>
          <w:szCs w:val="32"/>
          <w:lang w:val="en-US"/>
        </w:rPr>
        <w:t>Rehabilitation medical equipment</w:t>
      </w:r>
    </w:p>
    <w:p w14:paraId="15295BBA" w14:textId="77777777" w:rsidR="008C0F5F" w:rsidRPr="003C1CDE" w:rsidRDefault="008C0F5F" w:rsidP="000735CA">
      <w:pPr>
        <w:spacing w:after="120" w:line="240" w:lineRule="auto"/>
        <w:jc w:val="both"/>
        <w:rPr>
          <w:rFonts w:eastAsiaTheme="majorEastAsia" w:cs="Calibri"/>
          <w:b/>
          <w:caps/>
          <w:color w:val="1F4E79" w:themeColor="accent1" w:themeShade="80"/>
          <w:kern w:val="28"/>
          <w:sz w:val="32"/>
          <w:szCs w:val="32"/>
          <w:lang w:val="en-US"/>
        </w:rPr>
      </w:pPr>
    </w:p>
    <w:p w14:paraId="30547E42" w14:textId="365F2298" w:rsidR="00CF5538" w:rsidRPr="003C1CDE" w:rsidRDefault="001F6C64" w:rsidP="000735CA">
      <w:pPr>
        <w:spacing w:after="120" w:line="240" w:lineRule="auto"/>
        <w:jc w:val="both"/>
        <w:rPr>
          <w:rFonts w:cs="Calibri"/>
          <w:color w:val="auto"/>
          <w:sz w:val="22"/>
          <w:szCs w:val="22"/>
          <w:lang w:val="en-US"/>
        </w:rPr>
      </w:pPr>
      <w:r w:rsidRPr="003C1CDE">
        <w:rPr>
          <w:rFonts w:cs="Calibri"/>
          <w:color w:val="auto"/>
          <w:sz w:val="22"/>
          <w:szCs w:val="22"/>
          <w:lang w:val="en-US"/>
        </w:rPr>
        <w:t xml:space="preserve">Public Body Central Project Management Agency is carrying out a public procurement procedure for the procurement of </w:t>
      </w:r>
      <w:r w:rsidR="001606E5">
        <w:rPr>
          <w:rFonts w:cs="Calibri"/>
          <w:color w:val="auto"/>
          <w:sz w:val="22"/>
          <w:szCs w:val="22"/>
          <w:lang w:val="en-US"/>
        </w:rPr>
        <w:t>R</w:t>
      </w:r>
      <w:r w:rsidR="00913B9D">
        <w:rPr>
          <w:rFonts w:cs="Calibri"/>
          <w:color w:val="auto"/>
          <w:sz w:val="22"/>
          <w:szCs w:val="22"/>
          <w:lang w:val="en-US"/>
        </w:rPr>
        <w:t>ehabilitation medical equipment</w:t>
      </w:r>
      <w:r w:rsidR="00143811" w:rsidRPr="003C1CDE">
        <w:rPr>
          <w:rFonts w:cs="Calibri"/>
          <w:color w:val="auto"/>
          <w:sz w:val="22"/>
          <w:szCs w:val="22"/>
          <w:lang w:val="en-US"/>
        </w:rPr>
        <w:t xml:space="preserve"> </w:t>
      </w:r>
      <w:r w:rsidRPr="003C1CDE">
        <w:rPr>
          <w:rFonts w:cs="Calibri"/>
          <w:color w:val="auto"/>
          <w:sz w:val="22"/>
          <w:szCs w:val="22"/>
          <w:lang w:val="en-US"/>
        </w:rPr>
        <w:t xml:space="preserve">for </w:t>
      </w:r>
      <w:r w:rsidR="00340987" w:rsidRPr="003C1CDE">
        <w:rPr>
          <w:rStyle w:val="Style1"/>
          <w:color w:val="auto"/>
          <w:lang w:val="en-US"/>
        </w:rPr>
        <w:t>the</w:t>
      </w:r>
      <w:r w:rsidR="00340987" w:rsidRPr="003C1CDE">
        <w:rPr>
          <w:rStyle w:val="Style1"/>
          <w:color w:val="auto"/>
          <w:shd w:val="clear" w:color="auto" w:fill="F2F2F2" w:themeFill="background1" w:themeFillShade="F2"/>
          <w:lang w:val="en-US"/>
        </w:rPr>
        <w:t xml:space="preserve"> </w:t>
      </w:r>
      <w:r w:rsidR="001606E5" w:rsidRPr="001606E5">
        <w:rPr>
          <w:rStyle w:val="Style1"/>
          <w:color w:val="auto"/>
          <w:shd w:val="clear" w:color="auto" w:fill="FFFFFF" w:themeFill="background1"/>
          <w:lang w:val="en-US"/>
        </w:rPr>
        <w:t>Zhytomyr Rehabilitation Center</w:t>
      </w:r>
      <w:r w:rsidR="00ED6847" w:rsidRPr="003C1CDE">
        <w:rPr>
          <w:rStyle w:val="Style1"/>
          <w:color w:val="auto"/>
          <w:shd w:val="clear" w:color="auto" w:fill="FFFFFF" w:themeFill="background1"/>
          <w:lang w:val="en-US"/>
        </w:rPr>
        <w:t xml:space="preserve"> </w:t>
      </w:r>
      <w:r w:rsidRPr="003C1CDE">
        <w:rPr>
          <w:rFonts w:cs="Calibri"/>
          <w:color w:val="auto"/>
          <w:sz w:val="22"/>
          <w:szCs w:val="22"/>
          <w:shd w:val="clear" w:color="auto" w:fill="FFFFFF" w:themeFill="background1"/>
          <w:lang w:val="en-US"/>
        </w:rPr>
        <w:t>(</w:t>
      </w:r>
      <w:r w:rsidRPr="003C1CDE">
        <w:rPr>
          <w:rFonts w:cs="Calibri"/>
          <w:color w:val="auto"/>
          <w:sz w:val="22"/>
          <w:szCs w:val="22"/>
          <w:lang w:val="en-US"/>
        </w:rPr>
        <w:t xml:space="preserve">hereinafter referred to as the Beneficiary). The goods offered by the </w:t>
      </w:r>
      <w:proofErr w:type="gramStart"/>
      <w:r w:rsidRPr="003C1CDE">
        <w:rPr>
          <w:rFonts w:cs="Calibri"/>
          <w:color w:val="auto"/>
          <w:sz w:val="22"/>
          <w:szCs w:val="22"/>
          <w:lang w:val="en-US"/>
        </w:rPr>
        <w:t>suppliers shall</w:t>
      </w:r>
      <w:proofErr w:type="gramEnd"/>
      <w:r w:rsidRPr="003C1CDE">
        <w:rPr>
          <w:rFonts w:cs="Calibri"/>
          <w:color w:val="auto"/>
          <w:sz w:val="22"/>
          <w:szCs w:val="22"/>
          <w:lang w:val="en-US"/>
        </w:rPr>
        <w:t xml:space="preserve"> meet the requirements set out in this Technical Specification.</w:t>
      </w:r>
      <w:r w:rsidRPr="003C1CDE" w:rsidDel="009C160A">
        <w:rPr>
          <w:rFonts w:cs="Calibri"/>
          <w:color w:val="auto"/>
          <w:sz w:val="22"/>
          <w:szCs w:val="22"/>
          <w:lang w:val="en-US"/>
        </w:rPr>
        <w:t xml:space="preserve"> </w:t>
      </w:r>
    </w:p>
    <w:tbl>
      <w:tblPr>
        <w:tblStyle w:val="GridTable4-Accent11"/>
        <w:tblW w:w="14179" w:type="dxa"/>
        <w:tblInd w:w="-431" w:type="dxa"/>
        <w:tblLayout w:type="fixed"/>
        <w:tblLook w:val="04A0" w:firstRow="1" w:lastRow="0" w:firstColumn="1" w:lastColumn="0" w:noHBand="0" w:noVBand="1"/>
      </w:tblPr>
      <w:tblGrid>
        <w:gridCol w:w="856"/>
        <w:gridCol w:w="2264"/>
        <w:gridCol w:w="5387"/>
        <w:gridCol w:w="5672"/>
      </w:tblGrid>
      <w:tr w:rsidR="002D3514" w:rsidRPr="003C1CDE" w14:paraId="665612DE" w14:textId="5499A7BF" w:rsidTr="00A80C76">
        <w:trPr>
          <w:cnfStyle w:val="100000000000" w:firstRow="1" w:lastRow="0" w:firstColumn="0" w:lastColumn="0" w:oddVBand="0" w:evenVBand="0" w:oddHBand="0" w:evenHBand="0" w:firstRowFirstColumn="0" w:firstRowLastColumn="0" w:lastRowFirstColumn="0" w:lastRowLastColumn="0"/>
          <w:trHeight w:val="272"/>
        </w:trPr>
        <w:tc>
          <w:tcPr>
            <w:cnfStyle w:val="001000000000" w:firstRow="0" w:lastRow="0" w:firstColumn="1" w:lastColumn="0" w:oddVBand="0" w:evenVBand="0" w:oddHBand="0" w:evenHBand="0" w:firstRowFirstColumn="0" w:firstRowLastColumn="0" w:lastRowFirstColumn="0" w:lastRowLastColumn="0"/>
            <w:tcW w:w="856" w:type="dxa"/>
          </w:tcPr>
          <w:p w14:paraId="40426EC2" w14:textId="4043CF3A" w:rsidR="002D3514" w:rsidRPr="003C1CDE" w:rsidRDefault="002D3514" w:rsidP="00B36F46">
            <w:pPr>
              <w:spacing w:line="240" w:lineRule="auto"/>
              <w:jc w:val="center"/>
              <w:rPr>
                <w:rFonts w:cs="Calibri"/>
                <w:b w:val="0"/>
                <w:sz w:val="22"/>
                <w:szCs w:val="22"/>
                <w:lang w:val="en-US"/>
              </w:rPr>
            </w:pPr>
            <w:r w:rsidRPr="003C1CDE">
              <w:rPr>
                <w:rFonts w:cs="Calibri"/>
                <w:sz w:val="22"/>
                <w:szCs w:val="22"/>
                <w:lang w:val="en-US"/>
              </w:rPr>
              <w:t>No.</w:t>
            </w:r>
          </w:p>
        </w:tc>
        <w:tc>
          <w:tcPr>
            <w:tcW w:w="2264" w:type="dxa"/>
          </w:tcPr>
          <w:p w14:paraId="4F9FEF81" w14:textId="177EA8A0" w:rsidR="002D3514" w:rsidRPr="003C1CDE" w:rsidRDefault="002D3514" w:rsidP="00B36F46">
            <w:pPr>
              <w:spacing w:line="240" w:lineRule="auto"/>
              <w:jc w:val="center"/>
              <w:cnfStyle w:val="100000000000" w:firstRow="1" w:lastRow="0" w:firstColumn="0" w:lastColumn="0" w:oddVBand="0" w:evenVBand="0" w:oddHBand="0" w:evenHBand="0" w:firstRowFirstColumn="0" w:firstRowLastColumn="0" w:lastRowFirstColumn="0" w:lastRowLastColumn="0"/>
              <w:rPr>
                <w:rFonts w:cs="Calibri"/>
                <w:b w:val="0"/>
                <w:sz w:val="22"/>
                <w:szCs w:val="22"/>
                <w:lang w:val="en-US"/>
              </w:rPr>
            </w:pPr>
            <w:r w:rsidRPr="003C1CDE">
              <w:rPr>
                <w:rFonts w:cs="Calibri"/>
                <w:sz w:val="22"/>
                <w:szCs w:val="22"/>
                <w:lang w:val="en-US"/>
              </w:rPr>
              <w:t>Feature</w:t>
            </w:r>
          </w:p>
        </w:tc>
        <w:tc>
          <w:tcPr>
            <w:tcW w:w="5387" w:type="dxa"/>
          </w:tcPr>
          <w:p w14:paraId="45B3F856" w14:textId="376D71CC" w:rsidR="002D3514" w:rsidRPr="003C1CDE" w:rsidRDefault="002D3514" w:rsidP="00B36F46">
            <w:pPr>
              <w:spacing w:line="240" w:lineRule="auto"/>
              <w:jc w:val="center"/>
              <w:cnfStyle w:val="100000000000" w:firstRow="1" w:lastRow="0" w:firstColumn="0" w:lastColumn="0" w:oddVBand="0" w:evenVBand="0" w:oddHBand="0" w:evenHBand="0" w:firstRowFirstColumn="0" w:firstRowLastColumn="0" w:lastRowFirstColumn="0" w:lastRowLastColumn="0"/>
              <w:rPr>
                <w:rFonts w:cs="Calibri"/>
                <w:b w:val="0"/>
                <w:sz w:val="22"/>
                <w:szCs w:val="22"/>
                <w:lang w:val="en-US"/>
              </w:rPr>
            </w:pPr>
            <w:r w:rsidRPr="003C1CDE">
              <w:rPr>
                <w:rFonts w:cs="Calibri"/>
                <w:sz w:val="22"/>
                <w:szCs w:val="22"/>
                <w:lang w:val="en-US"/>
              </w:rPr>
              <w:t>Technical specification requirement</w:t>
            </w:r>
          </w:p>
        </w:tc>
        <w:tc>
          <w:tcPr>
            <w:tcW w:w="5672" w:type="dxa"/>
          </w:tcPr>
          <w:p w14:paraId="665A56A2" w14:textId="1AC4A33C" w:rsidR="002D3514" w:rsidRPr="003C1CDE" w:rsidRDefault="002D3514" w:rsidP="00B36F46">
            <w:pPr>
              <w:spacing w:line="240" w:lineRule="auto"/>
              <w:jc w:val="center"/>
              <w:cnfStyle w:val="100000000000" w:firstRow="1" w:lastRow="0" w:firstColumn="0" w:lastColumn="0" w:oddVBand="0" w:evenVBand="0" w:oddHBand="0" w:evenHBand="0" w:firstRowFirstColumn="0" w:firstRowLastColumn="0" w:lastRowFirstColumn="0" w:lastRowLastColumn="0"/>
              <w:rPr>
                <w:rFonts w:cs="Calibri"/>
                <w:sz w:val="22"/>
                <w:szCs w:val="22"/>
                <w:lang w:val="en-US"/>
              </w:rPr>
            </w:pPr>
            <w:r w:rsidRPr="003C1CDE">
              <w:rPr>
                <w:rFonts w:cs="Calibri"/>
                <w:sz w:val="22"/>
                <w:szCs w:val="22"/>
                <w:lang w:val="en-US"/>
              </w:rPr>
              <w:t>Documents confirming compliance with the requirement</w:t>
            </w:r>
          </w:p>
        </w:tc>
      </w:tr>
      <w:tr w:rsidR="002D3514" w:rsidRPr="003C1CDE" w14:paraId="439A0F6D" w14:textId="3F612132" w:rsidTr="002D3514">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856" w:type="dxa"/>
            <w:shd w:val="clear" w:color="auto" w:fill="9CC2E5" w:themeFill="accent1" w:themeFillTint="99"/>
          </w:tcPr>
          <w:p w14:paraId="5F149B45" w14:textId="77777777" w:rsidR="002D3514" w:rsidRPr="003C1CDE" w:rsidRDefault="002D3514" w:rsidP="00311886">
            <w:pPr>
              <w:pStyle w:val="ListParagraph"/>
              <w:numPr>
                <w:ilvl w:val="0"/>
                <w:numId w:val="3"/>
              </w:numPr>
              <w:spacing w:after="0" w:line="240" w:lineRule="auto"/>
              <w:jc w:val="both"/>
              <w:rPr>
                <w:rFonts w:ascii="Calibri" w:hAnsi="Calibri" w:cs="Calibri"/>
                <w:lang w:val="en-US"/>
              </w:rPr>
            </w:pPr>
          </w:p>
        </w:tc>
        <w:tc>
          <w:tcPr>
            <w:tcW w:w="13323" w:type="dxa"/>
            <w:gridSpan w:val="3"/>
            <w:shd w:val="clear" w:color="auto" w:fill="9CC2E5" w:themeFill="accent1" w:themeFillTint="99"/>
          </w:tcPr>
          <w:p w14:paraId="365BD51B" w14:textId="0201591F" w:rsidR="002D3514" w:rsidRPr="003C1CDE" w:rsidRDefault="002D3514" w:rsidP="00311886">
            <w:pPr>
              <w:spacing w:line="240" w:lineRule="auto"/>
              <w:jc w:val="center"/>
              <w:cnfStyle w:val="000000100000" w:firstRow="0" w:lastRow="0" w:firstColumn="0" w:lastColumn="0" w:oddVBand="0" w:evenVBand="0" w:oddHBand="1" w:evenHBand="0" w:firstRowFirstColumn="0" w:firstRowLastColumn="0" w:lastRowFirstColumn="0" w:lastRowLastColumn="0"/>
              <w:rPr>
                <w:rFonts w:cs="Calibri"/>
                <w:b/>
                <w:i/>
                <w:color w:val="auto"/>
                <w:sz w:val="22"/>
                <w:szCs w:val="22"/>
                <w:lang w:val="en-US"/>
              </w:rPr>
            </w:pPr>
            <w:r w:rsidRPr="003C1CDE">
              <w:rPr>
                <w:rFonts w:cs="Calibri"/>
                <w:b/>
                <w:i/>
                <w:color w:val="FFFFFF" w:themeColor="background1"/>
                <w:sz w:val="22"/>
                <w:szCs w:val="22"/>
                <w:lang w:val="en-US"/>
              </w:rPr>
              <w:t>General requirements for the object of procurement</w:t>
            </w:r>
          </w:p>
        </w:tc>
      </w:tr>
      <w:tr w:rsidR="002D3514" w:rsidRPr="003C1CDE" w14:paraId="0DD5DC53" w14:textId="0C5D8D58" w:rsidTr="00A80C76">
        <w:trPr>
          <w:trHeight w:val="183"/>
        </w:trPr>
        <w:tc>
          <w:tcPr>
            <w:cnfStyle w:val="001000000000" w:firstRow="0" w:lastRow="0" w:firstColumn="1" w:lastColumn="0" w:oddVBand="0" w:evenVBand="0" w:oddHBand="0" w:evenHBand="0" w:firstRowFirstColumn="0" w:firstRowLastColumn="0" w:lastRowFirstColumn="0" w:lastRowLastColumn="0"/>
            <w:tcW w:w="856" w:type="dxa"/>
          </w:tcPr>
          <w:p w14:paraId="64F3931F" w14:textId="7BAEEE9B" w:rsidR="002D3514" w:rsidRPr="003C1CDE" w:rsidRDefault="002D3514" w:rsidP="00311886">
            <w:pPr>
              <w:spacing w:after="120" w:line="240" w:lineRule="auto"/>
              <w:ind w:left="164"/>
              <w:jc w:val="both"/>
              <w:rPr>
                <w:rFonts w:cs="Calibri"/>
                <w:b w:val="0"/>
                <w:bCs w:val="0"/>
                <w:color w:val="auto"/>
                <w:sz w:val="22"/>
                <w:szCs w:val="22"/>
                <w:lang w:val="en-US"/>
              </w:rPr>
            </w:pPr>
            <w:r w:rsidRPr="003C1CDE">
              <w:rPr>
                <w:rFonts w:cs="Calibri"/>
                <w:b w:val="0"/>
                <w:bCs w:val="0"/>
                <w:color w:val="auto"/>
                <w:sz w:val="22"/>
                <w:szCs w:val="22"/>
                <w:lang w:val="en-US"/>
              </w:rPr>
              <w:t>1.1.</w:t>
            </w:r>
          </w:p>
        </w:tc>
        <w:tc>
          <w:tcPr>
            <w:tcW w:w="2264" w:type="dxa"/>
          </w:tcPr>
          <w:p w14:paraId="6F600A70" w14:textId="7E12358C" w:rsidR="002D3514" w:rsidRPr="003C1CDE" w:rsidRDefault="002D3514" w:rsidP="00311886">
            <w:pPr>
              <w:spacing w:line="240" w:lineRule="auto"/>
              <w:ind w:left="-113" w:firstLine="113"/>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3C1CDE">
              <w:rPr>
                <w:rFonts w:cs="Calibri"/>
                <w:color w:val="auto"/>
                <w:sz w:val="22"/>
                <w:szCs w:val="22"/>
                <w:lang w:val="en-US"/>
              </w:rPr>
              <w:t>Object of procurement</w:t>
            </w:r>
          </w:p>
        </w:tc>
        <w:tc>
          <w:tcPr>
            <w:tcW w:w="5387" w:type="dxa"/>
          </w:tcPr>
          <w:p w14:paraId="79D238A6" w14:textId="32DE53E9" w:rsidR="002D3514" w:rsidRPr="003C1CDE" w:rsidRDefault="008B6785" w:rsidP="00311886">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Pr>
                <w:rFonts w:cs="Calibri"/>
                <w:color w:val="auto"/>
                <w:sz w:val="22"/>
                <w:szCs w:val="22"/>
                <w:lang w:val="en-US"/>
              </w:rPr>
              <w:t xml:space="preserve">Rehabilitation </w:t>
            </w:r>
            <w:r w:rsidR="001606E5">
              <w:rPr>
                <w:rFonts w:cs="Calibri"/>
                <w:color w:val="auto"/>
                <w:sz w:val="22"/>
                <w:szCs w:val="22"/>
                <w:lang w:val="en-US"/>
              </w:rPr>
              <w:t xml:space="preserve">medical </w:t>
            </w:r>
            <w:r>
              <w:rPr>
                <w:rFonts w:cs="Calibri"/>
                <w:color w:val="auto"/>
                <w:sz w:val="22"/>
                <w:szCs w:val="22"/>
                <w:lang w:val="en-US"/>
              </w:rPr>
              <w:t>equipment</w:t>
            </w:r>
            <w:r w:rsidR="002D3514" w:rsidRPr="003C1CDE">
              <w:rPr>
                <w:rFonts w:cs="Calibri"/>
                <w:color w:val="auto"/>
                <w:sz w:val="22"/>
                <w:szCs w:val="22"/>
                <w:lang w:val="en-US"/>
              </w:rPr>
              <w:t xml:space="preserve"> </w:t>
            </w:r>
            <w:r w:rsidR="00A80C76" w:rsidRPr="003C1CDE">
              <w:rPr>
                <w:rFonts w:cs="Calibri"/>
                <w:color w:val="auto"/>
                <w:sz w:val="22"/>
                <w:szCs w:val="22"/>
                <w:lang w:val="en-US"/>
              </w:rPr>
              <w:t>with delivery</w:t>
            </w:r>
            <w:r w:rsidR="004C006F" w:rsidRPr="003C1CDE">
              <w:rPr>
                <w:rFonts w:cs="Calibri"/>
                <w:color w:val="auto"/>
                <w:sz w:val="22"/>
                <w:szCs w:val="22"/>
                <w:lang w:val="en-US"/>
              </w:rPr>
              <w:t>,</w:t>
            </w:r>
          </w:p>
          <w:p w14:paraId="527D6665" w14:textId="343AACB9" w:rsidR="002D3514" w:rsidRPr="003C1CDE" w:rsidRDefault="004C006F" w:rsidP="00311886">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highlight w:val="yellow"/>
                <w:lang w:val="en-US"/>
              </w:rPr>
            </w:pPr>
            <w:r w:rsidRPr="003C1CDE">
              <w:rPr>
                <w:rFonts w:cs="Calibri"/>
                <w:color w:val="auto"/>
                <w:sz w:val="22"/>
                <w:szCs w:val="22"/>
                <w:lang w:val="en-US"/>
              </w:rPr>
              <w:t>Goods must be</w:t>
            </w:r>
            <w:r w:rsidR="002D3514" w:rsidRPr="003C1CDE">
              <w:rPr>
                <w:rFonts w:cs="Calibri"/>
                <w:color w:val="auto"/>
                <w:sz w:val="22"/>
                <w:szCs w:val="22"/>
                <w:lang w:val="en-US"/>
              </w:rPr>
              <w:t xml:space="preserve"> manufactured</w:t>
            </w:r>
            <w:r w:rsidRPr="003C1CDE">
              <w:rPr>
                <w:rFonts w:cs="Calibri"/>
                <w:color w:val="auto"/>
                <w:sz w:val="22"/>
                <w:szCs w:val="22"/>
                <w:lang w:val="en-US"/>
              </w:rPr>
              <w:t xml:space="preserve"> and </w:t>
            </w:r>
            <w:proofErr w:type="gramStart"/>
            <w:r w:rsidRPr="003C1CDE">
              <w:rPr>
                <w:rFonts w:cs="Calibri"/>
                <w:color w:val="auto"/>
                <w:sz w:val="22"/>
                <w:szCs w:val="22"/>
                <w:lang w:val="en-US"/>
              </w:rPr>
              <w:t>delivered</w:t>
            </w:r>
            <w:proofErr w:type="gramEnd"/>
            <w:r w:rsidR="002D3514" w:rsidRPr="003C1CDE">
              <w:rPr>
                <w:rFonts w:cs="Calibri"/>
                <w:color w:val="auto"/>
                <w:sz w:val="22"/>
                <w:szCs w:val="22"/>
                <w:lang w:val="en-US"/>
              </w:rPr>
              <w:t xml:space="preserve"> accordance with the requirements set out below. </w:t>
            </w:r>
          </w:p>
        </w:tc>
        <w:tc>
          <w:tcPr>
            <w:tcW w:w="5672" w:type="dxa"/>
          </w:tcPr>
          <w:p w14:paraId="1EC512F4" w14:textId="77777777" w:rsidR="002D3514" w:rsidRPr="003C1CDE" w:rsidRDefault="002D3514" w:rsidP="00311886">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3C1CDE">
              <w:rPr>
                <w:rFonts w:cs="Calibri"/>
                <w:color w:val="auto"/>
                <w:sz w:val="22"/>
                <w:szCs w:val="22"/>
                <w:lang w:val="en-US"/>
              </w:rPr>
              <w:t>The supplier declares compliance with this requirement in section 5 of the Tender form.</w:t>
            </w:r>
          </w:p>
          <w:p w14:paraId="2FCE0656" w14:textId="0ED21CB0" w:rsidR="002D3514" w:rsidRPr="003C1CDE" w:rsidRDefault="002D3514" w:rsidP="00311886">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3C1CDE">
              <w:rPr>
                <w:rFonts w:cs="Calibri"/>
                <w:color w:val="auto"/>
                <w:sz w:val="22"/>
                <w:szCs w:val="22"/>
                <w:lang w:val="en-US"/>
              </w:rPr>
              <w:t>Supplier must also provide manufacturer's technical documentation (catalogs, brochures) and/or product manufacturer's declarations (if the manufacturer's technical documentation does not fully reflect the compliance of the offered product with the requirements of the technical specification) or other equivalent documents proving the compliance of the offered product with the technical requirements</w:t>
            </w:r>
          </w:p>
        </w:tc>
      </w:tr>
      <w:tr w:rsidR="002D3514" w:rsidRPr="003C1CDE" w14:paraId="4CC325E6" w14:textId="4B183A7D" w:rsidTr="00A80C76">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856" w:type="dxa"/>
          </w:tcPr>
          <w:p w14:paraId="6D721A35" w14:textId="7E464AC8" w:rsidR="002D3514" w:rsidRPr="003C1CDE" w:rsidRDefault="002D3514" w:rsidP="00311886">
            <w:pPr>
              <w:spacing w:after="120" w:line="240" w:lineRule="auto"/>
              <w:ind w:left="164"/>
              <w:jc w:val="both"/>
              <w:rPr>
                <w:rFonts w:cs="Calibri"/>
                <w:b w:val="0"/>
                <w:bCs w:val="0"/>
                <w:color w:val="auto"/>
                <w:sz w:val="22"/>
                <w:szCs w:val="22"/>
                <w:lang w:val="en-US"/>
              </w:rPr>
            </w:pPr>
            <w:r w:rsidRPr="003C1CDE">
              <w:rPr>
                <w:rFonts w:cs="Calibri"/>
                <w:b w:val="0"/>
                <w:bCs w:val="0"/>
                <w:color w:val="auto"/>
                <w:sz w:val="22"/>
                <w:szCs w:val="22"/>
                <w:lang w:val="en-US"/>
              </w:rPr>
              <w:t>1.</w:t>
            </w:r>
            <w:r w:rsidR="00A80C76" w:rsidRPr="003C1CDE">
              <w:rPr>
                <w:rFonts w:cs="Calibri"/>
                <w:b w:val="0"/>
                <w:bCs w:val="0"/>
                <w:color w:val="auto"/>
                <w:sz w:val="22"/>
                <w:szCs w:val="22"/>
                <w:lang w:val="en-US"/>
              </w:rPr>
              <w:t>2</w:t>
            </w:r>
            <w:r w:rsidRPr="003C1CDE">
              <w:rPr>
                <w:rFonts w:cs="Calibri"/>
                <w:b w:val="0"/>
                <w:bCs w:val="0"/>
                <w:color w:val="auto"/>
                <w:sz w:val="22"/>
                <w:szCs w:val="22"/>
                <w:lang w:val="en-US"/>
              </w:rPr>
              <w:t>.</w:t>
            </w:r>
          </w:p>
        </w:tc>
        <w:tc>
          <w:tcPr>
            <w:tcW w:w="2264" w:type="dxa"/>
          </w:tcPr>
          <w:p w14:paraId="4D6463D5" w14:textId="1A283A77" w:rsidR="002D3514" w:rsidRPr="003C1CDE" w:rsidRDefault="002D3514" w:rsidP="00311886">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3C1CDE">
              <w:rPr>
                <w:rFonts w:cs="Calibri"/>
                <w:color w:val="auto"/>
                <w:sz w:val="22"/>
                <w:szCs w:val="22"/>
                <w:lang w:val="en-US"/>
              </w:rPr>
              <w:t xml:space="preserve">Quantity </w:t>
            </w:r>
          </w:p>
        </w:tc>
        <w:tc>
          <w:tcPr>
            <w:tcW w:w="5387" w:type="dxa"/>
          </w:tcPr>
          <w:p w14:paraId="1F56B088" w14:textId="7E63F7F4" w:rsidR="003B7673" w:rsidRPr="003C1CDE" w:rsidRDefault="00AA1E51" w:rsidP="0062332D">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bCs/>
                <w:i/>
                <w:iCs/>
                <w:color w:val="auto"/>
                <w:sz w:val="22"/>
                <w:szCs w:val="22"/>
                <w:lang w:val="en-US"/>
              </w:rPr>
            </w:pPr>
            <w:r w:rsidRPr="00AA1E51">
              <w:rPr>
                <w:rFonts w:cs="Calibri"/>
                <w:bCs/>
                <w:iCs/>
                <w:color w:val="auto"/>
                <w:sz w:val="22"/>
                <w:szCs w:val="22"/>
                <w:lang w:val="en-US"/>
              </w:rPr>
              <w:t xml:space="preserve">The quantities of rehabilitation </w:t>
            </w:r>
            <w:r w:rsidR="001606E5">
              <w:rPr>
                <w:rFonts w:cs="Calibri"/>
                <w:bCs/>
                <w:iCs/>
                <w:color w:val="auto"/>
                <w:sz w:val="22"/>
                <w:szCs w:val="22"/>
                <w:lang w:val="en-US"/>
              </w:rPr>
              <w:t xml:space="preserve">medical </w:t>
            </w:r>
            <w:r w:rsidR="00F27047">
              <w:rPr>
                <w:rFonts w:cs="Calibri"/>
                <w:bCs/>
                <w:iCs/>
                <w:color w:val="auto"/>
                <w:sz w:val="22"/>
                <w:szCs w:val="22"/>
                <w:lang w:val="en-US"/>
              </w:rPr>
              <w:t>equipment</w:t>
            </w:r>
            <w:r w:rsidRPr="00AA1E51">
              <w:rPr>
                <w:rFonts w:cs="Calibri"/>
                <w:bCs/>
                <w:iCs/>
                <w:color w:val="auto"/>
                <w:sz w:val="22"/>
                <w:szCs w:val="22"/>
                <w:lang w:val="en-US"/>
              </w:rPr>
              <w:t xml:space="preserve"> required are specified in Chapter 2 for each facility</w:t>
            </w:r>
            <w:r>
              <w:rPr>
                <w:rFonts w:cs="Calibri"/>
                <w:bCs/>
                <w:iCs/>
                <w:color w:val="auto"/>
                <w:sz w:val="22"/>
                <w:szCs w:val="22"/>
                <w:lang w:val="en-US"/>
              </w:rPr>
              <w:t>.</w:t>
            </w:r>
          </w:p>
        </w:tc>
        <w:tc>
          <w:tcPr>
            <w:tcW w:w="5672" w:type="dxa"/>
          </w:tcPr>
          <w:p w14:paraId="57E15D21" w14:textId="681E20EA" w:rsidR="002D3514" w:rsidRPr="003C1CDE" w:rsidRDefault="002D3514" w:rsidP="00311886">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iCs/>
                <w:color w:val="auto"/>
                <w:sz w:val="22"/>
                <w:szCs w:val="22"/>
                <w:lang w:val="en-US"/>
              </w:rPr>
            </w:pPr>
            <w:r w:rsidRPr="003C1CDE">
              <w:rPr>
                <w:rFonts w:cs="Calibri"/>
                <w:color w:val="auto"/>
                <w:sz w:val="22"/>
                <w:szCs w:val="22"/>
                <w:lang w:val="en-US"/>
              </w:rPr>
              <w:t>The supplier declares compliance with this requirement in section 5 of the Tender form.</w:t>
            </w:r>
          </w:p>
        </w:tc>
      </w:tr>
      <w:tr w:rsidR="00554CC6" w:rsidRPr="003C1CDE" w14:paraId="7D377130" w14:textId="77777777" w:rsidTr="004D4A0F">
        <w:trPr>
          <w:trHeight w:val="183"/>
        </w:trPr>
        <w:tc>
          <w:tcPr>
            <w:cnfStyle w:val="001000000000" w:firstRow="0" w:lastRow="0" w:firstColumn="1" w:lastColumn="0" w:oddVBand="0" w:evenVBand="0" w:oddHBand="0" w:evenHBand="0" w:firstRowFirstColumn="0" w:firstRowLastColumn="0" w:lastRowFirstColumn="0" w:lastRowLastColumn="0"/>
            <w:tcW w:w="856" w:type="dxa"/>
          </w:tcPr>
          <w:p w14:paraId="0A3FA25E" w14:textId="1B0174F2" w:rsidR="00554CC6" w:rsidRPr="003C1CDE" w:rsidRDefault="00554CC6" w:rsidP="00554CC6">
            <w:pPr>
              <w:spacing w:after="120" w:line="240" w:lineRule="auto"/>
              <w:ind w:left="164"/>
              <w:jc w:val="both"/>
              <w:rPr>
                <w:rFonts w:cs="Calibri"/>
                <w:b w:val="0"/>
                <w:bCs w:val="0"/>
                <w:color w:val="auto"/>
                <w:sz w:val="22"/>
                <w:szCs w:val="22"/>
                <w:lang w:val="en-US"/>
              </w:rPr>
            </w:pPr>
            <w:r w:rsidRPr="003C1CDE">
              <w:rPr>
                <w:rFonts w:cs="Calibri"/>
                <w:b w:val="0"/>
                <w:bCs w:val="0"/>
                <w:color w:val="auto"/>
                <w:sz w:val="22"/>
                <w:szCs w:val="22"/>
                <w:lang w:val="en-US"/>
              </w:rPr>
              <w:t>1.3.</w:t>
            </w:r>
          </w:p>
        </w:tc>
        <w:tc>
          <w:tcPr>
            <w:tcW w:w="2264" w:type="dxa"/>
          </w:tcPr>
          <w:p w14:paraId="4644A6D9" w14:textId="77777777" w:rsidR="00554CC6" w:rsidRPr="003C1CDE" w:rsidRDefault="00554CC6" w:rsidP="00554CC6">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3C1CDE">
              <w:rPr>
                <w:rFonts w:cs="Calibri"/>
                <w:color w:val="auto"/>
                <w:sz w:val="22"/>
                <w:szCs w:val="22"/>
                <w:lang w:val="en-US"/>
              </w:rPr>
              <w:t>Delivery location</w:t>
            </w:r>
          </w:p>
        </w:tc>
        <w:tc>
          <w:tcPr>
            <w:tcW w:w="5387" w:type="dxa"/>
          </w:tcPr>
          <w:p w14:paraId="68B9EECC" w14:textId="723FA85F" w:rsidR="00554CC6" w:rsidRPr="003C1CDE" w:rsidRDefault="00913B9D" w:rsidP="00554CC6">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shd w:val="clear" w:color="auto" w:fill="F2F2F2" w:themeFill="background1" w:themeFillShade="F2"/>
                <w:lang w:val="en-US"/>
              </w:rPr>
            </w:pPr>
            <w:r w:rsidRPr="00913B9D">
              <w:rPr>
                <w:rFonts w:cs="Calibri"/>
                <w:color w:val="auto"/>
                <w:sz w:val="22"/>
                <w:szCs w:val="22"/>
                <w:shd w:val="clear" w:color="auto" w:fill="F2F2F2" w:themeFill="background1" w:themeFillShade="F2"/>
                <w:lang w:val="en-US"/>
              </w:rPr>
              <w:t xml:space="preserve">22 </w:t>
            </w:r>
            <w:proofErr w:type="spellStart"/>
            <w:r w:rsidRPr="00913B9D">
              <w:rPr>
                <w:rFonts w:cs="Calibri"/>
                <w:color w:val="auto"/>
                <w:sz w:val="22"/>
                <w:szCs w:val="22"/>
                <w:shd w:val="clear" w:color="auto" w:fill="F2F2F2" w:themeFill="background1" w:themeFillShade="F2"/>
                <w:lang w:val="en-US"/>
              </w:rPr>
              <w:t>Feshchenko-Chopivskoho</w:t>
            </w:r>
            <w:proofErr w:type="spellEnd"/>
            <w:r w:rsidRPr="00913B9D">
              <w:rPr>
                <w:rFonts w:cs="Calibri"/>
                <w:color w:val="auto"/>
                <w:sz w:val="22"/>
                <w:szCs w:val="22"/>
                <w:shd w:val="clear" w:color="auto" w:fill="F2F2F2" w:themeFill="background1" w:themeFillShade="F2"/>
                <w:lang w:val="en-US"/>
              </w:rPr>
              <w:t xml:space="preserve"> St., Zhytomyr, Ukraine.</w:t>
            </w:r>
          </w:p>
        </w:tc>
        <w:tc>
          <w:tcPr>
            <w:tcW w:w="5672" w:type="dxa"/>
          </w:tcPr>
          <w:p w14:paraId="400AE672" w14:textId="77777777" w:rsidR="00554CC6" w:rsidRPr="003C1CDE" w:rsidRDefault="00554CC6" w:rsidP="00554CC6">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3C1CDE">
              <w:rPr>
                <w:rFonts w:cs="Calibri"/>
                <w:color w:val="auto"/>
                <w:sz w:val="22"/>
                <w:szCs w:val="22"/>
                <w:lang w:val="en-US"/>
              </w:rPr>
              <w:t>The supplier declares compliance with this requirement in section 5 of the Tender form.</w:t>
            </w:r>
          </w:p>
        </w:tc>
      </w:tr>
      <w:tr w:rsidR="00554CC6" w:rsidRPr="003C1CDE" w14:paraId="25936DC9" w14:textId="46E0B8C3" w:rsidTr="00A80C76">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856" w:type="dxa"/>
          </w:tcPr>
          <w:p w14:paraId="0F1EBAC6" w14:textId="3FD01A7E" w:rsidR="00554CC6" w:rsidRPr="003C1CDE" w:rsidRDefault="00554CC6" w:rsidP="00554CC6">
            <w:pPr>
              <w:spacing w:after="120" w:line="240" w:lineRule="auto"/>
              <w:ind w:left="164"/>
              <w:jc w:val="both"/>
              <w:rPr>
                <w:rFonts w:cs="Calibri"/>
                <w:b w:val="0"/>
                <w:bCs w:val="0"/>
                <w:color w:val="auto"/>
                <w:sz w:val="22"/>
                <w:szCs w:val="22"/>
                <w:lang w:val="en-US"/>
              </w:rPr>
            </w:pPr>
            <w:r w:rsidRPr="003C1CDE">
              <w:rPr>
                <w:rFonts w:cs="Calibri"/>
                <w:b w:val="0"/>
                <w:bCs w:val="0"/>
                <w:color w:val="auto"/>
                <w:sz w:val="22"/>
                <w:szCs w:val="22"/>
                <w:lang w:val="en-US"/>
              </w:rPr>
              <w:t>1.4.</w:t>
            </w:r>
          </w:p>
        </w:tc>
        <w:tc>
          <w:tcPr>
            <w:tcW w:w="2264" w:type="dxa"/>
          </w:tcPr>
          <w:p w14:paraId="28EFF587" w14:textId="0A8194B9" w:rsidR="00554CC6" w:rsidRPr="003C1CDE" w:rsidRDefault="00554CC6" w:rsidP="00554CC6">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3C1CDE">
              <w:rPr>
                <w:rFonts w:cs="Calibri"/>
                <w:color w:val="auto"/>
                <w:sz w:val="22"/>
                <w:szCs w:val="22"/>
                <w:lang w:val="en-US"/>
              </w:rPr>
              <w:t>Manufacturing the equipment</w:t>
            </w:r>
          </w:p>
        </w:tc>
        <w:tc>
          <w:tcPr>
            <w:tcW w:w="5387" w:type="dxa"/>
          </w:tcPr>
          <w:p w14:paraId="18AB0D58" w14:textId="732EB850" w:rsidR="00554CC6" w:rsidRPr="003C1CDE" w:rsidRDefault="00554CC6" w:rsidP="00554CC6">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3C1CDE">
              <w:rPr>
                <w:rFonts w:cs="Calibri"/>
                <w:color w:val="auto"/>
                <w:sz w:val="22"/>
                <w:szCs w:val="22"/>
                <w:lang w:val="en-US"/>
              </w:rPr>
              <w:t xml:space="preserve">The equipment must be new and unused and delivered </w:t>
            </w:r>
            <w:proofErr w:type="gramStart"/>
            <w:r w:rsidRPr="003C1CDE">
              <w:rPr>
                <w:rFonts w:cs="Calibri"/>
                <w:color w:val="auto"/>
                <w:sz w:val="22"/>
                <w:szCs w:val="22"/>
                <w:lang w:val="en-US"/>
              </w:rPr>
              <w:t>in</w:t>
            </w:r>
            <w:proofErr w:type="gramEnd"/>
            <w:r w:rsidRPr="003C1CDE">
              <w:rPr>
                <w:rFonts w:cs="Calibri"/>
                <w:color w:val="auto"/>
                <w:sz w:val="22"/>
                <w:szCs w:val="22"/>
                <w:lang w:val="en-US"/>
              </w:rPr>
              <w:t xml:space="preserve"> the manufacturer's original packaging. Used or used and refurbished </w:t>
            </w:r>
            <w:r w:rsidR="000B7BA6">
              <w:rPr>
                <w:rFonts w:cs="Calibri"/>
                <w:color w:val="auto"/>
                <w:sz w:val="22"/>
                <w:szCs w:val="22"/>
                <w:lang w:val="en-US"/>
              </w:rPr>
              <w:t xml:space="preserve">items </w:t>
            </w:r>
            <w:r w:rsidRPr="003C1CDE">
              <w:rPr>
                <w:rFonts w:cs="Calibri"/>
                <w:color w:val="auto"/>
                <w:sz w:val="22"/>
                <w:szCs w:val="22"/>
                <w:lang w:val="en-US"/>
              </w:rPr>
              <w:t xml:space="preserve">cannot be offered. </w:t>
            </w:r>
          </w:p>
        </w:tc>
        <w:tc>
          <w:tcPr>
            <w:tcW w:w="5672" w:type="dxa"/>
          </w:tcPr>
          <w:p w14:paraId="5CF8314D" w14:textId="4083E13E" w:rsidR="00554CC6" w:rsidRPr="003C1CDE" w:rsidRDefault="00554CC6" w:rsidP="00554CC6">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3C1CDE">
              <w:rPr>
                <w:rFonts w:cs="Calibri"/>
                <w:color w:val="auto"/>
                <w:sz w:val="22"/>
                <w:szCs w:val="22"/>
                <w:lang w:val="en-US"/>
              </w:rPr>
              <w:t>The supplier declares compliance with this requirement in section 5 of the Tender form.</w:t>
            </w:r>
          </w:p>
        </w:tc>
      </w:tr>
      <w:tr w:rsidR="00554CC6" w:rsidRPr="003C1CDE" w14:paraId="24013A56" w14:textId="10DC4A6F" w:rsidTr="00A80C76">
        <w:trPr>
          <w:trHeight w:val="183"/>
        </w:trPr>
        <w:tc>
          <w:tcPr>
            <w:cnfStyle w:val="001000000000" w:firstRow="0" w:lastRow="0" w:firstColumn="1" w:lastColumn="0" w:oddVBand="0" w:evenVBand="0" w:oddHBand="0" w:evenHBand="0" w:firstRowFirstColumn="0" w:firstRowLastColumn="0" w:lastRowFirstColumn="0" w:lastRowLastColumn="0"/>
            <w:tcW w:w="856" w:type="dxa"/>
          </w:tcPr>
          <w:p w14:paraId="465BB977" w14:textId="4A435B3F" w:rsidR="00554CC6" w:rsidRPr="003C1CDE" w:rsidRDefault="00554CC6" w:rsidP="00554CC6">
            <w:pPr>
              <w:spacing w:after="120" w:line="240" w:lineRule="auto"/>
              <w:ind w:left="164"/>
              <w:jc w:val="both"/>
              <w:rPr>
                <w:rFonts w:cs="Calibri"/>
                <w:b w:val="0"/>
                <w:color w:val="auto"/>
                <w:sz w:val="22"/>
                <w:szCs w:val="22"/>
                <w:lang w:val="en-US"/>
              </w:rPr>
            </w:pPr>
            <w:r w:rsidRPr="003C1CDE">
              <w:rPr>
                <w:rFonts w:cs="Calibri"/>
                <w:b w:val="0"/>
                <w:color w:val="auto"/>
                <w:sz w:val="22"/>
                <w:szCs w:val="22"/>
                <w:lang w:val="en-US"/>
              </w:rPr>
              <w:t>1.5.</w:t>
            </w:r>
          </w:p>
        </w:tc>
        <w:tc>
          <w:tcPr>
            <w:tcW w:w="2264" w:type="dxa"/>
          </w:tcPr>
          <w:p w14:paraId="47E6F3BB" w14:textId="5211C6FE" w:rsidR="00554CC6" w:rsidRPr="003C1CDE" w:rsidRDefault="00554CC6" w:rsidP="00554CC6">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3C1CDE">
              <w:rPr>
                <w:rFonts w:cs="Calibri"/>
                <w:color w:val="auto"/>
                <w:sz w:val="22"/>
                <w:szCs w:val="22"/>
                <w:lang w:val="en-US"/>
              </w:rPr>
              <w:t>Warranty</w:t>
            </w:r>
          </w:p>
        </w:tc>
        <w:tc>
          <w:tcPr>
            <w:tcW w:w="5387" w:type="dxa"/>
          </w:tcPr>
          <w:p w14:paraId="2D1EC4B3" w14:textId="15AD5AAD" w:rsidR="00554CC6" w:rsidRPr="003C1CDE" w:rsidRDefault="00AA1E51" w:rsidP="00554CC6">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Pr>
                <w:rFonts w:cs="Calibri"/>
                <w:color w:val="auto"/>
                <w:sz w:val="22"/>
                <w:szCs w:val="22"/>
                <w:lang w:val="en-US"/>
              </w:rPr>
              <w:t>All offered goods</w:t>
            </w:r>
            <w:r w:rsidR="00554CC6" w:rsidRPr="003C1CDE">
              <w:rPr>
                <w:rFonts w:cs="Calibri"/>
                <w:color w:val="auto"/>
                <w:sz w:val="22"/>
                <w:szCs w:val="22"/>
                <w:lang w:val="en-US"/>
              </w:rPr>
              <w:t xml:space="preserve"> must be covered by a warranty of at least </w:t>
            </w:r>
            <w:r w:rsidR="00806819">
              <w:rPr>
                <w:rFonts w:cs="Calibri"/>
                <w:color w:val="auto"/>
                <w:sz w:val="22"/>
                <w:szCs w:val="22"/>
                <w:lang w:val="en-US"/>
              </w:rPr>
              <w:t>12</w:t>
            </w:r>
            <w:r w:rsidR="00554CC6" w:rsidRPr="003C1CDE">
              <w:rPr>
                <w:rFonts w:cs="Calibri"/>
                <w:color w:val="auto"/>
                <w:sz w:val="22"/>
                <w:szCs w:val="22"/>
                <w:lang w:val="en-US"/>
              </w:rPr>
              <w:t xml:space="preserve"> months.</w:t>
            </w:r>
          </w:p>
          <w:p w14:paraId="02211D30" w14:textId="367C61FC" w:rsidR="00554CC6" w:rsidRPr="003C1CDE" w:rsidRDefault="00554CC6" w:rsidP="00554CC6">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3C1CDE">
              <w:rPr>
                <w:rFonts w:cs="Calibri"/>
                <w:color w:val="auto"/>
                <w:sz w:val="22"/>
                <w:szCs w:val="22"/>
                <w:lang w:val="en-US"/>
              </w:rPr>
              <w:t xml:space="preserve">The warranty must be provided by the Supplier and/or by the manufacturer and/or its representative in the service </w:t>
            </w:r>
            <w:r w:rsidRPr="003C1CDE">
              <w:rPr>
                <w:rFonts w:cs="Calibri"/>
                <w:color w:val="auto"/>
                <w:sz w:val="22"/>
                <w:szCs w:val="22"/>
                <w:lang w:val="en-US"/>
              </w:rPr>
              <w:lastRenderedPageBreak/>
              <w:t>location indicated in the territory of beneficiary’s country, and if there are no service stations of the Supplier, manufacturer or its representative in the indicated territory, the equipment shall be transported and returned by the Supplier for warranty service at its own expense from the Beneficiary's places of deployment.</w:t>
            </w:r>
          </w:p>
        </w:tc>
        <w:tc>
          <w:tcPr>
            <w:tcW w:w="5672" w:type="dxa"/>
          </w:tcPr>
          <w:p w14:paraId="1B766C13" w14:textId="4DA3DEDC" w:rsidR="00554CC6" w:rsidRPr="003C1CDE" w:rsidRDefault="00554CC6" w:rsidP="00554CC6">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3C1CDE">
              <w:rPr>
                <w:rFonts w:cs="Calibri"/>
                <w:color w:val="auto"/>
                <w:sz w:val="22"/>
                <w:szCs w:val="22"/>
                <w:lang w:val="en-US"/>
              </w:rPr>
              <w:lastRenderedPageBreak/>
              <w:t xml:space="preserve">The supplier declares compliance with this requirement in section 5 of the Tender form </w:t>
            </w:r>
            <w:proofErr w:type="gramStart"/>
            <w:r w:rsidRPr="003C1CDE">
              <w:rPr>
                <w:rFonts w:cs="Calibri"/>
                <w:color w:val="auto"/>
                <w:sz w:val="22"/>
                <w:szCs w:val="22"/>
                <w:lang w:val="en-US"/>
              </w:rPr>
              <w:t>and also</w:t>
            </w:r>
            <w:proofErr w:type="gramEnd"/>
            <w:r w:rsidRPr="003C1CDE">
              <w:rPr>
                <w:rFonts w:cs="Calibri"/>
                <w:color w:val="auto"/>
                <w:sz w:val="22"/>
                <w:szCs w:val="22"/>
                <w:lang w:val="en-US"/>
              </w:rPr>
              <w:t xml:space="preserve"> submits the following supporting document</w:t>
            </w:r>
            <w:r w:rsidR="00F14D5A">
              <w:rPr>
                <w:rFonts w:cs="Calibri"/>
                <w:color w:val="auto"/>
                <w:sz w:val="22"/>
                <w:szCs w:val="22"/>
                <w:lang w:val="en-US"/>
              </w:rPr>
              <w:t>.</w:t>
            </w:r>
          </w:p>
          <w:p w14:paraId="4B695C28" w14:textId="5D160DEB" w:rsidR="00554CC6" w:rsidRPr="003C1CDE" w:rsidRDefault="00554CC6" w:rsidP="00554CC6">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p>
        </w:tc>
      </w:tr>
      <w:tr w:rsidR="00735109" w:rsidRPr="003C1CDE" w14:paraId="5E169EDC" w14:textId="77777777" w:rsidTr="00A80C76">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856" w:type="dxa"/>
          </w:tcPr>
          <w:p w14:paraId="274A2526" w14:textId="1FB6CEDA" w:rsidR="00735109" w:rsidRPr="00FB2393" w:rsidRDefault="00735109" w:rsidP="00554CC6">
            <w:pPr>
              <w:spacing w:after="120" w:line="240" w:lineRule="auto"/>
              <w:ind w:left="164"/>
              <w:jc w:val="both"/>
              <w:rPr>
                <w:rFonts w:cs="Calibri"/>
                <w:b w:val="0"/>
                <w:bCs w:val="0"/>
                <w:color w:val="auto"/>
                <w:sz w:val="22"/>
                <w:szCs w:val="22"/>
                <w:lang w:val="en-US"/>
              </w:rPr>
            </w:pPr>
            <w:r w:rsidRPr="00FB2393">
              <w:rPr>
                <w:rFonts w:cs="Calibri"/>
                <w:b w:val="0"/>
                <w:bCs w:val="0"/>
                <w:color w:val="auto"/>
                <w:sz w:val="22"/>
                <w:szCs w:val="22"/>
                <w:lang w:val="en-US"/>
              </w:rPr>
              <w:lastRenderedPageBreak/>
              <w:t>1.6.</w:t>
            </w:r>
          </w:p>
        </w:tc>
        <w:tc>
          <w:tcPr>
            <w:tcW w:w="2264" w:type="dxa"/>
          </w:tcPr>
          <w:p w14:paraId="627FD7B4" w14:textId="51392FF7" w:rsidR="00735109" w:rsidRPr="003C1CDE" w:rsidRDefault="00735109" w:rsidP="00554CC6">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color w:val="auto"/>
                <w:sz w:val="22"/>
                <w:szCs w:val="22"/>
                <w:lang w:val="en-US"/>
              </w:rPr>
              <w:t>Markings</w:t>
            </w:r>
          </w:p>
        </w:tc>
        <w:tc>
          <w:tcPr>
            <w:tcW w:w="5387" w:type="dxa"/>
          </w:tcPr>
          <w:p w14:paraId="5D82F75F" w14:textId="572CBDDF" w:rsidR="00735109" w:rsidRDefault="00F14D5A" w:rsidP="00554CC6">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F14D5A">
              <w:rPr>
                <w:rFonts w:cs="Calibri"/>
                <w:color w:val="auto"/>
                <w:sz w:val="22"/>
                <w:szCs w:val="22"/>
                <w:lang w:val="en-US"/>
              </w:rPr>
              <w:t>The offered equipment shall be supplied as a medical device, where applicable, and shall be CE marked and legally placed on the market in accordance with applicable European Union legislation</w:t>
            </w:r>
          </w:p>
        </w:tc>
        <w:tc>
          <w:tcPr>
            <w:tcW w:w="5672" w:type="dxa"/>
          </w:tcPr>
          <w:p w14:paraId="0458CF55" w14:textId="4CA0F024" w:rsidR="00735109" w:rsidRPr="003C1CDE" w:rsidRDefault="00F14D5A" w:rsidP="00F14D5A">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3C1CDE">
              <w:rPr>
                <w:rFonts w:cs="Calibri"/>
                <w:color w:val="auto"/>
                <w:sz w:val="22"/>
                <w:szCs w:val="22"/>
                <w:lang w:val="en-US"/>
              </w:rPr>
              <w:t xml:space="preserve">The supplier declares compliance with this requirement in section 5 of the Tender form </w:t>
            </w:r>
            <w:proofErr w:type="gramStart"/>
            <w:r w:rsidRPr="003C1CDE">
              <w:rPr>
                <w:rFonts w:cs="Calibri"/>
                <w:color w:val="auto"/>
                <w:sz w:val="22"/>
                <w:szCs w:val="22"/>
                <w:lang w:val="en-US"/>
              </w:rPr>
              <w:t>and also</w:t>
            </w:r>
            <w:proofErr w:type="gramEnd"/>
            <w:r w:rsidRPr="003C1CDE">
              <w:rPr>
                <w:rFonts w:cs="Calibri"/>
                <w:color w:val="auto"/>
                <w:sz w:val="22"/>
                <w:szCs w:val="22"/>
                <w:lang w:val="en-US"/>
              </w:rPr>
              <w:t xml:space="preserve"> submits the following supporting documents</w:t>
            </w:r>
            <w:r>
              <w:rPr>
                <w:rFonts w:cs="Calibri"/>
                <w:color w:val="auto"/>
                <w:sz w:val="22"/>
                <w:szCs w:val="22"/>
                <w:lang w:val="en-US"/>
              </w:rPr>
              <w:t>.</w:t>
            </w:r>
          </w:p>
        </w:tc>
      </w:tr>
      <w:tr w:rsidR="00377605" w:rsidRPr="003C1CDE" w14:paraId="3E61556B" w14:textId="77777777" w:rsidTr="00A80C76">
        <w:trPr>
          <w:trHeight w:val="183"/>
        </w:trPr>
        <w:tc>
          <w:tcPr>
            <w:cnfStyle w:val="001000000000" w:firstRow="0" w:lastRow="0" w:firstColumn="1" w:lastColumn="0" w:oddVBand="0" w:evenVBand="0" w:oddHBand="0" w:evenHBand="0" w:firstRowFirstColumn="0" w:firstRowLastColumn="0" w:lastRowFirstColumn="0" w:lastRowLastColumn="0"/>
            <w:tcW w:w="856" w:type="dxa"/>
          </w:tcPr>
          <w:p w14:paraId="20C37745" w14:textId="6D91E105" w:rsidR="00377605" w:rsidRPr="003C1CDE" w:rsidRDefault="008F0AE1" w:rsidP="00554CC6">
            <w:pPr>
              <w:spacing w:after="120" w:line="240" w:lineRule="auto"/>
              <w:ind w:left="164"/>
              <w:jc w:val="both"/>
              <w:rPr>
                <w:rFonts w:cs="Calibri"/>
                <w:color w:val="auto"/>
                <w:sz w:val="22"/>
                <w:szCs w:val="22"/>
                <w:lang w:val="en-US"/>
              </w:rPr>
            </w:pPr>
            <w:r w:rsidRPr="00FB2393">
              <w:rPr>
                <w:rFonts w:cs="Calibri"/>
                <w:b w:val="0"/>
                <w:bCs w:val="0"/>
                <w:color w:val="auto"/>
                <w:sz w:val="22"/>
                <w:szCs w:val="22"/>
                <w:lang w:val="en-US"/>
              </w:rPr>
              <w:t>1.</w:t>
            </w:r>
            <w:r>
              <w:rPr>
                <w:rFonts w:cs="Calibri"/>
                <w:b w:val="0"/>
                <w:bCs w:val="0"/>
                <w:color w:val="auto"/>
                <w:sz w:val="22"/>
                <w:szCs w:val="22"/>
                <w:lang w:val="en-US"/>
              </w:rPr>
              <w:t>7</w:t>
            </w:r>
            <w:r w:rsidRPr="00FB2393">
              <w:rPr>
                <w:rFonts w:cs="Calibri"/>
                <w:b w:val="0"/>
                <w:bCs w:val="0"/>
                <w:color w:val="auto"/>
                <w:sz w:val="22"/>
                <w:szCs w:val="22"/>
                <w:lang w:val="en-US"/>
              </w:rPr>
              <w:t>.</w:t>
            </w:r>
          </w:p>
        </w:tc>
        <w:tc>
          <w:tcPr>
            <w:tcW w:w="2264" w:type="dxa"/>
          </w:tcPr>
          <w:p w14:paraId="05C34DB7" w14:textId="50890586" w:rsidR="00377605" w:rsidRPr="003C1CDE" w:rsidRDefault="008F0AE1" w:rsidP="00554CC6">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Pr>
                <w:rFonts w:cs="Calibri"/>
                <w:color w:val="auto"/>
                <w:sz w:val="22"/>
                <w:szCs w:val="22"/>
                <w:lang w:val="en-US"/>
              </w:rPr>
              <w:t>Medical purpose</w:t>
            </w:r>
          </w:p>
        </w:tc>
        <w:tc>
          <w:tcPr>
            <w:tcW w:w="5387" w:type="dxa"/>
          </w:tcPr>
          <w:p w14:paraId="30890913" w14:textId="02206D9B" w:rsidR="00377605" w:rsidRDefault="007C7A51" w:rsidP="00554CC6">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7C7A51">
              <w:rPr>
                <w:rFonts w:cs="Calibri"/>
                <w:color w:val="auto"/>
                <w:sz w:val="22"/>
                <w:szCs w:val="22"/>
                <w:lang w:val="en-US"/>
              </w:rPr>
              <w:t xml:space="preserve">All </w:t>
            </w:r>
            <w:proofErr w:type="gramStart"/>
            <w:r w:rsidRPr="007C7A51">
              <w:rPr>
                <w:rFonts w:cs="Calibri"/>
                <w:color w:val="auto"/>
                <w:sz w:val="22"/>
                <w:szCs w:val="22"/>
                <w:lang w:val="en-US"/>
              </w:rPr>
              <w:t>offered equipment</w:t>
            </w:r>
            <w:proofErr w:type="gramEnd"/>
            <w:r w:rsidRPr="007C7A51">
              <w:rPr>
                <w:rFonts w:cs="Calibri"/>
                <w:color w:val="auto"/>
                <w:sz w:val="22"/>
                <w:szCs w:val="22"/>
                <w:lang w:val="en-US"/>
              </w:rPr>
              <w:t xml:space="preserve"> </w:t>
            </w:r>
            <w:proofErr w:type="gramStart"/>
            <w:r w:rsidRPr="007C7A51">
              <w:rPr>
                <w:rFonts w:cs="Calibri"/>
                <w:color w:val="auto"/>
                <w:sz w:val="22"/>
                <w:szCs w:val="22"/>
                <w:lang w:val="en-US"/>
              </w:rPr>
              <w:t>shall</w:t>
            </w:r>
            <w:proofErr w:type="gramEnd"/>
            <w:r w:rsidRPr="007C7A51">
              <w:rPr>
                <w:rFonts w:cs="Calibri"/>
                <w:color w:val="auto"/>
                <w:sz w:val="22"/>
                <w:szCs w:val="22"/>
                <w:lang w:val="en-US"/>
              </w:rPr>
              <w:t xml:space="preserve"> be intended for professional rehabilitation use and suitable for repeated clinical operation in healthcare facilities.</w:t>
            </w:r>
          </w:p>
        </w:tc>
        <w:tc>
          <w:tcPr>
            <w:tcW w:w="5672" w:type="dxa"/>
          </w:tcPr>
          <w:p w14:paraId="142DDC19" w14:textId="41967E31" w:rsidR="00377605" w:rsidRPr="003C1CDE" w:rsidRDefault="007C7A51" w:rsidP="00554CC6">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3C1CDE">
              <w:rPr>
                <w:rFonts w:cs="Calibri"/>
                <w:color w:val="auto"/>
                <w:sz w:val="22"/>
                <w:szCs w:val="22"/>
                <w:lang w:val="en-US"/>
              </w:rPr>
              <w:t>The supplier declares compliance with this requirement in section 5 of the Tender form.</w:t>
            </w:r>
          </w:p>
        </w:tc>
      </w:tr>
      <w:tr w:rsidR="00554CC6" w:rsidRPr="003C1CDE" w14:paraId="3B24DD12" w14:textId="6714AD9B" w:rsidTr="00A80C76">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856" w:type="dxa"/>
          </w:tcPr>
          <w:p w14:paraId="08536766" w14:textId="13D9B311" w:rsidR="00554CC6" w:rsidRPr="003C1CDE" w:rsidRDefault="00554CC6" w:rsidP="00554CC6">
            <w:pPr>
              <w:spacing w:after="120" w:line="240" w:lineRule="auto"/>
              <w:ind w:left="164"/>
              <w:jc w:val="both"/>
              <w:rPr>
                <w:rFonts w:cs="Calibri"/>
                <w:b w:val="0"/>
                <w:bCs w:val="0"/>
                <w:color w:val="auto"/>
                <w:sz w:val="22"/>
                <w:szCs w:val="22"/>
                <w:lang w:val="en-US"/>
              </w:rPr>
            </w:pPr>
            <w:r w:rsidRPr="003C1CDE">
              <w:rPr>
                <w:rFonts w:cs="Calibri"/>
                <w:b w:val="0"/>
                <w:bCs w:val="0"/>
                <w:color w:val="auto"/>
                <w:sz w:val="22"/>
                <w:szCs w:val="22"/>
                <w:lang w:val="en-US"/>
              </w:rPr>
              <w:t>1.</w:t>
            </w:r>
            <w:r w:rsidR="008F0AE1">
              <w:rPr>
                <w:rFonts w:cs="Calibri"/>
                <w:b w:val="0"/>
                <w:bCs w:val="0"/>
                <w:color w:val="auto"/>
                <w:sz w:val="22"/>
                <w:szCs w:val="22"/>
                <w:lang w:val="en-US"/>
              </w:rPr>
              <w:t>8</w:t>
            </w:r>
            <w:r w:rsidRPr="003C1CDE">
              <w:rPr>
                <w:rFonts w:cs="Calibri"/>
                <w:b w:val="0"/>
                <w:bCs w:val="0"/>
                <w:color w:val="auto"/>
                <w:sz w:val="22"/>
                <w:szCs w:val="22"/>
                <w:lang w:val="en-US"/>
              </w:rPr>
              <w:t>.</w:t>
            </w:r>
          </w:p>
        </w:tc>
        <w:tc>
          <w:tcPr>
            <w:tcW w:w="2264" w:type="dxa"/>
          </w:tcPr>
          <w:p w14:paraId="02B25793" w14:textId="2999C774" w:rsidR="00554CC6" w:rsidRPr="003C1CDE" w:rsidRDefault="00554CC6" w:rsidP="00554CC6">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3C1CDE">
              <w:rPr>
                <w:rFonts w:cs="Calibri"/>
                <w:color w:val="auto"/>
                <w:sz w:val="22"/>
                <w:szCs w:val="22"/>
                <w:lang w:val="en-US"/>
              </w:rPr>
              <w:t>Documentation to be supplied with the goods</w:t>
            </w:r>
          </w:p>
        </w:tc>
        <w:tc>
          <w:tcPr>
            <w:tcW w:w="5387" w:type="dxa"/>
          </w:tcPr>
          <w:p w14:paraId="0ED659A1" w14:textId="3274853A" w:rsidR="00554CC6" w:rsidRPr="003C1CDE" w:rsidRDefault="00AA1E51" w:rsidP="00554CC6">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color w:val="auto"/>
                <w:sz w:val="22"/>
                <w:szCs w:val="22"/>
                <w:lang w:val="en-US"/>
              </w:rPr>
              <w:t>All goods</w:t>
            </w:r>
            <w:r w:rsidR="00554CC6" w:rsidRPr="003C1CDE">
              <w:rPr>
                <w:rFonts w:cs="Calibri"/>
                <w:color w:val="auto"/>
                <w:sz w:val="22"/>
                <w:szCs w:val="22"/>
                <w:lang w:val="en-US"/>
              </w:rPr>
              <w:t xml:space="preserve"> must be supplied with printed maintenance and user manual in English and/or one of the official languages of the beneficiary.</w:t>
            </w:r>
          </w:p>
        </w:tc>
        <w:tc>
          <w:tcPr>
            <w:tcW w:w="5672" w:type="dxa"/>
          </w:tcPr>
          <w:p w14:paraId="503923F2" w14:textId="410AA2E9" w:rsidR="00554CC6" w:rsidRPr="003C1CDE" w:rsidRDefault="00554CC6" w:rsidP="00554CC6">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3C1CDE">
              <w:rPr>
                <w:rFonts w:cs="Calibri"/>
                <w:color w:val="auto"/>
                <w:sz w:val="22"/>
                <w:szCs w:val="22"/>
                <w:lang w:val="en-US"/>
              </w:rPr>
              <w:t>The supplier declares compliance with this requirement in section 5 of the Tender form.</w:t>
            </w:r>
          </w:p>
        </w:tc>
      </w:tr>
      <w:tr w:rsidR="00554CC6" w:rsidRPr="003C1CDE" w14:paraId="1483238F" w14:textId="1A9E7F83" w:rsidTr="002D3514">
        <w:trPr>
          <w:trHeight w:val="334"/>
        </w:trPr>
        <w:tc>
          <w:tcPr>
            <w:cnfStyle w:val="001000000000" w:firstRow="0" w:lastRow="0" w:firstColumn="1" w:lastColumn="0" w:oddVBand="0" w:evenVBand="0" w:oddHBand="0" w:evenHBand="0" w:firstRowFirstColumn="0" w:firstRowLastColumn="0" w:lastRowFirstColumn="0" w:lastRowLastColumn="0"/>
            <w:tcW w:w="856" w:type="dxa"/>
            <w:shd w:val="clear" w:color="auto" w:fill="9CC2E5" w:themeFill="accent1" w:themeFillTint="99"/>
          </w:tcPr>
          <w:p w14:paraId="59644C25" w14:textId="01824484" w:rsidR="00554CC6" w:rsidRPr="003C1CDE" w:rsidRDefault="00554CC6" w:rsidP="00554CC6">
            <w:pPr>
              <w:spacing w:line="240" w:lineRule="auto"/>
              <w:ind w:left="164"/>
              <w:jc w:val="both"/>
              <w:rPr>
                <w:rFonts w:cs="Calibri"/>
                <w:b w:val="0"/>
                <w:bCs w:val="0"/>
                <w:color w:val="FFFFFF" w:themeColor="background1"/>
                <w:sz w:val="22"/>
                <w:szCs w:val="22"/>
                <w:highlight w:val="yellow"/>
                <w:lang w:val="en-US"/>
              </w:rPr>
            </w:pPr>
            <w:r w:rsidRPr="003C1CDE">
              <w:rPr>
                <w:rFonts w:cs="Calibri"/>
                <w:b w:val="0"/>
                <w:bCs w:val="0"/>
                <w:color w:val="auto"/>
                <w:sz w:val="22"/>
                <w:szCs w:val="22"/>
                <w:lang w:val="en-US"/>
              </w:rPr>
              <w:t>2.</w:t>
            </w:r>
          </w:p>
        </w:tc>
        <w:tc>
          <w:tcPr>
            <w:tcW w:w="13323" w:type="dxa"/>
            <w:gridSpan w:val="3"/>
            <w:shd w:val="clear" w:color="auto" w:fill="9CC2E5" w:themeFill="accent1" w:themeFillTint="99"/>
          </w:tcPr>
          <w:p w14:paraId="6C7D0DB1" w14:textId="1C7E56A9" w:rsidR="00554CC6" w:rsidRPr="003C1CDE" w:rsidRDefault="00554CC6" w:rsidP="00554CC6">
            <w:pPr>
              <w:spacing w:line="240" w:lineRule="auto"/>
              <w:jc w:val="center"/>
              <w:cnfStyle w:val="000000000000" w:firstRow="0" w:lastRow="0" w:firstColumn="0" w:lastColumn="0" w:oddVBand="0" w:evenVBand="0" w:oddHBand="0" w:evenHBand="0" w:firstRowFirstColumn="0" w:firstRowLastColumn="0" w:lastRowFirstColumn="0" w:lastRowLastColumn="0"/>
              <w:rPr>
                <w:rFonts w:cs="Calibri"/>
                <w:b/>
                <w:i/>
                <w:color w:val="FFFFFF" w:themeColor="background1"/>
                <w:sz w:val="22"/>
                <w:szCs w:val="22"/>
                <w:lang w:val="en-US"/>
              </w:rPr>
            </w:pPr>
            <w:r w:rsidRPr="003C1CDE">
              <w:rPr>
                <w:rFonts w:cs="Calibri"/>
                <w:b/>
                <w:i/>
                <w:color w:val="FFFFFF" w:themeColor="background1"/>
                <w:sz w:val="22"/>
                <w:szCs w:val="22"/>
                <w:lang w:val="en-US"/>
              </w:rPr>
              <w:t xml:space="preserve">Technical requirements for </w:t>
            </w:r>
            <w:r w:rsidR="00AA1E51">
              <w:rPr>
                <w:rFonts w:cs="Calibri"/>
                <w:b/>
                <w:i/>
                <w:color w:val="FFFFFF" w:themeColor="background1"/>
                <w:sz w:val="22"/>
                <w:szCs w:val="22"/>
                <w:lang w:val="en-US"/>
              </w:rPr>
              <w:t xml:space="preserve">rehabilitation </w:t>
            </w:r>
            <w:r w:rsidR="00F27047">
              <w:rPr>
                <w:rFonts w:cs="Calibri"/>
                <w:b/>
                <w:i/>
                <w:color w:val="FFFFFF" w:themeColor="background1"/>
                <w:sz w:val="22"/>
                <w:szCs w:val="22"/>
                <w:lang w:val="en-US"/>
              </w:rPr>
              <w:t>equipment</w:t>
            </w:r>
            <w:r w:rsidRPr="003C1CDE">
              <w:rPr>
                <w:rFonts w:cs="Calibri"/>
                <w:b/>
                <w:i/>
                <w:color w:val="FFFFFF" w:themeColor="background1"/>
                <w:sz w:val="22"/>
                <w:szCs w:val="22"/>
                <w:lang w:val="en-US"/>
              </w:rPr>
              <w:t>:</w:t>
            </w:r>
          </w:p>
        </w:tc>
      </w:tr>
      <w:tr w:rsidR="00554CC6" w:rsidRPr="003C1CDE" w14:paraId="65D01670" w14:textId="6D33BAC2" w:rsidTr="00A80C76">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856" w:type="dxa"/>
          </w:tcPr>
          <w:p w14:paraId="706C4300" w14:textId="49BAAD9E" w:rsidR="00554CC6" w:rsidRPr="003C1CDE" w:rsidRDefault="00554CC6" w:rsidP="00554CC6">
            <w:pPr>
              <w:spacing w:after="120" w:line="240" w:lineRule="auto"/>
              <w:ind w:left="164"/>
              <w:jc w:val="both"/>
              <w:rPr>
                <w:rFonts w:cs="Calibri"/>
                <w:b w:val="0"/>
                <w:bCs w:val="0"/>
                <w:color w:val="auto"/>
                <w:sz w:val="22"/>
                <w:szCs w:val="22"/>
                <w:lang w:val="en-US"/>
              </w:rPr>
            </w:pPr>
            <w:r w:rsidRPr="003C1CDE">
              <w:rPr>
                <w:rFonts w:cs="Calibri"/>
                <w:b w:val="0"/>
                <w:bCs w:val="0"/>
                <w:color w:val="auto"/>
                <w:sz w:val="22"/>
                <w:szCs w:val="22"/>
                <w:lang w:val="en-US"/>
              </w:rPr>
              <w:t>2.1.</w:t>
            </w:r>
          </w:p>
        </w:tc>
        <w:tc>
          <w:tcPr>
            <w:tcW w:w="2264" w:type="dxa"/>
          </w:tcPr>
          <w:p w14:paraId="1F7DA75B" w14:textId="77777777" w:rsidR="00554CC6" w:rsidRDefault="00095EF1" w:rsidP="00554CC6">
            <w:pPr>
              <w:spacing w:after="120" w:line="240" w:lineRule="auto"/>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095EF1">
              <w:rPr>
                <w:rFonts w:cs="Calibri"/>
                <w:color w:val="auto"/>
                <w:sz w:val="22"/>
                <w:szCs w:val="22"/>
                <w:lang w:val="en-US"/>
              </w:rPr>
              <w:t>Motorized upper and lower limb rehabilitation trainer</w:t>
            </w:r>
          </w:p>
          <w:p w14:paraId="04535855" w14:textId="279816AC" w:rsidR="004B0EF1" w:rsidRPr="003C1CDE" w:rsidRDefault="004B0EF1" w:rsidP="00554CC6">
            <w:pPr>
              <w:spacing w:after="120" w:line="240" w:lineRule="auto"/>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lastRenderedPageBreak/>
              <w:drawing>
                <wp:inline distT="0" distB="0" distL="0" distR="0" wp14:anchorId="4BE973D5" wp14:editId="771F4D45">
                  <wp:extent cx="1333500" cy="1984500"/>
                  <wp:effectExtent l="0" t="0" r="0" b="0"/>
                  <wp:docPr id="6122555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784" t="16376" r="16934" b="16341"/>
                          <a:stretch>
                            <a:fillRect/>
                          </a:stretch>
                        </pic:blipFill>
                        <pic:spPr bwMode="auto">
                          <a:xfrm>
                            <a:off x="0" y="0"/>
                            <a:ext cx="1348885" cy="20073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7" w:type="dxa"/>
          </w:tcPr>
          <w:p w14:paraId="10CB153E" w14:textId="77777777" w:rsidR="00554CC6" w:rsidRDefault="00552AFC" w:rsidP="00554CC6">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color w:val="auto"/>
                <w:sz w:val="22"/>
                <w:szCs w:val="22"/>
                <w:lang w:val="en-US"/>
              </w:rPr>
              <w:lastRenderedPageBreak/>
              <w:t xml:space="preserve">Quantity – 1 </w:t>
            </w:r>
            <w:proofErr w:type="gramStart"/>
            <w:r>
              <w:rPr>
                <w:rFonts w:cs="Calibri"/>
                <w:color w:val="auto"/>
                <w:sz w:val="22"/>
                <w:szCs w:val="22"/>
                <w:lang w:val="en-US"/>
              </w:rPr>
              <w:t>pcs</w:t>
            </w:r>
            <w:proofErr w:type="gramEnd"/>
            <w:r>
              <w:rPr>
                <w:rFonts w:cs="Calibri"/>
                <w:color w:val="auto"/>
                <w:sz w:val="22"/>
                <w:szCs w:val="22"/>
                <w:lang w:val="en-US"/>
              </w:rPr>
              <w:t>.</w:t>
            </w:r>
          </w:p>
          <w:p w14:paraId="7A267E15" w14:textId="5A5DDA5D" w:rsidR="00552AFC" w:rsidRDefault="00C2624E" w:rsidP="00554CC6">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C2624E">
              <w:rPr>
                <w:rFonts w:cs="Calibri"/>
                <w:color w:val="auto"/>
                <w:sz w:val="22"/>
                <w:szCs w:val="22"/>
                <w:lang w:val="en-US"/>
              </w:rPr>
              <w:t>Intended use: Rehabilitation and restoration of upper and lower limb motor functions in patients with neurological, orthopedic, geriatric, or other mobility impairments</w:t>
            </w:r>
            <w:r>
              <w:rPr>
                <w:rFonts w:cs="Calibri"/>
                <w:color w:val="auto"/>
                <w:sz w:val="22"/>
                <w:szCs w:val="22"/>
                <w:lang w:val="en-US"/>
              </w:rPr>
              <w:t xml:space="preserve">. </w:t>
            </w:r>
            <w:r w:rsidR="006E4808" w:rsidRPr="006E4808">
              <w:rPr>
                <w:rFonts w:cs="Calibri"/>
                <w:color w:val="auto"/>
                <w:sz w:val="22"/>
                <w:szCs w:val="22"/>
                <w:lang w:val="en-US"/>
              </w:rPr>
              <w:t>Main technical parameters</w:t>
            </w:r>
            <w:r w:rsidR="006E4808">
              <w:rPr>
                <w:rFonts w:cs="Calibri"/>
                <w:color w:val="auto"/>
                <w:sz w:val="22"/>
                <w:szCs w:val="22"/>
                <w:lang w:val="en-US"/>
              </w:rPr>
              <w:t xml:space="preserve"> not less than</w:t>
            </w:r>
            <w:r w:rsidR="006E4808" w:rsidRPr="006E4808">
              <w:rPr>
                <w:rFonts w:cs="Calibri"/>
                <w:color w:val="auto"/>
                <w:sz w:val="22"/>
                <w:szCs w:val="22"/>
                <w:lang w:val="en-US"/>
              </w:rPr>
              <w:t>:</w:t>
            </w:r>
          </w:p>
          <w:p w14:paraId="6C01DE45" w14:textId="77777777" w:rsidR="00564D05" w:rsidRPr="00564D05" w:rsidRDefault="00564D05" w:rsidP="00564D05">
            <w:pPr>
              <w:pStyle w:val="ListParagraph"/>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564D05">
              <w:rPr>
                <w:rFonts w:ascii="Calibri" w:hAnsi="Calibri" w:cs="Calibri"/>
                <w:b w:val="0"/>
                <w:bCs/>
                <w:lang w:val="en-US"/>
              </w:rPr>
              <w:t xml:space="preserve">The device </w:t>
            </w:r>
            <w:proofErr w:type="gramStart"/>
            <w:r w:rsidRPr="00564D05">
              <w:rPr>
                <w:rFonts w:ascii="Calibri" w:hAnsi="Calibri" w:cs="Calibri"/>
                <w:b w:val="0"/>
                <w:bCs/>
                <w:lang w:val="en-US"/>
              </w:rPr>
              <w:t>shall</w:t>
            </w:r>
            <w:proofErr w:type="gramEnd"/>
            <w:r w:rsidRPr="00564D05">
              <w:rPr>
                <w:rFonts w:ascii="Calibri" w:hAnsi="Calibri" w:cs="Calibri"/>
                <w:b w:val="0"/>
                <w:bCs/>
                <w:lang w:val="en-US"/>
              </w:rPr>
              <w:t xml:space="preserve"> be intended for rehabilitation therapy of both upper and lower limbs.</w:t>
            </w:r>
          </w:p>
          <w:p w14:paraId="1EB8F208" w14:textId="77777777" w:rsidR="00564D05" w:rsidRPr="00564D05" w:rsidRDefault="00564D05" w:rsidP="00564D05">
            <w:pPr>
              <w:pStyle w:val="ListParagraph"/>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564D05">
              <w:rPr>
                <w:rFonts w:ascii="Calibri" w:hAnsi="Calibri" w:cs="Calibri"/>
                <w:b w:val="0"/>
                <w:bCs/>
                <w:lang w:val="en-US"/>
              </w:rPr>
              <w:t>The device shall support passive, active, and motor-assisted exercise modes.</w:t>
            </w:r>
          </w:p>
          <w:p w14:paraId="3829E536" w14:textId="77777777" w:rsidR="00564D05" w:rsidRPr="00564D05" w:rsidRDefault="00564D05" w:rsidP="00564D05">
            <w:pPr>
              <w:pStyle w:val="ListParagraph"/>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564D05">
              <w:rPr>
                <w:rFonts w:ascii="Calibri" w:hAnsi="Calibri" w:cs="Calibri"/>
                <w:b w:val="0"/>
                <w:bCs/>
                <w:lang w:val="en-US"/>
              </w:rPr>
              <w:t>The device shall automatically detect the patient's active participation and provide motor assistance when the patient's muscle force is insufficient.</w:t>
            </w:r>
          </w:p>
          <w:p w14:paraId="3A4B2D52" w14:textId="77777777" w:rsidR="00564D05" w:rsidRPr="00564D05" w:rsidRDefault="00564D05" w:rsidP="00564D05">
            <w:pPr>
              <w:pStyle w:val="ListParagraph"/>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564D05">
              <w:rPr>
                <w:rFonts w:ascii="Calibri" w:hAnsi="Calibri" w:cs="Calibri"/>
                <w:b w:val="0"/>
                <w:bCs/>
                <w:lang w:val="en-US"/>
              </w:rPr>
              <w:lastRenderedPageBreak/>
              <w:t xml:space="preserve">The device </w:t>
            </w:r>
            <w:proofErr w:type="gramStart"/>
            <w:r w:rsidRPr="00564D05">
              <w:rPr>
                <w:rFonts w:ascii="Calibri" w:hAnsi="Calibri" w:cs="Calibri"/>
                <w:b w:val="0"/>
                <w:bCs/>
                <w:lang w:val="en-US"/>
              </w:rPr>
              <w:t>shall</w:t>
            </w:r>
            <w:proofErr w:type="gramEnd"/>
            <w:r w:rsidRPr="00564D05">
              <w:rPr>
                <w:rFonts w:ascii="Calibri" w:hAnsi="Calibri" w:cs="Calibri"/>
                <w:b w:val="0"/>
                <w:bCs/>
                <w:lang w:val="en-US"/>
              </w:rPr>
              <w:t xml:space="preserve"> be equipped with a motor drive system enabling therapy for patients with limited or absent voluntary movement.</w:t>
            </w:r>
          </w:p>
          <w:p w14:paraId="7116816C" w14:textId="77777777" w:rsidR="00564D05" w:rsidRPr="00564D05" w:rsidRDefault="00564D05" w:rsidP="00564D05">
            <w:pPr>
              <w:pStyle w:val="ListParagraph"/>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564D05">
              <w:rPr>
                <w:rFonts w:ascii="Calibri" w:hAnsi="Calibri" w:cs="Calibri"/>
                <w:b w:val="0"/>
                <w:bCs/>
                <w:lang w:val="en-US"/>
              </w:rPr>
              <w:t>The device shall provide adjustable training parameters, including at least speed, resistance level, and therapy duration.</w:t>
            </w:r>
          </w:p>
          <w:p w14:paraId="076FF5E3" w14:textId="77777777" w:rsidR="00564D05" w:rsidRPr="00564D05" w:rsidRDefault="00564D05" w:rsidP="00564D05">
            <w:pPr>
              <w:pStyle w:val="ListParagraph"/>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564D05">
              <w:rPr>
                <w:rFonts w:ascii="Calibri" w:hAnsi="Calibri" w:cs="Calibri"/>
                <w:b w:val="0"/>
                <w:bCs/>
                <w:lang w:val="en-US"/>
              </w:rPr>
              <w:t>The device shall include an automatic spasm detection and safety function that stops, reduces resistance, or reverses movement when abnormal resistance is detected.</w:t>
            </w:r>
          </w:p>
          <w:p w14:paraId="6D38BD6F" w14:textId="77777777" w:rsidR="00564D05" w:rsidRPr="00564D05" w:rsidRDefault="00564D05" w:rsidP="00564D05">
            <w:pPr>
              <w:pStyle w:val="ListParagraph"/>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564D05">
              <w:rPr>
                <w:rFonts w:ascii="Calibri" w:hAnsi="Calibri" w:cs="Calibri"/>
                <w:b w:val="0"/>
                <w:bCs/>
                <w:lang w:val="en-US"/>
              </w:rPr>
              <w:t>The device shall provide visual feedback and display therapy parameters and exercise results.</w:t>
            </w:r>
          </w:p>
          <w:p w14:paraId="34C83F77" w14:textId="77777777" w:rsidR="00564D05" w:rsidRPr="00564D05" w:rsidRDefault="00564D05" w:rsidP="00564D05">
            <w:pPr>
              <w:pStyle w:val="ListParagraph"/>
              <w:numPr>
                <w:ilvl w:val="0"/>
                <w:numId w:val="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564D05">
              <w:rPr>
                <w:rFonts w:ascii="Calibri" w:hAnsi="Calibri" w:cs="Calibri"/>
                <w:b w:val="0"/>
                <w:bCs/>
                <w:lang w:val="en-US"/>
              </w:rPr>
              <w:t>The device shall be suitable for use by patients in a seated position, including wheelchair users.</w:t>
            </w:r>
          </w:p>
          <w:p w14:paraId="0C7055C7" w14:textId="013780B1" w:rsidR="006E4808" w:rsidRPr="003C1CDE" w:rsidRDefault="00564D05" w:rsidP="00564D05">
            <w:pPr>
              <w:numPr>
                <w:ilvl w:val="0"/>
                <w:numId w:val="4"/>
              </w:num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564D05">
              <w:rPr>
                <w:rFonts w:cs="Calibri"/>
                <w:bCs/>
                <w:color w:val="auto"/>
                <w:sz w:val="22"/>
                <w:szCs w:val="22"/>
                <w:lang w:val="en-US"/>
              </w:rPr>
              <w:t>The device shall be supplied with all accessories required for both arm and leg therapy, including hand grips, foot supports, and fixation elements.</w:t>
            </w:r>
          </w:p>
        </w:tc>
        <w:tc>
          <w:tcPr>
            <w:tcW w:w="5672" w:type="dxa"/>
          </w:tcPr>
          <w:p w14:paraId="76E332B3" w14:textId="77777777" w:rsidR="00554CC6" w:rsidRPr="003C1CDE" w:rsidRDefault="00554CC6" w:rsidP="00554CC6">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3C1CDE">
              <w:rPr>
                <w:rFonts w:cs="Calibri"/>
                <w:color w:val="auto"/>
                <w:sz w:val="22"/>
                <w:szCs w:val="22"/>
                <w:lang w:val="en-US"/>
              </w:rPr>
              <w:lastRenderedPageBreak/>
              <w:t>The supplier declares compliance with this requirement in section 5 of the Tender form.</w:t>
            </w:r>
          </w:p>
          <w:p w14:paraId="4C975CCE" w14:textId="2B6572CB" w:rsidR="00554CC6" w:rsidRPr="003C1CDE" w:rsidRDefault="00554CC6" w:rsidP="00554CC6">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3C1CDE">
              <w:rPr>
                <w:rFonts w:cs="Calibri"/>
                <w:color w:val="auto"/>
                <w:sz w:val="22"/>
                <w:szCs w:val="22"/>
                <w:lang w:val="en-US"/>
              </w:rPr>
              <w:t xml:space="preserve">Supplier must also provide manufacturer's technical documentation (catalogs, brochures) and/or product manufacturer's declarations (if the manufacturer's technical documentation does not fully reflect the compliance of the offered product with the requirements of the technical specification) or other equivalent documents, confirming compliance with requirements in paragraphs No.1 through 7. </w:t>
            </w:r>
          </w:p>
        </w:tc>
      </w:tr>
      <w:tr w:rsidR="00554CC6" w:rsidRPr="003C1CDE" w14:paraId="5EF95238" w14:textId="77777777" w:rsidTr="00A80C76">
        <w:trPr>
          <w:trHeight w:val="183"/>
        </w:trPr>
        <w:tc>
          <w:tcPr>
            <w:cnfStyle w:val="001000000000" w:firstRow="0" w:lastRow="0" w:firstColumn="1" w:lastColumn="0" w:oddVBand="0" w:evenVBand="0" w:oddHBand="0" w:evenHBand="0" w:firstRowFirstColumn="0" w:firstRowLastColumn="0" w:lastRowFirstColumn="0" w:lastRowLastColumn="0"/>
            <w:tcW w:w="856" w:type="dxa"/>
          </w:tcPr>
          <w:p w14:paraId="1838EAD8" w14:textId="3A118B34" w:rsidR="00554CC6" w:rsidRPr="003C1CDE" w:rsidRDefault="00554CC6" w:rsidP="00554CC6">
            <w:pPr>
              <w:spacing w:after="120" w:line="240" w:lineRule="auto"/>
              <w:ind w:left="164"/>
              <w:jc w:val="both"/>
              <w:rPr>
                <w:rFonts w:cs="Calibri"/>
                <w:b w:val="0"/>
                <w:bCs w:val="0"/>
                <w:color w:val="auto"/>
                <w:sz w:val="22"/>
                <w:szCs w:val="22"/>
                <w:lang w:val="en-US"/>
              </w:rPr>
            </w:pPr>
            <w:r w:rsidRPr="003C1CDE">
              <w:rPr>
                <w:rFonts w:cs="Calibri"/>
                <w:b w:val="0"/>
                <w:bCs w:val="0"/>
                <w:color w:val="auto"/>
                <w:sz w:val="22"/>
                <w:szCs w:val="22"/>
                <w:lang w:val="en-US"/>
              </w:rPr>
              <w:t>2.2.</w:t>
            </w:r>
          </w:p>
        </w:tc>
        <w:tc>
          <w:tcPr>
            <w:tcW w:w="2264" w:type="dxa"/>
          </w:tcPr>
          <w:p w14:paraId="5A9626C0" w14:textId="6C65439B" w:rsidR="003B50A2" w:rsidRPr="003C1CDE" w:rsidRDefault="002A7C02" w:rsidP="00554CC6">
            <w:pPr>
              <w:spacing w:after="120" w:line="240" w:lineRule="auto"/>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2A7C02">
              <w:rPr>
                <w:rFonts w:cs="Calibri"/>
                <w:color w:val="auto"/>
                <w:sz w:val="22"/>
                <w:szCs w:val="22"/>
                <w:lang w:val="en-US"/>
              </w:rPr>
              <w:t xml:space="preserve">Mobile Body-Weight Support and Gait </w:t>
            </w:r>
            <w:r w:rsidRPr="002A7C02">
              <w:rPr>
                <w:rFonts w:cs="Calibri"/>
                <w:color w:val="auto"/>
                <w:sz w:val="22"/>
                <w:szCs w:val="22"/>
                <w:lang w:val="en-US"/>
              </w:rPr>
              <w:lastRenderedPageBreak/>
              <w:t>Training System</w:t>
            </w:r>
            <w:r w:rsidR="003B50A2">
              <w:rPr>
                <w:rFonts w:cs="Calibri"/>
                <w:noProof/>
                <w:color w:val="auto"/>
                <w:sz w:val="22"/>
                <w:szCs w:val="22"/>
                <w:lang w:val="en-US"/>
              </w:rPr>
              <w:drawing>
                <wp:inline distT="0" distB="0" distL="0" distR="0" wp14:anchorId="06823047" wp14:editId="7F4139ED">
                  <wp:extent cx="1301750" cy="2557074"/>
                  <wp:effectExtent l="0" t="0" r="0" b="0"/>
                  <wp:docPr id="10409147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33421"/>
                          <a:stretch>
                            <a:fillRect/>
                          </a:stretch>
                        </pic:blipFill>
                        <pic:spPr bwMode="auto">
                          <a:xfrm>
                            <a:off x="0" y="0"/>
                            <a:ext cx="1322451" cy="259773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7" w:type="dxa"/>
          </w:tcPr>
          <w:p w14:paraId="669DB8E6" w14:textId="58C312CB" w:rsidR="00A60631" w:rsidRPr="00A60631" w:rsidRDefault="00A60631" w:rsidP="00A60631">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lastRenderedPageBreak/>
              <w:t xml:space="preserve">Quantity – </w:t>
            </w:r>
            <w:r w:rsidR="00177471">
              <w:rPr>
                <w:rFonts w:cs="Calibri"/>
                <w:color w:val="auto"/>
                <w:sz w:val="22"/>
                <w:szCs w:val="22"/>
                <w:lang w:val="en-US"/>
              </w:rPr>
              <w:t>2</w:t>
            </w:r>
            <w:r w:rsidRPr="00A60631">
              <w:rPr>
                <w:rFonts w:cs="Calibri"/>
                <w:color w:val="auto"/>
                <w:sz w:val="22"/>
                <w:szCs w:val="22"/>
                <w:lang w:val="en-US"/>
              </w:rPr>
              <w:t xml:space="preserve"> pcs.</w:t>
            </w:r>
          </w:p>
          <w:p w14:paraId="4BCB432B" w14:textId="37C6C019" w:rsidR="00A60631" w:rsidRPr="00D55C7F" w:rsidRDefault="00675737" w:rsidP="00A60631">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675737">
              <w:rPr>
                <w:rFonts w:cs="Calibri"/>
                <w:color w:val="auto"/>
                <w:sz w:val="22"/>
                <w:szCs w:val="22"/>
                <w:lang w:val="en-US"/>
              </w:rPr>
              <w:t xml:space="preserve">Intended for patient verticalization, </w:t>
            </w:r>
            <w:proofErr w:type="gramStart"/>
            <w:r w:rsidRPr="00675737">
              <w:rPr>
                <w:rFonts w:cs="Calibri"/>
                <w:color w:val="auto"/>
                <w:sz w:val="22"/>
                <w:szCs w:val="22"/>
                <w:lang w:val="en-US"/>
              </w:rPr>
              <w:t>body-weight</w:t>
            </w:r>
            <w:proofErr w:type="gramEnd"/>
            <w:r w:rsidRPr="00675737">
              <w:rPr>
                <w:rFonts w:cs="Calibri"/>
                <w:color w:val="auto"/>
                <w:sz w:val="22"/>
                <w:szCs w:val="22"/>
                <w:lang w:val="en-US"/>
              </w:rPr>
              <w:t xml:space="preserve"> supported standing, balance, transfer, and gait training in neurological, orthopedic, geriatric, and post-traumatic rehabilitation.</w:t>
            </w:r>
            <w:r>
              <w:rPr>
                <w:rFonts w:cs="Calibri"/>
                <w:color w:val="auto"/>
                <w:sz w:val="22"/>
                <w:szCs w:val="22"/>
                <w:lang w:val="en-US"/>
              </w:rPr>
              <w:t xml:space="preserve"> </w:t>
            </w:r>
            <w:r w:rsidR="00A60631" w:rsidRPr="00A60631">
              <w:rPr>
                <w:rFonts w:cs="Calibri"/>
                <w:color w:val="auto"/>
                <w:sz w:val="22"/>
                <w:szCs w:val="22"/>
                <w:lang w:val="en-US"/>
              </w:rPr>
              <w:t xml:space="preserve">Main </w:t>
            </w:r>
            <w:r w:rsidR="00A60631" w:rsidRPr="00D55C7F">
              <w:rPr>
                <w:rFonts w:cs="Calibri"/>
                <w:color w:val="auto"/>
                <w:sz w:val="22"/>
                <w:szCs w:val="22"/>
                <w:lang w:val="en-US"/>
              </w:rPr>
              <w:t>technical parameters not less than:</w:t>
            </w:r>
          </w:p>
          <w:p w14:paraId="080BC9DE" w14:textId="77777777" w:rsidR="00675737" w:rsidRPr="00675737" w:rsidRDefault="00675737" w:rsidP="00675737">
            <w:pPr>
              <w:pStyle w:val="ListParagraph"/>
              <w:numPr>
                <w:ilvl w:val="0"/>
                <w:numId w:val="5"/>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675737">
              <w:rPr>
                <w:rFonts w:ascii="Calibri" w:hAnsi="Calibri" w:cs="Calibri"/>
                <w:b w:val="0"/>
                <w:lang w:val="en-US"/>
              </w:rPr>
              <w:t>The device shall be a mobile rehabilitation system intended for patient verticalization, standing, balance, transfer, and gait training.</w:t>
            </w:r>
          </w:p>
          <w:p w14:paraId="474BFACE" w14:textId="77777777" w:rsidR="00675737" w:rsidRPr="00675737" w:rsidRDefault="00675737" w:rsidP="00675737">
            <w:pPr>
              <w:pStyle w:val="ListParagraph"/>
              <w:numPr>
                <w:ilvl w:val="0"/>
                <w:numId w:val="5"/>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675737">
              <w:rPr>
                <w:rFonts w:ascii="Calibri" w:hAnsi="Calibri" w:cs="Calibri"/>
                <w:b w:val="0"/>
                <w:lang w:val="en-US"/>
              </w:rPr>
              <w:t xml:space="preserve">The system </w:t>
            </w:r>
            <w:proofErr w:type="gramStart"/>
            <w:r w:rsidRPr="00675737">
              <w:rPr>
                <w:rFonts w:ascii="Calibri" w:hAnsi="Calibri" w:cs="Calibri"/>
                <w:b w:val="0"/>
                <w:lang w:val="en-US"/>
              </w:rPr>
              <w:t>shall</w:t>
            </w:r>
            <w:proofErr w:type="gramEnd"/>
            <w:r w:rsidRPr="00675737">
              <w:rPr>
                <w:rFonts w:ascii="Calibri" w:hAnsi="Calibri" w:cs="Calibri"/>
                <w:b w:val="0"/>
                <w:lang w:val="en-US"/>
              </w:rPr>
              <w:t xml:space="preserve"> provide adjustable partial body-weight support through a patient harness system.</w:t>
            </w:r>
          </w:p>
          <w:p w14:paraId="48E1814D" w14:textId="77777777" w:rsidR="00675737" w:rsidRPr="00675737" w:rsidRDefault="00675737" w:rsidP="00675737">
            <w:pPr>
              <w:pStyle w:val="ListParagraph"/>
              <w:numPr>
                <w:ilvl w:val="0"/>
                <w:numId w:val="5"/>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675737">
              <w:rPr>
                <w:rFonts w:ascii="Calibri" w:hAnsi="Calibri" w:cs="Calibri"/>
                <w:b w:val="0"/>
                <w:lang w:val="en-US"/>
              </w:rPr>
              <w:t xml:space="preserve">The device </w:t>
            </w:r>
            <w:proofErr w:type="gramStart"/>
            <w:r w:rsidRPr="00675737">
              <w:rPr>
                <w:rFonts w:ascii="Calibri" w:hAnsi="Calibri" w:cs="Calibri"/>
                <w:b w:val="0"/>
                <w:lang w:val="en-US"/>
              </w:rPr>
              <w:t>shall</w:t>
            </w:r>
            <w:proofErr w:type="gramEnd"/>
            <w:r w:rsidRPr="00675737">
              <w:rPr>
                <w:rFonts w:ascii="Calibri" w:hAnsi="Calibri" w:cs="Calibri"/>
                <w:b w:val="0"/>
                <w:lang w:val="en-US"/>
              </w:rPr>
              <w:t xml:space="preserve"> provide dynamic body-weight support during standing, balance, and gait rehabilitation activities.</w:t>
            </w:r>
          </w:p>
          <w:p w14:paraId="0E2A34AD" w14:textId="77777777" w:rsidR="00675737" w:rsidRPr="00675737" w:rsidRDefault="00675737" w:rsidP="00675737">
            <w:pPr>
              <w:pStyle w:val="ListParagraph"/>
              <w:numPr>
                <w:ilvl w:val="0"/>
                <w:numId w:val="5"/>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675737">
              <w:rPr>
                <w:rFonts w:ascii="Calibri" w:hAnsi="Calibri" w:cs="Calibri"/>
                <w:b w:val="0"/>
                <w:lang w:val="en-US"/>
              </w:rPr>
              <w:t xml:space="preserve">The system </w:t>
            </w:r>
            <w:proofErr w:type="gramStart"/>
            <w:r w:rsidRPr="00675737">
              <w:rPr>
                <w:rFonts w:ascii="Calibri" w:hAnsi="Calibri" w:cs="Calibri"/>
                <w:b w:val="0"/>
                <w:lang w:val="en-US"/>
              </w:rPr>
              <w:t>shall</w:t>
            </w:r>
            <w:proofErr w:type="gramEnd"/>
            <w:r w:rsidRPr="00675737">
              <w:rPr>
                <w:rFonts w:ascii="Calibri" w:hAnsi="Calibri" w:cs="Calibri"/>
                <w:b w:val="0"/>
                <w:lang w:val="en-US"/>
              </w:rPr>
              <w:t xml:space="preserve"> support progressive rehabilitation by allowing adjustment of the </w:t>
            </w:r>
            <w:r w:rsidRPr="00675737">
              <w:rPr>
                <w:rFonts w:ascii="Calibri" w:hAnsi="Calibri" w:cs="Calibri"/>
                <w:b w:val="0"/>
                <w:lang w:val="en-US"/>
              </w:rPr>
              <w:lastRenderedPageBreak/>
              <w:t>body-weight support level according to patient abilities and rehabilitation goals.</w:t>
            </w:r>
          </w:p>
          <w:p w14:paraId="04339230" w14:textId="77777777" w:rsidR="00675737" w:rsidRPr="00675737" w:rsidRDefault="00675737" w:rsidP="00675737">
            <w:pPr>
              <w:pStyle w:val="ListParagraph"/>
              <w:numPr>
                <w:ilvl w:val="0"/>
                <w:numId w:val="5"/>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675737">
              <w:rPr>
                <w:rFonts w:ascii="Calibri" w:hAnsi="Calibri" w:cs="Calibri"/>
                <w:b w:val="0"/>
                <w:lang w:val="en-US"/>
              </w:rPr>
              <w:t>The device shall support patient transfer, standing, balance, and walking exercises while reducing the risk of falls.</w:t>
            </w:r>
          </w:p>
          <w:p w14:paraId="497BFDE6" w14:textId="77777777" w:rsidR="00675737" w:rsidRPr="00675737" w:rsidRDefault="00675737" w:rsidP="00675737">
            <w:pPr>
              <w:pStyle w:val="ListParagraph"/>
              <w:numPr>
                <w:ilvl w:val="0"/>
                <w:numId w:val="5"/>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675737">
              <w:rPr>
                <w:rFonts w:ascii="Calibri" w:hAnsi="Calibri" w:cs="Calibri"/>
                <w:b w:val="0"/>
                <w:lang w:val="en-US"/>
              </w:rPr>
              <w:t xml:space="preserve">The device </w:t>
            </w:r>
            <w:proofErr w:type="gramStart"/>
            <w:r w:rsidRPr="00675737">
              <w:rPr>
                <w:rFonts w:ascii="Calibri" w:hAnsi="Calibri" w:cs="Calibri"/>
                <w:b w:val="0"/>
                <w:lang w:val="en-US"/>
              </w:rPr>
              <w:t>shall</w:t>
            </w:r>
            <w:proofErr w:type="gramEnd"/>
            <w:r w:rsidRPr="00675737">
              <w:rPr>
                <w:rFonts w:ascii="Calibri" w:hAnsi="Calibri" w:cs="Calibri"/>
                <w:b w:val="0"/>
                <w:lang w:val="en-US"/>
              </w:rPr>
              <w:t xml:space="preserve"> be equipped with a patient harness or equivalent support system designed for safe and comfortable use during rehabilitation.</w:t>
            </w:r>
          </w:p>
          <w:p w14:paraId="34C83ED1" w14:textId="77777777" w:rsidR="00675737" w:rsidRPr="00675737" w:rsidRDefault="00675737" w:rsidP="00675737">
            <w:pPr>
              <w:pStyle w:val="ListParagraph"/>
              <w:numPr>
                <w:ilvl w:val="0"/>
                <w:numId w:val="5"/>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675737">
              <w:rPr>
                <w:rFonts w:ascii="Calibri" w:hAnsi="Calibri" w:cs="Calibri"/>
                <w:b w:val="0"/>
                <w:lang w:val="en-US"/>
              </w:rPr>
              <w:t>The device shall allow height adjustment to accommodate patients of different heights and rehabilitation needs.</w:t>
            </w:r>
          </w:p>
          <w:p w14:paraId="011E9EBD" w14:textId="77777777" w:rsidR="00675737" w:rsidRPr="00675737" w:rsidRDefault="00675737" w:rsidP="00675737">
            <w:pPr>
              <w:pStyle w:val="ListParagraph"/>
              <w:numPr>
                <w:ilvl w:val="0"/>
                <w:numId w:val="5"/>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675737">
              <w:rPr>
                <w:rFonts w:ascii="Calibri" w:hAnsi="Calibri" w:cs="Calibri"/>
                <w:b w:val="0"/>
                <w:lang w:val="en-US"/>
              </w:rPr>
              <w:t xml:space="preserve">The device </w:t>
            </w:r>
            <w:proofErr w:type="gramStart"/>
            <w:r w:rsidRPr="00675737">
              <w:rPr>
                <w:rFonts w:ascii="Calibri" w:hAnsi="Calibri" w:cs="Calibri"/>
                <w:b w:val="0"/>
                <w:lang w:val="en-US"/>
              </w:rPr>
              <w:t>shall</w:t>
            </w:r>
            <w:proofErr w:type="gramEnd"/>
            <w:r w:rsidRPr="00675737">
              <w:rPr>
                <w:rFonts w:ascii="Calibri" w:hAnsi="Calibri" w:cs="Calibri"/>
                <w:b w:val="0"/>
                <w:lang w:val="en-US"/>
              </w:rPr>
              <w:t xml:space="preserve"> be mounted on a mobile frame equipped with lockable wheels for safe transport and positioning.</w:t>
            </w:r>
          </w:p>
          <w:p w14:paraId="0EBC5EBA" w14:textId="77777777" w:rsidR="00675737" w:rsidRPr="00675737" w:rsidRDefault="00675737" w:rsidP="00675737">
            <w:pPr>
              <w:pStyle w:val="ListParagraph"/>
              <w:numPr>
                <w:ilvl w:val="0"/>
                <w:numId w:val="5"/>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675737">
              <w:rPr>
                <w:rFonts w:ascii="Calibri" w:hAnsi="Calibri" w:cs="Calibri"/>
                <w:b w:val="0"/>
                <w:lang w:val="en-US"/>
              </w:rPr>
              <w:t>The system shall incorporate a fall-prevention mechanism preventing uncontrolled patient descent during therapy.</w:t>
            </w:r>
          </w:p>
          <w:p w14:paraId="6B8AC389" w14:textId="77777777" w:rsidR="00675737" w:rsidRPr="00675737" w:rsidRDefault="00675737" w:rsidP="00675737">
            <w:pPr>
              <w:pStyle w:val="ListParagraph"/>
              <w:numPr>
                <w:ilvl w:val="0"/>
                <w:numId w:val="5"/>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675737">
              <w:rPr>
                <w:rFonts w:ascii="Calibri" w:hAnsi="Calibri" w:cs="Calibri"/>
                <w:b w:val="0"/>
                <w:lang w:val="en-US"/>
              </w:rPr>
              <w:t>The maximum patient weight capacity shall be not less than 150 kg.</w:t>
            </w:r>
          </w:p>
          <w:p w14:paraId="457C4C6D" w14:textId="77777777" w:rsidR="00675737" w:rsidRPr="00675737" w:rsidRDefault="00675737" w:rsidP="00675737">
            <w:pPr>
              <w:pStyle w:val="ListParagraph"/>
              <w:numPr>
                <w:ilvl w:val="0"/>
                <w:numId w:val="5"/>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675737">
              <w:rPr>
                <w:rFonts w:ascii="Calibri" w:hAnsi="Calibri" w:cs="Calibri"/>
                <w:b w:val="0"/>
                <w:lang w:val="en-US"/>
              </w:rPr>
              <w:t>The device shall be suitable for use with patients requiring partial assistance for standing and gait training, including patients with neurological and orthopedic impairments.</w:t>
            </w:r>
          </w:p>
          <w:p w14:paraId="4D597C20" w14:textId="4C8CD82D" w:rsidR="00554CC6" w:rsidRPr="001F76C4" w:rsidRDefault="00675737" w:rsidP="00675737">
            <w:pPr>
              <w:pStyle w:val="ListParagraph"/>
              <w:numPr>
                <w:ilvl w:val="0"/>
                <w:numId w:val="5"/>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lang w:val="en-US"/>
              </w:rPr>
            </w:pPr>
            <w:r w:rsidRPr="00675737">
              <w:rPr>
                <w:rFonts w:ascii="Calibri" w:hAnsi="Calibri" w:cs="Calibri"/>
                <w:b w:val="0"/>
                <w:lang w:val="en-US"/>
              </w:rPr>
              <w:t>The device shall be supplied with all supports, fixation elements, harnesses, and accessories required for its intended operation.</w:t>
            </w:r>
          </w:p>
        </w:tc>
        <w:tc>
          <w:tcPr>
            <w:tcW w:w="5672" w:type="dxa"/>
          </w:tcPr>
          <w:p w14:paraId="7CFBB26F" w14:textId="1DA11B23" w:rsidR="00554CC6" w:rsidRPr="003C1CDE" w:rsidRDefault="00554CC6" w:rsidP="00554CC6">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lastRenderedPageBreak/>
              <w:t>The same requirement as in point 2.1</w:t>
            </w:r>
          </w:p>
        </w:tc>
      </w:tr>
      <w:tr w:rsidR="00554CC6" w:rsidRPr="003C1CDE" w14:paraId="658F4210" w14:textId="77777777" w:rsidTr="00A80C76">
        <w:trPr>
          <w:cnfStyle w:val="000000100000" w:firstRow="0" w:lastRow="0" w:firstColumn="0" w:lastColumn="0" w:oddVBand="0" w:evenVBand="0" w:oddHBand="1"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856" w:type="dxa"/>
          </w:tcPr>
          <w:p w14:paraId="014636BC" w14:textId="6F0F601C" w:rsidR="00554CC6" w:rsidRPr="003C1CDE" w:rsidRDefault="00554CC6" w:rsidP="00554CC6">
            <w:pPr>
              <w:spacing w:after="120" w:line="240" w:lineRule="auto"/>
              <w:ind w:left="164"/>
              <w:jc w:val="both"/>
              <w:rPr>
                <w:rFonts w:cs="Calibri"/>
                <w:b w:val="0"/>
                <w:bCs w:val="0"/>
                <w:color w:val="auto"/>
                <w:sz w:val="22"/>
                <w:szCs w:val="22"/>
                <w:lang w:val="en-US"/>
              </w:rPr>
            </w:pPr>
            <w:r w:rsidRPr="003C1CDE">
              <w:rPr>
                <w:rFonts w:cs="Calibri"/>
                <w:b w:val="0"/>
                <w:bCs w:val="0"/>
                <w:color w:val="auto"/>
                <w:sz w:val="22"/>
                <w:szCs w:val="22"/>
                <w:lang w:val="en-US"/>
              </w:rPr>
              <w:t>2.3.</w:t>
            </w:r>
          </w:p>
        </w:tc>
        <w:tc>
          <w:tcPr>
            <w:tcW w:w="2264" w:type="dxa"/>
          </w:tcPr>
          <w:p w14:paraId="4761B230" w14:textId="77777777" w:rsidR="00554CC6" w:rsidRDefault="009A4024" w:rsidP="00554CC6">
            <w:pPr>
              <w:spacing w:after="120" w:line="240" w:lineRule="auto"/>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9A4024">
              <w:rPr>
                <w:rFonts w:cs="Calibri"/>
                <w:color w:val="auto"/>
                <w:sz w:val="22"/>
                <w:szCs w:val="22"/>
                <w:lang w:val="en-US"/>
              </w:rPr>
              <w:t>Continuous Passive Motion (CPM) System for Ankle Joint Rehabilitation</w:t>
            </w:r>
          </w:p>
          <w:p w14:paraId="7DAE7C32" w14:textId="3595B2C5" w:rsidR="00C239F4" w:rsidRPr="003C1CDE" w:rsidRDefault="00C239F4" w:rsidP="00554CC6">
            <w:pPr>
              <w:spacing w:after="120" w:line="240" w:lineRule="auto"/>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lastRenderedPageBreak/>
              <w:drawing>
                <wp:inline distT="0" distB="0" distL="0" distR="0" wp14:anchorId="6121F389" wp14:editId="0E5BC114">
                  <wp:extent cx="1348266" cy="1498600"/>
                  <wp:effectExtent l="0" t="0" r="4445" b="6350"/>
                  <wp:docPr id="3551943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24767"/>
                          <a:stretch>
                            <a:fillRect/>
                          </a:stretch>
                        </pic:blipFill>
                        <pic:spPr bwMode="auto">
                          <a:xfrm>
                            <a:off x="0" y="0"/>
                            <a:ext cx="1365196" cy="15174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7" w:type="dxa"/>
          </w:tcPr>
          <w:p w14:paraId="1A2A7A35" w14:textId="77777777" w:rsidR="009A4024" w:rsidRPr="00A60631" w:rsidRDefault="009A4024" w:rsidP="009A4024">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lastRenderedPageBreak/>
              <w:t xml:space="preserve">Quantity – 1 </w:t>
            </w:r>
            <w:proofErr w:type="gramStart"/>
            <w:r w:rsidRPr="00A60631">
              <w:rPr>
                <w:rFonts w:cs="Calibri"/>
                <w:color w:val="auto"/>
                <w:sz w:val="22"/>
                <w:szCs w:val="22"/>
                <w:lang w:val="en-US"/>
              </w:rPr>
              <w:t>pcs</w:t>
            </w:r>
            <w:proofErr w:type="gramEnd"/>
            <w:r w:rsidRPr="00A60631">
              <w:rPr>
                <w:rFonts w:cs="Calibri"/>
                <w:color w:val="auto"/>
                <w:sz w:val="22"/>
                <w:szCs w:val="22"/>
                <w:lang w:val="en-US"/>
              </w:rPr>
              <w:t>.</w:t>
            </w:r>
          </w:p>
          <w:p w14:paraId="6A9EFF6B" w14:textId="463EA180" w:rsidR="009A4024" w:rsidRPr="00D55C7F" w:rsidRDefault="00C94A6C" w:rsidP="009A4024">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proofErr w:type="gramStart"/>
            <w:r w:rsidRPr="00C94A6C">
              <w:rPr>
                <w:rFonts w:cs="Calibri"/>
                <w:color w:val="auto"/>
                <w:sz w:val="22"/>
                <w:szCs w:val="22"/>
                <w:lang w:val="en-US"/>
              </w:rPr>
              <w:t>Intended</w:t>
            </w:r>
            <w:proofErr w:type="gramEnd"/>
            <w:r w:rsidRPr="00C94A6C">
              <w:rPr>
                <w:rFonts w:cs="Calibri"/>
                <w:color w:val="auto"/>
                <w:sz w:val="22"/>
                <w:szCs w:val="22"/>
                <w:lang w:val="en-US"/>
              </w:rPr>
              <w:t xml:space="preserve"> for continuous passive mobilization of the ankle joint to support postoperative and post-traumatic rehabilitation, improve joint range of motion, reduce stiffness, and facilitate functional recovery while </w:t>
            </w:r>
            <w:r w:rsidRPr="00C94A6C">
              <w:rPr>
                <w:rFonts w:cs="Calibri"/>
                <w:color w:val="auto"/>
                <w:sz w:val="22"/>
                <w:szCs w:val="22"/>
                <w:lang w:val="en-US"/>
              </w:rPr>
              <w:lastRenderedPageBreak/>
              <w:t>minimizing patient discomfort.</w:t>
            </w:r>
            <w:r>
              <w:rPr>
                <w:rFonts w:cs="Calibri"/>
                <w:color w:val="auto"/>
                <w:sz w:val="22"/>
                <w:szCs w:val="22"/>
                <w:lang w:val="en-US"/>
              </w:rPr>
              <w:t xml:space="preserve"> </w:t>
            </w:r>
            <w:r w:rsidR="009A4024" w:rsidRPr="00A60631">
              <w:rPr>
                <w:rFonts w:cs="Calibri"/>
                <w:color w:val="auto"/>
                <w:sz w:val="22"/>
                <w:szCs w:val="22"/>
                <w:lang w:val="en-US"/>
              </w:rPr>
              <w:t xml:space="preserve">Main </w:t>
            </w:r>
            <w:r w:rsidR="009A4024" w:rsidRPr="00D55C7F">
              <w:rPr>
                <w:rFonts w:cs="Calibri"/>
                <w:color w:val="auto"/>
                <w:sz w:val="22"/>
                <w:szCs w:val="22"/>
                <w:lang w:val="en-US"/>
              </w:rPr>
              <w:t>technical parameters not less than:</w:t>
            </w:r>
          </w:p>
          <w:p w14:paraId="1DF1EF93" w14:textId="77777777" w:rsidR="00580595" w:rsidRPr="00580595" w:rsidRDefault="00580595" w:rsidP="00580595">
            <w:pPr>
              <w:pStyle w:val="ListParagraph"/>
              <w:numPr>
                <w:ilvl w:val="0"/>
                <w:numId w:val="6"/>
              </w:numPr>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580595">
              <w:rPr>
                <w:rFonts w:ascii="Calibri" w:hAnsi="Calibri" w:cs="Calibri"/>
                <w:b w:val="0"/>
                <w:lang w:val="en-US"/>
              </w:rPr>
              <w:t>The device shall be intended for continuous passive motion therapy of the ankle joint.</w:t>
            </w:r>
          </w:p>
          <w:p w14:paraId="65809DFC" w14:textId="77777777" w:rsidR="00580595" w:rsidRPr="00580595" w:rsidRDefault="00580595" w:rsidP="00580595">
            <w:pPr>
              <w:pStyle w:val="ListParagraph"/>
              <w:numPr>
                <w:ilvl w:val="0"/>
                <w:numId w:val="6"/>
              </w:numPr>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580595">
              <w:rPr>
                <w:rFonts w:ascii="Calibri" w:hAnsi="Calibri" w:cs="Calibri"/>
                <w:b w:val="0"/>
                <w:lang w:val="en-US"/>
              </w:rPr>
              <w:t>The device shall provide motorized passive plantar flexion and dorsiflexion movements of the ankle joint through a programmable range of motion.</w:t>
            </w:r>
          </w:p>
          <w:p w14:paraId="1239C69C" w14:textId="77777777" w:rsidR="00580595" w:rsidRPr="00580595" w:rsidRDefault="00580595" w:rsidP="00580595">
            <w:pPr>
              <w:pStyle w:val="ListParagraph"/>
              <w:numPr>
                <w:ilvl w:val="0"/>
                <w:numId w:val="6"/>
              </w:numPr>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580595">
              <w:rPr>
                <w:rFonts w:ascii="Calibri" w:hAnsi="Calibri" w:cs="Calibri"/>
                <w:b w:val="0"/>
                <w:lang w:val="en-US"/>
              </w:rPr>
              <w:t>The device shall allow adjustment of therapy parameters, including at least the range of motion and treatment duration.</w:t>
            </w:r>
          </w:p>
          <w:p w14:paraId="4D84FE07" w14:textId="77777777" w:rsidR="00580595" w:rsidRPr="00580595" w:rsidRDefault="00580595" w:rsidP="00580595">
            <w:pPr>
              <w:pStyle w:val="ListParagraph"/>
              <w:numPr>
                <w:ilvl w:val="0"/>
                <w:numId w:val="6"/>
              </w:numPr>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580595">
              <w:rPr>
                <w:rFonts w:ascii="Calibri" w:hAnsi="Calibri" w:cs="Calibri"/>
                <w:b w:val="0"/>
                <w:lang w:val="en-US"/>
              </w:rPr>
              <w:t>The device shall allow adjustment of movement speed during therapy sessions.</w:t>
            </w:r>
          </w:p>
          <w:p w14:paraId="02122498" w14:textId="77777777" w:rsidR="00580595" w:rsidRPr="00580595" w:rsidRDefault="00580595" w:rsidP="00580595">
            <w:pPr>
              <w:pStyle w:val="ListParagraph"/>
              <w:numPr>
                <w:ilvl w:val="0"/>
                <w:numId w:val="6"/>
              </w:numPr>
              <w:spacing w:after="12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580595">
              <w:rPr>
                <w:rFonts w:ascii="Calibri" w:hAnsi="Calibri" w:cs="Calibri"/>
                <w:b w:val="0"/>
                <w:lang w:val="en-US"/>
              </w:rPr>
              <w:t xml:space="preserve">The device </w:t>
            </w:r>
            <w:proofErr w:type="gramStart"/>
            <w:r w:rsidRPr="00580595">
              <w:rPr>
                <w:rFonts w:ascii="Calibri" w:hAnsi="Calibri" w:cs="Calibri"/>
                <w:b w:val="0"/>
                <w:lang w:val="en-US"/>
              </w:rPr>
              <w:t>shall</w:t>
            </w:r>
            <w:proofErr w:type="gramEnd"/>
            <w:r w:rsidRPr="00580595">
              <w:rPr>
                <w:rFonts w:ascii="Calibri" w:hAnsi="Calibri" w:cs="Calibri"/>
                <w:b w:val="0"/>
                <w:lang w:val="en-US"/>
              </w:rPr>
              <w:t xml:space="preserve"> include patient safety functions, including automatic stop or equivalent protection in the event of excessive resistance during therapy.</w:t>
            </w:r>
          </w:p>
          <w:p w14:paraId="0D128ABA" w14:textId="77777777" w:rsidR="00580595" w:rsidRPr="00580595" w:rsidRDefault="00580595" w:rsidP="00580595">
            <w:pPr>
              <w:pStyle w:val="ListParagraph"/>
              <w:numPr>
                <w:ilvl w:val="0"/>
                <w:numId w:val="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580595">
              <w:rPr>
                <w:rFonts w:ascii="Calibri" w:hAnsi="Calibri" w:cs="Calibri"/>
                <w:b w:val="0"/>
                <w:lang w:val="en-US"/>
              </w:rPr>
              <w:t>The device shall include adjustable supports and fixation elements to accommodate different patient anatomies and ensure proper limb positioning.</w:t>
            </w:r>
          </w:p>
          <w:p w14:paraId="29DF94D1" w14:textId="1B60BB32" w:rsidR="00374AB2" w:rsidRPr="003C1CDE" w:rsidRDefault="00580595" w:rsidP="00580595">
            <w:pPr>
              <w:numPr>
                <w:ilvl w:val="0"/>
                <w:numId w:val="6"/>
              </w:num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580595">
              <w:rPr>
                <w:rFonts w:cs="Calibri"/>
                <w:color w:val="auto"/>
                <w:sz w:val="22"/>
                <w:szCs w:val="22"/>
                <w:lang w:val="en-US"/>
              </w:rPr>
              <w:t>The device shall be supplied with a handheld controller or integrated control panel for adjustment of therapy parameters.</w:t>
            </w:r>
          </w:p>
        </w:tc>
        <w:tc>
          <w:tcPr>
            <w:tcW w:w="5672" w:type="dxa"/>
          </w:tcPr>
          <w:p w14:paraId="015CF0D1" w14:textId="2F4A69D2" w:rsidR="00554CC6" w:rsidRPr="003C1CDE" w:rsidRDefault="00554CC6" w:rsidP="00554CC6">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CB7F1D">
              <w:rPr>
                <w:rFonts w:cs="Calibri"/>
                <w:color w:val="auto"/>
                <w:sz w:val="22"/>
                <w:szCs w:val="22"/>
                <w:lang w:val="en-US"/>
              </w:rPr>
              <w:lastRenderedPageBreak/>
              <w:t>The same requirement as in point 2.1</w:t>
            </w:r>
          </w:p>
        </w:tc>
      </w:tr>
      <w:tr w:rsidR="00233E20" w:rsidRPr="003C1CDE" w14:paraId="519C3306" w14:textId="77777777" w:rsidTr="005C75CC">
        <w:trPr>
          <w:trHeight w:val="387"/>
        </w:trPr>
        <w:tc>
          <w:tcPr>
            <w:cnfStyle w:val="001000000000" w:firstRow="0" w:lastRow="0" w:firstColumn="1" w:lastColumn="0" w:oddVBand="0" w:evenVBand="0" w:oddHBand="0" w:evenHBand="0" w:firstRowFirstColumn="0" w:firstRowLastColumn="0" w:lastRowFirstColumn="0" w:lastRowLastColumn="0"/>
            <w:tcW w:w="856" w:type="dxa"/>
          </w:tcPr>
          <w:p w14:paraId="5C8F3CD9" w14:textId="1DEE7648" w:rsidR="00233E20" w:rsidRPr="003C1CDE" w:rsidRDefault="00233E20" w:rsidP="00233E20">
            <w:pPr>
              <w:spacing w:after="120" w:line="240" w:lineRule="auto"/>
              <w:ind w:left="164"/>
              <w:jc w:val="both"/>
              <w:rPr>
                <w:rFonts w:cs="Calibri"/>
                <w:b w:val="0"/>
                <w:bCs w:val="0"/>
                <w:color w:val="auto"/>
                <w:sz w:val="22"/>
                <w:szCs w:val="22"/>
                <w:lang w:val="en-US"/>
              </w:rPr>
            </w:pPr>
            <w:r w:rsidRPr="003C1CDE">
              <w:rPr>
                <w:rFonts w:cs="Calibri"/>
                <w:b w:val="0"/>
                <w:bCs w:val="0"/>
                <w:color w:val="auto"/>
                <w:sz w:val="22"/>
                <w:szCs w:val="22"/>
                <w:lang w:val="en-US"/>
              </w:rPr>
              <w:t>2.4.</w:t>
            </w:r>
          </w:p>
        </w:tc>
        <w:tc>
          <w:tcPr>
            <w:tcW w:w="2264" w:type="dxa"/>
          </w:tcPr>
          <w:p w14:paraId="3CF9354D" w14:textId="77777777" w:rsidR="00D818E6" w:rsidRDefault="008C2522" w:rsidP="00233E20">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8C2522">
              <w:rPr>
                <w:rFonts w:cs="Calibri"/>
                <w:color w:val="auto"/>
                <w:sz w:val="22"/>
                <w:szCs w:val="22"/>
                <w:lang w:val="en-US"/>
              </w:rPr>
              <w:t>Orthopedic Standing Frame with Electric</w:t>
            </w:r>
            <w:r w:rsidR="00D818E6">
              <w:rPr>
                <w:rFonts w:cs="Calibri"/>
                <w:color w:val="auto"/>
                <w:sz w:val="22"/>
                <w:szCs w:val="22"/>
                <w:lang w:val="en-US"/>
              </w:rPr>
              <w:t xml:space="preserve"> </w:t>
            </w:r>
            <w:r w:rsidRPr="008C2522">
              <w:rPr>
                <w:rFonts w:cs="Calibri"/>
                <w:color w:val="auto"/>
                <w:sz w:val="22"/>
                <w:szCs w:val="22"/>
                <w:lang w:val="en-US"/>
              </w:rPr>
              <w:t>Drive</w:t>
            </w:r>
          </w:p>
          <w:p w14:paraId="7E1E4903" w14:textId="7171FCB9" w:rsidR="00233E20" w:rsidRPr="003C1CDE" w:rsidRDefault="00D818E6" w:rsidP="00233E20">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lastRenderedPageBreak/>
              <w:drawing>
                <wp:inline distT="0" distB="0" distL="0" distR="0" wp14:anchorId="0DF8A7F3" wp14:editId="3F7E9A9F">
                  <wp:extent cx="1326862" cy="1599505"/>
                  <wp:effectExtent l="0" t="0" r="6985" b="1270"/>
                  <wp:docPr id="14143750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2794" cy="1618711"/>
                          </a:xfrm>
                          <a:prstGeom prst="rect">
                            <a:avLst/>
                          </a:prstGeom>
                          <a:noFill/>
                        </pic:spPr>
                      </pic:pic>
                    </a:graphicData>
                  </a:graphic>
                </wp:inline>
              </w:drawing>
            </w:r>
          </w:p>
        </w:tc>
        <w:tc>
          <w:tcPr>
            <w:tcW w:w="5387" w:type="dxa"/>
          </w:tcPr>
          <w:p w14:paraId="12E3BD33" w14:textId="77777777" w:rsidR="00233E20" w:rsidRPr="00A60631" w:rsidRDefault="00233E20" w:rsidP="00233E20">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lastRenderedPageBreak/>
              <w:t xml:space="preserve">Quantity – 1 </w:t>
            </w:r>
            <w:proofErr w:type="gramStart"/>
            <w:r w:rsidRPr="00A60631">
              <w:rPr>
                <w:rFonts w:cs="Calibri"/>
                <w:color w:val="auto"/>
                <w:sz w:val="22"/>
                <w:szCs w:val="22"/>
                <w:lang w:val="en-US"/>
              </w:rPr>
              <w:t>pcs</w:t>
            </w:r>
            <w:proofErr w:type="gramEnd"/>
            <w:r w:rsidRPr="00A60631">
              <w:rPr>
                <w:rFonts w:cs="Calibri"/>
                <w:color w:val="auto"/>
                <w:sz w:val="22"/>
                <w:szCs w:val="22"/>
                <w:lang w:val="en-US"/>
              </w:rPr>
              <w:t>.</w:t>
            </w:r>
          </w:p>
          <w:p w14:paraId="45DE0B45" w14:textId="38049E7A" w:rsidR="00233E20" w:rsidRPr="00D55C7F" w:rsidRDefault="008C2522" w:rsidP="00233E20">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8C2522">
              <w:rPr>
                <w:rFonts w:cs="Calibri"/>
                <w:color w:val="auto"/>
                <w:sz w:val="22"/>
                <w:szCs w:val="22"/>
                <w:lang w:val="en-US"/>
              </w:rPr>
              <w:t>Intended for gradual patient verticalization and standing therapy to improve postural control, weight-bearing tolerance, circulation, and functional rehabilitation, while helping to prevent complications associated with prolonged sitting or lying.</w:t>
            </w:r>
            <w:r>
              <w:rPr>
                <w:rFonts w:cs="Calibri"/>
                <w:color w:val="auto"/>
                <w:sz w:val="22"/>
                <w:szCs w:val="22"/>
                <w:lang w:val="en-US"/>
              </w:rPr>
              <w:t xml:space="preserve"> </w:t>
            </w:r>
            <w:r w:rsidR="00233E20" w:rsidRPr="00A60631">
              <w:rPr>
                <w:rFonts w:cs="Calibri"/>
                <w:color w:val="auto"/>
                <w:sz w:val="22"/>
                <w:szCs w:val="22"/>
                <w:lang w:val="en-US"/>
              </w:rPr>
              <w:t xml:space="preserve">Main </w:t>
            </w:r>
            <w:r w:rsidR="00233E20" w:rsidRPr="00D55C7F">
              <w:rPr>
                <w:rFonts w:cs="Calibri"/>
                <w:color w:val="auto"/>
                <w:sz w:val="22"/>
                <w:szCs w:val="22"/>
                <w:lang w:val="en-US"/>
              </w:rPr>
              <w:t>technical parameters not less than:</w:t>
            </w:r>
          </w:p>
          <w:p w14:paraId="140B39E4" w14:textId="77777777" w:rsidR="000B5918" w:rsidRPr="000B5918" w:rsidRDefault="000B5918" w:rsidP="000B5918">
            <w:pPr>
              <w:pStyle w:val="ListParagraph"/>
              <w:numPr>
                <w:ilvl w:val="0"/>
                <w:numId w:val="7"/>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0B5918">
              <w:rPr>
                <w:rFonts w:ascii="Calibri" w:hAnsi="Calibri" w:cs="Calibri"/>
                <w:b w:val="0"/>
                <w:lang w:val="en-US"/>
              </w:rPr>
              <w:t xml:space="preserve">The device </w:t>
            </w:r>
            <w:proofErr w:type="gramStart"/>
            <w:r w:rsidRPr="000B5918">
              <w:rPr>
                <w:rFonts w:ascii="Calibri" w:hAnsi="Calibri" w:cs="Calibri"/>
                <w:b w:val="0"/>
                <w:lang w:val="en-US"/>
              </w:rPr>
              <w:t>shall</w:t>
            </w:r>
            <w:proofErr w:type="gramEnd"/>
            <w:r w:rsidRPr="000B5918">
              <w:rPr>
                <w:rFonts w:ascii="Calibri" w:hAnsi="Calibri" w:cs="Calibri"/>
                <w:b w:val="0"/>
                <w:lang w:val="en-US"/>
              </w:rPr>
              <w:t xml:space="preserve"> be intended for safe patient verticalization and standing rehabilitation.</w:t>
            </w:r>
          </w:p>
          <w:p w14:paraId="0DB89C26" w14:textId="77777777" w:rsidR="000B5918" w:rsidRPr="000B5918" w:rsidRDefault="000B5918" w:rsidP="000B5918">
            <w:pPr>
              <w:pStyle w:val="ListParagraph"/>
              <w:numPr>
                <w:ilvl w:val="0"/>
                <w:numId w:val="7"/>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0B5918">
              <w:rPr>
                <w:rFonts w:ascii="Calibri" w:hAnsi="Calibri" w:cs="Calibri"/>
                <w:b w:val="0"/>
                <w:lang w:val="en-US"/>
              </w:rPr>
              <w:lastRenderedPageBreak/>
              <w:t>The device shall be equipped with an electrically operated mechanism enabling gradual transition of the patient from a seated or reclined position to a standing position.</w:t>
            </w:r>
          </w:p>
          <w:p w14:paraId="7E4B19BE" w14:textId="77777777" w:rsidR="000B5918" w:rsidRPr="000B5918" w:rsidRDefault="000B5918" w:rsidP="000B5918">
            <w:pPr>
              <w:pStyle w:val="ListParagraph"/>
              <w:numPr>
                <w:ilvl w:val="0"/>
                <w:numId w:val="7"/>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0B5918">
              <w:rPr>
                <w:rFonts w:ascii="Calibri" w:hAnsi="Calibri" w:cs="Calibri"/>
                <w:b w:val="0"/>
                <w:lang w:val="en-US"/>
              </w:rPr>
              <w:t xml:space="preserve">The </w:t>
            </w:r>
            <w:proofErr w:type="gramStart"/>
            <w:r w:rsidRPr="000B5918">
              <w:rPr>
                <w:rFonts w:ascii="Calibri" w:hAnsi="Calibri" w:cs="Calibri"/>
                <w:b w:val="0"/>
                <w:lang w:val="en-US"/>
              </w:rPr>
              <w:t>device shall</w:t>
            </w:r>
            <w:proofErr w:type="gramEnd"/>
            <w:r w:rsidRPr="000B5918">
              <w:rPr>
                <w:rFonts w:ascii="Calibri" w:hAnsi="Calibri" w:cs="Calibri"/>
                <w:b w:val="0"/>
                <w:lang w:val="en-US"/>
              </w:rPr>
              <w:t xml:space="preserve"> allow adjustment of the standing angle according to individual patient rehabilitation needs.</w:t>
            </w:r>
          </w:p>
          <w:p w14:paraId="22279A37" w14:textId="77777777" w:rsidR="000B5918" w:rsidRPr="000B5918" w:rsidRDefault="000B5918" w:rsidP="000B5918">
            <w:pPr>
              <w:pStyle w:val="ListParagraph"/>
              <w:numPr>
                <w:ilvl w:val="0"/>
                <w:numId w:val="7"/>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0B5918">
              <w:rPr>
                <w:rFonts w:ascii="Calibri" w:hAnsi="Calibri" w:cs="Calibri"/>
                <w:b w:val="0"/>
                <w:lang w:val="en-US"/>
              </w:rPr>
              <w:t xml:space="preserve">The device </w:t>
            </w:r>
            <w:proofErr w:type="gramStart"/>
            <w:r w:rsidRPr="000B5918">
              <w:rPr>
                <w:rFonts w:ascii="Calibri" w:hAnsi="Calibri" w:cs="Calibri"/>
                <w:b w:val="0"/>
                <w:lang w:val="en-US"/>
              </w:rPr>
              <w:t>shall</w:t>
            </w:r>
            <w:proofErr w:type="gramEnd"/>
            <w:r w:rsidRPr="000B5918">
              <w:rPr>
                <w:rFonts w:ascii="Calibri" w:hAnsi="Calibri" w:cs="Calibri"/>
                <w:b w:val="0"/>
                <w:lang w:val="en-US"/>
              </w:rPr>
              <w:t xml:space="preserve"> provide support in standing and semi-recumbent positions and shall include adjustable </w:t>
            </w:r>
            <w:proofErr w:type="gramStart"/>
            <w:r w:rsidRPr="000B5918">
              <w:rPr>
                <w:rFonts w:ascii="Calibri" w:hAnsi="Calibri" w:cs="Calibri"/>
                <w:b w:val="0"/>
                <w:lang w:val="en-US"/>
              </w:rPr>
              <w:t>supports</w:t>
            </w:r>
            <w:proofErr w:type="gramEnd"/>
            <w:r w:rsidRPr="000B5918">
              <w:rPr>
                <w:rFonts w:ascii="Calibri" w:hAnsi="Calibri" w:cs="Calibri"/>
                <w:b w:val="0"/>
                <w:lang w:val="en-US"/>
              </w:rPr>
              <w:t xml:space="preserve"> and stabilization elements for safe patient positioning.</w:t>
            </w:r>
          </w:p>
          <w:p w14:paraId="64540420" w14:textId="77777777" w:rsidR="000B5918" w:rsidRPr="000B5918" w:rsidRDefault="000B5918" w:rsidP="000B5918">
            <w:pPr>
              <w:pStyle w:val="ListParagraph"/>
              <w:numPr>
                <w:ilvl w:val="0"/>
                <w:numId w:val="7"/>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0B5918">
              <w:rPr>
                <w:rFonts w:ascii="Calibri" w:hAnsi="Calibri" w:cs="Calibri"/>
                <w:b w:val="0"/>
                <w:lang w:val="en-US"/>
              </w:rPr>
              <w:t>The device shall be equipped with a control system allowing the caregiver and/or patient to operate the verticalization function.</w:t>
            </w:r>
          </w:p>
          <w:p w14:paraId="062F18CB" w14:textId="77777777" w:rsidR="000B5918" w:rsidRPr="000B5918" w:rsidRDefault="000B5918" w:rsidP="000B5918">
            <w:pPr>
              <w:pStyle w:val="ListParagraph"/>
              <w:numPr>
                <w:ilvl w:val="0"/>
                <w:numId w:val="7"/>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0B5918">
              <w:rPr>
                <w:rFonts w:ascii="Calibri" w:hAnsi="Calibri" w:cs="Calibri"/>
                <w:b w:val="0"/>
                <w:lang w:val="en-US"/>
              </w:rPr>
              <w:t xml:space="preserve">The device </w:t>
            </w:r>
            <w:proofErr w:type="gramStart"/>
            <w:r w:rsidRPr="000B5918">
              <w:rPr>
                <w:rFonts w:ascii="Calibri" w:hAnsi="Calibri" w:cs="Calibri"/>
                <w:b w:val="0"/>
                <w:lang w:val="en-US"/>
              </w:rPr>
              <w:t>shall</w:t>
            </w:r>
            <w:proofErr w:type="gramEnd"/>
            <w:r w:rsidRPr="000B5918">
              <w:rPr>
                <w:rFonts w:ascii="Calibri" w:hAnsi="Calibri" w:cs="Calibri"/>
                <w:b w:val="0"/>
                <w:lang w:val="en-US"/>
              </w:rPr>
              <w:t xml:space="preserve"> incorporate safety features to prevent unintended movement and ensure patient stability during use.</w:t>
            </w:r>
          </w:p>
          <w:p w14:paraId="57D6DD11" w14:textId="77777777" w:rsidR="000B5918" w:rsidRPr="000B5918" w:rsidRDefault="000B5918" w:rsidP="000B5918">
            <w:pPr>
              <w:pStyle w:val="ListParagraph"/>
              <w:numPr>
                <w:ilvl w:val="0"/>
                <w:numId w:val="7"/>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0B5918">
              <w:rPr>
                <w:rFonts w:ascii="Calibri" w:hAnsi="Calibri" w:cs="Calibri"/>
                <w:b w:val="0"/>
                <w:lang w:val="en-US"/>
              </w:rPr>
              <w:t>The device shall support gradual loading of the lower extremities and spine during verticalization therapy.</w:t>
            </w:r>
          </w:p>
          <w:p w14:paraId="68EBAD4A" w14:textId="77777777" w:rsidR="000B5918" w:rsidRPr="000B5918" w:rsidRDefault="000B5918" w:rsidP="000B5918">
            <w:pPr>
              <w:pStyle w:val="ListParagraph"/>
              <w:numPr>
                <w:ilvl w:val="0"/>
                <w:numId w:val="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0B5918">
              <w:rPr>
                <w:rFonts w:ascii="Calibri" w:hAnsi="Calibri" w:cs="Calibri"/>
                <w:b w:val="0"/>
                <w:lang w:val="en-US"/>
              </w:rPr>
              <w:t>The maximum patient weight capacity shall be not less than 100 kg.</w:t>
            </w:r>
          </w:p>
          <w:p w14:paraId="3463E11A" w14:textId="77777777" w:rsidR="000B5918" w:rsidRPr="000B5918" w:rsidRDefault="000B5918" w:rsidP="000B5918">
            <w:pPr>
              <w:pStyle w:val="ListParagraph"/>
              <w:numPr>
                <w:ilvl w:val="0"/>
                <w:numId w:val="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0B5918">
              <w:rPr>
                <w:rFonts w:ascii="Calibri" w:hAnsi="Calibri" w:cs="Calibri"/>
                <w:b w:val="0"/>
                <w:lang w:val="en-US"/>
              </w:rPr>
              <w:t>The device should be supplied with a handheld controller or integrated control panel for easy adjustment of therapy parameters.</w:t>
            </w:r>
          </w:p>
          <w:p w14:paraId="6AE405C7" w14:textId="76BF6787" w:rsidR="00DF4533" w:rsidRPr="003C1CDE" w:rsidRDefault="000B5918" w:rsidP="000B5918">
            <w:pPr>
              <w:numPr>
                <w:ilvl w:val="0"/>
                <w:numId w:val="7"/>
              </w:num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0B5918">
              <w:rPr>
                <w:rFonts w:cs="Calibri"/>
                <w:color w:val="auto"/>
                <w:sz w:val="22"/>
                <w:szCs w:val="22"/>
                <w:lang w:val="en-US"/>
              </w:rPr>
              <w:t>The device should be equipped with lockable castors to facilitate movement and positioning within the rehabilitation facility.</w:t>
            </w:r>
          </w:p>
        </w:tc>
        <w:tc>
          <w:tcPr>
            <w:tcW w:w="5672" w:type="dxa"/>
          </w:tcPr>
          <w:p w14:paraId="48BE8FB7" w14:textId="54CA5A48" w:rsidR="00233E20" w:rsidRPr="003C1CDE" w:rsidRDefault="00233E20" w:rsidP="00233E20">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CB7F1D">
              <w:rPr>
                <w:rFonts w:cs="Calibri"/>
                <w:color w:val="auto"/>
                <w:sz w:val="22"/>
                <w:szCs w:val="22"/>
                <w:lang w:val="en-US"/>
              </w:rPr>
              <w:lastRenderedPageBreak/>
              <w:t>The same requirement as in point 2.1</w:t>
            </w:r>
          </w:p>
        </w:tc>
      </w:tr>
      <w:tr w:rsidR="005E4839" w:rsidRPr="003C1CDE" w14:paraId="3C3B752E" w14:textId="77777777" w:rsidTr="005C75CC">
        <w:trPr>
          <w:cnfStyle w:val="000000100000" w:firstRow="0" w:lastRow="0" w:firstColumn="0" w:lastColumn="0" w:oddVBand="0" w:evenVBand="0" w:oddHBand="1" w:evenHBand="0" w:firstRowFirstColumn="0" w:firstRowLastColumn="0" w:lastRowFirstColumn="0" w:lastRowLastColumn="0"/>
          <w:trHeight w:val="577"/>
        </w:trPr>
        <w:tc>
          <w:tcPr>
            <w:cnfStyle w:val="001000000000" w:firstRow="0" w:lastRow="0" w:firstColumn="1" w:lastColumn="0" w:oddVBand="0" w:evenVBand="0" w:oddHBand="0" w:evenHBand="0" w:firstRowFirstColumn="0" w:firstRowLastColumn="0" w:lastRowFirstColumn="0" w:lastRowLastColumn="0"/>
            <w:tcW w:w="856" w:type="dxa"/>
          </w:tcPr>
          <w:p w14:paraId="35BE08A6" w14:textId="0D54EEE0" w:rsidR="005E4839" w:rsidRPr="003C1CDE" w:rsidRDefault="005E4839" w:rsidP="005E4839">
            <w:pPr>
              <w:spacing w:after="120" w:line="240" w:lineRule="auto"/>
              <w:ind w:left="164"/>
              <w:jc w:val="both"/>
              <w:rPr>
                <w:rFonts w:cs="Calibri"/>
                <w:b w:val="0"/>
                <w:bCs w:val="0"/>
                <w:color w:val="auto"/>
                <w:sz w:val="22"/>
                <w:szCs w:val="22"/>
                <w:lang w:val="en-US"/>
              </w:rPr>
            </w:pPr>
            <w:r w:rsidRPr="003C1CDE">
              <w:rPr>
                <w:rFonts w:cs="Calibri"/>
                <w:b w:val="0"/>
                <w:bCs w:val="0"/>
                <w:color w:val="auto"/>
                <w:sz w:val="22"/>
                <w:szCs w:val="22"/>
                <w:lang w:val="en-US"/>
              </w:rPr>
              <w:t>2.5.</w:t>
            </w:r>
          </w:p>
        </w:tc>
        <w:tc>
          <w:tcPr>
            <w:tcW w:w="2264" w:type="dxa"/>
          </w:tcPr>
          <w:p w14:paraId="08406361" w14:textId="77777777" w:rsidR="005E4839" w:rsidRDefault="0033264C" w:rsidP="005E4839">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33264C">
              <w:rPr>
                <w:rFonts w:cs="Calibri"/>
                <w:color w:val="auto"/>
                <w:sz w:val="22"/>
                <w:szCs w:val="22"/>
                <w:lang w:val="en-US"/>
              </w:rPr>
              <w:t>Continuous Passive Motion (CPM) System for Knee Joint Rehabilitation</w:t>
            </w:r>
          </w:p>
          <w:p w14:paraId="565E98DA" w14:textId="196CB15A" w:rsidR="00591C8A" w:rsidRPr="003C1CDE" w:rsidRDefault="00591C8A" w:rsidP="005E4839">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lastRenderedPageBreak/>
              <w:drawing>
                <wp:inline distT="0" distB="0" distL="0" distR="0" wp14:anchorId="6176EFAF" wp14:editId="2C9E1007">
                  <wp:extent cx="1335029" cy="1289050"/>
                  <wp:effectExtent l="0" t="0" r="0" b="6350"/>
                  <wp:docPr id="101283118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463"/>
                          <a:stretch>
                            <a:fillRect/>
                          </a:stretch>
                        </pic:blipFill>
                        <pic:spPr bwMode="auto">
                          <a:xfrm>
                            <a:off x="0" y="0"/>
                            <a:ext cx="1353182" cy="13065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7" w:type="dxa"/>
          </w:tcPr>
          <w:p w14:paraId="7C80DAD9" w14:textId="77777777" w:rsidR="005E4839" w:rsidRPr="00A60631" w:rsidRDefault="005E4839" w:rsidP="005E4839">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lastRenderedPageBreak/>
              <w:t xml:space="preserve">Quantity – 1 </w:t>
            </w:r>
            <w:proofErr w:type="gramStart"/>
            <w:r w:rsidRPr="00A60631">
              <w:rPr>
                <w:rFonts w:cs="Calibri"/>
                <w:color w:val="auto"/>
                <w:sz w:val="22"/>
                <w:szCs w:val="22"/>
                <w:lang w:val="en-US"/>
              </w:rPr>
              <w:t>pcs</w:t>
            </w:r>
            <w:proofErr w:type="gramEnd"/>
            <w:r w:rsidRPr="00A60631">
              <w:rPr>
                <w:rFonts w:cs="Calibri"/>
                <w:color w:val="auto"/>
                <w:sz w:val="22"/>
                <w:szCs w:val="22"/>
                <w:lang w:val="en-US"/>
              </w:rPr>
              <w:t>.</w:t>
            </w:r>
          </w:p>
          <w:p w14:paraId="7658B65C" w14:textId="49FD2DA7" w:rsidR="005E4839" w:rsidRPr="00D55C7F" w:rsidRDefault="0033264C" w:rsidP="005E4839">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33264C">
              <w:rPr>
                <w:rFonts w:cs="Calibri"/>
                <w:color w:val="auto"/>
                <w:sz w:val="22"/>
                <w:szCs w:val="22"/>
                <w:lang w:val="en-US"/>
              </w:rPr>
              <w:t xml:space="preserve">Intended for continuous passive mobilization of the knee joint to support postoperative and post-traumatic rehabilitation, improve joint range of motion, reduce stiffness, and facilitate recovery of knee function without </w:t>
            </w:r>
            <w:r w:rsidRPr="0033264C">
              <w:rPr>
                <w:rFonts w:cs="Calibri"/>
                <w:color w:val="auto"/>
                <w:sz w:val="22"/>
                <w:szCs w:val="22"/>
                <w:lang w:val="en-US"/>
              </w:rPr>
              <w:lastRenderedPageBreak/>
              <w:t>active muscular effort by the patient</w:t>
            </w:r>
            <w:r w:rsidR="005E4839" w:rsidRPr="008C2522">
              <w:rPr>
                <w:rFonts w:cs="Calibri"/>
                <w:color w:val="auto"/>
                <w:sz w:val="22"/>
                <w:szCs w:val="22"/>
                <w:lang w:val="en-US"/>
              </w:rPr>
              <w:t>.</w:t>
            </w:r>
            <w:r w:rsidR="005E4839">
              <w:rPr>
                <w:rFonts w:cs="Calibri"/>
                <w:color w:val="auto"/>
                <w:sz w:val="22"/>
                <w:szCs w:val="22"/>
                <w:lang w:val="en-US"/>
              </w:rPr>
              <w:t xml:space="preserve"> </w:t>
            </w:r>
            <w:r w:rsidR="005E4839" w:rsidRPr="00A60631">
              <w:rPr>
                <w:rFonts w:cs="Calibri"/>
                <w:color w:val="auto"/>
                <w:sz w:val="22"/>
                <w:szCs w:val="22"/>
                <w:lang w:val="en-US"/>
              </w:rPr>
              <w:t xml:space="preserve">Main </w:t>
            </w:r>
            <w:r w:rsidR="005E4839" w:rsidRPr="00D55C7F">
              <w:rPr>
                <w:rFonts w:cs="Calibri"/>
                <w:color w:val="auto"/>
                <w:sz w:val="22"/>
                <w:szCs w:val="22"/>
                <w:lang w:val="en-US"/>
              </w:rPr>
              <w:t>technical parameters not less than:</w:t>
            </w:r>
          </w:p>
          <w:p w14:paraId="515F6E54" w14:textId="77777777" w:rsidR="008D6F39" w:rsidRPr="008D6F39" w:rsidRDefault="008D6F39" w:rsidP="008D6F39">
            <w:pPr>
              <w:pStyle w:val="ListParagraph"/>
              <w:numPr>
                <w:ilvl w:val="0"/>
                <w:numId w:val="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8D6F39">
              <w:rPr>
                <w:rFonts w:ascii="Calibri" w:hAnsi="Calibri" w:cs="Calibri"/>
                <w:b w:val="0"/>
                <w:lang w:val="en-US"/>
              </w:rPr>
              <w:t>The device shall be intended for continuous passive motion therapy of the knee joint.</w:t>
            </w:r>
          </w:p>
          <w:p w14:paraId="55187CAF" w14:textId="77777777" w:rsidR="008D6F39" w:rsidRPr="008D6F39" w:rsidRDefault="008D6F39" w:rsidP="008D6F39">
            <w:pPr>
              <w:pStyle w:val="ListParagraph"/>
              <w:numPr>
                <w:ilvl w:val="0"/>
                <w:numId w:val="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8D6F39">
              <w:rPr>
                <w:rFonts w:ascii="Calibri" w:hAnsi="Calibri" w:cs="Calibri"/>
                <w:b w:val="0"/>
                <w:lang w:val="en-US"/>
              </w:rPr>
              <w:t>The device shall provide motorized passive flexion and extension movements of the knee joint through a programmable range of motion.</w:t>
            </w:r>
          </w:p>
          <w:p w14:paraId="27741C31" w14:textId="77777777" w:rsidR="008D6F39" w:rsidRPr="008D6F39" w:rsidRDefault="008D6F39" w:rsidP="008D6F39">
            <w:pPr>
              <w:pStyle w:val="ListParagraph"/>
              <w:numPr>
                <w:ilvl w:val="0"/>
                <w:numId w:val="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8D6F39">
              <w:rPr>
                <w:rFonts w:ascii="Calibri" w:hAnsi="Calibri" w:cs="Calibri"/>
                <w:b w:val="0"/>
                <w:lang w:val="en-US"/>
              </w:rPr>
              <w:t>The device shall allow adjustment of therapy parameters, including at least the range of motion and treatment duration.</w:t>
            </w:r>
          </w:p>
          <w:p w14:paraId="2C6A5CBE" w14:textId="77777777" w:rsidR="008D6F39" w:rsidRPr="008D6F39" w:rsidRDefault="008D6F39" w:rsidP="008D6F39">
            <w:pPr>
              <w:pStyle w:val="ListParagraph"/>
              <w:numPr>
                <w:ilvl w:val="0"/>
                <w:numId w:val="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8D6F39">
              <w:rPr>
                <w:rFonts w:ascii="Calibri" w:hAnsi="Calibri" w:cs="Calibri"/>
                <w:b w:val="0"/>
                <w:lang w:val="en-US"/>
              </w:rPr>
              <w:t>The device shall allow adjustment of movement speed during therapy sessions.</w:t>
            </w:r>
          </w:p>
          <w:p w14:paraId="0774AFCE" w14:textId="77777777" w:rsidR="008D6F39" w:rsidRPr="008D6F39" w:rsidRDefault="008D6F39" w:rsidP="008D6F39">
            <w:pPr>
              <w:pStyle w:val="ListParagraph"/>
              <w:numPr>
                <w:ilvl w:val="0"/>
                <w:numId w:val="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8D6F39">
              <w:rPr>
                <w:rFonts w:ascii="Calibri" w:hAnsi="Calibri" w:cs="Calibri"/>
                <w:b w:val="0"/>
                <w:lang w:val="en-US"/>
              </w:rPr>
              <w:t xml:space="preserve">The device </w:t>
            </w:r>
            <w:proofErr w:type="gramStart"/>
            <w:r w:rsidRPr="008D6F39">
              <w:rPr>
                <w:rFonts w:ascii="Calibri" w:hAnsi="Calibri" w:cs="Calibri"/>
                <w:b w:val="0"/>
                <w:lang w:val="en-US"/>
              </w:rPr>
              <w:t>shall</w:t>
            </w:r>
            <w:proofErr w:type="gramEnd"/>
            <w:r w:rsidRPr="008D6F39">
              <w:rPr>
                <w:rFonts w:ascii="Calibri" w:hAnsi="Calibri" w:cs="Calibri"/>
                <w:b w:val="0"/>
                <w:lang w:val="en-US"/>
              </w:rPr>
              <w:t xml:space="preserve"> include adjustable supports and fixation elements to accommodate different patient leg lengths and ensure proper positioning during treatment.</w:t>
            </w:r>
          </w:p>
          <w:p w14:paraId="22892FF4" w14:textId="77777777" w:rsidR="008D6F39" w:rsidRPr="008D6F39" w:rsidRDefault="008D6F39" w:rsidP="008D6F39">
            <w:pPr>
              <w:pStyle w:val="ListParagraph"/>
              <w:numPr>
                <w:ilvl w:val="0"/>
                <w:numId w:val="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8D6F39">
              <w:rPr>
                <w:rFonts w:ascii="Calibri" w:hAnsi="Calibri" w:cs="Calibri"/>
                <w:b w:val="0"/>
                <w:lang w:val="en-US"/>
              </w:rPr>
              <w:t>The device shall incorporate patient safety features, including automatic stop or movement limitation in the event of excessive resistance during therapy.</w:t>
            </w:r>
          </w:p>
          <w:p w14:paraId="061AC727" w14:textId="04016D60" w:rsidR="00784BDB" w:rsidRPr="003C1CDE" w:rsidRDefault="008D6F39" w:rsidP="008D6F39">
            <w:pPr>
              <w:numPr>
                <w:ilvl w:val="0"/>
                <w:numId w:val="8"/>
              </w:num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8D6F39">
              <w:rPr>
                <w:rFonts w:cs="Calibri"/>
                <w:color w:val="auto"/>
                <w:sz w:val="22"/>
                <w:szCs w:val="22"/>
                <w:lang w:val="en-US"/>
              </w:rPr>
              <w:t>The device shall be equipped with a handheld controller or integrated control panel for adjustment of therapy parameters during treatment.</w:t>
            </w:r>
          </w:p>
        </w:tc>
        <w:tc>
          <w:tcPr>
            <w:tcW w:w="5672" w:type="dxa"/>
          </w:tcPr>
          <w:p w14:paraId="4C56E27B" w14:textId="71F65073" w:rsidR="005E4839" w:rsidRPr="003C1CDE" w:rsidRDefault="005E4839" w:rsidP="005E4839">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CB7F1D">
              <w:rPr>
                <w:rFonts w:cs="Calibri"/>
                <w:color w:val="auto"/>
                <w:sz w:val="22"/>
                <w:szCs w:val="22"/>
                <w:lang w:val="en-US"/>
              </w:rPr>
              <w:lastRenderedPageBreak/>
              <w:t>The same requirement as in point 2.1</w:t>
            </w:r>
          </w:p>
        </w:tc>
      </w:tr>
      <w:tr w:rsidR="00C7797E" w:rsidRPr="003C1CDE" w14:paraId="4C1D0A89" w14:textId="77777777" w:rsidTr="005C75CC">
        <w:trPr>
          <w:trHeight w:val="1194"/>
        </w:trPr>
        <w:tc>
          <w:tcPr>
            <w:cnfStyle w:val="001000000000" w:firstRow="0" w:lastRow="0" w:firstColumn="1" w:lastColumn="0" w:oddVBand="0" w:evenVBand="0" w:oddHBand="0" w:evenHBand="0" w:firstRowFirstColumn="0" w:firstRowLastColumn="0" w:lastRowFirstColumn="0" w:lastRowLastColumn="0"/>
            <w:tcW w:w="856" w:type="dxa"/>
          </w:tcPr>
          <w:p w14:paraId="4D20068D" w14:textId="2A15B850" w:rsidR="00C7797E" w:rsidRPr="003C1CDE" w:rsidRDefault="00C7797E" w:rsidP="00C7797E">
            <w:pPr>
              <w:spacing w:after="120" w:line="240" w:lineRule="auto"/>
              <w:ind w:left="164"/>
              <w:jc w:val="both"/>
              <w:rPr>
                <w:rFonts w:cs="Calibri"/>
                <w:b w:val="0"/>
                <w:bCs w:val="0"/>
                <w:color w:val="auto"/>
                <w:sz w:val="22"/>
                <w:szCs w:val="22"/>
                <w:lang w:val="en-US"/>
              </w:rPr>
            </w:pPr>
            <w:r w:rsidRPr="003C1CDE">
              <w:rPr>
                <w:rFonts w:cs="Calibri"/>
                <w:b w:val="0"/>
                <w:bCs w:val="0"/>
                <w:color w:val="auto"/>
                <w:sz w:val="22"/>
                <w:szCs w:val="22"/>
                <w:lang w:val="en-US"/>
              </w:rPr>
              <w:t>2.6.</w:t>
            </w:r>
          </w:p>
        </w:tc>
        <w:tc>
          <w:tcPr>
            <w:tcW w:w="2264" w:type="dxa"/>
          </w:tcPr>
          <w:p w14:paraId="2C450D0A" w14:textId="77777777" w:rsidR="006F7773" w:rsidRDefault="006F7773" w:rsidP="00C7797E">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6F7773">
              <w:rPr>
                <w:rFonts w:cs="Calibri"/>
                <w:color w:val="auto"/>
                <w:sz w:val="22"/>
                <w:szCs w:val="22"/>
                <w:lang w:val="en-US"/>
              </w:rPr>
              <w:t>Bedside Active and Passive Lower Limb Rehabilitation Trainer</w:t>
            </w:r>
          </w:p>
          <w:p w14:paraId="60A829A9" w14:textId="01581C5F" w:rsidR="00C7797E" w:rsidRPr="003C1CDE" w:rsidRDefault="0077491B" w:rsidP="00C7797E">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lastRenderedPageBreak/>
              <w:drawing>
                <wp:inline distT="0" distB="0" distL="0" distR="0" wp14:anchorId="069461C3" wp14:editId="27076CEB">
                  <wp:extent cx="1282700" cy="1910404"/>
                  <wp:effectExtent l="0" t="0" r="0" b="0"/>
                  <wp:docPr id="195328559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20465" t="2325" r="13953"/>
                          <a:stretch>
                            <a:fillRect/>
                          </a:stretch>
                        </pic:blipFill>
                        <pic:spPr bwMode="auto">
                          <a:xfrm>
                            <a:off x="0" y="0"/>
                            <a:ext cx="1289314" cy="192025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7" w:type="dxa"/>
          </w:tcPr>
          <w:p w14:paraId="37379488" w14:textId="77777777" w:rsidR="00C7797E" w:rsidRPr="00A60631" w:rsidRDefault="00C7797E" w:rsidP="00C7797E">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lastRenderedPageBreak/>
              <w:t xml:space="preserve">Quantity – 1 </w:t>
            </w:r>
            <w:proofErr w:type="gramStart"/>
            <w:r w:rsidRPr="00A60631">
              <w:rPr>
                <w:rFonts w:cs="Calibri"/>
                <w:color w:val="auto"/>
                <w:sz w:val="22"/>
                <w:szCs w:val="22"/>
                <w:lang w:val="en-US"/>
              </w:rPr>
              <w:t>pcs</w:t>
            </w:r>
            <w:proofErr w:type="gramEnd"/>
            <w:r w:rsidRPr="00A60631">
              <w:rPr>
                <w:rFonts w:cs="Calibri"/>
                <w:color w:val="auto"/>
                <w:sz w:val="22"/>
                <w:szCs w:val="22"/>
                <w:lang w:val="en-US"/>
              </w:rPr>
              <w:t>.</w:t>
            </w:r>
          </w:p>
          <w:p w14:paraId="6A49F487" w14:textId="3BE04CAB" w:rsidR="00C7797E" w:rsidRPr="00D55C7F" w:rsidRDefault="00317A46" w:rsidP="00C7797E">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317A46">
              <w:rPr>
                <w:rFonts w:cs="Calibri"/>
                <w:color w:val="auto"/>
                <w:sz w:val="22"/>
                <w:szCs w:val="22"/>
                <w:lang w:val="en-US"/>
              </w:rPr>
              <w:t>Intended for active, passive, and assisted mobilization of the lower limbs in bedridden or mobility-impaired patients to maintain or improve joint mobility, muscle activity, circulation, and functional recovery during rehabilitation.</w:t>
            </w:r>
            <w:r>
              <w:rPr>
                <w:rFonts w:cs="Calibri"/>
                <w:color w:val="auto"/>
                <w:sz w:val="22"/>
                <w:szCs w:val="22"/>
                <w:lang w:val="en-US"/>
              </w:rPr>
              <w:t xml:space="preserve"> </w:t>
            </w:r>
            <w:r w:rsidR="00C7797E" w:rsidRPr="00A60631">
              <w:rPr>
                <w:rFonts w:cs="Calibri"/>
                <w:color w:val="auto"/>
                <w:sz w:val="22"/>
                <w:szCs w:val="22"/>
                <w:lang w:val="en-US"/>
              </w:rPr>
              <w:t xml:space="preserve">Main </w:t>
            </w:r>
            <w:r w:rsidR="00C7797E" w:rsidRPr="00D55C7F">
              <w:rPr>
                <w:rFonts w:cs="Calibri"/>
                <w:color w:val="auto"/>
                <w:sz w:val="22"/>
                <w:szCs w:val="22"/>
                <w:lang w:val="en-US"/>
              </w:rPr>
              <w:t>technical parameters not less than:</w:t>
            </w:r>
          </w:p>
          <w:p w14:paraId="132EF432" w14:textId="77777777" w:rsidR="0006653D" w:rsidRDefault="0006653D" w:rsidP="00FA3FCF">
            <w:pPr>
              <w:pStyle w:val="ListParagraph"/>
              <w:numPr>
                <w:ilvl w:val="0"/>
                <w:numId w:val="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06653D">
              <w:rPr>
                <w:rFonts w:ascii="Calibri" w:hAnsi="Calibri" w:cs="Calibri"/>
                <w:b w:val="0"/>
                <w:lang w:val="en-US"/>
              </w:rPr>
              <w:lastRenderedPageBreak/>
              <w:t xml:space="preserve">The device </w:t>
            </w:r>
            <w:proofErr w:type="gramStart"/>
            <w:r w:rsidRPr="0006653D">
              <w:rPr>
                <w:rFonts w:ascii="Calibri" w:hAnsi="Calibri" w:cs="Calibri"/>
                <w:b w:val="0"/>
                <w:lang w:val="en-US"/>
              </w:rPr>
              <w:t>shall</w:t>
            </w:r>
            <w:proofErr w:type="gramEnd"/>
            <w:r w:rsidRPr="0006653D">
              <w:rPr>
                <w:rFonts w:ascii="Calibri" w:hAnsi="Calibri" w:cs="Calibri"/>
                <w:b w:val="0"/>
                <w:lang w:val="en-US"/>
              </w:rPr>
              <w:t xml:space="preserve"> be intended for rehabilitation and exercise of the lower limbs in bedridden or seated patients.</w:t>
            </w:r>
          </w:p>
          <w:p w14:paraId="451D2DC4" w14:textId="356D7EDC" w:rsidR="00E62E9E" w:rsidRPr="0006653D" w:rsidRDefault="00E62E9E" w:rsidP="00FA3FCF">
            <w:pPr>
              <w:pStyle w:val="ListParagraph"/>
              <w:numPr>
                <w:ilvl w:val="0"/>
                <w:numId w:val="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E62E9E">
              <w:rPr>
                <w:rFonts w:ascii="Calibri" w:hAnsi="Calibri" w:cs="Calibri"/>
                <w:b w:val="0"/>
                <w:lang w:val="en-US"/>
              </w:rPr>
              <w:t>The device shall be suitable for bedside rehabilitation and use by bedridden patients</w:t>
            </w:r>
            <w:r>
              <w:rPr>
                <w:rFonts w:ascii="Calibri" w:hAnsi="Calibri" w:cs="Calibri"/>
                <w:b w:val="0"/>
                <w:lang w:val="en-US"/>
              </w:rPr>
              <w:t>.</w:t>
            </w:r>
          </w:p>
          <w:p w14:paraId="0B5AEE85" w14:textId="2D7752C9" w:rsidR="0006653D" w:rsidRPr="0006653D" w:rsidRDefault="0006653D" w:rsidP="00FA3FCF">
            <w:pPr>
              <w:pStyle w:val="ListParagraph"/>
              <w:numPr>
                <w:ilvl w:val="0"/>
                <w:numId w:val="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06653D">
              <w:rPr>
                <w:rFonts w:ascii="Calibri" w:hAnsi="Calibri" w:cs="Calibri"/>
                <w:b w:val="0"/>
                <w:lang w:val="en-US"/>
              </w:rPr>
              <w:t>The device shall support passive, active, and motor-assisted training modes.</w:t>
            </w:r>
          </w:p>
          <w:p w14:paraId="3A7D1B50" w14:textId="178ED0B3" w:rsidR="0006653D" w:rsidRPr="0006653D" w:rsidRDefault="0006653D" w:rsidP="00FA3FCF">
            <w:pPr>
              <w:pStyle w:val="ListParagraph"/>
              <w:numPr>
                <w:ilvl w:val="0"/>
                <w:numId w:val="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06653D">
              <w:rPr>
                <w:rFonts w:ascii="Calibri" w:hAnsi="Calibri" w:cs="Calibri"/>
                <w:b w:val="0"/>
                <w:lang w:val="en-US"/>
              </w:rPr>
              <w:t xml:space="preserve">The device </w:t>
            </w:r>
            <w:proofErr w:type="gramStart"/>
            <w:r w:rsidRPr="0006653D">
              <w:rPr>
                <w:rFonts w:ascii="Calibri" w:hAnsi="Calibri" w:cs="Calibri"/>
                <w:b w:val="0"/>
                <w:lang w:val="en-US"/>
              </w:rPr>
              <w:t>shall</w:t>
            </w:r>
            <w:proofErr w:type="gramEnd"/>
            <w:r w:rsidRPr="0006653D">
              <w:rPr>
                <w:rFonts w:ascii="Calibri" w:hAnsi="Calibri" w:cs="Calibri"/>
                <w:b w:val="0"/>
                <w:lang w:val="en-US"/>
              </w:rPr>
              <w:t xml:space="preserve"> be equipped with a motor-driven system enabling passive exercise for patients with limited or absent voluntary movement.</w:t>
            </w:r>
          </w:p>
          <w:p w14:paraId="6C8DB256" w14:textId="4EC59248" w:rsidR="0006653D" w:rsidRPr="0006653D" w:rsidRDefault="0006653D" w:rsidP="00FA3FCF">
            <w:pPr>
              <w:pStyle w:val="ListParagraph"/>
              <w:numPr>
                <w:ilvl w:val="0"/>
                <w:numId w:val="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06653D">
              <w:rPr>
                <w:rFonts w:ascii="Calibri" w:hAnsi="Calibri" w:cs="Calibri"/>
                <w:b w:val="0"/>
                <w:lang w:val="en-US"/>
              </w:rPr>
              <w:t>The device shall allow adjustment of training parameters, including at least speed, resistance level, and therapy duration.</w:t>
            </w:r>
          </w:p>
          <w:p w14:paraId="12FF8B20" w14:textId="79809173" w:rsidR="0006653D" w:rsidRPr="0006653D" w:rsidRDefault="0006653D" w:rsidP="00FA3FCF">
            <w:pPr>
              <w:pStyle w:val="ListParagraph"/>
              <w:numPr>
                <w:ilvl w:val="0"/>
                <w:numId w:val="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06653D">
              <w:rPr>
                <w:rFonts w:ascii="Calibri" w:hAnsi="Calibri" w:cs="Calibri"/>
                <w:b w:val="0"/>
                <w:lang w:val="en-US"/>
              </w:rPr>
              <w:t>The device shall include foot supports or pedals designed to ensure safe and comfortable positioning of the patient's lower limbs during therapy.</w:t>
            </w:r>
          </w:p>
          <w:p w14:paraId="55BF9573" w14:textId="77777777" w:rsidR="00E9714C" w:rsidRDefault="00E9714C" w:rsidP="00FA3FCF">
            <w:pPr>
              <w:numPr>
                <w:ilvl w:val="0"/>
                <w:numId w:val="9"/>
              </w:num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E9714C">
              <w:rPr>
                <w:rFonts w:cs="Calibri"/>
                <w:color w:val="auto"/>
                <w:sz w:val="22"/>
                <w:szCs w:val="22"/>
                <w:lang w:val="en-US"/>
              </w:rPr>
              <w:t>The device shall incorporate automatic spasm detection and safety features that stop or adjust operation in the event of abnormal resistance during therapy.</w:t>
            </w:r>
            <w:r>
              <w:rPr>
                <w:rFonts w:cs="Calibri"/>
                <w:color w:val="auto"/>
                <w:sz w:val="22"/>
                <w:szCs w:val="22"/>
                <w:lang w:val="en-US"/>
              </w:rPr>
              <w:t xml:space="preserve"> </w:t>
            </w:r>
          </w:p>
          <w:p w14:paraId="2E531B73" w14:textId="0AC52FCF" w:rsidR="0006653D" w:rsidRPr="003C1CDE" w:rsidRDefault="0006653D" w:rsidP="00FA3FCF">
            <w:pPr>
              <w:numPr>
                <w:ilvl w:val="0"/>
                <w:numId w:val="9"/>
              </w:num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06653D">
              <w:rPr>
                <w:rFonts w:cs="Calibri"/>
                <w:color w:val="auto"/>
                <w:sz w:val="22"/>
                <w:szCs w:val="22"/>
                <w:lang w:val="en-US"/>
              </w:rPr>
              <w:t xml:space="preserve">The </w:t>
            </w:r>
            <w:proofErr w:type="gramStart"/>
            <w:r w:rsidRPr="0006653D">
              <w:rPr>
                <w:rFonts w:cs="Calibri"/>
                <w:color w:val="auto"/>
                <w:sz w:val="22"/>
                <w:szCs w:val="22"/>
                <w:lang w:val="en-US"/>
              </w:rPr>
              <w:t xml:space="preserve">device </w:t>
            </w:r>
            <w:r w:rsidR="00E9714C">
              <w:rPr>
                <w:rFonts w:cs="Calibri"/>
                <w:color w:val="auto"/>
                <w:sz w:val="22"/>
                <w:szCs w:val="22"/>
                <w:lang w:val="en-US"/>
              </w:rPr>
              <w:t>shall</w:t>
            </w:r>
            <w:proofErr w:type="gramEnd"/>
            <w:r w:rsidRPr="0006653D">
              <w:rPr>
                <w:rFonts w:cs="Calibri"/>
                <w:color w:val="auto"/>
                <w:sz w:val="22"/>
                <w:szCs w:val="22"/>
                <w:lang w:val="en-US"/>
              </w:rPr>
              <w:t xml:space="preserve"> provide visual feedback on training parameters and exercise performance.</w:t>
            </w:r>
          </w:p>
        </w:tc>
        <w:tc>
          <w:tcPr>
            <w:tcW w:w="5672" w:type="dxa"/>
          </w:tcPr>
          <w:p w14:paraId="4550E990" w14:textId="117932E2" w:rsidR="00C7797E" w:rsidRPr="003C1CDE" w:rsidRDefault="00C7797E" w:rsidP="00C7797E">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CB7F1D">
              <w:rPr>
                <w:rFonts w:cs="Calibri"/>
                <w:color w:val="auto"/>
                <w:sz w:val="22"/>
                <w:szCs w:val="22"/>
                <w:lang w:val="en-US"/>
              </w:rPr>
              <w:lastRenderedPageBreak/>
              <w:t>The same requirement as in point 2.1</w:t>
            </w:r>
          </w:p>
        </w:tc>
      </w:tr>
      <w:tr w:rsidR="0031732B" w:rsidRPr="003C1CDE" w14:paraId="15012089" w14:textId="77777777" w:rsidTr="00F22641">
        <w:trPr>
          <w:cnfStyle w:val="000000100000" w:firstRow="0" w:lastRow="0" w:firstColumn="0" w:lastColumn="0" w:oddVBand="0" w:evenVBand="0" w:oddHBand="1" w:evenHBand="0" w:firstRowFirstColumn="0" w:firstRowLastColumn="0" w:lastRowFirstColumn="0" w:lastRowLastColumn="0"/>
          <w:trHeight w:val="709"/>
        </w:trPr>
        <w:tc>
          <w:tcPr>
            <w:cnfStyle w:val="001000000000" w:firstRow="0" w:lastRow="0" w:firstColumn="1" w:lastColumn="0" w:oddVBand="0" w:evenVBand="0" w:oddHBand="0" w:evenHBand="0" w:firstRowFirstColumn="0" w:firstRowLastColumn="0" w:lastRowFirstColumn="0" w:lastRowLastColumn="0"/>
            <w:tcW w:w="856" w:type="dxa"/>
          </w:tcPr>
          <w:p w14:paraId="3249BF14" w14:textId="11164B76" w:rsidR="0031732B" w:rsidRPr="003C1CDE" w:rsidRDefault="0031732B" w:rsidP="0031732B">
            <w:pPr>
              <w:spacing w:after="120" w:line="240" w:lineRule="auto"/>
              <w:ind w:left="164"/>
              <w:jc w:val="both"/>
              <w:rPr>
                <w:rFonts w:cs="Calibri"/>
                <w:b w:val="0"/>
                <w:bCs w:val="0"/>
                <w:color w:val="auto"/>
                <w:sz w:val="22"/>
                <w:szCs w:val="22"/>
                <w:lang w:val="en-US"/>
              </w:rPr>
            </w:pPr>
            <w:r w:rsidRPr="003C1CDE">
              <w:rPr>
                <w:rFonts w:cs="Calibri"/>
                <w:b w:val="0"/>
                <w:bCs w:val="0"/>
                <w:color w:val="auto"/>
                <w:sz w:val="22"/>
                <w:szCs w:val="22"/>
                <w:lang w:val="en-US"/>
              </w:rPr>
              <w:t>2.7.</w:t>
            </w:r>
          </w:p>
        </w:tc>
        <w:tc>
          <w:tcPr>
            <w:tcW w:w="2264" w:type="dxa"/>
          </w:tcPr>
          <w:p w14:paraId="5FFE589B" w14:textId="77777777" w:rsidR="0031732B" w:rsidRDefault="00A552FD" w:rsidP="0031732B">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A552FD">
              <w:rPr>
                <w:rFonts w:cs="Calibri"/>
                <w:color w:val="auto"/>
                <w:sz w:val="22"/>
                <w:szCs w:val="22"/>
                <w:lang w:val="en-US"/>
              </w:rPr>
              <w:t>Active and Passive Upper Limb Rehabilitation Trainer</w:t>
            </w:r>
          </w:p>
          <w:p w14:paraId="52343C41" w14:textId="04084FDD" w:rsidR="00750FF2" w:rsidRPr="003C1CDE" w:rsidRDefault="00750FF2" w:rsidP="0031732B">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lastRenderedPageBreak/>
              <w:drawing>
                <wp:inline distT="0" distB="0" distL="0" distR="0" wp14:anchorId="79DB5C3C" wp14:editId="27BA9979">
                  <wp:extent cx="1250950" cy="1931030"/>
                  <wp:effectExtent l="0" t="0" r="6350" b="0"/>
                  <wp:docPr id="21163795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0052" r="15167"/>
                          <a:stretch>
                            <a:fillRect/>
                          </a:stretch>
                        </pic:blipFill>
                        <pic:spPr bwMode="auto">
                          <a:xfrm>
                            <a:off x="0" y="0"/>
                            <a:ext cx="1255560" cy="19381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7" w:type="dxa"/>
          </w:tcPr>
          <w:p w14:paraId="77F12436" w14:textId="77777777" w:rsidR="0031732B" w:rsidRPr="00A60631" w:rsidRDefault="0031732B" w:rsidP="0031732B">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lastRenderedPageBreak/>
              <w:t xml:space="preserve">Quantity – 1 </w:t>
            </w:r>
            <w:proofErr w:type="gramStart"/>
            <w:r w:rsidRPr="00A60631">
              <w:rPr>
                <w:rFonts w:cs="Calibri"/>
                <w:color w:val="auto"/>
                <w:sz w:val="22"/>
                <w:szCs w:val="22"/>
                <w:lang w:val="en-US"/>
              </w:rPr>
              <w:t>pcs</w:t>
            </w:r>
            <w:proofErr w:type="gramEnd"/>
            <w:r w:rsidRPr="00A60631">
              <w:rPr>
                <w:rFonts w:cs="Calibri"/>
                <w:color w:val="auto"/>
                <w:sz w:val="22"/>
                <w:szCs w:val="22"/>
                <w:lang w:val="en-US"/>
              </w:rPr>
              <w:t>.</w:t>
            </w:r>
          </w:p>
          <w:p w14:paraId="7907114B" w14:textId="32873D5B" w:rsidR="0031732B" w:rsidRPr="00D55C7F" w:rsidRDefault="00A82E6E" w:rsidP="0031732B">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A82E6E">
              <w:rPr>
                <w:rFonts w:cs="Calibri"/>
                <w:color w:val="auto"/>
                <w:sz w:val="22"/>
                <w:szCs w:val="22"/>
                <w:lang w:val="en-US"/>
              </w:rPr>
              <w:t>Intended for active, passive, and assisted rehabilitation of the upper limbs to improve arm function, joint mobility, muscle activity, coordination, and motor recovery in patients with neurological, orthopedic, or other mobility impairments.</w:t>
            </w:r>
            <w:r>
              <w:rPr>
                <w:rFonts w:cs="Calibri"/>
                <w:color w:val="auto"/>
                <w:sz w:val="22"/>
                <w:szCs w:val="22"/>
                <w:lang w:val="en-US"/>
              </w:rPr>
              <w:t xml:space="preserve"> </w:t>
            </w:r>
            <w:r w:rsidR="0031732B" w:rsidRPr="00A60631">
              <w:rPr>
                <w:rFonts w:cs="Calibri"/>
                <w:color w:val="auto"/>
                <w:sz w:val="22"/>
                <w:szCs w:val="22"/>
                <w:lang w:val="en-US"/>
              </w:rPr>
              <w:t xml:space="preserve">Main </w:t>
            </w:r>
            <w:r w:rsidR="0031732B" w:rsidRPr="00D55C7F">
              <w:rPr>
                <w:rFonts w:cs="Calibri"/>
                <w:color w:val="auto"/>
                <w:sz w:val="22"/>
                <w:szCs w:val="22"/>
                <w:lang w:val="en-US"/>
              </w:rPr>
              <w:t>technical parameters not less than:</w:t>
            </w:r>
          </w:p>
          <w:p w14:paraId="7745D3DF" w14:textId="77777777" w:rsidR="00453DF6" w:rsidRPr="00453DF6" w:rsidRDefault="00453DF6" w:rsidP="00453DF6">
            <w:pPr>
              <w:pStyle w:val="ListParagraph"/>
              <w:numPr>
                <w:ilvl w:val="0"/>
                <w:numId w:val="1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453DF6">
              <w:rPr>
                <w:rFonts w:ascii="Calibri" w:hAnsi="Calibri" w:cs="Calibri"/>
                <w:b w:val="0"/>
                <w:lang w:val="en-US"/>
              </w:rPr>
              <w:t xml:space="preserve">The device </w:t>
            </w:r>
            <w:proofErr w:type="gramStart"/>
            <w:r w:rsidRPr="00453DF6">
              <w:rPr>
                <w:rFonts w:ascii="Calibri" w:hAnsi="Calibri" w:cs="Calibri"/>
                <w:b w:val="0"/>
                <w:lang w:val="en-US"/>
              </w:rPr>
              <w:t>shall</w:t>
            </w:r>
            <w:proofErr w:type="gramEnd"/>
            <w:r w:rsidRPr="00453DF6">
              <w:rPr>
                <w:rFonts w:ascii="Calibri" w:hAnsi="Calibri" w:cs="Calibri"/>
                <w:b w:val="0"/>
                <w:lang w:val="en-US"/>
              </w:rPr>
              <w:t xml:space="preserve"> be intended for rehabilitation and exercise of the upper limbs.</w:t>
            </w:r>
          </w:p>
          <w:p w14:paraId="4CDE1C1B" w14:textId="77777777" w:rsidR="00453DF6" w:rsidRPr="00453DF6" w:rsidRDefault="00453DF6" w:rsidP="00453DF6">
            <w:pPr>
              <w:pStyle w:val="ListParagraph"/>
              <w:numPr>
                <w:ilvl w:val="0"/>
                <w:numId w:val="1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453DF6">
              <w:rPr>
                <w:rFonts w:ascii="Calibri" w:hAnsi="Calibri" w:cs="Calibri"/>
                <w:b w:val="0"/>
                <w:lang w:val="en-US"/>
              </w:rPr>
              <w:lastRenderedPageBreak/>
              <w:t>The device shall support passive, assisted, active, and active-assisted training modes.</w:t>
            </w:r>
          </w:p>
          <w:p w14:paraId="7FE908A7" w14:textId="77777777" w:rsidR="00453DF6" w:rsidRPr="00453DF6" w:rsidRDefault="00453DF6" w:rsidP="00453DF6">
            <w:pPr>
              <w:pStyle w:val="ListParagraph"/>
              <w:numPr>
                <w:ilvl w:val="0"/>
                <w:numId w:val="1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453DF6">
              <w:rPr>
                <w:rFonts w:ascii="Calibri" w:hAnsi="Calibri" w:cs="Calibri"/>
                <w:b w:val="0"/>
                <w:lang w:val="en-US"/>
              </w:rPr>
              <w:t>The device shall be equipped with a motor-driven system enabling passive exercise for patients with limited or absent voluntary upper limb movement.</w:t>
            </w:r>
          </w:p>
          <w:p w14:paraId="29FDEE7F" w14:textId="77777777" w:rsidR="00453DF6" w:rsidRPr="00453DF6" w:rsidRDefault="00453DF6" w:rsidP="00453DF6">
            <w:pPr>
              <w:pStyle w:val="ListParagraph"/>
              <w:numPr>
                <w:ilvl w:val="0"/>
                <w:numId w:val="1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453DF6">
              <w:rPr>
                <w:rFonts w:ascii="Calibri" w:hAnsi="Calibri" w:cs="Calibri"/>
                <w:b w:val="0"/>
                <w:lang w:val="en-US"/>
              </w:rPr>
              <w:t xml:space="preserve">The device </w:t>
            </w:r>
            <w:proofErr w:type="gramStart"/>
            <w:r w:rsidRPr="00453DF6">
              <w:rPr>
                <w:rFonts w:ascii="Calibri" w:hAnsi="Calibri" w:cs="Calibri"/>
                <w:b w:val="0"/>
                <w:lang w:val="en-US"/>
              </w:rPr>
              <w:t>shall</w:t>
            </w:r>
            <w:proofErr w:type="gramEnd"/>
            <w:r w:rsidRPr="00453DF6">
              <w:rPr>
                <w:rFonts w:ascii="Calibri" w:hAnsi="Calibri" w:cs="Calibri"/>
                <w:b w:val="0"/>
                <w:lang w:val="en-US"/>
              </w:rPr>
              <w:t xml:space="preserve"> provide training involving shoulder, elbow, and wrist movements.</w:t>
            </w:r>
          </w:p>
          <w:p w14:paraId="0DB3537C" w14:textId="77777777" w:rsidR="00453DF6" w:rsidRPr="00453DF6" w:rsidRDefault="00453DF6" w:rsidP="00453DF6">
            <w:pPr>
              <w:pStyle w:val="ListParagraph"/>
              <w:numPr>
                <w:ilvl w:val="0"/>
                <w:numId w:val="1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453DF6">
              <w:rPr>
                <w:rFonts w:ascii="Calibri" w:hAnsi="Calibri" w:cs="Calibri"/>
                <w:b w:val="0"/>
                <w:lang w:val="en-US"/>
              </w:rPr>
              <w:t>The device shall allow adjustment of training parameters, including at least speed, resistance level, and therapy duration.</w:t>
            </w:r>
          </w:p>
          <w:p w14:paraId="33966B41" w14:textId="77777777" w:rsidR="00453DF6" w:rsidRPr="00453DF6" w:rsidRDefault="00453DF6" w:rsidP="00453DF6">
            <w:pPr>
              <w:pStyle w:val="ListParagraph"/>
              <w:numPr>
                <w:ilvl w:val="0"/>
                <w:numId w:val="1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453DF6">
              <w:rPr>
                <w:rFonts w:ascii="Calibri" w:hAnsi="Calibri" w:cs="Calibri"/>
                <w:b w:val="0"/>
                <w:lang w:val="en-US"/>
              </w:rPr>
              <w:t>The device shall include hand grips or equivalent supports designed to ensure safe and comfortable positioning of the patient’s upper limbs during therapy.</w:t>
            </w:r>
          </w:p>
          <w:p w14:paraId="2C9D60BA" w14:textId="77777777" w:rsidR="00453DF6" w:rsidRPr="00453DF6" w:rsidRDefault="00453DF6" w:rsidP="00453DF6">
            <w:pPr>
              <w:pStyle w:val="ListParagraph"/>
              <w:numPr>
                <w:ilvl w:val="0"/>
                <w:numId w:val="1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453DF6">
              <w:rPr>
                <w:rFonts w:ascii="Calibri" w:hAnsi="Calibri" w:cs="Calibri"/>
                <w:b w:val="0"/>
                <w:lang w:val="en-US"/>
              </w:rPr>
              <w:t xml:space="preserve">The device </w:t>
            </w:r>
            <w:proofErr w:type="gramStart"/>
            <w:r w:rsidRPr="00453DF6">
              <w:rPr>
                <w:rFonts w:ascii="Calibri" w:hAnsi="Calibri" w:cs="Calibri"/>
                <w:b w:val="0"/>
                <w:lang w:val="en-US"/>
              </w:rPr>
              <w:t>shall</w:t>
            </w:r>
            <w:proofErr w:type="gramEnd"/>
            <w:r w:rsidRPr="00453DF6">
              <w:rPr>
                <w:rFonts w:ascii="Calibri" w:hAnsi="Calibri" w:cs="Calibri"/>
                <w:b w:val="0"/>
                <w:lang w:val="en-US"/>
              </w:rPr>
              <w:t xml:space="preserve"> incorporate safety features that automatically stop or adjust operation in the event of abnormal resistance, including protection against excessive stretching during therapy.</w:t>
            </w:r>
          </w:p>
          <w:p w14:paraId="38F86939" w14:textId="2C947752" w:rsidR="00BC62AB" w:rsidRPr="003C1CDE" w:rsidRDefault="00453DF6" w:rsidP="00453DF6">
            <w:pPr>
              <w:numPr>
                <w:ilvl w:val="0"/>
                <w:numId w:val="10"/>
              </w:num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453DF6">
              <w:rPr>
                <w:rFonts w:cs="Calibri"/>
                <w:color w:val="auto"/>
                <w:sz w:val="22"/>
                <w:szCs w:val="22"/>
                <w:lang w:val="en-US"/>
              </w:rPr>
              <w:t xml:space="preserve">The </w:t>
            </w:r>
            <w:proofErr w:type="gramStart"/>
            <w:r w:rsidRPr="00453DF6">
              <w:rPr>
                <w:rFonts w:cs="Calibri"/>
                <w:color w:val="auto"/>
                <w:sz w:val="22"/>
                <w:szCs w:val="22"/>
                <w:lang w:val="en-US"/>
              </w:rPr>
              <w:t>device shall</w:t>
            </w:r>
            <w:proofErr w:type="gramEnd"/>
            <w:r w:rsidRPr="00453DF6">
              <w:rPr>
                <w:rFonts w:cs="Calibri"/>
                <w:color w:val="auto"/>
                <w:sz w:val="22"/>
                <w:szCs w:val="22"/>
                <w:lang w:val="en-US"/>
              </w:rPr>
              <w:t xml:space="preserve"> provide visual feedback on training parameters and exercise performance.</w:t>
            </w:r>
          </w:p>
        </w:tc>
        <w:tc>
          <w:tcPr>
            <w:tcW w:w="5672" w:type="dxa"/>
          </w:tcPr>
          <w:p w14:paraId="2CE980DB" w14:textId="71A1B92D" w:rsidR="0031732B" w:rsidRPr="003C1CDE" w:rsidRDefault="0031732B" w:rsidP="0031732B">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CB7F1D">
              <w:rPr>
                <w:rFonts w:cs="Calibri"/>
                <w:color w:val="auto"/>
                <w:sz w:val="22"/>
                <w:szCs w:val="22"/>
                <w:lang w:val="en-US"/>
              </w:rPr>
              <w:lastRenderedPageBreak/>
              <w:t>The same requirement as in point 2.1</w:t>
            </w:r>
          </w:p>
        </w:tc>
      </w:tr>
      <w:tr w:rsidR="00671C01" w:rsidRPr="003C1CDE" w14:paraId="1251ABFB" w14:textId="77777777" w:rsidTr="005C75CC">
        <w:trPr>
          <w:trHeight w:val="901"/>
        </w:trPr>
        <w:tc>
          <w:tcPr>
            <w:cnfStyle w:val="001000000000" w:firstRow="0" w:lastRow="0" w:firstColumn="1" w:lastColumn="0" w:oddVBand="0" w:evenVBand="0" w:oddHBand="0" w:evenHBand="0" w:firstRowFirstColumn="0" w:firstRowLastColumn="0" w:lastRowFirstColumn="0" w:lastRowLastColumn="0"/>
            <w:tcW w:w="856" w:type="dxa"/>
          </w:tcPr>
          <w:p w14:paraId="07B4DB58" w14:textId="5BA55E4D" w:rsidR="00671C01" w:rsidRPr="003C1CDE" w:rsidRDefault="00671C01" w:rsidP="00671C01">
            <w:pPr>
              <w:spacing w:after="120" w:line="240" w:lineRule="auto"/>
              <w:ind w:left="164"/>
              <w:jc w:val="both"/>
              <w:rPr>
                <w:rFonts w:cs="Calibri"/>
                <w:b w:val="0"/>
                <w:bCs w:val="0"/>
                <w:color w:val="auto"/>
                <w:sz w:val="22"/>
                <w:szCs w:val="22"/>
                <w:lang w:val="en-US"/>
              </w:rPr>
            </w:pPr>
            <w:r w:rsidRPr="003C1CDE">
              <w:rPr>
                <w:rFonts w:cs="Calibri"/>
                <w:b w:val="0"/>
                <w:bCs w:val="0"/>
                <w:color w:val="auto"/>
                <w:sz w:val="22"/>
                <w:szCs w:val="22"/>
                <w:lang w:val="en-US"/>
              </w:rPr>
              <w:t>2.8.</w:t>
            </w:r>
          </w:p>
        </w:tc>
        <w:tc>
          <w:tcPr>
            <w:tcW w:w="2264" w:type="dxa"/>
          </w:tcPr>
          <w:p w14:paraId="651B083B" w14:textId="77777777" w:rsidR="00671C01" w:rsidRDefault="00B143BD" w:rsidP="00671C01">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B143BD">
              <w:rPr>
                <w:rFonts w:cs="Calibri"/>
                <w:color w:val="auto"/>
                <w:sz w:val="22"/>
                <w:szCs w:val="22"/>
                <w:lang w:val="en-US"/>
              </w:rPr>
              <w:t>Mirror Therapy Table</w:t>
            </w:r>
          </w:p>
          <w:p w14:paraId="404F6FD3" w14:textId="6DBF6A65" w:rsidR="00757CC4" w:rsidRPr="003C1CDE" w:rsidRDefault="00757CC4" w:rsidP="00671C01">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drawing>
                <wp:inline distT="0" distB="0" distL="0" distR="0" wp14:anchorId="51E0C231" wp14:editId="38F29205">
                  <wp:extent cx="1328737" cy="1771650"/>
                  <wp:effectExtent l="0" t="0" r="5080" b="0"/>
                  <wp:docPr id="15160802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flipH="1">
                            <a:off x="0" y="0"/>
                            <a:ext cx="1340432" cy="1787243"/>
                          </a:xfrm>
                          <a:prstGeom prst="rect">
                            <a:avLst/>
                          </a:prstGeom>
                          <a:noFill/>
                        </pic:spPr>
                      </pic:pic>
                    </a:graphicData>
                  </a:graphic>
                </wp:inline>
              </w:drawing>
            </w:r>
          </w:p>
        </w:tc>
        <w:tc>
          <w:tcPr>
            <w:tcW w:w="5387" w:type="dxa"/>
          </w:tcPr>
          <w:p w14:paraId="01B863F2" w14:textId="77777777" w:rsidR="00671C01" w:rsidRPr="00A60631" w:rsidRDefault="00671C01" w:rsidP="00671C01">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t xml:space="preserve">Quantity – 1 </w:t>
            </w:r>
            <w:proofErr w:type="gramStart"/>
            <w:r w:rsidRPr="00A60631">
              <w:rPr>
                <w:rFonts w:cs="Calibri"/>
                <w:color w:val="auto"/>
                <w:sz w:val="22"/>
                <w:szCs w:val="22"/>
                <w:lang w:val="en-US"/>
              </w:rPr>
              <w:t>pcs</w:t>
            </w:r>
            <w:proofErr w:type="gramEnd"/>
            <w:r w:rsidRPr="00A60631">
              <w:rPr>
                <w:rFonts w:cs="Calibri"/>
                <w:color w:val="auto"/>
                <w:sz w:val="22"/>
                <w:szCs w:val="22"/>
                <w:lang w:val="en-US"/>
              </w:rPr>
              <w:t>.</w:t>
            </w:r>
          </w:p>
          <w:p w14:paraId="19DEFD74" w14:textId="32D08150" w:rsidR="00671C01" w:rsidRPr="00D55C7F" w:rsidRDefault="00B143BD" w:rsidP="00671C01">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B143BD">
              <w:rPr>
                <w:rFonts w:cs="Calibri"/>
                <w:color w:val="auto"/>
                <w:sz w:val="22"/>
                <w:szCs w:val="22"/>
                <w:lang w:val="en-US"/>
              </w:rPr>
              <w:t>Intended for mirror therapy rehabilitation to promote neuroplasticity, improve motor function, reduce pain, and support recovery of upper limb function in patients with neurological, orthopedic, or post-traumatic conditions</w:t>
            </w:r>
            <w:r w:rsidR="00671C01" w:rsidRPr="00BC62AB">
              <w:rPr>
                <w:rFonts w:cs="Calibri"/>
                <w:color w:val="auto"/>
                <w:sz w:val="22"/>
                <w:szCs w:val="22"/>
                <w:lang w:val="en-US"/>
              </w:rPr>
              <w:t>.</w:t>
            </w:r>
            <w:r w:rsidR="00671C01">
              <w:rPr>
                <w:rFonts w:cs="Calibri"/>
                <w:color w:val="auto"/>
                <w:sz w:val="22"/>
                <w:szCs w:val="22"/>
                <w:lang w:val="en-US"/>
              </w:rPr>
              <w:t xml:space="preserve"> </w:t>
            </w:r>
            <w:r w:rsidR="00671C01" w:rsidRPr="00A60631">
              <w:rPr>
                <w:rFonts w:cs="Calibri"/>
                <w:color w:val="auto"/>
                <w:sz w:val="22"/>
                <w:szCs w:val="22"/>
                <w:lang w:val="en-US"/>
              </w:rPr>
              <w:t xml:space="preserve">Main </w:t>
            </w:r>
            <w:r w:rsidR="00671C01" w:rsidRPr="00D55C7F">
              <w:rPr>
                <w:rFonts w:cs="Calibri"/>
                <w:color w:val="auto"/>
                <w:sz w:val="22"/>
                <w:szCs w:val="22"/>
                <w:lang w:val="en-US"/>
              </w:rPr>
              <w:t>technical parameters not less than:</w:t>
            </w:r>
          </w:p>
          <w:p w14:paraId="7AB239ED" w14:textId="77777777" w:rsidR="0029591A" w:rsidRPr="0029591A" w:rsidRDefault="0029591A" w:rsidP="00FA3FCF">
            <w:pPr>
              <w:pStyle w:val="ListParagraph"/>
              <w:numPr>
                <w:ilvl w:val="0"/>
                <w:numId w:val="1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29591A">
              <w:rPr>
                <w:rFonts w:ascii="Calibri" w:hAnsi="Calibri" w:cs="Calibri"/>
                <w:b w:val="0"/>
                <w:lang w:val="en-US"/>
              </w:rPr>
              <w:t xml:space="preserve">The device </w:t>
            </w:r>
            <w:proofErr w:type="gramStart"/>
            <w:r w:rsidRPr="0029591A">
              <w:rPr>
                <w:rFonts w:ascii="Calibri" w:hAnsi="Calibri" w:cs="Calibri"/>
                <w:b w:val="0"/>
                <w:lang w:val="en-US"/>
              </w:rPr>
              <w:t>shall</w:t>
            </w:r>
            <w:proofErr w:type="gramEnd"/>
            <w:r w:rsidRPr="0029591A">
              <w:rPr>
                <w:rFonts w:ascii="Calibri" w:hAnsi="Calibri" w:cs="Calibri"/>
                <w:b w:val="0"/>
                <w:lang w:val="en-US"/>
              </w:rPr>
              <w:t xml:space="preserve"> be intended for mirror therapy of the upper limbs in rehabilitation settings.</w:t>
            </w:r>
          </w:p>
          <w:p w14:paraId="22653196" w14:textId="605C3018" w:rsidR="0029591A" w:rsidRPr="0029591A" w:rsidRDefault="0029591A" w:rsidP="00FA3FCF">
            <w:pPr>
              <w:pStyle w:val="ListParagraph"/>
              <w:numPr>
                <w:ilvl w:val="0"/>
                <w:numId w:val="1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29591A">
              <w:rPr>
                <w:rFonts w:ascii="Calibri" w:hAnsi="Calibri" w:cs="Calibri"/>
                <w:b w:val="0"/>
                <w:lang w:val="en-US"/>
              </w:rPr>
              <w:lastRenderedPageBreak/>
              <w:t>The device shall incorporate a centrally positioned mirror or equivalent reflective surface enabling visual illusion therapy.</w:t>
            </w:r>
          </w:p>
          <w:p w14:paraId="1F2BFDF8" w14:textId="0439D6B4" w:rsidR="0029591A" w:rsidRPr="0029591A" w:rsidRDefault="0029591A" w:rsidP="00FA3FCF">
            <w:pPr>
              <w:pStyle w:val="ListParagraph"/>
              <w:numPr>
                <w:ilvl w:val="0"/>
                <w:numId w:val="1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29591A">
              <w:rPr>
                <w:rFonts w:ascii="Calibri" w:hAnsi="Calibri" w:cs="Calibri"/>
                <w:b w:val="0"/>
                <w:lang w:val="en-US"/>
              </w:rPr>
              <w:t>The mirror shall allow the patient to view the reflection of the unaffected limb while obscuring direct view of the affected limb.</w:t>
            </w:r>
          </w:p>
          <w:p w14:paraId="75BAC897" w14:textId="6A158B65" w:rsidR="0029591A" w:rsidRPr="0029591A" w:rsidRDefault="0029591A" w:rsidP="00FA3FCF">
            <w:pPr>
              <w:pStyle w:val="ListParagraph"/>
              <w:numPr>
                <w:ilvl w:val="0"/>
                <w:numId w:val="1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29591A">
              <w:rPr>
                <w:rFonts w:ascii="Calibri" w:hAnsi="Calibri" w:cs="Calibri"/>
                <w:b w:val="0"/>
                <w:lang w:val="en-US"/>
              </w:rPr>
              <w:t xml:space="preserve">The device </w:t>
            </w:r>
            <w:proofErr w:type="gramStart"/>
            <w:r w:rsidRPr="0029591A">
              <w:rPr>
                <w:rFonts w:ascii="Calibri" w:hAnsi="Calibri" w:cs="Calibri"/>
                <w:b w:val="0"/>
                <w:lang w:val="en-US"/>
              </w:rPr>
              <w:t>shall</w:t>
            </w:r>
            <w:proofErr w:type="gramEnd"/>
            <w:r w:rsidRPr="0029591A">
              <w:rPr>
                <w:rFonts w:ascii="Calibri" w:hAnsi="Calibri" w:cs="Calibri"/>
                <w:b w:val="0"/>
                <w:lang w:val="en-US"/>
              </w:rPr>
              <w:t xml:space="preserve"> provide a stable work surface suitable for performing therapeutic exercises of the upper limbs.</w:t>
            </w:r>
          </w:p>
          <w:p w14:paraId="19AE3D39" w14:textId="07DA771B" w:rsidR="0029591A" w:rsidRPr="0029591A" w:rsidRDefault="0029591A" w:rsidP="00FA3FCF">
            <w:pPr>
              <w:pStyle w:val="ListParagraph"/>
              <w:numPr>
                <w:ilvl w:val="0"/>
                <w:numId w:val="1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29591A">
              <w:rPr>
                <w:rFonts w:ascii="Calibri" w:hAnsi="Calibri" w:cs="Calibri"/>
                <w:b w:val="0"/>
                <w:lang w:val="en-US"/>
              </w:rPr>
              <w:t xml:space="preserve">The device </w:t>
            </w:r>
            <w:proofErr w:type="gramStart"/>
            <w:r w:rsidRPr="0029591A">
              <w:rPr>
                <w:rFonts w:ascii="Calibri" w:hAnsi="Calibri" w:cs="Calibri"/>
                <w:b w:val="0"/>
                <w:lang w:val="en-US"/>
              </w:rPr>
              <w:t>shall</w:t>
            </w:r>
            <w:proofErr w:type="gramEnd"/>
            <w:r w:rsidRPr="0029591A">
              <w:rPr>
                <w:rFonts w:ascii="Calibri" w:hAnsi="Calibri" w:cs="Calibri"/>
                <w:b w:val="0"/>
                <w:lang w:val="en-US"/>
              </w:rPr>
              <w:t xml:space="preserve"> be designed to accommodate patients in a seated position and allow comfortable access during therapy sessions.</w:t>
            </w:r>
          </w:p>
          <w:p w14:paraId="5F3BBA60" w14:textId="275A31AE" w:rsidR="00671C01" w:rsidRPr="0029591A" w:rsidRDefault="0029591A" w:rsidP="00FA3FCF">
            <w:pPr>
              <w:numPr>
                <w:ilvl w:val="0"/>
                <w:numId w:val="11"/>
              </w:num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29591A">
              <w:rPr>
                <w:rFonts w:cs="Calibri"/>
                <w:color w:val="auto"/>
                <w:sz w:val="22"/>
                <w:szCs w:val="22"/>
                <w:lang w:val="en-US"/>
              </w:rPr>
              <w:t>The device shall have a durable and easy-to-clean construction suitable for healthcare environments.</w:t>
            </w:r>
          </w:p>
          <w:p w14:paraId="4281CC9B" w14:textId="5309F914" w:rsidR="0029591A" w:rsidRPr="003C1CDE" w:rsidRDefault="0029591A" w:rsidP="00FA3FCF">
            <w:pPr>
              <w:numPr>
                <w:ilvl w:val="0"/>
                <w:numId w:val="11"/>
              </w:num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29591A">
              <w:rPr>
                <w:rFonts w:cs="Calibri"/>
                <w:color w:val="auto"/>
                <w:sz w:val="22"/>
                <w:szCs w:val="22"/>
                <w:lang w:val="en-US"/>
              </w:rPr>
              <w:t>The device should allow adjustment of the mirror position and/or table configuration to accommodate different therapeutic exercises and patient needs.</w:t>
            </w:r>
          </w:p>
        </w:tc>
        <w:tc>
          <w:tcPr>
            <w:tcW w:w="5672" w:type="dxa"/>
          </w:tcPr>
          <w:p w14:paraId="0893347F" w14:textId="6449F293" w:rsidR="00671C01" w:rsidRPr="003C1CDE" w:rsidRDefault="00671C01" w:rsidP="00671C01">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CB7F1D">
              <w:rPr>
                <w:rFonts w:cs="Calibri"/>
                <w:color w:val="auto"/>
                <w:sz w:val="22"/>
                <w:szCs w:val="22"/>
                <w:lang w:val="en-US"/>
              </w:rPr>
              <w:lastRenderedPageBreak/>
              <w:t>The same requirement as in point 2.1</w:t>
            </w:r>
          </w:p>
        </w:tc>
      </w:tr>
      <w:tr w:rsidR="00DF34DB" w:rsidRPr="003C1CDE" w14:paraId="1FCEDE67" w14:textId="77777777" w:rsidTr="005C75CC">
        <w:trPr>
          <w:cnfStyle w:val="000000100000" w:firstRow="0" w:lastRow="0" w:firstColumn="0" w:lastColumn="0" w:oddVBand="0" w:evenVBand="0" w:oddHBand="1" w:evenHBand="0" w:firstRowFirstColumn="0" w:firstRowLastColumn="0" w:lastRowFirstColumn="0" w:lastRowLastColumn="0"/>
          <w:trHeight w:val="901"/>
        </w:trPr>
        <w:tc>
          <w:tcPr>
            <w:cnfStyle w:val="001000000000" w:firstRow="0" w:lastRow="0" w:firstColumn="1" w:lastColumn="0" w:oddVBand="0" w:evenVBand="0" w:oddHBand="0" w:evenHBand="0" w:firstRowFirstColumn="0" w:firstRowLastColumn="0" w:lastRowFirstColumn="0" w:lastRowLastColumn="0"/>
            <w:tcW w:w="856" w:type="dxa"/>
          </w:tcPr>
          <w:p w14:paraId="0B471C2F" w14:textId="4F87C903" w:rsidR="00DF34DB" w:rsidRPr="003C1CDE" w:rsidRDefault="00DF34DB" w:rsidP="00DF34DB">
            <w:pPr>
              <w:spacing w:after="120" w:line="240" w:lineRule="auto"/>
              <w:ind w:left="164"/>
              <w:jc w:val="both"/>
              <w:rPr>
                <w:rFonts w:cs="Calibri"/>
                <w:b w:val="0"/>
                <w:bCs w:val="0"/>
                <w:color w:val="auto"/>
                <w:sz w:val="22"/>
                <w:szCs w:val="22"/>
                <w:lang w:val="en-US"/>
              </w:rPr>
            </w:pPr>
            <w:r w:rsidRPr="003C1CDE">
              <w:rPr>
                <w:rFonts w:cs="Calibri"/>
                <w:b w:val="0"/>
                <w:bCs w:val="0"/>
                <w:color w:val="auto"/>
                <w:sz w:val="22"/>
                <w:szCs w:val="22"/>
                <w:lang w:val="en-US"/>
              </w:rPr>
              <w:t>2.9.</w:t>
            </w:r>
          </w:p>
        </w:tc>
        <w:tc>
          <w:tcPr>
            <w:tcW w:w="2264" w:type="dxa"/>
          </w:tcPr>
          <w:p w14:paraId="138321BB" w14:textId="7085CC58" w:rsidR="00DF34DB" w:rsidRDefault="004600B8" w:rsidP="00DF34DB">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noProof/>
                <w:color w:val="auto"/>
                <w:sz w:val="22"/>
                <w:szCs w:val="22"/>
                <w:lang w:val="en-US"/>
              </w:rPr>
            </w:pPr>
            <w:r w:rsidRPr="004600B8">
              <w:rPr>
                <w:rFonts w:cs="Calibri"/>
                <w:color w:val="auto"/>
                <w:sz w:val="22"/>
                <w:szCs w:val="22"/>
                <w:lang w:val="en-US"/>
              </w:rPr>
              <w:t>Corrective Rehabilitation Mirror</w:t>
            </w:r>
          </w:p>
          <w:p w14:paraId="4210E0F6" w14:textId="3E412561" w:rsidR="00B3088B" w:rsidRPr="003C1CDE" w:rsidRDefault="00B3088B" w:rsidP="00DF34DB">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drawing>
                <wp:inline distT="0" distB="0" distL="0" distR="0" wp14:anchorId="31BC884C" wp14:editId="54EF66A2">
                  <wp:extent cx="1104900" cy="1936495"/>
                  <wp:effectExtent l="0" t="0" r="0" b="6985"/>
                  <wp:docPr id="121747464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709"/>
                          <a:stretch>
                            <a:fillRect/>
                          </a:stretch>
                        </pic:blipFill>
                        <pic:spPr bwMode="auto">
                          <a:xfrm flipH="1">
                            <a:off x="0" y="0"/>
                            <a:ext cx="1116205" cy="19563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7" w:type="dxa"/>
          </w:tcPr>
          <w:p w14:paraId="335B6BAB" w14:textId="77777777" w:rsidR="00DF34DB" w:rsidRPr="00A60631" w:rsidRDefault="00DF34DB" w:rsidP="00DF34DB">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t xml:space="preserve">Quantity – 1 </w:t>
            </w:r>
            <w:proofErr w:type="gramStart"/>
            <w:r w:rsidRPr="00A60631">
              <w:rPr>
                <w:rFonts w:cs="Calibri"/>
                <w:color w:val="auto"/>
                <w:sz w:val="22"/>
                <w:szCs w:val="22"/>
                <w:lang w:val="en-US"/>
              </w:rPr>
              <w:t>pcs</w:t>
            </w:r>
            <w:proofErr w:type="gramEnd"/>
            <w:r w:rsidRPr="00A60631">
              <w:rPr>
                <w:rFonts w:cs="Calibri"/>
                <w:color w:val="auto"/>
                <w:sz w:val="22"/>
                <w:szCs w:val="22"/>
                <w:lang w:val="en-US"/>
              </w:rPr>
              <w:t>.</w:t>
            </w:r>
          </w:p>
          <w:p w14:paraId="553E5EE1" w14:textId="264EB4C3" w:rsidR="00DF34DB" w:rsidRPr="00D55C7F" w:rsidRDefault="004600B8" w:rsidP="00DF34DB">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color w:val="auto"/>
                <w:sz w:val="22"/>
                <w:szCs w:val="22"/>
                <w:lang w:val="en-US"/>
              </w:rPr>
              <w:t>I</w:t>
            </w:r>
            <w:r w:rsidRPr="004600B8">
              <w:rPr>
                <w:rFonts w:cs="Calibri"/>
                <w:color w:val="auto"/>
                <w:sz w:val="22"/>
                <w:szCs w:val="22"/>
                <w:lang w:val="en-US"/>
              </w:rPr>
              <w:t>ntended for postural correction, movement control training, and rehabilitation exercises through visual feedback, enabling patients to improve body awareness, posture, balance, and motor control during therapeutic activities.</w:t>
            </w:r>
            <w:r>
              <w:rPr>
                <w:rFonts w:cs="Calibri"/>
                <w:color w:val="auto"/>
                <w:sz w:val="22"/>
                <w:szCs w:val="22"/>
                <w:lang w:val="en-US"/>
              </w:rPr>
              <w:t xml:space="preserve"> </w:t>
            </w:r>
            <w:r w:rsidR="00DF34DB" w:rsidRPr="00A60631">
              <w:rPr>
                <w:rFonts w:cs="Calibri"/>
                <w:color w:val="auto"/>
                <w:sz w:val="22"/>
                <w:szCs w:val="22"/>
                <w:lang w:val="en-US"/>
              </w:rPr>
              <w:t xml:space="preserve">Main </w:t>
            </w:r>
            <w:r w:rsidR="00DF34DB" w:rsidRPr="00D55C7F">
              <w:rPr>
                <w:rFonts w:cs="Calibri"/>
                <w:color w:val="auto"/>
                <w:sz w:val="22"/>
                <w:szCs w:val="22"/>
                <w:lang w:val="en-US"/>
              </w:rPr>
              <w:t>technical parameters not less than:</w:t>
            </w:r>
          </w:p>
          <w:p w14:paraId="0CC9BDAF" w14:textId="31FC034B" w:rsidR="00112761" w:rsidRPr="00112761" w:rsidRDefault="00112761" w:rsidP="00FA3FCF">
            <w:pPr>
              <w:pStyle w:val="ListParagraph"/>
              <w:numPr>
                <w:ilvl w:val="0"/>
                <w:numId w:val="1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112761">
              <w:rPr>
                <w:rFonts w:ascii="Calibri" w:hAnsi="Calibri" w:cs="Calibri"/>
                <w:b w:val="0"/>
                <w:lang w:val="en-US"/>
              </w:rPr>
              <w:t xml:space="preserve">The device </w:t>
            </w:r>
            <w:proofErr w:type="gramStart"/>
            <w:r w:rsidRPr="00112761">
              <w:rPr>
                <w:rFonts w:ascii="Calibri" w:hAnsi="Calibri" w:cs="Calibri"/>
                <w:b w:val="0"/>
                <w:lang w:val="en-US"/>
              </w:rPr>
              <w:t>shall</w:t>
            </w:r>
            <w:proofErr w:type="gramEnd"/>
            <w:r w:rsidRPr="00112761">
              <w:rPr>
                <w:rFonts w:ascii="Calibri" w:hAnsi="Calibri" w:cs="Calibri"/>
                <w:b w:val="0"/>
                <w:lang w:val="en-US"/>
              </w:rPr>
              <w:t xml:space="preserve"> be intended for rehabilitation, posture correction, and movement control training using visual feedback.</w:t>
            </w:r>
          </w:p>
          <w:p w14:paraId="35A70E3E" w14:textId="18D7EDD1" w:rsidR="00D952F6" w:rsidRDefault="00376D7D" w:rsidP="00FA3FCF">
            <w:pPr>
              <w:pStyle w:val="ListParagraph"/>
              <w:numPr>
                <w:ilvl w:val="0"/>
                <w:numId w:val="1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376D7D">
              <w:rPr>
                <w:rFonts w:ascii="Calibri" w:hAnsi="Calibri" w:cs="Calibri"/>
                <w:b w:val="0"/>
                <w:lang w:val="en-US"/>
              </w:rPr>
              <w:t>The device shall incorporate a full-length mirror or equivalent reflective surface enabling the patient to observe the entire body posture, alignment, and movement patterns during rehabilitation activities</w:t>
            </w:r>
            <w:r w:rsidR="00D952F6" w:rsidRPr="00D952F6">
              <w:rPr>
                <w:rFonts w:ascii="Calibri" w:hAnsi="Calibri" w:cs="Calibri"/>
                <w:b w:val="0"/>
                <w:lang w:val="en-US"/>
              </w:rPr>
              <w:t>.</w:t>
            </w:r>
          </w:p>
          <w:p w14:paraId="3F464BC3" w14:textId="6D2677B4" w:rsidR="00112761" w:rsidRPr="00112761" w:rsidRDefault="00112761" w:rsidP="00FA3FCF">
            <w:pPr>
              <w:pStyle w:val="ListParagraph"/>
              <w:numPr>
                <w:ilvl w:val="0"/>
                <w:numId w:val="1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112761">
              <w:rPr>
                <w:rFonts w:ascii="Calibri" w:hAnsi="Calibri" w:cs="Calibri"/>
                <w:b w:val="0"/>
                <w:lang w:val="en-US"/>
              </w:rPr>
              <w:lastRenderedPageBreak/>
              <w:t>The mirror shall provide a clear, distortion-free reflection</w:t>
            </w:r>
            <w:r w:rsidR="001D6AD4">
              <w:rPr>
                <w:rFonts w:ascii="Calibri" w:hAnsi="Calibri" w:cs="Calibri"/>
                <w:b w:val="0"/>
                <w:lang w:val="en-US"/>
              </w:rPr>
              <w:t>.</w:t>
            </w:r>
          </w:p>
          <w:p w14:paraId="06D558F3" w14:textId="5433DF8E" w:rsidR="00112761" w:rsidRPr="00112761" w:rsidRDefault="00112761" w:rsidP="00FA3FCF">
            <w:pPr>
              <w:pStyle w:val="ListParagraph"/>
              <w:numPr>
                <w:ilvl w:val="0"/>
                <w:numId w:val="1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112761">
              <w:rPr>
                <w:rFonts w:ascii="Calibri" w:hAnsi="Calibri" w:cs="Calibri"/>
                <w:b w:val="0"/>
                <w:lang w:val="en-US"/>
              </w:rPr>
              <w:t xml:space="preserve">The device </w:t>
            </w:r>
            <w:proofErr w:type="gramStart"/>
            <w:r w:rsidRPr="00112761">
              <w:rPr>
                <w:rFonts w:ascii="Calibri" w:hAnsi="Calibri" w:cs="Calibri"/>
                <w:b w:val="0"/>
                <w:lang w:val="en-US"/>
              </w:rPr>
              <w:t>shall</w:t>
            </w:r>
            <w:proofErr w:type="gramEnd"/>
            <w:r w:rsidRPr="00112761">
              <w:rPr>
                <w:rFonts w:ascii="Calibri" w:hAnsi="Calibri" w:cs="Calibri"/>
                <w:b w:val="0"/>
                <w:lang w:val="en-US"/>
              </w:rPr>
              <w:t xml:space="preserve"> be designed to allow use by patients in standing and/or seated positions.</w:t>
            </w:r>
          </w:p>
          <w:p w14:paraId="41C22557" w14:textId="3C8AD629" w:rsidR="00112761" w:rsidRPr="00112761" w:rsidRDefault="00112761" w:rsidP="00FA3FCF">
            <w:pPr>
              <w:pStyle w:val="ListParagraph"/>
              <w:numPr>
                <w:ilvl w:val="0"/>
                <w:numId w:val="1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112761">
              <w:rPr>
                <w:rFonts w:ascii="Calibri" w:hAnsi="Calibri" w:cs="Calibri"/>
                <w:b w:val="0"/>
                <w:lang w:val="en-US"/>
              </w:rPr>
              <w:t>The device shall have a stable construction</w:t>
            </w:r>
            <w:r w:rsidR="00C874CF">
              <w:rPr>
                <w:rFonts w:ascii="Calibri" w:hAnsi="Calibri" w:cs="Calibri"/>
                <w:b w:val="0"/>
                <w:lang w:val="en-US"/>
              </w:rPr>
              <w:t>.</w:t>
            </w:r>
          </w:p>
          <w:p w14:paraId="24A1A6D0" w14:textId="3AE421E1" w:rsidR="00DF34DB" w:rsidRPr="00112761" w:rsidRDefault="00112761" w:rsidP="00FA3FCF">
            <w:pPr>
              <w:numPr>
                <w:ilvl w:val="0"/>
                <w:numId w:val="12"/>
              </w:num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112761">
              <w:rPr>
                <w:rFonts w:cs="Calibri"/>
                <w:color w:val="auto"/>
                <w:sz w:val="22"/>
                <w:szCs w:val="22"/>
                <w:lang w:val="en-US"/>
              </w:rPr>
              <w:t xml:space="preserve">The device </w:t>
            </w:r>
            <w:proofErr w:type="gramStart"/>
            <w:r w:rsidRPr="00112761">
              <w:rPr>
                <w:rFonts w:cs="Calibri"/>
                <w:color w:val="auto"/>
                <w:sz w:val="22"/>
                <w:szCs w:val="22"/>
                <w:lang w:val="en-US"/>
              </w:rPr>
              <w:t>shall</w:t>
            </w:r>
            <w:proofErr w:type="gramEnd"/>
            <w:r w:rsidRPr="00112761">
              <w:rPr>
                <w:rFonts w:cs="Calibri"/>
                <w:color w:val="auto"/>
                <w:sz w:val="22"/>
                <w:szCs w:val="22"/>
                <w:lang w:val="en-US"/>
              </w:rPr>
              <w:t xml:space="preserve"> be manufactured from durable and easy-to-clean materials suitable for healthcare environments.</w:t>
            </w:r>
          </w:p>
          <w:p w14:paraId="1C930573" w14:textId="16D04307" w:rsidR="00112761" w:rsidRPr="003C1CDE" w:rsidRDefault="00112761" w:rsidP="00FA3FCF">
            <w:pPr>
              <w:numPr>
                <w:ilvl w:val="0"/>
                <w:numId w:val="12"/>
              </w:num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112761">
              <w:rPr>
                <w:rFonts w:cs="Calibri"/>
                <w:color w:val="auto"/>
                <w:sz w:val="22"/>
                <w:szCs w:val="22"/>
                <w:lang w:val="en-US"/>
              </w:rPr>
              <w:t>The device should be equipped with a frame, support structure, or mobility solution allowing convenient positioning within a rehabilitation facility.</w:t>
            </w:r>
          </w:p>
        </w:tc>
        <w:tc>
          <w:tcPr>
            <w:tcW w:w="5672" w:type="dxa"/>
          </w:tcPr>
          <w:p w14:paraId="4F44DC93" w14:textId="03EBDBBB" w:rsidR="00DF34DB" w:rsidRPr="003C1CDE" w:rsidRDefault="00DF34DB" w:rsidP="00DF34DB">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CB7F1D">
              <w:rPr>
                <w:rFonts w:cs="Calibri"/>
                <w:color w:val="auto"/>
                <w:sz w:val="22"/>
                <w:szCs w:val="22"/>
                <w:lang w:val="en-US"/>
              </w:rPr>
              <w:lastRenderedPageBreak/>
              <w:t>The same requirement as in point 2.1</w:t>
            </w:r>
          </w:p>
        </w:tc>
      </w:tr>
      <w:tr w:rsidR="00806EC6" w:rsidRPr="003C1CDE" w14:paraId="07C94587" w14:textId="77777777" w:rsidTr="005C75CC">
        <w:trPr>
          <w:trHeight w:val="901"/>
        </w:trPr>
        <w:tc>
          <w:tcPr>
            <w:cnfStyle w:val="001000000000" w:firstRow="0" w:lastRow="0" w:firstColumn="1" w:lastColumn="0" w:oddVBand="0" w:evenVBand="0" w:oddHBand="0" w:evenHBand="0" w:firstRowFirstColumn="0" w:firstRowLastColumn="0" w:lastRowFirstColumn="0" w:lastRowLastColumn="0"/>
            <w:tcW w:w="856" w:type="dxa"/>
          </w:tcPr>
          <w:p w14:paraId="1924C0EA" w14:textId="32EFC7E1" w:rsidR="00806EC6" w:rsidRPr="003C1CDE" w:rsidRDefault="00806EC6" w:rsidP="00806EC6">
            <w:pPr>
              <w:spacing w:after="120" w:line="240" w:lineRule="auto"/>
              <w:ind w:left="164"/>
              <w:jc w:val="both"/>
              <w:rPr>
                <w:rFonts w:cs="Calibri"/>
                <w:b w:val="0"/>
                <w:bCs w:val="0"/>
                <w:color w:val="auto"/>
                <w:sz w:val="22"/>
                <w:szCs w:val="22"/>
                <w:lang w:val="en-US"/>
              </w:rPr>
            </w:pPr>
            <w:r w:rsidRPr="003C1CDE">
              <w:rPr>
                <w:rFonts w:cs="Calibri"/>
                <w:b w:val="0"/>
                <w:bCs w:val="0"/>
                <w:color w:val="auto"/>
                <w:sz w:val="22"/>
                <w:szCs w:val="22"/>
                <w:lang w:val="en-US"/>
              </w:rPr>
              <w:t>2.10.</w:t>
            </w:r>
          </w:p>
        </w:tc>
        <w:tc>
          <w:tcPr>
            <w:tcW w:w="2264" w:type="dxa"/>
          </w:tcPr>
          <w:p w14:paraId="75EE2FF1" w14:textId="77777777" w:rsidR="00806EC6" w:rsidRDefault="00101C76" w:rsidP="00806EC6">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101C76">
              <w:rPr>
                <w:rFonts w:cs="Calibri"/>
                <w:color w:val="auto"/>
                <w:sz w:val="22"/>
                <w:szCs w:val="22"/>
                <w:lang w:val="en-US"/>
              </w:rPr>
              <w:t>Vojta-</w:t>
            </w:r>
            <w:proofErr w:type="spellStart"/>
            <w:r w:rsidRPr="00101C76">
              <w:rPr>
                <w:rFonts w:cs="Calibri"/>
                <w:color w:val="auto"/>
                <w:sz w:val="22"/>
                <w:szCs w:val="22"/>
                <w:lang w:val="en-US"/>
              </w:rPr>
              <w:t>Bobath</w:t>
            </w:r>
            <w:proofErr w:type="spellEnd"/>
            <w:r w:rsidRPr="00101C76">
              <w:rPr>
                <w:rFonts w:cs="Calibri"/>
                <w:color w:val="auto"/>
                <w:sz w:val="22"/>
                <w:szCs w:val="22"/>
                <w:lang w:val="en-US"/>
              </w:rPr>
              <w:t xml:space="preserve"> Therapy Table with Electric Height Adjustment</w:t>
            </w:r>
          </w:p>
          <w:p w14:paraId="543C2718" w14:textId="34407DEB" w:rsidR="0047119A" w:rsidRDefault="0047119A" w:rsidP="00806EC6">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drawing>
                <wp:inline distT="0" distB="0" distL="0" distR="0" wp14:anchorId="5D5C0608" wp14:editId="76429F89">
                  <wp:extent cx="1332843" cy="1098550"/>
                  <wp:effectExtent l="0" t="0" r="1270" b="6350"/>
                  <wp:docPr id="9722130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8048" r="11027"/>
                          <a:stretch>
                            <a:fillRect/>
                          </a:stretch>
                        </pic:blipFill>
                        <pic:spPr bwMode="auto">
                          <a:xfrm>
                            <a:off x="0" y="0"/>
                            <a:ext cx="1355027" cy="1116835"/>
                          </a:xfrm>
                          <a:prstGeom prst="rect">
                            <a:avLst/>
                          </a:prstGeom>
                          <a:noFill/>
                          <a:ln>
                            <a:noFill/>
                          </a:ln>
                          <a:extLst>
                            <a:ext uri="{53640926-AAD7-44D8-BBD7-CCE9431645EC}">
                              <a14:shadowObscured xmlns:a14="http://schemas.microsoft.com/office/drawing/2010/main"/>
                            </a:ext>
                          </a:extLst>
                        </pic:spPr>
                      </pic:pic>
                    </a:graphicData>
                  </a:graphic>
                </wp:inline>
              </w:drawing>
            </w:r>
          </w:p>
          <w:p w14:paraId="32099784" w14:textId="3D7FABF5" w:rsidR="00101C76" w:rsidRPr="003C1CDE" w:rsidRDefault="00101C76" w:rsidP="00806EC6">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p>
        </w:tc>
        <w:tc>
          <w:tcPr>
            <w:tcW w:w="5387" w:type="dxa"/>
          </w:tcPr>
          <w:p w14:paraId="7CD7C481" w14:textId="45DA66E5" w:rsidR="00806EC6" w:rsidRPr="00A60631" w:rsidRDefault="00806EC6" w:rsidP="00806EC6">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t xml:space="preserve">Quantity – </w:t>
            </w:r>
            <w:r w:rsidR="00101C76">
              <w:rPr>
                <w:rFonts w:cs="Calibri"/>
                <w:color w:val="auto"/>
                <w:sz w:val="22"/>
                <w:szCs w:val="22"/>
                <w:lang w:val="en-US"/>
              </w:rPr>
              <w:t>2</w:t>
            </w:r>
            <w:r w:rsidRPr="00A60631">
              <w:rPr>
                <w:rFonts w:cs="Calibri"/>
                <w:color w:val="auto"/>
                <w:sz w:val="22"/>
                <w:szCs w:val="22"/>
                <w:lang w:val="en-US"/>
              </w:rPr>
              <w:t xml:space="preserve"> pcs.</w:t>
            </w:r>
          </w:p>
          <w:p w14:paraId="7C9A89D0" w14:textId="7C11C267" w:rsidR="00806EC6" w:rsidRPr="00D55C7F" w:rsidRDefault="00BC225C" w:rsidP="00806EC6">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BC225C">
              <w:rPr>
                <w:rFonts w:cs="Calibri"/>
                <w:color w:val="auto"/>
                <w:sz w:val="22"/>
                <w:szCs w:val="22"/>
                <w:lang w:val="en-US"/>
              </w:rPr>
              <w:t xml:space="preserve">Intended for neurological rehabilitation, physiotherapy, and therapeutic interventions based on Vojta, </w:t>
            </w:r>
            <w:proofErr w:type="spellStart"/>
            <w:r w:rsidRPr="00BC225C">
              <w:rPr>
                <w:rFonts w:cs="Calibri"/>
                <w:color w:val="auto"/>
                <w:sz w:val="22"/>
                <w:szCs w:val="22"/>
                <w:lang w:val="en-US"/>
              </w:rPr>
              <w:t>Bobath</w:t>
            </w:r>
            <w:proofErr w:type="spellEnd"/>
            <w:r w:rsidRPr="00BC225C">
              <w:rPr>
                <w:rFonts w:cs="Calibri"/>
                <w:color w:val="auto"/>
                <w:sz w:val="22"/>
                <w:szCs w:val="22"/>
                <w:lang w:val="en-US"/>
              </w:rPr>
              <w:t>, or equivalent concepts, providing a stable and spacious treatment surface for patient assessment, positioning, mobilization, and therapeutic exercises.</w:t>
            </w:r>
            <w:r>
              <w:rPr>
                <w:rFonts w:cs="Calibri"/>
                <w:color w:val="auto"/>
                <w:sz w:val="22"/>
                <w:szCs w:val="22"/>
                <w:lang w:val="en-US"/>
              </w:rPr>
              <w:t xml:space="preserve">  </w:t>
            </w:r>
            <w:r w:rsidR="00806EC6" w:rsidRPr="00A60631">
              <w:rPr>
                <w:rFonts w:cs="Calibri"/>
                <w:color w:val="auto"/>
                <w:sz w:val="22"/>
                <w:szCs w:val="22"/>
                <w:lang w:val="en-US"/>
              </w:rPr>
              <w:t xml:space="preserve">Main </w:t>
            </w:r>
            <w:r w:rsidR="00806EC6" w:rsidRPr="00D55C7F">
              <w:rPr>
                <w:rFonts w:cs="Calibri"/>
                <w:color w:val="auto"/>
                <w:sz w:val="22"/>
                <w:szCs w:val="22"/>
                <w:lang w:val="en-US"/>
              </w:rPr>
              <w:t>technical parameters not less than:</w:t>
            </w:r>
          </w:p>
          <w:p w14:paraId="12D21274" w14:textId="77777777" w:rsidR="00293479" w:rsidRPr="00293479" w:rsidRDefault="00293479" w:rsidP="00FA3FCF">
            <w:pPr>
              <w:pStyle w:val="ListParagraph"/>
              <w:numPr>
                <w:ilvl w:val="0"/>
                <w:numId w:val="1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293479">
              <w:rPr>
                <w:rFonts w:ascii="Calibri" w:hAnsi="Calibri" w:cs="Calibri"/>
                <w:b w:val="0"/>
                <w:lang w:val="en-US"/>
              </w:rPr>
              <w:t xml:space="preserve">The device </w:t>
            </w:r>
            <w:proofErr w:type="gramStart"/>
            <w:r w:rsidRPr="00293479">
              <w:rPr>
                <w:rFonts w:ascii="Calibri" w:hAnsi="Calibri" w:cs="Calibri"/>
                <w:b w:val="0"/>
                <w:lang w:val="en-US"/>
              </w:rPr>
              <w:t>shall</w:t>
            </w:r>
            <w:proofErr w:type="gramEnd"/>
            <w:r w:rsidRPr="00293479">
              <w:rPr>
                <w:rFonts w:ascii="Calibri" w:hAnsi="Calibri" w:cs="Calibri"/>
                <w:b w:val="0"/>
                <w:lang w:val="en-US"/>
              </w:rPr>
              <w:t xml:space="preserve"> be intended for neurological rehabilitation and therapeutic interventions based on Vojta, </w:t>
            </w:r>
            <w:proofErr w:type="spellStart"/>
            <w:r w:rsidRPr="00293479">
              <w:rPr>
                <w:rFonts w:ascii="Calibri" w:hAnsi="Calibri" w:cs="Calibri"/>
                <w:b w:val="0"/>
                <w:lang w:val="en-US"/>
              </w:rPr>
              <w:t>Bobath</w:t>
            </w:r>
            <w:proofErr w:type="spellEnd"/>
            <w:r w:rsidRPr="00293479">
              <w:rPr>
                <w:rFonts w:ascii="Calibri" w:hAnsi="Calibri" w:cs="Calibri"/>
                <w:b w:val="0"/>
                <w:lang w:val="en-US"/>
              </w:rPr>
              <w:t>, or equivalent concepts.</w:t>
            </w:r>
          </w:p>
          <w:p w14:paraId="201AAE01" w14:textId="77777777" w:rsidR="00293479" w:rsidRPr="00293479" w:rsidRDefault="00293479" w:rsidP="00FA3FCF">
            <w:pPr>
              <w:pStyle w:val="ListParagraph"/>
              <w:numPr>
                <w:ilvl w:val="0"/>
                <w:numId w:val="1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293479">
              <w:rPr>
                <w:rFonts w:ascii="Calibri" w:hAnsi="Calibri" w:cs="Calibri"/>
                <w:b w:val="0"/>
                <w:lang w:val="en-US"/>
              </w:rPr>
              <w:t>The device shall provide electrically operated height adjustment.</w:t>
            </w:r>
          </w:p>
          <w:p w14:paraId="3A92293E" w14:textId="77777777" w:rsidR="00293479" w:rsidRPr="00293479" w:rsidRDefault="00293479" w:rsidP="00FA3FCF">
            <w:pPr>
              <w:pStyle w:val="ListParagraph"/>
              <w:numPr>
                <w:ilvl w:val="0"/>
                <w:numId w:val="1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293479">
              <w:rPr>
                <w:rFonts w:ascii="Calibri" w:hAnsi="Calibri" w:cs="Calibri"/>
                <w:b w:val="0"/>
                <w:lang w:val="en-US"/>
              </w:rPr>
              <w:t xml:space="preserve">The device </w:t>
            </w:r>
            <w:proofErr w:type="gramStart"/>
            <w:r w:rsidRPr="00293479">
              <w:rPr>
                <w:rFonts w:ascii="Calibri" w:hAnsi="Calibri" w:cs="Calibri"/>
                <w:b w:val="0"/>
                <w:lang w:val="en-US"/>
              </w:rPr>
              <w:t>shall</w:t>
            </w:r>
            <w:proofErr w:type="gramEnd"/>
            <w:r w:rsidRPr="00293479">
              <w:rPr>
                <w:rFonts w:ascii="Calibri" w:hAnsi="Calibri" w:cs="Calibri"/>
                <w:b w:val="0"/>
                <w:lang w:val="en-US"/>
              </w:rPr>
              <w:t xml:space="preserve"> provide a treatment surface suitable for full-body positioning and therapeutic exercises.</w:t>
            </w:r>
          </w:p>
          <w:p w14:paraId="1444F0F0" w14:textId="77777777" w:rsidR="00293479" w:rsidRPr="00293479" w:rsidRDefault="00293479" w:rsidP="00FA3FCF">
            <w:pPr>
              <w:pStyle w:val="ListParagraph"/>
              <w:numPr>
                <w:ilvl w:val="0"/>
                <w:numId w:val="1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293479">
              <w:rPr>
                <w:rFonts w:ascii="Calibri" w:hAnsi="Calibri" w:cs="Calibri"/>
                <w:b w:val="0"/>
                <w:lang w:val="en-US"/>
              </w:rPr>
              <w:t>The device shall ensure ergonomic working conditions for therapists.</w:t>
            </w:r>
          </w:p>
          <w:p w14:paraId="33DBF09E" w14:textId="77777777" w:rsidR="00293479" w:rsidRPr="00293479" w:rsidRDefault="00293479" w:rsidP="00FA3FCF">
            <w:pPr>
              <w:pStyle w:val="ListParagraph"/>
              <w:numPr>
                <w:ilvl w:val="0"/>
                <w:numId w:val="1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293479">
              <w:rPr>
                <w:rFonts w:ascii="Calibri" w:hAnsi="Calibri" w:cs="Calibri"/>
                <w:b w:val="0"/>
                <w:lang w:val="en-US"/>
              </w:rPr>
              <w:t xml:space="preserve">The device </w:t>
            </w:r>
            <w:proofErr w:type="gramStart"/>
            <w:r w:rsidRPr="00293479">
              <w:rPr>
                <w:rFonts w:ascii="Calibri" w:hAnsi="Calibri" w:cs="Calibri"/>
                <w:b w:val="0"/>
                <w:lang w:val="en-US"/>
              </w:rPr>
              <w:t>shall</w:t>
            </w:r>
            <w:proofErr w:type="gramEnd"/>
            <w:r w:rsidRPr="00293479">
              <w:rPr>
                <w:rFonts w:ascii="Calibri" w:hAnsi="Calibri" w:cs="Calibri"/>
                <w:b w:val="0"/>
                <w:lang w:val="en-US"/>
              </w:rPr>
              <w:t xml:space="preserve"> have a stable construction and safe working load suitable for adult patients.</w:t>
            </w:r>
          </w:p>
          <w:p w14:paraId="17AAB78A" w14:textId="77777777" w:rsidR="00293479" w:rsidRPr="00293479" w:rsidRDefault="00293479" w:rsidP="00FA3FCF">
            <w:pPr>
              <w:pStyle w:val="ListParagraph"/>
              <w:numPr>
                <w:ilvl w:val="0"/>
                <w:numId w:val="1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293479">
              <w:rPr>
                <w:rFonts w:ascii="Calibri" w:hAnsi="Calibri" w:cs="Calibri"/>
                <w:b w:val="0"/>
                <w:lang w:val="en-US"/>
              </w:rPr>
              <w:lastRenderedPageBreak/>
              <w:t xml:space="preserve">The device </w:t>
            </w:r>
            <w:proofErr w:type="gramStart"/>
            <w:r w:rsidRPr="00293479">
              <w:rPr>
                <w:rFonts w:ascii="Calibri" w:hAnsi="Calibri" w:cs="Calibri"/>
                <w:b w:val="0"/>
                <w:lang w:val="en-US"/>
              </w:rPr>
              <w:t>shall</w:t>
            </w:r>
            <w:proofErr w:type="gramEnd"/>
            <w:r w:rsidRPr="00293479">
              <w:rPr>
                <w:rFonts w:ascii="Calibri" w:hAnsi="Calibri" w:cs="Calibri"/>
                <w:b w:val="0"/>
                <w:lang w:val="en-US"/>
              </w:rPr>
              <w:t xml:space="preserve"> be upholstered with durable and easy-to-clean material suitable for healthcare environments.</w:t>
            </w:r>
          </w:p>
          <w:p w14:paraId="350679DF" w14:textId="0B4FF051" w:rsidR="007864D8" w:rsidRPr="003C1CDE" w:rsidRDefault="00293479" w:rsidP="00FA3FCF">
            <w:pPr>
              <w:numPr>
                <w:ilvl w:val="0"/>
                <w:numId w:val="13"/>
              </w:num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293479">
              <w:rPr>
                <w:rFonts w:cs="Calibri"/>
                <w:color w:val="auto"/>
                <w:sz w:val="22"/>
                <w:szCs w:val="22"/>
                <w:lang w:val="en-US"/>
              </w:rPr>
              <w:t>The device shall be equipped with a mobility system and locking mechanism for positioning within the rehabilitation facility.</w:t>
            </w:r>
          </w:p>
        </w:tc>
        <w:tc>
          <w:tcPr>
            <w:tcW w:w="5672" w:type="dxa"/>
          </w:tcPr>
          <w:p w14:paraId="547E2E76" w14:textId="5F9C846C" w:rsidR="00806EC6" w:rsidRPr="003C1CDE" w:rsidRDefault="00806EC6" w:rsidP="00806EC6">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29526E">
              <w:rPr>
                <w:rFonts w:cs="Calibri"/>
                <w:color w:val="auto"/>
                <w:sz w:val="22"/>
                <w:szCs w:val="22"/>
                <w:lang w:val="en-US"/>
              </w:rPr>
              <w:lastRenderedPageBreak/>
              <w:t>The same requirement as in point 2.1</w:t>
            </w:r>
          </w:p>
        </w:tc>
      </w:tr>
      <w:tr w:rsidR="00293479" w:rsidRPr="003C1CDE" w14:paraId="6DB5E99A" w14:textId="77777777" w:rsidTr="005C75CC">
        <w:trPr>
          <w:cnfStyle w:val="000000100000" w:firstRow="0" w:lastRow="0" w:firstColumn="0" w:lastColumn="0" w:oddVBand="0" w:evenVBand="0" w:oddHBand="1" w:evenHBand="0" w:firstRowFirstColumn="0" w:firstRowLastColumn="0" w:lastRowFirstColumn="0" w:lastRowLastColumn="0"/>
          <w:trHeight w:val="812"/>
        </w:trPr>
        <w:tc>
          <w:tcPr>
            <w:cnfStyle w:val="001000000000" w:firstRow="0" w:lastRow="0" w:firstColumn="1" w:lastColumn="0" w:oddVBand="0" w:evenVBand="0" w:oddHBand="0" w:evenHBand="0" w:firstRowFirstColumn="0" w:firstRowLastColumn="0" w:lastRowFirstColumn="0" w:lastRowLastColumn="0"/>
            <w:tcW w:w="856" w:type="dxa"/>
          </w:tcPr>
          <w:p w14:paraId="24B918D7" w14:textId="15DB434D" w:rsidR="00293479" w:rsidRPr="003C1CDE" w:rsidRDefault="00293479" w:rsidP="00293479">
            <w:pPr>
              <w:spacing w:after="120" w:line="240" w:lineRule="auto"/>
              <w:ind w:left="164"/>
              <w:jc w:val="both"/>
              <w:rPr>
                <w:rFonts w:cs="Calibri"/>
                <w:b w:val="0"/>
                <w:bCs w:val="0"/>
                <w:color w:val="auto"/>
                <w:sz w:val="22"/>
                <w:szCs w:val="22"/>
                <w:lang w:val="en-US"/>
              </w:rPr>
            </w:pPr>
            <w:r w:rsidRPr="003C1CDE">
              <w:rPr>
                <w:rFonts w:cs="Calibri"/>
                <w:b w:val="0"/>
                <w:bCs w:val="0"/>
                <w:color w:val="auto"/>
                <w:sz w:val="22"/>
                <w:szCs w:val="22"/>
                <w:lang w:val="en-US"/>
              </w:rPr>
              <w:t>2.11.</w:t>
            </w:r>
          </w:p>
        </w:tc>
        <w:tc>
          <w:tcPr>
            <w:tcW w:w="2264" w:type="dxa"/>
          </w:tcPr>
          <w:p w14:paraId="38974999" w14:textId="5EFFB746" w:rsidR="00293479" w:rsidRDefault="00A804C0" w:rsidP="00293479">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noProof/>
                <w:color w:val="auto"/>
                <w:sz w:val="22"/>
                <w:szCs w:val="22"/>
                <w:lang w:val="en-US"/>
              </w:rPr>
            </w:pPr>
            <w:r w:rsidRPr="00A804C0">
              <w:rPr>
                <w:rFonts w:cs="Calibri"/>
                <w:color w:val="auto"/>
                <w:sz w:val="22"/>
                <w:szCs w:val="22"/>
                <w:lang w:val="en-US"/>
              </w:rPr>
              <w:t>Computerized Cognitive Rehabilitation System</w:t>
            </w:r>
          </w:p>
          <w:p w14:paraId="7A0DEB75" w14:textId="3B283EAF" w:rsidR="00333C44" w:rsidRDefault="00333C44" w:rsidP="00293479">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drawing>
                <wp:inline distT="0" distB="0" distL="0" distR="0" wp14:anchorId="4D1141A7" wp14:editId="481A711C">
                  <wp:extent cx="1324541" cy="1397000"/>
                  <wp:effectExtent l="0" t="0" r="9525" b="0"/>
                  <wp:docPr id="17271764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1208" r="17682"/>
                          <a:stretch>
                            <a:fillRect/>
                          </a:stretch>
                        </pic:blipFill>
                        <pic:spPr bwMode="auto">
                          <a:xfrm>
                            <a:off x="0" y="0"/>
                            <a:ext cx="1338508" cy="1411731"/>
                          </a:xfrm>
                          <a:prstGeom prst="rect">
                            <a:avLst/>
                          </a:prstGeom>
                          <a:noFill/>
                          <a:ln>
                            <a:noFill/>
                          </a:ln>
                          <a:extLst>
                            <a:ext uri="{53640926-AAD7-44D8-BBD7-CCE9431645EC}">
                              <a14:shadowObscured xmlns:a14="http://schemas.microsoft.com/office/drawing/2010/main"/>
                            </a:ext>
                          </a:extLst>
                        </pic:spPr>
                      </pic:pic>
                    </a:graphicData>
                  </a:graphic>
                </wp:inline>
              </w:drawing>
            </w:r>
          </w:p>
          <w:p w14:paraId="6BFAC2C0" w14:textId="63D0118F" w:rsidR="00293479" w:rsidRPr="003C1CDE" w:rsidRDefault="00293479" w:rsidP="00293479">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p>
        </w:tc>
        <w:tc>
          <w:tcPr>
            <w:tcW w:w="5387" w:type="dxa"/>
          </w:tcPr>
          <w:p w14:paraId="0E2BB463" w14:textId="54ED00C3" w:rsidR="00293479" w:rsidRPr="00A60631" w:rsidRDefault="00293479" w:rsidP="00293479">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t xml:space="preserve">Quantity – </w:t>
            </w:r>
            <w:r w:rsidR="00A804C0">
              <w:rPr>
                <w:rFonts w:cs="Calibri"/>
                <w:color w:val="auto"/>
                <w:sz w:val="22"/>
                <w:szCs w:val="22"/>
                <w:lang w:val="en-US"/>
              </w:rPr>
              <w:t>1</w:t>
            </w:r>
            <w:r w:rsidRPr="00A60631">
              <w:rPr>
                <w:rFonts w:cs="Calibri"/>
                <w:color w:val="auto"/>
                <w:sz w:val="22"/>
                <w:szCs w:val="22"/>
                <w:lang w:val="en-US"/>
              </w:rPr>
              <w:t xml:space="preserve"> </w:t>
            </w:r>
            <w:proofErr w:type="gramStart"/>
            <w:r w:rsidRPr="00A60631">
              <w:rPr>
                <w:rFonts w:cs="Calibri"/>
                <w:color w:val="auto"/>
                <w:sz w:val="22"/>
                <w:szCs w:val="22"/>
                <w:lang w:val="en-US"/>
              </w:rPr>
              <w:t>pcs</w:t>
            </w:r>
            <w:proofErr w:type="gramEnd"/>
            <w:r w:rsidRPr="00A60631">
              <w:rPr>
                <w:rFonts w:cs="Calibri"/>
                <w:color w:val="auto"/>
                <w:sz w:val="22"/>
                <w:szCs w:val="22"/>
                <w:lang w:val="en-US"/>
              </w:rPr>
              <w:t>.</w:t>
            </w:r>
          </w:p>
          <w:p w14:paraId="3DB3E4D3" w14:textId="5E14CA73" w:rsidR="00293479" w:rsidRPr="00D55C7F" w:rsidRDefault="00E91A6E" w:rsidP="00293479">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E91A6E">
              <w:rPr>
                <w:rFonts w:cs="Calibri"/>
                <w:color w:val="auto"/>
                <w:sz w:val="22"/>
                <w:szCs w:val="22"/>
                <w:lang w:val="en-US"/>
              </w:rPr>
              <w:t>Intended for assessment, training, and rehabilitation of cognitive functions in patients with neurological, neuropsychological, or acquired cognitive impairments resulting from disease, injury, or other medical conditions.</w:t>
            </w:r>
            <w:r>
              <w:rPr>
                <w:rFonts w:cs="Calibri"/>
                <w:color w:val="auto"/>
                <w:sz w:val="22"/>
                <w:szCs w:val="22"/>
                <w:lang w:val="en-US"/>
              </w:rPr>
              <w:t xml:space="preserve"> </w:t>
            </w:r>
            <w:r w:rsidR="00293479" w:rsidRPr="00A60631">
              <w:rPr>
                <w:rFonts w:cs="Calibri"/>
                <w:color w:val="auto"/>
                <w:sz w:val="22"/>
                <w:szCs w:val="22"/>
                <w:lang w:val="en-US"/>
              </w:rPr>
              <w:t xml:space="preserve">Main </w:t>
            </w:r>
            <w:r w:rsidR="00293479" w:rsidRPr="00D55C7F">
              <w:rPr>
                <w:rFonts w:cs="Calibri"/>
                <w:color w:val="auto"/>
                <w:sz w:val="22"/>
                <w:szCs w:val="22"/>
                <w:lang w:val="en-US"/>
              </w:rPr>
              <w:t>technical parameters not less than:</w:t>
            </w:r>
          </w:p>
          <w:p w14:paraId="00E4FD7C" w14:textId="77777777" w:rsidR="00637698" w:rsidRPr="00637698" w:rsidRDefault="00637698" w:rsidP="00637698">
            <w:pPr>
              <w:pStyle w:val="ListParagraph"/>
              <w:numPr>
                <w:ilvl w:val="0"/>
                <w:numId w:val="1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637698">
              <w:rPr>
                <w:rFonts w:ascii="Calibri" w:hAnsi="Calibri" w:cs="Calibri"/>
                <w:b w:val="0"/>
                <w:lang w:val="en-US"/>
              </w:rPr>
              <w:t xml:space="preserve">The system </w:t>
            </w:r>
            <w:proofErr w:type="gramStart"/>
            <w:r w:rsidRPr="00637698">
              <w:rPr>
                <w:rFonts w:ascii="Calibri" w:hAnsi="Calibri" w:cs="Calibri"/>
                <w:b w:val="0"/>
                <w:lang w:val="en-US"/>
              </w:rPr>
              <w:t>shall</w:t>
            </w:r>
            <w:proofErr w:type="gramEnd"/>
            <w:r w:rsidRPr="00637698">
              <w:rPr>
                <w:rFonts w:ascii="Calibri" w:hAnsi="Calibri" w:cs="Calibri"/>
                <w:b w:val="0"/>
                <w:lang w:val="en-US"/>
              </w:rPr>
              <w:t xml:space="preserve"> include dedicated software specifically designed for clinical cognitive assessment, training, and rehabilitation.</w:t>
            </w:r>
          </w:p>
          <w:p w14:paraId="6BDD3857" w14:textId="77777777" w:rsidR="00637698" w:rsidRPr="00637698" w:rsidRDefault="00637698" w:rsidP="00637698">
            <w:pPr>
              <w:pStyle w:val="ListParagraph"/>
              <w:numPr>
                <w:ilvl w:val="0"/>
                <w:numId w:val="1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637698">
              <w:rPr>
                <w:rFonts w:ascii="Calibri" w:hAnsi="Calibri" w:cs="Calibri"/>
                <w:b w:val="0"/>
                <w:lang w:val="en-US"/>
              </w:rPr>
              <w:t>The system shall provide cognitive assessment and rehabilitation modules covering at least the following domains: attention, memory, executive functions, and visuospatial abilities.</w:t>
            </w:r>
          </w:p>
          <w:p w14:paraId="20C74796" w14:textId="77777777" w:rsidR="00637698" w:rsidRPr="00637698" w:rsidRDefault="00637698" w:rsidP="00637698">
            <w:pPr>
              <w:pStyle w:val="ListParagraph"/>
              <w:numPr>
                <w:ilvl w:val="0"/>
                <w:numId w:val="1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637698">
              <w:rPr>
                <w:rFonts w:ascii="Calibri" w:hAnsi="Calibri" w:cs="Calibri"/>
                <w:b w:val="0"/>
                <w:lang w:val="en-US"/>
              </w:rPr>
              <w:t>The system shall support individualized therapy planning through multiple training modules and adjustable difficulty levels.</w:t>
            </w:r>
          </w:p>
          <w:p w14:paraId="18120CC0" w14:textId="77777777" w:rsidR="00637698" w:rsidRPr="00637698" w:rsidRDefault="00637698" w:rsidP="00637698">
            <w:pPr>
              <w:pStyle w:val="ListParagraph"/>
              <w:numPr>
                <w:ilvl w:val="0"/>
                <w:numId w:val="1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637698">
              <w:rPr>
                <w:rFonts w:ascii="Calibri" w:hAnsi="Calibri" w:cs="Calibri"/>
                <w:b w:val="0"/>
                <w:lang w:val="en-US"/>
              </w:rPr>
              <w:t xml:space="preserve">The </w:t>
            </w:r>
            <w:proofErr w:type="gramStart"/>
            <w:r w:rsidRPr="00637698">
              <w:rPr>
                <w:rFonts w:ascii="Calibri" w:hAnsi="Calibri" w:cs="Calibri"/>
                <w:b w:val="0"/>
                <w:lang w:val="en-US"/>
              </w:rPr>
              <w:t>system shall</w:t>
            </w:r>
            <w:proofErr w:type="gramEnd"/>
            <w:r w:rsidRPr="00637698">
              <w:rPr>
                <w:rFonts w:ascii="Calibri" w:hAnsi="Calibri" w:cs="Calibri"/>
                <w:b w:val="0"/>
                <w:lang w:val="en-US"/>
              </w:rPr>
              <w:t xml:space="preserve"> allow automatic adaptation of task difficulty according to patient performance.</w:t>
            </w:r>
          </w:p>
          <w:p w14:paraId="077FF1A1" w14:textId="77777777" w:rsidR="00637698" w:rsidRPr="00637698" w:rsidRDefault="00637698" w:rsidP="00637698">
            <w:pPr>
              <w:pStyle w:val="ListParagraph"/>
              <w:numPr>
                <w:ilvl w:val="0"/>
                <w:numId w:val="1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637698">
              <w:rPr>
                <w:rFonts w:ascii="Calibri" w:hAnsi="Calibri" w:cs="Calibri"/>
                <w:b w:val="0"/>
                <w:lang w:val="en-US"/>
              </w:rPr>
              <w:t>The system shall provide objective recording, storage, analysis, and reporting of patient assessment and training results.</w:t>
            </w:r>
          </w:p>
          <w:p w14:paraId="526552BA" w14:textId="77777777" w:rsidR="00637698" w:rsidRPr="00637698" w:rsidRDefault="00637698" w:rsidP="00637698">
            <w:pPr>
              <w:pStyle w:val="ListParagraph"/>
              <w:numPr>
                <w:ilvl w:val="0"/>
                <w:numId w:val="1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637698">
              <w:rPr>
                <w:rFonts w:ascii="Calibri" w:hAnsi="Calibri" w:cs="Calibri"/>
                <w:b w:val="0"/>
                <w:lang w:val="en-US"/>
              </w:rPr>
              <w:t>The system shall enable creation and management of individual patient profiles and therapy programs.</w:t>
            </w:r>
          </w:p>
          <w:p w14:paraId="14238DFA" w14:textId="77777777" w:rsidR="00637698" w:rsidRPr="00637698" w:rsidRDefault="00637698" w:rsidP="00637698">
            <w:pPr>
              <w:pStyle w:val="ListParagraph"/>
              <w:numPr>
                <w:ilvl w:val="0"/>
                <w:numId w:val="1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637698">
              <w:rPr>
                <w:rFonts w:ascii="Calibri" w:hAnsi="Calibri" w:cs="Calibri"/>
                <w:b w:val="0"/>
                <w:lang w:val="en-US"/>
              </w:rPr>
              <w:t>The system shall support repeated assessment and monitoring of patient progress over time.</w:t>
            </w:r>
          </w:p>
          <w:p w14:paraId="330A7295" w14:textId="77777777" w:rsidR="00637698" w:rsidRPr="00637698" w:rsidRDefault="00637698" w:rsidP="00637698">
            <w:pPr>
              <w:pStyle w:val="ListParagraph"/>
              <w:numPr>
                <w:ilvl w:val="0"/>
                <w:numId w:val="1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637698">
              <w:rPr>
                <w:rFonts w:ascii="Calibri" w:hAnsi="Calibri" w:cs="Calibri"/>
                <w:b w:val="0"/>
                <w:lang w:val="en-US"/>
              </w:rPr>
              <w:lastRenderedPageBreak/>
              <w:t>The system shall include all hardware and software components necessary for its intended operation, including a display suitable for cognitive rehabilitation exercises and review of therapy results.</w:t>
            </w:r>
          </w:p>
          <w:p w14:paraId="32DA91E6" w14:textId="77777777" w:rsidR="00637698" w:rsidRPr="00637698" w:rsidRDefault="00637698" w:rsidP="00637698">
            <w:pPr>
              <w:pStyle w:val="ListParagraph"/>
              <w:numPr>
                <w:ilvl w:val="0"/>
                <w:numId w:val="1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637698">
              <w:rPr>
                <w:rFonts w:ascii="Calibri" w:hAnsi="Calibri" w:cs="Calibri"/>
                <w:b w:val="0"/>
                <w:lang w:val="en-US"/>
              </w:rPr>
              <w:t xml:space="preserve">The system </w:t>
            </w:r>
            <w:proofErr w:type="gramStart"/>
            <w:r w:rsidRPr="00637698">
              <w:rPr>
                <w:rFonts w:ascii="Calibri" w:hAnsi="Calibri" w:cs="Calibri"/>
                <w:b w:val="0"/>
                <w:lang w:val="en-US"/>
              </w:rPr>
              <w:t>shall</w:t>
            </w:r>
            <w:proofErr w:type="gramEnd"/>
            <w:r w:rsidRPr="00637698">
              <w:rPr>
                <w:rFonts w:ascii="Calibri" w:hAnsi="Calibri" w:cs="Calibri"/>
                <w:b w:val="0"/>
                <w:lang w:val="en-US"/>
              </w:rPr>
              <w:t xml:space="preserve"> include input and control devices suitable for use by patients with cognitive, neurological, or motor impairments.</w:t>
            </w:r>
          </w:p>
          <w:p w14:paraId="0E0E2701" w14:textId="061C013F" w:rsidR="00293479" w:rsidRPr="003C1CDE" w:rsidRDefault="00637698" w:rsidP="00637698">
            <w:pPr>
              <w:numPr>
                <w:ilvl w:val="0"/>
                <w:numId w:val="14"/>
              </w:num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637698">
              <w:rPr>
                <w:rFonts w:cs="Calibri"/>
                <w:color w:val="auto"/>
                <w:sz w:val="22"/>
                <w:szCs w:val="22"/>
                <w:lang w:val="en-US"/>
              </w:rPr>
              <w:t>The user interface shall support operation by healthcare professionals and patients during supervised rehabilitation sessions.</w:t>
            </w:r>
          </w:p>
        </w:tc>
        <w:tc>
          <w:tcPr>
            <w:tcW w:w="5672" w:type="dxa"/>
          </w:tcPr>
          <w:p w14:paraId="4FFB1087" w14:textId="1291076B" w:rsidR="00293479" w:rsidRPr="003C1CDE" w:rsidRDefault="00293479" w:rsidP="00293479">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29526E">
              <w:rPr>
                <w:rFonts w:cs="Calibri"/>
                <w:color w:val="auto"/>
                <w:sz w:val="22"/>
                <w:szCs w:val="22"/>
                <w:lang w:val="en-US"/>
              </w:rPr>
              <w:lastRenderedPageBreak/>
              <w:t>The same requirement as in point 2.1</w:t>
            </w:r>
          </w:p>
        </w:tc>
      </w:tr>
      <w:tr w:rsidR="00764EA9" w:rsidRPr="003C1CDE" w14:paraId="32E864F9" w14:textId="77777777" w:rsidTr="005C75CC">
        <w:trPr>
          <w:trHeight w:val="637"/>
        </w:trPr>
        <w:tc>
          <w:tcPr>
            <w:cnfStyle w:val="001000000000" w:firstRow="0" w:lastRow="0" w:firstColumn="1" w:lastColumn="0" w:oddVBand="0" w:evenVBand="0" w:oddHBand="0" w:evenHBand="0" w:firstRowFirstColumn="0" w:firstRowLastColumn="0" w:lastRowFirstColumn="0" w:lastRowLastColumn="0"/>
            <w:tcW w:w="856" w:type="dxa"/>
          </w:tcPr>
          <w:p w14:paraId="34151F8D" w14:textId="22A88343" w:rsidR="00764EA9" w:rsidRPr="00B13040" w:rsidRDefault="00764EA9" w:rsidP="00764EA9">
            <w:pPr>
              <w:spacing w:after="120" w:line="240" w:lineRule="auto"/>
              <w:ind w:left="164"/>
              <w:jc w:val="both"/>
              <w:rPr>
                <w:rFonts w:cs="Calibri"/>
                <w:b w:val="0"/>
                <w:bCs w:val="0"/>
                <w:color w:val="auto"/>
                <w:sz w:val="22"/>
                <w:szCs w:val="22"/>
                <w:lang w:val="uk-UA"/>
              </w:rPr>
            </w:pPr>
            <w:r w:rsidRPr="00B13040">
              <w:rPr>
                <w:rFonts w:cs="Calibri"/>
                <w:b w:val="0"/>
                <w:bCs w:val="0"/>
                <w:color w:val="auto"/>
                <w:sz w:val="22"/>
                <w:szCs w:val="22"/>
                <w:lang w:val="uk-UA"/>
              </w:rPr>
              <w:t>2.12</w:t>
            </w:r>
          </w:p>
        </w:tc>
        <w:tc>
          <w:tcPr>
            <w:tcW w:w="2264" w:type="dxa"/>
          </w:tcPr>
          <w:p w14:paraId="7F8C4FBB" w14:textId="137B9EC6" w:rsidR="00764EA9" w:rsidRDefault="0013196B" w:rsidP="00764EA9">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13196B">
              <w:rPr>
                <w:rFonts w:cs="Calibri"/>
                <w:color w:val="auto"/>
                <w:sz w:val="22"/>
                <w:szCs w:val="22"/>
                <w:lang w:val="en-US"/>
              </w:rPr>
              <w:t>Rehabilitation Treadmill</w:t>
            </w:r>
          </w:p>
          <w:p w14:paraId="2048C8F1" w14:textId="77777777" w:rsidR="004335FB" w:rsidRDefault="004335FB" w:rsidP="00764EA9">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p>
          <w:p w14:paraId="0CB018C3" w14:textId="24649BFB" w:rsidR="004335FB" w:rsidRDefault="004335FB" w:rsidP="00764EA9">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4335FB">
              <w:rPr>
                <w:rFonts w:cs="Calibri"/>
                <w:noProof/>
                <w:color w:val="auto"/>
                <w:sz w:val="22"/>
                <w:szCs w:val="22"/>
                <w:lang w:val="en-US"/>
              </w:rPr>
              <w:drawing>
                <wp:inline distT="0" distB="0" distL="0" distR="0" wp14:anchorId="42C0BA7C" wp14:editId="76BEF9C4">
                  <wp:extent cx="1300480" cy="1233170"/>
                  <wp:effectExtent l="0" t="0" r="0" b="5080"/>
                  <wp:docPr id="3674599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459973" name=""/>
                          <pic:cNvPicPr/>
                        </pic:nvPicPr>
                        <pic:blipFill>
                          <a:blip r:embed="rId23"/>
                          <a:stretch>
                            <a:fillRect/>
                          </a:stretch>
                        </pic:blipFill>
                        <pic:spPr>
                          <a:xfrm>
                            <a:off x="0" y="0"/>
                            <a:ext cx="1300480" cy="1233170"/>
                          </a:xfrm>
                          <a:prstGeom prst="rect">
                            <a:avLst/>
                          </a:prstGeom>
                        </pic:spPr>
                      </pic:pic>
                    </a:graphicData>
                  </a:graphic>
                </wp:inline>
              </w:drawing>
            </w:r>
          </w:p>
          <w:p w14:paraId="2968451B" w14:textId="115650A3" w:rsidR="00764EA9" w:rsidRPr="003C1CDE" w:rsidRDefault="00764EA9" w:rsidP="00764EA9">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p>
        </w:tc>
        <w:tc>
          <w:tcPr>
            <w:tcW w:w="5387" w:type="dxa"/>
          </w:tcPr>
          <w:p w14:paraId="44C7C05F" w14:textId="77777777" w:rsidR="00764EA9" w:rsidRPr="00A60631" w:rsidRDefault="00764EA9" w:rsidP="00764EA9">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t xml:space="preserve">Quantity – </w:t>
            </w:r>
            <w:r>
              <w:rPr>
                <w:rFonts w:cs="Calibri"/>
                <w:color w:val="auto"/>
                <w:sz w:val="22"/>
                <w:szCs w:val="22"/>
                <w:lang w:val="en-US"/>
              </w:rPr>
              <w:t>1</w:t>
            </w:r>
            <w:r w:rsidRPr="00A60631">
              <w:rPr>
                <w:rFonts w:cs="Calibri"/>
                <w:color w:val="auto"/>
                <w:sz w:val="22"/>
                <w:szCs w:val="22"/>
                <w:lang w:val="en-US"/>
              </w:rPr>
              <w:t xml:space="preserve"> </w:t>
            </w:r>
            <w:proofErr w:type="gramStart"/>
            <w:r w:rsidRPr="00A60631">
              <w:rPr>
                <w:rFonts w:cs="Calibri"/>
                <w:color w:val="auto"/>
                <w:sz w:val="22"/>
                <w:szCs w:val="22"/>
                <w:lang w:val="en-US"/>
              </w:rPr>
              <w:t>pcs</w:t>
            </w:r>
            <w:proofErr w:type="gramEnd"/>
            <w:r w:rsidRPr="00A60631">
              <w:rPr>
                <w:rFonts w:cs="Calibri"/>
                <w:color w:val="auto"/>
                <w:sz w:val="22"/>
                <w:szCs w:val="22"/>
                <w:lang w:val="en-US"/>
              </w:rPr>
              <w:t>.</w:t>
            </w:r>
          </w:p>
          <w:p w14:paraId="3E2BE078" w14:textId="09919606" w:rsidR="00764EA9" w:rsidRPr="00D55C7F" w:rsidRDefault="00B65835" w:rsidP="00764EA9">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B65835">
              <w:rPr>
                <w:rFonts w:cs="Calibri"/>
                <w:color w:val="auto"/>
                <w:sz w:val="22"/>
                <w:szCs w:val="22"/>
                <w:lang w:val="en-US"/>
              </w:rPr>
              <w:t>Intended for gait training, mobility rehabilitation, and restoration of walking ability in patients with neurological, orthopedic, cardiopulmonary, or other conditions affecting mobility and physical function.</w:t>
            </w:r>
            <w:r>
              <w:rPr>
                <w:rFonts w:cs="Calibri"/>
                <w:color w:val="auto"/>
                <w:sz w:val="22"/>
                <w:szCs w:val="22"/>
                <w:lang w:val="en-US"/>
              </w:rPr>
              <w:t xml:space="preserve"> </w:t>
            </w:r>
            <w:r w:rsidR="00764EA9" w:rsidRPr="00A60631">
              <w:rPr>
                <w:rFonts w:cs="Calibri"/>
                <w:color w:val="auto"/>
                <w:sz w:val="22"/>
                <w:szCs w:val="22"/>
                <w:lang w:val="en-US"/>
              </w:rPr>
              <w:t xml:space="preserve">Main </w:t>
            </w:r>
            <w:r w:rsidR="00764EA9" w:rsidRPr="00D55C7F">
              <w:rPr>
                <w:rFonts w:cs="Calibri"/>
                <w:color w:val="auto"/>
                <w:sz w:val="22"/>
                <w:szCs w:val="22"/>
                <w:lang w:val="en-US"/>
              </w:rPr>
              <w:t>technical parameters not less than:</w:t>
            </w:r>
          </w:p>
          <w:p w14:paraId="09E61052" w14:textId="77777777" w:rsidR="00AD5948" w:rsidRPr="00AD5948" w:rsidRDefault="00AD5948" w:rsidP="00FA3FCF">
            <w:pPr>
              <w:pStyle w:val="ListParagraph"/>
              <w:numPr>
                <w:ilvl w:val="0"/>
                <w:numId w:val="1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AD5948">
              <w:rPr>
                <w:rFonts w:ascii="Calibri" w:hAnsi="Calibri" w:cs="Calibri"/>
                <w:b w:val="0"/>
                <w:lang w:val="en-US"/>
              </w:rPr>
              <w:t xml:space="preserve">The device </w:t>
            </w:r>
            <w:proofErr w:type="gramStart"/>
            <w:r w:rsidRPr="00AD5948">
              <w:rPr>
                <w:rFonts w:ascii="Calibri" w:hAnsi="Calibri" w:cs="Calibri"/>
                <w:b w:val="0"/>
                <w:lang w:val="en-US"/>
              </w:rPr>
              <w:t>shall</w:t>
            </w:r>
            <w:proofErr w:type="gramEnd"/>
            <w:r w:rsidRPr="00AD5948">
              <w:rPr>
                <w:rFonts w:ascii="Calibri" w:hAnsi="Calibri" w:cs="Calibri"/>
                <w:b w:val="0"/>
                <w:lang w:val="en-US"/>
              </w:rPr>
              <w:t xml:space="preserve"> be intended for medical rehabilitation and therapeutic gait training.</w:t>
            </w:r>
          </w:p>
          <w:p w14:paraId="5A0CD31C" w14:textId="77777777" w:rsidR="00AD5948" w:rsidRPr="00AD5948" w:rsidRDefault="00AD5948" w:rsidP="00FA3FCF">
            <w:pPr>
              <w:pStyle w:val="ListParagraph"/>
              <w:numPr>
                <w:ilvl w:val="0"/>
                <w:numId w:val="1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AD5948">
              <w:rPr>
                <w:rFonts w:ascii="Calibri" w:hAnsi="Calibri" w:cs="Calibri"/>
                <w:b w:val="0"/>
                <w:lang w:val="en-US"/>
              </w:rPr>
              <w:t>The device shall allow controlled walking training at adjustable speeds suitable for patients with impaired mobility.</w:t>
            </w:r>
          </w:p>
          <w:p w14:paraId="712AB20D" w14:textId="77777777" w:rsidR="00621E05" w:rsidRDefault="00621E05" w:rsidP="00FA3FCF">
            <w:pPr>
              <w:pStyle w:val="ListParagraph"/>
              <w:numPr>
                <w:ilvl w:val="0"/>
                <w:numId w:val="1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621E05">
              <w:rPr>
                <w:rFonts w:ascii="Calibri" w:hAnsi="Calibri" w:cs="Calibri"/>
                <w:b w:val="0"/>
                <w:lang w:val="en-US"/>
              </w:rPr>
              <w:t>The device shall allow adjustment of at least speed and training duration during therapy sessions.</w:t>
            </w:r>
          </w:p>
          <w:p w14:paraId="109D2EBD" w14:textId="19D73C22" w:rsidR="00AD5948" w:rsidRPr="00AD5948" w:rsidRDefault="00AD5948" w:rsidP="00FA3FCF">
            <w:pPr>
              <w:pStyle w:val="ListParagraph"/>
              <w:numPr>
                <w:ilvl w:val="0"/>
                <w:numId w:val="1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AD5948">
              <w:rPr>
                <w:rFonts w:ascii="Calibri" w:hAnsi="Calibri" w:cs="Calibri"/>
                <w:b w:val="0"/>
                <w:lang w:val="en-US"/>
              </w:rPr>
              <w:t xml:space="preserve">The device </w:t>
            </w:r>
            <w:proofErr w:type="gramStart"/>
            <w:r w:rsidRPr="00AD5948">
              <w:rPr>
                <w:rFonts w:ascii="Calibri" w:hAnsi="Calibri" w:cs="Calibri"/>
                <w:b w:val="0"/>
                <w:lang w:val="en-US"/>
              </w:rPr>
              <w:t>shall</w:t>
            </w:r>
            <w:proofErr w:type="gramEnd"/>
            <w:r w:rsidRPr="00AD5948">
              <w:rPr>
                <w:rFonts w:ascii="Calibri" w:hAnsi="Calibri" w:cs="Calibri"/>
                <w:b w:val="0"/>
                <w:lang w:val="en-US"/>
              </w:rPr>
              <w:t xml:space="preserve"> be equipped with handrails or equivalent support structures to ensure patient safety during training.</w:t>
            </w:r>
          </w:p>
          <w:p w14:paraId="7916CDBE" w14:textId="77777777" w:rsidR="00AD5948" w:rsidRDefault="00AD5948" w:rsidP="00FA3FCF">
            <w:pPr>
              <w:pStyle w:val="ListParagraph"/>
              <w:numPr>
                <w:ilvl w:val="0"/>
                <w:numId w:val="1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AD5948">
              <w:rPr>
                <w:rFonts w:ascii="Calibri" w:hAnsi="Calibri" w:cs="Calibri"/>
                <w:b w:val="0"/>
                <w:lang w:val="en-US"/>
              </w:rPr>
              <w:t>The device shall incorporate an emergency stop function accessible to the patient and therapist.</w:t>
            </w:r>
          </w:p>
          <w:p w14:paraId="3BD3E26E" w14:textId="326C0471" w:rsidR="001508F9" w:rsidRPr="00AD5948" w:rsidRDefault="001508F9" w:rsidP="00FA3FCF">
            <w:pPr>
              <w:pStyle w:val="ListParagraph"/>
              <w:numPr>
                <w:ilvl w:val="0"/>
                <w:numId w:val="1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1508F9">
              <w:rPr>
                <w:rFonts w:ascii="Calibri" w:hAnsi="Calibri" w:cs="Calibri"/>
                <w:b w:val="0"/>
                <w:lang w:val="en-US"/>
              </w:rPr>
              <w:lastRenderedPageBreak/>
              <w:t xml:space="preserve">The device </w:t>
            </w:r>
            <w:proofErr w:type="gramStart"/>
            <w:r w:rsidRPr="001508F9">
              <w:rPr>
                <w:rFonts w:ascii="Calibri" w:hAnsi="Calibri" w:cs="Calibri"/>
                <w:b w:val="0"/>
                <w:lang w:val="en-US"/>
              </w:rPr>
              <w:t>shall</w:t>
            </w:r>
            <w:proofErr w:type="gramEnd"/>
            <w:r w:rsidRPr="001508F9">
              <w:rPr>
                <w:rFonts w:ascii="Calibri" w:hAnsi="Calibri" w:cs="Calibri"/>
                <w:b w:val="0"/>
                <w:lang w:val="en-US"/>
              </w:rPr>
              <w:t xml:space="preserve"> provide low-speed walking training suitable for patients with impaired gait and reduced mobility.</w:t>
            </w:r>
          </w:p>
          <w:p w14:paraId="7ADFDDFE" w14:textId="4D6728A3" w:rsidR="00AD5948" w:rsidRPr="00AD5948" w:rsidRDefault="00AD5948" w:rsidP="00FA3FCF">
            <w:pPr>
              <w:pStyle w:val="ListParagraph"/>
              <w:numPr>
                <w:ilvl w:val="0"/>
                <w:numId w:val="1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AD5948">
              <w:rPr>
                <w:rFonts w:ascii="Calibri" w:hAnsi="Calibri" w:cs="Calibri"/>
                <w:b w:val="0"/>
                <w:lang w:val="en-US"/>
              </w:rPr>
              <w:t xml:space="preserve">The device </w:t>
            </w:r>
            <w:proofErr w:type="gramStart"/>
            <w:r w:rsidRPr="00AD5948">
              <w:rPr>
                <w:rFonts w:ascii="Calibri" w:hAnsi="Calibri" w:cs="Calibri"/>
                <w:b w:val="0"/>
                <w:lang w:val="en-US"/>
              </w:rPr>
              <w:t>shall</w:t>
            </w:r>
            <w:proofErr w:type="gramEnd"/>
            <w:r w:rsidRPr="00AD5948">
              <w:rPr>
                <w:rFonts w:ascii="Calibri" w:hAnsi="Calibri" w:cs="Calibri"/>
                <w:b w:val="0"/>
                <w:lang w:val="en-US"/>
              </w:rPr>
              <w:t xml:space="preserve"> provide a walking surface suitable </w:t>
            </w:r>
            <w:proofErr w:type="gramStart"/>
            <w:r w:rsidRPr="00AD5948">
              <w:rPr>
                <w:rFonts w:ascii="Calibri" w:hAnsi="Calibri" w:cs="Calibri"/>
                <w:b w:val="0"/>
                <w:lang w:val="en-US"/>
              </w:rPr>
              <w:t>for gait</w:t>
            </w:r>
            <w:proofErr w:type="gramEnd"/>
            <w:r w:rsidRPr="00AD5948">
              <w:rPr>
                <w:rFonts w:ascii="Calibri" w:hAnsi="Calibri" w:cs="Calibri"/>
                <w:b w:val="0"/>
                <w:lang w:val="en-US"/>
              </w:rPr>
              <w:t xml:space="preserve"> training activities.</w:t>
            </w:r>
          </w:p>
          <w:p w14:paraId="79544FBB" w14:textId="77777777" w:rsidR="00AD5948" w:rsidRPr="00AD5948" w:rsidRDefault="00AD5948" w:rsidP="00FA3FCF">
            <w:pPr>
              <w:pStyle w:val="ListParagraph"/>
              <w:numPr>
                <w:ilvl w:val="0"/>
                <w:numId w:val="1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AD5948">
              <w:rPr>
                <w:rFonts w:ascii="Calibri" w:hAnsi="Calibri" w:cs="Calibri"/>
                <w:b w:val="0"/>
                <w:lang w:val="en-US"/>
              </w:rPr>
              <w:t>The device shall support progressive rehabilitation by allowing adjustment of training parameters according to patient abilities and rehabilitation goals.</w:t>
            </w:r>
          </w:p>
          <w:p w14:paraId="3283BFE1" w14:textId="77777777" w:rsidR="00AD5948" w:rsidRPr="00AD5948" w:rsidRDefault="00AD5948" w:rsidP="00FA3FCF">
            <w:pPr>
              <w:pStyle w:val="ListParagraph"/>
              <w:numPr>
                <w:ilvl w:val="0"/>
                <w:numId w:val="1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AD5948">
              <w:rPr>
                <w:rFonts w:ascii="Calibri" w:hAnsi="Calibri" w:cs="Calibri"/>
                <w:b w:val="0"/>
                <w:lang w:val="en-US"/>
              </w:rPr>
              <w:t xml:space="preserve">The device </w:t>
            </w:r>
            <w:proofErr w:type="gramStart"/>
            <w:r w:rsidRPr="00AD5948">
              <w:rPr>
                <w:rFonts w:ascii="Calibri" w:hAnsi="Calibri" w:cs="Calibri"/>
                <w:b w:val="0"/>
                <w:lang w:val="en-US"/>
              </w:rPr>
              <w:t>shall</w:t>
            </w:r>
            <w:proofErr w:type="gramEnd"/>
            <w:r w:rsidRPr="00AD5948">
              <w:rPr>
                <w:rFonts w:ascii="Calibri" w:hAnsi="Calibri" w:cs="Calibri"/>
                <w:b w:val="0"/>
                <w:lang w:val="en-US"/>
              </w:rPr>
              <w:t xml:space="preserve"> include a user interface for setting and monitoring training parameters.</w:t>
            </w:r>
          </w:p>
          <w:p w14:paraId="0364F9D4" w14:textId="77777777" w:rsidR="00AD5948" w:rsidRPr="00AD5948" w:rsidRDefault="00AD5948" w:rsidP="00FA3FCF">
            <w:pPr>
              <w:pStyle w:val="ListParagraph"/>
              <w:numPr>
                <w:ilvl w:val="0"/>
                <w:numId w:val="1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AD5948">
              <w:rPr>
                <w:rFonts w:ascii="Calibri" w:hAnsi="Calibri" w:cs="Calibri"/>
                <w:b w:val="0"/>
                <w:lang w:val="en-US"/>
              </w:rPr>
              <w:t>The device shall be suitable for use in neurological, orthopedic, and general rehabilitation settings.</w:t>
            </w:r>
          </w:p>
          <w:p w14:paraId="1F22CADB" w14:textId="77777777" w:rsidR="00156436" w:rsidRDefault="00156436" w:rsidP="00FA3FCF">
            <w:pPr>
              <w:pStyle w:val="ListParagraph"/>
              <w:numPr>
                <w:ilvl w:val="0"/>
                <w:numId w:val="1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156436">
              <w:rPr>
                <w:rFonts w:ascii="Calibri" w:hAnsi="Calibri" w:cs="Calibri"/>
                <w:b w:val="0"/>
                <w:lang w:val="en-US"/>
              </w:rPr>
              <w:t xml:space="preserve">The device </w:t>
            </w:r>
            <w:proofErr w:type="gramStart"/>
            <w:r w:rsidRPr="00156436">
              <w:rPr>
                <w:rFonts w:ascii="Calibri" w:hAnsi="Calibri" w:cs="Calibri"/>
                <w:b w:val="0"/>
                <w:lang w:val="en-US"/>
              </w:rPr>
              <w:t>shall</w:t>
            </w:r>
            <w:proofErr w:type="gramEnd"/>
            <w:r w:rsidRPr="00156436">
              <w:rPr>
                <w:rFonts w:ascii="Calibri" w:hAnsi="Calibri" w:cs="Calibri"/>
                <w:b w:val="0"/>
                <w:lang w:val="en-US"/>
              </w:rPr>
              <w:t xml:space="preserve"> have a stable construction suitable for repeated clinical use.</w:t>
            </w:r>
          </w:p>
          <w:p w14:paraId="202FF154" w14:textId="76A0D789" w:rsidR="00764EA9" w:rsidRPr="00003DCD" w:rsidRDefault="00AD5948" w:rsidP="00003DCD">
            <w:pPr>
              <w:pStyle w:val="ListParagraph"/>
              <w:numPr>
                <w:ilvl w:val="0"/>
                <w:numId w:val="1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AD5948">
              <w:rPr>
                <w:rFonts w:ascii="Calibri" w:hAnsi="Calibri" w:cs="Calibri"/>
                <w:b w:val="0"/>
                <w:lang w:val="en-US"/>
              </w:rPr>
              <w:t xml:space="preserve">The </w:t>
            </w:r>
            <w:proofErr w:type="gramStart"/>
            <w:r w:rsidRPr="00AD5948">
              <w:rPr>
                <w:rFonts w:ascii="Calibri" w:hAnsi="Calibri" w:cs="Calibri"/>
                <w:b w:val="0"/>
                <w:lang w:val="en-US"/>
              </w:rPr>
              <w:t>device shall</w:t>
            </w:r>
            <w:proofErr w:type="gramEnd"/>
            <w:r w:rsidRPr="00AD5948">
              <w:rPr>
                <w:rFonts w:ascii="Calibri" w:hAnsi="Calibri" w:cs="Calibri"/>
                <w:b w:val="0"/>
                <w:lang w:val="en-US"/>
              </w:rPr>
              <w:t xml:space="preserve"> allow safe rehabilitation of patients requiring assistance with standing, balance, and gait training.</w:t>
            </w:r>
          </w:p>
        </w:tc>
        <w:tc>
          <w:tcPr>
            <w:tcW w:w="5672" w:type="dxa"/>
          </w:tcPr>
          <w:p w14:paraId="6A49F928" w14:textId="16A45CB5" w:rsidR="00764EA9" w:rsidRPr="003C1CDE" w:rsidRDefault="00764EA9" w:rsidP="00764EA9">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29526E">
              <w:rPr>
                <w:rFonts w:cs="Calibri"/>
                <w:color w:val="auto"/>
                <w:sz w:val="22"/>
                <w:szCs w:val="22"/>
                <w:lang w:val="en-US"/>
              </w:rPr>
              <w:lastRenderedPageBreak/>
              <w:t>The same requirement as in point 2.1</w:t>
            </w:r>
          </w:p>
        </w:tc>
      </w:tr>
      <w:tr w:rsidR="003F00C1" w:rsidRPr="003C1CDE" w14:paraId="5D023577" w14:textId="77777777" w:rsidTr="00F22641">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856" w:type="dxa"/>
          </w:tcPr>
          <w:p w14:paraId="4AE11B08" w14:textId="45794FC0" w:rsidR="003F00C1" w:rsidRPr="00676B45" w:rsidRDefault="003F00C1" w:rsidP="003F00C1">
            <w:pPr>
              <w:spacing w:after="120" w:line="240" w:lineRule="auto"/>
              <w:ind w:left="164"/>
              <w:jc w:val="both"/>
              <w:rPr>
                <w:rFonts w:cs="Calibri"/>
                <w:b w:val="0"/>
                <w:bCs w:val="0"/>
                <w:strike/>
                <w:color w:val="auto"/>
                <w:sz w:val="22"/>
                <w:szCs w:val="22"/>
                <w:lang w:val="en-US"/>
              </w:rPr>
            </w:pPr>
            <w:r w:rsidRPr="00B13040">
              <w:rPr>
                <w:rFonts w:cs="Calibri"/>
                <w:b w:val="0"/>
                <w:bCs w:val="0"/>
                <w:color w:val="auto"/>
                <w:sz w:val="22"/>
                <w:szCs w:val="22"/>
                <w:lang w:val="uk-UA"/>
              </w:rPr>
              <w:t>2.1</w:t>
            </w:r>
            <w:r>
              <w:rPr>
                <w:rFonts w:cs="Calibri"/>
                <w:b w:val="0"/>
                <w:bCs w:val="0"/>
                <w:color w:val="auto"/>
                <w:sz w:val="22"/>
                <w:szCs w:val="22"/>
                <w:lang w:val="uk-UA"/>
              </w:rPr>
              <w:t>3</w:t>
            </w:r>
          </w:p>
        </w:tc>
        <w:tc>
          <w:tcPr>
            <w:tcW w:w="2264" w:type="dxa"/>
          </w:tcPr>
          <w:p w14:paraId="4D13EFD6" w14:textId="3B28CA86" w:rsidR="003F00C1" w:rsidRDefault="00667D93" w:rsidP="003F00C1">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667D93">
              <w:rPr>
                <w:rFonts w:cs="Calibri"/>
                <w:color w:val="auto"/>
                <w:sz w:val="22"/>
                <w:szCs w:val="22"/>
                <w:lang w:val="en-US"/>
              </w:rPr>
              <w:t>Rehabilitation Exercise Bike</w:t>
            </w:r>
          </w:p>
          <w:p w14:paraId="55795AC1" w14:textId="77777777" w:rsidR="00633F97" w:rsidRDefault="00633F97" w:rsidP="003F00C1">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p>
          <w:p w14:paraId="10E4C1F5" w14:textId="5D303F1F" w:rsidR="003F00C1" w:rsidRDefault="00633F97" w:rsidP="003F00C1">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drawing>
                <wp:inline distT="0" distB="0" distL="0" distR="0" wp14:anchorId="061111F4" wp14:editId="691388EB">
                  <wp:extent cx="1309664" cy="2038350"/>
                  <wp:effectExtent l="0" t="0" r="5080" b="0"/>
                  <wp:docPr id="6024480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9807" r="15942"/>
                          <a:stretch>
                            <a:fillRect/>
                          </a:stretch>
                        </pic:blipFill>
                        <pic:spPr bwMode="auto">
                          <a:xfrm>
                            <a:off x="0" y="0"/>
                            <a:ext cx="1320171" cy="2054704"/>
                          </a:xfrm>
                          <a:prstGeom prst="rect">
                            <a:avLst/>
                          </a:prstGeom>
                          <a:noFill/>
                          <a:ln>
                            <a:noFill/>
                          </a:ln>
                          <a:extLst>
                            <a:ext uri="{53640926-AAD7-44D8-BBD7-CCE9431645EC}">
                              <a14:shadowObscured xmlns:a14="http://schemas.microsoft.com/office/drawing/2010/main"/>
                            </a:ext>
                          </a:extLst>
                        </pic:spPr>
                      </pic:pic>
                    </a:graphicData>
                  </a:graphic>
                </wp:inline>
              </w:drawing>
            </w:r>
          </w:p>
          <w:p w14:paraId="38D6EA35" w14:textId="7DC921B5" w:rsidR="003F00C1" w:rsidRPr="003C1CDE" w:rsidRDefault="003F00C1" w:rsidP="003F00C1">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p>
        </w:tc>
        <w:tc>
          <w:tcPr>
            <w:tcW w:w="5387" w:type="dxa"/>
          </w:tcPr>
          <w:p w14:paraId="3327B506" w14:textId="77777777" w:rsidR="003F00C1" w:rsidRPr="00A60631" w:rsidRDefault="003F00C1" w:rsidP="003F00C1">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t xml:space="preserve">Quantity – </w:t>
            </w:r>
            <w:r>
              <w:rPr>
                <w:rFonts w:cs="Calibri"/>
                <w:color w:val="auto"/>
                <w:sz w:val="22"/>
                <w:szCs w:val="22"/>
                <w:lang w:val="en-US"/>
              </w:rPr>
              <w:t>1</w:t>
            </w:r>
            <w:r w:rsidRPr="00A60631">
              <w:rPr>
                <w:rFonts w:cs="Calibri"/>
                <w:color w:val="auto"/>
                <w:sz w:val="22"/>
                <w:szCs w:val="22"/>
                <w:lang w:val="en-US"/>
              </w:rPr>
              <w:t xml:space="preserve"> </w:t>
            </w:r>
            <w:proofErr w:type="gramStart"/>
            <w:r w:rsidRPr="00A60631">
              <w:rPr>
                <w:rFonts w:cs="Calibri"/>
                <w:color w:val="auto"/>
                <w:sz w:val="22"/>
                <w:szCs w:val="22"/>
                <w:lang w:val="en-US"/>
              </w:rPr>
              <w:t>pcs</w:t>
            </w:r>
            <w:proofErr w:type="gramEnd"/>
            <w:r w:rsidRPr="00A60631">
              <w:rPr>
                <w:rFonts w:cs="Calibri"/>
                <w:color w:val="auto"/>
                <w:sz w:val="22"/>
                <w:szCs w:val="22"/>
                <w:lang w:val="en-US"/>
              </w:rPr>
              <w:t>.</w:t>
            </w:r>
          </w:p>
          <w:p w14:paraId="1558739C" w14:textId="37C5D619" w:rsidR="003F00C1" w:rsidRPr="00D55C7F" w:rsidRDefault="00FA0C7B" w:rsidP="003F00C1">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FA0C7B">
              <w:rPr>
                <w:rFonts w:cs="Calibri"/>
                <w:color w:val="auto"/>
                <w:sz w:val="22"/>
                <w:szCs w:val="22"/>
                <w:lang w:val="en-US"/>
              </w:rPr>
              <w:t>Intended for therapeutic exercise, cardiovascular conditioning, and rehabilitation of patients recovering from neurological, orthopedic, cardiopulmonary, or other medical conditions affecting physical function and mobility</w:t>
            </w:r>
            <w:r w:rsidR="003F00C1" w:rsidRPr="00B65835">
              <w:rPr>
                <w:rFonts w:cs="Calibri"/>
                <w:color w:val="auto"/>
                <w:sz w:val="22"/>
                <w:szCs w:val="22"/>
                <w:lang w:val="en-US"/>
              </w:rPr>
              <w:t>.</w:t>
            </w:r>
            <w:r w:rsidR="003F00C1">
              <w:rPr>
                <w:rFonts w:cs="Calibri"/>
                <w:color w:val="auto"/>
                <w:sz w:val="22"/>
                <w:szCs w:val="22"/>
                <w:lang w:val="en-US"/>
              </w:rPr>
              <w:t xml:space="preserve"> </w:t>
            </w:r>
            <w:r w:rsidR="003F00C1" w:rsidRPr="00A60631">
              <w:rPr>
                <w:rFonts w:cs="Calibri"/>
                <w:color w:val="auto"/>
                <w:sz w:val="22"/>
                <w:szCs w:val="22"/>
                <w:lang w:val="en-US"/>
              </w:rPr>
              <w:t xml:space="preserve">Main </w:t>
            </w:r>
            <w:r w:rsidR="003F00C1" w:rsidRPr="00D55C7F">
              <w:rPr>
                <w:rFonts w:cs="Calibri"/>
                <w:color w:val="auto"/>
                <w:sz w:val="22"/>
                <w:szCs w:val="22"/>
                <w:lang w:val="en-US"/>
              </w:rPr>
              <w:t>technical parameters not less than:</w:t>
            </w:r>
          </w:p>
          <w:p w14:paraId="331E2D64" w14:textId="77777777" w:rsidR="00227558" w:rsidRPr="00227558" w:rsidRDefault="00227558" w:rsidP="00227558">
            <w:pPr>
              <w:pStyle w:val="ListParagraph"/>
              <w:numPr>
                <w:ilvl w:val="0"/>
                <w:numId w:val="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227558">
              <w:rPr>
                <w:rFonts w:ascii="Calibri" w:hAnsi="Calibri" w:cs="Calibri"/>
                <w:b w:val="0"/>
                <w:lang w:val="en-US"/>
              </w:rPr>
              <w:t xml:space="preserve">The device </w:t>
            </w:r>
            <w:proofErr w:type="gramStart"/>
            <w:r w:rsidRPr="00227558">
              <w:rPr>
                <w:rFonts w:ascii="Calibri" w:hAnsi="Calibri" w:cs="Calibri"/>
                <w:b w:val="0"/>
                <w:lang w:val="en-US"/>
              </w:rPr>
              <w:t>shall</w:t>
            </w:r>
            <w:proofErr w:type="gramEnd"/>
            <w:r w:rsidRPr="00227558">
              <w:rPr>
                <w:rFonts w:ascii="Calibri" w:hAnsi="Calibri" w:cs="Calibri"/>
                <w:b w:val="0"/>
                <w:lang w:val="en-US"/>
              </w:rPr>
              <w:t xml:space="preserve"> be specifically designed for medical rehabilitation and therapeutic exercise applications.</w:t>
            </w:r>
          </w:p>
          <w:p w14:paraId="27C02FC5" w14:textId="77777777" w:rsidR="00227558" w:rsidRPr="00227558" w:rsidRDefault="00227558" w:rsidP="00227558">
            <w:pPr>
              <w:pStyle w:val="ListParagraph"/>
              <w:numPr>
                <w:ilvl w:val="0"/>
                <w:numId w:val="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227558">
              <w:rPr>
                <w:rFonts w:ascii="Calibri" w:hAnsi="Calibri" w:cs="Calibri"/>
                <w:b w:val="0"/>
                <w:lang w:val="en-US"/>
              </w:rPr>
              <w:t>The device shall enable lower-limb cycling exercises with electronically controlled adjustable workload levels suitable for patients with varying physical abilities.</w:t>
            </w:r>
          </w:p>
          <w:p w14:paraId="12F55543" w14:textId="77777777" w:rsidR="00227558" w:rsidRPr="00227558" w:rsidRDefault="00227558" w:rsidP="00227558">
            <w:pPr>
              <w:pStyle w:val="ListParagraph"/>
              <w:numPr>
                <w:ilvl w:val="0"/>
                <w:numId w:val="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227558">
              <w:rPr>
                <w:rFonts w:ascii="Calibri" w:hAnsi="Calibri" w:cs="Calibri"/>
                <w:b w:val="0"/>
                <w:lang w:val="en-US"/>
              </w:rPr>
              <w:lastRenderedPageBreak/>
              <w:t>The device shall allow adjustment of exercise intensity to support individualized and progressive rehabilitation programs.</w:t>
            </w:r>
          </w:p>
          <w:p w14:paraId="68D4A3C2" w14:textId="77777777" w:rsidR="00227558" w:rsidRPr="00227558" w:rsidRDefault="00227558" w:rsidP="00227558">
            <w:pPr>
              <w:pStyle w:val="ListParagraph"/>
              <w:numPr>
                <w:ilvl w:val="0"/>
                <w:numId w:val="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227558">
              <w:rPr>
                <w:rFonts w:ascii="Calibri" w:hAnsi="Calibri" w:cs="Calibri"/>
                <w:b w:val="0"/>
                <w:lang w:val="en-US"/>
              </w:rPr>
              <w:t xml:space="preserve">The device </w:t>
            </w:r>
            <w:proofErr w:type="gramStart"/>
            <w:r w:rsidRPr="00227558">
              <w:rPr>
                <w:rFonts w:ascii="Calibri" w:hAnsi="Calibri" w:cs="Calibri"/>
                <w:b w:val="0"/>
                <w:lang w:val="en-US"/>
              </w:rPr>
              <w:t>shall</w:t>
            </w:r>
            <w:proofErr w:type="gramEnd"/>
            <w:r w:rsidRPr="00227558">
              <w:rPr>
                <w:rFonts w:ascii="Calibri" w:hAnsi="Calibri" w:cs="Calibri"/>
                <w:b w:val="0"/>
                <w:lang w:val="en-US"/>
              </w:rPr>
              <w:t xml:space="preserve"> provide real-time display and monitoring of exercise parameters, including at least training time, workload, and pedaling performance.</w:t>
            </w:r>
          </w:p>
          <w:p w14:paraId="409B4110" w14:textId="77777777" w:rsidR="00227558" w:rsidRPr="00227558" w:rsidRDefault="00227558" w:rsidP="00227558">
            <w:pPr>
              <w:pStyle w:val="ListParagraph"/>
              <w:numPr>
                <w:ilvl w:val="0"/>
                <w:numId w:val="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227558">
              <w:rPr>
                <w:rFonts w:ascii="Calibri" w:hAnsi="Calibri" w:cs="Calibri"/>
                <w:b w:val="0"/>
                <w:lang w:val="en-US"/>
              </w:rPr>
              <w:t xml:space="preserve">The device </w:t>
            </w:r>
            <w:proofErr w:type="gramStart"/>
            <w:r w:rsidRPr="00227558">
              <w:rPr>
                <w:rFonts w:ascii="Calibri" w:hAnsi="Calibri" w:cs="Calibri"/>
                <w:b w:val="0"/>
                <w:lang w:val="en-US"/>
              </w:rPr>
              <w:t>shall</w:t>
            </w:r>
            <w:proofErr w:type="gramEnd"/>
            <w:r w:rsidRPr="00227558">
              <w:rPr>
                <w:rFonts w:ascii="Calibri" w:hAnsi="Calibri" w:cs="Calibri"/>
                <w:b w:val="0"/>
                <w:lang w:val="en-US"/>
              </w:rPr>
              <w:t xml:space="preserve"> provide a stable, ergonomic, and easily accessible design suitable for patients with reduced mobility.</w:t>
            </w:r>
          </w:p>
          <w:p w14:paraId="1F1BD8C2" w14:textId="77777777" w:rsidR="00227558" w:rsidRPr="00227558" w:rsidRDefault="00227558" w:rsidP="00227558">
            <w:pPr>
              <w:pStyle w:val="ListParagraph"/>
              <w:numPr>
                <w:ilvl w:val="0"/>
                <w:numId w:val="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227558">
              <w:rPr>
                <w:rFonts w:ascii="Calibri" w:hAnsi="Calibri" w:cs="Calibri"/>
                <w:b w:val="0"/>
                <w:lang w:val="en-US"/>
              </w:rPr>
              <w:t xml:space="preserve">The device </w:t>
            </w:r>
            <w:proofErr w:type="gramStart"/>
            <w:r w:rsidRPr="00227558">
              <w:rPr>
                <w:rFonts w:ascii="Calibri" w:hAnsi="Calibri" w:cs="Calibri"/>
                <w:b w:val="0"/>
                <w:lang w:val="en-US"/>
              </w:rPr>
              <w:t>shall</w:t>
            </w:r>
            <w:proofErr w:type="gramEnd"/>
            <w:r w:rsidRPr="00227558">
              <w:rPr>
                <w:rFonts w:ascii="Calibri" w:hAnsi="Calibri" w:cs="Calibri"/>
                <w:b w:val="0"/>
                <w:lang w:val="en-US"/>
              </w:rPr>
              <w:t xml:space="preserve"> include adjustable seating and/or positioning elements to accommodate different patient anthropometric characteristics.</w:t>
            </w:r>
          </w:p>
          <w:p w14:paraId="0A574B11" w14:textId="77777777" w:rsidR="00227558" w:rsidRPr="00227558" w:rsidRDefault="00227558" w:rsidP="00227558">
            <w:pPr>
              <w:pStyle w:val="ListParagraph"/>
              <w:numPr>
                <w:ilvl w:val="0"/>
                <w:numId w:val="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227558">
              <w:rPr>
                <w:rFonts w:ascii="Calibri" w:hAnsi="Calibri" w:cs="Calibri"/>
                <w:b w:val="0"/>
                <w:lang w:val="en-US"/>
              </w:rPr>
              <w:t xml:space="preserve">The device </w:t>
            </w:r>
            <w:proofErr w:type="gramStart"/>
            <w:r w:rsidRPr="00227558">
              <w:rPr>
                <w:rFonts w:ascii="Calibri" w:hAnsi="Calibri" w:cs="Calibri"/>
                <w:b w:val="0"/>
                <w:lang w:val="en-US"/>
              </w:rPr>
              <w:t>shall</w:t>
            </w:r>
            <w:proofErr w:type="gramEnd"/>
            <w:r w:rsidRPr="00227558">
              <w:rPr>
                <w:rFonts w:ascii="Calibri" w:hAnsi="Calibri" w:cs="Calibri"/>
                <w:b w:val="0"/>
                <w:lang w:val="en-US"/>
              </w:rPr>
              <w:t xml:space="preserve"> include safety features ensuring safe use during rehabilitation sessions.</w:t>
            </w:r>
          </w:p>
          <w:p w14:paraId="51E794AE" w14:textId="77777777" w:rsidR="00227558" w:rsidRPr="00227558" w:rsidRDefault="00227558" w:rsidP="00227558">
            <w:pPr>
              <w:pStyle w:val="ListParagraph"/>
              <w:numPr>
                <w:ilvl w:val="0"/>
                <w:numId w:val="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227558">
              <w:rPr>
                <w:rFonts w:ascii="Calibri" w:hAnsi="Calibri" w:cs="Calibri"/>
                <w:b w:val="0"/>
                <w:lang w:val="en-US"/>
              </w:rPr>
              <w:t>The device shall include a user interface suitable for operation by healthcare professionals and patients during supervised rehabilitation sessions.</w:t>
            </w:r>
          </w:p>
          <w:p w14:paraId="27E3C71A" w14:textId="53DD40AE" w:rsidR="003F00C1" w:rsidRPr="00003DCD" w:rsidRDefault="00227558" w:rsidP="00003DCD">
            <w:pPr>
              <w:pStyle w:val="ListParagraph"/>
              <w:numPr>
                <w:ilvl w:val="0"/>
                <w:numId w:val="1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227558">
              <w:rPr>
                <w:rFonts w:ascii="Calibri" w:hAnsi="Calibri" w:cs="Calibri"/>
                <w:b w:val="0"/>
                <w:lang w:val="en-US"/>
              </w:rPr>
              <w:t>The device shall be suitable for use in neurological, orthopedic, cardiopulmonary, and general rehabilitation settings.</w:t>
            </w:r>
          </w:p>
        </w:tc>
        <w:tc>
          <w:tcPr>
            <w:tcW w:w="5672" w:type="dxa"/>
          </w:tcPr>
          <w:p w14:paraId="6859EDBC" w14:textId="14F76C74" w:rsidR="003F00C1" w:rsidRPr="003C1CDE" w:rsidRDefault="003F00C1" w:rsidP="003F00C1">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lastRenderedPageBreak/>
              <w:t>The same requirement as in point 2.1</w:t>
            </w:r>
          </w:p>
        </w:tc>
      </w:tr>
      <w:tr w:rsidR="00567019" w:rsidRPr="003C1CDE" w14:paraId="37FC6C0B" w14:textId="77777777" w:rsidTr="00F22641">
        <w:trPr>
          <w:trHeight w:val="1361"/>
        </w:trPr>
        <w:tc>
          <w:tcPr>
            <w:cnfStyle w:val="001000000000" w:firstRow="0" w:lastRow="0" w:firstColumn="1" w:lastColumn="0" w:oddVBand="0" w:evenVBand="0" w:oddHBand="0" w:evenHBand="0" w:firstRowFirstColumn="0" w:firstRowLastColumn="0" w:lastRowFirstColumn="0" w:lastRowLastColumn="0"/>
            <w:tcW w:w="856" w:type="dxa"/>
          </w:tcPr>
          <w:p w14:paraId="6CECC9A1" w14:textId="591547DF" w:rsidR="00567019" w:rsidRPr="00B87F22" w:rsidRDefault="00B87F22" w:rsidP="00567019">
            <w:pPr>
              <w:spacing w:after="120" w:line="240" w:lineRule="auto"/>
              <w:ind w:left="164"/>
              <w:jc w:val="both"/>
              <w:rPr>
                <w:rFonts w:cs="Calibri"/>
                <w:b w:val="0"/>
                <w:bCs w:val="0"/>
                <w:color w:val="auto"/>
                <w:sz w:val="22"/>
                <w:szCs w:val="22"/>
              </w:rPr>
            </w:pPr>
            <w:r w:rsidRPr="00B87F22">
              <w:rPr>
                <w:rFonts w:cs="Calibri"/>
                <w:b w:val="0"/>
                <w:bCs w:val="0"/>
                <w:color w:val="auto"/>
                <w:sz w:val="22"/>
                <w:szCs w:val="22"/>
              </w:rPr>
              <w:t>2.14</w:t>
            </w:r>
          </w:p>
        </w:tc>
        <w:tc>
          <w:tcPr>
            <w:tcW w:w="2264" w:type="dxa"/>
          </w:tcPr>
          <w:p w14:paraId="3D3EF76D" w14:textId="77777777" w:rsidR="005C5FD7" w:rsidRDefault="005C5FD7" w:rsidP="00567019">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5C5FD7">
              <w:rPr>
                <w:rFonts w:cs="Calibri"/>
                <w:color w:val="auto"/>
                <w:sz w:val="22"/>
                <w:szCs w:val="22"/>
                <w:lang w:val="en-US"/>
              </w:rPr>
              <w:t>Ceiling-Mounted Patient Lift and Dynamic Rehabilitation System</w:t>
            </w:r>
            <w:r>
              <w:rPr>
                <w:rFonts w:cs="Calibri"/>
                <w:color w:val="auto"/>
                <w:sz w:val="22"/>
                <w:szCs w:val="22"/>
                <w:lang w:val="en-US"/>
              </w:rPr>
              <w:t xml:space="preserve"> </w:t>
            </w:r>
          </w:p>
          <w:p w14:paraId="315C4C05" w14:textId="0C5BEA7A" w:rsidR="00567019" w:rsidRDefault="005C5FD7" w:rsidP="00567019">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Pr>
                <w:rFonts w:cs="Calibri"/>
                <w:color w:val="auto"/>
                <w:sz w:val="22"/>
                <w:szCs w:val="22"/>
                <w:lang w:val="en-US"/>
              </w:rPr>
              <w:lastRenderedPageBreak/>
              <w:t xml:space="preserve"> </w:t>
            </w:r>
            <w:r w:rsidR="00555D2C">
              <w:rPr>
                <w:rFonts w:cs="Calibri"/>
                <w:noProof/>
                <w:color w:val="auto"/>
                <w:sz w:val="22"/>
                <w:szCs w:val="22"/>
                <w:lang w:val="en-US"/>
              </w:rPr>
              <w:drawing>
                <wp:inline distT="0" distB="0" distL="0" distR="0" wp14:anchorId="1103DC6F" wp14:editId="790BCE1F">
                  <wp:extent cx="1308100" cy="2562135"/>
                  <wp:effectExtent l="0" t="0" r="6350" b="0"/>
                  <wp:docPr id="182297607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9057" t="-23" r="27547" b="23"/>
                          <a:stretch>
                            <a:fillRect/>
                          </a:stretch>
                        </pic:blipFill>
                        <pic:spPr bwMode="auto">
                          <a:xfrm>
                            <a:off x="0" y="0"/>
                            <a:ext cx="1317494" cy="2580534"/>
                          </a:xfrm>
                          <a:prstGeom prst="rect">
                            <a:avLst/>
                          </a:prstGeom>
                          <a:noFill/>
                          <a:ln>
                            <a:noFill/>
                          </a:ln>
                          <a:extLst>
                            <a:ext uri="{53640926-AAD7-44D8-BBD7-CCE9431645EC}">
                              <a14:shadowObscured xmlns:a14="http://schemas.microsoft.com/office/drawing/2010/main"/>
                            </a:ext>
                          </a:extLst>
                        </pic:spPr>
                      </pic:pic>
                    </a:graphicData>
                  </a:graphic>
                </wp:inline>
              </w:drawing>
            </w:r>
          </w:p>
          <w:p w14:paraId="5300053F" w14:textId="77777777" w:rsidR="00567019" w:rsidRPr="00667D93" w:rsidRDefault="00567019" w:rsidP="00567019">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p>
        </w:tc>
        <w:tc>
          <w:tcPr>
            <w:tcW w:w="5387" w:type="dxa"/>
          </w:tcPr>
          <w:p w14:paraId="0B2CD659" w14:textId="77777777" w:rsidR="00567019" w:rsidRPr="00A60631" w:rsidRDefault="00567019" w:rsidP="00567019">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lastRenderedPageBreak/>
              <w:t xml:space="preserve">Quantity – </w:t>
            </w:r>
            <w:r>
              <w:rPr>
                <w:rFonts w:cs="Calibri"/>
                <w:color w:val="auto"/>
                <w:sz w:val="22"/>
                <w:szCs w:val="22"/>
                <w:lang w:val="en-US"/>
              </w:rPr>
              <w:t>1</w:t>
            </w:r>
            <w:r w:rsidRPr="00A60631">
              <w:rPr>
                <w:rFonts w:cs="Calibri"/>
                <w:color w:val="auto"/>
                <w:sz w:val="22"/>
                <w:szCs w:val="22"/>
                <w:lang w:val="en-US"/>
              </w:rPr>
              <w:t xml:space="preserve"> </w:t>
            </w:r>
            <w:proofErr w:type="gramStart"/>
            <w:r w:rsidRPr="00A60631">
              <w:rPr>
                <w:rFonts w:cs="Calibri"/>
                <w:color w:val="auto"/>
                <w:sz w:val="22"/>
                <w:szCs w:val="22"/>
                <w:lang w:val="en-US"/>
              </w:rPr>
              <w:t>pcs</w:t>
            </w:r>
            <w:proofErr w:type="gramEnd"/>
            <w:r w:rsidRPr="00A60631">
              <w:rPr>
                <w:rFonts w:cs="Calibri"/>
                <w:color w:val="auto"/>
                <w:sz w:val="22"/>
                <w:szCs w:val="22"/>
                <w:lang w:val="en-US"/>
              </w:rPr>
              <w:t>.</w:t>
            </w:r>
          </w:p>
          <w:p w14:paraId="5227D5AB" w14:textId="3AA3DDF3" w:rsidR="00567019" w:rsidRPr="00D55C7F" w:rsidRDefault="000E0566" w:rsidP="00567019">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0E0566">
              <w:rPr>
                <w:rFonts w:cs="Calibri"/>
                <w:color w:val="auto"/>
                <w:sz w:val="22"/>
                <w:szCs w:val="22"/>
                <w:lang w:val="en-US"/>
              </w:rPr>
              <w:t xml:space="preserve">Intended for safe patient transfer, verticalization, </w:t>
            </w:r>
            <w:proofErr w:type="gramStart"/>
            <w:r w:rsidRPr="000E0566">
              <w:rPr>
                <w:rFonts w:cs="Calibri"/>
                <w:color w:val="auto"/>
                <w:sz w:val="22"/>
                <w:szCs w:val="22"/>
                <w:lang w:val="en-US"/>
              </w:rPr>
              <w:t>body-weight</w:t>
            </w:r>
            <w:proofErr w:type="gramEnd"/>
            <w:r w:rsidRPr="000E0566">
              <w:rPr>
                <w:rFonts w:cs="Calibri"/>
                <w:color w:val="auto"/>
                <w:sz w:val="22"/>
                <w:szCs w:val="22"/>
                <w:lang w:val="en-US"/>
              </w:rPr>
              <w:t xml:space="preserve"> supported rehabilitation, and therapeutic mobility training using a permanently installed ceiling-mounted rail system.</w:t>
            </w:r>
            <w:r>
              <w:rPr>
                <w:rFonts w:cs="Calibri"/>
                <w:color w:val="auto"/>
                <w:sz w:val="22"/>
                <w:szCs w:val="22"/>
                <w:lang w:val="en-US"/>
              </w:rPr>
              <w:t xml:space="preserve"> </w:t>
            </w:r>
            <w:r w:rsidR="00567019" w:rsidRPr="00A60631">
              <w:rPr>
                <w:rFonts w:cs="Calibri"/>
                <w:color w:val="auto"/>
                <w:sz w:val="22"/>
                <w:szCs w:val="22"/>
                <w:lang w:val="en-US"/>
              </w:rPr>
              <w:t xml:space="preserve">Main </w:t>
            </w:r>
            <w:r w:rsidR="00567019" w:rsidRPr="00D55C7F">
              <w:rPr>
                <w:rFonts w:cs="Calibri"/>
                <w:color w:val="auto"/>
                <w:sz w:val="22"/>
                <w:szCs w:val="22"/>
                <w:lang w:val="en-US"/>
              </w:rPr>
              <w:t>technical parameters not less than:</w:t>
            </w:r>
          </w:p>
          <w:p w14:paraId="4E832A67" w14:textId="77777777" w:rsidR="000E0566" w:rsidRPr="000E0566" w:rsidRDefault="000E0566" w:rsidP="000E0566">
            <w:pPr>
              <w:pStyle w:val="ListParagraph"/>
              <w:numPr>
                <w:ilvl w:val="0"/>
                <w:numId w:val="1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0E0566">
              <w:rPr>
                <w:rFonts w:ascii="Calibri" w:hAnsi="Calibri" w:cs="Calibri"/>
                <w:b w:val="0"/>
                <w:lang w:val="en-US"/>
              </w:rPr>
              <w:t xml:space="preserve">The system </w:t>
            </w:r>
            <w:proofErr w:type="gramStart"/>
            <w:r w:rsidRPr="000E0566">
              <w:rPr>
                <w:rFonts w:ascii="Calibri" w:hAnsi="Calibri" w:cs="Calibri"/>
                <w:b w:val="0"/>
                <w:lang w:val="en-US"/>
              </w:rPr>
              <w:t>shall</w:t>
            </w:r>
            <w:proofErr w:type="gramEnd"/>
            <w:r w:rsidRPr="000E0566">
              <w:rPr>
                <w:rFonts w:ascii="Calibri" w:hAnsi="Calibri" w:cs="Calibri"/>
                <w:b w:val="0"/>
                <w:lang w:val="en-US"/>
              </w:rPr>
              <w:t xml:space="preserve"> be a permanently installed ceiling-mounted patient lift and rehabilitation system.</w:t>
            </w:r>
          </w:p>
          <w:p w14:paraId="18FE9B4B" w14:textId="77777777" w:rsidR="000E0566" w:rsidRPr="000E0566" w:rsidRDefault="000E0566" w:rsidP="000E0566">
            <w:pPr>
              <w:pStyle w:val="ListParagraph"/>
              <w:numPr>
                <w:ilvl w:val="0"/>
                <w:numId w:val="1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0E0566">
              <w:rPr>
                <w:rFonts w:ascii="Calibri" w:hAnsi="Calibri" w:cs="Calibri"/>
                <w:b w:val="0"/>
                <w:lang w:val="en-US"/>
              </w:rPr>
              <w:lastRenderedPageBreak/>
              <w:t>The system shall enable safe patient transfer between bed, wheelchair, therapy equipment, and other rehabilitation areas.</w:t>
            </w:r>
          </w:p>
          <w:p w14:paraId="7A9858F8" w14:textId="77777777" w:rsidR="000E0566" w:rsidRPr="000E0566" w:rsidRDefault="000E0566" w:rsidP="000E0566">
            <w:pPr>
              <w:pStyle w:val="ListParagraph"/>
              <w:numPr>
                <w:ilvl w:val="0"/>
                <w:numId w:val="1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0E0566">
              <w:rPr>
                <w:rFonts w:ascii="Calibri" w:hAnsi="Calibri" w:cs="Calibri"/>
                <w:b w:val="0"/>
                <w:lang w:val="en-US"/>
              </w:rPr>
              <w:t xml:space="preserve">The system </w:t>
            </w:r>
            <w:proofErr w:type="gramStart"/>
            <w:r w:rsidRPr="000E0566">
              <w:rPr>
                <w:rFonts w:ascii="Calibri" w:hAnsi="Calibri" w:cs="Calibri"/>
                <w:b w:val="0"/>
                <w:lang w:val="en-US"/>
              </w:rPr>
              <w:t>shall</w:t>
            </w:r>
            <w:proofErr w:type="gramEnd"/>
            <w:r w:rsidRPr="000E0566">
              <w:rPr>
                <w:rFonts w:ascii="Calibri" w:hAnsi="Calibri" w:cs="Calibri"/>
                <w:b w:val="0"/>
                <w:lang w:val="en-US"/>
              </w:rPr>
              <w:t xml:space="preserve"> provide body-weight support during rehabilitation activities.</w:t>
            </w:r>
          </w:p>
          <w:p w14:paraId="419A224C" w14:textId="77777777" w:rsidR="000E0566" w:rsidRPr="000E0566" w:rsidRDefault="000E0566" w:rsidP="000E0566">
            <w:pPr>
              <w:pStyle w:val="ListParagraph"/>
              <w:numPr>
                <w:ilvl w:val="0"/>
                <w:numId w:val="1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0E0566">
              <w:rPr>
                <w:rFonts w:ascii="Calibri" w:hAnsi="Calibri" w:cs="Calibri"/>
                <w:b w:val="0"/>
                <w:lang w:val="en-US"/>
              </w:rPr>
              <w:t xml:space="preserve">The system </w:t>
            </w:r>
            <w:proofErr w:type="gramStart"/>
            <w:r w:rsidRPr="000E0566">
              <w:rPr>
                <w:rFonts w:ascii="Calibri" w:hAnsi="Calibri" w:cs="Calibri"/>
                <w:b w:val="0"/>
                <w:lang w:val="en-US"/>
              </w:rPr>
              <w:t>shall</w:t>
            </w:r>
            <w:proofErr w:type="gramEnd"/>
            <w:r w:rsidRPr="000E0566">
              <w:rPr>
                <w:rFonts w:ascii="Calibri" w:hAnsi="Calibri" w:cs="Calibri"/>
                <w:b w:val="0"/>
                <w:lang w:val="en-US"/>
              </w:rPr>
              <w:t xml:space="preserve"> support patient verticalization and standing training.</w:t>
            </w:r>
          </w:p>
          <w:p w14:paraId="51228F5B" w14:textId="77777777" w:rsidR="000E0566" w:rsidRPr="000E0566" w:rsidRDefault="000E0566" w:rsidP="000E0566">
            <w:pPr>
              <w:pStyle w:val="ListParagraph"/>
              <w:numPr>
                <w:ilvl w:val="0"/>
                <w:numId w:val="1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0E0566">
              <w:rPr>
                <w:rFonts w:ascii="Calibri" w:hAnsi="Calibri" w:cs="Calibri"/>
                <w:b w:val="0"/>
                <w:lang w:val="en-US"/>
              </w:rPr>
              <w:t>The system shall allow dynamic rehabilitation activities while maintaining continuous body-weight support.</w:t>
            </w:r>
          </w:p>
          <w:p w14:paraId="35E2766B" w14:textId="1E358087" w:rsidR="000E0566" w:rsidRPr="000E0566" w:rsidRDefault="000E0566" w:rsidP="000E0566">
            <w:pPr>
              <w:pStyle w:val="ListParagraph"/>
              <w:numPr>
                <w:ilvl w:val="0"/>
                <w:numId w:val="1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0E0566">
              <w:rPr>
                <w:rFonts w:ascii="Calibri" w:hAnsi="Calibri" w:cs="Calibri"/>
                <w:b w:val="0"/>
                <w:lang w:val="en-US"/>
              </w:rPr>
              <w:t xml:space="preserve">The system </w:t>
            </w:r>
            <w:proofErr w:type="gramStart"/>
            <w:r w:rsidRPr="000E0566">
              <w:rPr>
                <w:rFonts w:ascii="Calibri" w:hAnsi="Calibri" w:cs="Calibri"/>
                <w:b w:val="0"/>
                <w:lang w:val="en-US"/>
              </w:rPr>
              <w:t>shall</w:t>
            </w:r>
            <w:proofErr w:type="gramEnd"/>
            <w:r w:rsidRPr="000E0566">
              <w:rPr>
                <w:rFonts w:ascii="Calibri" w:hAnsi="Calibri" w:cs="Calibri"/>
                <w:b w:val="0"/>
                <w:lang w:val="en-US"/>
              </w:rPr>
              <w:t xml:space="preserve"> include a patient harness system suitable for transfer applications.</w:t>
            </w:r>
          </w:p>
          <w:p w14:paraId="4BE5B0FA" w14:textId="77777777" w:rsidR="000E0566" w:rsidRPr="000E0566" w:rsidRDefault="000E0566" w:rsidP="000E0566">
            <w:pPr>
              <w:pStyle w:val="ListParagraph"/>
              <w:numPr>
                <w:ilvl w:val="0"/>
                <w:numId w:val="1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0E0566">
              <w:rPr>
                <w:rFonts w:ascii="Calibri" w:hAnsi="Calibri" w:cs="Calibri"/>
                <w:b w:val="0"/>
                <w:lang w:val="en-US"/>
              </w:rPr>
              <w:t>The system shall incorporate fall-prevention functionality preventing uncontrolled patient descent.</w:t>
            </w:r>
          </w:p>
          <w:p w14:paraId="45C332F3" w14:textId="77777777" w:rsidR="000E0566" w:rsidRPr="000E0566" w:rsidRDefault="000E0566" w:rsidP="000E0566">
            <w:pPr>
              <w:pStyle w:val="ListParagraph"/>
              <w:numPr>
                <w:ilvl w:val="0"/>
                <w:numId w:val="1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0E0566">
              <w:rPr>
                <w:rFonts w:ascii="Calibri" w:hAnsi="Calibri" w:cs="Calibri"/>
                <w:b w:val="0"/>
                <w:lang w:val="en-US"/>
              </w:rPr>
              <w:t>The system shall allow movement of the patient along a ceiling-mounted rail system.</w:t>
            </w:r>
          </w:p>
          <w:p w14:paraId="6C865CBB" w14:textId="77777777" w:rsidR="000E0566" w:rsidRPr="000E0566" w:rsidRDefault="000E0566" w:rsidP="000E0566">
            <w:pPr>
              <w:pStyle w:val="ListParagraph"/>
              <w:numPr>
                <w:ilvl w:val="0"/>
                <w:numId w:val="1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0E0566">
              <w:rPr>
                <w:rFonts w:ascii="Calibri" w:hAnsi="Calibri" w:cs="Calibri"/>
                <w:b w:val="0"/>
                <w:lang w:val="en-US"/>
              </w:rPr>
              <w:t xml:space="preserve">The system </w:t>
            </w:r>
            <w:proofErr w:type="gramStart"/>
            <w:r w:rsidRPr="000E0566">
              <w:rPr>
                <w:rFonts w:ascii="Calibri" w:hAnsi="Calibri" w:cs="Calibri"/>
                <w:b w:val="0"/>
                <w:lang w:val="en-US"/>
              </w:rPr>
              <w:t>shall</w:t>
            </w:r>
            <w:proofErr w:type="gramEnd"/>
            <w:r w:rsidRPr="000E0566">
              <w:rPr>
                <w:rFonts w:ascii="Calibri" w:hAnsi="Calibri" w:cs="Calibri"/>
                <w:b w:val="0"/>
                <w:lang w:val="en-US"/>
              </w:rPr>
              <w:t xml:space="preserve"> include powered lifting and lowering functionality.</w:t>
            </w:r>
          </w:p>
          <w:p w14:paraId="79A06492" w14:textId="77777777" w:rsidR="000E0566" w:rsidRPr="000E0566" w:rsidRDefault="000E0566" w:rsidP="000E0566">
            <w:pPr>
              <w:pStyle w:val="ListParagraph"/>
              <w:numPr>
                <w:ilvl w:val="0"/>
                <w:numId w:val="1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0E0566">
              <w:rPr>
                <w:rFonts w:ascii="Calibri" w:hAnsi="Calibri" w:cs="Calibri"/>
                <w:b w:val="0"/>
                <w:lang w:val="en-US"/>
              </w:rPr>
              <w:t>The maximum patient weight capacity shall be not less than 150 kg.</w:t>
            </w:r>
          </w:p>
          <w:p w14:paraId="42D6211F" w14:textId="193F31F2" w:rsidR="00567019" w:rsidRPr="00A60631" w:rsidRDefault="000E0566" w:rsidP="000E0566">
            <w:pPr>
              <w:numPr>
                <w:ilvl w:val="0"/>
                <w:numId w:val="17"/>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0E0566">
              <w:rPr>
                <w:rFonts w:cs="Calibri"/>
                <w:color w:val="auto"/>
                <w:sz w:val="22"/>
                <w:szCs w:val="22"/>
                <w:lang w:val="en-US"/>
              </w:rPr>
              <w:t>The system shall be supplied with all rails, suspension components, harnesses, fixation elements, and accessories required for its intended operation.</w:t>
            </w:r>
          </w:p>
        </w:tc>
        <w:tc>
          <w:tcPr>
            <w:tcW w:w="5672" w:type="dxa"/>
          </w:tcPr>
          <w:p w14:paraId="2BC176EF" w14:textId="2384B9F7" w:rsidR="00567019" w:rsidRPr="00BF585B" w:rsidRDefault="00567019" w:rsidP="00567019">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lastRenderedPageBreak/>
              <w:t>The same requirement as in point 2.1</w:t>
            </w:r>
          </w:p>
        </w:tc>
      </w:tr>
      <w:tr w:rsidR="000F63F9" w:rsidRPr="003C1CDE" w14:paraId="57D0C9A7" w14:textId="77777777" w:rsidTr="00F22641">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856" w:type="dxa"/>
          </w:tcPr>
          <w:p w14:paraId="7C1896C0" w14:textId="05985BAA" w:rsidR="000F63F9" w:rsidRPr="00B13040" w:rsidRDefault="00B87F22" w:rsidP="000F63F9">
            <w:pPr>
              <w:spacing w:after="120" w:line="240" w:lineRule="auto"/>
              <w:ind w:left="164"/>
              <w:jc w:val="both"/>
              <w:rPr>
                <w:rFonts w:cs="Calibri"/>
                <w:color w:val="auto"/>
                <w:sz w:val="22"/>
                <w:szCs w:val="22"/>
                <w:lang w:val="uk-UA"/>
              </w:rPr>
            </w:pPr>
            <w:r w:rsidRPr="00B87F22">
              <w:rPr>
                <w:rFonts w:cs="Calibri"/>
                <w:b w:val="0"/>
                <w:bCs w:val="0"/>
                <w:color w:val="auto"/>
                <w:sz w:val="22"/>
                <w:szCs w:val="22"/>
              </w:rPr>
              <w:t>2.1</w:t>
            </w:r>
            <w:r w:rsidR="0063127B">
              <w:rPr>
                <w:rFonts w:cs="Calibri"/>
                <w:b w:val="0"/>
                <w:bCs w:val="0"/>
                <w:color w:val="auto"/>
                <w:sz w:val="22"/>
                <w:szCs w:val="22"/>
              </w:rPr>
              <w:t>5</w:t>
            </w:r>
          </w:p>
        </w:tc>
        <w:tc>
          <w:tcPr>
            <w:tcW w:w="2264" w:type="dxa"/>
          </w:tcPr>
          <w:p w14:paraId="7036A0FF" w14:textId="77777777" w:rsidR="000F63F9" w:rsidRDefault="004A1CAC" w:rsidP="000F63F9">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4A1CAC">
              <w:rPr>
                <w:rFonts w:cs="Calibri"/>
                <w:color w:val="auto"/>
                <w:sz w:val="22"/>
                <w:szCs w:val="22"/>
                <w:lang w:val="en-US"/>
              </w:rPr>
              <w:t>Dynamic and Static Balance Assessment and Training System</w:t>
            </w:r>
          </w:p>
          <w:p w14:paraId="650610E7" w14:textId="77777777" w:rsidR="00D06736" w:rsidRDefault="00D06736" w:rsidP="000F63F9">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p>
          <w:p w14:paraId="565C4C45" w14:textId="644ABD97" w:rsidR="00D06736" w:rsidRPr="00667D93" w:rsidRDefault="00D06736" w:rsidP="000F63F9">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lastRenderedPageBreak/>
              <w:drawing>
                <wp:inline distT="0" distB="0" distL="0" distR="0" wp14:anchorId="469E415E" wp14:editId="0B45531D">
                  <wp:extent cx="1286408" cy="2419350"/>
                  <wp:effectExtent l="0" t="0" r="9525" b="0"/>
                  <wp:docPr id="152799416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1308485" cy="2460871"/>
                          </a:xfrm>
                          <a:prstGeom prst="rect">
                            <a:avLst/>
                          </a:prstGeom>
                          <a:noFill/>
                        </pic:spPr>
                      </pic:pic>
                    </a:graphicData>
                  </a:graphic>
                </wp:inline>
              </w:drawing>
            </w:r>
          </w:p>
        </w:tc>
        <w:tc>
          <w:tcPr>
            <w:tcW w:w="5387" w:type="dxa"/>
          </w:tcPr>
          <w:p w14:paraId="3EB6C3F2" w14:textId="77777777" w:rsidR="000F63F9" w:rsidRPr="00A60631" w:rsidRDefault="000F63F9" w:rsidP="000F63F9">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lastRenderedPageBreak/>
              <w:t xml:space="preserve">Quantity – </w:t>
            </w:r>
            <w:r>
              <w:rPr>
                <w:rFonts w:cs="Calibri"/>
                <w:color w:val="auto"/>
                <w:sz w:val="22"/>
                <w:szCs w:val="22"/>
                <w:lang w:val="en-US"/>
              </w:rPr>
              <w:t>1</w:t>
            </w:r>
            <w:r w:rsidRPr="00A60631">
              <w:rPr>
                <w:rFonts w:cs="Calibri"/>
                <w:color w:val="auto"/>
                <w:sz w:val="22"/>
                <w:szCs w:val="22"/>
                <w:lang w:val="en-US"/>
              </w:rPr>
              <w:t xml:space="preserve"> </w:t>
            </w:r>
            <w:proofErr w:type="gramStart"/>
            <w:r w:rsidRPr="00A60631">
              <w:rPr>
                <w:rFonts w:cs="Calibri"/>
                <w:color w:val="auto"/>
                <w:sz w:val="22"/>
                <w:szCs w:val="22"/>
                <w:lang w:val="en-US"/>
              </w:rPr>
              <w:t>pcs</w:t>
            </w:r>
            <w:proofErr w:type="gramEnd"/>
            <w:r w:rsidRPr="00A60631">
              <w:rPr>
                <w:rFonts w:cs="Calibri"/>
                <w:color w:val="auto"/>
                <w:sz w:val="22"/>
                <w:szCs w:val="22"/>
                <w:lang w:val="en-US"/>
              </w:rPr>
              <w:t>.</w:t>
            </w:r>
          </w:p>
          <w:p w14:paraId="0487DE6E" w14:textId="1B891FF9" w:rsidR="000F63F9" w:rsidRPr="00D55C7F" w:rsidRDefault="004A1CAC" w:rsidP="000F63F9">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4A1CAC">
              <w:rPr>
                <w:rFonts w:cs="Calibri"/>
                <w:color w:val="auto"/>
                <w:sz w:val="22"/>
                <w:szCs w:val="22"/>
                <w:lang w:val="en-US"/>
              </w:rPr>
              <w:t>Intended for assessment, monitoring, and rehabilitation of balance, postural control, and coordination through static and dynamic balance testing and training in patients with neurological, vestibular, orthopedic, or other conditions affecting mobility and stability.</w:t>
            </w:r>
            <w:r>
              <w:rPr>
                <w:rFonts w:cs="Calibri"/>
                <w:color w:val="auto"/>
                <w:sz w:val="22"/>
                <w:szCs w:val="22"/>
                <w:lang w:val="en-US"/>
              </w:rPr>
              <w:t xml:space="preserve"> </w:t>
            </w:r>
            <w:r w:rsidR="000F63F9" w:rsidRPr="00A60631">
              <w:rPr>
                <w:rFonts w:cs="Calibri"/>
                <w:color w:val="auto"/>
                <w:sz w:val="22"/>
                <w:szCs w:val="22"/>
                <w:lang w:val="en-US"/>
              </w:rPr>
              <w:t xml:space="preserve">Main </w:t>
            </w:r>
            <w:r w:rsidR="000F63F9" w:rsidRPr="00D55C7F">
              <w:rPr>
                <w:rFonts w:cs="Calibri"/>
                <w:color w:val="auto"/>
                <w:sz w:val="22"/>
                <w:szCs w:val="22"/>
                <w:lang w:val="en-US"/>
              </w:rPr>
              <w:t>technical parameters not less than:</w:t>
            </w:r>
          </w:p>
          <w:p w14:paraId="6B4D53D0" w14:textId="77777777" w:rsidR="00EB7B40" w:rsidRPr="00EB7B40" w:rsidRDefault="00EB7B40" w:rsidP="001F1191">
            <w:pPr>
              <w:pStyle w:val="ListParagraph"/>
              <w:numPr>
                <w:ilvl w:val="0"/>
                <w:numId w:val="1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EB7B40">
              <w:rPr>
                <w:rFonts w:ascii="Calibri" w:hAnsi="Calibri" w:cs="Calibri"/>
                <w:b w:val="0"/>
                <w:lang w:val="en-US"/>
              </w:rPr>
              <w:lastRenderedPageBreak/>
              <w:t xml:space="preserve">The system </w:t>
            </w:r>
            <w:proofErr w:type="gramStart"/>
            <w:r w:rsidRPr="00EB7B40">
              <w:rPr>
                <w:rFonts w:ascii="Calibri" w:hAnsi="Calibri" w:cs="Calibri"/>
                <w:b w:val="0"/>
                <w:lang w:val="en-US"/>
              </w:rPr>
              <w:t>shall</w:t>
            </w:r>
            <w:proofErr w:type="gramEnd"/>
            <w:r w:rsidRPr="00EB7B40">
              <w:rPr>
                <w:rFonts w:ascii="Calibri" w:hAnsi="Calibri" w:cs="Calibri"/>
                <w:b w:val="0"/>
                <w:lang w:val="en-US"/>
              </w:rPr>
              <w:t xml:space="preserve"> provide both static and dynamic balance assessment and training functions.</w:t>
            </w:r>
          </w:p>
          <w:p w14:paraId="109553E4" w14:textId="77777777" w:rsidR="00EB7B40" w:rsidRPr="00EB7B40" w:rsidRDefault="00EB7B40" w:rsidP="001F1191">
            <w:pPr>
              <w:pStyle w:val="ListParagraph"/>
              <w:numPr>
                <w:ilvl w:val="0"/>
                <w:numId w:val="1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EB7B40">
              <w:rPr>
                <w:rFonts w:ascii="Calibri" w:hAnsi="Calibri" w:cs="Calibri"/>
                <w:b w:val="0"/>
                <w:lang w:val="en-US"/>
              </w:rPr>
              <w:t>The system shall include a force platform or equivalent sensor-based technology capable of measuring balance performance, weight distribution, and shifts in the patient's center of pressure.</w:t>
            </w:r>
          </w:p>
          <w:p w14:paraId="4BC01916" w14:textId="77777777" w:rsidR="00EB7B40" w:rsidRPr="00EB7B40" w:rsidRDefault="00EB7B40" w:rsidP="001F1191">
            <w:pPr>
              <w:pStyle w:val="ListParagraph"/>
              <w:numPr>
                <w:ilvl w:val="0"/>
                <w:numId w:val="1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EB7B40">
              <w:rPr>
                <w:rFonts w:ascii="Calibri" w:hAnsi="Calibri" w:cs="Calibri"/>
                <w:b w:val="0"/>
                <w:lang w:val="en-US"/>
              </w:rPr>
              <w:t xml:space="preserve">The system </w:t>
            </w:r>
            <w:proofErr w:type="gramStart"/>
            <w:r w:rsidRPr="00EB7B40">
              <w:rPr>
                <w:rFonts w:ascii="Calibri" w:hAnsi="Calibri" w:cs="Calibri"/>
                <w:b w:val="0"/>
                <w:lang w:val="en-US"/>
              </w:rPr>
              <w:t>shall</w:t>
            </w:r>
            <w:proofErr w:type="gramEnd"/>
            <w:r w:rsidRPr="00EB7B40">
              <w:rPr>
                <w:rFonts w:ascii="Calibri" w:hAnsi="Calibri" w:cs="Calibri"/>
                <w:b w:val="0"/>
                <w:lang w:val="en-US"/>
              </w:rPr>
              <w:t xml:space="preserve"> provide objective assessment of postural stability, balance performance, and weight-bearing asymmetries.</w:t>
            </w:r>
          </w:p>
          <w:p w14:paraId="238F30DE" w14:textId="77777777" w:rsidR="00EB7B40" w:rsidRPr="00EB7B40" w:rsidRDefault="00EB7B40" w:rsidP="001F1191">
            <w:pPr>
              <w:pStyle w:val="ListParagraph"/>
              <w:numPr>
                <w:ilvl w:val="0"/>
                <w:numId w:val="1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EB7B40">
              <w:rPr>
                <w:rFonts w:ascii="Calibri" w:hAnsi="Calibri" w:cs="Calibri"/>
                <w:b w:val="0"/>
                <w:lang w:val="en-US"/>
              </w:rPr>
              <w:t>The system shall provide real-time visual biofeedback, including graphical representation of center of pressure and weight-shift performance during assessment and training activities.</w:t>
            </w:r>
          </w:p>
          <w:p w14:paraId="47528040" w14:textId="77777777" w:rsidR="00EB7B40" w:rsidRPr="00EB7B40" w:rsidRDefault="00EB7B40" w:rsidP="001F1191">
            <w:pPr>
              <w:pStyle w:val="ListParagraph"/>
              <w:numPr>
                <w:ilvl w:val="0"/>
                <w:numId w:val="1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EB7B40">
              <w:rPr>
                <w:rFonts w:ascii="Calibri" w:hAnsi="Calibri" w:cs="Calibri"/>
                <w:b w:val="0"/>
                <w:lang w:val="en-US"/>
              </w:rPr>
              <w:t>The system shall include dedicated software for balance assessment, rehabilitation training, patient data management, and individualized therapy planning.</w:t>
            </w:r>
          </w:p>
          <w:p w14:paraId="430EFBA7" w14:textId="77777777" w:rsidR="00EB7B40" w:rsidRPr="00EB7B40" w:rsidRDefault="00EB7B40" w:rsidP="001F1191">
            <w:pPr>
              <w:pStyle w:val="ListParagraph"/>
              <w:numPr>
                <w:ilvl w:val="0"/>
                <w:numId w:val="1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EB7B40">
              <w:rPr>
                <w:rFonts w:ascii="Calibri" w:hAnsi="Calibri" w:cs="Calibri"/>
                <w:b w:val="0"/>
                <w:lang w:val="en-US"/>
              </w:rPr>
              <w:t>The system shall support adjustable training difficulty levels and individualized rehabilitation programs.</w:t>
            </w:r>
          </w:p>
          <w:p w14:paraId="30D91ECB" w14:textId="77777777" w:rsidR="00EB7B40" w:rsidRPr="00EB7B40" w:rsidRDefault="00EB7B40" w:rsidP="001F1191">
            <w:pPr>
              <w:pStyle w:val="ListParagraph"/>
              <w:numPr>
                <w:ilvl w:val="0"/>
                <w:numId w:val="1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EB7B40">
              <w:rPr>
                <w:rFonts w:ascii="Calibri" w:hAnsi="Calibri" w:cs="Calibri"/>
                <w:b w:val="0"/>
                <w:lang w:val="en-US"/>
              </w:rPr>
              <w:t>The system shall provide recording, storage, analysis, and reporting of patient assessment and training results for clinical evaluation and monitoring of rehabilitation progress.</w:t>
            </w:r>
          </w:p>
          <w:p w14:paraId="147F2585" w14:textId="77777777" w:rsidR="00EB7B40" w:rsidRPr="00EB7B40" w:rsidRDefault="00EB7B40" w:rsidP="001F1191">
            <w:pPr>
              <w:pStyle w:val="ListParagraph"/>
              <w:numPr>
                <w:ilvl w:val="0"/>
                <w:numId w:val="1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EB7B40">
              <w:rPr>
                <w:rFonts w:ascii="Calibri" w:hAnsi="Calibri" w:cs="Calibri"/>
                <w:b w:val="0"/>
                <w:lang w:val="en-US"/>
              </w:rPr>
              <w:t>The system shall include dedicated assessment protocols and training programs for static and dynamic balance rehabilitation.</w:t>
            </w:r>
          </w:p>
          <w:p w14:paraId="6CCF15A3" w14:textId="77777777" w:rsidR="00EB7B40" w:rsidRPr="00EB7B40" w:rsidRDefault="00EB7B40" w:rsidP="001F1191">
            <w:pPr>
              <w:pStyle w:val="ListParagraph"/>
              <w:numPr>
                <w:ilvl w:val="0"/>
                <w:numId w:val="1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EB7B40">
              <w:rPr>
                <w:rFonts w:ascii="Calibri" w:hAnsi="Calibri" w:cs="Calibri"/>
                <w:b w:val="0"/>
                <w:lang w:val="en-US"/>
              </w:rPr>
              <w:t xml:space="preserve">The system </w:t>
            </w:r>
            <w:proofErr w:type="gramStart"/>
            <w:r w:rsidRPr="00EB7B40">
              <w:rPr>
                <w:rFonts w:ascii="Calibri" w:hAnsi="Calibri" w:cs="Calibri"/>
                <w:b w:val="0"/>
                <w:lang w:val="en-US"/>
              </w:rPr>
              <w:t>shall</w:t>
            </w:r>
            <w:proofErr w:type="gramEnd"/>
            <w:r w:rsidRPr="00EB7B40">
              <w:rPr>
                <w:rFonts w:ascii="Calibri" w:hAnsi="Calibri" w:cs="Calibri"/>
                <w:b w:val="0"/>
                <w:lang w:val="en-US"/>
              </w:rPr>
              <w:t xml:space="preserve"> be suitable for patients with neurological, vestibular, orthopedic, or age-related balance impairments.</w:t>
            </w:r>
          </w:p>
          <w:p w14:paraId="5F7E0281" w14:textId="77777777" w:rsidR="00EB7B40" w:rsidRPr="00EB7B40" w:rsidRDefault="00EB7B40" w:rsidP="001F1191">
            <w:pPr>
              <w:pStyle w:val="ListParagraph"/>
              <w:numPr>
                <w:ilvl w:val="0"/>
                <w:numId w:val="1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EB7B40">
              <w:rPr>
                <w:rFonts w:ascii="Calibri" w:hAnsi="Calibri" w:cs="Calibri"/>
                <w:b w:val="0"/>
                <w:lang w:val="en-US"/>
              </w:rPr>
              <w:lastRenderedPageBreak/>
              <w:t xml:space="preserve">The system </w:t>
            </w:r>
            <w:proofErr w:type="gramStart"/>
            <w:r w:rsidRPr="00EB7B40">
              <w:rPr>
                <w:rFonts w:ascii="Calibri" w:hAnsi="Calibri" w:cs="Calibri"/>
                <w:b w:val="0"/>
                <w:lang w:val="en-US"/>
              </w:rPr>
              <w:t>shall</w:t>
            </w:r>
            <w:proofErr w:type="gramEnd"/>
            <w:r w:rsidRPr="00EB7B40">
              <w:rPr>
                <w:rFonts w:ascii="Calibri" w:hAnsi="Calibri" w:cs="Calibri"/>
                <w:b w:val="0"/>
                <w:lang w:val="en-US"/>
              </w:rPr>
              <w:t xml:space="preserve"> include a display and all hardware and software components necessary for its intended operation.</w:t>
            </w:r>
          </w:p>
          <w:p w14:paraId="2DE6CB1C" w14:textId="0032E51C" w:rsidR="00B549C1" w:rsidRPr="00A60631" w:rsidRDefault="00EB7B40" w:rsidP="001F1191">
            <w:pPr>
              <w:numPr>
                <w:ilvl w:val="0"/>
                <w:numId w:val="18"/>
              </w:num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EB7B40">
              <w:rPr>
                <w:rFonts w:cs="Calibri"/>
                <w:color w:val="auto"/>
                <w:sz w:val="22"/>
                <w:szCs w:val="22"/>
                <w:lang w:val="en-US"/>
              </w:rPr>
              <w:t xml:space="preserve">The system </w:t>
            </w:r>
            <w:proofErr w:type="gramStart"/>
            <w:r w:rsidRPr="00EB7B40">
              <w:rPr>
                <w:rFonts w:cs="Calibri"/>
                <w:color w:val="auto"/>
                <w:sz w:val="22"/>
                <w:szCs w:val="22"/>
                <w:lang w:val="en-US"/>
              </w:rPr>
              <w:t>shall</w:t>
            </w:r>
            <w:proofErr w:type="gramEnd"/>
            <w:r w:rsidRPr="00EB7B40">
              <w:rPr>
                <w:rFonts w:cs="Calibri"/>
                <w:color w:val="auto"/>
                <w:sz w:val="22"/>
                <w:szCs w:val="22"/>
                <w:lang w:val="en-US"/>
              </w:rPr>
              <w:t xml:space="preserve"> incorporate patient safety measures suitable for balance assessment and training activities.</w:t>
            </w:r>
          </w:p>
        </w:tc>
        <w:tc>
          <w:tcPr>
            <w:tcW w:w="5672" w:type="dxa"/>
          </w:tcPr>
          <w:p w14:paraId="0A0AB50F" w14:textId="51A3337F" w:rsidR="000F63F9" w:rsidRPr="00BF585B" w:rsidRDefault="000F63F9" w:rsidP="000F63F9">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lastRenderedPageBreak/>
              <w:t>The same requirement as in point 2.1</w:t>
            </w:r>
          </w:p>
        </w:tc>
      </w:tr>
      <w:tr w:rsidR="001A5AD5" w:rsidRPr="003C1CDE" w14:paraId="57E8C82C" w14:textId="77777777" w:rsidTr="00F22641">
        <w:trPr>
          <w:trHeight w:val="1361"/>
        </w:trPr>
        <w:tc>
          <w:tcPr>
            <w:cnfStyle w:val="001000000000" w:firstRow="0" w:lastRow="0" w:firstColumn="1" w:lastColumn="0" w:oddVBand="0" w:evenVBand="0" w:oddHBand="0" w:evenHBand="0" w:firstRowFirstColumn="0" w:firstRowLastColumn="0" w:lastRowFirstColumn="0" w:lastRowLastColumn="0"/>
            <w:tcW w:w="856" w:type="dxa"/>
          </w:tcPr>
          <w:p w14:paraId="7FD4F743" w14:textId="659C108C" w:rsidR="001A5AD5" w:rsidRPr="00B13040" w:rsidRDefault="00B87F22" w:rsidP="001A5AD5">
            <w:pPr>
              <w:spacing w:after="120" w:line="240" w:lineRule="auto"/>
              <w:ind w:left="164"/>
              <w:jc w:val="both"/>
              <w:rPr>
                <w:rFonts w:cs="Calibri"/>
                <w:color w:val="auto"/>
                <w:sz w:val="22"/>
                <w:szCs w:val="22"/>
                <w:lang w:val="uk-UA"/>
              </w:rPr>
            </w:pPr>
            <w:r w:rsidRPr="00B87F22">
              <w:rPr>
                <w:rFonts w:cs="Calibri"/>
                <w:b w:val="0"/>
                <w:bCs w:val="0"/>
                <w:color w:val="auto"/>
                <w:sz w:val="22"/>
                <w:szCs w:val="22"/>
              </w:rPr>
              <w:lastRenderedPageBreak/>
              <w:t>2.1</w:t>
            </w:r>
            <w:r w:rsidR="0063127B">
              <w:rPr>
                <w:rFonts w:cs="Calibri"/>
                <w:b w:val="0"/>
                <w:bCs w:val="0"/>
                <w:color w:val="auto"/>
                <w:sz w:val="22"/>
                <w:szCs w:val="22"/>
              </w:rPr>
              <w:t>6</w:t>
            </w:r>
          </w:p>
        </w:tc>
        <w:tc>
          <w:tcPr>
            <w:tcW w:w="2264" w:type="dxa"/>
          </w:tcPr>
          <w:p w14:paraId="1A14AE08" w14:textId="347A9CA7" w:rsidR="001A5AD5" w:rsidRDefault="00193DBE" w:rsidP="001A5AD5">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193DBE">
              <w:rPr>
                <w:rFonts w:cs="Calibri"/>
                <w:color w:val="auto"/>
                <w:sz w:val="22"/>
                <w:szCs w:val="22"/>
                <w:lang w:val="en-US"/>
              </w:rPr>
              <w:t>Rehabilitation Gait Training System</w:t>
            </w:r>
          </w:p>
          <w:p w14:paraId="7450C172" w14:textId="77777777" w:rsidR="00BB24B6" w:rsidRDefault="00BB24B6" w:rsidP="001A5AD5">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p>
          <w:p w14:paraId="5CF22AB2" w14:textId="550DBF6E" w:rsidR="00BB24B6" w:rsidRDefault="00BB24B6" w:rsidP="001A5AD5">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drawing>
                <wp:inline distT="0" distB="0" distL="0" distR="0" wp14:anchorId="72285024" wp14:editId="365BC11A">
                  <wp:extent cx="1341387" cy="1504950"/>
                  <wp:effectExtent l="0" t="0" r="0" b="0"/>
                  <wp:docPr id="42176337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2220" r="12018"/>
                          <a:stretch>
                            <a:fillRect/>
                          </a:stretch>
                        </pic:blipFill>
                        <pic:spPr bwMode="auto">
                          <a:xfrm>
                            <a:off x="0" y="0"/>
                            <a:ext cx="1370995" cy="1538168"/>
                          </a:xfrm>
                          <a:prstGeom prst="rect">
                            <a:avLst/>
                          </a:prstGeom>
                          <a:noFill/>
                          <a:ln>
                            <a:noFill/>
                          </a:ln>
                          <a:extLst>
                            <a:ext uri="{53640926-AAD7-44D8-BBD7-CCE9431645EC}">
                              <a14:shadowObscured xmlns:a14="http://schemas.microsoft.com/office/drawing/2010/main"/>
                            </a:ext>
                          </a:extLst>
                        </pic:spPr>
                      </pic:pic>
                    </a:graphicData>
                  </a:graphic>
                </wp:inline>
              </w:drawing>
            </w:r>
          </w:p>
          <w:p w14:paraId="281EBF40" w14:textId="36E32191" w:rsidR="001A5AD5" w:rsidRPr="00667D93" w:rsidRDefault="001A5AD5" w:rsidP="001A5AD5">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p>
        </w:tc>
        <w:tc>
          <w:tcPr>
            <w:tcW w:w="5387" w:type="dxa"/>
          </w:tcPr>
          <w:p w14:paraId="6FF2FED2" w14:textId="77777777" w:rsidR="001A5AD5" w:rsidRPr="00A60631" w:rsidRDefault="001A5AD5" w:rsidP="001A5AD5">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t xml:space="preserve">Quantity – </w:t>
            </w:r>
            <w:r>
              <w:rPr>
                <w:rFonts w:cs="Calibri"/>
                <w:color w:val="auto"/>
                <w:sz w:val="22"/>
                <w:szCs w:val="22"/>
                <w:lang w:val="en-US"/>
              </w:rPr>
              <w:t>1</w:t>
            </w:r>
            <w:r w:rsidRPr="00A60631">
              <w:rPr>
                <w:rFonts w:cs="Calibri"/>
                <w:color w:val="auto"/>
                <w:sz w:val="22"/>
                <w:szCs w:val="22"/>
                <w:lang w:val="en-US"/>
              </w:rPr>
              <w:t xml:space="preserve"> </w:t>
            </w:r>
            <w:proofErr w:type="gramStart"/>
            <w:r w:rsidRPr="00A60631">
              <w:rPr>
                <w:rFonts w:cs="Calibri"/>
                <w:color w:val="auto"/>
                <w:sz w:val="22"/>
                <w:szCs w:val="22"/>
                <w:lang w:val="en-US"/>
              </w:rPr>
              <w:t>pcs</w:t>
            </w:r>
            <w:proofErr w:type="gramEnd"/>
            <w:r w:rsidRPr="00A60631">
              <w:rPr>
                <w:rFonts w:cs="Calibri"/>
                <w:color w:val="auto"/>
                <w:sz w:val="22"/>
                <w:szCs w:val="22"/>
                <w:lang w:val="en-US"/>
              </w:rPr>
              <w:t>.</w:t>
            </w:r>
          </w:p>
          <w:p w14:paraId="5826B49A" w14:textId="0941E4E8" w:rsidR="001A5AD5" w:rsidRPr="00D55C7F" w:rsidRDefault="004F2515" w:rsidP="001A5AD5">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4F2515">
              <w:rPr>
                <w:rFonts w:cs="Calibri"/>
                <w:color w:val="auto"/>
                <w:sz w:val="22"/>
                <w:szCs w:val="22"/>
                <w:lang w:val="en-US"/>
              </w:rPr>
              <w:t>Intended for rehabilitation and restoration of physiological gait patterns, improvement of walking ability, balance, and lower limb function in patients with neurological, orthopedic, post-traumatic, or other mobility impairments.</w:t>
            </w:r>
            <w:r>
              <w:rPr>
                <w:rFonts w:cs="Calibri"/>
                <w:color w:val="auto"/>
                <w:sz w:val="22"/>
                <w:szCs w:val="22"/>
                <w:lang w:val="en-US"/>
              </w:rPr>
              <w:t xml:space="preserve"> </w:t>
            </w:r>
            <w:r w:rsidR="001A5AD5" w:rsidRPr="00A60631">
              <w:rPr>
                <w:rFonts w:cs="Calibri"/>
                <w:color w:val="auto"/>
                <w:sz w:val="22"/>
                <w:szCs w:val="22"/>
                <w:lang w:val="en-US"/>
              </w:rPr>
              <w:t xml:space="preserve">Main </w:t>
            </w:r>
            <w:r w:rsidR="001A5AD5" w:rsidRPr="00D55C7F">
              <w:rPr>
                <w:rFonts w:cs="Calibri"/>
                <w:color w:val="auto"/>
                <w:sz w:val="22"/>
                <w:szCs w:val="22"/>
                <w:lang w:val="en-US"/>
              </w:rPr>
              <w:t>technical parameters not less than:</w:t>
            </w:r>
          </w:p>
          <w:p w14:paraId="7DED2B6E" w14:textId="77777777" w:rsidR="002C44C1" w:rsidRPr="002C44C1" w:rsidRDefault="002C44C1" w:rsidP="001F1191">
            <w:pPr>
              <w:pStyle w:val="ListParagraph"/>
              <w:numPr>
                <w:ilvl w:val="0"/>
                <w:numId w:val="1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2C44C1">
              <w:rPr>
                <w:rFonts w:ascii="Calibri" w:hAnsi="Calibri" w:cs="Calibri"/>
                <w:b w:val="0"/>
                <w:lang w:val="en-US"/>
              </w:rPr>
              <w:t xml:space="preserve">The device </w:t>
            </w:r>
            <w:proofErr w:type="gramStart"/>
            <w:r w:rsidRPr="002C44C1">
              <w:rPr>
                <w:rFonts w:ascii="Calibri" w:hAnsi="Calibri" w:cs="Calibri"/>
                <w:b w:val="0"/>
                <w:lang w:val="en-US"/>
              </w:rPr>
              <w:t>shall</w:t>
            </w:r>
            <w:proofErr w:type="gramEnd"/>
            <w:r w:rsidRPr="002C44C1">
              <w:rPr>
                <w:rFonts w:ascii="Calibri" w:hAnsi="Calibri" w:cs="Calibri"/>
                <w:b w:val="0"/>
                <w:lang w:val="en-US"/>
              </w:rPr>
              <w:t xml:space="preserve"> be specifically designed for medical rehabilitation and gait training applications.</w:t>
            </w:r>
          </w:p>
          <w:p w14:paraId="0EA80849" w14:textId="77777777" w:rsidR="002C44C1" w:rsidRPr="002C44C1" w:rsidRDefault="002C44C1" w:rsidP="001F1191">
            <w:pPr>
              <w:pStyle w:val="ListParagraph"/>
              <w:numPr>
                <w:ilvl w:val="0"/>
                <w:numId w:val="1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2C44C1">
              <w:rPr>
                <w:rFonts w:ascii="Calibri" w:hAnsi="Calibri" w:cs="Calibri"/>
                <w:b w:val="0"/>
                <w:lang w:val="en-US"/>
              </w:rPr>
              <w:t>The device shall enable repetitive gait training in an upright position.</w:t>
            </w:r>
          </w:p>
          <w:p w14:paraId="5F528C98" w14:textId="77777777" w:rsidR="002C44C1" w:rsidRPr="002C44C1" w:rsidRDefault="002C44C1" w:rsidP="001F1191">
            <w:pPr>
              <w:pStyle w:val="ListParagraph"/>
              <w:numPr>
                <w:ilvl w:val="0"/>
                <w:numId w:val="1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2C44C1">
              <w:rPr>
                <w:rFonts w:ascii="Calibri" w:hAnsi="Calibri" w:cs="Calibri"/>
                <w:b w:val="0"/>
                <w:lang w:val="en-US"/>
              </w:rPr>
              <w:t>The device shall be equipped with adjustable support elements for patient stabilization during gait training.</w:t>
            </w:r>
          </w:p>
          <w:p w14:paraId="7CE88645" w14:textId="77777777" w:rsidR="002C44C1" w:rsidRPr="002C44C1" w:rsidRDefault="002C44C1" w:rsidP="001F1191">
            <w:pPr>
              <w:pStyle w:val="ListParagraph"/>
              <w:numPr>
                <w:ilvl w:val="0"/>
                <w:numId w:val="1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2C44C1">
              <w:rPr>
                <w:rFonts w:ascii="Calibri" w:hAnsi="Calibri" w:cs="Calibri"/>
                <w:b w:val="0"/>
                <w:lang w:val="en-US"/>
              </w:rPr>
              <w:t xml:space="preserve">The device </w:t>
            </w:r>
            <w:proofErr w:type="gramStart"/>
            <w:r w:rsidRPr="002C44C1">
              <w:rPr>
                <w:rFonts w:ascii="Calibri" w:hAnsi="Calibri" w:cs="Calibri"/>
                <w:b w:val="0"/>
                <w:lang w:val="en-US"/>
              </w:rPr>
              <w:t>shall</w:t>
            </w:r>
            <w:proofErr w:type="gramEnd"/>
            <w:r w:rsidRPr="002C44C1">
              <w:rPr>
                <w:rFonts w:ascii="Calibri" w:hAnsi="Calibri" w:cs="Calibri"/>
                <w:b w:val="0"/>
                <w:lang w:val="en-US"/>
              </w:rPr>
              <w:t xml:space="preserve"> allow adjustment to accommodate patients of different body sizes and rehabilitation needs.</w:t>
            </w:r>
          </w:p>
          <w:p w14:paraId="7F740A36" w14:textId="77777777" w:rsidR="002C44C1" w:rsidRPr="002C44C1" w:rsidRDefault="002C44C1" w:rsidP="001F1191">
            <w:pPr>
              <w:pStyle w:val="ListParagraph"/>
              <w:numPr>
                <w:ilvl w:val="0"/>
                <w:numId w:val="1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2C44C1">
              <w:rPr>
                <w:rFonts w:ascii="Calibri" w:hAnsi="Calibri" w:cs="Calibri"/>
                <w:b w:val="0"/>
                <w:lang w:val="en-US"/>
              </w:rPr>
              <w:t xml:space="preserve">The device </w:t>
            </w:r>
            <w:proofErr w:type="gramStart"/>
            <w:r w:rsidRPr="002C44C1">
              <w:rPr>
                <w:rFonts w:ascii="Calibri" w:hAnsi="Calibri" w:cs="Calibri"/>
                <w:b w:val="0"/>
                <w:lang w:val="en-US"/>
              </w:rPr>
              <w:t>shall</w:t>
            </w:r>
            <w:proofErr w:type="gramEnd"/>
            <w:r w:rsidRPr="002C44C1">
              <w:rPr>
                <w:rFonts w:ascii="Calibri" w:hAnsi="Calibri" w:cs="Calibri"/>
                <w:b w:val="0"/>
                <w:lang w:val="en-US"/>
              </w:rPr>
              <w:t xml:space="preserve"> provide safe gait training for patients with impaired balance or mobility.</w:t>
            </w:r>
          </w:p>
          <w:p w14:paraId="4575CDC7" w14:textId="77777777" w:rsidR="002C44C1" w:rsidRPr="002C44C1" w:rsidRDefault="002C44C1" w:rsidP="001F1191">
            <w:pPr>
              <w:pStyle w:val="ListParagraph"/>
              <w:numPr>
                <w:ilvl w:val="0"/>
                <w:numId w:val="1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2C44C1">
              <w:rPr>
                <w:rFonts w:ascii="Calibri" w:hAnsi="Calibri" w:cs="Calibri"/>
                <w:b w:val="0"/>
                <w:lang w:val="en-US"/>
              </w:rPr>
              <w:t xml:space="preserve">The device </w:t>
            </w:r>
            <w:proofErr w:type="gramStart"/>
            <w:r w:rsidRPr="002C44C1">
              <w:rPr>
                <w:rFonts w:ascii="Calibri" w:hAnsi="Calibri" w:cs="Calibri"/>
                <w:b w:val="0"/>
                <w:lang w:val="en-US"/>
              </w:rPr>
              <w:t>shall</w:t>
            </w:r>
            <w:proofErr w:type="gramEnd"/>
            <w:r w:rsidRPr="002C44C1">
              <w:rPr>
                <w:rFonts w:ascii="Calibri" w:hAnsi="Calibri" w:cs="Calibri"/>
                <w:b w:val="0"/>
                <w:lang w:val="en-US"/>
              </w:rPr>
              <w:t xml:space="preserve"> provide a safe working load of not less than 120 kg.</w:t>
            </w:r>
          </w:p>
          <w:p w14:paraId="587006E7" w14:textId="77777777" w:rsidR="001A5AD5" w:rsidRPr="002C44C1" w:rsidRDefault="002C44C1" w:rsidP="001F1191">
            <w:pPr>
              <w:numPr>
                <w:ilvl w:val="0"/>
                <w:numId w:val="19"/>
              </w:num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2C44C1">
              <w:rPr>
                <w:rFonts w:cs="Calibri"/>
                <w:color w:val="auto"/>
                <w:sz w:val="22"/>
                <w:szCs w:val="22"/>
                <w:lang w:val="en-US"/>
              </w:rPr>
              <w:t>The device shall be supplied with all components necessary for its intended operation.</w:t>
            </w:r>
          </w:p>
          <w:p w14:paraId="3E9BC21B" w14:textId="3247F10D" w:rsidR="002C44C1" w:rsidRPr="00A60631" w:rsidRDefault="002C44C1" w:rsidP="001F1191">
            <w:pPr>
              <w:numPr>
                <w:ilvl w:val="0"/>
                <w:numId w:val="19"/>
              </w:num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2C44C1">
              <w:rPr>
                <w:rFonts w:cs="Calibri"/>
                <w:color w:val="auto"/>
                <w:sz w:val="22"/>
                <w:szCs w:val="22"/>
                <w:lang w:val="en-US"/>
              </w:rPr>
              <w:t xml:space="preserve">The device </w:t>
            </w:r>
            <w:proofErr w:type="gramStart"/>
            <w:r w:rsidRPr="002C44C1">
              <w:rPr>
                <w:rFonts w:cs="Calibri"/>
                <w:color w:val="auto"/>
                <w:sz w:val="22"/>
                <w:szCs w:val="22"/>
                <w:lang w:val="en-US"/>
              </w:rPr>
              <w:t>shall</w:t>
            </w:r>
            <w:proofErr w:type="gramEnd"/>
            <w:r w:rsidRPr="002C44C1">
              <w:rPr>
                <w:rFonts w:cs="Calibri"/>
                <w:color w:val="auto"/>
                <w:sz w:val="22"/>
                <w:szCs w:val="22"/>
                <w:lang w:val="en-US"/>
              </w:rPr>
              <w:t xml:space="preserve"> include a mechanical or dynamic support system intended to reduce </w:t>
            </w:r>
            <w:r w:rsidRPr="002C44C1">
              <w:rPr>
                <w:rFonts w:cs="Calibri"/>
                <w:color w:val="auto"/>
                <w:sz w:val="22"/>
                <w:szCs w:val="22"/>
                <w:lang w:val="en-US"/>
              </w:rPr>
              <w:lastRenderedPageBreak/>
              <w:t>loading on the musculoskeletal system during gait training.</w:t>
            </w:r>
          </w:p>
        </w:tc>
        <w:tc>
          <w:tcPr>
            <w:tcW w:w="5672" w:type="dxa"/>
          </w:tcPr>
          <w:p w14:paraId="78726710" w14:textId="62D3A716" w:rsidR="001A5AD5" w:rsidRPr="00BF585B" w:rsidRDefault="001A5AD5" w:rsidP="001A5AD5">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lastRenderedPageBreak/>
              <w:t>The same requirement as in point 2.1</w:t>
            </w:r>
          </w:p>
        </w:tc>
      </w:tr>
      <w:tr w:rsidR="0092549F" w:rsidRPr="003C1CDE" w14:paraId="759D45FC" w14:textId="77777777" w:rsidTr="00F22641">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856" w:type="dxa"/>
          </w:tcPr>
          <w:p w14:paraId="18542777" w14:textId="6E1F37B8" w:rsidR="0092549F" w:rsidRPr="00B13040" w:rsidRDefault="00B87F22" w:rsidP="0092549F">
            <w:pPr>
              <w:spacing w:after="120" w:line="240" w:lineRule="auto"/>
              <w:ind w:left="164"/>
              <w:jc w:val="both"/>
              <w:rPr>
                <w:rFonts w:cs="Calibri"/>
                <w:color w:val="auto"/>
                <w:sz w:val="22"/>
                <w:szCs w:val="22"/>
                <w:lang w:val="uk-UA"/>
              </w:rPr>
            </w:pPr>
            <w:r w:rsidRPr="00B87F22">
              <w:rPr>
                <w:rFonts w:cs="Calibri"/>
                <w:b w:val="0"/>
                <w:bCs w:val="0"/>
                <w:color w:val="auto"/>
                <w:sz w:val="22"/>
                <w:szCs w:val="22"/>
              </w:rPr>
              <w:t>2.1</w:t>
            </w:r>
            <w:r w:rsidR="0063127B">
              <w:rPr>
                <w:rFonts w:cs="Calibri"/>
                <w:b w:val="0"/>
                <w:bCs w:val="0"/>
                <w:color w:val="auto"/>
                <w:sz w:val="22"/>
                <w:szCs w:val="22"/>
              </w:rPr>
              <w:t>7</w:t>
            </w:r>
          </w:p>
        </w:tc>
        <w:tc>
          <w:tcPr>
            <w:tcW w:w="2264" w:type="dxa"/>
          </w:tcPr>
          <w:p w14:paraId="42EDB08B" w14:textId="4B75805D" w:rsidR="0092549F" w:rsidRDefault="00FE04DA" w:rsidP="0092549F">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FE04DA">
              <w:rPr>
                <w:rFonts w:cs="Calibri"/>
                <w:color w:val="auto"/>
                <w:sz w:val="22"/>
                <w:szCs w:val="22"/>
                <w:lang w:val="en-US"/>
              </w:rPr>
              <w:t>Digital System for Assessment and Occupational Therapy Exercises</w:t>
            </w:r>
          </w:p>
          <w:p w14:paraId="339A9379" w14:textId="4D772772" w:rsidR="0092549F" w:rsidRDefault="0092549F" w:rsidP="0092549F">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p>
          <w:p w14:paraId="6F7AADC9" w14:textId="6F498F2F" w:rsidR="0092549F" w:rsidRPr="00667D93" w:rsidRDefault="00BA38D4" w:rsidP="0092549F">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drawing>
                <wp:inline distT="0" distB="0" distL="0" distR="0" wp14:anchorId="09940E75" wp14:editId="3DEFDF71">
                  <wp:extent cx="1308100" cy="1389856"/>
                  <wp:effectExtent l="0" t="0" r="6350" b="1270"/>
                  <wp:docPr id="141403956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flipH="1">
                            <a:off x="0" y="0"/>
                            <a:ext cx="1332116" cy="1415373"/>
                          </a:xfrm>
                          <a:prstGeom prst="rect">
                            <a:avLst/>
                          </a:prstGeom>
                          <a:noFill/>
                        </pic:spPr>
                      </pic:pic>
                    </a:graphicData>
                  </a:graphic>
                </wp:inline>
              </w:drawing>
            </w:r>
          </w:p>
        </w:tc>
        <w:tc>
          <w:tcPr>
            <w:tcW w:w="5387" w:type="dxa"/>
          </w:tcPr>
          <w:p w14:paraId="4E8E15E1" w14:textId="77777777" w:rsidR="0092549F" w:rsidRPr="00A60631" w:rsidRDefault="0092549F" w:rsidP="0092549F">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t xml:space="preserve">Quantity – </w:t>
            </w:r>
            <w:r>
              <w:rPr>
                <w:rFonts w:cs="Calibri"/>
                <w:color w:val="auto"/>
                <w:sz w:val="22"/>
                <w:szCs w:val="22"/>
                <w:lang w:val="en-US"/>
              </w:rPr>
              <w:t>1</w:t>
            </w:r>
            <w:r w:rsidRPr="00A60631">
              <w:rPr>
                <w:rFonts w:cs="Calibri"/>
                <w:color w:val="auto"/>
                <w:sz w:val="22"/>
                <w:szCs w:val="22"/>
                <w:lang w:val="en-US"/>
              </w:rPr>
              <w:t xml:space="preserve"> </w:t>
            </w:r>
            <w:proofErr w:type="gramStart"/>
            <w:r w:rsidRPr="00A60631">
              <w:rPr>
                <w:rFonts w:cs="Calibri"/>
                <w:color w:val="auto"/>
                <w:sz w:val="22"/>
                <w:szCs w:val="22"/>
                <w:lang w:val="en-US"/>
              </w:rPr>
              <w:t>pcs</w:t>
            </w:r>
            <w:proofErr w:type="gramEnd"/>
            <w:r w:rsidRPr="00A60631">
              <w:rPr>
                <w:rFonts w:cs="Calibri"/>
                <w:color w:val="auto"/>
                <w:sz w:val="22"/>
                <w:szCs w:val="22"/>
                <w:lang w:val="en-US"/>
              </w:rPr>
              <w:t>.</w:t>
            </w:r>
          </w:p>
          <w:p w14:paraId="3BEA3068" w14:textId="2E45BA0C" w:rsidR="0092549F" w:rsidRPr="00D55C7F" w:rsidRDefault="00FE04DA" w:rsidP="0092549F">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FE04DA">
              <w:rPr>
                <w:rFonts w:cs="Calibri"/>
                <w:color w:val="auto"/>
                <w:sz w:val="22"/>
                <w:szCs w:val="22"/>
                <w:lang w:val="en-US"/>
              </w:rPr>
              <w:t>Intended for assessment, training, and rehabilitation of upper limb function, coordination, dexterity, and activities of daily living (ADL) in patients with neurological, orthopedic, or other conditions affecting upper extremity function.</w:t>
            </w:r>
            <w:r>
              <w:rPr>
                <w:rFonts w:cs="Calibri"/>
                <w:color w:val="auto"/>
                <w:sz w:val="22"/>
                <w:szCs w:val="22"/>
                <w:lang w:val="en-US"/>
              </w:rPr>
              <w:t xml:space="preserve"> </w:t>
            </w:r>
            <w:r w:rsidR="0092549F" w:rsidRPr="00A60631">
              <w:rPr>
                <w:rFonts w:cs="Calibri"/>
                <w:color w:val="auto"/>
                <w:sz w:val="22"/>
                <w:szCs w:val="22"/>
                <w:lang w:val="en-US"/>
              </w:rPr>
              <w:t xml:space="preserve">Main </w:t>
            </w:r>
            <w:r w:rsidR="0092549F" w:rsidRPr="00D55C7F">
              <w:rPr>
                <w:rFonts w:cs="Calibri"/>
                <w:color w:val="auto"/>
                <w:sz w:val="22"/>
                <w:szCs w:val="22"/>
                <w:lang w:val="en-US"/>
              </w:rPr>
              <w:t>technical parameters not less than:</w:t>
            </w:r>
          </w:p>
          <w:p w14:paraId="47727F26" w14:textId="77777777" w:rsidR="004A6540" w:rsidRPr="004A6540" w:rsidRDefault="004A6540" w:rsidP="001F1191">
            <w:pPr>
              <w:pStyle w:val="ListParagraph"/>
              <w:numPr>
                <w:ilvl w:val="0"/>
                <w:numId w:val="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4A6540">
              <w:rPr>
                <w:rFonts w:ascii="Calibri" w:hAnsi="Calibri" w:cs="Calibri"/>
                <w:b w:val="0"/>
                <w:lang w:val="en-US"/>
              </w:rPr>
              <w:t xml:space="preserve">The system </w:t>
            </w:r>
            <w:proofErr w:type="gramStart"/>
            <w:r w:rsidRPr="004A6540">
              <w:rPr>
                <w:rFonts w:ascii="Calibri" w:hAnsi="Calibri" w:cs="Calibri"/>
                <w:b w:val="0"/>
                <w:lang w:val="en-US"/>
              </w:rPr>
              <w:t>shall</w:t>
            </w:r>
            <w:proofErr w:type="gramEnd"/>
            <w:r w:rsidRPr="004A6540">
              <w:rPr>
                <w:rFonts w:ascii="Calibri" w:hAnsi="Calibri" w:cs="Calibri"/>
                <w:b w:val="0"/>
                <w:lang w:val="en-US"/>
              </w:rPr>
              <w:t xml:space="preserve"> provide digital assessment and rehabilitation training </w:t>
            </w:r>
            <w:proofErr w:type="gramStart"/>
            <w:r w:rsidRPr="004A6540">
              <w:rPr>
                <w:rFonts w:ascii="Calibri" w:hAnsi="Calibri" w:cs="Calibri"/>
                <w:b w:val="0"/>
                <w:lang w:val="en-US"/>
              </w:rPr>
              <w:t>of</w:t>
            </w:r>
            <w:proofErr w:type="gramEnd"/>
            <w:r w:rsidRPr="004A6540">
              <w:rPr>
                <w:rFonts w:ascii="Calibri" w:hAnsi="Calibri" w:cs="Calibri"/>
                <w:b w:val="0"/>
                <w:lang w:val="en-US"/>
              </w:rPr>
              <w:t xml:space="preserve"> upper limb functional abilities.</w:t>
            </w:r>
          </w:p>
          <w:p w14:paraId="0E84A342" w14:textId="77777777" w:rsidR="004A6540" w:rsidRPr="004A6540" w:rsidRDefault="004A6540" w:rsidP="001F1191">
            <w:pPr>
              <w:pStyle w:val="ListParagraph"/>
              <w:numPr>
                <w:ilvl w:val="0"/>
                <w:numId w:val="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4A6540">
              <w:rPr>
                <w:rFonts w:ascii="Calibri" w:hAnsi="Calibri" w:cs="Calibri"/>
                <w:b w:val="0"/>
                <w:lang w:val="en-US"/>
              </w:rPr>
              <w:t>The system shall include dedicated assessment and rehabilitation modules for upper limb gross motor function, fine motor function, coordination, dexterity, and movement control.</w:t>
            </w:r>
          </w:p>
          <w:p w14:paraId="1177D546" w14:textId="77777777" w:rsidR="004A6540" w:rsidRPr="004A6540" w:rsidRDefault="004A6540" w:rsidP="001F1191">
            <w:pPr>
              <w:pStyle w:val="ListParagraph"/>
              <w:numPr>
                <w:ilvl w:val="0"/>
                <w:numId w:val="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4A6540">
              <w:rPr>
                <w:rFonts w:ascii="Calibri" w:hAnsi="Calibri" w:cs="Calibri"/>
                <w:b w:val="0"/>
                <w:lang w:val="en-US"/>
              </w:rPr>
              <w:t>The system shall support occupational therapy exercises simulating functional tasks and activities of daily living (ADL).</w:t>
            </w:r>
          </w:p>
          <w:p w14:paraId="3D3D9E0B" w14:textId="77777777" w:rsidR="004A6540" w:rsidRPr="004A6540" w:rsidRDefault="004A6540" w:rsidP="001F1191">
            <w:pPr>
              <w:pStyle w:val="ListParagraph"/>
              <w:numPr>
                <w:ilvl w:val="0"/>
                <w:numId w:val="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4A6540">
              <w:rPr>
                <w:rFonts w:ascii="Calibri" w:hAnsi="Calibri" w:cs="Calibri"/>
                <w:b w:val="0"/>
                <w:lang w:val="en-US"/>
              </w:rPr>
              <w:t>The system shall include sensor-based technology enabling objective assessment, training, and analysis of upper limb movements.</w:t>
            </w:r>
          </w:p>
          <w:p w14:paraId="7FE4EE00" w14:textId="77777777" w:rsidR="004A6540" w:rsidRPr="004A6540" w:rsidRDefault="004A6540" w:rsidP="001F1191">
            <w:pPr>
              <w:pStyle w:val="ListParagraph"/>
              <w:numPr>
                <w:ilvl w:val="0"/>
                <w:numId w:val="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4A6540">
              <w:rPr>
                <w:rFonts w:ascii="Calibri" w:hAnsi="Calibri" w:cs="Calibri"/>
                <w:b w:val="0"/>
                <w:lang w:val="en-US"/>
              </w:rPr>
              <w:t>The system shall support unilateral and bilateral upper limb assessment and training activities.</w:t>
            </w:r>
          </w:p>
          <w:p w14:paraId="0C8B6652" w14:textId="77777777" w:rsidR="004A6540" w:rsidRPr="004A6540" w:rsidRDefault="004A6540" w:rsidP="001F1191">
            <w:pPr>
              <w:pStyle w:val="ListParagraph"/>
              <w:numPr>
                <w:ilvl w:val="0"/>
                <w:numId w:val="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4A6540">
              <w:rPr>
                <w:rFonts w:ascii="Calibri" w:hAnsi="Calibri" w:cs="Calibri"/>
                <w:b w:val="0"/>
                <w:lang w:val="en-US"/>
              </w:rPr>
              <w:t xml:space="preserve">The </w:t>
            </w:r>
            <w:proofErr w:type="gramStart"/>
            <w:r w:rsidRPr="004A6540">
              <w:rPr>
                <w:rFonts w:ascii="Calibri" w:hAnsi="Calibri" w:cs="Calibri"/>
                <w:b w:val="0"/>
                <w:lang w:val="en-US"/>
              </w:rPr>
              <w:t>system shall</w:t>
            </w:r>
            <w:proofErr w:type="gramEnd"/>
            <w:r w:rsidRPr="004A6540">
              <w:rPr>
                <w:rFonts w:ascii="Calibri" w:hAnsi="Calibri" w:cs="Calibri"/>
                <w:b w:val="0"/>
                <w:lang w:val="en-US"/>
              </w:rPr>
              <w:t xml:space="preserve"> allow creation and management of individual patient profiles, therapy programs, and rehabilitation progress records.</w:t>
            </w:r>
          </w:p>
          <w:p w14:paraId="5AE1160E" w14:textId="77777777" w:rsidR="004A6540" w:rsidRPr="004A6540" w:rsidRDefault="004A6540" w:rsidP="001F1191">
            <w:pPr>
              <w:pStyle w:val="ListParagraph"/>
              <w:numPr>
                <w:ilvl w:val="0"/>
                <w:numId w:val="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4A6540">
              <w:rPr>
                <w:rFonts w:ascii="Calibri" w:hAnsi="Calibri" w:cs="Calibri"/>
                <w:b w:val="0"/>
                <w:lang w:val="en-US"/>
              </w:rPr>
              <w:lastRenderedPageBreak/>
              <w:t xml:space="preserve">The system </w:t>
            </w:r>
            <w:proofErr w:type="gramStart"/>
            <w:r w:rsidRPr="004A6540">
              <w:rPr>
                <w:rFonts w:ascii="Calibri" w:hAnsi="Calibri" w:cs="Calibri"/>
                <w:b w:val="0"/>
                <w:lang w:val="en-US"/>
              </w:rPr>
              <w:t>shall</w:t>
            </w:r>
            <w:proofErr w:type="gramEnd"/>
            <w:r w:rsidRPr="004A6540">
              <w:rPr>
                <w:rFonts w:ascii="Calibri" w:hAnsi="Calibri" w:cs="Calibri"/>
                <w:b w:val="0"/>
                <w:lang w:val="en-US"/>
              </w:rPr>
              <w:t xml:space="preserve"> provide adjustable training difficulty levels according to patient performance and rehabilitation goals.</w:t>
            </w:r>
          </w:p>
          <w:p w14:paraId="0817EEC1" w14:textId="77777777" w:rsidR="004A6540" w:rsidRPr="004A6540" w:rsidRDefault="004A6540" w:rsidP="001F1191">
            <w:pPr>
              <w:pStyle w:val="ListParagraph"/>
              <w:numPr>
                <w:ilvl w:val="0"/>
                <w:numId w:val="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4A6540">
              <w:rPr>
                <w:rFonts w:ascii="Calibri" w:hAnsi="Calibri" w:cs="Calibri"/>
                <w:b w:val="0"/>
                <w:lang w:val="en-US"/>
              </w:rPr>
              <w:t xml:space="preserve">The system </w:t>
            </w:r>
            <w:proofErr w:type="gramStart"/>
            <w:r w:rsidRPr="004A6540">
              <w:rPr>
                <w:rFonts w:ascii="Calibri" w:hAnsi="Calibri" w:cs="Calibri"/>
                <w:b w:val="0"/>
                <w:lang w:val="en-US"/>
              </w:rPr>
              <w:t>shall</w:t>
            </w:r>
            <w:proofErr w:type="gramEnd"/>
            <w:r w:rsidRPr="004A6540">
              <w:rPr>
                <w:rFonts w:ascii="Calibri" w:hAnsi="Calibri" w:cs="Calibri"/>
                <w:b w:val="0"/>
                <w:lang w:val="en-US"/>
              </w:rPr>
              <w:t xml:space="preserve"> provide real-time visual feedback during assessment and training activities.</w:t>
            </w:r>
          </w:p>
          <w:p w14:paraId="192F2986" w14:textId="77777777" w:rsidR="004A6540" w:rsidRPr="004A6540" w:rsidRDefault="004A6540" w:rsidP="001F1191">
            <w:pPr>
              <w:pStyle w:val="ListParagraph"/>
              <w:numPr>
                <w:ilvl w:val="0"/>
                <w:numId w:val="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4A6540">
              <w:rPr>
                <w:rFonts w:ascii="Calibri" w:hAnsi="Calibri" w:cs="Calibri"/>
                <w:b w:val="0"/>
                <w:lang w:val="en-US"/>
              </w:rPr>
              <w:t>The system shall store assessment and training results and generate reports suitable for clinical evaluation and monitoring of rehabilitation progress.</w:t>
            </w:r>
          </w:p>
          <w:p w14:paraId="4158B120" w14:textId="77777777" w:rsidR="004A6540" w:rsidRPr="004A6540" w:rsidRDefault="004A6540" w:rsidP="001F1191">
            <w:pPr>
              <w:pStyle w:val="ListParagraph"/>
              <w:numPr>
                <w:ilvl w:val="0"/>
                <w:numId w:val="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4A6540">
              <w:rPr>
                <w:rFonts w:ascii="Calibri" w:hAnsi="Calibri" w:cs="Calibri"/>
                <w:b w:val="0"/>
                <w:lang w:val="en-US"/>
              </w:rPr>
              <w:t xml:space="preserve">The system </w:t>
            </w:r>
            <w:proofErr w:type="gramStart"/>
            <w:r w:rsidRPr="004A6540">
              <w:rPr>
                <w:rFonts w:ascii="Calibri" w:hAnsi="Calibri" w:cs="Calibri"/>
                <w:b w:val="0"/>
                <w:lang w:val="en-US"/>
              </w:rPr>
              <w:t>shall</w:t>
            </w:r>
            <w:proofErr w:type="gramEnd"/>
            <w:r w:rsidRPr="004A6540">
              <w:rPr>
                <w:rFonts w:ascii="Calibri" w:hAnsi="Calibri" w:cs="Calibri"/>
                <w:b w:val="0"/>
                <w:lang w:val="en-US"/>
              </w:rPr>
              <w:t xml:space="preserve"> include interchangeable training accessories or equivalent solutions enabling different upper limb assessment and training tasks.</w:t>
            </w:r>
          </w:p>
          <w:p w14:paraId="0290025A" w14:textId="77777777" w:rsidR="004A6540" w:rsidRPr="004A6540" w:rsidRDefault="004A6540" w:rsidP="001F1191">
            <w:pPr>
              <w:pStyle w:val="ListParagraph"/>
              <w:numPr>
                <w:ilvl w:val="0"/>
                <w:numId w:val="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4A6540">
              <w:rPr>
                <w:rFonts w:ascii="Calibri" w:hAnsi="Calibri" w:cs="Calibri"/>
                <w:b w:val="0"/>
                <w:lang w:val="en-US"/>
              </w:rPr>
              <w:t>The system shall include all hardware and software components necessary for its intended operation.</w:t>
            </w:r>
          </w:p>
          <w:p w14:paraId="69B6F57C" w14:textId="77777777" w:rsidR="004A6540" w:rsidRPr="004A6540" w:rsidRDefault="004A6540" w:rsidP="001F1191">
            <w:pPr>
              <w:pStyle w:val="ListParagraph"/>
              <w:numPr>
                <w:ilvl w:val="0"/>
                <w:numId w:val="2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4A6540">
              <w:rPr>
                <w:rFonts w:ascii="Calibri" w:hAnsi="Calibri" w:cs="Calibri"/>
                <w:b w:val="0"/>
                <w:lang w:val="en-US"/>
              </w:rPr>
              <w:t>The system shall be supplied with a display suitable for conducting assessment and occupational therapy exercises.</w:t>
            </w:r>
          </w:p>
          <w:p w14:paraId="5069E2A4" w14:textId="2AF47822" w:rsidR="0092549F" w:rsidRPr="00A60631" w:rsidRDefault="004A6540" w:rsidP="001F1191">
            <w:pPr>
              <w:numPr>
                <w:ilvl w:val="0"/>
                <w:numId w:val="20"/>
              </w:num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4A6540">
              <w:rPr>
                <w:rFonts w:cs="Calibri"/>
                <w:color w:val="auto"/>
                <w:sz w:val="22"/>
                <w:szCs w:val="22"/>
                <w:lang w:val="en-US"/>
              </w:rPr>
              <w:t xml:space="preserve">The system </w:t>
            </w:r>
            <w:proofErr w:type="gramStart"/>
            <w:r w:rsidRPr="004A6540">
              <w:rPr>
                <w:rFonts w:cs="Calibri"/>
                <w:color w:val="auto"/>
                <w:sz w:val="22"/>
                <w:szCs w:val="22"/>
                <w:lang w:val="en-US"/>
              </w:rPr>
              <w:t>shall</w:t>
            </w:r>
            <w:proofErr w:type="gramEnd"/>
            <w:r w:rsidRPr="004A6540">
              <w:rPr>
                <w:rFonts w:cs="Calibri"/>
                <w:color w:val="auto"/>
                <w:sz w:val="22"/>
                <w:szCs w:val="22"/>
                <w:lang w:val="en-US"/>
              </w:rPr>
              <w:t xml:space="preserve"> be specifically designed and marketed for medical rehabilitation and occupational therapy applications.</w:t>
            </w:r>
          </w:p>
        </w:tc>
        <w:tc>
          <w:tcPr>
            <w:tcW w:w="5672" w:type="dxa"/>
          </w:tcPr>
          <w:p w14:paraId="092899B4" w14:textId="5B058799" w:rsidR="0092549F" w:rsidRPr="00BF585B" w:rsidRDefault="0092549F" w:rsidP="0092549F">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lastRenderedPageBreak/>
              <w:t>The same requirement as in point 2.1</w:t>
            </w:r>
          </w:p>
        </w:tc>
      </w:tr>
      <w:tr w:rsidR="000E41CC" w:rsidRPr="003C1CDE" w14:paraId="7079A795" w14:textId="77777777" w:rsidTr="00F22641">
        <w:trPr>
          <w:trHeight w:val="1361"/>
        </w:trPr>
        <w:tc>
          <w:tcPr>
            <w:cnfStyle w:val="001000000000" w:firstRow="0" w:lastRow="0" w:firstColumn="1" w:lastColumn="0" w:oddVBand="0" w:evenVBand="0" w:oddHBand="0" w:evenHBand="0" w:firstRowFirstColumn="0" w:firstRowLastColumn="0" w:lastRowFirstColumn="0" w:lastRowLastColumn="0"/>
            <w:tcW w:w="856" w:type="dxa"/>
          </w:tcPr>
          <w:p w14:paraId="2D92CC35" w14:textId="07682ECE" w:rsidR="000E41CC" w:rsidRPr="00B13040" w:rsidRDefault="00B87F22" w:rsidP="000E41CC">
            <w:pPr>
              <w:spacing w:after="120" w:line="240" w:lineRule="auto"/>
              <w:ind w:left="164"/>
              <w:jc w:val="both"/>
              <w:rPr>
                <w:rFonts w:cs="Calibri"/>
                <w:color w:val="auto"/>
                <w:sz w:val="22"/>
                <w:szCs w:val="22"/>
                <w:lang w:val="uk-UA"/>
              </w:rPr>
            </w:pPr>
            <w:r w:rsidRPr="00B87F22">
              <w:rPr>
                <w:rFonts w:cs="Calibri"/>
                <w:b w:val="0"/>
                <w:bCs w:val="0"/>
                <w:color w:val="auto"/>
                <w:sz w:val="22"/>
                <w:szCs w:val="22"/>
              </w:rPr>
              <w:t>2.1</w:t>
            </w:r>
            <w:r w:rsidR="0063127B">
              <w:rPr>
                <w:rFonts w:cs="Calibri"/>
                <w:b w:val="0"/>
                <w:bCs w:val="0"/>
                <w:color w:val="auto"/>
                <w:sz w:val="22"/>
                <w:szCs w:val="22"/>
              </w:rPr>
              <w:t>8</w:t>
            </w:r>
          </w:p>
        </w:tc>
        <w:tc>
          <w:tcPr>
            <w:tcW w:w="2264" w:type="dxa"/>
          </w:tcPr>
          <w:p w14:paraId="49B87FEC" w14:textId="6E58E05E" w:rsidR="000E41CC" w:rsidRDefault="00726269" w:rsidP="000E41CC">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726269">
              <w:rPr>
                <w:rFonts w:cs="Calibri"/>
                <w:color w:val="auto"/>
                <w:sz w:val="22"/>
                <w:szCs w:val="22"/>
                <w:lang w:val="en-US"/>
              </w:rPr>
              <w:t>Rehabilitation Gait Training System with Body-Weight Support</w:t>
            </w:r>
          </w:p>
          <w:p w14:paraId="1C37FE93" w14:textId="77777777" w:rsidR="000E41CC" w:rsidRDefault="000E41CC" w:rsidP="000E41CC">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p>
          <w:p w14:paraId="73B0EA3D" w14:textId="4E97349D" w:rsidR="00B77EA9" w:rsidRPr="00667D93" w:rsidRDefault="00B77EA9" w:rsidP="000E41CC">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lastRenderedPageBreak/>
              <w:drawing>
                <wp:inline distT="0" distB="0" distL="0" distR="0" wp14:anchorId="5B6E96C1" wp14:editId="6C5AE36F">
                  <wp:extent cx="1270000" cy="2311224"/>
                  <wp:effectExtent l="0" t="0" r="6350" b="0"/>
                  <wp:docPr id="37255938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9">
                            <a:extLst>
                              <a:ext uri="{28A0092B-C50C-407E-A947-70E740481C1C}">
                                <a14:useLocalDpi xmlns:a14="http://schemas.microsoft.com/office/drawing/2010/main" val="0"/>
                              </a:ext>
                            </a:extLst>
                          </a:blip>
                          <a:srcRect l="22169" r="24742"/>
                          <a:stretch>
                            <a:fillRect/>
                          </a:stretch>
                        </pic:blipFill>
                        <pic:spPr bwMode="auto">
                          <a:xfrm>
                            <a:off x="0" y="0"/>
                            <a:ext cx="1285144" cy="233878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7" w:type="dxa"/>
          </w:tcPr>
          <w:p w14:paraId="4CEDDC8B" w14:textId="77777777" w:rsidR="000E41CC" w:rsidRPr="00A60631" w:rsidRDefault="000E41CC" w:rsidP="000E41CC">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lastRenderedPageBreak/>
              <w:t xml:space="preserve">Quantity – </w:t>
            </w:r>
            <w:r>
              <w:rPr>
                <w:rFonts w:cs="Calibri"/>
                <w:color w:val="auto"/>
                <w:sz w:val="22"/>
                <w:szCs w:val="22"/>
                <w:lang w:val="en-US"/>
              </w:rPr>
              <w:t>1</w:t>
            </w:r>
            <w:r w:rsidRPr="00A60631">
              <w:rPr>
                <w:rFonts w:cs="Calibri"/>
                <w:color w:val="auto"/>
                <w:sz w:val="22"/>
                <w:szCs w:val="22"/>
                <w:lang w:val="en-US"/>
              </w:rPr>
              <w:t xml:space="preserve"> </w:t>
            </w:r>
            <w:proofErr w:type="gramStart"/>
            <w:r w:rsidRPr="00A60631">
              <w:rPr>
                <w:rFonts w:cs="Calibri"/>
                <w:color w:val="auto"/>
                <w:sz w:val="22"/>
                <w:szCs w:val="22"/>
                <w:lang w:val="en-US"/>
              </w:rPr>
              <w:t>pcs</w:t>
            </w:r>
            <w:proofErr w:type="gramEnd"/>
            <w:r w:rsidRPr="00A60631">
              <w:rPr>
                <w:rFonts w:cs="Calibri"/>
                <w:color w:val="auto"/>
                <w:sz w:val="22"/>
                <w:szCs w:val="22"/>
                <w:lang w:val="en-US"/>
              </w:rPr>
              <w:t>.</w:t>
            </w:r>
          </w:p>
          <w:p w14:paraId="5C32AF3D" w14:textId="24240078" w:rsidR="000E41CC" w:rsidRPr="00D55C7F" w:rsidRDefault="009E6454" w:rsidP="000E41CC">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9E6454">
              <w:rPr>
                <w:rFonts w:cs="Calibri"/>
                <w:color w:val="auto"/>
                <w:sz w:val="22"/>
                <w:szCs w:val="22"/>
                <w:lang w:val="en-US"/>
              </w:rPr>
              <w:t>Intended for rehabilitation, restoration, and improvement of gait function through partial body-weight support, enabling safe gait training, balance training, and mobility rehabilitation in patients with impaired walking ability.</w:t>
            </w:r>
            <w:r>
              <w:rPr>
                <w:rFonts w:cs="Calibri"/>
                <w:color w:val="auto"/>
                <w:sz w:val="22"/>
                <w:szCs w:val="22"/>
                <w:lang w:val="en-US"/>
              </w:rPr>
              <w:t xml:space="preserve"> </w:t>
            </w:r>
            <w:r w:rsidR="000E41CC" w:rsidRPr="00A60631">
              <w:rPr>
                <w:rFonts w:cs="Calibri"/>
                <w:color w:val="auto"/>
                <w:sz w:val="22"/>
                <w:szCs w:val="22"/>
                <w:lang w:val="en-US"/>
              </w:rPr>
              <w:t xml:space="preserve">Main </w:t>
            </w:r>
            <w:r w:rsidR="000E41CC" w:rsidRPr="00D55C7F">
              <w:rPr>
                <w:rFonts w:cs="Calibri"/>
                <w:color w:val="auto"/>
                <w:sz w:val="22"/>
                <w:szCs w:val="22"/>
                <w:lang w:val="en-US"/>
              </w:rPr>
              <w:t>technical parameters not less than:</w:t>
            </w:r>
          </w:p>
          <w:p w14:paraId="54B0B8F0" w14:textId="77777777" w:rsidR="00196B1C" w:rsidRPr="00196B1C" w:rsidRDefault="00196B1C" w:rsidP="001F1191">
            <w:pPr>
              <w:pStyle w:val="ListParagraph"/>
              <w:numPr>
                <w:ilvl w:val="0"/>
                <w:numId w:val="2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196B1C">
              <w:rPr>
                <w:rFonts w:ascii="Calibri" w:hAnsi="Calibri" w:cs="Calibri"/>
                <w:b w:val="0"/>
                <w:lang w:val="en-US"/>
              </w:rPr>
              <w:t xml:space="preserve">The device </w:t>
            </w:r>
            <w:proofErr w:type="gramStart"/>
            <w:r w:rsidRPr="00196B1C">
              <w:rPr>
                <w:rFonts w:ascii="Calibri" w:hAnsi="Calibri" w:cs="Calibri"/>
                <w:b w:val="0"/>
                <w:lang w:val="en-US"/>
              </w:rPr>
              <w:t>shall</w:t>
            </w:r>
            <w:proofErr w:type="gramEnd"/>
            <w:r w:rsidRPr="00196B1C">
              <w:rPr>
                <w:rFonts w:ascii="Calibri" w:hAnsi="Calibri" w:cs="Calibri"/>
                <w:b w:val="0"/>
                <w:lang w:val="en-US"/>
              </w:rPr>
              <w:t xml:space="preserve"> be specifically designed for medical rehabilitation and gait training applications.</w:t>
            </w:r>
          </w:p>
          <w:p w14:paraId="1AB3B611" w14:textId="77777777" w:rsidR="00196B1C" w:rsidRPr="00196B1C" w:rsidRDefault="00196B1C" w:rsidP="001F1191">
            <w:pPr>
              <w:pStyle w:val="ListParagraph"/>
              <w:numPr>
                <w:ilvl w:val="0"/>
                <w:numId w:val="2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196B1C">
              <w:rPr>
                <w:rFonts w:ascii="Calibri" w:hAnsi="Calibri" w:cs="Calibri"/>
                <w:b w:val="0"/>
                <w:lang w:val="en-US"/>
              </w:rPr>
              <w:lastRenderedPageBreak/>
              <w:t>The system shall provide adjustable partial body-weight support during rehabilitation activities.</w:t>
            </w:r>
          </w:p>
          <w:p w14:paraId="7B5C6CB5" w14:textId="77777777" w:rsidR="00196B1C" w:rsidRPr="00196B1C" w:rsidRDefault="00196B1C" w:rsidP="001F1191">
            <w:pPr>
              <w:pStyle w:val="ListParagraph"/>
              <w:numPr>
                <w:ilvl w:val="0"/>
                <w:numId w:val="2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196B1C">
              <w:rPr>
                <w:rFonts w:ascii="Calibri" w:hAnsi="Calibri" w:cs="Calibri"/>
                <w:b w:val="0"/>
                <w:lang w:val="en-US"/>
              </w:rPr>
              <w:t>The system shall enable gait training in an upright position while maintaining patient safety.</w:t>
            </w:r>
          </w:p>
          <w:p w14:paraId="23C36759" w14:textId="77777777" w:rsidR="00196B1C" w:rsidRDefault="00196B1C" w:rsidP="001F1191">
            <w:pPr>
              <w:pStyle w:val="ListParagraph"/>
              <w:numPr>
                <w:ilvl w:val="0"/>
                <w:numId w:val="2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196B1C">
              <w:rPr>
                <w:rFonts w:ascii="Calibri" w:hAnsi="Calibri" w:cs="Calibri"/>
                <w:b w:val="0"/>
                <w:lang w:val="en-US"/>
              </w:rPr>
              <w:t xml:space="preserve">The system </w:t>
            </w:r>
            <w:proofErr w:type="gramStart"/>
            <w:r w:rsidRPr="00196B1C">
              <w:rPr>
                <w:rFonts w:ascii="Calibri" w:hAnsi="Calibri" w:cs="Calibri"/>
                <w:b w:val="0"/>
                <w:lang w:val="en-US"/>
              </w:rPr>
              <w:t>shall</w:t>
            </w:r>
            <w:proofErr w:type="gramEnd"/>
            <w:r w:rsidRPr="00196B1C">
              <w:rPr>
                <w:rFonts w:ascii="Calibri" w:hAnsi="Calibri" w:cs="Calibri"/>
                <w:b w:val="0"/>
                <w:lang w:val="en-US"/>
              </w:rPr>
              <w:t xml:space="preserve"> include a patient harness or equivalent support system suitable for body-weight-supported rehabilitation.</w:t>
            </w:r>
          </w:p>
          <w:p w14:paraId="6C34AD57" w14:textId="38433F6E" w:rsidR="00E03771" w:rsidRPr="00196B1C" w:rsidRDefault="00E03771" w:rsidP="001F1191">
            <w:pPr>
              <w:pStyle w:val="ListParagraph"/>
              <w:numPr>
                <w:ilvl w:val="0"/>
                <w:numId w:val="2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E03771">
              <w:rPr>
                <w:rFonts w:ascii="Calibri" w:hAnsi="Calibri" w:cs="Calibri"/>
                <w:b w:val="0"/>
                <w:lang w:val="en-US"/>
              </w:rPr>
              <w:t>The system shall enable body-weight-supported gait training in combination with a rehabilitation treadmill.</w:t>
            </w:r>
          </w:p>
          <w:p w14:paraId="1A608419" w14:textId="77777777" w:rsidR="00196B1C" w:rsidRPr="00196B1C" w:rsidRDefault="00196B1C" w:rsidP="001F1191">
            <w:pPr>
              <w:pStyle w:val="ListParagraph"/>
              <w:numPr>
                <w:ilvl w:val="0"/>
                <w:numId w:val="2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196B1C">
              <w:rPr>
                <w:rFonts w:ascii="Calibri" w:hAnsi="Calibri" w:cs="Calibri"/>
                <w:b w:val="0"/>
                <w:lang w:val="en-US"/>
              </w:rPr>
              <w:t>The system shall provide continuous patient support and fall prevention during rehabilitation activities.</w:t>
            </w:r>
          </w:p>
          <w:p w14:paraId="03B8607E" w14:textId="77777777" w:rsidR="00196B1C" w:rsidRPr="00196B1C" w:rsidRDefault="00196B1C" w:rsidP="001F1191">
            <w:pPr>
              <w:pStyle w:val="ListParagraph"/>
              <w:numPr>
                <w:ilvl w:val="0"/>
                <w:numId w:val="2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196B1C">
              <w:rPr>
                <w:rFonts w:ascii="Calibri" w:hAnsi="Calibri" w:cs="Calibri"/>
                <w:b w:val="0"/>
                <w:lang w:val="en-US"/>
              </w:rPr>
              <w:t xml:space="preserve">The </w:t>
            </w:r>
            <w:proofErr w:type="gramStart"/>
            <w:r w:rsidRPr="00196B1C">
              <w:rPr>
                <w:rFonts w:ascii="Calibri" w:hAnsi="Calibri" w:cs="Calibri"/>
                <w:b w:val="0"/>
                <w:lang w:val="en-US"/>
              </w:rPr>
              <w:t>system shall</w:t>
            </w:r>
            <w:proofErr w:type="gramEnd"/>
            <w:r w:rsidRPr="00196B1C">
              <w:rPr>
                <w:rFonts w:ascii="Calibri" w:hAnsi="Calibri" w:cs="Calibri"/>
                <w:b w:val="0"/>
                <w:lang w:val="en-US"/>
              </w:rPr>
              <w:t xml:space="preserve"> allow adjustment according to patient body size and rehabilitation requirements.</w:t>
            </w:r>
          </w:p>
          <w:p w14:paraId="535A7818" w14:textId="77777777" w:rsidR="00196B1C" w:rsidRPr="00196B1C" w:rsidRDefault="00196B1C" w:rsidP="001F1191">
            <w:pPr>
              <w:pStyle w:val="ListParagraph"/>
              <w:numPr>
                <w:ilvl w:val="0"/>
                <w:numId w:val="2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196B1C">
              <w:rPr>
                <w:rFonts w:ascii="Calibri" w:hAnsi="Calibri" w:cs="Calibri"/>
                <w:b w:val="0"/>
                <w:lang w:val="en-US"/>
              </w:rPr>
              <w:t>The system shall support gait, balance, and mobility training for patients with neurological, orthopedic, or other mobility impairments.</w:t>
            </w:r>
          </w:p>
          <w:p w14:paraId="50BE2502" w14:textId="77777777" w:rsidR="00196B1C" w:rsidRPr="00196B1C" w:rsidRDefault="00196B1C" w:rsidP="001F1191">
            <w:pPr>
              <w:pStyle w:val="ListParagraph"/>
              <w:numPr>
                <w:ilvl w:val="0"/>
                <w:numId w:val="2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196B1C">
              <w:rPr>
                <w:rFonts w:ascii="Calibri" w:hAnsi="Calibri" w:cs="Calibri"/>
                <w:b w:val="0"/>
                <w:lang w:val="en-US"/>
              </w:rPr>
              <w:t>The system shall include a dynamic support mechanism enabling natural movement during rehabilitation activities.</w:t>
            </w:r>
          </w:p>
          <w:p w14:paraId="299E93F9" w14:textId="77777777" w:rsidR="00196B1C" w:rsidRPr="00196B1C" w:rsidRDefault="00196B1C" w:rsidP="001F1191">
            <w:pPr>
              <w:pStyle w:val="ListParagraph"/>
              <w:numPr>
                <w:ilvl w:val="0"/>
                <w:numId w:val="2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196B1C">
              <w:rPr>
                <w:rFonts w:ascii="Calibri" w:hAnsi="Calibri" w:cs="Calibri"/>
                <w:b w:val="0"/>
                <w:lang w:val="en-US"/>
              </w:rPr>
              <w:t>The system shall have a safe working load of not less than 150 kg.</w:t>
            </w:r>
          </w:p>
          <w:p w14:paraId="439F6D8E" w14:textId="3F137726" w:rsidR="00196B1C" w:rsidRPr="00196B1C" w:rsidRDefault="00196B1C" w:rsidP="001F1191">
            <w:pPr>
              <w:pStyle w:val="ListParagraph"/>
              <w:numPr>
                <w:ilvl w:val="0"/>
                <w:numId w:val="2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196B1C">
              <w:rPr>
                <w:rFonts w:ascii="Calibri" w:hAnsi="Calibri" w:cs="Calibri"/>
                <w:b w:val="0"/>
                <w:lang w:val="en-US"/>
              </w:rPr>
              <w:t>The device shall have a stable construction</w:t>
            </w:r>
            <w:r w:rsidR="00C874CF">
              <w:rPr>
                <w:rFonts w:ascii="Calibri" w:hAnsi="Calibri" w:cs="Calibri"/>
                <w:b w:val="0"/>
                <w:lang w:val="en-US"/>
              </w:rPr>
              <w:t>.</w:t>
            </w:r>
          </w:p>
          <w:p w14:paraId="65170FF5" w14:textId="563ABFF8" w:rsidR="000E41CC" w:rsidRPr="00A60631" w:rsidRDefault="00196B1C" w:rsidP="001F1191">
            <w:pPr>
              <w:numPr>
                <w:ilvl w:val="0"/>
                <w:numId w:val="21"/>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196B1C">
              <w:rPr>
                <w:rFonts w:cs="Calibri"/>
                <w:color w:val="auto"/>
                <w:sz w:val="22"/>
                <w:szCs w:val="22"/>
                <w:lang w:val="en-US"/>
              </w:rPr>
              <w:t>The system shall be supplied with all components necessary for its intended operation.</w:t>
            </w:r>
          </w:p>
        </w:tc>
        <w:tc>
          <w:tcPr>
            <w:tcW w:w="5672" w:type="dxa"/>
          </w:tcPr>
          <w:p w14:paraId="40CC1620" w14:textId="10E014C5" w:rsidR="000E41CC" w:rsidRPr="00BF585B" w:rsidRDefault="000E41CC" w:rsidP="000E41CC">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lastRenderedPageBreak/>
              <w:t>The same requirement as in point 2.1</w:t>
            </w:r>
          </w:p>
        </w:tc>
      </w:tr>
      <w:tr w:rsidR="001B0FD9" w:rsidRPr="003C1CDE" w14:paraId="352A5E3B" w14:textId="77777777" w:rsidTr="00F22641">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856" w:type="dxa"/>
          </w:tcPr>
          <w:p w14:paraId="061EF6CB" w14:textId="721D2C7A" w:rsidR="001B0FD9" w:rsidRPr="00B13040" w:rsidRDefault="00B87F22" w:rsidP="001B0FD9">
            <w:pPr>
              <w:spacing w:after="120" w:line="240" w:lineRule="auto"/>
              <w:ind w:left="164"/>
              <w:jc w:val="both"/>
              <w:rPr>
                <w:rFonts w:cs="Calibri"/>
                <w:color w:val="auto"/>
                <w:sz w:val="22"/>
                <w:szCs w:val="22"/>
                <w:lang w:val="uk-UA"/>
              </w:rPr>
            </w:pPr>
            <w:r w:rsidRPr="00B87F22">
              <w:rPr>
                <w:rFonts w:cs="Calibri"/>
                <w:b w:val="0"/>
                <w:bCs w:val="0"/>
                <w:color w:val="auto"/>
                <w:sz w:val="22"/>
                <w:szCs w:val="22"/>
              </w:rPr>
              <w:lastRenderedPageBreak/>
              <w:t>2.</w:t>
            </w:r>
            <w:r w:rsidR="0063127B">
              <w:rPr>
                <w:rFonts w:cs="Calibri"/>
                <w:b w:val="0"/>
                <w:bCs w:val="0"/>
                <w:color w:val="auto"/>
                <w:sz w:val="22"/>
                <w:szCs w:val="22"/>
              </w:rPr>
              <w:t>19</w:t>
            </w:r>
          </w:p>
        </w:tc>
        <w:tc>
          <w:tcPr>
            <w:tcW w:w="2264" w:type="dxa"/>
          </w:tcPr>
          <w:p w14:paraId="1FB79D34" w14:textId="40E5890F" w:rsidR="001B0FD9" w:rsidRDefault="007F4EC3" w:rsidP="001B0FD9">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7F4EC3">
              <w:rPr>
                <w:rFonts w:cs="Calibri"/>
                <w:color w:val="auto"/>
                <w:sz w:val="22"/>
                <w:szCs w:val="22"/>
                <w:lang w:val="en-US"/>
              </w:rPr>
              <w:t>Integrated Treadmill-Based Gait Rehabilitation System</w:t>
            </w:r>
          </w:p>
          <w:p w14:paraId="5B3E3D35" w14:textId="77777777" w:rsidR="00FF38B1" w:rsidRDefault="00FF38B1" w:rsidP="001B0FD9">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p>
          <w:p w14:paraId="23985805" w14:textId="0ED8B255" w:rsidR="00FF38B1" w:rsidRDefault="00FF38B1" w:rsidP="001B0FD9">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drawing>
                <wp:inline distT="0" distB="0" distL="0" distR="0" wp14:anchorId="03F7D306" wp14:editId="12282EB1">
                  <wp:extent cx="1308100" cy="1341038"/>
                  <wp:effectExtent l="0" t="0" r="6350" b="0"/>
                  <wp:docPr id="97382347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5914" r="19024"/>
                          <a:stretch>
                            <a:fillRect/>
                          </a:stretch>
                        </pic:blipFill>
                        <pic:spPr bwMode="auto">
                          <a:xfrm>
                            <a:off x="0" y="0"/>
                            <a:ext cx="1342070" cy="1375863"/>
                          </a:xfrm>
                          <a:prstGeom prst="rect">
                            <a:avLst/>
                          </a:prstGeom>
                          <a:noFill/>
                          <a:ln>
                            <a:noFill/>
                          </a:ln>
                          <a:extLst>
                            <a:ext uri="{53640926-AAD7-44D8-BBD7-CCE9431645EC}">
                              <a14:shadowObscured xmlns:a14="http://schemas.microsoft.com/office/drawing/2010/main"/>
                            </a:ext>
                          </a:extLst>
                        </pic:spPr>
                      </pic:pic>
                    </a:graphicData>
                  </a:graphic>
                </wp:inline>
              </w:drawing>
            </w:r>
          </w:p>
          <w:p w14:paraId="6CEE805E" w14:textId="40C7CDCE" w:rsidR="001B0FD9" w:rsidRPr="00667D93" w:rsidRDefault="001B0FD9" w:rsidP="001B0FD9">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p>
        </w:tc>
        <w:tc>
          <w:tcPr>
            <w:tcW w:w="5387" w:type="dxa"/>
          </w:tcPr>
          <w:p w14:paraId="2F2635BA" w14:textId="77777777" w:rsidR="001B0FD9" w:rsidRPr="00A60631" w:rsidRDefault="001B0FD9" w:rsidP="001B0FD9">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t xml:space="preserve">Quantity – </w:t>
            </w:r>
            <w:r>
              <w:rPr>
                <w:rFonts w:cs="Calibri"/>
                <w:color w:val="auto"/>
                <w:sz w:val="22"/>
                <w:szCs w:val="22"/>
                <w:lang w:val="en-US"/>
              </w:rPr>
              <w:t>1</w:t>
            </w:r>
            <w:r w:rsidRPr="00A60631">
              <w:rPr>
                <w:rFonts w:cs="Calibri"/>
                <w:color w:val="auto"/>
                <w:sz w:val="22"/>
                <w:szCs w:val="22"/>
                <w:lang w:val="en-US"/>
              </w:rPr>
              <w:t xml:space="preserve"> </w:t>
            </w:r>
            <w:proofErr w:type="gramStart"/>
            <w:r w:rsidRPr="00A60631">
              <w:rPr>
                <w:rFonts w:cs="Calibri"/>
                <w:color w:val="auto"/>
                <w:sz w:val="22"/>
                <w:szCs w:val="22"/>
                <w:lang w:val="en-US"/>
              </w:rPr>
              <w:t>pcs</w:t>
            </w:r>
            <w:proofErr w:type="gramEnd"/>
            <w:r w:rsidRPr="00A60631">
              <w:rPr>
                <w:rFonts w:cs="Calibri"/>
                <w:color w:val="auto"/>
                <w:sz w:val="22"/>
                <w:szCs w:val="22"/>
                <w:lang w:val="en-US"/>
              </w:rPr>
              <w:t>.</w:t>
            </w:r>
          </w:p>
          <w:p w14:paraId="67E7FA2F" w14:textId="686D9FD2" w:rsidR="001B0FD9" w:rsidRPr="00D55C7F" w:rsidRDefault="007F4EC3" w:rsidP="001B0FD9">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7F4EC3">
              <w:rPr>
                <w:rFonts w:cs="Calibri"/>
                <w:color w:val="auto"/>
                <w:sz w:val="22"/>
                <w:szCs w:val="22"/>
                <w:lang w:val="en-US"/>
              </w:rPr>
              <w:t>Intended for rehabilitation and restoration of walking ability through treadmill-based gait therapy with integrated body-weight support and fall-prevention functions for patients with neurological, orthopedic, post-traumatic, or other mobility impairments.</w:t>
            </w:r>
            <w:r>
              <w:rPr>
                <w:rFonts w:cs="Calibri"/>
                <w:color w:val="auto"/>
                <w:sz w:val="22"/>
                <w:szCs w:val="22"/>
                <w:lang w:val="en-US"/>
              </w:rPr>
              <w:t xml:space="preserve"> </w:t>
            </w:r>
            <w:r w:rsidR="001B0FD9" w:rsidRPr="00A60631">
              <w:rPr>
                <w:rFonts w:cs="Calibri"/>
                <w:color w:val="auto"/>
                <w:sz w:val="22"/>
                <w:szCs w:val="22"/>
                <w:lang w:val="en-US"/>
              </w:rPr>
              <w:t xml:space="preserve">Main </w:t>
            </w:r>
            <w:r w:rsidR="001B0FD9" w:rsidRPr="00D55C7F">
              <w:rPr>
                <w:rFonts w:cs="Calibri"/>
                <w:color w:val="auto"/>
                <w:sz w:val="22"/>
                <w:szCs w:val="22"/>
                <w:lang w:val="en-US"/>
              </w:rPr>
              <w:t>technical parameters not less than:</w:t>
            </w:r>
          </w:p>
          <w:p w14:paraId="060CC3A0" w14:textId="77777777" w:rsidR="007F4EC3" w:rsidRPr="007F4EC3" w:rsidRDefault="007F4EC3" w:rsidP="001F1191">
            <w:pPr>
              <w:pStyle w:val="ListParagraph"/>
              <w:numPr>
                <w:ilvl w:val="0"/>
                <w:numId w:val="2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7F4EC3">
              <w:rPr>
                <w:rFonts w:ascii="Calibri" w:hAnsi="Calibri" w:cs="Calibri"/>
                <w:b w:val="0"/>
                <w:lang w:val="en-US"/>
              </w:rPr>
              <w:t xml:space="preserve">The system </w:t>
            </w:r>
            <w:proofErr w:type="gramStart"/>
            <w:r w:rsidRPr="007F4EC3">
              <w:rPr>
                <w:rFonts w:ascii="Calibri" w:hAnsi="Calibri" w:cs="Calibri"/>
                <w:b w:val="0"/>
                <w:lang w:val="en-US"/>
              </w:rPr>
              <w:t>shall</w:t>
            </w:r>
            <w:proofErr w:type="gramEnd"/>
            <w:r w:rsidRPr="007F4EC3">
              <w:rPr>
                <w:rFonts w:ascii="Calibri" w:hAnsi="Calibri" w:cs="Calibri"/>
                <w:b w:val="0"/>
                <w:lang w:val="en-US"/>
              </w:rPr>
              <w:t xml:space="preserve"> be specifically designed for medical rehabilitation and therapeutic gait training applications.</w:t>
            </w:r>
          </w:p>
          <w:p w14:paraId="32B97D69" w14:textId="77777777" w:rsidR="007F4EC3" w:rsidRPr="007F4EC3" w:rsidRDefault="007F4EC3" w:rsidP="001F1191">
            <w:pPr>
              <w:pStyle w:val="ListParagraph"/>
              <w:numPr>
                <w:ilvl w:val="0"/>
                <w:numId w:val="2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7F4EC3">
              <w:rPr>
                <w:rFonts w:ascii="Calibri" w:hAnsi="Calibri" w:cs="Calibri"/>
                <w:b w:val="0"/>
                <w:lang w:val="en-US"/>
              </w:rPr>
              <w:t>The system shall integrate a rehabilitation treadmill, body-weight support system, and fall-prevention functionality within a single rehabilitation solution.</w:t>
            </w:r>
          </w:p>
          <w:p w14:paraId="110CE609" w14:textId="77777777" w:rsidR="007F4EC3" w:rsidRPr="007F4EC3" w:rsidRDefault="007F4EC3" w:rsidP="001F1191">
            <w:pPr>
              <w:pStyle w:val="ListParagraph"/>
              <w:numPr>
                <w:ilvl w:val="0"/>
                <w:numId w:val="2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7F4EC3">
              <w:rPr>
                <w:rFonts w:ascii="Calibri" w:hAnsi="Calibri" w:cs="Calibri"/>
                <w:b w:val="0"/>
                <w:lang w:val="en-US"/>
              </w:rPr>
              <w:t xml:space="preserve">The system </w:t>
            </w:r>
            <w:proofErr w:type="gramStart"/>
            <w:r w:rsidRPr="007F4EC3">
              <w:rPr>
                <w:rFonts w:ascii="Calibri" w:hAnsi="Calibri" w:cs="Calibri"/>
                <w:b w:val="0"/>
                <w:lang w:val="en-US"/>
              </w:rPr>
              <w:t>shall</w:t>
            </w:r>
            <w:proofErr w:type="gramEnd"/>
            <w:r w:rsidRPr="007F4EC3">
              <w:rPr>
                <w:rFonts w:ascii="Calibri" w:hAnsi="Calibri" w:cs="Calibri"/>
                <w:b w:val="0"/>
                <w:lang w:val="en-US"/>
              </w:rPr>
              <w:t xml:space="preserve"> provide adjustable partial body-weight support during gait rehabilitation.</w:t>
            </w:r>
          </w:p>
          <w:p w14:paraId="36E1A649" w14:textId="46C65285" w:rsidR="007F4EC3" w:rsidRPr="007F4EC3" w:rsidRDefault="007F4EC3" w:rsidP="001F1191">
            <w:pPr>
              <w:pStyle w:val="ListParagraph"/>
              <w:numPr>
                <w:ilvl w:val="0"/>
                <w:numId w:val="2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7F4EC3">
              <w:rPr>
                <w:rFonts w:ascii="Calibri" w:hAnsi="Calibri" w:cs="Calibri"/>
                <w:b w:val="0"/>
                <w:lang w:val="en-US"/>
              </w:rPr>
              <w:t>The body-weight support system shall include a patient harness or equivalent support mechanism.</w:t>
            </w:r>
          </w:p>
          <w:p w14:paraId="09B50F25" w14:textId="77777777" w:rsidR="007F4EC3" w:rsidRPr="007F4EC3" w:rsidRDefault="007F4EC3" w:rsidP="001F1191">
            <w:pPr>
              <w:pStyle w:val="ListParagraph"/>
              <w:numPr>
                <w:ilvl w:val="0"/>
                <w:numId w:val="2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7F4EC3">
              <w:rPr>
                <w:rFonts w:ascii="Calibri" w:hAnsi="Calibri" w:cs="Calibri"/>
                <w:b w:val="0"/>
                <w:lang w:val="en-US"/>
              </w:rPr>
              <w:t xml:space="preserve">The system </w:t>
            </w:r>
            <w:proofErr w:type="gramStart"/>
            <w:r w:rsidRPr="007F4EC3">
              <w:rPr>
                <w:rFonts w:ascii="Calibri" w:hAnsi="Calibri" w:cs="Calibri"/>
                <w:b w:val="0"/>
                <w:lang w:val="en-US"/>
              </w:rPr>
              <w:t>shall</w:t>
            </w:r>
            <w:proofErr w:type="gramEnd"/>
            <w:r w:rsidRPr="007F4EC3">
              <w:rPr>
                <w:rFonts w:ascii="Calibri" w:hAnsi="Calibri" w:cs="Calibri"/>
                <w:b w:val="0"/>
                <w:lang w:val="en-US"/>
              </w:rPr>
              <w:t xml:space="preserve"> provide continuous patient support and fall-prevention protection during rehabilitation activities.</w:t>
            </w:r>
          </w:p>
          <w:p w14:paraId="0212C301" w14:textId="77777777" w:rsidR="007F4EC3" w:rsidRPr="007F4EC3" w:rsidRDefault="007F4EC3" w:rsidP="001F1191">
            <w:pPr>
              <w:pStyle w:val="ListParagraph"/>
              <w:numPr>
                <w:ilvl w:val="0"/>
                <w:numId w:val="2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7F4EC3">
              <w:rPr>
                <w:rFonts w:ascii="Calibri" w:hAnsi="Calibri" w:cs="Calibri"/>
                <w:b w:val="0"/>
                <w:lang w:val="en-US"/>
              </w:rPr>
              <w:t>The rehabilitation treadmill shall allow controlled gait training at adjustable walking speeds suitable for patients with impaired mobility.</w:t>
            </w:r>
          </w:p>
          <w:p w14:paraId="24CFB88F" w14:textId="77777777" w:rsidR="007F4EC3" w:rsidRPr="007F4EC3" w:rsidRDefault="007F4EC3" w:rsidP="001F1191">
            <w:pPr>
              <w:pStyle w:val="ListParagraph"/>
              <w:numPr>
                <w:ilvl w:val="0"/>
                <w:numId w:val="2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7F4EC3">
              <w:rPr>
                <w:rFonts w:ascii="Calibri" w:hAnsi="Calibri" w:cs="Calibri"/>
                <w:b w:val="0"/>
                <w:lang w:val="en-US"/>
              </w:rPr>
              <w:t>The system shall support early-stage rehabilitation of patients requiring body-weight-supported gait training.</w:t>
            </w:r>
          </w:p>
          <w:p w14:paraId="4FE80C75" w14:textId="77777777" w:rsidR="007F4EC3" w:rsidRPr="007F4EC3" w:rsidRDefault="007F4EC3" w:rsidP="001F1191">
            <w:pPr>
              <w:pStyle w:val="ListParagraph"/>
              <w:numPr>
                <w:ilvl w:val="0"/>
                <w:numId w:val="2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7F4EC3">
              <w:rPr>
                <w:rFonts w:ascii="Calibri" w:hAnsi="Calibri" w:cs="Calibri"/>
                <w:b w:val="0"/>
                <w:lang w:val="en-US"/>
              </w:rPr>
              <w:t xml:space="preserve">The </w:t>
            </w:r>
            <w:proofErr w:type="gramStart"/>
            <w:r w:rsidRPr="007F4EC3">
              <w:rPr>
                <w:rFonts w:ascii="Calibri" w:hAnsi="Calibri" w:cs="Calibri"/>
                <w:b w:val="0"/>
                <w:lang w:val="en-US"/>
              </w:rPr>
              <w:t>system shall</w:t>
            </w:r>
            <w:proofErr w:type="gramEnd"/>
            <w:r w:rsidRPr="007F4EC3">
              <w:rPr>
                <w:rFonts w:ascii="Calibri" w:hAnsi="Calibri" w:cs="Calibri"/>
                <w:b w:val="0"/>
                <w:lang w:val="en-US"/>
              </w:rPr>
              <w:t xml:space="preserve"> allow adjustment according to patient body size and rehabilitation requirements.</w:t>
            </w:r>
          </w:p>
          <w:p w14:paraId="1432D26D" w14:textId="77777777" w:rsidR="007F4EC3" w:rsidRPr="007F4EC3" w:rsidRDefault="007F4EC3" w:rsidP="001F1191">
            <w:pPr>
              <w:pStyle w:val="ListParagraph"/>
              <w:numPr>
                <w:ilvl w:val="0"/>
                <w:numId w:val="2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7F4EC3">
              <w:rPr>
                <w:rFonts w:ascii="Calibri" w:hAnsi="Calibri" w:cs="Calibri"/>
                <w:b w:val="0"/>
                <w:lang w:val="en-US"/>
              </w:rPr>
              <w:lastRenderedPageBreak/>
              <w:t>The system shall have a safe working load of not less than 150 kg.</w:t>
            </w:r>
          </w:p>
          <w:p w14:paraId="7CBF64FA" w14:textId="77777777" w:rsidR="007F4EC3" w:rsidRPr="007F4EC3" w:rsidRDefault="007F4EC3" w:rsidP="001F1191">
            <w:pPr>
              <w:pStyle w:val="ListParagraph"/>
              <w:numPr>
                <w:ilvl w:val="0"/>
                <w:numId w:val="2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7F4EC3">
              <w:rPr>
                <w:rFonts w:ascii="Calibri" w:hAnsi="Calibri" w:cs="Calibri"/>
                <w:b w:val="0"/>
                <w:lang w:val="en-US"/>
              </w:rPr>
              <w:t xml:space="preserve">The system </w:t>
            </w:r>
            <w:proofErr w:type="gramStart"/>
            <w:r w:rsidRPr="007F4EC3">
              <w:rPr>
                <w:rFonts w:ascii="Calibri" w:hAnsi="Calibri" w:cs="Calibri"/>
                <w:b w:val="0"/>
                <w:lang w:val="en-US"/>
              </w:rPr>
              <w:t>shall</w:t>
            </w:r>
            <w:proofErr w:type="gramEnd"/>
            <w:r w:rsidRPr="007F4EC3">
              <w:rPr>
                <w:rFonts w:ascii="Calibri" w:hAnsi="Calibri" w:cs="Calibri"/>
                <w:b w:val="0"/>
                <w:lang w:val="en-US"/>
              </w:rPr>
              <w:t xml:space="preserve"> include a user interface for setting and monitoring rehabilitation parameters.</w:t>
            </w:r>
          </w:p>
          <w:p w14:paraId="14BF7FF3" w14:textId="5591D2AA" w:rsidR="001B0FD9" w:rsidRPr="00A60631" w:rsidRDefault="007F4EC3" w:rsidP="001F1191">
            <w:pPr>
              <w:numPr>
                <w:ilvl w:val="0"/>
                <w:numId w:val="22"/>
              </w:num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7F4EC3">
              <w:rPr>
                <w:rFonts w:cs="Calibri"/>
                <w:color w:val="auto"/>
                <w:sz w:val="22"/>
                <w:szCs w:val="22"/>
                <w:lang w:val="en-US"/>
              </w:rPr>
              <w:t>The system shall be supplied with all hardware, software, accessories, and components necessary for its intended operation.</w:t>
            </w:r>
          </w:p>
        </w:tc>
        <w:tc>
          <w:tcPr>
            <w:tcW w:w="5672" w:type="dxa"/>
          </w:tcPr>
          <w:p w14:paraId="119C530A" w14:textId="4AF7A556" w:rsidR="001B0FD9" w:rsidRPr="00BF585B" w:rsidRDefault="001B0FD9" w:rsidP="001B0FD9">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lastRenderedPageBreak/>
              <w:t>The same requirement as in point 2.1</w:t>
            </w:r>
          </w:p>
        </w:tc>
      </w:tr>
      <w:tr w:rsidR="00732095" w:rsidRPr="003C1CDE" w14:paraId="18BE50C9" w14:textId="77777777" w:rsidTr="00F22641">
        <w:trPr>
          <w:trHeight w:val="1361"/>
        </w:trPr>
        <w:tc>
          <w:tcPr>
            <w:cnfStyle w:val="001000000000" w:firstRow="0" w:lastRow="0" w:firstColumn="1" w:lastColumn="0" w:oddVBand="0" w:evenVBand="0" w:oddHBand="0" w:evenHBand="0" w:firstRowFirstColumn="0" w:firstRowLastColumn="0" w:lastRowFirstColumn="0" w:lastRowLastColumn="0"/>
            <w:tcW w:w="856" w:type="dxa"/>
          </w:tcPr>
          <w:p w14:paraId="356DCEBB" w14:textId="1101B576" w:rsidR="00732095" w:rsidRPr="00B13040" w:rsidRDefault="00B87F22" w:rsidP="00732095">
            <w:pPr>
              <w:spacing w:after="120" w:line="240" w:lineRule="auto"/>
              <w:ind w:left="164"/>
              <w:jc w:val="both"/>
              <w:rPr>
                <w:rFonts w:cs="Calibri"/>
                <w:color w:val="auto"/>
                <w:sz w:val="22"/>
                <w:szCs w:val="22"/>
                <w:lang w:val="uk-UA"/>
              </w:rPr>
            </w:pPr>
            <w:r w:rsidRPr="00B87F22">
              <w:rPr>
                <w:rFonts w:cs="Calibri"/>
                <w:b w:val="0"/>
                <w:bCs w:val="0"/>
                <w:color w:val="auto"/>
                <w:sz w:val="22"/>
                <w:szCs w:val="22"/>
              </w:rPr>
              <w:t>2.</w:t>
            </w:r>
            <w:r>
              <w:rPr>
                <w:rFonts w:cs="Calibri"/>
                <w:b w:val="0"/>
                <w:bCs w:val="0"/>
                <w:color w:val="auto"/>
                <w:sz w:val="22"/>
                <w:szCs w:val="22"/>
              </w:rPr>
              <w:t>2</w:t>
            </w:r>
            <w:r w:rsidR="0063127B">
              <w:rPr>
                <w:rFonts w:cs="Calibri"/>
                <w:b w:val="0"/>
                <w:bCs w:val="0"/>
                <w:color w:val="auto"/>
                <w:sz w:val="22"/>
                <w:szCs w:val="22"/>
              </w:rPr>
              <w:t>0</w:t>
            </w:r>
          </w:p>
        </w:tc>
        <w:tc>
          <w:tcPr>
            <w:tcW w:w="2264" w:type="dxa"/>
          </w:tcPr>
          <w:p w14:paraId="3A4805C8" w14:textId="53F727C0" w:rsidR="00732095" w:rsidRDefault="00CC4B7F" w:rsidP="00732095">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CC4B7F">
              <w:rPr>
                <w:rFonts w:cs="Calibri"/>
                <w:color w:val="auto"/>
                <w:sz w:val="22"/>
                <w:szCs w:val="22"/>
                <w:lang w:val="en-US"/>
              </w:rPr>
              <w:t>Active-Passive Rehabilitation Exercise Bike</w:t>
            </w:r>
          </w:p>
          <w:p w14:paraId="78129F25" w14:textId="2DE31D48" w:rsidR="00732095" w:rsidRDefault="00732095" w:rsidP="00732095">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p>
          <w:p w14:paraId="50A0B8D8" w14:textId="3CFC2302" w:rsidR="00732095" w:rsidRPr="00667D93" w:rsidRDefault="009C5ABB" w:rsidP="00732095">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drawing>
                <wp:inline distT="0" distB="0" distL="0" distR="0" wp14:anchorId="06B81F85" wp14:editId="740F0414">
                  <wp:extent cx="1346200" cy="2087239"/>
                  <wp:effectExtent l="0" t="0" r="6350" b="8890"/>
                  <wp:docPr id="39763141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31">
                            <a:extLst>
                              <a:ext uri="{28A0092B-C50C-407E-A947-70E740481C1C}">
                                <a14:useLocalDpi xmlns:a14="http://schemas.microsoft.com/office/drawing/2010/main" val="0"/>
                              </a:ext>
                            </a:extLst>
                          </a:blip>
                          <a:srcRect r="47718"/>
                          <a:stretch>
                            <a:fillRect/>
                          </a:stretch>
                        </pic:blipFill>
                        <pic:spPr bwMode="auto">
                          <a:xfrm>
                            <a:off x="0" y="0"/>
                            <a:ext cx="1366195" cy="21182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7" w:type="dxa"/>
          </w:tcPr>
          <w:p w14:paraId="34A87965" w14:textId="77777777" w:rsidR="00732095" w:rsidRPr="00A60631" w:rsidRDefault="00732095" w:rsidP="00732095">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t xml:space="preserve">Quantity – </w:t>
            </w:r>
            <w:r>
              <w:rPr>
                <w:rFonts w:cs="Calibri"/>
                <w:color w:val="auto"/>
                <w:sz w:val="22"/>
                <w:szCs w:val="22"/>
                <w:lang w:val="en-US"/>
              </w:rPr>
              <w:t>1</w:t>
            </w:r>
            <w:r w:rsidRPr="00A60631">
              <w:rPr>
                <w:rFonts w:cs="Calibri"/>
                <w:color w:val="auto"/>
                <w:sz w:val="22"/>
                <w:szCs w:val="22"/>
                <w:lang w:val="en-US"/>
              </w:rPr>
              <w:t xml:space="preserve"> </w:t>
            </w:r>
            <w:proofErr w:type="gramStart"/>
            <w:r w:rsidRPr="00A60631">
              <w:rPr>
                <w:rFonts w:cs="Calibri"/>
                <w:color w:val="auto"/>
                <w:sz w:val="22"/>
                <w:szCs w:val="22"/>
                <w:lang w:val="en-US"/>
              </w:rPr>
              <w:t>pcs</w:t>
            </w:r>
            <w:proofErr w:type="gramEnd"/>
            <w:r w:rsidRPr="00A60631">
              <w:rPr>
                <w:rFonts w:cs="Calibri"/>
                <w:color w:val="auto"/>
                <w:sz w:val="22"/>
                <w:szCs w:val="22"/>
                <w:lang w:val="en-US"/>
              </w:rPr>
              <w:t>.</w:t>
            </w:r>
          </w:p>
          <w:p w14:paraId="3E45F6DA" w14:textId="66E02932" w:rsidR="00732095" w:rsidRPr="00D55C7F" w:rsidRDefault="00CC4B7F" w:rsidP="00732095">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CC4B7F">
              <w:rPr>
                <w:rFonts w:cs="Calibri"/>
                <w:color w:val="auto"/>
                <w:sz w:val="22"/>
                <w:szCs w:val="22"/>
                <w:lang w:val="en-US"/>
              </w:rPr>
              <w:t>Intended for active, passive, and motor-assisted rehabilitation training to improve joint mobility, muscle function, circulation, and functional recovery in patients with neurological, orthopedic, post-traumatic, or other mobility impairments.</w:t>
            </w:r>
            <w:r>
              <w:rPr>
                <w:rFonts w:cs="Calibri"/>
                <w:color w:val="auto"/>
                <w:sz w:val="22"/>
                <w:szCs w:val="22"/>
                <w:lang w:val="en-US"/>
              </w:rPr>
              <w:t xml:space="preserve"> </w:t>
            </w:r>
            <w:r w:rsidR="00732095" w:rsidRPr="00A60631">
              <w:rPr>
                <w:rFonts w:cs="Calibri"/>
                <w:color w:val="auto"/>
                <w:sz w:val="22"/>
                <w:szCs w:val="22"/>
                <w:lang w:val="en-US"/>
              </w:rPr>
              <w:t xml:space="preserve">Main </w:t>
            </w:r>
            <w:r w:rsidR="00732095" w:rsidRPr="00D55C7F">
              <w:rPr>
                <w:rFonts w:cs="Calibri"/>
                <w:color w:val="auto"/>
                <w:sz w:val="22"/>
                <w:szCs w:val="22"/>
                <w:lang w:val="en-US"/>
              </w:rPr>
              <w:t>technical parameters not less than:</w:t>
            </w:r>
          </w:p>
          <w:p w14:paraId="01BCCA0A" w14:textId="77777777" w:rsidR="00CC4B7F" w:rsidRPr="00CC4B7F" w:rsidRDefault="00CC4B7F" w:rsidP="001F1191">
            <w:pPr>
              <w:pStyle w:val="ListParagraph"/>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CC4B7F">
              <w:rPr>
                <w:rFonts w:ascii="Calibri" w:hAnsi="Calibri" w:cs="Calibri"/>
                <w:b w:val="0"/>
                <w:lang w:val="en-US"/>
              </w:rPr>
              <w:t xml:space="preserve">The device </w:t>
            </w:r>
            <w:proofErr w:type="gramStart"/>
            <w:r w:rsidRPr="00CC4B7F">
              <w:rPr>
                <w:rFonts w:ascii="Calibri" w:hAnsi="Calibri" w:cs="Calibri"/>
                <w:b w:val="0"/>
                <w:lang w:val="en-US"/>
              </w:rPr>
              <w:t>shall</w:t>
            </w:r>
            <w:proofErr w:type="gramEnd"/>
            <w:r w:rsidRPr="00CC4B7F">
              <w:rPr>
                <w:rFonts w:ascii="Calibri" w:hAnsi="Calibri" w:cs="Calibri"/>
                <w:b w:val="0"/>
                <w:lang w:val="en-US"/>
              </w:rPr>
              <w:t xml:space="preserve"> be specifically designed for medical rehabilitation and therapeutic exercise applications.</w:t>
            </w:r>
          </w:p>
          <w:p w14:paraId="429F8287" w14:textId="77777777" w:rsidR="00CC4B7F" w:rsidRPr="00CC4B7F" w:rsidRDefault="00CC4B7F" w:rsidP="001F1191">
            <w:pPr>
              <w:pStyle w:val="ListParagraph"/>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CC4B7F">
              <w:rPr>
                <w:rFonts w:ascii="Calibri" w:hAnsi="Calibri" w:cs="Calibri"/>
                <w:b w:val="0"/>
                <w:lang w:val="en-US"/>
              </w:rPr>
              <w:t>The device shall support active, passive, and motor-assisted lower-limb training modes.</w:t>
            </w:r>
          </w:p>
          <w:p w14:paraId="7C5F44EA" w14:textId="77777777" w:rsidR="00CC4B7F" w:rsidRPr="00CC4B7F" w:rsidRDefault="00CC4B7F" w:rsidP="001F1191">
            <w:pPr>
              <w:pStyle w:val="ListParagraph"/>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CC4B7F">
              <w:rPr>
                <w:rFonts w:ascii="Calibri" w:hAnsi="Calibri" w:cs="Calibri"/>
                <w:b w:val="0"/>
                <w:lang w:val="en-US"/>
              </w:rPr>
              <w:t>The device shall include a motor-driven system enabling passive exercise for patients with limited or absent voluntary movement.</w:t>
            </w:r>
          </w:p>
          <w:p w14:paraId="6DE3CDF9" w14:textId="77777777" w:rsidR="00CC4B7F" w:rsidRPr="00CC4B7F" w:rsidRDefault="00CC4B7F" w:rsidP="001F1191">
            <w:pPr>
              <w:pStyle w:val="ListParagraph"/>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CC4B7F">
              <w:rPr>
                <w:rFonts w:ascii="Calibri" w:hAnsi="Calibri" w:cs="Calibri"/>
                <w:b w:val="0"/>
                <w:lang w:val="en-US"/>
              </w:rPr>
              <w:t xml:space="preserve">The device </w:t>
            </w:r>
            <w:proofErr w:type="gramStart"/>
            <w:r w:rsidRPr="00CC4B7F">
              <w:rPr>
                <w:rFonts w:ascii="Calibri" w:hAnsi="Calibri" w:cs="Calibri"/>
                <w:b w:val="0"/>
                <w:lang w:val="en-US"/>
              </w:rPr>
              <w:t>shall</w:t>
            </w:r>
            <w:proofErr w:type="gramEnd"/>
            <w:r w:rsidRPr="00CC4B7F">
              <w:rPr>
                <w:rFonts w:ascii="Calibri" w:hAnsi="Calibri" w:cs="Calibri"/>
                <w:b w:val="0"/>
                <w:lang w:val="en-US"/>
              </w:rPr>
              <w:t xml:space="preserve"> provide automatic adaptation of training mode according to patient performance.</w:t>
            </w:r>
          </w:p>
          <w:p w14:paraId="5761CB28" w14:textId="77777777" w:rsidR="00CC4B7F" w:rsidRPr="00CC4B7F" w:rsidRDefault="00CC4B7F" w:rsidP="001F1191">
            <w:pPr>
              <w:pStyle w:val="ListParagraph"/>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CC4B7F">
              <w:rPr>
                <w:rFonts w:ascii="Calibri" w:hAnsi="Calibri" w:cs="Calibri"/>
                <w:b w:val="0"/>
                <w:lang w:val="en-US"/>
              </w:rPr>
              <w:t>The device shall allow adjustment of training parameters, including at least exercise speed, resistance level, and therapy duration.</w:t>
            </w:r>
          </w:p>
          <w:p w14:paraId="5DBBA78E" w14:textId="77777777" w:rsidR="00CC4B7F" w:rsidRPr="00CC4B7F" w:rsidRDefault="00CC4B7F" w:rsidP="001F1191">
            <w:pPr>
              <w:pStyle w:val="ListParagraph"/>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CC4B7F">
              <w:rPr>
                <w:rFonts w:ascii="Calibri" w:hAnsi="Calibri" w:cs="Calibri"/>
                <w:b w:val="0"/>
                <w:lang w:val="en-US"/>
              </w:rPr>
              <w:t xml:space="preserve">The device shall automatically detect abnormal resistance or muscle spasticity and provide an appropriate safety response, such </w:t>
            </w:r>
            <w:r w:rsidRPr="00CC4B7F">
              <w:rPr>
                <w:rFonts w:ascii="Calibri" w:hAnsi="Calibri" w:cs="Calibri"/>
                <w:b w:val="0"/>
                <w:lang w:val="en-US"/>
              </w:rPr>
              <w:lastRenderedPageBreak/>
              <w:t>as stopping, reducing resistance, or changing movement direction.</w:t>
            </w:r>
          </w:p>
          <w:p w14:paraId="0317CD41" w14:textId="77777777" w:rsidR="00CC4B7F" w:rsidRPr="00CC4B7F" w:rsidRDefault="00CC4B7F" w:rsidP="001F1191">
            <w:pPr>
              <w:pStyle w:val="ListParagraph"/>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CC4B7F">
              <w:rPr>
                <w:rFonts w:ascii="Calibri" w:hAnsi="Calibri" w:cs="Calibri"/>
                <w:b w:val="0"/>
                <w:lang w:val="en-US"/>
              </w:rPr>
              <w:t xml:space="preserve">The device </w:t>
            </w:r>
            <w:proofErr w:type="gramStart"/>
            <w:r w:rsidRPr="00CC4B7F">
              <w:rPr>
                <w:rFonts w:ascii="Calibri" w:hAnsi="Calibri" w:cs="Calibri"/>
                <w:b w:val="0"/>
                <w:lang w:val="en-US"/>
              </w:rPr>
              <w:t>shall</w:t>
            </w:r>
            <w:proofErr w:type="gramEnd"/>
            <w:r w:rsidRPr="00CC4B7F">
              <w:rPr>
                <w:rFonts w:ascii="Calibri" w:hAnsi="Calibri" w:cs="Calibri"/>
                <w:b w:val="0"/>
                <w:lang w:val="en-US"/>
              </w:rPr>
              <w:t xml:space="preserve"> provide visual display of training parameters and therapy results.</w:t>
            </w:r>
          </w:p>
          <w:p w14:paraId="4329E1D9" w14:textId="77777777" w:rsidR="00CC4B7F" w:rsidRPr="00CC4B7F" w:rsidRDefault="00CC4B7F" w:rsidP="001F1191">
            <w:pPr>
              <w:pStyle w:val="ListParagraph"/>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CC4B7F">
              <w:rPr>
                <w:rFonts w:ascii="Calibri" w:hAnsi="Calibri" w:cs="Calibri"/>
                <w:b w:val="0"/>
                <w:lang w:val="en-US"/>
              </w:rPr>
              <w:t xml:space="preserve">The device </w:t>
            </w:r>
            <w:proofErr w:type="gramStart"/>
            <w:r w:rsidRPr="00CC4B7F">
              <w:rPr>
                <w:rFonts w:ascii="Calibri" w:hAnsi="Calibri" w:cs="Calibri"/>
                <w:b w:val="0"/>
                <w:lang w:val="en-US"/>
              </w:rPr>
              <w:t>shall</w:t>
            </w:r>
            <w:proofErr w:type="gramEnd"/>
            <w:r w:rsidRPr="00CC4B7F">
              <w:rPr>
                <w:rFonts w:ascii="Calibri" w:hAnsi="Calibri" w:cs="Calibri"/>
                <w:b w:val="0"/>
                <w:lang w:val="en-US"/>
              </w:rPr>
              <w:t xml:space="preserve"> include foot supports or pedals suitable for safe lower-limb rehabilitation exercises.</w:t>
            </w:r>
          </w:p>
          <w:p w14:paraId="38CA1442" w14:textId="77777777" w:rsidR="00CC4B7F" w:rsidRPr="00CC4B7F" w:rsidRDefault="00CC4B7F" w:rsidP="001F1191">
            <w:pPr>
              <w:pStyle w:val="ListParagraph"/>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CC4B7F">
              <w:rPr>
                <w:rFonts w:ascii="Calibri" w:hAnsi="Calibri" w:cs="Calibri"/>
                <w:b w:val="0"/>
                <w:lang w:val="en-US"/>
              </w:rPr>
              <w:t xml:space="preserve">The </w:t>
            </w:r>
            <w:proofErr w:type="gramStart"/>
            <w:r w:rsidRPr="00CC4B7F">
              <w:rPr>
                <w:rFonts w:ascii="Calibri" w:hAnsi="Calibri" w:cs="Calibri"/>
                <w:b w:val="0"/>
                <w:lang w:val="en-US"/>
              </w:rPr>
              <w:t>device shall</w:t>
            </w:r>
            <w:proofErr w:type="gramEnd"/>
            <w:r w:rsidRPr="00CC4B7F">
              <w:rPr>
                <w:rFonts w:ascii="Calibri" w:hAnsi="Calibri" w:cs="Calibri"/>
                <w:b w:val="0"/>
                <w:lang w:val="en-US"/>
              </w:rPr>
              <w:t xml:space="preserve"> allow adjustment to accommodate patients with different body sizes and functional abilities.</w:t>
            </w:r>
          </w:p>
          <w:p w14:paraId="3B77EAF7" w14:textId="77777777" w:rsidR="00CC4B7F" w:rsidRPr="00CC4B7F" w:rsidRDefault="00CC4B7F" w:rsidP="001F1191">
            <w:pPr>
              <w:pStyle w:val="ListParagraph"/>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CC4B7F">
              <w:rPr>
                <w:rFonts w:ascii="Calibri" w:hAnsi="Calibri" w:cs="Calibri"/>
                <w:b w:val="0"/>
                <w:lang w:val="en-US"/>
              </w:rPr>
              <w:t>The device shall be suitable for use by patients in a seated position, including patients with reduced mobility.</w:t>
            </w:r>
          </w:p>
          <w:p w14:paraId="027DC80C" w14:textId="77777777" w:rsidR="00CC4B7F" w:rsidRPr="00CC4B7F" w:rsidRDefault="00CC4B7F" w:rsidP="001F1191">
            <w:pPr>
              <w:pStyle w:val="ListParagraph"/>
              <w:numPr>
                <w:ilvl w:val="0"/>
                <w:numId w:val="2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CC4B7F">
              <w:rPr>
                <w:rFonts w:ascii="Calibri" w:hAnsi="Calibri" w:cs="Calibri"/>
                <w:b w:val="0"/>
                <w:lang w:val="en-US"/>
              </w:rPr>
              <w:t>The device shall support rehabilitation of patients with neurological, orthopedic, and post-traumatic conditions.</w:t>
            </w:r>
          </w:p>
          <w:p w14:paraId="40E0194D" w14:textId="2E701E52" w:rsidR="00732095" w:rsidRPr="00A60631" w:rsidRDefault="00CC4B7F" w:rsidP="001F1191">
            <w:pPr>
              <w:numPr>
                <w:ilvl w:val="0"/>
                <w:numId w:val="23"/>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CC4B7F">
              <w:rPr>
                <w:rFonts w:cs="Calibri"/>
                <w:color w:val="auto"/>
                <w:sz w:val="22"/>
                <w:szCs w:val="22"/>
                <w:lang w:val="en-US"/>
              </w:rPr>
              <w:t>The device shall be supplied with all hardware and accessories necessary for its intended operation.</w:t>
            </w:r>
          </w:p>
        </w:tc>
        <w:tc>
          <w:tcPr>
            <w:tcW w:w="5672" w:type="dxa"/>
          </w:tcPr>
          <w:p w14:paraId="703768D9" w14:textId="3637C941" w:rsidR="00732095" w:rsidRPr="00BF585B" w:rsidRDefault="00732095" w:rsidP="00732095">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lastRenderedPageBreak/>
              <w:t>The same requirement as in point 2.1</w:t>
            </w:r>
          </w:p>
        </w:tc>
      </w:tr>
      <w:tr w:rsidR="005F1E6B" w:rsidRPr="003C1CDE" w14:paraId="73A9ECDD" w14:textId="77777777" w:rsidTr="00F22641">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856" w:type="dxa"/>
          </w:tcPr>
          <w:p w14:paraId="7FA1BD0B" w14:textId="20964DE9" w:rsidR="005F1E6B" w:rsidRPr="00B13040" w:rsidRDefault="00B87F22" w:rsidP="005F1E6B">
            <w:pPr>
              <w:spacing w:after="120" w:line="240" w:lineRule="auto"/>
              <w:ind w:left="164"/>
              <w:jc w:val="both"/>
              <w:rPr>
                <w:rFonts w:cs="Calibri"/>
                <w:color w:val="auto"/>
                <w:sz w:val="22"/>
                <w:szCs w:val="22"/>
                <w:lang w:val="uk-UA"/>
              </w:rPr>
            </w:pPr>
            <w:r w:rsidRPr="00B87F22">
              <w:rPr>
                <w:rFonts w:cs="Calibri"/>
                <w:b w:val="0"/>
                <w:bCs w:val="0"/>
                <w:color w:val="auto"/>
                <w:sz w:val="22"/>
                <w:szCs w:val="22"/>
              </w:rPr>
              <w:t>2.</w:t>
            </w:r>
            <w:r>
              <w:rPr>
                <w:rFonts w:cs="Calibri"/>
                <w:b w:val="0"/>
                <w:bCs w:val="0"/>
                <w:color w:val="auto"/>
                <w:sz w:val="22"/>
                <w:szCs w:val="22"/>
              </w:rPr>
              <w:t>2</w:t>
            </w:r>
            <w:r w:rsidR="0063127B">
              <w:rPr>
                <w:rFonts w:cs="Calibri"/>
                <w:b w:val="0"/>
                <w:bCs w:val="0"/>
                <w:color w:val="auto"/>
                <w:sz w:val="22"/>
                <w:szCs w:val="22"/>
              </w:rPr>
              <w:t>1</w:t>
            </w:r>
          </w:p>
        </w:tc>
        <w:tc>
          <w:tcPr>
            <w:tcW w:w="2264" w:type="dxa"/>
          </w:tcPr>
          <w:p w14:paraId="401E4467" w14:textId="0C75E46E" w:rsidR="005F1E6B" w:rsidRDefault="00396005" w:rsidP="005F1E6B">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proofErr w:type="gramStart"/>
            <w:r w:rsidRPr="00396005">
              <w:rPr>
                <w:rFonts w:cs="Calibri"/>
                <w:color w:val="auto"/>
                <w:sz w:val="22"/>
                <w:szCs w:val="22"/>
                <w:lang w:val="en-US"/>
              </w:rPr>
              <w:t>Recumbent</w:t>
            </w:r>
            <w:proofErr w:type="gramEnd"/>
            <w:r w:rsidRPr="00396005">
              <w:rPr>
                <w:rFonts w:cs="Calibri"/>
                <w:color w:val="auto"/>
                <w:sz w:val="22"/>
                <w:szCs w:val="22"/>
                <w:lang w:val="en-US"/>
              </w:rPr>
              <w:t xml:space="preserve"> </w:t>
            </w:r>
            <w:proofErr w:type="gramStart"/>
            <w:r w:rsidRPr="00396005">
              <w:rPr>
                <w:rFonts w:cs="Calibri"/>
                <w:color w:val="auto"/>
                <w:sz w:val="22"/>
                <w:szCs w:val="22"/>
                <w:lang w:val="en-US"/>
              </w:rPr>
              <w:t>Rehabilitation Exercise Bike</w:t>
            </w:r>
            <w:proofErr w:type="gramEnd"/>
          </w:p>
          <w:p w14:paraId="7ADE5A0F" w14:textId="7BAB1AEB" w:rsidR="005F1E6B" w:rsidRPr="00667D93" w:rsidRDefault="00EA3845" w:rsidP="005F1E6B">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drawing>
                <wp:inline distT="0" distB="0" distL="0" distR="0" wp14:anchorId="0DDED051" wp14:editId="040F9630">
                  <wp:extent cx="1331100" cy="1333500"/>
                  <wp:effectExtent l="0" t="0" r="2540" b="0"/>
                  <wp:docPr id="172895626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41506" cy="1343925"/>
                          </a:xfrm>
                          <a:prstGeom prst="rect">
                            <a:avLst/>
                          </a:prstGeom>
                          <a:noFill/>
                        </pic:spPr>
                      </pic:pic>
                    </a:graphicData>
                  </a:graphic>
                </wp:inline>
              </w:drawing>
            </w:r>
          </w:p>
        </w:tc>
        <w:tc>
          <w:tcPr>
            <w:tcW w:w="5387" w:type="dxa"/>
          </w:tcPr>
          <w:p w14:paraId="44E74C18" w14:textId="77777777" w:rsidR="005F1E6B" w:rsidRPr="00A60631" w:rsidRDefault="005F1E6B" w:rsidP="005F1E6B">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t xml:space="preserve">Quantity – </w:t>
            </w:r>
            <w:r>
              <w:rPr>
                <w:rFonts w:cs="Calibri"/>
                <w:color w:val="auto"/>
                <w:sz w:val="22"/>
                <w:szCs w:val="22"/>
                <w:lang w:val="en-US"/>
              </w:rPr>
              <w:t>1</w:t>
            </w:r>
            <w:r w:rsidRPr="00A60631">
              <w:rPr>
                <w:rFonts w:cs="Calibri"/>
                <w:color w:val="auto"/>
                <w:sz w:val="22"/>
                <w:szCs w:val="22"/>
                <w:lang w:val="en-US"/>
              </w:rPr>
              <w:t xml:space="preserve"> </w:t>
            </w:r>
            <w:proofErr w:type="gramStart"/>
            <w:r w:rsidRPr="00A60631">
              <w:rPr>
                <w:rFonts w:cs="Calibri"/>
                <w:color w:val="auto"/>
                <w:sz w:val="22"/>
                <w:szCs w:val="22"/>
                <w:lang w:val="en-US"/>
              </w:rPr>
              <w:t>pcs</w:t>
            </w:r>
            <w:proofErr w:type="gramEnd"/>
            <w:r w:rsidRPr="00A60631">
              <w:rPr>
                <w:rFonts w:cs="Calibri"/>
                <w:color w:val="auto"/>
                <w:sz w:val="22"/>
                <w:szCs w:val="22"/>
                <w:lang w:val="en-US"/>
              </w:rPr>
              <w:t>.</w:t>
            </w:r>
          </w:p>
          <w:p w14:paraId="785EFDB2" w14:textId="5022A696" w:rsidR="005F1E6B" w:rsidRPr="00D55C7F" w:rsidRDefault="00396005" w:rsidP="005F1E6B">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396005">
              <w:rPr>
                <w:rFonts w:cs="Calibri"/>
                <w:color w:val="auto"/>
                <w:sz w:val="22"/>
                <w:szCs w:val="22"/>
                <w:lang w:val="en-US"/>
              </w:rPr>
              <w:t>Intended for therapeutic exercise, mobility rehabilitation, and cardiovascular conditioning of patients with neurological, orthopedic, post-traumatic, or other conditions affecting physical function and mobility.</w:t>
            </w:r>
            <w:r>
              <w:rPr>
                <w:rFonts w:cs="Calibri"/>
                <w:color w:val="auto"/>
                <w:sz w:val="22"/>
                <w:szCs w:val="22"/>
                <w:lang w:val="en-US"/>
              </w:rPr>
              <w:t xml:space="preserve"> </w:t>
            </w:r>
            <w:r w:rsidR="005F1E6B" w:rsidRPr="00A60631">
              <w:rPr>
                <w:rFonts w:cs="Calibri"/>
                <w:color w:val="auto"/>
                <w:sz w:val="22"/>
                <w:szCs w:val="22"/>
                <w:lang w:val="en-US"/>
              </w:rPr>
              <w:t xml:space="preserve">Main </w:t>
            </w:r>
            <w:r w:rsidR="005F1E6B" w:rsidRPr="00D55C7F">
              <w:rPr>
                <w:rFonts w:cs="Calibri"/>
                <w:color w:val="auto"/>
                <w:sz w:val="22"/>
                <w:szCs w:val="22"/>
                <w:lang w:val="en-US"/>
              </w:rPr>
              <w:t>technical parameters not less than:</w:t>
            </w:r>
          </w:p>
          <w:p w14:paraId="67F23B9C" w14:textId="77777777" w:rsidR="00084ABC" w:rsidRPr="00084ABC" w:rsidRDefault="00084ABC" w:rsidP="001F1191">
            <w:pPr>
              <w:pStyle w:val="ListParagraph"/>
              <w:numPr>
                <w:ilvl w:val="0"/>
                <w:numId w:val="2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084ABC">
              <w:rPr>
                <w:rFonts w:ascii="Calibri" w:hAnsi="Calibri" w:cs="Calibri"/>
                <w:b w:val="0"/>
                <w:lang w:val="en-US"/>
              </w:rPr>
              <w:t xml:space="preserve">The device </w:t>
            </w:r>
            <w:proofErr w:type="gramStart"/>
            <w:r w:rsidRPr="00084ABC">
              <w:rPr>
                <w:rFonts w:ascii="Calibri" w:hAnsi="Calibri" w:cs="Calibri"/>
                <w:b w:val="0"/>
                <w:lang w:val="en-US"/>
              </w:rPr>
              <w:t>shall</w:t>
            </w:r>
            <w:proofErr w:type="gramEnd"/>
            <w:r w:rsidRPr="00084ABC">
              <w:rPr>
                <w:rFonts w:ascii="Calibri" w:hAnsi="Calibri" w:cs="Calibri"/>
                <w:b w:val="0"/>
                <w:lang w:val="en-US"/>
              </w:rPr>
              <w:t xml:space="preserve"> be specifically designed for medical rehabilitation and therapeutic exercise applications.</w:t>
            </w:r>
          </w:p>
          <w:p w14:paraId="52E5AFF4" w14:textId="77777777" w:rsidR="00084ABC" w:rsidRPr="00084ABC" w:rsidRDefault="00084ABC" w:rsidP="001F1191">
            <w:pPr>
              <w:pStyle w:val="ListParagraph"/>
              <w:numPr>
                <w:ilvl w:val="0"/>
                <w:numId w:val="2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084ABC">
              <w:rPr>
                <w:rFonts w:ascii="Calibri" w:hAnsi="Calibri" w:cs="Calibri"/>
                <w:b w:val="0"/>
                <w:lang w:val="en-US"/>
              </w:rPr>
              <w:t>The device shall be a recumbent exercise bike providing a stable and ergonomically supported seated position for rehabilitation patients.</w:t>
            </w:r>
          </w:p>
          <w:p w14:paraId="509C0D24" w14:textId="77777777" w:rsidR="00084ABC" w:rsidRPr="00084ABC" w:rsidRDefault="00084ABC" w:rsidP="001F1191">
            <w:pPr>
              <w:pStyle w:val="ListParagraph"/>
              <w:numPr>
                <w:ilvl w:val="0"/>
                <w:numId w:val="2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084ABC">
              <w:rPr>
                <w:rFonts w:ascii="Calibri" w:hAnsi="Calibri" w:cs="Calibri"/>
                <w:b w:val="0"/>
                <w:lang w:val="en-US"/>
              </w:rPr>
              <w:lastRenderedPageBreak/>
              <w:t xml:space="preserve">The </w:t>
            </w:r>
            <w:proofErr w:type="gramStart"/>
            <w:r w:rsidRPr="00084ABC">
              <w:rPr>
                <w:rFonts w:ascii="Calibri" w:hAnsi="Calibri" w:cs="Calibri"/>
                <w:b w:val="0"/>
                <w:lang w:val="en-US"/>
              </w:rPr>
              <w:t>device shall</w:t>
            </w:r>
            <w:proofErr w:type="gramEnd"/>
            <w:r w:rsidRPr="00084ABC">
              <w:rPr>
                <w:rFonts w:ascii="Calibri" w:hAnsi="Calibri" w:cs="Calibri"/>
                <w:b w:val="0"/>
                <w:lang w:val="en-US"/>
              </w:rPr>
              <w:t xml:space="preserve"> allow adjustment of exercise resistance according to patient abilities and rehabilitation goals.</w:t>
            </w:r>
          </w:p>
          <w:p w14:paraId="0DB0EE54" w14:textId="77777777" w:rsidR="00084ABC" w:rsidRPr="00084ABC" w:rsidRDefault="00084ABC" w:rsidP="001F1191">
            <w:pPr>
              <w:pStyle w:val="ListParagraph"/>
              <w:numPr>
                <w:ilvl w:val="0"/>
                <w:numId w:val="2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084ABC">
              <w:rPr>
                <w:rFonts w:ascii="Calibri" w:hAnsi="Calibri" w:cs="Calibri"/>
                <w:b w:val="0"/>
                <w:lang w:val="en-US"/>
              </w:rPr>
              <w:t>The device shall provide visual display of exercise parameters and training results.</w:t>
            </w:r>
          </w:p>
          <w:p w14:paraId="57B3D498" w14:textId="77777777" w:rsidR="00084ABC" w:rsidRPr="00084ABC" w:rsidRDefault="00084ABC" w:rsidP="001F1191">
            <w:pPr>
              <w:pStyle w:val="ListParagraph"/>
              <w:numPr>
                <w:ilvl w:val="0"/>
                <w:numId w:val="2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084ABC">
              <w:rPr>
                <w:rFonts w:ascii="Calibri" w:hAnsi="Calibri" w:cs="Calibri"/>
                <w:b w:val="0"/>
                <w:lang w:val="en-US"/>
              </w:rPr>
              <w:t>The device shall allow safe and convenient access for patients with reduced mobility.</w:t>
            </w:r>
          </w:p>
          <w:p w14:paraId="3F31F673" w14:textId="503C50F5" w:rsidR="005F1E6B" w:rsidRPr="00C874CF" w:rsidRDefault="00084ABC" w:rsidP="001F1191">
            <w:pPr>
              <w:pStyle w:val="ListParagraph"/>
              <w:numPr>
                <w:ilvl w:val="0"/>
                <w:numId w:val="2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084ABC">
              <w:rPr>
                <w:rFonts w:ascii="Calibri" w:hAnsi="Calibri" w:cs="Calibri"/>
                <w:b w:val="0"/>
                <w:lang w:val="en-US"/>
              </w:rPr>
              <w:t xml:space="preserve">The device </w:t>
            </w:r>
            <w:proofErr w:type="gramStart"/>
            <w:r w:rsidRPr="00084ABC">
              <w:rPr>
                <w:rFonts w:ascii="Calibri" w:hAnsi="Calibri" w:cs="Calibri"/>
                <w:b w:val="0"/>
                <w:lang w:val="en-US"/>
              </w:rPr>
              <w:t>shall</w:t>
            </w:r>
            <w:proofErr w:type="gramEnd"/>
            <w:r w:rsidRPr="00084ABC">
              <w:rPr>
                <w:rFonts w:ascii="Calibri" w:hAnsi="Calibri" w:cs="Calibri"/>
                <w:b w:val="0"/>
                <w:lang w:val="en-US"/>
              </w:rPr>
              <w:t xml:space="preserve"> include adjustable seating and positioning elements to accommodate different patient body sizes.</w:t>
            </w:r>
          </w:p>
        </w:tc>
        <w:tc>
          <w:tcPr>
            <w:tcW w:w="5672" w:type="dxa"/>
          </w:tcPr>
          <w:p w14:paraId="7AC85D22" w14:textId="3D5DECAB" w:rsidR="005F1E6B" w:rsidRPr="00BF585B" w:rsidRDefault="005F1E6B" w:rsidP="005F1E6B">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lastRenderedPageBreak/>
              <w:t>The same requirement as in point 2.1</w:t>
            </w:r>
          </w:p>
        </w:tc>
      </w:tr>
      <w:tr w:rsidR="00A61A99" w:rsidRPr="003C1CDE" w14:paraId="54A98347" w14:textId="77777777" w:rsidTr="00F22641">
        <w:trPr>
          <w:trHeight w:val="1361"/>
        </w:trPr>
        <w:tc>
          <w:tcPr>
            <w:cnfStyle w:val="001000000000" w:firstRow="0" w:lastRow="0" w:firstColumn="1" w:lastColumn="0" w:oddVBand="0" w:evenVBand="0" w:oddHBand="0" w:evenHBand="0" w:firstRowFirstColumn="0" w:firstRowLastColumn="0" w:lastRowFirstColumn="0" w:lastRowLastColumn="0"/>
            <w:tcW w:w="856" w:type="dxa"/>
          </w:tcPr>
          <w:p w14:paraId="58F0E2E1" w14:textId="0D17AD27" w:rsidR="00A61A99" w:rsidRPr="00B13040" w:rsidRDefault="00A61A99" w:rsidP="00A61A99">
            <w:pPr>
              <w:spacing w:after="120" w:line="240" w:lineRule="auto"/>
              <w:ind w:left="164"/>
              <w:jc w:val="both"/>
              <w:rPr>
                <w:rFonts w:cs="Calibri"/>
                <w:color w:val="auto"/>
                <w:sz w:val="22"/>
                <w:szCs w:val="22"/>
                <w:lang w:val="uk-UA"/>
              </w:rPr>
            </w:pPr>
            <w:r w:rsidRPr="00B87F22">
              <w:rPr>
                <w:rFonts w:cs="Calibri"/>
                <w:b w:val="0"/>
                <w:bCs w:val="0"/>
                <w:color w:val="auto"/>
                <w:sz w:val="22"/>
                <w:szCs w:val="22"/>
              </w:rPr>
              <w:t>2.</w:t>
            </w:r>
            <w:r>
              <w:rPr>
                <w:rFonts w:cs="Calibri"/>
                <w:b w:val="0"/>
                <w:bCs w:val="0"/>
                <w:color w:val="auto"/>
                <w:sz w:val="22"/>
                <w:szCs w:val="22"/>
              </w:rPr>
              <w:t>2</w:t>
            </w:r>
            <w:r w:rsidR="0063127B">
              <w:rPr>
                <w:rFonts w:cs="Calibri"/>
                <w:b w:val="0"/>
                <w:bCs w:val="0"/>
                <w:color w:val="auto"/>
                <w:sz w:val="22"/>
                <w:szCs w:val="22"/>
              </w:rPr>
              <w:t>2</w:t>
            </w:r>
          </w:p>
        </w:tc>
        <w:tc>
          <w:tcPr>
            <w:tcW w:w="2264" w:type="dxa"/>
          </w:tcPr>
          <w:p w14:paraId="37CD50AF" w14:textId="42F30375" w:rsidR="003058B1" w:rsidRDefault="009F0855" w:rsidP="00A61A99">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9F0855">
              <w:rPr>
                <w:rFonts w:cs="Calibri"/>
                <w:color w:val="auto"/>
                <w:sz w:val="22"/>
                <w:szCs w:val="22"/>
                <w:lang w:val="en-US"/>
              </w:rPr>
              <w:t>Ceiling-Mounted Dynamic Body-Weight Support System with Parallel Bars</w:t>
            </w:r>
          </w:p>
          <w:p w14:paraId="2C3CB0AD" w14:textId="4D3B7F3E" w:rsidR="003058B1" w:rsidRPr="00667D93" w:rsidRDefault="003058B1" w:rsidP="00A61A99">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drawing>
                <wp:inline distT="0" distB="0" distL="0" distR="0" wp14:anchorId="59E2E57D" wp14:editId="1A4CDC29">
                  <wp:extent cx="1286328" cy="2038350"/>
                  <wp:effectExtent l="0" t="0" r="9525" b="0"/>
                  <wp:docPr id="152483850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22668" r="23691"/>
                          <a:stretch>
                            <a:fillRect/>
                          </a:stretch>
                        </pic:blipFill>
                        <pic:spPr bwMode="auto">
                          <a:xfrm flipH="1">
                            <a:off x="0" y="0"/>
                            <a:ext cx="1312577" cy="20799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7" w:type="dxa"/>
          </w:tcPr>
          <w:p w14:paraId="4A2C6491" w14:textId="77777777" w:rsidR="00A61A99" w:rsidRPr="00A60631" w:rsidRDefault="00A61A99" w:rsidP="00A61A99">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t xml:space="preserve">Quantity – </w:t>
            </w:r>
            <w:r>
              <w:rPr>
                <w:rFonts w:cs="Calibri"/>
                <w:color w:val="auto"/>
                <w:sz w:val="22"/>
                <w:szCs w:val="22"/>
                <w:lang w:val="en-US"/>
              </w:rPr>
              <w:t>1</w:t>
            </w:r>
            <w:r w:rsidRPr="00A60631">
              <w:rPr>
                <w:rFonts w:cs="Calibri"/>
                <w:color w:val="auto"/>
                <w:sz w:val="22"/>
                <w:szCs w:val="22"/>
                <w:lang w:val="en-US"/>
              </w:rPr>
              <w:t xml:space="preserve"> </w:t>
            </w:r>
            <w:proofErr w:type="gramStart"/>
            <w:r w:rsidRPr="00A60631">
              <w:rPr>
                <w:rFonts w:cs="Calibri"/>
                <w:color w:val="auto"/>
                <w:sz w:val="22"/>
                <w:szCs w:val="22"/>
                <w:lang w:val="en-US"/>
              </w:rPr>
              <w:t>pcs</w:t>
            </w:r>
            <w:proofErr w:type="gramEnd"/>
            <w:r w:rsidRPr="00A60631">
              <w:rPr>
                <w:rFonts w:cs="Calibri"/>
                <w:color w:val="auto"/>
                <w:sz w:val="22"/>
                <w:szCs w:val="22"/>
                <w:lang w:val="en-US"/>
              </w:rPr>
              <w:t>.</w:t>
            </w:r>
          </w:p>
          <w:p w14:paraId="241AFE19" w14:textId="5B3B3CF3" w:rsidR="00A61A99" w:rsidRPr="00D55C7F" w:rsidRDefault="009B2FB8" w:rsidP="00A61A99">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9B2FB8">
              <w:rPr>
                <w:rFonts w:cs="Calibri"/>
                <w:color w:val="auto"/>
                <w:sz w:val="22"/>
                <w:szCs w:val="22"/>
                <w:lang w:val="en-US"/>
              </w:rPr>
              <w:t>Intended for active rehabilitation, gait training, balance training, and restoration of functional mobility through dynamic body-weight support and patient stabilization during therapeutic exercises.</w:t>
            </w:r>
            <w:r>
              <w:rPr>
                <w:rFonts w:cs="Calibri"/>
                <w:color w:val="auto"/>
                <w:sz w:val="22"/>
                <w:szCs w:val="22"/>
                <w:lang w:val="en-US"/>
              </w:rPr>
              <w:t xml:space="preserve"> </w:t>
            </w:r>
            <w:r w:rsidR="00A61A99" w:rsidRPr="00A60631">
              <w:rPr>
                <w:rFonts w:cs="Calibri"/>
                <w:color w:val="auto"/>
                <w:sz w:val="22"/>
                <w:szCs w:val="22"/>
                <w:lang w:val="en-US"/>
              </w:rPr>
              <w:t xml:space="preserve">Main </w:t>
            </w:r>
            <w:r w:rsidR="00A61A99" w:rsidRPr="00D55C7F">
              <w:rPr>
                <w:rFonts w:cs="Calibri"/>
                <w:color w:val="auto"/>
                <w:sz w:val="22"/>
                <w:szCs w:val="22"/>
                <w:lang w:val="en-US"/>
              </w:rPr>
              <w:t>technical parameters not less than:</w:t>
            </w:r>
          </w:p>
          <w:p w14:paraId="61F4592D" w14:textId="77777777" w:rsidR="00A25D86" w:rsidRPr="00A25D86" w:rsidRDefault="00A25D86" w:rsidP="001F1191">
            <w:pPr>
              <w:pStyle w:val="ListParagraph"/>
              <w:numPr>
                <w:ilvl w:val="0"/>
                <w:numId w:val="2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A25D86">
              <w:rPr>
                <w:rFonts w:ascii="Calibri" w:hAnsi="Calibri" w:cs="Calibri"/>
                <w:b w:val="0"/>
                <w:lang w:val="en-US"/>
              </w:rPr>
              <w:t xml:space="preserve">The device </w:t>
            </w:r>
            <w:proofErr w:type="gramStart"/>
            <w:r w:rsidRPr="00A25D86">
              <w:rPr>
                <w:rFonts w:ascii="Calibri" w:hAnsi="Calibri" w:cs="Calibri"/>
                <w:b w:val="0"/>
                <w:lang w:val="en-US"/>
              </w:rPr>
              <w:t>shall</w:t>
            </w:r>
            <w:proofErr w:type="gramEnd"/>
            <w:r w:rsidRPr="00A25D86">
              <w:rPr>
                <w:rFonts w:ascii="Calibri" w:hAnsi="Calibri" w:cs="Calibri"/>
                <w:b w:val="0"/>
                <w:lang w:val="en-US"/>
              </w:rPr>
              <w:t xml:space="preserve"> be specifically designed for active rehabilitation, gait training, balance training, and functional mobility exercises.</w:t>
            </w:r>
          </w:p>
          <w:p w14:paraId="760DEB4F" w14:textId="77777777" w:rsidR="00A25D86" w:rsidRPr="00A25D86" w:rsidRDefault="00A25D86" w:rsidP="001F1191">
            <w:pPr>
              <w:pStyle w:val="ListParagraph"/>
              <w:numPr>
                <w:ilvl w:val="0"/>
                <w:numId w:val="2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A25D86">
              <w:rPr>
                <w:rFonts w:ascii="Calibri" w:hAnsi="Calibri" w:cs="Calibri"/>
                <w:b w:val="0"/>
                <w:lang w:val="en-US"/>
              </w:rPr>
              <w:t>The system shall include a ceiling-mounted body-weight support system enabling dynamic unloading of the patient during rehabilitation activities.</w:t>
            </w:r>
          </w:p>
          <w:p w14:paraId="0F093F59" w14:textId="26759F87" w:rsidR="00A25D86" w:rsidRPr="00A25D86" w:rsidRDefault="00A25D86" w:rsidP="001F1191">
            <w:pPr>
              <w:pStyle w:val="ListParagraph"/>
              <w:numPr>
                <w:ilvl w:val="0"/>
                <w:numId w:val="2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A25D86">
              <w:rPr>
                <w:rFonts w:ascii="Calibri" w:hAnsi="Calibri" w:cs="Calibri"/>
                <w:b w:val="0"/>
                <w:lang w:val="en-US"/>
              </w:rPr>
              <w:t>The body-weight support system shall include a patient harness or equivalent body support mechanism</w:t>
            </w:r>
            <w:r w:rsidR="001D6AD4">
              <w:rPr>
                <w:rFonts w:ascii="Calibri" w:hAnsi="Calibri" w:cs="Calibri"/>
                <w:b w:val="0"/>
                <w:lang w:val="en-US"/>
              </w:rPr>
              <w:t>.</w:t>
            </w:r>
          </w:p>
          <w:p w14:paraId="70CFE05E" w14:textId="77777777" w:rsidR="00A25D86" w:rsidRPr="00A25D86" w:rsidRDefault="00A25D86" w:rsidP="001F1191">
            <w:pPr>
              <w:pStyle w:val="ListParagraph"/>
              <w:numPr>
                <w:ilvl w:val="0"/>
                <w:numId w:val="2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A25D86">
              <w:rPr>
                <w:rFonts w:ascii="Calibri" w:hAnsi="Calibri" w:cs="Calibri"/>
                <w:b w:val="0"/>
                <w:lang w:val="en-US"/>
              </w:rPr>
              <w:t>The system shall include parallel bars intended for upper limb support and patient stabilization during gait, balance, and functional mobility training.</w:t>
            </w:r>
          </w:p>
          <w:p w14:paraId="71DF6856" w14:textId="77777777" w:rsidR="00A25D86" w:rsidRPr="00A25D86" w:rsidRDefault="00A25D86" w:rsidP="001F1191">
            <w:pPr>
              <w:pStyle w:val="ListParagraph"/>
              <w:numPr>
                <w:ilvl w:val="0"/>
                <w:numId w:val="2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A25D86">
              <w:rPr>
                <w:rFonts w:ascii="Calibri" w:hAnsi="Calibri" w:cs="Calibri"/>
                <w:b w:val="0"/>
                <w:lang w:val="en-US"/>
              </w:rPr>
              <w:t xml:space="preserve">The system </w:t>
            </w:r>
            <w:proofErr w:type="gramStart"/>
            <w:r w:rsidRPr="00A25D86">
              <w:rPr>
                <w:rFonts w:ascii="Calibri" w:hAnsi="Calibri" w:cs="Calibri"/>
                <w:b w:val="0"/>
                <w:lang w:val="en-US"/>
              </w:rPr>
              <w:t>shall</w:t>
            </w:r>
            <w:proofErr w:type="gramEnd"/>
            <w:r w:rsidRPr="00A25D86">
              <w:rPr>
                <w:rFonts w:ascii="Calibri" w:hAnsi="Calibri" w:cs="Calibri"/>
                <w:b w:val="0"/>
                <w:lang w:val="en-US"/>
              </w:rPr>
              <w:t xml:space="preserve"> provide continuous patient support and fall-prevention protection during rehabilitation activities.</w:t>
            </w:r>
          </w:p>
          <w:p w14:paraId="22B2A48E" w14:textId="77777777" w:rsidR="00A25D86" w:rsidRPr="00A25D86" w:rsidRDefault="00A25D86" w:rsidP="001F1191">
            <w:pPr>
              <w:pStyle w:val="ListParagraph"/>
              <w:numPr>
                <w:ilvl w:val="0"/>
                <w:numId w:val="2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A25D86">
              <w:rPr>
                <w:rFonts w:ascii="Calibri" w:hAnsi="Calibri" w:cs="Calibri"/>
                <w:b w:val="0"/>
                <w:lang w:val="en-US"/>
              </w:rPr>
              <w:lastRenderedPageBreak/>
              <w:t xml:space="preserve">The </w:t>
            </w:r>
            <w:proofErr w:type="gramStart"/>
            <w:r w:rsidRPr="00A25D86">
              <w:rPr>
                <w:rFonts w:ascii="Calibri" w:hAnsi="Calibri" w:cs="Calibri"/>
                <w:b w:val="0"/>
                <w:lang w:val="en-US"/>
              </w:rPr>
              <w:t>device shall</w:t>
            </w:r>
            <w:proofErr w:type="gramEnd"/>
            <w:r w:rsidRPr="00A25D86">
              <w:rPr>
                <w:rFonts w:ascii="Calibri" w:hAnsi="Calibri" w:cs="Calibri"/>
                <w:b w:val="0"/>
                <w:lang w:val="en-US"/>
              </w:rPr>
              <w:t xml:space="preserve"> allow adjustment according to patient body size and rehabilitation requirements.</w:t>
            </w:r>
          </w:p>
          <w:p w14:paraId="3A5F920F" w14:textId="77777777" w:rsidR="00A25D86" w:rsidRPr="00A25D86" w:rsidRDefault="00A25D86" w:rsidP="001F1191">
            <w:pPr>
              <w:pStyle w:val="ListParagraph"/>
              <w:numPr>
                <w:ilvl w:val="0"/>
                <w:numId w:val="2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A25D86">
              <w:rPr>
                <w:rFonts w:ascii="Calibri" w:hAnsi="Calibri" w:cs="Calibri"/>
                <w:b w:val="0"/>
                <w:lang w:val="en-US"/>
              </w:rPr>
              <w:t>The system shall have a safe working load of not less than 150 kg.</w:t>
            </w:r>
          </w:p>
          <w:p w14:paraId="2F5295A5" w14:textId="7F73254F" w:rsidR="00A61A99" w:rsidRPr="00A60631" w:rsidRDefault="00A25D86" w:rsidP="001F1191">
            <w:pPr>
              <w:numPr>
                <w:ilvl w:val="0"/>
                <w:numId w:val="25"/>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A25D86">
              <w:rPr>
                <w:rFonts w:cs="Calibri"/>
                <w:color w:val="auto"/>
                <w:sz w:val="22"/>
                <w:szCs w:val="22"/>
                <w:lang w:val="en-US"/>
              </w:rPr>
              <w:t>The system shall be supplied with all components necessary for its intended operation.</w:t>
            </w:r>
          </w:p>
        </w:tc>
        <w:tc>
          <w:tcPr>
            <w:tcW w:w="5672" w:type="dxa"/>
          </w:tcPr>
          <w:p w14:paraId="0E43A8A5" w14:textId="118CE538" w:rsidR="00A61A99" w:rsidRPr="00BF585B" w:rsidRDefault="00A61A99" w:rsidP="00A61A99">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lastRenderedPageBreak/>
              <w:t>The same requirement as in point 2.1</w:t>
            </w:r>
          </w:p>
        </w:tc>
      </w:tr>
      <w:tr w:rsidR="00C95E2F" w:rsidRPr="003C1CDE" w14:paraId="6D103357" w14:textId="77777777" w:rsidTr="00F22641">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856" w:type="dxa"/>
          </w:tcPr>
          <w:p w14:paraId="3C74ABB5" w14:textId="06E7FEB6" w:rsidR="00C95E2F" w:rsidRPr="00B13040" w:rsidRDefault="00C95E2F" w:rsidP="00C95E2F">
            <w:pPr>
              <w:spacing w:after="120" w:line="240" w:lineRule="auto"/>
              <w:ind w:left="164"/>
              <w:jc w:val="both"/>
              <w:rPr>
                <w:rFonts w:cs="Calibri"/>
                <w:color w:val="auto"/>
                <w:sz w:val="22"/>
                <w:szCs w:val="22"/>
                <w:lang w:val="uk-UA"/>
              </w:rPr>
            </w:pPr>
            <w:r w:rsidRPr="00B87F22">
              <w:rPr>
                <w:rFonts w:cs="Calibri"/>
                <w:b w:val="0"/>
                <w:bCs w:val="0"/>
                <w:color w:val="auto"/>
                <w:sz w:val="22"/>
                <w:szCs w:val="22"/>
              </w:rPr>
              <w:t>2.</w:t>
            </w:r>
            <w:r>
              <w:rPr>
                <w:rFonts w:cs="Calibri"/>
                <w:b w:val="0"/>
                <w:bCs w:val="0"/>
                <w:color w:val="auto"/>
                <w:sz w:val="22"/>
                <w:szCs w:val="22"/>
              </w:rPr>
              <w:t>2</w:t>
            </w:r>
            <w:r w:rsidR="0063127B">
              <w:rPr>
                <w:rFonts w:cs="Calibri"/>
                <w:b w:val="0"/>
                <w:bCs w:val="0"/>
                <w:color w:val="auto"/>
                <w:sz w:val="22"/>
                <w:szCs w:val="22"/>
              </w:rPr>
              <w:t>3</w:t>
            </w:r>
          </w:p>
        </w:tc>
        <w:tc>
          <w:tcPr>
            <w:tcW w:w="2264" w:type="dxa"/>
          </w:tcPr>
          <w:p w14:paraId="13347B63" w14:textId="61D6D51D" w:rsidR="00C95E2F" w:rsidRDefault="003C284D" w:rsidP="00C95E2F">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3C284D">
              <w:rPr>
                <w:rFonts w:cs="Calibri"/>
                <w:color w:val="auto"/>
                <w:sz w:val="22"/>
                <w:szCs w:val="22"/>
                <w:lang w:val="en-US"/>
              </w:rPr>
              <w:t>Positioning Aids (Rollers)</w:t>
            </w:r>
          </w:p>
          <w:p w14:paraId="2E7CF20A" w14:textId="77777777" w:rsidR="003B5948" w:rsidRDefault="003B5948" w:rsidP="00C95E2F">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p>
          <w:p w14:paraId="5A35EE52" w14:textId="121B0001" w:rsidR="003B5948" w:rsidRDefault="003B5948" w:rsidP="00C95E2F">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drawing>
                <wp:inline distT="0" distB="0" distL="0" distR="0" wp14:anchorId="692F9CFF" wp14:editId="3D0D5E8A">
                  <wp:extent cx="1219200" cy="1931142"/>
                  <wp:effectExtent l="0" t="0" r="0" b="0"/>
                  <wp:docPr id="112514947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7051" r="19815"/>
                          <a:stretch>
                            <a:fillRect/>
                          </a:stretch>
                        </pic:blipFill>
                        <pic:spPr bwMode="auto">
                          <a:xfrm>
                            <a:off x="0" y="0"/>
                            <a:ext cx="1222548" cy="1936444"/>
                          </a:xfrm>
                          <a:prstGeom prst="rect">
                            <a:avLst/>
                          </a:prstGeom>
                          <a:noFill/>
                          <a:ln>
                            <a:noFill/>
                          </a:ln>
                          <a:extLst>
                            <a:ext uri="{53640926-AAD7-44D8-BBD7-CCE9431645EC}">
                              <a14:shadowObscured xmlns:a14="http://schemas.microsoft.com/office/drawing/2010/main"/>
                            </a:ext>
                          </a:extLst>
                        </pic:spPr>
                      </pic:pic>
                    </a:graphicData>
                  </a:graphic>
                </wp:inline>
              </w:drawing>
            </w:r>
          </w:p>
          <w:p w14:paraId="62EC1D50" w14:textId="0E7C917C" w:rsidR="00C95E2F" w:rsidRPr="00667D93" w:rsidRDefault="00C95E2F" w:rsidP="00C95E2F">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p>
        </w:tc>
        <w:tc>
          <w:tcPr>
            <w:tcW w:w="5387" w:type="dxa"/>
          </w:tcPr>
          <w:p w14:paraId="36012F54" w14:textId="09BAB5C5" w:rsidR="00C95E2F" w:rsidRPr="00A60631" w:rsidRDefault="00C95E2F" w:rsidP="00C95E2F">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t xml:space="preserve">Quantity – </w:t>
            </w:r>
            <w:r>
              <w:rPr>
                <w:rFonts w:cs="Calibri"/>
                <w:color w:val="auto"/>
                <w:sz w:val="22"/>
                <w:szCs w:val="22"/>
                <w:lang w:val="en-US"/>
              </w:rPr>
              <w:t>1</w:t>
            </w:r>
            <w:r w:rsidR="003C284D">
              <w:rPr>
                <w:rFonts w:cs="Calibri"/>
                <w:color w:val="auto"/>
                <w:sz w:val="22"/>
                <w:szCs w:val="22"/>
                <w:lang w:val="en-US"/>
              </w:rPr>
              <w:t>0</w:t>
            </w:r>
            <w:r w:rsidRPr="00A60631">
              <w:rPr>
                <w:rFonts w:cs="Calibri"/>
                <w:color w:val="auto"/>
                <w:sz w:val="22"/>
                <w:szCs w:val="22"/>
                <w:lang w:val="en-US"/>
              </w:rPr>
              <w:t xml:space="preserve"> pcs.</w:t>
            </w:r>
          </w:p>
          <w:p w14:paraId="66818693" w14:textId="24921B3C" w:rsidR="00C95E2F" w:rsidRPr="00D55C7F" w:rsidRDefault="003C284D" w:rsidP="00C95E2F">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3C284D">
              <w:rPr>
                <w:rFonts w:cs="Calibri"/>
                <w:color w:val="auto"/>
                <w:sz w:val="22"/>
                <w:szCs w:val="22"/>
                <w:lang w:val="en-US"/>
              </w:rPr>
              <w:t>Intended for patient positioning, postural support, stabilization, and maintenance of physiologically appropriate body alignment during rehabilitation, therapeutic exercises, and patient care activities.</w:t>
            </w:r>
            <w:r>
              <w:rPr>
                <w:rFonts w:cs="Calibri"/>
                <w:color w:val="auto"/>
                <w:sz w:val="22"/>
                <w:szCs w:val="22"/>
                <w:lang w:val="en-US"/>
              </w:rPr>
              <w:t xml:space="preserve"> </w:t>
            </w:r>
            <w:r w:rsidR="00C95E2F" w:rsidRPr="00A60631">
              <w:rPr>
                <w:rFonts w:cs="Calibri"/>
                <w:color w:val="auto"/>
                <w:sz w:val="22"/>
                <w:szCs w:val="22"/>
                <w:lang w:val="en-US"/>
              </w:rPr>
              <w:t xml:space="preserve">Main </w:t>
            </w:r>
            <w:r w:rsidR="00C95E2F" w:rsidRPr="00D55C7F">
              <w:rPr>
                <w:rFonts w:cs="Calibri"/>
                <w:color w:val="auto"/>
                <w:sz w:val="22"/>
                <w:szCs w:val="22"/>
                <w:lang w:val="en-US"/>
              </w:rPr>
              <w:t>technical parameters not less than:</w:t>
            </w:r>
          </w:p>
          <w:p w14:paraId="3EB2F5F8" w14:textId="77777777" w:rsidR="003C284D" w:rsidRPr="003C284D" w:rsidRDefault="003C284D" w:rsidP="001F1191">
            <w:pPr>
              <w:pStyle w:val="ListParagraph"/>
              <w:numPr>
                <w:ilvl w:val="0"/>
                <w:numId w:val="2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3C284D">
              <w:rPr>
                <w:rFonts w:ascii="Calibri" w:hAnsi="Calibri" w:cs="Calibri"/>
                <w:b w:val="0"/>
                <w:lang w:val="en-US"/>
              </w:rPr>
              <w:t>The positioning aids shall be intended for patient positioning, stabilization, and postural support during rehabilitation and therapeutic activities.</w:t>
            </w:r>
          </w:p>
          <w:p w14:paraId="7292EDC7" w14:textId="77777777" w:rsidR="003C284D" w:rsidRPr="003C284D" w:rsidRDefault="003C284D" w:rsidP="001F1191">
            <w:pPr>
              <w:pStyle w:val="ListParagraph"/>
              <w:numPr>
                <w:ilvl w:val="0"/>
                <w:numId w:val="2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3C284D">
              <w:rPr>
                <w:rFonts w:ascii="Calibri" w:hAnsi="Calibri" w:cs="Calibri"/>
                <w:b w:val="0"/>
                <w:lang w:val="en-US"/>
              </w:rPr>
              <w:t>The positioning aids shall provide support for maintaining physiologically appropriate body alignment.</w:t>
            </w:r>
          </w:p>
          <w:p w14:paraId="09B8DE76" w14:textId="77777777" w:rsidR="003C284D" w:rsidRPr="003C284D" w:rsidRDefault="003C284D" w:rsidP="001F1191">
            <w:pPr>
              <w:pStyle w:val="ListParagraph"/>
              <w:numPr>
                <w:ilvl w:val="0"/>
                <w:numId w:val="2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3C284D">
              <w:rPr>
                <w:rFonts w:ascii="Calibri" w:hAnsi="Calibri" w:cs="Calibri"/>
                <w:b w:val="0"/>
                <w:lang w:val="en-US"/>
              </w:rPr>
              <w:t>The positioning aid shall be of cylindrical shape.</w:t>
            </w:r>
          </w:p>
          <w:p w14:paraId="143B0F64" w14:textId="77777777" w:rsidR="003C284D" w:rsidRPr="003C284D" w:rsidRDefault="003C284D" w:rsidP="001F1191">
            <w:pPr>
              <w:pStyle w:val="ListParagraph"/>
              <w:numPr>
                <w:ilvl w:val="0"/>
                <w:numId w:val="2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3C284D">
              <w:rPr>
                <w:rFonts w:ascii="Calibri" w:hAnsi="Calibri" w:cs="Calibri"/>
                <w:b w:val="0"/>
                <w:lang w:val="en-US"/>
              </w:rPr>
              <w:t>The positioning aid shall have a length of not less than 60 cm.</w:t>
            </w:r>
          </w:p>
          <w:p w14:paraId="38CA1D7C" w14:textId="77777777" w:rsidR="003C284D" w:rsidRPr="003C284D" w:rsidRDefault="003C284D" w:rsidP="001F1191">
            <w:pPr>
              <w:pStyle w:val="ListParagraph"/>
              <w:numPr>
                <w:ilvl w:val="0"/>
                <w:numId w:val="2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3C284D">
              <w:rPr>
                <w:rFonts w:ascii="Calibri" w:hAnsi="Calibri" w:cs="Calibri"/>
                <w:b w:val="0"/>
                <w:lang w:val="en-US"/>
              </w:rPr>
              <w:t>The positioning aid shall have a diameter of not less than 20 cm.</w:t>
            </w:r>
          </w:p>
          <w:p w14:paraId="3CD9F3B1" w14:textId="5BC0BEBE" w:rsidR="003C284D" w:rsidRPr="003C284D" w:rsidRDefault="003C284D" w:rsidP="001F1191">
            <w:pPr>
              <w:pStyle w:val="ListParagraph"/>
              <w:numPr>
                <w:ilvl w:val="0"/>
                <w:numId w:val="2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3C284D">
              <w:rPr>
                <w:rFonts w:ascii="Calibri" w:hAnsi="Calibri" w:cs="Calibri"/>
                <w:b w:val="0"/>
                <w:lang w:val="en-US"/>
              </w:rPr>
              <w:t>The positioning aids shall be manufactured from resilient material</w:t>
            </w:r>
            <w:r w:rsidR="00C874CF">
              <w:rPr>
                <w:rFonts w:ascii="Calibri" w:hAnsi="Calibri" w:cs="Calibri"/>
                <w:b w:val="0"/>
                <w:lang w:val="en-US"/>
              </w:rPr>
              <w:t>.</w:t>
            </w:r>
          </w:p>
          <w:p w14:paraId="10669862" w14:textId="77777777" w:rsidR="003C284D" w:rsidRPr="003C284D" w:rsidRDefault="003C284D" w:rsidP="001F1191">
            <w:pPr>
              <w:pStyle w:val="ListParagraph"/>
              <w:numPr>
                <w:ilvl w:val="0"/>
                <w:numId w:val="2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3C284D">
              <w:rPr>
                <w:rFonts w:ascii="Calibri" w:hAnsi="Calibri" w:cs="Calibri"/>
                <w:b w:val="0"/>
                <w:lang w:val="en-US"/>
              </w:rPr>
              <w:t>The positioning aids shall be covered with durable, easy-to-clean, and disinfectant-resistant material.</w:t>
            </w:r>
          </w:p>
          <w:p w14:paraId="172D68BF" w14:textId="4AF09B3A" w:rsidR="00C95E2F" w:rsidRPr="00A60631" w:rsidRDefault="003C284D" w:rsidP="001F1191">
            <w:pPr>
              <w:numPr>
                <w:ilvl w:val="0"/>
                <w:numId w:val="26"/>
              </w:num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3C284D">
              <w:rPr>
                <w:rFonts w:cs="Calibri"/>
                <w:color w:val="auto"/>
                <w:sz w:val="22"/>
                <w:szCs w:val="22"/>
                <w:lang w:val="en-US"/>
              </w:rPr>
              <w:lastRenderedPageBreak/>
              <w:t>The positioning aids shall be suitable for use in rehabilitation, physiotherapy, occupational therapy, and patient care settings.</w:t>
            </w:r>
          </w:p>
        </w:tc>
        <w:tc>
          <w:tcPr>
            <w:tcW w:w="5672" w:type="dxa"/>
          </w:tcPr>
          <w:p w14:paraId="44182354" w14:textId="136DD88E" w:rsidR="00C95E2F" w:rsidRPr="00BF585B" w:rsidRDefault="00C95E2F" w:rsidP="00C95E2F">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lastRenderedPageBreak/>
              <w:t>The same requirement as in point 2.1</w:t>
            </w:r>
          </w:p>
        </w:tc>
      </w:tr>
      <w:tr w:rsidR="007C1177" w:rsidRPr="003C1CDE" w14:paraId="5399696D" w14:textId="77777777" w:rsidTr="00F22641">
        <w:trPr>
          <w:trHeight w:val="1361"/>
        </w:trPr>
        <w:tc>
          <w:tcPr>
            <w:cnfStyle w:val="001000000000" w:firstRow="0" w:lastRow="0" w:firstColumn="1" w:lastColumn="0" w:oddVBand="0" w:evenVBand="0" w:oddHBand="0" w:evenHBand="0" w:firstRowFirstColumn="0" w:firstRowLastColumn="0" w:lastRowFirstColumn="0" w:lastRowLastColumn="0"/>
            <w:tcW w:w="856" w:type="dxa"/>
          </w:tcPr>
          <w:p w14:paraId="218E8B0A" w14:textId="1DA74C3F" w:rsidR="007C1177" w:rsidRPr="00B13040" w:rsidRDefault="007C1177" w:rsidP="007C1177">
            <w:pPr>
              <w:spacing w:after="120" w:line="240" w:lineRule="auto"/>
              <w:ind w:left="164"/>
              <w:jc w:val="both"/>
              <w:rPr>
                <w:rFonts w:cs="Calibri"/>
                <w:color w:val="auto"/>
                <w:sz w:val="22"/>
                <w:szCs w:val="22"/>
                <w:lang w:val="uk-UA"/>
              </w:rPr>
            </w:pPr>
            <w:r w:rsidRPr="00B87F22">
              <w:rPr>
                <w:rFonts w:cs="Calibri"/>
                <w:b w:val="0"/>
                <w:bCs w:val="0"/>
                <w:color w:val="auto"/>
                <w:sz w:val="22"/>
                <w:szCs w:val="22"/>
              </w:rPr>
              <w:t>2.</w:t>
            </w:r>
            <w:r>
              <w:rPr>
                <w:rFonts w:cs="Calibri"/>
                <w:b w:val="0"/>
                <w:bCs w:val="0"/>
                <w:color w:val="auto"/>
                <w:sz w:val="22"/>
                <w:szCs w:val="22"/>
              </w:rPr>
              <w:t>2</w:t>
            </w:r>
            <w:r w:rsidR="0063127B">
              <w:rPr>
                <w:rFonts w:cs="Calibri"/>
                <w:b w:val="0"/>
                <w:bCs w:val="0"/>
                <w:color w:val="auto"/>
                <w:sz w:val="22"/>
                <w:szCs w:val="22"/>
              </w:rPr>
              <w:t>4</w:t>
            </w:r>
          </w:p>
        </w:tc>
        <w:tc>
          <w:tcPr>
            <w:tcW w:w="2264" w:type="dxa"/>
          </w:tcPr>
          <w:p w14:paraId="675DD363" w14:textId="197447FF" w:rsidR="007C1177" w:rsidRDefault="007B0FF5" w:rsidP="007C1177">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7B0FF5">
              <w:rPr>
                <w:rFonts w:cs="Calibri"/>
                <w:color w:val="auto"/>
                <w:sz w:val="22"/>
                <w:szCs w:val="22"/>
                <w:lang w:val="en-US"/>
              </w:rPr>
              <w:t>Rehabilitation Steps – 2-Step Unit</w:t>
            </w:r>
          </w:p>
          <w:p w14:paraId="5B199327" w14:textId="73197A75" w:rsidR="007B0FF5" w:rsidRDefault="007B0FF5" w:rsidP="007C1177">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drawing>
                <wp:inline distT="0" distB="0" distL="0" distR="0" wp14:anchorId="023E6F1C" wp14:editId="58059F38">
                  <wp:extent cx="1327856" cy="1365250"/>
                  <wp:effectExtent l="0" t="0" r="5715" b="6350"/>
                  <wp:docPr id="1633797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0453" r="6875"/>
                          <a:stretch>
                            <a:fillRect/>
                          </a:stretch>
                        </pic:blipFill>
                        <pic:spPr bwMode="auto">
                          <a:xfrm>
                            <a:off x="0" y="0"/>
                            <a:ext cx="1342364" cy="1380166"/>
                          </a:xfrm>
                          <a:prstGeom prst="rect">
                            <a:avLst/>
                          </a:prstGeom>
                          <a:noFill/>
                          <a:ln>
                            <a:noFill/>
                          </a:ln>
                          <a:extLst>
                            <a:ext uri="{53640926-AAD7-44D8-BBD7-CCE9431645EC}">
                              <a14:shadowObscured xmlns:a14="http://schemas.microsoft.com/office/drawing/2010/main"/>
                            </a:ext>
                          </a:extLst>
                        </pic:spPr>
                      </pic:pic>
                    </a:graphicData>
                  </a:graphic>
                </wp:inline>
              </w:drawing>
            </w:r>
          </w:p>
          <w:p w14:paraId="15835A7A" w14:textId="6534FE51" w:rsidR="007C1177" w:rsidRDefault="007C1177" w:rsidP="007C1177">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p>
          <w:p w14:paraId="7478D0FA" w14:textId="77777777" w:rsidR="007C1177" w:rsidRPr="00667D93" w:rsidRDefault="007C1177" w:rsidP="007C1177">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p>
        </w:tc>
        <w:tc>
          <w:tcPr>
            <w:tcW w:w="5387" w:type="dxa"/>
          </w:tcPr>
          <w:p w14:paraId="32F437B6" w14:textId="76CC0D42" w:rsidR="007C1177" w:rsidRPr="00A60631" w:rsidRDefault="007C1177" w:rsidP="007C1177">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t xml:space="preserve">Quantity – </w:t>
            </w:r>
            <w:r w:rsidR="00D55747">
              <w:rPr>
                <w:rFonts w:cs="Calibri"/>
                <w:color w:val="auto"/>
                <w:sz w:val="22"/>
                <w:szCs w:val="22"/>
                <w:lang w:val="en-US"/>
              </w:rPr>
              <w:t>2</w:t>
            </w:r>
            <w:r w:rsidRPr="00A60631">
              <w:rPr>
                <w:rFonts w:cs="Calibri"/>
                <w:color w:val="auto"/>
                <w:sz w:val="22"/>
                <w:szCs w:val="22"/>
                <w:lang w:val="en-US"/>
              </w:rPr>
              <w:t xml:space="preserve"> pcs.</w:t>
            </w:r>
          </w:p>
          <w:p w14:paraId="5E0A07B3" w14:textId="4FA81CE7" w:rsidR="007C1177" w:rsidRPr="00D55C7F" w:rsidRDefault="00DC0EDD" w:rsidP="007C1177">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DC0EDD">
              <w:rPr>
                <w:rFonts w:cs="Calibri"/>
                <w:color w:val="auto"/>
                <w:sz w:val="22"/>
                <w:szCs w:val="22"/>
                <w:lang w:val="en-US"/>
              </w:rPr>
              <w:t>Intended for stair-climbing rehabilitation, gait training, and restoration of independent mobility skills in patients with mobility impairments</w:t>
            </w:r>
            <w:r w:rsidR="00940340" w:rsidRPr="00940340">
              <w:rPr>
                <w:rFonts w:cs="Calibri"/>
                <w:color w:val="auto"/>
                <w:sz w:val="22"/>
                <w:szCs w:val="22"/>
                <w:lang w:val="en-US"/>
              </w:rPr>
              <w:t>.</w:t>
            </w:r>
            <w:r w:rsidR="00940340">
              <w:rPr>
                <w:rFonts w:cs="Calibri"/>
                <w:color w:val="auto"/>
                <w:sz w:val="22"/>
                <w:szCs w:val="22"/>
                <w:lang w:val="en-US"/>
              </w:rPr>
              <w:t xml:space="preserve"> </w:t>
            </w:r>
            <w:r w:rsidR="007C1177" w:rsidRPr="00A60631">
              <w:rPr>
                <w:rFonts w:cs="Calibri"/>
                <w:color w:val="auto"/>
                <w:sz w:val="22"/>
                <w:szCs w:val="22"/>
                <w:lang w:val="en-US"/>
              </w:rPr>
              <w:t xml:space="preserve">Main </w:t>
            </w:r>
            <w:r w:rsidR="007C1177" w:rsidRPr="00D55C7F">
              <w:rPr>
                <w:rFonts w:cs="Calibri"/>
                <w:color w:val="auto"/>
                <w:sz w:val="22"/>
                <w:szCs w:val="22"/>
                <w:lang w:val="en-US"/>
              </w:rPr>
              <w:t>technical parameters not less than:</w:t>
            </w:r>
          </w:p>
          <w:p w14:paraId="3FDFFE39" w14:textId="77777777" w:rsidR="001508FB" w:rsidRPr="001508FB" w:rsidRDefault="001508FB" w:rsidP="001F1191">
            <w:pPr>
              <w:pStyle w:val="ListParagraph"/>
              <w:numPr>
                <w:ilvl w:val="0"/>
                <w:numId w:val="2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1508FB">
              <w:rPr>
                <w:rFonts w:ascii="Calibri" w:hAnsi="Calibri" w:cs="Calibri"/>
                <w:b w:val="0"/>
                <w:lang w:val="en-US"/>
              </w:rPr>
              <w:t>The device shall consist of two rehabilitation steps intended for stair-climbing and gait training.</w:t>
            </w:r>
          </w:p>
          <w:p w14:paraId="0F28A741" w14:textId="77777777" w:rsidR="001508FB" w:rsidRPr="001508FB" w:rsidRDefault="001508FB" w:rsidP="001F1191">
            <w:pPr>
              <w:pStyle w:val="ListParagraph"/>
              <w:numPr>
                <w:ilvl w:val="0"/>
                <w:numId w:val="2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1508FB">
              <w:rPr>
                <w:rFonts w:ascii="Calibri" w:hAnsi="Calibri" w:cs="Calibri"/>
                <w:b w:val="0"/>
                <w:lang w:val="en-US"/>
              </w:rPr>
              <w:t>The steps shall have a non-slip walking surface.</w:t>
            </w:r>
          </w:p>
          <w:p w14:paraId="25A51439" w14:textId="77777777" w:rsidR="001508FB" w:rsidRPr="001508FB" w:rsidRDefault="001508FB" w:rsidP="001F1191">
            <w:pPr>
              <w:pStyle w:val="ListParagraph"/>
              <w:numPr>
                <w:ilvl w:val="0"/>
                <w:numId w:val="2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1508FB">
              <w:rPr>
                <w:rFonts w:ascii="Calibri" w:hAnsi="Calibri" w:cs="Calibri"/>
                <w:b w:val="0"/>
                <w:lang w:val="en-US"/>
              </w:rPr>
              <w:t>The overall width of the step unit shall be not less than 60 cm.</w:t>
            </w:r>
          </w:p>
          <w:p w14:paraId="49059D9B" w14:textId="77777777" w:rsidR="001508FB" w:rsidRPr="001508FB" w:rsidRDefault="001508FB" w:rsidP="001F1191">
            <w:pPr>
              <w:pStyle w:val="ListParagraph"/>
              <w:numPr>
                <w:ilvl w:val="0"/>
                <w:numId w:val="2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1508FB">
              <w:rPr>
                <w:rFonts w:ascii="Calibri" w:hAnsi="Calibri" w:cs="Calibri"/>
                <w:b w:val="0"/>
                <w:lang w:val="en-US"/>
              </w:rPr>
              <w:t>The overall length (depth) of the step unit shall be not less than 45 cm.</w:t>
            </w:r>
          </w:p>
          <w:p w14:paraId="777C2769" w14:textId="77777777" w:rsidR="001508FB" w:rsidRPr="001508FB" w:rsidRDefault="001508FB" w:rsidP="001F1191">
            <w:pPr>
              <w:pStyle w:val="ListParagraph"/>
              <w:numPr>
                <w:ilvl w:val="0"/>
                <w:numId w:val="2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1508FB">
              <w:rPr>
                <w:rFonts w:ascii="Calibri" w:hAnsi="Calibri" w:cs="Calibri"/>
                <w:b w:val="0"/>
                <w:lang w:val="en-US"/>
              </w:rPr>
              <w:t>The overall height of the step unit shall be not less than 30 cm.</w:t>
            </w:r>
          </w:p>
          <w:p w14:paraId="59F5F88F" w14:textId="509D8455" w:rsidR="007C1177" w:rsidRPr="00AA4ED7" w:rsidRDefault="001508FB" w:rsidP="001F1191">
            <w:pPr>
              <w:numPr>
                <w:ilvl w:val="0"/>
                <w:numId w:val="27"/>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1508FB">
              <w:rPr>
                <w:rFonts w:cs="Calibri"/>
                <w:color w:val="auto"/>
                <w:sz w:val="22"/>
                <w:szCs w:val="22"/>
                <w:lang w:val="en-US"/>
              </w:rPr>
              <w:t>The device shall have a stable construction</w:t>
            </w:r>
            <w:r w:rsidR="00C874CF">
              <w:rPr>
                <w:rFonts w:cs="Calibri"/>
                <w:color w:val="auto"/>
                <w:sz w:val="22"/>
                <w:szCs w:val="22"/>
                <w:lang w:val="en-US"/>
              </w:rPr>
              <w:t>.</w:t>
            </w:r>
          </w:p>
        </w:tc>
        <w:tc>
          <w:tcPr>
            <w:tcW w:w="5672" w:type="dxa"/>
          </w:tcPr>
          <w:p w14:paraId="4C4D7BF6" w14:textId="13EF5EDD" w:rsidR="007C1177" w:rsidRPr="00BF585B" w:rsidRDefault="007C1177" w:rsidP="007C1177">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t>The same requirement as in point 2.1</w:t>
            </w:r>
          </w:p>
        </w:tc>
      </w:tr>
      <w:tr w:rsidR="00C67202" w:rsidRPr="003C1CDE" w14:paraId="698F1EB0" w14:textId="77777777" w:rsidTr="00F22641">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856" w:type="dxa"/>
          </w:tcPr>
          <w:p w14:paraId="5C8EE48A" w14:textId="3AE6221B" w:rsidR="00C67202" w:rsidRPr="00407A1B" w:rsidRDefault="00407A1B" w:rsidP="00C67202">
            <w:pPr>
              <w:spacing w:after="120" w:line="240" w:lineRule="auto"/>
              <w:ind w:left="164"/>
              <w:jc w:val="both"/>
              <w:rPr>
                <w:rFonts w:cs="Calibri"/>
                <w:b w:val="0"/>
                <w:bCs w:val="0"/>
                <w:color w:val="auto"/>
                <w:sz w:val="22"/>
                <w:szCs w:val="22"/>
              </w:rPr>
            </w:pPr>
            <w:r w:rsidRPr="00407A1B">
              <w:rPr>
                <w:rFonts w:cs="Calibri"/>
                <w:b w:val="0"/>
                <w:bCs w:val="0"/>
                <w:color w:val="auto"/>
                <w:sz w:val="22"/>
                <w:szCs w:val="22"/>
              </w:rPr>
              <w:t>2.2</w:t>
            </w:r>
            <w:r w:rsidR="0063127B">
              <w:rPr>
                <w:rFonts w:cs="Calibri"/>
                <w:b w:val="0"/>
                <w:bCs w:val="0"/>
                <w:color w:val="auto"/>
                <w:sz w:val="22"/>
                <w:szCs w:val="22"/>
              </w:rPr>
              <w:t>5</w:t>
            </w:r>
          </w:p>
        </w:tc>
        <w:tc>
          <w:tcPr>
            <w:tcW w:w="2264" w:type="dxa"/>
          </w:tcPr>
          <w:p w14:paraId="7A60E19A" w14:textId="6357E4A4" w:rsidR="00C67202" w:rsidRDefault="00831220" w:rsidP="00C67202">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831220">
              <w:rPr>
                <w:rFonts w:cs="Calibri"/>
                <w:color w:val="auto"/>
                <w:sz w:val="22"/>
                <w:szCs w:val="22"/>
                <w:lang w:val="en-US"/>
              </w:rPr>
              <w:t>Digital Hand Function Rehabilitation Board</w:t>
            </w:r>
          </w:p>
          <w:p w14:paraId="0A8EDA1E" w14:textId="77777777" w:rsidR="00831220" w:rsidRDefault="00831220" w:rsidP="00C67202">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p>
          <w:p w14:paraId="70E27957" w14:textId="3E1783F0" w:rsidR="00C67202" w:rsidRPr="00667D93" w:rsidRDefault="00507030" w:rsidP="00C67202">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drawing>
                <wp:inline distT="0" distB="0" distL="0" distR="0" wp14:anchorId="7DD2986F" wp14:editId="28F470E6">
                  <wp:extent cx="1361104" cy="1285487"/>
                  <wp:effectExtent l="0" t="0" r="0" b="0"/>
                  <wp:docPr id="10686624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4474" cy="1298114"/>
                          </a:xfrm>
                          <a:prstGeom prst="rect">
                            <a:avLst/>
                          </a:prstGeom>
                          <a:noFill/>
                        </pic:spPr>
                      </pic:pic>
                    </a:graphicData>
                  </a:graphic>
                </wp:inline>
              </w:drawing>
            </w:r>
          </w:p>
        </w:tc>
        <w:tc>
          <w:tcPr>
            <w:tcW w:w="5387" w:type="dxa"/>
          </w:tcPr>
          <w:p w14:paraId="795652ED" w14:textId="691B6E70" w:rsidR="00C67202" w:rsidRPr="00A60631" w:rsidRDefault="00C67202" w:rsidP="00C67202">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t xml:space="preserve">Quantity – </w:t>
            </w:r>
            <w:r w:rsidR="00D00BAA">
              <w:rPr>
                <w:rFonts w:cs="Calibri"/>
                <w:color w:val="auto"/>
                <w:sz w:val="22"/>
                <w:szCs w:val="22"/>
                <w:lang w:val="en-US"/>
              </w:rPr>
              <w:t>1</w:t>
            </w:r>
            <w:r w:rsidRPr="00A60631">
              <w:rPr>
                <w:rFonts w:cs="Calibri"/>
                <w:color w:val="auto"/>
                <w:sz w:val="22"/>
                <w:szCs w:val="22"/>
                <w:lang w:val="en-US"/>
              </w:rPr>
              <w:t xml:space="preserve"> </w:t>
            </w:r>
            <w:proofErr w:type="gramStart"/>
            <w:r w:rsidRPr="00A60631">
              <w:rPr>
                <w:rFonts w:cs="Calibri"/>
                <w:color w:val="auto"/>
                <w:sz w:val="22"/>
                <w:szCs w:val="22"/>
                <w:lang w:val="en-US"/>
              </w:rPr>
              <w:t>pcs</w:t>
            </w:r>
            <w:proofErr w:type="gramEnd"/>
            <w:r w:rsidRPr="00A60631">
              <w:rPr>
                <w:rFonts w:cs="Calibri"/>
                <w:color w:val="auto"/>
                <w:sz w:val="22"/>
                <w:szCs w:val="22"/>
                <w:lang w:val="en-US"/>
              </w:rPr>
              <w:t>.</w:t>
            </w:r>
          </w:p>
          <w:p w14:paraId="7FB841A2" w14:textId="1562D44F" w:rsidR="00C67202" w:rsidRPr="00D55C7F" w:rsidRDefault="00DC6FCA" w:rsidP="00C67202">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DC6FCA">
              <w:rPr>
                <w:rFonts w:cs="Calibri"/>
                <w:color w:val="auto"/>
                <w:sz w:val="22"/>
                <w:szCs w:val="22"/>
                <w:lang w:val="en-US"/>
              </w:rPr>
              <w:t>Intended for rehabilitation of hand and finger function, fine motor skills, and activities of daily living (ADL) through interactive object manipulation exercises.</w:t>
            </w:r>
            <w:r>
              <w:rPr>
                <w:rFonts w:cs="Calibri"/>
                <w:color w:val="auto"/>
                <w:sz w:val="22"/>
                <w:szCs w:val="22"/>
                <w:lang w:val="en-US"/>
              </w:rPr>
              <w:t xml:space="preserve"> </w:t>
            </w:r>
            <w:r w:rsidR="00C67202" w:rsidRPr="00A60631">
              <w:rPr>
                <w:rFonts w:cs="Calibri"/>
                <w:color w:val="auto"/>
                <w:sz w:val="22"/>
                <w:szCs w:val="22"/>
                <w:lang w:val="en-US"/>
              </w:rPr>
              <w:t xml:space="preserve">Main </w:t>
            </w:r>
            <w:r w:rsidR="00C67202" w:rsidRPr="00D55C7F">
              <w:rPr>
                <w:rFonts w:cs="Calibri"/>
                <w:color w:val="auto"/>
                <w:sz w:val="22"/>
                <w:szCs w:val="22"/>
                <w:lang w:val="en-US"/>
              </w:rPr>
              <w:t>technical parameters not less than:</w:t>
            </w:r>
          </w:p>
          <w:p w14:paraId="7D167B9C" w14:textId="77777777" w:rsidR="00DC6FCA" w:rsidRPr="00DC6FCA" w:rsidRDefault="00DC6FCA" w:rsidP="001F1191">
            <w:pPr>
              <w:pStyle w:val="ListParagraph"/>
              <w:numPr>
                <w:ilvl w:val="0"/>
                <w:numId w:val="2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DC6FCA">
              <w:rPr>
                <w:rFonts w:ascii="Calibri" w:hAnsi="Calibri" w:cs="Calibri"/>
                <w:b w:val="0"/>
                <w:lang w:val="en-US"/>
              </w:rPr>
              <w:t>The system shall consist of a rehabilitation board with physical objects, pegs, or equivalent manipulatives and integrated digital rehabilitation software.</w:t>
            </w:r>
          </w:p>
          <w:p w14:paraId="6290F7F8" w14:textId="77777777" w:rsidR="00DC6FCA" w:rsidRPr="00DC6FCA" w:rsidRDefault="00DC6FCA" w:rsidP="001F1191">
            <w:pPr>
              <w:pStyle w:val="ListParagraph"/>
              <w:numPr>
                <w:ilvl w:val="0"/>
                <w:numId w:val="2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DC6FCA">
              <w:rPr>
                <w:rFonts w:ascii="Calibri" w:hAnsi="Calibri" w:cs="Calibri"/>
                <w:b w:val="0"/>
                <w:lang w:val="en-US"/>
              </w:rPr>
              <w:lastRenderedPageBreak/>
              <w:t>The rehabilitation board shall enable patients to perform hand and finger exercises by grasping, inserting, removing, positioning, or transferring physical objects within designated locations on the board.</w:t>
            </w:r>
          </w:p>
          <w:p w14:paraId="6E85DF4D" w14:textId="77777777" w:rsidR="00DC6FCA" w:rsidRPr="00DC6FCA" w:rsidRDefault="00DC6FCA" w:rsidP="001F1191">
            <w:pPr>
              <w:pStyle w:val="ListParagraph"/>
              <w:numPr>
                <w:ilvl w:val="0"/>
                <w:numId w:val="2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DC6FCA">
              <w:rPr>
                <w:rFonts w:ascii="Calibri" w:hAnsi="Calibri" w:cs="Calibri"/>
                <w:b w:val="0"/>
                <w:lang w:val="en-US"/>
              </w:rPr>
              <w:t>The system shall include sensor-based technology capable of detecting and recording the manipulation of objects during rehabilitation exercises.</w:t>
            </w:r>
          </w:p>
          <w:p w14:paraId="20D470A1" w14:textId="77777777" w:rsidR="00DC6FCA" w:rsidRPr="00DC6FCA" w:rsidRDefault="00DC6FCA" w:rsidP="001F1191">
            <w:pPr>
              <w:pStyle w:val="ListParagraph"/>
              <w:numPr>
                <w:ilvl w:val="0"/>
                <w:numId w:val="2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DC6FCA">
              <w:rPr>
                <w:rFonts w:ascii="Calibri" w:hAnsi="Calibri" w:cs="Calibri"/>
                <w:b w:val="0"/>
                <w:lang w:val="en-US"/>
              </w:rPr>
              <w:t xml:space="preserve">The system </w:t>
            </w:r>
            <w:proofErr w:type="gramStart"/>
            <w:r w:rsidRPr="00DC6FCA">
              <w:rPr>
                <w:rFonts w:ascii="Calibri" w:hAnsi="Calibri" w:cs="Calibri"/>
                <w:b w:val="0"/>
                <w:lang w:val="en-US"/>
              </w:rPr>
              <w:t>shall</w:t>
            </w:r>
            <w:proofErr w:type="gramEnd"/>
            <w:r w:rsidRPr="00DC6FCA">
              <w:rPr>
                <w:rFonts w:ascii="Calibri" w:hAnsi="Calibri" w:cs="Calibri"/>
                <w:b w:val="0"/>
                <w:lang w:val="en-US"/>
              </w:rPr>
              <w:t xml:space="preserve"> provide interactive task-oriented training activities based on manipulation of physical objects and hand movements.</w:t>
            </w:r>
          </w:p>
          <w:p w14:paraId="10F19A72" w14:textId="77777777" w:rsidR="00DC6FCA" w:rsidRPr="00DC6FCA" w:rsidRDefault="00DC6FCA" w:rsidP="001F1191">
            <w:pPr>
              <w:pStyle w:val="ListParagraph"/>
              <w:numPr>
                <w:ilvl w:val="0"/>
                <w:numId w:val="2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DC6FCA">
              <w:rPr>
                <w:rFonts w:ascii="Calibri" w:hAnsi="Calibri" w:cs="Calibri"/>
                <w:b w:val="0"/>
                <w:lang w:val="en-US"/>
              </w:rPr>
              <w:t>The system shall support exercises aimed at improving hand function, finger dexterity, grip control, object manipulation, and hand-eye coordination.</w:t>
            </w:r>
          </w:p>
          <w:p w14:paraId="1FBEC59B" w14:textId="77777777" w:rsidR="00DC6FCA" w:rsidRPr="00DC6FCA" w:rsidRDefault="00DC6FCA" w:rsidP="001F1191">
            <w:pPr>
              <w:pStyle w:val="ListParagraph"/>
              <w:numPr>
                <w:ilvl w:val="0"/>
                <w:numId w:val="2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DC6FCA">
              <w:rPr>
                <w:rFonts w:ascii="Calibri" w:hAnsi="Calibri" w:cs="Calibri"/>
                <w:b w:val="0"/>
                <w:lang w:val="en-US"/>
              </w:rPr>
              <w:t>The system shall provide real-time visual feedback during rehabilitation activities.</w:t>
            </w:r>
          </w:p>
          <w:p w14:paraId="74AF9C01" w14:textId="77777777" w:rsidR="00DC6FCA" w:rsidRPr="00DC6FCA" w:rsidRDefault="00DC6FCA" w:rsidP="001F1191">
            <w:pPr>
              <w:pStyle w:val="ListParagraph"/>
              <w:numPr>
                <w:ilvl w:val="0"/>
                <w:numId w:val="2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DC6FCA">
              <w:rPr>
                <w:rFonts w:ascii="Calibri" w:hAnsi="Calibri" w:cs="Calibri"/>
                <w:b w:val="0"/>
                <w:lang w:val="en-US"/>
              </w:rPr>
              <w:t>The system shall allow adjustment of exercise difficulty according to patient abilities and rehabilitation goals.</w:t>
            </w:r>
          </w:p>
          <w:p w14:paraId="0875CF0D" w14:textId="77777777" w:rsidR="00DC6FCA" w:rsidRPr="00DC6FCA" w:rsidRDefault="00DC6FCA" w:rsidP="001F1191">
            <w:pPr>
              <w:pStyle w:val="ListParagraph"/>
              <w:numPr>
                <w:ilvl w:val="0"/>
                <w:numId w:val="2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DC6FCA">
              <w:rPr>
                <w:rFonts w:ascii="Calibri" w:hAnsi="Calibri" w:cs="Calibri"/>
                <w:b w:val="0"/>
                <w:lang w:val="en-US"/>
              </w:rPr>
              <w:t>The system shall include all hardware and software components necessary for its intended operation.</w:t>
            </w:r>
          </w:p>
          <w:p w14:paraId="3B55FE6F" w14:textId="2A94EC9B" w:rsidR="00C67202" w:rsidRPr="00A60631" w:rsidRDefault="00DC6FCA" w:rsidP="001F1191">
            <w:pPr>
              <w:numPr>
                <w:ilvl w:val="0"/>
                <w:numId w:val="28"/>
              </w:num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DC6FCA">
              <w:rPr>
                <w:rFonts w:cs="Calibri"/>
                <w:color w:val="auto"/>
                <w:sz w:val="22"/>
                <w:szCs w:val="22"/>
                <w:lang w:val="en-US"/>
              </w:rPr>
              <w:t xml:space="preserve">The </w:t>
            </w:r>
            <w:proofErr w:type="gramStart"/>
            <w:r w:rsidRPr="00DC6FCA">
              <w:rPr>
                <w:rFonts w:cs="Calibri"/>
                <w:color w:val="auto"/>
                <w:sz w:val="22"/>
                <w:szCs w:val="22"/>
                <w:lang w:val="en-US"/>
              </w:rPr>
              <w:t>offered equipment</w:t>
            </w:r>
            <w:proofErr w:type="gramEnd"/>
            <w:r w:rsidRPr="00DC6FCA">
              <w:rPr>
                <w:rFonts w:cs="Calibri"/>
                <w:color w:val="auto"/>
                <w:sz w:val="22"/>
                <w:szCs w:val="22"/>
                <w:lang w:val="en-US"/>
              </w:rPr>
              <w:t xml:space="preserve"> </w:t>
            </w:r>
            <w:proofErr w:type="gramStart"/>
            <w:r w:rsidRPr="00DC6FCA">
              <w:rPr>
                <w:rFonts w:cs="Calibri"/>
                <w:color w:val="auto"/>
                <w:sz w:val="22"/>
                <w:szCs w:val="22"/>
                <w:lang w:val="en-US"/>
              </w:rPr>
              <w:t>shall</w:t>
            </w:r>
            <w:proofErr w:type="gramEnd"/>
            <w:r w:rsidRPr="00DC6FCA">
              <w:rPr>
                <w:rFonts w:cs="Calibri"/>
                <w:color w:val="auto"/>
                <w:sz w:val="22"/>
                <w:szCs w:val="22"/>
                <w:lang w:val="en-US"/>
              </w:rPr>
              <w:t xml:space="preserve"> be specifically designed for medical rehabilitation and occupational therapy applications.</w:t>
            </w:r>
          </w:p>
        </w:tc>
        <w:tc>
          <w:tcPr>
            <w:tcW w:w="5672" w:type="dxa"/>
          </w:tcPr>
          <w:p w14:paraId="6D0EBDAA" w14:textId="60EEF802" w:rsidR="00C67202" w:rsidRPr="00BF585B" w:rsidRDefault="00C67202" w:rsidP="00C67202">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lastRenderedPageBreak/>
              <w:t>The same requirement as in point 2.1</w:t>
            </w:r>
          </w:p>
        </w:tc>
      </w:tr>
      <w:tr w:rsidR="004B469E" w:rsidRPr="003C1CDE" w14:paraId="5C3CC3D1" w14:textId="77777777" w:rsidTr="00F22641">
        <w:trPr>
          <w:trHeight w:val="1361"/>
        </w:trPr>
        <w:tc>
          <w:tcPr>
            <w:cnfStyle w:val="001000000000" w:firstRow="0" w:lastRow="0" w:firstColumn="1" w:lastColumn="0" w:oddVBand="0" w:evenVBand="0" w:oddHBand="0" w:evenHBand="0" w:firstRowFirstColumn="0" w:firstRowLastColumn="0" w:lastRowFirstColumn="0" w:lastRowLastColumn="0"/>
            <w:tcW w:w="856" w:type="dxa"/>
          </w:tcPr>
          <w:p w14:paraId="32993090" w14:textId="73571466" w:rsidR="004B469E" w:rsidRPr="00B87F22" w:rsidRDefault="004B469E" w:rsidP="004B469E">
            <w:pPr>
              <w:spacing w:after="120" w:line="240" w:lineRule="auto"/>
              <w:ind w:left="164"/>
              <w:jc w:val="both"/>
              <w:rPr>
                <w:rFonts w:cs="Calibri"/>
                <w:color w:val="auto"/>
                <w:sz w:val="22"/>
                <w:szCs w:val="22"/>
              </w:rPr>
            </w:pPr>
            <w:r w:rsidRPr="00761CE8">
              <w:rPr>
                <w:rFonts w:cs="Calibri"/>
                <w:b w:val="0"/>
                <w:bCs w:val="0"/>
                <w:color w:val="auto"/>
                <w:sz w:val="22"/>
                <w:szCs w:val="22"/>
              </w:rPr>
              <w:t>2.2</w:t>
            </w:r>
            <w:r w:rsidR="0063127B">
              <w:rPr>
                <w:rFonts w:cs="Calibri"/>
                <w:b w:val="0"/>
                <w:bCs w:val="0"/>
                <w:color w:val="auto"/>
                <w:sz w:val="22"/>
                <w:szCs w:val="22"/>
              </w:rPr>
              <w:t>6</w:t>
            </w:r>
          </w:p>
        </w:tc>
        <w:tc>
          <w:tcPr>
            <w:tcW w:w="2264" w:type="dxa"/>
          </w:tcPr>
          <w:p w14:paraId="3C6DA445" w14:textId="5D444654" w:rsidR="004B469E" w:rsidRDefault="009D521D" w:rsidP="004B469E">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9D521D">
              <w:rPr>
                <w:rFonts w:cs="Calibri"/>
                <w:color w:val="auto"/>
                <w:sz w:val="22"/>
                <w:szCs w:val="22"/>
                <w:lang w:val="en-US"/>
              </w:rPr>
              <w:t>Rehabilitation Therapy Putty</w:t>
            </w:r>
          </w:p>
          <w:p w14:paraId="5543BF49" w14:textId="77777777" w:rsidR="004B469E" w:rsidRDefault="004B469E" w:rsidP="004B469E">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p>
          <w:p w14:paraId="39E8C9FF" w14:textId="7E498A1A" w:rsidR="004B469E" w:rsidRPr="00667D93" w:rsidRDefault="0038758D" w:rsidP="004B469E">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lastRenderedPageBreak/>
              <w:drawing>
                <wp:inline distT="0" distB="0" distL="0" distR="0" wp14:anchorId="7E995A96" wp14:editId="0CAEC1A3">
                  <wp:extent cx="1308100" cy="654050"/>
                  <wp:effectExtent l="0" t="0" r="6350" b="0"/>
                  <wp:docPr id="6811744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08100" cy="654050"/>
                          </a:xfrm>
                          <a:prstGeom prst="rect">
                            <a:avLst/>
                          </a:prstGeom>
                          <a:noFill/>
                        </pic:spPr>
                      </pic:pic>
                    </a:graphicData>
                  </a:graphic>
                </wp:inline>
              </w:drawing>
            </w:r>
          </w:p>
        </w:tc>
        <w:tc>
          <w:tcPr>
            <w:tcW w:w="5387" w:type="dxa"/>
          </w:tcPr>
          <w:p w14:paraId="2631D4ED" w14:textId="63BA6402" w:rsidR="004B469E" w:rsidRPr="00A60631" w:rsidRDefault="004B469E" w:rsidP="004B469E">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lastRenderedPageBreak/>
              <w:t xml:space="preserve">Quantity – </w:t>
            </w:r>
            <w:r w:rsidR="00D00BAA">
              <w:rPr>
                <w:rFonts w:cs="Calibri"/>
                <w:color w:val="auto"/>
                <w:sz w:val="22"/>
                <w:szCs w:val="22"/>
                <w:lang w:val="en-US"/>
              </w:rPr>
              <w:t>10</w:t>
            </w:r>
            <w:r w:rsidRPr="00A60631">
              <w:rPr>
                <w:rFonts w:cs="Calibri"/>
                <w:color w:val="auto"/>
                <w:sz w:val="22"/>
                <w:szCs w:val="22"/>
                <w:lang w:val="en-US"/>
              </w:rPr>
              <w:t xml:space="preserve"> pcs.</w:t>
            </w:r>
          </w:p>
          <w:p w14:paraId="60C24F81" w14:textId="1481D3F2" w:rsidR="004B469E" w:rsidRPr="00D55C7F" w:rsidRDefault="009D521D" w:rsidP="004B469E">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Pr>
                <w:rFonts w:cs="Calibri"/>
                <w:color w:val="auto"/>
                <w:sz w:val="22"/>
                <w:szCs w:val="22"/>
                <w:lang w:val="en-US"/>
              </w:rPr>
              <w:t>I</w:t>
            </w:r>
            <w:r w:rsidRPr="009D521D">
              <w:rPr>
                <w:rFonts w:cs="Calibri"/>
                <w:color w:val="auto"/>
                <w:sz w:val="22"/>
                <w:szCs w:val="22"/>
                <w:lang w:val="en-US"/>
              </w:rPr>
              <w:t xml:space="preserve">ntended for rehabilitation of hand and finger function, grip strength, finger dexterity, range of motion, and fine motor skills in patients with neurological, orthopedic, </w:t>
            </w:r>
            <w:r w:rsidRPr="009D521D">
              <w:rPr>
                <w:rFonts w:cs="Calibri"/>
                <w:color w:val="auto"/>
                <w:sz w:val="22"/>
                <w:szCs w:val="22"/>
                <w:lang w:val="en-US"/>
              </w:rPr>
              <w:lastRenderedPageBreak/>
              <w:t>post-traumatic, or other hand function impairments</w:t>
            </w:r>
            <w:r w:rsidR="004B469E" w:rsidRPr="00940340">
              <w:rPr>
                <w:rFonts w:cs="Calibri"/>
                <w:color w:val="auto"/>
                <w:sz w:val="22"/>
                <w:szCs w:val="22"/>
                <w:lang w:val="en-US"/>
              </w:rPr>
              <w:t>.</w:t>
            </w:r>
            <w:r w:rsidR="004B469E">
              <w:rPr>
                <w:rFonts w:cs="Calibri"/>
                <w:color w:val="auto"/>
                <w:sz w:val="22"/>
                <w:szCs w:val="22"/>
                <w:lang w:val="en-US"/>
              </w:rPr>
              <w:t xml:space="preserve"> </w:t>
            </w:r>
            <w:r w:rsidR="004B469E" w:rsidRPr="00A60631">
              <w:rPr>
                <w:rFonts w:cs="Calibri"/>
                <w:color w:val="auto"/>
                <w:sz w:val="22"/>
                <w:szCs w:val="22"/>
                <w:lang w:val="en-US"/>
              </w:rPr>
              <w:t xml:space="preserve">Main </w:t>
            </w:r>
            <w:r w:rsidR="004B469E" w:rsidRPr="00D55C7F">
              <w:rPr>
                <w:rFonts w:cs="Calibri"/>
                <w:color w:val="auto"/>
                <w:sz w:val="22"/>
                <w:szCs w:val="22"/>
                <w:lang w:val="en-US"/>
              </w:rPr>
              <w:t>technical parameters not less than:</w:t>
            </w:r>
          </w:p>
          <w:p w14:paraId="3A3A42E4" w14:textId="77777777" w:rsidR="0038758D" w:rsidRPr="0038758D" w:rsidRDefault="0038758D" w:rsidP="001F1191">
            <w:pPr>
              <w:pStyle w:val="ListParagraph"/>
              <w:numPr>
                <w:ilvl w:val="0"/>
                <w:numId w:val="2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38758D">
              <w:rPr>
                <w:rFonts w:ascii="Calibri" w:hAnsi="Calibri" w:cs="Calibri"/>
                <w:b w:val="0"/>
                <w:lang w:val="en-US"/>
              </w:rPr>
              <w:t>The product shall be a reusable plastic/elastic therapeutic putty intended for hand, palm, wrist, and finger rehabilitation exercises.</w:t>
            </w:r>
          </w:p>
          <w:p w14:paraId="6824F1DA" w14:textId="77777777" w:rsidR="0038758D" w:rsidRPr="0038758D" w:rsidRDefault="0038758D" w:rsidP="001F1191">
            <w:pPr>
              <w:pStyle w:val="ListParagraph"/>
              <w:numPr>
                <w:ilvl w:val="0"/>
                <w:numId w:val="2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38758D">
              <w:rPr>
                <w:rFonts w:ascii="Calibri" w:hAnsi="Calibri" w:cs="Calibri"/>
                <w:b w:val="0"/>
                <w:lang w:val="en-US"/>
              </w:rPr>
              <w:t xml:space="preserve">The </w:t>
            </w:r>
            <w:proofErr w:type="gramStart"/>
            <w:r w:rsidRPr="0038758D">
              <w:rPr>
                <w:rFonts w:ascii="Calibri" w:hAnsi="Calibri" w:cs="Calibri"/>
                <w:b w:val="0"/>
                <w:lang w:val="en-US"/>
              </w:rPr>
              <w:t>putty shall</w:t>
            </w:r>
            <w:proofErr w:type="gramEnd"/>
            <w:r w:rsidRPr="0038758D">
              <w:rPr>
                <w:rFonts w:ascii="Calibri" w:hAnsi="Calibri" w:cs="Calibri"/>
                <w:b w:val="0"/>
                <w:lang w:val="en-US"/>
              </w:rPr>
              <w:t xml:space="preserve"> allow therapeutic exercises based on squeezing, stretching, pinching, rolling, shaping, and finger-by-finger resistance movements.</w:t>
            </w:r>
          </w:p>
          <w:p w14:paraId="6C5F2DE8" w14:textId="77777777" w:rsidR="0038758D" w:rsidRPr="0038758D" w:rsidRDefault="0038758D" w:rsidP="001F1191">
            <w:pPr>
              <w:pStyle w:val="ListParagraph"/>
              <w:numPr>
                <w:ilvl w:val="0"/>
                <w:numId w:val="2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38758D">
              <w:rPr>
                <w:rFonts w:ascii="Calibri" w:hAnsi="Calibri" w:cs="Calibri"/>
                <w:b w:val="0"/>
                <w:lang w:val="en-US"/>
              </w:rPr>
              <w:t xml:space="preserve">The product shall be available </w:t>
            </w:r>
            <w:proofErr w:type="gramStart"/>
            <w:r w:rsidRPr="0038758D">
              <w:rPr>
                <w:rFonts w:ascii="Calibri" w:hAnsi="Calibri" w:cs="Calibri"/>
                <w:b w:val="0"/>
                <w:lang w:val="en-US"/>
              </w:rPr>
              <w:t>in</w:t>
            </w:r>
            <w:proofErr w:type="gramEnd"/>
            <w:r w:rsidRPr="0038758D">
              <w:rPr>
                <w:rFonts w:ascii="Calibri" w:hAnsi="Calibri" w:cs="Calibri"/>
                <w:b w:val="0"/>
                <w:lang w:val="en-US"/>
              </w:rPr>
              <w:t xml:space="preserve"> different resistance levels to allow progressive hand rehabilitation according to patient ability.</w:t>
            </w:r>
          </w:p>
          <w:p w14:paraId="1A7104D6" w14:textId="77777777" w:rsidR="0038758D" w:rsidRPr="0038758D" w:rsidRDefault="0038758D" w:rsidP="001F1191">
            <w:pPr>
              <w:pStyle w:val="ListParagraph"/>
              <w:numPr>
                <w:ilvl w:val="0"/>
                <w:numId w:val="2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38758D">
              <w:rPr>
                <w:rFonts w:ascii="Calibri" w:hAnsi="Calibri" w:cs="Calibri"/>
                <w:b w:val="0"/>
                <w:lang w:val="en-US"/>
              </w:rPr>
              <w:t xml:space="preserve">Different resistance levels shall be clearly distinguishable, for example by </w:t>
            </w:r>
            <w:proofErr w:type="spellStart"/>
            <w:r w:rsidRPr="0038758D">
              <w:rPr>
                <w:rFonts w:ascii="Calibri" w:hAnsi="Calibri" w:cs="Calibri"/>
                <w:b w:val="0"/>
                <w:lang w:val="en-US"/>
              </w:rPr>
              <w:t>colour</w:t>
            </w:r>
            <w:proofErr w:type="spellEnd"/>
            <w:r w:rsidRPr="0038758D">
              <w:rPr>
                <w:rFonts w:ascii="Calibri" w:hAnsi="Calibri" w:cs="Calibri"/>
                <w:b w:val="0"/>
                <w:lang w:val="en-US"/>
              </w:rPr>
              <w:t xml:space="preserve"> or equivalent marking.</w:t>
            </w:r>
          </w:p>
          <w:p w14:paraId="7CD33A6A" w14:textId="77777777" w:rsidR="0038758D" w:rsidRPr="0038758D" w:rsidRDefault="0038758D" w:rsidP="001F1191">
            <w:pPr>
              <w:pStyle w:val="ListParagraph"/>
              <w:numPr>
                <w:ilvl w:val="0"/>
                <w:numId w:val="2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38758D">
              <w:rPr>
                <w:rFonts w:ascii="Calibri" w:hAnsi="Calibri" w:cs="Calibri"/>
                <w:b w:val="0"/>
                <w:lang w:val="en-US"/>
              </w:rPr>
              <w:t>The putty shall be made of non-toxic material suitable for repeated therapeutic use.</w:t>
            </w:r>
          </w:p>
          <w:p w14:paraId="329A12A1" w14:textId="4E74E8F2" w:rsidR="004B469E" w:rsidRPr="00A60631" w:rsidRDefault="0038758D" w:rsidP="001F1191">
            <w:pPr>
              <w:numPr>
                <w:ilvl w:val="0"/>
                <w:numId w:val="29"/>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38758D">
              <w:rPr>
                <w:rFonts w:cs="Calibri"/>
                <w:color w:val="auto"/>
                <w:sz w:val="22"/>
                <w:szCs w:val="22"/>
                <w:lang w:val="en-US"/>
              </w:rPr>
              <w:t>The product shall be supplied in individual containers or packaging suitable for hygienic storage between therapy sessions.</w:t>
            </w:r>
          </w:p>
        </w:tc>
        <w:tc>
          <w:tcPr>
            <w:tcW w:w="5672" w:type="dxa"/>
          </w:tcPr>
          <w:p w14:paraId="5BC97FE8" w14:textId="0D0B1B03" w:rsidR="004B469E" w:rsidRPr="00BF585B" w:rsidRDefault="004B469E" w:rsidP="004B469E">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lastRenderedPageBreak/>
              <w:t>The same requirement as in point 2.1</w:t>
            </w:r>
          </w:p>
        </w:tc>
      </w:tr>
      <w:tr w:rsidR="00CD1ED8" w:rsidRPr="003C1CDE" w14:paraId="2FE0EB56" w14:textId="77777777" w:rsidTr="00F22641">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856" w:type="dxa"/>
          </w:tcPr>
          <w:p w14:paraId="22310F48" w14:textId="6CDD08B8" w:rsidR="00CD1ED8" w:rsidRPr="00B87F22" w:rsidRDefault="00CD1ED8" w:rsidP="00CD1ED8">
            <w:pPr>
              <w:spacing w:after="120" w:line="240" w:lineRule="auto"/>
              <w:ind w:left="164"/>
              <w:jc w:val="both"/>
              <w:rPr>
                <w:rFonts w:cs="Calibri"/>
                <w:color w:val="auto"/>
                <w:sz w:val="22"/>
                <w:szCs w:val="22"/>
              </w:rPr>
            </w:pPr>
            <w:r w:rsidRPr="00761CE8">
              <w:rPr>
                <w:rFonts w:cs="Calibri"/>
                <w:b w:val="0"/>
                <w:bCs w:val="0"/>
                <w:color w:val="auto"/>
                <w:sz w:val="22"/>
                <w:szCs w:val="22"/>
              </w:rPr>
              <w:t>2.2</w:t>
            </w:r>
            <w:r w:rsidR="0063127B">
              <w:rPr>
                <w:rFonts w:cs="Calibri"/>
                <w:b w:val="0"/>
                <w:bCs w:val="0"/>
                <w:color w:val="auto"/>
                <w:sz w:val="22"/>
                <w:szCs w:val="22"/>
              </w:rPr>
              <w:t>7</w:t>
            </w:r>
          </w:p>
        </w:tc>
        <w:tc>
          <w:tcPr>
            <w:tcW w:w="2264" w:type="dxa"/>
          </w:tcPr>
          <w:p w14:paraId="0BEF9359" w14:textId="4203B505" w:rsidR="00CD1ED8" w:rsidRDefault="006E52D4" w:rsidP="00CD1ED8">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proofErr w:type="spellStart"/>
            <w:r w:rsidRPr="006E52D4">
              <w:rPr>
                <w:rFonts w:cs="Calibri"/>
                <w:color w:val="auto"/>
                <w:sz w:val="22"/>
                <w:szCs w:val="22"/>
              </w:rPr>
              <w:t>Patient</w:t>
            </w:r>
            <w:proofErr w:type="spellEnd"/>
            <w:r w:rsidRPr="006E52D4">
              <w:rPr>
                <w:rFonts w:cs="Calibri"/>
                <w:color w:val="auto"/>
                <w:sz w:val="22"/>
                <w:szCs w:val="22"/>
              </w:rPr>
              <w:t xml:space="preserve"> </w:t>
            </w:r>
            <w:proofErr w:type="spellStart"/>
            <w:r w:rsidRPr="006E52D4">
              <w:rPr>
                <w:rFonts w:cs="Calibri"/>
                <w:color w:val="auto"/>
                <w:sz w:val="22"/>
                <w:szCs w:val="22"/>
              </w:rPr>
              <w:t>Transfer</w:t>
            </w:r>
            <w:proofErr w:type="spellEnd"/>
            <w:r w:rsidRPr="006E52D4">
              <w:rPr>
                <w:rFonts w:cs="Calibri"/>
                <w:color w:val="auto"/>
                <w:sz w:val="22"/>
                <w:szCs w:val="22"/>
              </w:rPr>
              <w:t xml:space="preserve"> </w:t>
            </w:r>
            <w:proofErr w:type="spellStart"/>
            <w:r w:rsidRPr="006E52D4">
              <w:rPr>
                <w:rFonts w:cs="Calibri"/>
                <w:color w:val="auto"/>
                <w:sz w:val="22"/>
                <w:szCs w:val="22"/>
              </w:rPr>
              <w:t>and</w:t>
            </w:r>
            <w:proofErr w:type="spellEnd"/>
            <w:r w:rsidRPr="006E52D4">
              <w:rPr>
                <w:rFonts w:cs="Calibri"/>
                <w:color w:val="auto"/>
                <w:sz w:val="22"/>
                <w:szCs w:val="22"/>
              </w:rPr>
              <w:t xml:space="preserve"> </w:t>
            </w:r>
            <w:proofErr w:type="spellStart"/>
            <w:r w:rsidRPr="006E52D4">
              <w:rPr>
                <w:rFonts w:cs="Calibri"/>
                <w:color w:val="auto"/>
                <w:sz w:val="22"/>
                <w:szCs w:val="22"/>
              </w:rPr>
              <w:t>Safety</w:t>
            </w:r>
            <w:proofErr w:type="spellEnd"/>
            <w:r w:rsidRPr="006E52D4">
              <w:rPr>
                <w:rFonts w:cs="Calibri"/>
                <w:color w:val="auto"/>
                <w:sz w:val="22"/>
                <w:szCs w:val="22"/>
              </w:rPr>
              <w:t xml:space="preserve"> </w:t>
            </w:r>
            <w:proofErr w:type="spellStart"/>
            <w:r w:rsidRPr="006E52D4">
              <w:rPr>
                <w:rFonts w:cs="Calibri"/>
                <w:color w:val="auto"/>
                <w:sz w:val="22"/>
                <w:szCs w:val="22"/>
              </w:rPr>
              <w:t>Belt</w:t>
            </w:r>
            <w:proofErr w:type="spellEnd"/>
          </w:p>
          <w:p w14:paraId="4C34A505" w14:textId="77777777" w:rsidR="00CD1ED8" w:rsidRDefault="00CD1ED8" w:rsidP="00CD1ED8">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p>
          <w:p w14:paraId="4F23F547" w14:textId="01A360DD" w:rsidR="00491127" w:rsidRPr="00667D93" w:rsidRDefault="00491127" w:rsidP="00CD1ED8">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drawing>
                <wp:inline distT="0" distB="0" distL="0" distR="0" wp14:anchorId="424F1C91" wp14:editId="380B59C8">
                  <wp:extent cx="1309055" cy="1346200"/>
                  <wp:effectExtent l="0" t="0" r="5715" b="6350"/>
                  <wp:docPr id="18030138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r="14231"/>
                          <a:stretch>
                            <a:fillRect/>
                          </a:stretch>
                        </pic:blipFill>
                        <pic:spPr bwMode="auto">
                          <a:xfrm flipH="1">
                            <a:off x="0" y="0"/>
                            <a:ext cx="1328435" cy="13661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7" w:type="dxa"/>
          </w:tcPr>
          <w:p w14:paraId="29BAF4C9" w14:textId="05DDA256" w:rsidR="00CD1ED8" w:rsidRPr="00A60631" w:rsidRDefault="00CD1ED8" w:rsidP="00CD1ED8">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t xml:space="preserve">Quantity – </w:t>
            </w:r>
            <w:r w:rsidR="006E52D4">
              <w:rPr>
                <w:rFonts w:cs="Calibri"/>
                <w:color w:val="auto"/>
                <w:sz w:val="22"/>
                <w:szCs w:val="22"/>
                <w:lang w:val="en-US"/>
              </w:rPr>
              <w:t>3</w:t>
            </w:r>
            <w:r w:rsidRPr="00A60631">
              <w:rPr>
                <w:rFonts w:cs="Calibri"/>
                <w:color w:val="auto"/>
                <w:sz w:val="22"/>
                <w:szCs w:val="22"/>
                <w:lang w:val="en-US"/>
              </w:rPr>
              <w:t xml:space="preserve"> pcs.</w:t>
            </w:r>
          </w:p>
          <w:p w14:paraId="044D9A51" w14:textId="129C9F0F" w:rsidR="00CD1ED8" w:rsidRPr="00D55C7F" w:rsidRDefault="006E52D4" w:rsidP="00CD1ED8">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6E52D4">
              <w:rPr>
                <w:rFonts w:cs="Calibri"/>
                <w:color w:val="auto"/>
                <w:sz w:val="22"/>
                <w:szCs w:val="22"/>
                <w:lang w:val="en-US"/>
              </w:rPr>
              <w:t>Intended for patient stabilization, assisted transfers, gait training, standing exercises, and mobility rehabilitation by providing a secure grip point for healthcare professionals during patient handling.</w:t>
            </w:r>
            <w:r>
              <w:rPr>
                <w:rFonts w:cs="Calibri"/>
                <w:color w:val="auto"/>
                <w:sz w:val="22"/>
                <w:szCs w:val="22"/>
                <w:lang w:val="en-US"/>
              </w:rPr>
              <w:t xml:space="preserve"> </w:t>
            </w:r>
            <w:r w:rsidR="00CD1ED8" w:rsidRPr="00A60631">
              <w:rPr>
                <w:rFonts w:cs="Calibri"/>
                <w:color w:val="auto"/>
                <w:sz w:val="22"/>
                <w:szCs w:val="22"/>
                <w:lang w:val="en-US"/>
              </w:rPr>
              <w:t xml:space="preserve">Main </w:t>
            </w:r>
            <w:r w:rsidR="00CD1ED8" w:rsidRPr="00D55C7F">
              <w:rPr>
                <w:rFonts w:cs="Calibri"/>
                <w:color w:val="auto"/>
                <w:sz w:val="22"/>
                <w:szCs w:val="22"/>
                <w:lang w:val="en-US"/>
              </w:rPr>
              <w:t>technical parameters not less than:</w:t>
            </w:r>
          </w:p>
          <w:p w14:paraId="6149AD79" w14:textId="77777777" w:rsidR="006E52D4" w:rsidRPr="006E52D4" w:rsidRDefault="006E52D4" w:rsidP="001F1191">
            <w:pPr>
              <w:pStyle w:val="ListParagraph"/>
              <w:numPr>
                <w:ilvl w:val="0"/>
                <w:numId w:val="3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6E52D4">
              <w:rPr>
                <w:rFonts w:ascii="Calibri" w:hAnsi="Calibri" w:cs="Calibri"/>
                <w:b w:val="0"/>
                <w:lang w:val="en-US"/>
              </w:rPr>
              <w:t>The product shall be a patient transfer and safety belt intended for assisted patient handling and mobility rehabilitation.</w:t>
            </w:r>
          </w:p>
          <w:p w14:paraId="6290F4CA" w14:textId="77777777" w:rsidR="006E52D4" w:rsidRPr="006E52D4" w:rsidRDefault="006E52D4" w:rsidP="001F1191">
            <w:pPr>
              <w:pStyle w:val="ListParagraph"/>
              <w:numPr>
                <w:ilvl w:val="0"/>
                <w:numId w:val="3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6E52D4">
              <w:rPr>
                <w:rFonts w:ascii="Calibri" w:hAnsi="Calibri" w:cs="Calibri"/>
                <w:b w:val="0"/>
                <w:lang w:val="en-US"/>
              </w:rPr>
              <w:t>The belt shall be designed to be secured around the patient's waist or trunk to provide a stable grip point for caregivers or rehabilitation professionals.</w:t>
            </w:r>
          </w:p>
          <w:p w14:paraId="6E0BD08E" w14:textId="77777777" w:rsidR="006E52D4" w:rsidRPr="006E52D4" w:rsidRDefault="006E52D4" w:rsidP="001F1191">
            <w:pPr>
              <w:pStyle w:val="ListParagraph"/>
              <w:numPr>
                <w:ilvl w:val="0"/>
                <w:numId w:val="3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6E52D4">
              <w:rPr>
                <w:rFonts w:ascii="Calibri" w:hAnsi="Calibri" w:cs="Calibri"/>
                <w:b w:val="0"/>
                <w:lang w:val="en-US"/>
              </w:rPr>
              <w:lastRenderedPageBreak/>
              <w:t>The belt shall include integrated handles or gripping points enabling safe patient support during transfers, standing, and gait training activities.</w:t>
            </w:r>
          </w:p>
          <w:p w14:paraId="564CDC5C" w14:textId="77777777" w:rsidR="006E52D4" w:rsidRPr="006E52D4" w:rsidRDefault="006E52D4" w:rsidP="001F1191">
            <w:pPr>
              <w:pStyle w:val="ListParagraph"/>
              <w:numPr>
                <w:ilvl w:val="0"/>
                <w:numId w:val="3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6E52D4">
              <w:rPr>
                <w:rFonts w:ascii="Calibri" w:hAnsi="Calibri" w:cs="Calibri"/>
                <w:b w:val="0"/>
                <w:lang w:val="en-US"/>
              </w:rPr>
              <w:t>The belt shall incorporate an adjustable fastening system allowing adaptation to different patient body sizes.</w:t>
            </w:r>
          </w:p>
          <w:p w14:paraId="5DAE8A2A" w14:textId="77777777" w:rsidR="006E52D4" w:rsidRPr="006E52D4" w:rsidRDefault="006E52D4" w:rsidP="001F1191">
            <w:pPr>
              <w:pStyle w:val="ListParagraph"/>
              <w:numPr>
                <w:ilvl w:val="0"/>
                <w:numId w:val="3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6E52D4">
              <w:rPr>
                <w:rFonts w:ascii="Calibri" w:hAnsi="Calibri" w:cs="Calibri"/>
                <w:b w:val="0"/>
                <w:lang w:val="en-US"/>
              </w:rPr>
              <w:t>The product shall be available in different sizes and/or safe working load capacities suitable for patients of different body weights.</w:t>
            </w:r>
          </w:p>
          <w:p w14:paraId="0BF757CF" w14:textId="743DE033" w:rsidR="006E52D4" w:rsidRPr="006E52D4" w:rsidRDefault="006E52D4" w:rsidP="001F1191">
            <w:pPr>
              <w:pStyle w:val="ListParagraph"/>
              <w:numPr>
                <w:ilvl w:val="0"/>
                <w:numId w:val="3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6E52D4">
              <w:rPr>
                <w:rFonts w:ascii="Calibri" w:hAnsi="Calibri" w:cs="Calibri"/>
                <w:b w:val="0"/>
                <w:lang w:val="en-US"/>
              </w:rPr>
              <w:t>The belt shall be manufactured from durable, reusable, and easy-to-clean materials</w:t>
            </w:r>
            <w:r w:rsidR="00C874CF">
              <w:rPr>
                <w:rFonts w:ascii="Calibri" w:hAnsi="Calibri" w:cs="Calibri"/>
                <w:b w:val="0"/>
                <w:lang w:val="en-US"/>
              </w:rPr>
              <w:t>.</w:t>
            </w:r>
          </w:p>
          <w:p w14:paraId="31858082" w14:textId="2AF05EEA" w:rsidR="00CD1ED8" w:rsidRPr="00A60631" w:rsidRDefault="006E52D4" w:rsidP="001F1191">
            <w:pPr>
              <w:numPr>
                <w:ilvl w:val="0"/>
                <w:numId w:val="30"/>
              </w:num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6E52D4">
              <w:rPr>
                <w:rFonts w:cs="Calibri"/>
                <w:color w:val="auto"/>
                <w:sz w:val="22"/>
                <w:szCs w:val="22"/>
                <w:lang w:val="en-US"/>
              </w:rPr>
              <w:t>The product shall be suitable for use in rehabilitation, physiotherapy, occupational therapy, and patient care settings.</w:t>
            </w:r>
          </w:p>
        </w:tc>
        <w:tc>
          <w:tcPr>
            <w:tcW w:w="5672" w:type="dxa"/>
          </w:tcPr>
          <w:p w14:paraId="699FBB4A" w14:textId="59A0F811" w:rsidR="00CD1ED8" w:rsidRPr="00BF585B" w:rsidRDefault="00CD1ED8" w:rsidP="00CD1ED8">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lastRenderedPageBreak/>
              <w:t>The same requirement as in point 2.1</w:t>
            </w:r>
          </w:p>
        </w:tc>
      </w:tr>
      <w:tr w:rsidR="002B3477" w:rsidRPr="003C1CDE" w14:paraId="52244976" w14:textId="77777777" w:rsidTr="00F22641">
        <w:trPr>
          <w:trHeight w:val="1361"/>
        </w:trPr>
        <w:tc>
          <w:tcPr>
            <w:cnfStyle w:val="001000000000" w:firstRow="0" w:lastRow="0" w:firstColumn="1" w:lastColumn="0" w:oddVBand="0" w:evenVBand="0" w:oddHBand="0" w:evenHBand="0" w:firstRowFirstColumn="0" w:firstRowLastColumn="0" w:lastRowFirstColumn="0" w:lastRowLastColumn="0"/>
            <w:tcW w:w="856" w:type="dxa"/>
          </w:tcPr>
          <w:p w14:paraId="12B8A129" w14:textId="1B11FB26" w:rsidR="002B3477" w:rsidRPr="00B13040" w:rsidRDefault="002B3477" w:rsidP="002B3477">
            <w:pPr>
              <w:spacing w:after="120" w:line="240" w:lineRule="auto"/>
              <w:ind w:left="164"/>
              <w:jc w:val="both"/>
              <w:rPr>
                <w:rFonts w:cs="Calibri"/>
                <w:color w:val="auto"/>
                <w:sz w:val="22"/>
                <w:szCs w:val="22"/>
                <w:lang w:val="uk-UA"/>
              </w:rPr>
            </w:pPr>
            <w:r w:rsidRPr="00761CE8">
              <w:rPr>
                <w:rFonts w:cs="Calibri"/>
                <w:b w:val="0"/>
                <w:bCs w:val="0"/>
                <w:color w:val="auto"/>
                <w:sz w:val="22"/>
                <w:szCs w:val="22"/>
              </w:rPr>
              <w:t>2.2</w:t>
            </w:r>
            <w:r w:rsidR="0063127B">
              <w:rPr>
                <w:rFonts w:cs="Calibri"/>
                <w:b w:val="0"/>
                <w:bCs w:val="0"/>
                <w:color w:val="auto"/>
                <w:sz w:val="22"/>
                <w:szCs w:val="22"/>
              </w:rPr>
              <w:t>8</w:t>
            </w:r>
          </w:p>
        </w:tc>
        <w:tc>
          <w:tcPr>
            <w:tcW w:w="2264" w:type="dxa"/>
          </w:tcPr>
          <w:p w14:paraId="4996E8F6" w14:textId="6BC34878" w:rsidR="002B3477" w:rsidRDefault="00314FBC" w:rsidP="002B3477">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rPr>
            </w:pPr>
            <w:proofErr w:type="spellStart"/>
            <w:r w:rsidRPr="00314FBC">
              <w:rPr>
                <w:rFonts w:cs="Calibri"/>
                <w:color w:val="auto"/>
                <w:sz w:val="22"/>
                <w:szCs w:val="22"/>
              </w:rPr>
              <w:t>Standing</w:t>
            </w:r>
            <w:proofErr w:type="spellEnd"/>
            <w:r w:rsidRPr="00314FBC">
              <w:rPr>
                <w:rFonts w:cs="Calibri"/>
                <w:color w:val="auto"/>
                <w:sz w:val="22"/>
                <w:szCs w:val="22"/>
              </w:rPr>
              <w:t xml:space="preserve"> </w:t>
            </w:r>
            <w:proofErr w:type="spellStart"/>
            <w:r w:rsidRPr="00314FBC">
              <w:rPr>
                <w:rFonts w:cs="Calibri"/>
                <w:color w:val="auto"/>
                <w:sz w:val="22"/>
                <w:szCs w:val="22"/>
              </w:rPr>
              <w:t>Frame</w:t>
            </w:r>
            <w:proofErr w:type="spellEnd"/>
            <w:r w:rsidRPr="00314FBC">
              <w:rPr>
                <w:rFonts w:cs="Calibri"/>
                <w:color w:val="auto"/>
                <w:sz w:val="22"/>
                <w:szCs w:val="22"/>
              </w:rPr>
              <w:t xml:space="preserve"> (</w:t>
            </w:r>
            <w:proofErr w:type="spellStart"/>
            <w:r w:rsidRPr="00314FBC">
              <w:rPr>
                <w:rFonts w:cs="Calibri"/>
                <w:color w:val="auto"/>
                <w:sz w:val="22"/>
                <w:szCs w:val="22"/>
              </w:rPr>
              <w:t>Static</w:t>
            </w:r>
            <w:proofErr w:type="spellEnd"/>
            <w:r w:rsidRPr="00314FBC">
              <w:rPr>
                <w:rFonts w:cs="Calibri"/>
                <w:color w:val="auto"/>
                <w:sz w:val="22"/>
                <w:szCs w:val="22"/>
              </w:rPr>
              <w:t xml:space="preserve"> </w:t>
            </w:r>
            <w:proofErr w:type="spellStart"/>
            <w:r w:rsidRPr="00314FBC">
              <w:rPr>
                <w:rFonts w:cs="Calibri"/>
                <w:color w:val="auto"/>
                <w:sz w:val="22"/>
                <w:szCs w:val="22"/>
              </w:rPr>
              <w:t>Verticalizer</w:t>
            </w:r>
            <w:proofErr w:type="spellEnd"/>
            <w:r w:rsidRPr="00314FBC">
              <w:rPr>
                <w:rFonts w:cs="Calibri"/>
                <w:color w:val="auto"/>
                <w:sz w:val="22"/>
                <w:szCs w:val="22"/>
              </w:rPr>
              <w:t>)</w:t>
            </w:r>
          </w:p>
          <w:p w14:paraId="0A926FD4" w14:textId="77777777" w:rsidR="00314FBC" w:rsidRDefault="00314FBC" w:rsidP="002B3477">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rPr>
            </w:pPr>
          </w:p>
          <w:p w14:paraId="4FA9FF6F" w14:textId="08566375" w:rsidR="00314FBC" w:rsidRDefault="00314FBC" w:rsidP="002B3477">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drawing>
                <wp:inline distT="0" distB="0" distL="0" distR="0" wp14:anchorId="250FB2DF" wp14:editId="64987329">
                  <wp:extent cx="1333139" cy="2038350"/>
                  <wp:effectExtent l="0" t="0" r="635" b="0"/>
                  <wp:docPr id="3388916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8483" r="16114"/>
                          <a:stretch>
                            <a:fillRect/>
                          </a:stretch>
                        </pic:blipFill>
                        <pic:spPr bwMode="auto">
                          <a:xfrm>
                            <a:off x="0" y="0"/>
                            <a:ext cx="1339795" cy="2048527"/>
                          </a:xfrm>
                          <a:prstGeom prst="rect">
                            <a:avLst/>
                          </a:prstGeom>
                          <a:noFill/>
                          <a:ln>
                            <a:noFill/>
                          </a:ln>
                          <a:extLst>
                            <a:ext uri="{53640926-AAD7-44D8-BBD7-CCE9431645EC}">
                              <a14:shadowObscured xmlns:a14="http://schemas.microsoft.com/office/drawing/2010/main"/>
                            </a:ext>
                          </a:extLst>
                        </pic:spPr>
                      </pic:pic>
                    </a:graphicData>
                  </a:graphic>
                </wp:inline>
              </w:drawing>
            </w:r>
          </w:p>
          <w:p w14:paraId="500B6B2C" w14:textId="09B93BAD" w:rsidR="002B3477" w:rsidRPr="00667D93" w:rsidRDefault="002B3477" w:rsidP="002B3477">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p>
        </w:tc>
        <w:tc>
          <w:tcPr>
            <w:tcW w:w="5387" w:type="dxa"/>
          </w:tcPr>
          <w:p w14:paraId="725C3F35" w14:textId="22A99EC0" w:rsidR="002B3477" w:rsidRPr="00A60631" w:rsidRDefault="002B3477" w:rsidP="002B3477">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t xml:space="preserve">Quantity – </w:t>
            </w:r>
            <w:r w:rsidR="00314FBC">
              <w:rPr>
                <w:rFonts w:cs="Calibri"/>
                <w:color w:val="auto"/>
                <w:sz w:val="22"/>
                <w:szCs w:val="22"/>
                <w:lang w:val="en-US"/>
              </w:rPr>
              <w:t xml:space="preserve">1 </w:t>
            </w:r>
            <w:proofErr w:type="gramStart"/>
            <w:r w:rsidRPr="00A60631">
              <w:rPr>
                <w:rFonts w:cs="Calibri"/>
                <w:color w:val="auto"/>
                <w:sz w:val="22"/>
                <w:szCs w:val="22"/>
                <w:lang w:val="en-US"/>
              </w:rPr>
              <w:t>pcs</w:t>
            </w:r>
            <w:proofErr w:type="gramEnd"/>
            <w:r w:rsidRPr="00A60631">
              <w:rPr>
                <w:rFonts w:cs="Calibri"/>
                <w:color w:val="auto"/>
                <w:sz w:val="22"/>
                <w:szCs w:val="22"/>
                <w:lang w:val="en-US"/>
              </w:rPr>
              <w:t>.</w:t>
            </w:r>
          </w:p>
          <w:p w14:paraId="57F1D714" w14:textId="55330BF5" w:rsidR="002B3477" w:rsidRPr="00D55C7F" w:rsidRDefault="00293692" w:rsidP="002B3477">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293692">
              <w:rPr>
                <w:rFonts w:cs="Calibri"/>
                <w:color w:val="auto"/>
                <w:sz w:val="22"/>
                <w:szCs w:val="22"/>
                <w:lang w:val="en-US"/>
              </w:rPr>
              <w:t>Intended for safe positioning and support of patients in an upright standing position for postural control rehabilitation, prevention of complications associated with prolonged immobility, weight-bearing therapy, and functional rehabilitation of patients with limited mobility.</w:t>
            </w:r>
            <w:r>
              <w:rPr>
                <w:rFonts w:cs="Calibri"/>
                <w:color w:val="auto"/>
                <w:sz w:val="22"/>
                <w:szCs w:val="22"/>
                <w:lang w:val="en-US"/>
              </w:rPr>
              <w:t xml:space="preserve"> </w:t>
            </w:r>
            <w:r w:rsidR="002B3477" w:rsidRPr="00A60631">
              <w:rPr>
                <w:rFonts w:cs="Calibri"/>
                <w:color w:val="auto"/>
                <w:sz w:val="22"/>
                <w:szCs w:val="22"/>
                <w:lang w:val="en-US"/>
              </w:rPr>
              <w:t xml:space="preserve">Main </w:t>
            </w:r>
            <w:r w:rsidR="002B3477" w:rsidRPr="00D55C7F">
              <w:rPr>
                <w:rFonts w:cs="Calibri"/>
                <w:color w:val="auto"/>
                <w:sz w:val="22"/>
                <w:szCs w:val="22"/>
                <w:lang w:val="en-US"/>
              </w:rPr>
              <w:t>technical parameters not less than:</w:t>
            </w:r>
          </w:p>
          <w:p w14:paraId="312B47DE" w14:textId="77777777" w:rsidR="00293692" w:rsidRPr="00293692" w:rsidRDefault="00293692" w:rsidP="001F1191">
            <w:pPr>
              <w:pStyle w:val="ListParagraph"/>
              <w:numPr>
                <w:ilvl w:val="0"/>
                <w:numId w:val="3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293692">
              <w:rPr>
                <w:rFonts w:ascii="Calibri" w:hAnsi="Calibri" w:cs="Calibri"/>
                <w:b w:val="0"/>
                <w:lang w:val="en-US"/>
              </w:rPr>
              <w:t xml:space="preserve">The device </w:t>
            </w:r>
            <w:proofErr w:type="gramStart"/>
            <w:r w:rsidRPr="00293692">
              <w:rPr>
                <w:rFonts w:ascii="Calibri" w:hAnsi="Calibri" w:cs="Calibri"/>
                <w:b w:val="0"/>
                <w:lang w:val="en-US"/>
              </w:rPr>
              <w:t>shall</w:t>
            </w:r>
            <w:proofErr w:type="gramEnd"/>
            <w:r w:rsidRPr="00293692">
              <w:rPr>
                <w:rFonts w:ascii="Calibri" w:hAnsi="Calibri" w:cs="Calibri"/>
                <w:b w:val="0"/>
                <w:lang w:val="en-US"/>
              </w:rPr>
              <w:t xml:space="preserve"> </w:t>
            </w:r>
            <w:proofErr w:type="gramStart"/>
            <w:r w:rsidRPr="00293692">
              <w:rPr>
                <w:rFonts w:ascii="Calibri" w:hAnsi="Calibri" w:cs="Calibri"/>
                <w:b w:val="0"/>
                <w:lang w:val="en-US"/>
              </w:rPr>
              <w:t>be</w:t>
            </w:r>
            <w:proofErr w:type="gramEnd"/>
            <w:r w:rsidRPr="00293692">
              <w:rPr>
                <w:rFonts w:ascii="Calibri" w:hAnsi="Calibri" w:cs="Calibri"/>
                <w:b w:val="0"/>
                <w:lang w:val="en-US"/>
              </w:rPr>
              <w:t xml:space="preserve"> a static standing frame intended for positioning and supporting patients in an upright standing position.</w:t>
            </w:r>
          </w:p>
          <w:p w14:paraId="6470CF30" w14:textId="77777777" w:rsidR="00293692" w:rsidRPr="00293692" w:rsidRDefault="00293692" w:rsidP="001F1191">
            <w:pPr>
              <w:pStyle w:val="ListParagraph"/>
              <w:numPr>
                <w:ilvl w:val="0"/>
                <w:numId w:val="3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293692">
              <w:rPr>
                <w:rFonts w:ascii="Calibri" w:hAnsi="Calibri" w:cs="Calibri"/>
                <w:b w:val="0"/>
                <w:lang w:val="en-US"/>
              </w:rPr>
              <w:t>The device shall provide adjustable support elements for stabilization of the trunk, pelvis, and lower limbs during standing therapy.</w:t>
            </w:r>
          </w:p>
          <w:p w14:paraId="56C93F79" w14:textId="77777777" w:rsidR="00293692" w:rsidRPr="00293692" w:rsidRDefault="00293692" w:rsidP="001F1191">
            <w:pPr>
              <w:pStyle w:val="ListParagraph"/>
              <w:numPr>
                <w:ilvl w:val="0"/>
                <w:numId w:val="3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293692">
              <w:rPr>
                <w:rFonts w:ascii="Calibri" w:hAnsi="Calibri" w:cs="Calibri"/>
                <w:b w:val="0"/>
                <w:lang w:val="en-US"/>
              </w:rPr>
              <w:t xml:space="preserve">The device </w:t>
            </w:r>
            <w:proofErr w:type="gramStart"/>
            <w:r w:rsidRPr="00293692">
              <w:rPr>
                <w:rFonts w:ascii="Calibri" w:hAnsi="Calibri" w:cs="Calibri"/>
                <w:b w:val="0"/>
                <w:lang w:val="en-US"/>
              </w:rPr>
              <w:t>shall</w:t>
            </w:r>
            <w:proofErr w:type="gramEnd"/>
            <w:r w:rsidRPr="00293692">
              <w:rPr>
                <w:rFonts w:ascii="Calibri" w:hAnsi="Calibri" w:cs="Calibri"/>
                <w:b w:val="0"/>
                <w:lang w:val="en-US"/>
              </w:rPr>
              <w:t xml:space="preserve"> include safety straps, supports, or equivalent positioning systems for secure patient stabilization.</w:t>
            </w:r>
          </w:p>
          <w:p w14:paraId="0194F966" w14:textId="77777777" w:rsidR="00293692" w:rsidRPr="00293692" w:rsidRDefault="00293692" w:rsidP="001F1191">
            <w:pPr>
              <w:pStyle w:val="ListParagraph"/>
              <w:numPr>
                <w:ilvl w:val="0"/>
                <w:numId w:val="3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293692">
              <w:rPr>
                <w:rFonts w:ascii="Calibri" w:hAnsi="Calibri" w:cs="Calibri"/>
                <w:b w:val="0"/>
                <w:lang w:val="en-US"/>
              </w:rPr>
              <w:lastRenderedPageBreak/>
              <w:t xml:space="preserve">The </w:t>
            </w:r>
            <w:proofErr w:type="gramStart"/>
            <w:r w:rsidRPr="00293692">
              <w:rPr>
                <w:rFonts w:ascii="Calibri" w:hAnsi="Calibri" w:cs="Calibri"/>
                <w:b w:val="0"/>
                <w:lang w:val="en-US"/>
              </w:rPr>
              <w:t>device shall</w:t>
            </w:r>
            <w:proofErr w:type="gramEnd"/>
            <w:r w:rsidRPr="00293692">
              <w:rPr>
                <w:rFonts w:ascii="Calibri" w:hAnsi="Calibri" w:cs="Calibri"/>
                <w:b w:val="0"/>
                <w:lang w:val="en-US"/>
              </w:rPr>
              <w:t xml:space="preserve"> allow adjustment according to patient body size and rehabilitation requirements.</w:t>
            </w:r>
          </w:p>
          <w:p w14:paraId="4B307BDF" w14:textId="77777777" w:rsidR="00293692" w:rsidRPr="00293692" w:rsidRDefault="00293692" w:rsidP="001F1191">
            <w:pPr>
              <w:pStyle w:val="ListParagraph"/>
              <w:numPr>
                <w:ilvl w:val="0"/>
                <w:numId w:val="3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293692">
              <w:rPr>
                <w:rFonts w:ascii="Calibri" w:hAnsi="Calibri" w:cs="Calibri"/>
                <w:b w:val="0"/>
                <w:lang w:val="en-US"/>
              </w:rPr>
              <w:t xml:space="preserve">The device </w:t>
            </w:r>
            <w:proofErr w:type="gramStart"/>
            <w:r w:rsidRPr="00293692">
              <w:rPr>
                <w:rFonts w:ascii="Calibri" w:hAnsi="Calibri" w:cs="Calibri"/>
                <w:b w:val="0"/>
                <w:lang w:val="en-US"/>
              </w:rPr>
              <w:t>shall</w:t>
            </w:r>
            <w:proofErr w:type="gramEnd"/>
            <w:r w:rsidRPr="00293692">
              <w:rPr>
                <w:rFonts w:ascii="Calibri" w:hAnsi="Calibri" w:cs="Calibri"/>
                <w:b w:val="0"/>
                <w:lang w:val="en-US"/>
              </w:rPr>
              <w:t xml:space="preserve"> support weight-bearing therapy and postural control rehabilitation.</w:t>
            </w:r>
          </w:p>
          <w:p w14:paraId="1E0CEE3C" w14:textId="1D6AB20B" w:rsidR="00293692" w:rsidRPr="00293692" w:rsidRDefault="00293692" w:rsidP="001F1191">
            <w:pPr>
              <w:pStyle w:val="ListParagraph"/>
              <w:numPr>
                <w:ilvl w:val="0"/>
                <w:numId w:val="3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293692">
              <w:rPr>
                <w:rFonts w:ascii="Calibri" w:hAnsi="Calibri" w:cs="Calibri"/>
                <w:b w:val="0"/>
                <w:lang w:val="en-US"/>
              </w:rPr>
              <w:t>The device shall have a stable constructio</w:t>
            </w:r>
            <w:r w:rsidR="00C874CF">
              <w:rPr>
                <w:rFonts w:ascii="Calibri" w:hAnsi="Calibri" w:cs="Calibri"/>
                <w:b w:val="0"/>
                <w:lang w:val="en-US"/>
              </w:rPr>
              <w:t>n.</w:t>
            </w:r>
          </w:p>
          <w:p w14:paraId="711C3907" w14:textId="77777777" w:rsidR="00293692" w:rsidRPr="00293692" w:rsidRDefault="00293692" w:rsidP="001F1191">
            <w:pPr>
              <w:pStyle w:val="ListParagraph"/>
              <w:numPr>
                <w:ilvl w:val="0"/>
                <w:numId w:val="3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293692">
              <w:rPr>
                <w:rFonts w:ascii="Calibri" w:hAnsi="Calibri" w:cs="Calibri"/>
                <w:b w:val="0"/>
                <w:lang w:val="en-US"/>
              </w:rPr>
              <w:t xml:space="preserve">The device </w:t>
            </w:r>
            <w:proofErr w:type="gramStart"/>
            <w:r w:rsidRPr="00293692">
              <w:rPr>
                <w:rFonts w:ascii="Calibri" w:hAnsi="Calibri" w:cs="Calibri"/>
                <w:b w:val="0"/>
                <w:lang w:val="en-US"/>
              </w:rPr>
              <w:t>shall</w:t>
            </w:r>
            <w:proofErr w:type="gramEnd"/>
            <w:r w:rsidRPr="00293692">
              <w:rPr>
                <w:rFonts w:ascii="Calibri" w:hAnsi="Calibri" w:cs="Calibri"/>
                <w:b w:val="0"/>
                <w:lang w:val="en-US"/>
              </w:rPr>
              <w:t xml:space="preserve"> have a safe working load suitable for adult patients.</w:t>
            </w:r>
          </w:p>
          <w:p w14:paraId="611B698C" w14:textId="62C4BB73" w:rsidR="002B3477" w:rsidRPr="00A60631" w:rsidRDefault="00293692" w:rsidP="001F1191">
            <w:pPr>
              <w:numPr>
                <w:ilvl w:val="0"/>
                <w:numId w:val="31"/>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293692">
              <w:rPr>
                <w:rFonts w:cs="Calibri"/>
                <w:color w:val="auto"/>
                <w:sz w:val="22"/>
                <w:szCs w:val="22"/>
                <w:lang w:val="en-US"/>
              </w:rPr>
              <w:t>The device shall be supplied with all components necessary for its intended operation.</w:t>
            </w:r>
          </w:p>
        </w:tc>
        <w:tc>
          <w:tcPr>
            <w:tcW w:w="5672" w:type="dxa"/>
          </w:tcPr>
          <w:p w14:paraId="73AD15A5" w14:textId="4BB06497" w:rsidR="002B3477" w:rsidRPr="00BF585B" w:rsidRDefault="002B3477" w:rsidP="002B3477">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lastRenderedPageBreak/>
              <w:t>The same requirement as in point 2.1</w:t>
            </w:r>
          </w:p>
        </w:tc>
      </w:tr>
      <w:tr w:rsidR="000E4D3F" w:rsidRPr="003C1CDE" w14:paraId="15E2BF13" w14:textId="77777777" w:rsidTr="00F22641">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856" w:type="dxa"/>
          </w:tcPr>
          <w:p w14:paraId="5B70E080" w14:textId="07DECC12" w:rsidR="000E4D3F" w:rsidRPr="00B87F22" w:rsidRDefault="000E4D3F" w:rsidP="000E4D3F">
            <w:pPr>
              <w:spacing w:after="120" w:line="240" w:lineRule="auto"/>
              <w:ind w:left="164"/>
              <w:jc w:val="both"/>
              <w:rPr>
                <w:rFonts w:cs="Calibri"/>
                <w:color w:val="auto"/>
                <w:sz w:val="22"/>
                <w:szCs w:val="22"/>
              </w:rPr>
            </w:pPr>
            <w:r w:rsidRPr="00761CE8">
              <w:rPr>
                <w:rFonts w:cs="Calibri"/>
                <w:b w:val="0"/>
                <w:bCs w:val="0"/>
                <w:color w:val="auto"/>
                <w:sz w:val="22"/>
                <w:szCs w:val="22"/>
              </w:rPr>
              <w:t>2.</w:t>
            </w:r>
            <w:r w:rsidR="0063127B">
              <w:rPr>
                <w:rFonts w:cs="Calibri"/>
                <w:b w:val="0"/>
                <w:bCs w:val="0"/>
                <w:color w:val="auto"/>
                <w:sz w:val="22"/>
                <w:szCs w:val="22"/>
              </w:rPr>
              <w:t>29</w:t>
            </w:r>
          </w:p>
        </w:tc>
        <w:tc>
          <w:tcPr>
            <w:tcW w:w="2264" w:type="dxa"/>
          </w:tcPr>
          <w:p w14:paraId="1A9913EF" w14:textId="2849F0DE" w:rsidR="000E4D3F" w:rsidRDefault="00C27601" w:rsidP="000E4D3F">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proofErr w:type="spellStart"/>
            <w:r w:rsidRPr="00C27601">
              <w:rPr>
                <w:rFonts w:cs="Calibri"/>
                <w:color w:val="auto"/>
                <w:sz w:val="22"/>
                <w:szCs w:val="22"/>
              </w:rPr>
              <w:t>Accessible</w:t>
            </w:r>
            <w:proofErr w:type="spellEnd"/>
            <w:r w:rsidRPr="00C27601">
              <w:rPr>
                <w:rFonts w:cs="Calibri"/>
                <w:color w:val="auto"/>
                <w:sz w:val="22"/>
                <w:szCs w:val="22"/>
              </w:rPr>
              <w:t xml:space="preserve"> </w:t>
            </w:r>
            <w:proofErr w:type="spellStart"/>
            <w:r w:rsidRPr="00C27601">
              <w:rPr>
                <w:rFonts w:cs="Calibri"/>
                <w:color w:val="auto"/>
                <w:sz w:val="22"/>
                <w:szCs w:val="22"/>
              </w:rPr>
              <w:t>Occupational</w:t>
            </w:r>
            <w:proofErr w:type="spellEnd"/>
            <w:r w:rsidRPr="00C27601">
              <w:rPr>
                <w:rFonts w:cs="Calibri"/>
                <w:color w:val="auto"/>
                <w:sz w:val="22"/>
                <w:szCs w:val="22"/>
              </w:rPr>
              <w:t xml:space="preserve"> </w:t>
            </w:r>
            <w:proofErr w:type="spellStart"/>
            <w:r w:rsidRPr="00C27601">
              <w:rPr>
                <w:rFonts w:cs="Calibri"/>
                <w:color w:val="auto"/>
                <w:sz w:val="22"/>
                <w:szCs w:val="22"/>
              </w:rPr>
              <w:t>Therapy</w:t>
            </w:r>
            <w:proofErr w:type="spellEnd"/>
            <w:r w:rsidRPr="00C27601">
              <w:rPr>
                <w:rFonts w:cs="Calibri"/>
                <w:color w:val="auto"/>
                <w:sz w:val="22"/>
                <w:szCs w:val="22"/>
              </w:rPr>
              <w:t xml:space="preserve"> </w:t>
            </w:r>
            <w:proofErr w:type="spellStart"/>
            <w:r w:rsidRPr="00C27601">
              <w:rPr>
                <w:rFonts w:cs="Calibri"/>
                <w:color w:val="auto"/>
                <w:sz w:val="22"/>
                <w:szCs w:val="22"/>
              </w:rPr>
              <w:t>Training</w:t>
            </w:r>
            <w:proofErr w:type="spellEnd"/>
            <w:r w:rsidRPr="00C27601">
              <w:rPr>
                <w:rFonts w:cs="Calibri"/>
                <w:color w:val="auto"/>
                <w:sz w:val="22"/>
                <w:szCs w:val="22"/>
              </w:rPr>
              <w:t xml:space="preserve"> </w:t>
            </w:r>
            <w:proofErr w:type="spellStart"/>
            <w:r w:rsidRPr="00C27601">
              <w:rPr>
                <w:rFonts w:cs="Calibri"/>
                <w:color w:val="auto"/>
                <w:sz w:val="22"/>
                <w:szCs w:val="22"/>
              </w:rPr>
              <w:t>Kitchen</w:t>
            </w:r>
            <w:proofErr w:type="spellEnd"/>
          </w:p>
          <w:p w14:paraId="3D2D4595" w14:textId="77777777" w:rsidR="000E4D3F" w:rsidRDefault="000E4D3F" w:rsidP="000E4D3F">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p>
          <w:p w14:paraId="1461809E" w14:textId="0C0EDEF7" w:rsidR="003055A5" w:rsidRPr="00667D93" w:rsidRDefault="003055A5" w:rsidP="000E4D3F">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drawing>
                <wp:inline distT="0" distB="0" distL="0" distR="0" wp14:anchorId="1D8B5422" wp14:editId="451C8B50">
                  <wp:extent cx="1340109" cy="1174750"/>
                  <wp:effectExtent l="0" t="0" r="0" b="6350"/>
                  <wp:docPr id="50871409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0166" r="7112"/>
                          <a:stretch>
                            <a:fillRect/>
                          </a:stretch>
                        </pic:blipFill>
                        <pic:spPr bwMode="auto">
                          <a:xfrm>
                            <a:off x="0" y="0"/>
                            <a:ext cx="1362531" cy="119440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7" w:type="dxa"/>
          </w:tcPr>
          <w:p w14:paraId="2953BA4C" w14:textId="77777777" w:rsidR="000E4D3F" w:rsidRPr="00A60631" w:rsidRDefault="000E4D3F" w:rsidP="000E4D3F">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t xml:space="preserve">Quantity – </w:t>
            </w:r>
            <w:r>
              <w:rPr>
                <w:rFonts w:cs="Calibri"/>
                <w:color w:val="auto"/>
                <w:sz w:val="22"/>
                <w:szCs w:val="22"/>
                <w:lang w:val="en-US"/>
              </w:rPr>
              <w:t xml:space="preserve">1 </w:t>
            </w:r>
            <w:proofErr w:type="gramStart"/>
            <w:r w:rsidRPr="00A60631">
              <w:rPr>
                <w:rFonts w:cs="Calibri"/>
                <w:color w:val="auto"/>
                <w:sz w:val="22"/>
                <w:szCs w:val="22"/>
                <w:lang w:val="en-US"/>
              </w:rPr>
              <w:t>pcs</w:t>
            </w:r>
            <w:proofErr w:type="gramEnd"/>
            <w:r w:rsidRPr="00A60631">
              <w:rPr>
                <w:rFonts w:cs="Calibri"/>
                <w:color w:val="auto"/>
                <w:sz w:val="22"/>
                <w:szCs w:val="22"/>
                <w:lang w:val="en-US"/>
              </w:rPr>
              <w:t>.</w:t>
            </w:r>
          </w:p>
          <w:p w14:paraId="0C1ECB7B" w14:textId="60667F75" w:rsidR="000E4D3F" w:rsidRPr="00D55C7F" w:rsidRDefault="009E40EA" w:rsidP="000E4D3F">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9E40EA">
              <w:rPr>
                <w:rFonts w:cs="Calibri"/>
                <w:color w:val="auto"/>
                <w:sz w:val="22"/>
                <w:szCs w:val="22"/>
                <w:lang w:val="en-US"/>
              </w:rPr>
              <w:t>Intended for occupational therapy and activities of daily living (ADL) training, enabling patients with mobility limitations to practice food preparation, kitchen activities, and independent living skills in an accessible domestic environment.</w:t>
            </w:r>
            <w:r>
              <w:rPr>
                <w:rFonts w:cs="Calibri"/>
                <w:color w:val="auto"/>
                <w:sz w:val="22"/>
                <w:szCs w:val="22"/>
                <w:lang w:val="en-US"/>
              </w:rPr>
              <w:t xml:space="preserve"> </w:t>
            </w:r>
            <w:r w:rsidR="000E4D3F" w:rsidRPr="00A60631">
              <w:rPr>
                <w:rFonts w:cs="Calibri"/>
                <w:color w:val="auto"/>
                <w:sz w:val="22"/>
                <w:szCs w:val="22"/>
                <w:lang w:val="en-US"/>
              </w:rPr>
              <w:t xml:space="preserve">Main </w:t>
            </w:r>
            <w:r w:rsidR="000E4D3F" w:rsidRPr="00D55C7F">
              <w:rPr>
                <w:rFonts w:cs="Calibri"/>
                <w:color w:val="auto"/>
                <w:sz w:val="22"/>
                <w:szCs w:val="22"/>
                <w:lang w:val="en-US"/>
              </w:rPr>
              <w:t>technical parameters not less than:</w:t>
            </w:r>
          </w:p>
          <w:p w14:paraId="6E178CCD" w14:textId="77777777" w:rsidR="00E50B56" w:rsidRPr="00E50B56" w:rsidRDefault="00E50B56" w:rsidP="001F1191">
            <w:pPr>
              <w:pStyle w:val="ListParagraph"/>
              <w:numPr>
                <w:ilvl w:val="0"/>
                <w:numId w:val="3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E50B56">
              <w:rPr>
                <w:rFonts w:ascii="Calibri" w:hAnsi="Calibri" w:cs="Calibri"/>
                <w:b w:val="0"/>
                <w:lang w:val="en-US"/>
              </w:rPr>
              <w:t>The system shall consist of a fully equipped occupational therapy training kitchen designed for rehabilitation and ADL training purposes.</w:t>
            </w:r>
          </w:p>
          <w:p w14:paraId="18817AC1" w14:textId="77777777" w:rsidR="00E50B56" w:rsidRPr="00E50B56" w:rsidRDefault="00E50B56" w:rsidP="001F1191">
            <w:pPr>
              <w:pStyle w:val="ListParagraph"/>
              <w:numPr>
                <w:ilvl w:val="0"/>
                <w:numId w:val="3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E50B56">
              <w:rPr>
                <w:rFonts w:ascii="Calibri" w:hAnsi="Calibri" w:cs="Calibri"/>
                <w:b w:val="0"/>
                <w:lang w:val="en-US"/>
              </w:rPr>
              <w:t>The kitchen furniture arrangement shall provide a total working length of not less than 4.0 m.</w:t>
            </w:r>
          </w:p>
          <w:p w14:paraId="3A4EEF58" w14:textId="77777777" w:rsidR="00E50B56" w:rsidRPr="00E50B56" w:rsidRDefault="00E50B56" w:rsidP="001F1191">
            <w:pPr>
              <w:pStyle w:val="ListParagraph"/>
              <w:numPr>
                <w:ilvl w:val="0"/>
                <w:numId w:val="3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E50B56">
              <w:rPr>
                <w:rFonts w:ascii="Calibri" w:hAnsi="Calibri" w:cs="Calibri"/>
                <w:b w:val="0"/>
                <w:lang w:val="en-US"/>
              </w:rPr>
              <w:t>The system shall include, as a minimum, one sink unit with mixer tap, one food preparation worktop area, one cooking area, wall-mounted storage cabinets, base storage cabinets and/or drawer units, and at least one tall storage cabinet or equivalent full-height storage unit.</w:t>
            </w:r>
          </w:p>
          <w:p w14:paraId="0140C369" w14:textId="77777777" w:rsidR="00E50B56" w:rsidRPr="00E50B56" w:rsidRDefault="00E50B56" w:rsidP="001F1191">
            <w:pPr>
              <w:pStyle w:val="ListParagraph"/>
              <w:numPr>
                <w:ilvl w:val="0"/>
                <w:numId w:val="3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E50B56">
              <w:rPr>
                <w:rFonts w:ascii="Calibri" w:hAnsi="Calibri" w:cs="Calibri"/>
                <w:b w:val="0"/>
                <w:lang w:val="en-US"/>
              </w:rPr>
              <w:t xml:space="preserve">The system shall include at least one dishwasher or equivalent appliance intended </w:t>
            </w:r>
            <w:r w:rsidRPr="00E50B56">
              <w:rPr>
                <w:rFonts w:ascii="Calibri" w:hAnsi="Calibri" w:cs="Calibri"/>
                <w:b w:val="0"/>
                <w:lang w:val="en-US"/>
              </w:rPr>
              <w:lastRenderedPageBreak/>
              <w:t xml:space="preserve">for training </w:t>
            </w:r>
            <w:proofErr w:type="gramStart"/>
            <w:r w:rsidRPr="00E50B56">
              <w:rPr>
                <w:rFonts w:ascii="Calibri" w:hAnsi="Calibri" w:cs="Calibri"/>
                <w:b w:val="0"/>
                <w:lang w:val="en-US"/>
              </w:rPr>
              <w:t>of</w:t>
            </w:r>
            <w:proofErr w:type="gramEnd"/>
            <w:r w:rsidRPr="00E50B56">
              <w:rPr>
                <w:rFonts w:ascii="Calibri" w:hAnsi="Calibri" w:cs="Calibri"/>
                <w:b w:val="0"/>
                <w:lang w:val="en-US"/>
              </w:rPr>
              <w:t xml:space="preserve"> dishwashing and kitchen maintenance activities.</w:t>
            </w:r>
          </w:p>
          <w:p w14:paraId="2C954EB7" w14:textId="77777777" w:rsidR="00E50B56" w:rsidRPr="00E50B56" w:rsidRDefault="00E50B56" w:rsidP="001F1191">
            <w:pPr>
              <w:pStyle w:val="ListParagraph"/>
              <w:numPr>
                <w:ilvl w:val="0"/>
                <w:numId w:val="3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E50B56">
              <w:rPr>
                <w:rFonts w:ascii="Calibri" w:hAnsi="Calibri" w:cs="Calibri"/>
                <w:b w:val="0"/>
                <w:lang w:val="en-US"/>
              </w:rPr>
              <w:t>The system shall include not less than two wall-mounted storage cabinets equipped with an electrically operated shelf-lowering mechanism or equivalent accessibility solution enabling access for users with limited reach.</w:t>
            </w:r>
          </w:p>
          <w:p w14:paraId="76F98577" w14:textId="77777777" w:rsidR="00E50B56" w:rsidRPr="00E50B56" w:rsidRDefault="00E50B56" w:rsidP="001F1191">
            <w:pPr>
              <w:pStyle w:val="ListParagraph"/>
              <w:numPr>
                <w:ilvl w:val="0"/>
                <w:numId w:val="3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E50B56">
              <w:rPr>
                <w:rFonts w:ascii="Calibri" w:hAnsi="Calibri" w:cs="Calibri"/>
                <w:b w:val="0"/>
                <w:lang w:val="en-US"/>
              </w:rPr>
              <w:t>The system shall include a cooking area with electrically adjustable working height or equivalent accessibility solution suitable for users with reduced mobility.</w:t>
            </w:r>
          </w:p>
          <w:p w14:paraId="5D821A68" w14:textId="77777777" w:rsidR="00E50B56" w:rsidRPr="00E50B56" w:rsidRDefault="00E50B56" w:rsidP="001F1191">
            <w:pPr>
              <w:pStyle w:val="ListParagraph"/>
              <w:numPr>
                <w:ilvl w:val="0"/>
                <w:numId w:val="3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E50B56">
              <w:rPr>
                <w:rFonts w:ascii="Calibri" w:hAnsi="Calibri" w:cs="Calibri"/>
                <w:b w:val="0"/>
                <w:lang w:val="en-US"/>
              </w:rPr>
              <w:t xml:space="preserve">The system </w:t>
            </w:r>
            <w:proofErr w:type="gramStart"/>
            <w:r w:rsidRPr="00E50B56">
              <w:rPr>
                <w:rFonts w:ascii="Calibri" w:hAnsi="Calibri" w:cs="Calibri"/>
                <w:b w:val="0"/>
                <w:lang w:val="en-US"/>
              </w:rPr>
              <w:t>shall</w:t>
            </w:r>
            <w:proofErr w:type="gramEnd"/>
            <w:r w:rsidRPr="00E50B56">
              <w:rPr>
                <w:rFonts w:ascii="Calibri" w:hAnsi="Calibri" w:cs="Calibri"/>
                <w:b w:val="0"/>
                <w:lang w:val="en-US"/>
              </w:rPr>
              <w:t xml:space="preserve"> include at least one workstation with free knee clearance suitable for wheelchair users.</w:t>
            </w:r>
          </w:p>
          <w:p w14:paraId="633BE6DD" w14:textId="77777777" w:rsidR="00E50B56" w:rsidRPr="00E50B56" w:rsidRDefault="00E50B56" w:rsidP="001F1191">
            <w:pPr>
              <w:pStyle w:val="ListParagraph"/>
              <w:numPr>
                <w:ilvl w:val="0"/>
                <w:numId w:val="3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E50B56">
              <w:rPr>
                <w:rFonts w:ascii="Calibri" w:hAnsi="Calibri" w:cs="Calibri"/>
                <w:b w:val="0"/>
                <w:lang w:val="en-US"/>
              </w:rPr>
              <w:t xml:space="preserve">The system shall include not less than three base storage cabinets and/or drawer units intended for training </w:t>
            </w:r>
            <w:proofErr w:type="gramStart"/>
            <w:r w:rsidRPr="00E50B56">
              <w:rPr>
                <w:rFonts w:ascii="Calibri" w:hAnsi="Calibri" w:cs="Calibri"/>
                <w:b w:val="0"/>
                <w:lang w:val="en-US"/>
              </w:rPr>
              <w:t>of</w:t>
            </w:r>
            <w:proofErr w:type="gramEnd"/>
            <w:r w:rsidRPr="00E50B56">
              <w:rPr>
                <w:rFonts w:ascii="Calibri" w:hAnsi="Calibri" w:cs="Calibri"/>
                <w:b w:val="0"/>
                <w:lang w:val="en-US"/>
              </w:rPr>
              <w:t xml:space="preserve"> object handling, organization, and household management activities.</w:t>
            </w:r>
          </w:p>
          <w:p w14:paraId="0C149962" w14:textId="77777777" w:rsidR="00E50B56" w:rsidRPr="00E50B56" w:rsidRDefault="00E50B56" w:rsidP="001F1191">
            <w:pPr>
              <w:pStyle w:val="ListParagraph"/>
              <w:numPr>
                <w:ilvl w:val="0"/>
                <w:numId w:val="3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E50B56">
              <w:rPr>
                <w:rFonts w:ascii="Calibri" w:hAnsi="Calibri" w:cs="Calibri"/>
                <w:b w:val="0"/>
                <w:lang w:val="en-US"/>
              </w:rPr>
              <w:t xml:space="preserve">The system </w:t>
            </w:r>
            <w:proofErr w:type="gramStart"/>
            <w:r w:rsidRPr="00E50B56">
              <w:rPr>
                <w:rFonts w:ascii="Calibri" w:hAnsi="Calibri" w:cs="Calibri"/>
                <w:b w:val="0"/>
                <w:lang w:val="en-US"/>
              </w:rPr>
              <w:t>shall</w:t>
            </w:r>
            <w:proofErr w:type="gramEnd"/>
            <w:r w:rsidRPr="00E50B56">
              <w:rPr>
                <w:rFonts w:ascii="Calibri" w:hAnsi="Calibri" w:cs="Calibri"/>
                <w:b w:val="0"/>
                <w:lang w:val="en-US"/>
              </w:rPr>
              <w:t xml:space="preserve"> include an integrated waste container system or equivalent solution for training </w:t>
            </w:r>
            <w:proofErr w:type="gramStart"/>
            <w:r w:rsidRPr="00E50B56">
              <w:rPr>
                <w:rFonts w:ascii="Calibri" w:hAnsi="Calibri" w:cs="Calibri"/>
                <w:b w:val="0"/>
                <w:lang w:val="en-US"/>
              </w:rPr>
              <w:t>of</w:t>
            </w:r>
            <w:proofErr w:type="gramEnd"/>
            <w:r w:rsidRPr="00E50B56">
              <w:rPr>
                <w:rFonts w:ascii="Calibri" w:hAnsi="Calibri" w:cs="Calibri"/>
                <w:b w:val="0"/>
                <w:lang w:val="en-US"/>
              </w:rPr>
              <w:t xml:space="preserve"> household waste management activities.</w:t>
            </w:r>
          </w:p>
          <w:p w14:paraId="0D4D0A10" w14:textId="77777777" w:rsidR="00E50B56" w:rsidRPr="00E50B56" w:rsidRDefault="00E50B56" w:rsidP="001F1191">
            <w:pPr>
              <w:pStyle w:val="ListParagraph"/>
              <w:numPr>
                <w:ilvl w:val="0"/>
                <w:numId w:val="3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E50B56">
              <w:rPr>
                <w:rFonts w:ascii="Calibri" w:hAnsi="Calibri" w:cs="Calibri"/>
                <w:b w:val="0"/>
                <w:lang w:val="en-US"/>
              </w:rPr>
              <w:t>The system shall enable training of reaching, grasping, carrying, handling, food preparation, cleaning, organization, and other activities of daily living.</w:t>
            </w:r>
          </w:p>
          <w:p w14:paraId="7B8FF95F" w14:textId="5F87C9E6" w:rsidR="000E4D3F" w:rsidRPr="00A60631" w:rsidRDefault="00E50B56" w:rsidP="001F1191">
            <w:pPr>
              <w:numPr>
                <w:ilvl w:val="0"/>
                <w:numId w:val="32"/>
              </w:num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E50B56">
              <w:rPr>
                <w:rFonts w:cs="Calibri"/>
                <w:color w:val="auto"/>
                <w:sz w:val="22"/>
                <w:szCs w:val="22"/>
                <w:lang w:val="en-US"/>
              </w:rPr>
              <w:t>The system shall be supplied, installed, connected, and fully commissioned, including all furniture, appliances, fittings, accessories, and ancillary components required for its intended use, with all functions operational and ready for use upon handover.</w:t>
            </w:r>
          </w:p>
        </w:tc>
        <w:tc>
          <w:tcPr>
            <w:tcW w:w="5672" w:type="dxa"/>
          </w:tcPr>
          <w:p w14:paraId="5D5EB8C1" w14:textId="04984CBB" w:rsidR="000E4D3F" w:rsidRPr="00BF585B" w:rsidRDefault="000E4D3F" w:rsidP="000E4D3F">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lastRenderedPageBreak/>
              <w:t>The same requirement as in point 2.1</w:t>
            </w:r>
          </w:p>
        </w:tc>
      </w:tr>
      <w:tr w:rsidR="00E30888" w:rsidRPr="003C1CDE" w14:paraId="34703EA4" w14:textId="77777777" w:rsidTr="00F22641">
        <w:trPr>
          <w:trHeight w:val="1361"/>
        </w:trPr>
        <w:tc>
          <w:tcPr>
            <w:cnfStyle w:val="001000000000" w:firstRow="0" w:lastRow="0" w:firstColumn="1" w:lastColumn="0" w:oddVBand="0" w:evenVBand="0" w:oddHBand="0" w:evenHBand="0" w:firstRowFirstColumn="0" w:firstRowLastColumn="0" w:lastRowFirstColumn="0" w:lastRowLastColumn="0"/>
            <w:tcW w:w="856" w:type="dxa"/>
          </w:tcPr>
          <w:p w14:paraId="0574F6A0" w14:textId="195ECD97" w:rsidR="00E30888" w:rsidRPr="00761CE8" w:rsidRDefault="00E30888" w:rsidP="00E30888">
            <w:pPr>
              <w:spacing w:after="120" w:line="240" w:lineRule="auto"/>
              <w:ind w:left="164"/>
              <w:jc w:val="both"/>
              <w:rPr>
                <w:rFonts w:cs="Calibri"/>
                <w:color w:val="auto"/>
                <w:sz w:val="22"/>
                <w:szCs w:val="22"/>
              </w:rPr>
            </w:pPr>
            <w:r w:rsidRPr="00761CE8">
              <w:rPr>
                <w:rFonts w:cs="Calibri"/>
                <w:b w:val="0"/>
                <w:bCs w:val="0"/>
                <w:color w:val="auto"/>
                <w:sz w:val="22"/>
                <w:szCs w:val="22"/>
              </w:rPr>
              <w:lastRenderedPageBreak/>
              <w:t>2.</w:t>
            </w:r>
            <w:r>
              <w:rPr>
                <w:rFonts w:cs="Calibri"/>
                <w:b w:val="0"/>
                <w:bCs w:val="0"/>
                <w:color w:val="auto"/>
                <w:sz w:val="22"/>
                <w:szCs w:val="22"/>
              </w:rPr>
              <w:t>3</w:t>
            </w:r>
            <w:r w:rsidR="0063127B">
              <w:rPr>
                <w:rFonts w:cs="Calibri"/>
                <w:b w:val="0"/>
                <w:bCs w:val="0"/>
                <w:color w:val="auto"/>
                <w:sz w:val="22"/>
                <w:szCs w:val="22"/>
              </w:rPr>
              <w:t>0</w:t>
            </w:r>
          </w:p>
        </w:tc>
        <w:tc>
          <w:tcPr>
            <w:tcW w:w="2264" w:type="dxa"/>
          </w:tcPr>
          <w:p w14:paraId="05C2647E" w14:textId="103EFF87" w:rsidR="00E30888" w:rsidRDefault="00517917" w:rsidP="00E30888">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rPr>
            </w:pPr>
            <w:proofErr w:type="spellStart"/>
            <w:r w:rsidRPr="00517917">
              <w:rPr>
                <w:rFonts w:cs="Calibri"/>
                <w:color w:val="auto"/>
                <w:sz w:val="22"/>
                <w:szCs w:val="22"/>
              </w:rPr>
              <w:t>Rehabilitation</w:t>
            </w:r>
            <w:proofErr w:type="spellEnd"/>
            <w:r w:rsidRPr="00517917">
              <w:rPr>
                <w:rFonts w:cs="Calibri"/>
                <w:color w:val="auto"/>
                <w:sz w:val="22"/>
                <w:szCs w:val="22"/>
              </w:rPr>
              <w:t xml:space="preserve"> </w:t>
            </w:r>
            <w:proofErr w:type="spellStart"/>
            <w:r w:rsidRPr="00517917">
              <w:rPr>
                <w:rFonts w:cs="Calibri"/>
                <w:color w:val="auto"/>
                <w:sz w:val="22"/>
                <w:szCs w:val="22"/>
              </w:rPr>
              <w:t>Stairs</w:t>
            </w:r>
            <w:proofErr w:type="spellEnd"/>
            <w:r w:rsidRPr="00517917">
              <w:rPr>
                <w:rFonts w:cs="Calibri"/>
                <w:color w:val="auto"/>
                <w:sz w:val="22"/>
                <w:szCs w:val="22"/>
              </w:rPr>
              <w:t xml:space="preserve"> </w:t>
            </w:r>
            <w:proofErr w:type="spellStart"/>
            <w:r w:rsidRPr="00517917">
              <w:rPr>
                <w:rFonts w:cs="Calibri"/>
                <w:color w:val="auto"/>
                <w:sz w:val="22"/>
                <w:szCs w:val="22"/>
              </w:rPr>
              <w:t>with</w:t>
            </w:r>
            <w:proofErr w:type="spellEnd"/>
            <w:r w:rsidRPr="00517917">
              <w:rPr>
                <w:rFonts w:cs="Calibri"/>
                <w:color w:val="auto"/>
                <w:sz w:val="22"/>
                <w:szCs w:val="22"/>
              </w:rPr>
              <w:t xml:space="preserve"> </w:t>
            </w:r>
            <w:proofErr w:type="spellStart"/>
            <w:r w:rsidRPr="00517917">
              <w:rPr>
                <w:rFonts w:cs="Calibri"/>
                <w:color w:val="auto"/>
                <w:sz w:val="22"/>
                <w:szCs w:val="22"/>
              </w:rPr>
              <w:t>Inclined</w:t>
            </w:r>
            <w:proofErr w:type="spellEnd"/>
            <w:r w:rsidRPr="00517917">
              <w:rPr>
                <w:rFonts w:cs="Calibri"/>
                <w:color w:val="auto"/>
                <w:sz w:val="22"/>
                <w:szCs w:val="22"/>
              </w:rPr>
              <w:t xml:space="preserve"> Plane</w:t>
            </w:r>
          </w:p>
          <w:p w14:paraId="0D95F3F8" w14:textId="4BA11472" w:rsidR="00E30888" w:rsidRDefault="00E30888" w:rsidP="00E30888">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p>
          <w:p w14:paraId="73261ACF" w14:textId="1BA25DAB" w:rsidR="00E30888" w:rsidRPr="00667D93" w:rsidRDefault="00894C95" w:rsidP="00E30888">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drawing>
                <wp:inline distT="0" distB="0" distL="0" distR="0" wp14:anchorId="616615DC" wp14:editId="3D06D26A">
                  <wp:extent cx="1341450" cy="1206500"/>
                  <wp:effectExtent l="0" t="0" r="0" b="0"/>
                  <wp:docPr id="62475669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2353" r="7407"/>
                          <a:stretch>
                            <a:fillRect/>
                          </a:stretch>
                        </pic:blipFill>
                        <pic:spPr bwMode="auto">
                          <a:xfrm>
                            <a:off x="0" y="0"/>
                            <a:ext cx="1385101" cy="12457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7" w:type="dxa"/>
          </w:tcPr>
          <w:p w14:paraId="4FB596D8" w14:textId="77777777" w:rsidR="00E30888" w:rsidRPr="00A60631" w:rsidRDefault="00E30888" w:rsidP="00E30888">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t xml:space="preserve">Quantity – </w:t>
            </w:r>
            <w:r>
              <w:rPr>
                <w:rFonts w:cs="Calibri"/>
                <w:color w:val="auto"/>
                <w:sz w:val="22"/>
                <w:szCs w:val="22"/>
                <w:lang w:val="en-US"/>
              </w:rPr>
              <w:t xml:space="preserve">1 </w:t>
            </w:r>
            <w:proofErr w:type="gramStart"/>
            <w:r w:rsidRPr="00A60631">
              <w:rPr>
                <w:rFonts w:cs="Calibri"/>
                <w:color w:val="auto"/>
                <w:sz w:val="22"/>
                <w:szCs w:val="22"/>
                <w:lang w:val="en-US"/>
              </w:rPr>
              <w:t>pcs</w:t>
            </w:r>
            <w:proofErr w:type="gramEnd"/>
            <w:r w:rsidRPr="00A60631">
              <w:rPr>
                <w:rFonts w:cs="Calibri"/>
                <w:color w:val="auto"/>
                <w:sz w:val="22"/>
                <w:szCs w:val="22"/>
                <w:lang w:val="en-US"/>
              </w:rPr>
              <w:t>.</w:t>
            </w:r>
          </w:p>
          <w:p w14:paraId="0468C9B8" w14:textId="6C5AE105" w:rsidR="00E30888" w:rsidRPr="00D55C7F" w:rsidRDefault="00A330B4" w:rsidP="00E30888">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A330B4">
              <w:rPr>
                <w:rFonts w:cs="Calibri"/>
                <w:color w:val="auto"/>
                <w:sz w:val="22"/>
                <w:szCs w:val="22"/>
                <w:lang w:val="en-US"/>
              </w:rPr>
              <w:t>Intended for gait rehabilitation, stair-climbing training, ramp walking training, balance rehabilitation, and restoration of functional mobility in patients with neurological, orthopedic, post-traumatic, or other mobility impairments.</w:t>
            </w:r>
            <w:r w:rsidR="00517917">
              <w:rPr>
                <w:rFonts w:cs="Calibri"/>
                <w:color w:val="auto"/>
                <w:sz w:val="22"/>
                <w:szCs w:val="22"/>
                <w:lang w:val="en-US"/>
              </w:rPr>
              <w:t xml:space="preserve"> </w:t>
            </w:r>
            <w:r w:rsidR="00E30888" w:rsidRPr="00A60631">
              <w:rPr>
                <w:rFonts w:cs="Calibri"/>
                <w:color w:val="auto"/>
                <w:sz w:val="22"/>
                <w:szCs w:val="22"/>
                <w:lang w:val="en-US"/>
              </w:rPr>
              <w:t xml:space="preserve">Main </w:t>
            </w:r>
            <w:r w:rsidR="00E30888" w:rsidRPr="00D55C7F">
              <w:rPr>
                <w:rFonts w:cs="Calibri"/>
                <w:color w:val="auto"/>
                <w:sz w:val="22"/>
                <w:szCs w:val="22"/>
                <w:lang w:val="en-US"/>
              </w:rPr>
              <w:t>technical parameters not less than:</w:t>
            </w:r>
          </w:p>
          <w:p w14:paraId="11DB7C95" w14:textId="77777777" w:rsidR="00894C95" w:rsidRPr="00894C95" w:rsidRDefault="00894C95" w:rsidP="001F1191">
            <w:pPr>
              <w:pStyle w:val="ListParagraph"/>
              <w:numPr>
                <w:ilvl w:val="0"/>
                <w:numId w:val="3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894C95">
              <w:rPr>
                <w:rFonts w:ascii="Calibri" w:hAnsi="Calibri" w:cs="Calibri"/>
                <w:b w:val="0"/>
                <w:lang w:val="en-US"/>
              </w:rPr>
              <w:t>The device shall consist of a rehabilitation staircase and an inclined walking plane (ramp) integrated into a single rehabilitation unit.</w:t>
            </w:r>
          </w:p>
          <w:p w14:paraId="2C472A76" w14:textId="77777777" w:rsidR="00894C95" w:rsidRPr="00894C95" w:rsidRDefault="00894C95" w:rsidP="001F1191">
            <w:pPr>
              <w:pStyle w:val="ListParagraph"/>
              <w:numPr>
                <w:ilvl w:val="0"/>
                <w:numId w:val="3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894C95">
              <w:rPr>
                <w:rFonts w:ascii="Calibri" w:hAnsi="Calibri" w:cs="Calibri"/>
                <w:b w:val="0"/>
                <w:lang w:val="en-US"/>
              </w:rPr>
              <w:t>The staircase shall include not less than three steps intended for ascent and descent training.</w:t>
            </w:r>
          </w:p>
          <w:p w14:paraId="4134AB89" w14:textId="77777777" w:rsidR="00894C95" w:rsidRPr="00894C95" w:rsidRDefault="00894C95" w:rsidP="001F1191">
            <w:pPr>
              <w:pStyle w:val="ListParagraph"/>
              <w:numPr>
                <w:ilvl w:val="0"/>
                <w:numId w:val="3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894C95">
              <w:rPr>
                <w:rFonts w:ascii="Calibri" w:hAnsi="Calibri" w:cs="Calibri"/>
                <w:b w:val="0"/>
                <w:lang w:val="en-US"/>
              </w:rPr>
              <w:t xml:space="preserve">The inclined plane shall be connected to the staircase and intended for </w:t>
            </w:r>
            <w:proofErr w:type="gramStart"/>
            <w:r w:rsidRPr="00894C95">
              <w:rPr>
                <w:rFonts w:ascii="Calibri" w:hAnsi="Calibri" w:cs="Calibri"/>
                <w:b w:val="0"/>
                <w:lang w:val="en-US"/>
              </w:rPr>
              <w:t>training of</w:t>
            </w:r>
            <w:proofErr w:type="gramEnd"/>
            <w:r w:rsidRPr="00894C95">
              <w:rPr>
                <w:rFonts w:ascii="Calibri" w:hAnsi="Calibri" w:cs="Calibri"/>
                <w:b w:val="0"/>
                <w:lang w:val="en-US"/>
              </w:rPr>
              <w:t xml:space="preserve"> walking on inclined surfaces.</w:t>
            </w:r>
          </w:p>
          <w:p w14:paraId="1CA5893A" w14:textId="77777777" w:rsidR="00894C95" w:rsidRPr="00894C95" w:rsidRDefault="00894C95" w:rsidP="001F1191">
            <w:pPr>
              <w:pStyle w:val="ListParagraph"/>
              <w:numPr>
                <w:ilvl w:val="0"/>
                <w:numId w:val="3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894C95">
              <w:rPr>
                <w:rFonts w:ascii="Calibri" w:hAnsi="Calibri" w:cs="Calibri"/>
                <w:b w:val="0"/>
                <w:lang w:val="en-US"/>
              </w:rPr>
              <w:t>The system shall be equipped with continuous handrails on both sides of the staircase and inclined plane for patient support and stabilization.</w:t>
            </w:r>
          </w:p>
          <w:p w14:paraId="158E4379" w14:textId="77777777" w:rsidR="00894C95" w:rsidRPr="00894C95" w:rsidRDefault="00894C95" w:rsidP="001F1191">
            <w:pPr>
              <w:pStyle w:val="ListParagraph"/>
              <w:numPr>
                <w:ilvl w:val="0"/>
                <w:numId w:val="3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894C95">
              <w:rPr>
                <w:rFonts w:ascii="Calibri" w:hAnsi="Calibri" w:cs="Calibri"/>
                <w:b w:val="0"/>
                <w:lang w:val="en-US"/>
              </w:rPr>
              <w:t xml:space="preserve">The device shall enable </w:t>
            </w:r>
            <w:proofErr w:type="gramStart"/>
            <w:r w:rsidRPr="00894C95">
              <w:rPr>
                <w:rFonts w:ascii="Calibri" w:hAnsi="Calibri" w:cs="Calibri"/>
                <w:b w:val="0"/>
                <w:lang w:val="en-US"/>
              </w:rPr>
              <w:t>training of</w:t>
            </w:r>
            <w:proofErr w:type="gramEnd"/>
            <w:r w:rsidRPr="00894C95">
              <w:rPr>
                <w:rFonts w:ascii="Calibri" w:hAnsi="Calibri" w:cs="Calibri"/>
                <w:b w:val="0"/>
                <w:lang w:val="en-US"/>
              </w:rPr>
              <w:t xml:space="preserve"> stair climbing, stair descent, ramp walking, balance, coordination, and functional mobility skills.</w:t>
            </w:r>
          </w:p>
          <w:p w14:paraId="0DBF44CA" w14:textId="77777777" w:rsidR="00894C95" w:rsidRPr="00894C95" w:rsidRDefault="00894C95" w:rsidP="001F1191">
            <w:pPr>
              <w:pStyle w:val="ListParagraph"/>
              <w:numPr>
                <w:ilvl w:val="0"/>
                <w:numId w:val="3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894C95">
              <w:rPr>
                <w:rFonts w:ascii="Calibri" w:hAnsi="Calibri" w:cs="Calibri"/>
                <w:b w:val="0"/>
                <w:lang w:val="en-US"/>
              </w:rPr>
              <w:t xml:space="preserve">The walking surfaces of the stairs and inclined </w:t>
            </w:r>
            <w:proofErr w:type="gramStart"/>
            <w:r w:rsidRPr="00894C95">
              <w:rPr>
                <w:rFonts w:ascii="Calibri" w:hAnsi="Calibri" w:cs="Calibri"/>
                <w:b w:val="0"/>
                <w:lang w:val="en-US"/>
              </w:rPr>
              <w:t>plane</w:t>
            </w:r>
            <w:proofErr w:type="gramEnd"/>
            <w:r w:rsidRPr="00894C95">
              <w:rPr>
                <w:rFonts w:ascii="Calibri" w:hAnsi="Calibri" w:cs="Calibri"/>
                <w:b w:val="0"/>
                <w:lang w:val="en-US"/>
              </w:rPr>
              <w:t xml:space="preserve"> shall be non-slip and suitable for repeated rehabilitation use.</w:t>
            </w:r>
          </w:p>
          <w:p w14:paraId="7DBEA5F6" w14:textId="77777777" w:rsidR="00894C95" w:rsidRPr="00894C95" w:rsidRDefault="00894C95" w:rsidP="001F1191">
            <w:pPr>
              <w:pStyle w:val="ListParagraph"/>
              <w:numPr>
                <w:ilvl w:val="0"/>
                <w:numId w:val="3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894C95">
              <w:rPr>
                <w:rFonts w:ascii="Calibri" w:hAnsi="Calibri" w:cs="Calibri"/>
                <w:b w:val="0"/>
                <w:lang w:val="en-US"/>
              </w:rPr>
              <w:t>The overall width of the walking surface shall be not less than 60 cm.</w:t>
            </w:r>
          </w:p>
          <w:p w14:paraId="15F1D17F" w14:textId="048151DD" w:rsidR="00894C95" w:rsidRPr="00894C95" w:rsidRDefault="00894C95" w:rsidP="001F1191">
            <w:pPr>
              <w:pStyle w:val="ListParagraph"/>
              <w:numPr>
                <w:ilvl w:val="0"/>
                <w:numId w:val="33"/>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894C95">
              <w:rPr>
                <w:rFonts w:ascii="Calibri" w:hAnsi="Calibri" w:cs="Calibri"/>
                <w:b w:val="0"/>
                <w:lang w:val="en-US"/>
              </w:rPr>
              <w:t>The device shall have a stable construction</w:t>
            </w:r>
            <w:r w:rsidR="00C874CF">
              <w:rPr>
                <w:rFonts w:ascii="Calibri" w:hAnsi="Calibri" w:cs="Calibri"/>
                <w:b w:val="0"/>
                <w:lang w:val="en-US"/>
              </w:rPr>
              <w:t>.</w:t>
            </w:r>
          </w:p>
          <w:p w14:paraId="17DF6A5E" w14:textId="5BDF68FC" w:rsidR="00E30888" w:rsidRPr="00A60631" w:rsidRDefault="00894C95" w:rsidP="001F1191">
            <w:pPr>
              <w:numPr>
                <w:ilvl w:val="0"/>
                <w:numId w:val="33"/>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894C95">
              <w:rPr>
                <w:rFonts w:cs="Calibri"/>
                <w:color w:val="auto"/>
                <w:sz w:val="22"/>
                <w:szCs w:val="22"/>
                <w:lang w:val="en-US"/>
              </w:rPr>
              <w:t>The device shall be supplied with all components necessary for its intended operation.</w:t>
            </w:r>
          </w:p>
        </w:tc>
        <w:tc>
          <w:tcPr>
            <w:tcW w:w="5672" w:type="dxa"/>
          </w:tcPr>
          <w:p w14:paraId="710052AA" w14:textId="70832061" w:rsidR="00E30888" w:rsidRPr="00BF585B" w:rsidRDefault="00E30888" w:rsidP="00E30888">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t>The same requirement as in point 2.1</w:t>
            </w:r>
          </w:p>
        </w:tc>
      </w:tr>
      <w:tr w:rsidR="006460C9" w:rsidRPr="003C1CDE" w14:paraId="6E0AF963" w14:textId="77777777" w:rsidTr="00F22641">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856" w:type="dxa"/>
          </w:tcPr>
          <w:p w14:paraId="511FEF38" w14:textId="13B2EA96" w:rsidR="006460C9" w:rsidRPr="00761CE8" w:rsidRDefault="006460C9" w:rsidP="006460C9">
            <w:pPr>
              <w:spacing w:after="120" w:line="240" w:lineRule="auto"/>
              <w:ind w:left="164"/>
              <w:jc w:val="both"/>
              <w:rPr>
                <w:rFonts w:cs="Calibri"/>
                <w:color w:val="auto"/>
                <w:sz w:val="22"/>
                <w:szCs w:val="22"/>
              </w:rPr>
            </w:pPr>
            <w:r w:rsidRPr="00761CE8">
              <w:rPr>
                <w:rFonts w:cs="Calibri"/>
                <w:b w:val="0"/>
                <w:bCs w:val="0"/>
                <w:color w:val="auto"/>
                <w:sz w:val="22"/>
                <w:szCs w:val="22"/>
              </w:rPr>
              <w:lastRenderedPageBreak/>
              <w:t>2.</w:t>
            </w:r>
            <w:r>
              <w:rPr>
                <w:rFonts w:cs="Calibri"/>
                <w:b w:val="0"/>
                <w:bCs w:val="0"/>
                <w:color w:val="auto"/>
                <w:sz w:val="22"/>
                <w:szCs w:val="22"/>
              </w:rPr>
              <w:t>3</w:t>
            </w:r>
            <w:r w:rsidR="0063127B">
              <w:rPr>
                <w:rFonts w:cs="Calibri"/>
                <w:b w:val="0"/>
                <w:bCs w:val="0"/>
                <w:color w:val="auto"/>
                <w:sz w:val="22"/>
                <w:szCs w:val="22"/>
              </w:rPr>
              <w:t>1</w:t>
            </w:r>
          </w:p>
        </w:tc>
        <w:tc>
          <w:tcPr>
            <w:tcW w:w="2264" w:type="dxa"/>
          </w:tcPr>
          <w:p w14:paraId="3A776777" w14:textId="247CA4AF" w:rsidR="006460C9" w:rsidRDefault="00883CD2" w:rsidP="006460C9">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proofErr w:type="spellStart"/>
            <w:r w:rsidRPr="00883CD2">
              <w:rPr>
                <w:rFonts w:cs="Calibri"/>
                <w:color w:val="auto"/>
                <w:sz w:val="22"/>
                <w:szCs w:val="22"/>
              </w:rPr>
              <w:t>Rehabilitation</w:t>
            </w:r>
            <w:proofErr w:type="spellEnd"/>
            <w:r w:rsidRPr="00883CD2">
              <w:rPr>
                <w:rFonts w:cs="Calibri"/>
                <w:color w:val="auto"/>
                <w:sz w:val="22"/>
                <w:szCs w:val="22"/>
              </w:rPr>
              <w:t xml:space="preserve"> </w:t>
            </w:r>
            <w:proofErr w:type="spellStart"/>
            <w:r w:rsidRPr="00883CD2">
              <w:rPr>
                <w:rFonts w:cs="Calibri"/>
                <w:color w:val="auto"/>
                <w:sz w:val="22"/>
                <w:szCs w:val="22"/>
              </w:rPr>
              <w:t>Parallel</w:t>
            </w:r>
            <w:proofErr w:type="spellEnd"/>
            <w:r w:rsidRPr="00883CD2">
              <w:rPr>
                <w:rFonts w:cs="Calibri"/>
                <w:color w:val="auto"/>
                <w:sz w:val="22"/>
                <w:szCs w:val="22"/>
              </w:rPr>
              <w:t xml:space="preserve"> Bars </w:t>
            </w:r>
            <w:proofErr w:type="spellStart"/>
            <w:r w:rsidRPr="00883CD2">
              <w:rPr>
                <w:rFonts w:cs="Calibri"/>
                <w:color w:val="auto"/>
                <w:sz w:val="22"/>
                <w:szCs w:val="22"/>
              </w:rPr>
              <w:t>with</w:t>
            </w:r>
            <w:proofErr w:type="spellEnd"/>
            <w:r w:rsidRPr="00883CD2">
              <w:rPr>
                <w:rFonts w:cs="Calibri"/>
                <w:color w:val="auto"/>
                <w:sz w:val="22"/>
                <w:szCs w:val="22"/>
              </w:rPr>
              <w:t xml:space="preserve"> </w:t>
            </w:r>
            <w:proofErr w:type="spellStart"/>
            <w:r w:rsidRPr="00883CD2">
              <w:rPr>
                <w:rFonts w:cs="Calibri"/>
                <w:color w:val="auto"/>
                <w:sz w:val="22"/>
                <w:szCs w:val="22"/>
              </w:rPr>
              <w:t>Obstacles</w:t>
            </w:r>
            <w:proofErr w:type="spellEnd"/>
          </w:p>
          <w:p w14:paraId="512928C9" w14:textId="3EE8C3A2" w:rsidR="006460C9" w:rsidRPr="00667D93" w:rsidRDefault="00DB4FD5" w:rsidP="006460C9">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DB4FD5">
              <w:rPr>
                <w:rFonts w:cs="Calibri"/>
                <w:noProof/>
                <w:color w:val="auto"/>
                <w:sz w:val="22"/>
                <w:szCs w:val="22"/>
                <w:lang w:val="en-US"/>
              </w:rPr>
              <w:drawing>
                <wp:inline distT="0" distB="0" distL="0" distR="0" wp14:anchorId="02A5F73F" wp14:editId="340AD3C0">
                  <wp:extent cx="1300480" cy="1243330"/>
                  <wp:effectExtent l="0" t="0" r="0" b="0"/>
                  <wp:docPr id="7337088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708896" name=""/>
                          <pic:cNvPicPr/>
                        </pic:nvPicPr>
                        <pic:blipFill>
                          <a:blip r:embed="rId42"/>
                          <a:stretch>
                            <a:fillRect/>
                          </a:stretch>
                        </pic:blipFill>
                        <pic:spPr>
                          <a:xfrm>
                            <a:off x="0" y="0"/>
                            <a:ext cx="1300480" cy="1243330"/>
                          </a:xfrm>
                          <a:prstGeom prst="rect">
                            <a:avLst/>
                          </a:prstGeom>
                        </pic:spPr>
                      </pic:pic>
                    </a:graphicData>
                  </a:graphic>
                </wp:inline>
              </w:drawing>
            </w:r>
          </w:p>
        </w:tc>
        <w:tc>
          <w:tcPr>
            <w:tcW w:w="5387" w:type="dxa"/>
          </w:tcPr>
          <w:p w14:paraId="316C96F3" w14:textId="77777777" w:rsidR="006460C9" w:rsidRPr="00A60631" w:rsidRDefault="006460C9" w:rsidP="006460C9">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t xml:space="preserve">Quantity – </w:t>
            </w:r>
            <w:r>
              <w:rPr>
                <w:rFonts w:cs="Calibri"/>
                <w:color w:val="auto"/>
                <w:sz w:val="22"/>
                <w:szCs w:val="22"/>
                <w:lang w:val="en-US"/>
              </w:rPr>
              <w:t xml:space="preserve">1 </w:t>
            </w:r>
            <w:proofErr w:type="gramStart"/>
            <w:r w:rsidRPr="00A60631">
              <w:rPr>
                <w:rFonts w:cs="Calibri"/>
                <w:color w:val="auto"/>
                <w:sz w:val="22"/>
                <w:szCs w:val="22"/>
                <w:lang w:val="en-US"/>
              </w:rPr>
              <w:t>pcs</w:t>
            </w:r>
            <w:proofErr w:type="gramEnd"/>
            <w:r w:rsidRPr="00A60631">
              <w:rPr>
                <w:rFonts w:cs="Calibri"/>
                <w:color w:val="auto"/>
                <w:sz w:val="22"/>
                <w:szCs w:val="22"/>
                <w:lang w:val="en-US"/>
              </w:rPr>
              <w:t>.</w:t>
            </w:r>
          </w:p>
          <w:p w14:paraId="2DE7B980" w14:textId="028A7B79" w:rsidR="006460C9" w:rsidRPr="00D55C7F" w:rsidRDefault="00224978" w:rsidP="006460C9">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color w:val="auto"/>
                <w:sz w:val="22"/>
                <w:szCs w:val="22"/>
                <w:lang w:val="en-US"/>
              </w:rPr>
              <w:t>I</w:t>
            </w:r>
            <w:r w:rsidRPr="00224978">
              <w:rPr>
                <w:rFonts w:cs="Calibri"/>
                <w:color w:val="auto"/>
                <w:sz w:val="22"/>
                <w:szCs w:val="22"/>
                <w:lang w:val="en-US"/>
              </w:rPr>
              <w:t>ntended for gait rehabilitation, obstacle negotiation training, balance and coordination exercises, and restoration of functional mobility in patients with neurological, orthopedic, post-traumatic, or other mobility impairments</w:t>
            </w:r>
            <w:r w:rsidR="006460C9" w:rsidRPr="00A330B4">
              <w:rPr>
                <w:rFonts w:cs="Calibri"/>
                <w:color w:val="auto"/>
                <w:sz w:val="22"/>
                <w:szCs w:val="22"/>
                <w:lang w:val="en-US"/>
              </w:rPr>
              <w:t>.</w:t>
            </w:r>
            <w:r w:rsidR="006460C9">
              <w:rPr>
                <w:rFonts w:cs="Calibri"/>
                <w:color w:val="auto"/>
                <w:sz w:val="22"/>
                <w:szCs w:val="22"/>
                <w:lang w:val="en-US"/>
              </w:rPr>
              <w:t xml:space="preserve"> </w:t>
            </w:r>
            <w:r w:rsidR="006460C9" w:rsidRPr="00A60631">
              <w:rPr>
                <w:rFonts w:cs="Calibri"/>
                <w:color w:val="auto"/>
                <w:sz w:val="22"/>
                <w:szCs w:val="22"/>
                <w:lang w:val="en-US"/>
              </w:rPr>
              <w:t xml:space="preserve">Main </w:t>
            </w:r>
            <w:r w:rsidR="006460C9" w:rsidRPr="00D55C7F">
              <w:rPr>
                <w:rFonts w:cs="Calibri"/>
                <w:color w:val="auto"/>
                <w:sz w:val="22"/>
                <w:szCs w:val="22"/>
                <w:lang w:val="en-US"/>
              </w:rPr>
              <w:t>technical parameters not less than:</w:t>
            </w:r>
          </w:p>
          <w:p w14:paraId="43F08849" w14:textId="77777777" w:rsidR="00224978" w:rsidRPr="00224978" w:rsidRDefault="00224978" w:rsidP="001F1191">
            <w:pPr>
              <w:pStyle w:val="ListParagraph"/>
              <w:numPr>
                <w:ilvl w:val="0"/>
                <w:numId w:val="3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224978">
              <w:rPr>
                <w:rFonts w:ascii="Calibri" w:hAnsi="Calibri" w:cs="Calibri"/>
                <w:b w:val="0"/>
                <w:lang w:val="en-US"/>
              </w:rPr>
              <w:t>The device shall consist of rehabilitation parallel bars with integrated obstacle elements forming a single gait training unit.</w:t>
            </w:r>
          </w:p>
          <w:p w14:paraId="7DA935F4" w14:textId="77777777" w:rsidR="00224978" w:rsidRPr="00224978" w:rsidRDefault="00224978" w:rsidP="001F1191">
            <w:pPr>
              <w:pStyle w:val="ListParagraph"/>
              <w:numPr>
                <w:ilvl w:val="0"/>
                <w:numId w:val="3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224978">
              <w:rPr>
                <w:rFonts w:ascii="Calibri" w:hAnsi="Calibri" w:cs="Calibri"/>
                <w:b w:val="0"/>
                <w:lang w:val="en-US"/>
              </w:rPr>
              <w:t>The system shall enable training of stepping over obstacles, gait pattern restoration, balance, coordination, and lower-limb motor function.</w:t>
            </w:r>
          </w:p>
          <w:p w14:paraId="5F87BEE2" w14:textId="77777777" w:rsidR="00224978" w:rsidRPr="00224978" w:rsidRDefault="00224978" w:rsidP="001F1191">
            <w:pPr>
              <w:pStyle w:val="ListParagraph"/>
              <w:numPr>
                <w:ilvl w:val="0"/>
                <w:numId w:val="3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224978">
              <w:rPr>
                <w:rFonts w:ascii="Calibri" w:hAnsi="Calibri" w:cs="Calibri"/>
                <w:b w:val="0"/>
                <w:lang w:val="en-US"/>
              </w:rPr>
              <w:t>The parallel bars shall be adjustable in height to accommodate different patient body sizes and rehabilitation requirements.</w:t>
            </w:r>
          </w:p>
          <w:p w14:paraId="75B2DE02" w14:textId="77777777" w:rsidR="00224978" w:rsidRPr="00224978" w:rsidRDefault="00224978" w:rsidP="001F1191">
            <w:pPr>
              <w:pStyle w:val="ListParagraph"/>
              <w:numPr>
                <w:ilvl w:val="0"/>
                <w:numId w:val="3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224978">
              <w:rPr>
                <w:rFonts w:ascii="Calibri" w:hAnsi="Calibri" w:cs="Calibri"/>
                <w:b w:val="0"/>
                <w:lang w:val="en-US"/>
              </w:rPr>
              <w:t>The distance between the parallel bars shall be adjustable.</w:t>
            </w:r>
          </w:p>
          <w:p w14:paraId="69FBE0DE" w14:textId="77777777" w:rsidR="00224978" w:rsidRPr="00224978" w:rsidRDefault="00224978" w:rsidP="001F1191">
            <w:pPr>
              <w:pStyle w:val="ListParagraph"/>
              <w:numPr>
                <w:ilvl w:val="0"/>
                <w:numId w:val="3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224978">
              <w:rPr>
                <w:rFonts w:ascii="Calibri" w:hAnsi="Calibri" w:cs="Calibri"/>
                <w:b w:val="0"/>
                <w:lang w:val="en-US"/>
              </w:rPr>
              <w:t>The obstacle elements shall be removable, adjustable, or configurable to allow adaptation of training difficulty according to patient abilities and rehabilitation goals.</w:t>
            </w:r>
          </w:p>
          <w:p w14:paraId="7EEEA572" w14:textId="77777777" w:rsidR="00224978" w:rsidRPr="00224978" w:rsidRDefault="00224978" w:rsidP="001F1191">
            <w:pPr>
              <w:pStyle w:val="ListParagraph"/>
              <w:numPr>
                <w:ilvl w:val="0"/>
                <w:numId w:val="3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224978">
              <w:rPr>
                <w:rFonts w:ascii="Calibri" w:hAnsi="Calibri" w:cs="Calibri"/>
                <w:b w:val="0"/>
                <w:lang w:val="en-US"/>
              </w:rPr>
              <w:t>The usable training pathway length shall be not less than 2.5 m.</w:t>
            </w:r>
          </w:p>
          <w:p w14:paraId="244E0FD6" w14:textId="77777777" w:rsidR="00224978" w:rsidRPr="00224978" w:rsidRDefault="00224978" w:rsidP="001F1191">
            <w:pPr>
              <w:pStyle w:val="ListParagraph"/>
              <w:numPr>
                <w:ilvl w:val="0"/>
                <w:numId w:val="34"/>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224978">
              <w:rPr>
                <w:rFonts w:ascii="Calibri" w:hAnsi="Calibri" w:cs="Calibri"/>
                <w:b w:val="0"/>
                <w:lang w:val="en-US"/>
              </w:rPr>
              <w:t>The system shall include handrails on both sides of the walking pathway for patient support and stabilization during rehabilitation activities.</w:t>
            </w:r>
          </w:p>
          <w:p w14:paraId="330E8102" w14:textId="4F502968" w:rsidR="006460C9" w:rsidRPr="00A60631" w:rsidRDefault="00224978" w:rsidP="001F1191">
            <w:pPr>
              <w:numPr>
                <w:ilvl w:val="0"/>
                <w:numId w:val="34"/>
              </w:num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224978">
              <w:rPr>
                <w:rFonts w:cs="Calibri"/>
                <w:color w:val="auto"/>
                <w:sz w:val="22"/>
                <w:szCs w:val="22"/>
                <w:lang w:val="en-US"/>
              </w:rPr>
              <w:t>The device shall be supplied, installed, and commissioned with all components necessary for its intended operation.</w:t>
            </w:r>
          </w:p>
        </w:tc>
        <w:tc>
          <w:tcPr>
            <w:tcW w:w="5672" w:type="dxa"/>
          </w:tcPr>
          <w:p w14:paraId="4E780956" w14:textId="01763A90" w:rsidR="006460C9" w:rsidRPr="00BF585B" w:rsidRDefault="006460C9" w:rsidP="006460C9">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t>The same requirement as in point 2.1</w:t>
            </w:r>
          </w:p>
        </w:tc>
      </w:tr>
      <w:tr w:rsidR="006F0CF8" w:rsidRPr="003C1CDE" w14:paraId="4A9C9DB4" w14:textId="77777777" w:rsidTr="00F22641">
        <w:trPr>
          <w:trHeight w:val="1361"/>
        </w:trPr>
        <w:tc>
          <w:tcPr>
            <w:cnfStyle w:val="001000000000" w:firstRow="0" w:lastRow="0" w:firstColumn="1" w:lastColumn="0" w:oddVBand="0" w:evenVBand="0" w:oddHBand="0" w:evenHBand="0" w:firstRowFirstColumn="0" w:firstRowLastColumn="0" w:lastRowFirstColumn="0" w:lastRowLastColumn="0"/>
            <w:tcW w:w="856" w:type="dxa"/>
          </w:tcPr>
          <w:p w14:paraId="360E404E" w14:textId="5375D3AE" w:rsidR="006F0CF8" w:rsidRPr="00761CE8" w:rsidRDefault="006F0CF8" w:rsidP="006F0CF8">
            <w:pPr>
              <w:spacing w:after="120" w:line="240" w:lineRule="auto"/>
              <w:ind w:left="164"/>
              <w:jc w:val="both"/>
              <w:rPr>
                <w:rFonts w:cs="Calibri"/>
                <w:color w:val="auto"/>
                <w:sz w:val="22"/>
                <w:szCs w:val="22"/>
              </w:rPr>
            </w:pPr>
            <w:r w:rsidRPr="00761CE8">
              <w:rPr>
                <w:rFonts w:cs="Calibri"/>
                <w:b w:val="0"/>
                <w:bCs w:val="0"/>
                <w:color w:val="auto"/>
                <w:sz w:val="22"/>
                <w:szCs w:val="22"/>
              </w:rPr>
              <w:lastRenderedPageBreak/>
              <w:t>2.</w:t>
            </w:r>
            <w:r>
              <w:rPr>
                <w:rFonts w:cs="Calibri"/>
                <w:b w:val="0"/>
                <w:bCs w:val="0"/>
                <w:color w:val="auto"/>
                <w:sz w:val="22"/>
                <w:szCs w:val="22"/>
              </w:rPr>
              <w:t>3</w:t>
            </w:r>
            <w:r w:rsidR="0063127B">
              <w:rPr>
                <w:rFonts w:cs="Calibri"/>
                <w:b w:val="0"/>
                <w:bCs w:val="0"/>
                <w:color w:val="auto"/>
                <w:sz w:val="22"/>
                <w:szCs w:val="22"/>
              </w:rPr>
              <w:t>2</w:t>
            </w:r>
          </w:p>
        </w:tc>
        <w:tc>
          <w:tcPr>
            <w:tcW w:w="2264" w:type="dxa"/>
          </w:tcPr>
          <w:p w14:paraId="60CA18D2" w14:textId="77777777" w:rsidR="006F0CF8" w:rsidRDefault="004A6149" w:rsidP="006F0CF8">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rPr>
            </w:pPr>
            <w:proofErr w:type="spellStart"/>
            <w:r w:rsidRPr="004A6149">
              <w:rPr>
                <w:rFonts w:cs="Calibri"/>
                <w:color w:val="auto"/>
                <w:sz w:val="22"/>
                <w:szCs w:val="22"/>
              </w:rPr>
              <w:t>Transfer</w:t>
            </w:r>
            <w:proofErr w:type="spellEnd"/>
            <w:r w:rsidRPr="004A6149">
              <w:rPr>
                <w:rFonts w:cs="Calibri"/>
                <w:color w:val="auto"/>
                <w:sz w:val="22"/>
                <w:szCs w:val="22"/>
              </w:rPr>
              <w:t xml:space="preserve"> </w:t>
            </w:r>
            <w:proofErr w:type="spellStart"/>
            <w:r w:rsidRPr="004A6149">
              <w:rPr>
                <w:rFonts w:cs="Calibri"/>
                <w:color w:val="auto"/>
                <w:sz w:val="22"/>
                <w:szCs w:val="22"/>
              </w:rPr>
              <w:t>Board</w:t>
            </w:r>
            <w:proofErr w:type="spellEnd"/>
          </w:p>
          <w:p w14:paraId="286349AC" w14:textId="77777777" w:rsidR="00027B1E" w:rsidRDefault="00027B1E" w:rsidP="006F0CF8">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rPr>
            </w:pPr>
          </w:p>
          <w:p w14:paraId="5BC5B532" w14:textId="561AF5BC" w:rsidR="00027B1E" w:rsidRPr="00667D93" w:rsidRDefault="00027B1E" w:rsidP="006F0CF8">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drawing>
                <wp:inline distT="0" distB="0" distL="0" distR="0" wp14:anchorId="29CF7FF6" wp14:editId="60688040">
                  <wp:extent cx="1333500" cy="1333500"/>
                  <wp:effectExtent l="0" t="0" r="0" b="0"/>
                  <wp:docPr id="10018596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pic:spPr>
                      </pic:pic>
                    </a:graphicData>
                  </a:graphic>
                </wp:inline>
              </w:drawing>
            </w:r>
          </w:p>
        </w:tc>
        <w:tc>
          <w:tcPr>
            <w:tcW w:w="5387" w:type="dxa"/>
          </w:tcPr>
          <w:p w14:paraId="2F91139B" w14:textId="77777777" w:rsidR="006F0CF8" w:rsidRPr="00A60631" w:rsidRDefault="006F0CF8" w:rsidP="006F0CF8">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t xml:space="preserve">Quantity – </w:t>
            </w:r>
            <w:r>
              <w:rPr>
                <w:rFonts w:cs="Calibri"/>
                <w:color w:val="auto"/>
                <w:sz w:val="22"/>
                <w:szCs w:val="22"/>
                <w:lang w:val="en-US"/>
              </w:rPr>
              <w:t xml:space="preserve">1 </w:t>
            </w:r>
            <w:proofErr w:type="gramStart"/>
            <w:r w:rsidRPr="00A60631">
              <w:rPr>
                <w:rFonts w:cs="Calibri"/>
                <w:color w:val="auto"/>
                <w:sz w:val="22"/>
                <w:szCs w:val="22"/>
                <w:lang w:val="en-US"/>
              </w:rPr>
              <w:t>pcs</w:t>
            </w:r>
            <w:proofErr w:type="gramEnd"/>
            <w:r w:rsidRPr="00A60631">
              <w:rPr>
                <w:rFonts w:cs="Calibri"/>
                <w:color w:val="auto"/>
                <w:sz w:val="22"/>
                <w:szCs w:val="22"/>
                <w:lang w:val="en-US"/>
              </w:rPr>
              <w:t>.</w:t>
            </w:r>
          </w:p>
          <w:p w14:paraId="6BA9F60D" w14:textId="05EDB5E1" w:rsidR="006F0CF8" w:rsidRPr="00D55C7F" w:rsidRDefault="00974ADE" w:rsidP="006F0CF8">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974ADE">
              <w:rPr>
                <w:rFonts w:cs="Calibri"/>
                <w:color w:val="auto"/>
                <w:sz w:val="22"/>
                <w:szCs w:val="22"/>
                <w:lang w:val="en-US"/>
              </w:rPr>
              <w:t>Intended to facilitate safe transfer of persons with limited mobility between a wheelchair, bed, chair, toilet chair, bath, or other surfaces of similar height.</w:t>
            </w:r>
            <w:r>
              <w:rPr>
                <w:rFonts w:cs="Calibri"/>
                <w:color w:val="auto"/>
                <w:sz w:val="22"/>
                <w:szCs w:val="22"/>
                <w:lang w:val="en-US"/>
              </w:rPr>
              <w:t xml:space="preserve"> </w:t>
            </w:r>
            <w:r w:rsidR="006F0CF8" w:rsidRPr="00A60631">
              <w:rPr>
                <w:rFonts w:cs="Calibri"/>
                <w:color w:val="auto"/>
                <w:sz w:val="22"/>
                <w:szCs w:val="22"/>
                <w:lang w:val="en-US"/>
              </w:rPr>
              <w:t xml:space="preserve">Main </w:t>
            </w:r>
            <w:r w:rsidR="006F0CF8" w:rsidRPr="00D55C7F">
              <w:rPr>
                <w:rFonts w:cs="Calibri"/>
                <w:color w:val="auto"/>
                <w:sz w:val="22"/>
                <w:szCs w:val="22"/>
                <w:lang w:val="en-US"/>
              </w:rPr>
              <w:t>technical parameters not less than:</w:t>
            </w:r>
          </w:p>
          <w:p w14:paraId="50E5005A" w14:textId="6191D0DA" w:rsidR="00974ADE" w:rsidRPr="00974ADE" w:rsidRDefault="00974ADE" w:rsidP="001F1191">
            <w:pPr>
              <w:pStyle w:val="ListParagraph"/>
              <w:numPr>
                <w:ilvl w:val="0"/>
                <w:numId w:val="3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Pr>
                <w:rFonts w:ascii="Calibri" w:hAnsi="Calibri" w:cs="Calibri"/>
                <w:b w:val="0"/>
                <w:lang w:val="en-US"/>
              </w:rPr>
              <w:t>T</w:t>
            </w:r>
            <w:r w:rsidRPr="00974ADE">
              <w:rPr>
                <w:rFonts w:ascii="Calibri" w:hAnsi="Calibri" w:cs="Calibri"/>
                <w:b w:val="0"/>
                <w:lang w:val="en-US"/>
              </w:rPr>
              <w:t>he product shall be a rigid transfer board intended for seated patient transfers between adjacent surfaces.</w:t>
            </w:r>
          </w:p>
          <w:p w14:paraId="7C4B65F7" w14:textId="77777777" w:rsidR="00974ADE" w:rsidRPr="00974ADE" w:rsidRDefault="00974ADE" w:rsidP="001F1191">
            <w:pPr>
              <w:pStyle w:val="ListParagraph"/>
              <w:numPr>
                <w:ilvl w:val="0"/>
                <w:numId w:val="3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974ADE">
              <w:rPr>
                <w:rFonts w:ascii="Calibri" w:hAnsi="Calibri" w:cs="Calibri"/>
                <w:b w:val="0"/>
                <w:lang w:val="en-US"/>
              </w:rPr>
              <w:t>The board shall have a smooth sliding surface and a curved or semi-circular shape facilitating positioning during transfer.</w:t>
            </w:r>
          </w:p>
          <w:p w14:paraId="7393BCCC" w14:textId="77777777" w:rsidR="00974ADE" w:rsidRPr="00974ADE" w:rsidRDefault="00974ADE" w:rsidP="001F1191">
            <w:pPr>
              <w:pStyle w:val="ListParagraph"/>
              <w:numPr>
                <w:ilvl w:val="0"/>
                <w:numId w:val="3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974ADE">
              <w:rPr>
                <w:rFonts w:ascii="Calibri" w:hAnsi="Calibri" w:cs="Calibri"/>
                <w:b w:val="0"/>
                <w:lang w:val="en-US"/>
              </w:rPr>
              <w:t>The board shall be equipped with a carrying handle and anti-slip elements or equivalent stability solution.</w:t>
            </w:r>
          </w:p>
          <w:p w14:paraId="05947E20" w14:textId="77777777" w:rsidR="00974ADE" w:rsidRPr="00974ADE" w:rsidRDefault="00974ADE" w:rsidP="001F1191">
            <w:pPr>
              <w:pStyle w:val="ListParagraph"/>
              <w:numPr>
                <w:ilvl w:val="0"/>
                <w:numId w:val="3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974ADE">
              <w:rPr>
                <w:rFonts w:ascii="Calibri" w:hAnsi="Calibri" w:cs="Calibri"/>
                <w:b w:val="0"/>
                <w:lang w:val="en-US"/>
              </w:rPr>
              <w:t>The effective board length shall be not less than 75 cm.</w:t>
            </w:r>
          </w:p>
          <w:p w14:paraId="4AC5163B" w14:textId="2CB7416E" w:rsidR="006F0CF8" w:rsidRPr="00A60631" w:rsidRDefault="00974ADE" w:rsidP="001F1191">
            <w:pPr>
              <w:numPr>
                <w:ilvl w:val="0"/>
                <w:numId w:val="35"/>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974ADE">
              <w:rPr>
                <w:rFonts w:cs="Calibri"/>
                <w:color w:val="auto"/>
                <w:sz w:val="22"/>
                <w:szCs w:val="22"/>
                <w:lang w:val="en-US"/>
              </w:rPr>
              <w:t>The board shall have a safe working load of not less than 130 kg.</w:t>
            </w:r>
          </w:p>
        </w:tc>
        <w:tc>
          <w:tcPr>
            <w:tcW w:w="5672" w:type="dxa"/>
          </w:tcPr>
          <w:p w14:paraId="05F2B1D3" w14:textId="7836311C" w:rsidR="006F0CF8" w:rsidRPr="00BF585B" w:rsidRDefault="006F0CF8" w:rsidP="006F0CF8">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t>The same requirement as in point 2.1</w:t>
            </w:r>
          </w:p>
        </w:tc>
      </w:tr>
      <w:tr w:rsidR="003B34C2" w:rsidRPr="003C1CDE" w14:paraId="7B9B5F1C" w14:textId="77777777" w:rsidTr="00F22641">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856" w:type="dxa"/>
          </w:tcPr>
          <w:p w14:paraId="755AE91D" w14:textId="311203BD" w:rsidR="003B34C2" w:rsidRPr="00761CE8" w:rsidRDefault="003B34C2" w:rsidP="003B34C2">
            <w:pPr>
              <w:spacing w:after="120" w:line="240" w:lineRule="auto"/>
              <w:ind w:left="164"/>
              <w:jc w:val="both"/>
              <w:rPr>
                <w:rFonts w:cs="Calibri"/>
                <w:color w:val="auto"/>
                <w:sz w:val="22"/>
                <w:szCs w:val="22"/>
              </w:rPr>
            </w:pPr>
            <w:r w:rsidRPr="00761CE8">
              <w:rPr>
                <w:rFonts w:cs="Calibri"/>
                <w:b w:val="0"/>
                <w:bCs w:val="0"/>
                <w:color w:val="auto"/>
                <w:sz w:val="22"/>
                <w:szCs w:val="22"/>
              </w:rPr>
              <w:t>2.</w:t>
            </w:r>
            <w:r>
              <w:rPr>
                <w:rFonts w:cs="Calibri"/>
                <w:b w:val="0"/>
                <w:bCs w:val="0"/>
                <w:color w:val="auto"/>
                <w:sz w:val="22"/>
                <w:szCs w:val="22"/>
              </w:rPr>
              <w:t>3</w:t>
            </w:r>
            <w:r w:rsidR="0063127B">
              <w:rPr>
                <w:rFonts w:cs="Calibri"/>
                <w:b w:val="0"/>
                <w:bCs w:val="0"/>
                <w:color w:val="auto"/>
                <w:sz w:val="22"/>
                <w:szCs w:val="22"/>
              </w:rPr>
              <w:t>3</w:t>
            </w:r>
          </w:p>
        </w:tc>
        <w:tc>
          <w:tcPr>
            <w:tcW w:w="2264" w:type="dxa"/>
          </w:tcPr>
          <w:p w14:paraId="5CE9F61B" w14:textId="5DC54CA0" w:rsidR="003B34C2" w:rsidRDefault="000B7D5D" w:rsidP="003B34C2">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rPr>
            </w:pPr>
            <w:proofErr w:type="spellStart"/>
            <w:r w:rsidRPr="000B7D5D">
              <w:rPr>
                <w:rFonts w:cs="Calibri"/>
                <w:color w:val="auto"/>
                <w:sz w:val="22"/>
                <w:szCs w:val="22"/>
              </w:rPr>
              <w:t>Suspension</w:t>
            </w:r>
            <w:proofErr w:type="spellEnd"/>
            <w:r w:rsidRPr="000B7D5D">
              <w:rPr>
                <w:rFonts w:cs="Calibri"/>
                <w:color w:val="auto"/>
                <w:sz w:val="22"/>
                <w:szCs w:val="22"/>
              </w:rPr>
              <w:t xml:space="preserve"> </w:t>
            </w:r>
            <w:proofErr w:type="spellStart"/>
            <w:r w:rsidRPr="000B7D5D">
              <w:rPr>
                <w:rFonts w:cs="Calibri"/>
                <w:color w:val="auto"/>
                <w:sz w:val="22"/>
                <w:szCs w:val="22"/>
              </w:rPr>
              <w:t>Therapy</w:t>
            </w:r>
            <w:proofErr w:type="spellEnd"/>
            <w:r w:rsidRPr="000B7D5D">
              <w:rPr>
                <w:rFonts w:cs="Calibri"/>
                <w:color w:val="auto"/>
                <w:sz w:val="22"/>
                <w:szCs w:val="22"/>
              </w:rPr>
              <w:t xml:space="preserve"> </w:t>
            </w:r>
            <w:proofErr w:type="spellStart"/>
            <w:r w:rsidRPr="000B7D5D">
              <w:rPr>
                <w:rFonts w:cs="Calibri"/>
                <w:color w:val="auto"/>
                <w:sz w:val="22"/>
                <w:szCs w:val="22"/>
              </w:rPr>
              <w:t>Cage</w:t>
            </w:r>
            <w:proofErr w:type="spellEnd"/>
            <w:r w:rsidRPr="000B7D5D">
              <w:rPr>
                <w:rFonts w:cs="Calibri"/>
                <w:color w:val="auto"/>
                <w:sz w:val="22"/>
                <w:szCs w:val="22"/>
              </w:rPr>
              <w:t xml:space="preserve"> (UGUL Type)</w:t>
            </w:r>
          </w:p>
          <w:p w14:paraId="4187ECAD" w14:textId="77777777" w:rsidR="003B34C2" w:rsidRDefault="003B34C2" w:rsidP="003B34C2">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p>
          <w:p w14:paraId="3BADFEDD" w14:textId="77D23B98" w:rsidR="00FF46EA" w:rsidRPr="00667D93" w:rsidRDefault="00FF46EA" w:rsidP="003B34C2">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drawing>
                <wp:inline distT="0" distB="0" distL="0" distR="0" wp14:anchorId="17D52B4C" wp14:editId="65E6BAC1">
                  <wp:extent cx="1289050" cy="1449310"/>
                  <wp:effectExtent l="0" t="0" r="6350" b="0"/>
                  <wp:docPr id="17953194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808" r="6250"/>
                          <a:stretch>
                            <a:fillRect/>
                          </a:stretch>
                        </pic:blipFill>
                        <pic:spPr bwMode="auto">
                          <a:xfrm>
                            <a:off x="0" y="0"/>
                            <a:ext cx="1291943" cy="14525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7" w:type="dxa"/>
          </w:tcPr>
          <w:p w14:paraId="04F68EF4" w14:textId="77777777" w:rsidR="003B34C2" w:rsidRPr="00A60631" w:rsidRDefault="003B34C2" w:rsidP="003B34C2">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t xml:space="preserve">Quantity – </w:t>
            </w:r>
            <w:r>
              <w:rPr>
                <w:rFonts w:cs="Calibri"/>
                <w:color w:val="auto"/>
                <w:sz w:val="22"/>
                <w:szCs w:val="22"/>
                <w:lang w:val="en-US"/>
              </w:rPr>
              <w:t xml:space="preserve">1 </w:t>
            </w:r>
            <w:proofErr w:type="gramStart"/>
            <w:r w:rsidRPr="00A60631">
              <w:rPr>
                <w:rFonts w:cs="Calibri"/>
                <w:color w:val="auto"/>
                <w:sz w:val="22"/>
                <w:szCs w:val="22"/>
                <w:lang w:val="en-US"/>
              </w:rPr>
              <w:t>pcs</w:t>
            </w:r>
            <w:proofErr w:type="gramEnd"/>
            <w:r w:rsidRPr="00A60631">
              <w:rPr>
                <w:rFonts w:cs="Calibri"/>
                <w:color w:val="auto"/>
                <w:sz w:val="22"/>
                <w:szCs w:val="22"/>
                <w:lang w:val="en-US"/>
              </w:rPr>
              <w:t>.</w:t>
            </w:r>
          </w:p>
          <w:p w14:paraId="01D6D6D3" w14:textId="1F81815B" w:rsidR="003B34C2" w:rsidRPr="00D55C7F" w:rsidRDefault="000B7D5D" w:rsidP="003B34C2">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0B7D5D">
              <w:rPr>
                <w:rFonts w:cs="Calibri"/>
                <w:color w:val="auto"/>
                <w:sz w:val="22"/>
                <w:szCs w:val="22"/>
                <w:lang w:val="en-US"/>
              </w:rPr>
              <w:t>Intended for suspension therapy, pulley therapy, muscle strengthening, range of motion exercises, balance training, coordination training, and functional rehabilitation of neurological, orthopedic, and post-traumatic patients.</w:t>
            </w:r>
            <w:r w:rsidR="003B34C2">
              <w:rPr>
                <w:rFonts w:cs="Calibri"/>
                <w:color w:val="auto"/>
                <w:sz w:val="22"/>
                <w:szCs w:val="22"/>
                <w:lang w:val="en-US"/>
              </w:rPr>
              <w:t xml:space="preserve"> </w:t>
            </w:r>
            <w:r w:rsidR="003B34C2" w:rsidRPr="00A60631">
              <w:rPr>
                <w:rFonts w:cs="Calibri"/>
                <w:color w:val="auto"/>
                <w:sz w:val="22"/>
                <w:szCs w:val="22"/>
                <w:lang w:val="en-US"/>
              </w:rPr>
              <w:t xml:space="preserve">Main </w:t>
            </w:r>
            <w:r w:rsidR="003B34C2" w:rsidRPr="00D55C7F">
              <w:rPr>
                <w:rFonts w:cs="Calibri"/>
                <w:color w:val="auto"/>
                <w:sz w:val="22"/>
                <w:szCs w:val="22"/>
                <w:lang w:val="en-US"/>
              </w:rPr>
              <w:t>technical parameters not less than:</w:t>
            </w:r>
          </w:p>
          <w:p w14:paraId="228ED961" w14:textId="77777777" w:rsidR="000B7D5D" w:rsidRPr="000B7D5D" w:rsidRDefault="000B7D5D" w:rsidP="001F1191">
            <w:pPr>
              <w:pStyle w:val="ListParagraph"/>
              <w:numPr>
                <w:ilvl w:val="0"/>
                <w:numId w:val="3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0B7D5D">
              <w:rPr>
                <w:rFonts w:ascii="Calibri" w:hAnsi="Calibri" w:cs="Calibri"/>
                <w:b w:val="0"/>
                <w:lang w:val="en-US"/>
              </w:rPr>
              <w:t>The device shall be a rehabilitation suspension therapy cage (UGUL type) intended for performance of exercises using suspension and pulley systems.</w:t>
            </w:r>
          </w:p>
          <w:p w14:paraId="5D361BFA" w14:textId="77777777" w:rsidR="000B7D5D" w:rsidRPr="000B7D5D" w:rsidRDefault="000B7D5D" w:rsidP="001F1191">
            <w:pPr>
              <w:pStyle w:val="ListParagraph"/>
              <w:numPr>
                <w:ilvl w:val="0"/>
                <w:numId w:val="3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0B7D5D">
              <w:rPr>
                <w:rFonts w:ascii="Calibri" w:hAnsi="Calibri" w:cs="Calibri"/>
                <w:b w:val="0"/>
                <w:lang w:val="en-US"/>
              </w:rPr>
              <w:t>The cage dimensions shall be not less than 200 × 200 cm.</w:t>
            </w:r>
          </w:p>
          <w:p w14:paraId="7FDC396E" w14:textId="77777777" w:rsidR="000B7D5D" w:rsidRPr="000B7D5D" w:rsidRDefault="000B7D5D" w:rsidP="001F1191">
            <w:pPr>
              <w:pStyle w:val="ListParagraph"/>
              <w:numPr>
                <w:ilvl w:val="0"/>
                <w:numId w:val="3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0B7D5D">
              <w:rPr>
                <w:rFonts w:ascii="Calibri" w:hAnsi="Calibri" w:cs="Calibri"/>
                <w:b w:val="0"/>
                <w:lang w:val="en-US"/>
              </w:rPr>
              <w:lastRenderedPageBreak/>
              <w:t xml:space="preserve">The structure </w:t>
            </w:r>
            <w:proofErr w:type="gramStart"/>
            <w:r w:rsidRPr="000B7D5D">
              <w:rPr>
                <w:rFonts w:ascii="Calibri" w:hAnsi="Calibri" w:cs="Calibri"/>
                <w:b w:val="0"/>
                <w:lang w:val="en-US"/>
              </w:rPr>
              <w:t>shall</w:t>
            </w:r>
            <w:proofErr w:type="gramEnd"/>
            <w:r w:rsidRPr="000B7D5D">
              <w:rPr>
                <w:rFonts w:ascii="Calibri" w:hAnsi="Calibri" w:cs="Calibri"/>
                <w:b w:val="0"/>
                <w:lang w:val="en-US"/>
              </w:rPr>
              <w:t xml:space="preserve"> provide multiple attachment points on side walls and ceiling for suspension systems, elastic cords, slings, ropes, pulleys, and therapeutic accessories.</w:t>
            </w:r>
          </w:p>
          <w:p w14:paraId="3E943B94" w14:textId="77777777" w:rsidR="000B7D5D" w:rsidRPr="000B7D5D" w:rsidRDefault="000B7D5D" w:rsidP="001F1191">
            <w:pPr>
              <w:pStyle w:val="ListParagraph"/>
              <w:numPr>
                <w:ilvl w:val="0"/>
                <w:numId w:val="3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0B7D5D">
              <w:rPr>
                <w:rFonts w:ascii="Calibri" w:hAnsi="Calibri" w:cs="Calibri"/>
                <w:b w:val="0"/>
                <w:lang w:val="en-US"/>
              </w:rPr>
              <w:t>The system shall enable partial or complete unloading of selected body segments during therapeutic exercises.</w:t>
            </w:r>
          </w:p>
          <w:p w14:paraId="57BE781A" w14:textId="77777777" w:rsidR="000B7D5D" w:rsidRPr="000B7D5D" w:rsidRDefault="000B7D5D" w:rsidP="001F1191">
            <w:pPr>
              <w:pStyle w:val="ListParagraph"/>
              <w:numPr>
                <w:ilvl w:val="0"/>
                <w:numId w:val="3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0B7D5D">
              <w:rPr>
                <w:rFonts w:ascii="Calibri" w:hAnsi="Calibri" w:cs="Calibri"/>
                <w:b w:val="0"/>
                <w:lang w:val="en-US"/>
              </w:rPr>
              <w:t>The system shall support active, active-assisted, and resisted therapeutic exercises.</w:t>
            </w:r>
          </w:p>
          <w:p w14:paraId="41126765" w14:textId="77777777" w:rsidR="000B7D5D" w:rsidRPr="000B7D5D" w:rsidRDefault="000B7D5D" w:rsidP="001F1191">
            <w:pPr>
              <w:pStyle w:val="ListParagraph"/>
              <w:numPr>
                <w:ilvl w:val="0"/>
                <w:numId w:val="3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0B7D5D">
              <w:rPr>
                <w:rFonts w:ascii="Calibri" w:hAnsi="Calibri" w:cs="Calibri"/>
                <w:b w:val="0"/>
                <w:lang w:val="en-US"/>
              </w:rPr>
              <w:t>The system shall allow application of pulley-and-weight therapy or equivalent resistance system.</w:t>
            </w:r>
          </w:p>
          <w:p w14:paraId="7A156162" w14:textId="77777777" w:rsidR="000B7D5D" w:rsidRPr="000B7D5D" w:rsidRDefault="000B7D5D" w:rsidP="001F1191">
            <w:pPr>
              <w:pStyle w:val="ListParagraph"/>
              <w:numPr>
                <w:ilvl w:val="0"/>
                <w:numId w:val="3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0B7D5D">
              <w:rPr>
                <w:rFonts w:ascii="Calibri" w:hAnsi="Calibri" w:cs="Calibri"/>
                <w:b w:val="0"/>
                <w:lang w:val="en-US"/>
              </w:rPr>
              <w:t>The cage shall be suitable for performance of suspension therapy, balance training, coordination training, and functional movement exercises.</w:t>
            </w:r>
          </w:p>
          <w:p w14:paraId="2145E8AF" w14:textId="77777777" w:rsidR="000B7D5D" w:rsidRPr="000B7D5D" w:rsidRDefault="000B7D5D" w:rsidP="001F1191">
            <w:pPr>
              <w:pStyle w:val="ListParagraph"/>
              <w:numPr>
                <w:ilvl w:val="0"/>
                <w:numId w:val="3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0B7D5D">
              <w:rPr>
                <w:rFonts w:ascii="Calibri" w:hAnsi="Calibri" w:cs="Calibri"/>
                <w:b w:val="0"/>
                <w:lang w:val="en-US"/>
              </w:rPr>
              <w:t>The device shall be supplied with suspension and pulley therapy accessories, including slings, straps, ropes, pulleys, and attachment elements necessary for its intended operation.</w:t>
            </w:r>
          </w:p>
          <w:p w14:paraId="11FC53A0" w14:textId="651C9F34" w:rsidR="000B7D5D" w:rsidRPr="000B7D5D" w:rsidRDefault="000B7D5D" w:rsidP="001F1191">
            <w:pPr>
              <w:pStyle w:val="ListParagraph"/>
              <w:numPr>
                <w:ilvl w:val="0"/>
                <w:numId w:val="3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0B7D5D">
              <w:rPr>
                <w:rFonts w:ascii="Calibri" w:hAnsi="Calibri" w:cs="Calibri"/>
                <w:b w:val="0"/>
                <w:lang w:val="en-US"/>
              </w:rPr>
              <w:t xml:space="preserve">The structure </w:t>
            </w:r>
            <w:proofErr w:type="gramStart"/>
            <w:r w:rsidRPr="000B7D5D">
              <w:rPr>
                <w:rFonts w:ascii="Calibri" w:hAnsi="Calibri" w:cs="Calibri"/>
                <w:b w:val="0"/>
                <w:lang w:val="en-US"/>
              </w:rPr>
              <w:t>shall</w:t>
            </w:r>
            <w:proofErr w:type="gramEnd"/>
            <w:r w:rsidRPr="000B7D5D">
              <w:rPr>
                <w:rFonts w:ascii="Calibri" w:hAnsi="Calibri" w:cs="Calibri"/>
                <w:b w:val="0"/>
                <w:lang w:val="en-US"/>
              </w:rPr>
              <w:t xml:space="preserve"> be manufactured from durable metal profiles</w:t>
            </w:r>
            <w:r w:rsidR="00C874CF">
              <w:rPr>
                <w:rFonts w:ascii="Calibri" w:hAnsi="Calibri" w:cs="Calibri"/>
                <w:b w:val="0"/>
                <w:lang w:val="en-US"/>
              </w:rPr>
              <w:t>.</w:t>
            </w:r>
          </w:p>
          <w:p w14:paraId="1D172B8B" w14:textId="1820D0A2" w:rsidR="003B34C2" w:rsidRPr="00A60631" w:rsidRDefault="000B7D5D" w:rsidP="001F1191">
            <w:pPr>
              <w:numPr>
                <w:ilvl w:val="0"/>
                <w:numId w:val="36"/>
              </w:num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0B7D5D">
              <w:rPr>
                <w:rFonts w:cs="Calibri"/>
                <w:color w:val="auto"/>
                <w:sz w:val="22"/>
                <w:szCs w:val="22"/>
                <w:lang w:val="en-US"/>
              </w:rPr>
              <w:t>The device shall be supplied, installed, and commissioned with all components required for its intended operation.</w:t>
            </w:r>
          </w:p>
        </w:tc>
        <w:tc>
          <w:tcPr>
            <w:tcW w:w="5672" w:type="dxa"/>
          </w:tcPr>
          <w:p w14:paraId="1CEE435F" w14:textId="370FE188" w:rsidR="003B34C2" w:rsidRPr="00BF585B" w:rsidRDefault="003B34C2" w:rsidP="003B34C2">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lastRenderedPageBreak/>
              <w:t>The same requirement as in point 2.1</w:t>
            </w:r>
          </w:p>
        </w:tc>
      </w:tr>
      <w:tr w:rsidR="00E737EE" w:rsidRPr="003C1CDE" w14:paraId="61D4A119" w14:textId="77777777" w:rsidTr="00F22641">
        <w:trPr>
          <w:trHeight w:val="1361"/>
        </w:trPr>
        <w:tc>
          <w:tcPr>
            <w:cnfStyle w:val="001000000000" w:firstRow="0" w:lastRow="0" w:firstColumn="1" w:lastColumn="0" w:oddVBand="0" w:evenVBand="0" w:oddHBand="0" w:evenHBand="0" w:firstRowFirstColumn="0" w:firstRowLastColumn="0" w:lastRowFirstColumn="0" w:lastRowLastColumn="0"/>
            <w:tcW w:w="856" w:type="dxa"/>
          </w:tcPr>
          <w:p w14:paraId="129CBFF1" w14:textId="26AA8F28" w:rsidR="00E737EE" w:rsidRPr="00761CE8" w:rsidRDefault="00E737EE" w:rsidP="00E737EE">
            <w:pPr>
              <w:spacing w:after="120" w:line="240" w:lineRule="auto"/>
              <w:ind w:left="164"/>
              <w:jc w:val="both"/>
              <w:rPr>
                <w:rFonts w:cs="Calibri"/>
                <w:color w:val="auto"/>
                <w:sz w:val="22"/>
                <w:szCs w:val="22"/>
              </w:rPr>
            </w:pPr>
            <w:r w:rsidRPr="00761CE8">
              <w:rPr>
                <w:rFonts w:cs="Calibri"/>
                <w:b w:val="0"/>
                <w:bCs w:val="0"/>
                <w:color w:val="auto"/>
                <w:sz w:val="22"/>
                <w:szCs w:val="22"/>
              </w:rPr>
              <w:t>2.</w:t>
            </w:r>
            <w:r>
              <w:rPr>
                <w:rFonts w:cs="Calibri"/>
                <w:b w:val="0"/>
                <w:bCs w:val="0"/>
                <w:color w:val="auto"/>
                <w:sz w:val="22"/>
                <w:szCs w:val="22"/>
              </w:rPr>
              <w:t>3</w:t>
            </w:r>
            <w:r w:rsidR="0063127B">
              <w:rPr>
                <w:rFonts w:cs="Calibri"/>
                <w:b w:val="0"/>
                <w:bCs w:val="0"/>
                <w:color w:val="auto"/>
                <w:sz w:val="22"/>
                <w:szCs w:val="22"/>
              </w:rPr>
              <w:t>4</w:t>
            </w:r>
          </w:p>
        </w:tc>
        <w:tc>
          <w:tcPr>
            <w:tcW w:w="2264" w:type="dxa"/>
          </w:tcPr>
          <w:p w14:paraId="3A87E45E" w14:textId="49265543" w:rsidR="00E737EE" w:rsidRDefault="006512F9" w:rsidP="00E737EE">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proofErr w:type="spellStart"/>
            <w:r w:rsidRPr="006512F9">
              <w:rPr>
                <w:rFonts w:cs="Calibri"/>
                <w:color w:val="auto"/>
                <w:sz w:val="22"/>
                <w:szCs w:val="22"/>
              </w:rPr>
              <w:t>Suspension</w:t>
            </w:r>
            <w:proofErr w:type="spellEnd"/>
            <w:r w:rsidRPr="006512F9">
              <w:rPr>
                <w:rFonts w:cs="Calibri"/>
                <w:color w:val="auto"/>
                <w:sz w:val="22"/>
                <w:szCs w:val="22"/>
              </w:rPr>
              <w:t xml:space="preserve"> </w:t>
            </w:r>
            <w:proofErr w:type="spellStart"/>
            <w:r w:rsidRPr="006512F9">
              <w:rPr>
                <w:rFonts w:cs="Calibri"/>
                <w:color w:val="auto"/>
                <w:sz w:val="22"/>
                <w:szCs w:val="22"/>
              </w:rPr>
              <w:t>Therapy</w:t>
            </w:r>
            <w:proofErr w:type="spellEnd"/>
            <w:r w:rsidRPr="006512F9">
              <w:rPr>
                <w:rFonts w:cs="Calibri"/>
                <w:color w:val="auto"/>
                <w:sz w:val="22"/>
                <w:szCs w:val="22"/>
              </w:rPr>
              <w:t xml:space="preserve"> System (</w:t>
            </w:r>
            <w:proofErr w:type="spellStart"/>
            <w:r w:rsidRPr="006512F9">
              <w:rPr>
                <w:rFonts w:cs="Calibri"/>
                <w:color w:val="auto"/>
                <w:sz w:val="22"/>
                <w:szCs w:val="22"/>
              </w:rPr>
              <w:t>Neurac</w:t>
            </w:r>
            <w:proofErr w:type="spellEnd"/>
            <w:r w:rsidRPr="006512F9">
              <w:rPr>
                <w:rFonts w:cs="Calibri"/>
                <w:color w:val="auto"/>
                <w:sz w:val="22"/>
                <w:szCs w:val="22"/>
              </w:rPr>
              <w:t xml:space="preserve"> Type)</w:t>
            </w:r>
          </w:p>
          <w:p w14:paraId="39F91CE3" w14:textId="77777777" w:rsidR="00E737EE" w:rsidRDefault="00E737EE" w:rsidP="00E737EE">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p>
          <w:p w14:paraId="227C4350" w14:textId="288A92F6" w:rsidR="00306F48" w:rsidRPr="00667D93" w:rsidRDefault="00306F48" w:rsidP="00E737EE">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lastRenderedPageBreak/>
              <w:drawing>
                <wp:inline distT="0" distB="0" distL="0" distR="0" wp14:anchorId="4890661E" wp14:editId="7CD1FB55">
                  <wp:extent cx="1330712" cy="1644650"/>
                  <wp:effectExtent l="0" t="0" r="3175" b="0"/>
                  <wp:docPr id="6836824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2260" r="23934"/>
                          <a:stretch>
                            <a:fillRect/>
                          </a:stretch>
                        </pic:blipFill>
                        <pic:spPr bwMode="auto">
                          <a:xfrm>
                            <a:off x="0" y="0"/>
                            <a:ext cx="1354393" cy="167391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7" w:type="dxa"/>
          </w:tcPr>
          <w:p w14:paraId="7EABFF98" w14:textId="77777777" w:rsidR="00E737EE" w:rsidRPr="00A60631" w:rsidRDefault="00E737EE" w:rsidP="00E737EE">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lastRenderedPageBreak/>
              <w:t xml:space="preserve">Quantity – </w:t>
            </w:r>
            <w:r>
              <w:rPr>
                <w:rFonts w:cs="Calibri"/>
                <w:color w:val="auto"/>
                <w:sz w:val="22"/>
                <w:szCs w:val="22"/>
                <w:lang w:val="en-US"/>
              </w:rPr>
              <w:t xml:space="preserve">1 </w:t>
            </w:r>
            <w:proofErr w:type="gramStart"/>
            <w:r w:rsidRPr="00A60631">
              <w:rPr>
                <w:rFonts w:cs="Calibri"/>
                <w:color w:val="auto"/>
                <w:sz w:val="22"/>
                <w:szCs w:val="22"/>
                <w:lang w:val="en-US"/>
              </w:rPr>
              <w:t>pcs</w:t>
            </w:r>
            <w:proofErr w:type="gramEnd"/>
            <w:r w:rsidRPr="00A60631">
              <w:rPr>
                <w:rFonts w:cs="Calibri"/>
                <w:color w:val="auto"/>
                <w:sz w:val="22"/>
                <w:szCs w:val="22"/>
                <w:lang w:val="en-US"/>
              </w:rPr>
              <w:t>.</w:t>
            </w:r>
          </w:p>
          <w:p w14:paraId="27795F8F" w14:textId="1AEEBE33" w:rsidR="00E737EE" w:rsidRPr="00D55C7F" w:rsidRDefault="006512F9" w:rsidP="00E737EE">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6512F9">
              <w:rPr>
                <w:rFonts w:cs="Calibri"/>
                <w:color w:val="auto"/>
                <w:sz w:val="22"/>
                <w:szCs w:val="22"/>
                <w:lang w:val="en-US"/>
              </w:rPr>
              <w:t>Intended for suspension therapy, neuromuscular activation, motor control training, pain reduction, restoration of functional movement patterns, and rehabilitation of neurological, orthopedic, and musculoskeletal disorders.</w:t>
            </w:r>
            <w:r>
              <w:rPr>
                <w:rFonts w:cs="Calibri"/>
                <w:color w:val="auto"/>
                <w:sz w:val="22"/>
                <w:szCs w:val="22"/>
                <w:lang w:val="en-US"/>
              </w:rPr>
              <w:t xml:space="preserve"> </w:t>
            </w:r>
            <w:r w:rsidR="00E737EE" w:rsidRPr="00A60631">
              <w:rPr>
                <w:rFonts w:cs="Calibri"/>
                <w:color w:val="auto"/>
                <w:sz w:val="22"/>
                <w:szCs w:val="22"/>
                <w:lang w:val="en-US"/>
              </w:rPr>
              <w:t xml:space="preserve">Main </w:t>
            </w:r>
            <w:r w:rsidR="00E737EE" w:rsidRPr="00D55C7F">
              <w:rPr>
                <w:rFonts w:cs="Calibri"/>
                <w:color w:val="auto"/>
                <w:sz w:val="22"/>
                <w:szCs w:val="22"/>
                <w:lang w:val="en-US"/>
              </w:rPr>
              <w:t>technical parameters not less than:</w:t>
            </w:r>
          </w:p>
          <w:p w14:paraId="755A8793" w14:textId="77777777" w:rsidR="00306F48" w:rsidRPr="00306F48" w:rsidRDefault="00306F48" w:rsidP="001F1191">
            <w:pPr>
              <w:pStyle w:val="ListParagraph"/>
              <w:numPr>
                <w:ilvl w:val="0"/>
                <w:numId w:val="3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306F48">
              <w:rPr>
                <w:rFonts w:ascii="Calibri" w:hAnsi="Calibri" w:cs="Calibri"/>
                <w:b w:val="0"/>
                <w:lang w:val="en-US"/>
              </w:rPr>
              <w:lastRenderedPageBreak/>
              <w:t>The system shall be a ceiling-mounted suspension therapy system intended for neuromuscular rehabilitation and therapeutic exercise using body-weight support and suspension techniques.</w:t>
            </w:r>
          </w:p>
          <w:p w14:paraId="125A1B8C" w14:textId="77777777" w:rsidR="00356154" w:rsidRDefault="00356154" w:rsidP="001F1191">
            <w:pPr>
              <w:pStyle w:val="ListParagraph"/>
              <w:numPr>
                <w:ilvl w:val="0"/>
                <w:numId w:val="3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356154">
              <w:rPr>
                <w:rFonts w:ascii="Calibri" w:hAnsi="Calibri" w:cs="Calibri"/>
                <w:b w:val="0"/>
                <w:lang w:val="en-US"/>
              </w:rPr>
              <w:t>The system shall include a ceiling-mounted suspension system with movable suspension points enabling positioning of suspension elements within the therapy area.</w:t>
            </w:r>
          </w:p>
          <w:p w14:paraId="59EC1568" w14:textId="5D795260" w:rsidR="00306F48" w:rsidRPr="00306F48" w:rsidRDefault="00306F48" w:rsidP="001F1191">
            <w:pPr>
              <w:pStyle w:val="ListParagraph"/>
              <w:numPr>
                <w:ilvl w:val="0"/>
                <w:numId w:val="3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306F48">
              <w:rPr>
                <w:rFonts w:ascii="Calibri" w:hAnsi="Calibri" w:cs="Calibri"/>
                <w:b w:val="0"/>
                <w:lang w:val="en-US"/>
              </w:rPr>
              <w:t>The system shall enable full-body suspension as well as selective unloading of individual body segments during therapeutic exercises.</w:t>
            </w:r>
          </w:p>
          <w:p w14:paraId="50FE1424" w14:textId="77777777" w:rsidR="00306F48" w:rsidRPr="00306F48" w:rsidRDefault="00306F48" w:rsidP="001F1191">
            <w:pPr>
              <w:pStyle w:val="ListParagraph"/>
              <w:numPr>
                <w:ilvl w:val="0"/>
                <w:numId w:val="3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306F48">
              <w:rPr>
                <w:rFonts w:ascii="Calibri" w:hAnsi="Calibri" w:cs="Calibri"/>
                <w:b w:val="0"/>
                <w:lang w:val="en-US"/>
              </w:rPr>
              <w:t>The system shall include suspension ropes, slings, straps, handles, and attachment elements necessary for performance of suspension therapy exercises.</w:t>
            </w:r>
          </w:p>
          <w:p w14:paraId="3E578F5B" w14:textId="77777777" w:rsidR="00306F48" w:rsidRPr="00306F48" w:rsidRDefault="00306F48" w:rsidP="001F1191">
            <w:pPr>
              <w:pStyle w:val="ListParagraph"/>
              <w:numPr>
                <w:ilvl w:val="0"/>
                <w:numId w:val="3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306F48">
              <w:rPr>
                <w:rFonts w:ascii="Calibri" w:hAnsi="Calibri" w:cs="Calibri"/>
                <w:b w:val="0"/>
                <w:lang w:val="en-US"/>
              </w:rPr>
              <w:t>The system shall include elastic resistance elements of different resistance levels suitable for progression of therapeutic exercises.</w:t>
            </w:r>
          </w:p>
          <w:p w14:paraId="40236D93" w14:textId="77777777" w:rsidR="00306F48" w:rsidRPr="00306F48" w:rsidRDefault="00306F48" w:rsidP="001F1191">
            <w:pPr>
              <w:pStyle w:val="ListParagraph"/>
              <w:numPr>
                <w:ilvl w:val="0"/>
                <w:numId w:val="3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306F48">
              <w:rPr>
                <w:rFonts w:ascii="Calibri" w:hAnsi="Calibri" w:cs="Calibri"/>
                <w:b w:val="0"/>
                <w:lang w:val="en-US"/>
              </w:rPr>
              <w:t xml:space="preserve">The </w:t>
            </w:r>
            <w:proofErr w:type="gramStart"/>
            <w:r w:rsidRPr="00306F48">
              <w:rPr>
                <w:rFonts w:ascii="Calibri" w:hAnsi="Calibri" w:cs="Calibri"/>
                <w:b w:val="0"/>
                <w:lang w:val="en-US"/>
              </w:rPr>
              <w:t>system shall</w:t>
            </w:r>
            <w:proofErr w:type="gramEnd"/>
            <w:r w:rsidRPr="00306F48">
              <w:rPr>
                <w:rFonts w:ascii="Calibri" w:hAnsi="Calibri" w:cs="Calibri"/>
                <w:b w:val="0"/>
                <w:lang w:val="en-US"/>
              </w:rPr>
              <w:t xml:space="preserve"> allow rapid adjustment of suspension points, ropes, slings, and resistance elements according to patient needs and therapeutic goals.</w:t>
            </w:r>
          </w:p>
          <w:p w14:paraId="2A2F803D" w14:textId="77777777" w:rsidR="00306F48" w:rsidRPr="00306F48" w:rsidRDefault="00306F48" w:rsidP="001F1191">
            <w:pPr>
              <w:pStyle w:val="ListParagraph"/>
              <w:numPr>
                <w:ilvl w:val="0"/>
                <w:numId w:val="3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306F48">
              <w:rPr>
                <w:rFonts w:ascii="Calibri" w:hAnsi="Calibri" w:cs="Calibri"/>
                <w:b w:val="0"/>
                <w:lang w:val="en-US"/>
              </w:rPr>
              <w:t>The system shall support exercises aimed at neuromuscular activation, stabilization, balance, coordination, strength development, and restoration of functional movement patterns.</w:t>
            </w:r>
          </w:p>
          <w:p w14:paraId="7B5763D9" w14:textId="77777777" w:rsidR="00306F48" w:rsidRPr="00306F48" w:rsidRDefault="00306F48" w:rsidP="001F1191">
            <w:pPr>
              <w:pStyle w:val="ListParagraph"/>
              <w:numPr>
                <w:ilvl w:val="0"/>
                <w:numId w:val="3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306F48">
              <w:rPr>
                <w:rFonts w:ascii="Calibri" w:hAnsi="Calibri" w:cs="Calibri"/>
                <w:b w:val="0"/>
                <w:lang w:val="en-US"/>
              </w:rPr>
              <w:t>The system shall allow treatment and exercise performance both with and without a therapy table.</w:t>
            </w:r>
          </w:p>
          <w:p w14:paraId="629E64CE" w14:textId="003177B3" w:rsidR="00306F48" w:rsidRPr="00306F48" w:rsidRDefault="00306F48" w:rsidP="001F1191">
            <w:pPr>
              <w:pStyle w:val="ListParagraph"/>
              <w:numPr>
                <w:ilvl w:val="0"/>
                <w:numId w:val="3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306F48">
              <w:rPr>
                <w:rFonts w:ascii="Calibri" w:hAnsi="Calibri" w:cs="Calibri"/>
                <w:b w:val="0"/>
                <w:lang w:val="en-US"/>
              </w:rPr>
              <w:t xml:space="preserve">The system </w:t>
            </w:r>
            <w:proofErr w:type="gramStart"/>
            <w:r w:rsidRPr="00306F48">
              <w:rPr>
                <w:rFonts w:ascii="Calibri" w:hAnsi="Calibri" w:cs="Calibri"/>
                <w:b w:val="0"/>
                <w:lang w:val="en-US"/>
              </w:rPr>
              <w:t>shall</w:t>
            </w:r>
            <w:proofErr w:type="gramEnd"/>
            <w:r w:rsidRPr="00306F48">
              <w:rPr>
                <w:rFonts w:ascii="Calibri" w:hAnsi="Calibri" w:cs="Calibri"/>
                <w:b w:val="0"/>
                <w:lang w:val="en-US"/>
              </w:rPr>
              <w:t xml:space="preserve"> be suitable for patients with neurological, orthopedic, post-traumatic, and musculoskeletal conditions.</w:t>
            </w:r>
          </w:p>
          <w:p w14:paraId="142F27D6" w14:textId="49A6ED2A" w:rsidR="00E737EE" w:rsidRPr="00A60631" w:rsidRDefault="002E6094" w:rsidP="001F1191">
            <w:pPr>
              <w:numPr>
                <w:ilvl w:val="0"/>
                <w:numId w:val="37"/>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2E6094">
              <w:rPr>
                <w:rFonts w:cs="Calibri"/>
                <w:color w:val="auto"/>
                <w:sz w:val="22"/>
                <w:szCs w:val="22"/>
                <w:lang w:val="en-US"/>
              </w:rPr>
              <w:lastRenderedPageBreak/>
              <w:t>The system shall be supplied, installed, and commissioned, including all ceiling mounting components, suspension elements, fixation systems, and accessories required for its intended operation.</w:t>
            </w:r>
          </w:p>
        </w:tc>
        <w:tc>
          <w:tcPr>
            <w:tcW w:w="5672" w:type="dxa"/>
          </w:tcPr>
          <w:p w14:paraId="7017F310" w14:textId="0CFFA791" w:rsidR="00E737EE" w:rsidRPr="00BF585B" w:rsidRDefault="00E737EE" w:rsidP="00E737EE">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lastRenderedPageBreak/>
              <w:t>The same requirement as in point 2.1</w:t>
            </w:r>
          </w:p>
        </w:tc>
      </w:tr>
      <w:tr w:rsidR="00DE3E1B" w:rsidRPr="003C1CDE" w14:paraId="43838395" w14:textId="77777777" w:rsidTr="00F22641">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856" w:type="dxa"/>
          </w:tcPr>
          <w:p w14:paraId="353538B0" w14:textId="31A3F9AC" w:rsidR="00DE3E1B" w:rsidRPr="00761CE8" w:rsidRDefault="00DE3E1B" w:rsidP="00DE3E1B">
            <w:pPr>
              <w:spacing w:after="120" w:line="240" w:lineRule="auto"/>
              <w:ind w:left="164"/>
              <w:jc w:val="both"/>
              <w:rPr>
                <w:rFonts w:cs="Calibri"/>
                <w:color w:val="auto"/>
                <w:sz w:val="22"/>
                <w:szCs w:val="22"/>
              </w:rPr>
            </w:pPr>
            <w:r w:rsidRPr="00761CE8">
              <w:rPr>
                <w:rFonts w:cs="Calibri"/>
                <w:b w:val="0"/>
                <w:bCs w:val="0"/>
                <w:color w:val="auto"/>
                <w:sz w:val="22"/>
                <w:szCs w:val="22"/>
              </w:rPr>
              <w:lastRenderedPageBreak/>
              <w:t>2.</w:t>
            </w:r>
            <w:r>
              <w:rPr>
                <w:rFonts w:cs="Calibri"/>
                <w:b w:val="0"/>
                <w:bCs w:val="0"/>
                <w:color w:val="auto"/>
                <w:sz w:val="22"/>
                <w:szCs w:val="22"/>
              </w:rPr>
              <w:t>3</w:t>
            </w:r>
            <w:r w:rsidR="0063127B">
              <w:rPr>
                <w:rFonts w:cs="Calibri"/>
                <w:b w:val="0"/>
                <w:bCs w:val="0"/>
                <w:color w:val="auto"/>
                <w:sz w:val="22"/>
                <w:szCs w:val="22"/>
              </w:rPr>
              <w:t>5</w:t>
            </w:r>
          </w:p>
        </w:tc>
        <w:tc>
          <w:tcPr>
            <w:tcW w:w="2264" w:type="dxa"/>
          </w:tcPr>
          <w:p w14:paraId="0FB3AC0A" w14:textId="5F33F3D0" w:rsidR="00DE3E1B" w:rsidRDefault="0070165F" w:rsidP="00DE3E1B">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proofErr w:type="spellStart"/>
            <w:r w:rsidRPr="0070165F">
              <w:rPr>
                <w:rFonts w:cs="Calibri"/>
                <w:color w:val="auto"/>
                <w:sz w:val="22"/>
                <w:szCs w:val="22"/>
              </w:rPr>
              <w:t>Robotic</w:t>
            </w:r>
            <w:proofErr w:type="spellEnd"/>
            <w:r w:rsidRPr="0070165F">
              <w:rPr>
                <w:rFonts w:cs="Calibri"/>
                <w:color w:val="auto"/>
                <w:sz w:val="22"/>
                <w:szCs w:val="22"/>
              </w:rPr>
              <w:t xml:space="preserve"> </w:t>
            </w:r>
            <w:proofErr w:type="spellStart"/>
            <w:r w:rsidRPr="0070165F">
              <w:rPr>
                <w:rFonts w:cs="Calibri"/>
                <w:color w:val="auto"/>
                <w:sz w:val="22"/>
                <w:szCs w:val="22"/>
              </w:rPr>
              <w:t>Glove</w:t>
            </w:r>
            <w:proofErr w:type="spellEnd"/>
            <w:r w:rsidRPr="0070165F">
              <w:rPr>
                <w:rFonts w:cs="Calibri"/>
                <w:color w:val="auto"/>
                <w:sz w:val="22"/>
                <w:szCs w:val="22"/>
              </w:rPr>
              <w:t xml:space="preserve"> </w:t>
            </w:r>
            <w:proofErr w:type="spellStart"/>
            <w:r w:rsidRPr="0070165F">
              <w:rPr>
                <w:rFonts w:cs="Calibri"/>
                <w:color w:val="auto"/>
                <w:sz w:val="22"/>
                <w:szCs w:val="22"/>
              </w:rPr>
              <w:t>for</w:t>
            </w:r>
            <w:proofErr w:type="spellEnd"/>
            <w:r w:rsidRPr="0070165F">
              <w:rPr>
                <w:rFonts w:cs="Calibri"/>
                <w:color w:val="auto"/>
                <w:sz w:val="22"/>
                <w:szCs w:val="22"/>
              </w:rPr>
              <w:t xml:space="preserve"> </w:t>
            </w:r>
            <w:proofErr w:type="spellStart"/>
            <w:r w:rsidRPr="0070165F">
              <w:rPr>
                <w:rFonts w:cs="Calibri"/>
                <w:color w:val="auto"/>
                <w:sz w:val="22"/>
                <w:szCs w:val="22"/>
              </w:rPr>
              <w:t>Hand</w:t>
            </w:r>
            <w:proofErr w:type="spellEnd"/>
            <w:r w:rsidRPr="0070165F">
              <w:rPr>
                <w:rFonts w:cs="Calibri"/>
                <w:color w:val="auto"/>
                <w:sz w:val="22"/>
                <w:szCs w:val="22"/>
              </w:rPr>
              <w:t xml:space="preserve"> </w:t>
            </w:r>
            <w:proofErr w:type="spellStart"/>
            <w:r w:rsidRPr="0070165F">
              <w:rPr>
                <w:rFonts w:cs="Calibri"/>
                <w:color w:val="auto"/>
                <w:sz w:val="22"/>
                <w:szCs w:val="22"/>
              </w:rPr>
              <w:t>Rehabilitation</w:t>
            </w:r>
            <w:proofErr w:type="spellEnd"/>
          </w:p>
          <w:p w14:paraId="15F4309A" w14:textId="77777777" w:rsidR="00DE3E1B" w:rsidRDefault="00DE3E1B" w:rsidP="00DE3E1B">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noProof/>
                <w:color w:val="auto"/>
                <w:sz w:val="22"/>
                <w:szCs w:val="22"/>
                <w:lang w:val="en-US"/>
              </w:rPr>
            </w:pPr>
          </w:p>
          <w:p w14:paraId="55CC9466" w14:textId="365FD9BF" w:rsidR="0070165F" w:rsidRPr="00667D93" w:rsidRDefault="0070165F" w:rsidP="00DE3E1B">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drawing>
                <wp:inline distT="0" distB="0" distL="0" distR="0" wp14:anchorId="7A2CB5D1" wp14:editId="4258EEDF">
                  <wp:extent cx="1334819" cy="1752600"/>
                  <wp:effectExtent l="0" t="0" r="0" b="0"/>
                  <wp:docPr id="14569754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2201" r="12616"/>
                          <a:stretch>
                            <a:fillRect/>
                          </a:stretch>
                        </pic:blipFill>
                        <pic:spPr bwMode="auto">
                          <a:xfrm>
                            <a:off x="0" y="0"/>
                            <a:ext cx="1354956" cy="177903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7" w:type="dxa"/>
          </w:tcPr>
          <w:p w14:paraId="7DE4DE26" w14:textId="77777777" w:rsidR="00DE3E1B" w:rsidRPr="00A60631" w:rsidRDefault="00DE3E1B" w:rsidP="00DE3E1B">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t xml:space="preserve">Quantity – </w:t>
            </w:r>
            <w:r>
              <w:rPr>
                <w:rFonts w:cs="Calibri"/>
                <w:color w:val="auto"/>
                <w:sz w:val="22"/>
                <w:szCs w:val="22"/>
                <w:lang w:val="en-US"/>
              </w:rPr>
              <w:t xml:space="preserve">1 </w:t>
            </w:r>
            <w:proofErr w:type="gramStart"/>
            <w:r w:rsidRPr="00A60631">
              <w:rPr>
                <w:rFonts w:cs="Calibri"/>
                <w:color w:val="auto"/>
                <w:sz w:val="22"/>
                <w:szCs w:val="22"/>
                <w:lang w:val="en-US"/>
              </w:rPr>
              <w:t>pcs</w:t>
            </w:r>
            <w:proofErr w:type="gramEnd"/>
            <w:r w:rsidRPr="00A60631">
              <w:rPr>
                <w:rFonts w:cs="Calibri"/>
                <w:color w:val="auto"/>
                <w:sz w:val="22"/>
                <w:szCs w:val="22"/>
                <w:lang w:val="en-US"/>
              </w:rPr>
              <w:t>.</w:t>
            </w:r>
          </w:p>
          <w:p w14:paraId="502B50AA" w14:textId="52CE2699" w:rsidR="00DE3E1B" w:rsidRPr="00D55C7F" w:rsidRDefault="00CC3DCD" w:rsidP="00DE3E1B">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CC3DCD">
              <w:rPr>
                <w:rFonts w:cs="Calibri"/>
                <w:color w:val="auto"/>
                <w:sz w:val="22"/>
                <w:szCs w:val="22"/>
                <w:lang w:val="en-US"/>
              </w:rPr>
              <w:t>Intended for rehabilitation of hand and finger motor function, neuromuscular re-education, restoration of grasping ability, and recovery of upper limb function in patients with neurological, post-stroke, traumatic, or musculoskeletal disorders.</w:t>
            </w:r>
            <w:r>
              <w:rPr>
                <w:rFonts w:cs="Calibri"/>
                <w:color w:val="auto"/>
                <w:sz w:val="22"/>
                <w:szCs w:val="22"/>
                <w:lang w:val="en-US"/>
              </w:rPr>
              <w:t xml:space="preserve"> </w:t>
            </w:r>
            <w:r w:rsidR="00DE3E1B" w:rsidRPr="00A60631">
              <w:rPr>
                <w:rFonts w:cs="Calibri"/>
                <w:color w:val="auto"/>
                <w:sz w:val="22"/>
                <w:szCs w:val="22"/>
                <w:lang w:val="en-US"/>
              </w:rPr>
              <w:t xml:space="preserve">Main </w:t>
            </w:r>
            <w:r w:rsidR="00DE3E1B" w:rsidRPr="00D55C7F">
              <w:rPr>
                <w:rFonts w:cs="Calibri"/>
                <w:color w:val="auto"/>
                <w:sz w:val="22"/>
                <w:szCs w:val="22"/>
                <w:lang w:val="en-US"/>
              </w:rPr>
              <w:t>technical parameters not less than:</w:t>
            </w:r>
          </w:p>
          <w:p w14:paraId="75C1D100" w14:textId="77777777" w:rsidR="00284F83" w:rsidRPr="00284F83" w:rsidRDefault="00284F83" w:rsidP="001F1191">
            <w:pPr>
              <w:pStyle w:val="ListParagraph"/>
              <w:numPr>
                <w:ilvl w:val="0"/>
                <w:numId w:val="3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284F83">
              <w:rPr>
                <w:rFonts w:ascii="Calibri" w:hAnsi="Calibri" w:cs="Calibri"/>
                <w:b w:val="0"/>
                <w:lang w:val="en-US"/>
              </w:rPr>
              <w:t>The system shall consist of robotic rehabilitation gloves for both the left and right hand, a control unit, and all accessories necessary for therapy.</w:t>
            </w:r>
          </w:p>
          <w:p w14:paraId="277BDB85" w14:textId="77777777" w:rsidR="00284F83" w:rsidRPr="00284F83" w:rsidRDefault="00284F83" w:rsidP="001F1191">
            <w:pPr>
              <w:pStyle w:val="ListParagraph"/>
              <w:numPr>
                <w:ilvl w:val="0"/>
                <w:numId w:val="3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284F83">
              <w:rPr>
                <w:rFonts w:ascii="Calibri" w:hAnsi="Calibri" w:cs="Calibri"/>
                <w:b w:val="0"/>
                <w:lang w:val="en-US"/>
              </w:rPr>
              <w:t xml:space="preserve">The system </w:t>
            </w:r>
            <w:proofErr w:type="gramStart"/>
            <w:r w:rsidRPr="00284F83">
              <w:rPr>
                <w:rFonts w:ascii="Calibri" w:hAnsi="Calibri" w:cs="Calibri"/>
                <w:b w:val="0"/>
                <w:lang w:val="en-US"/>
              </w:rPr>
              <w:t>shall</w:t>
            </w:r>
            <w:proofErr w:type="gramEnd"/>
            <w:r w:rsidRPr="00284F83">
              <w:rPr>
                <w:rFonts w:ascii="Calibri" w:hAnsi="Calibri" w:cs="Calibri"/>
                <w:b w:val="0"/>
                <w:lang w:val="en-US"/>
              </w:rPr>
              <w:t xml:space="preserve"> provide robot-assisted rehabilitation of hand and finger movements through automated flexion and extension of the fingers.</w:t>
            </w:r>
          </w:p>
          <w:p w14:paraId="55A15428" w14:textId="77777777" w:rsidR="00284F83" w:rsidRPr="00284F83" w:rsidRDefault="00284F83" w:rsidP="001F1191">
            <w:pPr>
              <w:pStyle w:val="ListParagraph"/>
              <w:numPr>
                <w:ilvl w:val="0"/>
                <w:numId w:val="3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284F83">
              <w:rPr>
                <w:rFonts w:ascii="Calibri" w:hAnsi="Calibri" w:cs="Calibri"/>
                <w:b w:val="0"/>
                <w:lang w:val="en-US"/>
              </w:rPr>
              <w:t>The system shall allow adjustment of therapy parameters, including movement speed, assistance level, and selection of individual fingers or finger groups.</w:t>
            </w:r>
          </w:p>
          <w:p w14:paraId="29267061" w14:textId="77777777" w:rsidR="00284F83" w:rsidRPr="00284F83" w:rsidRDefault="00284F83" w:rsidP="001F1191">
            <w:pPr>
              <w:pStyle w:val="ListParagraph"/>
              <w:numPr>
                <w:ilvl w:val="0"/>
                <w:numId w:val="3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284F83">
              <w:rPr>
                <w:rFonts w:ascii="Calibri" w:hAnsi="Calibri" w:cs="Calibri"/>
                <w:b w:val="0"/>
                <w:lang w:val="en-US"/>
              </w:rPr>
              <w:t>The system shall provide bilateral rehabilitation training and mirror therapy functionality, enabling movements performed by one hand to be reproduced by the opposite hand.</w:t>
            </w:r>
          </w:p>
          <w:p w14:paraId="42B1F7A7" w14:textId="77777777" w:rsidR="00284F83" w:rsidRPr="00284F83" w:rsidRDefault="00284F83" w:rsidP="001F1191">
            <w:pPr>
              <w:pStyle w:val="ListParagraph"/>
              <w:numPr>
                <w:ilvl w:val="0"/>
                <w:numId w:val="3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284F83">
              <w:rPr>
                <w:rFonts w:ascii="Calibri" w:hAnsi="Calibri" w:cs="Calibri"/>
                <w:b w:val="0"/>
                <w:lang w:val="en-US"/>
              </w:rPr>
              <w:t>The system shall include a user interface for selection and control of therapy programs.</w:t>
            </w:r>
          </w:p>
          <w:p w14:paraId="4076A745" w14:textId="77777777" w:rsidR="00284F83" w:rsidRPr="00284F83" w:rsidRDefault="00284F83" w:rsidP="001F1191">
            <w:pPr>
              <w:pStyle w:val="ListParagraph"/>
              <w:numPr>
                <w:ilvl w:val="0"/>
                <w:numId w:val="3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284F83">
              <w:rPr>
                <w:rFonts w:ascii="Calibri" w:hAnsi="Calibri" w:cs="Calibri"/>
                <w:b w:val="0"/>
                <w:lang w:val="en-US"/>
              </w:rPr>
              <w:lastRenderedPageBreak/>
              <w:t xml:space="preserve">The system </w:t>
            </w:r>
            <w:proofErr w:type="gramStart"/>
            <w:r w:rsidRPr="00284F83">
              <w:rPr>
                <w:rFonts w:ascii="Calibri" w:hAnsi="Calibri" w:cs="Calibri"/>
                <w:b w:val="0"/>
                <w:lang w:val="en-US"/>
              </w:rPr>
              <w:t>shall</w:t>
            </w:r>
            <w:proofErr w:type="gramEnd"/>
            <w:r w:rsidRPr="00284F83">
              <w:rPr>
                <w:rFonts w:ascii="Calibri" w:hAnsi="Calibri" w:cs="Calibri"/>
                <w:b w:val="0"/>
                <w:lang w:val="en-US"/>
              </w:rPr>
              <w:t xml:space="preserve"> be available in different glove sizes suitable for adaptation to different patient hand dimensions.</w:t>
            </w:r>
          </w:p>
          <w:p w14:paraId="22FBE799" w14:textId="04C9D118" w:rsidR="00284F83" w:rsidRPr="00284F83" w:rsidRDefault="00284F83" w:rsidP="001F1191">
            <w:pPr>
              <w:pStyle w:val="ListParagraph"/>
              <w:numPr>
                <w:ilvl w:val="0"/>
                <w:numId w:val="3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284F83">
              <w:rPr>
                <w:rFonts w:ascii="Calibri" w:hAnsi="Calibri" w:cs="Calibri"/>
                <w:b w:val="0"/>
                <w:lang w:val="en-US"/>
              </w:rPr>
              <w:t>The system shall be suitable for patients after stroke, traumatic brain injury, neurological disorders, hand injuries, or other conditions affecting hand function.</w:t>
            </w:r>
          </w:p>
          <w:p w14:paraId="2465EC71" w14:textId="34F090C7" w:rsidR="00DE3E1B" w:rsidRPr="00A60631" w:rsidRDefault="00284F83" w:rsidP="001F1191">
            <w:pPr>
              <w:numPr>
                <w:ilvl w:val="0"/>
                <w:numId w:val="38"/>
              </w:num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284F83">
              <w:rPr>
                <w:rFonts w:cs="Calibri"/>
                <w:color w:val="auto"/>
                <w:sz w:val="22"/>
                <w:szCs w:val="22"/>
                <w:lang w:val="en-US"/>
              </w:rPr>
              <w:t>The device shall be supplied, installed, configured, and commissioned with all functions operational upon handover.</w:t>
            </w:r>
          </w:p>
        </w:tc>
        <w:tc>
          <w:tcPr>
            <w:tcW w:w="5672" w:type="dxa"/>
          </w:tcPr>
          <w:p w14:paraId="752C674A" w14:textId="2F8C498E" w:rsidR="00DE3E1B" w:rsidRPr="00BF585B" w:rsidRDefault="00DE3E1B" w:rsidP="00DE3E1B">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lastRenderedPageBreak/>
              <w:t>The same requirement as in point 2.1</w:t>
            </w:r>
          </w:p>
        </w:tc>
      </w:tr>
      <w:tr w:rsidR="00F3308F" w:rsidRPr="003C1CDE" w14:paraId="21359CDF" w14:textId="77777777" w:rsidTr="00F22641">
        <w:trPr>
          <w:trHeight w:val="1361"/>
        </w:trPr>
        <w:tc>
          <w:tcPr>
            <w:cnfStyle w:val="001000000000" w:firstRow="0" w:lastRow="0" w:firstColumn="1" w:lastColumn="0" w:oddVBand="0" w:evenVBand="0" w:oddHBand="0" w:evenHBand="0" w:firstRowFirstColumn="0" w:firstRowLastColumn="0" w:lastRowFirstColumn="0" w:lastRowLastColumn="0"/>
            <w:tcW w:w="856" w:type="dxa"/>
          </w:tcPr>
          <w:p w14:paraId="275BD527" w14:textId="03246673" w:rsidR="00F3308F" w:rsidRPr="00761CE8" w:rsidRDefault="00F3308F" w:rsidP="00F3308F">
            <w:pPr>
              <w:spacing w:after="120" w:line="240" w:lineRule="auto"/>
              <w:ind w:left="164"/>
              <w:jc w:val="both"/>
              <w:rPr>
                <w:rFonts w:cs="Calibri"/>
                <w:color w:val="auto"/>
                <w:sz w:val="22"/>
                <w:szCs w:val="22"/>
              </w:rPr>
            </w:pPr>
            <w:r w:rsidRPr="00761CE8">
              <w:rPr>
                <w:rFonts w:cs="Calibri"/>
                <w:b w:val="0"/>
                <w:bCs w:val="0"/>
                <w:color w:val="auto"/>
                <w:sz w:val="22"/>
                <w:szCs w:val="22"/>
              </w:rPr>
              <w:t>2.</w:t>
            </w:r>
            <w:r>
              <w:rPr>
                <w:rFonts w:cs="Calibri"/>
                <w:b w:val="0"/>
                <w:bCs w:val="0"/>
                <w:color w:val="auto"/>
                <w:sz w:val="22"/>
                <w:szCs w:val="22"/>
              </w:rPr>
              <w:t>3</w:t>
            </w:r>
            <w:r w:rsidR="0063127B">
              <w:rPr>
                <w:rFonts w:cs="Calibri"/>
                <w:b w:val="0"/>
                <w:bCs w:val="0"/>
                <w:color w:val="auto"/>
                <w:sz w:val="22"/>
                <w:szCs w:val="22"/>
              </w:rPr>
              <w:t>6</w:t>
            </w:r>
          </w:p>
        </w:tc>
        <w:tc>
          <w:tcPr>
            <w:tcW w:w="2264" w:type="dxa"/>
          </w:tcPr>
          <w:p w14:paraId="2EE5A548" w14:textId="497A6F40" w:rsidR="00F3308F" w:rsidRDefault="00CF1A6F" w:rsidP="00F3308F">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rPr>
            </w:pPr>
            <w:proofErr w:type="spellStart"/>
            <w:r w:rsidRPr="00CF1A6F">
              <w:rPr>
                <w:rFonts w:cs="Calibri"/>
                <w:color w:val="auto"/>
                <w:sz w:val="22"/>
                <w:szCs w:val="22"/>
              </w:rPr>
              <w:t>Occupational</w:t>
            </w:r>
            <w:proofErr w:type="spellEnd"/>
            <w:r w:rsidRPr="00CF1A6F">
              <w:rPr>
                <w:rFonts w:cs="Calibri"/>
                <w:color w:val="auto"/>
                <w:sz w:val="22"/>
                <w:szCs w:val="22"/>
              </w:rPr>
              <w:t xml:space="preserve"> </w:t>
            </w:r>
            <w:proofErr w:type="spellStart"/>
            <w:r w:rsidRPr="00CF1A6F">
              <w:rPr>
                <w:rFonts w:cs="Calibri"/>
                <w:color w:val="auto"/>
                <w:sz w:val="22"/>
                <w:szCs w:val="22"/>
              </w:rPr>
              <w:t>Therapy</w:t>
            </w:r>
            <w:proofErr w:type="spellEnd"/>
            <w:r w:rsidRPr="00CF1A6F">
              <w:rPr>
                <w:rFonts w:cs="Calibri"/>
                <w:color w:val="auto"/>
                <w:sz w:val="22"/>
                <w:szCs w:val="22"/>
              </w:rPr>
              <w:t xml:space="preserve"> </w:t>
            </w:r>
            <w:proofErr w:type="spellStart"/>
            <w:r w:rsidRPr="00CF1A6F">
              <w:rPr>
                <w:rFonts w:cs="Calibri"/>
                <w:color w:val="auto"/>
                <w:sz w:val="22"/>
                <w:szCs w:val="22"/>
              </w:rPr>
              <w:t>Manipulative</w:t>
            </w:r>
            <w:proofErr w:type="spellEnd"/>
            <w:r w:rsidRPr="00CF1A6F">
              <w:rPr>
                <w:rFonts w:cs="Calibri"/>
                <w:color w:val="auto"/>
                <w:sz w:val="22"/>
                <w:szCs w:val="22"/>
              </w:rPr>
              <w:t xml:space="preserve"> </w:t>
            </w:r>
            <w:proofErr w:type="spellStart"/>
            <w:r w:rsidRPr="00CF1A6F">
              <w:rPr>
                <w:rFonts w:cs="Calibri"/>
                <w:color w:val="auto"/>
                <w:sz w:val="22"/>
                <w:szCs w:val="22"/>
              </w:rPr>
              <w:t>Training</w:t>
            </w:r>
            <w:proofErr w:type="spellEnd"/>
            <w:r w:rsidRPr="00CF1A6F">
              <w:rPr>
                <w:rFonts w:cs="Calibri"/>
                <w:color w:val="auto"/>
                <w:sz w:val="22"/>
                <w:szCs w:val="22"/>
              </w:rPr>
              <w:t xml:space="preserve"> </w:t>
            </w:r>
            <w:proofErr w:type="spellStart"/>
            <w:r w:rsidRPr="00CF1A6F">
              <w:rPr>
                <w:rFonts w:cs="Calibri"/>
                <w:color w:val="auto"/>
                <w:sz w:val="22"/>
                <w:szCs w:val="22"/>
              </w:rPr>
              <w:t>Set</w:t>
            </w:r>
            <w:proofErr w:type="spellEnd"/>
          </w:p>
          <w:p w14:paraId="005504F4" w14:textId="77777777" w:rsidR="00B35EBA" w:rsidRDefault="00B35EBA" w:rsidP="00F3308F">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rPr>
            </w:pPr>
          </w:p>
          <w:p w14:paraId="4E3EEE85" w14:textId="51E69E0C" w:rsidR="00B35EBA" w:rsidRDefault="00B35EBA" w:rsidP="00F3308F">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noProof/>
                <w:color w:val="auto"/>
                <w:sz w:val="22"/>
                <w:szCs w:val="22"/>
                <w:lang w:val="en-US"/>
              </w:rPr>
            </w:pPr>
            <w:r>
              <w:rPr>
                <w:rFonts w:cs="Calibri"/>
                <w:noProof/>
                <w:color w:val="auto"/>
                <w:sz w:val="22"/>
                <w:szCs w:val="22"/>
                <w:lang w:val="en-US"/>
              </w:rPr>
              <w:drawing>
                <wp:inline distT="0" distB="0" distL="0" distR="0" wp14:anchorId="4C8AC207" wp14:editId="5F62F52A">
                  <wp:extent cx="1305031" cy="1327150"/>
                  <wp:effectExtent l="0" t="0" r="9525" b="6350"/>
                  <wp:docPr id="16382487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313335" cy="1335594"/>
                          </a:xfrm>
                          <a:prstGeom prst="rect">
                            <a:avLst/>
                          </a:prstGeom>
                          <a:noFill/>
                        </pic:spPr>
                      </pic:pic>
                    </a:graphicData>
                  </a:graphic>
                </wp:inline>
              </w:drawing>
            </w:r>
          </w:p>
          <w:p w14:paraId="090D13D6" w14:textId="6AE0A8F5" w:rsidR="00F3308F" w:rsidRPr="00667D93" w:rsidRDefault="00F3308F" w:rsidP="00F3308F">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p>
        </w:tc>
        <w:tc>
          <w:tcPr>
            <w:tcW w:w="5387" w:type="dxa"/>
          </w:tcPr>
          <w:p w14:paraId="48789682" w14:textId="790AC9B5" w:rsidR="00F3308F" w:rsidRPr="00A60631" w:rsidRDefault="00F3308F" w:rsidP="00F3308F">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t xml:space="preserve">Quantity – </w:t>
            </w:r>
            <w:r>
              <w:rPr>
                <w:rFonts w:cs="Calibri"/>
                <w:color w:val="auto"/>
                <w:sz w:val="22"/>
                <w:szCs w:val="22"/>
                <w:lang w:val="en-US"/>
              </w:rPr>
              <w:t>1</w:t>
            </w:r>
            <w:r w:rsidR="00CF1A6F">
              <w:rPr>
                <w:rFonts w:cs="Calibri"/>
                <w:color w:val="auto"/>
                <w:sz w:val="22"/>
                <w:szCs w:val="22"/>
                <w:lang w:val="en-US"/>
              </w:rPr>
              <w:t>0</w:t>
            </w:r>
            <w:r>
              <w:rPr>
                <w:rFonts w:cs="Calibri"/>
                <w:color w:val="auto"/>
                <w:sz w:val="22"/>
                <w:szCs w:val="22"/>
                <w:lang w:val="en-US"/>
              </w:rPr>
              <w:t xml:space="preserve"> </w:t>
            </w:r>
            <w:r w:rsidRPr="00A60631">
              <w:rPr>
                <w:rFonts w:cs="Calibri"/>
                <w:color w:val="auto"/>
                <w:sz w:val="22"/>
                <w:szCs w:val="22"/>
                <w:lang w:val="en-US"/>
              </w:rPr>
              <w:t>pcs.</w:t>
            </w:r>
          </w:p>
          <w:p w14:paraId="5532C92D" w14:textId="0B9EBC60" w:rsidR="00F3308F" w:rsidRPr="00D55C7F" w:rsidRDefault="00CF1A6F" w:rsidP="00F3308F">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CF1A6F">
              <w:rPr>
                <w:rFonts w:cs="Calibri"/>
                <w:color w:val="auto"/>
                <w:sz w:val="22"/>
                <w:szCs w:val="22"/>
                <w:lang w:val="en-US"/>
              </w:rPr>
              <w:t>Intended for occupational therapy, development and rehabilitation of fine motor skills, hand-eye coordination, cognitive functions, object manipulation skills, and functional independence in activities of daily living.</w:t>
            </w:r>
            <w:r>
              <w:rPr>
                <w:rFonts w:cs="Calibri"/>
                <w:color w:val="auto"/>
                <w:sz w:val="22"/>
                <w:szCs w:val="22"/>
                <w:lang w:val="en-US"/>
              </w:rPr>
              <w:t xml:space="preserve"> </w:t>
            </w:r>
            <w:r w:rsidR="00F3308F" w:rsidRPr="00A60631">
              <w:rPr>
                <w:rFonts w:cs="Calibri"/>
                <w:color w:val="auto"/>
                <w:sz w:val="22"/>
                <w:szCs w:val="22"/>
                <w:lang w:val="en-US"/>
              </w:rPr>
              <w:t xml:space="preserve">Main </w:t>
            </w:r>
            <w:r w:rsidR="00F3308F" w:rsidRPr="00D55C7F">
              <w:rPr>
                <w:rFonts w:cs="Calibri"/>
                <w:color w:val="auto"/>
                <w:sz w:val="22"/>
                <w:szCs w:val="22"/>
                <w:lang w:val="en-US"/>
              </w:rPr>
              <w:t>technical parameters not less than:</w:t>
            </w:r>
          </w:p>
          <w:p w14:paraId="438AB0F0" w14:textId="77777777" w:rsidR="001346EE" w:rsidRPr="001346EE" w:rsidRDefault="001346EE" w:rsidP="001F1191">
            <w:pPr>
              <w:pStyle w:val="ListParagraph"/>
              <w:numPr>
                <w:ilvl w:val="0"/>
                <w:numId w:val="3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1346EE">
              <w:rPr>
                <w:rFonts w:ascii="Calibri" w:hAnsi="Calibri" w:cs="Calibri"/>
                <w:b w:val="0"/>
                <w:lang w:val="en-US"/>
              </w:rPr>
              <w:t>The set shall consist of not less than 10 different occupational therapy training items intended for manipulation, sorting, matching, assembly, sequencing, or problem-solving activities.</w:t>
            </w:r>
          </w:p>
          <w:p w14:paraId="3AB2CE84" w14:textId="77777777" w:rsidR="001346EE" w:rsidRPr="001346EE" w:rsidRDefault="001346EE" w:rsidP="001F1191">
            <w:pPr>
              <w:pStyle w:val="ListParagraph"/>
              <w:numPr>
                <w:ilvl w:val="0"/>
                <w:numId w:val="3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1346EE">
              <w:rPr>
                <w:rFonts w:ascii="Calibri" w:hAnsi="Calibri" w:cs="Calibri"/>
                <w:b w:val="0"/>
                <w:lang w:val="en-US"/>
              </w:rPr>
              <w:t>The set shall include at least:</w:t>
            </w:r>
          </w:p>
          <w:p w14:paraId="78A963EF" w14:textId="77777777" w:rsidR="001346EE" w:rsidRPr="001346EE" w:rsidRDefault="001346EE" w:rsidP="001346EE">
            <w:pPr>
              <w:pStyle w:val="ListParagraph"/>
              <w:spacing w:after="0" w:line="240" w:lineRule="auto"/>
              <w:ind w:left="1080"/>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1346EE">
              <w:rPr>
                <w:rFonts w:ascii="Calibri" w:hAnsi="Calibri" w:cs="Calibri"/>
                <w:b w:val="0"/>
                <w:lang w:val="en-US"/>
              </w:rPr>
              <w:t>2 wooden puzzles;</w:t>
            </w:r>
          </w:p>
          <w:p w14:paraId="156BBAB1" w14:textId="77777777" w:rsidR="001346EE" w:rsidRPr="001346EE" w:rsidRDefault="001346EE" w:rsidP="001346EE">
            <w:pPr>
              <w:pStyle w:val="ListParagraph"/>
              <w:spacing w:after="0" w:line="240" w:lineRule="auto"/>
              <w:ind w:left="1080"/>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1346EE">
              <w:rPr>
                <w:rFonts w:ascii="Calibri" w:hAnsi="Calibri" w:cs="Calibri"/>
                <w:b w:val="0"/>
                <w:lang w:val="en-US"/>
              </w:rPr>
              <w:t>2 stacking or pyramid-type training devices;</w:t>
            </w:r>
          </w:p>
          <w:p w14:paraId="60E5DD4F" w14:textId="77777777" w:rsidR="001346EE" w:rsidRPr="001346EE" w:rsidRDefault="001346EE" w:rsidP="001346EE">
            <w:pPr>
              <w:pStyle w:val="ListParagraph"/>
              <w:spacing w:after="0" w:line="240" w:lineRule="auto"/>
              <w:ind w:left="1080"/>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1346EE">
              <w:rPr>
                <w:rFonts w:ascii="Calibri" w:hAnsi="Calibri" w:cs="Calibri"/>
                <w:b w:val="0"/>
                <w:lang w:val="en-US"/>
              </w:rPr>
              <w:t>2 shape sorting or matching training games;</w:t>
            </w:r>
          </w:p>
          <w:p w14:paraId="6D6804B3" w14:textId="77777777" w:rsidR="001346EE" w:rsidRPr="001346EE" w:rsidRDefault="001346EE" w:rsidP="001346EE">
            <w:pPr>
              <w:pStyle w:val="ListParagraph"/>
              <w:spacing w:after="0" w:line="240" w:lineRule="auto"/>
              <w:ind w:left="1080"/>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1346EE">
              <w:rPr>
                <w:rFonts w:ascii="Calibri" w:hAnsi="Calibri" w:cs="Calibri"/>
                <w:b w:val="0"/>
                <w:lang w:val="en-US"/>
              </w:rPr>
              <w:t>2 manipulative coordination training devices intended for grasping, placing, rotating, or assembling objects;</w:t>
            </w:r>
          </w:p>
          <w:p w14:paraId="4A894189" w14:textId="77777777" w:rsidR="001346EE" w:rsidRPr="001346EE" w:rsidRDefault="001346EE" w:rsidP="001346EE">
            <w:pPr>
              <w:pStyle w:val="ListParagraph"/>
              <w:spacing w:after="0" w:line="240" w:lineRule="auto"/>
              <w:ind w:left="1080"/>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1346EE">
              <w:rPr>
                <w:rFonts w:ascii="Calibri" w:hAnsi="Calibri" w:cs="Calibri"/>
                <w:b w:val="0"/>
                <w:lang w:val="en-US"/>
              </w:rPr>
              <w:t>2 cognitive training games intended for development of attention, visual perception, sequencing, or problem-solving skills.</w:t>
            </w:r>
          </w:p>
          <w:p w14:paraId="0EA3FE03" w14:textId="77777777" w:rsidR="001346EE" w:rsidRPr="001346EE" w:rsidRDefault="001346EE" w:rsidP="001F1191">
            <w:pPr>
              <w:pStyle w:val="ListParagraph"/>
              <w:numPr>
                <w:ilvl w:val="0"/>
                <w:numId w:val="3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1346EE">
              <w:rPr>
                <w:rFonts w:ascii="Calibri" w:hAnsi="Calibri" w:cs="Calibri"/>
                <w:b w:val="0"/>
                <w:lang w:val="en-US"/>
              </w:rPr>
              <w:t xml:space="preserve">The training items shall support development or rehabilitation of fine motor skills, grasping, </w:t>
            </w:r>
            <w:r w:rsidRPr="001346EE">
              <w:rPr>
                <w:rFonts w:ascii="Calibri" w:hAnsi="Calibri" w:cs="Calibri"/>
                <w:b w:val="0"/>
                <w:lang w:val="en-US"/>
              </w:rPr>
              <w:lastRenderedPageBreak/>
              <w:t>finger dexterity, bilateral hand use, and hand-eye coordination.</w:t>
            </w:r>
          </w:p>
          <w:p w14:paraId="44547961" w14:textId="77777777" w:rsidR="001346EE" w:rsidRPr="001346EE" w:rsidRDefault="001346EE" w:rsidP="001F1191">
            <w:pPr>
              <w:pStyle w:val="ListParagraph"/>
              <w:numPr>
                <w:ilvl w:val="0"/>
                <w:numId w:val="3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1346EE">
              <w:rPr>
                <w:rFonts w:ascii="Calibri" w:hAnsi="Calibri" w:cs="Calibri"/>
                <w:b w:val="0"/>
                <w:lang w:val="en-US"/>
              </w:rPr>
              <w:t>The training items shall support training of cognitive functions, including attention, visual perception, spatial orientation, matching, sequencing, planning, and problem solving.</w:t>
            </w:r>
          </w:p>
          <w:p w14:paraId="77C1523B" w14:textId="77777777" w:rsidR="001346EE" w:rsidRPr="001346EE" w:rsidRDefault="001346EE" w:rsidP="001F1191">
            <w:pPr>
              <w:pStyle w:val="ListParagraph"/>
              <w:numPr>
                <w:ilvl w:val="0"/>
                <w:numId w:val="3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1346EE">
              <w:rPr>
                <w:rFonts w:ascii="Calibri" w:hAnsi="Calibri" w:cs="Calibri"/>
                <w:b w:val="0"/>
                <w:lang w:val="en-US"/>
              </w:rPr>
              <w:t>The set shall include items of different complexity levels suitable for use with patients of different functional abilities and rehabilitation goals.</w:t>
            </w:r>
          </w:p>
          <w:p w14:paraId="4E7C9306" w14:textId="77777777" w:rsidR="001346EE" w:rsidRPr="001346EE" w:rsidRDefault="001346EE" w:rsidP="001F1191">
            <w:pPr>
              <w:pStyle w:val="ListParagraph"/>
              <w:numPr>
                <w:ilvl w:val="0"/>
                <w:numId w:val="3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1346EE">
              <w:rPr>
                <w:rFonts w:ascii="Calibri" w:hAnsi="Calibri" w:cs="Calibri"/>
                <w:b w:val="0"/>
                <w:lang w:val="en-US"/>
              </w:rPr>
              <w:t>The training items shall be manufactured from durable wood or equivalent durable materials suitable for repeated use in rehabilitation settings.</w:t>
            </w:r>
          </w:p>
          <w:p w14:paraId="55BEA3FA" w14:textId="1C21351C" w:rsidR="00F3308F" w:rsidRPr="00A60631" w:rsidRDefault="001346EE" w:rsidP="001F1191">
            <w:pPr>
              <w:numPr>
                <w:ilvl w:val="0"/>
                <w:numId w:val="39"/>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1346EE">
              <w:rPr>
                <w:rFonts w:cs="Calibri"/>
                <w:color w:val="auto"/>
                <w:sz w:val="22"/>
                <w:szCs w:val="22"/>
                <w:lang w:val="en-US"/>
              </w:rPr>
              <w:t xml:space="preserve">The set shall be supplied </w:t>
            </w:r>
            <w:proofErr w:type="gramStart"/>
            <w:r w:rsidRPr="001346EE">
              <w:rPr>
                <w:rFonts w:cs="Calibri"/>
                <w:color w:val="auto"/>
                <w:sz w:val="22"/>
                <w:szCs w:val="22"/>
                <w:lang w:val="en-US"/>
              </w:rPr>
              <w:t>complete</w:t>
            </w:r>
            <w:proofErr w:type="gramEnd"/>
            <w:r w:rsidRPr="001346EE">
              <w:rPr>
                <w:rFonts w:cs="Calibri"/>
                <w:color w:val="auto"/>
                <w:sz w:val="22"/>
                <w:szCs w:val="22"/>
                <w:lang w:val="en-US"/>
              </w:rPr>
              <w:t xml:space="preserve"> with all components necessary for its intended use.</w:t>
            </w:r>
          </w:p>
        </w:tc>
        <w:tc>
          <w:tcPr>
            <w:tcW w:w="5672" w:type="dxa"/>
          </w:tcPr>
          <w:p w14:paraId="0DA5803F" w14:textId="22D9298C" w:rsidR="00F3308F" w:rsidRPr="00BF585B" w:rsidRDefault="00F3308F" w:rsidP="00F3308F">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lastRenderedPageBreak/>
              <w:t>The same requirement as in point 2.1</w:t>
            </w:r>
          </w:p>
        </w:tc>
      </w:tr>
      <w:tr w:rsidR="00C74945" w:rsidRPr="003C1CDE" w14:paraId="0CFD4889" w14:textId="77777777" w:rsidTr="00F22641">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856" w:type="dxa"/>
          </w:tcPr>
          <w:p w14:paraId="20CFE264" w14:textId="1D8A1B41" w:rsidR="00C74945" w:rsidRPr="00761CE8" w:rsidRDefault="00C74945" w:rsidP="00C74945">
            <w:pPr>
              <w:spacing w:after="120" w:line="240" w:lineRule="auto"/>
              <w:ind w:left="164"/>
              <w:jc w:val="both"/>
              <w:rPr>
                <w:rFonts w:cs="Calibri"/>
                <w:color w:val="auto"/>
                <w:sz w:val="22"/>
                <w:szCs w:val="22"/>
              </w:rPr>
            </w:pPr>
            <w:r w:rsidRPr="00761CE8">
              <w:rPr>
                <w:rFonts w:cs="Calibri"/>
                <w:b w:val="0"/>
                <w:bCs w:val="0"/>
                <w:color w:val="auto"/>
                <w:sz w:val="22"/>
                <w:szCs w:val="22"/>
              </w:rPr>
              <w:t>2.</w:t>
            </w:r>
            <w:r>
              <w:rPr>
                <w:rFonts w:cs="Calibri"/>
                <w:b w:val="0"/>
                <w:bCs w:val="0"/>
                <w:color w:val="auto"/>
                <w:sz w:val="22"/>
                <w:szCs w:val="22"/>
              </w:rPr>
              <w:t>37</w:t>
            </w:r>
          </w:p>
        </w:tc>
        <w:tc>
          <w:tcPr>
            <w:tcW w:w="2264" w:type="dxa"/>
          </w:tcPr>
          <w:p w14:paraId="34F33C76" w14:textId="581D1D57" w:rsidR="00C74945" w:rsidRDefault="00445633" w:rsidP="00C74945">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rPr>
            </w:pPr>
            <w:proofErr w:type="spellStart"/>
            <w:r w:rsidRPr="00445633">
              <w:rPr>
                <w:rFonts w:cs="Calibri"/>
                <w:color w:val="auto"/>
                <w:sz w:val="22"/>
                <w:szCs w:val="22"/>
              </w:rPr>
              <w:t>Rehabilitation</w:t>
            </w:r>
            <w:proofErr w:type="spellEnd"/>
            <w:r w:rsidRPr="00445633">
              <w:rPr>
                <w:rFonts w:cs="Calibri"/>
                <w:color w:val="auto"/>
                <w:sz w:val="22"/>
                <w:szCs w:val="22"/>
              </w:rPr>
              <w:t xml:space="preserve"> </w:t>
            </w:r>
            <w:proofErr w:type="spellStart"/>
            <w:r w:rsidRPr="00445633">
              <w:rPr>
                <w:rFonts w:cs="Calibri"/>
                <w:color w:val="auto"/>
                <w:sz w:val="22"/>
                <w:szCs w:val="22"/>
              </w:rPr>
              <w:t>Stairs</w:t>
            </w:r>
            <w:proofErr w:type="spellEnd"/>
            <w:r w:rsidRPr="00445633">
              <w:rPr>
                <w:rFonts w:cs="Calibri"/>
                <w:color w:val="auto"/>
                <w:sz w:val="22"/>
                <w:szCs w:val="22"/>
              </w:rPr>
              <w:t xml:space="preserve"> </w:t>
            </w:r>
            <w:proofErr w:type="spellStart"/>
            <w:r w:rsidRPr="00445633">
              <w:rPr>
                <w:rFonts w:cs="Calibri"/>
                <w:color w:val="auto"/>
                <w:sz w:val="22"/>
                <w:szCs w:val="22"/>
              </w:rPr>
              <w:t>for</w:t>
            </w:r>
            <w:proofErr w:type="spellEnd"/>
            <w:r w:rsidRPr="00445633">
              <w:rPr>
                <w:rFonts w:cs="Calibri"/>
                <w:color w:val="auto"/>
                <w:sz w:val="22"/>
                <w:szCs w:val="22"/>
              </w:rPr>
              <w:t xml:space="preserve"> </w:t>
            </w:r>
            <w:proofErr w:type="spellStart"/>
            <w:r w:rsidRPr="00445633">
              <w:rPr>
                <w:rFonts w:cs="Calibri"/>
                <w:color w:val="auto"/>
                <w:sz w:val="22"/>
                <w:szCs w:val="22"/>
              </w:rPr>
              <w:t>Gait</w:t>
            </w:r>
            <w:proofErr w:type="spellEnd"/>
            <w:r w:rsidRPr="00445633">
              <w:rPr>
                <w:rFonts w:cs="Calibri"/>
                <w:color w:val="auto"/>
                <w:sz w:val="22"/>
                <w:szCs w:val="22"/>
              </w:rPr>
              <w:t xml:space="preserve"> </w:t>
            </w:r>
            <w:proofErr w:type="spellStart"/>
            <w:r w:rsidRPr="00445633">
              <w:rPr>
                <w:rFonts w:cs="Calibri"/>
                <w:color w:val="auto"/>
                <w:sz w:val="22"/>
                <w:szCs w:val="22"/>
              </w:rPr>
              <w:t>Training</w:t>
            </w:r>
            <w:proofErr w:type="spellEnd"/>
          </w:p>
          <w:p w14:paraId="7263583A" w14:textId="751F524E" w:rsidR="00C74945" w:rsidRDefault="00C74945" w:rsidP="00C74945">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noProof/>
                <w:color w:val="auto"/>
                <w:sz w:val="22"/>
                <w:szCs w:val="22"/>
                <w:lang w:val="en-US"/>
              </w:rPr>
            </w:pPr>
          </w:p>
          <w:p w14:paraId="622CE5D3" w14:textId="24CC3151" w:rsidR="00C74945" w:rsidRPr="00667D93" w:rsidRDefault="003F54DE" w:rsidP="00C74945">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drawing>
                <wp:inline distT="0" distB="0" distL="0" distR="0" wp14:anchorId="248D9974" wp14:editId="06BB0396">
                  <wp:extent cx="1318655" cy="1054100"/>
                  <wp:effectExtent l="0" t="0" r="0" b="0"/>
                  <wp:docPr id="61775407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5524" r="11418"/>
                          <a:stretch>
                            <a:fillRect/>
                          </a:stretch>
                        </pic:blipFill>
                        <pic:spPr bwMode="auto">
                          <a:xfrm>
                            <a:off x="0" y="0"/>
                            <a:ext cx="1342100" cy="10728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7" w:type="dxa"/>
          </w:tcPr>
          <w:p w14:paraId="147FE48A" w14:textId="6157C67F" w:rsidR="00C74945" w:rsidRPr="00A60631" w:rsidRDefault="00C74945" w:rsidP="00C74945">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t xml:space="preserve">Quantity – </w:t>
            </w:r>
            <w:r>
              <w:rPr>
                <w:rFonts w:cs="Calibri"/>
                <w:color w:val="auto"/>
                <w:sz w:val="22"/>
                <w:szCs w:val="22"/>
                <w:lang w:val="en-US"/>
              </w:rPr>
              <w:t xml:space="preserve">1 </w:t>
            </w:r>
            <w:proofErr w:type="gramStart"/>
            <w:r w:rsidRPr="00A60631">
              <w:rPr>
                <w:rFonts w:cs="Calibri"/>
                <w:color w:val="auto"/>
                <w:sz w:val="22"/>
                <w:szCs w:val="22"/>
                <w:lang w:val="en-US"/>
              </w:rPr>
              <w:t>pcs</w:t>
            </w:r>
            <w:proofErr w:type="gramEnd"/>
            <w:r w:rsidRPr="00A60631">
              <w:rPr>
                <w:rFonts w:cs="Calibri"/>
                <w:color w:val="auto"/>
                <w:sz w:val="22"/>
                <w:szCs w:val="22"/>
                <w:lang w:val="en-US"/>
              </w:rPr>
              <w:t>.</w:t>
            </w:r>
          </w:p>
          <w:p w14:paraId="096F3DB4" w14:textId="1E337080" w:rsidR="00C74945" w:rsidRPr="00D55C7F" w:rsidRDefault="00445633" w:rsidP="00C74945">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445633">
              <w:rPr>
                <w:rFonts w:cs="Calibri"/>
                <w:color w:val="auto"/>
                <w:sz w:val="22"/>
                <w:szCs w:val="22"/>
                <w:lang w:val="en-US"/>
              </w:rPr>
              <w:t>Intended for rehabilitation and training of stair ascent and descent, restoration of gait function, balance, coordination, and functional mobility in adult patients with neurological, orthopedic, post-traumatic, or other mobility impairments.</w:t>
            </w:r>
            <w:r>
              <w:rPr>
                <w:rFonts w:cs="Calibri"/>
                <w:color w:val="auto"/>
                <w:sz w:val="22"/>
                <w:szCs w:val="22"/>
                <w:lang w:val="en-US"/>
              </w:rPr>
              <w:t xml:space="preserve"> </w:t>
            </w:r>
            <w:r w:rsidR="00C74945" w:rsidRPr="00A60631">
              <w:rPr>
                <w:rFonts w:cs="Calibri"/>
                <w:color w:val="auto"/>
                <w:sz w:val="22"/>
                <w:szCs w:val="22"/>
                <w:lang w:val="en-US"/>
              </w:rPr>
              <w:t xml:space="preserve">Main </w:t>
            </w:r>
            <w:r w:rsidR="00C74945" w:rsidRPr="00D55C7F">
              <w:rPr>
                <w:rFonts w:cs="Calibri"/>
                <w:color w:val="auto"/>
                <w:sz w:val="22"/>
                <w:szCs w:val="22"/>
                <w:lang w:val="en-US"/>
              </w:rPr>
              <w:t>technical parameters not less than:</w:t>
            </w:r>
          </w:p>
          <w:p w14:paraId="257EAA0C" w14:textId="77777777" w:rsidR="003F54DE" w:rsidRPr="003F54DE" w:rsidRDefault="003F54DE" w:rsidP="001F1191">
            <w:pPr>
              <w:pStyle w:val="ListParagraph"/>
              <w:numPr>
                <w:ilvl w:val="0"/>
                <w:numId w:val="4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3F54DE">
              <w:rPr>
                <w:rFonts w:ascii="Calibri" w:hAnsi="Calibri" w:cs="Calibri"/>
                <w:b w:val="0"/>
                <w:lang w:val="en-US"/>
              </w:rPr>
              <w:t>The device shall consist of a rehabilitation staircase with a central platform and stair sections on both sides intended for training of stair ascent and descent.</w:t>
            </w:r>
          </w:p>
          <w:p w14:paraId="074E64C1" w14:textId="77777777" w:rsidR="003F54DE" w:rsidRPr="003F54DE" w:rsidRDefault="003F54DE" w:rsidP="001F1191">
            <w:pPr>
              <w:pStyle w:val="ListParagraph"/>
              <w:numPr>
                <w:ilvl w:val="0"/>
                <w:numId w:val="4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3F54DE">
              <w:rPr>
                <w:rFonts w:ascii="Calibri" w:hAnsi="Calibri" w:cs="Calibri"/>
                <w:b w:val="0"/>
                <w:lang w:val="en-US"/>
              </w:rPr>
              <w:t>The overall length of the staircase shall be not less than 2900 mm.</w:t>
            </w:r>
          </w:p>
          <w:p w14:paraId="657C0425" w14:textId="77777777" w:rsidR="003F54DE" w:rsidRPr="003F54DE" w:rsidRDefault="003F54DE" w:rsidP="001F1191">
            <w:pPr>
              <w:pStyle w:val="ListParagraph"/>
              <w:numPr>
                <w:ilvl w:val="0"/>
                <w:numId w:val="4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3F54DE">
              <w:rPr>
                <w:rFonts w:ascii="Calibri" w:hAnsi="Calibri" w:cs="Calibri"/>
                <w:b w:val="0"/>
                <w:lang w:val="en-US"/>
              </w:rPr>
              <w:t>The staircase shall be equipped with continuous handrails on both sides of the walking path.</w:t>
            </w:r>
          </w:p>
          <w:p w14:paraId="61B7FCF2" w14:textId="77777777" w:rsidR="003F54DE" w:rsidRPr="003F54DE" w:rsidRDefault="003F54DE" w:rsidP="001F1191">
            <w:pPr>
              <w:pStyle w:val="ListParagraph"/>
              <w:numPr>
                <w:ilvl w:val="0"/>
                <w:numId w:val="4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3F54DE">
              <w:rPr>
                <w:rFonts w:ascii="Calibri" w:hAnsi="Calibri" w:cs="Calibri"/>
                <w:b w:val="0"/>
                <w:lang w:val="en-US"/>
              </w:rPr>
              <w:lastRenderedPageBreak/>
              <w:t xml:space="preserve">The handrails </w:t>
            </w:r>
            <w:proofErr w:type="gramStart"/>
            <w:r w:rsidRPr="003F54DE">
              <w:rPr>
                <w:rFonts w:ascii="Calibri" w:hAnsi="Calibri" w:cs="Calibri"/>
                <w:b w:val="0"/>
                <w:lang w:val="en-US"/>
              </w:rPr>
              <w:t>shall</w:t>
            </w:r>
            <w:proofErr w:type="gramEnd"/>
            <w:r w:rsidRPr="003F54DE">
              <w:rPr>
                <w:rFonts w:ascii="Calibri" w:hAnsi="Calibri" w:cs="Calibri"/>
                <w:b w:val="0"/>
                <w:lang w:val="en-US"/>
              </w:rPr>
              <w:t xml:space="preserve"> be adjustable in height and width to accommodate different patient body dimensions and rehabilitation requirements.</w:t>
            </w:r>
          </w:p>
          <w:p w14:paraId="6A6FB344" w14:textId="77777777" w:rsidR="003F54DE" w:rsidRPr="003F54DE" w:rsidRDefault="003F54DE" w:rsidP="001F1191">
            <w:pPr>
              <w:pStyle w:val="ListParagraph"/>
              <w:numPr>
                <w:ilvl w:val="0"/>
                <w:numId w:val="4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3F54DE">
              <w:rPr>
                <w:rFonts w:ascii="Calibri" w:hAnsi="Calibri" w:cs="Calibri"/>
                <w:b w:val="0"/>
                <w:lang w:val="en-US"/>
              </w:rPr>
              <w:t>The handrail adjustment range shall be not less than 525–925 mm in height and 450–650 mm in width or equivalent.</w:t>
            </w:r>
          </w:p>
          <w:p w14:paraId="5A3D325C" w14:textId="77777777" w:rsidR="003F54DE" w:rsidRPr="003F54DE" w:rsidRDefault="003F54DE" w:rsidP="001F1191">
            <w:pPr>
              <w:pStyle w:val="ListParagraph"/>
              <w:numPr>
                <w:ilvl w:val="0"/>
                <w:numId w:val="4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3F54DE">
              <w:rPr>
                <w:rFonts w:ascii="Calibri" w:hAnsi="Calibri" w:cs="Calibri"/>
                <w:b w:val="0"/>
                <w:lang w:val="en-US"/>
              </w:rPr>
              <w:t>The staircase shall provide at least two different step heights suitable for progressive rehabilitation training.</w:t>
            </w:r>
          </w:p>
          <w:p w14:paraId="78C1DA85" w14:textId="77777777" w:rsidR="003F54DE" w:rsidRPr="003F54DE" w:rsidRDefault="003F54DE" w:rsidP="001F1191">
            <w:pPr>
              <w:pStyle w:val="ListParagraph"/>
              <w:numPr>
                <w:ilvl w:val="0"/>
                <w:numId w:val="4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3F54DE">
              <w:rPr>
                <w:rFonts w:ascii="Calibri" w:hAnsi="Calibri" w:cs="Calibri"/>
                <w:b w:val="0"/>
                <w:lang w:val="en-US"/>
              </w:rPr>
              <w:t>The step depth shall be not less than 300 mm.</w:t>
            </w:r>
          </w:p>
          <w:p w14:paraId="3FE91E1F" w14:textId="77777777" w:rsidR="003F54DE" w:rsidRPr="003F54DE" w:rsidRDefault="003F54DE" w:rsidP="001F1191">
            <w:pPr>
              <w:pStyle w:val="ListParagraph"/>
              <w:numPr>
                <w:ilvl w:val="0"/>
                <w:numId w:val="4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3F54DE">
              <w:rPr>
                <w:rFonts w:ascii="Calibri" w:hAnsi="Calibri" w:cs="Calibri"/>
                <w:b w:val="0"/>
                <w:lang w:val="en-US"/>
              </w:rPr>
              <w:t>The stair and platform surfaces shall be non-slip and suitable for repeated rehabilitation use.</w:t>
            </w:r>
          </w:p>
          <w:p w14:paraId="6D356433" w14:textId="77777777" w:rsidR="003F54DE" w:rsidRPr="003F54DE" w:rsidRDefault="003F54DE" w:rsidP="001F1191">
            <w:pPr>
              <w:pStyle w:val="ListParagraph"/>
              <w:numPr>
                <w:ilvl w:val="0"/>
                <w:numId w:val="4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3F54DE">
              <w:rPr>
                <w:rFonts w:ascii="Calibri" w:hAnsi="Calibri" w:cs="Calibri"/>
                <w:b w:val="0"/>
                <w:lang w:val="en-US"/>
              </w:rPr>
              <w:t>The device shall support training of gait, balance, coordination, stair negotiation skills, and lower-limb muscle function.</w:t>
            </w:r>
          </w:p>
          <w:p w14:paraId="3451E9AC" w14:textId="77777777" w:rsidR="003F54DE" w:rsidRPr="003F54DE" w:rsidRDefault="003F54DE" w:rsidP="001F1191">
            <w:pPr>
              <w:pStyle w:val="ListParagraph"/>
              <w:numPr>
                <w:ilvl w:val="0"/>
                <w:numId w:val="4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3F54DE">
              <w:rPr>
                <w:rFonts w:ascii="Calibri" w:hAnsi="Calibri" w:cs="Calibri"/>
                <w:b w:val="0"/>
                <w:lang w:val="en-US"/>
              </w:rPr>
              <w:t>The device shall have a safe working load of not less than 100 kg.</w:t>
            </w:r>
          </w:p>
          <w:p w14:paraId="6F79C523" w14:textId="457E29C0" w:rsidR="00C74945" w:rsidRPr="00A60631" w:rsidRDefault="003F54DE" w:rsidP="001F1191">
            <w:pPr>
              <w:numPr>
                <w:ilvl w:val="0"/>
                <w:numId w:val="40"/>
              </w:num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3F54DE">
              <w:rPr>
                <w:rFonts w:cs="Calibri"/>
                <w:color w:val="auto"/>
                <w:sz w:val="22"/>
                <w:szCs w:val="22"/>
                <w:lang w:val="en-US"/>
              </w:rPr>
              <w:t>The device shall be supplied with all components necessary for its intended operation.</w:t>
            </w:r>
          </w:p>
        </w:tc>
        <w:tc>
          <w:tcPr>
            <w:tcW w:w="5672" w:type="dxa"/>
          </w:tcPr>
          <w:p w14:paraId="2D8CC8BA" w14:textId="07FBD12B" w:rsidR="00C74945" w:rsidRPr="00BF585B" w:rsidRDefault="00C74945" w:rsidP="00C74945">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lastRenderedPageBreak/>
              <w:t>The same requirement as in point 2.1</w:t>
            </w:r>
          </w:p>
        </w:tc>
      </w:tr>
      <w:tr w:rsidR="00706E60" w:rsidRPr="003C1CDE" w14:paraId="5F7DE42A" w14:textId="77777777" w:rsidTr="00F22641">
        <w:trPr>
          <w:trHeight w:val="1361"/>
        </w:trPr>
        <w:tc>
          <w:tcPr>
            <w:cnfStyle w:val="001000000000" w:firstRow="0" w:lastRow="0" w:firstColumn="1" w:lastColumn="0" w:oddVBand="0" w:evenVBand="0" w:oddHBand="0" w:evenHBand="0" w:firstRowFirstColumn="0" w:firstRowLastColumn="0" w:lastRowFirstColumn="0" w:lastRowLastColumn="0"/>
            <w:tcW w:w="856" w:type="dxa"/>
          </w:tcPr>
          <w:p w14:paraId="6BD475C0" w14:textId="161044DD" w:rsidR="00706E60" w:rsidRPr="00761CE8" w:rsidRDefault="00706E60" w:rsidP="00706E60">
            <w:pPr>
              <w:spacing w:after="120" w:line="240" w:lineRule="auto"/>
              <w:ind w:left="164"/>
              <w:jc w:val="both"/>
              <w:rPr>
                <w:rFonts w:cs="Calibri"/>
                <w:color w:val="auto"/>
                <w:sz w:val="22"/>
                <w:szCs w:val="22"/>
              </w:rPr>
            </w:pPr>
            <w:r w:rsidRPr="00761CE8">
              <w:rPr>
                <w:rFonts w:cs="Calibri"/>
                <w:b w:val="0"/>
                <w:bCs w:val="0"/>
                <w:color w:val="auto"/>
                <w:sz w:val="22"/>
                <w:szCs w:val="22"/>
              </w:rPr>
              <w:t>2.</w:t>
            </w:r>
            <w:r>
              <w:rPr>
                <w:rFonts w:cs="Calibri"/>
                <w:b w:val="0"/>
                <w:bCs w:val="0"/>
                <w:color w:val="auto"/>
                <w:sz w:val="22"/>
                <w:szCs w:val="22"/>
              </w:rPr>
              <w:t>38</w:t>
            </w:r>
          </w:p>
        </w:tc>
        <w:tc>
          <w:tcPr>
            <w:tcW w:w="2264" w:type="dxa"/>
          </w:tcPr>
          <w:p w14:paraId="3A324F4A" w14:textId="3F3DAC7B" w:rsidR="00706E60" w:rsidRDefault="000A3470" w:rsidP="00706E60">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noProof/>
                <w:color w:val="auto"/>
                <w:sz w:val="22"/>
                <w:szCs w:val="22"/>
                <w:lang w:val="en-US"/>
              </w:rPr>
            </w:pPr>
            <w:proofErr w:type="spellStart"/>
            <w:r w:rsidRPr="000A3470">
              <w:rPr>
                <w:rFonts w:cs="Calibri"/>
                <w:color w:val="auto"/>
                <w:sz w:val="22"/>
                <w:szCs w:val="22"/>
              </w:rPr>
              <w:t>Auxiliary</w:t>
            </w:r>
            <w:proofErr w:type="spellEnd"/>
            <w:r w:rsidRPr="000A3470">
              <w:rPr>
                <w:rFonts w:cs="Calibri"/>
                <w:color w:val="auto"/>
                <w:sz w:val="22"/>
                <w:szCs w:val="22"/>
              </w:rPr>
              <w:t xml:space="preserve"> </w:t>
            </w:r>
            <w:proofErr w:type="spellStart"/>
            <w:r w:rsidRPr="000A3470">
              <w:rPr>
                <w:rFonts w:cs="Calibri"/>
                <w:color w:val="auto"/>
                <w:sz w:val="22"/>
                <w:szCs w:val="22"/>
              </w:rPr>
              <w:t>Rehabilitation</w:t>
            </w:r>
            <w:proofErr w:type="spellEnd"/>
            <w:r w:rsidRPr="000A3470">
              <w:rPr>
                <w:rFonts w:cs="Calibri"/>
                <w:color w:val="auto"/>
                <w:sz w:val="22"/>
                <w:szCs w:val="22"/>
              </w:rPr>
              <w:t xml:space="preserve"> </w:t>
            </w:r>
            <w:proofErr w:type="spellStart"/>
            <w:r w:rsidRPr="000A3470">
              <w:rPr>
                <w:rFonts w:cs="Calibri"/>
                <w:color w:val="auto"/>
                <w:sz w:val="22"/>
                <w:szCs w:val="22"/>
              </w:rPr>
              <w:t>and</w:t>
            </w:r>
            <w:proofErr w:type="spellEnd"/>
            <w:r w:rsidRPr="000A3470">
              <w:rPr>
                <w:rFonts w:cs="Calibri"/>
                <w:color w:val="auto"/>
                <w:sz w:val="22"/>
                <w:szCs w:val="22"/>
              </w:rPr>
              <w:t xml:space="preserve"> </w:t>
            </w:r>
            <w:proofErr w:type="spellStart"/>
            <w:r w:rsidRPr="000A3470">
              <w:rPr>
                <w:rFonts w:cs="Calibri"/>
                <w:color w:val="auto"/>
                <w:sz w:val="22"/>
                <w:szCs w:val="22"/>
              </w:rPr>
              <w:t>Therapeutic</w:t>
            </w:r>
            <w:proofErr w:type="spellEnd"/>
            <w:r w:rsidRPr="000A3470">
              <w:rPr>
                <w:rFonts w:cs="Calibri"/>
                <w:color w:val="auto"/>
                <w:sz w:val="22"/>
                <w:szCs w:val="22"/>
              </w:rPr>
              <w:t xml:space="preserve"> </w:t>
            </w:r>
            <w:proofErr w:type="spellStart"/>
            <w:r w:rsidRPr="000A3470">
              <w:rPr>
                <w:rFonts w:cs="Calibri"/>
                <w:color w:val="auto"/>
                <w:sz w:val="22"/>
                <w:szCs w:val="22"/>
              </w:rPr>
              <w:t>Exercise</w:t>
            </w:r>
            <w:proofErr w:type="spellEnd"/>
            <w:r w:rsidRPr="000A3470">
              <w:rPr>
                <w:rFonts w:cs="Calibri"/>
                <w:color w:val="auto"/>
                <w:sz w:val="22"/>
                <w:szCs w:val="22"/>
              </w:rPr>
              <w:t xml:space="preserve"> </w:t>
            </w:r>
            <w:proofErr w:type="spellStart"/>
            <w:r w:rsidRPr="000A3470">
              <w:rPr>
                <w:rFonts w:cs="Calibri"/>
                <w:color w:val="auto"/>
                <w:sz w:val="22"/>
                <w:szCs w:val="22"/>
              </w:rPr>
              <w:t>Equipment</w:t>
            </w:r>
            <w:proofErr w:type="spellEnd"/>
            <w:r w:rsidRPr="000A3470">
              <w:rPr>
                <w:rFonts w:cs="Calibri"/>
                <w:color w:val="auto"/>
                <w:sz w:val="22"/>
                <w:szCs w:val="22"/>
              </w:rPr>
              <w:t xml:space="preserve"> </w:t>
            </w:r>
            <w:proofErr w:type="spellStart"/>
            <w:r w:rsidRPr="000A3470">
              <w:rPr>
                <w:rFonts w:cs="Calibri"/>
                <w:color w:val="auto"/>
                <w:sz w:val="22"/>
                <w:szCs w:val="22"/>
              </w:rPr>
              <w:t>Set</w:t>
            </w:r>
            <w:proofErr w:type="spellEnd"/>
          </w:p>
          <w:p w14:paraId="6ED8FDDD" w14:textId="77777777" w:rsidR="00706E60" w:rsidRDefault="007F286C" w:rsidP="00706E60">
            <w:pPr>
              <w:spacing w:line="240" w:lineRule="auto"/>
              <w:jc w:val="both"/>
              <w:cnfStyle w:val="000000000000" w:firstRow="0" w:lastRow="0" w:firstColumn="0" w:lastColumn="0" w:oddVBand="0" w:evenVBand="0" w:oddHBand="0" w:evenHBand="0" w:firstRowFirstColumn="0" w:firstRowLastColumn="0" w:lastRowFirstColumn="0" w:lastRowLastColumn="0"/>
              <w:rPr>
                <w:noProof/>
              </w:rPr>
            </w:pPr>
            <w:r>
              <w:rPr>
                <w:noProof/>
              </w:rPr>
              <w:lastRenderedPageBreak/>
              <w:drawing>
                <wp:inline distT="0" distB="0" distL="0" distR="0" wp14:anchorId="4E864784" wp14:editId="6AB85DB5">
                  <wp:extent cx="1300480" cy="979805"/>
                  <wp:effectExtent l="0" t="0" r="0" b="0"/>
                  <wp:docPr id="1013916907" name="Picture 17" descr="Мат гімнастичний ТР-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ат гімнастичний ТР-М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00480" cy="979805"/>
                          </a:xfrm>
                          <a:prstGeom prst="rect">
                            <a:avLst/>
                          </a:prstGeom>
                          <a:noFill/>
                          <a:ln>
                            <a:noFill/>
                          </a:ln>
                        </pic:spPr>
                      </pic:pic>
                    </a:graphicData>
                  </a:graphic>
                </wp:inline>
              </w:drawing>
            </w:r>
            <w:r>
              <w:rPr>
                <w:noProof/>
              </w:rPr>
              <w:drawing>
                <wp:inline distT="0" distB="0" distL="0" distR="0" wp14:anchorId="0F90DBC2" wp14:editId="722587A9">
                  <wp:extent cx="1300480" cy="1300480"/>
                  <wp:effectExtent l="0" t="0" r="0" b="0"/>
                  <wp:docPr id="1049672328" name="Picture 16" descr="М'яч гімнастичн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М'яч гімнастичний"/>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00480" cy="1300480"/>
                          </a:xfrm>
                          <a:prstGeom prst="rect">
                            <a:avLst/>
                          </a:prstGeom>
                          <a:noFill/>
                          <a:ln>
                            <a:noFill/>
                          </a:ln>
                        </pic:spPr>
                      </pic:pic>
                    </a:graphicData>
                  </a:graphic>
                </wp:inline>
              </w:drawing>
            </w:r>
          </w:p>
          <w:p w14:paraId="734994EE" w14:textId="77777777" w:rsidR="00F77C3A" w:rsidRDefault="00F77C3A" w:rsidP="00F77C3A">
            <w:pPr>
              <w:cnfStyle w:val="000000000000" w:firstRow="0" w:lastRow="0" w:firstColumn="0" w:lastColumn="0" w:oddVBand="0" w:evenVBand="0" w:oddHBand="0" w:evenHBand="0" w:firstRowFirstColumn="0" w:firstRowLastColumn="0" w:lastRowFirstColumn="0" w:lastRowLastColumn="0"/>
              <w:rPr>
                <w:noProof/>
              </w:rPr>
            </w:pPr>
          </w:p>
          <w:p w14:paraId="50B6399D" w14:textId="76DB4978" w:rsidR="00F77C3A" w:rsidRPr="00F77C3A" w:rsidRDefault="00F77C3A" w:rsidP="00F77C3A">
            <w:pPr>
              <w:cnfStyle w:val="000000000000" w:firstRow="0" w:lastRow="0" w:firstColumn="0" w:lastColumn="0" w:oddVBand="0" w:evenVBand="0" w:oddHBand="0" w:evenHBand="0" w:firstRowFirstColumn="0" w:firstRowLastColumn="0" w:lastRowFirstColumn="0" w:lastRowLastColumn="0"/>
              <w:rPr>
                <w:rFonts w:cs="Calibri"/>
                <w:sz w:val="22"/>
                <w:szCs w:val="22"/>
                <w:lang w:val="en-US"/>
              </w:rPr>
            </w:pPr>
            <w:r>
              <w:rPr>
                <w:rFonts w:cs="Calibri"/>
                <w:noProof/>
                <w:sz w:val="22"/>
                <w:szCs w:val="22"/>
                <w:lang w:val="en-US"/>
              </w:rPr>
              <w:drawing>
                <wp:inline distT="0" distB="0" distL="0" distR="0" wp14:anchorId="787AFD1B" wp14:editId="00E681FE">
                  <wp:extent cx="1319318" cy="1241425"/>
                  <wp:effectExtent l="0" t="0" r="0" b="0"/>
                  <wp:docPr id="74847220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24998" cy="1246769"/>
                          </a:xfrm>
                          <a:prstGeom prst="rect">
                            <a:avLst/>
                          </a:prstGeom>
                          <a:noFill/>
                        </pic:spPr>
                      </pic:pic>
                    </a:graphicData>
                  </a:graphic>
                </wp:inline>
              </w:drawing>
            </w:r>
          </w:p>
        </w:tc>
        <w:tc>
          <w:tcPr>
            <w:tcW w:w="5387" w:type="dxa"/>
          </w:tcPr>
          <w:p w14:paraId="53C837C7" w14:textId="77777777" w:rsidR="00706E60" w:rsidRPr="00A60631" w:rsidRDefault="00706E60" w:rsidP="00706E60">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lastRenderedPageBreak/>
              <w:t xml:space="preserve">Quantity – </w:t>
            </w:r>
            <w:r>
              <w:rPr>
                <w:rFonts w:cs="Calibri"/>
                <w:color w:val="auto"/>
                <w:sz w:val="22"/>
                <w:szCs w:val="22"/>
                <w:lang w:val="en-US"/>
              </w:rPr>
              <w:t xml:space="preserve">1 </w:t>
            </w:r>
            <w:proofErr w:type="gramStart"/>
            <w:r w:rsidRPr="00A60631">
              <w:rPr>
                <w:rFonts w:cs="Calibri"/>
                <w:color w:val="auto"/>
                <w:sz w:val="22"/>
                <w:szCs w:val="22"/>
                <w:lang w:val="en-US"/>
              </w:rPr>
              <w:t>pcs</w:t>
            </w:r>
            <w:proofErr w:type="gramEnd"/>
            <w:r w:rsidRPr="00A60631">
              <w:rPr>
                <w:rFonts w:cs="Calibri"/>
                <w:color w:val="auto"/>
                <w:sz w:val="22"/>
                <w:szCs w:val="22"/>
                <w:lang w:val="en-US"/>
              </w:rPr>
              <w:t>.</w:t>
            </w:r>
          </w:p>
          <w:p w14:paraId="4310C03C" w14:textId="3952B588" w:rsidR="00706E60" w:rsidRPr="00D55C7F" w:rsidRDefault="000A3470" w:rsidP="00706E60">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0A3470">
              <w:rPr>
                <w:rFonts w:cs="Calibri"/>
                <w:color w:val="auto"/>
                <w:sz w:val="22"/>
                <w:szCs w:val="22"/>
                <w:lang w:val="en-US"/>
              </w:rPr>
              <w:t>Intended for therapeutic exercise, physiotherapy, positioning, balance training, strengthening exercises, motor function recovery, and functional rehabilitation of patients with neurological, orthopedic, post-traumatic, or other movement disorders.</w:t>
            </w:r>
            <w:r>
              <w:rPr>
                <w:rFonts w:cs="Calibri"/>
                <w:color w:val="auto"/>
                <w:sz w:val="22"/>
                <w:szCs w:val="22"/>
                <w:lang w:val="en-US"/>
              </w:rPr>
              <w:t xml:space="preserve"> </w:t>
            </w:r>
            <w:r w:rsidR="00706E60" w:rsidRPr="00A60631">
              <w:rPr>
                <w:rFonts w:cs="Calibri"/>
                <w:color w:val="auto"/>
                <w:sz w:val="22"/>
                <w:szCs w:val="22"/>
                <w:lang w:val="en-US"/>
              </w:rPr>
              <w:t xml:space="preserve">Main </w:t>
            </w:r>
            <w:r w:rsidR="00706E60" w:rsidRPr="00D55C7F">
              <w:rPr>
                <w:rFonts w:cs="Calibri"/>
                <w:color w:val="auto"/>
                <w:sz w:val="22"/>
                <w:szCs w:val="22"/>
                <w:lang w:val="en-US"/>
              </w:rPr>
              <w:t>technical parameters not less than:</w:t>
            </w:r>
          </w:p>
          <w:p w14:paraId="6D05DCDA" w14:textId="77777777" w:rsidR="000A3470" w:rsidRPr="000A3470" w:rsidRDefault="000A3470" w:rsidP="001F1191">
            <w:pPr>
              <w:pStyle w:val="ListParagraph"/>
              <w:numPr>
                <w:ilvl w:val="0"/>
                <w:numId w:val="4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0A3470">
              <w:rPr>
                <w:rFonts w:ascii="Calibri" w:hAnsi="Calibri" w:cs="Calibri"/>
                <w:b w:val="0"/>
                <w:lang w:val="en-US"/>
              </w:rPr>
              <w:t>The set shall consist of auxiliary rehabilitation and therapeutic exercise equipment intended for use in physiotherapy, rehabilitation, and therapeutic exercise programs.</w:t>
            </w:r>
          </w:p>
          <w:p w14:paraId="14F686C4" w14:textId="77777777" w:rsidR="000A3470" w:rsidRPr="000A3470" w:rsidRDefault="000A3470" w:rsidP="001F1191">
            <w:pPr>
              <w:pStyle w:val="ListParagraph"/>
              <w:numPr>
                <w:ilvl w:val="0"/>
                <w:numId w:val="4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0A3470">
              <w:rPr>
                <w:rFonts w:ascii="Calibri" w:hAnsi="Calibri" w:cs="Calibri"/>
                <w:b w:val="0"/>
                <w:lang w:val="en-US"/>
              </w:rPr>
              <w:lastRenderedPageBreak/>
              <w:t>The set shall include not less than one item from each of the following categories:</w:t>
            </w:r>
          </w:p>
          <w:p w14:paraId="509CD283" w14:textId="77777777" w:rsidR="000A3470" w:rsidRPr="000A3470" w:rsidRDefault="000A3470" w:rsidP="001F1191">
            <w:pPr>
              <w:pStyle w:val="ListParagraph"/>
              <w:numPr>
                <w:ilvl w:val="0"/>
                <w:numId w:val="4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0A3470">
              <w:rPr>
                <w:rFonts w:ascii="Calibri" w:hAnsi="Calibri" w:cs="Calibri"/>
                <w:b w:val="0"/>
                <w:lang w:val="en-US"/>
              </w:rPr>
              <w:t>gymnastic ball;</w:t>
            </w:r>
          </w:p>
          <w:p w14:paraId="2B44C61B" w14:textId="77777777" w:rsidR="000A3470" w:rsidRPr="000A3470" w:rsidRDefault="000A3470" w:rsidP="001F1191">
            <w:pPr>
              <w:pStyle w:val="ListParagraph"/>
              <w:numPr>
                <w:ilvl w:val="0"/>
                <w:numId w:val="4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0A3470">
              <w:rPr>
                <w:rFonts w:ascii="Calibri" w:hAnsi="Calibri" w:cs="Calibri"/>
                <w:b w:val="0"/>
                <w:lang w:val="en-US"/>
              </w:rPr>
              <w:t>rehabilitation exercise mat;</w:t>
            </w:r>
          </w:p>
          <w:p w14:paraId="0870BD79" w14:textId="77777777" w:rsidR="000A3470" w:rsidRPr="000A3470" w:rsidRDefault="000A3470" w:rsidP="001F1191">
            <w:pPr>
              <w:pStyle w:val="ListParagraph"/>
              <w:numPr>
                <w:ilvl w:val="0"/>
                <w:numId w:val="4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0A3470">
              <w:rPr>
                <w:rFonts w:ascii="Calibri" w:hAnsi="Calibri" w:cs="Calibri"/>
                <w:b w:val="0"/>
                <w:lang w:val="en-US"/>
              </w:rPr>
              <w:t>ankle weights or equivalent limb-loading device;</w:t>
            </w:r>
          </w:p>
          <w:p w14:paraId="68217F41" w14:textId="77777777" w:rsidR="000A3470" w:rsidRPr="000A3470" w:rsidRDefault="000A3470" w:rsidP="001F1191">
            <w:pPr>
              <w:pStyle w:val="ListParagraph"/>
              <w:numPr>
                <w:ilvl w:val="0"/>
                <w:numId w:val="4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0A3470">
              <w:rPr>
                <w:rFonts w:ascii="Calibri" w:hAnsi="Calibri" w:cs="Calibri"/>
                <w:b w:val="0"/>
                <w:lang w:val="en-US"/>
              </w:rPr>
              <w:t>rehabilitation dumbbells with fixation straps or equivalent grip-assist solution;</w:t>
            </w:r>
          </w:p>
          <w:p w14:paraId="681BD892" w14:textId="77777777" w:rsidR="000A3470" w:rsidRPr="000A3470" w:rsidRDefault="000A3470" w:rsidP="001F1191">
            <w:pPr>
              <w:pStyle w:val="ListParagraph"/>
              <w:numPr>
                <w:ilvl w:val="0"/>
                <w:numId w:val="4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0A3470">
              <w:rPr>
                <w:rFonts w:ascii="Calibri" w:hAnsi="Calibri" w:cs="Calibri"/>
                <w:b w:val="0"/>
                <w:lang w:val="en-US"/>
              </w:rPr>
              <w:t>positioning cube;</w:t>
            </w:r>
          </w:p>
          <w:p w14:paraId="0F5051D4" w14:textId="77777777" w:rsidR="000A3470" w:rsidRPr="000A3470" w:rsidRDefault="000A3470" w:rsidP="001F1191">
            <w:pPr>
              <w:pStyle w:val="ListParagraph"/>
              <w:numPr>
                <w:ilvl w:val="0"/>
                <w:numId w:val="4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0A3470">
              <w:rPr>
                <w:rFonts w:ascii="Calibri" w:hAnsi="Calibri" w:cs="Calibri"/>
                <w:b w:val="0"/>
                <w:lang w:val="en-US"/>
              </w:rPr>
              <w:t>positioning roller;</w:t>
            </w:r>
          </w:p>
          <w:p w14:paraId="175FDE00" w14:textId="77777777" w:rsidR="000A3470" w:rsidRPr="000A3470" w:rsidRDefault="000A3470" w:rsidP="001F1191">
            <w:pPr>
              <w:pStyle w:val="ListParagraph"/>
              <w:numPr>
                <w:ilvl w:val="0"/>
                <w:numId w:val="4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0A3470">
              <w:rPr>
                <w:rFonts w:ascii="Calibri" w:hAnsi="Calibri" w:cs="Calibri"/>
                <w:b w:val="0"/>
                <w:lang w:val="en-US"/>
              </w:rPr>
              <w:t>positioning wedge;</w:t>
            </w:r>
          </w:p>
          <w:p w14:paraId="53D47161" w14:textId="77777777" w:rsidR="000A3470" w:rsidRPr="000A3470" w:rsidRDefault="000A3470" w:rsidP="001F1191">
            <w:pPr>
              <w:pStyle w:val="ListParagraph"/>
              <w:numPr>
                <w:ilvl w:val="0"/>
                <w:numId w:val="4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0A3470">
              <w:rPr>
                <w:rFonts w:ascii="Calibri" w:hAnsi="Calibri" w:cs="Calibri"/>
                <w:b w:val="0"/>
                <w:lang w:val="en-US"/>
              </w:rPr>
              <w:t>positioning half-roller.</w:t>
            </w:r>
          </w:p>
          <w:p w14:paraId="180E65BD" w14:textId="77777777" w:rsidR="000A3470" w:rsidRPr="000A3470" w:rsidRDefault="000A3470" w:rsidP="001F1191">
            <w:pPr>
              <w:pStyle w:val="ListParagraph"/>
              <w:numPr>
                <w:ilvl w:val="0"/>
                <w:numId w:val="4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0A3470">
              <w:rPr>
                <w:rFonts w:ascii="Calibri" w:hAnsi="Calibri" w:cs="Calibri"/>
                <w:b w:val="0"/>
                <w:lang w:val="en-US"/>
              </w:rPr>
              <w:t xml:space="preserve">The positioning aids </w:t>
            </w:r>
            <w:proofErr w:type="gramStart"/>
            <w:r w:rsidRPr="000A3470">
              <w:rPr>
                <w:rFonts w:ascii="Calibri" w:hAnsi="Calibri" w:cs="Calibri"/>
                <w:b w:val="0"/>
                <w:lang w:val="en-US"/>
              </w:rPr>
              <w:t>shall</w:t>
            </w:r>
            <w:proofErr w:type="gramEnd"/>
            <w:r w:rsidRPr="000A3470">
              <w:rPr>
                <w:rFonts w:ascii="Calibri" w:hAnsi="Calibri" w:cs="Calibri"/>
                <w:b w:val="0"/>
                <w:lang w:val="en-US"/>
              </w:rPr>
              <w:t xml:space="preserve"> be manufactured from resilient </w:t>
            </w:r>
            <w:proofErr w:type="gramStart"/>
            <w:r w:rsidRPr="000A3470">
              <w:rPr>
                <w:rFonts w:ascii="Calibri" w:hAnsi="Calibri" w:cs="Calibri"/>
                <w:b w:val="0"/>
                <w:lang w:val="en-US"/>
              </w:rPr>
              <w:t>foam</w:t>
            </w:r>
            <w:proofErr w:type="gramEnd"/>
            <w:r w:rsidRPr="000A3470">
              <w:rPr>
                <w:rFonts w:ascii="Calibri" w:hAnsi="Calibri" w:cs="Calibri"/>
                <w:b w:val="0"/>
                <w:lang w:val="en-US"/>
              </w:rPr>
              <w:t xml:space="preserve"> or equivalent material suitable for patient support and positioning.</w:t>
            </w:r>
          </w:p>
          <w:p w14:paraId="7B61D2C8" w14:textId="77777777" w:rsidR="000A3470" w:rsidRPr="000A3470" w:rsidRDefault="000A3470" w:rsidP="001F1191">
            <w:pPr>
              <w:pStyle w:val="ListParagraph"/>
              <w:numPr>
                <w:ilvl w:val="0"/>
                <w:numId w:val="4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0A3470">
              <w:rPr>
                <w:rFonts w:ascii="Calibri" w:hAnsi="Calibri" w:cs="Calibri"/>
                <w:b w:val="0"/>
                <w:lang w:val="en-US"/>
              </w:rPr>
              <w:t>The exercise equipment shall be suitable for balance training, coordination training, strengthening exercises, flexibility training, positioning, and functional rehabilitation activities.</w:t>
            </w:r>
          </w:p>
          <w:p w14:paraId="79CD2767" w14:textId="1F5DD016" w:rsidR="00706E60" w:rsidRPr="00A60631" w:rsidRDefault="000A3470" w:rsidP="001F1191">
            <w:pPr>
              <w:numPr>
                <w:ilvl w:val="0"/>
                <w:numId w:val="41"/>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0A3470">
              <w:rPr>
                <w:rFonts w:cs="Calibri"/>
                <w:color w:val="auto"/>
                <w:sz w:val="22"/>
                <w:szCs w:val="22"/>
                <w:lang w:val="en-US"/>
              </w:rPr>
              <w:t xml:space="preserve">The set shall be supplied </w:t>
            </w:r>
            <w:proofErr w:type="gramStart"/>
            <w:r w:rsidRPr="000A3470">
              <w:rPr>
                <w:rFonts w:cs="Calibri"/>
                <w:color w:val="auto"/>
                <w:sz w:val="22"/>
                <w:szCs w:val="22"/>
                <w:lang w:val="en-US"/>
              </w:rPr>
              <w:t>complete</w:t>
            </w:r>
            <w:proofErr w:type="gramEnd"/>
            <w:r w:rsidRPr="000A3470">
              <w:rPr>
                <w:rFonts w:cs="Calibri"/>
                <w:color w:val="auto"/>
                <w:sz w:val="22"/>
                <w:szCs w:val="22"/>
                <w:lang w:val="en-US"/>
              </w:rPr>
              <w:t xml:space="preserve"> with all components necessary for its intended use.</w:t>
            </w:r>
          </w:p>
        </w:tc>
        <w:tc>
          <w:tcPr>
            <w:tcW w:w="5672" w:type="dxa"/>
          </w:tcPr>
          <w:p w14:paraId="4E6DA5C9" w14:textId="5FC5F7B2" w:rsidR="00706E60" w:rsidRPr="00BF585B" w:rsidRDefault="00706E60" w:rsidP="00706E60">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lastRenderedPageBreak/>
              <w:t>The same requirement as in point 2.1</w:t>
            </w:r>
          </w:p>
        </w:tc>
      </w:tr>
      <w:tr w:rsidR="00A33875" w:rsidRPr="003C1CDE" w14:paraId="7C1D92AD" w14:textId="77777777" w:rsidTr="00F22641">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856" w:type="dxa"/>
          </w:tcPr>
          <w:p w14:paraId="7BA6F86B" w14:textId="5960F4EA" w:rsidR="00A33875" w:rsidRPr="00761CE8" w:rsidRDefault="00A33875" w:rsidP="00A33875">
            <w:pPr>
              <w:spacing w:after="120" w:line="240" w:lineRule="auto"/>
              <w:ind w:left="164"/>
              <w:jc w:val="both"/>
              <w:rPr>
                <w:rFonts w:cs="Calibri"/>
                <w:color w:val="auto"/>
                <w:sz w:val="22"/>
                <w:szCs w:val="22"/>
              </w:rPr>
            </w:pPr>
            <w:r w:rsidRPr="00761CE8">
              <w:rPr>
                <w:rFonts w:cs="Calibri"/>
                <w:b w:val="0"/>
                <w:bCs w:val="0"/>
                <w:color w:val="auto"/>
                <w:sz w:val="22"/>
                <w:szCs w:val="22"/>
              </w:rPr>
              <w:t>2.</w:t>
            </w:r>
            <w:r>
              <w:rPr>
                <w:rFonts w:cs="Calibri"/>
                <w:b w:val="0"/>
                <w:bCs w:val="0"/>
                <w:color w:val="auto"/>
                <w:sz w:val="22"/>
                <w:szCs w:val="22"/>
              </w:rPr>
              <w:t>39</w:t>
            </w:r>
          </w:p>
        </w:tc>
        <w:tc>
          <w:tcPr>
            <w:tcW w:w="2264" w:type="dxa"/>
          </w:tcPr>
          <w:p w14:paraId="7291E782" w14:textId="059492EF" w:rsidR="00A33875" w:rsidRDefault="00DA026E" w:rsidP="00A33875">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noProof/>
                <w:color w:val="auto"/>
                <w:sz w:val="22"/>
                <w:szCs w:val="22"/>
                <w:lang w:val="en-US"/>
              </w:rPr>
            </w:pPr>
            <w:proofErr w:type="spellStart"/>
            <w:r w:rsidRPr="00DA026E">
              <w:rPr>
                <w:rFonts w:cs="Calibri"/>
                <w:color w:val="auto"/>
                <w:sz w:val="22"/>
                <w:szCs w:val="22"/>
              </w:rPr>
              <w:t>Bedside</w:t>
            </w:r>
            <w:proofErr w:type="spellEnd"/>
            <w:r w:rsidRPr="00DA026E">
              <w:rPr>
                <w:rFonts w:cs="Calibri"/>
                <w:color w:val="auto"/>
                <w:sz w:val="22"/>
                <w:szCs w:val="22"/>
              </w:rPr>
              <w:t xml:space="preserve"> </w:t>
            </w:r>
            <w:proofErr w:type="spellStart"/>
            <w:r w:rsidRPr="00DA026E">
              <w:rPr>
                <w:rFonts w:cs="Calibri"/>
                <w:color w:val="auto"/>
                <w:sz w:val="22"/>
                <w:szCs w:val="22"/>
              </w:rPr>
              <w:t>Active-Passive</w:t>
            </w:r>
            <w:proofErr w:type="spellEnd"/>
            <w:r w:rsidRPr="00DA026E">
              <w:rPr>
                <w:rFonts w:cs="Calibri"/>
                <w:color w:val="auto"/>
                <w:sz w:val="22"/>
                <w:szCs w:val="22"/>
              </w:rPr>
              <w:t xml:space="preserve"> </w:t>
            </w:r>
            <w:proofErr w:type="spellStart"/>
            <w:r w:rsidRPr="00DA026E">
              <w:rPr>
                <w:rFonts w:cs="Calibri"/>
                <w:color w:val="auto"/>
                <w:sz w:val="22"/>
                <w:szCs w:val="22"/>
              </w:rPr>
              <w:t>Lower</w:t>
            </w:r>
            <w:proofErr w:type="spellEnd"/>
            <w:r w:rsidRPr="00DA026E">
              <w:rPr>
                <w:rFonts w:cs="Calibri"/>
                <w:color w:val="auto"/>
                <w:sz w:val="22"/>
                <w:szCs w:val="22"/>
              </w:rPr>
              <w:t xml:space="preserve"> </w:t>
            </w:r>
            <w:proofErr w:type="spellStart"/>
            <w:r w:rsidRPr="00DA026E">
              <w:rPr>
                <w:rFonts w:cs="Calibri"/>
                <w:color w:val="auto"/>
                <w:sz w:val="22"/>
                <w:szCs w:val="22"/>
              </w:rPr>
              <w:t>Limb</w:t>
            </w:r>
            <w:proofErr w:type="spellEnd"/>
            <w:r w:rsidRPr="00DA026E">
              <w:rPr>
                <w:rFonts w:cs="Calibri"/>
                <w:color w:val="auto"/>
                <w:sz w:val="22"/>
                <w:szCs w:val="22"/>
              </w:rPr>
              <w:t xml:space="preserve"> </w:t>
            </w:r>
            <w:proofErr w:type="spellStart"/>
            <w:r w:rsidRPr="00DA026E">
              <w:rPr>
                <w:rFonts w:cs="Calibri"/>
                <w:color w:val="auto"/>
                <w:sz w:val="22"/>
                <w:szCs w:val="22"/>
              </w:rPr>
              <w:t>Rehabilitation</w:t>
            </w:r>
            <w:proofErr w:type="spellEnd"/>
            <w:r w:rsidRPr="00DA026E">
              <w:rPr>
                <w:rFonts w:cs="Calibri"/>
                <w:color w:val="auto"/>
                <w:sz w:val="22"/>
                <w:szCs w:val="22"/>
              </w:rPr>
              <w:t xml:space="preserve"> System</w:t>
            </w:r>
          </w:p>
          <w:p w14:paraId="4F9526EB" w14:textId="48E3847D" w:rsidR="00A33875" w:rsidRPr="00667D93" w:rsidRDefault="009C5EE7" w:rsidP="00A33875">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drawing>
                <wp:inline distT="0" distB="0" distL="0" distR="0" wp14:anchorId="37A570FE" wp14:editId="21EB4563">
                  <wp:extent cx="1333865" cy="1289050"/>
                  <wp:effectExtent l="0" t="0" r="0" b="6350"/>
                  <wp:docPr id="204684380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26056" r="6588"/>
                          <a:stretch>
                            <a:fillRect/>
                          </a:stretch>
                        </pic:blipFill>
                        <pic:spPr bwMode="auto">
                          <a:xfrm>
                            <a:off x="0" y="0"/>
                            <a:ext cx="1353500" cy="130802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7" w:type="dxa"/>
          </w:tcPr>
          <w:p w14:paraId="1ADE5CE8" w14:textId="77777777" w:rsidR="00A33875" w:rsidRPr="00A60631" w:rsidRDefault="00A33875" w:rsidP="00A33875">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t xml:space="preserve">Quantity – </w:t>
            </w:r>
            <w:r>
              <w:rPr>
                <w:rFonts w:cs="Calibri"/>
                <w:color w:val="auto"/>
                <w:sz w:val="22"/>
                <w:szCs w:val="22"/>
                <w:lang w:val="en-US"/>
              </w:rPr>
              <w:t xml:space="preserve">1 </w:t>
            </w:r>
            <w:proofErr w:type="gramStart"/>
            <w:r w:rsidRPr="00A60631">
              <w:rPr>
                <w:rFonts w:cs="Calibri"/>
                <w:color w:val="auto"/>
                <w:sz w:val="22"/>
                <w:szCs w:val="22"/>
                <w:lang w:val="en-US"/>
              </w:rPr>
              <w:t>pcs</w:t>
            </w:r>
            <w:proofErr w:type="gramEnd"/>
            <w:r w:rsidRPr="00A60631">
              <w:rPr>
                <w:rFonts w:cs="Calibri"/>
                <w:color w:val="auto"/>
                <w:sz w:val="22"/>
                <w:szCs w:val="22"/>
                <w:lang w:val="en-US"/>
              </w:rPr>
              <w:t>.</w:t>
            </w:r>
          </w:p>
          <w:p w14:paraId="5F9EDDC3" w14:textId="53D6C8AD" w:rsidR="00A33875" w:rsidRPr="00D55C7F" w:rsidRDefault="00DA026E" w:rsidP="00A33875">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DA026E">
              <w:rPr>
                <w:rFonts w:cs="Calibri"/>
                <w:color w:val="auto"/>
                <w:sz w:val="22"/>
                <w:szCs w:val="22"/>
                <w:lang w:val="en-US"/>
              </w:rPr>
              <w:t>Intended for bedside rehabilitation of lower limbs in patients with limited mobility, enabling active, intelligent-assisted, and passive movement training, muscle activation, neuromuscular stimulation, and circulation improvement while the patient remains in a supine position.</w:t>
            </w:r>
            <w:r>
              <w:rPr>
                <w:rFonts w:cs="Calibri"/>
                <w:color w:val="auto"/>
                <w:sz w:val="22"/>
                <w:szCs w:val="22"/>
                <w:lang w:val="en-US"/>
              </w:rPr>
              <w:t xml:space="preserve"> </w:t>
            </w:r>
            <w:r w:rsidR="00A33875" w:rsidRPr="00A60631">
              <w:rPr>
                <w:rFonts w:cs="Calibri"/>
                <w:color w:val="auto"/>
                <w:sz w:val="22"/>
                <w:szCs w:val="22"/>
                <w:lang w:val="en-US"/>
              </w:rPr>
              <w:t xml:space="preserve">Main </w:t>
            </w:r>
            <w:r w:rsidR="00A33875" w:rsidRPr="00D55C7F">
              <w:rPr>
                <w:rFonts w:cs="Calibri"/>
                <w:color w:val="auto"/>
                <w:sz w:val="22"/>
                <w:szCs w:val="22"/>
                <w:lang w:val="en-US"/>
              </w:rPr>
              <w:t>technical parameters not less than:</w:t>
            </w:r>
          </w:p>
          <w:p w14:paraId="0A90FF37" w14:textId="77777777" w:rsidR="000C15B8" w:rsidRPr="000C15B8" w:rsidRDefault="000C15B8" w:rsidP="001F1191">
            <w:pPr>
              <w:pStyle w:val="ListParagraph"/>
              <w:numPr>
                <w:ilvl w:val="0"/>
                <w:numId w:val="4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0C15B8">
              <w:rPr>
                <w:rFonts w:ascii="Calibri" w:hAnsi="Calibri" w:cs="Calibri"/>
                <w:b w:val="0"/>
                <w:lang w:val="en-US"/>
              </w:rPr>
              <w:t xml:space="preserve">The device shall be a motorized bedside rehabilitation system intended for lower-limb </w:t>
            </w:r>
            <w:r w:rsidRPr="000C15B8">
              <w:rPr>
                <w:rFonts w:ascii="Calibri" w:hAnsi="Calibri" w:cs="Calibri"/>
                <w:b w:val="0"/>
                <w:lang w:val="en-US"/>
              </w:rPr>
              <w:lastRenderedPageBreak/>
              <w:t>training while the patient is in a supine position.</w:t>
            </w:r>
          </w:p>
          <w:p w14:paraId="779BA84F" w14:textId="77777777" w:rsidR="000C15B8" w:rsidRPr="000C15B8" w:rsidRDefault="000C15B8" w:rsidP="001F1191">
            <w:pPr>
              <w:pStyle w:val="ListParagraph"/>
              <w:numPr>
                <w:ilvl w:val="0"/>
                <w:numId w:val="4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0C15B8">
              <w:rPr>
                <w:rFonts w:ascii="Calibri" w:hAnsi="Calibri" w:cs="Calibri"/>
                <w:b w:val="0"/>
                <w:lang w:val="en-US"/>
              </w:rPr>
              <w:t xml:space="preserve">The system </w:t>
            </w:r>
            <w:proofErr w:type="gramStart"/>
            <w:r w:rsidRPr="000C15B8">
              <w:rPr>
                <w:rFonts w:ascii="Calibri" w:hAnsi="Calibri" w:cs="Calibri"/>
                <w:b w:val="0"/>
                <w:lang w:val="en-US"/>
              </w:rPr>
              <w:t>shall</w:t>
            </w:r>
            <w:proofErr w:type="gramEnd"/>
            <w:r w:rsidRPr="000C15B8">
              <w:rPr>
                <w:rFonts w:ascii="Calibri" w:hAnsi="Calibri" w:cs="Calibri"/>
                <w:b w:val="0"/>
                <w:lang w:val="en-US"/>
              </w:rPr>
              <w:t xml:space="preserve"> provide passive, active, and intelligent-assisted training modes or equivalent functionality.</w:t>
            </w:r>
          </w:p>
          <w:p w14:paraId="2994DBE8" w14:textId="77777777" w:rsidR="000C15B8" w:rsidRPr="000C15B8" w:rsidRDefault="000C15B8" w:rsidP="001F1191">
            <w:pPr>
              <w:pStyle w:val="ListParagraph"/>
              <w:numPr>
                <w:ilvl w:val="0"/>
                <w:numId w:val="4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0C15B8">
              <w:rPr>
                <w:rFonts w:ascii="Calibri" w:hAnsi="Calibri" w:cs="Calibri"/>
                <w:b w:val="0"/>
                <w:lang w:val="en-US"/>
              </w:rPr>
              <w:t>The device shall perform cyclic lower-limb movement exercises and include adjustable foot support elements suitable for different patients.</w:t>
            </w:r>
          </w:p>
          <w:p w14:paraId="4EC51AD6" w14:textId="77777777" w:rsidR="000C15B8" w:rsidRPr="000C15B8" w:rsidRDefault="000C15B8" w:rsidP="001F1191">
            <w:pPr>
              <w:pStyle w:val="ListParagraph"/>
              <w:numPr>
                <w:ilvl w:val="0"/>
                <w:numId w:val="4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0C15B8">
              <w:rPr>
                <w:rFonts w:ascii="Calibri" w:hAnsi="Calibri" w:cs="Calibri"/>
                <w:b w:val="0"/>
                <w:lang w:val="en-US"/>
              </w:rPr>
              <w:t xml:space="preserve">The system shall include a touch-screen user interface with a screen </w:t>
            </w:r>
            <w:proofErr w:type="gramStart"/>
            <w:r w:rsidRPr="000C15B8">
              <w:rPr>
                <w:rFonts w:ascii="Calibri" w:hAnsi="Calibri" w:cs="Calibri"/>
                <w:b w:val="0"/>
                <w:lang w:val="en-US"/>
              </w:rPr>
              <w:t>size of</w:t>
            </w:r>
            <w:proofErr w:type="gramEnd"/>
            <w:r w:rsidRPr="000C15B8">
              <w:rPr>
                <w:rFonts w:ascii="Calibri" w:hAnsi="Calibri" w:cs="Calibri"/>
                <w:b w:val="0"/>
                <w:lang w:val="en-US"/>
              </w:rPr>
              <w:t xml:space="preserve"> not less than 10 inches.</w:t>
            </w:r>
          </w:p>
          <w:p w14:paraId="7AA36F7C" w14:textId="77777777" w:rsidR="000C15B8" w:rsidRPr="000C15B8" w:rsidRDefault="000C15B8" w:rsidP="001F1191">
            <w:pPr>
              <w:pStyle w:val="ListParagraph"/>
              <w:numPr>
                <w:ilvl w:val="0"/>
                <w:numId w:val="4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0C15B8">
              <w:rPr>
                <w:rFonts w:ascii="Calibri" w:hAnsi="Calibri" w:cs="Calibri"/>
                <w:b w:val="0"/>
                <w:lang w:val="en-US"/>
              </w:rPr>
              <w:t>The system shall provide real-time training feedback, recording, storage, and quantitative evaluation of training results.</w:t>
            </w:r>
          </w:p>
          <w:p w14:paraId="6AF8EFE4" w14:textId="77777777" w:rsidR="000C15B8" w:rsidRPr="000C15B8" w:rsidRDefault="000C15B8" w:rsidP="001F1191">
            <w:pPr>
              <w:pStyle w:val="ListParagraph"/>
              <w:numPr>
                <w:ilvl w:val="0"/>
                <w:numId w:val="4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0C15B8">
              <w:rPr>
                <w:rFonts w:ascii="Calibri" w:hAnsi="Calibri" w:cs="Calibri"/>
                <w:b w:val="0"/>
                <w:lang w:val="en-US"/>
              </w:rPr>
              <w:t xml:space="preserve">The system </w:t>
            </w:r>
            <w:proofErr w:type="gramStart"/>
            <w:r w:rsidRPr="000C15B8">
              <w:rPr>
                <w:rFonts w:ascii="Calibri" w:hAnsi="Calibri" w:cs="Calibri"/>
                <w:b w:val="0"/>
                <w:lang w:val="en-US"/>
              </w:rPr>
              <w:t>shall</w:t>
            </w:r>
            <w:proofErr w:type="gramEnd"/>
            <w:r w:rsidRPr="000C15B8">
              <w:rPr>
                <w:rFonts w:ascii="Calibri" w:hAnsi="Calibri" w:cs="Calibri"/>
                <w:b w:val="0"/>
                <w:lang w:val="en-US"/>
              </w:rPr>
              <w:t xml:space="preserve"> include built-in interactive rehabilitation programs or equivalent patient-engagement functionality.</w:t>
            </w:r>
          </w:p>
          <w:p w14:paraId="6B17E3CE" w14:textId="77777777" w:rsidR="000C15B8" w:rsidRPr="000C15B8" w:rsidRDefault="000C15B8" w:rsidP="001F1191">
            <w:pPr>
              <w:pStyle w:val="ListParagraph"/>
              <w:numPr>
                <w:ilvl w:val="0"/>
                <w:numId w:val="4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0C15B8">
              <w:rPr>
                <w:rFonts w:ascii="Calibri" w:hAnsi="Calibri" w:cs="Calibri"/>
                <w:b w:val="0"/>
                <w:lang w:val="en-US"/>
              </w:rPr>
              <w:t xml:space="preserve">The device </w:t>
            </w:r>
            <w:proofErr w:type="gramStart"/>
            <w:r w:rsidRPr="000C15B8">
              <w:rPr>
                <w:rFonts w:ascii="Calibri" w:hAnsi="Calibri" w:cs="Calibri"/>
                <w:b w:val="0"/>
                <w:lang w:val="en-US"/>
              </w:rPr>
              <w:t>shall</w:t>
            </w:r>
            <w:proofErr w:type="gramEnd"/>
            <w:r w:rsidRPr="000C15B8">
              <w:rPr>
                <w:rFonts w:ascii="Calibri" w:hAnsi="Calibri" w:cs="Calibri"/>
                <w:b w:val="0"/>
                <w:lang w:val="en-US"/>
              </w:rPr>
              <w:t xml:space="preserve"> perform automatic self-diagnostics at start-up and notify the user of detected faults.</w:t>
            </w:r>
          </w:p>
          <w:p w14:paraId="0E8B37EC" w14:textId="77777777" w:rsidR="000C15B8" w:rsidRPr="000C15B8" w:rsidRDefault="000C15B8" w:rsidP="001F1191">
            <w:pPr>
              <w:pStyle w:val="ListParagraph"/>
              <w:numPr>
                <w:ilvl w:val="0"/>
                <w:numId w:val="43"/>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lang w:val="en-US"/>
              </w:rPr>
            </w:pPr>
            <w:r w:rsidRPr="000C15B8">
              <w:rPr>
                <w:rFonts w:ascii="Calibri" w:hAnsi="Calibri" w:cs="Calibri"/>
                <w:b w:val="0"/>
                <w:lang w:val="en-US"/>
              </w:rPr>
              <w:t xml:space="preserve">The </w:t>
            </w:r>
            <w:proofErr w:type="gramStart"/>
            <w:r w:rsidRPr="000C15B8">
              <w:rPr>
                <w:rFonts w:ascii="Calibri" w:hAnsi="Calibri" w:cs="Calibri"/>
                <w:b w:val="0"/>
                <w:lang w:val="en-US"/>
              </w:rPr>
              <w:t>device</w:t>
            </w:r>
            <w:proofErr w:type="gramEnd"/>
            <w:r w:rsidRPr="000C15B8">
              <w:rPr>
                <w:rFonts w:ascii="Calibri" w:hAnsi="Calibri" w:cs="Calibri"/>
                <w:b w:val="0"/>
                <w:lang w:val="en-US"/>
              </w:rPr>
              <w:t xml:space="preserve"> weight </w:t>
            </w:r>
            <w:proofErr w:type="gramStart"/>
            <w:r w:rsidRPr="000C15B8">
              <w:rPr>
                <w:rFonts w:ascii="Calibri" w:hAnsi="Calibri" w:cs="Calibri"/>
                <w:b w:val="0"/>
                <w:lang w:val="en-US"/>
              </w:rPr>
              <w:t>shall</w:t>
            </w:r>
            <w:proofErr w:type="gramEnd"/>
            <w:r w:rsidRPr="000C15B8">
              <w:rPr>
                <w:rFonts w:ascii="Calibri" w:hAnsi="Calibri" w:cs="Calibri"/>
                <w:b w:val="0"/>
                <w:lang w:val="en-US"/>
              </w:rPr>
              <w:t xml:space="preserve"> not exceed 50 kg and </w:t>
            </w:r>
            <w:proofErr w:type="gramStart"/>
            <w:r w:rsidRPr="000C15B8">
              <w:rPr>
                <w:rFonts w:ascii="Calibri" w:hAnsi="Calibri" w:cs="Calibri"/>
                <w:b w:val="0"/>
                <w:lang w:val="en-US"/>
              </w:rPr>
              <w:t>shall</w:t>
            </w:r>
            <w:proofErr w:type="gramEnd"/>
            <w:r w:rsidRPr="000C15B8">
              <w:rPr>
                <w:rFonts w:ascii="Calibri" w:hAnsi="Calibri" w:cs="Calibri"/>
                <w:b w:val="0"/>
                <w:lang w:val="en-US"/>
              </w:rPr>
              <w:t xml:space="preserve"> be suitable for bedside use within a rehabilitation or healthcare facility.</w:t>
            </w:r>
          </w:p>
          <w:p w14:paraId="2802DD90" w14:textId="0DED035F" w:rsidR="00A33875" w:rsidRPr="00A60631" w:rsidRDefault="000C15B8" w:rsidP="001F1191">
            <w:pPr>
              <w:numPr>
                <w:ilvl w:val="0"/>
                <w:numId w:val="43"/>
              </w:num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0C15B8">
              <w:rPr>
                <w:rFonts w:cs="Calibri"/>
                <w:color w:val="auto"/>
                <w:sz w:val="22"/>
                <w:szCs w:val="22"/>
                <w:lang w:val="en-US"/>
              </w:rPr>
              <w:t>The device shall be supplied, installed, configured, and commissioned with all accessories required for its intended operation.</w:t>
            </w:r>
          </w:p>
        </w:tc>
        <w:tc>
          <w:tcPr>
            <w:tcW w:w="5672" w:type="dxa"/>
          </w:tcPr>
          <w:p w14:paraId="10FAAF23" w14:textId="51447D5C" w:rsidR="00A33875" w:rsidRPr="00BF585B" w:rsidRDefault="00A33875" w:rsidP="00A33875">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lastRenderedPageBreak/>
              <w:t>The same requirement as in point 2.1</w:t>
            </w:r>
          </w:p>
        </w:tc>
      </w:tr>
      <w:tr w:rsidR="00894670" w:rsidRPr="003C1CDE" w14:paraId="5953AAAC" w14:textId="77777777" w:rsidTr="00F22641">
        <w:trPr>
          <w:trHeight w:val="1361"/>
        </w:trPr>
        <w:tc>
          <w:tcPr>
            <w:cnfStyle w:val="001000000000" w:firstRow="0" w:lastRow="0" w:firstColumn="1" w:lastColumn="0" w:oddVBand="0" w:evenVBand="0" w:oddHBand="0" w:evenHBand="0" w:firstRowFirstColumn="0" w:firstRowLastColumn="0" w:lastRowFirstColumn="0" w:lastRowLastColumn="0"/>
            <w:tcW w:w="856" w:type="dxa"/>
          </w:tcPr>
          <w:p w14:paraId="1590E332" w14:textId="619532A1" w:rsidR="00894670" w:rsidRPr="00761CE8" w:rsidRDefault="00894670" w:rsidP="00894670">
            <w:pPr>
              <w:spacing w:after="120" w:line="240" w:lineRule="auto"/>
              <w:ind w:left="164"/>
              <w:jc w:val="both"/>
              <w:rPr>
                <w:rFonts w:cs="Calibri"/>
                <w:color w:val="auto"/>
                <w:sz w:val="22"/>
                <w:szCs w:val="22"/>
              </w:rPr>
            </w:pPr>
            <w:r w:rsidRPr="00761CE8">
              <w:rPr>
                <w:rFonts w:cs="Calibri"/>
                <w:b w:val="0"/>
                <w:bCs w:val="0"/>
                <w:color w:val="auto"/>
                <w:sz w:val="22"/>
                <w:szCs w:val="22"/>
              </w:rPr>
              <w:t>2.</w:t>
            </w:r>
            <w:r>
              <w:rPr>
                <w:rFonts w:cs="Calibri"/>
                <w:b w:val="0"/>
                <w:bCs w:val="0"/>
                <w:color w:val="auto"/>
                <w:sz w:val="22"/>
                <w:szCs w:val="22"/>
              </w:rPr>
              <w:t>40</w:t>
            </w:r>
          </w:p>
        </w:tc>
        <w:tc>
          <w:tcPr>
            <w:tcW w:w="2264" w:type="dxa"/>
          </w:tcPr>
          <w:p w14:paraId="7D62D69A" w14:textId="77777777" w:rsidR="00894670" w:rsidRDefault="003209F7" w:rsidP="00894670">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rPr>
            </w:pPr>
            <w:proofErr w:type="spellStart"/>
            <w:r w:rsidRPr="003209F7">
              <w:rPr>
                <w:rFonts w:cs="Calibri"/>
                <w:color w:val="auto"/>
                <w:sz w:val="22"/>
                <w:szCs w:val="22"/>
              </w:rPr>
              <w:t>Kinesiology</w:t>
            </w:r>
            <w:proofErr w:type="spellEnd"/>
            <w:r w:rsidRPr="003209F7">
              <w:rPr>
                <w:rFonts w:cs="Calibri"/>
                <w:color w:val="auto"/>
                <w:sz w:val="22"/>
                <w:szCs w:val="22"/>
              </w:rPr>
              <w:t xml:space="preserve"> </w:t>
            </w:r>
            <w:proofErr w:type="spellStart"/>
            <w:r w:rsidRPr="003209F7">
              <w:rPr>
                <w:rFonts w:cs="Calibri"/>
                <w:color w:val="auto"/>
                <w:sz w:val="22"/>
                <w:szCs w:val="22"/>
              </w:rPr>
              <w:t>Tape</w:t>
            </w:r>
            <w:proofErr w:type="spellEnd"/>
          </w:p>
          <w:p w14:paraId="6675F0DC" w14:textId="77777777" w:rsidR="003209F7" w:rsidRDefault="003209F7" w:rsidP="00894670">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rPr>
            </w:pPr>
          </w:p>
          <w:p w14:paraId="7268C1D0" w14:textId="029C6E06" w:rsidR="003209F7" w:rsidRPr="00667D93" w:rsidRDefault="003209F7" w:rsidP="00894670">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lastRenderedPageBreak/>
              <w:drawing>
                <wp:inline distT="0" distB="0" distL="0" distR="0" wp14:anchorId="5CD5050E" wp14:editId="0B08C69E">
                  <wp:extent cx="1276350" cy="2016538"/>
                  <wp:effectExtent l="0" t="0" r="0" b="3175"/>
                  <wp:docPr id="7043377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6706"/>
                          <a:stretch>
                            <a:fillRect/>
                          </a:stretch>
                        </pic:blipFill>
                        <pic:spPr bwMode="auto">
                          <a:xfrm>
                            <a:off x="0" y="0"/>
                            <a:ext cx="1281391" cy="202450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7" w:type="dxa"/>
          </w:tcPr>
          <w:p w14:paraId="0D21DD84" w14:textId="04FDD6BF" w:rsidR="00894670" w:rsidRPr="00A60631" w:rsidRDefault="00894670" w:rsidP="00894670">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A60631">
              <w:rPr>
                <w:rFonts w:cs="Calibri"/>
                <w:color w:val="auto"/>
                <w:sz w:val="22"/>
                <w:szCs w:val="22"/>
                <w:lang w:val="en-US"/>
              </w:rPr>
              <w:lastRenderedPageBreak/>
              <w:t xml:space="preserve">Quantity – </w:t>
            </w:r>
            <w:r w:rsidR="003209F7">
              <w:rPr>
                <w:rFonts w:cs="Calibri"/>
                <w:color w:val="auto"/>
                <w:sz w:val="22"/>
                <w:szCs w:val="22"/>
                <w:lang w:val="en-US"/>
              </w:rPr>
              <w:t xml:space="preserve">30 </w:t>
            </w:r>
            <w:r w:rsidRPr="00A60631">
              <w:rPr>
                <w:rFonts w:cs="Calibri"/>
                <w:color w:val="auto"/>
                <w:sz w:val="22"/>
                <w:szCs w:val="22"/>
                <w:lang w:val="en-US"/>
              </w:rPr>
              <w:t>pcs.</w:t>
            </w:r>
          </w:p>
          <w:p w14:paraId="673BDA02" w14:textId="78015540" w:rsidR="00894670" w:rsidRPr="00D55C7F" w:rsidRDefault="004D6AC4" w:rsidP="00894670">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4D6AC4">
              <w:rPr>
                <w:rFonts w:cs="Calibri"/>
                <w:color w:val="auto"/>
                <w:sz w:val="22"/>
                <w:szCs w:val="22"/>
                <w:lang w:val="en-US"/>
              </w:rPr>
              <w:t xml:space="preserve">Intended for use in physiotherapy, rehabilitation, sports medicine, and therapeutic taping procedures to support muscles and joints, facilitate proprioceptive stimulation, and assist functional rehabilitation without restricting </w:t>
            </w:r>
            <w:r w:rsidRPr="004D6AC4">
              <w:rPr>
                <w:rFonts w:cs="Calibri"/>
                <w:color w:val="auto"/>
                <w:sz w:val="22"/>
                <w:szCs w:val="22"/>
                <w:lang w:val="en-US"/>
              </w:rPr>
              <w:lastRenderedPageBreak/>
              <w:t>physiological range of motion.</w:t>
            </w:r>
            <w:r>
              <w:rPr>
                <w:rFonts w:cs="Calibri"/>
                <w:color w:val="auto"/>
                <w:sz w:val="22"/>
                <w:szCs w:val="22"/>
                <w:lang w:val="en-US"/>
              </w:rPr>
              <w:t xml:space="preserve"> </w:t>
            </w:r>
            <w:r w:rsidR="00894670" w:rsidRPr="00A60631">
              <w:rPr>
                <w:rFonts w:cs="Calibri"/>
                <w:color w:val="auto"/>
                <w:sz w:val="22"/>
                <w:szCs w:val="22"/>
                <w:lang w:val="en-US"/>
              </w:rPr>
              <w:t xml:space="preserve">Main </w:t>
            </w:r>
            <w:r w:rsidR="00894670" w:rsidRPr="00D55C7F">
              <w:rPr>
                <w:rFonts w:cs="Calibri"/>
                <w:color w:val="auto"/>
                <w:sz w:val="22"/>
                <w:szCs w:val="22"/>
                <w:lang w:val="en-US"/>
              </w:rPr>
              <w:t>technical parameters not less than:</w:t>
            </w:r>
          </w:p>
          <w:p w14:paraId="4BBCA43B" w14:textId="77777777" w:rsidR="00F757AC" w:rsidRPr="00F757AC" w:rsidRDefault="00F757AC" w:rsidP="001F1191">
            <w:pPr>
              <w:pStyle w:val="ListParagraph"/>
              <w:numPr>
                <w:ilvl w:val="0"/>
                <w:numId w:val="4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F757AC">
              <w:rPr>
                <w:rFonts w:ascii="Calibri" w:hAnsi="Calibri" w:cs="Calibri"/>
                <w:b w:val="0"/>
                <w:lang w:val="en-US"/>
              </w:rPr>
              <w:t xml:space="preserve">Elastic kinesiology tape </w:t>
            </w:r>
            <w:proofErr w:type="gramStart"/>
            <w:r w:rsidRPr="00F757AC">
              <w:rPr>
                <w:rFonts w:ascii="Calibri" w:hAnsi="Calibri" w:cs="Calibri"/>
                <w:b w:val="0"/>
                <w:lang w:val="en-US"/>
              </w:rPr>
              <w:t>intended</w:t>
            </w:r>
            <w:proofErr w:type="gramEnd"/>
            <w:r w:rsidRPr="00F757AC">
              <w:rPr>
                <w:rFonts w:ascii="Calibri" w:hAnsi="Calibri" w:cs="Calibri"/>
                <w:b w:val="0"/>
                <w:lang w:val="en-US"/>
              </w:rPr>
              <w:t xml:space="preserve"> for rehabilitation and therapeutic taping procedures.</w:t>
            </w:r>
          </w:p>
          <w:p w14:paraId="1EF54666" w14:textId="77777777" w:rsidR="00F757AC" w:rsidRPr="00F757AC" w:rsidRDefault="00F757AC" w:rsidP="001F1191">
            <w:pPr>
              <w:pStyle w:val="ListParagraph"/>
              <w:numPr>
                <w:ilvl w:val="0"/>
                <w:numId w:val="4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F757AC">
              <w:rPr>
                <w:rFonts w:ascii="Calibri" w:hAnsi="Calibri" w:cs="Calibri"/>
                <w:b w:val="0"/>
                <w:lang w:val="en-US"/>
              </w:rPr>
              <w:t>Breathable, skin-compatible, and water-resistant construction with hypoallergenic adhesive.</w:t>
            </w:r>
          </w:p>
          <w:p w14:paraId="429A7E29" w14:textId="77777777" w:rsidR="00F757AC" w:rsidRPr="00F757AC" w:rsidRDefault="00F757AC" w:rsidP="001F1191">
            <w:pPr>
              <w:pStyle w:val="ListParagraph"/>
              <w:numPr>
                <w:ilvl w:val="0"/>
                <w:numId w:val="4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lang w:val="en-US"/>
              </w:rPr>
            </w:pPr>
            <w:r w:rsidRPr="00F757AC">
              <w:rPr>
                <w:rFonts w:ascii="Calibri" w:hAnsi="Calibri" w:cs="Calibri"/>
                <w:b w:val="0"/>
                <w:lang w:val="en-US"/>
              </w:rPr>
              <w:t>Shall allow unrestricted physiological range of motion during wear.</w:t>
            </w:r>
          </w:p>
          <w:p w14:paraId="37E041CC" w14:textId="3BE6D332" w:rsidR="00894670" w:rsidRPr="00A60631" w:rsidRDefault="00F757AC" w:rsidP="001F1191">
            <w:pPr>
              <w:numPr>
                <w:ilvl w:val="0"/>
                <w:numId w:val="44"/>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F757AC">
              <w:rPr>
                <w:rFonts w:cs="Calibri"/>
                <w:color w:val="auto"/>
                <w:sz w:val="22"/>
                <w:szCs w:val="22"/>
                <w:lang w:val="en-US"/>
              </w:rPr>
              <w:t>Dimensions not less than 5 cm × 5 m per roll.</w:t>
            </w:r>
          </w:p>
        </w:tc>
        <w:tc>
          <w:tcPr>
            <w:tcW w:w="5672" w:type="dxa"/>
          </w:tcPr>
          <w:p w14:paraId="3149050E" w14:textId="206BCC72" w:rsidR="00894670" w:rsidRPr="00BF585B" w:rsidRDefault="00894670" w:rsidP="00894670">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lastRenderedPageBreak/>
              <w:t>The same requirement as in point 2.1</w:t>
            </w:r>
          </w:p>
        </w:tc>
      </w:tr>
      <w:tr w:rsidR="00EC6366" w:rsidRPr="003C1CDE" w14:paraId="0EC3277F" w14:textId="77777777" w:rsidTr="00464527">
        <w:trPr>
          <w:cnfStyle w:val="000000100000" w:firstRow="0" w:lastRow="0" w:firstColumn="0" w:lastColumn="0" w:oddVBand="0" w:evenVBand="0" w:oddHBand="1"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856" w:type="dxa"/>
            <w:shd w:val="clear" w:color="auto" w:fill="9CC2E5" w:themeFill="accent1" w:themeFillTint="99"/>
          </w:tcPr>
          <w:p w14:paraId="6B5CFE7A" w14:textId="344CF41F" w:rsidR="00EC6366" w:rsidRPr="003C1CDE" w:rsidRDefault="00EC6366" w:rsidP="00464527">
            <w:pPr>
              <w:spacing w:line="240" w:lineRule="auto"/>
              <w:ind w:left="164"/>
              <w:jc w:val="both"/>
              <w:rPr>
                <w:rFonts w:cs="Calibri"/>
                <w:b w:val="0"/>
                <w:bCs w:val="0"/>
                <w:color w:val="FFFFFF" w:themeColor="background1"/>
                <w:sz w:val="22"/>
                <w:szCs w:val="22"/>
                <w:highlight w:val="yellow"/>
                <w:lang w:val="en-US"/>
              </w:rPr>
            </w:pPr>
            <w:r>
              <w:rPr>
                <w:rFonts w:cs="Calibri"/>
                <w:b w:val="0"/>
                <w:bCs w:val="0"/>
                <w:color w:val="auto"/>
                <w:sz w:val="22"/>
                <w:szCs w:val="22"/>
                <w:lang w:val="en-US"/>
              </w:rPr>
              <w:t>3</w:t>
            </w:r>
            <w:r w:rsidRPr="003C1CDE">
              <w:rPr>
                <w:rFonts w:cs="Calibri"/>
                <w:b w:val="0"/>
                <w:bCs w:val="0"/>
                <w:color w:val="auto"/>
                <w:sz w:val="22"/>
                <w:szCs w:val="22"/>
                <w:lang w:val="en-US"/>
              </w:rPr>
              <w:t>.</w:t>
            </w:r>
          </w:p>
        </w:tc>
        <w:tc>
          <w:tcPr>
            <w:tcW w:w="13323" w:type="dxa"/>
            <w:gridSpan w:val="3"/>
            <w:shd w:val="clear" w:color="auto" w:fill="9CC2E5" w:themeFill="accent1" w:themeFillTint="99"/>
          </w:tcPr>
          <w:p w14:paraId="699B8827" w14:textId="3832B7FD" w:rsidR="00EC6366" w:rsidRPr="003C1CDE" w:rsidRDefault="00EC6366" w:rsidP="00464527">
            <w:pPr>
              <w:spacing w:line="240" w:lineRule="auto"/>
              <w:jc w:val="center"/>
              <w:cnfStyle w:val="000000100000" w:firstRow="0" w:lastRow="0" w:firstColumn="0" w:lastColumn="0" w:oddVBand="0" w:evenVBand="0" w:oddHBand="1" w:evenHBand="0" w:firstRowFirstColumn="0" w:firstRowLastColumn="0" w:lastRowFirstColumn="0" w:lastRowLastColumn="0"/>
              <w:rPr>
                <w:rFonts w:cs="Calibri"/>
                <w:b/>
                <w:i/>
                <w:color w:val="FFFFFF" w:themeColor="background1"/>
                <w:sz w:val="22"/>
                <w:szCs w:val="22"/>
                <w:lang w:val="en-US"/>
              </w:rPr>
            </w:pPr>
            <w:r w:rsidRPr="003C1CDE">
              <w:rPr>
                <w:rFonts w:cs="Calibri"/>
                <w:b/>
                <w:i/>
                <w:color w:val="FFFFFF" w:themeColor="background1"/>
                <w:sz w:val="22"/>
                <w:szCs w:val="22"/>
                <w:lang w:val="en-US"/>
              </w:rPr>
              <w:t xml:space="preserve">Technical requirements for </w:t>
            </w:r>
            <w:r w:rsidR="009E517F">
              <w:rPr>
                <w:rFonts w:cs="Calibri"/>
                <w:b/>
                <w:i/>
                <w:color w:val="FFFFFF" w:themeColor="background1"/>
                <w:sz w:val="22"/>
                <w:szCs w:val="22"/>
                <w:lang w:val="en-US"/>
              </w:rPr>
              <w:t>physiotherapy</w:t>
            </w:r>
            <w:r>
              <w:rPr>
                <w:rFonts w:cs="Calibri"/>
                <w:b/>
                <w:i/>
                <w:color w:val="FFFFFF" w:themeColor="background1"/>
                <w:sz w:val="22"/>
                <w:szCs w:val="22"/>
                <w:lang w:val="en-US"/>
              </w:rPr>
              <w:t xml:space="preserve"> equipment</w:t>
            </w:r>
            <w:r w:rsidRPr="003C1CDE">
              <w:rPr>
                <w:rFonts w:cs="Calibri"/>
                <w:b/>
                <w:i/>
                <w:color w:val="FFFFFF" w:themeColor="background1"/>
                <w:sz w:val="22"/>
                <w:szCs w:val="22"/>
                <w:lang w:val="en-US"/>
              </w:rPr>
              <w:t>:</w:t>
            </w:r>
          </w:p>
        </w:tc>
      </w:tr>
      <w:tr w:rsidR="00EC6366" w:rsidRPr="003C1CDE" w14:paraId="289839BE" w14:textId="77777777" w:rsidTr="00464527">
        <w:trPr>
          <w:trHeight w:val="183"/>
        </w:trPr>
        <w:tc>
          <w:tcPr>
            <w:cnfStyle w:val="001000000000" w:firstRow="0" w:lastRow="0" w:firstColumn="1" w:lastColumn="0" w:oddVBand="0" w:evenVBand="0" w:oddHBand="0" w:evenHBand="0" w:firstRowFirstColumn="0" w:firstRowLastColumn="0" w:lastRowFirstColumn="0" w:lastRowLastColumn="0"/>
            <w:tcW w:w="856" w:type="dxa"/>
          </w:tcPr>
          <w:p w14:paraId="6FCEF91E" w14:textId="1F7EDD2A" w:rsidR="00EC6366" w:rsidRPr="003C1CDE" w:rsidRDefault="009E517F" w:rsidP="00464527">
            <w:pPr>
              <w:spacing w:after="120" w:line="240" w:lineRule="auto"/>
              <w:ind w:left="164"/>
              <w:jc w:val="both"/>
              <w:rPr>
                <w:rFonts w:cs="Calibri"/>
                <w:b w:val="0"/>
                <w:bCs w:val="0"/>
                <w:color w:val="auto"/>
                <w:sz w:val="22"/>
                <w:szCs w:val="22"/>
                <w:lang w:val="en-US"/>
              </w:rPr>
            </w:pPr>
            <w:r>
              <w:rPr>
                <w:rFonts w:cs="Calibri"/>
                <w:b w:val="0"/>
                <w:bCs w:val="0"/>
                <w:color w:val="auto"/>
                <w:sz w:val="22"/>
                <w:szCs w:val="22"/>
                <w:lang w:val="en-US"/>
              </w:rPr>
              <w:t>3</w:t>
            </w:r>
            <w:r w:rsidR="00EC6366" w:rsidRPr="003C1CDE">
              <w:rPr>
                <w:rFonts w:cs="Calibri"/>
                <w:b w:val="0"/>
                <w:bCs w:val="0"/>
                <w:color w:val="auto"/>
                <w:sz w:val="22"/>
                <w:szCs w:val="22"/>
                <w:lang w:val="en-US"/>
              </w:rPr>
              <w:t>.1.</w:t>
            </w:r>
          </w:p>
        </w:tc>
        <w:tc>
          <w:tcPr>
            <w:tcW w:w="2264" w:type="dxa"/>
          </w:tcPr>
          <w:p w14:paraId="67019164" w14:textId="77777777" w:rsidR="00EC6366" w:rsidRDefault="00B3282D" w:rsidP="00464527">
            <w:pPr>
              <w:spacing w:after="120" w:line="240" w:lineRule="auto"/>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B3282D">
              <w:rPr>
                <w:rFonts w:cs="Calibri"/>
                <w:color w:val="auto"/>
                <w:sz w:val="22"/>
                <w:szCs w:val="22"/>
                <w:lang w:val="en-US"/>
              </w:rPr>
              <w:t>TECAR Therapy Device</w:t>
            </w:r>
          </w:p>
          <w:p w14:paraId="51E7A47E" w14:textId="77777777" w:rsidR="00D615E5" w:rsidRDefault="00D615E5" w:rsidP="00464527">
            <w:pPr>
              <w:spacing w:after="120" w:line="240" w:lineRule="auto"/>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p>
          <w:p w14:paraId="659CB236" w14:textId="5E7EDF1B" w:rsidR="00D615E5" w:rsidRPr="003C1CDE" w:rsidRDefault="00D615E5" w:rsidP="00464527">
            <w:pPr>
              <w:spacing w:after="120" w:line="240" w:lineRule="auto"/>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drawing>
                <wp:inline distT="0" distB="0" distL="0" distR="0" wp14:anchorId="696E2D5D" wp14:editId="5B91E33F">
                  <wp:extent cx="1331845" cy="1682750"/>
                  <wp:effectExtent l="0" t="0" r="1905" b="0"/>
                  <wp:docPr id="19286416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a:extLst>
                              <a:ext uri="{28A0092B-C50C-407E-A947-70E740481C1C}">
                                <a14:useLocalDpi xmlns:a14="http://schemas.microsoft.com/office/drawing/2010/main" val="0"/>
                              </a:ext>
                            </a:extLst>
                          </a:blip>
                          <a:srcRect l="10426" r="10426"/>
                          <a:stretch>
                            <a:fillRect/>
                          </a:stretch>
                        </pic:blipFill>
                        <pic:spPr bwMode="auto">
                          <a:xfrm flipH="1">
                            <a:off x="0" y="0"/>
                            <a:ext cx="1340820" cy="16940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7" w:type="dxa"/>
          </w:tcPr>
          <w:p w14:paraId="476DA6B2" w14:textId="77777777" w:rsidR="00EC6366" w:rsidRDefault="00EC6366" w:rsidP="00464527">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Pr>
                <w:rFonts w:cs="Calibri"/>
                <w:color w:val="auto"/>
                <w:sz w:val="22"/>
                <w:szCs w:val="22"/>
                <w:lang w:val="en-US"/>
              </w:rPr>
              <w:t xml:space="preserve">Quantity – 1 </w:t>
            </w:r>
            <w:proofErr w:type="gramStart"/>
            <w:r>
              <w:rPr>
                <w:rFonts w:cs="Calibri"/>
                <w:color w:val="auto"/>
                <w:sz w:val="22"/>
                <w:szCs w:val="22"/>
                <w:lang w:val="en-US"/>
              </w:rPr>
              <w:t>pcs</w:t>
            </w:r>
            <w:proofErr w:type="gramEnd"/>
            <w:r>
              <w:rPr>
                <w:rFonts w:cs="Calibri"/>
                <w:color w:val="auto"/>
                <w:sz w:val="22"/>
                <w:szCs w:val="22"/>
                <w:lang w:val="en-US"/>
              </w:rPr>
              <w:t>.</w:t>
            </w:r>
          </w:p>
          <w:p w14:paraId="54A0D5C7" w14:textId="093C5E5A" w:rsidR="00EC6366" w:rsidRDefault="006941DC" w:rsidP="00464527">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6941DC">
              <w:rPr>
                <w:rFonts w:cs="Calibri"/>
                <w:color w:val="auto"/>
                <w:sz w:val="22"/>
                <w:szCs w:val="22"/>
                <w:lang w:val="en-US"/>
              </w:rPr>
              <w:t>Intended for pain management, stimulation of tissue regeneration, improvement of circulation, reduction of muscle tension, and rehabilitation of musculoskeletal, orthopedic, post-traumatic, and neurological conditions.</w:t>
            </w:r>
            <w:r>
              <w:rPr>
                <w:rFonts w:cs="Calibri"/>
                <w:color w:val="auto"/>
                <w:sz w:val="22"/>
                <w:szCs w:val="22"/>
                <w:lang w:val="en-US"/>
              </w:rPr>
              <w:t xml:space="preserve"> </w:t>
            </w:r>
            <w:r w:rsidR="00EC6366" w:rsidRPr="006E4808">
              <w:rPr>
                <w:rFonts w:cs="Calibri"/>
                <w:color w:val="auto"/>
                <w:sz w:val="22"/>
                <w:szCs w:val="22"/>
                <w:lang w:val="en-US"/>
              </w:rPr>
              <w:t>Main technical parameters</w:t>
            </w:r>
            <w:r w:rsidR="00EC6366">
              <w:rPr>
                <w:rFonts w:cs="Calibri"/>
                <w:color w:val="auto"/>
                <w:sz w:val="22"/>
                <w:szCs w:val="22"/>
                <w:lang w:val="en-US"/>
              </w:rPr>
              <w:t xml:space="preserve"> not less than</w:t>
            </w:r>
            <w:r w:rsidR="00EC6366" w:rsidRPr="006E4808">
              <w:rPr>
                <w:rFonts w:cs="Calibri"/>
                <w:color w:val="auto"/>
                <w:sz w:val="22"/>
                <w:szCs w:val="22"/>
                <w:lang w:val="en-US"/>
              </w:rPr>
              <w:t>:</w:t>
            </w:r>
          </w:p>
          <w:p w14:paraId="711A430F" w14:textId="77777777" w:rsidR="006941DC" w:rsidRPr="006941DC" w:rsidRDefault="006941DC" w:rsidP="001F1191">
            <w:pPr>
              <w:pStyle w:val="ListParagraph"/>
              <w:numPr>
                <w:ilvl w:val="0"/>
                <w:numId w:val="4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6941DC">
              <w:rPr>
                <w:rFonts w:ascii="Calibri" w:hAnsi="Calibri" w:cs="Calibri"/>
                <w:b w:val="0"/>
                <w:bCs/>
                <w:lang w:val="en-US"/>
              </w:rPr>
              <w:t>The device shall utilize capacitive-resistive energy transfer (TECAR / T-</w:t>
            </w:r>
            <w:proofErr w:type="spellStart"/>
            <w:r w:rsidRPr="006941DC">
              <w:rPr>
                <w:rFonts w:ascii="Calibri" w:hAnsi="Calibri" w:cs="Calibri"/>
                <w:b w:val="0"/>
                <w:bCs/>
                <w:lang w:val="en-US"/>
              </w:rPr>
              <w:t>CaRe</w:t>
            </w:r>
            <w:proofErr w:type="spellEnd"/>
            <w:r w:rsidRPr="006941DC">
              <w:rPr>
                <w:rFonts w:ascii="Calibri" w:hAnsi="Calibri" w:cs="Calibri"/>
                <w:b w:val="0"/>
                <w:bCs/>
                <w:lang w:val="en-US"/>
              </w:rPr>
              <w:t xml:space="preserve"> technology) or equivalent radiofrequency diathermy technology for therapeutic treatment of biological tissues.</w:t>
            </w:r>
          </w:p>
          <w:p w14:paraId="178B808D" w14:textId="77777777" w:rsidR="006941DC" w:rsidRPr="006941DC" w:rsidRDefault="006941DC" w:rsidP="001F1191">
            <w:pPr>
              <w:pStyle w:val="ListParagraph"/>
              <w:numPr>
                <w:ilvl w:val="0"/>
                <w:numId w:val="4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6941DC">
              <w:rPr>
                <w:rFonts w:ascii="Calibri" w:hAnsi="Calibri" w:cs="Calibri"/>
                <w:b w:val="0"/>
                <w:bCs/>
                <w:lang w:val="en-US"/>
              </w:rPr>
              <w:t xml:space="preserve">The system </w:t>
            </w:r>
            <w:proofErr w:type="gramStart"/>
            <w:r w:rsidRPr="006941DC">
              <w:rPr>
                <w:rFonts w:ascii="Calibri" w:hAnsi="Calibri" w:cs="Calibri"/>
                <w:b w:val="0"/>
                <w:bCs/>
                <w:lang w:val="en-US"/>
              </w:rPr>
              <w:t>shall</w:t>
            </w:r>
            <w:proofErr w:type="gramEnd"/>
            <w:r w:rsidRPr="006941DC">
              <w:rPr>
                <w:rFonts w:ascii="Calibri" w:hAnsi="Calibri" w:cs="Calibri"/>
                <w:b w:val="0"/>
                <w:bCs/>
                <w:lang w:val="en-US"/>
              </w:rPr>
              <w:t xml:space="preserve"> provide both capacitive and resistive treatment modes intended for treatment of superficial and deep tissues.</w:t>
            </w:r>
          </w:p>
          <w:p w14:paraId="5DCF5C7D" w14:textId="77777777" w:rsidR="006941DC" w:rsidRPr="006941DC" w:rsidRDefault="006941DC" w:rsidP="001F1191">
            <w:pPr>
              <w:pStyle w:val="ListParagraph"/>
              <w:numPr>
                <w:ilvl w:val="0"/>
                <w:numId w:val="4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6941DC">
              <w:rPr>
                <w:rFonts w:ascii="Calibri" w:hAnsi="Calibri" w:cs="Calibri"/>
                <w:b w:val="0"/>
                <w:bCs/>
                <w:lang w:val="en-US"/>
              </w:rPr>
              <w:t>The device shall enable treatment of muscles, tendons, ligaments, cartilage, joints, and other soft tissues through controlled deep tissue heating.</w:t>
            </w:r>
          </w:p>
          <w:p w14:paraId="771C1B3F" w14:textId="77777777" w:rsidR="006941DC" w:rsidRPr="006941DC" w:rsidRDefault="006941DC" w:rsidP="001F1191">
            <w:pPr>
              <w:pStyle w:val="ListParagraph"/>
              <w:numPr>
                <w:ilvl w:val="0"/>
                <w:numId w:val="4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6941DC">
              <w:rPr>
                <w:rFonts w:ascii="Calibri" w:hAnsi="Calibri" w:cs="Calibri"/>
                <w:b w:val="0"/>
                <w:bCs/>
                <w:lang w:val="en-US"/>
              </w:rPr>
              <w:t>The operating frequency shall be within the radiofrequency range and not less than 300 kHz.</w:t>
            </w:r>
          </w:p>
          <w:p w14:paraId="0C4E390D" w14:textId="77777777" w:rsidR="006941DC" w:rsidRPr="006941DC" w:rsidRDefault="006941DC" w:rsidP="001F1191">
            <w:pPr>
              <w:pStyle w:val="ListParagraph"/>
              <w:numPr>
                <w:ilvl w:val="0"/>
                <w:numId w:val="4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6941DC">
              <w:rPr>
                <w:rFonts w:ascii="Calibri" w:hAnsi="Calibri" w:cs="Calibri"/>
                <w:b w:val="0"/>
                <w:bCs/>
                <w:lang w:val="en-US"/>
              </w:rPr>
              <w:lastRenderedPageBreak/>
              <w:t>The output power shall be adjustable and not less than 150 W.</w:t>
            </w:r>
          </w:p>
          <w:p w14:paraId="2FEF5043" w14:textId="77777777" w:rsidR="006941DC" w:rsidRPr="006941DC" w:rsidRDefault="006941DC" w:rsidP="001F1191">
            <w:pPr>
              <w:pStyle w:val="ListParagraph"/>
              <w:numPr>
                <w:ilvl w:val="0"/>
                <w:numId w:val="4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6941DC">
              <w:rPr>
                <w:rFonts w:ascii="Calibri" w:hAnsi="Calibri" w:cs="Calibri"/>
                <w:b w:val="0"/>
                <w:bCs/>
                <w:lang w:val="en-US"/>
              </w:rPr>
              <w:t xml:space="preserve">The system </w:t>
            </w:r>
            <w:proofErr w:type="gramStart"/>
            <w:r w:rsidRPr="006941DC">
              <w:rPr>
                <w:rFonts w:ascii="Calibri" w:hAnsi="Calibri" w:cs="Calibri"/>
                <w:b w:val="0"/>
                <w:bCs/>
                <w:lang w:val="en-US"/>
              </w:rPr>
              <w:t>shall</w:t>
            </w:r>
            <w:proofErr w:type="gramEnd"/>
            <w:r w:rsidRPr="006941DC">
              <w:rPr>
                <w:rFonts w:ascii="Calibri" w:hAnsi="Calibri" w:cs="Calibri"/>
                <w:b w:val="0"/>
                <w:bCs/>
                <w:lang w:val="en-US"/>
              </w:rPr>
              <w:t xml:space="preserve"> provide continuous and pulsed treatment modes or equivalent functionality.</w:t>
            </w:r>
          </w:p>
          <w:p w14:paraId="0AE6D816" w14:textId="77777777" w:rsidR="006941DC" w:rsidRPr="006941DC" w:rsidRDefault="006941DC" w:rsidP="001F1191">
            <w:pPr>
              <w:pStyle w:val="ListParagraph"/>
              <w:numPr>
                <w:ilvl w:val="0"/>
                <w:numId w:val="4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6941DC">
              <w:rPr>
                <w:rFonts w:ascii="Calibri" w:hAnsi="Calibri" w:cs="Calibri"/>
                <w:b w:val="0"/>
                <w:bCs/>
                <w:lang w:val="en-US"/>
              </w:rPr>
              <w:t xml:space="preserve">The device </w:t>
            </w:r>
            <w:proofErr w:type="gramStart"/>
            <w:r w:rsidRPr="006941DC">
              <w:rPr>
                <w:rFonts w:ascii="Calibri" w:hAnsi="Calibri" w:cs="Calibri"/>
                <w:b w:val="0"/>
                <w:bCs/>
                <w:lang w:val="en-US"/>
              </w:rPr>
              <w:t>shall</w:t>
            </w:r>
            <w:proofErr w:type="gramEnd"/>
            <w:r w:rsidRPr="006941DC">
              <w:rPr>
                <w:rFonts w:ascii="Calibri" w:hAnsi="Calibri" w:cs="Calibri"/>
                <w:b w:val="0"/>
                <w:bCs/>
                <w:lang w:val="en-US"/>
              </w:rPr>
              <w:t xml:space="preserve"> include a </w:t>
            </w:r>
            <w:proofErr w:type="spellStart"/>
            <w:r w:rsidRPr="006941DC">
              <w:rPr>
                <w:rFonts w:ascii="Calibri" w:hAnsi="Calibri" w:cs="Calibri"/>
                <w:b w:val="0"/>
                <w:bCs/>
                <w:lang w:val="en-US"/>
              </w:rPr>
              <w:t>colour</w:t>
            </w:r>
            <w:proofErr w:type="spellEnd"/>
            <w:r w:rsidRPr="006941DC">
              <w:rPr>
                <w:rFonts w:ascii="Calibri" w:hAnsi="Calibri" w:cs="Calibri"/>
                <w:b w:val="0"/>
                <w:bCs/>
                <w:lang w:val="en-US"/>
              </w:rPr>
              <w:t xml:space="preserve"> touch-screen user interface for selection and adjustment of treatment parameters.</w:t>
            </w:r>
          </w:p>
          <w:p w14:paraId="54FC6AE1" w14:textId="77777777" w:rsidR="006941DC" w:rsidRPr="006941DC" w:rsidRDefault="006941DC" w:rsidP="001F1191">
            <w:pPr>
              <w:pStyle w:val="ListParagraph"/>
              <w:numPr>
                <w:ilvl w:val="0"/>
                <w:numId w:val="4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6941DC">
              <w:rPr>
                <w:rFonts w:ascii="Calibri" w:hAnsi="Calibri" w:cs="Calibri"/>
                <w:b w:val="0"/>
                <w:bCs/>
                <w:lang w:val="en-US"/>
              </w:rPr>
              <w:t>The system shall be supplied with capacitive and resistive applicators and all electrodes required for its intended operation.</w:t>
            </w:r>
          </w:p>
          <w:p w14:paraId="729D1DFD" w14:textId="77777777" w:rsidR="006941DC" w:rsidRPr="006941DC" w:rsidRDefault="006941DC" w:rsidP="001F1191">
            <w:pPr>
              <w:pStyle w:val="ListParagraph"/>
              <w:numPr>
                <w:ilvl w:val="0"/>
                <w:numId w:val="45"/>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6941DC">
              <w:rPr>
                <w:rFonts w:ascii="Calibri" w:hAnsi="Calibri" w:cs="Calibri"/>
                <w:b w:val="0"/>
                <w:bCs/>
                <w:lang w:val="en-US"/>
              </w:rPr>
              <w:t xml:space="preserve">The device </w:t>
            </w:r>
            <w:proofErr w:type="gramStart"/>
            <w:r w:rsidRPr="006941DC">
              <w:rPr>
                <w:rFonts w:ascii="Calibri" w:hAnsi="Calibri" w:cs="Calibri"/>
                <w:b w:val="0"/>
                <w:bCs/>
                <w:lang w:val="en-US"/>
              </w:rPr>
              <w:t>shall</w:t>
            </w:r>
            <w:proofErr w:type="gramEnd"/>
            <w:r w:rsidRPr="006941DC">
              <w:rPr>
                <w:rFonts w:ascii="Calibri" w:hAnsi="Calibri" w:cs="Calibri"/>
                <w:b w:val="0"/>
                <w:bCs/>
                <w:lang w:val="en-US"/>
              </w:rPr>
              <w:t xml:space="preserve"> include automatic protection against overheating and system faults or equivalent safety functions.</w:t>
            </w:r>
          </w:p>
          <w:p w14:paraId="523FE6AE" w14:textId="10947477" w:rsidR="00EC6366" w:rsidRPr="003C1CDE" w:rsidRDefault="006941DC" w:rsidP="001F1191">
            <w:pPr>
              <w:numPr>
                <w:ilvl w:val="0"/>
                <w:numId w:val="45"/>
              </w:num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6941DC">
              <w:rPr>
                <w:rFonts w:cs="Calibri"/>
                <w:bCs/>
                <w:color w:val="auto"/>
                <w:sz w:val="22"/>
                <w:szCs w:val="22"/>
                <w:lang w:val="en-US"/>
              </w:rPr>
              <w:t>The device shall be supplied, installed, configured, and commissioned with all accessories required for its intended operation.</w:t>
            </w:r>
          </w:p>
        </w:tc>
        <w:tc>
          <w:tcPr>
            <w:tcW w:w="5672" w:type="dxa"/>
          </w:tcPr>
          <w:p w14:paraId="78818430" w14:textId="77777777" w:rsidR="00EC6366" w:rsidRPr="003C1CDE" w:rsidRDefault="00EC6366" w:rsidP="00464527">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3C1CDE">
              <w:rPr>
                <w:rFonts w:cs="Calibri"/>
                <w:color w:val="auto"/>
                <w:sz w:val="22"/>
                <w:szCs w:val="22"/>
                <w:lang w:val="en-US"/>
              </w:rPr>
              <w:lastRenderedPageBreak/>
              <w:t>The supplier declares compliance with this requirement in section 5 of the Tender form.</w:t>
            </w:r>
          </w:p>
          <w:p w14:paraId="1BB9239F" w14:textId="77777777" w:rsidR="00EC6366" w:rsidRPr="003C1CDE" w:rsidRDefault="00EC6366" w:rsidP="00464527">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3C1CDE">
              <w:rPr>
                <w:rFonts w:cs="Calibri"/>
                <w:color w:val="auto"/>
                <w:sz w:val="22"/>
                <w:szCs w:val="22"/>
                <w:lang w:val="en-US"/>
              </w:rPr>
              <w:t xml:space="preserve">Supplier must also provide manufacturer's technical documentation (catalogs, brochures) and/or product manufacturer's declarations (if the manufacturer's technical documentation does not fully reflect the compliance of the offered product with the requirements of the technical specification) or other equivalent documents, confirming compliance with requirements in paragraphs No.1 through 7. </w:t>
            </w:r>
          </w:p>
        </w:tc>
      </w:tr>
      <w:tr w:rsidR="00A323A4" w:rsidRPr="003C1CDE" w14:paraId="0AB36207" w14:textId="77777777" w:rsidTr="00F22641">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856" w:type="dxa"/>
          </w:tcPr>
          <w:p w14:paraId="25FD20B9" w14:textId="36EEED14" w:rsidR="00A323A4" w:rsidRPr="00761CE8" w:rsidRDefault="00A323A4" w:rsidP="00A323A4">
            <w:pPr>
              <w:spacing w:after="120" w:line="240" w:lineRule="auto"/>
              <w:ind w:left="164"/>
              <w:jc w:val="both"/>
              <w:rPr>
                <w:rFonts w:cs="Calibri"/>
                <w:color w:val="auto"/>
                <w:sz w:val="22"/>
                <w:szCs w:val="22"/>
              </w:rPr>
            </w:pPr>
            <w:r>
              <w:rPr>
                <w:rFonts w:cs="Calibri"/>
                <w:b w:val="0"/>
                <w:bCs w:val="0"/>
                <w:color w:val="auto"/>
                <w:sz w:val="22"/>
                <w:szCs w:val="22"/>
              </w:rPr>
              <w:t>3</w:t>
            </w:r>
            <w:r w:rsidRPr="00761CE8">
              <w:rPr>
                <w:rFonts w:cs="Calibri"/>
                <w:b w:val="0"/>
                <w:bCs w:val="0"/>
                <w:color w:val="auto"/>
                <w:sz w:val="22"/>
                <w:szCs w:val="22"/>
              </w:rPr>
              <w:t>.</w:t>
            </w:r>
            <w:r>
              <w:rPr>
                <w:rFonts w:cs="Calibri"/>
                <w:b w:val="0"/>
                <w:bCs w:val="0"/>
                <w:color w:val="auto"/>
                <w:sz w:val="22"/>
                <w:szCs w:val="22"/>
              </w:rPr>
              <w:t>2</w:t>
            </w:r>
          </w:p>
        </w:tc>
        <w:tc>
          <w:tcPr>
            <w:tcW w:w="2264" w:type="dxa"/>
          </w:tcPr>
          <w:p w14:paraId="5CDE49EC" w14:textId="786593D5" w:rsidR="00A323A4" w:rsidRDefault="00751407" w:rsidP="00A323A4">
            <w:pPr>
              <w:spacing w:after="120" w:line="240" w:lineRule="auto"/>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751407">
              <w:rPr>
                <w:rFonts w:cs="Calibri"/>
                <w:color w:val="auto"/>
                <w:sz w:val="22"/>
                <w:szCs w:val="22"/>
                <w:lang w:val="en-US"/>
              </w:rPr>
              <w:t>Electrophoresis and Galvanization Device</w:t>
            </w:r>
          </w:p>
          <w:p w14:paraId="7ADD1239" w14:textId="5A20844C" w:rsidR="00A323A4" w:rsidRPr="00667D93" w:rsidRDefault="005026FB" w:rsidP="00A323A4">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drawing>
                <wp:inline distT="0" distB="0" distL="0" distR="0" wp14:anchorId="1B44D221" wp14:editId="0D149AEF">
                  <wp:extent cx="1346200" cy="1640198"/>
                  <wp:effectExtent l="0" t="0" r="6350" b="0"/>
                  <wp:docPr id="19320635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8490" r="9434"/>
                          <a:stretch>
                            <a:fillRect/>
                          </a:stretch>
                        </pic:blipFill>
                        <pic:spPr bwMode="auto">
                          <a:xfrm flipH="1">
                            <a:off x="0" y="0"/>
                            <a:ext cx="1350659" cy="16456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7" w:type="dxa"/>
          </w:tcPr>
          <w:p w14:paraId="6865F722" w14:textId="77777777" w:rsidR="00A323A4" w:rsidRDefault="00A323A4" w:rsidP="00A323A4">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color w:val="auto"/>
                <w:sz w:val="22"/>
                <w:szCs w:val="22"/>
                <w:lang w:val="en-US"/>
              </w:rPr>
              <w:t xml:space="preserve">Quantity – 1 </w:t>
            </w:r>
            <w:proofErr w:type="gramStart"/>
            <w:r>
              <w:rPr>
                <w:rFonts w:cs="Calibri"/>
                <w:color w:val="auto"/>
                <w:sz w:val="22"/>
                <w:szCs w:val="22"/>
                <w:lang w:val="en-US"/>
              </w:rPr>
              <w:t>pcs</w:t>
            </w:r>
            <w:proofErr w:type="gramEnd"/>
            <w:r>
              <w:rPr>
                <w:rFonts w:cs="Calibri"/>
                <w:color w:val="auto"/>
                <w:sz w:val="22"/>
                <w:szCs w:val="22"/>
                <w:lang w:val="en-US"/>
              </w:rPr>
              <w:t>.</w:t>
            </w:r>
          </w:p>
          <w:p w14:paraId="2AC6C133" w14:textId="3B318DF7" w:rsidR="00A323A4" w:rsidRDefault="00751407" w:rsidP="00A323A4">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751407">
              <w:rPr>
                <w:rFonts w:cs="Calibri"/>
                <w:color w:val="auto"/>
                <w:sz w:val="22"/>
                <w:szCs w:val="22"/>
                <w:lang w:val="en-US"/>
              </w:rPr>
              <w:t>Intended for galvanization and medicinal electrophoresis procedures, enabling transdermal delivery of medicinal substances using controlled direct current in physiotherapy and rehabilitation practice.</w:t>
            </w:r>
            <w:r>
              <w:rPr>
                <w:rFonts w:cs="Calibri"/>
                <w:color w:val="auto"/>
                <w:sz w:val="22"/>
                <w:szCs w:val="22"/>
                <w:lang w:val="en-US"/>
              </w:rPr>
              <w:t xml:space="preserve"> </w:t>
            </w:r>
            <w:r w:rsidR="00A323A4" w:rsidRPr="006E4808">
              <w:rPr>
                <w:rFonts w:cs="Calibri"/>
                <w:color w:val="auto"/>
                <w:sz w:val="22"/>
                <w:szCs w:val="22"/>
                <w:lang w:val="en-US"/>
              </w:rPr>
              <w:t>Main technical parameters</w:t>
            </w:r>
            <w:r w:rsidR="00A323A4">
              <w:rPr>
                <w:rFonts w:cs="Calibri"/>
                <w:color w:val="auto"/>
                <w:sz w:val="22"/>
                <w:szCs w:val="22"/>
                <w:lang w:val="en-US"/>
              </w:rPr>
              <w:t xml:space="preserve"> not less than</w:t>
            </w:r>
            <w:r w:rsidR="00A323A4" w:rsidRPr="006E4808">
              <w:rPr>
                <w:rFonts w:cs="Calibri"/>
                <w:color w:val="auto"/>
                <w:sz w:val="22"/>
                <w:szCs w:val="22"/>
                <w:lang w:val="en-US"/>
              </w:rPr>
              <w:t>:</w:t>
            </w:r>
          </w:p>
          <w:p w14:paraId="11F6191E" w14:textId="77777777" w:rsidR="00751407" w:rsidRPr="00751407" w:rsidRDefault="00751407" w:rsidP="001F1191">
            <w:pPr>
              <w:pStyle w:val="ListParagraph"/>
              <w:numPr>
                <w:ilvl w:val="0"/>
                <w:numId w:val="4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751407">
              <w:rPr>
                <w:rFonts w:ascii="Calibri" w:hAnsi="Calibri" w:cs="Calibri"/>
                <w:b w:val="0"/>
                <w:bCs/>
                <w:lang w:val="en-US"/>
              </w:rPr>
              <w:t xml:space="preserve">The device </w:t>
            </w:r>
            <w:proofErr w:type="gramStart"/>
            <w:r w:rsidRPr="00751407">
              <w:rPr>
                <w:rFonts w:ascii="Calibri" w:hAnsi="Calibri" w:cs="Calibri"/>
                <w:b w:val="0"/>
                <w:bCs/>
                <w:lang w:val="en-US"/>
              </w:rPr>
              <w:t>shall</w:t>
            </w:r>
            <w:proofErr w:type="gramEnd"/>
            <w:r w:rsidRPr="00751407">
              <w:rPr>
                <w:rFonts w:ascii="Calibri" w:hAnsi="Calibri" w:cs="Calibri"/>
                <w:b w:val="0"/>
                <w:bCs/>
                <w:lang w:val="en-US"/>
              </w:rPr>
              <w:t xml:space="preserve"> provide both galvanization and medicinal electrophoresis treatment modes.</w:t>
            </w:r>
          </w:p>
          <w:p w14:paraId="292E5D54" w14:textId="77777777" w:rsidR="00751407" w:rsidRPr="00751407" w:rsidRDefault="00751407" w:rsidP="001F1191">
            <w:pPr>
              <w:pStyle w:val="ListParagraph"/>
              <w:numPr>
                <w:ilvl w:val="0"/>
                <w:numId w:val="4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751407">
              <w:rPr>
                <w:rFonts w:ascii="Calibri" w:hAnsi="Calibri" w:cs="Calibri"/>
                <w:b w:val="0"/>
                <w:bCs/>
                <w:lang w:val="en-US"/>
              </w:rPr>
              <w:t>The system shall generate electronically controlled and stabilized direct current with treatment current not less than 50 mA.</w:t>
            </w:r>
          </w:p>
          <w:p w14:paraId="72BF39A7" w14:textId="77777777" w:rsidR="00751407" w:rsidRPr="00751407" w:rsidRDefault="00751407" w:rsidP="001F1191">
            <w:pPr>
              <w:pStyle w:val="ListParagraph"/>
              <w:numPr>
                <w:ilvl w:val="0"/>
                <w:numId w:val="4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751407">
              <w:rPr>
                <w:rFonts w:ascii="Calibri" w:hAnsi="Calibri" w:cs="Calibri"/>
                <w:b w:val="0"/>
                <w:bCs/>
                <w:lang w:val="en-US"/>
              </w:rPr>
              <w:t>The device shall allow adjustment of treatment duration and treatment current parameters and provide digital display of active treatment settings.</w:t>
            </w:r>
          </w:p>
          <w:p w14:paraId="2D13A937" w14:textId="77777777" w:rsidR="00751407" w:rsidRPr="00751407" w:rsidRDefault="00751407" w:rsidP="001F1191">
            <w:pPr>
              <w:pStyle w:val="ListParagraph"/>
              <w:numPr>
                <w:ilvl w:val="0"/>
                <w:numId w:val="4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751407">
              <w:rPr>
                <w:rFonts w:ascii="Calibri" w:hAnsi="Calibri" w:cs="Calibri"/>
                <w:b w:val="0"/>
                <w:bCs/>
                <w:lang w:val="en-US"/>
              </w:rPr>
              <w:t xml:space="preserve">The system </w:t>
            </w:r>
            <w:proofErr w:type="gramStart"/>
            <w:r w:rsidRPr="00751407">
              <w:rPr>
                <w:rFonts w:ascii="Calibri" w:hAnsi="Calibri" w:cs="Calibri"/>
                <w:b w:val="0"/>
                <w:bCs/>
                <w:lang w:val="en-US"/>
              </w:rPr>
              <w:t>shall</w:t>
            </w:r>
            <w:proofErr w:type="gramEnd"/>
            <w:r w:rsidRPr="00751407">
              <w:rPr>
                <w:rFonts w:ascii="Calibri" w:hAnsi="Calibri" w:cs="Calibri"/>
                <w:b w:val="0"/>
                <w:bCs/>
                <w:lang w:val="en-US"/>
              </w:rPr>
              <w:t xml:space="preserve"> include automatic patient safety functions, including controlled current reduction at the end of treatment and protection against </w:t>
            </w:r>
            <w:r w:rsidRPr="00751407">
              <w:rPr>
                <w:rFonts w:ascii="Calibri" w:hAnsi="Calibri" w:cs="Calibri"/>
                <w:b w:val="0"/>
                <w:bCs/>
                <w:lang w:val="en-US"/>
              </w:rPr>
              <w:lastRenderedPageBreak/>
              <w:t>interruption of electrode contact or equivalent functionality.</w:t>
            </w:r>
          </w:p>
          <w:p w14:paraId="664F6C09" w14:textId="77777777" w:rsidR="00751407" w:rsidRPr="00751407" w:rsidRDefault="00751407" w:rsidP="001F1191">
            <w:pPr>
              <w:pStyle w:val="ListParagraph"/>
              <w:numPr>
                <w:ilvl w:val="0"/>
                <w:numId w:val="46"/>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751407">
              <w:rPr>
                <w:rFonts w:ascii="Calibri" w:hAnsi="Calibri" w:cs="Calibri"/>
                <w:b w:val="0"/>
                <w:bCs/>
                <w:lang w:val="en-US"/>
              </w:rPr>
              <w:t>The device shall be supplied with reusable electrodes, patient leads, and all accessories required for galvanization and medicinal electrophoresis procedures.</w:t>
            </w:r>
          </w:p>
          <w:p w14:paraId="0E111DAE" w14:textId="0FF072EF" w:rsidR="00A323A4" w:rsidRPr="00A60631" w:rsidRDefault="00751407" w:rsidP="001F1191">
            <w:pPr>
              <w:numPr>
                <w:ilvl w:val="0"/>
                <w:numId w:val="46"/>
              </w:num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751407">
              <w:rPr>
                <w:rFonts w:cs="Calibri"/>
                <w:bCs/>
                <w:color w:val="auto"/>
                <w:sz w:val="22"/>
                <w:szCs w:val="22"/>
                <w:lang w:val="en-US"/>
              </w:rPr>
              <w:t>The device shall be supplied, installed, configured, and commissioned with all functions operational upon handover.</w:t>
            </w:r>
          </w:p>
        </w:tc>
        <w:tc>
          <w:tcPr>
            <w:tcW w:w="5672" w:type="dxa"/>
          </w:tcPr>
          <w:p w14:paraId="41AC512F" w14:textId="72861FA6" w:rsidR="00A323A4" w:rsidRPr="00BF585B" w:rsidRDefault="00A323A4" w:rsidP="00A323A4">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lastRenderedPageBreak/>
              <w:t xml:space="preserve">The same requirement as in point </w:t>
            </w:r>
            <w:r>
              <w:rPr>
                <w:rFonts w:cs="Calibri"/>
                <w:color w:val="auto"/>
                <w:sz w:val="22"/>
                <w:szCs w:val="22"/>
                <w:lang w:val="en-US"/>
              </w:rPr>
              <w:t>3</w:t>
            </w:r>
            <w:r w:rsidRPr="00BF585B">
              <w:rPr>
                <w:rFonts w:cs="Calibri"/>
                <w:color w:val="auto"/>
                <w:sz w:val="22"/>
                <w:szCs w:val="22"/>
                <w:lang w:val="en-US"/>
              </w:rPr>
              <w:t>.1</w:t>
            </w:r>
          </w:p>
        </w:tc>
      </w:tr>
      <w:tr w:rsidR="00F20B3A" w:rsidRPr="003C1CDE" w14:paraId="1D452FD1" w14:textId="77777777" w:rsidTr="00F22641">
        <w:trPr>
          <w:trHeight w:val="1361"/>
        </w:trPr>
        <w:tc>
          <w:tcPr>
            <w:cnfStyle w:val="001000000000" w:firstRow="0" w:lastRow="0" w:firstColumn="1" w:lastColumn="0" w:oddVBand="0" w:evenVBand="0" w:oddHBand="0" w:evenHBand="0" w:firstRowFirstColumn="0" w:firstRowLastColumn="0" w:lastRowFirstColumn="0" w:lastRowLastColumn="0"/>
            <w:tcW w:w="856" w:type="dxa"/>
          </w:tcPr>
          <w:p w14:paraId="79C77859" w14:textId="1904BB4B" w:rsidR="00F20B3A" w:rsidRPr="00761CE8" w:rsidRDefault="00F20B3A" w:rsidP="00F20B3A">
            <w:pPr>
              <w:spacing w:after="120" w:line="240" w:lineRule="auto"/>
              <w:ind w:left="164"/>
              <w:jc w:val="both"/>
              <w:rPr>
                <w:rFonts w:cs="Calibri"/>
                <w:color w:val="auto"/>
                <w:sz w:val="22"/>
                <w:szCs w:val="22"/>
              </w:rPr>
            </w:pPr>
            <w:r w:rsidRPr="00CC39A0">
              <w:rPr>
                <w:rFonts w:cs="Calibri"/>
                <w:b w:val="0"/>
                <w:bCs w:val="0"/>
                <w:color w:val="auto"/>
                <w:sz w:val="22"/>
                <w:szCs w:val="22"/>
              </w:rPr>
              <w:t>3.</w:t>
            </w:r>
            <w:r>
              <w:rPr>
                <w:rFonts w:cs="Calibri"/>
                <w:b w:val="0"/>
                <w:bCs w:val="0"/>
                <w:color w:val="auto"/>
                <w:sz w:val="22"/>
                <w:szCs w:val="22"/>
              </w:rPr>
              <w:t>3</w:t>
            </w:r>
          </w:p>
        </w:tc>
        <w:tc>
          <w:tcPr>
            <w:tcW w:w="2264" w:type="dxa"/>
          </w:tcPr>
          <w:p w14:paraId="69619D77" w14:textId="77777777" w:rsidR="00F20B3A" w:rsidRDefault="001D1CB8" w:rsidP="00F20B3A">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1D1CB8">
              <w:rPr>
                <w:rFonts w:cs="Calibri"/>
                <w:color w:val="auto"/>
                <w:sz w:val="22"/>
                <w:szCs w:val="22"/>
                <w:lang w:val="en-US"/>
              </w:rPr>
              <w:t>Ultrasound Therapy Device</w:t>
            </w:r>
          </w:p>
          <w:p w14:paraId="7A7C19FE" w14:textId="77777777" w:rsidR="001733E8" w:rsidRDefault="001733E8" w:rsidP="00F20B3A">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p>
          <w:p w14:paraId="7460F5CD" w14:textId="0CA67E91" w:rsidR="001733E8" w:rsidRPr="00667D93" w:rsidRDefault="001733E8" w:rsidP="00F20B3A">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drawing>
                <wp:inline distT="0" distB="0" distL="0" distR="0" wp14:anchorId="01DF4BD9" wp14:editId="3AB5D363">
                  <wp:extent cx="1335886" cy="1231900"/>
                  <wp:effectExtent l="0" t="0" r="0" b="6350"/>
                  <wp:docPr id="12937298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4174" r="13532"/>
                          <a:stretch>
                            <a:fillRect/>
                          </a:stretch>
                        </pic:blipFill>
                        <pic:spPr bwMode="auto">
                          <a:xfrm>
                            <a:off x="0" y="0"/>
                            <a:ext cx="1356920" cy="125129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7" w:type="dxa"/>
          </w:tcPr>
          <w:p w14:paraId="61B17207" w14:textId="6290D1B5" w:rsidR="00F20B3A" w:rsidRDefault="00F20B3A" w:rsidP="00F20B3A">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Pr>
                <w:rFonts w:cs="Calibri"/>
                <w:color w:val="auto"/>
                <w:sz w:val="22"/>
                <w:szCs w:val="22"/>
                <w:lang w:val="en-US"/>
              </w:rPr>
              <w:t xml:space="preserve">Quantity – </w:t>
            </w:r>
            <w:r w:rsidR="00F87F4B">
              <w:rPr>
                <w:rFonts w:cs="Calibri"/>
                <w:color w:val="auto"/>
                <w:sz w:val="22"/>
                <w:szCs w:val="22"/>
                <w:lang w:val="en-US"/>
              </w:rPr>
              <w:t>2</w:t>
            </w:r>
            <w:r>
              <w:rPr>
                <w:rFonts w:cs="Calibri"/>
                <w:color w:val="auto"/>
                <w:sz w:val="22"/>
                <w:szCs w:val="22"/>
                <w:lang w:val="en-US"/>
              </w:rPr>
              <w:t xml:space="preserve"> pcs.</w:t>
            </w:r>
          </w:p>
          <w:p w14:paraId="6F7062F6" w14:textId="1FEFC8EA" w:rsidR="00F20B3A" w:rsidRDefault="00F87F4B" w:rsidP="00F20B3A">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Pr>
                <w:rFonts w:cs="Calibri"/>
                <w:color w:val="auto"/>
                <w:sz w:val="22"/>
                <w:szCs w:val="22"/>
                <w:lang w:val="en-US"/>
              </w:rPr>
              <w:t>I</w:t>
            </w:r>
            <w:r w:rsidR="001D1CB8" w:rsidRPr="001D1CB8">
              <w:rPr>
                <w:rFonts w:cs="Calibri"/>
                <w:color w:val="auto"/>
                <w:sz w:val="22"/>
                <w:szCs w:val="22"/>
                <w:lang w:val="en-US"/>
              </w:rPr>
              <w:t>ntended for therapeutic ultrasound treatment, pain reduction, stimulation of tissue healing and regeneration, and rehabilitation of musculoskeletal, orthopedic, neurological, and post-traumatic conditions.</w:t>
            </w:r>
            <w:r w:rsidR="001D1CB8">
              <w:rPr>
                <w:rFonts w:cs="Calibri"/>
                <w:color w:val="auto"/>
                <w:sz w:val="22"/>
                <w:szCs w:val="22"/>
                <w:lang w:val="en-US"/>
              </w:rPr>
              <w:t xml:space="preserve"> </w:t>
            </w:r>
            <w:r w:rsidR="00F20B3A" w:rsidRPr="006E4808">
              <w:rPr>
                <w:rFonts w:cs="Calibri"/>
                <w:color w:val="auto"/>
                <w:sz w:val="22"/>
                <w:szCs w:val="22"/>
                <w:lang w:val="en-US"/>
              </w:rPr>
              <w:t>Main technical parameters</w:t>
            </w:r>
            <w:r w:rsidR="00F20B3A">
              <w:rPr>
                <w:rFonts w:cs="Calibri"/>
                <w:color w:val="auto"/>
                <w:sz w:val="22"/>
                <w:szCs w:val="22"/>
                <w:lang w:val="en-US"/>
              </w:rPr>
              <w:t xml:space="preserve"> not less than</w:t>
            </w:r>
            <w:r w:rsidR="00F20B3A" w:rsidRPr="006E4808">
              <w:rPr>
                <w:rFonts w:cs="Calibri"/>
                <w:color w:val="auto"/>
                <w:sz w:val="22"/>
                <w:szCs w:val="22"/>
                <w:lang w:val="en-US"/>
              </w:rPr>
              <w:t>:</w:t>
            </w:r>
          </w:p>
          <w:p w14:paraId="03B76EEE" w14:textId="77777777" w:rsidR="001D1CB8" w:rsidRPr="001D1CB8" w:rsidRDefault="001D1CB8" w:rsidP="001F1191">
            <w:pPr>
              <w:pStyle w:val="ListParagraph"/>
              <w:numPr>
                <w:ilvl w:val="0"/>
                <w:numId w:val="4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1D1CB8">
              <w:rPr>
                <w:rFonts w:ascii="Calibri" w:hAnsi="Calibri" w:cs="Calibri"/>
                <w:b w:val="0"/>
                <w:bCs/>
                <w:lang w:val="en-US"/>
              </w:rPr>
              <w:t>The device shall provide therapeutic ultrasound treatment in continuous and pulsed modes.</w:t>
            </w:r>
          </w:p>
          <w:p w14:paraId="2F2741CE" w14:textId="77777777" w:rsidR="001D1CB8" w:rsidRPr="001D1CB8" w:rsidRDefault="001D1CB8" w:rsidP="001F1191">
            <w:pPr>
              <w:pStyle w:val="ListParagraph"/>
              <w:numPr>
                <w:ilvl w:val="0"/>
                <w:numId w:val="4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1D1CB8">
              <w:rPr>
                <w:rFonts w:ascii="Calibri" w:hAnsi="Calibri" w:cs="Calibri"/>
                <w:b w:val="0"/>
                <w:bCs/>
                <w:lang w:val="en-US"/>
              </w:rPr>
              <w:t xml:space="preserve">The system </w:t>
            </w:r>
            <w:proofErr w:type="gramStart"/>
            <w:r w:rsidRPr="001D1CB8">
              <w:rPr>
                <w:rFonts w:ascii="Calibri" w:hAnsi="Calibri" w:cs="Calibri"/>
                <w:b w:val="0"/>
                <w:bCs/>
                <w:lang w:val="en-US"/>
              </w:rPr>
              <w:t>shall</w:t>
            </w:r>
            <w:proofErr w:type="gramEnd"/>
            <w:r w:rsidRPr="001D1CB8">
              <w:rPr>
                <w:rFonts w:ascii="Calibri" w:hAnsi="Calibri" w:cs="Calibri"/>
                <w:b w:val="0"/>
                <w:bCs/>
                <w:lang w:val="en-US"/>
              </w:rPr>
              <w:t xml:space="preserve"> operate at two ultrasound frequencies suitable for treatment of superficial and deep tissues.</w:t>
            </w:r>
          </w:p>
          <w:p w14:paraId="10144F29" w14:textId="77777777" w:rsidR="001D1CB8" w:rsidRPr="001D1CB8" w:rsidRDefault="001D1CB8" w:rsidP="001F1191">
            <w:pPr>
              <w:pStyle w:val="ListParagraph"/>
              <w:numPr>
                <w:ilvl w:val="0"/>
                <w:numId w:val="4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1D1CB8">
              <w:rPr>
                <w:rFonts w:ascii="Calibri" w:hAnsi="Calibri" w:cs="Calibri"/>
                <w:b w:val="0"/>
                <w:bCs/>
                <w:lang w:val="en-US"/>
              </w:rPr>
              <w:t>The device shall be supplied with at least two ultrasound applicators of different effective treatment areas suitable for treatment of small and large anatomical regions.</w:t>
            </w:r>
          </w:p>
          <w:p w14:paraId="762D8AC5" w14:textId="77777777" w:rsidR="001D1CB8" w:rsidRPr="001D1CB8" w:rsidRDefault="001D1CB8" w:rsidP="001F1191">
            <w:pPr>
              <w:pStyle w:val="ListParagraph"/>
              <w:numPr>
                <w:ilvl w:val="0"/>
                <w:numId w:val="4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1D1CB8">
              <w:rPr>
                <w:rFonts w:ascii="Calibri" w:hAnsi="Calibri" w:cs="Calibri"/>
                <w:b w:val="0"/>
                <w:bCs/>
                <w:lang w:val="en-US"/>
              </w:rPr>
              <w:t>The system shall allow adjustment of treatment intensity and treatment parameters and shall include pre-programmed and user-configurable therapy protocols.</w:t>
            </w:r>
          </w:p>
          <w:p w14:paraId="4C318E38" w14:textId="77777777" w:rsidR="001D1CB8" w:rsidRPr="001D1CB8" w:rsidRDefault="001D1CB8" w:rsidP="001F1191">
            <w:pPr>
              <w:pStyle w:val="ListParagraph"/>
              <w:numPr>
                <w:ilvl w:val="0"/>
                <w:numId w:val="4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1D1CB8">
              <w:rPr>
                <w:rFonts w:ascii="Calibri" w:hAnsi="Calibri" w:cs="Calibri"/>
                <w:b w:val="0"/>
                <w:bCs/>
                <w:lang w:val="en-US"/>
              </w:rPr>
              <w:t xml:space="preserve">The device </w:t>
            </w:r>
            <w:proofErr w:type="gramStart"/>
            <w:r w:rsidRPr="001D1CB8">
              <w:rPr>
                <w:rFonts w:ascii="Calibri" w:hAnsi="Calibri" w:cs="Calibri"/>
                <w:b w:val="0"/>
                <w:bCs/>
                <w:lang w:val="en-US"/>
              </w:rPr>
              <w:t>shall</w:t>
            </w:r>
            <w:proofErr w:type="gramEnd"/>
            <w:r w:rsidRPr="001D1CB8">
              <w:rPr>
                <w:rFonts w:ascii="Calibri" w:hAnsi="Calibri" w:cs="Calibri"/>
                <w:b w:val="0"/>
                <w:bCs/>
                <w:lang w:val="en-US"/>
              </w:rPr>
              <w:t xml:space="preserve"> provide applicator contact monitoring and automatic protection against ineffective ultrasound delivery or overheating.</w:t>
            </w:r>
          </w:p>
          <w:p w14:paraId="2429CE7E" w14:textId="77777777" w:rsidR="001D1CB8" w:rsidRPr="001D1CB8" w:rsidRDefault="001D1CB8" w:rsidP="001F1191">
            <w:pPr>
              <w:pStyle w:val="ListParagraph"/>
              <w:numPr>
                <w:ilvl w:val="0"/>
                <w:numId w:val="47"/>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1D1CB8">
              <w:rPr>
                <w:rFonts w:ascii="Calibri" w:hAnsi="Calibri" w:cs="Calibri"/>
                <w:b w:val="0"/>
                <w:bCs/>
                <w:lang w:val="en-US"/>
              </w:rPr>
              <w:t>The applicators shall be suitable for contact and underwater ultrasound therapy.</w:t>
            </w:r>
          </w:p>
          <w:p w14:paraId="46C2A2E6" w14:textId="72E36A92" w:rsidR="00F20B3A" w:rsidRPr="00A60631" w:rsidRDefault="001D1CB8" w:rsidP="001F1191">
            <w:pPr>
              <w:numPr>
                <w:ilvl w:val="0"/>
                <w:numId w:val="47"/>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1D1CB8">
              <w:rPr>
                <w:rFonts w:cs="Calibri"/>
                <w:bCs/>
                <w:color w:val="auto"/>
                <w:sz w:val="22"/>
                <w:szCs w:val="22"/>
                <w:lang w:val="en-US"/>
              </w:rPr>
              <w:lastRenderedPageBreak/>
              <w:t>The device shall be supplied with all applicators, accessories, and components required for its intended operation.</w:t>
            </w:r>
          </w:p>
        </w:tc>
        <w:tc>
          <w:tcPr>
            <w:tcW w:w="5672" w:type="dxa"/>
          </w:tcPr>
          <w:p w14:paraId="33F01AE9" w14:textId="5889BA18" w:rsidR="00F20B3A" w:rsidRPr="00BF585B" w:rsidRDefault="00F20B3A" w:rsidP="00F20B3A">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lastRenderedPageBreak/>
              <w:t xml:space="preserve">The same requirement as in point </w:t>
            </w:r>
            <w:r>
              <w:rPr>
                <w:rFonts w:cs="Calibri"/>
                <w:color w:val="auto"/>
                <w:sz w:val="22"/>
                <w:szCs w:val="22"/>
                <w:lang w:val="en-US"/>
              </w:rPr>
              <w:t>3</w:t>
            </w:r>
            <w:r w:rsidRPr="00BF585B">
              <w:rPr>
                <w:rFonts w:cs="Calibri"/>
                <w:color w:val="auto"/>
                <w:sz w:val="22"/>
                <w:szCs w:val="22"/>
                <w:lang w:val="en-US"/>
              </w:rPr>
              <w:t>.1</w:t>
            </w:r>
          </w:p>
        </w:tc>
      </w:tr>
      <w:tr w:rsidR="00747D2D" w:rsidRPr="003C1CDE" w14:paraId="11B5171B" w14:textId="77777777" w:rsidTr="00F22641">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856" w:type="dxa"/>
          </w:tcPr>
          <w:p w14:paraId="63417688" w14:textId="273819C7" w:rsidR="00747D2D" w:rsidRPr="00761CE8" w:rsidRDefault="00747D2D" w:rsidP="00747D2D">
            <w:pPr>
              <w:spacing w:after="120" w:line="240" w:lineRule="auto"/>
              <w:ind w:left="164"/>
              <w:jc w:val="both"/>
              <w:rPr>
                <w:rFonts w:cs="Calibri"/>
                <w:color w:val="auto"/>
                <w:sz w:val="22"/>
                <w:szCs w:val="22"/>
              </w:rPr>
            </w:pPr>
            <w:r w:rsidRPr="00CC39A0">
              <w:rPr>
                <w:rFonts w:cs="Calibri"/>
                <w:b w:val="0"/>
                <w:bCs w:val="0"/>
                <w:color w:val="auto"/>
                <w:sz w:val="22"/>
                <w:szCs w:val="22"/>
              </w:rPr>
              <w:t>3.</w:t>
            </w:r>
            <w:r>
              <w:rPr>
                <w:rFonts w:cs="Calibri"/>
                <w:b w:val="0"/>
                <w:bCs w:val="0"/>
                <w:color w:val="auto"/>
                <w:sz w:val="22"/>
                <w:szCs w:val="22"/>
              </w:rPr>
              <w:t>4</w:t>
            </w:r>
          </w:p>
        </w:tc>
        <w:tc>
          <w:tcPr>
            <w:tcW w:w="2264" w:type="dxa"/>
          </w:tcPr>
          <w:p w14:paraId="427F7763" w14:textId="21CBBBC9" w:rsidR="00747D2D" w:rsidRDefault="00F87F4B" w:rsidP="00747D2D">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F87F4B">
              <w:rPr>
                <w:rFonts w:cs="Calibri"/>
                <w:color w:val="auto"/>
                <w:sz w:val="22"/>
                <w:szCs w:val="22"/>
                <w:lang w:val="en-US"/>
              </w:rPr>
              <w:t>Shockwave Therapy Device</w:t>
            </w:r>
          </w:p>
          <w:p w14:paraId="616D1B31" w14:textId="4EE17DB9" w:rsidR="00747D2D" w:rsidRPr="00667D93" w:rsidRDefault="00F763AA" w:rsidP="00747D2D">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drawing>
                <wp:inline distT="0" distB="0" distL="0" distR="0" wp14:anchorId="3C409A6C" wp14:editId="3566CA01">
                  <wp:extent cx="1357224" cy="1530350"/>
                  <wp:effectExtent l="0" t="0" r="0" b="0"/>
                  <wp:docPr id="15545669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33986" r="6890"/>
                          <a:stretch>
                            <a:fillRect/>
                          </a:stretch>
                        </pic:blipFill>
                        <pic:spPr bwMode="auto">
                          <a:xfrm>
                            <a:off x="0" y="0"/>
                            <a:ext cx="1368839" cy="154344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7" w:type="dxa"/>
          </w:tcPr>
          <w:p w14:paraId="5660AE3B" w14:textId="77777777" w:rsidR="00747D2D" w:rsidRDefault="00747D2D" w:rsidP="00747D2D">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color w:val="auto"/>
                <w:sz w:val="22"/>
                <w:szCs w:val="22"/>
                <w:lang w:val="en-US"/>
              </w:rPr>
              <w:t xml:space="preserve">Quantity – 1 </w:t>
            </w:r>
            <w:proofErr w:type="gramStart"/>
            <w:r>
              <w:rPr>
                <w:rFonts w:cs="Calibri"/>
                <w:color w:val="auto"/>
                <w:sz w:val="22"/>
                <w:szCs w:val="22"/>
                <w:lang w:val="en-US"/>
              </w:rPr>
              <w:t>pcs</w:t>
            </w:r>
            <w:proofErr w:type="gramEnd"/>
            <w:r>
              <w:rPr>
                <w:rFonts w:cs="Calibri"/>
                <w:color w:val="auto"/>
                <w:sz w:val="22"/>
                <w:szCs w:val="22"/>
                <w:lang w:val="en-US"/>
              </w:rPr>
              <w:t>.</w:t>
            </w:r>
          </w:p>
          <w:p w14:paraId="5608F80E" w14:textId="362D7F08" w:rsidR="00747D2D" w:rsidRDefault="00F87F4B" w:rsidP="00747D2D">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F87F4B">
              <w:rPr>
                <w:rFonts w:cs="Calibri"/>
                <w:color w:val="auto"/>
                <w:sz w:val="22"/>
                <w:szCs w:val="22"/>
                <w:lang w:val="en-US"/>
              </w:rPr>
              <w:t>Intended for non-invasive radial shockwave therapy for treatment of musculoskeletal disorders, pain reduction, stimulation of tissue regeneration, and rehabilitation of orthopedic, sports-related, and post-traumatic conditions.</w:t>
            </w:r>
            <w:r>
              <w:rPr>
                <w:rFonts w:cs="Calibri"/>
                <w:color w:val="auto"/>
                <w:sz w:val="22"/>
                <w:szCs w:val="22"/>
                <w:lang w:val="en-US"/>
              </w:rPr>
              <w:t xml:space="preserve"> </w:t>
            </w:r>
            <w:r w:rsidR="00747D2D" w:rsidRPr="006E4808">
              <w:rPr>
                <w:rFonts w:cs="Calibri"/>
                <w:color w:val="auto"/>
                <w:sz w:val="22"/>
                <w:szCs w:val="22"/>
                <w:lang w:val="en-US"/>
              </w:rPr>
              <w:t>Main technical parameters</w:t>
            </w:r>
            <w:r w:rsidR="00747D2D">
              <w:rPr>
                <w:rFonts w:cs="Calibri"/>
                <w:color w:val="auto"/>
                <w:sz w:val="22"/>
                <w:szCs w:val="22"/>
                <w:lang w:val="en-US"/>
              </w:rPr>
              <w:t xml:space="preserve"> not less than</w:t>
            </w:r>
            <w:r w:rsidR="00747D2D" w:rsidRPr="006E4808">
              <w:rPr>
                <w:rFonts w:cs="Calibri"/>
                <w:color w:val="auto"/>
                <w:sz w:val="22"/>
                <w:szCs w:val="22"/>
                <w:lang w:val="en-US"/>
              </w:rPr>
              <w:t>:</w:t>
            </w:r>
          </w:p>
          <w:p w14:paraId="469C8D28" w14:textId="77777777" w:rsidR="00B72D5A" w:rsidRPr="00B72D5A" w:rsidRDefault="00B72D5A" w:rsidP="001F1191">
            <w:pPr>
              <w:pStyle w:val="ListParagraph"/>
              <w:numPr>
                <w:ilvl w:val="0"/>
                <w:numId w:val="4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B72D5A">
              <w:rPr>
                <w:rFonts w:ascii="Calibri" w:hAnsi="Calibri" w:cs="Calibri"/>
                <w:b w:val="0"/>
                <w:bCs/>
                <w:lang w:val="en-US"/>
              </w:rPr>
              <w:t>The device shall provide radial shockwave therapy using high-energy acoustic waves.</w:t>
            </w:r>
          </w:p>
          <w:p w14:paraId="7EE00108" w14:textId="77777777" w:rsidR="00B72D5A" w:rsidRPr="00B72D5A" w:rsidRDefault="00B72D5A" w:rsidP="001F1191">
            <w:pPr>
              <w:pStyle w:val="ListParagraph"/>
              <w:numPr>
                <w:ilvl w:val="0"/>
                <w:numId w:val="4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B72D5A">
              <w:rPr>
                <w:rFonts w:ascii="Calibri" w:hAnsi="Calibri" w:cs="Calibri"/>
                <w:b w:val="0"/>
                <w:bCs/>
                <w:lang w:val="en-US"/>
              </w:rPr>
              <w:t>The system shall provide adjustable treatment energy within a range not less than 1–4 bar (or equivalent energy output) and adjustable pulse frequency of not less than 1–20 Hz.</w:t>
            </w:r>
          </w:p>
          <w:p w14:paraId="72949760" w14:textId="77777777" w:rsidR="00B72D5A" w:rsidRPr="00B72D5A" w:rsidRDefault="00B72D5A" w:rsidP="001F1191">
            <w:pPr>
              <w:pStyle w:val="ListParagraph"/>
              <w:numPr>
                <w:ilvl w:val="0"/>
                <w:numId w:val="4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B72D5A">
              <w:rPr>
                <w:rFonts w:ascii="Calibri" w:hAnsi="Calibri" w:cs="Calibri"/>
                <w:b w:val="0"/>
                <w:bCs/>
                <w:lang w:val="en-US"/>
              </w:rPr>
              <w:t>The device shall include pre-programmed treatment protocols and the possibility to create or modify user-defined treatment parameters.</w:t>
            </w:r>
          </w:p>
          <w:p w14:paraId="4980274D" w14:textId="77777777" w:rsidR="00B72D5A" w:rsidRPr="00B72D5A" w:rsidRDefault="00B72D5A" w:rsidP="001F1191">
            <w:pPr>
              <w:pStyle w:val="ListParagraph"/>
              <w:numPr>
                <w:ilvl w:val="0"/>
                <w:numId w:val="4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B72D5A">
              <w:rPr>
                <w:rFonts w:ascii="Calibri" w:hAnsi="Calibri" w:cs="Calibri"/>
                <w:b w:val="0"/>
                <w:bCs/>
                <w:lang w:val="en-US"/>
              </w:rPr>
              <w:t>The system shall be supplied with at least one treatment handpiece and interchangeable applicators suitable for treatment of different anatomical regions and clinical indications.</w:t>
            </w:r>
          </w:p>
          <w:p w14:paraId="54707E54" w14:textId="77777777" w:rsidR="00B72D5A" w:rsidRPr="00B72D5A" w:rsidRDefault="00B72D5A" w:rsidP="001F1191">
            <w:pPr>
              <w:pStyle w:val="ListParagraph"/>
              <w:numPr>
                <w:ilvl w:val="0"/>
                <w:numId w:val="4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B72D5A">
              <w:rPr>
                <w:rFonts w:ascii="Calibri" w:hAnsi="Calibri" w:cs="Calibri"/>
                <w:b w:val="0"/>
                <w:bCs/>
                <w:lang w:val="en-US"/>
              </w:rPr>
              <w:t xml:space="preserve">The device </w:t>
            </w:r>
            <w:proofErr w:type="gramStart"/>
            <w:r w:rsidRPr="00B72D5A">
              <w:rPr>
                <w:rFonts w:ascii="Calibri" w:hAnsi="Calibri" w:cs="Calibri"/>
                <w:b w:val="0"/>
                <w:bCs/>
                <w:lang w:val="en-US"/>
              </w:rPr>
              <w:t>shall</w:t>
            </w:r>
            <w:proofErr w:type="gramEnd"/>
            <w:r w:rsidRPr="00B72D5A">
              <w:rPr>
                <w:rFonts w:ascii="Calibri" w:hAnsi="Calibri" w:cs="Calibri"/>
                <w:b w:val="0"/>
                <w:bCs/>
                <w:lang w:val="en-US"/>
              </w:rPr>
              <w:t xml:space="preserve"> include an integrated display for setting and monitoring treatment parameters during therapy sessions.</w:t>
            </w:r>
          </w:p>
          <w:p w14:paraId="7AAB2FAF" w14:textId="77777777" w:rsidR="00B72D5A" w:rsidRPr="00B72D5A" w:rsidRDefault="00B72D5A" w:rsidP="001F1191">
            <w:pPr>
              <w:pStyle w:val="ListParagraph"/>
              <w:numPr>
                <w:ilvl w:val="0"/>
                <w:numId w:val="48"/>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B72D5A">
              <w:rPr>
                <w:rFonts w:ascii="Calibri" w:hAnsi="Calibri" w:cs="Calibri"/>
                <w:b w:val="0"/>
                <w:bCs/>
                <w:lang w:val="en-US"/>
              </w:rPr>
              <w:t xml:space="preserve">The system </w:t>
            </w:r>
            <w:proofErr w:type="gramStart"/>
            <w:r w:rsidRPr="00B72D5A">
              <w:rPr>
                <w:rFonts w:ascii="Calibri" w:hAnsi="Calibri" w:cs="Calibri"/>
                <w:b w:val="0"/>
                <w:bCs/>
                <w:lang w:val="en-US"/>
              </w:rPr>
              <w:t>shall</w:t>
            </w:r>
            <w:proofErr w:type="gramEnd"/>
            <w:r w:rsidRPr="00B72D5A">
              <w:rPr>
                <w:rFonts w:ascii="Calibri" w:hAnsi="Calibri" w:cs="Calibri"/>
                <w:b w:val="0"/>
                <w:bCs/>
                <w:lang w:val="en-US"/>
              </w:rPr>
              <w:t xml:space="preserve"> be portable and suitable for use in different treatment rooms or mobile rehabilitation services.</w:t>
            </w:r>
          </w:p>
          <w:p w14:paraId="31B91433" w14:textId="14513E3E" w:rsidR="00747D2D" w:rsidRPr="00A60631" w:rsidRDefault="00B72D5A" w:rsidP="001F1191">
            <w:pPr>
              <w:numPr>
                <w:ilvl w:val="0"/>
                <w:numId w:val="48"/>
              </w:num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B72D5A">
              <w:rPr>
                <w:rFonts w:cs="Calibri"/>
                <w:bCs/>
                <w:color w:val="auto"/>
                <w:sz w:val="22"/>
                <w:szCs w:val="22"/>
                <w:lang w:val="en-US"/>
              </w:rPr>
              <w:t xml:space="preserve">The </w:t>
            </w:r>
            <w:r w:rsidRPr="00B45DE9">
              <w:rPr>
                <w:rFonts w:cs="Calibri"/>
                <w:bCs/>
                <w:color w:val="auto"/>
                <w:sz w:val="22"/>
                <w:szCs w:val="22"/>
                <w:lang w:val="en-US"/>
              </w:rPr>
              <w:t>device shall be supplied with all applicators, accessories, cables, and components required for its intended operation.</w:t>
            </w:r>
          </w:p>
        </w:tc>
        <w:tc>
          <w:tcPr>
            <w:tcW w:w="5672" w:type="dxa"/>
          </w:tcPr>
          <w:p w14:paraId="2448A37F" w14:textId="3F665A29" w:rsidR="00747D2D" w:rsidRPr="00BF585B" w:rsidRDefault="00747D2D" w:rsidP="00747D2D">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t xml:space="preserve">The same requirement as in point </w:t>
            </w:r>
            <w:r>
              <w:rPr>
                <w:rFonts w:cs="Calibri"/>
                <w:color w:val="auto"/>
                <w:sz w:val="22"/>
                <w:szCs w:val="22"/>
                <w:lang w:val="en-US"/>
              </w:rPr>
              <w:t>3</w:t>
            </w:r>
            <w:r w:rsidRPr="00BF585B">
              <w:rPr>
                <w:rFonts w:cs="Calibri"/>
                <w:color w:val="auto"/>
                <w:sz w:val="22"/>
                <w:szCs w:val="22"/>
                <w:lang w:val="en-US"/>
              </w:rPr>
              <w:t>.1</w:t>
            </w:r>
          </w:p>
        </w:tc>
      </w:tr>
      <w:tr w:rsidR="00FD35FB" w:rsidRPr="003C1CDE" w14:paraId="224B23CB" w14:textId="77777777" w:rsidTr="00F22641">
        <w:trPr>
          <w:trHeight w:val="1361"/>
        </w:trPr>
        <w:tc>
          <w:tcPr>
            <w:cnfStyle w:val="001000000000" w:firstRow="0" w:lastRow="0" w:firstColumn="1" w:lastColumn="0" w:oddVBand="0" w:evenVBand="0" w:oddHBand="0" w:evenHBand="0" w:firstRowFirstColumn="0" w:firstRowLastColumn="0" w:lastRowFirstColumn="0" w:lastRowLastColumn="0"/>
            <w:tcW w:w="856" w:type="dxa"/>
          </w:tcPr>
          <w:p w14:paraId="6B4423B9" w14:textId="2ADD4F8F" w:rsidR="00FD35FB" w:rsidRPr="00761CE8" w:rsidRDefault="00FD35FB" w:rsidP="00FD35FB">
            <w:pPr>
              <w:spacing w:after="120" w:line="240" w:lineRule="auto"/>
              <w:ind w:left="164"/>
              <w:jc w:val="both"/>
              <w:rPr>
                <w:rFonts w:cs="Calibri"/>
                <w:color w:val="auto"/>
                <w:sz w:val="22"/>
                <w:szCs w:val="22"/>
              </w:rPr>
            </w:pPr>
            <w:r w:rsidRPr="00CC39A0">
              <w:rPr>
                <w:rFonts w:cs="Calibri"/>
                <w:b w:val="0"/>
                <w:bCs w:val="0"/>
                <w:color w:val="auto"/>
                <w:sz w:val="22"/>
                <w:szCs w:val="22"/>
              </w:rPr>
              <w:lastRenderedPageBreak/>
              <w:t>3.</w:t>
            </w:r>
            <w:r>
              <w:rPr>
                <w:rFonts w:cs="Calibri"/>
                <w:b w:val="0"/>
                <w:bCs w:val="0"/>
                <w:color w:val="auto"/>
                <w:sz w:val="22"/>
                <w:szCs w:val="22"/>
              </w:rPr>
              <w:t>5</w:t>
            </w:r>
          </w:p>
        </w:tc>
        <w:tc>
          <w:tcPr>
            <w:tcW w:w="2264" w:type="dxa"/>
          </w:tcPr>
          <w:p w14:paraId="7C6DDE5D" w14:textId="2362C2DE" w:rsidR="00FD35FB" w:rsidRDefault="00D84B84" w:rsidP="00FD35FB">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D84B84">
              <w:rPr>
                <w:rFonts w:cs="Calibri"/>
                <w:color w:val="auto"/>
                <w:sz w:val="22"/>
                <w:szCs w:val="22"/>
                <w:lang w:val="en-US"/>
              </w:rPr>
              <w:t>Low-Frequency Magnetotherapy Device</w:t>
            </w:r>
          </w:p>
          <w:p w14:paraId="3D7B85BF" w14:textId="77777777" w:rsidR="00D84B84" w:rsidRDefault="00D84B84" w:rsidP="00FD35FB">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p>
          <w:p w14:paraId="0503D8C6" w14:textId="22F2F890" w:rsidR="00005204" w:rsidRDefault="00005204" w:rsidP="00FD35FB">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drawing>
                <wp:inline distT="0" distB="0" distL="0" distR="0" wp14:anchorId="32BB5B15" wp14:editId="7A27011B">
                  <wp:extent cx="1346200" cy="1346200"/>
                  <wp:effectExtent l="0" t="0" r="6350" b="6350"/>
                  <wp:docPr id="48302747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346200" cy="1346200"/>
                          </a:xfrm>
                          <a:prstGeom prst="rect">
                            <a:avLst/>
                          </a:prstGeom>
                          <a:noFill/>
                        </pic:spPr>
                      </pic:pic>
                    </a:graphicData>
                  </a:graphic>
                </wp:inline>
              </w:drawing>
            </w:r>
          </w:p>
          <w:p w14:paraId="518E38A8" w14:textId="77777777" w:rsidR="00D84B84" w:rsidRDefault="00D84B84" w:rsidP="00FD35FB">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p>
          <w:p w14:paraId="301B63E6" w14:textId="33D0EE21" w:rsidR="00FD35FB" w:rsidRPr="00667D93" w:rsidRDefault="00FD35FB" w:rsidP="00FD35FB">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p>
        </w:tc>
        <w:tc>
          <w:tcPr>
            <w:tcW w:w="5387" w:type="dxa"/>
          </w:tcPr>
          <w:p w14:paraId="3186316F" w14:textId="77777777" w:rsidR="00FD35FB" w:rsidRDefault="00FD35FB" w:rsidP="00FD35FB">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Pr>
                <w:rFonts w:cs="Calibri"/>
                <w:color w:val="auto"/>
                <w:sz w:val="22"/>
                <w:szCs w:val="22"/>
                <w:lang w:val="en-US"/>
              </w:rPr>
              <w:t>Quantity – 2 pcs.</w:t>
            </w:r>
          </w:p>
          <w:p w14:paraId="0423456C" w14:textId="4D6DD44F" w:rsidR="00FD35FB" w:rsidRDefault="00D84B84" w:rsidP="00FD35FB">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D84B84">
              <w:rPr>
                <w:rFonts w:cs="Calibri"/>
                <w:color w:val="auto"/>
                <w:sz w:val="22"/>
                <w:szCs w:val="22"/>
                <w:lang w:val="en-US"/>
              </w:rPr>
              <w:t xml:space="preserve">Intended for </w:t>
            </w:r>
            <w:proofErr w:type="gramStart"/>
            <w:r w:rsidRPr="00D84B84">
              <w:rPr>
                <w:rFonts w:cs="Calibri"/>
                <w:color w:val="auto"/>
                <w:sz w:val="22"/>
                <w:szCs w:val="22"/>
                <w:lang w:val="en-US"/>
              </w:rPr>
              <w:t>low-frequency</w:t>
            </w:r>
            <w:proofErr w:type="gramEnd"/>
            <w:r w:rsidRPr="00D84B84">
              <w:rPr>
                <w:rFonts w:cs="Calibri"/>
                <w:color w:val="auto"/>
                <w:sz w:val="22"/>
                <w:szCs w:val="22"/>
                <w:lang w:val="en-US"/>
              </w:rPr>
              <w:t xml:space="preserve"> magnetotherapy procedures using an alternating magnetic field for therapeutic treatment and rehabilitation of musculoskeletal, neurological, vascular, and post-traumatic conditions.</w:t>
            </w:r>
            <w:r>
              <w:rPr>
                <w:rFonts w:cs="Calibri"/>
                <w:color w:val="auto"/>
                <w:sz w:val="22"/>
                <w:szCs w:val="22"/>
                <w:lang w:val="en-US"/>
              </w:rPr>
              <w:t xml:space="preserve"> </w:t>
            </w:r>
            <w:r w:rsidR="00FD35FB" w:rsidRPr="006E4808">
              <w:rPr>
                <w:rFonts w:cs="Calibri"/>
                <w:color w:val="auto"/>
                <w:sz w:val="22"/>
                <w:szCs w:val="22"/>
                <w:lang w:val="en-US"/>
              </w:rPr>
              <w:t>Main technical parameters</w:t>
            </w:r>
            <w:r w:rsidR="00FD35FB">
              <w:rPr>
                <w:rFonts w:cs="Calibri"/>
                <w:color w:val="auto"/>
                <w:sz w:val="22"/>
                <w:szCs w:val="22"/>
                <w:lang w:val="en-US"/>
              </w:rPr>
              <w:t xml:space="preserve"> not less than</w:t>
            </w:r>
            <w:r w:rsidR="00FD35FB" w:rsidRPr="006E4808">
              <w:rPr>
                <w:rFonts w:cs="Calibri"/>
                <w:color w:val="auto"/>
                <w:sz w:val="22"/>
                <w:szCs w:val="22"/>
                <w:lang w:val="en-US"/>
              </w:rPr>
              <w:t>:</w:t>
            </w:r>
          </w:p>
          <w:p w14:paraId="7E07696B" w14:textId="77777777" w:rsidR="00D84B84" w:rsidRPr="00D84B84" w:rsidRDefault="00D84B84" w:rsidP="001F1191">
            <w:pPr>
              <w:pStyle w:val="ListParagraph"/>
              <w:numPr>
                <w:ilvl w:val="0"/>
                <w:numId w:val="4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D84B84">
              <w:rPr>
                <w:rFonts w:ascii="Calibri" w:hAnsi="Calibri" w:cs="Calibri"/>
                <w:b w:val="0"/>
                <w:bCs/>
                <w:lang w:val="en-US"/>
              </w:rPr>
              <w:t>The device shall generate a low-frequency alternating non-uniform magnetic field intended for therapeutic application to biological tissues.</w:t>
            </w:r>
          </w:p>
          <w:p w14:paraId="7D641FAF" w14:textId="77777777" w:rsidR="00D84B84" w:rsidRPr="00D84B84" w:rsidRDefault="00D84B84" w:rsidP="001F1191">
            <w:pPr>
              <w:pStyle w:val="ListParagraph"/>
              <w:numPr>
                <w:ilvl w:val="0"/>
                <w:numId w:val="4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D84B84">
              <w:rPr>
                <w:rFonts w:ascii="Calibri" w:hAnsi="Calibri" w:cs="Calibri"/>
                <w:b w:val="0"/>
                <w:bCs/>
                <w:lang w:val="en-US"/>
              </w:rPr>
              <w:t xml:space="preserve">The magnetic field induction at the treatment surface shall be not less than 30 </w:t>
            </w:r>
            <w:proofErr w:type="spellStart"/>
            <w:r w:rsidRPr="00D84B84">
              <w:rPr>
                <w:rFonts w:ascii="Calibri" w:hAnsi="Calibri" w:cs="Calibri"/>
                <w:b w:val="0"/>
                <w:bCs/>
                <w:lang w:val="en-US"/>
              </w:rPr>
              <w:t>mT.</w:t>
            </w:r>
            <w:proofErr w:type="spellEnd"/>
          </w:p>
          <w:p w14:paraId="0520797C" w14:textId="77777777" w:rsidR="00D84B84" w:rsidRPr="00D84B84" w:rsidRDefault="00D84B84" w:rsidP="001F1191">
            <w:pPr>
              <w:pStyle w:val="ListParagraph"/>
              <w:numPr>
                <w:ilvl w:val="0"/>
                <w:numId w:val="4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D84B84">
              <w:rPr>
                <w:rFonts w:ascii="Calibri" w:hAnsi="Calibri" w:cs="Calibri"/>
                <w:b w:val="0"/>
                <w:bCs/>
                <w:lang w:val="en-US"/>
              </w:rPr>
              <w:t xml:space="preserve">The device </w:t>
            </w:r>
            <w:proofErr w:type="gramStart"/>
            <w:r w:rsidRPr="00D84B84">
              <w:rPr>
                <w:rFonts w:ascii="Calibri" w:hAnsi="Calibri" w:cs="Calibri"/>
                <w:b w:val="0"/>
                <w:bCs/>
                <w:lang w:val="en-US"/>
              </w:rPr>
              <w:t>shall</w:t>
            </w:r>
            <w:proofErr w:type="gramEnd"/>
            <w:r w:rsidRPr="00D84B84">
              <w:rPr>
                <w:rFonts w:ascii="Calibri" w:hAnsi="Calibri" w:cs="Calibri"/>
                <w:b w:val="0"/>
                <w:bCs/>
                <w:lang w:val="en-US"/>
              </w:rPr>
              <w:t xml:space="preserve"> be intended for local magnetotherapy treatment of different anatomical regions.</w:t>
            </w:r>
          </w:p>
          <w:p w14:paraId="49E135BB" w14:textId="77777777" w:rsidR="00D84B84" w:rsidRPr="00D84B84" w:rsidRDefault="00D84B84" w:rsidP="001F1191">
            <w:pPr>
              <w:pStyle w:val="ListParagraph"/>
              <w:numPr>
                <w:ilvl w:val="0"/>
                <w:numId w:val="4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D84B84">
              <w:rPr>
                <w:rFonts w:ascii="Calibri" w:hAnsi="Calibri" w:cs="Calibri"/>
                <w:b w:val="0"/>
                <w:bCs/>
                <w:lang w:val="en-US"/>
              </w:rPr>
              <w:t>The system shall include an integrated treatment timer with automatic termination of the procedure.</w:t>
            </w:r>
          </w:p>
          <w:p w14:paraId="5FD71CCD" w14:textId="77777777" w:rsidR="00D84B84" w:rsidRPr="00D84B84" w:rsidRDefault="00D84B84" w:rsidP="001F1191">
            <w:pPr>
              <w:pStyle w:val="ListParagraph"/>
              <w:numPr>
                <w:ilvl w:val="0"/>
                <w:numId w:val="49"/>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D84B84">
              <w:rPr>
                <w:rFonts w:ascii="Calibri" w:hAnsi="Calibri" w:cs="Calibri"/>
                <w:b w:val="0"/>
                <w:bCs/>
                <w:lang w:val="en-US"/>
              </w:rPr>
              <w:t xml:space="preserve">The device </w:t>
            </w:r>
            <w:proofErr w:type="gramStart"/>
            <w:r w:rsidRPr="00D84B84">
              <w:rPr>
                <w:rFonts w:ascii="Calibri" w:hAnsi="Calibri" w:cs="Calibri"/>
                <w:b w:val="0"/>
                <w:bCs/>
                <w:lang w:val="en-US"/>
              </w:rPr>
              <w:t>shall</w:t>
            </w:r>
            <w:proofErr w:type="gramEnd"/>
            <w:r w:rsidRPr="00D84B84">
              <w:rPr>
                <w:rFonts w:ascii="Calibri" w:hAnsi="Calibri" w:cs="Calibri"/>
                <w:b w:val="0"/>
                <w:bCs/>
                <w:lang w:val="en-US"/>
              </w:rPr>
              <w:t xml:space="preserve"> be portable and suitable for use in rehabilitation, physiotherapy, and healthcare settings.</w:t>
            </w:r>
          </w:p>
          <w:p w14:paraId="25D4336A" w14:textId="5A78C474" w:rsidR="00FD35FB" w:rsidRPr="00A60631" w:rsidRDefault="00D84B84" w:rsidP="001F1191">
            <w:pPr>
              <w:numPr>
                <w:ilvl w:val="0"/>
                <w:numId w:val="49"/>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D84B84">
              <w:rPr>
                <w:rFonts w:cs="Calibri"/>
                <w:bCs/>
                <w:color w:val="auto"/>
                <w:sz w:val="22"/>
                <w:szCs w:val="22"/>
                <w:lang w:val="en-US"/>
              </w:rPr>
              <w:t>The device shall be supplied with all components required for its intended operation.</w:t>
            </w:r>
          </w:p>
        </w:tc>
        <w:tc>
          <w:tcPr>
            <w:tcW w:w="5672" w:type="dxa"/>
          </w:tcPr>
          <w:p w14:paraId="58C54093" w14:textId="4BAFDD02" w:rsidR="00FD35FB" w:rsidRPr="00BF585B" w:rsidRDefault="00FD35FB" w:rsidP="00FD35FB">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t xml:space="preserve">The same requirement as in point </w:t>
            </w:r>
            <w:r>
              <w:rPr>
                <w:rFonts w:cs="Calibri"/>
                <w:color w:val="auto"/>
                <w:sz w:val="22"/>
                <w:szCs w:val="22"/>
                <w:lang w:val="en-US"/>
              </w:rPr>
              <w:t>3</w:t>
            </w:r>
            <w:r w:rsidRPr="00BF585B">
              <w:rPr>
                <w:rFonts w:cs="Calibri"/>
                <w:color w:val="auto"/>
                <w:sz w:val="22"/>
                <w:szCs w:val="22"/>
                <w:lang w:val="en-US"/>
              </w:rPr>
              <w:t>.1</w:t>
            </w:r>
          </w:p>
        </w:tc>
      </w:tr>
      <w:tr w:rsidR="00781635" w:rsidRPr="003C1CDE" w14:paraId="3D0C264C" w14:textId="77777777" w:rsidTr="00F22641">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856" w:type="dxa"/>
          </w:tcPr>
          <w:p w14:paraId="37A8D4CD" w14:textId="09B1E3E3" w:rsidR="00781635" w:rsidRPr="00761CE8" w:rsidRDefault="00781635" w:rsidP="00781635">
            <w:pPr>
              <w:spacing w:after="120" w:line="240" w:lineRule="auto"/>
              <w:ind w:left="164"/>
              <w:jc w:val="both"/>
              <w:rPr>
                <w:rFonts w:cs="Calibri"/>
                <w:color w:val="auto"/>
                <w:sz w:val="22"/>
                <w:szCs w:val="22"/>
              </w:rPr>
            </w:pPr>
            <w:r w:rsidRPr="00CC39A0">
              <w:rPr>
                <w:rFonts w:cs="Calibri"/>
                <w:b w:val="0"/>
                <w:bCs w:val="0"/>
                <w:color w:val="auto"/>
                <w:sz w:val="22"/>
                <w:szCs w:val="22"/>
              </w:rPr>
              <w:t>3.</w:t>
            </w:r>
            <w:r>
              <w:rPr>
                <w:rFonts w:cs="Calibri"/>
                <w:b w:val="0"/>
                <w:bCs w:val="0"/>
                <w:color w:val="auto"/>
                <w:sz w:val="22"/>
                <w:szCs w:val="22"/>
              </w:rPr>
              <w:t>6</w:t>
            </w:r>
          </w:p>
        </w:tc>
        <w:tc>
          <w:tcPr>
            <w:tcW w:w="2264" w:type="dxa"/>
          </w:tcPr>
          <w:p w14:paraId="24586E50" w14:textId="77777777" w:rsidR="00781635" w:rsidRDefault="00CF2545" w:rsidP="00781635">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CF2545">
              <w:rPr>
                <w:rFonts w:cs="Calibri"/>
                <w:color w:val="auto"/>
                <w:sz w:val="22"/>
                <w:szCs w:val="22"/>
                <w:lang w:val="en-US"/>
              </w:rPr>
              <w:t>Combined Magnetotherapy Device</w:t>
            </w:r>
          </w:p>
          <w:p w14:paraId="62F87CD6" w14:textId="355B43AE" w:rsidR="0083557A" w:rsidRPr="00667D93" w:rsidRDefault="0083557A" w:rsidP="00781635">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lastRenderedPageBreak/>
              <w:drawing>
                <wp:inline distT="0" distB="0" distL="0" distR="0" wp14:anchorId="04B7ECF6" wp14:editId="2DB9E413">
                  <wp:extent cx="1322989" cy="1631950"/>
                  <wp:effectExtent l="0" t="0" r="0" b="6350"/>
                  <wp:docPr id="13571642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8252" r="10679"/>
                          <a:stretch>
                            <a:fillRect/>
                          </a:stretch>
                        </pic:blipFill>
                        <pic:spPr bwMode="auto">
                          <a:xfrm flipH="1">
                            <a:off x="0" y="0"/>
                            <a:ext cx="1328316" cy="163852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7" w:type="dxa"/>
          </w:tcPr>
          <w:p w14:paraId="1FCB7816" w14:textId="77777777" w:rsidR="00781635" w:rsidRDefault="00781635" w:rsidP="00781635">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color w:val="auto"/>
                <w:sz w:val="22"/>
                <w:szCs w:val="22"/>
                <w:lang w:val="en-US"/>
              </w:rPr>
              <w:lastRenderedPageBreak/>
              <w:t xml:space="preserve">Quantity – 1 </w:t>
            </w:r>
            <w:proofErr w:type="gramStart"/>
            <w:r>
              <w:rPr>
                <w:rFonts w:cs="Calibri"/>
                <w:color w:val="auto"/>
                <w:sz w:val="22"/>
                <w:szCs w:val="22"/>
                <w:lang w:val="en-US"/>
              </w:rPr>
              <w:t>pcs</w:t>
            </w:r>
            <w:proofErr w:type="gramEnd"/>
            <w:r>
              <w:rPr>
                <w:rFonts w:cs="Calibri"/>
                <w:color w:val="auto"/>
                <w:sz w:val="22"/>
                <w:szCs w:val="22"/>
                <w:lang w:val="en-US"/>
              </w:rPr>
              <w:t>.</w:t>
            </w:r>
          </w:p>
          <w:p w14:paraId="5BCAA88D" w14:textId="27ABED2B" w:rsidR="00781635" w:rsidRPr="00CF2545" w:rsidRDefault="00CF2545" w:rsidP="00781635">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CF2545">
              <w:rPr>
                <w:rFonts w:cs="Calibri"/>
                <w:color w:val="auto"/>
                <w:sz w:val="22"/>
                <w:szCs w:val="22"/>
                <w:lang w:val="en-US"/>
              </w:rPr>
              <w:t>Intended for physiotherapy and rehabilitation procedures using combined magnetic field and light therapy for treatment of musculoskeletal, neurological, vascular, post-traumatic, and chronic conditions</w:t>
            </w:r>
            <w:r w:rsidR="00781635" w:rsidRPr="00F87F4B">
              <w:rPr>
                <w:rFonts w:cs="Calibri"/>
                <w:color w:val="auto"/>
                <w:sz w:val="22"/>
                <w:szCs w:val="22"/>
                <w:lang w:val="en-US"/>
              </w:rPr>
              <w:t>.</w:t>
            </w:r>
            <w:r w:rsidR="00781635">
              <w:rPr>
                <w:rFonts w:cs="Calibri"/>
                <w:color w:val="auto"/>
                <w:sz w:val="22"/>
                <w:szCs w:val="22"/>
                <w:lang w:val="en-US"/>
              </w:rPr>
              <w:t xml:space="preserve"> </w:t>
            </w:r>
            <w:r w:rsidR="00781635" w:rsidRPr="006E4808">
              <w:rPr>
                <w:rFonts w:cs="Calibri"/>
                <w:color w:val="auto"/>
                <w:sz w:val="22"/>
                <w:szCs w:val="22"/>
                <w:lang w:val="en-US"/>
              </w:rPr>
              <w:t xml:space="preserve">Main technical </w:t>
            </w:r>
            <w:r w:rsidR="00781635" w:rsidRPr="00CF2545">
              <w:rPr>
                <w:rFonts w:cs="Calibri"/>
                <w:color w:val="auto"/>
                <w:sz w:val="22"/>
                <w:szCs w:val="22"/>
                <w:lang w:val="en-US"/>
              </w:rPr>
              <w:t>parameters not less than:</w:t>
            </w:r>
          </w:p>
          <w:p w14:paraId="6CECA6CE" w14:textId="77777777" w:rsidR="00CF2545" w:rsidRPr="00CF2545" w:rsidRDefault="00CF2545" w:rsidP="001F1191">
            <w:pPr>
              <w:pStyle w:val="ListParagraph"/>
              <w:numPr>
                <w:ilvl w:val="0"/>
                <w:numId w:val="5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CF2545">
              <w:rPr>
                <w:rFonts w:ascii="Calibri" w:hAnsi="Calibri" w:cs="Calibri"/>
                <w:b w:val="0"/>
                <w:bCs/>
                <w:lang w:val="en-US"/>
              </w:rPr>
              <w:t>The device shall provide treatment using a low-frequency pulsed magnetic field.</w:t>
            </w:r>
          </w:p>
          <w:p w14:paraId="4DC80FBE" w14:textId="77777777" w:rsidR="00CF2545" w:rsidRPr="00CF2545" w:rsidRDefault="00CF2545" w:rsidP="001F1191">
            <w:pPr>
              <w:pStyle w:val="ListParagraph"/>
              <w:numPr>
                <w:ilvl w:val="0"/>
                <w:numId w:val="5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CF2545">
              <w:rPr>
                <w:rFonts w:ascii="Calibri" w:hAnsi="Calibri" w:cs="Calibri"/>
                <w:b w:val="0"/>
                <w:bCs/>
                <w:lang w:val="en-US"/>
              </w:rPr>
              <w:t xml:space="preserve">The system shall provide combined magnetic field and light therapy and shall allow both </w:t>
            </w:r>
            <w:r w:rsidRPr="00CF2545">
              <w:rPr>
                <w:rFonts w:ascii="Calibri" w:hAnsi="Calibri" w:cs="Calibri"/>
                <w:b w:val="0"/>
                <w:bCs/>
                <w:lang w:val="en-US"/>
              </w:rPr>
              <w:lastRenderedPageBreak/>
              <w:t>simultaneous and independent application of these treatment modalities.</w:t>
            </w:r>
          </w:p>
          <w:p w14:paraId="0F10BCE0" w14:textId="77777777" w:rsidR="00CF2545" w:rsidRPr="00CF2545" w:rsidRDefault="00CF2545" w:rsidP="001F1191">
            <w:pPr>
              <w:pStyle w:val="ListParagraph"/>
              <w:numPr>
                <w:ilvl w:val="0"/>
                <w:numId w:val="5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CF2545">
              <w:rPr>
                <w:rFonts w:ascii="Calibri" w:hAnsi="Calibri" w:cs="Calibri"/>
                <w:b w:val="0"/>
                <w:bCs/>
                <w:lang w:val="en-US"/>
              </w:rPr>
              <w:t xml:space="preserve">The device </w:t>
            </w:r>
            <w:proofErr w:type="gramStart"/>
            <w:r w:rsidRPr="00CF2545">
              <w:rPr>
                <w:rFonts w:ascii="Calibri" w:hAnsi="Calibri" w:cs="Calibri"/>
                <w:b w:val="0"/>
                <w:bCs/>
                <w:lang w:val="en-US"/>
              </w:rPr>
              <w:t>shall</w:t>
            </w:r>
            <w:proofErr w:type="gramEnd"/>
            <w:r w:rsidRPr="00CF2545">
              <w:rPr>
                <w:rFonts w:ascii="Calibri" w:hAnsi="Calibri" w:cs="Calibri"/>
                <w:b w:val="0"/>
                <w:bCs/>
                <w:lang w:val="en-US"/>
              </w:rPr>
              <w:t xml:space="preserve"> include pre-programmed treatment protocols and allow selection of therapy parameters according to clinical indications.</w:t>
            </w:r>
          </w:p>
          <w:p w14:paraId="102A907B" w14:textId="77777777" w:rsidR="00CF2545" w:rsidRPr="00CF2545" w:rsidRDefault="00CF2545" w:rsidP="001F1191">
            <w:pPr>
              <w:pStyle w:val="ListParagraph"/>
              <w:numPr>
                <w:ilvl w:val="0"/>
                <w:numId w:val="5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CF2545">
              <w:rPr>
                <w:rFonts w:ascii="Calibri" w:hAnsi="Calibri" w:cs="Calibri"/>
                <w:b w:val="0"/>
                <w:bCs/>
                <w:lang w:val="en-US"/>
              </w:rPr>
              <w:t>The system shall be suitable for treatment of different anatomical regions through local application of therapy.</w:t>
            </w:r>
          </w:p>
          <w:p w14:paraId="4BF56D83" w14:textId="77777777" w:rsidR="00CF2545" w:rsidRPr="00CF2545" w:rsidRDefault="00CF2545" w:rsidP="001F1191">
            <w:pPr>
              <w:pStyle w:val="ListParagraph"/>
              <w:numPr>
                <w:ilvl w:val="0"/>
                <w:numId w:val="5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CF2545">
              <w:rPr>
                <w:rFonts w:ascii="Calibri" w:hAnsi="Calibri" w:cs="Calibri"/>
                <w:b w:val="0"/>
                <w:bCs/>
                <w:lang w:val="en-US"/>
              </w:rPr>
              <w:t>The device shall include visual indication of operating mode and treatment parameters.</w:t>
            </w:r>
          </w:p>
          <w:p w14:paraId="21772896" w14:textId="77777777" w:rsidR="00CF2545" w:rsidRPr="00CF2545" w:rsidRDefault="00CF2545" w:rsidP="001F1191">
            <w:pPr>
              <w:pStyle w:val="ListParagraph"/>
              <w:numPr>
                <w:ilvl w:val="0"/>
                <w:numId w:val="50"/>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CF2545">
              <w:rPr>
                <w:rFonts w:ascii="Calibri" w:hAnsi="Calibri" w:cs="Calibri"/>
                <w:b w:val="0"/>
                <w:bCs/>
                <w:lang w:val="en-US"/>
              </w:rPr>
              <w:t>The system shall be supplied with all applicators, emitters, accessories, and components required for its intended operation.</w:t>
            </w:r>
          </w:p>
          <w:p w14:paraId="71D9F8B4" w14:textId="735CCED7" w:rsidR="00781635" w:rsidRPr="00A60631" w:rsidRDefault="00CF2545" w:rsidP="001F1191">
            <w:pPr>
              <w:numPr>
                <w:ilvl w:val="0"/>
                <w:numId w:val="50"/>
              </w:num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CF2545">
              <w:rPr>
                <w:rFonts w:cs="Calibri"/>
                <w:bCs/>
                <w:color w:val="auto"/>
                <w:sz w:val="22"/>
                <w:szCs w:val="22"/>
                <w:lang w:val="en-US"/>
              </w:rPr>
              <w:t>The device shall be supplied, installed, configured, and commissioned with all functions operational upon handover.</w:t>
            </w:r>
          </w:p>
        </w:tc>
        <w:tc>
          <w:tcPr>
            <w:tcW w:w="5672" w:type="dxa"/>
          </w:tcPr>
          <w:p w14:paraId="5226FEDC" w14:textId="7BB5F0CB" w:rsidR="00781635" w:rsidRPr="00BF585B" w:rsidRDefault="00781635" w:rsidP="00781635">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lastRenderedPageBreak/>
              <w:t xml:space="preserve">The same requirement as in point </w:t>
            </w:r>
            <w:r>
              <w:rPr>
                <w:rFonts w:cs="Calibri"/>
                <w:color w:val="auto"/>
                <w:sz w:val="22"/>
                <w:szCs w:val="22"/>
                <w:lang w:val="en-US"/>
              </w:rPr>
              <w:t>3</w:t>
            </w:r>
            <w:r w:rsidRPr="00BF585B">
              <w:rPr>
                <w:rFonts w:cs="Calibri"/>
                <w:color w:val="auto"/>
                <w:sz w:val="22"/>
                <w:szCs w:val="22"/>
                <w:lang w:val="en-US"/>
              </w:rPr>
              <w:t>.1</w:t>
            </w:r>
          </w:p>
        </w:tc>
      </w:tr>
      <w:tr w:rsidR="0089430F" w:rsidRPr="003C1CDE" w14:paraId="4A09DC62" w14:textId="77777777" w:rsidTr="00F22641">
        <w:trPr>
          <w:trHeight w:val="1361"/>
        </w:trPr>
        <w:tc>
          <w:tcPr>
            <w:cnfStyle w:val="001000000000" w:firstRow="0" w:lastRow="0" w:firstColumn="1" w:lastColumn="0" w:oddVBand="0" w:evenVBand="0" w:oddHBand="0" w:evenHBand="0" w:firstRowFirstColumn="0" w:firstRowLastColumn="0" w:lastRowFirstColumn="0" w:lastRowLastColumn="0"/>
            <w:tcW w:w="856" w:type="dxa"/>
          </w:tcPr>
          <w:p w14:paraId="16260C6D" w14:textId="25E382F4" w:rsidR="0089430F" w:rsidRPr="00761CE8" w:rsidRDefault="0089430F" w:rsidP="0089430F">
            <w:pPr>
              <w:spacing w:after="120" w:line="240" w:lineRule="auto"/>
              <w:ind w:left="164"/>
              <w:jc w:val="both"/>
              <w:rPr>
                <w:rFonts w:cs="Calibri"/>
                <w:color w:val="auto"/>
                <w:sz w:val="22"/>
                <w:szCs w:val="22"/>
              </w:rPr>
            </w:pPr>
            <w:r w:rsidRPr="00E158C2">
              <w:rPr>
                <w:rFonts w:cs="Calibri"/>
                <w:b w:val="0"/>
                <w:bCs w:val="0"/>
                <w:color w:val="auto"/>
                <w:sz w:val="22"/>
                <w:szCs w:val="22"/>
              </w:rPr>
              <w:t>3.</w:t>
            </w:r>
            <w:r>
              <w:rPr>
                <w:rFonts w:cs="Calibri"/>
                <w:b w:val="0"/>
                <w:bCs w:val="0"/>
                <w:color w:val="auto"/>
                <w:sz w:val="22"/>
                <w:szCs w:val="22"/>
              </w:rPr>
              <w:t>7</w:t>
            </w:r>
          </w:p>
        </w:tc>
        <w:tc>
          <w:tcPr>
            <w:tcW w:w="2264" w:type="dxa"/>
          </w:tcPr>
          <w:p w14:paraId="052C4BA7" w14:textId="0573E98E" w:rsidR="002D7AEA" w:rsidRDefault="0042318F" w:rsidP="0089430F">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noProof/>
                <w:color w:val="auto"/>
                <w:sz w:val="22"/>
                <w:szCs w:val="22"/>
                <w:lang w:val="en-US"/>
              </w:rPr>
            </w:pPr>
            <w:proofErr w:type="spellStart"/>
            <w:r w:rsidRPr="00D46A5E">
              <w:rPr>
                <w:rFonts w:cs="Calibri"/>
                <w:color w:val="auto"/>
                <w:sz w:val="22"/>
                <w:szCs w:val="22"/>
                <w:lang w:val="en-US"/>
              </w:rPr>
              <w:t>Darsonval</w:t>
            </w:r>
            <w:proofErr w:type="spellEnd"/>
            <w:r w:rsidRPr="00D46A5E">
              <w:rPr>
                <w:rFonts w:cs="Calibri"/>
                <w:color w:val="auto"/>
                <w:sz w:val="22"/>
                <w:szCs w:val="22"/>
                <w:lang w:val="en-US"/>
              </w:rPr>
              <w:t xml:space="preserve"> and </w:t>
            </w:r>
            <w:proofErr w:type="spellStart"/>
            <w:r w:rsidRPr="00D46A5E">
              <w:rPr>
                <w:rFonts w:cs="Calibri"/>
                <w:color w:val="auto"/>
                <w:sz w:val="22"/>
                <w:szCs w:val="22"/>
                <w:lang w:val="en-US"/>
              </w:rPr>
              <w:t>Ultratone</w:t>
            </w:r>
            <w:proofErr w:type="spellEnd"/>
            <w:r w:rsidRPr="00D46A5E">
              <w:rPr>
                <w:rFonts w:cs="Calibri"/>
                <w:color w:val="auto"/>
                <w:sz w:val="22"/>
                <w:szCs w:val="22"/>
                <w:lang w:val="en-US"/>
              </w:rPr>
              <w:t xml:space="preserve"> Therapy Device</w:t>
            </w:r>
            <w:r>
              <w:rPr>
                <w:rFonts w:cs="Calibri"/>
                <w:color w:val="auto"/>
                <w:sz w:val="22"/>
                <w:szCs w:val="22"/>
                <w:lang w:val="en-US"/>
              </w:rPr>
              <w:t xml:space="preserve"> </w:t>
            </w:r>
          </w:p>
          <w:p w14:paraId="4CB76AC4" w14:textId="16056899" w:rsidR="002D7AEA" w:rsidRPr="00667D93" w:rsidRDefault="002D7AEA" w:rsidP="0089430F">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drawing>
                <wp:inline distT="0" distB="0" distL="0" distR="0" wp14:anchorId="4A1B6B84" wp14:editId="42157551">
                  <wp:extent cx="1339850" cy="1339850"/>
                  <wp:effectExtent l="0" t="0" r="0" b="0"/>
                  <wp:docPr id="148837443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339850" cy="1339850"/>
                          </a:xfrm>
                          <a:prstGeom prst="rect">
                            <a:avLst/>
                          </a:prstGeom>
                          <a:noFill/>
                        </pic:spPr>
                      </pic:pic>
                    </a:graphicData>
                  </a:graphic>
                </wp:inline>
              </w:drawing>
            </w:r>
          </w:p>
        </w:tc>
        <w:tc>
          <w:tcPr>
            <w:tcW w:w="5387" w:type="dxa"/>
          </w:tcPr>
          <w:p w14:paraId="1F5EE4F2" w14:textId="77777777" w:rsidR="0089430F" w:rsidRDefault="0089430F" w:rsidP="0089430F">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Pr>
                <w:rFonts w:cs="Calibri"/>
                <w:color w:val="auto"/>
                <w:sz w:val="22"/>
                <w:szCs w:val="22"/>
                <w:lang w:val="en-US"/>
              </w:rPr>
              <w:t xml:space="preserve">Quantity – 1 </w:t>
            </w:r>
            <w:proofErr w:type="gramStart"/>
            <w:r>
              <w:rPr>
                <w:rFonts w:cs="Calibri"/>
                <w:color w:val="auto"/>
                <w:sz w:val="22"/>
                <w:szCs w:val="22"/>
                <w:lang w:val="en-US"/>
              </w:rPr>
              <w:t>pcs</w:t>
            </w:r>
            <w:proofErr w:type="gramEnd"/>
            <w:r>
              <w:rPr>
                <w:rFonts w:cs="Calibri"/>
                <w:color w:val="auto"/>
                <w:sz w:val="22"/>
                <w:szCs w:val="22"/>
                <w:lang w:val="en-US"/>
              </w:rPr>
              <w:t>.</w:t>
            </w:r>
          </w:p>
          <w:p w14:paraId="1681D715" w14:textId="046234AA" w:rsidR="0089430F" w:rsidRPr="00CF2545" w:rsidRDefault="00B73155" w:rsidP="0089430F">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B73155">
              <w:rPr>
                <w:rFonts w:cs="Calibri"/>
                <w:color w:val="auto"/>
                <w:sz w:val="22"/>
                <w:szCs w:val="22"/>
                <w:lang w:val="en-US"/>
              </w:rPr>
              <w:t>Intended for physiotherapy procedures aimed at improving microcirculation, stimulating tissue regeneration, reducing pain, and supporting rehabilitation of neurological, musculoskeletal, vascular, and dermatological conditions.</w:t>
            </w:r>
            <w:r>
              <w:rPr>
                <w:rFonts w:cs="Calibri"/>
                <w:color w:val="auto"/>
                <w:sz w:val="22"/>
                <w:szCs w:val="22"/>
                <w:lang w:val="en-US"/>
              </w:rPr>
              <w:t xml:space="preserve"> </w:t>
            </w:r>
            <w:r w:rsidR="0089430F" w:rsidRPr="006E4808">
              <w:rPr>
                <w:rFonts w:cs="Calibri"/>
                <w:color w:val="auto"/>
                <w:sz w:val="22"/>
                <w:szCs w:val="22"/>
                <w:lang w:val="en-US"/>
              </w:rPr>
              <w:t xml:space="preserve">Main technical </w:t>
            </w:r>
            <w:r w:rsidR="0089430F" w:rsidRPr="00CF2545">
              <w:rPr>
                <w:rFonts w:cs="Calibri"/>
                <w:color w:val="auto"/>
                <w:sz w:val="22"/>
                <w:szCs w:val="22"/>
                <w:lang w:val="en-US"/>
              </w:rPr>
              <w:t>parameters not less than:</w:t>
            </w:r>
          </w:p>
          <w:p w14:paraId="4500D5F7" w14:textId="77777777" w:rsidR="002D7AEA" w:rsidRPr="002D7AEA" w:rsidRDefault="002D7AEA" w:rsidP="001F1191">
            <w:pPr>
              <w:pStyle w:val="ListParagraph"/>
              <w:numPr>
                <w:ilvl w:val="0"/>
                <w:numId w:val="5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2D7AEA">
              <w:rPr>
                <w:rFonts w:ascii="Calibri" w:hAnsi="Calibri" w:cs="Calibri"/>
                <w:b w:val="0"/>
                <w:bCs/>
                <w:lang w:val="en-US"/>
              </w:rPr>
              <w:t xml:space="preserve">The device shall provide </w:t>
            </w:r>
            <w:proofErr w:type="spellStart"/>
            <w:r w:rsidRPr="002D7AEA">
              <w:rPr>
                <w:rFonts w:ascii="Calibri" w:hAnsi="Calibri" w:cs="Calibri"/>
                <w:b w:val="0"/>
                <w:bCs/>
                <w:lang w:val="en-US"/>
              </w:rPr>
              <w:t>darsonvalization</w:t>
            </w:r>
            <w:proofErr w:type="spellEnd"/>
            <w:r w:rsidRPr="002D7AEA">
              <w:rPr>
                <w:rFonts w:ascii="Calibri" w:hAnsi="Calibri" w:cs="Calibri"/>
                <w:b w:val="0"/>
                <w:bCs/>
                <w:lang w:val="en-US"/>
              </w:rPr>
              <w:t xml:space="preserve"> and </w:t>
            </w:r>
            <w:proofErr w:type="spellStart"/>
            <w:r w:rsidRPr="002D7AEA">
              <w:rPr>
                <w:rFonts w:ascii="Calibri" w:hAnsi="Calibri" w:cs="Calibri"/>
                <w:b w:val="0"/>
                <w:bCs/>
                <w:lang w:val="en-US"/>
              </w:rPr>
              <w:t>ultratone</w:t>
            </w:r>
            <w:proofErr w:type="spellEnd"/>
            <w:r w:rsidRPr="002D7AEA">
              <w:rPr>
                <w:rFonts w:ascii="Calibri" w:hAnsi="Calibri" w:cs="Calibri"/>
                <w:b w:val="0"/>
                <w:bCs/>
                <w:lang w:val="en-US"/>
              </w:rPr>
              <w:t xml:space="preserve"> therapy procedures using high-frequency electrical currents.</w:t>
            </w:r>
          </w:p>
          <w:p w14:paraId="4C1D496F" w14:textId="77777777" w:rsidR="002D7AEA" w:rsidRPr="002D7AEA" w:rsidRDefault="002D7AEA" w:rsidP="001F1191">
            <w:pPr>
              <w:pStyle w:val="ListParagraph"/>
              <w:numPr>
                <w:ilvl w:val="0"/>
                <w:numId w:val="5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2D7AEA">
              <w:rPr>
                <w:rFonts w:ascii="Calibri" w:hAnsi="Calibri" w:cs="Calibri"/>
                <w:b w:val="0"/>
                <w:bCs/>
                <w:lang w:val="en-US"/>
              </w:rPr>
              <w:t>The system shall include not less than two independent treatment channels allowing simultaneous treatment of two anatomical regions or two patients.</w:t>
            </w:r>
          </w:p>
          <w:p w14:paraId="1A9705F6" w14:textId="77777777" w:rsidR="002D7AEA" w:rsidRPr="002D7AEA" w:rsidRDefault="002D7AEA" w:rsidP="001F1191">
            <w:pPr>
              <w:pStyle w:val="ListParagraph"/>
              <w:numPr>
                <w:ilvl w:val="0"/>
                <w:numId w:val="5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2D7AEA">
              <w:rPr>
                <w:rFonts w:ascii="Calibri" w:hAnsi="Calibri" w:cs="Calibri"/>
                <w:b w:val="0"/>
                <w:bCs/>
                <w:lang w:val="en-US"/>
              </w:rPr>
              <w:t>The device shall allow independent adjustment of treatment intensity for each treatment channel.</w:t>
            </w:r>
          </w:p>
          <w:p w14:paraId="2ECC71A7" w14:textId="77777777" w:rsidR="002D7AEA" w:rsidRPr="002D7AEA" w:rsidRDefault="002D7AEA" w:rsidP="001F1191">
            <w:pPr>
              <w:pStyle w:val="ListParagraph"/>
              <w:numPr>
                <w:ilvl w:val="0"/>
                <w:numId w:val="5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2D7AEA">
              <w:rPr>
                <w:rFonts w:ascii="Calibri" w:hAnsi="Calibri" w:cs="Calibri"/>
                <w:b w:val="0"/>
                <w:bCs/>
                <w:lang w:val="en-US"/>
              </w:rPr>
              <w:lastRenderedPageBreak/>
              <w:t>The system shall include integrated treatment timers with automatic procedure completion indication.</w:t>
            </w:r>
          </w:p>
          <w:p w14:paraId="7430F1DA" w14:textId="77777777" w:rsidR="002D7AEA" w:rsidRPr="002D7AEA" w:rsidRDefault="002D7AEA" w:rsidP="001F1191">
            <w:pPr>
              <w:pStyle w:val="ListParagraph"/>
              <w:numPr>
                <w:ilvl w:val="0"/>
                <w:numId w:val="5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2D7AEA">
              <w:rPr>
                <w:rFonts w:ascii="Calibri" w:hAnsi="Calibri" w:cs="Calibri"/>
                <w:b w:val="0"/>
                <w:bCs/>
                <w:lang w:val="en-US"/>
              </w:rPr>
              <w:t>The device shall be supplied with not less than 12 interchangeable glass electrodes suitable for treatment of different anatomical regions and clinical applications.</w:t>
            </w:r>
          </w:p>
          <w:p w14:paraId="14BB1E67" w14:textId="77777777" w:rsidR="002D7AEA" w:rsidRPr="002D7AEA" w:rsidRDefault="002D7AEA" w:rsidP="001F1191">
            <w:pPr>
              <w:pStyle w:val="ListParagraph"/>
              <w:numPr>
                <w:ilvl w:val="0"/>
                <w:numId w:val="5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2D7AEA">
              <w:rPr>
                <w:rFonts w:ascii="Calibri" w:hAnsi="Calibri" w:cs="Calibri"/>
                <w:b w:val="0"/>
                <w:bCs/>
                <w:lang w:val="en-US"/>
              </w:rPr>
              <w:t>The system shall be suitable for local physiotherapy applications in rehabilitation, neurology, sports medicine, vascular therapy, dermatology, and related fields.</w:t>
            </w:r>
          </w:p>
          <w:p w14:paraId="6989FF9A" w14:textId="77777777" w:rsidR="002D7AEA" w:rsidRPr="002D7AEA" w:rsidRDefault="002D7AEA" w:rsidP="001F1191">
            <w:pPr>
              <w:pStyle w:val="ListParagraph"/>
              <w:numPr>
                <w:ilvl w:val="0"/>
                <w:numId w:val="51"/>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2D7AEA">
              <w:rPr>
                <w:rFonts w:ascii="Calibri" w:hAnsi="Calibri" w:cs="Calibri"/>
                <w:b w:val="0"/>
                <w:bCs/>
                <w:lang w:val="en-US"/>
              </w:rPr>
              <w:t>The device shall be supplied with all electrodes, accessories, and components required for its intended operation.</w:t>
            </w:r>
          </w:p>
          <w:p w14:paraId="3387D1BF" w14:textId="6E1F9AE6" w:rsidR="0089430F" w:rsidRPr="00A60631" w:rsidRDefault="002D7AEA" w:rsidP="001F1191">
            <w:pPr>
              <w:numPr>
                <w:ilvl w:val="0"/>
                <w:numId w:val="51"/>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2D7AEA">
              <w:rPr>
                <w:rFonts w:cs="Calibri"/>
                <w:bCs/>
                <w:color w:val="auto"/>
                <w:sz w:val="22"/>
                <w:szCs w:val="22"/>
                <w:lang w:val="en-US"/>
              </w:rPr>
              <w:t>The device shall be supplied, installed, configured, and commissioned with all functions operational upon handover.</w:t>
            </w:r>
          </w:p>
        </w:tc>
        <w:tc>
          <w:tcPr>
            <w:tcW w:w="5672" w:type="dxa"/>
          </w:tcPr>
          <w:p w14:paraId="7C865F7B" w14:textId="43A816C7" w:rsidR="0089430F" w:rsidRPr="00BF585B" w:rsidRDefault="0089430F" w:rsidP="0089430F">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lastRenderedPageBreak/>
              <w:t xml:space="preserve">The same requirement as in point </w:t>
            </w:r>
            <w:r>
              <w:rPr>
                <w:rFonts w:cs="Calibri"/>
                <w:color w:val="auto"/>
                <w:sz w:val="22"/>
                <w:szCs w:val="22"/>
                <w:lang w:val="en-US"/>
              </w:rPr>
              <w:t>3</w:t>
            </w:r>
            <w:r w:rsidRPr="00BF585B">
              <w:rPr>
                <w:rFonts w:cs="Calibri"/>
                <w:color w:val="auto"/>
                <w:sz w:val="22"/>
                <w:szCs w:val="22"/>
                <w:lang w:val="en-US"/>
              </w:rPr>
              <w:t>.1</w:t>
            </w:r>
          </w:p>
        </w:tc>
      </w:tr>
      <w:tr w:rsidR="00113952" w:rsidRPr="003C1CDE" w14:paraId="736569C9" w14:textId="77777777" w:rsidTr="00F22641">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856" w:type="dxa"/>
          </w:tcPr>
          <w:p w14:paraId="77586840" w14:textId="046FEB1F" w:rsidR="00113952" w:rsidRPr="00761CE8" w:rsidRDefault="00113952" w:rsidP="00113952">
            <w:pPr>
              <w:spacing w:after="120" w:line="240" w:lineRule="auto"/>
              <w:ind w:left="164"/>
              <w:jc w:val="both"/>
              <w:rPr>
                <w:rFonts w:cs="Calibri"/>
                <w:color w:val="auto"/>
                <w:sz w:val="22"/>
                <w:szCs w:val="22"/>
              </w:rPr>
            </w:pPr>
            <w:r w:rsidRPr="00E158C2">
              <w:rPr>
                <w:rFonts w:cs="Calibri"/>
                <w:b w:val="0"/>
                <w:bCs w:val="0"/>
                <w:color w:val="auto"/>
                <w:sz w:val="22"/>
                <w:szCs w:val="22"/>
              </w:rPr>
              <w:t>3.</w:t>
            </w:r>
            <w:r>
              <w:rPr>
                <w:rFonts w:cs="Calibri"/>
                <w:b w:val="0"/>
                <w:bCs w:val="0"/>
                <w:color w:val="auto"/>
                <w:sz w:val="22"/>
                <w:szCs w:val="22"/>
              </w:rPr>
              <w:t>8</w:t>
            </w:r>
          </w:p>
        </w:tc>
        <w:tc>
          <w:tcPr>
            <w:tcW w:w="2264" w:type="dxa"/>
          </w:tcPr>
          <w:p w14:paraId="0BAD057B" w14:textId="24C11525" w:rsidR="00113952" w:rsidRDefault="005615F7" w:rsidP="00113952">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rPr>
            </w:pPr>
            <w:proofErr w:type="spellStart"/>
            <w:r w:rsidRPr="005615F7">
              <w:rPr>
                <w:rFonts w:cs="Calibri"/>
                <w:color w:val="auto"/>
                <w:sz w:val="22"/>
                <w:szCs w:val="22"/>
              </w:rPr>
              <w:t>Electrotherapy</w:t>
            </w:r>
            <w:proofErr w:type="spellEnd"/>
            <w:r w:rsidRPr="005615F7">
              <w:rPr>
                <w:rFonts w:cs="Calibri"/>
                <w:color w:val="auto"/>
                <w:sz w:val="22"/>
                <w:szCs w:val="22"/>
              </w:rPr>
              <w:t xml:space="preserve"> </w:t>
            </w:r>
            <w:proofErr w:type="spellStart"/>
            <w:r w:rsidRPr="005615F7">
              <w:rPr>
                <w:rFonts w:cs="Calibri"/>
                <w:color w:val="auto"/>
                <w:sz w:val="22"/>
                <w:szCs w:val="22"/>
              </w:rPr>
              <w:t>Device</w:t>
            </w:r>
            <w:proofErr w:type="spellEnd"/>
          </w:p>
          <w:p w14:paraId="16474F8B" w14:textId="2550C425" w:rsidR="006A4D5D" w:rsidRDefault="006A4D5D" w:rsidP="00113952">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noProof/>
                <w:color w:val="auto"/>
                <w:sz w:val="22"/>
                <w:szCs w:val="22"/>
                <w:lang w:val="en-US"/>
              </w:rPr>
            </w:pPr>
          </w:p>
          <w:p w14:paraId="15A4587D" w14:textId="0DDD4C37" w:rsidR="00113952" w:rsidRPr="00667D93" w:rsidRDefault="006A4D5D" w:rsidP="00113952">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drawing>
                <wp:inline distT="0" distB="0" distL="0" distR="0" wp14:anchorId="59ACB577" wp14:editId="581DFF66">
                  <wp:extent cx="1327150" cy="1327150"/>
                  <wp:effectExtent l="0" t="0" r="6350" b="6350"/>
                  <wp:docPr id="35965289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27150" cy="1327150"/>
                          </a:xfrm>
                          <a:prstGeom prst="rect">
                            <a:avLst/>
                          </a:prstGeom>
                          <a:noFill/>
                        </pic:spPr>
                      </pic:pic>
                    </a:graphicData>
                  </a:graphic>
                </wp:inline>
              </w:drawing>
            </w:r>
          </w:p>
        </w:tc>
        <w:tc>
          <w:tcPr>
            <w:tcW w:w="5387" w:type="dxa"/>
          </w:tcPr>
          <w:p w14:paraId="751DEA46" w14:textId="77777777" w:rsidR="00113952" w:rsidRDefault="00113952" w:rsidP="00113952">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color w:val="auto"/>
                <w:sz w:val="22"/>
                <w:szCs w:val="22"/>
                <w:lang w:val="en-US"/>
              </w:rPr>
              <w:t xml:space="preserve">Quantity – 1 </w:t>
            </w:r>
            <w:proofErr w:type="gramStart"/>
            <w:r>
              <w:rPr>
                <w:rFonts w:cs="Calibri"/>
                <w:color w:val="auto"/>
                <w:sz w:val="22"/>
                <w:szCs w:val="22"/>
                <w:lang w:val="en-US"/>
              </w:rPr>
              <w:t>pcs</w:t>
            </w:r>
            <w:proofErr w:type="gramEnd"/>
            <w:r>
              <w:rPr>
                <w:rFonts w:cs="Calibri"/>
                <w:color w:val="auto"/>
                <w:sz w:val="22"/>
                <w:szCs w:val="22"/>
                <w:lang w:val="en-US"/>
              </w:rPr>
              <w:t>.</w:t>
            </w:r>
          </w:p>
          <w:p w14:paraId="17B17692" w14:textId="683A4A5A" w:rsidR="00113952" w:rsidRPr="00CF2545" w:rsidRDefault="005615F7" w:rsidP="00113952">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5615F7">
              <w:rPr>
                <w:rFonts w:cs="Calibri"/>
                <w:color w:val="auto"/>
                <w:sz w:val="22"/>
                <w:szCs w:val="22"/>
                <w:lang w:val="en-US"/>
              </w:rPr>
              <w:t>Intended for electrotherapy procedures using low- and medium-frequency electrical currents for pain management, neuromuscular stimulation, muscle rehabilitation, circulation improvement, and functional recovery.</w:t>
            </w:r>
            <w:r>
              <w:rPr>
                <w:rFonts w:cs="Calibri"/>
                <w:color w:val="auto"/>
                <w:sz w:val="22"/>
                <w:szCs w:val="22"/>
                <w:lang w:val="en-US"/>
              </w:rPr>
              <w:t xml:space="preserve"> </w:t>
            </w:r>
            <w:r w:rsidR="00113952" w:rsidRPr="006E4808">
              <w:rPr>
                <w:rFonts w:cs="Calibri"/>
                <w:color w:val="auto"/>
                <w:sz w:val="22"/>
                <w:szCs w:val="22"/>
                <w:lang w:val="en-US"/>
              </w:rPr>
              <w:t xml:space="preserve">Main technical </w:t>
            </w:r>
            <w:r w:rsidR="00113952" w:rsidRPr="00CF2545">
              <w:rPr>
                <w:rFonts w:cs="Calibri"/>
                <w:color w:val="auto"/>
                <w:sz w:val="22"/>
                <w:szCs w:val="22"/>
                <w:lang w:val="en-US"/>
              </w:rPr>
              <w:t>parameters not less than:</w:t>
            </w:r>
          </w:p>
          <w:p w14:paraId="173D825B" w14:textId="77777777" w:rsidR="001F4731" w:rsidRPr="001F4731" w:rsidRDefault="001F4731" w:rsidP="001F1191">
            <w:pPr>
              <w:pStyle w:val="ListParagraph"/>
              <w:numPr>
                <w:ilvl w:val="0"/>
                <w:numId w:val="5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1F4731">
              <w:rPr>
                <w:rFonts w:ascii="Calibri" w:hAnsi="Calibri" w:cs="Calibri"/>
                <w:b w:val="0"/>
                <w:bCs/>
                <w:lang w:val="en-US"/>
              </w:rPr>
              <w:t>The device shall be a professional electrotherapy system providing low- and medium-frequency electrical stimulation.</w:t>
            </w:r>
          </w:p>
          <w:p w14:paraId="2DBE8AC4" w14:textId="77777777" w:rsidR="001F4731" w:rsidRPr="001F4731" w:rsidRDefault="001F4731" w:rsidP="001F1191">
            <w:pPr>
              <w:pStyle w:val="ListParagraph"/>
              <w:numPr>
                <w:ilvl w:val="0"/>
                <w:numId w:val="5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1F4731">
              <w:rPr>
                <w:rFonts w:ascii="Calibri" w:hAnsi="Calibri" w:cs="Calibri"/>
                <w:b w:val="0"/>
                <w:bCs/>
                <w:lang w:val="en-US"/>
              </w:rPr>
              <w:t>The system shall include not less than four independent treatment channels and shall allow simultaneous treatment of two patients or two treatment areas.</w:t>
            </w:r>
          </w:p>
          <w:p w14:paraId="01DE5367" w14:textId="77777777" w:rsidR="001F4731" w:rsidRPr="001F4731" w:rsidRDefault="001F4731" w:rsidP="001F1191">
            <w:pPr>
              <w:pStyle w:val="ListParagraph"/>
              <w:numPr>
                <w:ilvl w:val="0"/>
                <w:numId w:val="5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1F4731">
              <w:rPr>
                <w:rFonts w:ascii="Calibri" w:hAnsi="Calibri" w:cs="Calibri"/>
                <w:b w:val="0"/>
                <w:bCs/>
                <w:lang w:val="en-US"/>
              </w:rPr>
              <w:t>The device shall provide at least the following therapy modalities or equivalent:</w:t>
            </w:r>
          </w:p>
          <w:p w14:paraId="493253DC" w14:textId="77777777" w:rsidR="001F4731" w:rsidRPr="001F4731" w:rsidRDefault="001F4731" w:rsidP="001F1191">
            <w:pPr>
              <w:pStyle w:val="ListParagraph"/>
              <w:numPr>
                <w:ilvl w:val="1"/>
                <w:numId w:val="53"/>
              </w:numPr>
              <w:spacing w:after="0" w:line="240" w:lineRule="auto"/>
              <w:ind w:left="1028"/>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1F4731">
              <w:rPr>
                <w:rFonts w:ascii="Calibri" w:hAnsi="Calibri" w:cs="Calibri"/>
                <w:b w:val="0"/>
                <w:bCs/>
                <w:lang w:val="en-US"/>
              </w:rPr>
              <w:lastRenderedPageBreak/>
              <w:t>transcutaneous electrical nerve stimulation (TENS);</w:t>
            </w:r>
          </w:p>
          <w:p w14:paraId="2AC7F6AB" w14:textId="77777777" w:rsidR="001F4731" w:rsidRPr="001F4731" w:rsidRDefault="001F4731" w:rsidP="001F1191">
            <w:pPr>
              <w:pStyle w:val="ListParagraph"/>
              <w:numPr>
                <w:ilvl w:val="1"/>
                <w:numId w:val="53"/>
              </w:numPr>
              <w:spacing w:after="0" w:line="240" w:lineRule="auto"/>
              <w:ind w:left="1028"/>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1F4731">
              <w:rPr>
                <w:rFonts w:ascii="Calibri" w:hAnsi="Calibri" w:cs="Calibri"/>
                <w:b w:val="0"/>
                <w:bCs/>
                <w:lang w:val="en-US"/>
              </w:rPr>
              <w:t>neuromuscular electrical stimulation (NMES/EMS);</w:t>
            </w:r>
          </w:p>
          <w:p w14:paraId="544EBD23" w14:textId="77777777" w:rsidR="001F4731" w:rsidRPr="001F4731" w:rsidRDefault="001F4731" w:rsidP="001F1191">
            <w:pPr>
              <w:pStyle w:val="ListParagraph"/>
              <w:numPr>
                <w:ilvl w:val="1"/>
                <w:numId w:val="53"/>
              </w:numPr>
              <w:spacing w:after="0" w:line="240" w:lineRule="auto"/>
              <w:ind w:left="1028"/>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1F4731">
              <w:rPr>
                <w:rFonts w:ascii="Calibri" w:hAnsi="Calibri" w:cs="Calibri"/>
                <w:b w:val="0"/>
                <w:bCs/>
                <w:lang w:val="en-US"/>
              </w:rPr>
              <w:t>interferential current therapy;</w:t>
            </w:r>
          </w:p>
          <w:p w14:paraId="6BBAB856" w14:textId="77777777" w:rsidR="001F4731" w:rsidRPr="001F4731" w:rsidRDefault="001F4731" w:rsidP="001F1191">
            <w:pPr>
              <w:pStyle w:val="ListParagraph"/>
              <w:numPr>
                <w:ilvl w:val="1"/>
                <w:numId w:val="53"/>
              </w:numPr>
              <w:spacing w:after="0" w:line="240" w:lineRule="auto"/>
              <w:ind w:left="1028"/>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1F4731">
              <w:rPr>
                <w:rFonts w:ascii="Calibri" w:hAnsi="Calibri" w:cs="Calibri"/>
                <w:b w:val="0"/>
                <w:bCs/>
                <w:lang w:val="en-US"/>
              </w:rPr>
              <w:t>medium-frequency muscle stimulation.</w:t>
            </w:r>
          </w:p>
          <w:p w14:paraId="753EA629" w14:textId="77777777" w:rsidR="001F4731" w:rsidRPr="001F4731" w:rsidRDefault="001F4731" w:rsidP="001F1191">
            <w:pPr>
              <w:pStyle w:val="ListParagraph"/>
              <w:numPr>
                <w:ilvl w:val="0"/>
                <w:numId w:val="5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1F4731">
              <w:rPr>
                <w:rFonts w:ascii="Calibri" w:hAnsi="Calibri" w:cs="Calibri"/>
                <w:b w:val="0"/>
                <w:bCs/>
                <w:lang w:val="en-US"/>
              </w:rPr>
              <w:t xml:space="preserve">The </w:t>
            </w:r>
            <w:proofErr w:type="gramStart"/>
            <w:r w:rsidRPr="001F4731">
              <w:rPr>
                <w:rFonts w:ascii="Calibri" w:hAnsi="Calibri" w:cs="Calibri"/>
                <w:b w:val="0"/>
                <w:bCs/>
                <w:lang w:val="en-US"/>
              </w:rPr>
              <w:t>system shall</w:t>
            </w:r>
            <w:proofErr w:type="gramEnd"/>
            <w:r w:rsidRPr="001F4731">
              <w:rPr>
                <w:rFonts w:ascii="Calibri" w:hAnsi="Calibri" w:cs="Calibri"/>
                <w:b w:val="0"/>
                <w:bCs/>
                <w:lang w:val="en-US"/>
              </w:rPr>
              <w:t xml:space="preserve"> allow adjustment of treatment intensity, frequency, pulse duration, and treatment time according to clinical requirements.</w:t>
            </w:r>
          </w:p>
          <w:p w14:paraId="7F797AE3" w14:textId="77777777" w:rsidR="001F4731" w:rsidRPr="001F4731" w:rsidRDefault="001F4731" w:rsidP="001F1191">
            <w:pPr>
              <w:pStyle w:val="ListParagraph"/>
              <w:numPr>
                <w:ilvl w:val="0"/>
                <w:numId w:val="5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1F4731">
              <w:rPr>
                <w:rFonts w:ascii="Calibri" w:hAnsi="Calibri" w:cs="Calibri"/>
                <w:b w:val="0"/>
                <w:bCs/>
                <w:lang w:val="en-US"/>
              </w:rPr>
              <w:t xml:space="preserve">The device </w:t>
            </w:r>
            <w:proofErr w:type="gramStart"/>
            <w:r w:rsidRPr="001F4731">
              <w:rPr>
                <w:rFonts w:ascii="Calibri" w:hAnsi="Calibri" w:cs="Calibri"/>
                <w:b w:val="0"/>
                <w:bCs/>
                <w:lang w:val="en-US"/>
              </w:rPr>
              <w:t>shall</w:t>
            </w:r>
            <w:proofErr w:type="gramEnd"/>
            <w:r w:rsidRPr="001F4731">
              <w:rPr>
                <w:rFonts w:ascii="Calibri" w:hAnsi="Calibri" w:cs="Calibri"/>
                <w:b w:val="0"/>
                <w:bCs/>
                <w:lang w:val="en-US"/>
              </w:rPr>
              <w:t xml:space="preserve"> include pre-programmed treatment protocols and the possibility to create user-defined treatment programs.</w:t>
            </w:r>
          </w:p>
          <w:p w14:paraId="726C4A60" w14:textId="77777777" w:rsidR="001F4731" w:rsidRPr="001F4731" w:rsidRDefault="001F4731" w:rsidP="001F1191">
            <w:pPr>
              <w:pStyle w:val="ListParagraph"/>
              <w:numPr>
                <w:ilvl w:val="0"/>
                <w:numId w:val="5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1F4731">
              <w:rPr>
                <w:rFonts w:ascii="Calibri" w:hAnsi="Calibri" w:cs="Calibri"/>
                <w:b w:val="0"/>
                <w:bCs/>
                <w:lang w:val="en-US"/>
              </w:rPr>
              <w:t xml:space="preserve">The system </w:t>
            </w:r>
            <w:proofErr w:type="gramStart"/>
            <w:r w:rsidRPr="001F4731">
              <w:rPr>
                <w:rFonts w:ascii="Calibri" w:hAnsi="Calibri" w:cs="Calibri"/>
                <w:b w:val="0"/>
                <w:bCs/>
                <w:lang w:val="en-US"/>
              </w:rPr>
              <w:t>shall</w:t>
            </w:r>
            <w:proofErr w:type="gramEnd"/>
            <w:r w:rsidRPr="001F4731">
              <w:rPr>
                <w:rFonts w:ascii="Calibri" w:hAnsi="Calibri" w:cs="Calibri"/>
                <w:b w:val="0"/>
                <w:bCs/>
                <w:lang w:val="en-US"/>
              </w:rPr>
              <w:t xml:space="preserve"> be intended for pain therapy, muscle strengthening, muscle re-education, prevention of disuse atrophy, circulation improvement, and functional rehabilitation.</w:t>
            </w:r>
          </w:p>
          <w:p w14:paraId="3F6E4514" w14:textId="77777777" w:rsidR="001F4731" w:rsidRPr="001F4731" w:rsidRDefault="001F4731" w:rsidP="001F1191">
            <w:pPr>
              <w:pStyle w:val="ListParagraph"/>
              <w:numPr>
                <w:ilvl w:val="0"/>
                <w:numId w:val="52"/>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1F4731">
              <w:rPr>
                <w:rFonts w:ascii="Calibri" w:hAnsi="Calibri" w:cs="Calibri"/>
                <w:b w:val="0"/>
                <w:bCs/>
                <w:lang w:val="en-US"/>
              </w:rPr>
              <w:t>The device shall be supplied with patient cables, electrodes, fixation accessories, and all components required for its intended operation.</w:t>
            </w:r>
          </w:p>
          <w:p w14:paraId="5CE362FD" w14:textId="045CE204" w:rsidR="00113952" w:rsidRPr="00A60631" w:rsidRDefault="001F4731" w:rsidP="001F1191">
            <w:pPr>
              <w:numPr>
                <w:ilvl w:val="0"/>
                <w:numId w:val="52"/>
              </w:num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1F4731">
              <w:rPr>
                <w:rFonts w:cs="Calibri"/>
                <w:bCs/>
                <w:color w:val="auto"/>
                <w:sz w:val="22"/>
                <w:szCs w:val="22"/>
                <w:lang w:val="en-US"/>
              </w:rPr>
              <w:t>The device shall be supplied, installed, configured, and commissioned with all functions operational upon handover.</w:t>
            </w:r>
          </w:p>
        </w:tc>
        <w:tc>
          <w:tcPr>
            <w:tcW w:w="5672" w:type="dxa"/>
          </w:tcPr>
          <w:p w14:paraId="1A596ADD" w14:textId="28E0DCB9" w:rsidR="00113952" w:rsidRPr="00BF585B" w:rsidRDefault="00113952" w:rsidP="00113952">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lastRenderedPageBreak/>
              <w:t xml:space="preserve">The same requirement as in point </w:t>
            </w:r>
            <w:r>
              <w:rPr>
                <w:rFonts w:cs="Calibri"/>
                <w:color w:val="auto"/>
                <w:sz w:val="22"/>
                <w:szCs w:val="22"/>
                <w:lang w:val="en-US"/>
              </w:rPr>
              <w:t>3</w:t>
            </w:r>
            <w:r w:rsidRPr="00BF585B">
              <w:rPr>
                <w:rFonts w:cs="Calibri"/>
                <w:color w:val="auto"/>
                <w:sz w:val="22"/>
                <w:szCs w:val="22"/>
                <w:lang w:val="en-US"/>
              </w:rPr>
              <w:t>.1</w:t>
            </w:r>
          </w:p>
        </w:tc>
      </w:tr>
      <w:tr w:rsidR="003B0C95" w:rsidRPr="003C1CDE" w14:paraId="32A88B07" w14:textId="77777777" w:rsidTr="00F22641">
        <w:trPr>
          <w:trHeight w:val="1361"/>
        </w:trPr>
        <w:tc>
          <w:tcPr>
            <w:cnfStyle w:val="001000000000" w:firstRow="0" w:lastRow="0" w:firstColumn="1" w:lastColumn="0" w:oddVBand="0" w:evenVBand="0" w:oddHBand="0" w:evenHBand="0" w:firstRowFirstColumn="0" w:firstRowLastColumn="0" w:lastRowFirstColumn="0" w:lastRowLastColumn="0"/>
            <w:tcW w:w="856" w:type="dxa"/>
          </w:tcPr>
          <w:p w14:paraId="14984B7E" w14:textId="74496650" w:rsidR="003B0C95" w:rsidRPr="00761CE8" w:rsidRDefault="003B0C95" w:rsidP="003B0C95">
            <w:pPr>
              <w:spacing w:after="120" w:line="240" w:lineRule="auto"/>
              <w:ind w:left="164"/>
              <w:jc w:val="both"/>
              <w:rPr>
                <w:rFonts w:cs="Calibri"/>
                <w:color w:val="auto"/>
                <w:sz w:val="22"/>
                <w:szCs w:val="22"/>
              </w:rPr>
            </w:pPr>
            <w:r w:rsidRPr="00E158C2">
              <w:rPr>
                <w:rFonts w:cs="Calibri"/>
                <w:b w:val="0"/>
                <w:bCs w:val="0"/>
                <w:color w:val="auto"/>
                <w:sz w:val="22"/>
                <w:szCs w:val="22"/>
              </w:rPr>
              <w:t>3.</w:t>
            </w:r>
            <w:r>
              <w:rPr>
                <w:rFonts w:cs="Calibri"/>
                <w:b w:val="0"/>
                <w:bCs w:val="0"/>
                <w:color w:val="auto"/>
                <w:sz w:val="22"/>
                <w:szCs w:val="22"/>
              </w:rPr>
              <w:t>9</w:t>
            </w:r>
          </w:p>
        </w:tc>
        <w:tc>
          <w:tcPr>
            <w:tcW w:w="2264" w:type="dxa"/>
          </w:tcPr>
          <w:p w14:paraId="2AD0A85B" w14:textId="000DCFC7" w:rsidR="00162D1F" w:rsidRDefault="00C46ABC" w:rsidP="003B0C95">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rPr>
            </w:pPr>
            <w:proofErr w:type="spellStart"/>
            <w:r w:rsidRPr="00C46ABC">
              <w:rPr>
                <w:rFonts w:cs="Calibri"/>
                <w:color w:val="auto"/>
                <w:sz w:val="22"/>
                <w:szCs w:val="22"/>
              </w:rPr>
              <w:t>Phototherapy</w:t>
            </w:r>
            <w:proofErr w:type="spellEnd"/>
            <w:r w:rsidRPr="00C46ABC">
              <w:rPr>
                <w:rFonts w:cs="Calibri"/>
                <w:color w:val="auto"/>
                <w:sz w:val="22"/>
                <w:szCs w:val="22"/>
              </w:rPr>
              <w:t xml:space="preserve"> </w:t>
            </w:r>
            <w:proofErr w:type="spellStart"/>
            <w:r w:rsidRPr="00C46ABC">
              <w:rPr>
                <w:rFonts w:cs="Calibri"/>
                <w:color w:val="auto"/>
                <w:sz w:val="22"/>
                <w:szCs w:val="22"/>
              </w:rPr>
              <w:t>Device</w:t>
            </w:r>
            <w:proofErr w:type="spellEnd"/>
          </w:p>
          <w:p w14:paraId="771C2E34" w14:textId="77777777" w:rsidR="00C46ABC" w:rsidRDefault="00C46ABC" w:rsidP="003B0C95">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rPr>
            </w:pPr>
          </w:p>
          <w:p w14:paraId="29DF699C" w14:textId="37042B10" w:rsidR="00C46ABC" w:rsidRDefault="003E6755" w:rsidP="003B0C95">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noProof/>
                <w:color w:val="auto"/>
                <w:sz w:val="22"/>
                <w:szCs w:val="22"/>
                <w:lang w:val="en-US"/>
              </w:rPr>
            </w:pPr>
            <w:r>
              <w:rPr>
                <w:rFonts w:cs="Calibri"/>
                <w:noProof/>
                <w:color w:val="auto"/>
                <w:sz w:val="22"/>
                <w:szCs w:val="22"/>
                <w:lang w:val="en-US"/>
              </w:rPr>
              <w:lastRenderedPageBreak/>
              <w:drawing>
                <wp:inline distT="0" distB="0" distL="0" distR="0" wp14:anchorId="212AC115" wp14:editId="187454A9">
                  <wp:extent cx="1347329" cy="1955800"/>
                  <wp:effectExtent l="0" t="0" r="5715" b="6350"/>
                  <wp:docPr id="3992287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7778" r="13333"/>
                          <a:stretch>
                            <a:fillRect/>
                          </a:stretch>
                        </pic:blipFill>
                        <pic:spPr bwMode="auto">
                          <a:xfrm>
                            <a:off x="0" y="0"/>
                            <a:ext cx="1353678" cy="1965017"/>
                          </a:xfrm>
                          <a:prstGeom prst="rect">
                            <a:avLst/>
                          </a:prstGeom>
                          <a:noFill/>
                          <a:ln>
                            <a:noFill/>
                          </a:ln>
                          <a:extLst>
                            <a:ext uri="{53640926-AAD7-44D8-BBD7-CCE9431645EC}">
                              <a14:shadowObscured xmlns:a14="http://schemas.microsoft.com/office/drawing/2010/main"/>
                            </a:ext>
                          </a:extLst>
                        </pic:spPr>
                      </pic:pic>
                    </a:graphicData>
                  </a:graphic>
                </wp:inline>
              </w:drawing>
            </w:r>
          </w:p>
          <w:p w14:paraId="3194E3D6" w14:textId="346E41F8" w:rsidR="003B0C95" w:rsidRPr="00667D93" w:rsidRDefault="003B0C95" w:rsidP="003B0C95">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p>
        </w:tc>
        <w:tc>
          <w:tcPr>
            <w:tcW w:w="5387" w:type="dxa"/>
          </w:tcPr>
          <w:p w14:paraId="5243D815" w14:textId="77777777" w:rsidR="003B0C95" w:rsidRDefault="003B0C95" w:rsidP="003B0C95">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Pr>
                <w:rFonts w:cs="Calibri"/>
                <w:color w:val="auto"/>
                <w:sz w:val="22"/>
                <w:szCs w:val="22"/>
                <w:lang w:val="en-US"/>
              </w:rPr>
              <w:lastRenderedPageBreak/>
              <w:t xml:space="preserve">Quantity – 1 </w:t>
            </w:r>
            <w:proofErr w:type="gramStart"/>
            <w:r>
              <w:rPr>
                <w:rFonts w:cs="Calibri"/>
                <w:color w:val="auto"/>
                <w:sz w:val="22"/>
                <w:szCs w:val="22"/>
                <w:lang w:val="en-US"/>
              </w:rPr>
              <w:t>pcs</w:t>
            </w:r>
            <w:proofErr w:type="gramEnd"/>
            <w:r>
              <w:rPr>
                <w:rFonts w:cs="Calibri"/>
                <w:color w:val="auto"/>
                <w:sz w:val="22"/>
                <w:szCs w:val="22"/>
                <w:lang w:val="en-US"/>
              </w:rPr>
              <w:t>.</w:t>
            </w:r>
          </w:p>
          <w:p w14:paraId="0FC57BD1" w14:textId="31E77B5C" w:rsidR="003B0C95" w:rsidRPr="00CF2545" w:rsidRDefault="003E6755" w:rsidP="003B0C95">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3E6755">
              <w:rPr>
                <w:rFonts w:cs="Calibri"/>
                <w:color w:val="auto"/>
                <w:sz w:val="22"/>
                <w:szCs w:val="22"/>
                <w:lang w:val="en-US"/>
              </w:rPr>
              <w:t>Intended for phototherapy procedures using visible red light and infrared radiation for pain reduction, stimulation of tissue regeneration, improvement of microcirculation, reduction of inflammation and edema, and rehabilitation of musculoskeletal, neurological, post-traumatic, and soft tissue conditions.</w:t>
            </w:r>
            <w:r>
              <w:rPr>
                <w:rFonts w:cs="Calibri"/>
                <w:color w:val="auto"/>
                <w:sz w:val="22"/>
                <w:szCs w:val="22"/>
                <w:lang w:val="en-US"/>
              </w:rPr>
              <w:t xml:space="preserve"> </w:t>
            </w:r>
            <w:r w:rsidR="003B0C95" w:rsidRPr="006E4808">
              <w:rPr>
                <w:rFonts w:cs="Calibri"/>
                <w:color w:val="auto"/>
                <w:sz w:val="22"/>
                <w:szCs w:val="22"/>
                <w:lang w:val="en-US"/>
              </w:rPr>
              <w:t xml:space="preserve">Main technical </w:t>
            </w:r>
            <w:r w:rsidR="003B0C95" w:rsidRPr="00CF2545">
              <w:rPr>
                <w:rFonts w:cs="Calibri"/>
                <w:color w:val="auto"/>
                <w:sz w:val="22"/>
                <w:szCs w:val="22"/>
                <w:lang w:val="en-US"/>
              </w:rPr>
              <w:t>parameters not less than:</w:t>
            </w:r>
          </w:p>
          <w:p w14:paraId="0D18AD89" w14:textId="77777777" w:rsidR="00C62D16" w:rsidRPr="00C62D16" w:rsidRDefault="00C62D16" w:rsidP="001F1191">
            <w:pPr>
              <w:pStyle w:val="ListParagraph"/>
              <w:numPr>
                <w:ilvl w:val="0"/>
                <w:numId w:val="5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C62D16">
              <w:rPr>
                <w:rFonts w:ascii="Calibri" w:hAnsi="Calibri" w:cs="Calibri"/>
                <w:b w:val="0"/>
                <w:bCs/>
                <w:lang w:val="en-US"/>
              </w:rPr>
              <w:t>The device shall provide phototherapy using simultaneous visible red light and infrared radiation.</w:t>
            </w:r>
          </w:p>
          <w:p w14:paraId="06C62628" w14:textId="77777777" w:rsidR="00C62D16" w:rsidRPr="00C62D16" w:rsidRDefault="00C62D16" w:rsidP="001F1191">
            <w:pPr>
              <w:pStyle w:val="ListParagraph"/>
              <w:numPr>
                <w:ilvl w:val="0"/>
                <w:numId w:val="5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C62D16">
              <w:rPr>
                <w:rFonts w:ascii="Calibri" w:hAnsi="Calibri" w:cs="Calibri"/>
                <w:b w:val="0"/>
                <w:bCs/>
                <w:lang w:val="en-US"/>
              </w:rPr>
              <w:lastRenderedPageBreak/>
              <w:t xml:space="preserve">The system </w:t>
            </w:r>
            <w:proofErr w:type="gramStart"/>
            <w:r w:rsidRPr="00C62D16">
              <w:rPr>
                <w:rFonts w:ascii="Calibri" w:hAnsi="Calibri" w:cs="Calibri"/>
                <w:b w:val="0"/>
                <w:bCs/>
                <w:lang w:val="en-US"/>
              </w:rPr>
              <w:t>shall</w:t>
            </w:r>
            <w:proofErr w:type="gramEnd"/>
            <w:r w:rsidRPr="00C62D16">
              <w:rPr>
                <w:rFonts w:ascii="Calibri" w:hAnsi="Calibri" w:cs="Calibri"/>
                <w:b w:val="0"/>
                <w:bCs/>
                <w:lang w:val="en-US"/>
              </w:rPr>
              <w:t xml:space="preserve"> utilize LED light sources for generation of therapeutic optical radiation.</w:t>
            </w:r>
          </w:p>
          <w:p w14:paraId="7AB287A5" w14:textId="77777777" w:rsidR="00C62D16" w:rsidRPr="00C62D16" w:rsidRDefault="00C62D16" w:rsidP="001F1191">
            <w:pPr>
              <w:pStyle w:val="ListParagraph"/>
              <w:numPr>
                <w:ilvl w:val="0"/>
                <w:numId w:val="5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C62D16">
              <w:rPr>
                <w:rFonts w:ascii="Calibri" w:hAnsi="Calibri" w:cs="Calibri"/>
                <w:b w:val="0"/>
                <w:bCs/>
                <w:lang w:val="en-US"/>
              </w:rPr>
              <w:t>The device shall be intended for local application to soft tissues, joints, muscles, skin, and other anatomical regions.</w:t>
            </w:r>
          </w:p>
          <w:p w14:paraId="2E0AD135" w14:textId="77777777" w:rsidR="00C62D16" w:rsidRPr="00C62D16" w:rsidRDefault="00C62D16" w:rsidP="001F1191">
            <w:pPr>
              <w:pStyle w:val="ListParagraph"/>
              <w:numPr>
                <w:ilvl w:val="0"/>
                <w:numId w:val="5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C62D16">
              <w:rPr>
                <w:rFonts w:ascii="Calibri" w:hAnsi="Calibri" w:cs="Calibri"/>
                <w:b w:val="0"/>
                <w:bCs/>
                <w:lang w:val="en-US"/>
              </w:rPr>
              <w:t>The system shall provide non-invasive therapy intended to improve microcirculation, stimulate tissue repair processes, and reduce pain and inflammation.</w:t>
            </w:r>
          </w:p>
          <w:p w14:paraId="7008B94A" w14:textId="77777777" w:rsidR="00C62D16" w:rsidRPr="00C62D16" w:rsidRDefault="00C62D16" w:rsidP="001F1191">
            <w:pPr>
              <w:pStyle w:val="ListParagraph"/>
              <w:numPr>
                <w:ilvl w:val="0"/>
                <w:numId w:val="54"/>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C62D16">
              <w:rPr>
                <w:rFonts w:ascii="Calibri" w:hAnsi="Calibri" w:cs="Calibri"/>
                <w:b w:val="0"/>
                <w:bCs/>
                <w:lang w:val="en-US"/>
              </w:rPr>
              <w:t xml:space="preserve">The device </w:t>
            </w:r>
            <w:proofErr w:type="gramStart"/>
            <w:r w:rsidRPr="00C62D16">
              <w:rPr>
                <w:rFonts w:ascii="Calibri" w:hAnsi="Calibri" w:cs="Calibri"/>
                <w:b w:val="0"/>
                <w:bCs/>
                <w:lang w:val="en-US"/>
              </w:rPr>
              <w:t>shall</w:t>
            </w:r>
            <w:proofErr w:type="gramEnd"/>
            <w:r w:rsidRPr="00C62D16">
              <w:rPr>
                <w:rFonts w:ascii="Calibri" w:hAnsi="Calibri" w:cs="Calibri"/>
                <w:b w:val="0"/>
                <w:bCs/>
                <w:lang w:val="en-US"/>
              </w:rPr>
              <w:t xml:space="preserve"> be portable and suitable for use in rehabilitation, physiotherapy, and healthcare settings.</w:t>
            </w:r>
          </w:p>
          <w:p w14:paraId="37F55206" w14:textId="19B94053" w:rsidR="003B0C95" w:rsidRPr="00A60631" w:rsidRDefault="00C62D16" w:rsidP="001F1191">
            <w:pPr>
              <w:numPr>
                <w:ilvl w:val="0"/>
                <w:numId w:val="54"/>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C62D16">
              <w:rPr>
                <w:rFonts w:cs="Calibri"/>
                <w:bCs/>
                <w:color w:val="auto"/>
                <w:sz w:val="22"/>
                <w:szCs w:val="22"/>
                <w:lang w:val="en-US"/>
              </w:rPr>
              <w:t>The device shall be supplied with all accessories and components required for its intended operation.</w:t>
            </w:r>
          </w:p>
        </w:tc>
        <w:tc>
          <w:tcPr>
            <w:tcW w:w="5672" w:type="dxa"/>
          </w:tcPr>
          <w:p w14:paraId="59587C61" w14:textId="4C1B288D" w:rsidR="003B0C95" w:rsidRPr="00BF585B" w:rsidRDefault="003B0C95" w:rsidP="003B0C95">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lastRenderedPageBreak/>
              <w:t xml:space="preserve">The same requirement as in point </w:t>
            </w:r>
            <w:r>
              <w:rPr>
                <w:rFonts w:cs="Calibri"/>
                <w:color w:val="auto"/>
                <w:sz w:val="22"/>
                <w:szCs w:val="22"/>
                <w:lang w:val="en-US"/>
              </w:rPr>
              <w:t>3</w:t>
            </w:r>
            <w:r w:rsidRPr="00BF585B">
              <w:rPr>
                <w:rFonts w:cs="Calibri"/>
                <w:color w:val="auto"/>
                <w:sz w:val="22"/>
                <w:szCs w:val="22"/>
                <w:lang w:val="en-US"/>
              </w:rPr>
              <w:t>.1</w:t>
            </w:r>
          </w:p>
        </w:tc>
      </w:tr>
      <w:tr w:rsidR="00CC551F" w:rsidRPr="003C1CDE" w14:paraId="7BE501CB" w14:textId="77777777" w:rsidTr="00F22641">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856" w:type="dxa"/>
          </w:tcPr>
          <w:p w14:paraId="45584E59" w14:textId="0297CCF3" w:rsidR="00CC551F" w:rsidRPr="00761CE8" w:rsidRDefault="00CC551F" w:rsidP="00CC551F">
            <w:pPr>
              <w:spacing w:after="120" w:line="240" w:lineRule="auto"/>
              <w:ind w:left="164"/>
              <w:jc w:val="both"/>
              <w:rPr>
                <w:rFonts w:cs="Calibri"/>
                <w:color w:val="auto"/>
                <w:sz w:val="22"/>
                <w:szCs w:val="22"/>
              </w:rPr>
            </w:pPr>
            <w:r w:rsidRPr="00E158C2">
              <w:rPr>
                <w:rFonts w:cs="Calibri"/>
                <w:b w:val="0"/>
                <w:bCs w:val="0"/>
                <w:color w:val="auto"/>
                <w:sz w:val="22"/>
                <w:szCs w:val="22"/>
              </w:rPr>
              <w:t>3.</w:t>
            </w:r>
            <w:r>
              <w:rPr>
                <w:rFonts w:cs="Calibri"/>
                <w:b w:val="0"/>
                <w:bCs w:val="0"/>
                <w:color w:val="auto"/>
                <w:sz w:val="22"/>
                <w:szCs w:val="22"/>
              </w:rPr>
              <w:t>10</w:t>
            </w:r>
          </w:p>
        </w:tc>
        <w:tc>
          <w:tcPr>
            <w:tcW w:w="2264" w:type="dxa"/>
          </w:tcPr>
          <w:p w14:paraId="4D2A0AF1" w14:textId="497ADA36" w:rsidR="00CC551F" w:rsidRDefault="00F76D2F" w:rsidP="00CC551F">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rPr>
            </w:pPr>
            <w:proofErr w:type="spellStart"/>
            <w:r w:rsidRPr="00F76D2F">
              <w:rPr>
                <w:rFonts w:cs="Calibri"/>
                <w:color w:val="auto"/>
                <w:sz w:val="22"/>
                <w:szCs w:val="22"/>
              </w:rPr>
              <w:t>Two-Channel</w:t>
            </w:r>
            <w:proofErr w:type="spellEnd"/>
            <w:r w:rsidRPr="00F76D2F">
              <w:rPr>
                <w:rFonts w:cs="Calibri"/>
                <w:color w:val="auto"/>
                <w:sz w:val="22"/>
                <w:szCs w:val="22"/>
              </w:rPr>
              <w:t xml:space="preserve"> </w:t>
            </w:r>
            <w:proofErr w:type="spellStart"/>
            <w:r w:rsidRPr="00F76D2F">
              <w:rPr>
                <w:rFonts w:cs="Calibri"/>
                <w:color w:val="auto"/>
                <w:sz w:val="22"/>
                <w:szCs w:val="22"/>
              </w:rPr>
              <w:t>Electrotherapy</w:t>
            </w:r>
            <w:proofErr w:type="spellEnd"/>
            <w:r w:rsidRPr="00F76D2F">
              <w:rPr>
                <w:rFonts w:cs="Calibri"/>
                <w:color w:val="auto"/>
                <w:sz w:val="22"/>
                <w:szCs w:val="22"/>
              </w:rPr>
              <w:t xml:space="preserve"> </w:t>
            </w:r>
            <w:proofErr w:type="spellStart"/>
            <w:r w:rsidRPr="00F76D2F">
              <w:rPr>
                <w:rFonts w:cs="Calibri"/>
                <w:color w:val="auto"/>
                <w:sz w:val="22"/>
                <w:szCs w:val="22"/>
              </w:rPr>
              <w:t>Device</w:t>
            </w:r>
            <w:proofErr w:type="spellEnd"/>
          </w:p>
          <w:p w14:paraId="60F2AF7E" w14:textId="03E61573" w:rsidR="00CC551F" w:rsidRDefault="00CC551F" w:rsidP="00CC551F">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noProof/>
                <w:color w:val="auto"/>
                <w:sz w:val="22"/>
                <w:szCs w:val="22"/>
                <w:lang w:val="en-US"/>
              </w:rPr>
            </w:pPr>
          </w:p>
          <w:p w14:paraId="67C294B4" w14:textId="730AEE7F" w:rsidR="00CC551F" w:rsidRPr="00667D93" w:rsidRDefault="00FE23E2" w:rsidP="00CC551F">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drawing>
                <wp:inline distT="0" distB="0" distL="0" distR="0" wp14:anchorId="523C9AAD" wp14:editId="1ED27615">
                  <wp:extent cx="1308100" cy="1594247"/>
                  <wp:effectExtent l="0" t="0" r="6350" b="6350"/>
                  <wp:docPr id="196503247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3" cstate="print">
                            <a:extLst>
                              <a:ext uri="{28A0092B-C50C-407E-A947-70E740481C1C}">
                                <a14:useLocalDpi xmlns:a14="http://schemas.microsoft.com/office/drawing/2010/main" val="0"/>
                              </a:ext>
                            </a:extLst>
                          </a:blip>
                          <a:srcRect l="8718" r="9232"/>
                          <a:stretch>
                            <a:fillRect/>
                          </a:stretch>
                        </pic:blipFill>
                        <pic:spPr bwMode="auto">
                          <a:xfrm>
                            <a:off x="0" y="0"/>
                            <a:ext cx="1309716" cy="15962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87" w:type="dxa"/>
          </w:tcPr>
          <w:p w14:paraId="2D1CC65F" w14:textId="02C80502" w:rsidR="00CC551F" w:rsidRDefault="00CC551F" w:rsidP="00CC551F">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color w:val="auto"/>
                <w:sz w:val="22"/>
                <w:szCs w:val="22"/>
                <w:lang w:val="en-US"/>
              </w:rPr>
              <w:t xml:space="preserve">Quantity – </w:t>
            </w:r>
            <w:r w:rsidR="004A3D72">
              <w:rPr>
                <w:rFonts w:cs="Calibri"/>
                <w:color w:val="auto"/>
                <w:sz w:val="22"/>
                <w:szCs w:val="22"/>
                <w:lang w:val="en-US"/>
              </w:rPr>
              <w:t>2</w:t>
            </w:r>
            <w:r>
              <w:rPr>
                <w:rFonts w:cs="Calibri"/>
                <w:color w:val="auto"/>
                <w:sz w:val="22"/>
                <w:szCs w:val="22"/>
                <w:lang w:val="en-US"/>
              </w:rPr>
              <w:t xml:space="preserve"> pcs.</w:t>
            </w:r>
          </w:p>
          <w:p w14:paraId="43F2F331" w14:textId="65E84D50" w:rsidR="00CC551F" w:rsidRPr="00CF2545" w:rsidRDefault="004A3D72" w:rsidP="00CC551F">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4A3D72">
              <w:rPr>
                <w:rFonts w:cs="Calibri"/>
                <w:color w:val="auto"/>
                <w:sz w:val="22"/>
                <w:szCs w:val="22"/>
                <w:lang w:val="en-US"/>
              </w:rPr>
              <w:t>Intended for electrotherapy procedures using direct and pulsed electrical currents for medicinal electrophoresis, pain management, and rehabilitation of neurological and musculoskeletal disorders.</w:t>
            </w:r>
            <w:r>
              <w:rPr>
                <w:rFonts w:cs="Calibri"/>
                <w:color w:val="auto"/>
                <w:sz w:val="22"/>
                <w:szCs w:val="22"/>
                <w:lang w:val="en-US"/>
              </w:rPr>
              <w:t xml:space="preserve"> </w:t>
            </w:r>
            <w:r w:rsidR="00CC551F" w:rsidRPr="006E4808">
              <w:rPr>
                <w:rFonts w:cs="Calibri"/>
                <w:color w:val="auto"/>
                <w:sz w:val="22"/>
                <w:szCs w:val="22"/>
                <w:lang w:val="en-US"/>
              </w:rPr>
              <w:t xml:space="preserve">Main technical </w:t>
            </w:r>
            <w:r w:rsidR="00CC551F" w:rsidRPr="00CF2545">
              <w:rPr>
                <w:rFonts w:cs="Calibri"/>
                <w:color w:val="auto"/>
                <w:sz w:val="22"/>
                <w:szCs w:val="22"/>
                <w:lang w:val="en-US"/>
              </w:rPr>
              <w:t>parameters not less than:</w:t>
            </w:r>
          </w:p>
          <w:p w14:paraId="5EF91299" w14:textId="77777777" w:rsidR="004A3D72" w:rsidRPr="004A3D72" w:rsidRDefault="004A3D72" w:rsidP="001F1191">
            <w:pPr>
              <w:pStyle w:val="ListParagraph"/>
              <w:numPr>
                <w:ilvl w:val="0"/>
                <w:numId w:val="55"/>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4A3D72">
              <w:rPr>
                <w:rFonts w:ascii="Calibri" w:hAnsi="Calibri" w:cs="Calibri"/>
                <w:b w:val="0"/>
                <w:bCs/>
                <w:lang w:val="en-US"/>
              </w:rPr>
              <w:t>The device shall provide medicinal electrophoresis, electroanalgesia, and interferential electrotherapy modes or equivalent.</w:t>
            </w:r>
          </w:p>
          <w:p w14:paraId="144B5805" w14:textId="77777777" w:rsidR="004A3D72" w:rsidRPr="004A3D72" w:rsidRDefault="004A3D72" w:rsidP="001F1191">
            <w:pPr>
              <w:pStyle w:val="ListParagraph"/>
              <w:numPr>
                <w:ilvl w:val="0"/>
                <w:numId w:val="55"/>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4A3D72">
              <w:rPr>
                <w:rFonts w:ascii="Calibri" w:hAnsi="Calibri" w:cs="Calibri"/>
                <w:b w:val="0"/>
                <w:bCs/>
                <w:lang w:val="en-US"/>
              </w:rPr>
              <w:t xml:space="preserve">The system shall include not less than two independent treatment channels with separate </w:t>
            </w:r>
            <w:proofErr w:type="gramStart"/>
            <w:r w:rsidRPr="004A3D72">
              <w:rPr>
                <w:rFonts w:ascii="Calibri" w:hAnsi="Calibri" w:cs="Calibri"/>
                <w:b w:val="0"/>
                <w:bCs/>
                <w:lang w:val="en-US"/>
              </w:rPr>
              <w:t>adjustment</w:t>
            </w:r>
            <w:proofErr w:type="gramEnd"/>
            <w:r w:rsidRPr="004A3D72">
              <w:rPr>
                <w:rFonts w:ascii="Calibri" w:hAnsi="Calibri" w:cs="Calibri"/>
                <w:b w:val="0"/>
                <w:bCs/>
                <w:lang w:val="en-US"/>
              </w:rPr>
              <w:t xml:space="preserve"> of treatment parameters for each channel.</w:t>
            </w:r>
          </w:p>
          <w:p w14:paraId="297C6287" w14:textId="77777777" w:rsidR="004A3D72" w:rsidRPr="004A3D72" w:rsidRDefault="004A3D72" w:rsidP="001F1191">
            <w:pPr>
              <w:pStyle w:val="ListParagraph"/>
              <w:numPr>
                <w:ilvl w:val="0"/>
                <w:numId w:val="55"/>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4A3D72">
              <w:rPr>
                <w:rFonts w:ascii="Calibri" w:hAnsi="Calibri" w:cs="Calibri"/>
                <w:b w:val="0"/>
                <w:bCs/>
                <w:lang w:val="en-US"/>
              </w:rPr>
              <w:t>The electrophoresis current intensity shall be adjustable independently for each channel within a therapeutic range.</w:t>
            </w:r>
          </w:p>
          <w:p w14:paraId="23DC9D0D" w14:textId="77777777" w:rsidR="004A3D72" w:rsidRPr="004A3D72" w:rsidRDefault="004A3D72" w:rsidP="001F1191">
            <w:pPr>
              <w:pStyle w:val="ListParagraph"/>
              <w:numPr>
                <w:ilvl w:val="0"/>
                <w:numId w:val="55"/>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4A3D72">
              <w:rPr>
                <w:rFonts w:ascii="Calibri" w:hAnsi="Calibri" w:cs="Calibri"/>
                <w:b w:val="0"/>
                <w:bCs/>
                <w:lang w:val="en-US"/>
              </w:rPr>
              <w:lastRenderedPageBreak/>
              <w:t>The system shall allow adjustment of stimulation frequency and treatment duration according to clinical requirements.</w:t>
            </w:r>
          </w:p>
          <w:p w14:paraId="6181C48D" w14:textId="77777777" w:rsidR="004A3D72" w:rsidRPr="004A3D72" w:rsidRDefault="004A3D72" w:rsidP="001F1191">
            <w:pPr>
              <w:pStyle w:val="ListParagraph"/>
              <w:numPr>
                <w:ilvl w:val="0"/>
                <w:numId w:val="55"/>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4A3D72">
              <w:rPr>
                <w:rFonts w:ascii="Calibri" w:hAnsi="Calibri" w:cs="Calibri"/>
                <w:b w:val="0"/>
                <w:bCs/>
                <w:lang w:val="en-US"/>
              </w:rPr>
              <w:t>The device shall be supplied with electrodes, patient leads, fixation accessories, and all components required for electrotherapy and electrophoresis procedures.</w:t>
            </w:r>
          </w:p>
          <w:p w14:paraId="2ECFBE92" w14:textId="4A5E4457" w:rsidR="00CC551F" w:rsidRPr="00A60631" w:rsidRDefault="004A3D72" w:rsidP="001F1191">
            <w:pPr>
              <w:numPr>
                <w:ilvl w:val="0"/>
                <w:numId w:val="55"/>
              </w:num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4A3D72">
              <w:rPr>
                <w:rFonts w:cs="Calibri"/>
                <w:bCs/>
                <w:color w:val="auto"/>
                <w:sz w:val="22"/>
                <w:szCs w:val="22"/>
                <w:lang w:val="en-US"/>
              </w:rPr>
              <w:t>The device shall be supplied, installed, configured, and commissioned with all functions operational upon handover.</w:t>
            </w:r>
          </w:p>
        </w:tc>
        <w:tc>
          <w:tcPr>
            <w:tcW w:w="5672" w:type="dxa"/>
          </w:tcPr>
          <w:p w14:paraId="72CEA035" w14:textId="607DEF99" w:rsidR="00CC551F" w:rsidRPr="00BF585B" w:rsidRDefault="00CC551F" w:rsidP="00CC551F">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lastRenderedPageBreak/>
              <w:t xml:space="preserve">The same requirement as in point </w:t>
            </w:r>
            <w:r>
              <w:rPr>
                <w:rFonts w:cs="Calibri"/>
                <w:color w:val="auto"/>
                <w:sz w:val="22"/>
                <w:szCs w:val="22"/>
                <w:lang w:val="en-US"/>
              </w:rPr>
              <w:t>3</w:t>
            </w:r>
            <w:r w:rsidRPr="00BF585B">
              <w:rPr>
                <w:rFonts w:cs="Calibri"/>
                <w:color w:val="auto"/>
                <w:sz w:val="22"/>
                <w:szCs w:val="22"/>
                <w:lang w:val="en-US"/>
              </w:rPr>
              <w:t>.1</w:t>
            </w:r>
          </w:p>
        </w:tc>
      </w:tr>
      <w:tr w:rsidR="00925F7B" w:rsidRPr="003C1CDE" w14:paraId="50D680D1" w14:textId="77777777" w:rsidTr="00F22641">
        <w:trPr>
          <w:trHeight w:val="1361"/>
        </w:trPr>
        <w:tc>
          <w:tcPr>
            <w:cnfStyle w:val="001000000000" w:firstRow="0" w:lastRow="0" w:firstColumn="1" w:lastColumn="0" w:oddVBand="0" w:evenVBand="0" w:oddHBand="0" w:evenHBand="0" w:firstRowFirstColumn="0" w:firstRowLastColumn="0" w:lastRowFirstColumn="0" w:lastRowLastColumn="0"/>
            <w:tcW w:w="856" w:type="dxa"/>
          </w:tcPr>
          <w:p w14:paraId="1B82C25B" w14:textId="2D3C0770" w:rsidR="00925F7B" w:rsidRPr="00761CE8" w:rsidRDefault="00925F7B" w:rsidP="00925F7B">
            <w:pPr>
              <w:spacing w:after="120" w:line="240" w:lineRule="auto"/>
              <w:ind w:left="164"/>
              <w:jc w:val="both"/>
              <w:rPr>
                <w:rFonts w:cs="Calibri"/>
                <w:color w:val="auto"/>
                <w:sz w:val="22"/>
                <w:szCs w:val="22"/>
              </w:rPr>
            </w:pPr>
            <w:r w:rsidRPr="00E158C2">
              <w:rPr>
                <w:rFonts w:cs="Calibri"/>
                <w:b w:val="0"/>
                <w:bCs w:val="0"/>
                <w:color w:val="auto"/>
                <w:sz w:val="22"/>
                <w:szCs w:val="22"/>
              </w:rPr>
              <w:t>3.</w:t>
            </w:r>
            <w:r>
              <w:rPr>
                <w:rFonts w:cs="Calibri"/>
                <w:b w:val="0"/>
                <w:bCs w:val="0"/>
                <w:color w:val="auto"/>
                <w:sz w:val="22"/>
                <w:szCs w:val="22"/>
              </w:rPr>
              <w:t>11</w:t>
            </w:r>
          </w:p>
        </w:tc>
        <w:tc>
          <w:tcPr>
            <w:tcW w:w="2264" w:type="dxa"/>
          </w:tcPr>
          <w:p w14:paraId="0AE68406" w14:textId="15A3D4CC" w:rsidR="00925F7B" w:rsidRDefault="00526AC1" w:rsidP="00925F7B">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rPr>
            </w:pPr>
            <w:proofErr w:type="spellStart"/>
            <w:r w:rsidRPr="00526AC1">
              <w:rPr>
                <w:rFonts w:cs="Calibri"/>
                <w:color w:val="auto"/>
                <w:sz w:val="22"/>
                <w:szCs w:val="22"/>
              </w:rPr>
              <w:t>Low-Level</w:t>
            </w:r>
            <w:proofErr w:type="spellEnd"/>
            <w:r w:rsidRPr="00526AC1">
              <w:rPr>
                <w:rFonts w:cs="Calibri"/>
                <w:color w:val="auto"/>
                <w:sz w:val="22"/>
                <w:szCs w:val="22"/>
              </w:rPr>
              <w:t xml:space="preserve"> </w:t>
            </w:r>
            <w:proofErr w:type="spellStart"/>
            <w:r w:rsidRPr="00526AC1">
              <w:rPr>
                <w:rFonts w:cs="Calibri"/>
                <w:color w:val="auto"/>
                <w:sz w:val="22"/>
                <w:szCs w:val="22"/>
              </w:rPr>
              <w:t>Laser</w:t>
            </w:r>
            <w:proofErr w:type="spellEnd"/>
            <w:r w:rsidRPr="00526AC1">
              <w:rPr>
                <w:rFonts w:cs="Calibri"/>
                <w:color w:val="auto"/>
                <w:sz w:val="22"/>
                <w:szCs w:val="22"/>
              </w:rPr>
              <w:t xml:space="preserve"> </w:t>
            </w:r>
            <w:proofErr w:type="spellStart"/>
            <w:r w:rsidRPr="00526AC1">
              <w:rPr>
                <w:rFonts w:cs="Calibri"/>
                <w:color w:val="auto"/>
                <w:sz w:val="22"/>
                <w:szCs w:val="22"/>
              </w:rPr>
              <w:t>Therapy</w:t>
            </w:r>
            <w:proofErr w:type="spellEnd"/>
            <w:r w:rsidRPr="00526AC1">
              <w:rPr>
                <w:rFonts w:cs="Calibri"/>
                <w:color w:val="auto"/>
                <w:sz w:val="22"/>
                <w:szCs w:val="22"/>
              </w:rPr>
              <w:t xml:space="preserve"> </w:t>
            </w:r>
            <w:proofErr w:type="spellStart"/>
            <w:r w:rsidRPr="00526AC1">
              <w:rPr>
                <w:rFonts w:cs="Calibri"/>
                <w:color w:val="auto"/>
                <w:sz w:val="22"/>
                <w:szCs w:val="22"/>
              </w:rPr>
              <w:t>Device</w:t>
            </w:r>
            <w:proofErr w:type="spellEnd"/>
            <w:r w:rsidRPr="00526AC1">
              <w:rPr>
                <w:rFonts w:cs="Calibri"/>
                <w:color w:val="auto"/>
                <w:sz w:val="22"/>
                <w:szCs w:val="22"/>
              </w:rPr>
              <w:t xml:space="preserve"> </w:t>
            </w:r>
            <w:proofErr w:type="spellStart"/>
            <w:r w:rsidRPr="00526AC1">
              <w:rPr>
                <w:rFonts w:cs="Calibri"/>
                <w:color w:val="auto"/>
                <w:sz w:val="22"/>
                <w:szCs w:val="22"/>
              </w:rPr>
              <w:t>for</w:t>
            </w:r>
            <w:proofErr w:type="spellEnd"/>
            <w:r w:rsidRPr="00526AC1">
              <w:rPr>
                <w:rFonts w:cs="Calibri"/>
                <w:color w:val="auto"/>
                <w:sz w:val="22"/>
                <w:szCs w:val="22"/>
              </w:rPr>
              <w:t xml:space="preserve"> </w:t>
            </w:r>
            <w:proofErr w:type="spellStart"/>
            <w:r w:rsidRPr="00526AC1">
              <w:rPr>
                <w:rFonts w:cs="Calibri"/>
                <w:color w:val="auto"/>
                <w:sz w:val="22"/>
                <w:szCs w:val="22"/>
              </w:rPr>
              <w:t>Nasal</w:t>
            </w:r>
            <w:proofErr w:type="spellEnd"/>
            <w:r w:rsidRPr="00526AC1">
              <w:rPr>
                <w:rFonts w:cs="Calibri"/>
                <w:color w:val="auto"/>
                <w:sz w:val="22"/>
                <w:szCs w:val="22"/>
              </w:rPr>
              <w:t xml:space="preserve"> </w:t>
            </w:r>
            <w:proofErr w:type="spellStart"/>
            <w:r w:rsidRPr="00526AC1">
              <w:rPr>
                <w:rFonts w:cs="Calibri"/>
                <w:color w:val="auto"/>
                <w:sz w:val="22"/>
                <w:szCs w:val="22"/>
              </w:rPr>
              <w:t>and</w:t>
            </w:r>
            <w:proofErr w:type="spellEnd"/>
            <w:r w:rsidRPr="00526AC1">
              <w:rPr>
                <w:rFonts w:cs="Calibri"/>
                <w:color w:val="auto"/>
                <w:sz w:val="22"/>
                <w:szCs w:val="22"/>
              </w:rPr>
              <w:t xml:space="preserve"> </w:t>
            </w:r>
            <w:proofErr w:type="spellStart"/>
            <w:r w:rsidRPr="00526AC1">
              <w:rPr>
                <w:rFonts w:cs="Calibri"/>
                <w:color w:val="auto"/>
                <w:sz w:val="22"/>
                <w:szCs w:val="22"/>
              </w:rPr>
              <w:t>Ear</w:t>
            </w:r>
            <w:proofErr w:type="spellEnd"/>
            <w:r w:rsidRPr="00526AC1">
              <w:rPr>
                <w:rFonts w:cs="Calibri"/>
                <w:color w:val="auto"/>
                <w:sz w:val="22"/>
                <w:szCs w:val="22"/>
              </w:rPr>
              <w:t xml:space="preserve"> </w:t>
            </w:r>
            <w:proofErr w:type="spellStart"/>
            <w:r w:rsidRPr="00526AC1">
              <w:rPr>
                <w:rFonts w:cs="Calibri"/>
                <w:color w:val="auto"/>
                <w:sz w:val="22"/>
                <w:szCs w:val="22"/>
              </w:rPr>
              <w:t>Treatment</w:t>
            </w:r>
            <w:proofErr w:type="spellEnd"/>
          </w:p>
          <w:p w14:paraId="679B7A25" w14:textId="77777777" w:rsidR="0028526C" w:rsidRDefault="0028526C" w:rsidP="00925F7B">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rPr>
            </w:pPr>
          </w:p>
          <w:p w14:paraId="5727D174" w14:textId="7EB489C7" w:rsidR="0028526C" w:rsidRDefault="0028526C" w:rsidP="00925F7B">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rPr>
            </w:pPr>
            <w:r>
              <w:rPr>
                <w:rFonts w:cs="Calibri"/>
                <w:noProof/>
                <w:color w:val="auto"/>
                <w:sz w:val="22"/>
                <w:szCs w:val="22"/>
              </w:rPr>
              <w:drawing>
                <wp:inline distT="0" distB="0" distL="0" distR="0" wp14:anchorId="342C9A9B" wp14:editId="23F73BB3">
                  <wp:extent cx="1257300" cy="2382883"/>
                  <wp:effectExtent l="0" t="0" r="0" b="0"/>
                  <wp:docPr id="10337398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28643" r="18594"/>
                          <a:stretch>
                            <a:fillRect/>
                          </a:stretch>
                        </pic:blipFill>
                        <pic:spPr bwMode="auto">
                          <a:xfrm>
                            <a:off x="0" y="0"/>
                            <a:ext cx="1261016" cy="2389925"/>
                          </a:xfrm>
                          <a:prstGeom prst="rect">
                            <a:avLst/>
                          </a:prstGeom>
                          <a:noFill/>
                          <a:ln>
                            <a:noFill/>
                          </a:ln>
                          <a:extLst>
                            <a:ext uri="{53640926-AAD7-44D8-BBD7-CCE9431645EC}">
                              <a14:shadowObscured xmlns:a14="http://schemas.microsoft.com/office/drawing/2010/main"/>
                            </a:ext>
                          </a:extLst>
                        </pic:spPr>
                      </pic:pic>
                    </a:graphicData>
                  </a:graphic>
                </wp:inline>
              </w:drawing>
            </w:r>
          </w:p>
          <w:p w14:paraId="0660CD16" w14:textId="77777777" w:rsidR="00526AC1" w:rsidRDefault="00526AC1" w:rsidP="00925F7B">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rPr>
            </w:pPr>
          </w:p>
          <w:p w14:paraId="3C3C441A" w14:textId="77777777" w:rsidR="00526AC1" w:rsidRDefault="00526AC1" w:rsidP="00925F7B">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noProof/>
                <w:color w:val="auto"/>
                <w:sz w:val="22"/>
                <w:szCs w:val="22"/>
                <w:lang w:val="en-US"/>
              </w:rPr>
            </w:pPr>
          </w:p>
          <w:p w14:paraId="0266EF69" w14:textId="30B1E93E" w:rsidR="00925F7B" w:rsidRPr="00667D93" w:rsidRDefault="00925F7B" w:rsidP="00925F7B">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p>
        </w:tc>
        <w:tc>
          <w:tcPr>
            <w:tcW w:w="5387" w:type="dxa"/>
          </w:tcPr>
          <w:p w14:paraId="6D0FD4E4" w14:textId="77777777" w:rsidR="00925F7B" w:rsidRDefault="00925F7B" w:rsidP="00925F7B">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Pr>
                <w:rFonts w:cs="Calibri"/>
                <w:color w:val="auto"/>
                <w:sz w:val="22"/>
                <w:szCs w:val="22"/>
                <w:lang w:val="en-US"/>
              </w:rPr>
              <w:t>Quantity – 2 pcs.</w:t>
            </w:r>
          </w:p>
          <w:p w14:paraId="136732A1" w14:textId="70F2BD83" w:rsidR="00925F7B" w:rsidRPr="00CF2545" w:rsidRDefault="00526AC1" w:rsidP="00925F7B">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526AC1">
              <w:rPr>
                <w:rFonts w:cs="Calibri"/>
                <w:color w:val="auto"/>
                <w:sz w:val="22"/>
                <w:szCs w:val="22"/>
                <w:lang w:val="en-US"/>
              </w:rPr>
              <w:t>Intended for low-level laser therapy (LLLT) of nasal and ear conditions, aimed at reducing inflammation, improving local microcirculation, stimulating tissue regeneration, and supporting rehabilitation of ENT disorders.</w:t>
            </w:r>
            <w:r>
              <w:rPr>
                <w:rFonts w:cs="Calibri"/>
                <w:color w:val="auto"/>
                <w:sz w:val="22"/>
                <w:szCs w:val="22"/>
                <w:lang w:val="en-US"/>
              </w:rPr>
              <w:t xml:space="preserve"> </w:t>
            </w:r>
            <w:r w:rsidR="00925F7B" w:rsidRPr="006E4808">
              <w:rPr>
                <w:rFonts w:cs="Calibri"/>
                <w:color w:val="auto"/>
                <w:sz w:val="22"/>
                <w:szCs w:val="22"/>
                <w:lang w:val="en-US"/>
              </w:rPr>
              <w:t xml:space="preserve">Main technical </w:t>
            </w:r>
            <w:r w:rsidR="00925F7B" w:rsidRPr="00CF2545">
              <w:rPr>
                <w:rFonts w:cs="Calibri"/>
                <w:color w:val="auto"/>
                <w:sz w:val="22"/>
                <w:szCs w:val="22"/>
                <w:lang w:val="en-US"/>
              </w:rPr>
              <w:t>parameters not less than:</w:t>
            </w:r>
          </w:p>
          <w:p w14:paraId="1180060D" w14:textId="77777777" w:rsidR="00C20E7C" w:rsidRDefault="00526AC1" w:rsidP="001F1191">
            <w:pPr>
              <w:pStyle w:val="ListParagraph"/>
              <w:numPr>
                <w:ilvl w:val="0"/>
                <w:numId w:val="5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526AC1">
              <w:rPr>
                <w:rFonts w:ascii="Calibri" w:hAnsi="Calibri" w:cs="Calibri"/>
                <w:b w:val="0"/>
                <w:bCs/>
                <w:lang w:val="en-US"/>
              </w:rPr>
              <w:t xml:space="preserve">The device </w:t>
            </w:r>
            <w:proofErr w:type="gramStart"/>
            <w:r w:rsidRPr="00526AC1">
              <w:rPr>
                <w:rFonts w:ascii="Calibri" w:hAnsi="Calibri" w:cs="Calibri"/>
                <w:b w:val="0"/>
                <w:bCs/>
                <w:lang w:val="en-US"/>
              </w:rPr>
              <w:t>shall</w:t>
            </w:r>
            <w:proofErr w:type="gramEnd"/>
            <w:r w:rsidRPr="00526AC1">
              <w:rPr>
                <w:rFonts w:ascii="Calibri" w:hAnsi="Calibri" w:cs="Calibri"/>
                <w:b w:val="0"/>
                <w:bCs/>
                <w:lang w:val="en-US"/>
              </w:rPr>
              <w:t xml:space="preserve"> provide low-level laser therapy using optical radiation with a </w:t>
            </w:r>
            <w:r w:rsidR="00C20E7C" w:rsidRPr="00C20E7C">
              <w:rPr>
                <w:rFonts w:ascii="Calibri" w:hAnsi="Calibri" w:cs="Calibri"/>
                <w:b w:val="0"/>
                <w:bCs/>
                <w:lang w:val="en-US"/>
              </w:rPr>
              <w:t>wavelength of 650 nm ±10 nm or equivalent therapeutic red-light / low-level laser wavelength suitable for ENT applications.</w:t>
            </w:r>
          </w:p>
          <w:p w14:paraId="712AFBAD" w14:textId="33DF1D9E" w:rsidR="00526AC1" w:rsidRPr="00526AC1" w:rsidRDefault="00526AC1" w:rsidP="001F1191">
            <w:pPr>
              <w:pStyle w:val="ListParagraph"/>
              <w:numPr>
                <w:ilvl w:val="0"/>
                <w:numId w:val="5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526AC1">
              <w:rPr>
                <w:rFonts w:ascii="Calibri" w:hAnsi="Calibri" w:cs="Calibri"/>
                <w:b w:val="0"/>
                <w:bCs/>
                <w:lang w:val="en-US"/>
              </w:rPr>
              <w:t xml:space="preserve">The system </w:t>
            </w:r>
            <w:proofErr w:type="gramStart"/>
            <w:r w:rsidRPr="00526AC1">
              <w:rPr>
                <w:rFonts w:ascii="Calibri" w:hAnsi="Calibri" w:cs="Calibri"/>
                <w:b w:val="0"/>
                <w:bCs/>
                <w:lang w:val="en-US"/>
              </w:rPr>
              <w:t>shall</w:t>
            </w:r>
            <w:proofErr w:type="gramEnd"/>
            <w:r w:rsidRPr="00526AC1">
              <w:rPr>
                <w:rFonts w:ascii="Calibri" w:hAnsi="Calibri" w:cs="Calibri"/>
                <w:b w:val="0"/>
                <w:bCs/>
                <w:lang w:val="en-US"/>
              </w:rPr>
              <w:t xml:space="preserve"> be intended for therapeutic application in the nasal cavity and external auditory canal.</w:t>
            </w:r>
          </w:p>
          <w:p w14:paraId="19062186" w14:textId="77777777" w:rsidR="00526AC1" w:rsidRPr="00526AC1" w:rsidRDefault="00526AC1" w:rsidP="001F1191">
            <w:pPr>
              <w:pStyle w:val="ListParagraph"/>
              <w:numPr>
                <w:ilvl w:val="0"/>
                <w:numId w:val="5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526AC1">
              <w:rPr>
                <w:rFonts w:ascii="Calibri" w:hAnsi="Calibri" w:cs="Calibri"/>
                <w:b w:val="0"/>
                <w:bCs/>
                <w:lang w:val="en-US"/>
              </w:rPr>
              <w:t xml:space="preserve">The device shall provide non-invasive local </w:t>
            </w:r>
            <w:proofErr w:type="spellStart"/>
            <w:r w:rsidRPr="00526AC1">
              <w:rPr>
                <w:rFonts w:ascii="Calibri" w:hAnsi="Calibri" w:cs="Calibri"/>
                <w:b w:val="0"/>
                <w:bCs/>
                <w:lang w:val="en-US"/>
              </w:rPr>
              <w:t>photobiomodulation</w:t>
            </w:r>
            <w:proofErr w:type="spellEnd"/>
            <w:r w:rsidRPr="00526AC1">
              <w:rPr>
                <w:rFonts w:ascii="Calibri" w:hAnsi="Calibri" w:cs="Calibri"/>
                <w:b w:val="0"/>
                <w:bCs/>
                <w:lang w:val="en-US"/>
              </w:rPr>
              <w:t xml:space="preserve"> therapy for ENT applications.</w:t>
            </w:r>
          </w:p>
          <w:p w14:paraId="1B40C6F5" w14:textId="77777777" w:rsidR="00526AC1" w:rsidRPr="00526AC1" w:rsidRDefault="00526AC1" w:rsidP="001F1191">
            <w:pPr>
              <w:pStyle w:val="ListParagraph"/>
              <w:numPr>
                <w:ilvl w:val="0"/>
                <w:numId w:val="5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526AC1">
              <w:rPr>
                <w:rFonts w:ascii="Calibri" w:hAnsi="Calibri" w:cs="Calibri"/>
                <w:b w:val="0"/>
                <w:bCs/>
                <w:lang w:val="en-US"/>
              </w:rPr>
              <w:t>The system shall allow adjustment or selection of treatment duration within a therapeutic range.</w:t>
            </w:r>
          </w:p>
          <w:p w14:paraId="1F1D5E1A" w14:textId="77777777" w:rsidR="00526AC1" w:rsidRPr="00526AC1" w:rsidRDefault="00526AC1" w:rsidP="001F1191">
            <w:pPr>
              <w:pStyle w:val="ListParagraph"/>
              <w:numPr>
                <w:ilvl w:val="0"/>
                <w:numId w:val="5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526AC1">
              <w:rPr>
                <w:rFonts w:ascii="Calibri" w:hAnsi="Calibri" w:cs="Calibri"/>
                <w:b w:val="0"/>
                <w:bCs/>
                <w:lang w:val="en-US"/>
              </w:rPr>
              <w:t>The device shall be suitable for treatment of acute and chronic inflammatory conditions of the upper respiratory tract and ear or equivalent ENT indications.</w:t>
            </w:r>
          </w:p>
          <w:p w14:paraId="44AFCEA8" w14:textId="77777777" w:rsidR="00526AC1" w:rsidRPr="00526AC1" w:rsidRDefault="00526AC1" w:rsidP="001F1191">
            <w:pPr>
              <w:pStyle w:val="ListParagraph"/>
              <w:numPr>
                <w:ilvl w:val="0"/>
                <w:numId w:val="56"/>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526AC1">
              <w:rPr>
                <w:rFonts w:ascii="Calibri" w:hAnsi="Calibri" w:cs="Calibri"/>
                <w:b w:val="0"/>
                <w:bCs/>
                <w:lang w:val="en-US"/>
              </w:rPr>
              <w:lastRenderedPageBreak/>
              <w:t>The device shall be supplied with all applicators, accessories, and components required for nasal and ear laser therapy.</w:t>
            </w:r>
          </w:p>
          <w:p w14:paraId="41FB3429" w14:textId="2797DA40" w:rsidR="00925F7B" w:rsidRPr="00A60631" w:rsidRDefault="00526AC1" w:rsidP="001F1191">
            <w:pPr>
              <w:numPr>
                <w:ilvl w:val="0"/>
                <w:numId w:val="56"/>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526AC1">
              <w:rPr>
                <w:rFonts w:cs="Calibri"/>
                <w:bCs/>
                <w:color w:val="auto"/>
                <w:sz w:val="22"/>
                <w:szCs w:val="22"/>
                <w:lang w:val="en-US"/>
              </w:rPr>
              <w:t>The device shall be supplied, installed, configured, and commissioned with all functions operational upon handover.</w:t>
            </w:r>
          </w:p>
        </w:tc>
        <w:tc>
          <w:tcPr>
            <w:tcW w:w="5672" w:type="dxa"/>
          </w:tcPr>
          <w:p w14:paraId="5D0CD865" w14:textId="30315C44" w:rsidR="00925F7B" w:rsidRPr="00BF585B" w:rsidRDefault="00925F7B" w:rsidP="00925F7B">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lastRenderedPageBreak/>
              <w:t xml:space="preserve">The same requirement as in point </w:t>
            </w:r>
            <w:r>
              <w:rPr>
                <w:rFonts w:cs="Calibri"/>
                <w:color w:val="auto"/>
                <w:sz w:val="22"/>
                <w:szCs w:val="22"/>
                <w:lang w:val="en-US"/>
              </w:rPr>
              <w:t>3</w:t>
            </w:r>
            <w:r w:rsidRPr="00BF585B">
              <w:rPr>
                <w:rFonts w:cs="Calibri"/>
                <w:color w:val="auto"/>
                <w:sz w:val="22"/>
                <w:szCs w:val="22"/>
                <w:lang w:val="en-US"/>
              </w:rPr>
              <w:t>.1</w:t>
            </w:r>
          </w:p>
        </w:tc>
      </w:tr>
      <w:tr w:rsidR="007F6D9A" w:rsidRPr="003C1CDE" w14:paraId="4F6C93A4" w14:textId="77777777" w:rsidTr="00F22641">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856" w:type="dxa"/>
          </w:tcPr>
          <w:p w14:paraId="5018C1DE" w14:textId="0DE12333" w:rsidR="007F6D9A" w:rsidRPr="00761CE8" w:rsidRDefault="007F6D9A" w:rsidP="007F6D9A">
            <w:pPr>
              <w:spacing w:after="120" w:line="240" w:lineRule="auto"/>
              <w:ind w:left="164"/>
              <w:jc w:val="both"/>
              <w:rPr>
                <w:rFonts w:cs="Calibri"/>
                <w:color w:val="auto"/>
                <w:sz w:val="22"/>
                <w:szCs w:val="22"/>
              </w:rPr>
            </w:pPr>
            <w:r w:rsidRPr="00E158C2">
              <w:rPr>
                <w:rFonts w:cs="Calibri"/>
                <w:b w:val="0"/>
                <w:bCs w:val="0"/>
                <w:color w:val="auto"/>
                <w:sz w:val="22"/>
                <w:szCs w:val="22"/>
              </w:rPr>
              <w:t>3.</w:t>
            </w:r>
            <w:r>
              <w:rPr>
                <w:rFonts w:cs="Calibri"/>
                <w:b w:val="0"/>
                <w:bCs w:val="0"/>
                <w:color w:val="auto"/>
                <w:sz w:val="22"/>
                <w:szCs w:val="22"/>
              </w:rPr>
              <w:t>12</w:t>
            </w:r>
          </w:p>
        </w:tc>
        <w:tc>
          <w:tcPr>
            <w:tcW w:w="2264" w:type="dxa"/>
          </w:tcPr>
          <w:p w14:paraId="0D9EBDB7" w14:textId="145E5675" w:rsidR="007F6D9A" w:rsidRDefault="00866522" w:rsidP="007F6D9A">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rPr>
            </w:pPr>
            <w:proofErr w:type="spellStart"/>
            <w:r w:rsidRPr="00866522">
              <w:rPr>
                <w:rFonts w:cs="Calibri"/>
                <w:color w:val="auto"/>
                <w:sz w:val="22"/>
                <w:szCs w:val="22"/>
              </w:rPr>
              <w:t>Compressor</w:t>
            </w:r>
            <w:proofErr w:type="spellEnd"/>
            <w:r w:rsidRPr="00866522">
              <w:rPr>
                <w:rFonts w:cs="Calibri"/>
                <w:color w:val="auto"/>
                <w:sz w:val="22"/>
                <w:szCs w:val="22"/>
              </w:rPr>
              <w:t xml:space="preserve"> </w:t>
            </w:r>
            <w:proofErr w:type="spellStart"/>
            <w:r w:rsidRPr="00866522">
              <w:rPr>
                <w:rFonts w:cs="Calibri"/>
                <w:color w:val="auto"/>
                <w:sz w:val="22"/>
                <w:szCs w:val="22"/>
              </w:rPr>
              <w:t>Nebulizer</w:t>
            </w:r>
            <w:proofErr w:type="spellEnd"/>
            <w:r w:rsidRPr="00866522">
              <w:rPr>
                <w:rFonts w:cs="Calibri"/>
                <w:color w:val="auto"/>
                <w:sz w:val="22"/>
                <w:szCs w:val="22"/>
              </w:rPr>
              <w:t xml:space="preserve"> </w:t>
            </w:r>
            <w:proofErr w:type="spellStart"/>
            <w:r w:rsidRPr="00866522">
              <w:rPr>
                <w:rFonts w:cs="Calibri"/>
                <w:color w:val="auto"/>
                <w:sz w:val="22"/>
                <w:szCs w:val="22"/>
              </w:rPr>
              <w:t>Inhaler</w:t>
            </w:r>
            <w:proofErr w:type="spellEnd"/>
          </w:p>
          <w:p w14:paraId="1DE0D41F" w14:textId="72500DE0" w:rsidR="007F6D9A" w:rsidRDefault="007F6D9A" w:rsidP="007F6D9A">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rPr>
            </w:pPr>
          </w:p>
          <w:p w14:paraId="4A42D70E" w14:textId="1B89044D" w:rsidR="00B50E73" w:rsidRDefault="00B50E73" w:rsidP="007F6D9A">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rPr>
            </w:pPr>
            <w:r>
              <w:rPr>
                <w:rFonts w:cs="Calibri"/>
                <w:noProof/>
                <w:color w:val="auto"/>
                <w:sz w:val="22"/>
                <w:szCs w:val="22"/>
              </w:rPr>
              <w:drawing>
                <wp:inline distT="0" distB="0" distL="0" distR="0" wp14:anchorId="39D3D6D8" wp14:editId="3F6986F7">
                  <wp:extent cx="1337328" cy="1581150"/>
                  <wp:effectExtent l="0" t="0" r="0" b="0"/>
                  <wp:docPr id="5480925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5" cstate="print">
                            <a:extLst>
                              <a:ext uri="{28A0092B-C50C-407E-A947-70E740481C1C}">
                                <a14:useLocalDpi xmlns:a14="http://schemas.microsoft.com/office/drawing/2010/main" val="0"/>
                              </a:ext>
                            </a:extLst>
                          </a:blip>
                          <a:srcRect l="7944" r="7476"/>
                          <a:stretch>
                            <a:fillRect/>
                          </a:stretch>
                        </pic:blipFill>
                        <pic:spPr bwMode="auto">
                          <a:xfrm>
                            <a:off x="0" y="0"/>
                            <a:ext cx="1339880" cy="1584167"/>
                          </a:xfrm>
                          <a:prstGeom prst="rect">
                            <a:avLst/>
                          </a:prstGeom>
                          <a:noFill/>
                          <a:ln>
                            <a:noFill/>
                          </a:ln>
                          <a:extLst>
                            <a:ext uri="{53640926-AAD7-44D8-BBD7-CCE9431645EC}">
                              <a14:shadowObscured xmlns:a14="http://schemas.microsoft.com/office/drawing/2010/main"/>
                            </a:ext>
                          </a:extLst>
                        </pic:spPr>
                      </pic:pic>
                    </a:graphicData>
                  </a:graphic>
                </wp:inline>
              </w:drawing>
            </w:r>
          </w:p>
          <w:p w14:paraId="55367D68" w14:textId="77777777" w:rsidR="007F6D9A" w:rsidRDefault="007F6D9A" w:rsidP="007F6D9A">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rPr>
            </w:pPr>
          </w:p>
          <w:p w14:paraId="2675D7F3" w14:textId="77777777" w:rsidR="007F6D9A" w:rsidRDefault="007F6D9A" w:rsidP="007F6D9A">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noProof/>
                <w:color w:val="auto"/>
                <w:sz w:val="22"/>
                <w:szCs w:val="22"/>
                <w:lang w:val="en-US"/>
              </w:rPr>
            </w:pPr>
          </w:p>
          <w:p w14:paraId="60D249B9" w14:textId="77777777" w:rsidR="007F6D9A" w:rsidRPr="00667D93" w:rsidRDefault="007F6D9A" w:rsidP="007F6D9A">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p>
        </w:tc>
        <w:tc>
          <w:tcPr>
            <w:tcW w:w="5387" w:type="dxa"/>
          </w:tcPr>
          <w:p w14:paraId="0914DCE2" w14:textId="77777777" w:rsidR="007F6D9A" w:rsidRDefault="007F6D9A" w:rsidP="007F6D9A">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color w:val="auto"/>
                <w:sz w:val="22"/>
                <w:szCs w:val="22"/>
                <w:lang w:val="en-US"/>
              </w:rPr>
              <w:t>Quantity – 2 pcs.</w:t>
            </w:r>
          </w:p>
          <w:p w14:paraId="006A8F31" w14:textId="0419446E" w:rsidR="007F6D9A" w:rsidRPr="00CF2545" w:rsidRDefault="00631FB7" w:rsidP="007F6D9A">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631FB7">
              <w:rPr>
                <w:rFonts w:cs="Calibri"/>
                <w:color w:val="auto"/>
                <w:sz w:val="22"/>
                <w:szCs w:val="22"/>
                <w:lang w:val="en-US"/>
              </w:rPr>
              <w:t>Intended for aerosol inhalation therapy through conversion of liquid medicinal solutions into fine aerosol particles for delivery of medication to the upper and lower respiratory tract.</w:t>
            </w:r>
            <w:r>
              <w:rPr>
                <w:rFonts w:cs="Calibri"/>
                <w:color w:val="auto"/>
                <w:sz w:val="22"/>
                <w:szCs w:val="22"/>
                <w:lang w:val="en-US"/>
              </w:rPr>
              <w:t xml:space="preserve"> </w:t>
            </w:r>
            <w:r w:rsidR="007F6D9A" w:rsidRPr="006E4808">
              <w:rPr>
                <w:rFonts w:cs="Calibri"/>
                <w:color w:val="auto"/>
                <w:sz w:val="22"/>
                <w:szCs w:val="22"/>
                <w:lang w:val="en-US"/>
              </w:rPr>
              <w:t xml:space="preserve">Main technical </w:t>
            </w:r>
            <w:r w:rsidR="007F6D9A" w:rsidRPr="00CF2545">
              <w:rPr>
                <w:rFonts w:cs="Calibri"/>
                <w:color w:val="auto"/>
                <w:sz w:val="22"/>
                <w:szCs w:val="22"/>
                <w:lang w:val="en-US"/>
              </w:rPr>
              <w:t>parameters not less than:</w:t>
            </w:r>
          </w:p>
          <w:p w14:paraId="2539475A" w14:textId="77777777" w:rsidR="00B50E73" w:rsidRPr="00B50E73" w:rsidRDefault="00B50E73" w:rsidP="001F1191">
            <w:pPr>
              <w:pStyle w:val="ListParagraph"/>
              <w:numPr>
                <w:ilvl w:val="0"/>
                <w:numId w:val="57"/>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B50E73">
              <w:rPr>
                <w:rFonts w:ascii="Calibri" w:hAnsi="Calibri" w:cs="Calibri"/>
                <w:b w:val="0"/>
                <w:bCs/>
                <w:lang w:val="en-US"/>
              </w:rPr>
              <w:t>The device shall be a compressor-type nebulizer intended for clinical and rehabilitation inhalation therapy.</w:t>
            </w:r>
          </w:p>
          <w:p w14:paraId="21730690" w14:textId="77777777" w:rsidR="00B50E73" w:rsidRPr="00B50E73" w:rsidRDefault="00B50E73" w:rsidP="001F1191">
            <w:pPr>
              <w:pStyle w:val="ListParagraph"/>
              <w:numPr>
                <w:ilvl w:val="0"/>
                <w:numId w:val="57"/>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B50E73">
              <w:rPr>
                <w:rFonts w:ascii="Calibri" w:hAnsi="Calibri" w:cs="Calibri"/>
                <w:b w:val="0"/>
                <w:bCs/>
                <w:lang w:val="en-US"/>
              </w:rPr>
              <w:t xml:space="preserve">The nebulizer shall generate aerosol particles with a mean particle size not greater than 4 </w:t>
            </w:r>
            <w:proofErr w:type="spellStart"/>
            <w:r w:rsidRPr="00B50E73">
              <w:rPr>
                <w:rFonts w:ascii="Calibri" w:hAnsi="Calibri" w:cs="Calibri"/>
                <w:b w:val="0"/>
                <w:bCs/>
                <w:lang w:val="en-US"/>
              </w:rPr>
              <w:t>μm</w:t>
            </w:r>
            <w:proofErr w:type="spellEnd"/>
            <w:r w:rsidRPr="00B50E73">
              <w:rPr>
                <w:rFonts w:ascii="Calibri" w:hAnsi="Calibri" w:cs="Calibri"/>
                <w:b w:val="0"/>
                <w:bCs/>
                <w:lang w:val="en-US"/>
              </w:rPr>
              <w:t xml:space="preserve"> and at least 70% of particles smaller than 5 </w:t>
            </w:r>
            <w:proofErr w:type="spellStart"/>
            <w:r w:rsidRPr="00B50E73">
              <w:rPr>
                <w:rFonts w:ascii="Calibri" w:hAnsi="Calibri" w:cs="Calibri"/>
                <w:b w:val="0"/>
                <w:bCs/>
                <w:lang w:val="en-US"/>
              </w:rPr>
              <w:t>μm</w:t>
            </w:r>
            <w:proofErr w:type="spellEnd"/>
            <w:r w:rsidRPr="00B50E73">
              <w:rPr>
                <w:rFonts w:ascii="Calibri" w:hAnsi="Calibri" w:cs="Calibri"/>
                <w:b w:val="0"/>
                <w:bCs/>
                <w:lang w:val="en-US"/>
              </w:rPr>
              <w:t>.</w:t>
            </w:r>
          </w:p>
          <w:p w14:paraId="54CF84FF" w14:textId="77777777" w:rsidR="00B50E73" w:rsidRPr="00B50E73" w:rsidRDefault="00B50E73" w:rsidP="001F1191">
            <w:pPr>
              <w:pStyle w:val="ListParagraph"/>
              <w:numPr>
                <w:ilvl w:val="0"/>
                <w:numId w:val="57"/>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B50E73">
              <w:rPr>
                <w:rFonts w:ascii="Calibri" w:hAnsi="Calibri" w:cs="Calibri"/>
                <w:b w:val="0"/>
                <w:bCs/>
                <w:lang w:val="en-US"/>
              </w:rPr>
              <w:t>The medication reservoir capacity shall be not less than 6 ml.</w:t>
            </w:r>
          </w:p>
          <w:p w14:paraId="382E1DCD" w14:textId="77777777" w:rsidR="00B50E73" w:rsidRPr="00B50E73" w:rsidRDefault="00B50E73" w:rsidP="001F1191">
            <w:pPr>
              <w:pStyle w:val="ListParagraph"/>
              <w:numPr>
                <w:ilvl w:val="0"/>
                <w:numId w:val="57"/>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B50E73">
              <w:rPr>
                <w:rFonts w:ascii="Calibri" w:hAnsi="Calibri" w:cs="Calibri"/>
                <w:b w:val="0"/>
                <w:bCs/>
                <w:lang w:val="en-US"/>
              </w:rPr>
              <w:t>The compressor air flow rate shall be not less than 10 l/</w:t>
            </w:r>
            <w:proofErr w:type="gramStart"/>
            <w:r w:rsidRPr="00B50E73">
              <w:rPr>
                <w:rFonts w:ascii="Calibri" w:hAnsi="Calibri" w:cs="Calibri"/>
                <w:b w:val="0"/>
                <w:bCs/>
                <w:lang w:val="en-US"/>
              </w:rPr>
              <w:t>min</w:t>
            </w:r>
            <w:proofErr w:type="gramEnd"/>
            <w:r w:rsidRPr="00B50E73">
              <w:rPr>
                <w:rFonts w:ascii="Calibri" w:hAnsi="Calibri" w:cs="Calibri"/>
                <w:b w:val="0"/>
                <w:bCs/>
                <w:lang w:val="en-US"/>
              </w:rPr>
              <w:t xml:space="preserve"> and the maximum compression pressure shall be not less than 0.15 MPa.</w:t>
            </w:r>
          </w:p>
          <w:p w14:paraId="5C3A2247" w14:textId="77777777" w:rsidR="00B50E73" w:rsidRPr="00B50E73" w:rsidRDefault="00B50E73" w:rsidP="001F1191">
            <w:pPr>
              <w:pStyle w:val="ListParagraph"/>
              <w:numPr>
                <w:ilvl w:val="0"/>
                <w:numId w:val="57"/>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B50E73">
              <w:rPr>
                <w:rFonts w:ascii="Calibri" w:hAnsi="Calibri" w:cs="Calibri"/>
                <w:b w:val="0"/>
                <w:bCs/>
                <w:lang w:val="en-US"/>
              </w:rPr>
              <w:t xml:space="preserve">The system </w:t>
            </w:r>
            <w:proofErr w:type="gramStart"/>
            <w:r w:rsidRPr="00B50E73">
              <w:rPr>
                <w:rFonts w:ascii="Calibri" w:hAnsi="Calibri" w:cs="Calibri"/>
                <w:b w:val="0"/>
                <w:bCs/>
                <w:lang w:val="en-US"/>
              </w:rPr>
              <w:t>shall</w:t>
            </w:r>
            <w:proofErr w:type="gramEnd"/>
            <w:r w:rsidRPr="00B50E73">
              <w:rPr>
                <w:rFonts w:ascii="Calibri" w:hAnsi="Calibri" w:cs="Calibri"/>
                <w:b w:val="0"/>
                <w:bCs/>
                <w:lang w:val="en-US"/>
              </w:rPr>
              <w:t xml:space="preserve"> be suitable for delivery of medications to both upper and lower respiratory tract regions.</w:t>
            </w:r>
          </w:p>
          <w:p w14:paraId="3D41F1B5" w14:textId="77777777" w:rsidR="00B50E73" w:rsidRPr="00B50E73" w:rsidRDefault="00B50E73" w:rsidP="001F1191">
            <w:pPr>
              <w:pStyle w:val="ListParagraph"/>
              <w:numPr>
                <w:ilvl w:val="0"/>
                <w:numId w:val="57"/>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B50E73">
              <w:rPr>
                <w:rFonts w:ascii="Calibri" w:hAnsi="Calibri" w:cs="Calibri"/>
                <w:b w:val="0"/>
                <w:bCs/>
                <w:lang w:val="en-US"/>
              </w:rPr>
              <w:t>The device shall be supplied with adult and pediatric masks, nebulizer chamber, air tubing, replacement air filters, and all accessories required for its intended operation.</w:t>
            </w:r>
          </w:p>
          <w:p w14:paraId="7E632382" w14:textId="25E28685" w:rsidR="007F6D9A" w:rsidRPr="00A60631" w:rsidRDefault="00B50E73" w:rsidP="001F1191">
            <w:pPr>
              <w:numPr>
                <w:ilvl w:val="0"/>
                <w:numId w:val="57"/>
              </w:num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B50E73">
              <w:rPr>
                <w:rFonts w:cs="Calibri"/>
                <w:bCs/>
                <w:color w:val="auto"/>
                <w:sz w:val="22"/>
                <w:szCs w:val="22"/>
                <w:lang w:val="en-US"/>
              </w:rPr>
              <w:t>The device shall be supplied ready for immediate clinical use upon handover.</w:t>
            </w:r>
          </w:p>
        </w:tc>
        <w:tc>
          <w:tcPr>
            <w:tcW w:w="5672" w:type="dxa"/>
          </w:tcPr>
          <w:p w14:paraId="3C56223F" w14:textId="6D58365C" w:rsidR="007F6D9A" w:rsidRPr="00BF585B" w:rsidRDefault="007F6D9A" w:rsidP="007F6D9A">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t xml:space="preserve">The same requirement as in point </w:t>
            </w:r>
            <w:r>
              <w:rPr>
                <w:rFonts w:cs="Calibri"/>
                <w:color w:val="auto"/>
                <w:sz w:val="22"/>
                <w:szCs w:val="22"/>
                <w:lang w:val="en-US"/>
              </w:rPr>
              <w:t>3</w:t>
            </w:r>
            <w:r w:rsidRPr="00BF585B">
              <w:rPr>
                <w:rFonts w:cs="Calibri"/>
                <w:color w:val="auto"/>
                <w:sz w:val="22"/>
                <w:szCs w:val="22"/>
                <w:lang w:val="en-US"/>
              </w:rPr>
              <w:t>.1</w:t>
            </w:r>
          </w:p>
        </w:tc>
      </w:tr>
      <w:tr w:rsidR="00C31B3B" w:rsidRPr="003C1CDE" w14:paraId="24EC85E5" w14:textId="77777777" w:rsidTr="00F22641">
        <w:trPr>
          <w:trHeight w:val="1361"/>
        </w:trPr>
        <w:tc>
          <w:tcPr>
            <w:cnfStyle w:val="001000000000" w:firstRow="0" w:lastRow="0" w:firstColumn="1" w:lastColumn="0" w:oddVBand="0" w:evenVBand="0" w:oddHBand="0" w:evenHBand="0" w:firstRowFirstColumn="0" w:firstRowLastColumn="0" w:lastRowFirstColumn="0" w:lastRowLastColumn="0"/>
            <w:tcW w:w="856" w:type="dxa"/>
          </w:tcPr>
          <w:p w14:paraId="7FDED4C8" w14:textId="4E5D0AB7" w:rsidR="00C31B3B" w:rsidRPr="00761CE8" w:rsidRDefault="00C31B3B" w:rsidP="00C31B3B">
            <w:pPr>
              <w:spacing w:after="120" w:line="240" w:lineRule="auto"/>
              <w:ind w:left="164"/>
              <w:jc w:val="both"/>
              <w:rPr>
                <w:rFonts w:cs="Calibri"/>
                <w:color w:val="auto"/>
                <w:sz w:val="22"/>
                <w:szCs w:val="22"/>
              </w:rPr>
            </w:pPr>
            <w:r w:rsidRPr="00E80B53">
              <w:rPr>
                <w:rFonts w:cs="Calibri"/>
                <w:b w:val="0"/>
                <w:bCs w:val="0"/>
                <w:color w:val="auto"/>
                <w:sz w:val="22"/>
                <w:szCs w:val="22"/>
              </w:rPr>
              <w:lastRenderedPageBreak/>
              <w:t>3.</w:t>
            </w:r>
            <w:r>
              <w:rPr>
                <w:rFonts w:cs="Calibri"/>
                <w:b w:val="0"/>
                <w:bCs w:val="0"/>
                <w:color w:val="auto"/>
                <w:sz w:val="22"/>
                <w:szCs w:val="22"/>
              </w:rPr>
              <w:t>13</w:t>
            </w:r>
          </w:p>
        </w:tc>
        <w:tc>
          <w:tcPr>
            <w:tcW w:w="2264" w:type="dxa"/>
          </w:tcPr>
          <w:p w14:paraId="335C0184" w14:textId="5C005A17" w:rsidR="00C31B3B" w:rsidRDefault="00B34CEA" w:rsidP="00C31B3B">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rPr>
            </w:pPr>
            <w:proofErr w:type="spellStart"/>
            <w:r w:rsidRPr="00B34CEA">
              <w:rPr>
                <w:rFonts w:cs="Calibri"/>
                <w:color w:val="auto"/>
                <w:sz w:val="22"/>
                <w:szCs w:val="22"/>
              </w:rPr>
              <w:t>Pulsed</w:t>
            </w:r>
            <w:proofErr w:type="spellEnd"/>
            <w:r w:rsidRPr="00B34CEA">
              <w:rPr>
                <w:rFonts w:cs="Calibri"/>
                <w:color w:val="auto"/>
                <w:sz w:val="22"/>
                <w:szCs w:val="22"/>
              </w:rPr>
              <w:t xml:space="preserve"> </w:t>
            </w:r>
            <w:proofErr w:type="spellStart"/>
            <w:r w:rsidRPr="00B34CEA">
              <w:rPr>
                <w:rFonts w:cs="Calibri"/>
                <w:color w:val="auto"/>
                <w:sz w:val="22"/>
                <w:szCs w:val="22"/>
              </w:rPr>
              <w:t>Low-Frequency</w:t>
            </w:r>
            <w:proofErr w:type="spellEnd"/>
            <w:r w:rsidRPr="00B34CEA">
              <w:rPr>
                <w:rFonts w:cs="Calibri"/>
                <w:color w:val="auto"/>
                <w:sz w:val="22"/>
                <w:szCs w:val="22"/>
              </w:rPr>
              <w:t xml:space="preserve"> </w:t>
            </w:r>
            <w:proofErr w:type="spellStart"/>
            <w:r w:rsidRPr="00B34CEA">
              <w:rPr>
                <w:rFonts w:cs="Calibri"/>
                <w:color w:val="auto"/>
                <w:sz w:val="22"/>
                <w:szCs w:val="22"/>
              </w:rPr>
              <w:t>Magnetotherapy</w:t>
            </w:r>
            <w:proofErr w:type="spellEnd"/>
            <w:r w:rsidRPr="00B34CEA">
              <w:rPr>
                <w:rFonts w:cs="Calibri"/>
                <w:color w:val="auto"/>
                <w:sz w:val="22"/>
                <w:szCs w:val="22"/>
              </w:rPr>
              <w:t xml:space="preserve"> </w:t>
            </w:r>
            <w:proofErr w:type="spellStart"/>
            <w:r w:rsidRPr="00B34CEA">
              <w:rPr>
                <w:rFonts w:cs="Calibri"/>
                <w:color w:val="auto"/>
                <w:sz w:val="22"/>
                <w:szCs w:val="22"/>
              </w:rPr>
              <w:t>Device</w:t>
            </w:r>
            <w:proofErr w:type="spellEnd"/>
          </w:p>
          <w:p w14:paraId="6BB30156" w14:textId="79DCD4D1" w:rsidR="00C31B3B" w:rsidRDefault="00C31B3B" w:rsidP="00C31B3B">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rPr>
            </w:pPr>
          </w:p>
          <w:p w14:paraId="4D473F05" w14:textId="5B1A4793" w:rsidR="00C31B3B" w:rsidRDefault="008C36F8" w:rsidP="00C31B3B">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rPr>
            </w:pPr>
            <w:r>
              <w:rPr>
                <w:rFonts w:cs="Calibri"/>
                <w:noProof/>
                <w:color w:val="auto"/>
                <w:sz w:val="22"/>
                <w:szCs w:val="22"/>
              </w:rPr>
              <w:drawing>
                <wp:inline distT="0" distB="0" distL="0" distR="0" wp14:anchorId="3F4D3152" wp14:editId="01405554">
                  <wp:extent cx="1353898" cy="1568450"/>
                  <wp:effectExtent l="0" t="0" r="0" b="0"/>
                  <wp:docPr id="76580280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66" cstate="print">
                            <a:extLst>
                              <a:ext uri="{28A0092B-C50C-407E-A947-70E740481C1C}">
                                <a14:useLocalDpi xmlns:a14="http://schemas.microsoft.com/office/drawing/2010/main" val="0"/>
                              </a:ext>
                            </a:extLst>
                          </a:blip>
                          <a:srcRect l="5189" r="8490"/>
                          <a:stretch>
                            <a:fillRect/>
                          </a:stretch>
                        </pic:blipFill>
                        <pic:spPr bwMode="auto">
                          <a:xfrm>
                            <a:off x="0" y="0"/>
                            <a:ext cx="1356122" cy="1571027"/>
                          </a:xfrm>
                          <a:prstGeom prst="rect">
                            <a:avLst/>
                          </a:prstGeom>
                          <a:noFill/>
                          <a:ln>
                            <a:noFill/>
                          </a:ln>
                          <a:extLst>
                            <a:ext uri="{53640926-AAD7-44D8-BBD7-CCE9431645EC}">
                              <a14:shadowObscured xmlns:a14="http://schemas.microsoft.com/office/drawing/2010/main"/>
                            </a:ext>
                          </a:extLst>
                        </pic:spPr>
                      </pic:pic>
                    </a:graphicData>
                  </a:graphic>
                </wp:inline>
              </w:drawing>
            </w:r>
          </w:p>
          <w:p w14:paraId="4149898B" w14:textId="77777777" w:rsidR="00C31B3B" w:rsidRDefault="00C31B3B" w:rsidP="00C31B3B">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noProof/>
                <w:color w:val="auto"/>
                <w:sz w:val="22"/>
                <w:szCs w:val="22"/>
                <w:lang w:val="en-US"/>
              </w:rPr>
            </w:pPr>
          </w:p>
          <w:p w14:paraId="2295F930" w14:textId="77777777" w:rsidR="00C31B3B" w:rsidRPr="00B3282D" w:rsidRDefault="00C31B3B" w:rsidP="00C31B3B">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rPr>
            </w:pPr>
          </w:p>
        </w:tc>
        <w:tc>
          <w:tcPr>
            <w:tcW w:w="5387" w:type="dxa"/>
          </w:tcPr>
          <w:p w14:paraId="5BBDCDC1" w14:textId="77777777" w:rsidR="00C31B3B" w:rsidRDefault="00C31B3B" w:rsidP="00C31B3B">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Pr>
                <w:rFonts w:cs="Calibri"/>
                <w:color w:val="auto"/>
                <w:sz w:val="22"/>
                <w:szCs w:val="22"/>
                <w:lang w:val="en-US"/>
              </w:rPr>
              <w:t>Quantity – 2 pcs.</w:t>
            </w:r>
          </w:p>
          <w:p w14:paraId="1B8B5F53" w14:textId="5E5B2C74" w:rsidR="00C31B3B" w:rsidRPr="00CF2545" w:rsidRDefault="00B34CEA" w:rsidP="00C31B3B">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B34CEA">
              <w:rPr>
                <w:rFonts w:cs="Calibri"/>
                <w:color w:val="auto"/>
                <w:sz w:val="22"/>
                <w:szCs w:val="22"/>
                <w:lang w:val="en-US"/>
              </w:rPr>
              <w:t>Intended for physiotherapy and rehabilitation procedures using pulsed low-frequency magnetic fields for treatment of musculoskeletal, neurological, vascular, gynecological, and post-traumatic conditions.</w:t>
            </w:r>
            <w:r>
              <w:rPr>
                <w:rFonts w:cs="Calibri"/>
                <w:color w:val="auto"/>
                <w:sz w:val="22"/>
                <w:szCs w:val="22"/>
                <w:lang w:val="en-US"/>
              </w:rPr>
              <w:t xml:space="preserve"> </w:t>
            </w:r>
            <w:r w:rsidR="00C31B3B" w:rsidRPr="006E4808">
              <w:rPr>
                <w:rFonts w:cs="Calibri"/>
                <w:color w:val="auto"/>
                <w:sz w:val="22"/>
                <w:szCs w:val="22"/>
                <w:lang w:val="en-US"/>
              </w:rPr>
              <w:t xml:space="preserve">Main technical </w:t>
            </w:r>
            <w:r w:rsidR="00C31B3B" w:rsidRPr="00CF2545">
              <w:rPr>
                <w:rFonts w:cs="Calibri"/>
                <w:color w:val="auto"/>
                <w:sz w:val="22"/>
                <w:szCs w:val="22"/>
                <w:lang w:val="en-US"/>
              </w:rPr>
              <w:t>parameters not less than:</w:t>
            </w:r>
          </w:p>
          <w:p w14:paraId="0EA5D9E6" w14:textId="77777777" w:rsidR="008C36F8" w:rsidRPr="008C36F8" w:rsidRDefault="008C36F8" w:rsidP="001F1191">
            <w:pPr>
              <w:pStyle w:val="ListParagraph"/>
              <w:numPr>
                <w:ilvl w:val="0"/>
                <w:numId w:val="5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8C36F8">
              <w:rPr>
                <w:rFonts w:ascii="Calibri" w:hAnsi="Calibri" w:cs="Calibri"/>
                <w:b w:val="0"/>
                <w:bCs/>
                <w:lang w:val="en-US"/>
              </w:rPr>
              <w:t xml:space="preserve">The device </w:t>
            </w:r>
            <w:proofErr w:type="gramStart"/>
            <w:r w:rsidRPr="008C36F8">
              <w:rPr>
                <w:rFonts w:ascii="Calibri" w:hAnsi="Calibri" w:cs="Calibri"/>
                <w:b w:val="0"/>
                <w:bCs/>
                <w:lang w:val="en-US"/>
              </w:rPr>
              <w:t>shall</w:t>
            </w:r>
            <w:proofErr w:type="gramEnd"/>
            <w:r w:rsidRPr="008C36F8">
              <w:rPr>
                <w:rFonts w:ascii="Calibri" w:hAnsi="Calibri" w:cs="Calibri"/>
                <w:b w:val="0"/>
                <w:bCs/>
                <w:lang w:val="en-US"/>
              </w:rPr>
              <w:t xml:space="preserve"> provide pulsed </w:t>
            </w:r>
            <w:proofErr w:type="gramStart"/>
            <w:r w:rsidRPr="008C36F8">
              <w:rPr>
                <w:rFonts w:ascii="Calibri" w:hAnsi="Calibri" w:cs="Calibri"/>
                <w:b w:val="0"/>
                <w:bCs/>
                <w:lang w:val="en-US"/>
              </w:rPr>
              <w:t>low-frequency</w:t>
            </w:r>
            <w:proofErr w:type="gramEnd"/>
            <w:r w:rsidRPr="008C36F8">
              <w:rPr>
                <w:rFonts w:ascii="Calibri" w:hAnsi="Calibri" w:cs="Calibri"/>
                <w:b w:val="0"/>
                <w:bCs/>
                <w:lang w:val="en-US"/>
              </w:rPr>
              <w:t xml:space="preserve"> magnetotherapy with magnetic field induction not less than 5 </w:t>
            </w:r>
            <w:proofErr w:type="spellStart"/>
            <w:r w:rsidRPr="008C36F8">
              <w:rPr>
                <w:rFonts w:ascii="Calibri" w:hAnsi="Calibri" w:cs="Calibri"/>
                <w:b w:val="0"/>
                <w:bCs/>
                <w:lang w:val="en-US"/>
              </w:rPr>
              <w:t>mT.</w:t>
            </w:r>
            <w:proofErr w:type="spellEnd"/>
          </w:p>
          <w:p w14:paraId="0BA51577" w14:textId="77777777" w:rsidR="008C36F8" w:rsidRPr="008C36F8" w:rsidRDefault="008C36F8" w:rsidP="001F1191">
            <w:pPr>
              <w:pStyle w:val="ListParagraph"/>
              <w:numPr>
                <w:ilvl w:val="0"/>
                <w:numId w:val="5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8C36F8">
              <w:rPr>
                <w:rFonts w:ascii="Calibri" w:hAnsi="Calibri" w:cs="Calibri"/>
                <w:b w:val="0"/>
                <w:bCs/>
                <w:lang w:val="en-US"/>
              </w:rPr>
              <w:t>The system shall include not less than four independent channels for connection and operation of magnetic applicators.</w:t>
            </w:r>
          </w:p>
          <w:p w14:paraId="57351F97" w14:textId="77777777" w:rsidR="008C36F8" w:rsidRPr="008C36F8" w:rsidRDefault="008C36F8" w:rsidP="001F1191">
            <w:pPr>
              <w:pStyle w:val="ListParagraph"/>
              <w:numPr>
                <w:ilvl w:val="0"/>
                <w:numId w:val="5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8C36F8">
              <w:rPr>
                <w:rFonts w:ascii="Calibri" w:hAnsi="Calibri" w:cs="Calibri"/>
                <w:b w:val="0"/>
                <w:bCs/>
                <w:lang w:val="en-US"/>
              </w:rPr>
              <w:t>The device shall allow adjustment of magnetic field intensity, pulse frequency, and treatment duration according to clinical requirements.</w:t>
            </w:r>
          </w:p>
          <w:p w14:paraId="2C09C7E3" w14:textId="77777777" w:rsidR="008C36F8" w:rsidRPr="008C36F8" w:rsidRDefault="008C36F8" w:rsidP="001F1191">
            <w:pPr>
              <w:pStyle w:val="ListParagraph"/>
              <w:numPr>
                <w:ilvl w:val="0"/>
                <w:numId w:val="5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8C36F8">
              <w:rPr>
                <w:rFonts w:ascii="Calibri" w:hAnsi="Calibri" w:cs="Calibri"/>
                <w:b w:val="0"/>
                <w:bCs/>
                <w:lang w:val="en-US"/>
              </w:rPr>
              <w:t>The system shall be supplied with solenoid-type applicators of different sizes and configurations suitable for treatment of extremities and larger anatomical regions.</w:t>
            </w:r>
          </w:p>
          <w:p w14:paraId="0E4615C0" w14:textId="77777777" w:rsidR="008C36F8" w:rsidRPr="008C36F8" w:rsidRDefault="008C36F8" w:rsidP="001F1191">
            <w:pPr>
              <w:pStyle w:val="ListParagraph"/>
              <w:numPr>
                <w:ilvl w:val="0"/>
                <w:numId w:val="5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8C36F8">
              <w:rPr>
                <w:rFonts w:ascii="Calibri" w:hAnsi="Calibri" w:cs="Calibri"/>
                <w:b w:val="0"/>
                <w:bCs/>
                <w:lang w:val="en-US"/>
              </w:rPr>
              <w:t>The applicator set shall include circular and/or polygonal solenoid applicators with diameters not less than 105 mm and 185 mm or equivalent treatment coverage.</w:t>
            </w:r>
          </w:p>
          <w:p w14:paraId="31BD28C3" w14:textId="77777777" w:rsidR="008C36F8" w:rsidRPr="008C36F8" w:rsidRDefault="008C36F8" w:rsidP="001F1191">
            <w:pPr>
              <w:pStyle w:val="ListParagraph"/>
              <w:numPr>
                <w:ilvl w:val="0"/>
                <w:numId w:val="5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8C36F8">
              <w:rPr>
                <w:rFonts w:ascii="Calibri" w:hAnsi="Calibri" w:cs="Calibri"/>
                <w:b w:val="0"/>
                <w:bCs/>
                <w:lang w:val="en-US"/>
              </w:rPr>
              <w:t xml:space="preserve">The device </w:t>
            </w:r>
            <w:proofErr w:type="gramStart"/>
            <w:r w:rsidRPr="008C36F8">
              <w:rPr>
                <w:rFonts w:ascii="Calibri" w:hAnsi="Calibri" w:cs="Calibri"/>
                <w:b w:val="0"/>
                <w:bCs/>
                <w:lang w:val="en-US"/>
              </w:rPr>
              <w:t>shall</w:t>
            </w:r>
            <w:proofErr w:type="gramEnd"/>
            <w:r w:rsidRPr="008C36F8">
              <w:rPr>
                <w:rFonts w:ascii="Calibri" w:hAnsi="Calibri" w:cs="Calibri"/>
                <w:b w:val="0"/>
                <w:bCs/>
                <w:lang w:val="en-US"/>
              </w:rPr>
              <w:t xml:space="preserve"> be intended for treatment of joints, spine, extremities, vascular, neurological, and post-traumatic conditions.</w:t>
            </w:r>
          </w:p>
          <w:p w14:paraId="40D19BA7" w14:textId="77777777" w:rsidR="008C36F8" w:rsidRPr="008C36F8" w:rsidRDefault="008C36F8" w:rsidP="001F1191">
            <w:pPr>
              <w:pStyle w:val="ListParagraph"/>
              <w:numPr>
                <w:ilvl w:val="0"/>
                <w:numId w:val="58"/>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8C36F8">
              <w:rPr>
                <w:rFonts w:ascii="Calibri" w:hAnsi="Calibri" w:cs="Calibri"/>
                <w:b w:val="0"/>
                <w:bCs/>
                <w:lang w:val="en-US"/>
              </w:rPr>
              <w:t>The system shall be supplied with all applicators, cables, accessories, and components required for its intended operation.</w:t>
            </w:r>
          </w:p>
          <w:p w14:paraId="6E857C14" w14:textId="444D3534" w:rsidR="00C31B3B" w:rsidRPr="00A60631" w:rsidRDefault="008C36F8" w:rsidP="001F1191">
            <w:pPr>
              <w:numPr>
                <w:ilvl w:val="0"/>
                <w:numId w:val="58"/>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8C36F8">
              <w:rPr>
                <w:rFonts w:cs="Calibri"/>
                <w:bCs/>
                <w:color w:val="auto"/>
                <w:sz w:val="22"/>
                <w:szCs w:val="22"/>
                <w:lang w:val="en-US"/>
              </w:rPr>
              <w:t>The device shall be supplied, installed, configured, and commissioned with all functions operational upon handover.</w:t>
            </w:r>
          </w:p>
        </w:tc>
        <w:tc>
          <w:tcPr>
            <w:tcW w:w="5672" w:type="dxa"/>
          </w:tcPr>
          <w:p w14:paraId="11F5FCB6" w14:textId="4953048A" w:rsidR="00C31B3B" w:rsidRPr="00BF585B" w:rsidRDefault="00C31B3B" w:rsidP="00C31B3B">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t xml:space="preserve">The same requirement as in point </w:t>
            </w:r>
            <w:r>
              <w:rPr>
                <w:rFonts w:cs="Calibri"/>
                <w:color w:val="auto"/>
                <w:sz w:val="22"/>
                <w:szCs w:val="22"/>
                <w:lang w:val="en-US"/>
              </w:rPr>
              <w:t>3</w:t>
            </w:r>
            <w:r w:rsidRPr="00BF585B">
              <w:rPr>
                <w:rFonts w:cs="Calibri"/>
                <w:color w:val="auto"/>
                <w:sz w:val="22"/>
                <w:szCs w:val="22"/>
                <w:lang w:val="en-US"/>
              </w:rPr>
              <w:t>.1</w:t>
            </w:r>
          </w:p>
        </w:tc>
      </w:tr>
      <w:tr w:rsidR="008A13E8" w:rsidRPr="003C1CDE" w14:paraId="68E6696C" w14:textId="77777777" w:rsidTr="00F22641">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856" w:type="dxa"/>
          </w:tcPr>
          <w:p w14:paraId="62A3BC2D" w14:textId="1EF80A76" w:rsidR="008A13E8" w:rsidRPr="00E80B53" w:rsidRDefault="008A13E8" w:rsidP="008A13E8">
            <w:pPr>
              <w:spacing w:after="120" w:line="240" w:lineRule="auto"/>
              <w:ind w:left="164"/>
              <w:jc w:val="both"/>
              <w:rPr>
                <w:rFonts w:cs="Calibri"/>
                <w:b w:val="0"/>
                <w:bCs w:val="0"/>
                <w:color w:val="auto"/>
                <w:sz w:val="22"/>
                <w:szCs w:val="22"/>
              </w:rPr>
            </w:pPr>
            <w:r w:rsidRPr="00245965">
              <w:rPr>
                <w:rFonts w:cs="Calibri"/>
                <w:b w:val="0"/>
                <w:bCs w:val="0"/>
                <w:color w:val="auto"/>
                <w:sz w:val="22"/>
                <w:szCs w:val="22"/>
              </w:rPr>
              <w:lastRenderedPageBreak/>
              <w:t>3.14</w:t>
            </w:r>
          </w:p>
        </w:tc>
        <w:tc>
          <w:tcPr>
            <w:tcW w:w="2264" w:type="dxa"/>
          </w:tcPr>
          <w:p w14:paraId="01C3444F" w14:textId="4628F5B1" w:rsidR="008A13E8" w:rsidRDefault="00E101BF" w:rsidP="008A13E8">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rPr>
            </w:pPr>
            <w:proofErr w:type="spellStart"/>
            <w:r w:rsidRPr="00E101BF">
              <w:rPr>
                <w:rFonts w:cs="Calibri"/>
                <w:color w:val="auto"/>
                <w:sz w:val="22"/>
                <w:szCs w:val="22"/>
              </w:rPr>
              <w:t>Combined</w:t>
            </w:r>
            <w:proofErr w:type="spellEnd"/>
            <w:r w:rsidRPr="00E101BF">
              <w:rPr>
                <w:rFonts w:cs="Calibri"/>
                <w:color w:val="auto"/>
                <w:sz w:val="22"/>
                <w:szCs w:val="22"/>
              </w:rPr>
              <w:t xml:space="preserve"> </w:t>
            </w:r>
            <w:proofErr w:type="spellStart"/>
            <w:r w:rsidRPr="00E101BF">
              <w:rPr>
                <w:rFonts w:cs="Calibri"/>
                <w:color w:val="auto"/>
                <w:sz w:val="22"/>
                <w:szCs w:val="22"/>
              </w:rPr>
              <w:t>Physiotherapy</w:t>
            </w:r>
            <w:proofErr w:type="spellEnd"/>
            <w:r w:rsidRPr="00E101BF">
              <w:rPr>
                <w:rFonts w:cs="Calibri"/>
                <w:color w:val="auto"/>
                <w:sz w:val="22"/>
                <w:szCs w:val="22"/>
              </w:rPr>
              <w:t xml:space="preserve"> System</w:t>
            </w:r>
          </w:p>
          <w:p w14:paraId="3B203DBA" w14:textId="207B4527" w:rsidR="008A13E8" w:rsidRDefault="008A13E8" w:rsidP="008A13E8">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rPr>
            </w:pPr>
          </w:p>
          <w:p w14:paraId="5EECD6CC" w14:textId="77777777" w:rsidR="008A13E8" w:rsidRDefault="008A13E8" w:rsidP="008A13E8">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noProof/>
                <w:color w:val="auto"/>
                <w:sz w:val="22"/>
                <w:szCs w:val="22"/>
                <w:lang w:val="en-US"/>
              </w:rPr>
            </w:pPr>
          </w:p>
          <w:p w14:paraId="3E770501" w14:textId="482F8BAB" w:rsidR="008A13E8" w:rsidRPr="00667D93" w:rsidRDefault="00CF68FB" w:rsidP="008A13E8">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drawing>
                <wp:inline distT="0" distB="0" distL="0" distR="0" wp14:anchorId="60FD83BE" wp14:editId="1478799E">
                  <wp:extent cx="1339850" cy="1339850"/>
                  <wp:effectExtent l="0" t="0" r="0" b="0"/>
                  <wp:docPr id="88628160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339850" cy="1339850"/>
                          </a:xfrm>
                          <a:prstGeom prst="rect">
                            <a:avLst/>
                          </a:prstGeom>
                          <a:noFill/>
                        </pic:spPr>
                      </pic:pic>
                    </a:graphicData>
                  </a:graphic>
                </wp:inline>
              </w:drawing>
            </w:r>
          </w:p>
        </w:tc>
        <w:tc>
          <w:tcPr>
            <w:tcW w:w="5387" w:type="dxa"/>
          </w:tcPr>
          <w:p w14:paraId="09771CA9" w14:textId="375A5BA9" w:rsidR="008A13E8" w:rsidRDefault="008A13E8" w:rsidP="008A13E8">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color w:val="auto"/>
                <w:sz w:val="22"/>
                <w:szCs w:val="22"/>
                <w:lang w:val="en-US"/>
              </w:rPr>
              <w:t xml:space="preserve">Quantity – 1 </w:t>
            </w:r>
            <w:proofErr w:type="gramStart"/>
            <w:r>
              <w:rPr>
                <w:rFonts w:cs="Calibri"/>
                <w:color w:val="auto"/>
                <w:sz w:val="22"/>
                <w:szCs w:val="22"/>
                <w:lang w:val="en-US"/>
              </w:rPr>
              <w:t>pcs</w:t>
            </w:r>
            <w:proofErr w:type="gramEnd"/>
            <w:r>
              <w:rPr>
                <w:rFonts w:cs="Calibri"/>
                <w:color w:val="auto"/>
                <w:sz w:val="22"/>
                <w:szCs w:val="22"/>
                <w:lang w:val="en-US"/>
              </w:rPr>
              <w:t>.</w:t>
            </w:r>
          </w:p>
          <w:p w14:paraId="39932D7A" w14:textId="320435EE" w:rsidR="008A13E8" w:rsidRPr="00CF2545" w:rsidRDefault="00B633A8" w:rsidP="008A13E8">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B633A8">
              <w:rPr>
                <w:rFonts w:cs="Calibri"/>
                <w:color w:val="auto"/>
                <w:sz w:val="22"/>
                <w:szCs w:val="22"/>
                <w:lang w:val="en-US"/>
              </w:rPr>
              <w:t>Intended for physiotherapy and rehabilitation procedures combining electrotherapy, ultrasound therapy, laser therapy, and magnetotherapy within a single system for treatment of musculoskeletal, neurological, post-traumatic, sports medicine, and pain-related conditions.</w:t>
            </w:r>
            <w:r>
              <w:rPr>
                <w:rFonts w:cs="Calibri"/>
                <w:color w:val="auto"/>
                <w:sz w:val="22"/>
                <w:szCs w:val="22"/>
                <w:lang w:val="en-US"/>
              </w:rPr>
              <w:t xml:space="preserve"> </w:t>
            </w:r>
            <w:r w:rsidR="008A13E8" w:rsidRPr="006E4808">
              <w:rPr>
                <w:rFonts w:cs="Calibri"/>
                <w:color w:val="auto"/>
                <w:sz w:val="22"/>
                <w:szCs w:val="22"/>
                <w:lang w:val="en-US"/>
              </w:rPr>
              <w:t xml:space="preserve">Main technical </w:t>
            </w:r>
            <w:r w:rsidR="008A13E8" w:rsidRPr="00CF2545">
              <w:rPr>
                <w:rFonts w:cs="Calibri"/>
                <w:color w:val="auto"/>
                <w:sz w:val="22"/>
                <w:szCs w:val="22"/>
                <w:lang w:val="en-US"/>
              </w:rPr>
              <w:t>parameters not less than:</w:t>
            </w:r>
          </w:p>
          <w:p w14:paraId="31D6F2AD" w14:textId="77777777" w:rsidR="00980177" w:rsidRPr="00980177" w:rsidRDefault="00980177" w:rsidP="001F1191">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980177">
              <w:rPr>
                <w:rFonts w:ascii="Calibri" w:hAnsi="Calibri" w:cs="Calibri"/>
                <w:b w:val="0"/>
                <w:bCs/>
                <w:lang w:val="en-US"/>
              </w:rPr>
              <w:t>The system shall integrate electrotherapy, ultrasound therapy, laser therapy, and magnetotherapy within a single device.</w:t>
            </w:r>
          </w:p>
          <w:p w14:paraId="1E289737" w14:textId="77777777" w:rsidR="00980177" w:rsidRPr="00980177" w:rsidRDefault="00980177" w:rsidP="001F1191">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980177">
              <w:rPr>
                <w:rFonts w:ascii="Calibri" w:hAnsi="Calibri" w:cs="Calibri"/>
                <w:b w:val="0"/>
                <w:bCs/>
                <w:lang w:val="en-US"/>
              </w:rPr>
              <w:t>The system shall allow simultaneous treatment of not less than two patients or two treatment areas using independent therapy channels.</w:t>
            </w:r>
          </w:p>
          <w:p w14:paraId="163DCD95" w14:textId="77777777" w:rsidR="00980177" w:rsidRPr="00980177" w:rsidRDefault="00980177" w:rsidP="001F1191">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980177">
              <w:rPr>
                <w:rFonts w:ascii="Calibri" w:hAnsi="Calibri" w:cs="Calibri"/>
                <w:b w:val="0"/>
                <w:bCs/>
                <w:lang w:val="en-US"/>
              </w:rPr>
              <w:t>The electrotherapy module shall provide low- and medium-frequency electrotherapy, including interferential therapy or equivalent functionality.</w:t>
            </w:r>
          </w:p>
          <w:p w14:paraId="5C04943C" w14:textId="77777777" w:rsidR="00980177" w:rsidRPr="00980177" w:rsidRDefault="00980177" w:rsidP="001F1191">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980177">
              <w:rPr>
                <w:rFonts w:ascii="Calibri" w:hAnsi="Calibri" w:cs="Calibri"/>
                <w:b w:val="0"/>
                <w:bCs/>
                <w:lang w:val="en-US"/>
              </w:rPr>
              <w:t xml:space="preserve">The ultrasound therapy module shall support continuous and pulsed operation modes and shall include multi-frequency applicators operating at 1 MHz and 3 </w:t>
            </w:r>
            <w:proofErr w:type="spellStart"/>
            <w:r w:rsidRPr="00980177">
              <w:rPr>
                <w:rFonts w:ascii="Calibri" w:hAnsi="Calibri" w:cs="Calibri"/>
                <w:b w:val="0"/>
                <w:bCs/>
                <w:lang w:val="en-US"/>
              </w:rPr>
              <w:t>MHz.</w:t>
            </w:r>
            <w:proofErr w:type="spellEnd"/>
          </w:p>
          <w:p w14:paraId="36B7AA19" w14:textId="77777777" w:rsidR="00980177" w:rsidRPr="00980177" w:rsidRDefault="00980177" w:rsidP="001F1191">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980177">
              <w:rPr>
                <w:rFonts w:ascii="Calibri" w:hAnsi="Calibri" w:cs="Calibri"/>
                <w:b w:val="0"/>
                <w:bCs/>
                <w:lang w:val="en-US"/>
              </w:rPr>
              <w:t>The laser therapy module shall support interchangeable treatment applicators suitable for different clinical applications.</w:t>
            </w:r>
          </w:p>
          <w:p w14:paraId="3F0554ED" w14:textId="77777777" w:rsidR="00980177" w:rsidRPr="00980177" w:rsidRDefault="00980177" w:rsidP="001F1191">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980177">
              <w:rPr>
                <w:rFonts w:ascii="Calibri" w:hAnsi="Calibri" w:cs="Calibri"/>
                <w:b w:val="0"/>
                <w:bCs/>
                <w:lang w:val="en-US"/>
              </w:rPr>
              <w:t xml:space="preserve">The system </w:t>
            </w:r>
            <w:proofErr w:type="gramStart"/>
            <w:r w:rsidRPr="00980177">
              <w:rPr>
                <w:rFonts w:ascii="Calibri" w:hAnsi="Calibri" w:cs="Calibri"/>
                <w:b w:val="0"/>
                <w:bCs/>
                <w:lang w:val="en-US"/>
              </w:rPr>
              <w:t>shall</w:t>
            </w:r>
            <w:proofErr w:type="gramEnd"/>
            <w:r w:rsidRPr="00980177">
              <w:rPr>
                <w:rFonts w:ascii="Calibri" w:hAnsi="Calibri" w:cs="Calibri"/>
                <w:b w:val="0"/>
                <w:bCs/>
                <w:lang w:val="en-US"/>
              </w:rPr>
              <w:t xml:space="preserve"> include pre-programmed treatment protocols, user-defined treatment protocols, and patient database functionality.</w:t>
            </w:r>
          </w:p>
          <w:p w14:paraId="4A97EBC1" w14:textId="77777777" w:rsidR="00980177" w:rsidRPr="00980177" w:rsidRDefault="00980177" w:rsidP="001F1191">
            <w:pPr>
              <w:pStyle w:val="ListParagraph"/>
              <w:numPr>
                <w:ilvl w:val="0"/>
                <w:numId w:val="59"/>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980177">
              <w:rPr>
                <w:rFonts w:ascii="Calibri" w:hAnsi="Calibri" w:cs="Calibri"/>
                <w:b w:val="0"/>
                <w:bCs/>
                <w:lang w:val="en-US"/>
              </w:rPr>
              <w:t xml:space="preserve">The device </w:t>
            </w:r>
            <w:proofErr w:type="gramStart"/>
            <w:r w:rsidRPr="00980177">
              <w:rPr>
                <w:rFonts w:ascii="Calibri" w:hAnsi="Calibri" w:cs="Calibri"/>
                <w:b w:val="0"/>
                <w:bCs/>
                <w:lang w:val="en-US"/>
              </w:rPr>
              <w:t>shall</w:t>
            </w:r>
            <w:proofErr w:type="gramEnd"/>
            <w:r w:rsidRPr="00980177">
              <w:rPr>
                <w:rFonts w:ascii="Calibri" w:hAnsi="Calibri" w:cs="Calibri"/>
                <w:b w:val="0"/>
                <w:bCs/>
                <w:lang w:val="en-US"/>
              </w:rPr>
              <w:t xml:space="preserve"> include a touchscreen user interface and automatic recognition of connected accessories.</w:t>
            </w:r>
          </w:p>
          <w:p w14:paraId="7707DE76" w14:textId="413C14EB" w:rsidR="008A13E8" w:rsidRPr="00A60631" w:rsidRDefault="00980177" w:rsidP="001F1191">
            <w:pPr>
              <w:numPr>
                <w:ilvl w:val="0"/>
                <w:numId w:val="59"/>
              </w:num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980177">
              <w:rPr>
                <w:rFonts w:cs="Calibri"/>
                <w:bCs/>
                <w:color w:val="auto"/>
                <w:sz w:val="22"/>
                <w:szCs w:val="22"/>
                <w:lang w:val="en-US"/>
              </w:rPr>
              <w:t>The system shall be supplied with all electrodes, applicators, probes, accessories, and components required for its intended operation.</w:t>
            </w:r>
          </w:p>
        </w:tc>
        <w:tc>
          <w:tcPr>
            <w:tcW w:w="5672" w:type="dxa"/>
          </w:tcPr>
          <w:p w14:paraId="03EE52AD" w14:textId="0C1B377D" w:rsidR="008A13E8" w:rsidRPr="00BF585B" w:rsidRDefault="008A13E8" w:rsidP="008A13E8">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t xml:space="preserve">The same requirement as in point </w:t>
            </w:r>
            <w:r>
              <w:rPr>
                <w:rFonts w:cs="Calibri"/>
                <w:color w:val="auto"/>
                <w:sz w:val="22"/>
                <w:szCs w:val="22"/>
                <w:lang w:val="en-US"/>
              </w:rPr>
              <w:t>3</w:t>
            </w:r>
            <w:r w:rsidRPr="00BF585B">
              <w:rPr>
                <w:rFonts w:cs="Calibri"/>
                <w:color w:val="auto"/>
                <w:sz w:val="22"/>
                <w:szCs w:val="22"/>
                <w:lang w:val="en-US"/>
              </w:rPr>
              <w:t>.1</w:t>
            </w:r>
          </w:p>
        </w:tc>
      </w:tr>
      <w:tr w:rsidR="00D46476" w:rsidRPr="003C1CDE" w14:paraId="236034F8" w14:textId="77777777" w:rsidTr="00F22641">
        <w:trPr>
          <w:trHeight w:val="1361"/>
        </w:trPr>
        <w:tc>
          <w:tcPr>
            <w:cnfStyle w:val="001000000000" w:firstRow="0" w:lastRow="0" w:firstColumn="1" w:lastColumn="0" w:oddVBand="0" w:evenVBand="0" w:oddHBand="0" w:evenHBand="0" w:firstRowFirstColumn="0" w:firstRowLastColumn="0" w:lastRowFirstColumn="0" w:lastRowLastColumn="0"/>
            <w:tcW w:w="856" w:type="dxa"/>
          </w:tcPr>
          <w:p w14:paraId="6A674560" w14:textId="20B2477F" w:rsidR="00D46476" w:rsidRPr="00E80B53" w:rsidRDefault="00D46476" w:rsidP="00D46476">
            <w:pPr>
              <w:spacing w:after="120" w:line="240" w:lineRule="auto"/>
              <w:ind w:left="164"/>
              <w:jc w:val="both"/>
              <w:rPr>
                <w:rFonts w:cs="Calibri"/>
                <w:b w:val="0"/>
                <w:bCs w:val="0"/>
                <w:color w:val="auto"/>
                <w:sz w:val="22"/>
                <w:szCs w:val="22"/>
              </w:rPr>
            </w:pPr>
            <w:r w:rsidRPr="00245965">
              <w:rPr>
                <w:rFonts w:cs="Calibri"/>
                <w:b w:val="0"/>
                <w:bCs w:val="0"/>
                <w:color w:val="auto"/>
                <w:sz w:val="22"/>
                <w:szCs w:val="22"/>
              </w:rPr>
              <w:lastRenderedPageBreak/>
              <w:t>3.1</w:t>
            </w:r>
            <w:r>
              <w:rPr>
                <w:rFonts w:cs="Calibri"/>
                <w:b w:val="0"/>
                <w:bCs w:val="0"/>
                <w:color w:val="auto"/>
                <w:sz w:val="22"/>
                <w:szCs w:val="22"/>
              </w:rPr>
              <w:t>5</w:t>
            </w:r>
          </w:p>
        </w:tc>
        <w:tc>
          <w:tcPr>
            <w:tcW w:w="2264" w:type="dxa"/>
          </w:tcPr>
          <w:p w14:paraId="1640C935" w14:textId="3BC528CC" w:rsidR="00D46476" w:rsidRDefault="00C87E53" w:rsidP="00D46476">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rPr>
            </w:pPr>
            <w:proofErr w:type="spellStart"/>
            <w:r w:rsidRPr="00C87E53">
              <w:rPr>
                <w:rFonts w:cs="Calibri"/>
                <w:color w:val="auto"/>
                <w:sz w:val="22"/>
                <w:szCs w:val="22"/>
              </w:rPr>
              <w:t>Electrotherapy</w:t>
            </w:r>
            <w:proofErr w:type="spellEnd"/>
            <w:r w:rsidRPr="00C87E53">
              <w:rPr>
                <w:rFonts w:cs="Calibri"/>
                <w:color w:val="auto"/>
                <w:sz w:val="22"/>
                <w:szCs w:val="22"/>
              </w:rPr>
              <w:t xml:space="preserve"> System</w:t>
            </w:r>
          </w:p>
          <w:p w14:paraId="4E73B92A" w14:textId="77777777" w:rsidR="00D46476" w:rsidRDefault="00D46476" w:rsidP="00D46476">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noProof/>
                <w:color w:val="auto"/>
                <w:sz w:val="22"/>
                <w:szCs w:val="22"/>
                <w:lang w:val="en-US"/>
              </w:rPr>
            </w:pPr>
          </w:p>
          <w:p w14:paraId="16DD585B" w14:textId="5E84D128" w:rsidR="00D46476" w:rsidRPr="00667D93" w:rsidRDefault="009624FF" w:rsidP="00D46476">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drawing>
                <wp:inline distT="0" distB="0" distL="0" distR="0" wp14:anchorId="593F907F" wp14:editId="3B23738C">
                  <wp:extent cx="1374775" cy="1374775"/>
                  <wp:effectExtent l="0" t="0" r="0" b="0"/>
                  <wp:docPr id="73631372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374775" cy="1374775"/>
                          </a:xfrm>
                          <a:prstGeom prst="rect">
                            <a:avLst/>
                          </a:prstGeom>
                          <a:noFill/>
                        </pic:spPr>
                      </pic:pic>
                    </a:graphicData>
                  </a:graphic>
                </wp:inline>
              </w:drawing>
            </w:r>
          </w:p>
        </w:tc>
        <w:tc>
          <w:tcPr>
            <w:tcW w:w="5387" w:type="dxa"/>
          </w:tcPr>
          <w:p w14:paraId="28596B61" w14:textId="77777777" w:rsidR="00D46476" w:rsidRDefault="00D46476" w:rsidP="00D46476">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Pr>
                <w:rFonts w:cs="Calibri"/>
                <w:color w:val="auto"/>
                <w:sz w:val="22"/>
                <w:szCs w:val="22"/>
                <w:lang w:val="en-US"/>
              </w:rPr>
              <w:t xml:space="preserve">Quantity – 1 </w:t>
            </w:r>
            <w:proofErr w:type="gramStart"/>
            <w:r>
              <w:rPr>
                <w:rFonts w:cs="Calibri"/>
                <w:color w:val="auto"/>
                <w:sz w:val="22"/>
                <w:szCs w:val="22"/>
                <w:lang w:val="en-US"/>
              </w:rPr>
              <w:t>pcs</w:t>
            </w:r>
            <w:proofErr w:type="gramEnd"/>
            <w:r>
              <w:rPr>
                <w:rFonts w:cs="Calibri"/>
                <w:color w:val="auto"/>
                <w:sz w:val="22"/>
                <w:szCs w:val="22"/>
                <w:lang w:val="en-US"/>
              </w:rPr>
              <w:t>.</w:t>
            </w:r>
          </w:p>
          <w:p w14:paraId="097941DB" w14:textId="04595D76" w:rsidR="00D46476" w:rsidRPr="00CF2545" w:rsidRDefault="00C87E53" w:rsidP="00D46476">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C87E53">
              <w:rPr>
                <w:rFonts w:cs="Calibri"/>
                <w:color w:val="auto"/>
                <w:sz w:val="22"/>
                <w:szCs w:val="22"/>
                <w:lang w:val="en-US"/>
              </w:rPr>
              <w:t>Intended for electrotherapy procedures using low- and medium-frequency electrical currents for pain management, neuromuscular stimulation, muscle rehabilitation, circulation improvement, and functional recovery.</w:t>
            </w:r>
            <w:r>
              <w:rPr>
                <w:rFonts w:cs="Calibri"/>
                <w:color w:val="auto"/>
                <w:sz w:val="22"/>
                <w:szCs w:val="22"/>
                <w:lang w:val="en-US"/>
              </w:rPr>
              <w:t xml:space="preserve"> </w:t>
            </w:r>
            <w:r w:rsidR="00D46476" w:rsidRPr="006E4808">
              <w:rPr>
                <w:rFonts w:cs="Calibri"/>
                <w:color w:val="auto"/>
                <w:sz w:val="22"/>
                <w:szCs w:val="22"/>
                <w:lang w:val="en-US"/>
              </w:rPr>
              <w:t xml:space="preserve">Main technical </w:t>
            </w:r>
            <w:r w:rsidR="00D46476" w:rsidRPr="00CF2545">
              <w:rPr>
                <w:rFonts w:cs="Calibri"/>
                <w:color w:val="auto"/>
                <w:sz w:val="22"/>
                <w:szCs w:val="22"/>
                <w:lang w:val="en-US"/>
              </w:rPr>
              <w:t>parameters not less than:</w:t>
            </w:r>
          </w:p>
          <w:p w14:paraId="1CA05118" w14:textId="77777777" w:rsidR="00B97FF3" w:rsidRPr="00B97FF3" w:rsidRDefault="00B97FF3" w:rsidP="001F1191">
            <w:pPr>
              <w:pStyle w:val="ListParagraph"/>
              <w:numPr>
                <w:ilvl w:val="0"/>
                <w:numId w:val="6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B97FF3">
              <w:rPr>
                <w:rFonts w:ascii="Calibri" w:hAnsi="Calibri" w:cs="Calibri"/>
                <w:b w:val="0"/>
                <w:bCs/>
                <w:lang w:val="en-US"/>
              </w:rPr>
              <w:t xml:space="preserve">The system </w:t>
            </w:r>
            <w:proofErr w:type="gramStart"/>
            <w:r w:rsidRPr="00B97FF3">
              <w:rPr>
                <w:rFonts w:ascii="Calibri" w:hAnsi="Calibri" w:cs="Calibri"/>
                <w:b w:val="0"/>
                <w:bCs/>
                <w:lang w:val="en-US"/>
              </w:rPr>
              <w:t>shall</w:t>
            </w:r>
            <w:proofErr w:type="gramEnd"/>
            <w:r w:rsidRPr="00B97FF3">
              <w:rPr>
                <w:rFonts w:ascii="Calibri" w:hAnsi="Calibri" w:cs="Calibri"/>
                <w:b w:val="0"/>
                <w:bCs/>
                <w:lang w:val="en-US"/>
              </w:rPr>
              <w:t xml:space="preserve"> include not less than two independent electrotherapy channels with separate </w:t>
            </w:r>
            <w:proofErr w:type="gramStart"/>
            <w:r w:rsidRPr="00B97FF3">
              <w:rPr>
                <w:rFonts w:ascii="Calibri" w:hAnsi="Calibri" w:cs="Calibri"/>
                <w:b w:val="0"/>
                <w:bCs/>
                <w:lang w:val="en-US"/>
              </w:rPr>
              <w:t>adjustment</w:t>
            </w:r>
            <w:proofErr w:type="gramEnd"/>
            <w:r w:rsidRPr="00B97FF3">
              <w:rPr>
                <w:rFonts w:ascii="Calibri" w:hAnsi="Calibri" w:cs="Calibri"/>
                <w:b w:val="0"/>
                <w:bCs/>
                <w:lang w:val="en-US"/>
              </w:rPr>
              <w:t xml:space="preserve"> of treatment parameters.</w:t>
            </w:r>
          </w:p>
          <w:p w14:paraId="4D53D72A" w14:textId="77777777" w:rsidR="00B97FF3" w:rsidRPr="00B97FF3" w:rsidRDefault="00B97FF3" w:rsidP="001F1191">
            <w:pPr>
              <w:pStyle w:val="ListParagraph"/>
              <w:numPr>
                <w:ilvl w:val="0"/>
                <w:numId w:val="6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B97FF3">
              <w:rPr>
                <w:rFonts w:ascii="Calibri" w:hAnsi="Calibri" w:cs="Calibri"/>
                <w:b w:val="0"/>
                <w:bCs/>
                <w:lang w:val="en-US"/>
              </w:rPr>
              <w:t>The device shall provide interferential therapy, TENS therapy, neuromuscular electrical stimulation (NMS/NMES), galvanic therapy, microcurrent therapy, and medium-frequency muscle stimulation modes or equivalent.</w:t>
            </w:r>
          </w:p>
          <w:p w14:paraId="2472511C" w14:textId="77777777" w:rsidR="00B97FF3" w:rsidRPr="00B97FF3" w:rsidRDefault="00B97FF3" w:rsidP="001F1191">
            <w:pPr>
              <w:pStyle w:val="ListParagraph"/>
              <w:numPr>
                <w:ilvl w:val="0"/>
                <w:numId w:val="6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B97FF3">
              <w:rPr>
                <w:rFonts w:ascii="Calibri" w:hAnsi="Calibri" w:cs="Calibri"/>
                <w:b w:val="0"/>
                <w:bCs/>
                <w:lang w:val="en-US"/>
              </w:rPr>
              <w:t>The maximum therapy current output shall be not less than 100 mA for interferential therapy modes.</w:t>
            </w:r>
          </w:p>
          <w:p w14:paraId="509E5365" w14:textId="3AEC6BC4" w:rsidR="00B97FF3" w:rsidRPr="00B97FF3" w:rsidRDefault="00B97FF3" w:rsidP="001F1191">
            <w:pPr>
              <w:pStyle w:val="ListParagraph"/>
              <w:numPr>
                <w:ilvl w:val="0"/>
                <w:numId w:val="6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B97FF3">
              <w:rPr>
                <w:rFonts w:ascii="Calibri" w:hAnsi="Calibri" w:cs="Calibri"/>
                <w:b w:val="0"/>
                <w:bCs/>
                <w:lang w:val="en-US"/>
              </w:rPr>
              <w:t>The system shall include not less than 4</w:t>
            </w:r>
            <w:r w:rsidR="0028314C">
              <w:rPr>
                <w:rFonts w:ascii="Calibri" w:hAnsi="Calibri" w:cs="Calibri"/>
                <w:b w:val="0"/>
                <w:bCs/>
                <w:lang w:val="en-US"/>
              </w:rPr>
              <w:t>0</w:t>
            </w:r>
            <w:r w:rsidRPr="00B97FF3">
              <w:rPr>
                <w:rFonts w:ascii="Calibri" w:hAnsi="Calibri" w:cs="Calibri"/>
                <w:b w:val="0"/>
                <w:bCs/>
                <w:lang w:val="en-US"/>
              </w:rPr>
              <w:t xml:space="preserve"> pre-programmed clinical treatment protocols with graphical electrode placement guidance.</w:t>
            </w:r>
          </w:p>
          <w:p w14:paraId="64F23AAE" w14:textId="77777777" w:rsidR="00B97FF3" w:rsidRPr="00B97FF3" w:rsidRDefault="00B97FF3" w:rsidP="001F1191">
            <w:pPr>
              <w:pStyle w:val="ListParagraph"/>
              <w:numPr>
                <w:ilvl w:val="0"/>
                <w:numId w:val="6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B97FF3">
              <w:rPr>
                <w:rFonts w:ascii="Calibri" w:hAnsi="Calibri" w:cs="Calibri"/>
                <w:b w:val="0"/>
                <w:bCs/>
                <w:lang w:val="en-US"/>
              </w:rPr>
              <w:t>The device shall allow creation, storage, and recall of user-defined treatment protocols.</w:t>
            </w:r>
          </w:p>
          <w:p w14:paraId="3BC2221E" w14:textId="77777777" w:rsidR="00B97FF3" w:rsidRPr="00B97FF3" w:rsidRDefault="00B97FF3" w:rsidP="001F1191">
            <w:pPr>
              <w:pStyle w:val="ListParagraph"/>
              <w:numPr>
                <w:ilvl w:val="0"/>
                <w:numId w:val="6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B97FF3">
              <w:rPr>
                <w:rFonts w:ascii="Calibri" w:hAnsi="Calibri" w:cs="Calibri"/>
                <w:b w:val="0"/>
                <w:bCs/>
                <w:lang w:val="en-US"/>
              </w:rPr>
              <w:t>The system shall include a color touchscreen display not smaller than 5 inches and multilingual user interface.</w:t>
            </w:r>
          </w:p>
          <w:p w14:paraId="21A3AADF" w14:textId="77777777" w:rsidR="00B97FF3" w:rsidRPr="00B97FF3" w:rsidRDefault="00B97FF3" w:rsidP="001F1191">
            <w:pPr>
              <w:pStyle w:val="ListParagraph"/>
              <w:numPr>
                <w:ilvl w:val="0"/>
                <w:numId w:val="6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B97FF3">
              <w:rPr>
                <w:rFonts w:ascii="Calibri" w:hAnsi="Calibri" w:cs="Calibri"/>
                <w:b w:val="0"/>
                <w:bCs/>
                <w:lang w:val="en-US"/>
              </w:rPr>
              <w:t>The device shall include a patient safety stop function allowing immediate interruption of therapy by the patient.</w:t>
            </w:r>
          </w:p>
          <w:p w14:paraId="1EDEFBEA" w14:textId="77777777" w:rsidR="00B97FF3" w:rsidRPr="00B97FF3" w:rsidRDefault="00B97FF3" w:rsidP="001F1191">
            <w:pPr>
              <w:pStyle w:val="ListParagraph"/>
              <w:numPr>
                <w:ilvl w:val="0"/>
                <w:numId w:val="60"/>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B97FF3">
              <w:rPr>
                <w:rFonts w:ascii="Calibri" w:hAnsi="Calibri" w:cs="Calibri"/>
                <w:b w:val="0"/>
                <w:bCs/>
                <w:lang w:val="en-US"/>
              </w:rPr>
              <w:t>The system shall be supplied with patient cables, electrodes, fixation accessories, and all components required for its intended operation.</w:t>
            </w:r>
          </w:p>
          <w:p w14:paraId="449364CA" w14:textId="6B72FDBF" w:rsidR="00D46476" w:rsidRPr="00A60631" w:rsidRDefault="00B97FF3" w:rsidP="001F1191">
            <w:pPr>
              <w:numPr>
                <w:ilvl w:val="0"/>
                <w:numId w:val="60"/>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B97FF3">
              <w:rPr>
                <w:rFonts w:cs="Calibri"/>
                <w:bCs/>
                <w:color w:val="auto"/>
                <w:sz w:val="22"/>
                <w:szCs w:val="22"/>
                <w:lang w:val="en-US"/>
              </w:rPr>
              <w:t>The device shall be supplied, installed, configured, and commissioned with all functions operational upon handover.</w:t>
            </w:r>
          </w:p>
        </w:tc>
        <w:tc>
          <w:tcPr>
            <w:tcW w:w="5672" w:type="dxa"/>
          </w:tcPr>
          <w:p w14:paraId="658E6908" w14:textId="3BDAF2E3" w:rsidR="00D46476" w:rsidRPr="00BF585B" w:rsidRDefault="00D46476" w:rsidP="00D46476">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t xml:space="preserve">The same requirement as in point </w:t>
            </w:r>
            <w:r>
              <w:rPr>
                <w:rFonts w:cs="Calibri"/>
                <w:color w:val="auto"/>
                <w:sz w:val="22"/>
                <w:szCs w:val="22"/>
                <w:lang w:val="en-US"/>
              </w:rPr>
              <w:t>3</w:t>
            </w:r>
            <w:r w:rsidRPr="00BF585B">
              <w:rPr>
                <w:rFonts w:cs="Calibri"/>
                <w:color w:val="auto"/>
                <w:sz w:val="22"/>
                <w:szCs w:val="22"/>
                <w:lang w:val="en-US"/>
              </w:rPr>
              <w:t>.1</w:t>
            </w:r>
          </w:p>
        </w:tc>
      </w:tr>
      <w:tr w:rsidR="003813E0" w:rsidRPr="003C1CDE" w14:paraId="174C7029" w14:textId="77777777" w:rsidTr="00F22641">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856" w:type="dxa"/>
          </w:tcPr>
          <w:p w14:paraId="51A40B9E" w14:textId="7110ECD7" w:rsidR="003813E0" w:rsidRPr="00761CE8" w:rsidRDefault="003813E0" w:rsidP="003813E0">
            <w:pPr>
              <w:spacing w:after="120" w:line="240" w:lineRule="auto"/>
              <w:ind w:left="164"/>
              <w:jc w:val="both"/>
              <w:rPr>
                <w:rFonts w:cs="Calibri"/>
                <w:color w:val="auto"/>
                <w:sz w:val="22"/>
                <w:szCs w:val="22"/>
              </w:rPr>
            </w:pPr>
            <w:r w:rsidRPr="00E80B53">
              <w:rPr>
                <w:rFonts w:cs="Calibri"/>
                <w:b w:val="0"/>
                <w:bCs w:val="0"/>
                <w:color w:val="auto"/>
                <w:sz w:val="22"/>
                <w:szCs w:val="22"/>
              </w:rPr>
              <w:lastRenderedPageBreak/>
              <w:t>3.</w:t>
            </w:r>
            <w:r>
              <w:rPr>
                <w:rFonts w:cs="Calibri"/>
                <w:b w:val="0"/>
                <w:bCs w:val="0"/>
                <w:color w:val="auto"/>
                <w:sz w:val="22"/>
                <w:szCs w:val="22"/>
              </w:rPr>
              <w:t>16</w:t>
            </w:r>
          </w:p>
        </w:tc>
        <w:tc>
          <w:tcPr>
            <w:tcW w:w="2264" w:type="dxa"/>
          </w:tcPr>
          <w:p w14:paraId="54DAA742" w14:textId="5A607B71" w:rsidR="003813E0" w:rsidRDefault="00020AF4" w:rsidP="003813E0">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noProof/>
                <w:color w:val="auto"/>
                <w:sz w:val="22"/>
                <w:szCs w:val="22"/>
                <w:lang w:val="en-US"/>
              </w:rPr>
            </w:pPr>
            <w:proofErr w:type="spellStart"/>
            <w:r w:rsidRPr="00020AF4">
              <w:rPr>
                <w:rFonts w:cs="Calibri"/>
                <w:color w:val="auto"/>
                <w:sz w:val="22"/>
                <w:szCs w:val="22"/>
              </w:rPr>
              <w:t>Combined</w:t>
            </w:r>
            <w:proofErr w:type="spellEnd"/>
            <w:r w:rsidRPr="00020AF4">
              <w:rPr>
                <w:rFonts w:cs="Calibri"/>
                <w:color w:val="auto"/>
                <w:sz w:val="22"/>
                <w:szCs w:val="22"/>
              </w:rPr>
              <w:t xml:space="preserve"> </w:t>
            </w:r>
            <w:proofErr w:type="spellStart"/>
            <w:r w:rsidRPr="00020AF4">
              <w:rPr>
                <w:rFonts w:cs="Calibri"/>
                <w:color w:val="auto"/>
                <w:sz w:val="22"/>
                <w:szCs w:val="22"/>
              </w:rPr>
              <w:t>Physiotherapy</w:t>
            </w:r>
            <w:proofErr w:type="spellEnd"/>
            <w:r w:rsidRPr="00020AF4">
              <w:rPr>
                <w:rFonts w:cs="Calibri"/>
                <w:color w:val="auto"/>
                <w:sz w:val="22"/>
                <w:szCs w:val="22"/>
              </w:rPr>
              <w:t xml:space="preserve"> System</w:t>
            </w:r>
          </w:p>
          <w:p w14:paraId="1D5E8544" w14:textId="67484ED5" w:rsidR="003813E0" w:rsidRPr="00667D93" w:rsidRDefault="00D73391" w:rsidP="003813E0">
            <w:pPr>
              <w:spacing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drawing>
                <wp:inline distT="0" distB="0" distL="0" distR="0" wp14:anchorId="2C49C08A" wp14:editId="47B2C8D2">
                  <wp:extent cx="1352550" cy="1352550"/>
                  <wp:effectExtent l="0" t="0" r="0" b="0"/>
                  <wp:docPr id="102829138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pic:spPr>
                      </pic:pic>
                    </a:graphicData>
                  </a:graphic>
                </wp:inline>
              </w:drawing>
            </w:r>
          </w:p>
        </w:tc>
        <w:tc>
          <w:tcPr>
            <w:tcW w:w="5387" w:type="dxa"/>
          </w:tcPr>
          <w:p w14:paraId="129E9084" w14:textId="77777777" w:rsidR="003813E0" w:rsidRDefault="003813E0" w:rsidP="003813E0">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Pr>
                <w:rFonts w:cs="Calibri"/>
                <w:color w:val="auto"/>
                <w:sz w:val="22"/>
                <w:szCs w:val="22"/>
                <w:lang w:val="en-US"/>
              </w:rPr>
              <w:t xml:space="preserve">Quantity – 1 </w:t>
            </w:r>
            <w:proofErr w:type="gramStart"/>
            <w:r>
              <w:rPr>
                <w:rFonts w:cs="Calibri"/>
                <w:color w:val="auto"/>
                <w:sz w:val="22"/>
                <w:szCs w:val="22"/>
                <w:lang w:val="en-US"/>
              </w:rPr>
              <w:t>pcs</w:t>
            </w:r>
            <w:proofErr w:type="gramEnd"/>
            <w:r>
              <w:rPr>
                <w:rFonts w:cs="Calibri"/>
                <w:color w:val="auto"/>
                <w:sz w:val="22"/>
                <w:szCs w:val="22"/>
                <w:lang w:val="en-US"/>
              </w:rPr>
              <w:t>.</w:t>
            </w:r>
          </w:p>
          <w:p w14:paraId="681ACC07" w14:textId="68BEE814" w:rsidR="003813E0" w:rsidRPr="00CF2545" w:rsidRDefault="00020AF4" w:rsidP="003813E0">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020AF4">
              <w:rPr>
                <w:rFonts w:cs="Calibri"/>
                <w:color w:val="auto"/>
                <w:sz w:val="22"/>
                <w:szCs w:val="22"/>
                <w:lang w:val="en-US"/>
              </w:rPr>
              <w:t>Intended for physiotherapy and rehabilitation procedures combining electrotherapy, ultrasound therapy, and vacuum therapy for treatment of musculoskeletal, neurological, vascular, and post-traumatic conditions.</w:t>
            </w:r>
            <w:r>
              <w:rPr>
                <w:rFonts w:cs="Calibri"/>
                <w:color w:val="auto"/>
                <w:sz w:val="22"/>
                <w:szCs w:val="22"/>
                <w:lang w:val="en-US"/>
              </w:rPr>
              <w:t xml:space="preserve"> </w:t>
            </w:r>
            <w:r w:rsidR="003813E0" w:rsidRPr="006E4808">
              <w:rPr>
                <w:rFonts w:cs="Calibri"/>
                <w:color w:val="auto"/>
                <w:sz w:val="22"/>
                <w:szCs w:val="22"/>
                <w:lang w:val="en-US"/>
              </w:rPr>
              <w:t xml:space="preserve">Main technical </w:t>
            </w:r>
            <w:r w:rsidR="003813E0" w:rsidRPr="00CF2545">
              <w:rPr>
                <w:rFonts w:cs="Calibri"/>
                <w:color w:val="auto"/>
                <w:sz w:val="22"/>
                <w:szCs w:val="22"/>
                <w:lang w:val="en-US"/>
              </w:rPr>
              <w:t>parameters not less than:</w:t>
            </w:r>
          </w:p>
          <w:p w14:paraId="20E5BEA8" w14:textId="77777777" w:rsidR="00020AF4" w:rsidRPr="00020AF4" w:rsidRDefault="00020AF4" w:rsidP="001F1191">
            <w:pPr>
              <w:pStyle w:val="ListParagraph"/>
              <w:numPr>
                <w:ilvl w:val="0"/>
                <w:numId w:val="61"/>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020AF4">
              <w:rPr>
                <w:rFonts w:ascii="Calibri" w:hAnsi="Calibri" w:cs="Calibri"/>
                <w:b w:val="0"/>
                <w:bCs/>
                <w:lang w:val="en-US"/>
              </w:rPr>
              <w:t>The system shall integrate electrotherapy, ultrasound therapy, and vacuum therapy within a single device.</w:t>
            </w:r>
          </w:p>
          <w:p w14:paraId="28CFEC5A" w14:textId="77777777" w:rsidR="00020AF4" w:rsidRPr="00020AF4" w:rsidRDefault="00020AF4" w:rsidP="001F1191">
            <w:pPr>
              <w:pStyle w:val="ListParagraph"/>
              <w:numPr>
                <w:ilvl w:val="0"/>
                <w:numId w:val="61"/>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020AF4">
              <w:rPr>
                <w:rFonts w:ascii="Calibri" w:hAnsi="Calibri" w:cs="Calibri"/>
                <w:b w:val="0"/>
                <w:bCs/>
                <w:lang w:val="en-US"/>
              </w:rPr>
              <w:t>The electrotherapy module shall include not less than two independent treatment channels and provide interferential therapy, TENS, neuromuscular stimulation, microcurrent therapy, galvanic therapy, and medium-frequency muscle stimulation modes or equivalent.</w:t>
            </w:r>
          </w:p>
          <w:p w14:paraId="4BAB10D0" w14:textId="77777777" w:rsidR="00020AF4" w:rsidRPr="00020AF4" w:rsidRDefault="00020AF4" w:rsidP="001F1191">
            <w:pPr>
              <w:pStyle w:val="ListParagraph"/>
              <w:numPr>
                <w:ilvl w:val="0"/>
                <w:numId w:val="61"/>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020AF4">
              <w:rPr>
                <w:rFonts w:ascii="Calibri" w:hAnsi="Calibri" w:cs="Calibri"/>
                <w:b w:val="0"/>
                <w:bCs/>
                <w:lang w:val="en-US"/>
              </w:rPr>
              <w:t xml:space="preserve">The ultrasound therapy module shall support continuous and pulsed operation modes and shall provide treatment frequencies of 1 MHz and 3 </w:t>
            </w:r>
            <w:proofErr w:type="spellStart"/>
            <w:r w:rsidRPr="00020AF4">
              <w:rPr>
                <w:rFonts w:ascii="Calibri" w:hAnsi="Calibri" w:cs="Calibri"/>
                <w:b w:val="0"/>
                <w:bCs/>
                <w:lang w:val="en-US"/>
              </w:rPr>
              <w:t>MHz.</w:t>
            </w:r>
            <w:proofErr w:type="spellEnd"/>
          </w:p>
          <w:p w14:paraId="7CB0C66A" w14:textId="77777777" w:rsidR="00020AF4" w:rsidRPr="00020AF4" w:rsidRDefault="00020AF4" w:rsidP="001F1191">
            <w:pPr>
              <w:pStyle w:val="ListParagraph"/>
              <w:numPr>
                <w:ilvl w:val="0"/>
                <w:numId w:val="61"/>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020AF4">
              <w:rPr>
                <w:rFonts w:ascii="Calibri" w:hAnsi="Calibri" w:cs="Calibri"/>
                <w:b w:val="0"/>
                <w:bCs/>
                <w:lang w:val="en-US"/>
              </w:rPr>
              <w:t>The ultrasound module shall be supplied with a waterproof ultrasound applicator with an effective radiating area of not less than 5 cm² and contact monitoring functionality.</w:t>
            </w:r>
          </w:p>
          <w:p w14:paraId="24B8BBF5" w14:textId="77777777" w:rsidR="00020AF4" w:rsidRPr="00020AF4" w:rsidRDefault="00020AF4" w:rsidP="001F1191">
            <w:pPr>
              <w:pStyle w:val="ListParagraph"/>
              <w:numPr>
                <w:ilvl w:val="0"/>
                <w:numId w:val="61"/>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020AF4">
              <w:rPr>
                <w:rFonts w:ascii="Calibri" w:hAnsi="Calibri" w:cs="Calibri"/>
                <w:b w:val="0"/>
                <w:bCs/>
                <w:lang w:val="en-US"/>
              </w:rPr>
              <w:t>The vacuum therapy module shall provide adjustable therapeutic vacuum and support combined electro-vacuum therapy procedures.</w:t>
            </w:r>
          </w:p>
          <w:p w14:paraId="5E0F6BC3" w14:textId="77777777" w:rsidR="00020AF4" w:rsidRPr="00020AF4" w:rsidRDefault="00020AF4" w:rsidP="001F1191">
            <w:pPr>
              <w:pStyle w:val="ListParagraph"/>
              <w:numPr>
                <w:ilvl w:val="0"/>
                <w:numId w:val="61"/>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020AF4">
              <w:rPr>
                <w:rFonts w:ascii="Calibri" w:hAnsi="Calibri" w:cs="Calibri"/>
                <w:b w:val="0"/>
                <w:bCs/>
                <w:lang w:val="en-US"/>
              </w:rPr>
              <w:t xml:space="preserve">The system </w:t>
            </w:r>
            <w:proofErr w:type="gramStart"/>
            <w:r w:rsidRPr="00020AF4">
              <w:rPr>
                <w:rFonts w:ascii="Calibri" w:hAnsi="Calibri" w:cs="Calibri"/>
                <w:b w:val="0"/>
                <w:bCs/>
                <w:lang w:val="en-US"/>
              </w:rPr>
              <w:t>shall</w:t>
            </w:r>
            <w:proofErr w:type="gramEnd"/>
            <w:r w:rsidRPr="00020AF4">
              <w:rPr>
                <w:rFonts w:ascii="Calibri" w:hAnsi="Calibri" w:cs="Calibri"/>
                <w:b w:val="0"/>
                <w:bCs/>
                <w:lang w:val="en-US"/>
              </w:rPr>
              <w:t xml:space="preserve"> include a color touchscreen user interface and patient safety stop function.</w:t>
            </w:r>
          </w:p>
          <w:p w14:paraId="10A5F5CE" w14:textId="77777777" w:rsidR="00020AF4" w:rsidRPr="00020AF4" w:rsidRDefault="00020AF4" w:rsidP="001F1191">
            <w:pPr>
              <w:pStyle w:val="ListParagraph"/>
              <w:numPr>
                <w:ilvl w:val="0"/>
                <w:numId w:val="61"/>
              </w:num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hAnsi="Calibri" w:cs="Calibri"/>
                <w:b w:val="0"/>
                <w:bCs/>
                <w:lang w:val="en-US"/>
              </w:rPr>
            </w:pPr>
            <w:r w:rsidRPr="00020AF4">
              <w:rPr>
                <w:rFonts w:ascii="Calibri" w:hAnsi="Calibri" w:cs="Calibri"/>
                <w:b w:val="0"/>
                <w:bCs/>
                <w:lang w:val="en-US"/>
              </w:rPr>
              <w:t>The device shall be supplied with ultrasound applicators, vacuum electrodes and cups, patient cables, electrodes, fixation accessories, and all components required for its intended operation.</w:t>
            </w:r>
          </w:p>
          <w:p w14:paraId="4E2B4583" w14:textId="49D38AC5" w:rsidR="003813E0" w:rsidRPr="00A60631" w:rsidRDefault="00020AF4" w:rsidP="001F1191">
            <w:pPr>
              <w:numPr>
                <w:ilvl w:val="0"/>
                <w:numId w:val="61"/>
              </w:num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020AF4">
              <w:rPr>
                <w:rFonts w:cs="Calibri"/>
                <w:bCs/>
                <w:color w:val="auto"/>
                <w:sz w:val="22"/>
                <w:szCs w:val="22"/>
                <w:lang w:val="en-US"/>
              </w:rPr>
              <w:lastRenderedPageBreak/>
              <w:t>The device shall be supplied, installed, configured, and commissioned with all functions operational upon handover.</w:t>
            </w:r>
          </w:p>
        </w:tc>
        <w:tc>
          <w:tcPr>
            <w:tcW w:w="5672" w:type="dxa"/>
          </w:tcPr>
          <w:p w14:paraId="6D169B30" w14:textId="23A4ED01" w:rsidR="003813E0" w:rsidRPr="00BF585B" w:rsidRDefault="003813E0" w:rsidP="003813E0">
            <w:pPr>
              <w:spacing w:after="120" w:line="240" w:lineRule="auto"/>
              <w:jc w:val="both"/>
              <w:cnfStyle w:val="000000100000" w:firstRow="0" w:lastRow="0" w:firstColumn="0" w:lastColumn="0" w:oddVBand="0" w:evenVBand="0" w:oddHBand="1"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lastRenderedPageBreak/>
              <w:t xml:space="preserve">The same requirement as in point </w:t>
            </w:r>
            <w:r>
              <w:rPr>
                <w:rFonts w:cs="Calibri"/>
                <w:color w:val="auto"/>
                <w:sz w:val="22"/>
                <w:szCs w:val="22"/>
                <w:lang w:val="en-US"/>
              </w:rPr>
              <w:t>3</w:t>
            </w:r>
            <w:r w:rsidRPr="00BF585B">
              <w:rPr>
                <w:rFonts w:cs="Calibri"/>
                <w:color w:val="auto"/>
                <w:sz w:val="22"/>
                <w:szCs w:val="22"/>
                <w:lang w:val="en-US"/>
              </w:rPr>
              <w:t>.1</w:t>
            </w:r>
          </w:p>
        </w:tc>
      </w:tr>
      <w:tr w:rsidR="00F479A1" w:rsidRPr="003C1CDE" w14:paraId="735EA44B" w14:textId="77777777" w:rsidTr="00F22641">
        <w:trPr>
          <w:trHeight w:val="1361"/>
        </w:trPr>
        <w:tc>
          <w:tcPr>
            <w:cnfStyle w:val="001000000000" w:firstRow="0" w:lastRow="0" w:firstColumn="1" w:lastColumn="0" w:oddVBand="0" w:evenVBand="0" w:oddHBand="0" w:evenHBand="0" w:firstRowFirstColumn="0" w:firstRowLastColumn="0" w:lastRowFirstColumn="0" w:lastRowLastColumn="0"/>
            <w:tcW w:w="856" w:type="dxa"/>
          </w:tcPr>
          <w:p w14:paraId="70CFA6CB" w14:textId="0686ED0A" w:rsidR="00F479A1" w:rsidRPr="00B13040" w:rsidRDefault="00F479A1" w:rsidP="00F479A1">
            <w:pPr>
              <w:spacing w:after="120" w:line="240" w:lineRule="auto"/>
              <w:ind w:left="164"/>
              <w:jc w:val="both"/>
              <w:rPr>
                <w:rFonts w:cs="Calibri"/>
                <w:color w:val="auto"/>
                <w:sz w:val="22"/>
                <w:szCs w:val="22"/>
                <w:lang w:val="uk-UA"/>
              </w:rPr>
            </w:pPr>
            <w:r w:rsidRPr="00E80B53">
              <w:rPr>
                <w:rFonts w:cs="Calibri"/>
                <w:b w:val="0"/>
                <w:bCs w:val="0"/>
                <w:color w:val="auto"/>
                <w:sz w:val="22"/>
                <w:szCs w:val="22"/>
              </w:rPr>
              <w:t>3.</w:t>
            </w:r>
            <w:r>
              <w:rPr>
                <w:rFonts w:cs="Calibri"/>
                <w:b w:val="0"/>
                <w:bCs w:val="0"/>
                <w:color w:val="auto"/>
                <w:sz w:val="22"/>
                <w:szCs w:val="22"/>
              </w:rPr>
              <w:t>17</w:t>
            </w:r>
          </w:p>
        </w:tc>
        <w:tc>
          <w:tcPr>
            <w:tcW w:w="2264" w:type="dxa"/>
          </w:tcPr>
          <w:p w14:paraId="447E93EB" w14:textId="77777777" w:rsidR="00F479A1" w:rsidRDefault="00772985" w:rsidP="00F479A1">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rPr>
            </w:pPr>
            <w:proofErr w:type="spellStart"/>
            <w:r w:rsidRPr="00772985">
              <w:rPr>
                <w:rFonts w:cs="Calibri"/>
                <w:color w:val="auto"/>
                <w:sz w:val="22"/>
                <w:szCs w:val="22"/>
              </w:rPr>
              <w:t>Sequential</w:t>
            </w:r>
            <w:proofErr w:type="spellEnd"/>
            <w:r w:rsidRPr="00772985">
              <w:rPr>
                <w:rFonts w:cs="Calibri"/>
                <w:color w:val="auto"/>
                <w:sz w:val="22"/>
                <w:szCs w:val="22"/>
              </w:rPr>
              <w:t xml:space="preserve"> </w:t>
            </w:r>
            <w:proofErr w:type="spellStart"/>
            <w:r w:rsidRPr="00772985">
              <w:rPr>
                <w:rFonts w:cs="Calibri"/>
                <w:color w:val="auto"/>
                <w:sz w:val="22"/>
                <w:szCs w:val="22"/>
              </w:rPr>
              <w:t>Compression</w:t>
            </w:r>
            <w:proofErr w:type="spellEnd"/>
            <w:r w:rsidRPr="00772985">
              <w:rPr>
                <w:rFonts w:cs="Calibri"/>
                <w:color w:val="auto"/>
                <w:sz w:val="22"/>
                <w:szCs w:val="22"/>
              </w:rPr>
              <w:t xml:space="preserve"> System</w:t>
            </w:r>
          </w:p>
          <w:p w14:paraId="02D19A20" w14:textId="77777777" w:rsidR="00994A95" w:rsidRDefault="00994A95" w:rsidP="00F479A1">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rPr>
            </w:pPr>
          </w:p>
          <w:p w14:paraId="693EADBC" w14:textId="7AD3A79E" w:rsidR="00994A95" w:rsidRPr="00667D93" w:rsidRDefault="00994A95" w:rsidP="00F479A1">
            <w:pPr>
              <w:spacing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Pr>
                <w:rFonts w:cs="Calibri"/>
                <w:noProof/>
                <w:color w:val="auto"/>
                <w:sz w:val="22"/>
                <w:szCs w:val="22"/>
                <w:lang w:val="en-US"/>
              </w:rPr>
              <w:drawing>
                <wp:inline distT="0" distB="0" distL="0" distR="0" wp14:anchorId="62509DB9" wp14:editId="4744A75A">
                  <wp:extent cx="1308100" cy="1308100"/>
                  <wp:effectExtent l="0" t="0" r="6350" b="6350"/>
                  <wp:docPr id="126148082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flipH="1">
                            <a:off x="0" y="0"/>
                            <a:ext cx="1308100" cy="1308100"/>
                          </a:xfrm>
                          <a:prstGeom prst="rect">
                            <a:avLst/>
                          </a:prstGeom>
                          <a:noFill/>
                        </pic:spPr>
                      </pic:pic>
                    </a:graphicData>
                  </a:graphic>
                </wp:inline>
              </w:drawing>
            </w:r>
          </w:p>
        </w:tc>
        <w:tc>
          <w:tcPr>
            <w:tcW w:w="5387" w:type="dxa"/>
          </w:tcPr>
          <w:p w14:paraId="464F1312" w14:textId="77777777" w:rsidR="00F479A1" w:rsidRDefault="00F479A1" w:rsidP="00F479A1">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Pr>
                <w:rFonts w:cs="Calibri"/>
                <w:color w:val="auto"/>
                <w:sz w:val="22"/>
                <w:szCs w:val="22"/>
                <w:lang w:val="en-US"/>
              </w:rPr>
              <w:t xml:space="preserve">Quantity – 1 </w:t>
            </w:r>
            <w:proofErr w:type="gramStart"/>
            <w:r>
              <w:rPr>
                <w:rFonts w:cs="Calibri"/>
                <w:color w:val="auto"/>
                <w:sz w:val="22"/>
                <w:szCs w:val="22"/>
                <w:lang w:val="en-US"/>
              </w:rPr>
              <w:t>pcs</w:t>
            </w:r>
            <w:proofErr w:type="gramEnd"/>
            <w:r>
              <w:rPr>
                <w:rFonts w:cs="Calibri"/>
                <w:color w:val="auto"/>
                <w:sz w:val="22"/>
                <w:szCs w:val="22"/>
                <w:lang w:val="en-US"/>
              </w:rPr>
              <w:t>.</w:t>
            </w:r>
          </w:p>
          <w:p w14:paraId="629B7B2B" w14:textId="7F00C074" w:rsidR="00F479A1" w:rsidRPr="00CF2545" w:rsidRDefault="00772985" w:rsidP="00F479A1">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772985">
              <w:rPr>
                <w:rFonts w:cs="Calibri"/>
                <w:color w:val="auto"/>
                <w:sz w:val="22"/>
                <w:szCs w:val="22"/>
                <w:lang w:val="en-US"/>
              </w:rPr>
              <w:t>Intended for intermittent pneumatic compression therapy for prevention of deep vein thrombosis (DVT), reduction of venous stasis and edema, and improvement of venous and lymphatic circulation in patients with limited mobility.</w:t>
            </w:r>
            <w:r>
              <w:rPr>
                <w:rFonts w:cs="Calibri"/>
                <w:color w:val="auto"/>
                <w:sz w:val="22"/>
                <w:szCs w:val="22"/>
                <w:lang w:val="en-US"/>
              </w:rPr>
              <w:t xml:space="preserve"> </w:t>
            </w:r>
            <w:r w:rsidR="00F479A1" w:rsidRPr="006E4808">
              <w:rPr>
                <w:rFonts w:cs="Calibri"/>
                <w:color w:val="auto"/>
                <w:sz w:val="22"/>
                <w:szCs w:val="22"/>
                <w:lang w:val="en-US"/>
              </w:rPr>
              <w:t xml:space="preserve">Main technical </w:t>
            </w:r>
            <w:r w:rsidR="00F479A1" w:rsidRPr="00CF2545">
              <w:rPr>
                <w:rFonts w:cs="Calibri"/>
                <w:color w:val="auto"/>
                <w:sz w:val="22"/>
                <w:szCs w:val="22"/>
                <w:lang w:val="en-US"/>
              </w:rPr>
              <w:t>parameters not less than:</w:t>
            </w:r>
          </w:p>
          <w:p w14:paraId="4B7050F8" w14:textId="77777777" w:rsidR="00772985" w:rsidRPr="00772985" w:rsidRDefault="00772985" w:rsidP="001F1191">
            <w:pPr>
              <w:pStyle w:val="ListParagraph"/>
              <w:numPr>
                <w:ilvl w:val="0"/>
                <w:numId w:val="6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772985">
              <w:rPr>
                <w:rFonts w:ascii="Calibri" w:hAnsi="Calibri" w:cs="Calibri"/>
                <w:b w:val="0"/>
                <w:bCs/>
                <w:lang w:val="en-US"/>
              </w:rPr>
              <w:t xml:space="preserve">The system </w:t>
            </w:r>
            <w:proofErr w:type="gramStart"/>
            <w:r w:rsidRPr="00772985">
              <w:rPr>
                <w:rFonts w:ascii="Calibri" w:hAnsi="Calibri" w:cs="Calibri"/>
                <w:b w:val="0"/>
                <w:bCs/>
                <w:lang w:val="en-US"/>
              </w:rPr>
              <w:t>shall</w:t>
            </w:r>
            <w:proofErr w:type="gramEnd"/>
            <w:r w:rsidRPr="00772985">
              <w:rPr>
                <w:rFonts w:ascii="Calibri" w:hAnsi="Calibri" w:cs="Calibri"/>
                <w:b w:val="0"/>
                <w:bCs/>
                <w:lang w:val="en-US"/>
              </w:rPr>
              <w:t xml:space="preserve"> provide intermittent pneumatic compression therapy with gradient and uniform compression modes.</w:t>
            </w:r>
          </w:p>
          <w:p w14:paraId="2EDF27AE" w14:textId="77777777" w:rsidR="00772985" w:rsidRPr="00772985" w:rsidRDefault="00772985" w:rsidP="001F1191">
            <w:pPr>
              <w:pStyle w:val="ListParagraph"/>
              <w:numPr>
                <w:ilvl w:val="0"/>
                <w:numId w:val="6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772985">
              <w:rPr>
                <w:rFonts w:ascii="Calibri" w:hAnsi="Calibri" w:cs="Calibri"/>
                <w:b w:val="0"/>
                <w:bCs/>
                <w:lang w:val="en-US"/>
              </w:rPr>
              <w:t>The device shall include not less than two independent treatment channels, each controlling not less than four compression chambers.</w:t>
            </w:r>
          </w:p>
          <w:p w14:paraId="4201F775" w14:textId="77777777" w:rsidR="00772985" w:rsidRPr="00772985" w:rsidRDefault="00772985" w:rsidP="001F1191">
            <w:pPr>
              <w:pStyle w:val="ListParagraph"/>
              <w:numPr>
                <w:ilvl w:val="0"/>
                <w:numId w:val="6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772985">
              <w:rPr>
                <w:rFonts w:ascii="Calibri" w:hAnsi="Calibri" w:cs="Calibri"/>
                <w:b w:val="0"/>
                <w:bCs/>
                <w:lang w:val="en-US"/>
              </w:rPr>
              <w:t xml:space="preserve">The system </w:t>
            </w:r>
            <w:proofErr w:type="gramStart"/>
            <w:r w:rsidRPr="00772985">
              <w:rPr>
                <w:rFonts w:ascii="Calibri" w:hAnsi="Calibri" w:cs="Calibri"/>
                <w:b w:val="0"/>
                <w:bCs/>
                <w:lang w:val="en-US"/>
              </w:rPr>
              <w:t>shall</w:t>
            </w:r>
            <w:proofErr w:type="gramEnd"/>
            <w:r w:rsidRPr="00772985">
              <w:rPr>
                <w:rFonts w:ascii="Calibri" w:hAnsi="Calibri" w:cs="Calibri"/>
                <w:b w:val="0"/>
                <w:bCs/>
                <w:lang w:val="en-US"/>
              </w:rPr>
              <w:t xml:space="preserve"> provide not less than 12 pre-programmed treatment protocols and at least one user-configurable treatment mode.</w:t>
            </w:r>
          </w:p>
          <w:p w14:paraId="607F14A6" w14:textId="77777777" w:rsidR="00772985" w:rsidRPr="00772985" w:rsidRDefault="00772985" w:rsidP="001F1191">
            <w:pPr>
              <w:pStyle w:val="ListParagraph"/>
              <w:numPr>
                <w:ilvl w:val="0"/>
                <w:numId w:val="6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772985">
              <w:rPr>
                <w:rFonts w:ascii="Calibri" w:hAnsi="Calibri" w:cs="Calibri"/>
                <w:b w:val="0"/>
                <w:bCs/>
                <w:lang w:val="en-US"/>
              </w:rPr>
              <w:t>The therapeutic pressure shall be adjustable within a range covering at least 0–280 mmHg.</w:t>
            </w:r>
          </w:p>
          <w:p w14:paraId="064819A5" w14:textId="77777777" w:rsidR="00772985" w:rsidRPr="00772985" w:rsidRDefault="00772985" w:rsidP="001F1191">
            <w:pPr>
              <w:pStyle w:val="ListParagraph"/>
              <w:numPr>
                <w:ilvl w:val="0"/>
                <w:numId w:val="6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772985">
              <w:rPr>
                <w:rFonts w:ascii="Calibri" w:hAnsi="Calibri" w:cs="Calibri"/>
                <w:b w:val="0"/>
                <w:bCs/>
                <w:lang w:val="en-US"/>
              </w:rPr>
              <w:t>The device shall allow adjustment of treatment duration, venous refill time, and inflation speed.</w:t>
            </w:r>
          </w:p>
          <w:p w14:paraId="170C93A7" w14:textId="77777777" w:rsidR="00772985" w:rsidRPr="00772985" w:rsidRDefault="00772985" w:rsidP="001F1191">
            <w:pPr>
              <w:pStyle w:val="ListParagraph"/>
              <w:numPr>
                <w:ilvl w:val="0"/>
                <w:numId w:val="6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772985">
              <w:rPr>
                <w:rFonts w:ascii="Calibri" w:hAnsi="Calibri" w:cs="Calibri"/>
                <w:b w:val="0"/>
                <w:bCs/>
                <w:lang w:val="en-US"/>
              </w:rPr>
              <w:t xml:space="preserve">The system </w:t>
            </w:r>
            <w:proofErr w:type="gramStart"/>
            <w:r w:rsidRPr="00772985">
              <w:rPr>
                <w:rFonts w:ascii="Calibri" w:hAnsi="Calibri" w:cs="Calibri"/>
                <w:b w:val="0"/>
                <w:bCs/>
                <w:lang w:val="en-US"/>
              </w:rPr>
              <w:t>shall</w:t>
            </w:r>
            <w:proofErr w:type="gramEnd"/>
            <w:r w:rsidRPr="00772985">
              <w:rPr>
                <w:rFonts w:ascii="Calibri" w:hAnsi="Calibri" w:cs="Calibri"/>
                <w:b w:val="0"/>
                <w:bCs/>
                <w:lang w:val="en-US"/>
              </w:rPr>
              <w:t xml:space="preserve"> include a color touchscreen display not smaller than 4.3 inches for monitoring and control of therapy parameters.</w:t>
            </w:r>
          </w:p>
          <w:p w14:paraId="588936CC" w14:textId="77777777" w:rsidR="00772985" w:rsidRPr="00772985" w:rsidRDefault="00772985" w:rsidP="001F1191">
            <w:pPr>
              <w:pStyle w:val="ListParagraph"/>
              <w:numPr>
                <w:ilvl w:val="0"/>
                <w:numId w:val="6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772985">
              <w:rPr>
                <w:rFonts w:ascii="Calibri" w:hAnsi="Calibri" w:cs="Calibri"/>
                <w:b w:val="0"/>
                <w:bCs/>
                <w:lang w:val="en-US"/>
              </w:rPr>
              <w:t xml:space="preserve">The device shall include an integrated rechargeable battery providing not less than 4 hours of operation without </w:t>
            </w:r>
            <w:proofErr w:type="gramStart"/>
            <w:r w:rsidRPr="00772985">
              <w:rPr>
                <w:rFonts w:ascii="Calibri" w:hAnsi="Calibri" w:cs="Calibri"/>
                <w:b w:val="0"/>
                <w:bCs/>
                <w:lang w:val="en-US"/>
              </w:rPr>
              <w:t>mains power</w:t>
            </w:r>
            <w:proofErr w:type="gramEnd"/>
            <w:r w:rsidRPr="00772985">
              <w:rPr>
                <w:rFonts w:ascii="Calibri" w:hAnsi="Calibri" w:cs="Calibri"/>
                <w:b w:val="0"/>
                <w:bCs/>
                <w:lang w:val="en-US"/>
              </w:rPr>
              <w:t>.</w:t>
            </w:r>
          </w:p>
          <w:p w14:paraId="230814BD" w14:textId="77777777" w:rsidR="00772985" w:rsidRPr="00772985" w:rsidRDefault="00772985" w:rsidP="001F1191">
            <w:pPr>
              <w:pStyle w:val="ListParagraph"/>
              <w:numPr>
                <w:ilvl w:val="0"/>
                <w:numId w:val="6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772985">
              <w:rPr>
                <w:rFonts w:ascii="Calibri" w:hAnsi="Calibri" w:cs="Calibri"/>
                <w:b w:val="0"/>
                <w:bCs/>
                <w:lang w:val="en-US"/>
              </w:rPr>
              <w:t>The system shall be supplied with reusable multi-chamber compression garments for lower limbs and upper limbs, together with all accessories required for its intended operation.</w:t>
            </w:r>
          </w:p>
          <w:p w14:paraId="08106E54" w14:textId="77777777" w:rsidR="00772985" w:rsidRPr="00772985" w:rsidRDefault="00772985" w:rsidP="001F1191">
            <w:pPr>
              <w:pStyle w:val="ListParagraph"/>
              <w:numPr>
                <w:ilvl w:val="0"/>
                <w:numId w:val="62"/>
              </w:num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hAnsi="Calibri" w:cs="Calibri"/>
                <w:b w:val="0"/>
                <w:bCs/>
                <w:lang w:val="en-US"/>
              </w:rPr>
            </w:pPr>
            <w:r w:rsidRPr="00772985">
              <w:rPr>
                <w:rFonts w:ascii="Calibri" w:hAnsi="Calibri" w:cs="Calibri"/>
                <w:b w:val="0"/>
                <w:bCs/>
                <w:lang w:val="en-US"/>
              </w:rPr>
              <w:lastRenderedPageBreak/>
              <w:t>The device shall be supplied with a mobile stand or equivalent transport solution.</w:t>
            </w:r>
          </w:p>
          <w:p w14:paraId="249BE608" w14:textId="796553EB" w:rsidR="00F479A1" w:rsidRPr="00A60631" w:rsidRDefault="00772985" w:rsidP="001F1191">
            <w:pPr>
              <w:numPr>
                <w:ilvl w:val="0"/>
                <w:numId w:val="62"/>
              </w:num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772985">
              <w:rPr>
                <w:rFonts w:cs="Calibri"/>
                <w:bCs/>
                <w:color w:val="auto"/>
                <w:sz w:val="22"/>
                <w:szCs w:val="22"/>
                <w:lang w:val="en-US"/>
              </w:rPr>
              <w:t>The system shall be supplied, installed, configured, and commissioned with all functions operational upon handover.</w:t>
            </w:r>
          </w:p>
        </w:tc>
        <w:tc>
          <w:tcPr>
            <w:tcW w:w="5672" w:type="dxa"/>
          </w:tcPr>
          <w:p w14:paraId="0BD4877E" w14:textId="1B5F90C3" w:rsidR="00F479A1" w:rsidRPr="00BF585B" w:rsidRDefault="00F479A1" w:rsidP="00F479A1">
            <w:pPr>
              <w:spacing w:after="120" w:line="240" w:lineRule="auto"/>
              <w:jc w:val="both"/>
              <w:cnfStyle w:val="000000000000" w:firstRow="0" w:lastRow="0" w:firstColumn="0" w:lastColumn="0" w:oddVBand="0" w:evenVBand="0" w:oddHBand="0" w:evenHBand="0" w:firstRowFirstColumn="0" w:firstRowLastColumn="0" w:lastRowFirstColumn="0" w:lastRowLastColumn="0"/>
              <w:rPr>
                <w:rFonts w:cs="Calibri"/>
                <w:color w:val="auto"/>
                <w:sz w:val="22"/>
                <w:szCs w:val="22"/>
                <w:lang w:val="en-US"/>
              </w:rPr>
            </w:pPr>
            <w:r w:rsidRPr="00BF585B">
              <w:rPr>
                <w:rFonts w:cs="Calibri"/>
                <w:color w:val="auto"/>
                <w:sz w:val="22"/>
                <w:szCs w:val="22"/>
                <w:lang w:val="en-US"/>
              </w:rPr>
              <w:lastRenderedPageBreak/>
              <w:t xml:space="preserve">The same requirement as in point </w:t>
            </w:r>
            <w:r>
              <w:rPr>
                <w:rFonts w:cs="Calibri"/>
                <w:color w:val="auto"/>
                <w:sz w:val="22"/>
                <w:szCs w:val="22"/>
                <w:lang w:val="en-US"/>
              </w:rPr>
              <w:t>3</w:t>
            </w:r>
            <w:r w:rsidRPr="00BF585B">
              <w:rPr>
                <w:rFonts w:cs="Calibri"/>
                <w:color w:val="auto"/>
                <w:sz w:val="22"/>
                <w:szCs w:val="22"/>
                <w:lang w:val="en-US"/>
              </w:rPr>
              <w:t>.1</w:t>
            </w:r>
          </w:p>
        </w:tc>
      </w:tr>
    </w:tbl>
    <w:p w14:paraId="3AD94120" w14:textId="77777777" w:rsidR="00846319" w:rsidRPr="003C1CDE" w:rsidRDefault="00846319" w:rsidP="00843E22">
      <w:pPr>
        <w:tabs>
          <w:tab w:val="left" w:pos="5535"/>
        </w:tabs>
        <w:spacing w:line="240" w:lineRule="auto"/>
        <w:jc w:val="both"/>
        <w:rPr>
          <w:rFonts w:cs="Calibri"/>
          <w:b/>
          <w:color w:val="auto"/>
          <w:sz w:val="22"/>
          <w:szCs w:val="22"/>
          <w:lang w:val="en-US"/>
        </w:rPr>
      </w:pPr>
      <w:r w:rsidRPr="003C1CDE">
        <w:rPr>
          <w:rFonts w:cs="Calibri"/>
          <w:b/>
          <w:color w:val="auto"/>
          <w:sz w:val="22"/>
          <w:szCs w:val="22"/>
          <w:lang w:val="en-US"/>
        </w:rPr>
        <w:t>NOTES:</w:t>
      </w:r>
    </w:p>
    <w:p w14:paraId="6C9A2C77" w14:textId="77777777" w:rsidR="004340DD" w:rsidRPr="003C1CDE" w:rsidRDefault="004340DD" w:rsidP="004340DD">
      <w:pPr>
        <w:tabs>
          <w:tab w:val="left" w:pos="5535"/>
        </w:tabs>
        <w:spacing w:line="240" w:lineRule="auto"/>
        <w:jc w:val="both"/>
        <w:rPr>
          <w:rFonts w:cs="Calibri"/>
          <w:bCs/>
          <w:color w:val="auto"/>
          <w:sz w:val="22"/>
          <w:szCs w:val="22"/>
          <w:lang w:val="en-US"/>
        </w:rPr>
      </w:pPr>
      <w:r w:rsidRPr="003C1CDE">
        <w:rPr>
          <w:rFonts w:cs="Calibri"/>
          <w:bCs/>
          <w:color w:val="auto"/>
          <w:sz w:val="22"/>
          <w:szCs w:val="22"/>
          <w:lang w:val="en-US"/>
        </w:rPr>
        <w:t xml:space="preserve">Where the technical specification indicates a specific model or source of supply, a specific process specific to the goods or services supplied by a particular supplier, or a trademark, patent, types, specific origin or manufacture, it shall be understood that these characteristics are indicative only and that the suppliers are free to offer an equivalent option. The supplier must demonstrate the equivalence referred to in this paragraph. </w:t>
      </w:r>
    </w:p>
    <w:p w14:paraId="71A8B5A2" w14:textId="069F92C1" w:rsidR="004340DD" w:rsidRPr="00D460BC" w:rsidRDefault="004340DD" w:rsidP="004340DD">
      <w:pPr>
        <w:tabs>
          <w:tab w:val="left" w:pos="5535"/>
        </w:tabs>
        <w:spacing w:line="240" w:lineRule="auto"/>
        <w:jc w:val="both"/>
        <w:rPr>
          <w:rFonts w:cs="Calibri"/>
          <w:bCs/>
          <w:color w:val="auto"/>
          <w:sz w:val="22"/>
          <w:szCs w:val="22"/>
          <w:lang w:val="en-US"/>
        </w:rPr>
      </w:pPr>
      <w:proofErr w:type="gramStart"/>
      <w:r w:rsidRPr="003C1CDE">
        <w:rPr>
          <w:rFonts w:cs="Calibri"/>
          <w:bCs/>
          <w:color w:val="auto"/>
          <w:sz w:val="22"/>
          <w:szCs w:val="22"/>
          <w:lang w:val="en-US"/>
        </w:rPr>
        <w:t>In the event that</w:t>
      </w:r>
      <w:proofErr w:type="gramEnd"/>
      <w:r w:rsidRPr="003C1CDE">
        <w:rPr>
          <w:rFonts w:cs="Calibri"/>
          <w:bCs/>
          <w:color w:val="auto"/>
          <w:sz w:val="22"/>
          <w:szCs w:val="22"/>
          <w:lang w:val="en-US"/>
        </w:rPr>
        <w:t xml:space="preserve"> the technical specification specifies values/parameters for a particular technical characteristic, suppliers may offer goods whose </w:t>
      </w:r>
      <w:r w:rsidRPr="00D460BC">
        <w:rPr>
          <w:rFonts w:cs="Calibri"/>
          <w:bCs/>
          <w:color w:val="auto"/>
          <w:sz w:val="22"/>
          <w:szCs w:val="22"/>
          <w:lang w:val="en-US"/>
        </w:rPr>
        <w:t xml:space="preserve">values/parameters are not inferior to those specified (goods with </w:t>
      </w:r>
      <w:r w:rsidR="000C6C21" w:rsidRPr="00D460BC">
        <w:rPr>
          <w:rFonts w:cs="Calibri"/>
          <w:bCs/>
          <w:color w:val="auto"/>
          <w:sz w:val="22"/>
          <w:szCs w:val="22"/>
          <w:lang w:val="en-US"/>
        </w:rPr>
        <w:t>no inferior</w:t>
      </w:r>
      <w:r w:rsidR="000C6C21" w:rsidRPr="00D460BC" w:rsidDel="000C6C21">
        <w:rPr>
          <w:rFonts w:cs="Calibri"/>
          <w:bCs/>
          <w:color w:val="auto"/>
          <w:sz w:val="22"/>
          <w:szCs w:val="22"/>
          <w:lang w:val="en-US"/>
        </w:rPr>
        <w:t xml:space="preserve"> </w:t>
      </w:r>
      <w:r w:rsidRPr="00D460BC">
        <w:rPr>
          <w:rFonts w:cs="Calibri"/>
          <w:bCs/>
          <w:color w:val="auto"/>
          <w:sz w:val="22"/>
          <w:szCs w:val="22"/>
          <w:lang w:val="en-US"/>
        </w:rPr>
        <w:t>characteristics may be offered).</w:t>
      </w:r>
    </w:p>
    <w:p w14:paraId="460B7D48" w14:textId="7A2BB930" w:rsidR="00A351D9" w:rsidRPr="003C1CDE" w:rsidRDefault="0071370A" w:rsidP="004340DD">
      <w:pPr>
        <w:tabs>
          <w:tab w:val="left" w:pos="5535"/>
        </w:tabs>
        <w:spacing w:line="240" w:lineRule="auto"/>
        <w:jc w:val="both"/>
        <w:rPr>
          <w:rFonts w:cs="Calibri"/>
          <w:bCs/>
          <w:color w:val="auto"/>
          <w:sz w:val="22"/>
          <w:szCs w:val="22"/>
          <w:lang w:val="en-US"/>
        </w:rPr>
      </w:pPr>
      <w:r w:rsidRPr="0071370A">
        <w:rPr>
          <w:rFonts w:cs="Calibri"/>
          <w:color w:val="auto"/>
          <w:sz w:val="22"/>
          <w:szCs w:val="22"/>
          <w:lang w:val="en-US"/>
        </w:rPr>
        <w:t xml:space="preserve">All images included in this specification are for illustrative purposes only and do not define the required manufacturer, model, design, dimensions, appearance, or technical solution. Equivalent products meeting </w:t>
      </w:r>
      <w:proofErr w:type="gramStart"/>
      <w:r w:rsidRPr="0071370A">
        <w:rPr>
          <w:rFonts w:cs="Calibri"/>
          <w:color w:val="auto"/>
          <w:sz w:val="22"/>
          <w:szCs w:val="22"/>
          <w:lang w:val="en-US"/>
        </w:rPr>
        <w:t>the functional</w:t>
      </w:r>
      <w:proofErr w:type="gramEnd"/>
      <w:r w:rsidRPr="0071370A">
        <w:rPr>
          <w:rFonts w:cs="Calibri"/>
          <w:color w:val="auto"/>
          <w:sz w:val="22"/>
          <w:szCs w:val="22"/>
          <w:lang w:val="en-US"/>
        </w:rPr>
        <w:t xml:space="preserve"> and technical requirements shall be accepted.</w:t>
      </w:r>
    </w:p>
    <w:sectPr w:rsidR="00A351D9" w:rsidRPr="003C1CDE" w:rsidSect="00201F51">
      <w:footerReference w:type="default" r:id="rId71"/>
      <w:headerReference w:type="first" r:id="rId72"/>
      <w:pgSz w:w="15840" w:h="12240" w:orient="landscape" w:code="1"/>
      <w:pgMar w:top="1440" w:right="672" w:bottom="1183" w:left="1440" w:header="720" w:footer="51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5E262E" w14:textId="77777777" w:rsidR="00336F4F" w:rsidRDefault="00336F4F">
      <w:pPr>
        <w:spacing w:after="0" w:line="240" w:lineRule="auto"/>
      </w:pPr>
      <w:r>
        <w:separator/>
      </w:r>
    </w:p>
  </w:endnote>
  <w:endnote w:type="continuationSeparator" w:id="0">
    <w:p w14:paraId="21EFA346" w14:textId="77777777" w:rsidR="00336F4F" w:rsidRDefault="00336F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val="0"/>
      </w:rPr>
      <w:id w:val="1435634851"/>
      <w:docPartObj>
        <w:docPartGallery w:val="Page Numbers (Bottom of Page)"/>
        <w:docPartUnique/>
      </w:docPartObj>
    </w:sdtPr>
    <w:sdtEndPr>
      <w:rPr>
        <w:rFonts w:ascii="Calibri" w:hAnsi="Calibri"/>
        <w:noProof/>
      </w:rPr>
    </w:sdtEndPr>
    <w:sdtContent>
      <w:p w14:paraId="23BBFD64" w14:textId="5B4C456D" w:rsidR="000C1BEE" w:rsidRPr="00DD156F" w:rsidRDefault="000C1BEE" w:rsidP="00DD156F">
        <w:pPr>
          <w:pStyle w:val="Footer"/>
          <w:jc w:val="left"/>
          <w:rPr>
            <w:rFonts w:ascii="Calibri" w:hAnsi="Calibri"/>
          </w:rPr>
        </w:pPr>
        <w:r w:rsidRPr="00DD156F">
          <w:rPr>
            <w:rFonts w:ascii="Calibri" w:hAnsi="Calibri"/>
            <w:noProof w:val="0"/>
          </w:rPr>
          <w:fldChar w:fldCharType="begin"/>
        </w:r>
        <w:r w:rsidRPr="00DD156F">
          <w:rPr>
            <w:rFonts w:ascii="Calibri" w:hAnsi="Calibri"/>
          </w:rPr>
          <w:instrText xml:space="preserve"> PAGE   \* MERGEFORMAT </w:instrText>
        </w:r>
        <w:r w:rsidRPr="00DD156F">
          <w:rPr>
            <w:rFonts w:ascii="Calibri" w:hAnsi="Calibri"/>
            <w:noProof w:val="0"/>
          </w:rPr>
          <w:fldChar w:fldCharType="separate"/>
        </w:r>
        <w:r w:rsidR="00B13040">
          <w:rPr>
            <w:rFonts w:ascii="Calibri" w:hAnsi="Calibri"/>
          </w:rPr>
          <w:t>4</w:t>
        </w:r>
        <w:r w:rsidRPr="00DD156F">
          <w:rPr>
            <w:rFonts w:ascii="Calibri" w:hAnsi="Calibri"/>
          </w:rPr>
          <w:fldChar w:fldCharType="end"/>
        </w:r>
        <w:r w:rsidRPr="004D072F">
          <w:rPr>
            <w:rFonts w:ascii="Calibri" w:eastAsiaTheme="minorHAnsi" w:hAnsi="Calibri" w:cstheme="minorBidi"/>
            <w:color w:val="404040" w:themeColor="text1" w:themeTint="BF"/>
            <w:sz w:val="18"/>
            <w:lang w:eastAsia="lt-LT"/>
          </w:rPr>
          <w:t xml:space="preserve"> </w:t>
        </w:r>
      </w:p>
    </w:sdtContent>
  </w:sdt>
  <w:p w14:paraId="23BBFD65" w14:textId="404DD0BB" w:rsidR="000C1BEE" w:rsidRDefault="000C1BEE" w:rsidP="005D499A">
    <w:pPr>
      <w:pStyle w:val="Footer"/>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804D28" w14:textId="77777777" w:rsidR="00336F4F" w:rsidRDefault="00336F4F">
      <w:pPr>
        <w:spacing w:after="0" w:line="240" w:lineRule="auto"/>
      </w:pPr>
      <w:r>
        <w:separator/>
      </w:r>
    </w:p>
  </w:footnote>
  <w:footnote w:type="continuationSeparator" w:id="0">
    <w:p w14:paraId="7CC549CF" w14:textId="77777777" w:rsidR="00336F4F" w:rsidRDefault="00336F4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C4704" w14:textId="6A13D1D2" w:rsidR="000C1BEE" w:rsidRDefault="000C1BEE">
    <w:pPr>
      <w:pStyle w:val="Header"/>
    </w:pPr>
    <w:r>
      <w:fldChar w:fldCharType="begin"/>
    </w:r>
    <w:r>
      <w:instrText xml:space="preserve"> PAGE   \* MERGEFORMAT </w:instrText>
    </w:r>
    <w:r>
      <w:fldChar w:fldCharType="separate"/>
    </w:r>
    <w:r>
      <w:rPr>
        <w:noProof/>
      </w:rPr>
      <w:t>1</w:t>
    </w:r>
    <w:r>
      <w:rPr>
        <w:noProof/>
      </w:rPr>
      <w:fldChar w:fldCharType="end"/>
    </w:r>
  </w:p>
  <w:p w14:paraId="0791784A" w14:textId="77777777" w:rsidR="000C1BEE" w:rsidRDefault="000C1BE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90A48"/>
    <w:multiLevelType w:val="hybridMultilevel"/>
    <w:tmpl w:val="23887B7C"/>
    <w:lvl w:ilvl="0" w:tplc="FFFFFFFF">
      <w:start w:val="1"/>
      <w:numFmt w:val="decimal"/>
      <w:lvlText w:val="%1."/>
      <w:lvlJc w:val="left"/>
      <w:pPr>
        <w:ind w:left="720" w:hanging="360"/>
      </w:pPr>
    </w:lvl>
    <w:lvl w:ilvl="1" w:tplc="FFFFFFFF">
      <w:numFmt w:val="bullet"/>
      <w:lvlText w:val="-"/>
      <w:lvlJc w:val="left"/>
      <w:pPr>
        <w:ind w:left="1440" w:hanging="360"/>
      </w:pPr>
      <w:rPr>
        <w:rFonts w:ascii="Times New Roman" w:eastAsiaTheme="minorHAnsi"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E22584"/>
    <w:multiLevelType w:val="hybridMultilevel"/>
    <w:tmpl w:val="23887B7C"/>
    <w:lvl w:ilvl="0" w:tplc="FFFFFFFF">
      <w:start w:val="1"/>
      <w:numFmt w:val="decimal"/>
      <w:lvlText w:val="%1."/>
      <w:lvlJc w:val="left"/>
      <w:pPr>
        <w:ind w:left="720" w:hanging="360"/>
      </w:pPr>
    </w:lvl>
    <w:lvl w:ilvl="1" w:tplc="FFFFFFFF">
      <w:numFmt w:val="bullet"/>
      <w:lvlText w:val="-"/>
      <w:lvlJc w:val="left"/>
      <w:pPr>
        <w:ind w:left="1440" w:hanging="360"/>
      </w:pPr>
      <w:rPr>
        <w:rFonts w:ascii="Times New Roman" w:eastAsiaTheme="minorHAnsi"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5BD582D"/>
    <w:multiLevelType w:val="hybridMultilevel"/>
    <w:tmpl w:val="E36C5F02"/>
    <w:lvl w:ilvl="0" w:tplc="E6640BB8">
      <w:start w:val="1"/>
      <w:numFmt w:val="decimal"/>
      <w:pStyle w:val="Heading2"/>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8E12A1"/>
    <w:multiLevelType w:val="hybridMultilevel"/>
    <w:tmpl w:val="4F0E561C"/>
    <w:lvl w:ilvl="0" w:tplc="FFFFFFFF">
      <w:start w:val="1"/>
      <w:numFmt w:val="decimal"/>
      <w:lvlText w:val="%1."/>
      <w:lvlJc w:val="left"/>
      <w:pPr>
        <w:ind w:left="1080" w:hanging="720"/>
      </w:pPr>
      <w:rPr>
        <w:rFonts w:ascii="Calibri" w:hAnsi="Calibri" w:cs="Calibri"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8E31577"/>
    <w:multiLevelType w:val="hybridMultilevel"/>
    <w:tmpl w:val="4F0E561C"/>
    <w:lvl w:ilvl="0" w:tplc="FFFFFFFF">
      <w:start w:val="1"/>
      <w:numFmt w:val="decimal"/>
      <w:lvlText w:val="%1."/>
      <w:lvlJc w:val="left"/>
      <w:pPr>
        <w:ind w:left="1080" w:hanging="720"/>
      </w:pPr>
      <w:rPr>
        <w:rFonts w:ascii="Calibri" w:hAnsi="Calibri" w:cs="Calibri"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A917DA8"/>
    <w:multiLevelType w:val="hybridMultilevel"/>
    <w:tmpl w:val="23887B7C"/>
    <w:lvl w:ilvl="0" w:tplc="FFFFFFFF">
      <w:start w:val="1"/>
      <w:numFmt w:val="decimal"/>
      <w:lvlText w:val="%1."/>
      <w:lvlJc w:val="left"/>
      <w:pPr>
        <w:ind w:left="720" w:hanging="360"/>
      </w:pPr>
    </w:lvl>
    <w:lvl w:ilvl="1" w:tplc="FFFFFFFF">
      <w:numFmt w:val="bullet"/>
      <w:lvlText w:val="-"/>
      <w:lvlJc w:val="left"/>
      <w:pPr>
        <w:ind w:left="1440" w:hanging="360"/>
      </w:pPr>
      <w:rPr>
        <w:rFonts w:ascii="Times New Roman" w:eastAsiaTheme="minorHAnsi"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D2154A8"/>
    <w:multiLevelType w:val="hybridMultilevel"/>
    <w:tmpl w:val="23887B7C"/>
    <w:lvl w:ilvl="0" w:tplc="FFFFFFFF">
      <w:start w:val="1"/>
      <w:numFmt w:val="decimal"/>
      <w:lvlText w:val="%1."/>
      <w:lvlJc w:val="left"/>
      <w:pPr>
        <w:ind w:left="720" w:hanging="360"/>
      </w:pPr>
    </w:lvl>
    <w:lvl w:ilvl="1" w:tplc="FFFFFFFF">
      <w:numFmt w:val="bullet"/>
      <w:lvlText w:val="-"/>
      <w:lvlJc w:val="left"/>
      <w:pPr>
        <w:ind w:left="1440" w:hanging="360"/>
      </w:pPr>
      <w:rPr>
        <w:rFonts w:ascii="Times New Roman" w:eastAsiaTheme="minorHAnsi"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D4D007D"/>
    <w:multiLevelType w:val="hybridMultilevel"/>
    <w:tmpl w:val="23887B7C"/>
    <w:lvl w:ilvl="0" w:tplc="FFFFFFFF">
      <w:start w:val="1"/>
      <w:numFmt w:val="decimal"/>
      <w:lvlText w:val="%1."/>
      <w:lvlJc w:val="left"/>
      <w:pPr>
        <w:ind w:left="720" w:hanging="360"/>
      </w:pPr>
    </w:lvl>
    <w:lvl w:ilvl="1" w:tplc="FFFFFFFF">
      <w:numFmt w:val="bullet"/>
      <w:lvlText w:val="-"/>
      <w:lvlJc w:val="left"/>
      <w:pPr>
        <w:ind w:left="1440" w:hanging="360"/>
      </w:pPr>
      <w:rPr>
        <w:rFonts w:ascii="Times New Roman" w:eastAsiaTheme="minorHAnsi"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2B303D1"/>
    <w:multiLevelType w:val="hybridMultilevel"/>
    <w:tmpl w:val="23887B7C"/>
    <w:lvl w:ilvl="0" w:tplc="FFFFFFFF">
      <w:start w:val="1"/>
      <w:numFmt w:val="decimal"/>
      <w:lvlText w:val="%1."/>
      <w:lvlJc w:val="left"/>
      <w:pPr>
        <w:ind w:left="720" w:hanging="360"/>
      </w:pPr>
    </w:lvl>
    <w:lvl w:ilvl="1" w:tplc="FFFFFFFF">
      <w:numFmt w:val="bullet"/>
      <w:lvlText w:val="-"/>
      <w:lvlJc w:val="left"/>
      <w:pPr>
        <w:ind w:left="1440" w:hanging="360"/>
      </w:pPr>
      <w:rPr>
        <w:rFonts w:ascii="Times New Roman" w:eastAsiaTheme="minorHAnsi"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14FC2AC0"/>
    <w:multiLevelType w:val="hybridMultilevel"/>
    <w:tmpl w:val="4F0E561C"/>
    <w:lvl w:ilvl="0" w:tplc="FFFFFFFF">
      <w:start w:val="1"/>
      <w:numFmt w:val="decimal"/>
      <w:lvlText w:val="%1."/>
      <w:lvlJc w:val="left"/>
      <w:pPr>
        <w:ind w:left="1080" w:hanging="720"/>
      </w:pPr>
      <w:rPr>
        <w:rFonts w:ascii="Calibri" w:hAnsi="Calibri" w:cs="Calibri"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5744976"/>
    <w:multiLevelType w:val="hybridMultilevel"/>
    <w:tmpl w:val="4F0E561C"/>
    <w:lvl w:ilvl="0" w:tplc="FFFFFFFF">
      <w:start w:val="1"/>
      <w:numFmt w:val="decimal"/>
      <w:lvlText w:val="%1."/>
      <w:lvlJc w:val="left"/>
      <w:pPr>
        <w:ind w:left="1080" w:hanging="720"/>
      </w:pPr>
      <w:rPr>
        <w:rFonts w:ascii="Calibri" w:hAnsi="Calibri" w:cs="Calibri"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1593600A"/>
    <w:multiLevelType w:val="hybridMultilevel"/>
    <w:tmpl w:val="4F0E561C"/>
    <w:lvl w:ilvl="0" w:tplc="FFFFFFFF">
      <w:start w:val="1"/>
      <w:numFmt w:val="decimal"/>
      <w:lvlText w:val="%1."/>
      <w:lvlJc w:val="left"/>
      <w:pPr>
        <w:ind w:left="1080" w:hanging="720"/>
      </w:pPr>
      <w:rPr>
        <w:rFonts w:ascii="Calibri" w:hAnsi="Calibri" w:cs="Calibri"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7D20ED3"/>
    <w:multiLevelType w:val="hybridMultilevel"/>
    <w:tmpl w:val="4F0E561C"/>
    <w:lvl w:ilvl="0" w:tplc="FFFFFFFF">
      <w:start w:val="1"/>
      <w:numFmt w:val="decimal"/>
      <w:lvlText w:val="%1."/>
      <w:lvlJc w:val="left"/>
      <w:pPr>
        <w:ind w:left="1080" w:hanging="720"/>
      </w:pPr>
      <w:rPr>
        <w:rFonts w:ascii="Calibri" w:hAnsi="Calibri" w:cs="Calibri"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1B525D4B"/>
    <w:multiLevelType w:val="hybridMultilevel"/>
    <w:tmpl w:val="4F0E561C"/>
    <w:lvl w:ilvl="0" w:tplc="FFFFFFFF">
      <w:start w:val="1"/>
      <w:numFmt w:val="decimal"/>
      <w:lvlText w:val="%1."/>
      <w:lvlJc w:val="left"/>
      <w:pPr>
        <w:ind w:left="1080" w:hanging="720"/>
      </w:pPr>
      <w:rPr>
        <w:rFonts w:ascii="Calibri" w:hAnsi="Calibri" w:cs="Calibri"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BD97A85"/>
    <w:multiLevelType w:val="hybridMultilevel"/>
    <w:tmpl w:val="4F0E561C"/>
    <w:lvl w:ilvl="0" w:tplc="FFFFFFFF">
      <w:start w:val="1"/>
      <w:numFmt w:val="decimal"/>
      <w:lvlText w:val="%1."/>
      <w:lvlJc w:val="left"/>
      <w:pPr>
        <w:ind w:left="1080" w:hanging="720"/>
      </w:pPr>
      <w:rPr>
        <w:rFonts w:ascii="Calibri" w:hAnsi="Calibri" w:cs="Calibri"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FC802BE"/>
    <w:multiLevelType w:val="hybridMultilevel"/>
    <w:tmpl w:val="23887B7C"/>
    <w:lvl w:ilvl="0" w:tplc="FFFFFFFF">
      <w:start w:val="1"/>
      <w:numFmt w:val="decimal"/>
      <w:lvlText w:val="%1."/>
      <w:lvlJc w:val="left"/>
      <w:pPr>
        <w:ind w:left="720" w:hanging="360"/>
      </w:pPr>
    </w:lvl>
    <w:lvl w:ilvl="1" w:tplc="FFFFFFFF">
      <w:numFmt w:val="bullet"/>
      <w:lvlText w:val="-"/>
      <w:lvlJc w:val="left"/>
      <w:pPr>
        <w:ind w:left="1440" w:hanging="360"/>
      </w:pPr>
      <w:rPr>
        <w:rFonts w:ascii="Times New Roman" w:eastAsiaTheme="minorHAnsi"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FFE7E6F"/>
    <w:multiLevelType w:val="hybridMultilevel"/>
    <w:tmpl w:val="4F0E561C"/>
    <w:lvl w:ilvl="0" w:tplc="FFFFFFFF">
      <w:start w:val="1"/>
      <w:numFmt w:val="decimal"/>
      <w:lvlText w:val="%1."/>
      <w:lvlJc w:val="left"/>
      <w:pPr>
        <w:ind w:left="1080" w:hanging="720"/>
      </w:pPr>
      <w:rPr>
        <w:rFonts w:ascii="Calibri" w:hAnsi="Calibri" w:cs="Calibri"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20384842"/>
    <w:multiLevelType w:val="hybridMultilevel"/>
    <w:tmpl w:val="4F0E561C"/>
    <w:lvl w:ilvl="0" w:tplc="FFFFFFFF">
      <w:start w:val="1"/>
      <w:numFmt w:val="decimal"/>
      <w:lvlText w:val="%1."/>
      <w:lvlJc w:val="left"/>
      <w:pPr>
        <w:ind w:left="1080" w:hanging="720"/>
      </w:pPr>
      <w:rPr>
        <w:rFonts w:ascii="Calibri" w:hAnsi="Calibri" w:cs="Calibri"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3687828"/>
    <w:multiLevelType w:val="hybridMultilevel"/>
    <w:tmpl w:val="4F0E561C"/>
    <w:lvl w:ilvl="0" w:tplc="FFFFFFFF">
      <w:start w:val="1"/>
      <w:numFmt w:val="decimal"/>
      <w:lvlText w:val="%1."/>
      <w:lvlJc w:val="left"/>
      <w:pPr>
        <w:ind w:left="1080" w:hanging="720"/>
      </w:pPr>
      <w:rPr>
        <w:rFonts w:ascii="Calibri" w:hAnsi="Calibri" w:cs="Calibri"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24051062"/>
    <w:multiLevelType w:val="hybridMultilevel"/>
    <w:tmpl w:val="4F0E561C"/>
    <w:lvl w:ilvl="0" w:tplc="FDD0DAA4">
      <w:start w:val="1"/>
      <w:numFmt w:val="decimal"/>
      <w:lvlText w:val="%1."/>
      <w:lvlJc w:val="left"/>
      <w:pPr>
        <w:ind w:left="1080" w:hanging="720"/>
      </w:pPr>
      <w:rPr>
        <w:rFonts w:ascii="Calibri" w:hAnsi="Calibri" w:cs="Calibri" w:hint="default"/>
        <w:b w:val="0"/>
        <w:bCs/>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0" w15:restartNumberingAfterBreak="0">
    <w:nsid w:val="244B0AFC"/>
    <w:multiLevelType w:val="hybridMultilevel"/>
    <w:tmpl w:val="73806236"/>
    <w:lvl w:ilvl="0" w:tplc="04270017">
      <w:start w:val="1"/>
      <w:numFmt w:val="lowerLetter"/>
      <w:lvlText w:val="%1)"/>
      <w:lvlJc w:val="left"/>
      <w:pPr>
        <w:ind w:left="1800" w:hanging="360"/>
      </w:pPr>
      <w:rPr>
        <w:rFont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1" w15:restartNumberingAfterBreak="0">
    <w:nsid w:val="297477AA"/>
    <w:multiLevelType w:val="hybridMultilevel"/>
    <w:tmpl w:val="23887B7C"/>
    <w:lvl w:ilvl="0" w:tplc="FFFFFFFF">
      <w:start w:val="1"/>
      <w:numFmt w:val="decimal"/>
      <w:lvlText w:val="%1."/>
      <w:lvlJc w:val="left"/>
      <w:pPr>
        <w:ind w:left="720" w:hanging="360"/>
      </w:pPr>
    </w:lvl>
    <w:lvl w:ilvl="1" w:tplc="FFFFFFFF">
      <w:numFmt w:val="bullet"/>
      <w:lvlText w:val="-"/>
      <w:lvlJc w:val="left"/>
      <w:pPr>
        <w:ind w:left="1440" w:hanging="360"/>
      </w:pPr>
      <w:rPr>
        <w:rFonts w:ascii="Times New Roman" w:eastAsiaTheme="minorHAnsi"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9EB5BE4"/>
    <w:multiLevelType w:val="hybridMultilevel"/>
    <w:tmpl w:val="4F0E561C"/>
    <w:lvl w:ilvl="0" w:tplc="FFFFFFFF">
      <w:start w:val="1"/>
      <w:numFmt w:val="decimal"/>
      <w:lvlText w:val="%1."/>
      <w:lvlJc w:val="left"/>
      <w:pPr>
        <w:ind w:left="1080" w:hanging="720"/>
      </w:pPr>
      <w:rPr>
        <w:rFonts w:ascii="Calibri" w:hAnsi="Calibri" w:cs="Calibri"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B591F4C"/>
    <w:multiLevelType w:val="hybridMultilevel"/>
    <w:tmpl w:val="4F0E561C"/>
    <w:lvl w:ilvl="0" w:tplc="FFFFFFFF">
      <w:start w:val="1"/>
      <w:numFmt w:val="decimal"/>
      <w:lvlText w:val="%1."/>
      <w:lvlJc w:val="left"/>
      <w:pPr>
        <w:ind w:left="1080" w:hanging="720"/>
      </w:pPr>
      <w:rPr>
        <w:rFonts w:ascii="Calibri" w:hAnsi="Calibri" w:cs="Calibri"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2C4E7913"/>
    <w:multiLevelType w:val="hybridMultilevel"/>
    <w:tmpl w:val="4F0E561C"/>
    <w:lvl w:ilvl="0" w:tplc="FFFFFFFF">
      <w:start w:val="1"/>
      <w:numFmt w:val="decimal"/>
      <w:lvlText w:val="%1."/>
      <w:lvlJc w:val="left"/>
      <w:pPr>
        <w:ind w:left="1080" w:hanging="720"/>
      </w:pPr>
      <w:rPr>
        <w:rFonts w:ascii="Calibri" w:hAnsi="Calibri" w:cs="Calibri"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015462E"/>
    <w:multiLevelType w:val="hybridMultilevel"/>
    <w:tmpl w:val="4F0E561C"/>
    <w:lvl w:ilvl="0" w:tplc="FFFFFFFF">
      <w:start w:val="1"/>
      <w:numFmt w:val="decimal"/>
      <w:lvlText w:val="%1."/>
      <w:lvlJc w:val="left"/>
      <w:pPr>
        <w:ind w:left="1080" w:hanging="720"/>
      </w:pPr>
      <w:rPr>
        <w:rFonts w:ascii="Calibri" w:hAnsi="Calibri" w:cs="Calibri"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2897C7A"/>
    <w:multiLevelType w:val="hybridMultilevel"/>
    <w:tmpl w:val="4F0E561C"/>
    <w:lvl w:ilvl="0" w:tplc="FFFFFFFF">
      <w:start w:val="1"/>
      <w:numFmt w:val="decimal"/>
      <w:lvlText w:val="%1."/>
      <w:lvlJc w:val="left"/>
      <w:pPr>
        <w:ind w:left="1080" w:hanging="720"/>
      </w:pPr>
      <w:rPr>
        <w:rFonts w:ascii="Calibri" w:hAnsi="Calibri" w:cs="Calibri"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38D55FB"/>
    <w:multiLevelType w:val="hybridMultilevel"/>
    <w:tmpl w:val="4F0E561C"/>
    <w:lvl w:ilvl="0" w:tplc="FFFFFFFF">
      <w:start w:val="1"/>
      <w:numFmt w:val="decimal"/>
      <w:lvlText w:val="%1."/>
      <w:lvlJc w:val="left"/>
      <w:pPr>
        <w:ind w:left="1080" w:hanging="720"/>
      </w:pPr>
      <w:rPr>
        <w:rFonts w:ascii="Calibri" w:hAnsi="Calibri" w:cs="Calibri"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7823ABB"/>
    <w:multiLevelType w:val="hybridMultilevel"/>
    <w:tmpl w:val="4F0E561C"/>
    <w:lvl w:ilvl="0" w:tplc="FFFFFFFF">
      <w:start w:val="1"/>
      <w:numFmt w:val="decimal"/>
      <w:lvlText w:val="%1."/>
      <w:lvlJc w:val="left"/>
      <w:pPr>
        <w:ind w:left="1080" w:hanging="720"/>
      </w:pPr>
      <w:rPr>
        <w:rFonts w:ascii="Calibri" w:hAnsi="Calibri" w:cs="Calibri"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87D4FE1"/>
    <w:multiLevelType w:val="hybridMultilevel"/>
    <w:tmpl w:val="4F0E561C"/>
    <w:lvl w:ilvl="0" w:tplc="FFFFFFFF">
      <w:start w:val="1"/>
      <w:numFmt w:val="decimal"/>
      <w:lvlText w:val="%1."/>
      <w:lvlJc w:val="left"/>
      <w:pPr>
        <w:ind w:left="1080" w:hanging="720"/>
      </w:pPr>
      <w:rPr>
        <w:rFonts w:ascii="Calibri" w:hAnsi="Calibri" w:cs="Calibri"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39826A13"/>
    <w:multiLevelType w:val="hybridMultilevel"/>
    <w:tmpl w:val="507C0F5E"/>
    <w:lvl w:ilvl="0" w:tplc="0427000F">
      <w:start w:val="1"/>
      <w:numFmt w:val="decimal"/>
      <w:lvlText w:val="%1."/>
      <w:lvlJc w:val="left"/>
      <w:pPr>
        <w:ind w:left="720" w:hanging="360"/>
      </w:pPr>
    </w:lvl>
    <w:lvl w:ilvl="1" w:tplc="734EF2CE">
      <w:numFmt w:val="bullet"/>
      <w:lvlText w:val="-"/>
      <w:lvlJc w:val="left"/>
      <w:pPr>
        <w:ind w:left="1440" w:hanging="360"/>
      </w:pPr>
      <w:rPr>
        <w:rFonts w:ascii="Times New Roman" w:eastAsiaTheme="minorHAnsi" w:hAnsi="Times New Roman" w:cs="Times New Roman" w:hint="default"/>
      </w:r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3DAA5202"/>
    <w:multiLevelType w:val="hybridMultilevel"/>
    <w:tmpl w:val="23887B7C"/>
    <w:lvl w:ilvl="0" w:tplc="0427000F">
      <w:start w:val="1"/>
      <w:numFmt w:val="decimal"/>
      <w:lvlText w:val="%1."/>
      <w:lvlJc w:val="left"/>
      <w:pPr>
        <w:ind w:left="720" w:hanging="360"/>
      </w:pPr>
    </w:lvl>
    <w:lvl w:ilvl="1" w:tplc="FFFFFFFF">
      <w:numFmt w:val="bullet"/>
      <w:lvlText w:val="-"/>
      <w:lvlJc w:val="left"/>
      <w:pPr>
        <w:ind w:left="1440" w:hanging="360"/>
      </w:pPr>
      <w:rPr>
        <w:rFonts w:ascii="Times New Roman" w:eastAsiaTheme="minorHAnsi"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3F19736D"/>
    <w:multiLevelType w:val="hybridMultilevel"/>
    <w:tmpl w:val="4F0E561C"/>
    <w:lvl w:ilvl="0" w:tplc="FFFFFFFF">
      <w:start w:val="1"/>
      <w:numFmt w:val="decimal"/>
      <w:lvlText w:val="%1."/>
      <w:lvlJc w:val="left"/>
      <w:pPr>
        <w:ind w:left="1080" w:hanging="720"/>
      </w:pPr>
      <w:rPr>
        <w:rFonts w:ascii="Calibri" w:hAnsi="Calibri" w:cs="Calibri"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F8A579E"/>
    <w:multiLevelType w:val="hybridMultilevel"/>
    <w:tmpl w:val="23887B7C"/>
    <w:lvl w:ilvl="0" w:tplc="FFFFFFFF">
      <w:start w:val="1"/>
      <w:numFmt w:val="decimal"/>
      <w:lvlText w:val="%1."/>
      <w:lvlJc w:val="left"/>
      <w:pPr>
        <w:ind w:left="720" w:hanging="360"/>
      </w:pPr>
    </w:lvl>
    <w:lvl w:ilvl="1" w:tplc="FFFFFFFF">
      <w:numFmt w:val="bullet"/>
      <w:lvlText w:val="-"/>
      <w:lvlJc w:val="left"/>
      <w:pPr>
        <w:ind w:left="1440" w:hanging="360"/>
      </w:pPr>
      <w:rPr>
        <w:rFonts w:ascii="Times New Roman" w:eastAsiaTheme="minorHAnsi"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04B33AF"/>
    <w:multiLevelType w:val="hybridMultilevel"/>
    <w:tmpl w:val="4F0E561C"/>
    <w:lvl w:ilvl="0" w:tplc="FFFFFFFF">
      <w:start w:val="1"/>
      <w:numFmt w:val="decimal"/>
      <w:lvlText w:val="%1."/>
      <w:lvlJc w:val="left"/>
      <w:pPr>
        <w:ind w:left="1080" w:hanging="720"/>
      </w:pPr>
      <w:rPr>
        <w:rFonts w:ascii="Calibri" w:hAnsi="Calibri" w:cs="Calibri"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493707D3"/>
    <w:multiLevelType w:val="hybridMultilevel"/>
    <w:tmpl w:val="23887B7C"/>
    <w:lvl w:ilvl="0" w:tplc="FFFFFFFF">
      <w:start w:val="1"/>
      <w:numFmt w:val="decimal"/>
      <w:lvlText w:val="%1."/>
      <w:lvlJc w:val="left"/>
      <w:pPr>
        <w:ind w:left="720" w:hanging="360"/>
      </w:pPr>
    </w:lvl>
    <w:lvl w:ilvl="1" w:tplc="FFFFFFFF">
      <w:numFmt w:val="bullet"/>
      <w:lvlText w:val="-"/>
      <w:lvlJc w:val="left"/>
      <w:pPr>
        <w:ind w:left="1440" w:hanging="360"/>
      </w:pPr>
      <w:rPr>
        <w:rFonts w:ascii="Times New Roman" w:eastAsiaTheme="minorHAnsi"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4CDD71FC"/>
    <w:multiLevelType w:val="hybridMultilevel"/>
    <w:tmpl w:val="4F0E561C"/>
    <w:lvl w:ilvl="0" w:tplc="FFFFFFFF">
      <w:start w:val="1"/>
      <w:numFmt w:val="decimal"/>
      <w:lvlText w:val="%1."/>
      <w:lvlJc w:val="left"/>
      <w:pPr>
        <w:ind w:left="1080" w:hanging="720"/>
      </w:pPr>
      <w:rPr>
        <w:rFonts w:ascii="Calibri" w:hAnsi="Calibri" w:cs="Calibri"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4D4F07FB"/>
    <w:multiLevelType w:val="hybridMultilevel"/>
    <w:tmpl w:val="4F0E561C"/>
    <w:lvl w:ilvl="0" w:tplc="FFFFFFFF">
      <w:start w:val="1"/>
      <w:numFmt w:val="decimal"/>
      <w:lvlText w:val="%1."/>
      <w:lvlJc w:val="left"/>
      <w:pPr>
        <w:ind w:left="1080" w:hanging="720"/>
      </w:pPr>
      <w:rPr>
        <w:rFonts w:ascii="Calibri" w:hAnsi="Calibri" w:cs="Calibri"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4DD52517"/>
    <w:multiLevelType w:val="hybridMultilevel"/>
    <w:tmpl w:val="4F0E561C"/>
    <w:lvl w:ilvl="0" w:tplc="FFFFFFFF">
      <w:start w:val="1"/>
      <w:numFmt w:val="decimal"/>
      <w:lvlText w:val="%1."/>
      <w:lvlJc w:val="left"/>
      <w:pPr>
        <w:ind w:left="1080" w:hanging="720"/>
      </w:pPr>
      <w:rPr>
        <w:rFonts w:ascii="Calibri" w:hAnsi="Calibri" w:cs="Calibri"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521E0373"/>
    <w:multiLevelType w:val="hybridMultilevel"/>
    <w:tmpl w:val="4F0E561C"/>
    <w:lvl w:ilvl="0" w:tplc="FFFFFFFF">
      <w:start w:val="1"/>
      <w:numFmt w:val="decimal"/>
      <w:lvlText w:val="%1."/>
      <w:lvlJc w:val="left"/>
      <w:pPr>
        <w:ind w:left="1080" w:hanging="720"/>
      </w:pPr>
      <w:rPr>
        <w:rFonts w:ascii="Calibri" w:hAnsi="Calibri" w:cs="Calibri"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5E4643D"/>
    <w:multiLevelType w:val="hybridMultilevel"/>
    <w:tmpl w:val="23887B7C"/>
    <w:lvl w:ilvl="0" w:tplc="FFFFFFFF">
      <w:start w:val="1"/>
      <w:numFmt w:val="decimal"/>
      <w:lvlText w:val="%1."/>
      <w:lvlJc w:val="left"/>
      <w:pPr>
        <w:ind w:left="720" w:hanging="360"/>
      </w:pPr>
    </w:lvl>
    <w:lvl w:ilvl="1" w:tplc="FFFFFFFF">
      <w:numFmt w:val="bullet"/>
      <w:lvlText w:val="-"/>
      <w:lvlJc w:val="left"/>
      <w:pPr>
        <w:ind w:left="1440" w:hanging="360"/>
      </w:pPr>
      <w:rPr>
        <w:rFonts w:ascii="Times New Roman" w:eastAsiaTheme="minorHAnsi"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742430F"/>
    <w:multiLevelType w:val="hybridMultilevel"/>
    <w:tmpl w:val="46D25532"/>
    <w:lvl w:ilvl="0" w:tplc="FFFFFFFF">
      <w:start w:val="1"/>
      <w:numFmt w:val="decimal"/>
      <w:lvlText w:val="%1."/>
      <w:lvlJc w:val="left"/>
      <w:pPr>
        <w:ind w:left="720" w:hanging="360"/>
      </w:pPr>
    </w:lvl>
    <w:lvl w:ilvl="1" w:tplc="04270017">
      <w:start w:val="1"/>
      <w:numFmt w:val="lowerLetter"/>
      <w:lvlText w:val="%2)"/>
      <w:lvlJc w:val="left"/>
      <w:pPr>
        <w:ind w:left="180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8F87661"/>
    <w:multiLevelType w:val="hybridMultilevel"/>
    <w:tmpl w:val="23887B7C"/>
    <w:lvl w:ilvl="0" w:tplc="FFFFFFFF">
      <w:start w:val="1"/>
      <w:numFmt w:val="decimal"/>
      <w:lvlText w:val="%1."/>
      <w:lvlJc w:val="left"/>
      <w:pPr>
        <w:ind w:left="720" w:hanging="360"/>
      </w:pPr>
    </w:lvl>
    <w:lvl w:ilvl="1" w:tplc="FFFFFFFF">
      <w:numFmt w:val="bullet"/>
      <w:lvlText w:val="-"/>
      <w:lvlJc w:val="left"/>
      <w:pPr>
        <w:ind w:left="1440" w:hanging="360"/>
      </w:pPr>
      <w:rPr>
        <w:rFonts w:ascii="Times New Roman" w:eastAsiaTheme="minorHAnsi"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AC5728E"/>
    <w:multiLevelType w:val="hybridMultilevel"/>
    <w:tmpl w:val="4F0E561C"/>
    <w:lvl w:ilvl="0" w:tplc="FFFFFFFF">
      <w:start w:val="1"/>
      <w:numFmt w:val="decimal"/>
      <w:lvlText w:val="%1."/>
      <w:lvlJc w:val="left"/>
      <w:pPr>
        <w:ind w:left="1080" w:hanging="720"/>
      </w:pPr>
      <w:rPr>
        <w:rFonts w:ascii="Calibri" w:hAnsi="Calibri" w:cs="Calibri"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F2B4A98"/>
    <w:multiLevelType w:val="hybridMultilevel"/>
    <w:tmpl w:val="4F0E561C"/>
    <w:lvl w:ilvl="0" w:tplc="FFFFFFFF">
      <w:start w:val="1"/>
      <w:numFmt w:val="decimal"/>
      <w:lvlText w:val="%1."/>
      <w:lvlJc w:val="left"/>
      <w:pPr>
        <w:ind w:left="1080" w:hanging="720"/>
      </w:pPr>
      <w:rPr>
        <w:rFonts w:ascii="Calibri" w:hAnsi="Calibri" w:cs="Calibri"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60241F5A"/>
    <w:multiLevelType w:val="hybridMultilevel"/>
    <w:tmpl w:val="4F0E561C"/>
    <w:lvl w:ilvl="0" w:tplc="FFFFFFFF">
      <w:start w:val="1"/>
      <w:numFmt w:val="decimal"/>
      <w:lvlText w:val="%1."/>
      <w:lvlJc w:val="left"/>
      <w:pPr>
        <w:ind w:left="1080" w:hanging="720"/>
      </w:pPr>
      <w:rPr>
        <w:rFonts w:ascii="Calibri" w:hAnsi="Calibri" w:cs="Calibri"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607C34FC"/>
    <w:multiLevelType w:val="hybridMultilevel"/>
    <w:tmpl w:val="23887B7C"/>
    <w:lvl w:ilvl="0" w:tplc="FFFFFFFF">
      <w:start w:val="1"/>
      <w:numFmt w:val="decimal"/>
      <w:lvlText w:val="%1."/>
      <w:lvlJc w:val="left"/>
      <w:pPr>
        <w:ind w:left="720" w:hanging="360"/>
      </w:pPr>
    </w:lvl>
    <w:lvl w:ilvl="1" w:tplc="FFFFFFFF">
      <w:numFmt w:val="bullet"/>
      <w:lvlText w:val="-"/>
      <w:lvlJc w:val="left"/>
      <w:pPr>
        <w:ind w:left="1440" w:hanging="360"/>
      </w:pPr>
      <w:rPr>
        <w:rFonts w:ascii="Times New Roman" w:eastAsiaTheme="minorHAnsi"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0DD3ECE"/>
    <w:multiLevelType w:val="hybridMultilevel"/>
    <w:tmpl w:val="4F0E561C"/>
    <w:lvl w:ilvl="0" w:tplc="FFFFFFFF">
      <w:start w:val="1"/>
      <w:numFmt w:val="decimal"/>
      <w:lvlText w:val="%1."/>
      <w:lvlJc w:val="left"/>
      <w:pPr>
        <w:ind w:left="1080" w:hanging="720"/>
      </w:pPr>
      <w:rPr>
        <w:rFonts w:ascii="Calibri" w:hAnsi="Calibri" w:cs="Calibri"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64B70276"/>
    <w:multiLevelType w:val="hybridMultilevel"/>
    <w:tmpl w:val="23887B7C"/>
    <w:lvl w:ilvl="0" w:tplc="FFFFFFFF">
      <w:start w:val="1"/>
      <w:numFmt w:val="decimal"/>
      <w:lvlText w:val="%1."/>
      <w:lvlJc w:val="left"/>
      <w:pPr>
        <w:ind w:left="720" w:hanging="360"/>
      </w:pPr>
    </w:lvl>
    <w:lvl w:ilvl="1" w:tplc="FFFFFFFF">
      <w:numFmt w:val="bullet"/>
      <w:lvlText w:val="-"/>
      <w:lvlJc w:val="left"/>
      <w:pPr>
        <w:ind w:left="1440" w:hanging="360"/>
      </w:pPr>
      <w:rPr>
        <w:rFonts w:ascii="Times New Roman" w:eastAsiaTheme="minorHAnsi"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654F6575"/>
    <w:multiLevelType w:val="hybridMultilevel"/>
    <w:tmpl w:val="4F0E561C"/>
    <w:lvl w:ilvl="0" w:tplc="FFFFFFFF">
      <w:start w:val="1"/>
      <w:numFmt w:val="decimal"/>
      <w:lvlText w:val="%1."/>
      <w:lvlJc w:val="left"/>
      <w:pPr>
        <w:ind w:left="1080" w:hanging="720"/>
      </w:pPr>
      <w:rPr>
        <w:rFonts w:ascii="Calibri" w:hAnsi="Calibri" w:cs="Calibri"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65570452"/>
    <w:multiLevelType w:val="hybridMultilevel"/>
    <w:tmpl w:val="4F0E561C"/>
    <w:lvl w:ilvl="0" w:tplc="FFFFFFFF">
      <w:start w:val="1"/>
      <w:numFmt w:val="decimal"/>
      <w:lvlText w:val="%1."/>
      <w:lvlJc w:val="left"/>
      <w:pPr>
        <w:ind w:left="1080" w:hanging="720"/>
      </w:pPr>
      <w:rPr>
        <w:rFonts w:ascii="Calibri" w:hAnsi="Calibri" w:cs="Calibri"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657E5D71"/>
    <w:multiLevelType w:val="hybridMultilevel"/>
    <w:tmpl w:val="BFBE56B6"/>
    <w:lvl w:ilvl="0" w:tplc="DF622CE6">
      <w:start w:val="1"/>
      <w:numFmt w:val="bullet"/>
      <w:pStyle w:val="ListBullet"/>
      <w:lvlText w:val=""/>
      <w:lvlJc w:val="left"/>
      <w:pPr>
        <w:tabs>
          <w:tab w:val="num" w:pos="360"/>
        </w:tabs>
        <w:ind w:left="432" w:hanging="288"/>
      </w:pPr>
      <w:rPr>
        <w:rFonts w:ascii="Symbol" w:hAnsi="Symbol" w:hint="default"/>
        <w:color w:val="5B9BD5"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DC5635F"/>
    <w:multiLevelType w:val="hybridMultilevel"/>
    <w:tmpl w:val="23887B7C"/>
    <w:lvl w:ilvl="0" w:tplc="FFFFFFFF">
      <w:start w:val="1"/>
      <w:numFmt w:val="decimal"/>
      <w:lvlText w:val="%1."/>
      <w:lvlJc w:val="left"/>
      <w:pPr>
        <w:ind w:left="720" w:hanging="360"/>
      </w:pPr>
    </w:lvl>
    <w:lvl w:ilvl="1" w:tplc="FFFFFFFF">
      <w:numFmt w:val="bullet"/>
      <w:lvlText w:val="-"/>
      <w:lvlJc w:val="left"/>
      <w:pPr>
        <w:ind w:left="1440" w:hanging="360"/>
      </w:pPr>
      <w:rPr>
        <w:rFonts w:ascii="Times New Roman" w:eastAsiaTheme="minorHAnsi"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0827A1D"/>
    <w:multiLevelType w:val="hybridMultilevel"/>
    <w:tmpl w:val="4F0E561C"/>
    <w:lvl w:ilvl="0" w:tplc="FFFFFFFF">
      <w:start w:val="1"/>
      <w:numFmt w:val="decimal"/>
      <w:lvlText w:val="%1."/>
      <w:lvlJc w:val="left"/>
      <w:pPr>
        <w:ind w:left="1080" w:hanging="720"/>
      </w:pPr>
      <w:rPr>
        <w:rFonts w:ascii="Calibri" w:hAnsi="Calibri" w:cs="Calibri"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73EA26F8"/>
    <w:multiLevelType w:val="hybridMultilevel"/>
    <w:tmpl w:val="4F0E561C"/>
    <w:lvl w:ilvl="0" w:tplc="FFFFFFFF">
      <w:start w:val="1"/>
      <w:numFmt w:val="decimal"/>
      <w:lvlText w:val="%1."/>
      <w:lvlJc w:val="left"/>
      <w:pPr>
        <w:ind w:left="1080" w:hanging="720"/>
      </w:pPr>
      <w:rPr>
        <w:rFonts w:ascii="Calibri" w:hAnsi="Calibri" w:cs="Calibri"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74AC3100"/>
    <w:multiLevelType w:val="hybridMultilevel"/>
    <w:tmpl w:val="4F0E561C"/>
    <w:lvl w:ilvl="0" w:tplc="FFFFFFFF">
      <w:start w:val="1"/>
      <w:numFmt w:val="decimal"/>
      <w:lvlText w:val="%1."/>
      <w:lvlJc w:val="left"/>
      <w:pPr>
        <w:ind w:left="1080" w:hanging="720"/>
      </w:pPr>
      <w:rPr>
        <w:rFonts w:ascii="Calibri" w:hAnsi="Calibri" w:cs="Calibri"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7516237E"/>
    <w:multiLevelType w:val="hybridMultilevel"/>
    <w:tmpl w:val="23887B7C"/>
    <w:lvl w:ilvl="0" w:tplc="FFFFFFFF">
      <w:start w:val="1"/>
      <w:numFmt w:val="decimal"/>
      <w:lvlText w:val="%1."/>
      <w:lvlJc w:val="left"/>
      <w:pPr>
        <w:ind w:left="720" w:hanging="360"/>
      </w:pPr>
    </w:lvl>
    <w:lvl w:ilvl="1" w:tplc="FFFFFFFF">
      <w:numFmt w:val="bullet"/>
      <w:lvlText w:val="-"/>
      <w:lvlJc w:val="left"/>
      <w:pPr>
        <w:ind w:left="1440" w:hanging="360"/>
      </w:pPr>
      <w:rPr>
        <w:rFonts w:ascii="Times New Roman" w:eastAsiaTheme="minorHAnsi"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564442B"/>
    <w:multiLevelType w:val="hybridMultilevel"/>
    <w:tmpl w:val="4F0E561C"/>
    <w:lvl w:ilvl="0" w:tplc="FFFFFFFF">
      <w:start w:val="1"/>
      <w:numFmt w:val="decimal"/>
      <w:lvlText w:val="%1."/>
      <w:lvlJc w:val="left"/>
      <w:pPr>
        <w:ind w:left="1080" w:hanging="720"/>
      </w:pPr>
      <w:rPr>
        <w:rFonts w:ascii="Calibri" w:hAnsi="Calibri" w:cs="Calibri"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79C67387"/>
    <w:multiLevelType w:val="hybridMultilevel"/>
    <w:tmpl w:val="4F0E561C"/>
    <w:lvl w:ilvl="0" w:tplc="FFFFFFFF">
      <w:start w:val="1"/>
      <w:numFmt w:val="decimal"/>
      <w:lvlText w:val="%1."/>
      <w:lvlJc w:val="left"/>
      <w:pPr>
        <w:ind w:left="1080" w:hanging="720"/>
      </w:pPr>
      <w:rPr>
        <w:rFonts w:ascii="Calibri" w:hAnsi="Calibri" w:cs="Calibri"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7A556392"/>
    <w:multiLevelType w:val="hybridMultilevel"/>
    <w:tmpl w:val="23887B7C"/>
    <w:lvl w:ilvl="0" w:tplc="FFFFFFFF">
      <w:start w:val="1"/>
      <w:numFmt w:val="decimal"/>
      <w:lvlText w:val="%1."/>
      <w:lvlJc w:val="left"/>
      <w:pPr>
        <w:ind w:left="720" w:hanging="360"/>
      </w:pPr>
    </w:lvl>
    <w:lvl w:ilvl="1" w:tplc="FFFFFFFF">
      <w:numFmt w:val="bullet"/>
      <w:lvlText w:val="-"/>
      <w:lvlJc w:val="left"/>
      <w:pPr>
        <w:ind w:left="1440" w:hanging="360"/>
      </w:pPr>
      <w:rPr>
        <w:rFonts w:ascii="Times New Roman" w:eastAsiaTheme="minorHAnsi"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7ADA4ACA"/>
    <w:multiLevelType w:val="hybridMultilevel"/>
    <w:tmpl w:val="4F0E561C"/>
    <w:lvl w:ilvl="0" w:tplc="FFFFFFFF">
      <w:start w:val="1"/>
      <w:numFmt w:val="decimal"/>
      <w:lvlText w:val="%1."/>
      <w:lvlJc w:val="left"/>
      <w:pPr>
        <w:ind w:left="1080" w:hanging="720"/>
      </w:pPr>
      <w:rPr>
        <w:rFonts w:ascii="Calibri" w:hAnsi="Calibri" w:cs="Calibri"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B221414"/>
    <w:multiLevelType w:val="hybridMultilevel"/>
    <w:tmpl w:val="4F0E561C"/>
    <w:lvl w:ilvl="0" w:tplc="FFFFFFFF">
      <w:start w:val="1"/>
      <w:numFmt w:val="decimal"/>
      <w:lvlText w:val="%1."/>
      <w:lvlJc w:val="left"/>
      <w:pPr>
        <w:ind w:left="1080" w:hanging="720"/>
      </w:pPr>
      <w:rPr>
        <w:rFonts w:ascii="Calibri" w:hAnsi="Calibri" w:cs="Calibri" w:hint="default"/>
        <w:b w:val="0"/>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508954580">
    <w:abstractNumId w:val="51"/>
  </w:num>
  <w:num w:numId="2" w16cid:durableId="1794708570">
    <w:abstractNumId w:val="2"/>
  </w:num>
  <w:num w:numId="3" w16cid:durableId="293869322">
    <w:abstractNumId w:val="30"/>
  </w:num>
  <w:num w:numId="4" w16cid:durableId="1495602971">
    <w:abstractNumId w:val="31"/>
  </w:num>
  <w:num w:numId="5" w16cid:durableId="1068263851">
    <w:abstractNumId w:val="19"/>
  </w:num>
  <w:num w:numId="6" w16cid:durableId="2107263424">
    <w:abstractNumId w:val="43"/>
  </w:num>
  <w:num w:numId="7" w16cid:durableId="1864006741">
    <w:abstractNumId w:val="10"/>
  </w:num>
  <w:num w:numId="8" w16cid:durableId="509372169">
    <w:abstractNumId w:val="47"/>
  </w:num>
  <w:num w:numId="9" w16cid:durableId="1737780370">
    <w:abstractNumId w:val="37"/>
  </w:num>
  <w:num w:numId="10" w16cid:durableId="1599290486">
    <w:abstractNumId w:val="50"/>
  </w:num>
  <w:num w:numId="11" w16cid:durableId="389115725">
    <w:abstractNumId w:val="24"/>
  </w:num>
  <w:num w:numId="12" w16cid:durableId="1734426894">
    <w:abstractNumId w:val="60"/>
  </w:num>
  <w:num w:numId="13" w16cid:durableId="329067484">
    <w:abstractNumId w:val="25"/>
  </w:num>
  <w:num w:numId="14" w16cid:durableId="1840001475">
    <w:abstractNumId w:val="61"/>
  </w:num>
  <w:num w:numId="15" w16cid:durableId="2103839509">
    <w:abstractNumId w:val="32"/>
  </w:num>
  <w:num w:numId="16" w16cid:durableId="1800294675">
    <w:abstractNumId w:val="45"/>
  </w:num>
  <w:num w:numId="17" w16cid:durableId="747923083">
    <w:abstractNumId w:val="16"/>
  </w:num>
  <w:num w:numId="18" w16cid:durableId="36589895">
    <w:abstractNumId w:val="49"/>
  </w:num>
  <w:num w:numId="19" w16cid:durableId="295068593">
    <w:abstractNumId w:val="22"/>
  </w:num>
  <w:num w:numId="20" w16cid:durableId="1387220594">
    <w:abstractNumId w:val="23"/>
  </w:num>
  <w:num w:numId="21" w16cid:durableId="557324593">
    <w:abstractNumId w:val="36"/>
  </w:num>
  <w:num w:numId="22" w16cid:durableId="1450901578">
    <w:abstractNumId w:val="57"/>
  </w:num>
  <w:num w:numId="23" w16cid:durableId="1092430400">
    <w:abstractNumId w:val="13"/>
  </w:num>
  <w:num w:numId="24" w16cid:durableId="1268731734">
    <w:abstractNumId w:val="9"/>
  </w:num>
  <w:num w:numId="25" w16cid:durableId="810639427">
    <w:abstractNumId w:val="26"/>
  </w:num>
  <w:num w:numId="26" w16cid:durableId="1253319392">
    <w:abstractNumId w:val="28"/>
  </w:num>
  <w:num w:numId="27" w16cid:durableId="575629952">
    <w:abstractNumId w:val="38"/>
  </w:num>
  <w:num w:numId="28" w16cid:durableId="1940720510">
    <w:abstractNumId w:val="18"/>
  </w:num>
  <w:num w:numId="29" w16cid:durableId="1444227745">
    <w:abstractNumId w:val="58"/>
  </w:num>
  <w:num w:numId="30" w16cid:durableId="1849170413">
    <w:abstractNumId w:val="53"/>
  </w:num>
  <w:num w:numId="31" w16cid:durableId="1058624882">
    <w:abstractNumId w:val="54"/>
  </w:num>
  <w:num w:numId="32" w16cid:durableId="1118724129">
    <w:abstractNumId w:val="27"/>
  </w:num>
  <w:num w:numId="33" w16cid:durableId="36390783">
    <w:abstractNumId w:val="39"/>
  </w:num>
  <w:num w:numId="34" w16cid:durableId="1551458813">
    <w:abstractNumId w:val="44"/>
  </w:num>
  <w:num w:numId="35" w16cid:durableId="317154431">
    <w:abstractNumId w:val="14"/>
  </w:num>
  <w:num w:numId="36" w16cid:durableId="1314331283">
    <w:abstractNumId w:val="17"/>
  </w:num>
  <w:num w:numId="37" w16cid:durableId="980429257">
    <w:abstractNumId w:val="4"/>
  </w:num>
  <w:num w:numId="38" w16cid:durableId="1636329121">
    <w:abstractNumId w:val="3"/>
  </w:num>
  <w:num w:numId="39" w16cid:durableId="1020086935">
    <w:abstractNumId w:val="29"/>
  </w:num>
  <w:num w:numId="40" w16cid:durableId="1619754663">
    <w:abstractNumId w:val="12"/>
  </w:num>
  <w:num w:numId="41" w16cid:durableId="685446227">
    <w:abstractNumId w:val="11"/>
  </w:num>
  <w:num w:numId="42" w16cid:durableId="138957046">
    <w:abstractNumId w:val="20"/>
  </w:num>
  <w:num w:numId="43" w16cid:durableId="211307138">
    <w:abstractNumId w:val="55"/>
  </w:num>
  <w:num w:numId="44" w16cid:durableId="1973554599">
    <w:abstractNumId w:val="34"/>
  </w:num>
  <w:num w:numId="45" w16cid:durableId="1984115195">
    <w:abstractNumId w:val="46"/>
  </w:num>
  <w:num w:numId="46" w16cid:durableId="446392347">
    <w:abstractNumId w:val="8"/>
  </w:num>
  <w:num w:numId="47" w16cid:durableId="1290820536">
    <w:abstractNumId w:val="56"/>
  </w:num>
  <w:num w:numId="48" w16cid:durableId="1594044091">
    <w:abstractNumId w:val="7"/>
  </w:num>
  <w:num w:numId="49" w16cid:durableId="1533959994">
    <w:abstractNumId w:val="15"/>
  </w:num>
  <w:num w:numId="50" w16cid:durableId="895747105">
    <w:abstractNumId w:val="40"/>
  </w:num>
  <w:num w:numId="51" w16cid:durableId="1591310937">
    <w:abstractNumId w:val="5"/>
  </w:num>
  <w:num w:numId="52" w16cid:durableId="1298492753">
    <w:abstractNumId w:val="35"/>
  </w:num>
  <w:num w:numId="53" w16cid:durableId="1743025750">
    <w:abstractNumId w:val="41"/>
  </w:num>
  <w:num w:numId="54" w16cid:durableId="35737804">
    <w:abstractNumId w:val="52"/>
  </w:num>
  <w:num w:numId="55" w16cid:durableId="2052684242">
    <w:abstractNumId w:val="1"/>
  </w:num>
  <w:num w:numId="56" w16cid:durableId="648945919">
    <w:abstractNumId w:val="42"/>
  </w:num>
  <w:num w:numId="57" w16cid:durableId="823814734">
    <w:abstractNumId w:val="59"/>
  </w:num>
  <w:num w:numId="58" w16cid:durableId="268005117">
    <w:abstractNumId w:val="21"/>
  </w:num>
  <w:num w:numId="59" w16cid:durableId="175964392">
    <w:abstractNumId w:val="0"/>
  </w:num>
  <w:num w:numId="60" w16cid:durableId="346489131">
    <w:abstractNumId w:val="48"/>
  </w:num>
  <w:num w:numId="61" w16cid:durableId="2039158063">
    <w:abstractNumId w:val="6"/>
  </w:num>
  <w:num w:numId="62" w16cid:durableId="341663721">
    <w:abstractNumId w:val="33"/>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attachedTemplate r:id="rId1"/>
  <w:defaultTabStop w:val="720"/>
  <w:hyphenationZone w:val="39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KwtDSwNDO1NDM3tDBW0lEKTi0uzszPAykwrAUAs2k5xCwAAAA="/>
  </w:docVars>
  <w:rsids>
    <w:rsidRoot w:val="004519D4"/>
    <w:rsid w:val="0000067F"/>
    <w:rsid w:val="00001452"/>
    <w:rsid w:val="00003D9B"/>
    <w:rsid w:val="00003DCD"/>
    <w:rsid w:val="00005204"/>
    <w:rsid w:val="00005AE1"/>
    <w:rsid w:val="0001138A"/>
    <w:rsid w:val="00020AF4"/>
    <w:rsid w:val="00021441"/>
    <w:rsid w:val="000269AA"/>
    <w:rsid w:val="00027670"/>
    <w:rsid w:val="00027B1E"/>
    <w:rsid w:val="0003143F"/>
    <w:rsid w:val="0003186C"/>
    <w:rsid w:val="00031DF0"/>
    <w:rsid w:val="000363A8"/>
    <w:rsid w:val="00036F2C"/>
    <w:rsid w:val="000371D6"/>
    <w:rsid w:val="000372B7"/>
    <w:rsid w:val="00040940"/>
    <w:rsid w:val="00041287"/>
    <w:rsid w:val="00041AFA"/>
    <w:rsid w:val="00043E74"/>
    <w:rsid w:val="00045196"/>
    <w:rsid w:val="00046AE1"/>
    <w:rsid w:val="0004708C"/>
    <w:rsid w:val="000522C2"/>
    <w:rsid w:val="00053761"/>
    <w:rsid w:val="0006653D"/>
    <w:rsid w:val="0007244A"/>
    <w:rsid w:val="000735CA"/>
    <w:rsid w:val="0007385A"/>
    <w:rsid w:val="00074CB4"/>
    <w:rsid w:val="00075862"/>
    <w:rsid w:val="00075AAF"/>
    <w:rsid w:val="000770F2"/>
    <w:rsid w:val="00082B86"/>
    <w:rsid w:val="00084ABC"/>
    <w:rsid w:val="00085969"/>
    <w:rsid w:val="00086BCD"/>
    <w:rsid w:val="00090AF8"/>
    <w:rsid w:val="000918F4"/>
    <w:rsid w:val="00095EF1"/>
    <w:rsid w:val="000A3470"/>
    <w:rsid w:val="000A5627"/>
    <w:rsid w:val="000A7846"/>
    <w:rsid w:val="000B18DB"/>
    <w:rsid w:val="000B5918"/>
    <w:rsid w:val="000B5FF2"/>
    <w:rsid w:val="000B7BA6"/>
    <w:rsid w:val="000B7D5D"/>
    <w:rsid w:val="000C0741"/>
    <w:rsid w:val="000C0FC3"/>
    <w:rsid w:val="000C15B8"/>
    <w:rsid w:val="000C1BEE"/>
    <w:rsid w:val="000C22ED"/>
    <w:rsid w:val="000C25CD"/>
    <w:rsid w:val="000C2880"/>
    <w:rsid w:val="000C5BA5"/>
    <w:rsid w:val="000C627F"/>
    <w:rsid w:val="000C6C21"/>
    <w:rsid w:val="000D029D"/>
    <w:rsid w:val="000D0447"/>
    <w:rsid w:val="000D26DF"/>
    <w:rsid w:val="000D2CE3"/>
    <w:rsid w:val="000D4DCC"/>
    <w:rsid w:val="000D4F60"/>
    <w:rsid w:val="000D561F"/>
    <w:rsid w:val="000D78DD"/>
    <w:rsid w:val="000E0566"/>
    <w:rsid w:val="000E39D8"/>
    <w:rsid w:val="000E41CC"/>
    <w:rsid w:val="000E4981"/>
    <w:rsid w:val="000E4D3F"/>
    <w:rsid w:val="000E604C"/>
    <w:rsid w:val="000E775B"/>
    <w:rsid w:val="000F1D54"/>
    <w:rsid w:val="000F21DC"/>
    <w:rsid w:val="000F377F"/>
    <w:rsid w:val="000F3D54"/>
    <w:rsid w:val="000F5BAF"/>
    <w:rsid w:val="000F63F9"/>
    <w:rsid w:val="000F7AA0"/>
    <w:rsid w:val="00101C76"/>
    <w:rsid w:val="00103013"/>
    <w:rsid w:val="00104AB8"/>
    <w:rsid w:val="0010688C"/>
    <w:rsid w:val="001110C9"/>
    <w:rsid w:val="0011121C"/>
    <w:rsid w:val="00112761"/>
    <w:rsid w:val="00113646"/>
    <w:rsid w:val="00113952"/>
    <w:rsid w:val="001207CA"/>
    <w:rsid w:val="00120FA7"/>
    <w:rsid w:val="0012242E"/>
    <w:rsid w:val="0012446C"/>
    <w:rsid w:val="0013196B"/>
    <w:rsid w:val="00131A43"/>
    <w:rsid w:val="00131FBC"/>
    <w:rsid w:val="001346EE"/>
    <w:rsid w:val="00136365"/>
    <w:rsid w:val="00137F01"/>
    <w:rsid w:val="00142F75"/>
    <w:rsid w:val="00143811"/>
    <w:rsid w:val="00144A52"/>
    <w:rsid w:val="00146D4F"/>
    <w:rsid w:val="001508F9"/>
    <w:rsid w:val="001508FB"/>
    <w:rsid w:val="001511F0"/>
    <w:rsid w:val="00152076"/>
    <w:rsid w:val="00152817"/>
    <w:rsid w:val="00156436"/>
    <w:rsid w:val="00156623"/>
    <w:rsid w:val="001600BD"/>
    <w:rsid w:val="00160280"/>
    <w:rsid w:val="00160299"/>
    <w:rsid w:val="001606E5"/>
    <w:rsid w:val="001623FD"/>
    <w:rsid w:val="00162D1F"/>
    <w:rsid w:val="00163517"/>
    <w:rsid w:val="00163FA4"/>
    <w:rsid w:val="00166CB8"/>
    <w:rsid w:val="0017206E"/>
    <w:rsid w:val="0017338C"/>
    <w:rsid w:val="001733E8"/>
    <w:rsid w:val="00177471"/>
    <w:rsid w:val="00180D77"/>
    <w:rsid w:val="001829AF"/>
    <w:rsid w:val="00182DD3"/>
    <w:rsid w:val="001837D1"/>
    <w:rsid w:val="00184409"/>
    <w:rsid w:val="00184643"/>
    <w:rsid w:val="00187CDB"/>
    <w:rsid w:val="00190354"/>
    <w:rsid w:val="00191DD3"/>
    <w:rsid w:val="001924EA"/>
    <w:rsid w:val="00193DBE"/>
    <w:rsid w:val="00196B1C"/>
    <w:rsid w:val="001A0C71"/>
    <w:rsid w:val="001A302E"/>
    <w:rsid w:val="001A5AD5"/>
    <w:rsid w:val="001A66C3"/>
    <w:rsid w:val="001B0D52"/>
    <w:rsid w:val="001B0FD9"/>
    <w:rsid w:val="001B3370"/>
    <w:rsid w:val="001B421C"/>
    <w:rsid w:val="001B4D1D"/>
    <w:rsid w:val="001B7783"/>
    <w:rsid w:val="001C6547"/>
    <w:rsid w:val="001C795D"/>
    <w:rsid w:val="001D079D"/>
    <w:rsid w:val="001D1CB8"/>
    <w:rsid w:val="001D2F60"/>
    <w:rsid w:val="001D5A21"/>
    <w:rsid w:val="001D5F87"/>
    <w:rsid w:val="001D6AD4"/>
    <w:rsid w:val="001D75A5"/>
    <w:rsid w:val="001E3BC5"/>
    <w:rsid w:val="001E3F74"/>
    <w:rsid w:val="001E5113"/>
    <w:rsid w:val="001F1191"/>
    <w:rsid w:val="001F3AEF"/>
    <w:rsid w:val="001F4731"/>
    <w:rsid w:val="001F6C64"/>
    <w:rsid w:val="001F76C4"/>
    <w:rsid w:val="001F7FC2"/>
    <w:rsid w:val="002006BB"/>
    <w:rsid w:val="00201F51"/>
    <w:rsid w:val="00203316"/>
    <w:rsid w:val="00207E71"/>
    <w:rsid w:val="0021009D"/>
    <w:rsid w:val="002102F2"/>
    <w:rsid w:val="00212839"/>
    <w:rsid w:val="002128A3"/>
    <w:rsid w:val="002155DC"/>
    <w:rsid w:val="00220A1E"/>
    <w:rsid w:val="0022100F"/>
    <w:rsid w:val="0022163B"/>
    <w:rsid w:val="00224978"/>
    <w:rsid w:val="00224D4E"/>
    <w:rsid w:val="00225B94"/>
    <w:rsid w:val="00225C41"/>
    <w:rsid w:val="00227558"/>
    <w:rsid w:val="002279B5"/>
    <w:rsid w:val="002304F0"/>
    <w:rsid w:val="00233A55"/>
    <w:rsid w:val="00233E20"/>
    <w:rsid w:val="00236D61"/>
    <w:rsid w:val="00240D72"/>
    <w:rsid w:val="002447A8"/>
    <w:rsid w:val="00245D0E"/>
    <w:rsid w:val="0024740E"/>
    <w:rsid w:val="00250519"/>
    <w:rsid w:val="00253A13"/>
    <w:rsid w:val="00256C25"/>
    <w:rsid w:val="00257E31"/>
    <w:rsid w:val="002629E1"/>
    <w:rsid w:val="00263EBD"/>
    <w:rsid w:val="00263FF5"/>
    <w:rsid w:val="00264B0C"/>
    <w:rsid w:val="00265D38"/>
    <w:rsid w:val="00274F64"/>
    <w:rsid w:val="002752D2"/>
    <w:rsid w:val="00276BC5"/>
    <w:rsid w:val="00276F42"/>
    <w:rsid w:val="002779A6"/>
    <w:rsid w:val="00281F13"/>
    <w:rsid w:val="0028230E"/>
    <w:rsid w:val="0028314C"/>
    <w:rsid w:val="00284F83"/>
    <w:rsid w:val="0028526C"/>
    <w:rsid w:val="00292F65"/>
    <w:rsid w:val="00293479"/>
    <w:rsid w:val="00293692"/>
    <w:rsid w:val="00294A8B"/>
    <w:rsid w:val="0029591A"/>
    <w:rsid w:val="002977B6"/>
    <w:rsid w:val="002A174A"/>
    <w:rsid w:val="002A5960"/>
    <w:rsid w:val="002A66B4"/>
    <w:rsid w:val="002A7C02"/>
    <w:rsid w:val="002B2E35"/>
    <w:rsid w:val="002B2EF2"/>
    <w:rsid w:val="002B3477"/>
    <w:rsid w:val="002B4DFE"/>
    <w:rsid w:val="002B5891"/>
    <w:rsid w:val="002B7EE7"/>
    <w:rsid w:val="002C1D50"/>
    <w:rsid w:val="002C444B"/>
    <w:rsid w:val="002C44C1"/>
    <w:rsid w:val="002C621A"/>
    <w:rsid w:val="002D3514"/>
    <w:rsid w:val="002D545A"/>
    <w:rsid w:val="002D7AEA"/>
    <w:rsid w:val="002E2BB8"/>
    <w:rsid w:val="002E39CA"/>
    <w:rsid w:val="002E48CF"/>
    <w:rsid w:val="002E55CC"/>
    <w:rsid w:val="002E6094"/>
    <w:rsid w:val="002F3E5B"/>
    <w:rsid w:val="00303A3F"/>
    <w:rsid w:val="003055A5"/>
    <w:rsid w:val="003058B1"/>
    <w:rsid w:val="00306F48"/>
    <w:rsid w:val="00311237"/>
    <w:rsid w:val="00311886"/>
    <w:rsid w:val="00312874"/>
    <w:rsid w:val="00314FBC"/>
    <w:rsid w:val="00315D1E"/>
    <w:rsid w:val="0031732B"/>
    <w:rsid w:val="00317A46"/>
    <w:rsid w:val="003209F7"/>
    <w:rsid w:val="00323779"/>
    <w:rsid w:val="003237BB"/>
    <w:rsid w:val="00326069"/>
    <w:rsid w:val="00326130"/>
    <w:rsid w:val="00327055"/>
    <w:rsid w:val="00327508"/>
    <w:rsid w:val="003304B2"/>
    <w:rsid w:val="003318FE"/>
    <w:rsid w:val="0033264C"/>
    <w:rsid w:val="00332F55"/>
    <w:rsid w:val="003339E6"/>
    <w:rsid w:val="00333C44"/>
    <w:rsid w:val="003352C3"/>
    <w:rsid w:val="00336F4F"/>
    <w:rsid w:val="00340987"/>
    <w:rsid w:val="003430E3"/>
    <w:rsid w:val="00345662"/>
    <w:rsid w:val="003470F6"/>
    <w:rsid w:val="003525EB"/>
    <w:rsid w:val="003527D1"/>
    <w:rsid w:val="00353125"/>
    <w:rsid w:val="003540C4"/>
    <w:rsid w:val="003547ED"/>
    <w:rsid w:val="00356154"/>
    <w:rsid w:val="003566EF"/>
    <w:rsid w:val="003573BA"/>
    <w:rsid w:val="003607B2"/>
    <w:rsid w:val="00360B81"/>
    <w:rsid w:val="0036202C"/>
    <w:rsid w:val="0036205F"/>
    <w:rsid w:val="00363B38"/>
    <w:rsid w:val="00365AA4"/>
    <w:rsid w:val="00367764"/>
    <w:rsid w:val="00367AF1"/>
    <w:rsid w:val="0037085D"/>
    <w:rsid w:val="00374AB2"/>
    <w:rsid w:val="00376D7D"/>
    <w:rsid w:val="00377605"/>
    <w:rsid w:val="003779AA"/>
    <w:rsid w:val="00377BC8"/>
    <w:rsid w:val="003813E0"/>
    <w:rsid w:val="0038183C"/>
    <w:rsid w:val="00383602"/>
    <w:rsid w:val="00384F26"/>
    <w:rsid w:val="0038758D"/>
    <w:rsid w:val="0038790B"/>
    <w:rsid w:val="00391E71"/>
    <w:rsid w:val="00396005"/>
    <w:rsid w:val="00396CC7"/>
    <w:rsid w:val="003A0015"/>
    <w:rsid w:val="003A007D"/>
    <w:rsid w:val="003A2901"/>
    <w:rsid w:val="003A30F0"/>
    <w:rsid w:val="003A6654"/>
    <w:rsid w:val="003A6F90"/>
    <w:rsid w:val="003B0C95"/>
    <w:rsid w:val="003B1928"/>
    <w:rsid w:val="003B34C2"/>
    <w:rsid w:val="003B3671"/>
    <w:rsid w:val="003B4B23"/>
    <w:rsid w:val="003B50A2"/>
    <w:rsid w:val="003B5948"/>
    <w:rsid w:val="003B6F66"/>
    <w:rsid w:val="003B7673"/>
    <w:rsid w:val="003C08E2"/>
    <w:rsid w:val="003C11A9"/>
    <w:rsid w:val="003C1A70"/>
    <w:rsid w:val="003C1CDE"/>
    <w:rsid w:val="003C23AB"/>
    <w:rsid w:val="003C284D"/>
    <w:rsid w:val="003C2C10"/>
    <w:rsid w:val="003C6F72"/>
    <w:rsid w:val="003D1517"/>
    <w:rsid w:val="003D176E"/>
    <w:rsid w:val="003D1B5C"/>
    <w:rsid w:val="003D4172"/>
    <w:rsid w:val="003D5BFB"/>
    <w:rsid w:val="003D7E34"/>
    <w:rsid w:val="003E138B"/>
    <w:rsid w:val="003E235D"/>
    <w:rsid w:val="003E5743"/>
    <w:rsid w:val="003E6755"/>
    <w:rsid w:val="003E68E6"/>
    <w:rsid w:val="003F00C1"/>
    <w:rsid w:val="003F11AD"/>
    <w:rsid w:val="003F187C"/>
    <w:rsid w:val="003F2CAD"/>
    <w:rsid w:val="003F54DE"/>
    <w:rsid w:val="003F6073"/>
    <w:rsid w:val="003F7D8F"/>
    <w:rsid w:val="004041D2"/>
    <w:rsid w:val="00406C71"/>
    <w:rsid w:val="004075AC"/>
    <w:rsid w:val="00407A1B"/>
    <w:rsid w:val="00407DBE"/>
    <w:rsid w:val="0041398E"/>
    <w:rsid w:val="0041421E"/>
    <w:rsid w:val="0042165D"/>
    <w:rsid w:val="0042318F"/>
    <w:rsid w:val="0042362F"/>
    <w:rsid w:val="00426EB5"/>
    <w:rsid w:val="004335FB"/>
    <w:rsid w:val="004340DD"/>
    <w:rsid w:val="00440A43"/>
    <w:rsid w:val="00445633"/>
    <w:rsid w:val="00445EFB"/>
    <w:rsid w:val="004519D4"/>
    <w:rsid w:val="00452DE2"/>
    <w:rsid w:val="00453CFE"/>
    <w:rsid w:val="00453DF6"/>
    <w:rsid w:val="004542CA"/>
    <w:rsid w:val="0045491F"/>
    <w:rsid w:val="00457B93"/>
    <w:rsid w:val="004600B8"/>
    <w:rsid w:val="00463B33"/>
    <w:rsid w:val="00465F2F"/>
    <w:rsid w:val="00466BE6"/>
    <w:rsid w:val="0046702B"/>
    <w:rsid w:val="004676B9"/>
    <w:rsid w:val="00470314"/>
    <w:rsid w:val="0047119A"/>
    <w:rsid w:val="00473A14"/>
    <w:rsid w:val="004752FA"/>
    <w:rsid w:val="00476968"/>
    <w:rsid w:val="00484B05"/>
    <w:rsid w:val="00487304"/>
    <w:rsid w:val="004876FA"/>
    <w:rsid w:val="00491127"/>
    <w:rsid w:val="00491A56"/>
    <w:rsid w:val="00492EDB"/>
    <w:rsid w:val="004949C6"/>
    <w:rsid w:val="0049523B"/>
    <w:rsid w:val="00497A82"/>
    <w:rsid w:val="004A10F8"/>
    <w:rsid w:val="004A1891"/>
    <w:rsid w:val="004A1CAC"/>
    <w:rsid w:val="004A241E"/>
    <w:rsid w:val="004A252C"/>
    <w:rsid w:val="004A3D72"/>
    <w:rsid w:val="004A471A"/>
    <w:rsid w:val="004A5DC3"/>
    <w:rsid w:val="004A6149"/>
    <w:rsid w:val="004A614D"/>
    <w:rsid w:val="004A6176"/>
    <w:rsid w:val="004A64FD"/>
    <w:rsid w:val="004A6540"/>
    <w:rsid w:val="004B0EF1"/>
    <w:rsid w:val="004B391A"/>
    <w:rsid w:val="004B469E"/>
    <w:rsid w:val="004B7923"/>
    <w:rsid w:val="004C006F"/>
    <w:rsid w:val="004C02E3"/>
    <w:rsid w:val="004C0AE1"/>
    <w:rsid w:val="004C5B07"/>
    <w:rsid w:val="004C6071"/>
    <w:rsid w:val="004C67DD"/>
    <w:rsid w:val="004C685C"/>
    <w:rsid w:val="004C7871"/>
    <w:rsid w:val="004D0621"/>
    <w:rsid w:val="004D072F"/>
    <w:rsid w:val="004D3E24"/>
    <w:rsid w:val="004D3EE3"/>
    <w:rsid w:val="004D49F9"/>
    <w:rsid w:val="004D4C1A"/>
    <w:rsid w:val="004D6AC4"/>
    <w:rsid w:val="004E0B00"/>
    <w:rsid w:val="004E0C26"/>
    <w:rsid w:val="004E14F5"/>
    <w:rsid w:val="004E2C11"/>
    <w:rsid w:val="004E5D61"/>
    <w:rsid w:val="004E6A22"/>
    <w:rsid w:val="004E6D06"/>
    <w:rsid w:val="004E74A9"/>
    <w:rsid w:val="004E7EC2"/>
    <w:rsid w:val="004F0272"/>
    <w:rsid w:val="004F09EF"/>
    <w:rsid w:val="004F1769"/>
    <w:rsid w:val="004F2515"/>
    <w:rsid w:val="004F2E52"/>
    <w:rsid w:val="004F532C"/>
    <w:rsid w:val="004F5544"/>
    <w:rsid w:val="004F680F"/>
    <w:rsid w:val="005026FB"/>
    <w:rsid w:val="00507030"/>
    <w:rsid w:val="005115C2"/>
    <w:rsid w:val="00512B95"/>
    <w:rsid w:val="00512DD8"/>
    <w:rsid w:val="005139A4"/>
    <w:rsid w:val="00514A72"/>
    <w:rsid w:val="00517917"/>
    <w:rsid w:val="0052065C"/>
    <w:rsid w:val="00523C8C"/>
    <w:rsid w:val="00526AC1"/>
    <w:rsid w:val="00527DAF"/>
    <w:rsid w:val="00532EF8"/>
    <w:rsid w:val="00534391"/>
    <w:rsid w:val="0053555A"/>
    <w:rsid w:val="00537BE2"/>
    <w:rsid w:val="00544E5E"/>
    <w:rsid w:val="00545110"/>
    <w:rsid w:val="00546B68"/>
    <w:rsid w:val="00551681"/>
    <w:rsid w:val="00552AFC"/>
    <w:rsid w:val="005540CE"/>
    <w:rsid w:val="00554CC6"/>
    <w:rsid w:val="00555608"/>
    <w:rsid w:val="00555D2C"/>
    <w:rsid w:val="00556008"/>
    <w:rsid w:val="005615F7"/>
    <w:rsid w:val="00562A51"/>
    <w:rsid w:val="00563514"/>
    <w:rsid w:val="0056450F"/>
    <w:rsid w:val="0056484F"/>
    <w:rsid w:val="00564D05"/>
    <w:rsid w:val="00567019"/>
    <w:rsid w:val="005746EB"/>
    <w:rsid w:val="00575605"/>
    <w:rsid w:val="005763E0"/>
    <w:rsid w:val="00577BCC"/>
    <w:rsid w:val="00580595"/>
    <w:rsid w:val="00581295"/>
    <w:rsid w:val="005875AB"/>
    <w:rsid w:val="0059100D"/>
    <w:rsid w:val="0059174B"/>
    <w:rsid w:val="00591C8A"/>
    <w:rsid w:val="005969ED"/>
    <w:rsid w:val="005975EB"/>
    <w:rsid w:val="00597D2B"/>
    <w:rsid w:val="005A0F26"/>
    <w:rsid w:val="005A1779"/>
    <w:rsid w:val="005A2275"/>
    <w:rsid w:val="005A3028"/>
    <w:rsid w:val="005A3E41"/>
    <w:rsid w:val="005A4948"/>
    <w:rsid w:val="005A4CD4"/>
    <w:rsid w:val="005A5951"/>
    <w:rsid w:val="005B4B47"/>
    <w:rsid w:val="005B5411"/>
    <w:rsid w:val="005C0132"/>
    <w:rsid w:val="005C218F"/>
    <w:rsid w:val="005C4175"/>
    <w:rsid w:val="005C4EEE"/>
    <w:rsid w:val="005C5706"/>
    <w:rsid w:val="005C5FD7"/>
    <w:rsid w:val="005C6B9B"/>
    <w:rsid w:val="005C6F85"/>
    <w:rsid w:val="005C737F"/>
    <w:rsid w:val="005C75CC"/>
    <w:rsid w:val="005C7F72"/>
    <w:rsid w:val="005C7F98"/>
    <w:rsid w:val="005D0200"/>
    <w:rsid w:val="005D3B01"/>
    <w:rsid w:val="005D499A"/>
    <w:rsid w:val="005D4D1C"/>
    <w:rsid w:val="005E05D0"/>
    <w:rsid w:val="005E0DBA"/>
    <w:rsid w:val="005E4359"/>
    <w:rsid w:val="005E4839"/>
    <w:rsid w:val="005F15DE"/>
    <w:rsid w:val="005F1880"/>
    <w:rsid w:val="005F1E6B"/>
    <w:rsid w:val="005F4BFB"/>
    <w:rsid w:val="005F6D0B"/>
    <w:rsid w:val="005F7D49"/>
    <w:rsid w:val="00603836"/>
    <w:rsid w:val="006058A6"/>
    <w:rsid w:val="00610FCD"/>
    <w:rsid w:val="0061487C"/>
    <w:rsid w:val="006150D5"/>
    <w:rsid w:val="006151F4"/>
    <w:rsid w:val="006164CF"/>
    <w:rsid w:val="00621E05"/>
    <w:rsid w:val="0062332D"/>
    <w:rsid w:val="006238AB"/>
    <w:rsid w:val="006241A4"/>
    <w:rsid w:val="0062467D"/>
    <w:rsid w:val="00627737"/>
    <w:rsid w:val="00630066"/>
    <w:rsid w:val="0063114D"/>
    <w:rsid w:val="0063127B"/>
    <w:rsid w:val="00631397"/>
    <w:rsid w:val="00631F7D"/>
    <w:rsid w:val="00631FB7"/>
    <w:rsid w:val="006321E7"/>
    <w:rsid w:val="00632552"/>
    <w:rsid w:val="006327D3"/>
    <w:rsid w:val="00633B93"/>
    <w:rsid w:val="00633F97"/>
    <w:rsid w:val="00637698"/>
    <w:rsid w:val="00642AD7"/>
    <w:rsid w:val="006460C9"/>
    <w:rsid w:val="006502D0"/>
    <w:rsid w:val="006512F9"/>
    <w:rsid w:val="006515CF"/>
    <w:rsid w:val="006524FA"/>
    <w:rsid w:val="00652E77"/>
    <w:rsid w:val="006538EF"/>
    <w:rsid w:val="006568BA"/>
    <w:rsid w:val="006570D7"/>
    <w:rsid w:val="006571CA"/>
    <w:rsid w:val="006579CB"/>
    <w:rsid w:val="006657C8"/>
    <w:rsid w:val="00665A13"/>
    <w:rsid w:val="00667D93"/>
    <w:rsid w:val="00671C01"/>
    <w:rsid w:val="0067520C"/>
    <w:rsid w:val="00675737"/>
    <w:rsid w:val="006758D3"/>
    <w:rsid w:val="00676B45"/>
    <w:rsid w:val="00685CF6"/>
    <w:rsid w:val="00687015"/>
    <w:rsid w:val="00687F0C"/>
    <w:rsid w:val="006906F3"/>
    <w:rsid w:val="00690C38"/>
    <w:rsid w:val="00693F48"/>
    <w:rsid w:val="006941DC"/>
    <w:rsid w:val="00695053"/>
    <w:rsid w:val="00696129"/>
    <w:rsid w:val="006A05FE"/>
    <w:rsid w:val="006A25EC"/>
    <w:rsid w:val="006A4D5D"/>
    <w:rsid w:val="006A63DD"/>
    <w:rsid w:val="006A7045"/>
    <w:rsid w:val="006B1FB9"/>
    <w:rsid w:val="006B4951"/>
    <w:rsid w:val="006C0B1C"/>
    <w:rsid w:val="006C5E2A"/>
    <w:rsid w:val="006D184A"/>
    <w:rsid w:val="006D3647"/>
    <w:rsid w:val="006D5FA9"/>
    <w:rsid w:val="006D6C45"/>
    <w:rsid w:val="006E4247"/>
    <w:rsid w:val="006E4808"/>
    <w:rsid w:val="006E52D4"/>
    <w:rsid w:val="006E768F"/>
    <w:rsid w:val="006F0CF8"/>
    <w:rsid w:val="006F17CF"/>
    <w:rsid w:val="006F20FD"/>
    <w:rsid w:val="006F2E80"/>
    <w:rsid w:val="006F6CD9"/>
    <w:rsid w:val="006F7773"/>
    <w:rsid w:val="0070165F"/>
    <w:rsid w:val="00702649"/>
    <w:rsid w:val="007038B6"/>
    <w:rsid w:val="00706E60"/>
    <w:rsid w:val="007105C8"/>
    <w:rsid w:val="00710E4B"/>
    <w:rsid w:val="0071242E"/>
    <w:rsid w:val="0071370A"/>
    <w:rsid w:val="00716D0B"/>
    <w:rsid w:val="00717B57"/>
    <w:rsid w:val="007207DC"/>
    <w:rsid w:val="007253D3"/>
    <w:rsid w:val="00726269"/>
    <w:rsid w:val="00726DD4"/>
    <w:rsid w:val="00731BA7"/>
    <w:rsid w:val="00732095"/>
    <w:rsid w:val="00733531"/>
    <w:rsid w:val="00735109"/>
    <w:rsid w:val="00745A62"/>
    <w:rsid w:val="0074612A"/>
    <w:rsid w:val="00747D2D"/>
    <w:rsid w:val="00750FF2"/>
    <w:rsid w:val="00751407"/>
    <w:rsid w:val="007524BD"/>
    <w:rsid w:val="00752B99"/>
    <w:rsid w:val="007539C3"/>
    <w:rsid w:val="007546D1"/>
    <w:rsid w:val="00757CC4"/>
    <w:rsid w:val="00760371"/>
    <w:rsid w:val="00764BC7"/>
    <w:rsid w:val="00764EA9"/>
    <w:rsid w:val="00772985"/>
    <w:rsid w:val="0077491B"/>
    <w:rsid w:val="00774C39"/>
    <w:rsid w:val="00777598"/>
    <w:rsid w:val="00781635"/>
    <w:rsid w:val="0078451A"/>
    <w:rsid w:val="00784BDB"/>
    <w:rsid w:val="007864D8"/>
    <w:rsid w:val="00791501"/>
    <w:rsid w:val="007A0718"/>
    <w:rsid w:val="007A388C"/>
    <w:rsid w:val="007A3B81"/>
    <w:rsid w:val="007A40BA"/>
    <w:rsid w:val="007A6A99"/>
    <w:rsid w:val="007A748D"/>
    <w:rsid w:val="007B0FF5"/>
    <w:rsid w:val="007B14A9"/>
    <w:rsid w:val="007B4DAB"/>
    <w:rsid w:val="007C01E9"/>
    <w:rsid w:val="007C1177"/>
    <w:rsid w:val="007C35AC"/>
    <w:rsid w:val="007C7A51"/>
    <w:rsid w:val="007D56EF"/>
    <w:rsid w:val="007D6746"/>
    <w:rsid w:val="007E02BE"/>
    <w:rsid w:val="007E042E"/>
    <w:rsid w:val="007E0EB3"/>
    <w:rsid w:val="007E2052"/>
    <w:rsid w:val="007E3F98"/>
    <w:rsid w:val="007E421F"/>
    <w:rsid w:val="007F0DB6"/>
    <w:rsid w:val="007F1B59"/>
    <w:rsid w:val="007F286C"/>
    <w:rsid w:val="007F4017"/>
    <w:rsid w:val="007F4EC3"/>
    <w:rsid w:val="007F5931"/>
    <w:rsid w:val="007F60C2"/>
    <w:rsid w:val="007F6D9A"/>
    <w:rsid w:val="0080588A"/>
    <w:rsid w:val="00806819"/>
    <w:rsid w:val="00806EC6"/>
    <w:rsid w:val="00810C8B"/>
    <w:rsid w:val="0081102C"/>
    <w:rsid w:val="008111E4"/>
    <w:rsid w:val="00815CE8"/>
    <w:rsid w:val="00816AFF"/>
    <w:rsid w:val="00821130"/>
    <w:rsid w:val="00821735"/>
    <w:rsid w:val="00821BEF"/>
    <w:rsid w:val="008246D5"/>
    <w:rsid w:val="00826F07"/>
    <w:rsid w:val="00827A27"/>
    <w:rsid w:val="00831220"/>
    <w:rsid w:val="00833340"/>
    <w:rsid w:val="0083424C"/>
    <w:rsid w:val="0083557A"/>
    <w:rsid w:val="00840703"/>
    <w:rsid w:val="00840B3A"/>
    <w:rsid w:val="0084270D"/>
    <w:rsid w:val="00843E22"/>
    <w:rsid w:val="00844C22"/>
    <w:rsid w:val="00846319"/>
    <w:rsid w:val="008503EE"/>
    <w:rsid w:val="008538D2"/>
    <w:rsid w:val="008542A1"/>
    <w:rsid w:val="0085535B"/>
    <w:rsid w:val="0086199C"/>
    <w:rsid w:val="00861C06"/>
    <w:rsid w:val="008623FC"/>
    <w:rsid w:val="00864F3B"/>
    <w:rsid w:val="00866522"/>
    <w:rsid w:val="00870552"/>
    <w:rsid w:val="00872A57"/>
    <w:rsid w:val="008732E1"/>
    <w:rsid w:val="00874799"/>
    <w:rsid w:val="008754CF"/>
    <w:rsid w:val="0087713E"/>
    <w:rsid w:val="00880708"/>
    <w:rsid w:val="00883CD2"/>
    <w:rsid w:val="00885A16"/>
    <w:rsid w:val="00885B7E"/>
    <w:rsid w:val="00891BAD"/>
    <w:rsid w:val="008923AA"/>
    <w:rsid w:val="0089430F"/>
    <w:rsid w:val="00894670"/>
    <w:rsid w:val="00894C95"/>
    <w:rsid w:val="00894F3E"/>
    <w:rsid w:val="008969CA"/>
    <w:rsid w:val="00897502"/>
    <w:rsid w:val="008A08E3"/>
    <w:rsid w:val="008A13E8"/>
    <w:rsid w:val="008A30A9"/>
    <w:rsid w:val="008A3E18"/>
    <w:rsid w:val="008A4514"/>
    <w:rsid w:val="008A5838"/>
    <w:rsid w:val="008A5E4F"/>
    <w:rsid w:val="008A7E72"/>
    <w:rsid w:val="008B14FC"/>
    <w:rsid w:val="008B5C18"/>
    <w:rsid w:val="008B6785"/>
    <w:rsid w:val="008C0F5F"/>
    <w:rsid w:val="008C170B"/>
    <w:rsid w:val="008C1975"/>
    <w:rsid w:val="008C2171"/>
    <w:rsid w:val="008C2522"/>
    <w:rsid w:val="008C2E48"/>
    <w:rsid w:val="008C36F8"/>
    <w:rsid w:val="008C64D7"/>
    <w:rsid w:val="008C64F8"/>
    <w:rsid w:val="008C7D4D"/>
    <w:rsid w:val="008D3B5D"/>
    <w:rsid w:val="008D69FE"/>
    <w:rsid w:val="008D6F39"/>
    <w:rsid w:val="008E5668"/>
    <w:rsid w:val="008F0489"/>
    <w:rsid w:val="008F0AE1"/>
    <w:rsid w:val="008F1C1B"/>
    <w:rsid w:val="008F24E7"/>
    <w:rsid w:val="008F2817"/>
    <w:rsid w:val="008F2A33"/>
    <w:rsid w:val="008F3BAF"/>
    <w:rsid w:val="008F50FF"/>
    <w:rsid w:val="008F5246"/>
    <w:rsid w:val="008F6D21"/>
    <w:rsid w:val="009006A7"/>
    <w:rsid w:val="00900FFC"/>
    <w:rsid w:val="009011B9"/>
    <w:rsid w:val="00901343"/>
    <w:rsid w:val="00902ED9"/>
    <w:rsid w:val="00903A12"/>
    <w:rsid w:val="0090448F"/>
    <w:rsid w:val="009074EF"/>
    <w:rsid w:val="00911622"/>
    <w:rsid w:val="00912313"/>
    <w:rsid w:val="00913B9D"/>
    <w:rsid w:val="0091431F"/>
    <w:rsid w:val="00917683"/>
    <w:rsid w:val="00920DC3"/>
    <w:rsid w:val="00924EE9"/>
    <w:rsid w:val="0092549F"/>
    <w:rsid w:val="00925848"/>
    <w:rsid w:val="00925F7B"/>
    <w:rsid w:val="00927EE8"/>
    <w:rsid w:val="009334D8"/>
    <w:rsid w:val="009342AF"/>
    <w:rsid w:val="009349CA"/>
    <w:rsid w:val="00937A43"/>
    <w:rsid w:val="00940340"/>
    <w:rsid w:val="009408BD"/>
    <w:rsid w:val="00940F3D"/>
    <w:rsid w:val="00941490"/>
    <w:rsid w:val="0094217E"/>
    <w:rsid w:val="00945025"/>
    <w:rsid w:val="00947E70"/>
    <w:rsid w:val="00950915"/>
    <w:rsid w:val="00952846"/>
    <w:rsid w:val="00952890"/>
    <w:rsid w:val="00953449"/>
    <w:rsid w:val="009550B9"/>
    <w:rsid w:val="00955361"/>
    <w:rsid w:val="009624FF"/>
    <w:rsid w:val="0096518A"/>
    <w:rsid w:val="00965C1B"/>
    <w:rsid w:val="00965DEF"/>
    <w:rsid w:val="00971941"/>
    <w:rsid w:val="00974ADE"/>
    <w:rsid w:val="009762C7"/>
    <w:rsid w:val="0097671A"/>
    <w:rsid w:val="00980177"/>
    <w:rsid w:val="00980C64"/>
    <w:rsid w:val="00980F35"/>
    <w:rsid w:val="00981956"/>
    <w:rsid w:val="0098392E"/>
    <w:rsid w:val="009841AD"/>
    <w:rsid w:val="00986E12"/>
    <w:rsid w:val="00994A95"/>
    <w:rsid w:val="0099562A"/>
    <w:rsid w:val="00996700"/>
    <w:rsid w:val="009A0F08"/>
    <w:rsid w:val="009A2A44"/>
    <w:rsid w:val="009A4024"/>
    <w:rsid w:val="009A4877"/>
    <w:rsid w:val="009A4F20"/>
    <w:rsid w:val="009A5DC6"/>
    <w:rsid w:val="009A7D09"/>
    <w:rsid w:val="009B0139"/>
    <w:rsid w:val="009B2F63"/>
    <w:rsid w:val="009B2FB8"/>
    <w:rsid w:val="009B46F3"/>
    <w:rsid w:val="009B5856"/>
    <w:rsid w:val="009B6B43"/>
    <w:rsid w:val="009C160A"/>
    <w:rsid w:val="009C17F6"/>
    <w:rsid w:val="009C3738"/>
    <w:rsid w:val="009C49AD"/>
    <w:rsid w:val="009C51DD"/>
    <w:rsid w:val="009C5ABB"/>
    <w:rsid w:val="009C5EE7"/>
    <w:rsid w:val="009C7600"/>
    <w:rsid w:val="009D0847"/>
    <w:rsid w:val="009D0DD7"/>
    <w:rsid w:val="009D521D"/>
    <w:rsid w:val="009E0D2E"/>
    <w:rsid w:val="009E40EA"/>
    <w:rsid w:val="009E4546"/>
    <w:rsid w:val="009E4B65"/>
    <w:rsid w:val="009E517F"/>
    <w:rsid w:val="009E6454"/>
    <w:rsid w:val="009E7C81"/>
    <w:rsid w:val="009F0855"/>
    <w:rsid w:val="009F5BEA"/>
    <w:rsid w:val="009F64BF"/>
    <w:rsid w:val="009F7998"/>
    <w:rsid w:val="009F7A0B"/>
    <w:rsid w:val="00A16865"/>
    <w:rsid w:val="00A169A0"/>
    <w:rsid w:val="00A25D86"/>
    <w:rsid w:val="00A260E2"/>
    <w:rsid w:val="00A306C5"/>
    <w:rsid w:val="00A323A4"/>
    <w:rsid w:val="00A3269F"/>
    <w:rsid w:val="00A330B4"/>
    <w:rsid w:val="00A33333"/>
    <w:rsid w:val="00A33875"/>
    <w:rsid w:val="00A339B1"/>
    <w:rsid w:val="00A34902"/>
    <w:rsid w:val="00A351D9"/>
    <w:rsid w:val="00A377F2"/>
    <w:rsid w:val="00A41E63"/>
    <w:rsid w:val="00A51357"/>
    <w:rsid w:val="00A53697"/>
    <w:rsid w:val="00A53A86"/>
    <w:rsid w:val="00A552FD"/>
    <w:rsid w:val="00A55858"/>
    <w:rsid w:val="00A60631"/>
    <w:rsid w:val="00A61A99"/>
    <w:rsid w:val="00A647C7"/>
    <w:rsid w:val="00A65303"/>
    <w:rsid w:val="00A6555B"/>
    <w:rsid w:val="00A66725"/>
    <w:rsid w:val="00A67E79"/>
    <w:rsid w:val="00A70367"/>
    <w:rsid w:val="00A7589D"/>
    <w:rsid w:val="00A75CA2"/>
    <w:rsid w:val="00A75F4F"/>
    <w:rsid w:val="00A75FB5"/>
    <w:rsid w:val="00A7719C"/>
    <w:rsid w:val="00A804C0"/>
    <w:rsid w:val="00A807A0"/>
    <w:rsid w:val="00A80C76"/>
    <w:rsid w:val="00A82E6E"/>
    <w:rsid w:val="00A83821"/>
    <w:rsid w:val="00A83A4B"/>
    <w:rsid w:val="00A84B09"/>
    <w:rsid w:val="00A8635A"/>
    <w:rsid w:val="00A86CA4"/>
    <w:rsid w:val="00A905AD"/>
    <w:rsid w:val="00A90CFC"/>
    <w:rsid w:val="00A93260"/>
    <w:rsid w:val="00AA1E51"/>
    <w:rsid w:val="00AA3688"/>
    <w:rsid w:val="00AA4ED7"/>
    <w:rsid w:val="00AA5428"/>
    <w:rsid w:val="00AA5D63"/>
    <w:rsid w:val="00AA7CB1"/>
    <w:rsid w:val="00AB11D8"/>
    <w:rsid w:val="00AB400D"/>
    <w:rsid w:val="00AB6D93"/>
    <w:rsid w:val="00AB7BFD"/>
    <w:rsid w:val="00AC158F"/>
    <w:rsid w:val="00AC25FE"/>
    <w:rsid w:val="00AC2A03"/>
    <w:rsid w:val="00AC44A6"/>
    <w:rsid w:val="00AD0695"/>
    <w:rsid w:val="00AD1DEB"/>
    <w:rsid w:val="00AD1F4E"/>
    <w:rsid w:val="00AD5948"/>
    <w:rsid w:val="00AD6C17"/>
    <w:rsid w:val="00AE24BF"/>
    <w:rsid w:val="00AE5EDE"/>
    <w:rsid w:val="00AE7043"/>
    <w:rsid w:val="00AE76C0"/>
    <w:rsid w:val="00AE7747"/>
    <w:rsid w:val="00AF1482"/>
    <w:rsid w:val="00AF593B"/>
    <w:rsid w:val="00B02C44"/>
    <w:rsid w:val="00B0394D"/>
    <w:rsid w:val="00B043C5"/>
    <w:rsid w:val="00B04ADE"/>
    <w:rsid w:val="00B0529F"/>
    <w:rsid w:val="00B124FE"/>
    <w:rsid w:val="00B13040"/>
    <w:rsid w:val="00B13093"/>
    <w:rsid w:val="00B13903"/>
    <w:rsid w:val="00B143BD"/>
    <w:rsid w:val="00B147FE"/>
    <w:rsid w:val="00B14AF9"/>
    <w:rsid w:val="00B15919"/>
    <w:rsid w:val="00B15C26"/>
    <w:rsid w:val="00B165E5"/>
    <w:rsid w:val="00B23BBF"/>
    <w:rsid w:val="00B240EB"/>
    <w:rsid w:val="00B256C2"/>
    <w:rsid w:val="00B3088B"/>
    <w:rsid w:val="00B3282D"/>
    <w:rsid w:val="00B33587"/>
    <w:rsid w:val="00B3404C"/>
    <w:rsid w:val="00B34CEA"/>
    <w:rsid w:val="00B35E97"/>
    <w:rsid w:val="00B35EBA"/>
    <w:rsid w:val="00B36F46"/>
    <w:rsid w:val="00B36F82"/>
    <w:rsid w:val="00B37BBB"/>
    <w:rsid w:val="00B434ED"/>
    <w:rsid w:val="00B450F4"/>
    <w:rsid w:val="00B45DE9"/>
    <w:rsid w:val="00B4701C"/>
    <w:rsid w:val="00B47CE0"/>
    <w:rsid w:val="00B50E73"/>
    <w:rsid w:val="00B528BB"/>
    <w:rsid w:val="00B549C1"/>
    <w:rsid w:val="00B54DE4"/>
    <w:rsid w:val="00B5699F"/>
    <w:rsid w:val="00B609CC"/>
    <w:rsid w:val="00B633A8"/>
    <w:rsid w:val="00B64A9F"/>
    <w:rsid w:val="00B64E8B"/>
    <w:rsid w:val="00B65835"/>
    <w:rsid w:val="00B66337"/>
    <w:rsid w:val="00B70813"/>
    <w:rsid w:val="00B71BFD"/>
    <w:rsid w:val="00B72D5A"/>
    <w:rsid w:val="00B73155"/>
    <w:rsid w:val="00B77EA9"/>
    <w:rsid w:val="00B81D6E"/>
    <w:rsid w:val="00B823AC"/>
    <w:rsid w:val="00B833E8"/>
    <w:rsid w:val="00B84682"/>
    <w:rsid w:val="00B87F22"/>
    <w:rsid w:val="00B87F94"/>
    <w:rsid w:val="00B92C07"/>
    <w:rsid w:val="00B93202"/>
    <w:rsid w:val="00B97FF3"/>
    <w:rsid w:val="00BA0699"/>
    <w:rsid w:val="00BA08DD"/>
    <w:rsid w:val="00BA25D1"/>
    <w:rsid w:val="00BA38D4"/>
    <w:rsid w:val="00BA4E80"/>
    <w:rsid w:val="00BA6146"/>
    <w:rsid w:val="00BA62E4"/>
    <w:rsid w:val="00BA7FF7"/>
    <w:rsid w:val="00BB1A63"/>
    <w:rsid w:val="00BB24B6"/>
    <w:rsid w:val="00BB6688"/>
    <w:rsid w:val="00BB7222"/>
    <w:rsid w:val="00BC060F"/>
    <w:rsid w:val="00BC0B96"/>
    <w:rsid w:val="00BC1DE3"/>
    <w:rsid w:val="00BC225C"/>
    <w:rsid w:val="00BC43F9"/>
    <w:rsid w:val="00BC48A8"/>
    <w:rsid w:val="00BC62AB"/>
    <w:rsid w:val="00BC7E43"/>
    <w:rsid w:val="00BD163A"/>
    <w:rsid w:val="00BD3779"/>
    <w:rsid w:val="00BD4A42"/>
    <w:rsid w:val="00BE0ACA"/>
    <w:rsid w:val="00BE54F7"/>
    <w:rsid w:val="00BE7B75"/>
    <w:rsid w:val="00BE7DE6"/>
    <w:rsid w:val="00BF09CD"/>
    <w:rsid w:val="00BF3AC4"/>
    <w:rsid w:val="00BF585B"/>
    <w:rsid w:val="00BF5E0C"/>
    <w:rsid w:val="00BF79A6"/>
    <w:rsid w:val="00C0108F"/>
    <w:rsid w:val="00C014E1"/>
    <w:rsid w:val="00C026B4"/>
    <w:rsid w:val="00C02FA4"/>
    <w:rsid w:val="00C1161B"/>
    <w:rsid w:val="00C12525"/>
    <w:rsid w:val="00C131B6"/>
    <w:rsid w:val="00C20044"/>
    <w:rsid w:val="00C20E7C"/>
    <w:rsid w:val="00C239F4"/>
    <w:rsid w:val="00C23F84"/>
    <w:rsid w:val="00C244E8"/>
    <w:rsid w:val="00C2624E"/>
    <w:rsid w:val="00C26897"/>
    <w:rsid w:val="00C26AB1"/>
    <w:rsid w:val="00C27601"/>
    <w:rsid w:val="00C27AC4"/>
    <w:rsid w:val="00C27E7C"/>
    <w:rsid w:val="00C3017E"/>
    <w:rsid w:val="00C31B3B"/>
    <w:rsid w:val="00C3545C"/>
    <w:rsid w:val="00C4022A"/>
    <w:rsid w:val="00C42FD2"/>
    <w:rsid w:val="00C46ABC"/>
    <w:rsid w:val="00C4715D"/>
    <w:rsid w:val="00C4770A"/>
    <w:rsid w:val="00C53C74"/>
    <w:rsid w:val="00C53E8F"/>
    <w:rsid w:val="00C54217"/>
    <w:rsid w:val="00C62D16"/>
    <w:rsid w:val="00C62F84"/>
    <w:rsid w:val="00C64858"/>
    <w:rsid w:val="00C65911"/>
    <w:rsid w:val="00C67202"/>
    <w:rsid w:val="00C67AD0"/>
    <w:rsid w:val="00C70F7F"/>
    <w:rsid w:val="00C74945"/>
    <w:rsid w:val="00C76EC1"/>
    <w:rsid w:val="00C7797E"/>
    <w:rsid w:val="00C833CE"/>
    <w:rsid w:val="00C874CF"/>
    <w:rsid w:val="00C87722"/>
    <w:rsid w:val="00C87DBA"/>
    <w:rsid w:val="00C87E53"/>
    <w:rsid w:val="00C94A6C"/>
    <w:rsid w:val="00C94CD6"/>
    <w:rsid w:val="00C95E2F"/>
    <w:rsid w:val="00C973CF"/>
    <w:rsid w:val="00C978AA"/>
    <w:rsid w:val="00CA1259"/>
    <w:rsid w:val="00CA1B5E"/>
    <w:rsid w:val="00CA3D74"/>
    <w:rsid w:val="00CA4C32"/>
    <w:rsid w:val="00CA73EA"/>
    <w:rsid w:val="00CB2722"/>
    <w:rsid w:val="00CB71A3"/>
    <w:rsid w:val="00CC0A31"/>
    <w:rsid w:val="00CC14B5"/>
    <w:rsid w:val="00CC3DCD"/>
    <w:rsid w:val="00CC4A8C"/>
    <w:rsid w:val="00CC4B7F"/>
    <w:rsid w:val="00CC551F"/>
    <w:rsid w:val="00CD13F3"/>
    <w:rsid w:val="00CD1ED8"/>
    <w:rsid w:val="00CD6C33"/>
    <w:rsid w:val="00CD6DA8"/>
    <w:rsid w:val="00CD7521"/>
    <w:rsid w:val="00CE1AEF"/>
    <w:rsid w:val="00CE5BC4"/>
    <w:rsid w:val="00CE6D86"/>
    <w:rsid w:val="00CF103E"/>
    <w:rsid w:val="00CF1A6F"/>
    <w:rsid w:val="00CF2545"/>
    <w:rsid w:val="00CF30E3"/>
    <w:rsid w:val="00CF32C5"/>
    <w:rsid w:val="00CF5538"/>
    <w:rsid w:val="00CF68FB"/>
    <w:rsid w:val="00CF7015"/>
    <w:rsid w:val="00CF7463"/>
    <w:rsid w:val="00CF7AB9"/>
    <w:rsid w:val="00D00BAA"/>
    <w:rsid w:val="00D00F3A"/>
    <w:rsid w:val="00D01E5A"/>
    <w:rsid w:val="00D06736"/>
    <w:rsid w:val="00D10725"/>
    <w:rsid w:val="00D1200A"/>
    <w:rsid w:val="00D141B8"/>
    <w:rsid w:val="00D14453"/>
    <w:rsid w:val="00D16862"/>
    <w:rsid w:val="00D17315"/>
    <w:rsid w:val="00D1772C"/>
    <w:rsid w:val="00D20510"/>
    <w:rsid w:val="00D21A7E"/>
    <w:rsid w:val="00D22952"/>
    <w:rsid w:val="00D2433E"/>
    <w:rsid w:val="00D27573"/>
    <w:rsid w:val="00D317C7"/>
    <w:rsid w:val="00D35B44"/>
    <w:rsid w:val="00D41496"/>
    <w:rsid w:val="00D457ED"/>
    <w:rsid w:val="00D45AC1"/>
    <w:rsid w:val="00D460BC"/>
    <w:rsid w:val="00D46476"/>
    <w:rsid w:val="00D4649A"/>
    <w:rsid w:val="00D46A5E"/>
    <w:rsid w:val="00D47661"/>
    <w:rsid w:val="00D55656"/>
    <w:rsid w:val="00D55747"/>
    <w:rsid w:val="00D55821"/>
    <w:rsid w:val="00D55C7F"/>
    <w:rsid w:val="00D56D67"/>
    <w:rsid w:val="00D614D3"/>
    <w:rsid w:val="00D615E5"/>
    <w:rsid w:val="00D62D5A"/>
    <w:rsid w:val="00D64213"/>
    <w:rsid w:val="00D7222E"/>
    <w:rsid w:val="00D73391"/>
    <w:rsid w:val="00D736E7"/>
    <w:rsid w:val="00D7604E"/>
    <w:rsid w:val="00D801F4"/>
    <w:rsid w:val="00D817A0"/>
    <w:rsid w:val="00D818E6"/>
    <w:rsid w:val="00D8197B"/>
    <w:rsid w:val="00D82CC9"/>
    <w:rsid w:val="00D84B84"/>
    <w:rsid w:val="00D862F5"/>
    <w:rsid w:val="00D87381"/>
    <w:rsid w:val="00D905E6"/>
    <w:rsid w:val="00D952F6"/>
    <w:rsid w:val="00D96EDC"/>
    <w:rsid w:val="00DA026E"/>
    <w:rsid w:val="00DA0854"/>
    <w:rsid w:val="00DA1259"/>
    <w:rsid w:val="00DA3319"/>
    <w:rsid w:val="00DA3A11"/>
    <w:rsid w:val="00DA78FB"/>
    <w:rsid w:val="00DA7D0D"/>
    <w:rsid w:val="00DB1C0F"/>
    <w:rsid w:val="00DB29A5"/>
    <w:rsid w:val="00DB477E"/>
    <w:rsid w:val="00DB4A67"/>
    <w:rsid w:val="00DB4FD5"/>
    <w:rsid w:val="00DC0EDD"/>
    <w:rsid w:val="00DC300E"/>
    <w:rsid w:val="00DC6FCA"/>
    <w:rsid w:val="00DC789B"/>
    <w:rsid w:val="00DD156F"/>
    <w:rsid w:val="00DD7AC7"/>
    <w:rsid w:val="00DD7C11"/>
    <w:rsid w:val="00DE38E5"/>
    <w:rsid w:val="00DE3E1B"/>
    <w:rsid w:val="00DE4F93"/>
    <w:rsid w:val="00DE7B86"/>
    <w:rsid w:val="00DF1815"/>
    <w:rsid w:val="00DF34DB"/>
    <w:rsid w:val="00DF4533"/>
    <w:rsid w:val="00DF5568"/>
    <w:rsid w:val="00E0000D"/>
    <w:rsid w:val="00E01E64"/>
    <w:rsid w:val="00E03771"/>
    <w:rsid w:val="00E03A4E"/>
    <w:rsid w:val="00E03E40"/>
    <w:rsid w:val="00E04A0E"/>
    <w:rsid w:val="00E101BF"/>
    <w:rsid w:val="00E13154"/>
    <w:rsid w:val="00E14BC7"/>
    <w:rsid w:val="00E14D11"/>
    <w:rsid w:val="00E20846"/>
    <w:rsid w:val="00E2110C"/>
    <w:rsid w:val="00E253D2"/>
    <w:rsid w:val="00E25C3A"/>
    <w:rsid w:val="00E26850"/>
    <w:rsid w:val="00E27B1C"/>
    <w:rsid w:val="00E30888"/>
    <w:rsid w:val="00E32CB6"/>
    <w:rsid w:val="00E32E7E"/>
    <w:rsid w:val="00E3316B"/>
    <w:rsid w:val="00E36D54"/>
    <w:rsid w:val="00E44CDB"/>
    <w:rsid w:val="00E466C4"/>
    <w:rsid w:val="00E50B28"/>
    <w:rsid w:val="00E50B56"/>
    <w:rsid w:val="00E54D91"/>
    <w:rsid w:val="00E55832"/>
    <w:rsid w:val="00E55CA9"/>
    <w:rsid w:val="00E62E9E"/>
    <w:rsid w:val="00E64504"/>
    <w:rsid w:val="00E66D62"/>
    <w:rsid w:val="00E70289"/>
    <w:rsid w:val="00E724C6"/>
    <w:rsid w:val="00E737EE"/>
    <w:rsid w:val="00E74596"/>
    <w:rsid w:val="00E7731A"/>
    <w:rsid w:val="00E8314E"/>
    <w:rsid w:val="00E83157"/>
    <w:rsid w:val="00E836B6"/>
    <w:rsid w:val="00E84A9F"/>
    <w:rsid w:val="00E86EDC"/>
    <w:rsid w:val="00E904C7"/>
    <w:rsid w:val="00E913F6"/>
    <w:rsid w:val="00E91A6E"/>
    <w:rsid w:val="00E96938"/>
    <w:rsid w:val="00E96C44"/>
    <w:rsid w:val="00E9714C"/>
    <w:rsid w:val="00E979AE"/>
    <w:rsid w:val="00EA00FA"/>
    <w:rsid w:val="00EA37CD"/>
    <w:rsid w:val="00EA3845"/>
    <w:rsid w:val="00EA5E03"/>
    <w:rsid w:val="00EB1707"/>
    <w:rsid w:val="00EB1C3D"/>
    <w:rsid w:val="00EB4F4E"/>
    <w:rsid w:val="00EB603E"/>
    <w:rsid w:val="00EB7A1B"/>
    <w:rsid w:val="00EB7B40"/>
    <w:rsid w:val="00EC14B9"/>
    <w:rsid w:val="00EC1F32"/>
    <w:rsid w:val="00EC27E9"/>
    <w:rsid w:val="00EC29F9"/>
    <w:rsid w:val="00EC3E4B"/>
    <w:rsid w:val="00EC6366"/>
    <w:rsid w:val="00ED44CD"/>
    <w:rsid w:val="00ED4D65"/>
    <w:rsid w:val="00ED6847"/>
    <w:rsid w:val="00EE10FB"/>
    <w:rsid w:val="00EE4673"/>
    <w:rsid w:val="00EE467B"/>
    <w:rsid w:val="00EE7044"/>
    <w:rsid w:val="00EE71D1"/>
    <w:rsid w:val="00EE77FD"/>
    <w:rsid w:val="00EE7DB3"/>
    <w:rsid w:val="00EF3704"/>
    <w:rsid w:val="00EF3720"/>
    <w:rsid w:val="00EF3837"/>
    <w:rsid w:val="00F01419"/>
    <w:rsid w:val="00F06338"/>
    <w:rsid w:val="00F07B64"/>
    <w:rsid w:val="00F10E34"/>
    <w:rsid w:val="00F125C8"/>
    <w:rsid w:val="00F13952"/>
    <w:rsid w:val="00F14D21"/>
    <w:rsid w:val="00F14D5A"/>
    <w:rsid w:val="00F1506A"/>
    <w:rsid w:val="00F15C2C"/>
    <w:rsid w:val="00F20B3A"/>
    <w:rsid w:val="00F22641"/>
    <w:rsid w:val="00F22FC2"/>
    <w:rsid w:val="00F24A26"/>
    <w:rsid w:val="00F252A8"/>
    <w:rsid w:val="00F2604E"/>
    <w:rsid w:val="00F27047"/>
    <w:rsid w:val="00F307D7"/>
    <w:rsid w:val="00F31433"/>
    <w:rsid w:val="00F31E43"/>
    <w:rsid w:val="00F3308F"/>
    <w:rsid w:val="00F373F8"/>
    <w:rsid w:val="00F41194"/>
    <w:rsid w:val="00F42CEB"/>
    <w:rsid w:val="00F430AD"/>
    <w:rsid w:val="00F453DF"/>
    <w:rsid w:val="00F4622C"/>
    <w:rsid w:val="00F479A1"/>
    <w:rsid w:val="00F502E2"/>
    <w:rsid w:val="00F50C96"/>
    <w:rsid w:val="00F55E4A"/>
    <w:rsid w:val="00F6213C"/>
    <w:rsid w:val="00F64B1A"/>
    <w:rsid w:val="00F72011"/>
    <w:rsid w:val="00F72A8D"/>
    <w:rsid w:val="00F73285"/>
    <w:rsid w:val="00F740D2"/>
    <w:rsid w:val="00F757AC"/>
    <w:rsid w:val="00F75F57"/>
    <w:rsid w:val="00F763AA"/>
    <w:rsid w:val="00F7664D"/>
    <w:rsid w:val="00F76D2F"/>
    <w:rsid w:val="00F77C3A"/>
    <w:rsid w:val="00F801FB"/>
    <w:rsid w:val="00F802C5"/>
    <w:rsid w:val="00F802CF"/>
    <w:rsid w:val="00F8152D"/>
    <w:rsid w:val="00F816D3"/>
    <w:rsid w:val="00F84E0B"/>
    <w:rsid w:val="00F84F99"/>
    <w:rsid w:val="00F85272"/>
    <w:rsid w:val="00F86052"/>
    <w:rsid w:val="00F87F4B"/>
    <w:rsid w:val="00F90374"/>
    <w:rsid w:val="00F9098A"/>
    <w:rsid w:val="00F9149D"/>
    <w:rsid w:val="00F91F41"/>
    <w:rsid w:val="00F95A09"/>
    <w:rsid w:val="00FA0C7B"/>
    <w:rsid w:val="00FA263F"/>
    <w:rsid w:val="00FA3FCF"/>
    <w:rsid w:val="00FA6743"/>
    <w:rsid w:val="00FB0C25"/>
    <w:rsid w:val="00FB14EE"/>
    <w:rsid w:val="00FB2393"/>
    <w:rsid w:val="00FB26F4"/>
    <w:rsid w:val="00FB2A70"/>
    <w:rsid w:val="00FB2F4A"/>
    <w:rsid w:val="00FB3118"/>
    <w:rsid w:val="00FB46FE"/>
    <w:rsid w:val="00FB5FC5"/>
    <w:rsid w:val="00FB67D6"/>
    <w:rsid w:val="00FC0619"/>
    <w:rsid w:val="00FC4518"/>
    <w:rsid w:val="00FC5BAE"/>
    <w:rsid w:val="00FC6AB6"/>
    <w:rsid w:val="00FD35FB"/>
    <w:rsid w:val="00FD3C60"/>
    <w:rsid w:val="00FD43EE"/>
    <w:rsid w:val="00FD62F7"/>
    <w:rsid w:val="00FD6F42"/>
    <w:rsid w:val="00FE04DA"/>
    <w:rsid w:val="00FE23E2"/>
    <w:rsid w:val="00FE6E00"/>
    <w:rsid w:val="00FF0D83"/>
    <w:rsid w:val="00FF38B1"/>
    <w:rsid w:val="00FF394E"/>
    <w:rsid w:val="00FF46EA"/>
    <w:rsid w:val="00FF52D9"/>
    <w:rsid w:val="0442A746"/>
    <w:rsid w:val="0BDB3F03"/>
    <w:rsid w:val="1569AD24"/>
    <w:rsid w:val="175DA88E"/>
    <w:rsid w:val="18667C64"/>
    <w:rsid w:val="235324AC"/>
    <w:rsid w:val="38388A08"/>
    <w:rsid w:val="41805DF9"/>
    <w:rsid w:val="4A1C3C79"/>
    <w:rsid w:val="4EE39150"/>
    <w:rsid w:val="5DB3CF00"/>
    <w:rsid w:val="674181B8"/>
    <w:rsid w:val="6E3C1A3F"/>
    <w:rsid w:val="76CA30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BBFCDA"/>
  <w15:docId w15:val="{30444298-0E8D-45DC-8066-FE5F376F6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color w:val="404040" w:themeColor="text1" w:themeTint="BF"/>
        <w:sz w:val="18"/>
        <w:lang w:val="en-US" w:eastAsia="ja-JP" w:bidi="ar-SA"/>
      </w:rPr>
    </w:rPrDefault>
    <w:pPrDefault>
      <w:pPr>
        <w:spacing w:after="18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2"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EC6366"/>
    <w:pPr>
      <w:spacing w:line="360" w:lineRule="auto"/>
    </w:pPr>
    <w:rPr>
      <w:rFonts w:ascii="Calibri" w:hAnsi="Calibri"/>
      <w:lang w:val="lt-LT"/>
    </w:rPr>
  </w:style>
  <w:style w:type="paragraph" w:styleId="Heading1">
    <w:name w:val="heading 1"/>
    <w:basedOn w:val="Normal"/>
    <w:next w:val="Normal"/>
    <w:link w:val="Heading1Char"/>
    <w:uiPriority w:val="9"/>
    <w:qFormat/>
    <w:rsid w:val="00F801FB"/>
    <w:pPr>
      <w:outlineLvl w:val="0"/>
    </w:pPr>
    <w:rPr>
      <w:b/>
      <w:color w:val="99CCFF"/>
      <w:sz w:val="24"/>
    </w:rPr>
  </w:style>
  <w:style w:type="paragraph" w:styleId="Heading2">
    <w:name w:val="heading 2"/>
    <w:basedOn w:val="Normal"/>
    <w:next w:val="Normal"/>
    <w:link w:val="Heading2Char"/>
    <w:uiPriority w:val="9"/>
    <w:unhideWhenUsed/>
    <w:pPr>
      <w:keepNext/>
      <w:keepLines/>
      <w:numPr>
        <w:numId w:val="2"/>
      </w:numPr>
      <w:spacing w:before="360" w:after="120" w:line="240" w:lineRule="auto"/>
      <w:outlineLvl w:val="1"/>
    </w:pPr>
    <w:rPr>
      <w:b/>
      <w:bCs/>
      <w:color w:val="5B9BD5"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E5EDE"/>
    <w:pPr>
      <w:pBdr>
        <w:left w:val="double" w:sz="18" w:space="4" w:color="1F4E79" w:themeColor="accent1" w:themeShade="80"/>
      </w:pBdr>
      <w:spacing w:after="0" w:line="420" w:lineRule="exact"/>
    </w:pPr>
    <w:rPr>
      <w:rFonts w:eastAsiaTheme="majorEastAsia" w:cstheme="majorBidi"/>
      <w:b/>
      <w:caps/>
      <w:color w:val="1F4E79" w:themeColor="accent1" w:themeShade="80"/>
      <w:kern w:val="28"/>
      <w:sz w:val="38"/>
    </w:rPr>
  </w:style>
  <w:style w:type="character" w:customStyle="1" w:styleId="TitleChar">
    <w:name w:val="Title Char"/>
    <w:basedOn w:val="DefaultParagraphFont"/>
    <w:link w:val="Title"/>
    <w:uiPriority w:val="10"/>
    <w:rsid w:val="00AE5EDE"/>
    <w:rPr>
      <w:rFonts w:ascii="Calibri" w:eastAsiaTheme="majorEastAsia" w:hAnsi="Calibri" w:cstheme="majorBidi"/>
      <w:b/>
      <w:caps/>
      <w:color w:val="1F4E79" w:themeColor="accent1" w:themeShade="80"/>
      <w:kern w:val="28"/>
      <w:sz w:val="38"/>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pPr>
      <w:numPr>
        <w:ilvl w:val="1"/>
      </w:numPr>
      <w:pBdr>
        <w:left w:val="double" w:sz="18" w:space="4" w:color="1F4E79" w:themeColor="accent1" w:themeShade="80"/>
      </w:pBdr>
      <w:spacing w:before="80" w:after="0" w:line="280" w:lineRule="exact"/>
    </w:pPr>
    <w:rPr>
      <w:b/>
      <w:bCs/>
      <w:color w:val="5B9BD5" w:themeColor="accent1"/>
      <w:sz w:val="24"/>
    </w:rPr>
  </w:style>
  <w:style w:type="character" w:customStyle="1" w:styleId="SubtitleChar">
    <w:name w:val="Subtitle Char"/>
    <w:basedOn w:val="DefaultParagraphFont"/>
    <w:link w:val="Subtitle"/>
    <w:uiPriority w:val="11"/>
    <w:rPr>
      <w:b/>
      <w:bCs/>
      <w:color w:val="5B9BD5" w:themeColor="accent1"/>
      <w:sz w:val="24"/>
    </w:rPr>
  </w:style>
  <w:style w:type="character" w:customStyle="1" w:styleId="Heading1Char">
    <w:name w:val="Heading 1 Char"/>
    <w:basedOn w:val="DefaultParagraphFont"/>
    <w:link w:val="Heading1"/>
    <w:uiPriority w:val="9"/>
    <w:rsid w:val="00F801FB"/>
    <w:rPr>
      <w:rFonts w:ascii="Calibri" w:hAnsi="Calibri"/>
      <w:b/>
      <w:color w:val="99CCFF"/>
      <w:sz w:val="24"/>
      <w:lang w:val="lt-LT"/>
    </w:rPr>
  </w:style>
  <w:style w:type="table" w:customStyle="1" w:styleId="TipTable">
    <w:name w:val="Tip Table"/>
    <w:basedOn w:val="TableNormal"/>
    <w:uiPriority w:val="99"/>
    <w:pPr>
      <w:spacing w:after="0" w:line="240" w:lineRule="auto"/>
    </w:pPr>
    <w:tblPr>
      <w:tblCellMar>
        <w:top w:w="144" w:type="dxa"/>
        <w:left w:w="0" w:type="dxa"/>
        <w:right w:w="0" w:type="dxa"/>
      </w:tblCellMar>
    </w:tblPr>
    <w:tcPr>
      <w:shd w:val="clear" w:color="auto" w:fill="DEEAF6" w:themeFill="accent1" w:themeFillTint="33"/>
    </w:tcPr>
    <w:tblStylePr w:type="firstCol">
      <w:pPr>
        <w:wordWrap/>
        <w:jc w:val="center"/>
      </w:pPr>
    </w:tblStylePr>
  </w:style>
  <w:style w:type="paragraph" w:customStyle="1" w:styleId="TipText">
    <w:name w:val="Tip Text"/>
    <w:basedOn w:val="Normal"/>
    <w:uiPriority w:val="99"/>
    <w:pPr>
      <w:spacing w:after="160" w:line="264" w:lineRule="auto"/>
      <w:ind w:right="576"/>
    </w:pPr>
    <w:rPr>
      <w:i/>
      <w:iCs/>
      <w:color w:val="7F7F7F" w:themeColor="text1" w:themeTint="80"/>
      <w:sz w:val="16"/>
    </w:rPr>
  </w:style>
  <w:style w:type="character" w:styleId="PlaceholderText">
    <w:name w:val="Placeholder Text"/>
    <w:basedOn w:val="DefaultParagraphFont"/>
    <w:uiPriority w:val="99"/>
    <w:semiHidden/>
    <w:rPr>
      <w:color w:val="808080"/>
    </w:rPr>
  </w:style>
  <w:style w:type="paragraph" w:styleId="NoSpacing">
    <w:name w:val="No Spacing"/>
    <w:uiPriority w:val="36"/>
    <w:qFormat/>
    <w:pPr>
      <w:spacing w:after="0" w:line="240" w:lineRule="auto"/>
    </w:pPr>
  </w:style>
  <w:style w:type="character" w:customStyle="1" w:styleId="Heading2Char">
    <w:name w:val="Heading 2 Char"/>
    <w:basedOn w:val="DefaultParagraphFont"/>
    <w:link w:val="Heading2"/>
    <w:uiPriority w:val="9"/>
    <w:rPr>
      <w:rFonts w:ascii="Calibri" w:hAnsi="Calibri"/>
      <w:b/>
      <w:bCs/>
      <w:color w:val="5B9BD5" w:themeColor="accent1"/>
      <w:sz w:val="24"/>
      <w:lang w:val="lt-LT"/>
    </w:rPr>
  </w:style>
  <w:style w:type="paragraph" w:styleId="ListBullet">
    <w:name w:val="List Bullet"/>
    <w:basedOn w:val="Normal"/>
    <w:uiPriority w:val="1"/>
    <w:unhideWhenUsed/>
    <w:qFormat/>
    <w:pPr>
      <w:numPr>
        <w:numId w:val="1"/>
      </w:numPr>
      <w:spacing w:after="60"/>
    </w:p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before="200" w:after="0" w:line="240" w:lineRule="auto"/>
      <w:contextualSpacing/>
      <w:jc w:val="right"/>
    </w:pPr>
    <w:rPr>
      <w:rFonts w:asciiTheme="majorHAnsi" w:eastAsiaTheme="majorEastAsia" w:hAnsiTheme="majorHAnsi" w:cstheme="majorBidi"/>
      <w:noProof/>
      <w:color w:val="1F4E79" w:themeColor="accent1" w:themeShade="80"/>
      <w:sz w:val="20"/>
    </w:rPr>
  </w:style>
  <w:style w:type="character" w:customStyle="1" w:styleId="FooterChar">
    <w:name w:val="Footer Char"/>
    <w:basedOn w:val="DefaultParagraphFont"/>
    <w:link w:val="Footer"/>
    <w:uiPriority w:val="99"/>
    <w:rPr>
      <w:rFonts w:asciiTheme="majorHAnsi" w:eastAsiaTheme="majorEastAsia" w:hAnsiTheme="majorHAnsi" w:cstheme="majorBidi"/>
      <w:noProof/>
      <w:color w:val="1F4E79" w:themeColor="accent1" w:themeShade="80"/>
      <w:sz w:val="20"/>
    </w:rPr>
  </w:style>
  <w:style w:type="table" w:customStyle="1" w:styleId="GridTable4-Accent11">
    <w:name w:val="Grid Table 4 - Accent 11"/>
    <w:basedOn w:val="TableNormal"/>
    <w:uiPriority w:val="49"/>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29" w:type="dxa"/>
        <w:bottom w:w="29"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TableGridLight1">
    <w:name w:val="Table Grid Light1"/>
    <w:basedOn w:val="TableNormal"/>
    <w:uiPriority w:val="4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rojectScopeTable">
    <w:name w:val="Project Scope Table"/>
    <w:basedOn w:val="TableNormal"/>
    <w:uiPriority w:val="99"/>
    <w:pPr>
      <w:spacing w:before="120" w:after="120" w:line="240" w:lineRule="auto"/>
    </w:pPr>
    <w:tblPr>
      <w:tblBorders>
        <w:top w:val="single" w:sz="4" w:space="0" w:color="5B9BD5" w:themeColor="accent1"/>
        <w:left w:val="single" w:sz="4" w:space="0" w:color="5B9BD5" w:themeColor="accent1"/>
        <w:bottom w:val="single" w:sz="4" w:space="0" w:color="5B9BD5" w:themeColor="accent1"/>
        <w:right w:val="single" w:sz="4" w:space="0" w:color="5B9BD5" w:themeColor="accent1"/>
        <w:insideH w:val="single" w:sz="4" w:space="0" w:color="5B9BD5" w:themeColor="accent1"/>
        <w:insideV w:val="single" w:sz="4" w:space="0" w:color="5B9BD5" w:themeColor="accent1"/>
      </w:tblBorders>
      <w:tblCellMar>
        <w:left w:w="144" w:type="dxa"/>
        <w:right w:w="144" w:type="dxa"/>
      </w:tblCellMar>
    </w:tblPr>
    <w:tblStylePr w:type="firstRow">
      <w:pPr>
        <w:keepNext/>
        <w:wordWrap/>
      </w:pPr>
      <w:rPr>
        <w:b/>
      </w:rPr>
      <w:tblPr/>
      <w:tcPr>
        <w:shd w:val="clear" w:color="auto" w:fill="DEEAF6" w:themeFill="accent1" w:themeFillTint="33"/>
        <w:vAlign w:val="bottom"/>
      </w:tcPr>
    </w:tblStylePr>
    <w:tblStylePr w:type="lastRow">
      <w:rPr>
        <w:b/>
        <w:color w:val="FFFFFF" w:themeColor="background1"/>
      </w:rPr>
      <w:tblPr/>
      <w:tcPr>
        <w:shd w:val="clear" w:color="auto" w:fill="5B9BD5" w:themeFill="accent1"/>
      </w:tcPr>
    </w:tblStylePr>
  </w:style>
  <w:style w:type="paragraph" w:styleId="FootnoteText">
    <w:name w:val="footnote text"/>
    <w:basedOn w:val="Normal"/>
    <w:link w:val="FootnoteTextChar"/>
    <w:uiPriority w:val="12"/>
    <w:unhideWhenUsed/>
    <w:pPr>
      <w:spacing w:before="140" w:after="0" w:line="240" w:lineRule="auto"/>
    </w:pPr>
    <w:rPr>
      <w:i/>
      <w:iCs/>
      <w:sz w:val="14"/>
    </w:rPr>
  </w:style>
  <w:style w:type="character" w:customStyle="1" w:styleId="FootnoteTextChar">
    <w:name w:val="Footnote Text Char"/>
    <w:basedOn w:val="DefaultParagraphFont"/>
    <w:link w:val="FootnoteText"/>
    <w:uiPriority w:val="12"/>
    <w:rPr>
      <w:i/>
      <w:iCs/>
      <w:sz w:val="14"/>
    </w:rPr>
  </w:style>
  <w:style w:type="paragraph" w:styleId="NormalWeb">
    <w:name w:val="Normal (Web)"/>
    <w:basedOn w:val="Normal"/>
    <w:uiPriority w:val="99"/>
    <w:semiHidden/>
    <w:unhideWhenUsed/>
    <w:rsid w:val="00AB400D"/>
    <w:pPr>
      <w:spacing w:before="100" w:beforeAutospacing="1" w:after="100" w:afterAutospacing="1" w:line="240" w:lineRule="auto"/>
    </w:pPr>
    <w:rPr>
      <w:rFonts w:ascii="Times New Roman" w:eastAsiaTheme="minorEastAsia" w:hAnsi="Times New Roman" w:cs="Times New Roman"/>
      <w:color w:val="auto"/>
      <w:sz w:val="24"/>
      <w:szCs w:val="24"/>
      <w:lang w:eastAsia="lt-LT"/>
    </w:rPr>
  </w:style>
  <w:style w:type="paragraph" w:styleId="ListParagraph">
    <w:name w:val="List Paragraph"/>
    <w:basedOn w:val="Normal"/>
    <w:link w:val="ListParagraphChar"/>
    <w:uiPriority w:val="34"/>
    <w:qFormat/>
    <w:rsid w:val="001D2F60"/>
    <w:pPr>
      <w:spacing w:after="160" w:line="259" w:lineRule="auto"/>
      <w:ind w:left="720"/>
      <w:contextualSpacing/>
      <w:jc w:val="center"/>
    </w:pPr>
    <w:rPr>
      <w:rFonts w:ascii="Times New Roman" w:hAnsi="Times New Roman"/>
      <w:b/>
      <w:color w:val="auto"/>
      <w:sz w:val="22"/>
      <w:szCs w:val="22"/>
      <w:lang w:eastAsia="en-US"/>
    </w:rPr>
  </w:style>
  <w:style w:type="character" w:customStyle="1" w:styleId="ListParagraphChar">
    <w:name w:val="List Paragraph Char"/>
    <w:link w:val="ListParagraph"/>
    <w:uiPriority w:val="34"/>
    <w:locked/>
    <w:rsid w:val="001D2F60"/>
    <w:rPr>
      <w:rFonts w:ascii="Times New Roman" w:hAnsi="Times New Roman"/>
      <w:b/>
      <w:color w:val="auto"/>
      <w:sz w:val="22"/>
      <w:szCs w:val="22"/>
      <w:lang w:val="lt-LT" w:eastAsia="en-US"/>
    </w:rPr>
  </w:style>
  <w:style w:type="character" w:styleId="CommentReference">
    <w:name w:val="annotation reference"/>
    <w:basedOn w:val="DefaultParagraphFont"/>
    <w:uiPriority w:val="99"/>
    <w:semiHidden/>
    <w:unhideWhenUsed/>
    <w:rsid w:val="00F90374"/>
    <w:rPr>
      <w:sz w:val="16"/>
      <w:szCs w:val="16"/>
    </w:rPr>
  </w:style>
  <w:style w:type="paragraph" w:styleId="CommentText">
    <w:name w:val="annotation text"/>
    <w:basedOn w:val="Normal"/>
    <w:link w:val="CommentTextChar"/>
    <w:uiPriority w:val="99"/>
    <w:unhideWhenUsed/>
    <w:rsid w:val="00F90374"/>
    <w:pPr>
      <w:spacing w:line="240" w:lineRule="auto"/>
    </w:pPr>
    <w:rPr>
      <w:sz w:val="20"/>
    </w:rPr>
  </w:style>
  <w:style w:type="character" w:customStyle="1" w:styleId="CommentTextChar">
    <w:name w:val="Comment Text Char"/>
    <w:basedOn w:val="DefaultParagraphFont"/>
    <w:link w:val="CommentText"/>
    <w:uiPriority w:val="99"/>
    <w:rsid w:val="00F90374"/>
    <w:rPr>
      <w:rFonts w:ascii="Calibri" w:hAnsi="Calibri"/>
      <w:sz w:val="20"/>
    </w:rPr>
  </w:style>
  <w:style w:type="paragraph" w:styleId="CommentSubject">
    <w:name w:val="annotation subject"/>
    <w:basedOn w:val="CommentText"/>
    <w:next w:val="CommentText"/>
    <w:link w:val="CommentSubjectChar"/>
    <w:uiPriority w:val="99"/>
    <w:semiHidden/>
    <w:unhideWhenUsed/>
    <w:rsid w:val="00F90374"/>
    <w:rPr>
      <w:b/>
      <w:bCs/>
    </w:rPr>
  </w:style>
  <w:style w:type="character" w:customStyle="1" w:styleId="CommentSubjectChar">
    <w:name w:val="Comment Subject Char"/>
    <w:basedOn w:val="CommentTextChar"/>
    <w:link w:val="CommentSubject"/>
    <w:uiPriority w:val="99"/>
    <w:semiHidden/>
    <w:rsid w:val="00F90374"/>
    <w:rPr>
      <w:rFonts w:ascii="Calibri" w:hAnsi="Calibri"/>
      <w:b/>
      <w:bCs/>
      <w:sz w:val="20"/>
    </w:rPr>
  </w:style>
  <w:style w:type="paragraph" w:styleId="BalloonText">
    <w:name w:val="Balloon Text"/>
    <w:basedOn w:val="Normal"/>
    <w:link w:val="BalloonTextChar"/>
    <w:uiPriority w:val="99"/>
    <w:semiHidden/>
    <w:unhideWhenUsed/>
    <w:rsid w:val="00F90374"/>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F90374"/>
    <w:rPr>
      <w:rFonts w:ascii="Segoe UI" w:hAnsi="Segoe UI" w:cs="Segoe UI"/>
      <w:szCs w:val="18"/>
    </w:rPr>
  </w:style>
  <w:style w:type="character" w:styleId="FootnoteReference">
    <w:name w:val="footnote reference"/>
    <w:basedOn w:val="DefaultParagraphFont"/>
    <w:uiPriority w:val="99"/>
    <w:semiHidden/>
    <w:unhideWhenUsed/>
    <w:rsid w:val="003B6F66"/>
    <w:rPr>
      <w:vertAlign w:val="superscript"/>
    </w:rPr>
  </w:style>
  <w:style w:type="character" w:styleId="Hyperlink">
    <w:name w:val="Hyperlink"/>
    <w:basedOn w:val="DefaultParagraphFont"/>
    <w:uiPriority w:val="99"/>
    <w:unhideWhenUsed/>
    <w:rsid w:val="006C0B1C"/>
    <w:rPr>
      <w:color w:val="40ACD1" w:themeColor="hyperlink"/>
      <w:u w:val="single"/>
    </w:rPr>
  </w:style>
  <w:style w:type="paragraph" w:styleId="Revision">
    <w:name w:val="Revision"/>
    <w:hidden/>
    <w:uiPriority w:val="99"/>
    <w:semiHidden/>
    <w:rsid w:val="00717B57"/>
    <w:pPr>
      <w:spacing w:after="0" w:line="240" w:lineRule="auto"/>
    </w:pPr>
    <w:rPr>
      <w:rFonts w:ascii="Calibri" w:hAnsi="Calibri"/>
    </w:rPr>
  </w:style>
  <w:style w:type="paragraph" w:customStyle="1" w:styleId="pf0">
    <w:name w:val="pf0"/>
    <w:basedOn w:val="Normal"/>
    <w:rsid w:val="00FD62F7"/>
    <w:pPr>
      <w:spacing w:before="100" w:beforeAutospacing="1" w:after="100" w:afterAutospacing="1" w:line="240" w:lineRule="auto"/>
    </w:pPr>
    <w:rPr>
      <w:rFonts w:ascii="Times New Roman" w:eastAsia="Times New Roman" w:hAnsi="Times New Roman" w:cs="Times New Roman"/>
      <w:color w:val="auto"/>
      <w:sz w:val="24"/>
      <w:szCs w:val="24"/>
      <w:lang w:eastAsia="lt-LT"/>
    </w:rPr>
  </w:style>
  <w:style w:type="character" w:customStyle="1" w:styleId="cf01">
    <w:name w:val="cf01"/>
    <w:basedOn w:val="DefaultParagraphFont"/>
    <w:rsid w:val="00FD62F7"/>
    <w:rPr>
      <w:rFonts w:ascii="Segoe UI" w:hAnsi="Segoe UI" w:cs="Segoe UI" w:hint="default"/>
      <w:color w:val="404040"/>
      <w:sz w:val="18"/>
      <w:szCs w:val="18"/>
    </w:rPr>
  </w:style>
  <w:style w:type="character" w:customStyle="1" w:styleId="Style1">
    <w:name w:val="Style1"/>
    <w:basedOn w:val="DefaultParagraphFont"/>
    <w:uiPriority w:val="1"/>
    <w:rsid w:val="004340DD"/>
    <w:rPr>
      <w:rFonts w:ascii="Calibri" w:hAnsi="Calibri"/>
      <w:sz w:val="22"/>
    </w:rPr>
  </w:style>
  <w:style w:type="character" w:styleId="Strong">
    <w:name w:val="Strong"/>
    <w:basedOn w:val="DefaultParagraphFont"/>
    <w:uiPriority w:val="22"/>
    <w:qFormat/>
    <w:rsid w:val="00046AE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0934591">
      <w:bodyDiv w:val="1"/>
      <w:marLeft w:val="0"/>
      <w:marRight w:val="0"/>
      <w:marTop w:val="0"/>
      <w:marBottom w:val="0"/>
      <w:divBdr>
        <w:top w:val="none" w:sz="0" w:space="0" w:color="auto"/>
        <w:left w:val="none" w:sz="0" w:space="0" w:color="auto"/>
        <w:bottom w:val="none" w:sz="0" w:space="0" w:color="auto"/>
        <w:right w:val="none" w:sz="0" w:space="0" w:color="auto"/>
      </w:divBdr>
    </w:div>
    <w:div w:id="412624238">
      <w:bodyDiv w:val="1"/>
      <w:marLeft w:val="0"/>
      <w:marRight w:val="0"/>
      <w:marTop w:val="0"/>
      <w:marBottom w:val="0"/>
      <w:divBdr>
        <w:top w:val="none" w:sz="0" w:space="0" w:color="auto"/>
        <w:left w:val="none" w:sz="0" w:space="0" w:color="auto"/>
        <w:bottom w:val="none" w:sz="0" w:space="0" w:color="auto"/>
        <w:right w:val="none" w:sz="0" w:space="0" w:color="auto"/>
      </w:divBdr>
    </w:div>
    <w:div w:id="488206445">
      <w:bodyDiv w:val="1"/>
      <w:marLeft w:val="0"/>
      <w:marRight w:val="0"/>
      <w:marTop w:val="0"/>
      <w:marBottom w:val="0"/>
      <w:divBdr>
        <w:top w:val="none" w:sz="0" w:space="0" w:color="auto"/>
        <w:left w:val="none" w:sz="0" w:space="0" w:color="auto"/>
        <w:bottom w:val="none" w:sz="0" w:space="0" w:color="auto"/>
        <w:right w:val="none" w:sz="0" w:space="0" w:color="auto"/>
      </w:divBdr>
    </w:div>
    <w:div w:id="713507929">
      <w:bodyDiv w:val="1"/>
      <w:marLeft w:val="0"/>
      <w:marRight w:val="0"/>
      <w:marTop w:val="0"/>
      <w:marBottom w:val="0"/>
      <w:divBdr>
        <w:top w:val="none" w:sz="0" w:space="0" w:color="auto"/>
        <w:left w:val="none" w:sz="0" w:space="0" w:color="auto"/>
        <w:bottom w:val="none" w:sz="0" w:space="0" w:color="auto"/>
        <w:right w:val="none" w:sz="0" w:space="0" w:color="auto"/>
      </w:divBdr>
    </w:div>
    <w:div w:id="958145848">
      <w:bodyDiv w:val="1"/>
      <w:marLeft w:val="0"/>
      <w:marRight w:val="0"/>
      <w:marTop w:val="0"/>
      <w:marBottom w:val="0"/>
      <w:divBdr>
        <w:top w:val="none" w:sz="0" w:space="0" w:color="auto"/>
        <w:left w:val="none" w:sz="0" w:space="0" w:color="auto"/>
        <w:bottom w:val="none" w:sz="0" w:space="0" w:color="auto"/>
        <w:right w:val="none" w:sz="0" w:space="0" w:color="auto"/>
      </w:divBdr>
    </w:div>
    <w:div w:id="1048148348">
      <w:bodyDiv w:val="1"/>
      <w:marLeft w:val="0"/>
      <w:marRight w:val="0"/>
      <w:marTop w:val="0"/>
      <w:marBottom w:val="0"/>
      <w:divBdr>
        <w:top w:val="none" w:sz="0" w:space="0" w:color="auto"/>
        <w:left w:val="none" w:sz="0" w:space="0" w:color="auto"/>
        <w:bottom w:val="none" w:sz="0" w:space="0" w:color="auto"/>
        <w:right w:val="none" w:sz="0" w:space="0" w:color="auto"/>
      </w:divBdr>
    </w:div>
    <w:div w:id="1869374415">
      <w:bodyDiv w:val="1"/>
      <w:marLeft w:val="0"/>
      <w:marRight w:val="0"/>
      <w:marTop w:val="0"/>
      <w:marBottom w:val="0"/>
      <w:divBdr>
        <w:top w:val="none" w:sz="0" w:space="0" w:color="auto"/>
        <w:left w:val="none" w:sz="0" w:space="0" w:color="auto"/>
        <w:bottom w:val="none" w:sz="0" w:space="0" w:color="auto"/>
        <w:right w:val="none" w:sz="0" w:space="0" w:color="auto"/>
      </w:divBdr>
    </w:div>
    <w:div w:id="2115665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gif"/><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image" Target="media/image56.png"/><Relationship Id="rId74"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image" Target="media/image51.png"/><Relationship Id="rId19" Type="http://schemas.openxmlformats.org/officeDocument/2006/relationships/image" Target="media/image9.png"/><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jpeg"/><Relationship Id="rId69" Type="http://schemas.openxmlformats.org/officeDocument/2006/relationships/image" Target="media/image59.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image" Target="media/image60.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eg"/><Relationship Id="rId49" Type="http://schemas.openxmlformats.org/officeDocument/2006/relationships/image" Target="media/image39.png"/><Relationship Id="rId57" Type="http://schemas.openxmlformats.org/officeDocument/2006/relationships/image" Target="media/image47.jpe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jpe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settings" Target="settings.xml"/><Relationship Id="rId71"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laura-va\AppData\Roaming\Microsoft\Templates\Project%20scope%20report%20(Business%20Blue%20design).dotx" TargetMode="External"/></Relationships>
</file>

<file path=word/theme/theme1.xml><?xml version="1.0" encoding="utf-8"?>
<a:theme xmlns:a="http://schemas.openxmlformats.org/drawingml/2006/main" name="Office Theme">
  <a:themeElements>
    <a:clrScheme name="Proposal">
      <a:dk1>
        <a:sysClr val="windowText" lastClr="000000"/>
      </a:dk1>
      <a:lt1>
        <a:sysClr val="window" lastClr="FFFFFF"/>
      </a:lt1>
      <a:dk2>
        <a:srgbClr val="2C283A"/>
      </a:dk2>
      <a:lt2>
        <a:srgbClr val="F1EAE6"/>
      </a:lt2>
      <a:accent1>
        <a:srgbClr val="5B9BD5"/>
      </a:accent1>
      <a:accent2>
        <a:srgbClr val="86BB40"/>
      </a:accent2>
      <a:accent3>
        <a:srgbClr val="F4BF2E"/>
      </a:accent3>
      <a:accent4>
        <a:srgbClr val="F3866C"/>
      </a:accent4>
      <a:accent5>
        <a:srgbClr val="92588D"/>
      </a:accent5>
      <a:accent6>
        <a:srgbClr val="F3533F"/>
      </a:accent6>
      <a:hlink>
        <a:srgbClr val="40ACD1"/>
      </a:hlink>
      <a:folHlink>
        <a:srgbClr val="92588D"/>
      </a:folHlink>
    </a:clrScheme>
    <a:fontScheme name="Arial Black-Arial">
      <a:majorFont>
        <a:latin typeface="Arial Black"/>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Arial"/>
        <a:ea typeface=""/>
        <a:cs typeface=""/>
        <a:font script="Jpan" typeface="ＭＳ ゴシック"/>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o priedas" ma:contentTypeID="0x010100D76F90AF19434866994CD715ED8FEE4200712820E1B0DE314FBCE77D75ADAD206D" ma:contentTypeVersion="3" ma:contentTypeDescription="" ma:contentTypeScope="" ma:versionID="4d907e23df1946c6d37a59fb55db7e3d">
  <xsd:schema xmlns:xsd="http://www.w3.org/2001/XMLSchema" xmlns:xs="http://www.w3.org/2001/XMLSchema" xmlns:p="http://schemas.microsoft.com/office/2006/metadata/properties" xmlns:ns2="4b2e9d09-07c5-42d4-ad0a-92e216c40b99" xmlns:ns3="f5ebda27-b626-448f-a7d1-d1cf5ad133fa" xmlns:ns4="028236e2-f653-4d19-ab67-4d06a9145e0c" xmlns:ns5="a843bbba-5665-4b5f-aacc-cdcb1c804839" targetNamespace="http://schemas.microsoft.com/office/2006/metadata/properties" ma:root="true" ma:fieldsID="7429f1b30b221ede030be3017a80dccb" ns2:_="" ns3:_="" ns4:_="" ns5:_="">
    <xsd:import namespace="4b2e9d09-07c5-42d4-ad0a-92e216c40b99"/>
    <xsd:import namespace="f5ebda27-b626-448f-a7d1-d1cf5ad133fa"/>
    <xsd:import namespace="028236e2-f653-4d19-ab67-4d06a9145e0c"/>
    <xsd:import namespace="a843bbba-5665-4b5f-aacc-cdcb1c804839"/>
    <xsd:element name="properties">
      <xsd:complexType>
        <xsd:sequence>
          <xsd:element name="documentManagement">
            <xsd:complexType>
              <xsd:all>
                <xsd:element ref="ns2:DmsDocPrepListOrderNo" minOccurs="0"/>
                <xsd:element ref="ns3:j6fdf40a0e1e4c27b9444f6dc0ea131b" minOccurs="0"/>
                <xsd:element ref="ns4:DmsDocPrepDocSendReg" minOccurs="0"/>
                <xsd:element ref="ns5:Expor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2e9d09-07c5-42d4-ad0a-92e216c40b99" elementFormDefault="qualified">
    <xsd:import namespace="http://schemas.microsoft.com/office/2006/documentManagement/types"/>
    <xsd:import namespace="http://schemas.microsoft.com/office/infopath/2007/PartnerControls"/>
    <xsd:element name="DmsDocPrepListOrderNo" ma:index="8" nillable="true" ma:displayName="Turinio tipo rikiavimas" ma:description="" ma:internalName="DmsDocPrepListOrderNo">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5ebda27-b626-448f-a7d1-d1cf5ad133fa" elementFormDefault="qualified">
    <xsd:import namespace="http://schemas.microsoft.com/office/2006/documentManagement/types"/>
    <xsd:import namespace="http://schemas.microsoft.com/office/infopath/2007/PartnerControls"/>
    <xsd:element name="j6fdf40a0e1e4c27b9444f6dc0ea131b" ma:index="9" nillable="true" ma:displayName="DmsPermissionsDivisions_0" ma:hidden="true" ma:internalName="j6fdf40a0e1e4c27b9444f6dc0ea131b">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8236e2-f653-4d19-ab67-4d06a9145e0c" elementFormDefault="qualified">
    <xsd:import namespace="http://schemas.microsoft.com/office/2006/documentManagement/types"/>
    <xsd:import namespace="http://schemas.microsoft.com/office/infopath/2007/PartnerControls"/>
    <xsd:element name="DmsDocPrepDocSendReg" ma:index="10" nillable="true" ma:displayName="Siųsti registruoti" ma:description="" ma:internalName="DmsDocPrepDocSendReg">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a843bbba-5665-4b5f-aacc-cdcb1c804839" elementFormDefault="qualified">
    <xsd:import namespace="http://schemas.microsoft.com/office/2006/documentManagement/types"/>
    <xsd:import namespace="http://schemas.microsoft.com/office/infopath/2007/PartnerControls"/>
    <xsd:element name="ExportDate" ma:index="11" nillable="true" ma:displayName="ExportDate" ma:format="DateOnly" ma:internalName="Export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j6fdf40a0e1e4c27b9444f6dc0ea131b xmlns="f5ebda27-b626-448f-a7d1-d1cf5ad133fa" xsi:nil="true"/>
    <ExportDate xmlns="a843bbba-5665-4b5f-aacc-cdcb1c804839" xsi:nil="true"/>
    <DmsDocPrepDocSendReg xmlns="028236e2-f653-4d19-ab67-4d06a9145e0c">true</DmsDocPrepDocSendReg>
    <DmsDocPrepListOrderNo xmlns="4b2e9d09-07c5-42d4-ad0a-92e216c40b99">2</DmsDocPrepListOrderNo>
  </documentManagement>
</p:properties>
</file>

<file path=customXml/itemProps1.xml><?xml version="1.0" encoding="utf-8"?>
<ds:datastoreItem xmlns:ds="http://schemas.openxmlformats.org/officeDocument/2006/customXml" ds:itemID="{63564637-EC86-408E-B8B2-EB3EAA49BBA9}">
  <ds:schemaRefs>
    <ds:schemaRef ds:uri="http://schemas.microsoft.com/sharepoint/v3/contenttype/forms"/>
  </ds:schemaRefs>
</ds:datastoreItem>
</file>

<file path=customXml/itemProps2.xml><?xml version="1.0" encoding="utf-8"?>
<ds:datastoreItem xmlns:ds="http://schemas.openxmlformats.org/officeDocument/2006/customXml" ds:itemID="{6CA8DFA6-4569-489F-8B1F-84D1475443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2e9d09-07c5-42d4-ad0a-92e216c40b99"/>
    <ds:schemaRef ds:uri="f5ebda27-b626-448f-a7d1-d1cf5ad133fa"/>
    <ds:schemaRef ds:uri="028236e2-f653-4d19-ab67-4d06a9145e0c"/>
    <ds:schemaRef ds:uri="a843bbba-5665-4b5f-aacc-cdcb1c8048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AA30BA-AEE5-45FC-B3B1-F1AF670E1629}">
  <ds:schemaRefs>
    <ds:schemaRef ds:uri="http://schemas.openxmlformats.org/officeDocument/2006/bibliography"/>
  </ds:schemaRefs>
</ds:datastoreItem>
</file>

<file path=customXml/itemProps4.xml><?xml version="1.0" encoding="utf-8"?>
<ds:datastoreItem xmlns:ds="http://schemas.openxmlformats.org/officeDocument/2006/customXml" ds:itemID="{B35403BF-B623-4261-82FA-423106C1CAD3}">
  <ds:schemaRefs>
    <ds:schemaRef ds:uri="http://schemas.microsoft.com/office/2006/metadata/properties"/>
    <ds:schemaRef ds:uri="http://schemas.microsoft.com/office/infopath/2007/PartnerControls"/>
    <ds:schemaRef ds:uri="f5ebda27-b626-448f-a7d1-d1cf5ad133fa"/>
    <ds:schemaRef ds:uri="a843bbba-5665-4b5f-aacc-cdcb1c804839"/>
    <ds:schemaRef ds:uri="028236e2-f653-4d19-ab67-4d06a9145e0c"/>
    <ds:schemaRef ds:uri="4b2e9d09-07c5-42d4-ad0a-92e216c40b99"/>
  </ds:schemaRefs>
</ds:datastoreItem>
</file>

<file path=docProps/app.xml><?xml version="1.0" encoding="utf-8"?>
<Properties xmlns="http://schemas.openxmlformats.org/officeDocument/2006/extended-properties" xmlns:vt="http://schemas.openxmlformats.org/officeDocument/2006/docPropsVTypes">
  <Template>Project scope report (Business Blue design)</Template>
  <TotalTime>3783</TotalTime>
  <Pages>60</Pages>
  <Words>53517</Words>
  <Characters>30506</Characters>
  <Application>Microsoft Office Word</Application>
  <DocSecurity>0</DocSecurity>
  <Lines>254</Lines>
  <Paragraphs>167</Paragraphs>
  <ScaleCrop>false</ScaleCrop>
  <HeadingPairs>
    <vt:vector size="6" baseType="variant">
      <vt:variant>
        <vt:lpstr>Title</vt:lpstr>
      </vt:variant>
      <vt:variant>
        <vt:i4>1</vt:i4>
      </vt:variant>
      <vt:variant>
        <vt:lpstr>Название</vt:lpstr>
      </vt:variant>
      <vt:variant>
        <vt:i4>1</vt:i4>
      </vt:variant>
      <vt:variant>
        <vt:lpstr>Назва</vt:lpstr>
      </vt:variant>
      <vt:variant>
        <vt:i4>1</vt:i4>
      </vt:variant>
    </vt:vector>
  </HeadingPairs>
  <TitlesOfParts>
    <vt:vector size="3" baseType="lpstr">
      <vt:lpstr>2_Technical specification [EN]</vt:lpstr>
      <vt:lpstr>2_Technical specification [EN]</vt:lpstr>
      <vt:lpstr>2_Technical specification [EN]</vt:lpstr>
    </vt:vector>
  </TitlesOfParts>
  <Company/>
  <LinksUpToDate>false</LinksUpToDate>
  <CharactersWithSpaces>83856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2_Technical specification [EN]</dc:title>
  <dc:creator>Karolis Vaičiulis</dc:creator>
  <cp:keywords/>
  <cp:lastModifiedBy>Karolis Vaičiulis</cp:lastModifiedBy>
  <cp:revision>355</cp:revision>
  <dcterms:created xsi:type="dcterms:W3CDTF">2026-04-27T07:17:00Z</dcterms:created>
  <dcterms:modified xsi:type="dcterms:W3CDTF">2026-07-01T12:34:00Z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TC029278139991</vt:lpwstr>
  </property>
  <property fmtid="{D5CDD505-2E9C-101B-9397-08002B2CF9AE}" pid="3" name="ContentTypeId">
    <vt:lpwstr>0x010100D76F90AF19434866994CD715ED8FEE4200712820E1B0DE314FBCE77D75ADAD206D</vt:lpwstr>
  </property>
  <property fmtid="{D5CDD505-2E9C-101B-9397-08002B2CF9AE}" pid="4" name="TaxCatchAll">
    <vt:lpwstr/>
  </property>
  <property fmtid="{D5CDD505-2E9C-101B-9397-08002B2CF9AE}" pid="5" name="DmsPermissionsFlags">
    <vt:lpwstr>,SECTRUE,</vt:lpwstr>
  </property>
  <property fmtid="{D5CDD505-2E9C-101B-9397-08002B2CF9AE}" pid="6" name="DmsPermissionsDivisions">
    <vt:lpwstr/>
  </property>
  <property fmtid="{D5CDD505-2E9C-101B-9397-08002B2CF9AE}" pid="7" name="DmsPermissionsUsers">
    <vt:lpwstr>273;#Dalia Vinklerė;#283;#Karolis Vaičiulis;#1197;#Agnė Juršėnaitė-Skovorodko</vt:lpwstr>
  </property>
  <property fmtid="{D5CDD505-2E9C-101B-9397-08002B2CF9AE}" pid="8" name="DmsCommChanPerm">
    <vt:lpwstr/>
  </property>
  <property fmtid="{D5CDD505-2E9C-101B-9397-08002B2CF9AE}" pid="9" name="DmsPermissionsConfid">
    <vt:bool>true</vt:bool>
  </property>
  <property fmtid="{D5CDD505-2E9C-101B-9397-08002B2CF9AE}" pid="10" name="DmsDocPrepDocSendRegReal">
    <vt:bool>false</vt:bool>
  </property>
  <property fmtid="{D5CDD505-2E9C-101B-9397-08002B2CF9AE}" pid="11" name="DmsWaitingForSign">
    <vt:bool>true</vt:bool>
  </property>
</Properties>
</file>