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ABA6" w14:textId="77777777" w:rsidR="00915805" w:rsidRPr="00915805" w:rsidRDefault="00915805" w:rsidP="00915805">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915805">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5E3CDE9D" w14:textId="77777777" w:rsidR="00915805" w:rsidRPr="00915805" w:rsidRDefault="00915805" w:rsidP="00915805">
      <w:pPr>
        <w:jc w:val="center"/>
        <w:rPr>
          <w:rFonts w:ascii="Times New Roman" w:hAnsi="Times New Roman" w:cs="Times New Roman"/>
          <w:b/>
          <w:szCs w:val="24"/>
        </w:rPr>
      </w:pPr>
    </w:p>
    <w:p w14:paraId="603508AC" w14:textId="77777777" w:rsidR="00915805" w:rsidRPr="00915805" w:rsidRDefault="00915805" w:rsidP="00915805">
      <w:pPr>
        <w:pStyle w:val="Paantrat"/>
        <w:jc w:val="center"/>
        <w:rPr>
          <w:rFonts w:ascii="Times New Roman" w:hAnsi="Times New Roman" w:cs="Times New Roman"/>
        </w:rPr>
      </w:pPr>
      <w:r w:rsidRPr="00915805">
        <w:rPr>
          <w:rFonts w:ascii="Times New Roman" w:hAnsi="Times New Roman" w:cs="Times New Roman"/>
        </w:rPr>
        <w:t>PASIŪLYMŲ VERTINIMO KRITERIJAI ir Sąlygos</w:t>
      </w:r>
    </w:p>
    <w:p w14:paraId="6D9A8DF1" w14:textId="77777777" w:rsidR="00915805" w:rsidRPr="00915805" w:rsidRDefault="00915805" w:rsidP="00915805"/>
    <w:p w14:paraId="6C7A1C4C" w14:textId="77777777" w:rsidR="00915805" w:rsidRPr="00915805" w:rsidRDefault="00915805" w:rsidP="00915805">
      <w:pPr>
        <w:numPr>
          <w:ilvl w:val="0"/>
          <w:numId w:val="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39C8207" w14:textId="77777777" w:rsidR="00915805" w:rsidRPr="00915805" w:rsidRDefault="00915805" w:rsidP="00915805">
      <w:pPr>
        <w:numPr>
          <w:ilvl w:val="0"/>
          <w:numId w:val="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635081B" w14:textId="0CED8FD1" w:rsidR="00915805" w:rsidRPr="00915805" w:rsidRDefault="00915805" w:rsidP="00915805">
      <w:pPr>
        <w:numPr>
          <w:ilvl w:val="0"/>
          <w:numId w:val="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15805" w:rsidRPr="00915805" w14:paraId="11C8A3F0" w14:textId="77777777" w:rsidTr="00011873">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B84CB2C"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30734F3F"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2B3EBE4"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B6D7905"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915805" w:rsidRPr="00915805" w14:paraId="0C6DA00B" w14:textId="77777777" w:rsidTr="00011873">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945EFF9"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B140FBA" w14:textId="77777777" w:rsidR="00915805" w:rsidRPr="00915805" w:rsidRDefault="00915805" w:rsidP="00011873">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BAC3E77" w14:textId="77777777" w:rsidR="00915805" w:rsidRPr="00915805" w:rsidRDefault="00915805" w:rsidP="00011873">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9E54AA7" w14:textId="5F1FA333"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X=</w:t>
            </w:r>
            <w:r w:rsidR="00570D27">
              <w:rPr>
                <w:rFonts w:ascii="Times New Roman" w:hAnsi="Times New Roman" w:cs="Times New Roman"/>
                <w:sz w:val="24"/>
                <w:szCs w:val="24"/>
              </w:rPr>
              <w:t>8</w:t>
            </w:r>
            <w:r w:rsidRPr="00915805">
              <w:rPr>
                <w:rFonts w:ascii="Times New Roman" w:hAnsi="Times New Roman" w:cs="Times New Roman"/>
                <w:sz w:val="24"/>
                <w:szCs w:val="24"/>
              </w:rPr>
              <w:t>0</w:t>
            </w:r>
          </w:p>
        </w:tc>
      </w:tr>
      <w:tr w:rsidR="00915805" w:rsidRPr="00915805" w14:paraId="504D7ADE" w14:textId="77777777" w:rsidTr="00011873">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4A18263"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2313F93E"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915805" w:rsidRPr="00915805" w14:paraId="2B56138A" w14:textId="77777777" w:rsidTr="00011873">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76F6B18" w14:textId="77777777"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86C4665" w14:textId="77777777"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0CD55FE5" w14:textId="35E50DAE" w:rsidR="00915805" w:rsidRPr="00915805" w:rsidRDefault="00570D27"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Specialist</w:t>
            </w:r>
            <w:r w:rsidR="00433EBC">
              <w:rPr>
                <w:rFonts w:ascii="Times New Roman" w:hAnsi="Times New Roman" w:cs="Times New Roman"/>
                <w:sz w:val="24"/>
                <w:szCs w:val="24"/>
              </w:rPr>
              <w:t>o</w:t>
            </w:r>
            <w:r w:rsidR="00121685">
              <w:rPr>
                <w:rFonts w:ascii="Times New Roman" w:hAnsi="Times New Roman" w:cs="Times New Roman"/>
                <w:sz w:val="24"/>
                <w:szCs w:val="24"/>
              </w:rPr>
              <w:t xml:space="preserve"> Nr. </w:t>
            </w:r>
            <w:r w:rsidR="00A15EDF">
              <w:rPr>
                <w:rFonts w:ascii="Times New Roman" w:hAnsi="Times New Roman" w:cs="Times New Roman"/>
                <w:sz w:val="24"/>
                <w:szCs w:val="24"/>
              </w:rPr>
              <w:t>1</w:t>
            </w:r>
            <w:r w:rsidR="00433EBC">
              <w:rPr>
                <w:rFonts w:ascii="Times New Roman" w:hAnsi="Times New Roman" w:cs="Times New Roman"/>
                <w:sz w:val="24"/>
                <w:szCs w:val="24"/>
              </w:rPr>
              <w:t xml:space="preserve"> papildoma </w:t>
            </w:r>
            <w:r w:rsidR="00A15EDF">
              <w:rPr>
                <w:rFonts w:ascii="Times New Roman" w:hAnsi="Times New Roman" w:cs="Times New Roman"/>
                <w:sz w:val="24"/>
                <w:szCs w:val="24"/>
              </w:rPr>
              <w:t xml:space="preserve">profesinė </w:t>
            </w:r>
            <w:r w:rsidR="00433EBC">
              <w:rPr>
                <w:rFonts w:ascii="Times New Roman" w:hAnsi="Times New Roman" w:cs="Times New Roman"/>
                <w:sz w:val="24"/>
                <w:szCs w:val="24"/>
              </w:rPr>
              <w:t xml:space="preserve">patirtis </w:t>
            </w:r>
          </w:p>
        </w:tc>
        <w:tc>
          <w:tcPr>
            <w:tcW w:w="2835" w:type="dxa"/>
            <w:tcBorders>
              <w:top w:val="outset" w:sz="6" w:space="0" w:color="00000A"/>
              <w:left w:val="outset" w:sz="6" w:space="0" w:color="00000A"/>
              <w:bottom w:val="outset" w:sz="6" w:space="0" w:color="00000A"/>
              <w:right w:val="outset" w:sz="6" w:space="0" w:color="00000A"/>
            </w:tcBorders>
            <w:hideMark/>
          </w:tcPr>
          <w:p w14:paraId="70CC8771" w14:textId="253F3533"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sidR="009E649C">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174DD2E" w14:textId="2F4A8A41" w:rsidR="00915805" w:rsidRPr="00915805" w:rsidRDefault="00915805" w:rsidP="00011873">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sidR="00A15EDF">
              <w:rPr>
                <w:rFonts w:ascii="Times New Roman" w:hAnsi="Times New Roman" w:cs="Times New Roman"/>
                <w:sz w:val="24"/>
                <w:szCs w:val="24"/>
              </w:rPr>
              <w:t>1</w:t>
            </w:r>
            <w:r w:rsidR="00A15EDF" w:rsidRPr="00915805">
              <w:rPr>
                <w:rFonts w:ascii="Times New Roman" w:hAnsi="Times New Roman" w:cs="Times New Roman"/>
                <w:sz w:val="24"/>
                <w:szCs w:val="24"/>
              </w:rPr>
              <w:t>0</w:t>
            </w:r>
          </w:p>
        </w:tc>
      </w:tr>
      <w:tr w:rsidR="00A15EDF" w:rsidRPr="00915805" w14:paraId="21F0ACD8" w14:textId="77777777" w:rsidTr="00011873">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5DEBF9AF" w14:textId="515A5F02" w:rsidR="00A15EDF" w:rsidRPr="00915805" w:rsidRDefault="00A15EDF" w:rsidP="00A15EDF">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041979DA" w14:textId="226EB93E" w:rsidR="00A15EDF" w:rsidRPr="00915805" w:rsidRDefault="00A15EDF" w:rsidP="00A15EDF">
            <w:pPr>
              <w:spacing w:line="240" w:lineRule="auto"/>
              <w:rPr>
                <w:rFonts w:ascii="Times New Roman" w:hAnsi="Times New Roman" w:cs="Times New Roman"/>
                <w:sz w:val="24"/>
                <w:szCs w:val="24"/>
              </w:rPr>
            </w:pPr>
            <w:r>
              <w:rPr>
                <w:rFonts w:ascii="Times New Roman" w:hAnsi="Times New Roman" w:cs="Times New Roman"/>
                <w:i/>
                <w:iCs/>
                <w:sz w:val="24"/>
                <w:szCs w:val="24"/>
              </w:rPr>
              <w:t>Antrasis</w:t>
            </w:r>
            <w:r w:rsidRPr="00915805">
              <w:rPr>
                <w:rFonts w:ascii="Times New Roman" w:hAnsi="Times New Roman" w:cs="Times New Roman"/>
                <w:i/>
                <w:iCs/>
                <w:sz w:val="24"/>
                <w:szCs w:val="24"/>
              </w:rPr>
              <w:t xml:space="preserve"> parametras </w:t>
            </w:r>
            <w:r w:rsidRPr="00915805">
              <w:rPr>
                <w:rFonts w:ascii="Times New Roman" w:hAnsi="Times New Roman" w:cs="Times New Roman"/>
                <w:sz w:val="24"/>
                <w:szCs w:val="24"/>
              </w:rPr>
              <w:t>(P</w:t>
            </w:r>
            <w:r>
              <w:rPr>
                <w:rFonts w:ascii="Times New Roman" w:hAnsi="Times New Roman" w:cs="Times New Roman"/>
                <w:sz w:val="24"/>
                <w:szCs w:val="24"/>
                <w:vertAlign w:val="subscript"/>
              </w:rPr>
              <w:t>2</w:t>
            </w:r>
            <w:r w:rsidRPr="00915805">
              <w:rPr>
                <w:rFonts w:ascii="Times New Roman" w:hAnsi="Times New Roman" w:cs="Times New Roman"/>
                <w:sz w:val="24"/>
                <w:szCs w:val="24"/>
              </w:rPr>
              <w:t>)</w:t>
            </w:r>
          </w:p>
          <w:p w14:paraId="40D6A2B7" w14:textId="6A979C30" w:rsidR="00A15EDF" w:rsidRPr="00915805" w:rsidRDefault="00A15EDF" w:rsidP="00A15EDF">
            <w:pPr>
              <w:spacing w:line="240" w:lineRule="auto"/>
              <w:rPr>
                <w:rFonts w:ascii="Times New Roman" w:hAnsi="Times New Roman" w:cs="Times New Roman"/>
                <w:i/>
                <w:iCs/>
                <w:sz w:val="24"/>
                <w:szCs w:val="24"/>
              </w:rPr>
            </w:pPr>
            <w:r w:rsidRPr="00915805">
              <w:rPr>
                <w:rFonts w:ascii="Times New Roman" w:hAnsi="Times New Roman" w:cs="Times New Roman"/>
                <w:sz w:val="24"/>
                <w:szCs w:val="24"/>
              </w:rPr>
              <w:t>Specialist</w:t>
            </w:r>
            <w:r>
              <w:rPr>
                <w:rFonts w:ascii="Times New Roman" w:hAnsi="Times New Roman" w:cs="Times New Roman"/>
                <w:sz w:val="24"/>
                <w:szCs w:val="24"/>
              </w:rPr>
              <w:t>o Nr. 2 papildoma profesinė patirtis</w:t>
            </w:r>
          </w:p>
        </w:tc>
        <w:tc>
          <w:tcPr>
            <w:tcW w:w="2835" w:type="dxa"/>
            <w:tcBorders>
              <w:top w:val="outset" w:sz="6" w:space="0" w:color="00000A"/>
              <w:left w:val="outset" w:sz="6" w:space="0" w:color="00000A"/>
              <w:bottom w:val="outset" w:sz="6" w:space="0" w:color="00000A"/>
              <w:right w:val="outset" w:sz="6" w:space="0" w:color="00000A"/>
            </w:tcBorders>
          </w:tcPr>
          <w:p w14:paraId="052D0ECA" w14:textId="6B454165" w:rsidR="00A15EDF" w:rsidRPr="00915805" w:rsidRDefault="00A15EDF" w:rsidP="00A15EDF">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sidR="009E649C">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tcPr>
          <w:p w14:paraId="2C9D19BA" w14:textId="2C7774C8" w:rsidR="00A15EDF" w:rsidRPr="00915805" w:rsidRDefault="00A15EDF" w:rsidP="00A15EDF">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w:t>
            </w:r>
            <w:r w:rsidRPr="00915805">
              <w:rPr>
                <w:rFonts w:ascii="Times New Roman" w:hAnsi="Times New Roman" w:cs="Times New Roman"/>
                <w:sz w:val="24"/>
                <w:szCs w:val="24"/>
              </w:rPr>
              <w:t>0</w:t>
            </w:r>
          </w:p>
        </w:tc>
      </w:tr>
    </w:tbl>
    <w:p w14:paraId="34B422D3" w14:textId="77777777" w:rsidR="00915805" w:rsidRPr="00915805" w:rsidRDefault="00915805" w:rsidP="00915805">
      <w:pPr>
        <w:rPr>
          <w:rFonts w:ascii="Times New Roman" w:hAnsi="Times New Roman" w:cs="Times New Roman"/>
          <w:sz w:val="24"/>
          <w:szCs w:val="24"/>
        </w:rPr>
      </w:pPr>
    </w:p>
    <w:p w14:paraId="7DA8C8AC" w14:textId="77777777" w:rsidR="00915805" w:rsidRPr="00915805" w:rsidRDefault="00915805" w:rsidP="00915805">
      <w:pPr>
        <w:numPr>
          <w:ilvl w:val="0"/>
          <w:numId w:val="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F276E63" w14:textId="77777777" w:rsidR="00915805" w:rsidRPr="00915805" w:rsidRDefault="00915805" w:rsidP="00915805">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6C2A834" w14:textId="77777777" w:rsidR="00915805" w:rsidRPr="00915805" w:rsidRDefault="00915805" w:rsidP="00915805">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6D4ECC44" w14:textId="77777777" w:rsidR="00D87F13" w:rsidRPr="00E33E4B" w:rsidRDefault="00D87F13" w:rsidP="00D87F13">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0C910E1F" w14:textId="77777777" w:rsidR="00915805" w:rsidRPr="00915805" w:rsidRDefault="00915805" w:rsidP="00915805">
      <w:pPr>
        <w:rPr>
          <w:rFonts w:ascii="Times New Roman" w:hAnsi="Times New Roman" w:cs="Times New Roman"/>
          <w:sz w:val="24"/>
          <w:szCs w:val="24"/>
        </w:rPr>
      </w:pPr>
    </w:p>
    <w:p w14:paraId="33D76F1D" w14:textId="77777777" w:rsidR="00915805" w:rsidRPr="00915805" w:rsidRDefault="00915805" w:rsidP="0091580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6ACE79AF" w14:textId="77777777" w:rsidR="00915805" w:rsidRPr="00915805" w:rsidRDefault="00915805" w:rsidP="0091580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0E1F19BA" w14:textId="77777777" w:rsidR="00915805" w:rsidRPr="00915805" w:rsidRDefault="00915805" w:rsidP="0091580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5A2A9E74" w14:textId="77777777" w:rsidR="00915805" w:rsidRPr="00915805" w:rsidRDefault="00915805" w:rsidP="0091580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2439B480" w14:textId="77777777" w:rsidR="008D6111" w:rsidRDefault="008D6111" w:rsidP="00A31982">
      <w:pPr>
        <w:ind w:firstLine="567"/>
        <w:jc w:val="both"/>
        <w:rPr>
          <w:rFonts w:ascii="Times New Roman" w:hAnsi="Times New Roman" w:cs="Times New Roman"/>
          <w:sz w:val="24"/>
          <w:szCs w:val="24"/>
        </w:rPr>
      </w:pPr>
    </w:p>
    <w:p w14:paraId="0897AEE6" w14:textId="099B8B45" w:rsidR="00915805" w:rsidRPr="00915805" w:rsidRDefault="008D6111" w:rsidP="00A31982">
      <w:pPr>
        <w:ind w:firstLine="567"/>
        <w:jc w:val="both"/>
        <w:rPr>
          <w:rFonts w:ascii="Times New Roman" w:hAnsi="Times New Roman" w:cs="Times New Roman"/>
          <w:sz w:val="24"/>
          <w:szCs w:val="24"/>
        </w:rPr>
      </w:pPr>
      <w:r>
        <w:rPr>
          <w:rFonts w:ascii="Times New Roman" w:hAnsi="Times New Roman" w:cs="Times New Roman"/>
          <w:sz w:val="24"/>
          <w:szCs w:val="24"/>
        </w:rPr>
        <w:t>6</w:t>
      </w:r>
      <w:r w:rsidR="00A31982">
        <w:rPr>
          <w:rFonts w:ascii="Times New Roman" w:hAnsi="Times New Roman" w:cs="Times New Roman"/>
          <w:sz w:val="24"/>
          <w:szCs w:val="24"/>
        </w:rPr>
        <w:t xml:space="preserve">. </w:t>
      </w:r>
      <w:r w:rsidR="00915805" w:rsidRPr="00915805">
        <w:rPr>
          <w:rFonts w:ascii="Times New Roman" w:hAnsi="Times New Roman" w:cs="Times New Roman"/>
          <w:sz w:val="24"/>
          <w:szCs w:val="24"/>
        </w:rPr>
        <w:t xml:space="preserve">Kriterijaus </w:t>
      </w:r>
      <w:r w:rsidR="00237FC0">
        <w:rPr>
          <w:rFonts w:ascii="Times New Roman" w:hAnsi="Times New Roman" w:cs="Times New Roman"/>
          <w:sz w:val="24"/>
          <w:szCs w:val="24"/>
        </w:rPr>
        <w:t>Pirm</w:t>
      </w:r>
      <w:r w:rsidR="00ED7402">
        <w:rPr>
          <w:rFonts w:ascii="Times New Roman" w:hAnsi="Times New Roman" w:cs="Times New Roman"/>
          <w:sz w:val="24"/>
          <w:szCs w:val="24"/>
        </w:rPr>
        <w:t>ojo</w:t>
      </w:r>
      <w:r w:rsidR="00915805" w:rsidRPr="00915805">
        <w:rPr>
          <w:rFonts w:ascii="Times New Roman" w:hAnsi="Times New Roman" w:cs="Times New Roman"/>
          <w:sz w:val="24"/>
          <w:szCs w:val="24"/>
        </w:rPr>
        <w:t xml:space="preserve"> parametr</w:t>
      </w:r>
      <w:r w:rsidR="00ED7402">
        <w:rPr>
          <w:rFonts w:ascii="Times New Roman" w:hAnsi="Times New Roman" w:cs="Times New Roman"/>
          <w:sz w:val="24"/>
          <w:szCs w:val="24"/>
        </w:rPr>
        <w:t>o</w:t>
      </w:r>
      <w:r w:rsidR="00915805" w:rsidRPr="00915805">
        <w:rPr>
          <w:rFonts w:ascii="Times New Roman" w:hAnsi="Times New Roman" w:cs="Times New Roman"/>
          <w:sz w:val="24"/>
          <w:szCs w:val="24"/>
        </w:rPr>
        <w:t xml:space="preserve"> „</w:t>
      </w:r>
      <w:r w:rsidR="00915805" w:rsidRPr="00077D7D">
        <w:rPr>
          <w:rFonts w:ascii="Times New Roman" w:hAnsi="Times New Roman" w:cs="Times New Roman"/>
          <w:i/>
          <w:iCs/>
          <w:sz w:val="24"/>
          <w:szCs w:val="24"/>
        </w:rPr>
        <w:t>Specialist</w:t>
      </w:r>
      <w:r w:rsidR="00320300" w:rsidRPr="00077D7D">
        <w:rPr>
          <w:rFonts w:ascii="Times New Roman" w:hAnsi="Times New Roman" w:cs="Times New Roman"/>
          <w:i/>
          <w:iCs/>
          <w:sz w:val="24"/>
          <w:szCs w:val="24"/>
        </w:rPr>
        <w:t>o Nr. 1 papildoma profesinė patirtis</w:t>
      </w:r>
      <w:r w:rsidR="00915805" w:rsidRPr="00915805">
        <w:rPr>
          <w:rFonts w:ascii="Times New Roman" w:hAnsi="Times New Roman" w:cs="Times New Roman"/>
          <w:sz w:val="24"/>
          <w:szCs w:val="24"/>
        </w:rPr>
        <w:t xml:space="preserve"> (P</w:t>
      </w:r>
      <w:r w:rsidR="00237FC0">
        <w:rPr>
          <w:rFonts w:ascii="Times New Roman" w:hAnsi="Times New Roman" w:cs="Times New Roman"/>
          <w:sz w:val="24"/>
          <w:szCs w:val="24"/>
          <w:vertAlign w:val="subscript"/>
        </w:rPr>
        <w:t>1</w:t>
      </w:r>
      <w:r w:rsidR="00915805" w:rsidRPr="00915805">
        <w:rPr>
          <w:rFonts w:ascii="Times New Roman" w:hAnsi="Times New Roman" w:cs="Times New Roman"/>
          <w:sz w:val="24"/>
          <w:szCs w:val="24"/>
        </w:rPr>
        <w:t>)“ įvertinimas apskaičiuojamas kriterijaus parametro įvertinimą (</w:t>
      </w:r>
      <w:proofErr w:type="spellStart"/>
      <w:r w:rsidR="00915805" w:rsidRPr="00915805">
        <w:rPr>
          <w:rFonts w:ascii="Times New Roman" w:hAnsi="Times New Roman" w:cs="Times New Roman"/>
          <w:sz w:val="24"/>
          <w:szCs w:val="24"/>
        </w:rPr>
        <w:t>P</w:t>
      </w:r>
      <w:r w:rsidR="00915805" w:rsidRPr="00915805">
        <w:rPr>
          <w:rFonts w:ascii="Times New Roman" w:hAnsi="Times New Roman" w:cs="Times New Roman"/>
          <w:sz w:val="24"/>
          <w:szCs w:val="24"/>
          <w:vertAlign w:val="subscript"/>
        </w:rPr>
        <w:t>s</w:t>
      </w:r>
      <w:proofErr w:type="spellEnd"/>
      <w:r w:rsidR="00915805" w:rsidRPr="00915805">
        <w:rPr>
          <w:rFonts w:ascii="Times New Roman" w:hAnsi="Times New Roman" w:cs="Times New Roman"/>
          <w:sz w:val="24"/>
          <w:szCs w:val="24"/>
        </w:rPr>
        <w:t>) padalinant iš maksimalios (didžiausios galimos) šio kriterijaus parametro reikšmės (</w:t>
      </w:r>
      <w:proofErr w:type="spellStart"/>
      <w:r w:rsidR="00915805" w:rsidRPr="00915805">
        <w:rPr>
          <w:rFonts w:ascii="Times New Roman" w:hAnsi="Times New Roman" w:cs="Times New Roman"/>
          <w:sz w:val="24"/>
          <w:szCs w:val="24"/>
        </w:rPr>
        <w:t>P</w:t>
      </w:r>
      <w:r w:rsidR="00915805" w:rsidRPr="00915805">
        <w:rPr>
          <w:rFonts w:ascii="Times New Roman" w:hAnsi="Times New Roman" w:cs="Times New Roman"/>
          <w:sz w:val="24"/>
          <w:szCs w:val="24"/>
          <w:vertAlign w:val="subscript"/>
        </w:rPr>
        <w:t>max</w:t>
      </w:r>
      <w:proofErr w:type="spellEnd"/>
      <w:r w:rsidR="00915805" w:rsidRPr="00915805">
        <w:rPr>
          <w:rFonts w:ascii="Times New Roman" w:hAnsi="Times New Roman" w:cs="Times New Roman"/>
          <w:sz w:val="24"/>
          <w:szCs w:val="24"/>
        </w:rPr>
        <w:t>) bei padauginant iš vertinamo kriterijaus parametro lyginamojo svorio ekonominio naudingumo įvertinime (Y</w:t>
      </w:r>
      <w:r w:rsidR="00915805" w:rsidRPr="00915805">
        <w:rPr>
          <w:rFonts w:ascii="Times New Roman" w:hAnsi="Times New Roman" w:cs="Times New Roman"/>
          <w:sz w:val="24"/>
          <w:szCs w:val="24"/>
          <w:vertAlign w:val="subscript"/>
        </w:rPr>
        <w:t>2</w:t>
      </w:r>
      <w:r w:rsidR="00915805" w:rsidRPr="00915805">
        <w:rPr>
          <w:rFonts w:ascii="Times New Roman" w:hAnsi="Times New Roman" w:cs="Times New Roman"/>
          <w:sz w:val="24"/>
          <w:szCs w:val="24"/>
        </w:rPr>
        <w:t>) pagal šią formulę:</w:t>
      </w:r>
    </w:p>
    <w:p w14:paraId="3E1D54AB" w14:textId="0E0F80CA" w:rsidR="00915805" w:rsidRPr="00915805" w:rsidRDefault="00000000" w:rsidP="00915805">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51E6432" w14:textId="5D27A397" w:rsidR="00915805" w:rsidRPr="00915805" w:rsidRDefault="00915805" w:rsidP="00915805">
      <w:pPr>
        <w:spacing w:after="0"/>
        <w:rPr>
          <w:rFonts w:ascii="Times New Roman" w:hAnsi="Times New Roman" w:cs="Times New Roman"/>
          <w:sz w:val="20"/>
          <w:szCs w:val="20"/>
        </w:rPr>
      </w:pPr>
      <w:r w:rsidRPr="00915805">
        <w:rPr>
          <w:rFonts w:ascii="Times New Roman" w:hAnsi="Times New Roman" w:cs="Times New Roman"/>
          <w:sz w:val="20"/>
          <w:szCs w:val="20"/>
        </w:rPr>
        <w:t>P</w:t>
      </w:r>
      <w:r w:rsidR="00DC4D58">
        <w:rPr>
          <w:rFonts w:ascii="Times New Roman" w:hAnsi="Times New Roman" w:cs="Times New Roman"/>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9F6AF4D" w14:textId="77777777" w:rsidR="00915805" w:rsidRPr="00915805" w:rsidRDefault="00915805" w:rsidP="00915805">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47AFEE58" w14:textId="77777777" w:rsidR="00915805" w:rsidRPr="00915805" w:rsidRDefault="00915805" w:rsidP="00915805">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10 balų;</w:t>
      </w:r>
    </w:p>
    <w:p w14:paraId="435789D9" w14:textId="43629FE2" w:rsidR="00915805" w:rsidRPr="00915805" w:rsidRDefault="00915805" w:rsidP="00915805">
      <w:pPr>
        <w:spacing w:after="0"/>
        <w:rPr>
          <w:rFonts w:ascii="Times New Roman" w:hAnsi="Times New Roman" w:cs="Times New Roman"/>
          <w:sz w:val="20"/>
          <w:szCs w:val="20"/>
        </w:rPr>
      </w:pPr>
      <w:r w:rsidRPr="00915805">
        <w:rPr>
          <w:rFonts w:ascii="Times New Roman" w:hAnsi="Times New Roman" w:cs="Times New Roman"/>
          <w:iCs/>
          <w:sz w:val="20"/>
          <w:szCs w:val="20"/>
        </w:rPr>
        <w:t>Y</w:t>
      </w:r>
      <w:r w:rsidR="00DC4D58">
        <w:rPr>
          <w:rFonts w:ascii="Times New Roman" w:hAnsi="Times New Roman" w:cs="Times New Roman"/>
          <w:iCs/>
          <w:sz w:val="20"/>
          <w:szCs w:val="20"/>
          <w:vertAlign w:val="subscript"/>
        </w:rPr>
        <w:t>1</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368C3FAF" w14:textId="77777777" w:rsidR="00A31982" w:rsidRDefault="00A31982" w:rsidP="004B5E02">
      <w:pPr>
        <w:spacing w:after="0"/>
        <w:ind w:firstLine="709"/>
        <w:jc w:val="both"/>
        <w:rPr>
          <w:rFonts w:ascii="Times New Roman" w:hAnsi="Times New Roman" w:cs="Times New Roman"/>
          <w:sz w:val="24"/>
          <w:szCs w:val="24"/>
        </w:rPr>
      </w:pPr>
    </w:p>
    <w:p w14:paraId="49D0D1EB" w14:textId="74B85FC9" w:rsidR="00B2251D" w:rsidRPr="00841E61" w:rsidRDefault="008D6111" w:rsidP="00B2251D">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B2251D">
        <w:rPr>
          <w:rFonts w:ascii="Times New Roman" w:hAnsi="Times New Roman" w:cs="Times New Roman"/>
          <w:bCs/>
          <w:sz w:val="24"/>
          <w:szCs w:val="24"/>
        </w:rPr>
        <w:t xml:space="preserve">. </w:t>
      </w:r>
      <w:r w:rsidR="00B2251D" w:rsidRPr="00841E61">
        <w:rPr>
          <w:rFonts w:ascii="Times New Roman" w:hAnsi="Times New Roman" w:cs="Times New Roman"/>
          <w:bCs/>
          <w:sz w:val="24"/>
          <w:szCs w:val="24"/>
        </w:rPr>
        <w:t xml:space="preserve">Kokybės kriterijaus </w:t>
      </w:r>
      <w:r w:rsidR="00B2251D" w:rsidRPr="00B62EA1">
        <w:rPr>
          <w:rFonts w:ascii="Times New Roman" w:hAnsi="Times New Roman" w:cs="Times New Roman"/>
          <w:bCs/>
          <w:sz w:val="24"/>
          <w:szCs w:val="24"/>
        </w:rPr>
        <w:t>Antr</w:t>
      </w:r>
      <w:r w:rsidR="00ED7402">
        <w:rPr>
          <w:rFonts w:ascii="Times New Roman" w:hAnsi="Times New Roman" w:cs="Times New Roman"/>
          <w:bCs/>
          <w:sz w:val="24"/>
          <w:szCs w:val="24"/>
        </w:rPr>
        <w:t>ojo</w:t>
      </w:r>
      <w:r w:rsidR="00B2251D" w:rsidRPr="00B62EA1">
        <w:rPr>
          <w:rFonts w:ascii="Times New Roman" w:hAnsi="Times New Roman" w:cs="Times New Roman"/>
          <w:bCs/>
          <w:sz w:val="24"/>
          <w:szCs w:val="24"/>
        </w:rPr>
        <w:t xml:space="preserve"> parametr</w:t>
      </w:r>
      <w:r w:rsidR="00ED7402">
        <w:rPr>
          <w:rFonts w:ascii="Times New Roman" w:hAnsi="Times New Roman" w:cs="Times New Roman"/>
          <w:bCs/>
          <w:sz w:val="24"/>
          <w:szCs w:val="24"/>
        </w:rPr>
        <w:t>o</w:t>
      </w:r>
      <w:r w:rsidR="00B2251D" w:rsidRPr="00841E61">
        <w:rPr>
          <w:rFonts w:ascii="Times New Roman" w:hAnsi="Times New Roman" w:cs="Times New Roman"/>
          <w:bCs/>
          <w:sz w:val="24"/>
          <w:szCs w:val="24"/>
        </w:rPr>
        <w:t xml:space="preserve"> </w:t>
      </w:r>
      <w:r w:rsidR="00B2251D" w:rsidRPr="00841E61">
        <w:rPr>
          <w:rFonts w:ascii="Times New Roman" w:hAnsi="Times New Roman" w:cs="Times New Roman"/>
          <w:bCs/>
          <w:i/>
          <w:iCs/>
          <w:sz w:val="24"/>
          <w:szCs w:val="24"/>
        </w:rPr>
        <w:t>„</w:t>
      </w:r>
      <w:r w:rsidR="00B2251D">
        <w:rPr>
          <w:rFonts w:ascii="Times New Roman" w:hAnsi="Times New Roman" w:cs="Times New Roman"/>
          <w:bCs/>
          <w:i/>
          <w:iCs/>
          <w:sz w:val="24"/>
          <w:szCs w:val="24"/>
        </w:rPr>
        <w:t>Specialisto Nr. 2</w:t>
      </w:r>
      <w:r w:rsidR="00077D7D">
        <w:rPr>
          <w:rFonts w:ascii="Times New Roman" w:hAnsi="Times New Roman" w:cs="Times New Roman"/>
          <w:bCs/>
          <w:i/>
          <w:iCs/>
          <w:sz w:val="24"/>
          <w:szCs w:val="24"/>
        </w:rPr>
        <w:t xml:space="preserve"> papildoma profesinė patirtis</w:t>
      </w:r>
      <w:r w:rsidR="00B2251D" w:rsidRPr="00841E61">
        <w:rPr>
          <w:rFonts w:ascii="Times New Roman" w:hAnsi="Times New Roman" w:cs="Times New Roman"/>
          <w:bCs/>
          <w:i/>
          <w:iCs/>
          <w:sz w:val="24"/>
          <w:szCs w:val="24"/>
        </w:rPr>
        <w:t xml:space="preserve"> (P</w:t>
      </w:r>
      <w:r w:rsidR="00B2251D" w:rsidRPr="00841E61">
        <w:rPr>
          <w:rFonts w:ascii="Times New Roman" w:hAnsi="Times New Roman" w:cs="Times New Roman"/>
          <w:bCs/>
          <w:i/>
          <w:iCs/>
          <w:sz w:val="24"/>
          <w:szCs w:val="24"/>
          <w:vertAlign w:val="subscript"/>
        </w:rPr>
        <w:t>2</w:t>
      </w:r>
      <w:r w:rsidR="00B2251D" w:rsidRPr="00841E61">
        <w:rPr>
          <w:rFonts w:ascii="Times New Roman" w:hAnsi="Times New Roman" w:cs="Times New Roman"/>
          <w:bCs/>
          <w:i/>
          <w:iCs/>
          <w:sz w:val="24"/>
          <w:szCs w:val="24"/>
        </w:rPr>
        <w:t>)“</w:t>
      </w:r>
      <w:r w:rsidR="00B2251D" w:rsidRPr="00841E61">
        <w:rPr>
          <w:rFonts w:ascii="Times New Roman" w:hAnsi="Times New Roman" w:cs="Times New Roman"/>
          <w:bCs/>
          <w:sz w:val="24"/>
          <w:szCs w:val="24"/>
        </w:rPr>
        <w:t xml:space="preserve"> įvertinimas apskaičiuojamas kriterijaus parametro įvertinimo reikšmę (P</w:t>
      </w:r>
      <w:r w:rsidR="00B2251D" w:rsidRPr="00841E61">
        <w:rPr>
          <w:rFonts w:ascii="Times New Roman" w:hAnsi="Times New Roman" w:cs="Times New Roman"/>
          <w:bCs/>
          <w:sz w:val="24"/>
          <w:szCs w:val="24"/>
          <w:vertAlign w:val="subscript"/>
        </w:rPr>
        <w:t>S</w:t>
      </w:r>
      <w:r w:rsidR="00B2251D" w:rsidRPr="00841E61">
        <w:rPr>
          <w:rFonts w:ascii="Times New Roman" w:hAnsi="Times New Roman" w:cs="Times New Roman"/>
          <w:bCs/>
          <w:sz w:val="24"/>
          <w:szCs w:val="24"/>
        </w:rPr>
        <w:t>) padalinant iš maksimalios (didžiausios galimos) šio kriterijaus parametro reikšmės (</w:t>
      </w:r>
      <w:proofErr w:type="spellStart"/>
      <w:r w:rsidR="00B2251D" w:rsidRPr="00841E61">
        <w:rPr>
          <w:rFonts w:ascii="Times New Roman" w:hAnsi="Times New Roman" w:cs="Times New Roman"/>
          <w:bCs/>
          <w:sz w:val="24"/>
          <w:szCs w:val="24"/>
        </w:rPr>
        <w:t>P</w:t>
      </w:r>
      <w:r w:rsidR="00B2251D" w:rsidRPr="00841E61">
        <w:rPr>
          <w:rFonts w:ascii="Times New Roman" w:hAnsi="Times New Roman" w:cs="Times New Roman"/>
          <w:bCs/>
          <w:sz w:val="24"/>
          <w:szCs w:val="24"/>
          <w:vertAlign w:val="subscript"/>
        </w:rPr>
        <w:t>max</w:t>
      </w:r>
      <w:proofErr w:type="spellEnd"/>
      <w:r w:rsidR="00B2251D" w:rsidRPr="00841E61">
        <w:rPr>
          <w:rFonts w:ascii="Times New Roman" w:hAnsi="Times New Roman" w:cs="Times New Roman"/>
          <w:bCs/>
          <w:sz w:val="24"/>
          <w:szCs w:val="24"/>
        </w:rPr>
        <w:t>) bei padauginant iš vertinamo kriterijaus parametro lyginamojo svorio ekonominio naudingumo įvertinime (Y</w:t>
      </w:r>
      <w:r w:rsidR="00B2251D" w:rsidRPr="00841E61">
        <w:rPr>
          <w:rFonts w:ascii="Times New Roman" w:hAnsi="Times New Roman" w:cs="Times New Roman"/>
          <w:bCs/>
          <w:sz w:val="24"/>
          <w:szCs w:val="24"/>
          <w:vertAlign w:val="subscript"/>
        </w:rPr>
        <w:t>1</w:t>
      </w:r>
      <w:r w:rsidR="00B2251D" w:rsidRPr="00841E61">
        <w:rPr>
          <w:rFonts w:ascii="Times New Roman" w:hAnsi="Times New Roman" w:cs="Times New Roman"/>
          <w:bCs/>
          <w:sz w:val="24"/>
          <w:szCs w:val="24"/>
        </w:rPr>
        <w:t>) pagal šią formulę:</w:t>
      </w:r>
    </w:p>
    <w:p w14:paraId="6B120567" w14:textId="563A30A7" w:rsidR="00B2251D" w:rsidRPr="008D3E90" w:rsidRDefault="00B2251D" w:rsidP="00B2251D">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E95DF4F" w14:textId="10F4A345" w:rsidR="002F0487" w:rsidRPr="00915805" w:rsidRDefault="002F0487" w:rsidP="002F0487">
      <w:pPr>
        <w:spacing w:after="0"/>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76A48AC6" w14:textId="77777777" w:rsidR="002F0487" w:rsidRPr="00915805" w:rsidRDefault="002F0487" w:rsidP="002F0487">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216CCD29" w14:textId="77777777" w:rsidR="002F0487" w:rsidRPr="00915805" w:rsidRDefault="002F0487" w:rsidP="002F0487">
      <w:pPr>
        <w:spacing w:after="0"/>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10 balų;</w:t>
      </w:r>
    </w:p>
    <w:p w14:paraId="660761DA" w14:textId="689235B7" w:rsidR="002F0487" w:rsidRPr="00915805" w:rsidRDefault="002F0487" w:rsidP="002F0487">
      <w:pPr>
        <w:spacing w:after="0"/>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sz w:val="20"/>
          <w:szCs w:val="20"/>
        </w:rPr>
        <w:t>– lyginamojo svorio ekonominio naudingumo įvertinime koeficientas.</w:t>
      </w:r>
    </w:p>
    <w:p w14:paraId="23724957" w14:textId="77777777" w:rsidR="00320300" w:rsidRDefault="00320300" w:rsidP="004B5E02">
      <w:pPr>
        <w:spacing w:after="0"/>
        <w:ind w:firstLine="709"/>
        <w:jc w:val="both"/>
        <w:rPr>
          <w:rFonts w:ascii="Times New Roman" w:hAnsi="Times New Roman" w:cs="Times New Roman"/>
          <w:sz w:val="24"/>
          <w:szCs w:val="24"/>
        </w:rPr>
      </w:pPr>
    </w:p>
    <w:p w14:paraId="08AF3478" w14:textId="77777777" w:rsidR="008D6111" w:rsidRPr="00841E61" w:rsidRDefault="008D6111" w:rsidP="008D6111">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447C8EB9" w14:textId="77777777" w:rsidR="008D6111" w:rsidRDefault="008D6111" w:rsidP="008D6111">
      <w:pPr>
        <w:spacing w:after="0"/>
        <w:ind w:firstLine="709"/>
        <w:jc w:val="center"/>
        <w:rPr>
          <w:rFonts w:ascii="Times New Roman" w:hAnsi="Times New Roman" w:cs="Times New Roman"/>
          <w:b/>
          <w:bCs/>
          <w:sz w:val="24"/>
          <w:szCs w:val="24"/>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796DE9CC" w14:textId="77777777" w:rsidR="008D6111" w:rsidRDefault="008D6111" w:rsidP="004B5E02">
      <w:pPr>
        <w:spacing w:after="0"/>
        <w:ind w:firstLine="709"/>
        <w:jc w:val="both"/>
        <w:rPr>
          <w:rFonts w:ascii="Times New Roman" w:hAnsi="Times New Roman" w:cs="Times New Roman"/>
          <w:sz w:val="24"/>
          <w:szCs w:val="24"/>
        </w:rPr>
      </w:pPr>
    </w:p>
    <w:p w14:paraId="6E3026BF" w14:textId="0EBCB068" w:rsidR="00915805" w:rsidRPr="00915805" w:rsidRDefault="002F0487" w:rsidP="004B5E02">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915805"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7033781C" w14:textId="77777777" w:rsidR="00CF0C07" w:rsidRPr="00841E61" w:rsidRDefault="00CF0C07" w:rsidP="00CF0C07">
      <w:pPr>
        <w:numPr>
          <w:ilvl w:val="0"/>
          <w:numId w:val="20"/>
        </w:numPr>
        <w:spacing w:after="0"/>
        <w:ind w:left="0" w:firstLine="709"/>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0193CE80" w14:textId="77777777" w:rsidR="00CF0C07" w:rsidRPr="00841E61" w:rsidRDefault="00CF0C07" w:rsidP="00CF0C07">
      <w:pPr>
        <w:numPr>
          <w:ilvl w:val="1"/>
          <w:numId w:val="20"/>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w:t>
      </w:r>
      <w:r w:rsidRPr="00C02F47">
        <w:rPr>
          <w:rFonts w:ascii="Times New Roman" w:hAnsi="Times New Roman" w:cs="Times New Roman"/>
          <w:bCs/>
          <w:sz w:val="24"/>
          <w:szCs w:val="24"/>
        </w:rPr>
        <w:t xml:space="preserve">darbinė patirtis </w:t>
      </w:r>
      <w:r w:rsidRPr="00841E61">
        <w:rPr>
          <w:rFonts w:ascii="Times New Roman" w:hAnsi="Times New Roman" w:cs="Times New Roman"/>
          <w:bCs/>
          <w:sz w:val="24"/>
          <w:szCs w:val="24"/>
        </w:rPr>
        <w:t xml:space="preserve">skaičiuojama tik ta, kuri įgyta ne anksčiau kaip prieš </w:t>
      </w:r>
      <w:r>
        <w:rPr>
          <w:rFonts w:ascii="Times New Roman" w:hAnsi="Times New Roman" w:cs="Times New Roman"/>
          <w:bCs/>
          <w:sz w:val="24"/>
          <w:szCs w:val="24"/>
        </w:rPr>
        <w:t>5</w:t>
      </w:r>
      <w:r w:rsidRPr="00841E61">
        <w:rPr>
          <w:rFonts w:ascii="Times New Roman" w:hAnsi="Times New Roman" w:cs="Times New Roman"/>
          <w:bCs/>
          <w:sz w:val="24"/>
          <w:szCs w:val="24"/>
        </w:rPr>
        <w:t xml:space="preserve"> (</w:t>
      </w:r>
      <w:r>
        <w:rPr>
          <w:rFonts w:ascii="Times New Roman" w:hAnsi="Times New Roman" w:cs="Times New Roman"/>
          <w:bCs/>
          <w:sz w:val="24"/>
          <w:szCs w:val="24"/>
        </w:rPr>
        <w:t>penkerius</w:t>
      </w:r>
      <w:r w:rsidRPr="00841E61">
        <w:rPr>
          <w:rFonts w:ascii="Times New Roman" w:hAnsi="Times New Roman" w:cs="Times New Roman"/>
          <w:bCs/>
          <w:sz w:val="24"/>
          <w:szCs w:val="24"/>
        </w:rPr>
        <w:t xml:space="preserve">) metus iki tiekėjų pasiūlymų pateikimo termino pabaigos. </w:t>
      </w:r>
    </w:p>
    <w:p w14:paraId="1E65AF96" w14:textId="77777777" w:rsidR="00CF0C07" w:rsidRPr="00841E61" w:rsidRDefault="00CF0C07" w:rsidP="00CF0C07">
      <w:pPr>
        <w:numPr>
          <w:ilvl w:val="1"/>
          <w:numId w:val="20"/>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Už patirtį, kuria grindžiama tiekėjo atitiktis kvalifikacijos reikalavimui (pvz. turėti  patirtį tam tikroje srityje, įgyvendinant 1 sutartį</w:t>
      </w:r>
      <w:r>
        <w:rPr>
          <w:rFonts w:ascii="Times New Roman" w:hAnsi="Times New Roman" w:cs="Times New Roman"/>
          <w:b/>
          <w:bCs/>
          <w:sz w:val="24"/>
          <w:szCs w:val="24"/>
        </w:rPr>
        <w:t xml:space="preserve"> </w:t>
      </w:r>
      <w:r w:rsidRPr="00841E61">
        <w:rPr>
          <w:rFonts w:ascii="Times New Roman" w:hAnsi="Times New Roman" w:cs="Times New Roman"/>
          <w:b/>
          <w:bCs/>
          <w:sz w:val="24"/>
          <w:szCs w:val="24"/>
        </w:rPr>
        <w:t>/</w:t>
      </w:r>
      <w:r>
        <w:rPr>
          <w:rFonts w:ascii="Times New Roman" w:hAnsi="Times New Roman" w:cs="Times New Roman"/>
          <w:b/>
          <w:bCs/>
          <w:sz w:val="24"/>
          <w:szCs w:val="24"/>
        </w:rPr>
        <w:t xml:space="preserve"> </w:t>
      </w:r>
      <w:r w:rsidRPr="00841E61">
        <w:rPr>
          <w:rFonts w:ascii="Times New Roman" w:hAnsi="Times New Roman" w:cs="Times New Roman"/>
          <w:b/>
          <w:bCs/>
          <w:sz w:val="24"/>
          <w:szCs w:val="24"/>
        </w:rPr>
        <w:t>projektą tam tikro</w:t>
      </w:r>
      <w:r>
        <w:rPr>
          <w:rFonts w:ascii="Times New Roman" w:hAnsi="Times New Roman" w:cs="Times New Roman"/>
          <w:b/>
          <w:bCs/>
          <w:sz w:val="24"/>
          <w:szCs w:val="24"/>
        </w:rPr>
        <w:t>se</w:t>
      </w:r>
      <w:r w:rsidRPr="00841E61">
        <w:rPr>
          <w:rFonts w:ascii="Times New Roman" w:hAnsi="Times New Roman" w:cs="Times New Roman"/>
          <w:b/>
          <w:bCs/>
          <w:sz w:val="24"/>
          <w:szCs w:val="24"/>
        </w:rPr>
        <w:t xml:space="preserve"> p</w:t>
      </w:r>
      <w:r>
        <w:rPr>
          <w:rFonts w:ascii="Times New Roman" w:hAnsi="Times New Roman" w:cs="Times New Roman"/>
          <w:b/>
          <w:bCs/>
          <w:sz w:val="24"/>
          <w:szCs w:val="24"/>
        </w:rPr>
        <w:t>areigose</w:t>
      </w:r>
      <w:r w:rsidRPr="00841E61">
        <w:rPr>
          <w:rFonts w:ascii="Times New Roman" w:hAnsi="Times New Roman" w:cs="Times New Roman"/>
          <w:b/>
          <w:bCs/>
          <w:sz w:val="24"/>
          <w:szCs w:val="24"/>
        </w:rPr>
        <w:t xml:space="preserve">) </w:t>
      </w:r>
      <w:r>
        <w:rPr>
          <w:rFonts w:ascii="Times New Roman" w:hAnsi="Times New Roman" w:cs="Times New Roman"/>
          <w:b/>
          <w:bCs/>
          <w:sz w:val="24"/>
          <w:szCs w:val="24"/>
        </w:rPr>
        <w:t>ekonominio naudingumo</w:t>
      </w:r>
      <w:r w:rsidRPr="00841E61">
        <w:rPr>
          <w:rFonts w:ascii="Times New Roman" w:hAnsi="Times New Roman" w:cs="Times New Roman"/>
          <w:b/>
          <w:bCs/>
          <w:sz w:val="24"/>
          <w:szCs w:val="24"/>
        </w:rPr>
        <w:t xml:space="preserve"> balai nebus suteikiami.</w:t>
      </w:r>
      <w:r w:rsidRPr="00841E61">
        <w:rPr>
          <w:rFonts w:ascii="Times New Roman" w:hAnsi="Times New Roman" w:cs="Times New Roman"/>
          <w:bCs/>
          <w:sz w:val="24"/>
          <w:szCs w:val="24"/>
        </w:rPr>
        <w:t xml:space="preserve"> </w:t>
      </w:r>
    </w:p>
    <w:p w14:paraId="3E0DD1FA" w14:textId="77777777" w:rsidR="00CF0C07" w:rsidRPr="00841E61" w:rsidRDefault="00CF0C07" w:rsidP="00CF0C07">
      <w:pPr>
        <w:numPr>
          <w:ilvl w:val="1"/>
          <w:numId w:val="20"/>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w:t>
      </w:r>
      <w:r w:rsidRPr="00841E61">
        <w:rPr>
          <w:rFonts w:ascii="Times New Roman" w:hAnsi="Times New Roman" w:cs="Times New Roman"/>
          <w:bCs/>
          <w:sz w:val="24"/>
          <w:szCs w:val="24"/>
        </w:rPr>
        <w:lastRenderedPageBreak/>
        <w:t>organizacija vertins ir ekonominio naudingumo balus suteiks tik už vieno specialisto patirtį atitinkamo</w:t>
      </w:r>
      <w:r>
        <w:rPr>
          <w:rFonts w:ascii="Times New Roman" w:hAnsi="Times New Roman" w:cs="Times New Roman"/>
          <w:bCs/>
          <w:sz w:val="24"/>
          <w:szCs w:val="24"/>
        </w:rPr>
        <w:t>se</w:t>
      </w:r>
      <w:r w:rsidRPr="00841E61">
        <w:rPr>
          <w:rFonts w:ascii="Times New Roman" w:hAnsi="Times New Roman" w:cs="Times New Roman"/>
          <w:bCs/>
          <w:sz w:val="24"/>
          <w:szCs w:val="24"/>
        </w:rPr>
        <w:t xml:space="preserve"> p</w:t>
      </w:r>
      <w:r>
        <w:rPr>
          <w:rFonts w:ascii="Times New Roman" w:hAnsi="Times New Roman" w:cs="Times New Roman"/>
          <w:bCs/>
          <w:sz w:val="24"/>
          <w:szCs w:val="24"/>
        </w:rPr>
        <w:t>areigose</w:t>
      </w:r>
      <w:r w:rsidRPr="00841E61">
        <w:rPr>
          <w:rFonts w:ascii="Times New Roman" w:hAnsi="Times New Roman" w:cs="Times New Roman"/>
          <w:bCs/>
          <w:sz w:val="24"/>
          <w:szCs w:val="24"/>
        </w:rPr>
        <w:t>).</w:t>
      </w:r>
    </w:p>
    <w:p w14:paraId="3FDBAE7D" w14:textId="77777777" w:rsidR="00915805" w:rsidRPr="00915805" w:rsidRDefault="00915805" w:rsidP="00915805">
      <w:pPr>
        <w:numPr>
          <w:ilvl w:val="0"/>
          <w:numId w:val="3"/>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915805" w:rsidRPr="00915805" w14:paraId="60CA4ADE" w14:textId="77777777" w:rsidTr="00046076">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1C541" w14:textId="42ED0446" w:rsidR="00915805" w:rsidRPr="00915805" w:rsidRDefault="00915805" w:rsidP="00011873">
            <w:pPr>
              <w:spacing w:after="0"/>
              <w:rPr>
                <w:rFonts w:ascii="Times New Roman" w:hAnsi="Times New Roman" w:cs="Times New Roman"/>
                <w:b/>
                <w:bCs/>
                <w:sz w:val="24"/>
                <w:szCs w:val="24"/>
              </w:rPr>
            </w:pPr>
            <w:r w:rsidRPr="00915805">
              <w:rPr>
                <w:rFonts w:ascii="Times New Roman" w:hAnsi="Times New Roman" w:cs="Times New Roman"/>
                <w:b/>
                <w:bCs/>
                <w:sz w:val="24"/>
                <w:szCs w:val="24"/>
              </w:rPr>
              <w:t>Pirmas</w:t>
            </w:r>
            <w:r w:rsidR="00A15EDF">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w:t>
            </w:r>
            <w:r w:rsidR="00046076" w:rsidRPr="00915805">
              <w:rPr>
                <w:rFonts w:ascii="Times New Roman" w:hAnsi="Times New Roman" w:cs="Times New Roman"/>
                <w:b/>
                <w:bCs/>
                <w:sz w:val="24"/>
                <w:szCs w:val="24"/>
              </w:rPr>
              <w:t>Specialist</w:t>
            </w:r>
            <w:r w:rsidR="00443003">
              <w:rPr>
                <w:rFonts w:ascii="Times New Roman" w:hAnsi="Times New Roman" w:cs="Times New Roman"/>
                <w:b/>
                <w:bCs/>
                <w:sz w:val="24"/>
                <w:szCs w:val="24"/>
              </w:rPr>
              <w:t>o</w:t>
            </w:r>
            <w:r w:rsidR="00121685">
              <w:rPr>
                <w:rFonts w:ascii="Times New Roman" w:hAnsi="Times New Roman" w:cs="Times New Roman"/>
                <w:b/>
                <w:bCs/>
                <w:sz w:val="24"/>
                <w:szCs w:val="24"/>
              </w:rPr>
              <w:t xml:space="preserve"> Nr. 1</w:t>
            </w:r>
            <w:r w:rsidR="00046076" w:rsidRPr="00915805">
              <w:rPr>
                <w:rFonts w:ascii="Times New Roman" w:hAnsi="Times New Roman" w:cs="Times New Roman"/>
                <w:b/>
                <w:bCs/>
                <w:sz w:val="24"/>
                <w:szCs w:val="24"/>
              </w:rPr>
              <w:t xml:space="preserve"> </w:t>
            </w:r>
            <w:r w:rsidR="00704210">
              <w:rPr>
                <w:rFonts w:ascii="Times New Roman" w:hAnsi="Times New Roman" w:cs="Times New Roman"/>
                <w:b/>
                <w:bCs/>
                <w:sz w:val="24"/>
                <w:szCs w:val="24"/>
              </w:rPr>
              <w:t>papildoma profesinė patirtis</w:t>
            </w:r>
            <w:r w:rsidR="00046076" w:rsidRPr="00915805">
              <w:rPr>
                <w:rFonts w:ascii="Times New Roman" w:hAnsi="Times New Roman" w:cs="Times New Roman"/>
                <w:b/>
                <w:bCs/>
                <w:sz w:val="24"/>
                <w:szCs w:val="24"/>
              </w:rPr>
              <w:t xml:space="preserve"> </w:t>
            </w:r>
            <w:r w:rsidRPr="00915805">
              <w:rPr>
                <w:rFonts w:ascii="Times New Roman" w:hAnsi="Times New Roman" w:cs="Times New Roman"/>
                <w:b/>
                <w:bCs/>
                <w:sz w:val="24"/>
                <w:szCs w:val="24"/>
              </w:rPr>
              <w:t>(P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0F864742" w14:textId="03AF1CCE" w:rsidR="00046076" w:rsidRDefault="00046076" w:rsidP="00011873">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 </w:t>
            </w:r>
            <w:r w:rsidR="002A0104">
              <w:rPr>
                <w:rFonts w:ascii="Times New Roman" w:hAnsi="Times New Roman" w:cs="Times New Roman"/>
                <w:sz w:val="24"/>
                <w:szCs w:val="24"/>
              </w:rPr>
              <w:t>S</w:t>
            </w:r>
            <w:r w:rsidR="00704210" w:rsidRPr="00915805">
              <w:rPr>
                <w:rFonts w:ascii="Times New Roman" w:hAnsi="Times New Roman" w:cs="Times New Roman"/>
                <w:sz w:val="24"/>
                <w:szCs w:val="24"/>
              </w:rPr>
              <w:t>pecialist</w:t>
            </w:r>
            <w:r w:rsidR="00704210">
              <w:rPr>
                <w:rFonts w:ascii="Times New Roman" w:hAnsi="Times New Roman" w:cs="Times New Roman"/>
                <w:sz w:val="24"/>
                <w:szCs w:val="24"/>
              </w:rPr>
              <w:t>o Nr. 1</w:t>
            </w:r>
            <w:r w:rsidR="00704210" w:rsidRPr="00915805">
              <w:rPr>
                <w:rFonts w:ascii="Times New Roman" w:hAnsi="Times New Roman" w:cs="Times New Roman"/>
                <w:sz w:val="24"/>
                <w:szCs w:val="24"/>
              </w:rPr>
              <w:t xml:space="preserve"> </w:t>
            </w:r>
            <w:r w:rsidR="002A0104">
              <w:rPr>
                <w:rFonts w:ascii="Times New Roman" w:hAnsi="Times New Roman" w:cs="Times New Roman"/>
                <w:b/>
                <w:bCs/>
                <w:sz w:val="24"/>
                <w:szCs w:val="24"/>
              </w:rPr>
              <w:t>papildoma</w:t>
            </w:r>
            <w:r w:rsidR="002A0104">
              <w:rPr>
                <w:rFonts w:ascii="Times New Roman" w:hAnsi="Times New Roman" w:cs="Times New Roman"/>
                <w:b/>
                <w:bCs/>
                <w:sz w:val="24"/>
                <w:szCs w:val="24"/>
              </w:rPr>
              <w:t xml:space="preserve"> </w:t>
            </w:r>
            <w:r w:rsidR="00704210">
              <w:rPr>
                <w:rFonts w:ascii="Times New Roman" w:hAnsi="Times New Roman" w:cs="Times New Roman"/>
                <w:b/>
                <w:bCs/>
                <w:sz w:val="24"/>
                <w:szCs w:val="24"/>
              </w:rPr>
              <w:t>profesinė</w:t>
            </w:r>
            <w:r w:rsidRPr="00915805">
              <w:rPr>
                <w:rFonts w:ascii="Times New Roman" w:hAnsi="Times New Roman" w:cs="Times New Roman"/>
                <w:sz w:val="24"/>
                <w:szCs w:val="24"/>
              </w:rPr>
              <w:t xml:space="preserve"> </w:t>
            </w:r>
            <w:r w:rsidR="00704210">
              <w:rPr>
                <w:rFonts w:ascii="Times New Roman" w:hAnsi="Times New Roman" w:cs="Times New Roman"/>
                <w:sz w:val="24"/>
                <w:szCs w:val="24"/>
              </w:rPr>
              <w:t>patirtis</w:t>
            </w:r>
            <w:r w:rsidR="002A0104">
              <w:rPr>
                <w:rFonts w:ascii="Times New Roman" w:hAnsi="Times New Roman" w:cs="Times New Roman"/>
                <w:sz w:val="24"/>
                <w:szCs w:val="24"/>
              </w:rPr>
              <w:t xml:space="preserve"> </w:t>
            </w:r>
            <w:r w:rsidR="007357F3">
              <w:rPr>
                <w:rFonts w:ascii="Times New Roman" w:eastAsia="Times New Roman" w:hAnsi="Times New Roman" w:cs="Times New Roman"/>
                <w:sz w:val="24"/>
                <w:szCs w:val="24"/>
                <w:lang w:eastAsia="en-GB"/>
              </w:rPr>
              <w:t>darbo</w:t>
            </w:r>
            <w:r w:rsidR="007357F3">
              <w:rPr>
                <w:rStyle w:val="Puslapioinaosnuoroda"/>
                <w:rFonts w:ascii="Times New Roman" w:eastAsia="Times New Roman" w:hAnsi="Times New Roman" w:cs="Times New Roman"/>
                <w:sz w:val="24"/>
                <w:szCs w:val="24"/>
                <w:lang w:eastAsia="en-GB"/>
              </w:rPr>
              <w:footnoteReference w:id="1"/>
            </w:r>
            <w:r w:rsidR="007357F3">
              <w:rPr>
                <w:rFonts w:ascii="Times New Roman" w:eastAsia="Times New Roman" w:hAnsi="Times New Roman" w:cs="Times New Roman"/>
                <w:sz w:val="24"/>
                <w:szCs w:val="24"/>
                <w:lang w:eastAsia="en-GB"/>
              </w:rPr>
              <w:t xml:space="preserve"> teisės </w:t>
            </w:r>
            <w:r w:rsidR="002A0104">
              <w:rPr>
                <w:rFonts w:ascii="Times New Roman" w:hAnsi="Times New Roman" w:cs="Times New Roman"/>
                <w:sz w:val="24"/>
                <w:szCs w:val="24"/>
              </w:rPr>
              <w:t>srityje</w:t>
            </w:r>
          </w:p>
          <w:p w14:paraId="1A6A58BC" w14:textId="77777777" w:rsidR="00620144" w:rsidRDefault="00620144" w:rsidP="00011873">
            <w:pPr>
              <w:spacing w:after="0"/>
              <w:rPr>
                <w:rFonts w:ascii="Times New Roman" w:hAnsi="Times New Roman" w:cs="Times New Roman"/>
                <w:sz w:val="24"/>
                <w:szCs w:val="24"/>
              </w:rPr>
            </w:pPr>
          </w:p>
          <w:p w14:paraId="7CDAEA20" w14:textId="77777777" w:rsidR="00620144" w:rsidRPr="00CA6DE8" w:rsidRDefault="00620144" w:rsidP="00620144">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554D8EA" w14:textId="77777777" w:rsidR="00620144" w:rsidRPr="00CA6DE8" w:rsidRDefault="00620144" w:rsidP="00620144">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
            </w:r>
            <w:r w:rsidRPr="00CA6DE8">
              <w:rPr>
                <w:rFonts w:ascii="Times New Roman" w:eastAsia="Times New Roman" w:hAnsi="Times New Roman" w:cs="Times New Roman"/>
                <w:sz w:val="20"/>
                <w:szCs w:val="20"/>
              </w:rPr>
              <w:t>.</w:t>
            </w:r>
          </w:p>
          <w:p w14:paraId="49B93245" w14:textId="53127C9F" w:rsidR="00620144" w:rsidRPr="00915805" w:rsidRDefault="00620144" w:rsidP="00620144">
            <w:pPr>
              <w:spacing w:after="0"/>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915805" w:rsidRPr="00915805" w14:paraId="41567C0F"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C2B65" w14:textId="77777777" w:rsidR="00915805" w:rsidRPr="00915805" w:rsidRDefault="00915805" w:rsidP="00011873">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9C425" w14:textId="6674B160" w:rsidR="00915805" w:rsidRPr="00915805" w:rsidRDefault="00704210" w:rsidP="00011873">
            <w:pPr>
              <w:rPr>
                <w:rFonts w:ascii="Times New Roman" w:hAnsi="Times New Roman" w:cs="Times New Roman"/>
                <w:sz w:val="24"/>
                <w:szCs w:val="24"/>
              </w:rPr>
            </w:pPr>
            <w:r>
              <w:rPr>
                <w:rFonts w:ascii="Times New Roman" w:hAnsi="Times New Roman" w:cs="Times New Roman"/>
                <w:sz w:val="24"/>
                <w:szCs w:val="24"/>
              </w:rPr>
              <w:t>Profesinė patirtis</w:t>
            </w:r>
          </w:p>
        </w:tc>
      </w:tr>
      <w:tr w:rsidR="00915805" w:rsidRPr="00915805" w14:paraId="74B44AED" w14:textId="77777777" w:rsidTr="0070421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22344" w14:textId="77777777" w:rsidR="00915805" w:rsidRPr="003C3D33" w:rsidRDefault="00915805" w:rsidP="00011873">
            <w:pPr>
              <w:rPr>
                <w:rFonts w:ascii="Times New Roman" w:hAnsi="Times New Roman" w:cs="Times New Roman"/>
                <w:sz w:val="24"/>
                <w:szCs w:val="24"/>
              </w:rPr>
            </w:pPr>
            <w:r w:rsidRPr="003C3D3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FBD0C" w14:textId="58FED97A" w:rsidR="00915805" w:rsidRPr="00915805" w:rsidRDefault="009F3C06" w:rsidP="00011873">
            <w:pPr>
              <w:rPr>
                <w:rFonts w:ascii="Times New Roman" w:hAnsi="Times New Roman" w:cs="Times New Roman"/>
                <w:sz w:val="24"/>
                <w:szCs w:val="24"/>
              </w:rPr>
            </w:pPr>
            <w:r w:rsidRPr="007740D3">
              <w:rPr>
                <w:rFonts w:ascii="Times New Roman" w:hAnsi="Times New Roman"/>
                <w:sz w:val="24"/>
                <w:szCs w:val="24"/>
              </w:rPr>
              <w:t xml:space="preserve">per paskutinius </w:t>
            </w:r>
            <w:r>
              <w:rPr>
                <w:rFonts w:ascii="Times New Roman" w:hAnsi="Times New Roman"/>
                <w:sz w:val="24"/>
                <w:szCs w:val="24"/>
              </w:rPr>
              <w:t>5</w:t>
            </w:r>
            <w:r w:rsidRPr="007740D3">
              <w:rPr>
                <w:rFonts w:ascii="Times New Roman" w:hAnsi="Times New Roman"/>
                <w:sz w:val="24"/>
                <w:szCs w:val="24"/>
              </w:rPr>
              <w:t xml:space="preserve"> (</w:t>
            </w:r>
            <w:r>
              <w:rPr>
                <w:rFonts w:ascii="Times New Roman" w:hAnsi="Times New Roman"/>
                <w:sz w:val="24"/>
                <w:szCs w:val="24"/>
              </w:rPr>
              <w:t>penkerius</w:t>
            </w:r>
            <w:r w:rsidRPr="007740D3">
              <w:rPr>
                <w:rFonts w:ascii="Times New Roman" w:hAnsi="Times New Roman"/>
                <w:sz w:val="24"/>
                <w:szCs w:val="24"/>
              </w:rPr>
              <w:t xml:space="preserve">)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Pr>
                <w:rFonts w:ascii="Times New Roman" w:eastAsia="Times New Roman" w:hAnsi="Times New Roman"/>
                <w:sz w:val="24"/>
                <w:szCs w:val="24"/>
                <w:lang w:eastAsia="en-GB"/>
              </w:rPr>
              <w:t xml:space="preserve">Specialisto </w:t>
            </w:r>
            <w:r w:rsidR="001D0298">
              <w:rPr>
                <w:rFonts w:ascii="Times New Roman" w:eastAsia="Times New Roman" w:hAnsi="Times New Roman"/>
                <w:sz w:val="24"/>
                <w:szCs w:val="24"/>
                <w:lang w:eastAsia="en-GB"/>
              </w:rPr>
              <w:t xml:space="preserve">Nr. 1 </w:t>
            </w:r>
            <w:r>
              <w:rPr>
                <w:rFonts w:ascii="Times New Roman" w:eastAsia="Times New Roman" w:hAnsi="Times New Roman"/>
                <w:sz w:val="24"/>
                <w:szCs w:val="24"/>
                <w:lang w:eastAsia="en-GB"/>
              </w:rPr>
              <w:t xml:space="preserve">bendra </w:t>
            </w:r>
            <w:r w:rsidR="001D0298">
              <w:rPr>
                <w:rFonts w:ascii="Times New Roman" w:eastAsia="Times New Roman" w:hAnsi="Times New Roman"/>
                <w:sz w:val="24"/>
                <w:szCs w:val="24"/>
                <w:lang w:eastAsia="en-GB"/>
              </w:rPr>
              <w:t xml:space="preserve">profesinė patirtis darbo teisės srityje </w:t>
            </w:r>
            <w:r>
              <w:rPr>
                <w:rFonts w:ascii="Times New Roman" w:hAnsi="Times New Roman" w:cs="Times New Roman"/>
                <w:sz w:val="24"/>
                <w:szCs w:val="24"/>
              </w:rPr>
              <w:t xml:space="preserve">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w:t>
            </w:r>
          </w:p>
        </w:tc>
      </w:tr>
      <w:tr w:rsidR="00410C20" w:rsidRPr="00915805" w14:paraId="6AA0A3E8" w14:textId="77777777" w:rsidTr="0070421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B5092" w14:textId="77777777" w:rsidR="00410C20" w:rsidRPr="003C3D33" w:rsidRDefault="00410C20" w:rsidP="00410C20">
            <w:pPr>
              <w:rPr>
                <w:rFonts w:ascii="Times New Roman" w:hAnsi="Times New Roman" w:cs="Times New Roman"/>
                <w:sz w:val="24"/>
                <w:szCs w:val="24"/>
              </w:rPr>
            </w:pPr>
            <w:r w:rsidRPr="003C3D3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E3ECF3A" w14:textId="6BB3DCE2" w:rsidR="00410C20" w:rsidRPr="00915805" w:rsidRDefault="00410C20" w:rsidP="00410C20">
            <w:pPr>
              <w:rPr>
                <w:rFonts w:ascii="Times New Roman" w:hAnsi="Times New Roman" w:cs="Times New Roman"/>
                <w:sz w:val="24"/>
                <w:szCs w:val="24"/>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w:t>
            </w:r>
            <w:r>
              <w:rPr>
                <w:rFonts w:ascii="Times New Roman" w:eastAsia="Times New Roman" w:hAnsi="Times New Roman" w:cs="Times New Roman"/>
                <w:sz w:val="24"/>
                <w:szCs w:val="24"/>
                <w:lang w:eastAsia="en-GB"/>
              </w:rPr>
              <w:t>S</w:t>
            </w:r>
            <w:r w:rsidRPr="000168D9">
              <w:rPr>
                <w:rFonts w:ascii="Times New Roman" w:eastAsia="Times New Roman" w:hAnsi="Times New Roman" w:cs="Times New Roman"/>
                <w:sz w:val="24"/>
                <w:szCs w:val="24"/>
                <w:lang w:eastAsia="en-GB"/>
              </w:rPr>
              <w:t xml:space="preserve">pecialistas vykdė veiklą mažiau nei 5 metus) </w:t>
            </w:r>
            <w:r>
              <w:rPr>
                <w:rFonts w:ascii="Times New Roman" w:eastAsia="Times New Roman" w:hAnsi="Times New Roman" w:cs="Times New Roman"/>
                <w:sz w:val="24"/>
                <w:szCs w:val="24"/>
                <w:lang w:eastAsia="en-GB"/>
              </w:rPr>
              <w:t xml:space="preserve">bendra Specialisto </w:t>
            </w:r>
            <w:r>
              <w:rPr>
                <w:rFonts w:ascii="Times New Roman" w:eastAsia="Times New Roman" w:hAnsi="Times New Roman" w:cs="Times New Roman"/>
                <w:sz w:val="24"/>
                <w:szCs w:val="24"/>
                <w:lang w:eastAsia="en-GB"/>
              </w:rPr>
              <w:t xml:space="preserve">Nr. 1 profesinė </w:t>
            </w:r>
            <w:r>
              <w:rPr>
                <w:rFonts w:ascii="Times New Roman" w:eastAsia="Times New Roman" w:hAnsi="Times New Roman" w:cs="Times New Roman"/>
                <w:sz w:val="24"/>
                <w:szCs w:val="24"/>
                <w:lang w:eastAsia="en-GB"/>
              </w:rPr>
              <w:t>patirtis</w:t>
            </w:r>
            <w:r w:rsidRPr="000168D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darbo teisės </w:t>
            </w:r>
            <w:r w:rsidRPr="000168D9">
              <w:rPr>
                <w:rFonts w:ascii="Times New Roman" w:hAnsi="Times New Roman" w:cs="Times New Roman"/>
                <w:sz w:val="24"/>
                <w:szCs w:val="24"/>
              </w:rPr>
              <w:t>srityje</w:t>
            </w:r>
            <w:r>
              <w:rPr>
                <w:rFonts w:ascii="Times New Roman" w:hAnsi="Times New Roman" w:cs="Times New Roman"/>
                <w:sz w:val="24"/>
                <w:szCs w:val="24"/>
              </w:rPr>
              <w:t xml:space="preserve"> yra 13-24</w:t>
            </w:r>
            <w:r w:rsidRPr="000168D9">
              <w:rPr>
                <w:rFonts w:ascii="Times New Roman" w:hAnsi="Times New Roman" w:cs="Times New Roman"/>
                <w:sz w:val="24"/>
                <w:szCs w:val="24"/>
              </w:rPr>
              <w:t xml:space="preserve"> mėn</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3"/>
            </w:r>
            <w:r w:rsidRPr="000168D9">
              <w:rPr>
                <w:rFonts w:ascii="Times New Roman" w:hAnsi="Times New Roman" w:cs="Times New Roman"/>
                <w:sz w:val="24"/>
                <w:szCs w:val="24"/>
              </w:rPr>
              <w:t xml:space="preserve"> </w:t>
            </w:r>
          </w:p>
        </w:tc>
      </w:tr>
      <w:tr w:rsidR="00410C20" w:rsidRPr="00915805" w14:paraId="7A4942CA" w14:textId="77777777" w:rsidTr="0070421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CF232" w14:textId="77777777" w:rsidR="00410C20" w:rsidRPr="003C3D33" w:rsidRDefault="00410C20" w:rsidP="00410C20">
            <w:pPr>
              <w:rPr>
                <w:rFonts w:ascii="Times New Roman" w:hAnsi="Times New Roman" w:cs="Times New Roman"/>
                <w:sz w:val="24"/>
                <w:szCs w:val="24"/>
              </w:rPr>
            </w:pPr>
            <w:r w:rsidRPr="003C3D3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25C0" w14:textId="72A28927" w:rsidR="00410C20" w:rsidRPr="00915805" w:rsidRDefault="00B82502" w:rsidP="00410C20">
            <w:pPr>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sidR="00BD19CC">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bendra Specialisto</w:t>
            </w:r>
            <w:r>
              <w:rPr>
                <w:rFonts w:ascii="Times New Roman" w:eastAsia="Times New Roman" w:hAnsi="Times New Roman"/>
                <w:sz w:val="24"/>
                <w:szCs w:val="24"/>
                <w:lang w:eastAsia="en-GB"/>
              </w:rPr>
              <w:t xml:space="preserve"> </w:t>
            </w:r>
            <w:r w:rsidR="00BD19CC">
              <w:rPr>
                <w:rFonts w:ascii="Times New Roman" w:eastAsia="Times New Roman" w:hAnsi="Times New Roman"/>
                <w:sz w:val="24"/>
                <w:szCs w:val="24"/>
                <w:lang w:eastAsia="en-GB"/>
              </w:rPr>
              <w:t>N</w:t>
            </w:r>
            <w:r>
              <w:rPr>
                <w:rFonts w:ascii="Times New Roman" w:eastAsia="Times New Roman" w:hAnsi="Times New Roman"/>
                <w:sz w:val="24"/>
                <w:szCs w:val="24"/>
                <w:lang w:eastAsia="en-GB"/>
              </w:rPr>
              <w:t xml:space="preserve">r. 1 </w:t>
            </w:r>
            <w:r>
              <w:rPr>
                <w:rFonts w:ascii="Times New Roman" w:eastAsia="Times New Roman" w:hAnsi="Times New Roman"/>
                <w:sz w:val="24"/>
                <w:szCs w:val="24"/>
                <w:lang w:eastAsia="en-GB"/>
              </w:rPr>
              <w:t xml:space="preserve"> </w:t>
            </w:r>
            <w:r w:rsidR="00BD19CC">
              <w:rPr>
                <w:rFonts w:ascii="Times New Roman" w:eastAsia="Times New Roman" w:hAnsi="Times New Roman"/>
                <w:sz w:val="24"/>
                <w:szCs w:val="24"/>
                <w:lang w:eastAsia="en-GB"/>
              </w:rPr>
              <w:t xml:space="preserve">profesinė </w:t>
            </w:r>
            <w:r>
              <w:rPr>
                <w:rFonts w:ascii="Times New Roman" w:eastAsia="Times New Roman" w:hAnsi="Times New Roman"/>
                <w:sz w:val="24"/>
                <w:szCs w:val="24"/>
                <w:lang w:eastAsia="en-GB"/>
              </w:rPr>
              <w:t>patirtis</w:t>
            </w:r>
            <w:r w:rsidR="00BD19CC">
              <w:rPr>
                <w:rFonts w:ascii="Times New Roman" w:eastAsia="Times New Roman" w:hAnsi="Times New Roman"/>
                <w:sz w:val="24"/>
                <w:szCs w:val="24"/>
                <w:lang w:eastAsia="en-GB"/>
              </w:rPr>
              <w:t xml:space="preserve"> darbo teisės</w:t>
            </w:r>
            <w:r w:rsidRPr="000168D9">
              <w:rPr>
                <w:rFonts w:ascii="Times New Roman" w:hAnsi="Times New Roman" w:cs="Times New Roman"/>
                <w:sz w:val="24"/>
                <w:szCs w:val="24"/>
              </w:rPr>
              <w:t xml:space="preserve"> srityje</w:t>
            </w:r>
            <w:r>
              <w:rPr>
                <w:rFonts w:ascii="Times New Roman" w:eastAsia="Times New Roman" w:hAnsi="Times New Roman"/>
                <w:sz w:val="24"/>
                <w:szCs w:val="24"/>
                <w:lang w:eastAsia="en-GB"/>
              </w:rPr>
              <w:t xml:space="preserve"> </w:t>
            </w:r>
            <w:r w:rsidR="00DF449F">
              <w:rPr>
                <w:rFonts w:ascii="Times New Roman" w:eastAsia="Times New Roman" w:hAnsi="Times New Roman"/>
                <w:sz w:val="24"/>
                <w:szCs w:val="24"/>
                <w:lang w:eastAsia="en-GB"/>
              </w:rPr>
              <w:t xml:space="preserve">yra </w:t>
            </w:r>
            <w:r>
              <w:rPr>
                <w:rFonts w:ascii="Times New Roman" w:eastAsia="Times New Roman" w:hAnsi="Times New Roman"/>
                <w:sz w:val="24"/>
                <w:szCs w:val="24"/>
                <w:lang w:eastAsia="en-GB"/>
              </w:rPr>
              <w:t>2</w:t>
            </w:r>
            <w:r w:rsidRPr="007740D3">
              <w:rPr>
                <w:rFonts w:ascii="Times New Roman" w:eastAsia="Times New Roman" w:hAnsi="Times New Roman"/>
                <w:sz w:val="24"/>
                <w:szCs w:val="24"/>
                <w:lang w:eastAsia="en-GB"/>
              </w:rPr>
              <w:t>5-36 mėn.</w:t>
            </w:r>
          </w:p>
        </w:tc>
      </w:tr>
      <w:tr w:rsidR="00487300" w:rsidRPr="00915805" w14:paraId="0E99225F" w14:textId="77777777" w:rsidTr="0070421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E98308" w14:textId="574C6F40" w:rsidR="00487300" w:rsidRPr="003C3D33" w:rsidRDefault="00487300" w:rsidP="00410C20">
            <w:pPr>
              <w:rPr>
                <w:rFonts w:ascii="Times New Roman" w:hAnsi="Times New Roman" w:cs="Times New Roman"/>
                <w:sz w:val="24"/>
                <w:szCs w:val="24"/>
              </w:rPr>
            </w:pPr>
            <w:r w:rsidRPr="003C3D33">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54A70C" w14:textId="134D5CE9" w:rsidR="00487300" w:rsidRPr="007740D3" w:rsidRDefault="004A020D" w:rsidP="00410C20">
            <w:pPr>
              <w:rPr>
                <w:rFonts w:ascii="Times New Roman" w:hAnsi="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bendra Specialisto Nr. 1  profesinė patirtis darbo teisės</w:t>
            </w:r>
            <w:r w:rsidRPr="000168D9">
              <w:rPr>
                <w:rFonts w:ascii="Times New Roman" w:hAnsi="Times New Roman" w:cs="Times New Roman"/>
                <w:sz w:val="24"/>
                <w:szCs w:val="24"/>
              </w:rPr>
              <w:t xml:space="preserve"> srityje</w:t>
            </w:r>
            <w:r>
              <w:rPr>
                <w:rFonts w:ascii="Times New Roman" w:eastAsia="Times New Roman" w:hAnsi="Times New Roman"/>
                <w:sz w:val="24"/>
                <w:szCs w:val="24"/>
                <w:lang w:eastAsia="en-GB"/>
              </w:rPr>
              <w:t xml:space="preserve"> </w:t>
            </w:r>
            <w:r w:rsidR="00DF449F">
              <w:rPr>
                <w:rFonts w:ascii="Times New Roman" w:eastAsia="Times New Roman" w:hAnsi="Times New Roman"/>
                <w:sz w:val="24"/>
                <w:szCs w:val="24"/>
                <w:lang w:eastAsia="en-GB"/>
              </w:rPr>
              <w:t>yra 37 ar daugiau</w:t>
            </w:r>
            <w:r w:rsidRPr="007740D3">
              <w:rPr>
                <w:rFonts w:ascii="Times New Roman" w:eastAsia="Times New Roman" w:hAnsi="Times New Roman"/>
                <w:sz w:val="24"/>
                <w:szCs w:val="24"/>
                <w:lang w:eastAsia="en-GB"/>
              </w:rPr>
              <w:t xml:space="preserve"> mėn.</w:t>
            </w:r>
          </w:p>
        </w:tc>
      </w:tr>
      <w:tr w:rsidR="00410C20" w:rsidRPr="00915805" w14:paraId="0124A56A" w14:textId="77777777" w:rsidTr="00EE312D">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6A5B4F" w14:textId="77777777" w:rsidR="00243BDC" w:rsidRPr="00841E61" w:rsidRDefault="00243BDC" w:rsidP="00243BD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68BC72AD" w14:textId="5FF0A610" w:rsidR="000B1B1C" w:rsidRPr="00CB1880" w:rsidRDefault="00F748B1" w:rsidP="000B1B1C">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000B1B1C"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000B1B1C" w:rsidRPr="00CB1880">
              <w:rPr>
                <w:rFonts w:ascii="Times New Roman" w:eastAsia="SimSun" w:hAnsi="Times New Roman" w:cs="Times New Roman"/>
                <w:sz w:val="24"/>
                <w:szCs w:val="24"/>
              </w:rPr>
              <w:t xml:space="preserve"> nurodyta paslaugas suteikusio specialisto vardas ir pavardė, </w:t>
            </w:r>
            <w:r w:rsidR="000B1B1C">
              <w:rPr>
                <w:rFonts w:ascii="Times New Roman" w:eastAsia="SimSun" w:hAnsi="Times New Roman" w:cs="Times New Roman"/>
                <w:sz w:val="24"/>
                <w:szCs w:val="24"/>
              </w:rPr>
              <w:t>darbo</w:t>
            </w:r>
            <w:r w:rsidR="000B1B1C" w:rsidRPr="00CB1880">
              <w:rPr>
                <w:rFonts w:ascii="Times New Roman" w:eastAsia="SimSun" w:hAnsi="Times New Roman" w:cs="Times New Roman"/>
                <w:sz w:val="24"/>
                <w:szCs w:val="24"/>
              </w:rPr>
              <w:t xml:space="preserve"> laikotarpis</w:t>
            </w:r>
            <w:r w:rsidR="000B1B1C">
              <w:rPr>
                <w:rFonts w:ascii="Times New Roman" w:eastAsia="SimSun" w:hAnsi="Times New Roman" w:cs="Times New Roman"/>
                <w:sz w:val="24"/>
                <w:szCs w:val="24"/>
              </w:rPr>
              <w:t xml:space="preserve">, teiktų paslaugų </w:t>
            </w:r>
            <w:r w:rsidR="00A7516A">
              <w:rPr>
                <w:rFonts w:ascii="Times New Roman" w:eastAsia="SimSun" w:hAnsi="Times New Roman" w:cs="Times New Roman"/>
                <w:sz w:val="24"/>
                <w:szCs w:val="24"/>
              </w:rPr>
              <w:t xml:space="preserve">/ vykdyto darbo </w:t>
            </w:r>
            <w:r w:rsidR="000B1B1C">
              <w:rPr>
                <w:rFonts w:ascii="Times New Roman" w:eastAsia="SimSun" w:hAnsi="Times New Roman" w:cs="Times New Roman"/>
                <w:sz w:val="24"/>
                <w:szCs w:val="24"/>
              </w:rPr>
              <w:t>pobūdis</w:t>
            </w:r>
            <w:r w:rsidR="000B1B1C" w:rsidRPr="00CB1880">
              <w:rPr>
                <w:rFonts w:ascii="Times New Roman" w:eastAsia="SimSun" w:hAnsi="Times New Roman" w:cs="Times New Roman"/>
                <w:sz w:val="24"/>
                <w:szCs w:val="24"/>
              </w:rPr>
              <w:t>)</w:t>
            </w:r>
            <w:r w:rsidR="000B1B1C" w:rsidRPr="00CB1880">
              <w:rPr>
                <w:rFonts w:ascii="Times New Roman" w:hAnsi="Times New Roman" w:cs="Times New Roman"/>
                <w:sz w:val="24"/>
                <w:szCs w:val="24"/>
              </w:rPr>
              <w:t>;</w:t>
            </w:r>
          </w:p>
          <w:p w14:paraId="62E7257E" w14:textId="77777777" w:rsidR="001B6B5F" w:rsidRDefault="001B6B5F" w:rsidP="00FB5A0B">
            <w:pPr>
              <w:tabs>
                <w:tab w:val="center" w:pos="4153"/>
                <w:tab w:val="right" w:pos="8306"/>
              </w:tabs>
              <w:spacing w:after="0" w:line="240" w:lineRule="auto"/>
              <w:jc w:val="both"/>
              <w:rPr>
                <w:rFonts w:ascii="Times New Roman" w:hAnsi="Times New Roman"/>
                <w:b/>
                <w:bCs/>
                <w:sz w:val="24"/>
                <w:szCs w:val="24"/>
              </w:rPr>
            </w:pPr>
          </w:p>
          <w:p w14:paraId="6B7EF908" w14:textId="7CE4719A" w:rsidR="00243BDC" w:rsidRPr="00FB5A0B" w:rsidRDefault="00FB5A0B" w:rsidP="00FB5A0B">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tc>
      </w:tr>
      <w:tr w:rsidR="00410C20" w:rsidRPr="00915805" w14:paraId="72188B47" w14:textId="77777777" w:rsidTr="00EE312D">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A855B" w14:textId="480BE69A" w:rsidR="00410C20" w:rsidRPr="00915805" w:rsidRDefault="00443003" w:rsidP="00410C20">
            <w:pPr>
              <w:spacing w:after="0"/>
              <w:rPr>
                <w:rFonts w:ascii="Times New Roman" w:hAnsi="Times New Roman" w:cs="Times New Roman"/>
                <w:b/>
                <w:bCs/>
                <w:sz w:val="24"/>
                <w:szCs w:val="24"/>
              </w:rPr>
            </w:pPr>
            <w:r>
              <w:rPr>
                <w:rFonts w:ascii="Times New Roman" w:hAnsi="Times New Roman" w:cs="Times New Roman"/>
                <w:b/>
                <w:bCs/>
                <w:sz w:val="24"/>
                <w:szCs w:val="24"/>
              </w:rPr>
              <w:t>Antrasis</w:t>
            </w:r>
            <w:r w:rsidR="00410C20" w:rsidRPr="00915805">
              <w:rPr>
                <w:rFonts w:ascii="Times New Roman" w:hAnsi="Times New Roman" w:cs="Times New Roman"/>
                <w:b/>
                <w:bCs/>
                <w:sz w:val="24"/>
                <w:szCs w:val="24"/>
              </w:rPr>
              <w:t xml:space="preserve"> parametras. Specialist</w:t>
            </w:r>
            <w:r>
              <w:rPr>
                <w:rFonts w:ascii="Times New Roman" w:hAnsi="Times New Roman" w:cs="Times New Roman"/>
                <w:b/>
                <w:bCs/>
                <w:sz w:val="24"/>
                <w:szCs w:val="24"/>
              </w:rPr>
              <w:t>o</w:t>
            </w:r>
            <w:r w:rsidR="00410C20">
              <w:rPr>
                <w:rFonts w:ascii="Times New Roman" w:hAnsi="Times New Roman" w:cs="Times New Roman"/>
                <w:b/>
                <w:bCs/>
                <w:sz w:val="24"/>
                <w:szCs w:val="24"/>
              </w:rPr>
              <w:t xml:space="preserve"> Nr. </w:t>
            </w:r>
            <w:r w:rsidR="00410C20">
              <w:rPr>
                <w:rFonts w:ascii="Times New Roman" w:hAnsi="Times New Roman" w:cs="Times New Roman"/>
                <w:b/>
                <w:bCs/>
                <w:sz w:val="24"/>
                <w:szCs w:val="24"/>
              </w:rPr>
              <w:t>2</w:t>
            </w:r>
            <w:r w:rsidR="00410C20" w:rsidRPr="00915805">
              <w:rPr>
                <w:rFonts w:ascii="Times New Roman" w:hAnsi="Times New Roman" w:cs="Times New Roman"/>
                <w:b/>
                <w:bCs/>
                <w:sz w:val="24"/>
                <w:szCs w:val="24"/>
              </w:rPr>
              <w:t xml:space="preserve"> </w:t>
            </w:r>
            <w:r w:rsidR="00410C20">
              <w:rPr>
                <w:rFonts w:ascii="Times New Roman" w:hAnsi="Times New Roman" w:cs="Times New Roman"/>
                <w:b/>
                <w:bCs/>
                <w:sz w:val="24"/>
                <w:szCs w:val="24"/>
              </w:rPr>
              <w:t>papildoma profesinė patirtis</w:t>
            </w:r>
            <w:r w:rsidR="00410C20" w:rsidRPr="00915805">
              <w:rPr>
                <w:rFonts w:ascii="Times New Roman" w:hAnsi="Times New Roman" w:cs="Times New Roman"/>
                <w:b/>
                <w:bCs/>
                <w:sz w:val="24"/>
                <w:szCs w:val="24"/>
              </w:rPr>
              <w:t xml:space="preserve"> (P</w:t>
            </w:r>
            <w:r w:rsidR="00410C20">
              <w:rPr>
                <w:rFonts w:ascii="Times New Roman" w:hAnsi="Times New Roman" w:cs="Times New Roman"/>
                <w:b/>
                <w:bCs/>
                <w:sz w:val="24"/>
                <w:szCs w:val="24"/>
                <w:vertAlign w:val="subscript"/>
              </w:rPr>
              <w:t>2</w:t>
            </w:r>
            <w:r w:rsidR="00410C20" w:rsidRPr="00915805">
              <w:rPr>
                <w:rFonts w:ascii="Times New Roman" w:hAnsi="Times New Roman" w:cs="Times New Roman"/>
                <w:b/>
                <w:bCs/>
                <w:sz w:val="24"/>
                <w:szCs w:val="24"/>
              </w:rPr>
              <w:t>)</w:t>
            </w:r>
          </w:p>
          <w:p w14:paraId="3C1935F4" w14:textId="6FF0AF06" w:rsidR="00410C20" w:rsidRDefault="00410C20" w:rsidP="00410C20">
            <w:pPr>
              <w:rPr>
                <w:rFonts w:ascii="Times New Roman" w:eastAsia="Times New Roman" w:hAnsi="Times New Roman" w:cs="Times New Roman"/>
                <w:sz w:val="24"/>
                <w:szCs w:val="24"/>
                <w:lang w:eastAsia="en-GB"/>
              </w:rPr>
            </w:pPr>
            <w:r w:rsidRPr="00915805">
              <w:rPr>
                <w:rFonts w:ascii="Times New Roman" w:hAnsi="Times New Roman" w:cs="Times New Roman"/>
                <w:sz w:val="24"/>
                <w:szCs w:val="24"/>
              </w:rPr>
              <w:lastRenderedPageBreak/>
              <w:t xml:space="preserve">Vertinama </w:t>
            </w:r>
            <w:r>
              <w:rPr>
                <w:rFonts w:ascii="Times New Roman" w:hAnsi="Times New Roman" w:cs="Times New Roman"/>
                <w:sz w:val="24"/>
                <w:szCs w:val="24"/>
              </w:rPr>
              <w:t>S</w:t>
            </w:r>
            <w:r w:rsidRPr="00915805">
              <w:rPr>
                <w:rFonts w:ascii="Times New Roman" w:hAnsi="Times New Roman" w:cs="Times New Roman"/>
                <w:sz w:val="24"/>
                <w:szCs w:val="24"/>
              </w:rPr>
              <w:t>pecialist</w:t>
            </w:r>
            <w:r>
              <w:rPr>
                <w:rFonts w:ascii="Times New Roman" w:hAnsi="Times New Roman" w:cs="Times New Roman"/>
                <w:sz w:val="24"/>
                <w:szCs w:val="24"/>
              </w:rPr>
              <w:t>o Nr. 2</w:t>
            </w:r>
            <w:r w:rsidRPr="00915805">
              <w:rPr>
                <w:rFonts w:ascii="Times New Roman" w:hAnsi="Times New Roman" w:cs="Times New Roman"/>
                <w:sz w:val="24"/>
                <w:szCs w:val="24"/>
              </w:rPr>
              <w:t xml:space="preserve"> </w:t>
            </w:r>
            <w:r>
              <w:rPr>
                <w:rFonts w:ascii="Times New Roman" w:hAnsi="Times New Roman" w:cs="Times New Roman"/>
                <w:b/>
                <w:bCs/>
                <w:sz w:val="24"/>
                <w:szCs w:val="24"/>
              </w:rPr>
              <w:t>papildoma profesinė</w:t>
            </w:r>
            <w:r w:rsidRPr="00915805">
              <w:rPr>
                <w:rFonts w:ascii="Times New Roman" w:hAnsi="Times New Roman" w:cs="Times New Roman"/>
                <w:sz w:val="24"/>
                <w:szCs w:val="24"/>
              </w:rPr>
              <w:t xml:space="preserve"> </w:t>
            </w:r>
            <w:r>
              <w:rPr>
                <w:rFonts w:ascii="Times New Roman" w:hAnsi="Times New Roman" w:cs="Times New Roman"/>
                <w:sz w:val="24"/>
                <w:szCs w:val="24"/>
              </w:rPr>
              <w:t>patirtis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administracinės teisės</w:t>
            </w:r>
            <w:r>
              <w:rPr>
                <w:rStyle w:val="Puslapioinaosnuoroda"/>
                <w:rFonts w:ascii="Times New Roman" w:eastAsia="Times New Roman" w:hAnsi="Times New Roman" w:cs="Times New Roman"/>
                <w:sz w:val="24"/>
                <w:szCs w:val="24"/>
                <w:lang w:eastAsia="en-GB"/>
              </w:rPr>
              <w:footnoteReference w:id="4"/>
            </w:r>
            <w:r>
              <w:rPr>
                <w:rFonts w:ascii="Times New Roman" w:eastAsia="Times New Roman" w:hAnsi="Times New Roman" w:cs="Times New Roman"/>
                <w:sz w:val="24"/>
                <w:szCs w:val="24"/>
                <w:lang w:eastAsia="en-GB"/>
              </w:rPr>
              <w:t xml:space="preserve"> srityje ir / ar švietimo sistemos veiklos teisinio reguliavimo</w:t>
            </w:r>
            <w:r>
              <w:rPr>
                <w:rStyle w:val="Puslapioinaosnuoroda"/>
                <w:rFonts w:ascii="Times New Roman" w:eastAsia="Times New Roman" w:hAnsi="Times New Roman" w:cs="Times New Roman"/>
                <w:sz w:val="24"/>
                <w:szCs w:val="24"/>
                <w:lang w:eastAsia="en-GB"/>
              </w:rPr>
              <w:footnoteReference w:id="5"/>
            </w:r>
            <w:r>
              <w:rPr>
                <w:rFonts w:ascii="Times New Roman" w:eastAsia="Times New Roman" w:hAnsi="Times New Roman" w:cs="Times New Roman"/>
                <w:sz w:val="24"/>
                <w:szCs w:val="24"/>
                <w:lang w:eastAsia="en-GB"/>
              </w:rPr>
              <w:t xml:space="preserve"> srityje</w:t>
            </w:r>
          </w:p>
          <w:p w14:paraId="2E3797C7" w14:textId="77777777" w:rsidR="00410C20" w:rsidRPr="00CA6DE8" w:rsidRDefault="00410C20" w:rsidP="00410C20">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25C66CD6" w14:textId="77777777" w:rsidR="00410C20" w:rsidRPr="00CA6DE8" w:rsidRDefault="00410C20" w:rsidP="00410C20">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6"/>
            </w:r>
            <w:r w:rsidRPr="00CA6DE8">
              <w:rPr>
                <w:rFonts w:ascii="Times New Roman" w:eastAsia="Times New Roman" w:hAnsi="Times New Roman" w:cs="Times New Roman"/>
                <w:sz w:val="20"/>
                <w:szCs w:val="20"/>
              </w:rPr>
              <w:t>.</w:t>
            </w:r>
          </w:p>
          <w:p w14:paraId="297113FD" w14:textId="484A026B" w:rsidR="00410C20" w:rsidRPr="00915805" w:rsidRDefault="00410C20" w:rsidP="00410C20">
            <w:pPr>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410C20" w:rsidRPr="00915805" w14:paraId="2DD61FD0"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30F346" w14:textId="3179AB8F" w:rsidR="00410C20" w:rsidRPr="00915805" w:rsidRDefault="00410C20" w:rsidP="00410C20">
            <w:pPr>
              <w:rPr>
                <w:rFonts w:ascii="Times New Roman" w:hAnsi="Times New Roman" w:cs="Times New Roman"/>
                <w:sz w:val="24"/>
                <w:szCs w:val="24"/>
              </w:rPr>
            </w:pPr>
            <w:r>
              <w:rPr>
                <w:rFonts w:ascii="Times New Roman" w:hAnsi="Times New Roman" w:cs="Times New Roman"/>
                <w:sz w:val="24"/>
                <w:szCs w:val="24"/>
              </w:rPr>
              <w:lastRenderedPageBreak/>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F19460" w14:textId="36D71FD0" w:rsidR="00410C20" w:rsidRPr="00915805" w:rsidRDefault="00410C20" w:rsidP="00410C20">
            <w:pPr>
              <w:rPr>
                <w:rFonts w:ascii="Times New Roman" w:hAnsi="Times New Roman" w:cs="Times New Roman"/>
                <w:sz w:val="24"/>
                <w:szCs w:val="24"/>
              </w:rPr>
            </w:pPr>
            <w:r>
              <w:rPr>
                <w:rFonts w:ascii="Times New Roman" w:hAnsi="Times New Roman" w:cs="Times New Roman"/>
                <w:sz w:val="24"/>
                <w:szCs w:val="24"/>
              </w:rPr>
              <w:t>Profesinė patirtis</w:t>
            </w:r>
          </w:p>
        </w:tc>
      </w:tr>
      <w:tr w:rsidR="00FF46BD" w:rsidRPr="00915805" w14:paraId="4C46ACEE"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57D1C" w14:textId="61E65434" w:rsidR="00FF46BD" w:rsidRPr="00915805" w:rsidRDefault="00FF46BD" w:rsidP="00FF46BD">
            <w:pPr>
              <w:rPr>
                <w:rFonts w:ascii="Times New Roman" w:hAnsi="Times New Roman" w:cs="Times New Roman"/>
                <w:sz w:val="24"/>
                <w:szCs w:val="24"/>
              </w:rPr>
            </w:pPr>
            <w:r w:rsidRPr="003C3D3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1D8367" w14:textId="22EAB9BF" w:rsidR="00FF46BD" w:rsidRDefault="00FF46BD" w:rsidP="00FF46BD">
            <w:pPr>
              <w:rPr>
                <w:rFonts w:ascii="Times New Roman" w:hAnsi="Times New Roman" w:cs="Times New Roman"/>
                <w:sz w:val="24"/>
                <w:szCs w:val="24"/>
              </w:rPr>
            </w:pPr>
            <w:r w:rsidRPr="007740D3">
              <w:rPr>
                <w:rFonts w:ascii="Times New Roman" w:hAnsi="Times New Roman"/>
                <w:sz w:val="24"/>
                <w:szCs w:val="24"/>
              </w:rPr>
              <w:t xml:space="preserve">per paskutinius </w:t>
            </w:r>
            <w:r>
              <w:rPr>
                <w:rFonts w:ascii="Times New Roman" w:hAnsi="Times New Roman"/>
                <w:sz w:val="24"/>
                <w:szCs w:val="24"/>
              </w:rPr>
              <w:t>5</w:t>
            </w:r>
            <w:r w:rsidRPr="007740D3">
              <w:rPr>
                <w:rFonts w:ascii="Times New Roman" w:hAnsi="Times New Roman"/>
                <w:sz w:val="24"/>
                <w:szCs w:val="24"/>
              </w:rPr>
              <w:t xml:space="preserve"> (</w:t>
            </w:r>
            <w:r>
              <w:rPr>
                <w:rFonts w:ascii="Times New Roman" w:hAnsi="Times New Roman"/>
                <w:sz w:val="24"/>
                <w:szCs w:val="24"/>
              </w:rPr>
              <w:t>penkerius</w:t>
            </w:r>
            <w:r w:rsidRPr="007740D3">
              <w:rPr>
                <w:rFonts w:ascii="Times New Roman" w:hAnsi="Times New Roman"/>
                <w:sz w:val="24"/>
                <w:szCs w:val="24"/>
              </w:rPr>
              <w:t xml:space="preserve">)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Pr>
                <w:rFonts w:ascii="Times New Roman" w:eastAsia="Times New Roman" w:hAnsi="Times New Roman"/>
                <w:sz w:val="24"/>
                <w:szCs w:val="24"/>
                <w:lang w:eastAsia="en-GB"/>
              </w:rPr>
              <w:t xml:space="preserve">Specialisto Nr. 1 bendra profesinė patirtis </w:t>
            </w:r>
            <w:r w:rsidR="00E912B0">
              <w:rPr>
                <w:rFonts w:ascii="Times New Roman" w:eastAsia="Times New Roman" w:hAnsi="Times New Roman" w:cs="Times New Roman"/>
                <w:sz w:val="24"/>
                <w:szCs w:val="24"/>
                <w:lang w:eastAsia="en-GB"/>
              </w:rPr>
              <w:t xml:space="preserve">administracinės teisės srityje ir / ar švietimo sistemos veiklos teisinio reguliavimo </w:t>
            </w:r>
            <w:r>
              <w:rPr>
                <w:rFonts w:ascii="Times New Roman" w:eastAsia="Times New Roman" w:hAnsi="Times New Roman"/>
                <w:sz w:val="24"/>
                <w:szCs w:val="24"/>
                <w:lang w:eastAsia="en-GB"/>
              </w:rPr>
              <w:t xml:space="preserve">srityje </w:t>
            </w:r>
            <w:r>
              <w:rPr>
                <w:rFonts w:ascii="Times New Roman" w:hAnsi="Times New Roman" w:cs="Times New Roman"/>
                <w:sz w:val="24"/>
                <w:szCs w:val="24"/>
              </w:rPr>
              <w:t xml:space="preserve">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w:t>
            </w:r>
          </w:p>
        </w:tc>
      </w:tr>
      <w:tr w:rsidR="00FF46BD" w:rsidRPr="00915805" w14:paraId="3965D4EA"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5E9932" w14:textId="23ACA827" w:rsidR="00FF46BD" w:rsidRPr="00915805" w:rsidRDefault="00FF46BD" w:rsidP="00FF46BD">
            <w:pPr>
              <w:rPr>
                <w:rFonts w:ascii="Times New Roman" w:hAnsi="Times New Roman" w:cs="Times New Roman"/>
                <w:sz w:val="24"/>
                <w:szCs w:val="24"/>
              </w:rPr>
            </w:pPr>
            <w:r w:rsidRPr="003C3D3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F27EAC0" w14:textId="6A509642" w:rsidR="00FF46BD" w:rsidRDefault="00FF46BD" w:rsidP="00FF46BD">
            <w:pPr>
              <w:rPr>
                <w:rFonts w:ascii="Times New Roman" w:eastAsia="Times New Roman" w:hAnsi="Times New Roman" w:cs="Times New Roman"/>
                <w:sz w:val="24"/>
                <w:szCs w:val="24"/>
                <w:lang w:eastAsia="en-GB"/>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w:t>
            </w:r>
            <w:r>
              <w:rPr>
                <w:rFonts w:ascii="Times New Roman" w:eastAsia="Times New Roman" w:hAnsi="Times New Roman" w:cs="Times New Roman"/>
                <w:sz w:val="24"/>
                <w:szCs w:val="24"/>
                <w:lang w:eastAsia="en-GB"/>
              </w:rPr>
              <w:t>S</w:t>
            </w:r>
            <w:r w:rsidRPr="000168D9">
              <w:rPr>
                <w:rFonts w:ascii="Times New Roman" w:eastAsia="Times New Roman" w:hAnsi="Times New Roman" w:cs="Times New Roman"/>
                <w:sz w:val="24"/>
                <w:szCs w:val="24"/>
                <w:lang w:eastAsia="en-GB"/>
              </w:rPr>
              <w:t xml:space="preserve">pecialistas vykdė veiklą mažiau nei 5 metus) </w:t>
            </w:r>
            <w:r>
              <w:rPr>
                <w:rFonts w:ascii="Times New Roman" w:eastAsia="Times New Roman" w:hAnsi="Times New Roman" w:cs="Times New Roman"/>
                <w:sz w:val="24"/>
                <w:szCs w:val="24"/>
                <w:lang w:eastAsia="en-GB"/>
              </w:rPr>
              <w:t>bendra Specialisto Nr. 1 profesinė patirtis</w:t>
            </w:r>
            <w:r w:rsidRPr="000168D9">
              <w:rPr>
                <w:rFonts w:ascii="Times New Roman" w:eastAsia="Times New Roman" w:hAnsi="Times New Roman" w:cs="Times New Roman"/>
                <w:sz w:val="24"/>
                <w:szCs w:val="24"/>
                <w:lang w:eastAsia="en-GB"/>
              </w:rPr>
              <w:t xml:space="preserve"> </w:t>
            </w:r>
            <w:r w:rsidR="00E912B0">
              <w:rPr>
                <w:rFonts w:ascii="Times New Roman" w:eastAsia="Times New Roman" w:hAnsi="Times New Roman" w:cs="Times New Roman"/>
                <w:sz w:val="24"/>
                <w:szCs w:val="24"/>
                <w:lang w:eastAsia="en-GB"/>
              </w:rPr>
              <w:t xml:space="preserve">administracinės teisės srityje ir / ar švietimo sistemos veiklos teisinio reguliavimo </w:t>
            </w:r>
            <w:r w:rsidR="00E912B0">
              <w:rPr>
                <w:rFonts w:ascii="Times New Roman" w:eastAsia="Times New Roman" w:hAnsi="Times New Roman"/>
                <w:sz w:val="24"/>
                <w:szCs w:val="24"/>
                <w:lang w:eastAsia="en-GB"/>
              </w:rPr>
              <w:t xml:space="preserve">srityje </w:t>
            </w:r>
            <w:r>
              <w:rPr>
                <w:rFonts w:ascii="Times New Roman" w:hAnsi="Times New Roman" w:cs="Times New Roman"/>
                <w:sz w:val="24"/>
                <w:szCs w:val="24"/>
              </w:rPr>
              <w:t>yra 13-24</w:t>
            </w:r>
            <w:r w:rsidRPr="000168D9">
              <w:rPr>
                <w:rFonts w:ascii="Times New Roman" w:hAnsi="Times New Roman" w:cs="Times New Roman"/>
                <w:sz w:val="24"/>
                <w:szCs w:val="24"/>
              </w:rPr>
              <w:t xml:space="preserve"> mėn</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7"/>
            </w:r>
            <w:r w:rsidRPr="000168D9">
              <w:rPr>
                <w:rFonts w:ascii="Times New Roman" w:hAnsi="Times New Roman" w:cs="Times New Roman"/>
                <w:sz w:val="24"/>
                <w:szCs w:val="24"/>
              </w:rPr>
              <w:t xml:space="preserve"> </w:t>
            </w:r>
          </w:p>
        </w:tc>
      </w:tr>
      <w:tr w:rsidR="00FF46BD" w:rsidRPr="00915805" w14:paraId="38C09E73"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B5499E" w14:textId="524F2972" w:rsidR="00FF46BD" w:rsidRPr="00915805" w:rsidRDefault="00FF46BD" w:rsidP="00FF46BD">
            <w:pPr>
              <w:rPr>
                <w:rFonts w:ascii="Times New Roman" w:hAnsi="Times New Roman" w:cs="Times New Roman"/>
                <w:sz w:val="24"/>
                <w:szCs w:val="24"/>
              </w:rPr>
            </w:pPr>
            <w:r w:rsidRPr="003C3D3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5F263" w14:textId="012E6046" w:rsidR="00FF46BD" w:rsidRDefault="00FF46BD" w:rsidP="00FF46BD">
            <w:pPr>
              <w:rPr>
                <w:rFonts w:ascii="Times New Roman" w:eastAsia="Times New Roman" w:hAnsi="Times New Roman" w:cs="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 xml:space="preserve">bendra Specialisto Nr. 1  profesinė patirtis </w:t>
            </w:r>
            <w:r w:rsidR="00E912B0">
              <w:rPr>
                <w:rFonts w:ascii="Times New Roman" w:eastAsia="Times New Roman" w:hAnsi="Times New Roman" w:cs="Times New Roman"/>
                <w:sz w:val="24"/>
                <w:szCs w:val="24"/>
                <w:lang w:eastAsia="en-GB"/>
              </w:rPr>
              <w:t xml:space="preserve">administracinės teisės srityje ir / ar švietimo sistemos veiklos teisinio reguliavimo </w:t>
            </w:r>
            <w:r w:rsidRPr="000168D9">
              <w:rPr>
                <w:rFonts w:ascii="Times New Roman" w:hAnsi="Times New Roman" w:cs="Times New Roman"/>
                <w:sz w:val="24"/>
                <w:szCs w:val="24"/>
              </w:rPr>
              <w:t>srityje</w:t>
            </w:r>
            <w:r>
              <w:rPr>
                <w:rFonts w:ascii="Times New Roman" w:eastAsia="Times New Roman" w:hAnsi="Times New Roman"/>
                <w:sz w:val="24"/>
                <w:szCs w:val="24"/>
                <w:lang w:eastAsia="en-GB"/>
              </w:rPr>
              <w:t xml:space="preserve"> yra 2</w:t>
            </w:r>
            <w:r w:rsidRPr="007740D3">
              <w:rPr>
                <w:rFonts w:ascii="Times New Roman" w:eastAsia="Times New Roman" w:hAnsi="Times New Roman"/>
                <w:sz w:val="24"/>
                <w:szCs w:val="24"/>
                <w:lang w:eastAsia="en-GB"/>
              </w:rPr>
              <w:t>5-36 mėn.</w:t>
            </w:r>
          </w:p>
        </w:tc>
      </w:tr>
      <w:tr w:rsidR="00FF46BD" w:rsidRPr="00915805" w14:paraId="0E2EF399" w14:textId="77777777" w:rsidTr="00046076">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F020BC" w14:textId="0EA315E0" w:rsidR="00FF46BD" w:rsidRPr="00915805" w:rsidRDefault="00FF46BD" w:rsidP="00FF46BD">
            <w:pPr>
              <w:rPr>
                <w:rFonts w:ascii="Times New Roman" w:hAnsi="Times New Roman" w:cs="Times New Roman"/>
                <w:sz w:val="24"/>
                <w:szCs w:val="24"/>
              </w:rPr>
            </w:pPr>
            <w:r w:rsidRPr="003C3D33">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99D9" w14:textId="7DEF7599" w:rsidR="00FF46BD" w:rsidRPr="00915805" w:rsidRDefault="00FF46BD" w:rsidP="00FF46BD">
            <w:pPr>
              <w:rPr>
                <w:rFonts w:ascii="Times New Roman" w:hAnsi="Times New Roman" w:cs="Times New Roman"/>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pecialistas</w:t>
            </w:r>
            <w:r>
              <w:rPr>
                <w:rFonts w:ascii="Times New Roman" w:eastAsia="Times New Roman" w:hAnsi="Times New Roman"/>
                <w:sz w:val="24"/>
                <w:szCs w:val="24"/>
                <w:lang w:eastAsia="en-GB"/>
              </w:rPr>
              <w:t xml:space="preserve"> </w:t>
            </w:r>
            <w:r w:rsidRPr="007740D3">
              <w:rPr>
                <w:rFonts w:ascii="Times New Roman" w:eastAsia="Times New Roman" w:hAnsi="Times New Roman"/>
                <w:sz w:val="24"/>
                <w:szCs w:val="24"/>
                <w:lang w:eastAsia="en-GB"/>
              </w:rPr>
              <w:t xml:space="preserve">vykdė veiklą mažiau nei 5 metus) </w:t>
            </w:r>
            <w:r>
              <w:rPr>
                <w:rFonts w:ascii="Times New Roman" w:eastAsia="Times New Roman" w:hAnsi="Times New Roman"/>
                <w:sz w:val="24"/>
                <w:szCs w:val="24"/>
                <w:lang w:eastAsia="en-GB"/>
              </w:rPr>
              <w:t xml:space="preserve">bendra Specialisto Nr. 1  profesinė patirtis </w:t>
            </w:r>
            <w:r w:rsidR="00E912B0">
              <w:rPr>
                <w:rFonts w:ascii="Times New Roman" w:eastAsia="Times New Roman" w:hAnsi="Times New Roman" w:cs="Times New Roman"/>
                <w:sz w:val="24"/>
                <w:szCs w:val="24"/>
                <w:lang w:eastAsia="en-GB"/>
              </w:rPr>
              <w:t xml:space="preserve">administracinės teisės srityje ir / ar švietimo sistemos veiklos teisinio reguliavimo </w:t>
            </w:r>
            <w:r w:rsidR="00E912B0">
              <w:rPr>
                <w:rFonts w:ascii="Times New Roman" w:eastAsia="Times New Roman" w:hAnsi="Times New Roman"/>
                <w:sz w:val="24"/>
                <w:szCs w:val="24"/>
                <w:lang w:eastAsia="en-GB"/>
              </w:rPr>
              <w:t xml:space="preserve">srityje </w:t>
            </w:r>
            <w:r>
              <w:rPr>
                <w:rFonts w:ascii="Times New Roman" w:eastAsia="Times New Roman" w:hAnsi="Times New Roman"/>
                <w:sz w:val="24"/>
                <w:szCs w:val="24"/>
                <w:lang w:eastAsia="en-GB"/>
              </w:rPr>
              <w:t>yra 37 ar daugiau</w:t>
            </w:r>
            <w:r w:rsidRPr="007740D3">
              <w:rPr>
                <w:rFonts w:ascii="Times New Roman" w:eastAsia="Times New Roman" w:hAnsi="Times New Roman"/>
                <w:sz w:val="24"/>
                <w:szCs w:val="24"/>
                <w:lang w:eastAsia="en-GB"/>
              </w:rPr>
              <w:t xml:space="preserve"> mėn.</w:t>
            </w:r>
          </w:p>
        </w:tc>
      </w:tr>
      <w:tr w:rsidR="00410C20" w:rsidRPr="00915805" w14:paraId="4E260A9D" w14:textId="77777777" w:rsidTr="000278C7">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230332" w14:textId="77777777" w:rsidR="00E731AB" w:rsidRPr="00841E61" w:rsidRDefault="00E731AB" w:rsidP="00E731A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7E3E96B6" w14:textId="77777777" w:rsidR="00E731AB" w:rsidRPr="00CB1880" w:rsidRDefault="00E731AB" w:rsidP="00E731AB">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Pr="00CB1880">
              <w:rPr>
                <w:rFonts w:ascii="Times New Roman" w:eastAsia="SimSun" w:hAnsi="Times New Roman" w:cs="Times New Roman"/>
                <w:sz w:val="24"/>
                <w:szCs w:val="24"/>
              </w:rPr>
              <w:t xml:space="preserv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4228C691" w14:textId="77777777" w:rsidR="00E731AB" w:rsidRDefault="00E731AB" w:rsidP="00E731AB">
            <w:pPr>
              <w:tabs>
                <w:tab w:val="center" w:pos="4153"/>
                <w:tab w:val="right" w:pos="8306"/>
              </w:tabs>
              <w:spacing w:after="0" w:line="240" w:lineRule="auto"/>
              <w:jc w:val="both"/>
              <w:rPr>
                <w:rFonts w:ascii="Times New Roman" w:hAnsi="Times New Roman"/>
                <w:b/>
                <w:bCs/>
                <w:sz w:val="24"/>
                <w:szCs w:val="24"/>
              </w:rPr>
            </w:pPr>
          </w:p>
          <w:p w14:paraId="42B5A920" w14:textId="31568BA8" w:rsidR="00410C20" w:rsidRPr="00915805" w:rsidRDefault="00E731AB" w:rsidP="00E731AB">
            <w:pPr>
              <w:pStyle w:val="Sraopastraipa"/>
              <w:tabs>
                <w:tab w:val="left" w:pos="314"/>
              </w:tabs>
              <w:spacing w:after="0" w:line="240" w:lineRule="auto"/>
              <w:ind w:left="0" w:right="45"/>
              <w:jc w:val="both"/>
              <w:rPr>
                <w:rFonts w:ascii="Times New Roman" w:hAnsi="Times New Roman" w:cs="Times New Roman"/>
                <w:sz w:val="24"/>
                <w:szCs w:val="24"/>
              </w:rPr>
            </w:pPr>
            <w:r w:rsidRPr="0010754F">
              <w:rPr>
                <w:rFonts w:ascii="Times New Roman" w:hAnsi="Times New Roman"/>
                <w:b/>
                <w:bCs/>
                <w:sz w:val="24"/>
                <w:szCs w:val="24"/>
              </w:rPr>
              <w:lastRenderedPageBreak/>
              <w:t>Su pasiūlymu nepateikus nurodytų ar pateikus netikslius / neaiškius dokumentus, šie dokumentai nebus tikslinami / paaiškinami ir ekonominio naudingumo balai nebus suteikiami.</w:t>
            </w:r>
          </w:p>
        </w:tc>
      </w:tr>
    </w:tbl>
    <w:p w14:paraId="3904B4D7" w14:textId="47CCEA0E" w:rsidR="00203F96" w:rsidRPr="00203F96" w:rsidRDefault="00203F96" w:rsidP="00203F96">
      <w:pPr>
        <w:numPr>
          <w:ilvl w:val="0"/>
          <w:numId w:val="4"/>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3A67111F" w14:textId="1895770C" w:rsidR="00915805" w:rsidRPr="00915805" w:rsidRDefault="00915805" w:rsidP="000477A5">
      <w:pPr>
        <w:numPr>
          <w:ilvl w:val="0"/>
          <w:numId w:val="4"/>
        </w:numPr>
        <w:spacing w:after="0"/>
        <w:ind w:left="0" w:firstLine="709"/>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79E65B6" w14:textId="77777777" w:rsidR="00AD3AF7" w:rsidRPr="00915805" w:rsidRDefault="00915805" w:rsidP="00915805">
      <w:pPr>
        <w:jc w:val="center"/>
        <w:rPr>
          <w:bCs/>
        </w:rPr>
      </w:pPr>
      <w:r w:rsidRPr="00915805">
        <w:rPr>
          <w:bCs/>
        </w:rPr>
        <w:t>_________________</w:t>
      </w:r>
    </w:p>
    <w:sectPr w:rsidR="00AD3AF7" w:rsidRPr="00915805" w:rsidSect="0091580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4F6A" w14:textId="77777777" w:rsidR="00F94DA0" w:rsidRDefault="00F94DA0" w:rsidP="006C66B2">
      <w:pPr>
        <w:spacing w:after="0" w:line="240" w:lineRule="auto"/>
      </w:pPr>
      <w:r>
        <w:separator/>
      </w:r>
    </w:p>
  </w:endnote>
  <w:endnote w:type="continuationSeparator" w:id="0">
    <w:p w14:paraId="73705AB4" w14:textId="77777777" w:rsidR="00F94DA0" w:rsidRDefault="00F94DA0" w:rsidP="006C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640E" w14:textId="77777777" w:rsidR="00F94DA0" w:rsidRDefault="00F94DA0" w:rsidP="006C66B2">
      <w:pPr>
        <w:spacing w:after="0" w:line="240" w:lineRule="auto"/>
      </w:pPr>
      <w:r>
        <w:separator/>
      </w:r>
    </w:p>
  </w:footnote>
  <w:footnote w:type="continuationSeparator" w:id="0">
    <w:p w14:paraId="1987E80A" w14:textId="77777777" w:rsidR="00F94DA0" w:rsidRDefault="00F94DA0" w:rsidP="006C66B2">
      <w:pPr>
        <w:spacing w:after="0" w:line="240" w:lineRule="auto"/>
      </w:pPr>
      <w:r>
        <w:continuationSeparator/>
      </w:r>
    </w:p>
  </w:footnote>
  <w:footnote w:id="1">
    <w:p w14:paraId="4AB8151B" w14:textId="77777777" w:rsidR="007357F3" w:rsidRDefault="007357F3" w:rsidP="007357F3">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2">
    <w:p w14:paraId="0743C418" w14:textId="77777777" w:rsidR="00620144" w:rsidRPr="002C78BA" w:rsidRDefault="00620144" w:rsidP="006A582D">
      <w:pPr>
        <w:pStyle w:val="Puslapioinaostekstas"/>
        <w:spacing w:after="0" w:line="240" w:lineRule="auto"/>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numatytose pareigose  sutartyje X laikotarpiu nuo 2024 m. sausio 1 d. iki 2025 m. birželio 30 d. (trukmė 6 mėn.), taip pat ekspertas dalyvavo numatytose pareigose sutartyje Y laikotarpiu nuo 2024 m. vasario 1 d. iki 2025 m. liepos 30 d. (6 mėn.). Tokiu atveju eksperto patirtis numatytose pareigose bus laikoma kaip to paties laikotarpio patirtis, nes sutarties X ir sutarties Y vykdymo laikotarpiai dalinai sutampa, t. y. Perkančioji organizacija vertins tai kaip bendrą 7 mėnesių patirtį (nuo 2024 m. sausio 1 d. iki 2025 m. liepos 30 d.).</w:t>
      </w:r>
    </w:p>
  </w:footnote>
  <w:footnote w:id="3">
    <w:p w14:paraId="5630886B" w14:textId="6C5E1885" w:rsidR="00410C20" w:rsidRPr="00CF65DC" w:rsidRDefault="00410C20" w:rsidP="006A582D">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CF65DC">
        <w:rPr>
          <w:rFonts w:ascii="Times New Roman" w:hAnsi="Times New Roman" w:cs="Times New Roman"/>
        </w:rPr>
        <w:t xml:space="preserve">Į šios patirties laikotarpį įskaitomas ir minimalios kvalifikacijos patirties laikotarpis, t. y. jeigu specialisto bendra </w:t>
      </w:r>
      <w:r w:rsidR="00D64A4D">
        <w:rPr>
          <w:rFonts w:ascii="Times New Roman" w:hAnsi="Times New Roman" w:cs="Times New Roman"/>
        </w:rPr>
        <w:t xml:space="preserve">profesinė </w:t>
      </w:r>
      <w:r w:rsidRPr="00CF65DC">
        <w:rPr>
          <w:rFonts w:ascii="Times New Roman" w:hAnsi="Times New Roman" w:cs="Times New Roman"/>
        </w:rPr>
        <w:t xml:space="preserve">patirtis </w:t>
      </w:r>
      <w:r w:rsidR="00D64A4D">
        <w:rPr>
          <w:rFonts w:ascii="Times New Roman" w:hAnsi="Times New Roman" w:cs="Times New Roman"/>
        </w:rPr>
        <w:t xml:space="preserve">darbo teisės </w:t>
      </w:r>
      <w:r w:rsidRPr="00CF65DC">
        <w:rPr>
          <w:rFonts w:ascii="Times New Roman" w:hAnsi="Times New Roman" w:cs="Times New Roman"/>
        </w:rPr>
        <w:t>srityje yra 29 mėn., specialistui gali būti suteikti 5 ekonominio naudingumo balai.</w:t>
      </w:r>
    </w:p>
  </w:footnote>
  <w:footnote w:id="4">
    <w:p w14:paraId="1411E14A" w14:textId="77777777" w:rsidR="00410C20" w:rsidRDefault="00410C20" w:rsidP="006A582D">
      <w:pPr>
        <w:spacing w:after="0" w:line="240" w:lineRule="auto"/>
        <w:jc w:val="both"/>
      </w:pPr>
      <w:r>
        <w:rPr>
          <w:rStyle w:val="Puslapioinaosnuoroda"/>
        </w:rPr>
        <w:footnoteRef/>
      </w:r>
      <w:r>
        <w:t xml:space="preserve"> </w:t>
      </w:r>
      <w:r w:rsidRPr="00FA798F">
        <w:rPr>
          <w:rFonts w:ascii="Times New Roman" w:hAnsi="Times New Roman" w:cs="Times New Roman"/>
          <w:sz w:val="20"/>
          <w:szCs w:val="20"/>
        </w:rPr>
        <w:t>Profesine patirtimi administracinės teisės srityje laikoma veikla, kurios metu specialistas teikė teisines konsultacijas administracinės teisės klausimais, rengė ar vertino administracinius sprendimus ir kitus administracinius dokumentus, rengė skundus administracinėms institucijoms ar administraciniams teismams, atstovavo administracinėse procedūrose arba administracinėse bylose.</w:t>
      </w:r>
    </w:p>
  </w:footnote>
  <w:footnote w:id="5">
    <w:p w14:paraId="0CFC8590" w14:textId="77777777" w:rsidR="00410C20" w:rsidRDefault="00410C20" w:rsidP="006A582D">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 w:id="6">
    <w:p w14:paraId="5A4B90F2" w14:textId="77777777" w:rsidR="00410C20" w:rsidRPr="00E912B0" w:rsidRDefault="00410C20" w:rsidP="00E912B0">
      <w:pPr>
        <w:pStyle w:val="Puslapioinaostekstas"/>
        <w:spacing w:after="0" w:line="240" w:lineRule="auto"/>
        <w:jc w:val="both"/>
        <w:rPr>
          <w:rFonts w:ascii="Times New Roman" w:hAnsi="Times New Roman" w:cs="Times New Roman"/>
        </w:rPr>
      </w:pPr>
      <w:r>
        <w:rPr>
          <w:rStyle w:val="Puslapioinaosnuoroda"/>
        </w:rPr>
        <w:footnoteRef/>
      </w:r>
      <w:r>
        <w:t xml:space="preserve"> </w:t>
      </w:r>
      <w:r>
        <w:rPr>
          <w:rFonts w:ascii="Times New Roman" w:hAnsi="Times New Roman"/>
        </w:rPr>
        <w:t xml:space="preserve">Pavyzdžiui, specialistas </w:t>
      </w:r>
      <w:r w:rsidRPr="00E912B0">
        <w:rPr>
          <w:rFonts w:ascii="Times New Roman" w:hAnsi="Times New Roman" w:cs="Times New Roman"/>
        </w:rPr>
        <w:t>dalyvavo numatytose pareigose  sutartyje X laikotarpiu nuo 2024 m. sausio 1 d. iki 2025 m. birželio 30 d. (trukmė 6 mėn.), taip pat ekspertas dalyvavo numatytose pareigose sutartyje Y laikotarpiu nuo 2024 m. vasario 1 d. iki 2025 m. liepos 30 d. (6 mėn.). Tokiu atveju eksperto patirtis numatytose pareigose bus laikoma kaip to paties laikotarpio patirtis, nes sutarties X ir sutarties Y vykdymo laikotarpiai dalinai sutampa, t. y. Perkančioji organizacija vertins tai kaip bendrą 7 mėnesių patirtį (nuo 2024 m. sausio 1 d. iki 2025 m. liepos 30 d.).</w:t>
      </w:r>
    </w:p>
  </w:footnote>
  <w:footnote w:id="7">
    <w:p w14:paraId="6FD4D07C" w14:textId="737B897F" w:rsidR="00FF46BD" w:rsidRPr="00CF65DC" w:rsidRDefault="00FF46BD" w:rsidP="00E912B0">
      <w:pPr>
        <w:pStyle w:val="Puslapioinaostekstas"/>
        <w:spacing w:after="0" w:line="240" w:lineRule="auto"/>
        <w:rPr>
          <w:rFonts w:ascii="Times New Roman" w:hAnsi="Times New Roman" w:cs="Times New Roman"/>
        </w:rPr>
      </w:pPr>
      <w:r w:rsidRPr="00E912B0">
        <w:rPr>
          <w:rStyle w:val="Puslapioinaosnuoroda"/>
          <w:rFonts w:ascii="Times New Roman" w:hAnsi="Times New Roman" w:cs="Times New Roman"/>
        </w:rPr>
        <w:footnoteRef/>
      </w:r>
      <w:r w:rsidRPr="00E912B0">
        <w:rPr>
          <w:rFonts w:ascii="Times New Roman" w:hAnsi="Times New Roman" w:cs="Times New Roman"/>
        </w:rPr>
        <w:t xml:space="preserve"> Į šios patirties laikotarpį įskaitomas ir minimalios kvalifikacijos patirties laikotarpis, t. y. jeigu specialisto bendra </w:t>
      </w:r>
      <w:r w:rsidR="00E912B0" w:rsidRPr="00E912B0">
        <w:rPr>
          <w:rFonts w:ascii="Times New Roman" w:eastAsia="Times New Roman" w:hAnsi="Times New Roman" w:cs="Times New Roman"/>
          <w:lang w:eastAsia="en-GB"/>
        </w:rPr>
        <w:t xml:space="preserve">profesinė patirtis administracinės teisės srityje ir / ar švietimo sistemos veiklos teisinio reguliavimo </w:t>
      </w:r>
      <w:r w:rsidRPr="00E912B0">
        <w:rPr>
          <w:rFonts w:ascii="Times New Roman" w:hAnsi="Times New Roman" w:cs="Times New Roman"/>
        </w:rPr>
        <w:t>srityje yra 29 mėn., specialistui gali būti suteikti 5 ekonominio naudingumo balai.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 w15:restartNumberingAfterBreak="0">
    <w:nsid w:val="055B3261"/>
    <w:multiLevelType w:val="multilevel"/>
    <w:tmpl w:val="0A1AC3A4"/>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196033"/>
    <w:multiLevelType w:val="hybridMultilevel"/>
    <w:tmpl w:val="AE4C266C"/>
    <w:lvl w:ilvl="0" w:tplc="2356FD4A">
      <w:start w:val="7"/>
      <w:numFmt w:val="decimal"/>
      <w:lvlText w:val="%1."/>
      <w:lvlJc w:val="left"/>
      <w:pPr>
        <w:ind w:left="1495" w:hanging="360"/>
      </w:pPr>
      <w:rPr>
        <w:rFonts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7"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B0C4D552"/>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0"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5" w15:restartNumberingAfterBreak="0">
    <w:nsid w:val="74D156DD"/>
    <w:multiLevelType w:val="multilevel"/>
    <w:tmpl w:val="9544F51C"/>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6"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17" w15:restartNumberingAfterBreak="0">
    <w:nsid w:val="774861DA"/>
    <w:multiLevelType w:val="multilevel"/>
    <w:tmpl w:val="59AC80E6"/>
    <w:lvl w:ilvl="0">
      <w:start w:val="9"/>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8"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1675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9806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951650">
    <w:abstractNumId w:val="17"/>
  </w:num>
  <w:num w:numId="4" w16cid:durableId="404764857">
    <w:abstractNumId w:val="9"/>
  </w:num>
  <w:num w:numId="5" w16cid:durableId="1335109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34908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02093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02646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4922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3348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88904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2815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241913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952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99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08516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83082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548218">
    <w:abstractNumId w:val="5"/>
  </w:num>
  <w:num w:numId="19" w16cid:durableId="1913269283">
    <w:abstractNumId w:val="4"/>
  </w:num>
  <w:num w:numId="20" w16cid:durableId="77537158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91091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05"/>
    <w:rsid w:val="00027974"/>
    <w:rsid w:val="00027F5E"/>
    <w:rsid w:val="00046076"/>
    <w:rsid w:val="000477A5"/>
    <w:rsid w:val="00056775"/>
    <w:rsid w:val="00077D7D"/>
    <w:rsid w:val="000B1B1C"/>
    <w:rsid w:val="000D5DD9"/>
    <w:rsid w:val="00121685"/>
    <w:rsid w:val="001B6B5F"/>
    <w:rsid w:val="001D0298"/>
    <w:rsid w:val="001F66EA"/>
    <w:rsid w:val="00203F96"/>
    <w:rsid w:val="00237FC0"/>
    <w:rsid w:val="00243BDC"/>
    <w:rsid w:val="002820EA"/>
    <w:rsid w:val="002A0104"/>
    <w:rsid w:val="002A1618"/>
    <w:rsid w:val="002F0487"/>
    <w:rsid w:val="00320300"/>
    <w:rsid w:val="00354E12"/>
    <w:rsid w:val="003839A7"/>
    <w:rsid w:val="003C3D33"/>
    <w:rsid w:val="003C77D5"/>
    <w:rsid w:val="00410C20"/>
    <w:rsid w:val="00433EBC"/>
    <w:rsid w:val="00443003"/>
    <w:rsid w:val="00487300"/>
    <w:rsid w:val="004A020D"/>
    <w:rsid w:val="004A47B3"/>
    <w:rsid w:val="004B33A0"/>
    <w:rsid w:val="004B5E02"/>
    <w:rsid w:val="00560BF4"/>
    <w:rsid w:val="00570D27"/>
    <w:rsid w:val="005C784A"/>
    <w:rsid w:val="00620144"/>
    <w:rsid w:val="006A582D"/>
    <w:rsid w:val="006C66B2"/>
    <w:rsid w:val="00704210"/>
    <w:rsid w:val="007357F3"/>
    <w:rsid w:val="00787FA2"/>
    <w:rsid w:val="007D7000"/>
    <w:rsid w:val="00804AEB"/>
    <w:rsid w:val="00865185"/>
    <w:rsid w:val="008C55B6"/>
    <w:rsid w:val="008D6111"/>
    <w:rsid w:val="009054B4"/>
    <w:rsid w:val="00915805"/>
    <w:rsid w:val="00941C4F"/>
    <w:rsid w:val="009E649C"/>
    <w:rsid w:val="009F3C06"/>
    <w:rsid w:val="00A15EDF"/>
    <w:rsid w:val="00A31982"/>
    <w:rsid w:val="00A7516A"/>
    <w:rsid w:val="00AD3AF7"/>
    <w:rsid w:val="00B07C04"/>
    <w:rsid w:val="00B2251D"/>
    <w:rsid w:val="00B34532"/>
    <w:rsid w:val="00B62EA1"/>
    <w:rsid w:val="00B82502"/>
    <w:rsid w:val="00B839AA"/>
    <w:rsid w:val="00BD00F2"/>
    <w:rsid w:val="00BD19CC"/>
    <w:rsid w:val="00C749A6"/>
    <w:rsid w:val="00CD4A53"/>
    <w:rsid w:val="00CF0C07"/>
    <w:rsid w:val="00D64A4D"/>
    <w:rsid w:val="00D75BA3"/>
    <w:rsid w:val="00D87F13"/>
    <w:rsid w:val="00DC4D58"/>
    <w:rsid w:val="00DF449F"/>
    <w:rsid w:val="00E731AB"/>
    <w:rsid w:val="00E912B0"/>
    <w:rsid w:val="00EB2D15"/>
    <w:rsid w:val="00EC6C1F"/>
    <w:rsid w:val="00ED7402"/>
    <w:rsid w:val="00F748B1"/>
    <w:rsid w:val="00F94DA0"/>
    <w:rsid w:val="00FB5A0B"/>
    <w:rsid w:val="00FF4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872B"/>
  <w15:chartTrackingRefBased/>
  <w15:docId w15:val="{20434400-341F-4E99-86EB-61E1FF1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805"/>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91580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1580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91580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15805"/>
    <w:rPr>
      <w:rFonts w:eastAsiaTheme="minorEastAsia"/>
      <w:caps/>
      <w:color w:val="404040" w:themeColor="text1" w:themeTint="BF"/>
      <w:spacing w:val="20"/>
      <w:sz w:val="28"/>
      <w:szCs w:val="2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47B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E12"/>
    <w:rPr>
      <w:rFonts w:eastAsiaTheme="minorEastAsia"/>
      <w:sz w:val="21"/>
      <w:szCs w:val="21"/>
      <w:lang w:eastAsia="lt-LT"/>
    </w:rPr>
  </w:style>
  <w:style w:type="paragraph" w:styleId="Pataisymai">
    <w:name w:val="Revision"/>
    <w:hidden/>
    <w:uiPriority w:val="99"/>
    <w:semiHidden/>
    <w:rsid w:val="007D7000"/>
    <w:pPr>
      <w:spacing w:after="0" w:line="240" w:lineRule="auto"/>
    </w:pPr>
    <w:rPr>
      <w:rFonts w:eastAsiaTheme="minorEastAsia"/>
      <w:sz w:val="21"/>
      <w:szCs w:val="21"/>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6C66B2"/>
    <w:rPr>
      <w:vertAlign w:val="superscrip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620144"/>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620144"/>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B417B25-ADAE-4989-868A-5FC3BD1F7ECE}">
  <ds:schemaRefs>
    <ds:schemaRef ds:uri="http://schemas.microsoft.com/sharepoint/v3/contenttype/forms"/>
  </ds:schemaRefs>
</ds:datastoreItem>
</file>

<file path=customXml/itemProps2.xml><?xml version="1.0" encoding="utf-8"?>
<ds:datastoreItem xmlns:ds="http://schemas.openxmlformats.org/officeDocument/2006/customXml" ds:itemID="{76451769-47DF-4D94-9D48-93C17DD3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683B-BC70-4A01-B9B8-EC8CBBCAB63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6638</Words>
  <Characters>3784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74</cp:revision>
  <dcterms:created xsi:type="dcterms:W3CDTF">2025-01-21T14:04:00Z</dcterms:created>
  <dcterms:modified xsi:type="dcterms:W3CDTF">2026-07-02T15:30:00Z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179ca552-b207-4d72-8d58-818aee87ca18_Enabled">
    <vt:lpwstr>true</vt:lpwstr>
  </property>
  <property fmtid="{D5CDD505-2E9C-101B-9397-08002B2CF9AE}" pid="4" name="MSIP_Label_179ca552-b207-4d72-8d58-818aee87ca18_SetDate">
    <vt:lpwstr>2026-06-25T06:46:57Z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b1c9d4b8-d548-47d8-acb3-1dc39b0af66b</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