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FC97C" w14:textId="77777777" w:rsidR="00E934F2" w:rsidRDefault="00E934F2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4F2">
        <w:rPr>
          <w:rFonts w:ascii="Times New Roman" w:hAnsi="Times New Roman" w:cs="Times New Roman"/>
          <w:b/>
          <w:bCs/>
          <w:caps/>
          <w:sz w:val="24"/>
          <w:szCs w:val="24"/>
        </w:rPr>
        <w:t>Reikalavimų tiekėjui atitikties</w:t>
      </w:r>
      <w:r w:rsidR="00DF13E3" w:rsidRPr="00DF13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36ACC" w14:textId="69855160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076E1" w14:textId="39316C52" w:rsidR="00C539C6" w:rsidRDefault="00DF13E3" w:rsidP="00E93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23CC5A26" w14:textId="77777777" w:rsidR="00E934F2" w:rsidRPr="00A82F02" w:rsidRDefault="00E934F2" w:rsidP="00E93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6EAD58B9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="00E934F2">
        <w:rPr>
          <w:rFonts w:ascii="Times New Roman" w:hAnsi="Times New Roman" w:cs="Times New Roman"/>
          <w:sz w:val="24"/>
          <w:szCs w:val="24"/>
        </w:rPr>
        <w:t xml:space="preserve">      </w:t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1FE6419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</w:t>
      </w:r>
      <w:r w:rsidR="00E93027">
        <w:rPr>
          <w:rFonts w:ascii="Times New Roman" w:hAnsi="Times New Roman" w:cs="Times New Roman"/>
          <w:sz w:val="24"/>
          <w:szCs w:val="24"/>
        </w:rPr>
        <w:t>as</w:t>
      </w:r>
      <w:r w:rsidRPr="00A82F02">
        <w:rPr>
          <w:rFonts w:ascii="Times New Roman" w:hAnsi="Times New Roman" w:cs="Times New Roman"/>
          <w:sz w:val="24"/>
          <w:szCs w:val="24"/>
        </w:rPr>
        <w:t xml:space="preserve"> (-</w:t>
      </w:r>
      <w:r w:rsidR="00E93027">
        <w:rPr>
          <w:rFonts w:ascii="Times New Roman" w:hAnsi="Times New Roman" w:cs="Times New Roman"/>
          <w:sz w:val="24"/>
          <w:szCs w:val="24"/>
        </w:rPr>
        <w:t>a</w:t>
      </w:r>
      <w:r w:rsidRPr="00A82F02">
        <w:rPr>
          <w:rFonts w:ascii="Times New Roman" w:hAnsi="Times New Roman" w:cs="Times New Roman"/>
          <w:sz w:val="24"/>
          <w:szCs w:val="24"/>
        </w:rPr>
        <w:t>) (atstovaujam</w:t>
      </w:r>
      <w:r w:rsidR="00E93027">
        <w:rPr>
          <w:rFonts w:ascii="Times New Roman" w:hAnsi="Times New Roman" w:cs="Times New Roman"/>
          <w:sz w:val="24"/>
          <w:szCs w:val="24"/>
        </w:rPr>
        <w:t>as</w:t>
      </w:r>
      <w:r w:rsidRPr="00A82F02">
        <w:rPr>
          <w:rFonts w:ascii="Times New Roman" w:hAnsi="Times New Roman" w:cs="Times New Roman"/>
          <w:sz w:val="24"/>
          <w:szCs w:val="24"/>
        </w:rPr>
        <w:t xml:space="preserve"> (-</w:t>
      </w:r>
      <w:r w:rsidR="00E93027">
        <w:rPr>
          <w:rFonts w:ascii="Times New Roman" w:hAnsi="Times New Roman" w:cs="Times New Roman"/>
          <w:sz w:val="24"/>
          <w:szCs w:val="24"/>
        </w:rPr>
        <w:t>a</w:t>
      </w:r>
      <w:r w:rsidRPr="00A82F02">
        <w:rPr>
          <w:rFonts w:ascii="Times New Roman" w:hAnsi="Times New Roman" w:cs="Times New Roman"/>
          <w:sz w:val="24"/>
          <w:szCs w:val="24"/>
        </w:rPr>
        <w:t>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6C6348EB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</w:t>
      </w:r>
      <w:r w:rsidR="00E93027">
        <w:rPr>
          <w:rFonts w:ascii="Times New Roman" w:hAnsi="Times New Roman" w:cs="Times New Roman"/>
          <w:sz w:val="24"/>
          <w:szCs w:val="24"/>
        </w:rPr>
        <w:t>tis</w:t>
      </w:r>
      <w:r w:rsidRPr="00A82F0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293E3439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</w:t>
      </w:r>
      <w:r w:rsidR="00E934F2">
        <w:rPr>
          <w:rFonts w:ascii="Times New Roman" w:hAnsi="Times New Roman" w:cs="Times New Roman"/>
          <w:i/>
          <w:sz w:val="24"/>
          <w:szCs w:val="24"/>
        </w:rPr>
        <w:t>, pirkimo numeris</w:t>
      </w:r>
      <w:r w:rsidRPr="00A82F02">
        <w:rPr>
          <w:rFonts w:ascii="Times New Roman" w:hAnsi="Times New Roman" w:cs="Times New Roman"/>
          <w:i/>
          <w:sz w:val="24"/>
          <w:szCs w:val="24"/>
        </w:rPr>
        <w:t>)</w:t>
      </w:r>
    </w:p>
    <w:p w14:paraId="3FC2BA54" w14:textId="37568D0E" w:rsidR="00E934F2" w:rsidRDefault="00E934F2" w:rsidP="00E9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77D0C">
        <w:rPr>
          <w:rFonts w:ascii="Times New Roman" w:hAnsi="Times New Roman" w:cs="Times New Roman"/>
          <w:sz w:val="24"/>
          <w:szCs w:val="24"/>
        </w:rPr>
        <w:t>,</w:t>
      </w:r>
    </w:p>
    <w:p w14:paraId="0A9A3E17" w14:textId="6D406290" w:rsidR="000C6C27" w:rsidRPr="00D77D0C" w:rsidRDefault="00E934F2" w:rsidP="00E934F2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 xml:space="preserve">skelbtame Centrinėje viešųjų pirkimų informacinėje sistemoje (CVP IS),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neturi pašalinimo pagrindų, nurodytų pirkimo sąlygų 1 priede ir </w:t>
      </w:r>
      <w:r w:rsidR="00C539C6" w:rsidRPr="00D77D0C">
        <w:rPr>
          <w:rFonts w:cs="Times New Roman"/>
          <w:b/>
          <w:bCs/>
          <w:sz w:val="24"/>
          <w:szCs w:val="24"/>
          <w:lang w:val="lt-LT"/>
        </w:rPr>
        <w:t>kvalifikacijos  duomenys yra</w:t>
      </w:r>
      <w:r w:rsidR="000C6C27" w:rsidRPr="00D77D0C">
        <w:rPr>
          <w:rFonts w:cs="Times New Roman"/>
          <w:b/>
          <w:bCs/>
          <w:sz w:val="24"/>
          <w:szCs w:val="24"/>
          <w:lang w:val="lt-LT"/>
        </w:rPr>
        <w:t xml:space="preserve"> šie:</w:t>
      </w:r>
    </w:p>
    <w:p w14:paraId="1AF895DC" w14:textId="77777777" w:rsidR="006B352B" w:rsidRPr="00D77D0C" w:rsidRDefault="006B352B" w:rsidP="00E934F2">
      <w:pPr>
        <w:pStyle w:val="Body2"/>
        <w:spacing w:after="0"/>
        <w:ind w:firstLine="0"/>
        <w:rPr>
          <w:rFonts w:cs="Times New Roman"/>
          <w:sz w:val="24"/>
          <w:szCs w:val="24"/>
          <w:lang w:val="lt-LT"/>
        </w:rPr>
      </w:pPr>
    </w:p>
    <w:p w14:paraId="5C1D0CF0" w14:textId="61862EC0" w:rsidR="006B352B" w:rsidRPr="006B352B" w:rsidRDefault="00C539C6" w:rsidP="00E934F2">
      <w:pPr>
        <w:pStyle w:val="Body2"/>
        <w:spacing w:after="0"/>
        <w:ind w:firstLine="0"/>
        <w:rPr>
          <w:rFonts w:cs="Times New Roman"/>
          <w:i/>
          <w:sz w:val="22"/>
          <w:szCs w:val="22"/>
        </w:rPr>
      </w:pPr>
      <w:r w:rsidRPr="00D77D0C">
        <w:rPr>
          <w:rFonts w:cs="Times New Roman"/>
          <w:sz w:val="24"/>
          <w:szCs w:val="24"/>
          <w:lang w:val="lt-LT"/>
        </w:rPr>
        <w:t xml:space="preserve"> </w:t>
      </w:r>
      <w:r w:rsidRPr="00A82F02">
        <w:rPr>
          <w:rFonts w:cs="Times New Roman"/>
          <w:i/>
          <w:sz w:val="24"/>
          <w:szCs w:val="24"/>
        </w:rPr>
        <w:t>(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Tiekėjas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nurodo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atitikimą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nurodytiems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kvalifikacijos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reikalavimams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,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pažymėdamas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stulpeliuose</w:t>
      </w:r>
      <w:proofErr w:type="spellEnd"/>
      <w:r w:rsidR="00FD2C00" w:rsidRPr="00E934F2">
        <w:rPr>
          <w:rFonts w:cs="Times New Roman"/>
          <w:i/>
          <w:sz w:val="22"/>
          <w:szCs w:val="22"/>
        </w:rPr>
        <w:t xml:space="preserve"> „</w:t>
      </w:r>
      <w:proofErr w:type="gramStart"/>
      <w:r w:rsidR="00FD2C00" w:rsidRPr="00E934F2">
        <w:rPr>
          <w:rFonts w:cs="Times New Roman"/>
          <w:i/>
          <w:sz w:val="22"/>
          <w:szCs w:val="22"/>
        </w:rPr>
        <w:t xml:space="preserve">Taip“ </w:t>
      </w:r>
      <w:proofErr w:type="spellStart"/>
      <w:r w:rsidR="00FD2C00" w:rsidRPr="00E934F2">
        <w:rPr>
          <w:rFonts w:cs="Times New Roman"/>
          <w:i/>
          <w:sz w:val="22"/>
          <w:szCs w:val="22"/>
        </w:rPr>
        <w:t>arba</w:t>
      </w:r>
      <w:proofErr w:type="spellEnd"/>
      <w:proofErr w:type="gramEnd"/>
      <w:r w:rsidR="00FD2C00" w:rsidRPr="00E934F2">
        <w:rPr>
          <w:rFonts w:cs="Times New Roman"/>
          <w:i/>
          <w:sz w:val="22"/>
          <w:szCs w:val="22"/>
        </w:rPr>
        <w:t xml:space="preserve"> „</w:t>
      </w:r>
      <w:proofErr w:type="gramStart"/>
      <w:r w:rsidR="00FD2C00" w:rsidRPr="00E934F2">
        <w:rPr>
          <w:rFonts w:cs="Times New Roman"/>
          <w:i/>
          <w:sz w:val="22"/>
          <w:szCs w:val="22"/>
        </w:rPr>
        <w:t>Ne“</w:t>
      </w:r>
      <w:proofErr w:type="gramEnd"/>
      <w:r w:rsidR="00FD2C00" w:rsidRPr="00E934F2">
        <w:rPr>
          <w:rFonts w:cs="Times New Roman"/>
          <w:i/>
          <w:sz w:val="22"/>
          <w:szCs w:val="22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  <w:gridCol w:w="1276"/>
        <w:gridCol w:w="1269"/>
      </w:tblGrid>
      <w:tr w:rsidR="00FD2C00" w14:paraId="0FDF6510" w14:textId="77777777" w:rsidTr="00A97C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141DBF8B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="00A97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2C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DD2594" w14:paraId="29A988D5" w14:textId="77777777" w:rsidTr="0085015D">
        <w:trPr>
          <w:trHeight w:val="8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61" w14:textId="715F322C" w:rsidR="00DD2594" w:rsidRPr="00156B7B" w:rsidRDefault="000B1CDF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25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B86" w14:textId="77777777" w:rsidR="000D237F" w:rsidRDefault="007374D1" w:rsidP="000B1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Tiekėjas turi ypatingojo statinio specialiųjų darbų </w:t>
            </w:r>
            <w:r w:rsidR="00DC1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vadovą (statinių grupė – negyvenamieji pastatai</w:t>
            </w:r>
            <w:r w:rsidR="0019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mokslo paskirties</w:t>
            </w:r>
            <w:r w:rsidR="000D2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D518F71" w14:textId="77777777" w:rsidR="000D237F" w:rsidRDefault="000D237F" w:rsidP="000B1C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Statybos</w:t>
            </w:r>
            <w:r w:rsidR="00067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darbų sritis - </w:t>
            </w:r>
            <w:r w:rsidR="000674FC" w:rsidRPr="000674FC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šilumos gamybos įrenginių montavimas</w:t>
            </w:r>
            <w:r w:rsidR="00684809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.</w:t>
            </w:r>
          </w:p>
          <w:p w14:paraId="2D90BA9C" w14:textId="5D77E5A7" w:rsidR="00684809" w:rsidRPr="00084136" w:rsidRDefault="00705C37" w:rsidP="000B1C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841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Teisinis pagrindas</w:t>
            </w:r>
            <w:r w:rsidR="00C96970" w:rsidRPr="000841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: statybos techninis reglamentas STR 1.06.01</w:t>
            </w:r>
            <w:r w:rsidR="003723A5" w:rsidRPr="000841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:2016 „Statybos darbai. Statinio statybos priežiūra</w:t>
            </w:r>
            <w:r w:rsidR="00084136" w:rsidRPr="000841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” 1 priedas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942" w14:textId="566B3ACF" w:rsidR="00C052CD" w:rsidRPr="00C052CD" w:rsidRDefault="00C052CD" w:rsidP="00C052C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080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1C16FF" w14:textId="77777777" w:rsidR="00E934F2" w:rsidRPr="00E934F2" w:rsidRDefault="00E934F2" w:rsidP="00E9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1A990" w14:textId="12C4300B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1. Įsipareigojame, gavus perkančiosios organizacijos prašymą pateikti atitiktį reikalavimams tiekėjui patvirtinančių dokumentų kopijas, jas pateiksime per jos nurodytą terminą.</w:t>
      </w:r>
    </w:p>
    <w:p w14:paraId="1472E4D6" w14:textId="728F4970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2. Man žinoma, kad, jeigu mano pateikta deklaracija yra melaginga, vadovaujantis Lietuvos Respublikos viešųjų pirkimų įstatymu (toliau - VPĮ) ir pirkimo sąlygomis pasiūlymas bus atmestas bei tiekėjas įrašytas į Melagingą informaciją pateikusių tiekėjų sąrašą VPĮ 52 straipsnyje nustatyta tvarka.</w:t>
      </w:r>
    </w:p>
    <w:p w14:paraId="16C1B252" w14:textId="12D0F8AF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3. Tiekėjas už deklaracijoje pateiktos informacijos teisingumą atsako įstatymų nustatyta tvarka.</w:t>
      </w: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55BF9DB4" w14:textId="7F586287" w:rsidR="00FD2C00" w:rsidRPr="00E934F2" w:rsidRDefault="00704D64" w:rsidP="00E93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sectPr w:rsidR="00FD2C00" w:rsidRPr="00E934F2" w:rsidSect="00C052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36319"/>
    <w:rsid w:val="00054EAE"/>
    <w:rsid w:val="000674FC"/>
    <w:rsid w:val="0007671D"/>
    <w:rsid w:val="00084136"/>
    <w:rsid w:val="000924FA"/>
    <w:rsid w:val="000B1CDF"/>
    <w:rsid w:val="000C6C27"/>
    <w:rsid w:val="000D237F"/>
    <w:rsid w:val="000F0613"/>
    <w:rsid w:val="000F65E3"/>
    <w:rsid w:val="00103D72"/>
    <w:rsid w:val="00116610"/>
    <w:rsid w:val="001213F6"/>
    <w:rsid w:val="00124547"/>
    <w:rsid w:val="0015572D"/>
    <w:rsid w:val="00156B7B"/>
    <w:rsid w:val="00174733"/>
    <w:rsid w:val="00192CC7"/>
    <w:rsid w:val="001952DD"/>
    <w:rsid w:val="00195B1B"/>
    <w:rsid w:val="001D1AF3"/>
    <w:rsid w:val="001F1AE0"/>
    <w:rsid w:val="00202950"/>
    <w:rsid w:val="00210B1A"/>
    <w:rsid w:val="002C3983"/>
    <w:rsid w:val="002C5331"/>
    <w:rsid w:val="002E4663"/>
    <w:rsid w:val="00322EB5"/>
    <w:rsid w:val="0033541B"/>
    <w:rsid w:val="0034291F"/>
    <w:rsid w:val="00347816"/>
    <w:rsid w:val="003723A5"/>
    <w:rsid w:val="003A1915"/>
    <w:rsid w:val="003C7724"/>
    <w:rsid w:val="0044728E"/>
    <w:rsid w:val="0045226E"/>
    <w:rsid w:val="004858AA"/>
    <w:rsid w:val="004B5B1A"/>
    <w:rsid w:val="004B6F66"/>
    <w:rsid w:val="004D2A14"/>
    <w:rsid w:val="0050250D"/>
    <w:rsid w:val="005357AC"/>
    <w:rsid w:val="00574394"/>
    <w:rsid w:val="00587688"/>
    <w:rsid w:val="005A35E1"/>
    <w:rsid w:val="005C025A"/>
    <w:rsid w:val="00612029"/>
    <w:rsid w:val="00684809"/>
    <w:rsid w:val="00691669"/>
    <w:rsid w:val="00692C4A"/>
    <w:rsid w:val="006A5038"/>
    <w:rsid w:val="006B352B"/>
    <w:rsid w:val="006E0540"/>
    <w:rsid w:val="006F495B"/>
    <w:rsid w:val="00704D64"/>
    <w:rsid w:val="00705C37"/>
    <w:rsid w:val="007222E1"/>
    <w:rsid w:val="007359E8"/>
    <w:rsid w:val="007374D1"/>
    <w:rsid w:val="0074551D"/>
    <w:rsid w:val="00774208"/>
    <w:rsid w:val="007760B8"/>
    <w:rsid w:val="007C43CC"/>
    <w:rsid w:val="007F2635"/>
    <w:rsid w:val="007F3E34"/>
    <w:rsid w:val="008048A3"/>
    <w:rsid w:val="00807157"/>
    <w:rsid w:val="00835EC3"/>
    <w:rsid w:val="0085015D"/>
    <w:rsid w:val="00857999"/>
    <w:rsid w:val="008731FA"/>
    <w:rsid w:val="00883E59"/>
    <w:rsid w:val="008B5011"/>
    <w:rsid w:val="008C1D76"/>
    <w:rsid w:val="008C6184"/>
    <w:rsid w:val="008C6E52"/>
    <w:rsid w:val="008F259A"/>
    <w:rsid w:val="00920519"/>
    <w:rsid w:val="0093048F"/>
    <w:rsid w:val="00941E82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97C2D"/>
    <w:rsid w:val="00AB19A9"/>
    <w:rsid w:val="00AC584B"/>
    <w:rsid w:val="00AD3F6A"/>
    <w:rsid w:val="00AE330A"/>
    <w:rsid w:val="00AE433E"/>
    <w:rsid w:val="00B12A07"/>
    <w:rsid w:val="00B20EFB"/>
    <w:rsid w:val="00BA49FD"/>
    <w:rsid w:val="00BA611D"/>
    <w:rsid w:val="00BB6BD6"/>
    <w:rsid w:val="00C052CD"/>
    <w:rsid w:val="00C072BE"/>
    <w:rsid w:val="00C23100"/>
    <w:rsid w:val="00C41558"/>
    <w:rsid w:val="00C4257D"/>
    <w:rsid w:val="00C539C6"/>
    <w:rsid w:val="00C6291B"/>
    <w:rsid w:val="00C90D98"/>
    <w:rsid w:val="00C96970"/>
    <w:rsid w:val="00CA2F9D"/>
    <w:rsid w:val="00CA5B8D"/>
    <w:rsid w:val="00CB375B"/>
    <w:rsid w:val="00CD3027"/>
    <w:rsid w:val="00CF0F82"/>
    <w:rsid w:val="00D10D56"/>
    <w:rsid w:val="00D116E6"/>
    <w:rsid w:val="00D3289C"/>
    <w:rsid w:val="00D348C9"/>
    <w:rsid w:val="00D356C7"/>
    <w:rsid w:val="00D36513"/>
    <w:rsid w:val="00D37449"/>
    <w:rsid w:val="00D726C1"/>
    <w:rsid w:val="00D77D0C"/>
    <w:rsid w:val="00D86E76"/>
    <w:rsid w:val="00DB769B"/>
    <w:rsid w:val="00DC12D1"/>
    <w:rsid w:val="00DD2594"/>
    <w:rsid w:val="00DE42F3"/>
    <w:rsid w:val="00DF13E3"/>
    <w:rsid w:val="00DF47F4"/>
    <w:rsid w:val="00E2046E"/>
    <w:rsid w:val="00E40615"/>
    <w:rsid w:val="00E93027"/>
    <w:rsid w:val="00E934F2"/>
    <w:rsid w:val="00EC2B03"/>
    <w:rsid w:val="00EC537D"/>
    <w:rsid w:val="00F01EEF"/>
    <w:rsid w:val="00F45798"/>
    <w:rsid w:val="00F846B7"/>
    <w:rsid w:val="00F8617B"/>
    <w:rsid w:val="00F97E66"/>
    <w:rsid w:val="00FA3BFF"/>
    <w:rsid w:val="00FA7992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  <w:style w:type="paragraph" w:customStyle="1" w:styleId="Body2">
    <w:name w:val="Body 2"/>
    <w:rsid w:val="00E934F2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13</cp:revision>
  <cp:lastPrinted>2026-04-22T08:30:00Z</cp:lastPrinted>
  <dcterms:created xsi:type="dcterms:W3CDTF">2026-07-01T08:36:00Z</dcterms:created>
  <dcterms:modified xsi:type="dcterms:W3CDTF">2026-07-01T10:26:00Z</dcterms:modified>
</cp:coreProperties>
</file>