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F31E417" w:rsidR="00A761A4" w:rsidRPr="00193B08" w:rsidRDefault="00A761A4" w:rsidP="00A761A4">
      <w:pPr>
        <w:spacing w:line="259" w:lineRule="auto"/>
        <w:rPr>
          <w:rFonts w:ascii="Arial" w:eastAsia="Times New Roman" w:hAnsi="Arial" w:cs="Arial"/>
          <w:kern w:val="2"/>
          <w:sz w:val="20"/>
          <w:szCs w:val="20"/>
          <w:lang w:eastAsia="lt-LT"/>
        </w:rPr>
      </w:pPr>
      <w:r w:rsidRPr="00193B08">
        <w:rPr>
          <w:rFonts w:ascii="Arial" w:eastAsia="Times New Roman" w:hAnsi="Arial" w:cs="Arial"/>
          <w:sz w:val="20"/>
          <w:szCs w:val="20"/>
          <w:lang w:eastAsia="lt-LT"/>
        </w:rPr>
        <w:t>Suinteresuotiems asmenims</w:t>
      </w:r>
    </w:p>
    <w:p w14:paraId="4FCBDE4B" w14:textId="77777777" w:rsidR="00A761A4" w:rsidRPr="00193B08" w:rsidRDefault="00A761A4" w:rsidP="00A761A4">
      <w:pPr>
        <w:suppressAutoHyphens/>
        <w:autoSpaceDN w:val="0"/>
        <w:jc w:val="center"/>
        <w:textAlignment w:val="baseline"/>
        <w:rPr>
          <w:rFonts w:ascii="Arial" w:eastAsia="Times New Roman" w:hAnsi="Arial" w:cs="Arial"/>
          <w:b/>
          <w:sz w:val="20"/>
          <w:szCs w:val="20"/>
        </w:rPr>
      </w:pPr>
    </w:p>
    <w:p w14:paraId="5B1BC267" w14:textId="576BEB81" w:rsidR="00A761A4" w:rsidRPr="00193B08" w:rsidRDefault="00A761A4" w:rsidP="00A761A4">
      <w:pPr>
        <w:spacing w:line="259" w:lineRule="auto"/>
        <w:jc w:val="both"/>
        <w:rPr>
          <w:rFonts w:ascii="Arial" w:eastAsia="Times New Roman" w:hAnsi="Arial" w:cs="Arial"/>
          <w:b/>
          <w:caps/>
          <w:kern w:val="2"/>
          <w:sz w:val="20"/>
          <w:szCs w:val="20"/>
          <w:lang w:eastAsia="lt-LT"/>
        </w:rPr>
      </w:pPr>
      <w:r w:rsidRPr="00193B08">
        <w:rPr>
          <w:rFonts w:ascii="Arial" w:eastAsia="Times New Roman" w:hAnsi="Arial" w:cs="Arial"/>
          <w:b/>
          <w:caps/>
          <w:kern w:val="2"/>
          <w:sz w:val="20"/>
          <w:szCs w:val="20"/>
          <w:lang w:eastAsia="lt-LT"/>
        </w:rPr>
        <w:t xml:space="preserve">DĖL </w:t>
      </w:r>
      <w:r w:rsidR="00AF36A5" w:rsidRPr="00193B08">
        <w:rPr>
          <w:rFonts w:ascii="Arial" w:eastAsia="Times New Roman" w:hAnsi="Arial" w:cs="Arial"/>
          <w:b/>
          <w:caps/>
          <w:kern w:val="2"/>
          <w:sz w:val="20"/>
          <w:szCs w:val="20"/>
          <w:lang w:eastAsia="lt-LT"/>
        </w:rPr>
        <w:t xml:space="preserve">kvietimo į </w:t>
      </w:r>
      <w:r w:rsidRPr="00193B08">
        <w:rPr>
          <w:rFonts w:ascii="Arial" w:eastAsia="Times New Roman" w:hAnsi="Arial" w:cs="Arial"/>
          <w:b/>
          <w:caps/>
          <w:kern w:val="2"/>
          <w:sz w:val="20"/>
          <w:szCs w:val="20"/>
          <w:lang w:eastAsia="lt-LT"/>
        </w:rPr>
        <w:t>RINKOS KONSULTACIJ</w:t>
      </w:r>
      <w:r w:rsidR="00AF36A5" w:rsidRPr="00193B08">
        <w:rPr>
          <w:rFonts w:ascii="Arial" w:eastAsia="Times New Roman" w:hAnsi="Arial" w:cs="Arial"/>
          <w:b/>
          <w:caps/>
          <w:kern w:val="2"/>
          <w:sz w:val="20"/>
          <w:szCs w:val="20"/>
          <w:lang w:eastAsia="lt-LT"/>
        </w:rPr>
        <w:t>ą</w:t>
      </w:r>
    </w:p>
    <w:p w14:paraId="52FDDD7B" w14:textId="77777777" w:rsidR="00A761A4" w:rsidRPr="00193B08" w:rsidRDefault="00A761A4" w:rsidP="00A761A4">
      <w:pPr>
        <w:spacing w:after="160" w:line="259" w:lineRule="auto"/>
        <w:jc w:val="center"/>
        <w:rPr>
          <w:rFonts w:ascii="Arial" w:hAnsi="Arial" w:cs="Arial"/>
          <w:sz w:val="20"/>
          <w:szCs w:val="20"/>
        </w:rPr>
      </w:pPr>
    </w:p>
    <w:p w14:paraId="70269F62" w14:textId="22CDB3E4" w:rsidR="00A761A4" w:rsidRPr="001E34A2" w:rsidRDefault="001D045B" w:rsidP="001E34A2">
      <w:pPr>
        <w:spacing w:before="60"/>
        <w:jc w:val="both"/>
        <w:rPr>
          <w:rFonts w:ascii="Arial" w:hAnsi="Arial" w:cs="Arial"/>
          <w:sz w:val="21"/>
          <w:szCs w:val="21"/>
        </w:rPr>
      </w:pPr>
      <w:r w:rsidRPr="001E34A2">
        <w:rPr>
          <w:rFonts w:ascii="Arial" w:eastAsia="Calibri" w:hAnsi="Arial" w:cs="Arial"/>
          <w:sz w:val="20"/>
          <w:szCs w:val="20"/>
        </w:rPr>
        <w:t>UAB „LTG Kompetencijų centras“ (toliau – KC)</w:t>
      </w:r>
      <w:r w:rsidR="00D815C5" w:rsidRPr="001E34A2">
        <w:rPr>
          <w:rFonts w:ascii="Arial" w:eastAsia="Calibri" w:hAnsi="Arial" w:cs="Arial"/>
          <w:sz w:val="20"/>
          <w:szCs w:val="20"/>
        </w:rPr>
        <w:t xml:space="preserve">, </w:t>
      </w:r>
      <w:bookmarkStart w:id="0" w:name="_Hlk66173596"/>
      <w:r w:rsidR="00A761A4" w:rsidRPr="001E34A2">
        <w:rPr>
          <w:rFonts w:ascii="Arial" w:eastAsia="Calibri" w:hAnsi="Arial" w:cs="Arial"/>
          <w:sz w:val="20"/>
          <w:szCs w:val="20"/>
        </w:rPr>
        <w:t>siekdama tinkamai pasirengti numatomam</w:t>
      </w:r>
      <w:r w:rsidR="000B295D" w:rsidRPr="001E34A2">
        <w:rPr>
          <w:rFonts w:ascii="Arial" w:eastAsia="Calibri" w:hAnsi="Arial" w:cs="Arial"/>
          <w:sz w:val="20"/>
          <w:szCs w:val="20"/>
        </w:rPr>
        <w:t xml:space="preserve"> </w:t>
      </w:r>
      <w:r w:rsidR="00043AA5" w:rsidRPr="001E34A2">
        <w:rPr>
          <w:rFonts w:ascii="Arial" w:eastAsia="Calibri" w:hAnsi="Arial" w:cs="Arial"/>
          <w:sz w:val="20"/>
          <w:szCs w:val="20"/>
        </w:rPr>
        <w:t xml:space="preserve"> </w:t>
      </w:r>
      <w:r w:rsidR="000049B5" w:rsidRPr="001E34A2">
        <w:rPr>
          <w:rFonts w:ascii="Arial" w:eastAsia="Calibri" w:hAnsi="Arial" w:cs="Arial"/>
          <w:sz w:val="20"/>
          <w:szCs w:val="20"/>
        </w:rPr>
        <w:t xml:space="preserve">pirkimui </w:t>
      </w:r>
      <w:r w:rsidR="000049B5" w:rsidRPr="001E34A2">
        <w:rPr>
          <w:rFonts w:ascii="Arial" w:hAnsi="Arial" w:cs="Arial"/>
          <w:b/>
          <w:bCs/>
          <w:sz w:val="21"/>
          <w:szCs w:val="21"/>
        </w:rPr>
        <w:t xml:space="preserve">Bilietų pardavimo automatų sistemos nuoma su lydinčiomis paslaugomis </w:t>
      </w:r>
      <w:r w:rsidR="00043AA5" w:rsidRPr="001E34A2">
        <w:rPr>
          <w:rFonts w:ascii="Arial" w:hAnsi="Arial" w:cs="Arial"/>
          <w:sz w:val="21"/>
          <w:szCs w:val="21"/>
        </w:rPr>
        <w:t>(toliau – Pirkimo objektas)</w:t>
      </w:r>
      <w:r w:rsidR="00212F5A" w:rsidRPr="001E34A2">
        <w:rPr>
          <w:rFonts w:ascii="Arial" w:hAnsi="Arial" w:cs="Arial"/>
          <w:sz w:val="21"/>
          <w:szCs w:val="21"/>
        </w:rPr>
        <w:t xml:space="preserve"> pirkimui, </w:t>
      </w:r>
      <w:bookmarkEnd w:id="0"/>
      <w:r w:rsidR="00A761A4" w:rsidRPr="001E34A2">
        <w:rPr>
          <w:rFonts w:ascii="Arial" w:eastAsia="Calibri" w:hAnsi="Arial" w:cs="Arial"/>
          <w:sz w:val="20"/>
          <w:szCs w:val="20"/>
        </w:rPr>
        <w:t>organizuoja rinkos dalyvių konsultaciją.</w:t>
      </w:r>
    </w:p>
    <w:p w14:paraId="2263798E" w14:textId="77777777" w:rsidR="00E12FAD" w:rsidRPr="00193B08" w:rsidRDefault="00E12FAD" w:rsidP="00E12FAD">
      <w:pPr>
        <w:pStyle w:val="paragraph"/>
        <w:spacing w:before="0" w:beforeAutospacing="0" w:after="0" w:afterAutospacing="0"/>
        <w:ind w:firstLine="993"/>
        <w:jc w:val="both"/>
        <w:textAlignment w:val="baseline"/>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193B08" w14:paraId="70A01440" w14:textId="77777777" w:rsidTr="76F7C214">
        <w:tc>
          <w:tcPr>
            <w:tcW w:w="2518" w:type="dxa"/>
          </w:tcPr>
          <w:p w14:paraId="14BD5B6E" w14:textId="77777777" w:rsidR="00A761A4" w:rsidRPr="00193B08" w:rsidRDefault="00A761A4" w:rsidP="00A761A4">
            <w:pPr>
              <w:rPr>
                <w:rFonts w:ascii="Arial" w:eastAsia="Calibri" w:hAnsi="Arial" w:cs="Arial"/>
                <w:b/>
                <w:sz w:val="20"/>
                <w:szCs w:val="20"/>
                <w:highlight w:val="lightGray"/>
              </w:rPr>
            </w:pPr>
            <w:r w:rsidRPr="00193B08">
              <w:rPr>
                <w:rFonts w:ascii="Arial" w:eastAsia="Calibri" w:hAnsi="Arial" w:cs="Arial"/>
                <w:b/>
                <w:sz w:val="20"/>
                <w:szCs w:val="20"/>
              </w:rPr>
              <w:t>Konsultacijos objektas:</w:t>
            </w:r>
          </w:p>
        </w:tc>
        <w:tc>
          <w:tcPr>
            <w:tcW w:w="6975" w:type="dxa"/>
          </w:tcPr>
          <w:p w14:paraId="4439989A" w14:textId="20D765E4" w:rsidR="00A761A4" w:rsidRPr="001E34A2" w:rsidRDefault="00A761A4" w:rsidP="00A761A4">
            <w:pPr>
              <w:jc w:val="both"/>
              <w:rPr>
                <w:rFonts w:ascii="Arial" w:eastAsia="Calibri" w:hAnsi="Arial" w:cs="Arial"/>
                <w:iCs/>
                <w:sz w:val="20"/>
                <w:szCs w:val="20"/>
              </w:rPr>
            </w:pPr>
            <w:r w:rsidRPr="00193B08">
              <w:rPr>
                <w:rFonts w:ascii="Arial" w:eastAsia="Calibri" w:hAnsi="Arial" w:cs="Arial"/>
                <w:iCs/>
                <w:sz w:val="20"/>
                <w:szCs w:val="20"/>
              </w:rPr>
              <w:t>Tinkamas pasirengimas Pirkimui nustatant Pirkimo objekto reikalavimus.</w:t>
            </w:r>
          </w:p>
        </w:tc>
      </w:tr>
      <w:tr w:rsidR="00517D50" w:rsidRPr="00193B08" w14:paraId="7AEF7FE6" w14:textId="77777777" w:rsidTr="76F7C214">
        <w:tc>
          <w:tcPr>
            <w:tcW w:w="2518" w:type="dxa"/>
          </w:tcPr>
          <w:p w14:paraId="2224A4C5" w14:textId="2B38B227" w:rsidR="00517D50" w:rsidRPr="00193B08" w:rsidRDefault="00517D50" w:rsidP="00A761A4">
            <w:pPr>
              <w:rPr>
                <w:rFonts w:ascii="Arial" w:eastAsia="Calibri" w:hAnsi="Arial" w:cs="Arial"/>
                <w:b/>
                <w:sz w:val="20"/>
                <w:szCs w:val="20"/>
              </w:rPr>
            </w:pPr>
            <w:r w:rsidRPr="00193B08">
              <w:rPr>
                <w:rFonts w:ascii="Arial" w:eastAsia="Calibri" w:hAnsi="Arial" w:cs="Arial"/>
                <w:b/>
                <w:sz w:val="20"/>
                <w:szCs w:val="20"/>
              </w:rPr>
              <w:t>Pirkimo objekto pristatymas</w:t>
            </w:r>
          </w:p>
        </w:tc>
        <w:tc>
          <w:tcPr>
            <w:tcW w:w="6975" w:type="dxa"/>
          </w:tcPr>
          <w:p w14:paraId="72D1EFF5" w14:textId="368075A8" w:rsidR="00517D50" w:rsidRPr="001E34A2" w:rsidRDefault="000049B5" w:rsidP="00A761A4">
            <w:pPr>
              <w:jc w:val="both"/>
              <w:rPr>
                <w:rFonts w:ascii="Arial" w:eastAsia="Calibri" w:hAnsi="Arial" w:cs="Arial"/>
                <w:b/>
                <w:bCs/>
                <w:iCs/>
                <w:sz w:val="20"/>
                <w:szCs w:val="20"/>
              </w:rPr>
            </w:pPr>
            <w:r w:rsidRPr="00193B08">
              <w:rPr>
                <w:rFonts w:asciiTheme="minorBidi" w:hAnsiTheme="minorBidi"/>
                <w:b/>
                <w:bCs/>
                <w:sz w:val="20"/>
                <w:szCs w:val="20"/>
              </w:rPr>
              <w:t>Bilietų pardavimo automatų sistemos nuoma su lydinčiomis paslaugomis</w:t>
            </w:r>
          </w:p>
        </w:tc>
      </w:tr>
      <w:tr w:rsidR="00A761A4" w:rsidRPr="00193B08" w14:paraId="33BCB114" w14:textId="77777777" w:rsidTr="76F7C214">
        <w:tc>
          <w:tcPr>
            <w:tcW w:w="2518" w:type="dxa"/>
          </w:tcPr>
          <w:p w14:paraId="4835BFF4" w14:textId="77777777" w:rsidR="00A761A4" w:rsidRPr="00193B08" w:rsidRDefault="00A761A4" w:rsidP="00A761A4">
            <w:pPr>
              <w:rPr>
                <w:rFonts w:ascii="Arial" w:eastAsia="Calibri" w:hAnsi="Arial" w:cs="Arial"/>
                <w:b/>
                <w:sz w:val="20"/>
                <w:szCs w:val="20"/>
              </w:rPr>
            </w:pPr>
            <w:r w:rsidRPr="00193B08">
              <w:rPr>
                <w:rFonts w:ascii="Arial" w:eastAsia="Calibri" w:hAnsi="Arial" w:cs="Arial"/>
                <w:b/>
                <w:sz w:val="20"/>
                <w:szCs w:val="20"/>
              </w:rPr>
              <w:t>Konsultacijos tikslas:</w:t>
            </w:r>
          </w:p>
        </w:tc>
        <w:tc>
          <w:tcPr>
            <w:tcW w:w="6975" w:type="dxa"/>
          </w:tcPr>
          <w:p w14:paraId="5111D246" w14:textId="059C4234" w:rsidR="00A761A4" w:rsidRPr="00193B08" w:rsidRDefault="001D045B" w:rsidP="00A761A4">
            <w:pPr>
              <w:spacing w:after="120"/>
              <w:jc w:val="both"/>
              <w:rPr>
                <w:rFonts w:ascii="Arial" w:eastAsia="Calibri" w:hAnsi="Arial" w:cs="Arial"/>
                <w:iCs/>
                <w:sz w:val="20"/>
                <w:szCs w:val="20"/>
              </w:rPr>
            </w:pPr>
            <w:r w:rsidRPr="00193B08">
              <w:rPr>
                <w:rFonts w:ascii="Arial" w:eastAsia="Calibri" w:hAnsi="Arial" w:cs="Arial"/>
                <w:iCs/>
                <w:sz w:val="20"/>
                <w:szCs w:val="20"/>
              </w:rPr>
              <w:t>KC</w:t>
            </w:r>
            <w:r w:rsidR="00A761A4" w:rsidRPr="00193B08">
              <w:rPr>
                <w:rFonts w:ascii="Arial" w:eastAsia="Calibri" w:hAnsi="Arial" w:cs="Arial"/>
                <w:iCs/>
                <w:sz w:val="20"/>
                <w:szCs w:val="20"/>
              </w:rPr>
              <w:t xml:space="preserve"> iki Pirkimo pradžios informuoja rinkos dalyvius (toliau – rinkos dalyviai arba tiekėjai) apie numatomą Pirkimą prašant tiekėjų, kurie yra suinteresuoti dalyvauti Pirkime, </w:t>
            </w:r>
            <w:r w:rsidR="00A761A4" w:rsidRPr="00193B08">
              <w:rPr>
                <w:rFonts w:ascii="Arial" w:hAnsi="Arial" w:cs="Arial"/>
                <w:iCs/>
                <w:sz w:val="20"/>
                <w:szCs w:val="20"/>
              </w:rPr>
              <w:t xml:space="preserve">pateikti savo nuomonę/siūlymus/rekomendacijas dėl efektyvesnio pirkimo vykdymo modelio </w:t>
            </w:r>
            <w:r w:rsidR="008918C8" w:rsidRPr="00193B08">
              <w:rPr>
                <w:rFonts w:ascii="Arial" w:hAnsi="Arial" w:cs="Arial"/>
                <w:iCs/>
                <w:sz w:val="20"/>
                <w:szCs w:val="20"/>
              </w:rPr>
              <w:t>(</w:t>
            </w:r>
            <w:r w:rsidR="00A761A4" w:rsidRPr="00193B08">
              <w:rPr>
                <w:rFonts w:ascii="Arial" w:hAnsi="Arial" w:cs="Arial"/>
                <w:iCs/>
                <w:sz w:val="20"/>
                <w:szCs w:val="20"/>
              </w:rPr>
              <w:t>techninės specifikacijos</w:t>
            </w:r>
            <w:r w:rsidR="00A761A4" w:rsidRPr="00193B08">
              <w:rPr>
                <w:rFonts w:ascii="Arial" w:eastAsia="Calibri" w:hAnsi="Arial" w:cs="Arial"/>
                <w:iCs/>
                <w:sz w:val="20"/>
                <w:szCs w:val="20"/>
              </w:rPr>
              <w:t xml:space="preserve"> (projektai pridedami)</w:t>
            </w:r>
            <w:r w:rsidR="00E725D2" w:rsidRPr="00193B08">
              <w:rPr>
                <w:rFonts w:ascii="Arial" w:eastAsia="Calibri" w:hAnsi="Arial" w:cs="Arial"/>
                <w:iCs/>
                <w:sz w:val="20"/>
                <w:szCs w:val="20"/>
              </w:rPr>
              <w:t>)</w:t>
            </w:r>
            <w:r w:rsidR="00A761A4" w:rsidRPr="00193B08">
              <w:rPr>
                <w:rFonts w:ascii="Arial" w:eastAsia="Calibri" w:hAnsi="Arial" w:cs="Arial"/>
                <w:iCs/>
                <w:sz w:val="20"/>
                <w:szCs w:val="20"/>
              </w:rPr>
              <w:t xml:space="preserve"> nustatymo, gerosios praktikos pavyzdžių apie pasaulyje taikomus sprendimus, jų tobulinimo kryptis artimoje ateityje ir generuojamą naudą.</w:t>
            </w:r>
          </w:p>
        </w:tc>
      </w:tr>
      <w:tr w:rsidR="00A761A4" w:rsidRPr="00193B08" w14:paraId="0C0122CE" w14:textId="77777777" w:rsidTr="76F7C214">
        <w:tc>
          <w:tcPr>
            <w:tcW w:w="2518" w:type="dxa"/>
          </w:tcPr>
          <w:p w14:paraId="179B1325" w14:textId="67A1443E" w:rsidR="00A761A4" w:rsidRPr="00193B08" w:rsidRDefault="00A761A4" w:rsidP="005E2658">
            <w:pPr>
              <w:rPr>
                <w:rFonts w:ascii="Arial" w:eastAsia="Calibri" w:hAnsi="Arial" w:cs="Arial"/>
                <w:b/>
                <w:sz w:val="20"/>
                <w:szCs w:val="20"/>
              </w:rPr>
            </w:pPr>
            <w:r w:rsidRPr="00193B08">
              <w:rPr>
                <w:rFonts w:ascii="Arial" w:eastAsia="Calibri" w:hAnsi="Arial" w:cs="Arial"/>
                <w:b/>
                <w:sz w:val="20"/>
                <w:szCs w:val="20"/>
              </w:rPr>
              <w:t xml:space="preserve">Konsultacijos su rinka </w:t>
            </w:r>
            <w:r w:rsidR="005E2658" w:rsidRPr="00193B08">
              <w:rPr>
                <w:rFonts w:ascii="Arial" w:eastAsia="Calibri" w:hAnsi="Arial" w:cs="Arial"/>
                <w:b/>
                <w:sz w:val="20"/>
                <w:szCs w:val="20"/>
              </w:rPr>
              <w:t>tvarka</w:t>
            </w:r>
            <w:r w:rsidRPr="00193B08">
              <w:rPr>
                <w:rFonts w:ascii="Arial" w:eastAsia="Calibri" w:hAnsi="Arial" w:cs="Arial"/>
                <w:b/>
                <w:sz w:val="20"/>
                <w:szCs w:val="20"/>
              </w:rPr>
              <w:t>:</w:t>
            </w:r>
          </w:p>
        </w:tc>
        <w:tc>
          <w:tcPr>
            <w:tcW w:w="6975" w:type="dxa"/>
          </w:tcPr>
          <w:p w14:paraId="6095CAAF" w14:textId="6D24CD05" w:rsidR="00135BCF" w:rsidRPr="00193B08" w:rsidRDefault="00135BCF" w:rsidP="5076C31F">
            <w:pPr>
              <w:tabs>
                <w:tab w:val="left" w:pos="720"/>
              </w:tabs>
              <w:spacing w:line="259" w:lineRule="auto"/>
              <w:contextualSpacing/>
              <w:jc w:val="both"/>
              <w:rPr>
                <w:rFonts w:ascii="Arial" w:eastAsia="Times New Roman" w:hAnsi="Arial" w:cs="Arial"/>
                <w:kern w:val="24"/>
                <w:sz w:val="20"/>
                <w:szCs w:val="20"/>
                <w:lang w:eastAsia="lt-LT"/>
              </w:rPr>
            </w:pPr>
            <w:r w:rsidRPr="00193B08">
              <w:rPr>
                <w:rFonts w:ascii="Arial" w:eastAsia="Times New Roman" w:hAnsi="Arial" w:cs="Arial"/>
                <w:kern w:val="24"/>
                <w:sz w:val="20"/>
                <w:szCs w:val="20"/>
                <w:lang w:eastAsia="lt-LT"/>
              </w:rPr>
              <w:t xml:space="preserve">1. </w:t>
            </w:r>
            <w:r w:rsidR="00A761A4" w:rsidRPr="00193B08">
              <w:rPr>
                <w:rFonts w:ascii="Arial" w:eastAsia="Times New Roman" w:hAnsi="Arial" w:cs="Arial"/>
                <w:kern w:val="24"/>
                <w:sz w:val="20"/>
                <w:szCs w:val="20"/>
                <w:lang w:eastAsia="lt-LT"/>
              </w:rPr>
              <w:t>Konsultacija vykdoma Centrinės viešųjų pirkimų informacinės sistemos (toliau – CVP IS) priemonėmis prašant pateikti įžvalgas, siūlymus ir rekomendacijas</w:t>
            </w:r>
            <w:r w:rsidRPr="00193B08">
              <w:rPr>
                <w:rFonts w:ascii="Arial" w:eastAsia="Times New Roman" w:hAnsi="Arial" w:cs="Arial"/>
                <w:kern w:val="24"/>
                <w:sz w:val="20"/>
                <w:szCs w:val="20"/>
                <w:lang w:eastAsia="lt-LT"/>
              </w:rPr>
              <w:t>.</w:t>
            </w:r>
          </w:p>
          <w:p w14:paraId="333A38A6" w14:textId="2B294FFD" w:rsidR="00A761A4" w:rsidRPr="00193B08" w:rsidRDefault="00135BCF" w:rsidP="00A761A4">
            <w:pPr>
              <w:tabs>
                <w:tab w:val="left" w:pos="720"/>
              </w:tabs>
              <w:spacing w:line="259" w:lineRule="auto"/>
              <w:contextualSpacing/>
              <w:jc w:val="both"/>
              <w:rPr>
                <w:rFonts w:ascii="Arial" w:eastAsia="Times New Roman" w:hAnsi="Arial" w:cs="Arial"/>
                <w:bCs/>
                <w:kern w:val="24"/>
                <w:sz w:val="20"/>
                <w:szCs w:val="20"/>
                <w:lang w:eastAsia="lt-LT"/>
              </w:rPr>
            </w:pPr>
            <w:r w:rsidRPr="00193B08">
              <w:rPr>
                <w:rFonts w:ascii="Arial" w:eastAsia="Times New Roman" w:hAnsi="Arial" w:cs="Arial"/>
                <w:bCs/>
                <w:kern w:val="24"/>
                <w:sz w:val="20"/>
                <w:szCs w:val="20"/>
                <w:lang w:eastAsia="lt-LT"/>
              </w:rPr>
              <w:t xml:space="preserve">2. </w:t>
            </w:r>
            <w:r w:rsidR="00A761A4" w:rsidRPr="00193B08">
              <w:rPr>
                <w:rFonts w:ascii="Arial" w:eastAsia="Times New Roman" w:hAnsi="Arial" w:cs="Arial"/>
                <w:bCs/>
                <w:kern w:val="24"/>
                <w:sz w:val="20"/>
                <w:szCs w:val="20"/>
                <w:lang w:eastAsia="lt-LT"/>
              </w:rPr>
              <w:t xml:space="preserve"> </w:t>
            </w:r>
            <w:r w:rsidRPr="00193B08">
              <w:rPr>
                <w:rFonts w:ascii="Arial" w:eastAsia="Times New Roman" w:hAnsi="Arial" w:cs="Arial"/>
                <w:bCs/>
                <w:kern w:val="24"/>
                <w:sz w:val="20"/>
                <w:szCs w:val="20"/>
                <w:lang w:eastAsia="lt-LT"/>
              </w:rPr>
              <w:t xml:space="preserve">Įvertinus tiekėjų siūlymus </w:t>
            </w:r>
            <w:r w:rsidR="001D045B" w:rsidRPr="00193B08">
              <w:rPr>
                <w:rFonts w:ascii="Arial" w:eastAsia="Times New Roman" w:hAnsi="Arial" w:cs="Arial"/>
                <w:bCs/>
                <w:kern w:val="24"/>
                <w:sz w:val="20"/>
                <w:szCs w:val="20"/>
                <w:lang w:eastAsia="lt-LT"/>
              </w:rPr>
              <w:t>KC</w:t>
            </w:r>
            <w:r w:rsidR="001810D3" w:rsidRPr="00193B08">
              <w:rPr>
                <w:rFonts w:ascii="Arial" w:eastAsia="Times New Roman" w:hAnsi="Arial" w:cs="Arial"/>
                <w:bCs/>
                <w:kern w:val="24"/>
                <w:sz w:val="20"/>
                <w:szCs w:val="20"/>
                <w:lang w:eastAsia="lt-LT"/>
              </w:rPr>
              <w:t xml:space="preserve"> gali </w:t>
            </w:r>
            <w:r w:rsidR="00A761A4" w:rsidRPr="00193B08">
              <w:rPr>
                <w:rFonts w:ascii="Arial" w:eastAsia="Times New Roman" w:hAnsi="Arial" w:cs="Arial"/>
                <w:bCs/>
                <w:kern w:val="24"/>
                <w:sz w:val="20"/>
                <w:szCs w:val="20"/>
                <w:lang w:eastAsia="lt-LT"/>
              </w:rPr>
              <w:t xml:space="preserve">rengti susitikimą </w:t>
            </w:r>
            <w:r w:rsidR="0018126B" w:rsidRPr="00193B08">
              <w:rPr>
                <w:rFonts w:ascii="Arial" w:eastAsia="Times New Roman" w:hAnsi="Arial" w:cs="Arial"/>
                <w:bCs/>
                <w:kern w:val="24"/>
                <w:sz w:val="20"/>
                <w:szCs w:val="20"/>
                <w:lang w:eastAsia="lt-LT"/>
              </w:rPr>
              <w:t xml:space="preserve">gyvai / telekonferenciją </w:t>
            </w:r>
            <w:r w:rsidR="00A761A4" w:rsidRPr="00193B08">
              <w:rPr>
                <w:rFonts w:ascii="Arial" w:eastAsia="Times New Roman" w:hAnsi="Arial" w:cs="Arial"/>
                <w:bCs/>
                <w:kern w:val="24"/>
                <w:sz w:val="20"/>
                <w:szCs w:val="20"/>
                <w:lang w:eastAsia="lt-LT"/>
              </w:rPr>
              <w:t xml:space="preserve">su rinkos dalyviais (toliau – </w:t>
            </w:r>
            <w:r w:rsidR="0018126B" w:rsidRPr="00193B08">
              <w:rPr>
                <w:rFonts w:ascii="Arial" w:eastAsia="Times New Roman" w:hAnsi="Arial" w:cs="Arial"/>
                <w:bCs/>
                <w:kern w:val="24"/>
                <w:sz w:val="20"/>
                <w:szCs w:val="20"/>
                <w:lang w:eastAsia="lt-LT"/>
              </w:rPr>
              <w:t>S</w:t>
            </w:r>
            <w:r w:rsidR="00A761A4" w:rsidRPr="00193B08">
              <w:rPr>
                <w:rFonts w:ascii="Arial" w:eastAsia="Times New Roman" w:hAnsi="Arial" w:cs="Arial"/>
                <w:bCs/>
                <w:kern w:val="24"/>
                <w:sz w:val="20"/>
                <w:szCs w:val="20"/>
                <w:lang w:eastAsia="lt-LT"/>
              </w:rPr>
              <w:t>usitikimas).</w:t>
            </w:r>
          </w:p>
          <w:p w14:paraId="4126E3E2" w14:textId="35FBD6B2" w:rsidR="00B96BB9" w:rsidRPr="00193B08" w:rsidRDefault="00A761A4" w:rsidP="00F63325">
            <w:pPr>
              <w:tabs>
                <w:tab w:val="left" w:pos="720"/>
              </w:tabs>
              <w:contextualSpacing/>
              <w:jc w:val="both"/>
              <w:rPr>
                <w:rFonts w:ascii="Arial" w:eastAsia="Times New Roman" w:hAnsi="Arial" w:cs="Arial"/>
                <w:kern w:val="24"/>
                <w:sz w:val="20"/>
                <w:szCs w:val="20"/>
                <w:lang w:eastAsia="lt-LT"/>
              </w:rPr>
            </w:pPr>
            <w:r w:rsidRPr="00193B08">
              <w:rPr>
                <w:rFonts w:ascii="Arial" w:eastAsia="Times New Roman" w:hAnsi="Arial" w:cs="Arial"/>
                <w:kern w:val="24"/>
                <w:sz w:val="20"/>
                <w:szCs w:val="20"/>
                <w:lang w:eastAsia="lt-LT"/>
              </w:rPr>
              <w:t xml:space="preserve">Esant poreikiui, apie </w:t>
            </w:r>
            <w:r w:rsidR="0018126B" w:rsidRPr="00193B08">
              <w:rPr>
                <w:rFonts w:ascii="Arial" w:eastAsia="Times New Roman" w:hAnsi="Arial" w:cs="Arial"/>
                <w:kern w:val="24"/>
                <w:sz w:val="20"/>
                <w:szCs w:val="20"/>
                <w:lang w:eastAsia="lt-LT"/>
              </w:rPr>
              <w:t>S</w:t>
            </w:r>
            <w:r w:rsidRPr="00193B08">
              <w:rPr>
                <w:rFonts w:ascii="Arial" w:eastAsia="Times New Roman" w:hAnsi="Arial" w:cs="Arial"/>
                <w:kern w:val="24"/>
                <w:sz w:val="20"/>
                <w:szCs w:val="20"/>
                <w:lang w:eastAsia="lt-LT"/>
              </w:rPr>
              <w:t xml:space="preserve">usitikimo organizavimą ir su juo susijusias aplinkybes informuosime atskiru pranešimu.  </w:t>
            </w:r>
          </w:p>
        </w:tc>
      </w:tr>
      <w:tr w:rsidR="00961922" w:rsidRPr="00193B08" w14:paraId="2EF9E42F" w14:textId="77777777" w:rsidTr="76F7C214">
        <w:tc>
          <w:tcPr>
            <w:tcW w:w="2518" w:type="dxa"/>
          </w:tcPr>
          <w:p w14:paraId="01372BF9" w14:textId="6F3BF627" w:rsidR="00961922" w:rsidRPr="00193B08" w:rsidRDefault="00961922" w:rsidP="00961922">
            <w:pPr>
              <w:rPr>
                <w:rFonts w:ascii="Arial" w:eastAsia="Calibri" w:hAnsi="Arial" w:cs="Arial"/>
                <w:b/>
                <w:sz w:val="20"/>
                <w:szCs w:val="20"/>
              </w:rPr>
            </w:pPr>
            <w:r w:rsidRPr="00193B08">
              <w:rPr>
                <w:rFonts w:ascii="Arial" w:eastAsia="Calibri" w:hAnsi="Arial" w:cs="Arial"/>
                <w:b/>
                <w:sz w:val="20"/>
                <w:szCs w:val="20"/>
              </w:rPr>
              <w:t>Pastabos (pasiūlymai):</w:t>
            </w:r>
          </w:p>
        </w:tc>
        <w:tc>
          <w:tcPr>
            <w:tcW w:w="6975" w:type="dxa"/>
          </w:tcPr>
          <w:p w14:paraId="3C9EB105" w14:textId="2F525BE6" w:rsidR="00D37150" w:rsidRPr="00193B08" w:rsidRDefault="001D045B" w:rsidP="0071032E">
            <w:pPr>
              <w:tabs>
                <w:tab w:val="left" w:pos="720"/>
              </w:tabs>
              <w:spacing w:line="259" w:lineRule="auto"/>
              <w:contextualSpacing/>
              <w:jc w:val="both"/>
              <w:rPr>
                <w:rFonts w:ascii="Arial" w:eastAsia="Calibri" w:hAnsi="Arial" w:cs="Arial"/>
                <w:sz w:val="20"/>
                <w:szCs w:val="20"/>
              </w:rPr>
            </w:pPr>
            <w:r w:rsidRPr="00193B08">
              <w:rPr>
                <w:rFonts w:ascii="Arial" w:eastAsia="Times New Roman" w:hAnsi="Arial" w:cs="Arial"/>
                <w:bCs/>
                <w:kern w:val="24"/>
                <w:sz w:val="20"/>
                <w:szCs w:val="20"/>
                <w:lang w:eastAsia="lt-LT"/>
              </w:rPr>
              <w:t>KC</w:t>
            </w:r>
            <w:r w:rsidRPr="00193B08">
              <w:rPr>
                <w:rFonts w:ascii="Arial" w:eastAsia="Calibri" w:hAnsi="Arial" w:cs="Arial"/>
                <w:sz w:val="20"/>
                <w:szCs w:val="20"/>
              </w:rPr>
              <w:t xml:space="preserve"> </w:t>
            </w:r>
            <w:r w:rsidR="00961922" w:rsidRPr="00193B08">
              <w:rPr>
                <w:rFonts w:ascii="Arial" w:eastAsia="Calibri" w:hAnsi="Arial" w:cs="Arial"/>
                <w:sz w:val="20"/>
                <w:szCs w:val="20"/>
              </w:rPr>
              <w:t xml:space="preserve">prašo rinkos dalyvių teikti konkrečius siūlymus </w:t>
            </w:r>
            <w:r w:rsidR="00961922" w:rsidRPr="00193B08">
              <w:rPr>
                <w:rFonts w:ascii="Arial" w:hAnsi="Arial" w:cs="Arial"/>
                <w:sz w:val="20"/>
                <w:szCs w:val="20"/>
              </w:rPr>
              <w:t>ir pateikti savo siūlymų pagrindimus,</w:t>
            </w:r>
            <w:r w:rsidR="00961922" w:rsidRPr="00193B08">
              <w:rPr>
                <w:rFonts w:ascii="Arial" w:eastAsia="Calibri" w:hAnsi="Arial" w:cs="Arial"/>
                <w:sz w:val="20"/>
                <w:szCs w:val="20"/>
              </w:rPr>
              <w:t xml:space="preserve"> kurie, esant poreikiui, bus aptarti </w:t>
            </w:r>
            <w:r w:rsidR="00187E9C" w:rsidRPr="00193B08">
              <w:rPr>
                <w:rFonts w:ascii="Arial" w:eastAsia="Calibri" w:hAnsi="Arial" w:cs="Arial"/>
                <w:sz w:val="20"/>
                <w:szCs w:val="20"/>
              </w:rPr>
              <w:t>Susitikimo</w:t>
            </w:r>
            <w:r w:rsidR="00961922" w:rsidRPr="00193B08">
              <w:rPr>
                <w:rFonts w:ascii="Arial" w:eastAsia="Calibri" w:hAnsi="Arial" w:cs="Arial"/>
                <w:sz w:val="20"/>
                <w:szCs w:val="20"/>
              </w:rPr>
              <w:t xml:space="preserve"> metu. (Prašome atsakyti į klausimus pateiktus </w:t>
            </w:r>
            <w:r w:rsidR="006F5E80" w:rsidRPr="00193B08">
              <w:rPr>
                <w:rFonts w:ascii="Arial" w:eastAsia="Calibri" w:hAnsi="Arial" w:cs="Arial"/>
                <w:sz w:val="20"/>
                <w:szCs w:val="20"/>
              </w:rPr>
              <w:t>2</w:t>
            </w:r>
            <w:r w:rsidR="00961922" w:rsidRPr="00193B08">
              <w:rPr>
                <w:rFonts w:ascii="Arial" w:eastAsia="Calibri" w:hAnsi="Arial" w:cs="Arial"/>
                <w:sz w:val="20"/>
                <w:szCs w:val="20"/>
              </w:rPr>
              <w:t xml:space="preserve"> pried</w:t>
            </w:r>
            <w:r w:rsidR="00295FD1" w:rsidRPr="00193B08">
              <w:rPr>
                <w:rFonts w:ascii="Arial" w:eastAsia="Calibri" w:hAnsi="Arial" w:cs="Arial"/>
                <w:sz w:val="20"/>
                <w:szCs w:val="20"/>
              </w:rPr>
              <w:t>e</w:t>
            </w:r>
            <w:r w:rsidR="00961922" w:rsidRPr="00193B08">
              <w:rPr>
                <w:rFonts w:ascii="Arial" w:eastAsia="Calibri" w:hAnsi="Arial" w:cs="Arial"/>
                <w:sz w:val="20"/>
                <w:szCs w:val="20"/>
              </w:rPr>
              <w:t>).</w:t>
            </w:r>
          </w:p>
        </w:tc>
      </w:tr>
      <w:tr w:rsidR="0075558D" w:rsidRPr="00193B08" w14:paraId="34DCB26B" w14:textId="77777777" w:rsidTr="76F7C214">
        <w:tc>
          <w:tcPr>
            <w:tcW w:w="2518" w:type="dxa"/>
          </w:tcPr>
          <w:p w14:paraId="19225CFB" w14:textId="50B218F5" w:rsidR="0075558D" w:rsidRPr="00193B08" w:rsidRDefault="0075558D" w:rsidP="00A761A4">
            <w:pPr>
              <w:rPr>
                <w:rFonts w:ascii="Arial" w:eastAsia="Calibri" w:hAnsi="Arial" w:cs="Arial"/>
                <w:b/>
                <w:sz w:val="20"/>
                <w:szCs w:val="20"/>
              </w:rPr>
            </w:pPr>
            <w:r w:rsidRPr="00193B08">
              <w:rPr>
                <w:rFonts w:ascii="Arial" w:eastAsia="Calibri" w:hAnsi="Arial" w:cs="Arial"/>
                <w:b/>
                <w:sz w:val="20"/>
                <w:szCs w:val="20"/>
              </w:rPr>
              <w:t>Konsultacijos su rinka laikas</w:t>
            </w:r>
          </w:p>
        </w:tc>
        <w:tc>
          <w:tcPr>
            <w:tcW w:w="6975" w:type="dxa"/>
          </w:tcPr>
          <w:p w14:paraId="5655CE6B" w14:textId="19F73F35" w:rsidR="00D702A0" w:rsidRPr="00193B08" w:rsidRDefault="0075558D" w:rsidP="001D4E4A">
            <w:pPr>
              <w:tabs>
                <w:tab w:val="left" w:pos="720"/>
              </w:tabs>
              <w:spacing w:line="259" w:lineRule="auto"/>
              <w:contextualSpacing/>
              <w:jc w:val="both"/>
              <w:rPr>
                <w:rFonts w:ascii="Arial" w:eastAsia="Times New Roman" w:hAnsi="Arial" w:cs="Arial"/>
                <w:kern w:val="24"/>
                <w:sz w:val="20"/>
                <w:szCs w:val="20"/>
                <w:lang w:eastAsia="lt-LT"/>
              </w:rPr>
            </w:pPr>
            <w:r w:rsidRPr="00EF482A">
              <w:rPr>
                <w:rFonts w:ascii="Arial" w:eastAsia="Times New Roman" w:hAnsi="Arial" w:cs="Arial"/>
                <w:b/>
                <w:bCs/>
                <w:kern w:val="24"/>
                <w:sz w:val="20"/>
                <w:szCs w:val="20"/>
                <w:u w:val="single"/>
                <w:lang w:eastAsia="lt-LT"/>
              </w:rPr>
              <w:t xml:space="preserve">Tiekėjai prašomi ne vėliau kaip iki </w:t>
            </w:r>
            <w:r w:rsidR="00874BA8" w:rsidRPr="001F0CE9">
              <w:rPr>
                <w:rFonts w:ascii="Arial" w:eastAsia="Times New Roman" w:hAnsi="Arial" w:cs="Arial"/>
                <w:b/>
                <w:bCs/>
                <w:kern w:val="24"/>
                <w:sz w:val="20"/>
                <w:szCs w:val="20"/>
                <w:u w:val="single"/>
                <w:lang w:eastAsia="lt-LT"/>
              </w:rPr>
              <w:t>2026</w:t>
            </w:r>
            <w:r w:rsidR="00A8255D">
              <w:rPr>
                <w:rFonts w:ascii="Arial" w:eastAsia="Times New Roman" w:hAnsi="Arial" w:cs="Arial"/>
                <w:b/>
                <w:bCs/>
                <w:kern w:val="24"/>
                <w:sz w:val="20"/>
                <w:szCs w:val="20"/>
                <w:u w:val="single"/>
                <w:lang w:eastAsia="lt-LT"/>
              </w:rPr>
              <w:t>-</w:t>
            </w:r>
            <w:r w:rsidR="00553E35" w:rsidRPr="001F0CE9">
              <w:rPr>
                <w:rFonts w:ascii="Arial" w:eastAsia="Times New Roman" w:hAnsi="Arial" w:cs="Arial"/>
                <w:b/>
                <w:bCs/>
                <w:kern w:val="24"/>
                <w:sz w:val="20"/>
                <w:szCs w:val="20"/>
                <w:u w:val="single"/>
                <w:lang w:eastAsia="lt-LT"/>
              </w:rPr>
              <w:t>07</w:t>
            </w:r>
            <w:r w:rsidR="00A8255D">
              <w:rPr>
                <w:rFonts w:ascii="Arial" w:eastAsia="Times New Roman" w:hAnsi="Arial" w:cs="Arial"/>
                <w:b/>
                <w:bCs/>
                <w:kern w:val="24"/>
                <w:sz w:val="20"/>
                <w:szCs w:val="20"/>
                <w:u w:val="single"/>
                <w:lang w:eastAsia="lt-LT"/>
              </w:rPr>
              <w:t>-</w:t>
            </w:r>
            <w:r w:rsidR="001E34A2" w:rsidRPr="001F0CE9">
              <w:rPr>
                <w:rFonts w:ascii="Arial" w:eastAsia="Times New Roman" w:hAnsi="Arial" w:cs="Arial"/>
                <w:b/>
                <w:bCs/>
                <w:kern w:val="24"/>
                <w:sz w:val="20"/>
                <w:szCs w:val="20"/>
                <w:u w:val="single"/>
                <w:lang w:eastAsia="lt-LT"/>
              </w:rPr>
              <w:t>27</w:t>
            </w:r>
            <w:r w:rsidRPr="001F0CE9">
              <w:rPr>
                <w:rFonts w:ascii="Arial" w:eastAsia="Times New Roman" w:hAnsi="Arial" w:cs="Arial"/>
                <w:b/>
                <w:bCs/>
                <w:kern w:val="24"/>
                <w:sz w:val="20"/>
                <w:szCs w:val="20"/>
                <w:u w:val="single"/>
                <w:lang w:eastAsia="lt-LT"/>
              </w:rPr>
              <w:t xml:space="preserve"> </w:t>
            </w:r>
            <w:r w:rsidRPr="00EF482A">
              <w:rPr>
                <w:rFonts w:ascii="Arial" w:eastAsia="Times New Roman" w:hAnsi="Arial" w:cs="Arial"/>
                <w:b/>
                <w:bCs/>
                <w:kern w:val="24"/>
                <w:sz w:val="20"/>
                <w:szCs w:val="20"/>
                <w:u w:val="single"/>
                <w:lang w:eastAsia="lt-LT"/>
              </w:rPr>
              <w:t>pateikti siūlymus CVP IS priemonėmis</w:t>
            </w:r>
            <w:r w:rsidRPr="00193B08">
              <w:rPr>
                <w:rFonts w:ascii="Arial" w:eastAsia="Times New Roman" w:hAnsi="Arial" w:cs="Arial"/>
                <w:kern w:val="24"/>
                <w:sz w:val="20"/>
                <w:szCs w:val="20"/>
                <w:lang w:eastAsia="lt-LT"/>
              </w:rPr>
              <w:t>.</w:t>
            </w:r>
            <w:r w:rsidR="00A8255D">
              <w:rPr>
                <w:rFonts w:ascii="Arial" w:eastAsia="Times New Roman" w:hAnsi="Arial" w:cs="Arial"/>
                <w:kern w:val="24"/>
                <w:sz w:val="20"/>
                <w:szCs w:val="20"/>
                <w:lang w:eastAsia="lt-LT"/>
              </w:rPr>
              <w:t xml:space="preserve"> </w:t>
            </w:r>
            <w:r w:rsidR="005E2658" w:rsidRPr="00193B08">
              <w:rPr>
                <w:rFonts w:ascii="Arial" w:hAnsi="Arial" w:cs="Arial"/>
                <w:sz w:val="20"/>
                <w:szCs w:val="20"/>
              </w:rPr>
              <w:t>Klausimai, pastabos, siūlymai, gauti pasibaigus aukščiau nurodytam terminui, gali būti nenagrinėjami.</w:t>
            </w:r>
            <w:r w:rsidR="005E2658" w:rsidRPr="00193B08">
              <w:rPr>
                <w:rFonts w:ascii="Arial" w:eastAsia="Times New Roman" w:hAnsi="Arial" w:cs="Arial"/>
                <w:kern w:val="24"/>
                <w:sz w:val="20"/>
                <w:szCs w:val="20"/>
                <w:lang w:eastAsia="lt-LT"/>
              </w:rPr>
              <w:t xml:space="preserve"> </w:t>
            </w:r>
          </w:p>
        </w:tc>
      </w:tr>
      <w:tr w:rsidR="001A125A" w:rsidRPr="00193B08" w14:paraId="577EA844" w14:textId="77777777" w:rsidTr="76F7C214">
        <w:tc>
          <w:tcPr>
            <w:tcW w:w="2518" w:type="dxa"/>
          </w:tcPr>
          <w:p w14:paraId="4CDC167B" w14:textId="2EEE29DA" w:rsidR="001A125A" w:rsidRPr="00193B08" w:rsidRDefault="001A125A" w:rsidP="00A761A4">
            <w:pPr>
              <w:rPr>
                <w:rFonts w:ascii="Arial" w:eastAsia="Calibri" w:hAnsi="Arial" w:cs="Arial"/>
                <w:b/>
                <w:sz w:val="20"/>
                <w:szCs w:val="20"/>
              </w:rPr>
            </w:pPr>
            <w:r w:rsidRPr="00193B08">
              <w:rPr>
                <w:rFonts w:ascii="Arial" w:eastAsia="Calibri" w:hAnsi="Arial" w:cs="Arial"/>
                <w:b/>
                <w:sz w:val="20"/>
                <w:szCs w:val="20"/>
              </w:rPr>
              <w:t>Konsulta</w:t>
            </w:r>
            <w:r w:rsidR="00830540" w:rsidRPr="00193B08">
              <w:rPr>
                <w:rFonts w:ascii="Arial" w:eastAsia="Calibri" w:hAnsi="Arial" w:cs="Arial"/>
                <w:b/>
                <w:sz w:val="20"/>
                <w:szCs w:val="20"/>
              </w:rPr>
              <w:t>cijos su rinka kalba</w:t>
            </w:r>
          </w:p>
        </w:tc>
        <w:tc>
          <w:tcPr>
            <w:tcW w:w="6975" w:type="dxa"/>
          </w:tcPr>
          <w:p w14:paraId="5A05AB7E" w14:textId="74DBB9DF" w:rsidR="00DD6E37" w:rsidRPr="001F0CE9" w:rsidRDefault="00830540" w:rsidP="00DD6E37">
            <w:pPr>
              <w:spacing w:line="259" w:lineRule="auto"/>
              <w:jc w:val="both"/>
              <w:rPr>
                <w:rFonts w:ascii="Arial" w:hAnsi="Arial" w:cs="Arial"/>
                <w:sz w:val="20"/>
                <w:szCs w:val="20"/>
              </w:rPr>
            </w:pPr>
            <w:r w:rsidRPr="00193B08">
              <w:rPr>
                <w:rFonts w:ascii="Arial" w:hAnsi="Arial" w:cs="Arial"/>
                <w:sz w:val="20"/>
                <w:szCs w:val="20"/>
              </w:rPr>
              <w:t xml:space="preserve">Tiekėjai savo siūlymus gali pateikti </w:t>
            </w:r>
            <w:r w:rsidRPr="001F0CE9">
              <w:rPr>
                <w:rFonts w:ascii="Arial" w:hAnsi="Arial" w:cs="Arial"/>
                <w:b/>
                <w:bCs/>
                <w:sz w:val="20"/>
                <w:szCs w:val="20"/>
              </w:rPr>
              <w:t xml:space="preserve">lietuvių </w:t>
            </w:r>
            <w:r w:rsidR="00BB247E" w:rsidRPr="001F0CE9">
              <w:rPr>
                <w:rFonts w:ascii="Arial" w:hAnsi="Arial" w:cs="Arial"/>
                <w:b/>
                <w:bCs/>
                <w:sz w:val="20"/>
                <w:szCs w:val="20"/>
              </w:rPr>
              <w:t>arba anglų</w:t>
            </w:r>
            <w:r w:rsidR="00BB247E" w:rsidRPr="001F0CE9">
              <w:rPr>
                <w:rFonts w:ascii="Arial" w:hAnsi="Arial" w:cs="Arial"/>
                <w:sz w:val="20"/>
                <w:szCs w:val="20"/>
              </w:rPr>
              <w:t xml:space="preserve"> </w:t>
            </w:r>
            <w:r w:rsidRPr="001F0CE9">
              <w:rPr>
                <w:rFonts w:ascii="Arial" w:hAnsi="Arial" w:cs="Arial"/>
                <w:sz w:val="20"/>
                <w:szCs w:val="20"/>
              </w:rPr>
              <w:t>kalba.</w:t>
            </w:r>
          </w:p>
          <w:p w14:paraId="32573AFC" w14:textId="35BC1318" w:rsidR="00A118A5" w:rsidRPr="00193B08" w:rsidRDefault="00E26060" w:rsidP="00DC3464">
            <w:pPr>
              <w:spacing w:line="259" w:lineRule="auto"/>
              <w:jc w:val="both"/>
              <w:rPr>
                <w:rFonts w:ascii="Arial" w:hAnsi="Arial" w:cs="Arial"/>
                <w:sz w:val="20"/>
                <w:szCs w:val="20"/>
              </w:rPr>
            </w:pPr>
            <w:r w:rsidRPr="001F0CE9">
              <w:rPr>
                <w:rFonts w:ascii="Arial" w:hAnsi="Arial" w:cs="Arial"/>
                <w:sz w:val="20"/>
                <w:szCs w:val="20"/>
              </w:rPr>
              <w:t>Jei bus vykdoma</w:t>
            </w:r>
            <w:r w:rsidR="006C6B23" w:rsidRPr="001F0CE9">
              <w:rPr>
                <w:rFonts w:ascii="Arial" w:hAnsi="Arial" w:cs="Arial"/>
                <w:sz w:val="20"/>
                <w:szCs w:val="20"/>
              </w:rPr>
              <w:t>s</w:t>
            </w:r>
            <w:r w:rsidR="00DD6E37" w:rsidRPr="001F0CE9">
              <w:rPr>
                <w:rFonts w:ascii="Arial" w:hAnsi="Arial" w:cs="Arial"/>
                <w:sz w:val="20"/>
                <w:szCs w:val="20"/>
              </w:rPr>
              <w:t xml:space="preserve"> </w:t>
            </w:r>
            <w:r w:rsidR="006C6B23" w:rsidRPr="001F0CE9">
              <w:rPr>
                <w:rFonts w:ascii="Arial" w:hAnsi="Arial" w:cs="Arial"/>
                <w:sz w:val="20"/>
                <w:szCs w:val="20"/>
              </w:rPr>
              <w:t xml:space="preserve">Susitikimas </w:t>
            </w:r>
            <w:r w:rsidR="00DD6E37" w:rsidRPr="001F0CE9">
              <w:rPr>
                <w:rFonts w:ascii="Arial" w:hAnsi="Arial" w:cs="Arial"/>
                <w:sz w:val="20"/>
                <w:szCs w:val="20"/>
              </w:rPr>
              <w:t xml:space="preserve">gyvai, </w:t>
            </w:r>
            <w:r w:rsidR="00AE555D" w:rsidRPr="001F0CE9">
              <w:rPr>
                <w:rFonts w:ascii="Arial" w:hAnsi="Arial" w:cs="Arial"/>
                <w:sz w:val="20"/>
                <w:szCs w:val="20"/>
              </w:rPr>
              <w:t>Susitikim</w:t>
            </w:r>
            <w:r w:rsidR="00641E5D" w:rsidRPr="001F0CE9">
              <w:rPr>
                <w:rFonts w:ascii="Arial" w:hAnsi="Arial" w:cs="Arial"/>
                <w:sz w:val="20"/>
                <w:szCs w:val="20"/>
              </w:rPr>
              <w:t>o</w:t>
            </w:r>
            <w:r w:rsidR="00AE555D" w:rsidRPr="001F0CE9">
              <w:rPr>
                <w:rFonts w:ascii="Arial" w:hAnsi="Arial" w:cs="Arial"/>
                <w:sz w:val="20"/>
                <w:szCs w:val="20"/>
              </w:rPr>
              <w:t xml:space="preserve"> metu bus </w:t>
            </w:r>
            <w:r w:rsidR="00E77E15" w:rsidRPr="001F0CE9">
              <w:rPr>
                <w:rFonts w:ascii="Arial" w:hAnsi="Arial" w:cs="Arial"/>
                <w:sz w:val="20"/>
                <w:szCs w:val="20"/>
              </w:rPr>
              <w:t xml:space="preserve">kalbama </w:t>
            </w:r>
            <w:r w:rsidR="00880695" w:rsidRPr="001F0CE9">
              <w:rPr>
                <w:rFonts w:ascii="Arial" w:hAnsi="Arial" w:cs="Arial"/>
                <w:b/>
                <w:bCs/>
                <w:sz w:val="20"/>
                <w:szCs w:val="20"/>
              </w:rPr>
              <w:t>lietuvių</w:t>
            </w:r>
            <w:r w:rsidR="00BB247E" w:rsidRPr="001F0CE9">
              <w:rPr>
                <w:rFonts w:ascii="Arial" w:hAnsi="Arial" w:cs="Arial"/>
                <w:b/>
                <w:bCs/>
                <w:sz w:val="20"/>
                <w:szCs w:val="20"/>
              </w:rPr>
              <w:t xml:space="preserve"> arba anglų</w:t>
            </w:r>
            <w:r w:rsidR="004E63F9" w:rsidRPr="001F0CE9">
              <w:rPr>
                <w:rFonts w:ascii="Arial" w:hAnsi="Arial" w:cs="Arial"/>
                <w:b/>
                <w:bCs/>
                <w:sz w:val="20"/>
                <w:szCs w:val="20"/>
              </w:rPr>
              <w:t xml:space="preserve"> </w:t>
            </w:r>
            <w:r w:rsidR="00880695" w:rsidRPr="001F0CE9">
              <w:rPr>
                <w:rFonts w:ascii="Arial" w:hAnsi="Arial" w:cs="Arial"/>
                <w:b/>
                <w:bCs/>
                <w:sz w:val="20"/>
                <w:szCs w:val="20"/>
              </w:rPr>
              <w:t>kalba</w:t>
            </w:r>
            <w:r w:rsidR="00880695" w:rsidRPr="001F0CE9">
              <w:rPr>
                <w:rFonts w:ascii="Arial" w:hAnsi="Arial" w:cs="Arial"/>
                <w:sz w:val="20"/>
                <w:szCs w:val="20"/>
              </w:rPr>
              <w:t>.</w:t>
            </w:r>
          </w:p>
        </w:tc>
      </w:tr>
      <w:tr w:rsidR="00B04107" w:rsidRPr="00193B08" w14:paraId="24064EAD" w14:textId="77777777" w:rsidTr="76F7C214">
        <w:tc>
          <w:tcPr>
            <w:tcW w:w="2518" w:type="dxa"/>
          </w:tcPr>
          <w:p w14:paraId="22A0FA2D" w14:textId="7FB899E4" w:rsidR="00B04107" w:rsidRPr="00193B08" w:rsidRDefault="00B04107" w:rsidP="00B04107">
            <w:pPr>
              <w:rPr>
                <w:rFonts w:ascii="Arial" w:eastAsia="Calibri" w:hAnsi="Arial" w:cs="Arial"/>
                <w:b/>
                <w:sz w:val="20"/>
                <w:szCs w:val="20"/>
              </w:rPr>
            </w:pPr>
            <w:r w:rsidRPr="00193B08">
              <w:rPr>
                <w:rFonts w:ascii="Arial" w:hAnsi="Arial" w:cs="Arial"/>
                <w:b/>
                <w:sz w:val="20"/>
                <w:szCs w:val="20"/>
              </w:rPr>
              <w:t>Suinteresuotų asmenų informavimas:</w:t>
            </w:r>
          </w:p>
        </w:tc>
        <w:tc>
          <w:tcPr>
            <w:tcW w:w="6975" w:type="dxa"/>
          </w:tcPr>
          <w:p w14:paraId="6537AD75" w14:textId="7463AAF7" w:rsidR="00B04107" w:rsidRPr="00193B08" w:rsidRDefault="00B04107" w:rsidP="00B04107">
            <w:pPr>
              <w:rPr>
                <w:rFonts w:ascii="Arial" w:eastAsia="Calibri" w:hAnsi="Arial" w:cs="Arial"/>
                <w:sz w:val="20"/>
                <w:szCs w:val="20"/>
              </w:rPr>
            </w:pPr>
            <w:r w:rsidRPr="00193B08">
              <w:rPr>
                <w:rFonts w:ascii="Arial" w:hAnsi="Arial" w:cs="Arial"/>
                <w:sz w:val="20"/>
                <w:szCs w:val="20"/>
              </w:rPr>
              <w:t xml:space="preserve">Visi CVP IS priemonėmis pateikti tiekėjų klausimai ir siūlymai, susiję su konsultacijos objektu, ir Perkančiojo subjekto priimti spendimai po </w:t>
            </w:r>
            <w:r w:rsidR="00175A6F" w:rsidRPr="00193B08">
              <w:rPr>
                <w:rFonts w:ascii="Arial" w:hAnsi="Arial" w:cs="Arial"/>
                <w:sz w:val="20"/>
                <w:szCs w:val="20"/>
              </w:rPr>
              <w:t>S</w:t>
            </w:r>
            <w:r w:rsidRPr="00193B08">
              <w:rPr>
                <w:rFonts w:ascii="Arial" w:hAnsi="Arial" w:cs="Arial"/>
                <w:sz w:val="20"/>
                <w:szCs w:val="20"/>
              </w:rPr>
              <w:t xml:space="preserve">usitikimo  bus paviešinti CVP IS prie rinkos konsultacijos dokumentų ne vėliau kaip iki Pirkimo pradžios. </w:t>
            </w:r>
          </w:p>
        </w:tc>
      </w:tr>
      <w:tr w:rsidR="009802EE" w:rsidRPr="00193B08" w14:paraId="41101531" w14:textId="77777777" w:rsidTr="76F7C214">
        <w:tc>
          <w:tcPr>
            <w:tcW w:w="2518" w:type="dxa"/>
          </w:tcPr>
          <w:p w14:paraId="5515DBCC" w14:textId="3E88A1C8" w:rsidR="009802EE" w:rsidRPr="00193B08" w:rsidRDefault="009802EE" w:rsidP="009802EE">
            <w:pPr>
              <w:rPr>
                <w:rFonts w:ascii="Arial" w:eastAsia="Calibri" w:hAnsi="Arial" w:cs="Arial"/>
                <w:b/>
                <w:sz w:val="20"/>
                <w:szCs w:val="20"/>
              </w:rPr>
            </w:pPr>
            <w:r w:rsidRPr="00193B08">
              <w:rPr>
                <w:rFonts w:ascii="Arial" w:eastAsia="Calibri" w:hAnsi="Arial" w:cs="Arial"/>
                <w:b/>
                <w:sz w:val="20"/>
                <w:szCs w:val="20"/>
              </w:rPr>
              <w:t xml:space="preserve">Kontaktiniai asmenys: </w:t>
            </w:r>
          </w:p>
        </w:tc>
        <w:tc>
          <w:tcPr>
            <w:tcW w:w="6975" w:type="dxa"/>
          </w:tcPr>
          <w:p w14:paraId="2375DEE6" w14:textId="79F14AB0" w:rsidR="007E2B50" w:rsidRDefault="009802EE" w:rsidP="007E2B50">
            <w:pPr>
              <w:spacing w:line="259" w:lineRule="auto"/>
              <w:jc w:val="both"/>
              <w:rPr>
                <w:rFonts w:asciiTheme="minorBidi" w:hAnsiTheme="minorBidi"/>
                <w:sz w:val="20"/>
                <w:szCs w:val="20"/>
              </w:rPr>
            </w:pPr>
            <w:r w:rsidRPr="00193B08">
              <w:rPr>
                <w:rFonts w:ascii="Arial" w:hAnsi="Arial" w:cs="Arial"/>
                <w:sz w:val="20"/>
                <w:szCs w:val="20"/>
              </w:rPr>
              <w:t xml:space="preserve">Asmuo, atsakingas už procedūrų CVP IS </w:t>
            </w:r>
            <w:r w:rsidRPr="00193B08">
              <w:rPr>
                <w:rFonts w:asciiTheme="minorBidi" w:hAnsiTheme="minorBidi"/>
                <w:sz w:val="20"/>
                <w:szCs w:val="20"/>
              </w:rPr>
              <w:t>vykdymą</w:t>
            </w:r>
            <w:r w:rsidR="006F5E80" w:rsidRPr="00193B08">
              <w:rPr>
                <w:rFonts w:asciiTheme="minorBidi" w:hAnsiTheme="minorBidi"/>
                <w:sz w:val="20"/>
                <w:szCs w:val="20"/>
              </w:rPr>
              <w:t>:</w:t>
            </w:r>
            <w:r w:rsidRPr="00193B08">
              <w:rPr>
                <w:rFonts w:asciiTheme="minorBidi" w:hAnsiTheme="minorBidi"/>
                <w:sz w:val="20"/>
                <w:szCs w:val="20"/>
              </w:rPr>
              <w:t xml:space="preserve"> </w:t>
            </w:r>
            <w:r w:rsidR="00541524" w:rsidRPr="00193B08">
              <w:rPr>
                <w:rFonts w:asciiTheme="minorBidi" w:hAnsiTheme="minorBidi"/>
                <w:sz w:val="20"/>
                <w:szCs w:val="20"/>
              </w:rPr>
              <w:t xml:space="preserve">Projektų vadovė </w:t>
            </w:r>
            <w:r w:rsidR="003C2BC1" w:rsidRPr="00193B08">
              <w:rPr>
                <w:rFonts w:asciiTheme="minorBidi" w:hAnsiTheme="minorBidi"/>
                <w:sz w:val="20"/>
                <w:szCs w:val="20"/>
              </w:rPr>
              <w:t>Rasa Seikauskienė</w:t>
            </w:r>
            <w:r w:rsidR="00541524" w:rsidRPr="00193B08">
              <w:rPr>
                <w:rFonts w:asciiTheme="minorBidi" w:hAnsiTheme="minorBidi"/>
                <w:sz w:val="20"/>
                <w:szCs w:val="20"/>
              </w:rPr>
              <w:t xml:space="preserve">, el. paštas </w:t>
            </w:r>
            <w:hyperlink r:id="rId11" w:history="1">
              <w:r w:rsidR="00AE49B0" w:rsidRPr="00A4115D">
                <w:rPr>
                  <w:rStyle w:val="Hyperlink"/>
                  <w:rFonts w:asciiTheme="minorBidi" w:hAnsiTheme="minorBidi"/>
                  <w:sz w:val="20"/>
                  <w:szCs w:val="20"/>
                </w:rPr>
                <w:t>rasa.seikauskiene@ltgkc.lt</w:t>
              </w:r>
            </w:hyperlink>
            <w:r w:rsidR="00AE49B0">
              <w:rPr>
                <w:rFonts w:asciiTheme="minorBidi" w:hAnsiTheme="minorBidi"/>
                <w:sz w:val="20"/>
                <w:szCs w:val="20"/>
              </w:rPr>
              <w:t xml:space="preserve"> </w:t>
            </w:r>
            <w:r w:rsidR="00541524" w:rsidRPr="00193B08">
              <w:rPr>
                <w:rFonts w:asciiTheme="minorBidi" w:hAnsiTheme="minorBidi"/>
                <w:sz w:val="20"/>
                <w:szCs w:val="20"/>
              </w:rPr>
              <w:t>, tel. +370</w:t>
            </w:r>
            <w:r w:rsidR="002926C6" w:rsidRPr="00193B08">
              <w:rPr>
                <w:rFonts w:asciiTheme="minorBidi" w:hAnsiTheme="minorBidi"/>
                <w:sz w:val="20"/>
                <w:szCs w:val="20"/>
              </w:rPr>
              <w:t> 665 70474</w:t>
            </w:r>
          </w:p>
          <w:p w14:paraId="429DF6C1" w14:textId="2CA72652" w:rsidR="009802EE" w:rsidRPr="00193B08" w:rsidRDefault="00B220AC" w:rsidP="007E2B50">
            <w:pPr>
              <w:spacing w:line="259" w:lineRule="auto"/>
              <w:jc w:val="both"/>
              <w:rPr>
                <w:rFonts w:ascii="Arial" w:hAnsi="Arial" w:cs="Arial"/>
                <w:b/>
                <w:bCs/>
                <w:sz w:val="20"/>
                <w:szCs w:val="20"/>
              </w:rPr>
            </w:pPr>
            <w:r w:rsidRPr="00193B08">
              <w:rPr>
                <w:rFonts w:ascii="Arial" w:eastAsiaTheme="minorEastAsia" w:hAnsi="Arial" w:cs="Arial"/>
                <w:sz w:val="20"/>
                <w:szCs w:val="20"/>
              </w:rPr>
              <w:t xml:space="preserve">Asmuo, atsakingas už Pirkimo objekto techninės specifikacijos parengimą: </w:t>
            </w:r>
            <w:r w:rsidR="0C4223BD" w:rsidRPr="00193B08">
              <w:rPr>
                <w:rFonts w:ascii="Arial" w:hAnsi="Arial" w:cs="Arial"/>
                <w:sz w:val="20"/>
                <w:szCs w:val="20"/>
              </w:rPr>
              <w:t>Projektų vadov</w:t>
            </w:r>
            <w:r w:rsidR="00553E35" w:rsidRPr="00193B08">
              <w:rPr>
                <w:rFonts w:ascii="Arial" w:hAnsi="Arial" w:cs="Arial"/>
                <w:sz w:val="20"/>
                <w:szCs w:val="20"/>
              </w:rPr>
              <w:t>ė Rasa Susnienė</w:t>
            </w:r>
            <w:r w:rsidR="2D28FC2B" w:rsidRPr="00193B08">
              <w:rPr>
                <w:rFonts w:ascii="Arial" w:hAnsi="Arial" w:cs="Arial"/>
                <w:sz w:val="20"/>
                <w:szCs w:val="20"/>
              </w:rPr>
              <w:t>,</w:t>
            </w:r>
            <w:r w:rsidR="00C44C0E" w:rsidRPr="00193B08">
              <w:rPr>
                <w:rFonts w:ascii="Arial" w:hAnsi="Arial" w:cs="Arial"/>
                <w:sz w:val="20"/>
                <w:szCs w:val="20"/>
              </w:rPr>
              <w:t xml:space="preserve"> </w:t>
            </w:r>
            <w:r w:rsidR="2D28FC2B" w:rsidRPr="00193B08">
              <w:rPr>
                <w:rFonts w:ascii="Arial" w:hAnsi="Arial" w:cs="Arial"/>
                <w:sz w:val="20"/>
                <w:szCs w:val="20"/>
              </w:rPr>
              <w:t xml:space="preserve"> </w:t>
            </w:r>
            <w:hyperlink r:id="rId12" w:history="1">
              <w:r w:rsidR="00865423" w:rsidRPr="00193B08">
                <w:rPr>
                  <w:rStyle w:val="Hyperlink"/>
                  <w:rFonts w:ascii="Arial" w:hAnsi="Arial" w:cs="Arial"/>
                  <w:sz w:val="20"/>
                  <w:szCs w:val="20"/>
                </w:rPr>
                <w:t>rasa.susniene@ltglink.lt</w:t>
              </w:r>
            </w:hyperlink>
            <w:r w:rsidR="00865423" w:rsidRPr="00193B08">
              <w:rPr>
                <w:rFonts w:ascii="Arial" w:hAnsi="Arial" w:cs="Arial"/>
                <w:sz w:val="20"/>
                <w:szCs w:val="20"/>
              </w:rPr>
              <w:t xml:space="preserve">, </w:t>
            </w:r>
            <w:r w:rsidR="2D28FC2B" w:rsidRPr="00193B08">
              <w:rPr>
                <w:rFonts w:ascii="Arial" w:hAnsi="Arial" w:cs="Arial"/>
                <w:sz w:val="20"/>
                <w:szCs w:val="20"/>
              </w:rPr>
              <w:t>tel.</w:t>
            </w:r>
            <w:r w:rsidR="2D28FC2B" w:rsidRPr="00193B08">
              <w:rPr>
                <w:rFonts w:ascii="Arial" w:eastAsia="Arial" w:hAnsi="Arial" w:cs="Arial"/>
                <w:sz w:val="20"/>
                <w:szCs w:val="20"/>
              </w:rPr>
              <w:t xml:space="preserve"> +370 </w:t>
            </w:r>
            <w:r w:rsidR="004A7AE7" w:rsidRPr="00193B08">
              <w:rPr>
                <w:rFonts w:ascii="Arial" w:eastAsia="Arial" w:hAnsi="Arial" w:cs="Arial"/>
                <w:sz w:val="20"/>
                <w:szCs w:val="20"/>
              </w:rPr>
              <w:t>66941653</w:t>
            </w:r>
          </w:p>
        </w:tc>
      </w:tr>
    </w:tbl>
    <w:p w14:paraId="21050F47" w14:textId="09C9BAC6" w:rsidR="00A761A4" w:rsidRPr="00193B08" w:rsidRDefault="00A761A4" w:rsidP="00A761A4">
      <w:pPr>
        <w:suppressAutoHyphens/>
        <w:ind w:right="-30"/>
        <w:rPr>
          <w:rFonts w:ascii="Arial" w:eastAsia="Times New Roman" w:hAnsi="Arial" w:cs="Arial"/>
          <w:sz w:val="20"/>
          <w:szCs w:val="20"/>
          <w:lang w:eastAsia="lt-LT"/>
        </w:rPr>
      </w:pPr>
    </w:p>
    <w:p w14:paraId="4CD44261" w14:textId="77777777" w:rsidR="00A76730" w:rsidRPr="00193B08" w:rsidRDefault="00A76730" w:rsidP="00BB247E">
      <w:pPr>
        <w:pStyle w:val="Body2"/>
        <w:rPr>
          <w:rFonts w:ascii="Arial" w:hAnsi="Arial" w:cs="Arial"/>
          <w:b/>
          <w:bCs/>
          <w:sz w:val="20"/>
          <w:szCs w:val="20"/>
          <w:u w:val="single"/>
          <w:lang w:val="lt-LT"/>
        </w:rPr>
      </w:pPr>
      <w:r w:rsidRPr="00193B08">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5D4B2685" w14:textId="77777777" w:rsidR="00A76730" w:rsidRPr="00193B08" w:rsidRDefault="00A76730" w:rsidP="00A761A4">
      <w:pPr>
        <w:suppressAutoHyphens/>
        <w:ind w:right="-30"/>
        <w:rPr>
          <w:rFonts w:ascii="Arial" w:eastAsia="Times New Roman" w:hAnsi="Arial" w:cs="Arial"/>
          <w:sz w:val="20"/>
          <w:szCs w:val="20"/>
          <w:lang w:eastAsia="lt-LT"/>
        </w:rPr>
      </w:pPr>
    </w:p>
    <w:p w14:paraId="5B9367AE" w14:textId="3CEBB2AB" w:rsidR="00F8438E" w:rsidRPr="00193B08" w:rsidRDefault="00F8438E" w:rsidP="00A761A4">
      <w:pPr>
        <w:suppressAutoHyphens/>
        <w:ind w:right="-30"/>
        <w:rPr>
          <w:rFonts w:ascii="Arial" w:eastAsia="Times New Roman" w:hAnsi="Arial" w:cs="Arial"/>
          <w:sz w:val="20"/>
          <w:szCs w:val="20"/>
          <w:lang w:eastAsia="lt-LT"/>
        </w:rPr>
      </w:pPr>
      <w:bookmarkStart w:id="1" w:name="_Hlk66173710"/>
      <w:r w:rsidRPr="00193B08">
        <w:rPr>
          <w:rFonts w:ascii="Arial" w:eastAsia="Times New Roman" w:hAnsi="Arial" w:cs="Arial"/>
          <w:sz w:val="20"/>
          <w:szCs w:val="20"/>
          <w:lang w:eastAsia="lt-LT"/>
        </w:rPr>
        <w:t>PRIDEDAMA:</w:t>
      </w:r>
    </w:p>
    <w:p w14:paraId="78D53A85" w14:textId="24D6FD5D" w:rsidR="00F8438E" w:rsidRPr="00193B08" w:rsidRDefault="006F5E80" w:rsidP="00A761A4">
      <w:pPr>
        <w:suppressAutoHyphens/>
        <w:ind w:right="-30"/>
        <w:rPr>
          <w:rFonts w:ascii="Arial" w:eastAsia="Times New Roman" w:hAnsi="Arial" w:cs="Arial"/>
          <w:sz w:val="20"/>
          <w:szCs w:val="20"/>
          <w:lang w:eastAsia="lt-LT"/>
        </w:rPr>
      </w:pPr>
      <w:r w:rsidRPr="00193B08">
        <w:rPr>
          <w:rFonts w:ascii="Arial" w:eastAsia="Times New Roman" w:hAnsi="Arial" w:cs="Arial"/>
          <w:sz w:val="20"/>
          <w:szCs w:val="20"/>
          <w:lang w:eastAsia="lt-LT"/>
        </w:rPr>
        <w:t>1</w:t>
      </w:r>
      <w:r w:rsidR="00F8438E" w:rsidRPr="00193B08">
        <w:rPr>
          <w:rFonts w:ascii="Arial" w:eastAsia="Times New Roman" w:hAnsi="Arial" w:cs="Arial"/>
          <w:sz w:val="20"/>
          <w:szCs w:val="20"/>
          <w:lang w:eastAsia="lt-LT"/>
        </w:rPr>
        <w:t xml:space="preserve">. </w:t>
      </w:r>
      <w:r w:rsidR="00C250F2" w:rsidRPr="00193B08">
        <w:rPr>
          <w:rFonts w:ascii="Arial" w:eastAsia="Times New Roman" w:hAnsi="Arial" w:cs="Arial"/>
          <w:sz w:val="20"/>
          <w:szCs w:val="20"/>
          <w:lang w:eastAsia="lt-LT"/>
        </w:rPr>
        <w:t xml:space="preserve">Pirkimo Techninės </w:t>
      </w:r>
      <w:r w:rsidR="00CC6AA9" w:rsidRPr="00193B08">
        <w:rPr>
          <w:rFonts w:ascii="Arial" w:eastAsia="Times New Roman" w:hAnsi="Arial" w:cs="Arial"/>
          <w:sz w:val="20"/>
          <w:szCs w:val="20"/>
          <w:lang w:eastAsia="lt-LT"/>
        </w:rPr>
        <w:t>specifikacijos</w:t>
      </w:r>
      <w:r w:rsidR="00C250F2" w:rsidRPr="00193B08">
        <w:rPr>
          <w:rFonts w:ascii="Arial" w:eastAsia="Times New Roman" w:hAnsi="Arial" w:cs="Arial"/>
          <w:sz w:val="20"/>
          <w:szCs w:val="20"/>
          <w:lang w:eastAsia="lt-LT"/>
        </w:rPr>
        <w:t xml:space="preserve"> ir jos priedai</w:t>
      </w:r>
      <w:r w:rsidR="00CC6AA9" w:rsidRPr="00193B08">
        <w:rPr>
          <w:rFonts w:ascii="Arial" w:eastAsia="Times New Roman" w:hAnsi="Arial" w:cs="Arial"/>
          <w:sz w:val="20"/>
          <w:szCs w:val="20"/>
          <w:lang w:eastAsia="lt-LT"/>
        </w:rPr>
        <w:t>.</w:t>
      </w:r>
    </w:p>
    <w:p w14:paraId="45029CE1" w14:textId="0075F2B6" w:rsidR="002917B6" w:rsidRPr="00FE2C23" w:rsidRDefault="006F5E80" w:rsidP="00FE2C23">
      <w:pPr>
        <w:suppressAutoHyphens/>
        <w:ind w:right="-30"/>
        <w:rPr>
          <w:rFonts w:ascii="Arial" w:hAnsi="Arial" w:cs="Arial"/>
          <w:sz w:val="20"/>
          <w:szCs w:val="20"/>
        </w:rPr>
      </w:pPr>
      <w:r w:rsidRPr="00193B08">
        <w:rPr>
          <w:rFonts w:ascii="Arial" w:eastAsia="Times New Roman" w:hAnsi="Arial" w:cs="Arial"/>
          <w:sz w:val="20"/>
          <w:szCs w:val="20"/>
          <w:lang w:eastAsia="lt-LT"/>
        </w:rPr>
        <w:t>2</w:t>
      </w:r>
      <w:r w:rsidR="00D21571" w:rsidRPr="00193B08">
        <w:rPr>
          <w:rFonts w:ascii="Arial" w:eastAsia="Times New Roman" w:hAnsi="Arial" w:cs="Arial"/>
          <w:sz w:val="20"/>
          <w:szCs w:val="20"/>
          <w:lang w:eastAsia="lt-LT"/>
        </w:rPr>
        <w:t>. Klausimai rinkai.</w:t>
      </w:r>
      <w:bookmarkEnd w:id="1"/>
    </w:p>
    <w:p w14:paraId="6B833594" w14:textId="77777777" w:rsidR="0030460C" w:rsidRPr="00FE2C23" w:rsidRDefault="0030460C" w:rsidP="007549EF">
      <w:pPr>
        <w:spacing w:after="160" w:line="259" w:lineRule="auto"/>
        <w:rPr>
          <w:rFonts w:ascii="Arial" w:hAnsi="Arial" w:cs="Arial"/>
          <w:sz w:val="20"/>
          <w:szCs w:val="20"/>
        </w:rPr>
        <w:sectPr w:rsidR="0030460C" w:rsidRPr="00FE2C23" w:rsidSect="00BA2D93">
          <w:headerReference w:type="default" r:id="rId13"/>
          <w:footerReference w:type="even" r:id="rId14"/>
          <w:footerReference w:type="default" r:id="rId15"/>
          <w:headerReference w:type="first" r:id="rId16"/>
          <w:footerReference w:type="first" r:id="rId17"/>
          <w:type w:val="continuous"/>
          <w:pgSz w:w="11900" w:h="16840"/>
          <w:pgMar w:top="1985" w:right="561" w:bottom="1361" w:left="1701" w:header="0" w:footer="0" w:gutter="0"/>
          <w:cols w:space="708"/>
          <w:titlePg/>
          <w:docGrid w:linePitch="360"/>
        </w:sectPr>
      </w:pPr>
    </w:p>
    <w:p w14:paraId="6E206886" w14:textId="172BC979" w:rsidR="00662CF7" w:rsidRPr="00193B08" w:rsidRDefault="00DC3464" w:rsidP="00DC3464">
      <w:pPr>
        <w:spacing w:after="160" w:line="259" w:lineRule="auto"/>
        <w:jc w:val="right"/>
        <w:rPr>
          <w:rFonts w:ascii="Arial" w:hAnsi="Arial" w:cs="Arial"/>
          <w:b/>
          <w:bCs/>
          <w:sz w:val="20"/>
          <w:szCs w:val="20"/>
        </w:rPr>
      </w:pPr>
      <w:r w:rsidRPr="00193B08">
        <w:rPr>
          <w:rFonts w:ascii="Arial" w:hAnsi="Arial" w:cs="Arial"/>
          <w:b/>
          <w:bCs/>
          <w:sz w:val="20"/>
          <w:szCs w:val="20"/>
        </w:rPr>
        <w:lastRenderedPageBreak/>
        <w:t>PRIEDAS NR. 2 KLAUSIMAI RINKAI</w:t>
      </w:r>
    </w:p>
    <w:p w14:paraId="3080D3EB" w14:textId="6F252784" w:rsidR="00662CF7" w:rsidRPr="00193B08" w:rsidRDefault="006F5E80" w:rsidP="00662CF7">
      <w:pPr>
        <w:spacing w:after="160" w:line="259" w:lineRule="auto"/>
        <w:rPr>
          <w:rFonts w:asciiTheme="minorBidi" w:hAnsiTheme="minorBidi"/>
          <w:b/>
          <w:bCs/>
          <w:sz w:val="20"/>
          <w:szCs w:val="20"/>
        </w:rPr>
      </w:pPr>
      <w:r w:rsidRPr="00193B08">
        <w:rPr>
          <w:rFonts w:asciiTheme="minorBidi" w:hAnsiTheme="minorBidi"/>
          <w:b/>
          <w:bCs/>
          <w:sz w:val="20"/>
          <w:szCs w:val="20"/>
        </w:rPr>
        <w:t>1</w:t>
      </w:r>
      <w:r w:rsidR="00662CF7" w:rsidRPr="00193B08">
        <w:rPr>
          <w:rFonts w:asciiTheme="minorBidi" w:hAnsiTheme="minorBidi"/>
          <w:b/>
          <w:bCs/>
          <w:sz w:val="20"/>
          <w:szCs w:val="20"/>
        </w:rPr>
        <w:t xml:space="preserve">. </w:t>
      </w:r>
      <w:r w:rsidR="00237162" w:rsidRPr="00193B08">
        <w:rPr>
          <w:rFonts w:asciiTheme="minorBidi" w:hAnsiTheme="minorBidi"/>
          <w:b/>
          <w:bCs/>
          <w:sz w:val="20"/>
          <w:szCs w:val="20"/>
        </w:rPr>
        <w:t>Techninė specifikac</w:t>
      </w:r>
      <w:r w:rsidR="00193B08">
        <w:rPr>
          <w:rFonts w:asciiTheme="minorBidi" w:hAnsiTheme="minorBidi"/>
          <w:b/>
          <w:bCs/>
          <w:sz w:val="20"/>
          <w:szCs w:val="20"/>
        </w:rPr>
        <w:t>ija</w:t>
      </w:r>
    </w:p>
    <w:tbl>
      <w:tblPr>
        <w:tblStyle w:val="Lentelstinklelis1"/>
        <w:tblW w:w="15100" w:type="dxa"/>
        <w:tblLook w:val="04A0" w:firstRow="1" w:lastRow="0" w:firstColumn="1" w:lastColumn="0" w:noHBand="0" w:noVBand="1"/>
      </w:tblPr>
      <w:tblGrid>
        <w:gridCol w:w="846"/>
        <w:gridCol w:w="4488"/>
        <w:gridCol w:w="4883"/>
        <w:gridCol w:w="4883"/>
      </w:tblGrid>
      <w:tr w:rsidR="00662CF7" w:rsidRPr="00193B08" w14:paraId="1C5932B8"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hideMark/>
          </w:tcPr>
          <w:p w14:paraId="594EA1A8" w14:textId="77777777" w:rsidR="00662CF7" w:rsidRPr="00193B08" w:rsidRDefault="00662CF7" w:rsidP="00275DCE">
            <w:pPr>
              <w:jc w:val="center"/>
              <w:rPr>
                <w:rFonts w:asciiTheme="minorBidi" w:hAnsiTheme="minorBidi"/>
                <w:sz w:val="20"/>
                <w:szCs w:val="20"/>
              </w:rPr>
            </w:pPr>
            <w:r w:rsidRPr="00193B08">
              <w:rPr>
                <w:rFonts w:asciiTheme="minorBidi" w:hAnsiTheme="minorBidi"/>
                <w:b/>
                <w:bCs/>
                <w:sz w:val="20"/>
                <w:szCs w:val="20"/>
              </w:rPr>
              <w:t>Nr</w:t>
            </w:r>
            <w:r w:rsidRPr="00193B08">
              <w:rPr>
                <w:rFonts w:asciiTheme="minorBidi" w:hAnsiTheme="minorBidi"/>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389C8838" w14:textId="631568C4" w:rsidR="00662CF7" w:rsidRPr="00193B08" w:rsidRDefault="00662CF7" w:rsidP="00662CF7">
            <w:pPr>
              <w:jc w:val="center"/>
              <w:rPr>
                <w:rFonts w:asciiTheme="minorBidi" w:hAnsiTheme="minorBidi"/>
                <w:b/>
                <w:bCs/>
                <w:sz w:val="20"/>
                <w:szCs w:val="20"/>
              </w:rPr>
            </w:pPr>
            <w:r w:rsidRPr="00193B08">
              <w:rPr>
                <w:rFonts w:asciiTheme="minorBidi" w:hAnsiTheme="minorBidi"/>
                <w:b/>
                <w:bCs/>
                <w:sz w:val="20"/>
                <w:szCs w:val="20"/>
              </w:rPr>
              <w:t>Rinkos konsultacijos klausimas</w:t>
            </w:r>
          </w:p>
        </w:tc>
        <w:tc>
          <w:tcPr>
            <w:tcW w:w="4883" w:type="dxa"/>
            <w:tcBorders>
              <w:top w:val="single" w:sz="4" w:space="0" w:color="auto"/>
              <w:left w:val="single" w:sz="4" w:space="0" w:color="auto"/>
              <w:bottom w:val="single" w:sz="4" w:space="0" w:color="auto"/>
              <w:right w:val="single" w:sz="4" w:space="0" w:color="auto"/>
            </w:tcBorders>
            <w:hideMark/>
          </w:tcPr>
          <w:p w14:paraId="68228C2E" w14:textId="6FC530EA" w:rsidR="00662CF7" w:rsidRPr="00193B08" w:rsidRDefault="00662CF7" w:rsidP="00662CF7">
            <w:pPr>
              <w:jc w:val="center"/>
              <w:rPr>
                <w:rFonts w:asciiTheme="minorBidi" w:hAnsiTheme="minorBidi"/>
                <w:b/>
                <w:bCs/>
                <w:sz w:val="20"/>
                <w:szCs w:val="20"/>
              </w:rPr>
            </w:pPr>
            <w:r w:rsidRPr="00193B08">
              <w:rPr>
                <w:rFonts w:asciiTheme="minorBidi" w:hAnsiTheme="minorBidi"/>
                <w:b/>
                <w:bCs/>
                <w:sz w:val="20"/>
                <w:szCs w:val="20"/>
              </w:rPr>
              <w:t>Rinkos dalyvio atsakymai</w:t>
            </w:r>
          </w:p>
        </w:tc>
        <w:tc>
          <w:tcPr>
            <w:tcW w:w="4883" w:type="dxa"/>
            <w:tcBorders>
              <w:top w:val="single" w:sz="4" w:space="0" w:color="auto"/>
              <w:left w:val="single" w:sz="4" w:space="0" w:color="auto"/>
              <w:bottom w:val="single" w:sz="4" w:space="0" w:color="auto"/>
              <w:right w:val="single" w:sz="4" w:space="0" w:color="auto"/>
            </w:tcBorders>
            <w:hideMark/>
          </w:tcPr>
          <w:p w14:paraId="1068B7A0" w14:textId="7AF27C56" w:rsidR="00662CF7" w:rsidRPr="00193B08" w:rsidRDefault="00662CF7" w:rsidP="00662CF7">
            <w:pPr>
              <w:jc w:val="center"/>
              <w:rPr>
                <w:rFonts w:asciiTheme="minorBidi" w:hAnsiTheme="minorBidi"/>
                <w:b/>
                <w:bCs/>
                <w:sz w:val="20"/>
                <w:szCs w:val="20"/>
              </w:rPr>
            </w:pPr>
            <w:r w:rsidRPr="00193B08">
              <w:rPr>
                <w:rFonts w:asciiTheme="minorBidi" w:hAnsiTheme="minorBidi"/>
                <w:b/>
                <w:bCs/>
                <w:sz w:val="20"/>
                <w:szCs w:val="20"/>
              </w:rPr>
              <w:t>Konkrečių punktų korekcija</w:t>
            </w:r>
          </w:p>
        </w:tc>
      </w:tr>
      <w:tr w:rsidR="00662CF7" w:rsidRPr="00193B08" w14:paraId="199BEC63" w14:textId="77777777" w:rsidTr="0003696D">
        <w:trPr>
          <w:trHeight w:val="255"/>
        </w:trPr>
        <w:tc>
          <w:tcPr>
            <w:tcW w:w="846" w:type="dxa"/>
            <w:tcBorders>
              <w:top w:val="single" w:sz="4" w:space="0" w:color="auto"/>
              <w:left w:val="single" w:sz="4" w:space="0" w:color="auto"/>
              <w:bottom w:val="single" w:sz="4" w:space="0" w:color="auto"/>
              <w:right w:val="single" w:sz="4" w:space="0" w:color="auto"/>
            </w:tcBorders>
          </w:tcPr>
          <w:p w14:paraId="24FB7C29" w14:textId="77777777" w:rsidR="00662CF7" w:rsidRPr="00193B08" w:rsidRDefault="00662CF7" w:rsidP="00275DCE">
            <w:pPr>
              <w:numPr>
                <w:ilvl w:val="0"/>
                <w:numId w:val="6"/>
              </w:numPr>
              <w:contextualSpacing/>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385FD3C" w14:textId="46480BAE" w:rsidR="00662CF7" w:rsidRPr="00193B08" w:rsidRDefault="0073351F" w:rsidP="006F5E80">
            <w:pPr>
              <w:rPr>
                <w:rFonts w:asciiTheme="minorBidi" w:hAnsiTheme="minorBidi"/>
                <w:sz w:val="20"/>
                <w:szCs w:val="20"/>
              </w:rPr>
            </w:pPr>
            <w:r w:rsidRPr="00193B08">
              <w:rPr>
                <w:rFonts w:asciiTheme="minorBidi" w:eastAsia="Times New Roman" w:hAnsiTheme="minorBidi"/>
                <w:sz w:val="20"/>
                <w:szCs w:val="20"/>
                <w:lang w:eastAsia="lt-LT"/>
              </w:rPr>
              <w:t>Ar pateikti techninės specifikacijos reikalavimai yra aiškūs?</w:t>
            </w:r>
          </w:p>
        </w:tc>
        <w:tc>
          <w:tcPr>
            <w:tcW w:w="4883" w:type="dxa"/>
            <w:tcBorders>
              <w:top w:val="single" w:sz="4" w:space="0" w:color="auto"/>
              <w:left w:val="single" w:sz="4" w:space="0" w:color="auto"/>
              <w:bottom w:val="single" w:sz="4" w:space="0" w:color="auto"/>
              <w:right w:val="single" w:sz="4" w:space="0" w:color="auto"/>
            </w:tcBorders>
          </w:tcPr>
          <w:p w14:paraId="7650EC17" w14:textId="77777777" w:rsidR="00662CF7" w:rsidRPr="00193B08" w:rsidRDefault="00662CF7"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197E33F5" w14:textId="77777777" w:rsidR="00662CF7" w:rsidRPr="00193B08" w:rsidRDefault="00662CF7" w:rsidP="00662CF7">
            <w:pPr>
              <w:rPr>
                <w:rFonts w:asciiTheme="minorBidi" w:hAnsiTheme="minorBidi"/>
                <w:sz w:val="20"/>
                <w:szCs w:val="20"/>
              </w:rPr>
            </w:pPr>
          </w:p>
        </w:tc>
      </w:tr>
      <w:tr w:rsidR="00662CF7" w:rsidRPr="00193B08" w14:paraId="139BC278" w14:textId="77777777" w:rsidTr="0003696D">
        <w:trPr>
          <w:trHeight w:val="270"/>
        </w:trPr>
        <w:tc>
          <w:tcPr>
            <w:tcW w:w="846" w:type="dxa"/>
            <w:tcBorders>
              <w:top w:val="single" w:sz="4" w:space="0" w:color="auto"/>
              <w:left w:val="single" w:sz="4" w:space="0" w:color="auto"/>
              <w:bottom w:val="single" w:sz="4" w:space="0" w:color="auto"/>
              <w:right w:val="single" w:sz="4" w:space="0" w:color="auto"/>
            </w:tcBorders>
          </w:tcPr>
          <w:p w14:paraId="0DC85627" w14:textId="77777777" w:rsidR="00662CF7" w:rsidRPr="00193B08" w:rsidRDefault="00662CF7" w:rsidP="00275DCE">
            <w:pPr>
              <w:numPr>
                <w:ilvl w:val="0"/>
                <w:numId w:val="6"/>
              </w:numPr>
              <w:contextualSpacing/>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00FF36DC" w14:textId="77777777" w:rsidR="00F83601" w:rsidRPr="00193B08" w:rsidRDefault="00F83601" w:rsidP="00662CF7">
            <w:pPr>
              <w:rPr>
                <w:rFonts w:asciiTheme="minorBidi" w:hAnsiTheme="minorBidi"/>
                <w:sz w:val="20"/>
                <w:szCs w:val="20"/>
              </w:rPr>
            </w:pPr>
            <w:r w:rsidRPr="00193B08">
              <w:rPr>
                <w:rFonts w:asciiTheme="minorBidi" w:hAnsiTheme="minorBidi"/>
                <w:sz w:val="20"/>
                <w:szCs w:val="20"/>
              </w:rPr>
              <w:t>Ar keliami reikalavimai yra techniškai įgyvendinami?</w:t>
            </w:r>
          </w:p>
          <w:p w14:paraId="78F3BC05" w14:textId="54F4F544" w:rsidR="00662CF7" w:rsidRPr="00193B08" w:rsidRDefault="00662CF7"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3981123D" w14:textId="77777777" w:rsidR="00662CF7" w:rsidRPr="00193B08" w:rsidRDefault="00662CF7"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27A582E8" w14:textId="77777777" w:rsidR="00662CF7" w:rsidRPr="00193B08" w:rsidRDefault="00662CF7" w:rsidP="00662CF7">
            <w:pPr>
              <w:rPr>
                <w:rFonts w:asciiTheme="minorBidi" w:hAnsiTheme="minorBidi"/>
                <w:sz w:val="20"/>
                <w:szCs w:val="20"/>
              </w:rPr>
            </w:pPr>
          </w:p>
        </w:tc>
      </w:tr>
      <w:tr w:rsidR="00662CF7" w:rsidRPr="00193B08" w14:paraId="2A9040D2" w14:textId="77777777" w:rsidTr="0003696D">
        <w:trPr>
          <w:trHeight w:val="255"/>
        </w:trPr>
        <w:tc>
          <w:tcPr>
            <w:tcW w:w="846" w:type="dxa"/>
            <w:tcBorders>
              <w:top w:val="single" w:sz="4" w:space="0" w:color="auto"/>
              <w:left w:val="single" w:sz="4" w:space="0" w:color="auto"/>
              <w:bottom w:val="single" w:sz="4" w:space="0" w:color="auto"/>
              <w:right w:val="single" w:sz="4" w:space="0" w:color="auto"/>
            </w:tcBorders>
          </w:tcPr>
          <w:p w14:paraId="7534B0F4" w14:textId="77777777" w:rsidR="00662CF7" w:rsidRPr="00193B08" w:rsidRDefault="00662CF7" w:rsidP="00275DCE">
            <w:pPr>
              <w:numPr>
                <w:ilvl w:val="0"/>
                <w:numId w:val="6"/>
              </w:numPr>
              <w:contextualSpacing/>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0175851E" w14:textId="77777777" w:rsidR="00662CF7" w:rsidRPr="00193B08" w:rsidRDefault="00662CF7" w:rsidP="00662CF7">
            <w:pPr>
              <w:rPr>
                <w:rFonts w:asciiTheme="minorBidi" w:hAnsiTheme="minorBidi"/>
                <w:sz w:val="20"/>
                <w:szCs w:val="20"/>
              </w:rPr>
            </w:pPr>
            <w:r w:rsidRPr="00193B08">
              <w:rPr>
                <w:rFonts w:asciiTheme="minorBidi" w:hAnsiTheme="minorBidi"/>
                <w:sz w:val="20"/>
                <w:szCs w:val="20"/>
              </w:rPr>
              <w:t>Bet kokie kiti pasiūlymai, komentarai, susirūpinimai.</w:t>
            </w:r>
          </w:p>
          <w:p w14:paraId="220BC23D" w14:textId="36EF5CA2" w:rsidR="00662CF7" w:rsidRPr="00193B08" w:rsidRDefault="00662CF7"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382766E1" w14:textId="77777777" w:rsidR="00662CF7" w:rsidRPr="00193B08" w:rsidRDefault="00662CF7"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AA29739" w14:textId="77777777" w:rsidR="00662CF7" w:rsidRPr="00193B08" w:rsidRDefault="00662CF7" w:rsidP="00662CF7">
            <w:pPr>
              <w:rPr>
                <w:rFonts w:asciiTheme="minorBidi" w:hAnsiTheme="minorBidi"/>
                <w:sz w:val="20"/>
                <w:szCs w:val="20"/>
              </w:rPr>
            </w:pPr>
          </w:p>
        </w:tc>
      </w:tr>
      <w:tr w:rsidR="00061B19" w:rsidRPr="00193B08" w14:paraId="7543439F" w14:textId="77777777" w:rsidTr="0003696D">
        <w:trPr>
          <w:trHeight w:val="255"/>
        </w:trPr>
        <w:tc>
          <w:tcPr>
            <w:tcW w:w="846" w:type="dxa"/>
            <w:tcBorders>
              <w:top w:val="single" w:sz="4" w:space="0" w:color="auto"/>
              <w:left w:val="single" w:sz="4" w:space="0" w:color="auto"/>
              <w:bottom w:val="single" w:sz="4" w:space="0" w:color="auto"/>
              <w:right w:val="single" w:sz="4" w:space="0" w:color="auto"/>
            </w:tcBorders>
          </w:tcPr>
          <w:p w14:paraId="3BF64A8E" w14:textId="77777777" w:rsidR="00061B19" w:rsidRPr="00193B08" w:rsidRDefault="00061B19" w:rsidP="00275DCE">
            <w:pPr>
              <w:numPr>
                <w:ilvl w:val="0"/>
                <w:numId w:val="6"/>
              </w:numPr>
              <w:contextualSpacing/>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2970EE3" w14:textId="30861709" w:rsidR="00061B19" w:rsidRPr="00193B08" w:rsidRDefault="00061B19" w:rsidP="00662CF7">
            <w:pPr>
              <w:rPr>
                <w:rFonts w:asciiTheme="minorBidi" w:hAnsiTheme="minorBidi"/>
                <w:sz w:val="20"/>
                <w:szCs w:val="20"/>
              </w:rPr>
            </w:pPr>
            <w:r w:rsidRPr="00193B08">
              <w:rPr>
                <w:rFonts w:asciiTheme="minorBidi" w:eastAsia="Times New Roman" w:hAnsiTheme="minorBidi"/>
                <w:sz w:val="20"/>
                <w:szCs w:val="20"/>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28230A7C" w14:textId="77777777" w:rsidR="00061B19" w:rsidRPr="00193B08" w:rsidRDefault="00061B19" w:rsidP="00662CF7">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6355FFCD" w14:textId="77777777" w:rsidR="00061B19" w:rsidRPr="00193B08" w:rsidRDefault="00061B19" w:rsidP="00662CF7">
            <w:pPr>
              <w:rPr>
                <w:rFonts w:asciiTheme="minorBidi" w:hAnsiTheme="minorBidi"/>
                <w:sz w:val="20"/>
                <w:szCs w:val="20"/>
              </w:rPr>
            </w:pPr>
          </w:p>
        </w:tc>
      </w:tr>
    </w:tbl>
    <w:p w14:paraId="04070498" w14:textId="77777777" w:rsidR="00813616" w:rsidRPr="00275DCE" w:rsidRDefault="00813616" w:rsidP="007549EF">
      <w:pPr>
        <w:spacing w:after="160" w:line="259" w:lineRule="auto"/>
        <w:rPr>
          <w:rFonts w:asciiTheme="minorBidi" w:hAnsiTheme="minorBidi"/>
          <w:sz w:val="20"/>
          <w:szCs w:val="20"/>
        </w:rPr>
      </w:pPr>
    </w:p>
    <w:p w14:paraId="65520257" w14:textId="38F852F9" w:rsidR="00813616" w:rsidRPr="00193B08" w:rsidRDefault="006F5E80" w:rsidP="00813616">
      <w:pPr>
        <w:spacing w:after="160" w:line="259" w:lineRule="auto"/>
        <w:rPr>
          <w:rFonts w:asciiTheme="minorBidi" w:hAnsiTheme="minorBidi"/>
          <w:b/>
          <w:bCs/>
          <w:sz w:val="20"/>
          <w:szCs w:val="20"/>
        </w:rPr>
      </w:pPr>
      <w:r w:rsidRPr="00193B08">
        <w:rPr>
          <w:rFonts w:asciiTheme="minorBidi" w:hAnsiTheme="minorBidi"/>
          <w:b/>
          <w:bCs/>
          <w:sz w:val="20"/>
          <w:szCs w:val="20"/>
        </w:rPr>
        <w:t>2</w:t>
      </w:r>
      <w:r w:rsidR="00813616" w:rsidRPr="00193B08">
        <w:rPr>
          <w:rFonts w:asciiTheme="minorBidi" w:hAnsiTheme="minorBidi"/>
          <w:b/>
          <w:bCs/>
          <w:sz w:val="20"/>
          <w:szCs w:val="20"/>
        </w:rPr>
        <w:t>. Nefunkciniai reikalavimai</w:t>
      </w:r>
    </w:p>
    <w:tbl>
      <w:tblPr>
        <w:tblStyle w:val="Lentelstinklelis1"/>
        <w:tblW w:w="15100" w:type="dxa"/>
        <w:tblLook w:val="04A0" w:firstRow="1" w:lastRow="0" w:firstColumn="1" w:lastColumn="0" w:noHBand="0" w:noVBand="1"/>
      </w:tblPr>
      <w:tblGrid>
        <w:gridCol w:w="846"/>
        <w:gridCol w:w="4488"/>
        <w:gridCol w:w="4883"/>
        <w:gridCol w:w="4883"/>
      </w:tblGrid>
      <w:tr w:rsidR="00712B39" w:rsidRPr="00193B08" w14:paraId="666E419C" w14:textId="77777777" w:rsidTr="00712B39">
        <w:trPr>
          <w:trHeight w:val="270"/>
        </w:trPr>
        <w:tc>
          <w:tcPr>
            <w:tcW w:w="846" w:type="dxa"/>
            <w:tcBorders>
              <w:top w:val="single" w:sz="4" w:space="0" w:color="auto"/>
              <w:left w:val="single" w:sz="4" w:space="0" w:color="auto"/>
              <w:bottom w:val="single" w:sz="4" w:space="0" w:color="auto"/>
              <w:right w:val="single" w:sz="4" w:space="0" w:color="auto"/>
            </w:tcBorders>
            <w:hideMark/>
          </w:tcPr>
          <w:p w14:paraId="362B78CD" w14:textId="77777777" w:rsidR="00712B39" w:rsidRPr="00193B08" w:rsidRDefault="00712B39" w:rsidP="005A21C2">
            <w:pPr>
              <w:jc w:val="center"/>
              <w:rPr>
                <w:rFonts w:asciiTheme="minorBidi" w:hAnsiTheme="minorBidi"/>
                <w:sz w:val="20"/>
                <w:szCs w:val="20"/>
              </w:rPr>
            </w:pPr>
            <w:r w:rsidRPr="00193B08">
              <w:rPr>
                <w:rFonts w:asciiTheme="minorBidi" w:hAnsiTheme="minorBidi"/>
                <w:b/>
                <w:bCs/>
                <w:sz w:val="20"/>
                <w:szCs w:val="20"/>
              </w:rPr>
              <w:t>Nr</w:t>
            </w:r>
            <w:r w:rsidRPr="00193B08">
              <w:rPr>
                <w:rFonts w:asciiTheme="minorBidi" w:hAnsiTheme="minorBidi"/>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3CC611A9" w14:textId="554EFA9B" w:rsidR="00712B39" w:rsidRPr="00193B08" w:rsidRDefault="00712B39" w:rsidP="00EE4191">
            <w:pPr>
              <w:jc w:val="center"/>
              <w:rPr>
                <w:rFonts w:asciiTheme="minorBidi" w:hAnsiTheme="minorBidi"/>
                <w:b/>
                <w:bCs/>
                <w:sz w:val="20"/>
                <w:szCs w:val="20"/>
              </w:rPr>
            </w:pPr>
            <w:r w:rsidRPr="00193B08">
              <w:rPr>
                <w:rFonts w:asciiTheme="minorBidi" w:hAnsiTheme="minorBidi"/>
                <w:b/>
                <w:bCs/>
                <w:sz w:val="20"/>
                <w:szCs w:val="20"/>
              </w:rPr>
              <w:t>Rinkos konsultacijos klausimas</w:t>
            </w:r>
          </w:p>
        </w:tc>
        <w:tc>
          <w:tcPr>
            <w:tcW w:w="4883" w:type="dxa"/>
            <w:tcBorders>
              <w:top w:val="single" w:sz="4" w:space="0" w:color="auto"/>
              <w:left w:val="single" w:sz="4" w:space="0" w:color="auto"/>
              <w:bottom w:val="single" w:sz="4" w:space="0" w:color="auto"/>
              <w:right w:val="single" w:sz="4" w:space="0" w:color="auto"/>
            </w:tcBorders>
            <w:hideMark/>
          </w:tcPr>
          <w:p w14:paraId="15A05B49" w14:textId="25275FB9" w:rsidR="00712B39" w:rsidRPr="00193B08" w:rsidRDefault="00712B39" w:rsidP="00EE4191">
            <w:pPr>
              <w:jc w:val="center"/>
              <w:rPr>
                <w:rFonts w:asciiTheme="minorBidi" w:hAnsiTheme="minorBidi"/>
                <w:b/>
                <w:bCs/>
                <w:sz w:val="20"/>
                <w:szCs w:val="20"/>
              </w:rPr>
            </w:pPr>
            <w:r w:rsidRPr="00193B08">
              <w:rPr>
                <w:rFonts w:asciiTheme="minorBidi" w:hAnsiTheme="minorBidi"/>
                <w:b/>
                <w:bCs/>
                <w:sz w:val="20"/>
                <w:szCs w:val="20"/>
              </w:rPr>
              <w:t>Rinkos dalyvio atsakymai</w:t>
            </w:r>
          </w:p>
        </w:tc>
        <w:tc>
          <w:tcPr>
            <w:tcW w:w="4883" w:type="dxa"/>
            <w:tcBorders>
              <w:top w:val="single" w:sz="4" w:space="0" w:color="auto"/>
              <w:left w:val="single" w:sz="4" w:space="0" w:color="auto"/>
              <w:bottom w:val="single" w:sz="4" w:space="0" w:color="auto"/>
              <w:right w:val="single" w:sz="4" w:space="0" w:color="auto"/>
            </w:tcBorders>
            <w:hideMark/>
          </w:tcPr>
          <w:p w14:paraId="43DABFA9" w14:textId="728FF2E7" w:rsidR="00712B39" w:rsidRPr="00193B08" w:rsidRDefault="00712B39" w:rsidP="00EE4191">
            <w:pPr>
              <w:jc w:val="center"/>
              <w:rPr>
                <w:rFonts w:asciiTheme="minorBidi" w:hAnsiTheme="minorBidi"/>
                <w:b/>
                <w:bCs/>
                <w:sz w:val="20"/>
                <w:szCs w:val="20"/>
              </w:rPr>
            </w:pPr>
            <w:r w:rsidRPr="00193B08">
              <w:rPr>
                <w:rFonts w:asciiTheme="minorBidi" w:hAnsiTheme="minorBidi"/>
                <w:b/>
                <w:bCs/>
                <w:sz w:val="20"/>
                <w:szCs w:val="20"/>
              </w:rPr>
              <w:t>Konkrečių punktų korekcija</w:t>
            </w:r>
          </w:p>
        </w:tc>
      </w:tr>
      <w:tr w:rsidR="00712B39" w:rsidRPr="00193B08" w14:paraId="58A7D205" w14:textId="77777777" w:rsidTr="00712B39">
        <w:trPr>
          <w:trHeight w:val="255"/>
        </w:trPr>
        <w:tc>
          <w:tcPr>
            <w:tcW w:w="846" w:type="dxa"/>
            <w:tcBorders>
              <w:top w:val="single" w:sz="4" w:space="0" w:color="auto"/>
              <w:left w:val="single" w:sz="4" w:space="0" w:color="auto"/>
              <w:bottom w:val="single" w:sz="4" w:space="0" w:color="auto"/>
              <w:right w:val="single" w:sz="4" w:space="0" w:color="auto"/>
            </w:tcBorders>
          </w:tcPr>
          <w:p w14:paraId="2ED7E4D9" w14:textId="541B0DC0" w:rsidR="00712B39" w:rsidRPr="005A21C2" w:rsidRDefault="00712B39" w:rsidP="005A21C2">
            <w:pPr>
              <w:pStyle w:val="ListParagraph"/>
              <w:numPr>
                <w:ilvl w:val="0"/>
                <w:numId w:val="16"/>
              </w:numPr>
              <w:jc w:val="center"/>
              <w:rPr>
                <w:rFonts w:asciiTheme="minorBidi" w:hAnsiTheme="minorBidi"/>
                <w:sz w:val="20"/>
                <w:szCs w:val="20"/>
                <w:lang w:val="en-US"/>
              </w:rPr>
            </w:pPr>
          </w:p>
        </w:tc>
        <w:tc>
          <w:tcPr>
            <w:tcW w:w="4488" w:type="dxa"/>
            <w:tcBorders>
              <w:top w:val="single" w:sz="4" w:space="0" w:color="auto"/>
              <w:left w:val="single" w:sz="4" w:space="0" w:color="auto"/>
              <w:bottom w:val="single" w:sz="4" w:space="0" w:color="auto"/>
              <w:right w:val="single" w:sz="4" w:space="0" w:color="auto"/>
            </w:tcBorders>
          </w:tcPr>
          <w:p w14:paraId="2B73373E" w14:textId="67EE9833" w:rsidR="00712B39" w:rsidRPr="00193B08" w:rsidRDefault="00712B39" w:rsidP="00EE4191">
            <w:pPr>
              <w:rPr>
                <w:rFonts w:asciiTheme="minorBidi" w:hAnsiTheme="minorBidi"/>
                <w:sz w:val="20"/>
                <w:szCs w:val="20"/>
              </w:rPr>
            </w:pPr>
            <w:r w:rsidRPr="00193B08">
              <w:rPr>
                <w:rFonts w:asciiTheme="minorBidi" w:hAnsiTheme="minorBidi"/>
                <w:sz w:val="20"/>
                <w:szCs w:val="20"/>
              </w:rPr>
              <w:t>Ar pateikti nefunkciniai reikalavimai yra aišk</w:t>
            </w:r>
            <w:r w:rsidR="006B7432" w:rsidRPr="00193B08">
              <w:rPr>
                <w:rFonts w:asciiTheme="minorBidi" w:hAnsiTheme="minorBidi"/>
                <w:sz w:val="20"/>
                <w:szCs w:val="20"/>
              </w:rPr>
              <w:t>ūs</w:t>
            </w:r>
            <w:r w:rsidRPr="00193B08">
              <w:rPr>
                <w:rFonts w:asciiTheme="minorBidi" w:hAnsiTheme="minorBidi"/>
                <w:sz w:val="20"/>
                <w:szCs w:val="20"/>
              </w:rPr>
              <w:t>?</w:t>
            </w:r>
          </w:p>
        </w:tc>
        <w:tc>
          <w:tcPr>
            <w:tcW w:w="4883" w:type="dxa"/>
            <w:tcBorders>
              <w:top w:val="single" w:sz="4" w:space="0" w:color="auto"/>
              <w:left w:val="single" w:sz="4" w:space="0" w:color="auto"/>
              <w:bottom w:val="single" w:sz="4" w:space="0" w:color="auto"/>
              <w:right w:val="single" w:sz="4" w:space="0" w:color="auto"/>
            </w:tcBorders>
          </w:tcPr>
          <w:p w14:paraId="7E1B1A44" w14:textId="6D4DEAB8" w:rsidR="00712B39" w:rsidRPr="00193B08" w:rsidRDefault="00712B39" w:rsidP="00EE4191">
            <w:pPr>
              <w:pStyle w:val="Default"/>
              <w:rPr>
                <w:rFonts w:asciiTheme="minorBidi" w:hAnsiTheme="minorBidi" w:cs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263CAF81" w14:textId="463DC240" w:rsidR="00712B39" w:rsidRPr="00193B08" w:rsidRDefault="00712B39" w:rsidP="00EE4191">
            <w:pPr>
              <w:rPr>
                <w:rFonts w:asciiTheme="minorBidi" w:hAnsiTheme="minorBidi"/>
                <w:sz w:val="20"/>
                <w:szCs w:val="20"/>
              </w:rPr>
            </w:pPr>
          </w:p>
        </w:tc>
      </w:tr>
      <w:tr w:rsidR="00712B39" w:rsidRPr="00193B08" w14:paraId="32A2EC1E" w14:textId="77777777" w:rsidTr="00712B39">
        <w:trPr>
          <w:trHeight w:val="270"/>
        </w:trPr>
        <w:tc>
          <w:tcPr>
            <w:tcW w:w="846" w:type="dxa"/>
            <w:tcBorders>
              <w:top w:val="single" w:sz="4" w:space="0" w:color="auto"/>
              <w:left w:val="single" w:sz="4" w:space="0" w:color="auto"/>
              <w:bottom w:val="single" w:sz="4" w:space="0" w:color="auto"/>
              <w:right w:val="single" w:sz="4" w:space="0" w:color="auto"/>
            </w:tcBorders>
          </w:tcPr>
          <w:p w14:paraId="3930DD96" w14:textId="77777777" w:rsidR="00712B39" w:rsidRPr="005A21C2" w:rsidRDefault="00712B39" w:rsidP="005A21C2">
            <w:pPr>
              <w:pStyle w:val="ListParagraph"/>
              <w:numPr>
                <w:ilvl w:val="0"/>
                <w:numId w:val="16"/>
              </w:numPr>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22B1A02E" w14:textId="77777777" w:rsidR="00712B39" w:rsidRPr="00193B08" w:rsidRDefault="00712B39" w:rsidP="00EE4191">
            <w:pPr>
              <w:rPr>
                <w:rFonts w:asciiTheme="minorBidi" w:hAnsiTheme="minorBidi"/>
                <w:sz w:val="20"/>
                <w:szCs w:val="20"/>
              </w:rPr>
            </w:pPr>
            <w:r w:rsidRPr="00193B08">
              <w:rPr>
                <w:rFonts w:asciiTheme="minorBidi" w:eastAsia="Times New Roman" w:hAnsiTheme="minorBidi"/>
                <w:sz w:val="20"/>
                <w:szCs w:val="20"/>
                <w:lang w:eastAsia="lt-LT"/>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135AD2A4" w14:textId="77777777" w:rsidR="00712B39" w:rsidRPr="00193B08" w:rsidRDefault="00712B39" w:rsidP="00EE4191">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1E4F8D76" w14:textId="77777777" w:rsidR="00712B39" w:rsidRPr="00193B08" w:rsidRDefault="00712B39" w:rsidP="00EE4191">
            <w:pPr>
              <w:rPr>
                <w:rFonts w:asciiTheme="minorBidi" w:hAnsiTheme="minorBidi"/>
                <w:sz w:val="20"/>
                <w:szCs w:val="20"/>
              </w:rPr>
            </w:pPr>
          </w:p>
        </w:tc>
      </w:tr>
      <w:tr w:rsidR="00712B39" w:rsidRPr="00193B08" w14:paraId="7751FAD6" w14:textId="77777777" w:rsidTr="00712B39">
        <w:trPr>
          <w:trHeight w:val="270"/>
        </w:trPr>
        <w:tc>
          <w:tcPr>
            <w:tcW w:w="846" w:type="dxa"/>
            <w:tcBorders>
              <w:top w:val="single" w:sz="4" w:space="0" w:color="auto"/>
              <w:left w:val="single" w:sz="4" w:space="0" w:color="auto"/>
              <w:bottom w:val="single" w:sz="4" w:space="0" w:color="auto"/>
              <w:right w:val="single" w:sz="4" w:space="0" w:color="auto"/>
            </w:tcBorders>
          </w:tcPr>
          <w:p w14:paraId="2F48F738" w14:textId="77777777" w:rsidR="00712B39" w:rsidRPr="005A21C2" w:rsidRDefault="00712B39" w:rsidP="005A21C2">
            <w:pPr>
              <w:pStyle w:val="ListParagraph"/>
              <w:numPr>
                <w:ilvl w:val="0"/>
                <w:numId w:val="16"/>
              </w:numPr>
              <w:jc w:val="cente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1D40DB4A" w14:textId="77777777" w:rsidR="00712B39" w:rsidRPr="00193B08" w:rsidRDefault="00712B39" w:rsidP="00EE4191">
            <w:pPr>
              <w:rPr>
                <w:rFonts w:asciiTheme="minorBidi" w:hAnsiTheme="minorBidi"/>
                <w:sz w:val="20"/>
                <w:szCs w:val="20"/>
              </w:rPr>
            </w:pPr>
            <w:r w:rsidRPr="00193B08">
              <w:rPr>
                <w:rFonts w:asciiTheme="minorBidi" w:eastAsia="Times New Roman" w:hAnsiTheme="minorBidi"/>
                <w:sz w:val="20"/>
                <w:szCs w:val="20"/>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5C296558" w14:textId="77777777" w:rsidR="00712B39" w:rsidRPr="00193B08" w:rsidRDefault="00712B39" w:rsidP="00EE4191">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3B21DB67" w14:textId="77777777" w:rsidR="00712B39" w:rsidRPr="00193B08" w:rsidRDefault="00712B39" w:rsidP="00EE4191">
            <w:pPr>
              <w:rPr>
                <w:rFonts w:asciiTheme="minorBidi" w:hAnsiTheme="minorBidi"/>
                <w:sz w:val="20"/>
                <w:szCs w:val="20"/>
              </w:rPr>
            </w:pPr>
          </w:p>
        </w:tc>
      </w:tr>
    </w:tbl>
    <w:p w14:paraId="2D297299" w14:textId="77777777" w:rsidR="008F7023" w:rsidRPr="005A21C2" w:rsidRDefault="008F7023" w:rsidP="007549EF">
      <w:pPr>
        <w:spacing w:after="160" w:line="259" w:lineRule="auto"/>
        <w:rPr>
          <w:rFonts w:ascii="Arial" w:hAnsi="Arial" w:cs="Arial"/>
          <w:sz w:val="20"/>
          <w:szCs w:val="20"/>
        </w:rPr>
      </w:pPr>
    </w:p>
    <w:p w14:paraId="4990CFBE" w14:textId="5D739362" w:rsidR="008F7023" w:rsidRPr="00193B08" w:rsidRDefault="00754E26" w:rsidP="008F7023">
      <w:pPr>
        <w:spacing w:after="160" w:line="259" w:lineRule="auto"/>
        <w:rPr>
          <w:rFonts w:asciiTheme="minorBidi" w:hAnsiTheme="minorBidi"/>
          <w:b/>
          <w:bCs/>
          <w:sz w:val="20"/>
          <w:szCs w:val="20"/>
        </w:rPr>
      </w:pPr>
      <w:r w:rsidRPr="00193B08">
        <w:rPr>
          <w:rFonts w:asciiTheme="minorBidi" w:hAnsiTheme="minorBidi"/>
          <w:b/>
          <w:bCs/>
          <w:sz w:val="20"/>
          <w:szCs w:val="20"/>
        </w:rPr>
        <w:t>3</w:t>
      </w:r>
      <w:r w:rsidR="008F7023" w:rsidRPr="00193B08">
        <w:rPr>
          <w:rFonts w:asciiTheme="minorBidi" w:hAnsiTheme="minorBidi"/>
          <w:b/>
          <w:bCs/>
          <w:sz w:val="20"/>
          <w:szCs w:val="20"/>
        </w:rPr>
        <w:t>. Funkciniai reikalavimai</w:t>
      </w:r>
    </w:p>
    <w:tbl>
      <w:tblPr>
        <w:tblStyle w:val="Lentelstinklelis1"/>
        <w:tblW w:w="15304" w:type="dxa"/>
        <w:tblLook w:val="04A0" w:firstRow="1" w:lastRow="0" w:firstColumn="1" w:lastColumn="0" w:noHBand="0" w:noVBand="1"/>
      </w:tblPr>
      <w:tblGrid>
        <w:gridCol w:w="846"/>
        <w:gridCol w:w="4630"/>
        <w:gridCol w:w="4883"/>
        <w:gridCol w:w="4945"/>
      </w:tblGrid>
      <w:tr w:rsidR="008F7023" w:rsidRPr="00193B08" w14:paraId="43BF087E" w14:textId="77777777" w:rsidTr="00754E26">
        <w:trPr>
          <w:trHeight w:val="270"/>
        </w:trPr>
        <w:tc>
          <w:tcPr>
            <w:tcW w:w="846" w:type="dxa"/>
            <w:tcBorders>
              <w:top w:val="single" w:sz="4" w:space="0" w:color="auto"/>
              <w:left w:val="single" w:sz="4" w:space="0" w:color="auto"/>
              <w:bottom w:val="single" w:sz="4" w:space="0" w:color="auto"/>
              <w:right w:val="single" w:sz="4" w:space="0" w:color="auto"/>
            </w:tcBorders>
            <w:hideMark/>
          </w:tcPr>
          <w:p w14:paraId="537E77ED" w14:textId="77777777" w:rsidR="008F7023" w:rsidRPr="00CD4E6A" w:rsidRDefault="008F7023" w:rsidP="00CD4E6A">
            <w:pPr>
              <w:jc w:val="center"/>
              <w:rPr>
                <w:rFonts w:ascii="Arial" w:hAnsi="Arial" w:cs="Arial"/>
                <w:b/>
                <w:bCs/>
              </w:rPr>
            </w:pPr>
            <w:r w:rsidRPr="00CD4E6A">
              <w:rPr>
                <w:rFonts w:ascii="Arial" w:hAnsi="Arial" w:cs="Arial"/>
                <w:b/>
                <w:bCs/>
              </w:rPr>
              <w:t>Nr.</w:t>
            </w:r>
          </w:p>
        </w:tc>
        <w:tc>
          <w:tcPr>
            <w:tcW w:w="4630" w:type="dxa"/>
            <w:tcBorders>
              <w:top w:val="single" w:sz="4" w:space="0" w:color="auto"/>
              <w:left w:val="single" w:sz="4" w:space="0" w:color="auto"/>
              <w:bottom w:val="single" w:sz="4" w:space="0" w:color="auto"/>
              <w:right w:val="single" w:sz="4" w:space="0" w:color="auto"/>
            </w:tcBorders>
            <w:hideMark/>
          </w:tcPr>
          <w:p w14:paraId="35CB9903" w14:textId="1032FE1D" w:rsidR="008F7023" w:rsidRPr="00193B08" w:rsidRDefault="008F7023" w:rsidP="002C7A8C">
            <w:pPr>
              <w:jc w:val="center"/>
              <w:rPr>
                <w:rFonts w:asciiTheme="minorBidi" w:hAnsiTheme="minorBidi"/>
                <w:b/>
                <w:bCs/>
                <w:sz w:val="20"/>
                <w:szCs w:val="20"/>
              </w:rPr>
            </w:pPr>
            <w:r w:rsidRPr="00193B08">
              <w:rPr>
                <w:rFonts w:asciiTheme="minorBidi" w:hAnsiTheme="minorBidi"/>
                <w:b/>
                <w:bCs/>
                <w:sz w:val="20"/>
                <w:szCs w:val="20"/>
              </w:rPr>
              <w:t>Rinkos konsultacijos klausimas</w:t>
            </w:r>
          </w:p>
        </w:tc>
        <w:tc>
          <w:tcPr>
            <w:tcW w:w="4883" w:type="dxa"/>
            <w:tcBorders>
              <w:top w:val="single" w:sz="4" w:space="0" w:color="auto"/>
              <w:left w:val="single" w:sz="4" w:space="0" w:color="auto"/>
              <w:bottom w:val="single" w:sz="4" w:space="0" w:color="auto"/>
              <w:right w:val="single" w:sz="4" w:space="0" w:color="auto"/>
            </w:tcBorders>
            <w:hideMark/>
          </w:tcPr>
          <w:p w14:paraId="5EB9E0BA" w14:textId="57739050" w:rsidR="008F7023" w:rsidRPr="00193B08" w:rsidRDefault="008F7023" w:rsidP="002C7A8C">
            <w:pPr>
              <w:jc w:val="center"/>
              <w:rPr>
                <w:rFonts w:asciiTheme="minorBidi" w:hAnsiTheme="minorBidi"/>
                <w:b/>
                <w:bCs/>
                <w:sz w:val="20"/>
                <w:szCs w:val="20"/>
              </w:rPr>
            </w:pPr>
            <w:r w:rsidRPr="00193B08">
              <w:rPr>
                <w:rFonts w:asciiTheme="minorBidi" w:hAnsiTheme="minorBidi"/>
                <w:b/>
                <w:bCs/>
                <w:sz w:val="20"/>
                <w:szCs w:val="20"/>
              </w:rPr>
              <w:t>Rinkos dalyvio atsakymai</w:t>
            </w:r>
          </w:p>
        </w:tc>
        <w:tc>
          <w:tcPr>
            <w:tcW w:w="4945" w:type="dxa"/>
            <w:tcBorders>
              <w:top w:val="single" w:sz="4" w:space="0" w:color="auto"/>
              <w:left w:val="single" w:sz="4" w:space="0" w:color="auto"/>
              <w:bottom w:val="single" w:sz="4" w:space="0" w:color="auto"/>
              <w:right w:val="single" w:sz="4" w:space="0" w:color="auto"/>
            </w:tcBorders>
            <w:hideMark/>
          </w:tcPr>
          <w:p w14:paraId="1BEF3B34" w14:textId="0774318C" w:rsidR="008F7023" w:rsidRPr="00193B08" w:rsidRDefault="008F7023" w:rsidP="002C7A8C">
            <w:pPr>
              <w:jc w:val="center"/>
              <w:rPr>
                <w:rFonts w:asciiTheme="minorBidi" w:hAnsiTheme="minorBidi"/>
                <w:b/>
                <w:bCs/>
                <w:sz w:val="20"/>
                <w:szCs w:val="20"/>
              </w:rPr>
            </w:pPr>
            <w:r w:rsidRPr="00193B08">
              <w:rPr>
                <w:rFonts w:asciiTheme="minorBidi" w:hAnsiTheme="minorBidi"/>
                <w:b/>
                <w:bCs/>
                <w:sz w:val="20"/>
                <w:szCs w:val="20"/>
              </w:rPr>
              <w:t>Konkrečių punktų korekcija</w:t>
            </w:r>
          </w:p>
        </w:tc>
      </w:tr>
      <w:tr w:rsidR="008F7023" w:rsidRPr="00193B08" w14:paraId="5FED5928" w14:textId="77777777" w:rsidTr="00754E26">
        <w:trPr>
          <w:trHeight w:val="255"/>
        </w:trPr>
        <w:tc>
          <w:tcPr>
            <w:tcW w:w="846" w:type="dxa"/>
            <w:tcBorders>
              <w:top w:val="single" w:sz="4" w:space="0" w:color="auto"/>
              <w:left w:val="single" w:sz="4" w:space="0" w:color="auto"/>
              <w:bottom w:val="single" w:sz="4" w:space="0" w:color="auto"/>
              <w:right w:val="single" w:sz="4" w:space="0" w:color="auto"/>
            </w:tcBorders>
          </w:tcPr>
          <w:p w14:paraId="12B59202" w14:textId="4DE02A00" w:rsidR="008F7023" w:rsidRPr="00CD4E6A" w:rsidRDefault="008F7023" w:rsidP="005A21C2">
            <w:pPr>
              <w:pStyle w:val="ListParagraph"/>
              <w:numPr>
                <w:ilvl w:val="0"/>
                <w:numId w:val="17"/>
              </w:numPr>
              <w:rPr>
                <w:rFonts w:ascii="Arial" w:hAnsi="Arial" w:cs="Arial"/>
                <w:sz w:val="22"/>
                <w:szCs w:val="22"/>
              </w:rPr>
            </w:pPr>
          </w:p>
        </w:tc>
        <w:tc>
          <w:tcPr>
            <w:tcW w:w="4630" w:type="dxa"/>
            <w:tcBorders>
              <w:top w:val="single" w:sz="4" w:space="0" w:color="auto"/>
              <w:left w:val="single" w:sz="4" w:space="0" w:color="auto"/>
              <w:bottom w:val="single" w:sz="4" w:space="0" w:color="auto"/>
              <w:right w:val="single" w:sz="4" w:space="0" w:color="auto"/>
            </w:tcBorders>
          </w:tcPr>
          <w:p w14:paraId="5AAF0E19" w14:textId="2DF7C555" w:rsidR="008F7023" w:rsidRPr="00193B08" w:rsidRDefault="008F7023" w:rsidP="002C7A8C">
            <w:pPr>
              <w:rPr>
                <w:rFonts w:asciiTheme="minorBidi" w:hAnsiTheme="minorBidi"/>
                <w:sz w:val="20"/>
                <w:szCs w:val="20"/>
              </w:rPr>
            </w:pPr>
            <w:r w:rsidRPr="00193B08">
              <w:rPr>
                <w:rFonts w:asciiTheme="minorBidi" w:hAnsiTheme="minorBidi"/>
                <w:sz w:val="20"/>
                <w:szCs w:val="20"/>
              </w:rPr>
              <w:t>Ar pateikti funkciniai reikalavimai yra aiškūs?</w:t>
            </w:r>
          </w:p>
        </w:tc>
        <w:tc>
          <w:tcPr>
            <w:tcW w:w="4883" w:type="dxa"/>
            <w:tcBorders>
              <w:top w:val="single" w:sz="4" w:space="0" w:color="auto"/>
              <w:left w:val="single" w:sz="4" w:space="0" w:color="auto"/>
              <w:bottom w:val="single" w:sz="4" w:space="0" w:color="auto"/>
              <w:right w:val="single" w:sz="4" w:space="0" w:color="auto"/>
            </w:tcBorders>
          </w:tcPr>
          <w:p w14:paraId="08BCB7D7" w14:textId="77777777" w:rsidR="008F7023" w:rsidRPr="00193B08" w:rsidRDefault="008F7023" w:rsidP="002C7A8C">
            <w:pPr>
              <w:pStyle w:val="Default"/>
              <w:rPr>
                <w:rFonts w:asciiTheme="minorBidi" w:hAnsiTheme="minorBidi" w:cstheme="minorBidi"/>
                <w:sz w:val="20"/>
                <w:szCs w:val="20"/>
              </w:rPr>
            </w:pPr>
          </w:p>
        </w:tc>
        <w:tc>
          <w:tcPr>
            <w:tcW w:w="4945" w:type="dxa"/>
            <w:tcBorders>
              <w:top w:val="single" w:sz="4" w:space="0" w:color="auto"/>
              <w:left w:val="single" w:sz="4" w:space="0" w:color="auto"/>
              <w:bottom w:val="single" w:sz="4" w:space="0" w:color="auto"/>
              <w:right w:val="single" w:sz="4" w:space="0" w:color="auto"/>
            </w:tcBorders>
          </w:tcPr>
          <w:p w14:paraId="4AE57604" w14:textId="77777777" w:rsidR="008F7023" w:rsidRPr="00193B08" w:rsidRDefault="008F7023" w:rsidP="002C7A8C">
            <w:pPr>
              <w:rPr>
                <w:rFonts w:asciiTheme="minorBidi" w:hAnsiTheme="minorBidi"/>
                <w:sz w:val="20"/>
                <w:szCs w:val="20"/>
              </w:rPr>
            </w:pPr>
          </w:p>
        </w:tc>
      </w:tr>
      <w:tr w:rsidR="008F7023" w:rsidRPr="00193B08" w14:paraId="71AEBC9D" w14:textId="77777777" w:rsidTr="00754E26">
        <w:trPr>
          <w:trHeight w:val="270"/>
        </w:trPr>
        <w:tc>
          <w:tcPr>
            <w:tcW w:w="846" w:type="dxa"/>
            <w:tcBorders>
              <w:top w:val="single" w:sz="4" w:space="0" w:color="auto"/>
              <w:left w:val="single" w:sz="4" w:space="0" w:color="auto"/>
              <w:bottom w:val="single" w:sz="4" w:space="0" w:color="auto"/>
              <w:right w:val="single" w:sz="4" w:space="0" w:color="auto"/>
            </w:tcBorders>
          </w:tcPr>
          <w:p w14:paraId="2F824E57" w14:textId="77777777" w:rsidR="008F7023" w:rsidRPr="00CD4E6A" w:rsidRDefault="008F7023" w:rsidP="005A21C2">
            <w:pPr>
              <w:pStyle w:val="ListParagraph"/>
              <w:numPr>
                <w:ilvl w:val="0"/>
                <w:numId w:val="17"/>
              </w:numPr>
              <w:rPr>
                <w:rFonts w:ascii="Arial" w:hAnsi="Arial" w:cs="Arial"/>
                <w:sz w:val="22"/>
                <w:szCs w:val="22"/>
              </w:rPr>
            </w:pPr>
          </w:p>
        </w:tc>
        <w:tc>
          <w:tcPr>
            <w:tcW w:w="4630" w:type="dxa"/>
            <w:tcBorders>
              <w:top w:val="single" w:sz="4" w:space="0" w:color="auto"/>
              <w:left w:val="single" w:sz="4" w:space="0" w:color="auto"/>
              <w:bottom w:val="single" w:sz="4" w:space="0" w:color="auto"/>
              <w:right w:val="single" w:sz="4" w:space="0" w:color="auto"/>
            </w:tcBorders>
          </w:tcPr>
          <w:p w14:paraId="35042E48" w14:textId="77777777" w:rsidR="008F7023" w:rsidRPr="00193B08" w:rsidRDefault="008F7023" w:rsidP="002C7A8C">
            <w:pPr>
              <w:rPr>
                <w:rFonts w:asciiTheme="minorBidi" w:hAnsiTheme="minorBidi"/>
                <w:sz w:val="20"/>
                <w:szCs w:val="20"/>
              </w:rPr>
            </w:pPr>
            <w:r w:rsidRPr="00193B08">
              <w:rPr>
                <w:rFonts w:asciiTheme="minorBidi" w:eastAsia="Times New Roman" w:hAnsiTheme="minorBidi"/>
                <w:sz w:val="20"/>
                <w:szCs w:val="20"/>
                <w:lang w:eastAsia="lt-LT"/>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7C704F5A" w14:textId="77777777" w:rsidR="008F7023" w:rsidRPr="00193B08" w:rsidRDefault="008F7023" w:rsidP="002C7A8C">
            <w:pPr>
              <w:rPr>
                <w:rFonts w:asciiTheme="minorBidi" w:hAnsiTheme="minorBidi"/>
                <w:sz w:val="20"/>
                <w:szCs w:val="20"/>
              </w:rPr>
            </w:pPr>
          </w:p>
        </w:tc>
        <w:tc>
          <w:tcPr>
            <w:tcW w:w="4945" w:type="dxa"/>
            <w:tcBorders>
              <w:top w:val="single" w:sz="4" w:space="0" w:color="auto"/>
              <w:left w:val="single" w:sz="4" w:space="0" w:color="auto"/>
              <w:bottom w:val="single" w:sz="4" w:space="0" w:color="auto"/>
              <w:right w:val="single" w:sz="4" w:space="0" w:color="auto"/>
            </w:tcBorders>
          </w:tcPr>
          <w:p w14:paraId="7BA12FAB" w14:textId="77777777" w:rsidR="008F7023" w:rsidRPr="00193B08" w:rsidRDefault="008F7023" w:rsidP="002C7A8C">
            <w:pPr>
              <w:rPr>
                <w:rFonts w:asciiTheme="minorBidi" w:hAnsiTheme="minorBidi"/>
                <w:sz w:val="20"/>
                <w:szCs w:val="20"/>
              </w:rPr>
            </w:pPr>
          </w:p>
        </w:tc>
      </w:tr>
      <w:tr w:rsidR="008F7023" w:rsidRPr="00193B08" w14:paraId="78A87CD0" w14:textId="77777777" w:rsidTr="00754E26">
        <w:trPr>
          <w:trHeight w:val="270"/>
        </w:trPr>
        <w:tc>
          <w:tcPr>
            <w:tcW w:w="846" w:type="dxa"/>
            <w:tcBorders>
              <w:top w:val="single" w:sz="4" w:space="0" w:color="auto"/>
              <w:left w:val="single" w:sz="4" w:space="0" w:color="auto"/>
              <w:bottom w:val="single" w:sz="4" w:space="0" w:color="auto"/>
              <w:right w:val="single" w:sz="4" w:space="0" w:color="auto"/>
            </w:tcBorders>
          </w:tcPr>
          <w:p w14:paraId="5786B8DD" w14:textId="77777777" w:rsidR="008F7023" w:rsidRPr="00CD4E6A" w:rsidRDefault="008F7023" w:rsidP="005A21C2">
            <w:pPr>
              <w:pStyle w:val="ListParagraph"/>
              <w:numPr>
                <w:ilvl w:val="0"/>
                <w:numId w:val="17"/>
              </w:numPr>
              <w:rPr>
                <w:rFonts w:ascii="Arial" w:hAnsi="Arial" w:cs="Arial"/>
                <w:sz w:val="22"/>
                <w:szCs w:val="22"/>
              </w:rPr>
            </w:pPr>
          </w:p>
        </w:tc>
        <w:tc>
          <w:tcPr>
            <w:tcW w:w="4630" w:type="dxa"/>
            <w:tcBorders>
              <w:top w:val="single" w:sz="4" w:space="0" w:color="auto"/>
              <w:left w:val="single" w:sz="4" w:space="0" w:color="auto"/>
              <w:bottom w:val="single" w:sz="4" w:space="0" w:color="auto"/>
              <w:right w:val="single" w:sz="4" w:space="0" w:color="auto"/>
            </w:tcBorders>
          </w:tcPr>
          <w:p w14:paraId="666ECA6D" w14:textId="77777777" w:rsidR="008F7023" w:rsidRPr="00193B08" w:rsidRDefault="008F7023" w:rsidP="002C7A8C">
            <w:pPr>
              <w:rPr>
                <w:rFonts w:asciiTheme="minorBidi" w:hAnsiTheme="minorBidi"/>
                <w:sz w:val="20"/>
                <w:szCs w:val="20"/>
              </w:rPr>
            </w:pPr>
            <w:r w:rsidRPr="00193B08">
              <w:rPr>
                <w:rFonts w:asciiTheme="minorBidi" w:eastAsia="Times New Roman" w:hAnsiTheme="minorBidi"/>
                <w:sz w:val="20"/>
                <w:szCs w:val="20"/>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4358B720" w14:textId="77777777" w:rsidR="008F7023" w:rsidRPr="00193B08" w:rsidRDefault="008F7023" w:rsidP="002C7A8C">
            <w:pPr>
              <w:rPr>
                <w:rFonts w:asciiTheme="minorBidi" w:hAnsiTheme="minorBidi"/>
                <w:sz w:val="20"/>
                <w:szCs w:val="20"/>
              </w:rPr>
            </w:pPr>
          </w:p>
        </w:tc>
        <w:tc>
          <w:tcPr>
            <w:tcW w:w="4945" w:type="dxa"/>
            <w:tcBorders>
              <w:top w:val="single" w:sz="4" w:space="0" w:color="auto"/>
              <w:left w:val="single" w:sz="4" w:space="0" w:color="auto"/>
              <w:bottom w:val="single" w:sz="4" w:space="0" w:color="auto"/>
              <w:right w:val="single" w:sz="4" w:space="0" w:color="auto"/>
            </w:tcBorders>
          </w:tcPr>
          <w:p w14:paraId="3D76264F" w14:textId="77777777" w:rsidR="008F7023" w:rsidRPr="00193B08" w:rsidRDefault="008F7023" w:rsidP="002C7A8C">
            <w:pPr>
              <w:rPr>
                <w:rFonts w:asciiTheme="minorBidi" w:hAnsiTheme="minorBidi"/>
                <w:sz w:val="20"/>
                <w:szCs w:val="20"/>
              </w:rPr>
            </w:pPr>
          </w:p>
        </w:tc>
      </w:tr>
    </w:tbl>
    <w:p w14:paraId="1ADE68DE" w14:textId="040D18C6" w:rsidR="00865423" w:rsidRPr="00193B08" w:rsidRDefault="00754E26" w:rsidP="007549EF">
      <w:pPr>
        <w:spacing w:after="160" w:line="259" w:lineRule="auto"/>
        <w:rPr>
          <w:rFonts w:asciiTheme="minorBidi" w:hAnsiTheme="minorBidi"/>
          <w:b/>
          <w:bCs/>
          <w:sz w:val="20"/>
          <w:szCs w:val="20"/>
        </w:rPr>
      </w:pPr>
      <w:r w:rsidRPr="00193B08">
        <w:rPr>
          <w:rFonts w:asciiTheme="minorBidi" w:hAnsiTheme="minorBidi"/>
          <w:b/>
          <w:bCs/>
          <w:sz w:val="20"/>
          <w:szCs w:val="20"/>
        </w:rPr>
        <w:lastRenderedPageBreak/>
        <w:t>4</w:t>
      </w:r>
      <w:r w:rsidR="00EC5EBE" w:rsidRPr="00193B08">
        <w:rPr>
          <w:rFonts w:asciiTheme="minorBidi" w:hAnsiTheme="minorBidi"/>
          <w:b/>
          <w:bCs/>
          <w:sz w:val="20"/>
          <w:szCs w:val="20"/>
        </w:rPr>
        <w:t xml:space="preserve">. Preliminarios kainos indikacija. </w:t>
      </w:r>
      <w:r w:rsidR="00E372B6" w:rsidRPr="00193B08">
        <w:rPr>
          <w:rFonts w:asciiTheme="minorBidi" w:hAnsiTheme="minorBidi"/>
          <w:b/>
          <w:bCs/>
          <w:sz w:val="20"/>
          <w:szCs w:val="20"/>
          <w:u w:val="single"/>
        </w:rPr>
        <w:t>Prašome pateikti preliminarią kainos indikaciją arba kainų intervalą, kuris būtų naudojamas tik pirkimo planavimo ir biudžeto įvertinimo tikslams.</w:t>
      </w:r>
      <w:r w:rsidR="00E372B6" w:rsidRPr="00193B08">
        <w:rPr>
          <w:rFonts w:asciiTheme="minorBidi" w:hAnsiTheme="minorBidi"/>
          <w:b/>
          <w:bCs/>
          <w:sz w:val="20"/>
          <w:szCs w:val="20"/>
        </w:rPr>
        <w:t xml:space="preserve"> Ši informacija nėra laikoma įpareigojančiu pasiūlymu.</w:t>
      </w:r>
    </w:p>
    <w:p w14:paraId="08136A12" w14:textId="4A191608" w:rsidR="00E372B6" w:rsidRPr="00193B08" w:rsidRDefault="00E372B6" w:rsidP="00E372B6">
      <w:pPr>
        <w:ind w:left="284"/>
        <w:jc w:val="center"/>
        <w:rPr>
          <w:rFonts w:ascii="Arial" w:hAnsi="Arial" w:cs="Arial"/>
          <w:sz w:val="20"/>
          <w:szCs w:val="20"/>
        </w:rPr>
      </w:pPr>
      <w:r w:rsidRPr="00193B08">
        <w:rPr>
          <w:rFonts w:ascii="Arial" w:hAnsi="Arial" w:cs="Arial"/>
          <w:b/>
          <w:bCs/>
          <w:sz w:val="20"/>
          <w:szCs w:val="20"/>
        </w:rPr>
        <w:t>KAINŲ LENTELĖ (NUOMA IR PARDAVIMAS)</w:t>
      </w:r>
    </w:p>
    <w:tbl>
      <w:tblPr>
        <w:tblW w:w="15593"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
        <w:gridCol w:w="3350"/>
        <w:gridCol w:w="894"/>
        <w:gridCol w:w="660"/>
        <w:gridCol w:w="1943"/>
        <w:gridCol w:w="1961"/>
        <w:gridCol w:w="2105"/>
        <w:gridCol w:w="1961"/>
        <w:gridCol w:w="2370"/>
      </w:tblGrid>
      <w:tr w:rsidR="00E372B6" w:rsidRPr="00193B08" w14:paraId="797CB701"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6BD8DB20" w14:textId="017074AA" w:rsidR="00E372B6" w:rsidRPr="00193B08" w:rsidRDefault="00E372B6" w:rsidP="00724B0A">
            <w:pPr>
              <w:jc w:val="center"/>
              <w:rPr>
                <w:rFonts w:ascii="Arial" w:hAnsi="Arial" w:cs="Arial"/>
                <w:sz w:val="20"/>
                <w:szCs w:val="20"/>
              </w:rPr>
            </w:pPr>
            <w:r w:rsidRPr="00193B08">
              <w:rPr>
                <w:rFonts w:ascii="Arial" w:hAnsi="Arial" w:cs="Arial"/>
                <w:b/>
                <w:bCs/>
                <w:sz w:val="20"/>
                <w:szCs w:val="20"/>
              </w:rPr>
              <w:t>Nr.</w:t>
            </w:r>
          </w:p>
        </w:tc>
        <w:tc>
          <w:tcPr>
            <w:tcW w:w="3350" w:type="dxa"/>
            <w:tcBorders>
              <w:top w:val="single" w:sz="6" w:space="0" w:color="auto"/>
              <w:left w:val="single" w:sz="6" w:space="0" w:color="auto"/>
              <w:bottom w:val="single" w:sz="6" w:space="0" w:color="auto"/>
              <w:right w:val="single" w:sz="6" w:space="0" w:color="auto"/>
            </w:tcBorders>
            <w:hideMark/>
          </w:tcPr>
          <w:p w14:paraId="795B495E" w14:textId="52385F3F" w:rsidR="00E372B6" w:rsidRPr="00193B08" w:rsidRDefault="00E372B6" w:rsidP="00724B0A">
            <w:pPr>
              <w:jc w:val="center"/>
              <w:rPr>
                <w:rFonts w:ascii="Arial" w:hAnsi="Arial" w:cs="Arial"/>
                <w:sz w:val="20"/>
                <w:szCs w:val="20"/>
              </w:rPr>
            </w:pPr>
            <w:r w:rsidRPr="00193B08">
              <w:rPr>
                <w:rFonts w:ascii="Arial" w:hAnsi="Arial" w:cs="Arial"/>
                <w:b/>
                <w:bCs/>
                <w:sz w:val="20"/>
                <w:szCs w:val="20"/>
              </w:rPr>
              <w:t>Objektas / paslauga</w:t>
            </w:r>
          </w:p>
        </w:tc>
        <w:tc>
          <w:tcPr>
            <w:tcW w:w="894" w:type="dxa"/>
            <w:tcBorders>
              <w:top w:val="single" w:sz="6" w:space="0" w:color="auto"/>
              <w:left w:val="single" w:sz="6" w:space="0" w:color="auto"/>
              <w:bottom w:val="single" w:sz="6" w:space="0" w:color="auto"/>
              <w:right w:val="single" w:sz="6" w:space="0" w:color="auto"/>
            </w:tcBorders>
            <w:hideMark/>
          </w:tcPr>
          <w:p w14:paraId="3E1A86F8" w14:textId="57AAC449" w:rsidR="00E372B6" w:rsidRPr="00193B08" w:rsidRDefault="00E372B6" w:rsidP="00724B0A">
            <w:pPr>
              <w:jc w:val="center"/>
              <w:rPr>
                <w:rFonts w:ascii="Arial" w:hAnsi="Arial" w:cs="Arial"/>
                <w:sz w:val="20"/>
                <w:szCs w:val="20"/>
              </w:rPr>
            </w:pPr>
            <w:r w:rsidRPr="00193B08">
              <w:rPr>
                <w:rFonts w:ascii="Arial" w:hAnsi="Arial" w:cs="Arial"/>
                <w:b/>
                <w:bCs/>
                <w:sz w:val="20"/>
                <w:szCs w:val="20"/>
              </w:rPr>
              <w:t>Matas</w:t>
            </w:r>
          </w:p>
        </w:tc>
        <w:tc>
          <w:tcPr>
            <w:tcW w:w="660" w:type="dxa"/>
            <w:tcBorders>
              <w:top w:val="single" w:sz="6" w:space="0" w:color="auto"/>
              <w:left w:val="single" w:sz="6" w:space="0" w:color="auto"/>
              <w:bottom w:val="single" w:sz="6" w:space="0" w:color="auto"/>
              <w:right w:val="single" w:sz="6" w:space="0" w:color="auto"/>
            </w:tcBorders>
            <w:hideMark/>
          </w:tcPr>
          <w:p w14:paraId="1AB8C09F" w14:textId="4D390600" w:rsidR="00E372B6" w:rsidRPr="00193B08" w:rsidRDefault="00E372B6" w:rsidP="00724B0A">
            <w:pPr>
              <w:jc w:val="center"/>
              <w:rPr>
                <w:rFonts w:ascii="Arial" w:hAnsi="Arial" w:cs="Arial"/>
                <w:sz w:val="20"/>
                <w:szCs w:val="20"/>
              </w:rPr>
            </w:pPr>
            <w:r w:rsidRPr="00193B08">
              <w:rPr>
                <w:rFonts w:ascii="Arial" w:hAnsi="Arial" w:cs="Arial"/>
                <w:b/>
                <w:bCs/>
                <w:sz w:val="20"/>
                <w:szCs w:val="20"/>
              </w:rPr>
              <w:t>Kiekis</w:t>
            </w:r>
          </w:p>
        </w:tc>
        <w:tc>
          <w:tcPr>
            <w:tcW w:w="1943" w:type="dxa"/>
            <w:tcBorders>
              <w:top w:val="single" w:sz="6" w:space="0" w:color="auto"/>
              <w:left w:val="single" w:sz="6" w:space="0" w:color="auto"/>
              <w:bottom w:val="single" w:sz="6" w:space="0" w:color="auto"/>
              <w:right w:val="single" w:sz="6" w:space="0" w:color="auto"/>
            </w:tcBorders>
            <w:hideMark/>
          </w:tcPr>
          <w:p w14:paraId="3CC25626" w14:textId="77777777" w:rsidR="00E372B6" w:rsidRPr="00193B08" w:rsidRDefault="00E372B6" w:rsidP="00724B0A">
            <w:pPr>
              <w:jc w:val="center"/>
              <w:rPr>
                <w:rFonts w:ascii="Arial" w:hAnsi="Arial" w:cs="Arial"/>
                <w:sz w:val="20"/>
                <w:szCs w:val="20"/>
              </w:rPr>
            </w:pPr>
            <w:r w:rsidRPr="00193B08">
              <w:rPr>
                <w:rFonts w:ascii="Arial" w:hAnsi="Arial" w:cs="Arial"/>
                <w:b/>
                <w:bCs/>
                <w:sz w:val="20"/>
                <w:szCs w:val="20"/>
              </w:rPr>
              <w:t>NUOMA – vieneto įkainis (EUR be PVM)</w:t>
            </w:r>
          </w:p>
        </w:tc>
        <w:tc>
          <w:tcPr>
            <w:tcW w:w="1961" w:type="dxa"/>
            <w:tcBorders>
              <w:top w:val="single" w:sz="6" w:space="0" w:color="auto"/>
              <w:left w:val="single" w:sz="6" w:space="0" w:color="auto"/>
              <w:bottom w:val="single" w:sz="6" w:space="0" w:color="auto"/>
              <w:right w:val="single" w:sz="6" w:space="0" w:color="auto"/>
            </w:tcBorders>
            <w:hideMark/>
          </w:tcPr>
          <w:p w14:paraId="2946A944" w14:textId="77777777" w:rsidR="00CB5BBB" w:rsidRDefault="00E372B6" w:rsidP="00724B0A">
            <w:pPr>
              <w:jc w:val="center"/>
              <w:rPr>
                <w:rFonts w:ascii="Arial" w:hAnsi="Arial" w:cs="Arial"/>
                <w:b/>
                <w:bCs/>
                <w:sz w:val="20"/>
                <w:szCs w:val="20"/>
              </w:rPr>
            </w:pPr>
            <w:r w:rsidRPr="00193B08">
              <w:rPr>
                <w:rFonts w:ascii="Arial" w:hAnsi="Arial" w:cs="Arial"/>
                <w:b/>
                <w:bCs/>
                <w:sz w:val="20"/>
                <w:szCs w:val="20"/>
              </w:rPr>
              <w:t>NUOMA – bendra kaina</w:t>
            </w:r>
          </w:p>
          <w:p w14:paraId="066FC71A" w14:textId="6086AA78" w:rsidR="00E372B6" w:rsidRPr="00193B08" w:rsidRDefault="00E372B6" w:rsidP="00724B0A">
            <w:pPr>
              <w:jc w:val="center"/>
              <w:rPr>
                <w:rFonts w:ascii="Arial" w:hAnsi="Arial" w:cs="Arial"/>
                <w:sz w:val="20"/>
                <w:szCs w:val="20"/>
              </w:rPr>
            </w:pPr>
            <w:r w:rsidRPr="00193B08">
              <w:rPr>
                <w:rFonts w:ascii="Arial" w:hAnsi="Arial" w:cs="Arial"/>
                <w:b/>
                <w:bCs/>
                <w:sz w:val="20"/>
                <w:szCs w:val="20"/>
              </w:rPr>
              <w:t>(EUR be PVM)</w:t>
            </w:r>
          </w:p>
        </w:tc>
        <w:tc>
          <w:tcPr>
            <w:tcW w:w="2105" w:type="dxa"/>
            <w:tcBorders>
              <w:top w:val="single" w:sz="6" w:space="0" w:color="auto"/>
              <w:left w:val="single" w:sz="6" w:space="0" w:color="auto"/>
              <w:bottom w:val="single" w:sz="6" w:space="0" w:color="auto"/>
              <w:right w:val="single" w:sz="6" w:space="0" w:color="auto"/>
            </w:tcBorders>
            <w:hideMark/>
          </w:tcPr>
          <w:p w14:paraId="604C7906" w14:textId="77777777" w:rsidR="00CB5BBB" w:rsidRDefault="00E372B6" w:rsidP="00724B0A">
            <w:pPr>
              <w:jc w:val="center"/>
              <w:rPr>
                <w:rFonts w:ascii="Arial" w:hAnsi="Arial" w:cs="Arial"/>
                <w:b/>
                <w:bCs/>
                <w:sz w:val="20"/>
                <w:szCs w:val="20"/>
              </w:rPr>
            </w:pPr>
            <w:r w:rsidRPr="00193B08">
              <w:rPr>
                <w:rFonts w:ascii="Arial" w:hAnsi="Arial" w:cs="Arial"/>
                <w:b/>
                <w:bCs/>
                <w:sz w:val="20"/>
                <w:szCs w:val="20"/>
              </w:rPr>
              <w:t>PARDAVIMAS – vieneto įkainis</w:t>
            </w:r>
          </w:p>
          <w:p w14:paraId="0935D504" w14:textId="0855D802" w:rsidR="00E372B6" w:rsidRPr="00193B08" w:rsidRDefault="00E372B6" w:rsidP="00724B0A">
            <w:pPr>
              <w:jc w:val="center"/>
              <w:rPr>
                <w:rFonts w:ascii="Arial" w:hAnsi="Arial" w:cs="Arial"/>
                <w:sz w:val="20"/>
                <w:szCs w:val="20"/>
              </w:rPr>
            </w:pPr>
            <w:r w:rsidRPr="00193B08">
              <w:rPr>
                <w:rFonts w:ascii="Arial" w:hAnsi="Arial" w:cs="Arial"/>
                <w:b/>
                <w:bCs/>
                <w:sz w:val="20"/>
                <w:szCs w:val="20"/>
              </w:rPr>
              <w:t>(EUR be PVM)</w:t>
            </w:r>
          </w:p>
        </w:tc>
        <w:tc>
          <w:tcPr>
            <w:tcW w:w="1961" w:type="dxa"/>
            <w:tcBorders>
              <w:top w:val="single" w:sz="6" w:space="0" w:color="auto"/>
              <w:left w:val="single" w:sz="6" w:space="0" w:color="auto"/>
              <w:bottom w:val="single" w:sz="6" w:space="0" w:color="auto"/>
              <w:right w:val="single" w:sz="6" w:space="0" w:color="auto"/>
            </w:tcBorders>
            <w:hideMark/>
          </w:tcPr>
          <w:p w14:paraId="1CB7A6D9" w14:textId="77777777" w:rsidR="00CB5BBB" w:rsidRDefault="00E372B6" w:rsidP="00724B0A">
            <w:pPr>
              <w:jc w:val="center"/>
              <w:rPr>
                <w:rFonts w:ascii="Arial" w:hAnsi="Arial" w:cs="Arial"/>
                <w:b/>
                <w:bCs/>
                <w:sz w:val="20"/>
                <w:szCs w:val="20"/>
              </w:rPr>
            </w:pPr>
            <w:r w:rsidRPr="00193B08">
              <w:rPr>
                <w:rFonts w:ascii="Arial" w:hAnsi="Arial" w:cs="Arial"/>
                <w:b/>
                <w:bCs/>
                <w:sz w:val="20"/>
                <w:szCs w:val="20"/>
              </w:rPr>
              <w:t>PARDAVIMAS – bendra kaina</w:t>
            </w:r>
          </w:p>
          <w:p w14:paraId="7139A024" w14:textId="566FDE80" w:rsidR="00E372B6" w:rsidRPr="00193B08" w:rsidRDefault="00E372B6" w:rsidP="00724B0A">
            <w:pPr>
              <w:jc w:val="center"/>
              <w:rPr>
                <w:rFonts w:ascii="Arial" w:hAnsi="Arial" w:cs="Arial"/>
                <w:sz w:val="20"/>
                <w:szCs w:val="20"/>
              </w:rPr>
            </w:pPr>
            <w:r w:rsidRPr="00193B08">
              <w:rPr>
                <w:rFonts w:ascii="Arial" w:hAnsi="Arial" w:cs="Arial"/>
                <w:b/>
                <w:bCs/>
                <w:sz w:val="20"/>
                <w:szCs w:val="20"/>
              </w:rPr>
              <w:t>(EUR be PVM)</w:t>
            </w:r>
          </w:p>
        </w:tc>
        <w:tc>
          <w:tcPr>
            <w:tcW w:w="2370" w:type="dxa"/>
            <w:tcBorders>
              <w:top w:val="single" w:sz="6" w:space="0" w:color="auto"/>
              <w:left w:val="single" w:sz="6" w:space="0" w:color="auto"/>
              <w:bottom w:val="single" w:sz="6" w:space="0" w:color="auto"/>
              <w:right w:val="single" w:sz="6" w:space="0" w:color="auto"/>
            </w:tcBorders>
            <w:hideMark/>
          </w:tcPr>
          <w:p w14:paraId="4AC16CEE" w14:textId="77777777" w:rsidR="00E372B6" w:rsidRPr="00193B08" w:rsidRDefault="00E372B6" w:rsidP="00724B0A">
            <w:pPr>
              <w:jc w:val="center"/>
              <w:rPr>
                <w:rFonts w:ascii="Arial" w:hAnsi="Arial" w:cs="Arial"/>
                <w:sz w:val="20"/>
                <w:szCs w:val="20"/>
              </w:rPr>
            </w:pPr>
            <w:r w:rsidRPr="00193B08">
              <w:rPr>
                <w:rFonts w:ascii="Arial" w:hAnsi="Arial" w:cs="Arial"/>
                <w:b/>
                <w:bCs/>
                <w:sz w:val="20"/>
                <w:szCs w:val="20"/>
              </w:rPr>
              <w:t>Pastaba</w:t>
            </w:r>
          </w:p>
        </w:tc>
      </w:tr>
      <w:tr w:rsidR="00E372B6" w:rsidRPr="00193B08" w14:paraId="07E9FBCC"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4085ABAE" w14:textId="6C7844AF" w:rsidR="00E372B6" w:rsidRPr="00193B08" w:rsidRDefault="00E372B6" w:rsidP="00724B0A">
            <w:pPr>
              <w:jc w:val="center"/>
              <w:rPr>
                <w:rFonts w:ascii="Arial" w:hAnsi="Arial" w:cs="Arial"/>
                <w:sz w:val="20"/>
                <w:szCs w:val="20"/>
              </w:rPr>
            </w:pPr>
            <w:r w:rsidRPr="00193B08">
              <w:rPr>
                <w:rFonts w:ascii="Arial" w:hAnsi="Arial" w:cs="Arial"/>
                <w:sz w:val="20"/>
                <w:szCs w:val="20"/>
              </w:rPr>
              <w:t>1</w:t>
            </w:r>
          </w:p>
        </w:tc>
        <w:tc>
          <w:tcPr>
            <w:tcW w:w="3350" w:type="dxa"/>
            <w:tcBorders>
              <w:top w:val="single" w:sz="6" w:space="0" w:color="auto"/>
              <w:left w:val="single" w:sz="6" w:space="0" w:color="auto"/>
              <w:bottom w:val="single" w:sz="6" w:space="0" w:color="auto"/>
              <w:right w:val="single" w:sz="6" w:space="0" w:color="auto"/>
            </w:tcBorders>
            <w:hideMark/>
          </w:tcPr>
          <w:p w14:paraId="63181809" w14:textId="77777777" w:rsidR="00E372B6" w:rsidRPr="00193B08" w:rsidRDefault="00E372B6" w:rsidP="003B79EF">
            <w:pPr>
              <w:rPr>
                <w:rFonts w:ascii="Arial" w:hAnsi="Arial" w:cs="Arial"/>
                <w:sz w:val="20"/>
                <w:szCs w:val="20"/>
              </w:rPr>
            </w:pPr>
            <w:r w:rsidRPr="00193B08">
              <w:rPr>
                <w:rFonts w:ascii="Arial" w:hAnsi="Arial" w:cs="Arial"/>
                <w:sz w:val="20"/>
                <w:szCs w:val="20"/>
              </w:rPr>
              <w:t>Stebėjimo ir valdymo sistema (SaaS) </w:t>
            </w:r>
          </w:p>
        </w:tc>
        <w:tc>
          <w:tcPr>
            <w:tcW w:w="894" w:type="dxa"/>
            <w:tcBorders>
              <w:top w:val="single" w:sz="6" w:space="0" w:color="auto"/>
              <w:left w:val="single" w:sz="6" w:space="0" w:color="auto"/>
              <w:bottom w:val="single" w:sz="6" w:space="0" w:color="auto"/>
              <w:right w:val="single" w:sz="6" w:space="0" w:color="auto"/>
            </w:tcBorders>
            <w:hideMark/>
          </w:tcPr>
          <w:p w14:paraId="2E5F0BB4" w14:textId="1FA813E8" w:rsidR="00E372B6" w:rsidRPr="00193B08" w:rsidRDefault="00E372B6" w:rsidP="00724B0A">
            <w:pPr>
              <w:jc w:val="center"/>
              <w:rPr>
                <w:rFonts w:ascii="Arial" w:hAnsi="Arial" w:cs="Arial"/>
                <w:sz w:val="20"/>
                <w:szCs w:val="20"/>
              </w:rPr>
            </w:pPr>
            <w:r w:rsidRPr="00193B08">
              <w:rPr>
                <w:rFonts w:ascii="Arial" w:hAnsi="Arial" w:cs="Arial"/>
                <w:sz w:val="20"/>
                <w:szCs w:val="20"/>
              </w:rPr>
              <w:t>sistema</w:t>
            </w:r>
          </w:p>
        </w:tc>
        <w:tc>
          <w:tcPr>
            <w:tcW w:w="660" w:type="dxa"/>
            <w:tcBorders>
              <w:top w:val="single" w:sz="6" w:space="0" w:color="auto"/>
              <w:left w:val="single" w:sz="6" w:space="0" w:color="auto"/>
              <w:bottom w:val="single" w:sz="6" w:space="0" w:color="auto"/>
              <w:right w:val="single" w:sz="6" w:space="0" w:color="auto"/>
            </w:tcBorders>
            <w:hideMark/>
          </w:tcPr>
          <w:p w14:paraId="0F50CA97" w14:textId="0E105FF6" w:rsidR="00E372B6" w:rsidRPr="00193B08" w:rsidRDefault="00E372B6" w:rsidP="00724B0A">
            <w:pPr>
              <w:jc w:val="center"/>
              <w:rPr>
                <w:rFonts w:ascii="Arial" w:hAnsi="Arial" w:cs="Arial"/>
                <w:sz w:val="20"/>
                <w:szCs w:val="20"/>
              </w:rPr>
            </w:pPr>
            <w:r w:rsidRPr="00193B08">
              <w:rPr>
                <w:rFonts w:ascii="Arial" w:hAnsi="Arial" w:cs="Arial"/>
                <w:sz w:val="20"/>
                <w:szCs w:val="20"/>
              </w:rPr>
              <w:t>1</w:t>
            </w:r>
          </w:p>
        </w:tc>
        <w:tc>
          <w:tcPr>
            <w:tcW w:w="1943" w:type="dxa"/>
            <w:tcBorders>
              <w:top w:val="single" w:sz="6" w:space="0" w:color="auto"/>
              <w:left w:val="single" w:sz="6" w:space="0" w:color="auto"/>
              <w:bottom w:val="single" w:sz="6" w:space="0" w:color="auto"/>
              <w:right w:val="single" w:sz="6" w:space="0" w:color="auto"/>
            </w:tcBorders>
            <w:hideMark/>
          </w:tcPr>
          <w:p w14:paraId="2978C04C" w14:textId="253E0815"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1875FB5A" w14:textId="3EE64932"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01387A13" w14:textId="2392CDDF" w:rsidR="00E372B6" w:rsidRPr="00193B08" w:rsidRDefault="00E372B6" w:rsidP="00724B0A">
            <w:pPr>
              <w:jc w:val="center"/>
              <w:rPr>
                <w:rFonts w:ascii="Arial" w:hAnsi="Arial" w:cs="Arial"/>
                <w:sz w:val="20"/>
                <w:szCs w:val="20"/>
              </w:rPr>
            </w:pPr>
            <w:r w:rsidRPr="00193B08">
              <w:rPr>
                <w:rFonts w:ascii="Arial" w:hAnsi="Arial" w:cs="Arial"/>
                <w:sz w:val="20"/>
                <w:szCs w:val="20"/>
              </w:rPr>
              <w:t>Netaikoma</w:t>
            </w:r>
          </w:p>
        </w:tc>
        <w:tc>
          <w:tcPr>
            <w:tcW w:w="1961" w:type="dxa"/>
            <w:tcBorders>
              <w:top w:val="single" w:sz="6" w:space="0" w:color="auto"/>
              <w:left w:val="single" w:sz="6" w:space="0" w:color="auto"/>
              <w:bottom w:val="single" w:sz="6" w:space="0" w:color="auto"/>
              <w:right w:val="single" w:sz="6" w:space="0" w:color="auto"/>
            </w:tcBorders>
            <w:hideMark/>
          </w:tcPr>
          <w:p w14:paraId="6EAFDE3A" w14:textId="51F09B28" w:rsidR="00E372B6" w:rsidRPr="00193B08" w:rsidRDefault="00E372B6" w:rsidP="00724B0A">
            <w:pPr>
              <w:jc w:val="center"/>
              <w:rPr>
                <w:rFonts w:ascii="Arial" w:hAnsi="Arial" w:cs="Arial"/>
                <w:sz w:val="20"/>
                <w:szCs w:val="20"/>
              </w:rPr>
            </w:pPr>
            <w:r w:rsidRPr="00193B08">
              <w:rPr>
                <w:rFonts w:ascii="Arial" w:hAnsi="Arial" w:cs="Arial"/>
                <w:sz w:val="20"/>
                <w:szCs w:val="20"/>
              </w:rPr>
              <w:t>Netaikoma</w:t>
            </w:r>
          </w:p>
        </w:tc>
        <w:tc>
          <w:tcPr>
            <w:tcW w:w="2370" w:type="dxa"/>
            <w:tcBorders>
              <w:top w:val="single" w:sz="6" w:space="0" w:color="auto"/>
              <w:left w:val="single" w:sz="6" w:space="0" w:color="auto"/>
              <w:bottom w:val="single" w:sz="6" w:space="0" w:color="auto"/>
              <w:right w:val="single" w:sz="6" w:space="0" w:color="auto"/>
            </w:tcBorders>
            <w:hideMark/>
          </w:tcPr>
          <w:p w14:paraId="6BED412B" w14:textId="167D41BF" w:rsidR="00E372B6" w:rsidRPr="00193B08" w:rsidRDefault="00E372B6" w:rsidP="00724B0A">
            <w:pPr>
              <w:jc w:val="center"/>
              <w:rPr>
                <w:rFonts w:ascii="Arial" w:hAnsi="Arial" w:cs="Arial"/>
                <w:sz w:val="20"/>
                <w:szCs w:val="20"/>
              </w:rPr>
            </w:pPr>
            <w:r w:rsidRPr="00193B08">
              <w:rPr>
                <w:rFonts w:ascii="Arial" w:hAnsi="Arial" w:cs="Arial"/>
                <w:sz w:val="20"/>
                <w:szCs w:val="20"/>
              </w:rPr>
              <w:t>Tik nuoma</w:t>
            </w:r>
          </w:p>
        </w:tc>
      </w:tr>
      <w:tr w:rsidR="00E372B6" w:rsidRPr="00193B08" w14:paraId="28ECE50A"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366D6740" w14:textId="5CEFE156" w:rsidR="00E372B6" w:rsidRPr="00193B08" w:rsidRDefault="00E372B6" w:rsidP="00724B0A">
            <w:pPr>
              <w:jc w:val="center"/>
              <w:rPr>
                <w:rFonts w:ascii="Arial" w:hAnsi="Arial" w:cs="Arial"/>
                <w:sz w:val="20"/>
                <w:szCs w:val="20"/>
              </w:rPr>
            </w:pPr>
            <w:r w:rsidRPr="00193B08">
              <w:rPr>
                <w:rFonts w:ascii="Arial" w:hAnsi="Arial" w:cs="Arial"/>
                <w:sz w:val="20"/>
                <w:szCs w:val="20"/>
              </w:rPr>
              <w:t>2</w:t>
            </w:r>
          </w:p>
        </w:tc>
        <w:tc>
          <w:tcPr>
            <w:tcW w:w="3350" w:type="dxa"/>
            <w:tcBorders>
              <w:top w:val="single" w:sz="6" w:space="0" w:color="auto"/>
              <w:left w:val="single" w:sz="6" w:space="0" w:color="auto"/>
              <w:bottom w:val="single" w:sz="6" w:space="0" w:color="auto"/>
              <w:right w:val="single" w:sz="6" w:space="0" w:color="auto"/>
            </w:tcBorders>
            <w:hideMark/>
          </w:tcPr>
          <w:p w14:paraId="1E1EC730" w14:textId="77777777" w:rsidR="00E372B6" w:rsidRPr="00193B08" w:rsidRDefault="00E372B6" w:rsidP="003B79EF">
            <w:pPr>
              <w:rPr>
                <w:rFonts w:ascii="Arial" w:hAnsi="Arial" w:cs="Arial"/>
                <w:sz w:val="20"/>
                <w:szCs w:val="20"/>
              </w:rPr>
            </w:pPr>
            <w:r w:rsidRPr="00193B08">
              <w:rPr>
                <w:rFonts w:ascii="Arial" w:hAnsi="Arial" w:cs="Arial"/>
                <w:sz w:val="20"/>
                <w:szCs w:val="20"/>
              </w:rPr>
              <w:t>Bilietų sistemos integracija (API) </w:t>
            </w:r>
          </w:p>
        </w:tc>
        <w:tc>
          <w:tcPr>
            <w:tcW w:w="894" w:type="dxa"/>
            <w:tcBorders>
              <w:top w:val="single" w:sz="6" w:space="0" w:color="auto"/>
              <w:left w:val="single" w:sz="6" w:space="0" w:color="auto"/>
              <w:bottom w:val="single" w:sz="6" w:space="0" w:color="auto"/>
              <w:right w:val="single" w:sz="6" w:space="0" w:color="auto"/>
            </w:tcBorders>
            <w:hideMark/>
          </w:tcPr>
          <w:p w14:paraId="1DCC341D" w14:textId="57C8CB72" w:rsidR="00E372B6" w:rsidRPr="00193B08" w:rsidRDefault="00E372B6" w:rsidP="00724B0A">
            <w:pPr>
              <w:jc w:val="center"/>
              <w:rPr>
                <w:rFonts w:ascii="Arial" w:hAnsi="Arial" w:cs="Arial"/>
                <w:sz w:val="20"/>
                <w:szCs w:val="20"/>
              </w:rPr>
            </w:pPr>
            <w:r w:rsidRPr="00193B08">
              <w:rPr>
                <w:rFonts w:ascii="Arial" w:hAnsi="Arial" w:cs="Arial"/>
                <w:sz w:val="20"/>
                <w:szCs w:val="20"/>
              </w:rPr>
              <w:t>paslauga</w:t>
            </w:r>
          </w:p>
        </w:tc>
        <w:tc>
          <w:tcPr>
            <w:tcW w:w="660" w:type="dxa"/>
            <w:tcBorders>
              <w:top w:val="single" w:sz="6" w:space="0" w:color="auto"/>
              <w:left w:val="single" w:sz="6" w:space="0" w:color="auto"/>
              <w:bottom w:val="single" w:sz="6" w:space="0" w:color="auto"/>
              <w:right w:val="single" w:sz="6" w:space="0" w:color="auto"/>
            </w:tcBorders>
            <w:hideMark/>
          </w:tcPr>
          <w:p w14:paraId="3DF7EE70" w14:textId="4D31A8A2" w:rsidR="00E372B6" w:rsidRPr="00193B08" w:rsidRDefault="00E372B6" w:rsidP="00724B0A">
            <w:pPr>
              <w:jc w:val="center"/>
              <w:rPr>
                <w:rFonts w:ascii="Arial" w:hAnsi="Arial" w:cs="Arial"/>
                <w:sz w:val="20"/>
                <w:szCs w:val="20"/>
              </w:rPr>
            </w:pPr>
            <w:r w:rsidRPr="00193B08">
              <w:rPr>
                <w:rFonts w:ascii="Arial" w:hAnsi="Arial" w:cs="Arial"/>
                <w:sz w:val="20"/>
                <w:szCs w:val="20"/>
              </w:rPr>
              <w:t>1</w:t>
            </w:r>
          </w:p>
        </w:tc>
        <w:tc>
          <w:tcPr>
            <w:tcW w:w="1943" w:type="dxa"/>
            <w:tcBorders>
              <w:top w:val="single" w:sz="6" w:space="0" w:color="auto"/>
              <w:left w:val="single" w:sz="6" w:space="0" w:color="auto"/>
              <w:bottom w:val="single" w:sz="6" w:space="0" w:color="auto"/>
              <w:right w:val="single" w:sz="6" w:space="0" w:color="auto"/>
            </w:tcBorders>
            <w:hideMark/>
          </w:tcPr>
          <w:p w14:paraId="6B83177A" w14:textId="051F2EFD"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1F288687" w14:textId="185A551D"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70BDAF66" w14:textId="5C7FEBA9"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37FECB66" w14:textId="3280A017" w:rsidR="00E372B6" w:rsidRPr="00193B08" w:rsidRDefault="00E372B6" w:rsidP="00724B0A">
            <w:pPr>
              <w:jc w:val="center"/>
              <w:rPr>
                <w:rFonts w:ascii="Arial" w:hAnsi="Arial" w:cs="Arial"/>
                <w:sz w:val="20"/>
                <w:szCs w:val="20"/>
              </w:rPr>
            </w:pPr>
          </w:p>
        </w:tc>
        <w:tc>
          <w:tcPr>
            <w:tcW w:w="2370" w:type="dxa"/>
            <w:tcBorders>
              <w:top w:val="single" w:sz="6" w:space="0" w:color="auto"/>
              <w:left w:val="single" w:sz="6" w:space="0" w:color="auto"/>
              <w:bottom w:val="single" w:sz="6" w:space="0" w:color="auto"/>
              <w:right w:val="single" w:sz="6" w:space="0" w:color="auto"/>
            </w:tcBorders>
            <w:hideMark/>
          </w:tcPr>
          <w:p w14:paraId="44CDDEE6" w14:textId="0B8A6933" w:rsidR="00E372B6" w:rsidRPr="00193B08" w:rsidRDefault="00E372B6" w:rsidP="00724B0A">
            <w:pPr>
              <w:jc w:val="center"/>
              <w:rPr>
                <w:rFonts w:ascii="Arial" w:hAnsi="Arial" w:cs="Arial"/>
                <w:sz w:val="20"/>
                <w:szCs w:val="20"/>
              </w:rPr>
            </w:pPr>
          </w:p>
        </w:tc>
      </w:tr>
      <w:tr w:rsidR="00E372B6" w:rsidRPr="00193B08" w14:paraId="229233EA"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231B6F0D" w14:textId="79A49281" w:rsidR="00E372B6" w:rsidRPr="00193B08" w:rsidRDefault="00E372B6" w:rsidP="00724B0A">
            <w:pPr>
              <w:jc w:val="center"/>
              <w:rPr>
                <w:rFonts w:ascii="Arial" w:hAnsi="Arial" w:cs="Arial"/>
                <w:sz w:val="20"/>
                <w:szCs w:val="20"/>
              </w:rPr>
            </w:pPr>
            <w:r w:rsidRPr="00193B08">
              <w:rPr>
                <w:rFonts w:ascii="Arial" w:hAnsi="Arial" w:cs="Arial"/>
                <w:sz w:val="20"/>
                <w:szCs w:val="20"/>
              </w:rPr>
              <w:t>3</w:t>
            </w:r>
          </w:p>
        </w:tc>
        <w:tc>
          <w:tcPr>
            <w:tcW w:w="3350" w:type="dxa"/>
            <w:tcBorders>
              <w:top w:val="single" w:sz="6" w:space="0" w:color="auto"/>
              <w:left w:val="single" w:sz="6" w:space="0" w:color="auto"/>
              <w:bottom w:val="single" w:sz="6" w:space="0" w:color="auto"/>
              <w:right w:val="single" w:sz="6" w:space="0" w:color="auto"/>
            </w:tcBorders>
            <w:hideMark/>
          </w:tcPr>
          <w:p w14:paraId="6E8004F6" w14:textId="77777777" w:rsidR="00E372B6" w:rsidRPr="00193B08" w:rsidRDefault="00E372B6" w:rsidP="003B79EF">
            <w:pPr>
              <w:rPr>
                <w:rFonts w:ascii="Arial" w:hAnsi="Arial" w:cs="Arial"/>
                <w:sz w:val="20"/>
                <w:szCs w:val="20"/>
              </w:rPr>
            </w:pPr>
            <w:r w:rsidRPr="00193B08">
              <w:rPr>
                <w:rFonts w:ascii="Arial" w:hAnsi="Arial" w:cs="Arial"/>
                <w:sz w:val="20"/>
                <w:szCs w:val="20"/>
              </w:rPr>
              <w:t>Bilietų pardavimo automatas (vidaus) </w:t>
            </w:r>
          </w:p>
        </w:tc>
        <w:tc>
          <w:tcPr>
            <w:tcW w:w="894" w:type="dxa"/>
            <w:tcBorders>
              <w:top w:val="single" w:sz="6" w:space="0" w:color="auto"/>
              <w:left w:val="single" w:sz="6" w:space="0" w:color="auto"/>
              <w:bottom w:val="single" w:sz="6" w:space="0" w:color="auto"/>
              <w:right w:val="single" w:sz="6" w:space="0" w:color="auto"/>
            </w:tcBorders>
            <w:hideMark/>
          </w:tcPr>
          <w:p w14:paraId="404B36E5" w14:textId="57F29102" w:rsidR="00E372B6" w:rsidRPr="00193B08" w:rsidRDefault="00E372B6" w:rsidP="00724B0A">
            <w:pPr>
              <w:jc w:val="center"/>
              <w:rPr>
                <w:rFonts w:ascii="Arial" w:hAnsi="Arial" w:cs="Arial"/>
                <w:sz w:val="20"/>
                <w:szCs w:val="20"/>
              </w:rPr>
            </w:pPr>
            <w:r w:rsidRPr="00193B08">
              <w:rPr>
                <w:rFonts w:ascii="Arial" w:hAnsi="Arial" w:cs="Arial"/>
                <w:sz w:val="20"/>
                <w:szCs w:val="20"/>
              </w:rPr>
              <w:t>vnt.</w:t>
            </w:r>
          </w:p>
        </w:tc>
        <w:tc>
          <w:tcPr>
            <w:tcW w:w="660" w:type="dxa"/>
            <w:tcBorders>
              <w:top w:val="single" w:sz="6" w:space="0" w:color="auto"/>
              <w:left w:val="single" w:sz="6" w:space="0" w:color="auto"/>
              <w:bottom w:val="single" w:sz="6" w:space="0" w:color="auto"/>
              <w:right w:val="single" w:sz="6" w:space="0" w:color="auto"/>
            </w:tcBorders>
            <w:hideMark/>
          </w:tcPr>
          <w:p w14:paraId="2085CDD4" w14:textId="0FB1DE82" w:rsidR="00E372B6" w:rsidRPr="00193B08" w:rsidRDefault="00E372B6" w:rsidP="00724B0A">
            <w:pPr>
              <w:jc w:val="center"/>
              <w:rPr>
                <w:rFonts w:ascii="Arial" w:hAnsi="Arial" w:cs="Arial"/>
                <w:sz w:val="20"/>
                <w:szCs w:val="20"/>
              </w:rPr>
            </w:pPr>
          </w:p>
        </w:tc>
        <w:tc>
          <w:tcPr>
            <w:tcW w:w="1943" w:type="dxa"/>
            <w:tcBorders>
              <w:top w:val="single" w:sz="6" w:space="0" w:color="auto"/>
              <w:left w:val="single" w:sz="6" w:space="0" w:color="auto"/>
              <w:bottom w:val="single" w:sz="6" w:space="0" w:color="auto"/>
              <w:right w:val="single" w:sz="6" w:space="0" w:color="auto"/>
            </w:tcBorders>
            <w:hideMark/>
          </w:tcPr>
          <w:p w14:paraId="4836014D" w14:textId="35B1E078"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5ADCC528" w14:textId="03FD1AC3"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628475BB" w14:textId="1FF8630A"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0EA57DD9" w14:textId="16FC32F4" w:rsidR="00E372B6" w:rsidRPr="00193B08" w:rsidRDefault="00E372B6" w:rsidP="00724B0A">
            <w:pPr>
              <w:jc w:val="center"/>
              <w:rPr>
                <w:rFonts w:ascii="Arial" w:hAnsi="Arial" w:cs="Arial"/>
                <w:sz w:val="20"/>
                <w:szCs w:val="20"/>
              </w:rPr>
            </w:pPr>
          </w:p>
        </w:tc>
        <w:tc>
          <w:tcPr>
            <w:tcW w:w="2370" w:type="dxa"/>
            <w:tcBorders>
              <w:top w:val="single" w:sz="6" w:space="0" w:color="auto"/>
              <w:left w:val="single" w:sz="6" w:space="0" w:color="auto"/>
              <w:bottom w:val="single" w:sz="6" w:space="0" w:color="auto"/>
              <w:right w:val="single" w:sz="6" w:space="0" w:color="auto"/>
            </w:tcBorders>
            <w:hideMark/>
          </w:tcPr>
          <w:p w14:paraId="7DD9AB6B" w14:textId="643B7695" w:rsidR="00E372B6" w:rsidRPr="00193B08" w:rsidRDefault="00E372B6" w:rsidP="00724B0A">
            <w:pPr>
              <w:jc w:val="center"/>
              <w:rPr>
                <w:rFonts w:ascii="Arial" w:hAnsi="Arial" w:cs="Arial"/>
                <w:sz w:val="20"/>
                <w:szCs w:val="20"/>
              </w:rPr>
            </w:pPr>
          </w:p>
        </w:tc>
      </w:tr>
      <w:tr w:rsidR="00E372B6" w:rsidRPr="00193B08" w14:paraId="7FE6F75E"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5DDE5E37" w14:textId="39955F24" w:rsidR="00E372B6" w:rsidRPr="00193B08" w:rsidRDefault="00E372B6" w:rsidP="00724B0A">
            <w:pPr>
              <w:jc w:val="center"/>
              <w:rPr>
                <w:rFonts w:ascii="Arial" w:hAnsi="Arial" w:cs="Arial"/>
                <w:sz w:val="20"/>
                <w:szCs w:val="20"/>
              </w:rPr>
            </w:pPr>
            <w:r w:rsidRPr="00193B08">
              <w:rPr>
                <w:rFonts w:ascii="Arial" w:hAnsi="Arial" w:cs="Arial"/>
                <w:sz w:val="20"/>
                <w:szCs w:val="20"/>
              </w:rPr>
              <w:t>4</w:t>
            </w:r>
          </w:p>
        </w:tc>
        <w:tc>
          <w:tcPr>
            <w:tcW w:w="3350" w:type="dxa"/>
            <w:tcBorders>
              <w:top w:val="single" w:sz="6" w:space="0" w:color="auto"/>
              <w:left w:val="single" w:sz="6" w:space="0" w:color="auto"/>
              <w:bottom w:val="single" w:sz="6" w:space="0" w:color="auto"/>
              <w:right w:val="single" w:sz="6" w:space="0" w:color="auto"/>
            </w:tcBorders>
            <w:hideMark/>
          </w:tcPr>
          <w:p w14:paraId="36D14563" w14:textId="77777777" w:rsidR="00E372B6" w:rsidRPr="00193B08" w:rsidRDefault="00E372B6" w:rsidP="003B79EF">
            <w:pPr>
              <w:rPr>
                <w:rFonts w:ascii="Arial" w:hAnsi="Arial" w:cs="Arial"/>
                <w:sz w:val="20"/>
                <w:szCs w:val="20"/>
              </w:rPr>
            </w:pPr>
            <w:r w:rsidRPr="00193B08">
              <w:rPr>
                <w:rFonts w:ascii="Arial" w:hAnsi="Arial" w:cs="Arial"/>
                <w:sz w:val="20"/>
                <w:szCs w:val="20"/>
              </w:rPr>
              <w:t>Bilietų pardavimo automatas (lauko) </w:t>
            </w:r>
          </w:p>
        </w:tc>
        <w:tc>
          <w:tcPr>
            <w:tcW w:w="894" w:type="dxa"/>
            <w:tcBorders>
              <w:top w:val="single" w:sz="6" w:space="0" w:color="auto"/>
              <w:left w:val="single" w:sz="6" w:space="0" w:color="auto"/>
              <w:bottom w:val="single" w:sz="6" w:space="0" w:color="auto"/>
              <w:right w:val="single" w:sz="6" w:space="0" w:color="auto"/>
            </w:tcBorders>
            <w:hideMark/>
          </w:tcPr>
          <w:p w14:paraId="155FC5E7" w14:textId="584117F5" w:rsidR="00E372B6" w:rsidRPr="00193B08" w:rsidRDefault="00E372B6" w:rsidP="00724B0A">
            <w:pPr>
              <w:jc w:val="center"/>
              <w:rPr>
                <w:rFonts w:ascii="Arial" w:hAnsi="Arial" w:cs="Arial"/>
                <w:sz w:val="20"/>
                <w:szCs w:val="20"/>
              </w:rPr>
            </w:pPr>
            <w:r w:rsidRPr="00193B08">
              <w:rPr>
                <w:rFonts w:ascii="Arial" w:hAnsi="Arial" w:cs="Arial"/>
                <w:sz w:val="20"/>
                <w:szCs w:val="20"/>
              </w:rPr>
              <w:t>vnt.</w:t>
            </w:r>
          </w:p>
        </w:tc>
        <w:tc>
          <w:tcPr>
            <w:tcW w:w="660" w:type="dxa"/>
            <w:tcBorders>
              <w:top w:val="single" w:sz="6" w:space="0" w:color="auto"/>
              <w:left w:val="single" w:sz="6" w:space="0" w:color="auto"/>
              <w:bottom w:val="single" w:sz="6" w:space="0" w:color="auto"/>
              <w:right w:val="single" w:sz="6" w:space="0" w:color="auto"/>
            </w:tcBorders>
            <w:hideMark/>
          </w:tcPr>
          <w:p w14:paraId="1637E7B7" w14:textId="5440E613" w:rsidR="00E372B6" w:rsidRPr="00193B08" w:rsidRDefault="00E372B6" w:rsidP="00724B0A">
            <w:pPr>
              <w:jc w:val="center"/>
              <w:rPr>
                <w:rFonts w:ascii="Arial" w:hAnsi="Arial" w:cs="Arial"/>
                <w:sz w:val="20"/>
                <w:szCs w:val="20"/>
              </w:rPr>
            </w:pPr>
          </w:p>
        </w:tc>
        <w:tc>
          <w:tcPr>
            <w:tcW w:w="1943" w:type="dxa"/>
            <w:tcBorders>
              <w:top w:val="single" w:sz="6" w:space="0" w:color="auto"/>
              <w:left w:val="single" w:sz="6" w:space="0" w:color="auto"/>
              <w:bottom w:val="single" w:sz="6" w:space="0" w:color="auto"/>
              <w:right w:val="single" w:sz="6" w:space="0" w:color="auto"/>
            </w:tcBorders>
            <w:hideMark/>
          </w:tcPr>
          <w:p w14:paraId="79C1252E" w14:textId="58C73919"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01BC3D6A" w14:textId="6DE657E2"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2D8CCDF8" w14:textId="38C67735"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0DC6815C" w14:textId="30D7FAB5" w:rsidR="00E372B6" w:rsidRPr="00193B08" w:rsidRDefault="00E372B6" w:rsidP="00724B0A">
            <w:pPr>
              <w:jc w:val="center"/>
              <w:rPr>
                <w:rFonts w:ascii="Arial" w:hAnsi="Arial" w:cs="Arial"/>
                <w:sz w:val="20"/>
                <w:szCs w:val="20"/>
              </w:rPr>
            </w:pPr>
          </w:p>
        </w:tc>
        <w:tc>
          <w:tcPr>
            <w:tcW w:w="2370" w:type="dxa"/>
            <w:tcBorders>
              <w:top w:val="single" w:sz="6" w:space="0" w:color="auto"/>
              <w:left w:val="single" w:sz="6" w:space="0" w:color="auto"/>
              <w:bottom w:val="single" w:sz="6" w:space="0" w:color="auto"/>
              <w:right w:val="single" w:sz="6" w:space="0" w:color="auto"/>
            </w:tcBorders>
            <w:hideMark/>
          </w:tcPr>
          <w:p w14:paraId="135D5DDF" w14:textId="68B9AC0C" w:rsidR="00E372B6" w:rsidRPr="00193B08" w:rsidRDefault="00E372B6" w:rsidP="00724B0A">
            <w:pPr>
              <w:jc w:val="center"/>
              <w:rPr>
                <w:rFonts w:ascii="Arial" w:hAnsi="Arial" w:cs="Arial"/>
                <w:sz w:val="20"/>
                <w:szCs w:val="20"/>
              </w:rPr>
            </w:pPr>
          </w:p>
        </w:tc>
      </w:tr>
      <w:tr w:rsidR="00E372B6" w:rsidRPr="00193B08" w14:paraId="748B6500"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5AACDCAA" w14:textId="326FC0B8" w:rsidR="00E372B6" w:rsidRPr="00193B08" w:rsidRDefault="00E372B6" w:rsidP="00724B0A">
            <w:pPr>
              <w:jc w:val="center"/>
              <w:rPr>
                <w:rFonts w:ascii="Arial" w:hAnsi="Arial" w:cs="Arial"/>
                <w:sz w:val="20"/>
                <w:szCs w:val="20"/>
              </w:rPr>
            </w:pPr>
            <w:r w:rsidRPr="00193B08">
              <w:rPr>
                <w:rFonts w:ascii="Arial" w:hAnsi="Arial" w:cs="Arial"/>
                <w:sz w:val="20"/>
                <w:szCs w:val="20"/>
              </w:rPr>
              <w:t>5</w:t>
            </w:r>
          </w:p>
        </w:tc>
        <w:tc>
          <w:tcPr>
            <w:tcW w:w="3350" w:type="dxa"/>
            <w:tcBorders>
              <w:top w:val="single" w:sz="6" w:space="0" w:color="auto"/>
              <w:left w:val="single" w:sz="6" w:space="0" w:color="auto"/>
              <w:bottom w:val="single" w:sz="6" w:space="0" w:color="auto"/>
              <w:right w:val="single" w:sz="6" w:space="0" w:color="auto"/>
            </w:tcBorders>
            <w:hideMark/>
          </w:tcPr>
          <w:p w14:paraId="349A47FD" w14:textId="77777777" w:rsidR="00E372B6" w:rsidRPr="00193B08" w:rsidRDefault="00E372B6" w:rsidP="003B79EF">
            <w:pPr>
              <w:rPr>
                <w:rFonts w:ascii="Arial" w:hAnsi="Arial" w:cs="Arial"/>
                <w:sz w:val="20"/>
                <w:szCs w:val="20"/>
              </w:rPr>
            </w:pPr>
            <w:r w:rsidRPr="00193B08">
              <w:rPr>
                <w:rFonts w:ascii="Arial" w:hAnsi="Arial" w:cs="Arial"/>
                <w:sz w:val="20"/>
                <w:szCs w:val="20"/>
              </w:rPr>
              <w:t>Bilietų pardavimo automatų įrengimas – (vidaus ir lauko) </w:t>
            </w:r>
          </w:p>
        </w:tc>
        <w:tc>
          <w:tcPr>
            <w:tcW w:w="894" w:type="dxa"/>
            <w:tcBorders>
              <w:top w:val="single" w:sz="6" w:space="0" w:color="auto"/>
              <w:left w:val="single" w:sz="6" w:space="0" w:color="auto"/>
              <w:bottom w:val="single" w:sz="6" w:space="0" w:color="auto"/>
              <w:right w:val="single" w:sz="6" w:space="0" w:color="auto"/>
            </w:tcBorders>
            <w:hideMark/>
          </w:tcPr>
          <w:p w14:paraId="1DC893C6" w14:textId="360A2E56" w:rsidR="00E372B6" w:rsidRPr="00193B08" w:rsidRDefault="00E372B6" w:rsidP="00724B0A">
            <w:pPr>
              <w:jc w:val="center"/>
              <w:rPr>
                <w:rFonts w:ascii="Arial" w:hAnsi="Arial" w:cs="Arial"/>
                <w:sz w:val="20"/>
                <w:szCs w:val="20"/>
              </w:rPr>
            </w:pPr>
            <w:r w:rsidRPr="00193B08">
              <w:rPr>
                <w:rFonts w:ascii="Arial" w:hAnsi="Arial" w:cs="Arial"/>
                <w:sz w:val="20"/>
                <w:szCs w:val="20"/>
              </w:rPr>
              <w:t>vnt.</w:t>
            </w:r>
          </w:p>
        </w:tc>
        <w:tc>
          <w:tcPr>
            <w:tcW w:w="660" w:type="dxa"/>
            <w:tcBorders>
              <w:top w:val="single" w:sz="6" w:space="0" w:color="auto"/>
              <w:left w:val="single" w:sz="6" w:space="0" w:color="auto"/>
              <w:bottom w:val="single" w:sz="6" w:space="0" w:color="auto"/>
              <w:right w:val="single" w:sz="6" w:space="0" w:color="auto"/>
            </w:tcBorders>
            <w:hideMark/>
          </w:tcPr>
          <w:p w14:paraId="32D9C4C2" w14:textId="3FA07B40" w:rsidR="00E372B6" w:rsidRPr="00193B08" w:rsidRDefault="00E372B6" w:rsidP="00724B0A">
            <w:pPr>
              <w:jc w:val="center"/>
              <w:rPr>
                <w:rFonts w:ascii="Arial" w:hAnsi="Arial" w:cs="Arial"/>
                <w:sz w:val="20"/>
                <w:szCs w:val="20"/>
              </w:rPr>
            </w:pPr>
          </w:p>
        </w:tc>
        <w:tc>
          <w:tcPr>
            <w:tcW w:w="1943" w:type="dxa"/>
            <w:tcBorders>
              <w:top w:val="single" w:sz="6" w:space="0" w:color="auto"/>
              <w:left w:val="single" w:sz="6" w:space="0" w:color="auto"/>
              <w:bottom w:val="single" w:sz="6" w:space="0" w:color="auto"/>
              <w:right w:val="single" w:sz="6" w:space="0" w:color="auto"/>
            </w:tcBorders>
            <w:hideMark/>
          </w:tcPr>
          <w:p w14:paraId="675E184C" w14:textId="0AA51035"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1FD702F0" w14:textId="796B7F71"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1698772C" w14:textId="2C05091D"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72209F7C" w14:textId="583B6923" w:rsidR="00E372B6" w:rsidRPr="00193B08" w:rsidRDefault="00E372B6" w:rsidP="00724B0A">
            <w:pPr>
              <w:jc w:val="center"/>
              <w:rPr>
                <w:rFonts w:ascii="Arial" w:hAnsi="Arial" w:cs="Arial"/>
                <w:sz w:val="20"/>
                <w:szCs w:val="20"/>
              </w:rPr>
            </w:pPr>
          </w:p>
        </w:tc>
        <w:tc>
          <w:tcPr>
            <w:tcW w:w="2370" w:type="dxa"/>
            <w:tcBorders>
              <w:top w:val="single" w:sz="6" w:space="0" w:color="auto"/>
              <w:left w:val="single" w:sz="6" w:space="0" w:color="auto"/>
              <w:bottom w:val="single" w:sz="6" w:space="0" w:color="auto"/>
              <w:right w:val="single" w:sz="6" w:space="0" w:color="auto"/>
            </w:tcBorders>
            <w:hideMark/>
          </w:tcPr>
          <w:p w14:paraId="68934358" w14:textId="7A3D481E" w:rsidR="00E372B6" w:rsidRPr="00193B08" w:rsidRDefault="00E372B6" w:rsidP="00724B0A">
            <w:pPr>
              <w:jc w:val="center"/>
              <w:rPr>
                <w:rFonts w:ascii="Arial" w:hAnsi="Arial" w:cs="Arial"/>
                <w:sz w:val="20"/>
                <w:szCs w:val="20"/>
              </w:rPr>
            </w:pPr>
          </w:p>
        </w:tc>
      </w:tr>
      <w:tr w:rsidR="00E372B6" w:rsidRPr="00193B08" w14:paraId="2E92A08D"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22AEAFA2" w14:textId="0441281E" w:rsidR="00E372B6" w:rsidRPr="00193B08" w:rsidRDefault="00E372B6" w:rsidP="00724B0A">
            <w:pPr>
              <w:jc w:val="center"/>
              <w:rPr>
                <w:rFonts w:ascii="Arial" w:hAnsi="Arial" w:cs="Arial"/>
                <w:sz w:val="20"/>
                <w:szCs w:val="20"/>
              </w:rPr>
            </w:pPr>
            <w:r w:rsidRPr="00193B08">
              <w:rPr>
                <w:rFonts w:ascii="Arial" w:hAnsi="Arial" w:cs="Arial"/>
                <w:sz w:val="20"/>
                <w:szCs w:val="20"/>
              </w:rPr>
              <w:t>6</w:t>
            </w:r>
          </w:p>
        </w:tc>
        <w:tc>
          <w:tcPr>
            <w:tcW w:w="3350" w:type="dxa"/>
            <w:tcBorders>
              <w:top w:val="single" w:sz="6" w:space="0" w:color="auto"/>
              <w:left w:val="single" w:sz="6" w:space="0" w:color="auto"/>
              <w:bottom w:val="single" w:sz="6" w:space="0" w:color="auto"/>
              <w:right w:val="single" w:sz="6" w:space="0" w:color="auto"/>
            </w:tcBorders>
            <w:hideMark/>
          </w:tcPr>
          <w:p w14:paraId="22948C6E" w14:textId="77777777" w:rsidR="00E372B6" w:rsidRPr="00193B08" w:rsidRDefault="00E372B6" w:rsidP="003B79EF">
            <w:pPr>
              <w:rPr>
                <w:rFonts w:ascii="Arial" w:hAnsi="Arial" w:cs="Arial"/>
                <w:sz w:val="20"/>
                <w:szCs w:val="20"/>
              </w:rPr>
            </w:pPr>
            <w:r w:rsidRPr="00193B08">
              <w:rPr>
                <w:rFonts w:ascii="Arial" w:hAnsi="Arial" w:cs="Arial"/>
                <w:sz w:val="20"/>
                <w:szCs w:val="20"/>
              </w:rPr>
              <w:t>Techninė priežiūra </w:t>
            </w:r>
          </w:p>
        </w:tc>
        <w:tc>
          <w:tcPr>
            <w:tcW w:w="894" w:type="dxa"/>
            <w:tcBorders>
              <w:top w:val="single" w:sz="6" w:space="0" w:color="auto"/>
              <w:left w:val="single" w:sz="6" w:space="0" w:color="auto"/>
              <w:bottom w:val="single" w:sz="6" w:space="0" w:color="auto"/>
              <w:right w:val="single" w:sz="6" w:space="0" w:color="auto"/>
            </w:tcBorders>
            <w:hideMark/>
          </w:tcPr>
          <w:p w14:paraId="37DC22BD" w14:textId="1C049006" w:rsidR="00E372B6" w:rsidRPr="00193B08" w:rsidRDefault="00E372B6" w:rsidP="00724B0A">
            <w:pPr>
              <w:jc w:val="center"/>
              <w:rPr>
                <w:rFonts w:ascii="Arial" w:hAnsi="Arial" w:cs="Arial"/>
                <w:sz w:val="20"/>
                <w:szCs w:val="20"/>
              </w:rPr>
            </w:pPr>
            <w:r w:rsidRPr="00193B08">
              <w:rPr>
                <w:rFonts w:ascii="Arial" w:hAnsi="Arial" w:cs="Arial"/>
                <w:sz w:val="20"/>
                <w:szCs w:val="20"/>
              </w:rPr>
              <w:t>mėn./vnt.</w:t>
            </w:r>
          </w:p>
        </w:tc>
        <w:tc>
          <w:tcPr>
            <w:tcW w:w="660" w:type="dxa"/>
            <w:tcBorders>
              <w:top w:val="single" w:sz="6" w:space="0" w:color="auto"/>
              <w:left w:val="single" w:sz="6" w:space="0" w:color="auto"/>
              <w:bottom w:val="single" w:sz="6" w:space="0" w:color="auto"/>
              <w:right w:val="single" w:sz="6" w:space="0" w:color="auto"/>
            </w:tcBorders>
            <w:hideMark/>
          </w:tcPr>
          <w:p w14:paraId="132D9124" w14:textId="76160A05" w:rsidR="00E372B6" w:rsidRPr="00193B08" w:rsidRDefault="00E372B6" w:rsidP="00724B0A">
            <w:pPr>
              <w:jc w:val="center"/>
              <w:rPr>
                <w:rFonts w:ascii="Arial" w:hAnsi="Arial" w:cs="Arial"/>
                <w:sz w:val="20"/>
                <w:szCs w:val="20"/>
              </w:rPr>
            </w:pPr>
          </w:p>
        </w:tc>
        <w:tc>
          <w:tcPr>
            <w:tcW w:w="1943" w:type="dxa"/>
            <w:tcBorders>
              <w:top w:val="single" w:sz="6" w:space="0" w:color="auto"/>
              <w:left w:val="single" w:sz="6" w:space="0" w:color="auto"/>
              <w:bottom w:val="single" w:sz="6" w:space="0" w:color="auto"/>
              <w:right w:val="single" w:sz="6" w:space="0" w:color="auto"/>
            </w:tcBorders>
            <w:hideMark/>
          </w:tcPr>
          <w:p w14:paraId="5625DBCE" w14:textId="468B6BD6"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056E63DA" w14:textId="6DB4BAB2"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76F958E4" w14:textId="496B2338"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56D41398" w14:textId="2E32EC31" w:rsidR="00E372B6" w:rsidRPr="00193B08" w:rsidRDefault="00E372B6" w:rsidP="00724B0A">
            <w:pPr>
              <w:jc w:val="center"/>
              <w:rPr>
                <w:rFonts w:ascii="Arial" w:hAnsi="Arial" w:cs="Arial"/>
                <w:sz w:val="20"/>
                <w:szCs w:val="20"/>
              </w:rPr>
            </w:pPr>
          </w:p>
        </w:tc>
        <w:tc>
          <w:tcPr>
            <w:tcW w:w="2370" w:type="dxa"/>
            <w:tcBorders>
              <w:top w:val="single" w:sz="6" w:space="0" w:color="auto"/>
              <w:left w:val="single" w:sz="6" w:space="0" w:color="auto"/>
              <w:bottom w:val="single" w:sz="6" w:space="0" w:color="auto"/>
              <w:right w:val="single" w:sz="6" w:space="0" w:color="auto"/>
            </w:tcBorders>
            <w:hideMark/>
          </w:tcPr>
          <w:p w14:paraId="2100964C" w14:textId="729BED43" w:rsidR="00E372B6" w:rsidRPr="00193B08" w:rsidRDefault="00E372B6" w:rsidP="00724B0A">
            <w:pPr>
              <w:jc w:val="center"/>
              <w:rPr>
                <w:rFonts w:ascii="Arial" w:hAnsi="Arial" w:cs="Arial"/>
                <w:sz w:val="20"/>
                <w:szCs w:val="20"/>
              </w:rPr>
            </w:pPr>
          </w:p>
        </w:tc>
      </w:tr>
      <w:tr w:rsidR="00E372B6" w:rsidRPr="00193B08" w14:paraId="470684E0"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4A260AE0" w14:textId="52ACAF22" w:rsidR="00E372B6" w:rsidRPr="00193B08" w:rsidRDefault="00E372B6" w:rsidP="00724B0A">
            <w:pPr>
              <w:jc w:val="center"/>
              <w:rPr>
                <w:rFonts w:ascii="Arial" w:hAnsi="Arial" w:cs="Arial"/>
                <w:sz w:val="20"/>
                <w:szCs w:val="20"/>
              </w:rPr>
            </w:pPr>
            <w:r w:rsidRPr="00193B08">
              <w:rPr>
                <w:rFonts w:ascii="Arial" w:hAnsi="Arial" w:cs="Arial"/>
                <w:sz w:val="20"/>
                <w:szCs w:val="20"/>
              </w:rPr>
              <w:t>7</w:t>
            </w:r>
          </w:p>
        </w:tc>
        <w:tc>
          <w:tcPr>
            <w:tcW w:w="3350" w:type="dxa"/>
            <w:tcBorders>
              <w:top w:val="single" w:sz="6" w:space="0" w:color="auto"/>
              <w:left w:val="single" w:sz="6" w:space="0" w:color="auto"/>
              <w:bottom w:val="single" w:sz="6" w:space="0" w:color="auto"/>
              <w:right w:val="single" w:sz="6" w:space="0" w:color="auto"/>
            </w:tcBorders>
            <w:hideMark/>
          </w:tcPr>
          <w:p w14:paraId="307C226C" w14:textId="77777777" w:rsidR="00E372B6" w:rsidRPr="00193B08" w:rsidRDefault="00E372B6" w:rsidP="003B79EF">
            <w:pPr>
              <w:rPr>
                <w:rFonts w:ascii="Arial" w:hAnsi="Arial" w:cs="Arial"/>
                <w:sz w:val="20"/>
                <w:szCs w:val="20"/>
              </w:rPr>
            </w:pPr>
            <w:r w:rsidRPr="00193B08">
              <w:rPr>
                <w:rFonts w:ascii="Arial" w:hAnsi="Arial" w:cs="Arial"/>
                <w:sz w:val="20"/>
                <w:szCs w:val="20"/>
              </w:rPr>
              <w:t>Programinės įrangos palaikymas </w:t>
            </w:r>
          </w:p>
        </w:tc>
        <w:tc>
          <w:tcPr>
            <w:tcW w:w="894" w:type="dxa"/>
            <w:tcBorders>
              <w:top w:val="single" w:sz="6" w:space="0" w:color="auto"/>
              <w:left w:val="single" w:sz="6" w:space="0" w:color="auto"/>
              <w:bottom w:val="single" w:sz="6" w:space="0" w:color="auto"/>
              <w:right w:val="single" w:sz="6" w:space="0" w:color="auto"/>
            </w:tcBorders>
            <w:hideMark/>
          </w:tcPr>
          <w:p w14:paraId="2541440E" w14:textId="62EA1EE5" w:rsidR="00E372B6" w:rsidRPr="00193B08" w:rsidRDefault="00E372B6" w:rsidP="00724B0A">
            <w:pPr>
              <w:jc w:val="center"/>
              <w:rPr>
                <w:rFonts w:ascii="Arial" w:hAnsi="Arial" w:cs="Arial"/>
                <w:sz w:val="20"/>
                <w:szCs w:val="20"/>
              </w:rPr>
            </w:pPr>
            <w:r w:rsidRPr="00193B08">
              <w:rPr>
                <w:rFonts w:ascii="Arial" w:hAnsi="Arial" w:cs="Arial"/>
                <w:sz w:val="20"/>
                <w:szCs w:val="20"/>
              </w:rPr>
              <w:t>mėn.</w:t>
            </w:r>
          </w:p>
        </w:tc>
        <w:tc>
          <w:tcPr>
            <w:tcW w:w="660" w:type="dxa"/>
            <w:tcBorders>
              <w:top w:val="single" w:sz="6" w:space="0" w:color="auto"/>
              <w:left w:val="single" w:sz="6" w:space="0" w:color="auto"/>
              <w:bottom w:val="single" w:sz="6" w:space="0" w:color="auto"/>
              <w:right w:val="single" w:sz="6" w:space="0" w:color="auto"/>
            </w:tcBorders>
            <w:hideMark/>
          </w:tcPr>
          <w:p w14:paraId="53DC971D" w14:textId="4AB02543" w:rsidR="00E372B6" w:rsidRPr="00193B08" w:rsidRDefault="00E372B6" w:rsidP="00724B0A">
            <w:pPr>
              <w:jc w:val="center"/>
              <w:rPr>
                <w:rFonts w:ascii="Arial" w:hAnsi="Arial" w:cs="Arial"/>
                <w:sz w:val="20"/>
                <w:szCs w:val="20"/>
              </w:rPr>
            </w:pPr>
            <w:r w:rsidRPr="00193B08">
              <w:rPr>
                <w:rFonts w:ascii="Arial" w:hAnsi="Arial" w:cs="Arial"/>
                <w:sz w:val="20"/>
                <w:szCs w:val="20"/>
              </w:rPr>
              <w:t>1</w:t>
            </w:r>
          </w:p>
        </w:tc>
        <w:tc>
          <w:tcPr>
            <w:tcW w:w="1943" w:type="dxa"/>
            <w:tcBorders>
              <w:top w:val="single" w:sz="6" w:space="0" w:color="auto"/>
              <w:left w:val="single" w:sz="6" w:space="0" w:color="auto"/>
              <w:bottom w:val="single" w:sz="6" w:space="0" w:color="auto"/>
              <w:right w:val="single" w:sz="6" w:space="0" w:color="auto"/>
            </w:tcBorders>
            <w:hideMark/>
          </w:tcPr>
          <w:p w14:paraId="509E1F0E" w14:textId="62924EA9"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5D1A4F06" w14:textId="21E082A3"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55568B72" w14:textId="3D006781"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74306E53" w14:textId="538F93DB" w:rsidR="00E372B6" w:rsidRPr="00193B08" w:rsidRDefault="00E372B6" w:rsidP="00724B0A">
            <w:pPr>
              <w:jc w:val="center"/>
              <w:rPr>
                <w:rFonts w:ascii="Arial" w:hAnsi="Arial" w:cs="Arial"/>
                <w:sz w:val="20"/>
                <w:szCs w:val="20"/>
              </w:rPr>
            </w:pPr>
          </w:p>
        </w:tc>
        <w:tc>
          <w:tcPr>
            <w:tcW w:w="2370" w:type="dxa"/>
            <w:tcBorders>
              <w:top w:val="single" w:sz="6" w:space="0" w:color="auto"/>
              <w:left w:val="single" w:sz="6" w:space="0" w:color="auto"/>
              <w:bottom w:val="single" w:sz="6" w:space="0" w:color="auto"/>
              <w:right w:val="single" w:sz="6" w:space="0" w:color="auto"/>
            </w:tcBorders>
            <w:hideMark/>
          </w:tcPr>
          <w:p w14:paraId="01056529" w14:textId="46282A26" w:rsidR="00E372B6" w:rsidRPr="00193B08" w:rsidRDefault="00E372B6" w:rsidP="00724B0A">
            <w:pPr>
              <w:jc w:val="center"/>
              <w:rPr>
                <w:rFonts w:ascii="Arial" w:hAnsi="Arial" w:cs="Arial"/>
                <w:sz w:val="20"/>
                <w:szCs w:val="20"/>
              </w:rPr>
            </w:pPr>
          </w:p>
        </w:tc>
      </w:tr>
      <w:tr w:rsidR="00E372B6" w:rsidRPr="00193B08" w14:paraId="06B00AA9"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60245AF1" w14:textId="45C799F2" w:rsidR="00E372B6" w:rsidRPr="00193B08" w:rsidRDefault="00E372B6" w:rsidP="00724B0A">
            <w:pPr>
              <w:jc w:val="center"/>
              <w:rPr>
                <w:rFonts w:ascii="Arial" w:hAnsi="Arial" w:cs="Arial"/>
                <w:sz w:val="20"/>
                <w:szCs w:val="20"/>
              </w:rPr>
            </w:pPr>
            <w:r w:rsidRPr="00193B08">
              <w:rPr>
                <w:rFonts w:ascii="Arial" w:hAnsi="Arial" w:cs="Arial"/>
                <w:sz w:val="20"/>
                <w:szCs w:val="20"/>
              </w:rPr>
              <w:t>8</w:t>
            </w:r>
          </w:p>
        </w:tc>
        <w:tc>
          <w:tcPr>
            <w:tcW w:w="3350" w:type="dxa"/>
            <w:tcBorders>
              <w:top w:val="single" w:sz="6" w:space="0" w:color="auto"/>
              <w:left w:val="single" w:sz="6" w:space="0" w:color="auto"/>
              <w:bottom w:val="single" w:sz="6" w:space="0" w:color="auto"/>
              <w:right w:val="single" w:sz="6" w:space="0" w:color="auto"/>
            </w:tcBorders>
            <w:hideMark/>
          </w:tcPr>
          <w:p w14:paraId="6DC1C57C" w14:textId="77777777" w:rsidR="00E372B6" w:rsidRPr="00193B08" w:rsidRDefault="00E372B6" w:rsidP="003B79EF">
            <w:pPr>
              <w:rPr>
                <w:rFonts w:ascii="Arial" w:hAnsi="Arial" w:cs="Arial"/>
                <w:sz w:val="20"/>
                <w:szCs w:val="20"/>
              </w:rPr>
            </w:pPr>
            <w:r w:rsidRPr="00193B08">
              <w:rPr>
                <w:rFonts w:ascii="Arial" w:hAnsi="Arial" w:cs="Arial"/>
                <w:sz w:val="20"/>
                <w:szCs w:val="20"/>
              </w:rPr>
              <w:t>Monitoringas ir ataskaitos </w:t>
            </w:r>
          </w:p>
        </w:tc>
        <w:tc>
          <w:tcPr>
            <w:tcW w:w="894" w:type="dxa"/>
            <w:tcBorders>
              <w:top w:val="single" w:sz="6" w:space="0" w:color="auto"/>
              <w:left w:val="single" w:sz="6" w:space="0" w:color="auto"/>
              <w:bottom w:val="single" w:sz="6" w:space="0" w:color="auto"/>
              <w:right w:val="single" w:sz="6" w:space="0" w:color="auto"/>
            </w:tcBorders>
            <w:hideMark/>
          </w:tcPr>
          <w:p w14:paraId="3DC22281" w14:textId="0DE5DBBC" w:rsidR="00E372B6" w:rsidRPr="00193B08" w:rsidRDefault="00E372B6" w:rsidP="00724B0A">
            <w:pPr>
              <w:jc w:val="center"/>
              <w:rPr>
                <w:rFonts w:ascii="Arial" w:hAnsi="Arial" w:cs="Arial"/>
                <w:sz w:val="20"/>
                <w:szCs w:val="20"/>
              </w:rPr>
            </w:pPr>
            <w:r w:rsidRPr="00193B08">
              <w:rPr>
                <w:rFonts w:ascii="Arial" w:hAnsi="Arial" w:cs="Arial"/>
                <w:sz w:val="20"/>
                <w:szCs w:val="20"/>
              </w:rPr>
              <w:t>mėn.</w:t>
            </w:r>
          </w:p>
        </w:tc>
        <w:tc>
          <w:tcPr>
            <w:tcW w:w="660" w:type="dxa"/>
            <w:tcBorders>
              <w:top w:val="single" w:sz="6" w:space="0" w:color="auto"/>
              <w:left w:val="single" w:sz="6" w:space="0" w:color="auto"/>
              <w:bottom w:val="single" w:sz="6" w:space="0" w:color="auto"/>
              <w:right w:val="single" w:sz="6" w:space="0" w:color="auto"/>
            </w:tcBorders>
            <w:hideMark/>
          </w:tcPr>
          <w:p w14:paraId="5BB27D76" w14:textId="462B6C4D" w:rsidR="00E372B6" w:rsidRPr="00193B08" w:rsidRDefault="00E372B6" w:rsidP="00724B0A">
            <w:pPr>
              <w:jc w:val="center"/>
              <w:rPr>
                <w:rFonts w:ascii="Arial" w:hAnsi="Arial" w:cs="Arial"/>
                <w:sz w:val="20"/>
                <w:szCs w:val="20"/>
              </w:rPr>
            </w:pPr>
            <w:r w:rsidRPr="00193B08">
              <w:rPr>
                <w:rFonts w:ascii="Arial" w:hAnsi="Arial" w:cs="Arial"/>
                <w:sz w:val="20"/>
                <w:szCs w:val="20"/>
              </w:rPr>
              <w:t>1</w:t>
            </w:r>
          </w:p>
        </w:tc>
        <w:tc>
          <w:tcPr>
            <w:tcW w:w="1943" w:type="dxa"/>
            <w:tcBorders>
              <w:top w:val="single" w:sz="6" w:space="0" w:color="auto"/>
              <w:left w:val="single" w:sz="6" w:space="0" w:color="auto"/>
              <w:bottom w:val="single" w:sz="6" w:space="0" w:color="auto"/>
              <w:right w:val="single" w:sz="6" w:space="0" w:color="auto"/>
            </w:tcBorders>
            <w:hideMark/>
          </w:tcPr>
          <w:p w14:paraId="69840676" w14:textId="0AE697DF"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08F8BA9B" w14:textId="4B5D0DF1"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491B88B3" w14:textId="4BECBEC7"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4058244D" w14:textId="545FA52B" w:rsidR="00E372B6" w:rsidRPr="00193B08" w:rsidRDefault="00E372B6" w:rsidP="00724B0A">
            <w:pPr>
              <w:jc w:val="center"/>
              <w:rPr>
                <w:rFonts w:ascii="Arial" w:hAnsi="Arial" w:cs="Arial"/>
                <w:sz w:val="20"/>
                <w:szCs w:val="20"/>
              </w:rPr>
            </w:pPr>
          </w:p>
        </w:tc>
        <w:tc>
          <w:tcPr>
            <w:tcW w:w="2370" w:type="dxa"/>
            <w:tcBorders>
              <w:top w:val="single" w:sz="6" w:space="0" w:color="auto"/>
              <w:left w:val="single" w:sz="6" w:space="0" w:color="auto"/>
              <w:bottom w:val="single" w:sz="6" w:space="0" w:color="auto"/>
              <w:right w:val="single" w:sz="6" w:space="0" w:color="auto"/>
            </w:tcBorders>
            <w:hideMark/>
          </w:tcPr>
          <w:p w14:paraId="10757FAF" w14:textId="74504A65" w:rsidR="00E372B6" w:rsidRPr="00193B08" w:rsidRDefault="00E372B6" w:rsidP="00724B0A">
            <w:pPr>
              <w:jc w:val="center"/>
              <w:rPr>
                <w:rFonts w:ascii="Arial" w:hAnsi="Arial" w:cs="Arial"/>
                <w:sz w:val="20"/>
                <w:szCs w:val="20"/>
              </w:rPr>
            </w:pPr>
          </w:p>
        </w:tc>
      </w:tr>
      <w:tr w:rsidR="00E372B6" w:rsidRPr="00193B08" w14:paraId="3D09DB86" w14:textId="77777777" w:rsidTr="00754E26">
        <w:trPr>
          <w:trHeight w:val="300"/>
        </w:trPr>
        <w:tc>
          <w:tcPr>
            <w:tcW w:w="349" w:type="dxa"/>
            <w:tcBorders>
              <w:top w:val="single" w:sz="6" w:space="0" w:color="auto"/>
              <w:left w:val="single" w:sz="6" w:space="0" w:color="auto"/>
              <w:bottom w:val="single" w:sz="6" w:space="0" w:color="auto"/>
              <w:right w:val="single" w:sz="6" w:space="0" w:color="auto"/>
            </w:tcBorders>
            <w:hideMark/>
          </w:tcPr>
          <w:p w14:paraId="2A959DB5" w14:textId="1569B6A7" w:rsidR="00E372B6" w:rsidRPr="00193B08" w:rsidRDefault="00E372B6" w:rsidP="00724B0A">
            <w:pPr>
              <w:jc w:val="center"/>
              <w:rPr>
                <w:rFonts w:ascii="Arial" w:hAnsi="Arial" w:cs="Arial"/>
                <w:sz w:val="20"/>
                <w:szCs w:val="20"/>
              </w:rPr>
            </w:pPr>
            <w:r w:rsidRPr="00193B08">
              <w:rPr>
                <w:rFonts w:ascii="Arial" w:hAnsi="Arial" w:cs="Arial"/>
                <w:sz w:val="20"/>
                <w:szCs w:val="20"/>
              </w:rPr>
              <w:t>9</w:t>
            </w:r>
          </w:p>
        </w:tc>
        <w:tc>
          <w:tcPr>
            <w:tcW w:w="3350" w:type="dxa"/>
            <w:tcBorders>
              <w:top w:val="single" w:sz="6" w:space="0" w:color="auto"/>
              <w:left w:val="single" w:sz="6" w:space="0" w:color="auto"/>
              <w:bottom w:val="single" w:sz="6" w:space="0" w:color="auto"/>
              <w:right w:val="single" w:sz="6" w:space="0" w:color="auto"/>
            </w:tcBorders>
            <w:hideMark/>
          </w:tcPr>
          <w:p w14:paraId="48CFF7F4" w14:textId="77777777" w:rsidR="00E372B6" w:rsidRPr="00193B08" w:rsidRDefault="00E372B6" w:rsidP="003B79EF">
            <w:pPr>
              <w:rPr>
                <w:rFonts w:ascii="Arial" w:hAnsi="Arial" w:cs="Arial"/>
                <w:sz w:val="20"/>
                <w:szCs w:val="20"/>
              </w:rPr>
            </w:pPr>
            <w:r w:rsidRPr="00193B08">
              <w:rPr>
                <w:rFonts w:ascii="Arial" w:hAnsi="Arial" w:cs="Arial"/>
                <w:sz w:val="20"/>
                <w:szCs w:val="20"/>
              </w:rPr>
              <w:t>Vystymo darbai </w:t>
            </w:r>
          </w:p>
        </w:tc>
        <w:tc>
          <w:tcPr>
            <w:tcW w:w="894" w:type="dxa"/>
            <w:tcBorders>
              <w:top w:val="single" w:sz="6" w:space="0" w:color="auto"/>
              <w:left w:val="single" w:sz="6" w:space="0" w:color="auto"/>
              <w:bottom w:val="single" w:sz="6" w:space="0" w:color="auto"/>
              <w:right w:val="single" w:sz="6" w:space="0" w:color="auto"/>
            </w:tcBorders>
            <w:hideMark/>
          </w:tcPr>
          <w:p w14:paraId="6D682541" w14:textId="4742F47C" w:rsidR="00E372B6" w:rsidRPr="00193B08" w:rsidRDefault="00E372B6" w:rsidP="00724B0A">
            <w:pPr>
              <w:jc w:val="center"/>
              <w:rPr>
                <w:rFonts w:ascii="Arial" w:hAnsi="Arial" w:cs="Arial"/>
                <w:sz w:val="20"/>
                <w:szCs w:val="20"/>
              </w:rPr>
            </w:pPr>
            <w:r w:rsidRPr="00193B08">
              <w:rPr>
                <w:rFonts w:ascii="Arial" w:hAnsi="Arial" w:cs="Arial"/>
                <w:sz w:val="20"/>
                <w:szCs w:val="20"/>
              </w:rPr>
              <w:t>val.</w:t>
            </w:r>
          </w:p>
        </w:tc>
        <w:tc>
          <w:tcPr>
            <w:tcW w:w="660" w:type="dxa"/>
            <w:tcBorders>
              <w:top w:val="single" w:sz="6" w:space="0" w:color="auto"/>
              <w:left w:val="single" w:sz="6" w:space="0" w:color="auto"/>
              <w:bottom w:val="single" w:sz="6" w:space="0" w:color="auto"/>
              <w:right w:val="single" w:sz="6" w:space="0" w:color="auto"/>
            </w:tcBorders>
            <w:hideMark/>
          </w:tcPr>
          <w:p w14:paraId="4F6A11BE" w14:textId="6EAA132F" w:rsidR="00E372B6" w:rsidRPr="00193B08" w:rsidRDefault="00E372B6" w:rsidP="00724B0A">
            <w:pPr>
              <w:jc w:val="center"/>
              <w:rPr>
                <w:rFonts w:ascii="Arial" w:hAnsi="Arial" w:cs="Arial"/>
                <w:sz w:val="20"/>
                <w:szCs w:val="20"/>
              </w:rPr>
            </w:pPr>
          </w:p>
        </w:tc>
        <w:tc>
          <w:tcPr>
            <w:tcW w:w="1943" w:type="dxa"/>
            <w:tcBorders>
              <w:top w:val="single" w:sz="6" w:space="0" w:color="auto"/>
              <w:left w:val="single" w:sz="6" w:space="0" w:color="auto"/>
              <w:bottom w:val="single" w:sz="6" w:space="0" w:color="auto"/>
              <w:right w:val="single" w:sz="6" w:space="0" w:color="auto"/>
            </w:tcBorders>
            <w:hideMark/>
          </w:tcPr>
          <w:p w14:paraId="33378BDA" w14:textId="0DAEDF9F"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74FCFE43" w14:textId="08C59FD2" w:rsidR="00E372B6" w:rsidRPr="00193B08" w:rsidRDefault="00E372B6" w:rsidP="00724B0A">
            <w:pPr>
              <w:jc w:val="center"/>
              <w:rPr>
                <w:rFonts w:ascii="Arial" w:hAnsi="Arial" w:cs="Arial"/>
                <w:sz w:val="20"/>
                <w:szCs w:val="20"/>
              </w:rPr>
            </w:pPr>
          </w:p>
        </w:tc>
        <w:tc>
          <w:tcPr>
            <w:tcW w:w="2105" w:type="dxa"/>
            <w:tcBorders>
              <w:top w:val="single" w:sz="6" w:space="0" w:color="auto"/>
              <w:left w:val="single" w:sz="6" w:space="0" w:color="auto"/>
              <w:bottom w:val="single" w:sz="6" w:space="0" w:color="auto"/>
              <w:right w:val="single" w:sz="6" w:space="0" w:color="auto"/>
            </w:tcBorders>
            <w:hideMark/>
          </w:tcPr>
          <w:p w14:paraId="28B348E7" w14:textId="2090F297" w:rsidR="00E372B6" w:rsidRPr="00193B08" w:rsidRDefault="00E372B6" w:rsidP="00724B0A">
            <w:pPr>
              <w:jc w:val="center"/>
              <w:rPr>
                <w:rFonts w:ascii="Arial" w:hAnsi="Arial" w:cs="Arial"/>
                <w:sz w:val="20"/>
                <w:szCs w:val="20"/>
              </w:rPr>
            </w:pPr>
          </w:p>
        </w:tc>
        <w:tc>
          <w:tcPr>
            <w:tcW w:w="1961" w:type="dxa"/>
            <w:tcBorders>
              <w:top w:val="single" w:sz="6" w:space="0" w:color="auto"/>
              <w:left w:val="single" w:sz="6" w:space="0" w:color="auto"/>
              <w:bottom w:val="single" w:sz="6" w:space="0" w:color="auto"/>
              <w:right w:val="single" w:sz="6" w:space="0" w:color="auto"/>
            </w:tcBorders>
            <w:hideMark/>
          </w:tcPr>
          <w:p w14:paraId="01008370" w14:textId="73B74047" w:rsidR="00E372B6" w:rsidRPr="00193B08" w:rsidRDefault="00E372B6" w:rsidP="00724B0A">
            <w:pPr>
              <w:jc w:val="center"/>
              <w:rPr>
                <w:rFonts w:ascii="Arial" w:hAnsi="Arial" w:cs="Arial"/>
                <w:sz w:val="20"/>
                <w:szCs w:val="20"/>
              </w:rPr>
            </w:pPr>
          </w:p>
        </w:tc>
        <w:tc>
          <w:tcPr>
            <w:tcW w:w="2370" w:type="dxa"/>
            <w:tcBorders>
              <w:top w:val="single" w:sz="6" w:space="0" w:color="auto"/>
              <w:left w:val="single" w:sz="6" w:space="0" w:color="auto"/>
              <w:bottom w:val="single" w:sz="6" w:space="0" w:color="auto"/>
              <w:right w:val="single" w:sz="6" w:space="0" w:color="auto"/>
            </w:tcBorders>
            <w:hideMark/>
          </w:tcPr>
          <w:p w14:paraId="0BBF1809" w14:textId="5829D130" w:rsidR="00E372B6" w:rsidRPr="00193B08" w:rsidRDefault="00E372B6" w:rsidP="00724B0A">
            <w:pPr>
              <w:jc w:val="center"/>
              <w:rPr>
                <w:rFonts w:ascii="Arial" w:hAnsi="Arial" w:cs="Arial"/>
                <w:sz w:val="20"/>
                <w:szCs w:val="20"/>
              </w:rPr>
            </w:pPr>
          </w:p>
        </w:tc>
      </w:tr>
    </w:tbl>
    <w:p w14:paraId="3E37893F" w14:textId="77777777" w:rsidR="00E372B6" w:rsidRPr="00193B08" w:rsidRDefault="00E372B6" w:rsidP="003B79EF">
      <w:pPr>
        <w:rPr>
          <w:rFonts w:ascii="Arial" w:hAnsi="Arial" w:cs="Arial"/>
          <w:kern w:val="2"/>
          <w:sz w:val="20"/>
          <w:szCs w:val="20"/>
          <w14:ligatures w14:val="standardContextual"/>
        </w:rPr>
      </w:pPr>
      <w:r w:rsidRPr="00193B08">
        <w:rPr>
          <w:rFonts w:ascii="Arial" w:hAnsi="Arial" w:cs="Arial"/>
          <w:sz w:val="20"/>
          <w:szCs w:val="20"/>
        </w:rPr>
        <w:t> </w:t>
      </w:r>
    </w:p>
    <w:p w14:paraId="739904B5" w14:textId="77777777" w:rsidR="00E372B6" w:rsidRPr="00193B08" w:rsidRDefault="00E372B6" w:rsidP="003B79EF">
      <w:pPr>
        <w:rPr>
          <w:rFonts w:ascii="Arial" w:hAnsi="Arial" w:cs="Arial"/>
          <w:sz w:val="20"/>
          <w:szCs w:val="20"/>
        </w:rPr>
      </w:pPr>
      <w:r w:rsidRPr="00193B08">
        <w:rPr>
          <w:rFonts w:ascii="Arial" w:hAnsi="Arial" w:cs="Arial"/>
          <w:b/>
          <w:bCs/>
          <w:sz w:val="20"/>
          <w:szCs w:val="20"/>
        </w:rPr>
        <w:t>SUVESTINĖ</w:t>
      </w:r>
      <w:r w:rsidRPr="00193B08">
        <w:rPr>
          <w:rFonts w:ascii="Arial" w:hAnsi="Arial" w:cs="Arial"/>
          <w:sz w:val="20"/>
          <w:szCs w:val="20"/>
        </w:rPr>
        <w:t> </w:t>
      </w:r>
    </w:p>
    <w:tbl>
      <w:tblPr>
        <w:tblW w:w="15593"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5529"/>
        <w:gridCol w:w="6378"/>
      </w:tblGrid>
      <w:tr w:rsidR="00E372B6" w:rsidRPr="00193B08" w14:paraId="79C8BA32" w14:textId="77777777" w:rsidTr="00F04CF8">
        <w:trPr>
          <w:trHeight w:val="300"/>
        </w:trPr>
        <w:tc>
          <w:tcPr>
            <w:tcW w:w="3686" w:type="dxa"/>
            <w:tcBorders>
              <w:top w:val="single" w:sz="6" w:space="0" w:color="auto"/>
              <w:left w:val="single" w:sz="6" w:space="0" w:color="auto"/>
              <w:bottom w:val="single" w:sz="6" w:space="0" w:color="auto"/>
              <w:right w:val="single" w:sz="6" w:space="0" w:color="auto"/>
            </w:tcBorders>
            <w:hideMark/>
          </w:tcPr>
          <w:p w14:paraId="50569741" w14:textId="49090BB8" w:rsidR="00E372B6" w:rsidRPr="00193B08" w:rsidRDefault="00E372B6" w:rsidP="003B79EF">
            <w:pPr>
              <w:jc w:val="center"/>
              <w:rPr>
                <w:rFonts w:ascii="Arial" w:hAnsi="Arial" w:cs="Arial"/>
                <w:sz w:val="20"/>
                <w:szCs w:val="20"/>
              </w:rPr>
            </w:pPr>
          </w:p>
        </w:tc>
        <w:tc>
          <w:tcPr>
            <w:tcW w:w="5529" w:type="dxa"/>
            <w:tcBorders>
              <w:top w:val="single" w:sz="6" w:space="0" w:color="auto"/>
              <w:left w:val="single" w:sz="6" w:space="0" w:color="auto"/>
              <w:bottom w:val="single" w:sz="6" w:space="0" w:color="auto"/>
              <w:right w:val="single" w:sz="6" w:space="0" w:color="auto"/>
            </w:tcBorders>
            <w:hideMark/>
          </w:tcPr>
          <w:p w14:paraId="24F56A10" w14:textId="7B136E27" w:rsidR="00E372B6" w:rsidRPr="00CD5296" w:rsidRDefault="00E372B6" w:rsidP="003B79EF">
            <w:pPr>
              <w:jc w:val="center"/>
              <w:rPr>
                <w:rFonts w:ascii="Arial" w:hAnsi="Arial" w:cs="Arial"/>
                <w:b/>
                <w:bCs/>
                <w:sz w:val="20"/>
                <w:szCs w:val="20"/>
              </w:rPr>
            </w:pPr>
            <w:r w:rsidRPr="00CD5296">
              <w:rPr>
                <w:rFonts w:ascii="Arial" w:hAnsi="Arial" w:cs="Arial"/>
                <w:b/>
                <w:bCs/>
                <w:sz w:val="20"/>
                <w:szCs w:val="20"/>
              </w:rPr>
              <w:t>NUOMA (EUR be PVM)</w:t>
            </w:r>
          </w:p>
        </w:tc>
        <w:tc>
          <w:tcPr>
            <w:tcW w:w="6378" w:type="dxa"/>
            <w:tcBorders>
              <w:top w:val="single" w:sz="6" w:space="0" w:color="auto"/>
              <w:left w:val="single" w:sz="6" w:space="0" w:color="auto"/>
              <w:bottom w:val="single" w:sz="6" w:space="0" w:color="auto"/>
              <w:right w:val="single" w:sz="6" w:space="0" w:color="auto"/>
            </w:tcBorders>
            <w:hideMark/>
          </w:tcPr>
          <w:p w14:paraId="75F2AC4B" w14:textId="3375C5FB" w:rsidR="00E372B6" w:rsidRPr="00CD5296" w:rsidRDefault="00E372B6" w:rsidP="003B79EF">
            <w:pPr>
              <w:jc w:val="center"/>
              <w:rPr>
                <w:rFonts w:ascii="Arial" w:hAnsi="Arial" w:cs="Arial"/>
                <w:b/>
                <w:bCs/>
                <w:sz w:val="20"/>
                <w:szCs w:val="20"/>
              </w:rPr>
            </w:pPr>
            <w:r w:rsidRPr="00CD5296">
              <w:rPr>
                <w:rFonts w:ascii="Arial" w:hAnsi="Arial" w:cs="Arial"/>
                <w:b/>
                <w:bCs/>
                <w:sz w:val="20"/>
                <w:szCs w:val="20"/>
              </w:rPr>
              <w:t>PARDAVIMAS (EUR be PVM)</w:t>
            </w:r>
          </w:p>
        </w:tc>
      </w:tr>
      <w:tr w:rsidR="00E372B6" w:rsidRPr="00193B08" w14:paraId="338C1E5E" w14:textId="77777777" w:rsidTr="00F04CF8">
        <w:trPr>
          <w:trHeight w:val="300"/>
        </w:trPr>
        <w:tc>
          <w:tcPr>
            <w:tcW w:w="3686" w:type="dxa"/>
            <w:tcBorders>
              <w:top w:val="single" w:sz="6" w:space="0" w:color="auto"/>
              <w:left w:val="single" w:sz="6" w:space="0" w:color="auto"/>
              <w:bottom w:val="single" w:sz="6" w:space="0" w:color="auto"/>
              <w:right w:val="single" w:sz="6" w:space="0" w:color="auto"/>
            </w:tcBorders>
            <w:hideMark/>
          </w:tcPr>
          <w:p w14:paraId="249C013C" w14:textId="4838F2BE" w:rsidR="00E372B6" w:rsidRPr="00193B08" w:rsidRDefault="00E372B6" w:rsidP="003B79EF">
            <w:pPr>
              <w:rPr>
                <w:rFonts w:ascii="Arial" w:hAnsi="Arial" w:cs="Arial"/>
                <w:sz w:val="20"/>
                <w:szCs w:val="20"/>
              </w:rPr>
            </w:pPr>
            <w:r w:rsidRPr="00193B08">
              <w:rPr>
                <w:rFonts w:ascii="Arial" w:hAnsi="Arial" w:cs="Arial"/>
                <w:sz w:val="20"/>
                <w:szCs w:val="20"/>
              </w:rPr>
              <w:t>Bendra kaina</w:t>
            </w:r>
          </w:p>
        </w:tc>
        <w:tc>
          <w:tcPr>
            <w:tcW w:w="5529" w:type="dxa"/>
            <w:tcBorders>
              <w:top w:val="single" w:sz="6" w:space="0" w:color="auto"/>
              <w:left w:val="single" w:sz="6" w:space="0" w:color="auto"/>
              <w:bottom w:val="single" w:sz="6" w:space="0" w:color="auto"/>
              <w:right w:val="single" w:sz="6" w:space="0" w:color="auto"/>
            </w:tcBorders>
            <w:hideMark/>
          </w:tcPr>
          <w:p w14:paraId="0FE81206" w14:textId="574AFFC5" w:rsidR="00E372B6" w:rsidRPr="00193B08" w:rsidRDefault="00E372B6" w:rsidP="00724B0A">
            <w:pPr>
              <w:jc w:val="center"/>
              <w:rPr>
                <w:rFonts w:ascii="Arial" w:hAnsi="Arial" w:cs="Arial"/>
                <w:sz w:val="20"/>
                <w:szCs w:val="20"/>
              </w:rPr>
            </w:pPr>
          </w:p>
        </w:tc>
        <w:tc>
          <w:tcPr>
            <w:tcW w:w="6378" w:type="dxa"/>
            <w:tcBorders>
              <w:top w:val="single" w:sz="6" w:space="0" w:color="auto"/>
              <w:left w:val="single" w:sz="6" w:space="0" w:color="auto"/>
              <w:bottom w:val="single" w:sz="6" w:space="0" w:color="auto"/>
              <w:right w:val="single" w:sz="6" w:space="0" w:color="auto"/>
            </w:tcBorders>
            <w:hideMark/>
          </w:tcPr>
          <w:p w14:paraId="55081EA2" w14:textId="73430088" w:rsidR="00E372B6" w:rsidRPr="00193B08" w:rsidRDefault="00E372B6" w:rsidP="00724B0A">
            <w:pPr>
              <w:jc w:val="center"/>
              <w:rPr>
                <w:rFonts w:ascii="Arial" w:hAnsi="Arial" w:cs="Arial"/>
                <w:sz w:val="20"/>
                <w:szCs w:val="20"/>
              </w:rPr>
            </w:pPr>
          </w:p>
        </w:tc>
      </w:tr>
    </w:tbl>
    <w:p w14:paraId="7DC35554" w14:textId="77777777" w:rsidR="003B79EF" w:rsidRPr="00193B08" w:rsidRDefault="003B79EF" w:rsidP="003B79EF">
      <w:pPr>
        <w:rPr>
          <w:rFonts w:ascii="Arial" w:hAnsi="Arial" w:cs="Arial"/>
          <w:b/>
          <w:bCs/>
          <w:sz w:val="20"/>
          <w:szCs w:val="20"/>
        </w:rPr>
      </w:pPr>
    </w:p>
    <w:p w14:paraId="2175DD1C" w14:textId="2F7A3155" w:rsidR="00E372B6" w:rsidRPr="00193B08" w:rsidRDefault="00E372B6" w:rsidP="003B79EF">
      <w:pPr>
        <w:rPr>
          <w:rFonts w:ascii="Arial" w:hAnsi="Arial" w:cs="Arial"/>
          <w:kern w:val="2"/>
          <w:sz w:val="20"/>
          <w:szCs w:val="20"/>
          <w14:ligatures w14:val="standardContextual"/>
        </w:rPr>
      </w:pPr>
      <w:r w:rsidRPr="00193B08">
        <w:rPr>
          <w:rFonts w:ascii="Arial" w:hAnsi="Arial" w:cs="Arial"/>
          <w:b/>
          <w:bCs/>
          <w:sz w:val="20"/>
          <w:szCs w:val="20"/>
        </w:rPr>
        <w:t>PASTABOS</w:t>
      </w:r>
      <w:r w:rsidRPr="00193B08">
        <w:rPr>
          <w:rFonts w:ascii="Arial" w:hAnsi="Arial" w:cs="Arial"/>
          <w:sz w:val="20"/>
          <w:szCs w:val="20"/>
        </w:rPr>
        <w:t> </w:t>
      </w:r>
    </w:p>
    <w:p w14:paraId="41B0304C" w14:textId="3F672D73" w:rsidR="00E372B6" w:rsidRPr="00193B08" w:rsidRDefault="00E372B6" w:rsidP="003B79EF">
      <w:pPr>
        <w:numPr>
          <w:ilvl w:val="0"/>
          <w:numId w:val="10"/>
        </w:numPr>
        <w:rPr>
          <w:rFonts w:ascii="Arial" w:hAnsi="Arial" w:cs="Arial"/>
          <w:sz w:val="20"/>
          <w:szCs w:val="20"/>
        </w:rPr>
      </w:pPr>
      <w:r w:rsidRPr="00193B08">
        <w:rPr>
          <w:rFonts w:ascii="Arial" w:hAnsi="Arial" w:cs="Arial"/>
          <w:sz w:val="20"/>
          <w:szCs w:val="20"/>
        </w:rPr>
        <w:t>Tiekėjas pateikia</w:t>
      </w:r>
      <w:r w:rsidR="00193B08" w:rsidRPr="00193B08">
        <w:rPr>
          <w:rFonts w:ascii="Arial" w:hAnsi="Arial" w:cs="Arial"/>
          <w:sz w:val="20"/>
          <w:szCs w:val="20"/>
        </w:rPr>
        <w:t xml:space="preserve"> preliminarias</w:t>
      </w:r>
      <w:r w:rsidRPr="00193B08">
        <w:rPr>
          <w:rFonts w:ascii="Arial" w:hAnsi="Arial" w:cs="Arial"/>
          <w:sz w:val="20"/>
          <w:szCs w:val="20"/>
        </w:rPr>
        <w:t> kainas abiem</w:t>
      </w:r>
      <w:r w:rsidR="00193B08" w:rsidRPr="00193B08">
        <w:rPr>
          <w:rFonts w:ascii="Arial" w:hAnsi="Arial" w:cs="Arial"/>
          <w:sz w:val="20"/>
          <w:szCs w:val="20"/>
        </w:rPr>
        <w:t>s</w:t>
      </w:r>
      <w:r w:rsidRPr="00193B08">
        <w:rPr>
          <w:rFonts w:ascii="Arial" w:hAnsi="Arial" w:cs="Arial"/>
          <w:sz w:val="20"/>
          <w:szCs w:val="20"/>
        </w:rPr>
        <w:t> variantams. </w:t>
      </w:r>
    </w:p>
    <w:p w14:paraId="1F39A522" w14:textId="77777777" w:rsidR="00E372B6" w:rsidRPr="00193B08" w:rsidRDefault="00E372B6" w:rsidP="003B79EF">
      <w:pPr>
        <w:numPr>
          <w:ilvl w:val="0"/>
          <w:numId w:val="11"/>
        </w:numPr>
        <w:rPr>
          <w:rFonts w:ascii="Arial" w:hAnsi="Arial" w:cs="Arial"/>
          <w:sz w:val="20"/>
          <w:szCs w:val="20"/>
        </w:rPr>
      </w:pPr>
      <w:r w:rsidRPr="00193B08">
        <w:rPr>
          <w:rFonts w:ascii="Arial" w:hAnsi="Arial" w:cs="Arial"/>
          <w:sz w:val="20"/>
          <w:szCs w:val="20"/>
        </w:rPr>
        <w:t>Jei netaikoma – įrašyti 'Netaikoma'. </w:t>
      </w:r>
    </w:p>
    <w:p w14:paraId="0180D4CF" w14:textId="77777777" w:rsidR="00E372B6" w:rsidRPr="00193B08" w:rsidRDefault="00E372B6" w:rsidP="003B79EF">
      <w:pPr>
        <w:numPr>
          <w:ilvl w:val="0"/>
          <w:numId w:val="12"/>
        </w:numPr>
        <w:rPr>
          <w:rFonts w:ascii="Arial" w:hAnsi="Arial" w:cs="Arial"/>
          <w:sz w:val="20"/>
          <w:szCs w:val="20"/>
        </w:rPr>
      </w:pPr>
      <w:r w:rsidRPr="00193B08">
        <w:rPr>
          <w:rFonts w:ascii="Arial" w:hAnsi="Arial" w:cs="Arial"/>
          <w:sz w:val="20"/>
          <w:szCs w:val="20"/>
        </w:rPr>
        <w:t>SaaS paslaugos skirtos tik nuomos modeliui. </w:t>
      </w:r>
    </w:p>
    <w:p w14:paraId="4670B94E" w14:textId="77777777" w:rsidR="00E372B6" w:rsidRPr="00193B08" w:rsidRDefault="00E372B6" w:rsidP="003B79EF">
      <w:pPr>
        <w:numPr>
          <w:ilvl w:val="0"/>
          <w:numId w:val="13"/>
        </w:numPr>
        <w:rPr>
          <w:rFonts w:ascii="Arial" w:hAnsi="Arial" w:cs="Arial"/>
          <w:sz w:val="20"/>
          <w:szCs w:val="20"/>
        </w:rPr>
      </w:pPr>
      <w:r w:rsidRPr="00193B08">
        <w:rPr>
          <w:rFonts w:ascii="Arial" w:hAnsi="Arial" w:cs="Arial"/>
          <w:sz w:val="20"/>
          <w:szCs w:val="20"/>
        </w:rPr>
        <w:t>Pardavimo atveju programinė įranga gali būti licencijuojama. </w:t>
      </w:r>
    </w:p>
    <w:p w14:paraId="45ABA2E5" w14:textId="06C5857D" w:rsidR="00193B08" w:rsidRPr="00EF482A" w:rsidRDefault="00E372B6" w:rsidP="00EF482A">
      <w:pPr>
        <w:numPr>
          <w:ilvl w:val="0"/>
          <w:numId w:val="14"/>
        </w:numPr>
        <w:rPr>
          <w:rFonts w:ascii="Arial" w:hAnsi="Arial" w:cs="Arial"/>
          <w:sz w:val="20"/>
          <w:szCs w:val="20"/>
        </w:rPr>
      </w:pPr>
      <w:r w:rsidRPr="00193B08">
        <w:rPr>
          <w:rFonts w:ascii="Arial" w:hAnsi="Arial" w:cs="Arial"/>
          <w:sz w:val="20"/>
          <w:szCs w:val="20"/>
        </w:rPr>
        <w:t>Kainos pateikiamos be PVM. </w:t>
      </w:r>
    </w:p>
    <w:sectPr w:rsidR="00193B08" w:rsidRPr="00EF482A" w:rsidSect="00EF482A">
      <w:pgSz w:w="16838" w:h="11906" w:orient="landscape"/>
      <w:pgMar w:top="1418" w:right="1134"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6B8E" w14:textId="77777777" w:rsidR="00C30911" w:rsidRPr="00193B08" w:rsidRDefault="00C30911" w:rsidP="000C042A">
      <w:r w:rsidRPr="00193B08">
        <w:separator/>
      </w:r>
    </w:p>
  </w:endnote>
  <w:endnote w:type="continuationSeparator" w:id="0">
    <w:p w14:paraId="25856891" w14:textId="77777777" w:rsidR="00C30911" w:rsidRPr="00193B08" w:rsidRDefault="00C30911" w:rsidP="000C042A">
      <w:r w:rsidRPr="0019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Pr="00193B08" w:rsidRDefault="0000661E">
    <w:pPr>
      <w:pStyle w:val="Footer"/>
    </w:pPr>
    <w:r w:rsidRPr="00193B08">
      <w:rPr>
        <w:noProof/>
        <w:lang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5pt" from=".85pt,-46.6pt" to="475.1pt,-46.6pt" w14:anchorId="3091B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color w:val="auto"/>
      </w:rPr>
    </w:sdtEndPr>
    <w:sdtContent>
      <w:p w14:paraId="045C6BB0" w14:textId="77777777" w:rsidR="000B4EBF" w:rsidRPr="00193B08" w:rsidRDefault="000B4EBF">
        <w:pPr>
          <w:pStyle w:val="Footer"/>
          <w:jc w:val="right"/>
          <w:rPr>
            <w:rFonts w:ascii="Arial" w:hAnsi="Arial" w:cs="Arial"/>
            <w:color w:val="7F7F7F" w:themeColor="text1" w:themeTint="80"/>
            <w:sz w:val="20"/>
            <w:szCs w:val="20"/>
          </w:rPr>
        </w:pP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0B4EBF" w:rsidRPr="00193B08" w14:paraId="78C378DF" w14:textId="77777777" w:rsidTr="000B118F">
          <w:trPr>
            <w:trHeight w:val="703"/>
          </w:trPr>
          <w:tc>
            <w:tcPr>
              <w:tcW w:w="3970" w:type="dxa"/>
            </w:tcPr>
            <w:p w14:paraId="689BF795" w14:textId="77777777" w:rsidR="000B4EBF" w:rsidRPr="00193B08" w:rsidRDefault="000B4EBF" w:rsidP="000B4EBF">
              <w:pPr>
                <w:pStyle w:val="Footer"/>
                <w:spacing w:line="360" w:lineRule="auto"/>
                <w:rPr>
                  <w:rFonts w:ascii="Arial" w:hAnsi="Arial" w:cs="Arial"/>
                  <w:sz w:val="14"/>
                  <w:szCs w:val="14"/>
                </w:rPr>
              </w:pPr>
              <w:r w:rsidRPr="00193B08">
                <w:rPr>
                  <w:rFonts w:ascii="Arial" w:hAnsi="Arial" w:cs="Arial"/>
                  <w:sz w:val="14"/>
                  <w:szCs w:val="14"/>
                </w:rPr>
                <w:t>AB „Lietuvos geležinkeliai“</w:t>
              </w:r>
            </w:p>
            <w:p w14:paraId="4275F542" w14:textId="77777777" w:rsidR="000B4EBF" w:rsidRPr="00193B08" w:rsidRDefault="000B4EBF" w:rsidP="000B4EBF">
              <w:pPr>
                <w:pStyle w:val="Footer"/>
                <w:spacing w:line="360" w:lineRule="auto"/>
                <w:ind w:left="447" w:hanging="447"/>
                <w:rPr>
                  <w:rFonts w:ascii="Arial" w:hAnsi="Arial" w:cs="Arial"/>
                  <w:sz w:val="14"/>
                  <w:szCs w:val="14"/>
                </w:rPr>
              </w:pPr>
              <w:r w:rsidRPr="00193B08">
                <w:rPr>
                  <w:rFonts w:ascii="Arial" w:hAnsi="Arial" w:cs="Arial"/>
                  <w:sz w:val="14"/>
                  <w:szCs w:val="14"/>
                </w:rPr>
                <w:t>Mindaugo g. 12, 03603 Vilnius</w:t>
              </w:r>
            </w:p>
          </w:tc>
          <w:tc>
            <w:tcPr>
              <w:tcW w:w="3453" w:type="dxa"/>
            </w:tcPr>
            <w:p w14:paraId="424EAE8E" w14:textId="77777777" w:rsidR="000B4EBF" w:rsidRPr="00193B08" w:rsidRDefault="000B4EBF" w:rsidP="000B4EBF">
              <w:pPr>
                <w:pStyle w:val="Footer"/>
                <w:spacing w:line="360" w:lineRule="auto"/>
                <w:ind w:left="27" w:right="-72" w:hanging="27"/>
                <w:rPr>
                  <w:rFonts w:ascii="Arial" w:hAnsi="Arial" w:cs="Arial"/>
                  <w:sz w:val="14"/>
                  <w:szCs w:val="14"/>
                </w:rPr>
              </w:pPr>
              <w:r w:rsidRPr="00193B08">
                <w:rPr>
                  <w:rFonts w:ascii="Arial" w:hAnsi="Arial" w:cs="Arial"/>
                  <w:sz w:val="14"/>
                  <w:szCs w:val="14"/>
                </w:rPr>
                <w:t>Tel. (8 5) 269 2038</w:t>
              </w:r>
            </w:p>
            <w:p w14:paraId="5F8B65A9" w14:textId="77777777" w:rsidR="000B4EBF" w:rsidRPr="00193B08" w:rsidRDefault="000B4EBF" w:rsidP="000B4EBF">
              <w:pPr>
                <w:pStyle w:val="Footer"/>
                <w:spacing w:line="360" w:lineRule="auto"/>
                <w:ind w:right="-72"/>
                <w:rPr>
                  <w:rFonts w:ascii="Arial" w:hAnsi="Arial" w:cs="Arial"/>
                  <w:sz w:val="14"/>
                  <w:szCs w:val="14"/>
                </w:rPr>
              </w:pPr>
              <w:r w:rsidRPr="00193B08">
                <w:rPr>
                  <w:rFonts w:ascii="Arial" w:hAnsi="Arial" w:cs="Arial"/>
                  <w:sz w:val="14"/>
                  <w:szCs w:val="14"/>
                </w:rPr>
                <w:t>El. p. info@litrail.lt</w:t>
              </w:r>
              <w:r w:rsidRPr="00193B08">
                <w:rPr>
                  <w:rFonts w:ascii="Arial" w:hAnsi="Arial" w:cs="Arial"/>
                  <w:sz w:val="14"/>
                  <w:szCs w:val="14"/>
                </w:rPr>
                <w:tab/>
              </w:r>
            </w:p>
          </w:tc>
          <w:tc>
            <w:tcPr>
              <w:tcW w:w="2217" w:type="dxa"/>
            </w:tcPr>
            <w:p w14:paraId="01C7E9B4" w14:textId="77777777" w:rsidR="000B4EBF" w:rsidRPr="00193B08" w:rsidRDefault="000B4EBF" w:rsidP="000B4EBF">
              <w:pPr>
                <w:pStyle w:val="Footer"/>
                <w:spacing w:line="360" w:lineRule="auto"/>
                <w:rPr>
                  <w:rFonts w:ascii="Arial" w:hAnsi="Arial" w:cs="Arial"/>
                  <w:sz w:val="14"/>
                  <w:szCs w:val="14"/>
                </w:rPr>
              </w:pPr>
              <w:r w:rsidRPr="00193B08">
                <w:rPr>
                  <w:rFonts w:ascii="Arial" w:hAnsi="Arial" w:cs="Arial"/>
                  <w:sz w:val="14"/>
                  <w:szCs w:val="14"/>
                </w:rPr>
                <w:t>Duomenys kaupiami ir saugomi</w:t>
              </w:r>
            </w:p>
            <w:p w14:paraId="6D5D41AE" w14:textId="77777777" w:rsidR="000B4EBF" w:rsidRPr="00193B08" w:rsidRDefault="000B4EBF" w:rsidP="000B4EBF">
              <w:pPr>
                <w:pStyle w:val="Footer"/>
                <w:spacing w:line="360" w:lineRule="auto"/>
                <w:rPr>
                  <w:rFonts w:ascii="Arial" w:hAnsi="Arial" w:cs="Arial"/>
                  <w:sz w:val="14"/>
                  <w:szCs w:val="14"/>
                </w:rPr>
              </w:pPr>
              <w:r w:rsidRPr="00193B08">
                <w:rPr>
                  <w:rFonts w:ascii="Arial" w:hAnsi="Arial" w:cs="Arial"/>
                  <w:sz w:val="14"/>
                  <w:szCs w:val="14"/>
                </w:rPr>
                <w:t>Juridinių asmenų registre</w:t>
              </w:r>
            </w:p>
            <w:p w14:paraId="2DAD9F42" w14:textId="77777777" w:rsidR="000B4EBF" w:rsidRPr="00193B08" w:rsidRDefault="000B4EBF" w:rsidP="000B4EBF">
              <w:pPr>
                <w:pStyle w:val="Footer"/>
                <w:spacing w:line="360" w:lineRule="auto"/>
                <w:rPr>
                  <w:sz w:val="14"/>
                  <w:szCs w:val="14"/>
                </w:rPr>
              </w:pPr>
              <w:r w:rsidRPr="00193B08">
                <w:rPr>
                  <w:rFonts w:ascii="Arial" w:hAnsi="Arial" w:cs="Arial"/>
                  <w:sz w:val="14"/>
                  <w:szCs w:val="14"/>
                </w:rPr>
                <w:t>Kodas 110053842</w:t>
              </w:r>
            </w:p>
          </w:tc>
        </w:tr>
      </w:tbl>
      <w:p w14:paraId="5CAAB718" w14:textId="3A2F9EBA" w:rsidR="00266F6C" w:rsidRPr="000B4EBF" w:rsidRDefault="00BA2D93" w:rsidP="000B4EBF">
        <w:pPr>
          <w:pStyle w:val="Footer"/>
          <w:jc w:val="right"/>
          <w:rPr>
            <w:rFonts w:ascii="Arial" w:hAnsi="Arial" w:cs="Arial"/>
            <w:color w:val="7F7F7F" w:themeColor="text1" w:themeTint="80"/>
            <w:sz w:val="20"/>
            <w:szCs w:val="20"/>
          </w:rPr>
        </w:pPr>
        <w:r w:rsidRPr="00193B08">
          <w:rPr>
            <w:rFonts w:ascii="Arial" w:hAnsi="Arial" w:cs="Arial"/>
            <w:color w:val="7F7F7F" w:themeColor="text1" w:themeTint="80"/>
            <w:sz w:val="20"/>
            <w:szCs w:val="20"/>
          </w:rPr>
          <w:fldChar w:fldCharType="begin"/>
        </w:r>
        <w:r w:rsidRPr="00193B08">
          <w:rPr>
            <w:rFonts w:ascii="Arial" w:hAnsi="Arial" w:cs="Arial"/>
            <w:color w:val="7F7F7F" w:themeColor="text1" w:themeTint="80"/>
            <w:sz w:val="20"/>
            <w:szCs w:val="20"/>
          </w:rPr>
          <w:instrText xml:space="preserve"> PAGE   \* MERGEFORMAT </w:instrText>
        </w:r>
        <w:r w:rsidRPr="00193B08">
          <w:rPr>
            <w:rFonts w:ascii="Arial" w:hAnsi="Arial" w:cs="Arial"/>
            <w:color w:val="7F7F7F" w:themeColor="text1" w:themeTint="80"/>
            <w:sz w:val="20"/>
            <w:szCs w:val="20"/>
          </w:rPr>
          <w:fldChar w:fldCharType="separate"/>
        </w:r>
        <w:r w:rsidRPr="00193B08">
          <w:rPr>
            <w:rFonts w:ascii="Arial" w:hAnsi="Arial" w:cs="Arial"/>
            <w:color w:val="7F7F7F" w:themeColor="text1" w:themeTint="80"/>
            <w:sz w:val="20"/>
            <w:szCs w:val="20"/>
          </w:rPr>
          <w:t>2</w:t>
        </w:r>
        <w:r w:rsidRPr="00193B08">
          <w:rPr>
            <w:rFonts w:ascii="Arial" w:hAnsi="Arial" w:cs="Arial"/>
            <w:color w:val="7F7F7F" w:themeColor="text1" w:themeTint="8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193B08" w14:paraId="392CE7F1" w14:textId="77777777" w:rsidTr="00791BE6">
      <w:trPr>
        <w:trHeight w:val="703"/>
      </w:trPr>
      <w:tc>
        <w:tcPr>
          <w:tcW w:w="3970" w:type="dxa"/>
        </w:tcPr>
        <w:p w14:paraId="0A9121B2" w14:textId="7A5CA022" w:rsidR="00791BE6" w:rsidRPr="00193B08" w:rsidRDefault="00791BE6" w:rsidP="00791BE6">
          <w:pPr>
            <w:pStyle w:val="Footer"/>
            <w:spacing w:line="360" w:lineRule="auto"/>
            <w:rPr>
              <w:rFonts w:ascii="Arial" w:hAnsi="Arial" w:cs="Arial"/>
              <w:sz w:val="14"/>
              <w:szCs w:val="14"/>
            </w:rPr>
          </w:pPr>
          <w:r w:rsidRPr="00193B08">
            <w:rPr>
              <w:rFonts w:ascii="Arial" w:hAnsi="Arial" w:cs="Arial"/>
              <w:sz w:val="14"/>
              <w:szCs w:val="14"/>
            </w:rPr>
            <w:t>AB „Lietuvos geležinkeliai“</w:t>
          </w:r>
        </w:p>
        <w:p w14:paraId="7CC6702B" w14:textId="58B09D9E" w:rsidR="00791BE6" w:rsidRPr="00193B08" w:rsidRDefault="00791BE6" w:rsidP="00791BE6">
          <w:pPr>
            <w:pStyle w:val="Footer"/>
            <w:spacing w:line="360" w:lineRule="auto"/>
            <w:ind w:left="447" w:hanging="447"/>
            <w:rPr>
              <w:rFonts w:ascii="Arial" w:hAnsi="Arial" w:cs="Arial"/>
              <w:sz w:val="14"/>
              <w:szCs w:val="14"/>
            </w:rPr>
          </w:pPr>
          <w:r w:rsidRPr="00193B08">
            <w:rPr>
              <w:rFonts w:ascii="Arial" w:hAnsi="Arial" w:cs="Arial"/>
              <w:sz w:val="14"/>
              <w:szCs w:val="14"/>
            </w:rPr>
            <w:t xml:space="preserve">Mindaugo g. 12, </w:t>
          </w:r>
          <w:r w:rsidR="00CC3E96" w:rsidRPr="00193B08">
            <w:rPr>
              <w:rFonts w:ascii="Arial" w:hAnsi="Arial" w:cs="Arial"/>
              <w:sz w:val="14"/>
              <w:szCs w:val="14"/>
            </w:rPr>
            <w:t xml:space="preserve">03603 </w:t>
          </w:r>
          <w:r w:rsidRPr="00193B08">
            <w:rPr>
              <w:rFonts w:ascii="Arial" w:hAnsi="Arial" w:cs="Arial"/>
              <w:sz w:val="14"/>
              <w:szCs w:val="14"/>
            </w:rPr>
            <w:t>Vilnius</w:t>
          </w:r>
        </w:p>
      </w:tc>
      <w:tc>
        <w:tcPr>
          <w:tcW w:w="3453" w:type="dxa"/>
        </w:tcPr>
        <w:p w14:paraId="63CA1EE6" w14:textId="642242E2" w:rsidR="00791BE6" w:rsidRPr="00193B08" w:rsidRDefault="00791BE6" w:rsidP="00791BE6">
          <w:pPr>
            <w:pStyle w:val="Footer"/>
            <w:spacing w:line="360" w:lineRule="auto"/>
            <w:ind w:left="27" w:right="-72" w:hanging="27"/>
            <w:rPr>
              <w:rFonts w:ascii="Arial" w:hAnsi="Arial" w:cs="Arial"/>
              <w:sz w:val="14"/>
              <w:szCs w:val="14"/>
            </w:rPr>
          </w:pPr>
          <w:r w:rsidRPr="00193B08">
            <w:rPr>
              <w:rFonts w:ascii="Arial" w:hAnsi="Arial" w:cs="Arial"/>
              <w:sz w:val="14"/>
              <w:szCs w:val="14"/>
            </w:rPr>
            <w:t>Tel. (8 5) 269 2038</w:t>
          </w:r>
        </w:p>
        <w:p w14:paraId="5C10525E" w14:textId="77777777" w:rsidR="00791BE6" w:rsidRPr="00193B08" w:rsidRDefault="00791BE6" w:rsidP="00791BE6">
          <w:pPr>
            <w:pStyle w:val="Footer"/>
            <w:spacing w:line="360" w:lineRule="auto"/>
            <w:ind w:right="-72"/>
            <w:rPr>
              <w:rFonts w:ascii="Arial" w:hAnsi="Arial" w:cs="Arial"/>
              <w:sz w:val="14"/>
              <w:szCs w:val="14"/>
            </w:rPr>
          </w:pPr>
          <w:r w:rsidRPr="00193B08">
            <w:rPr>
              <w:rFonts w:ascii="Arial" w:hAnsi="Arial" w:cs="Arial"/>
              <w:sz w:val="14"/>
              <w:szCs w:val="14"/>
            </w:rPr>
            <w:t>El. p. info@litrail.lt</w:t>
          </w:r>
          <w:r w:rsidRPr="00193B08">
            <w:rPr>
              <w:rFonts w:ascii="Arial" w:hAnsi="Arial" w:cs="Arial"/>
              <w:sz w:val="14"/>
              <w:szCs w:val="14"/>
            </w:rPr>
            <w:tab/>
          </w:r>
        </w:p>
      </w:tc>
      <w:tc>
        <w:tcPr>
          <w:tcW w:w="2217" w:type="dxa"/>
        </w:tcPr>
        <w:p w14:paraId="7934C0CE" w14:textId="47D1E64A" w:rsidR="00791BE6" w:rsidRPr="00193B08" w:rsidRDefault="00791BE6" w:rsidP="00791BE6">
          <w:pPr>
            <w:pStyle w:val="Footer"/>
            <w:spacing w:line="360" w:lineRule="auto"/>
            <w:rPr>
              <w:rFonts w:ascii="Arial" w:hAnsi="Arial" w:cs="Arial"/>
              <w:sz w:val="14"/>
              <w:szCs w:val="14"/>
            </w:rPr>
          </w:pPr>
          <w:r w:rsidRPr="00193B08">
            <w:rPr>
              <w:rFonts w:ascii="Arial" w:hAnsi="Arial" w:cs="Arial"/>
              <w:sz w:val="14"/>
              <w:szCs w:val="14"/>
            </w:rPr>
            <w:t>Duomenys kaupiami ir saugomi</w:t>
          </w:r>
        </w:p>
        <w:p w14:paraId="77D584CF" w14:textId="77777777" w:rsidR="00791BE6" w:rsidRPr="00193B08" w:rsidRDefault="00791BE6" w:rsidP="00791BE6">
          <w:pPr>
            <w:pStyle w:val="Footer"/>
            <w:spacing w:line="360" w:lineRule="auto"/>
            <w:rPr>
              <w:rFonts w:ascii="Arial" w:hAnsi="Arial" w:cs="Arial"/>
              <w:sz w:val="14"/>
              <w:szCs w:val="14"/>
            </w:rPr>
          </w:pPr>
          <w:r w:rsidRPr="00193B08">
            <w:rPr>
              <w:rFonts w:ascii="Arial" w:hAnsi="Arial" w:cs="Arial"/>
              <w:sz w:val="14"/>
              <w:szCs w:val="14"/>
            </w:rPr>
            <w:t>Juridinių asmenų registre</w:t>
          </w:r>
        </w:p>
        <w:p w14:paraId="555501A5" w14:textId="77777777" w:rsidR="00791BE6" w:rsidRPr="00193B08" w:rsidRDefault="00791BE6" w:rsidP="00791BE6">
          <w:pPr>
            <w:pStyle w:val="Footer"/>
            <w:spacing w:line="360" w:lineRule="auto"/>
            <w:rPr>
              <w:sz w:val="14"/>
              <w:szCs w:val="14"/>
            </w:rPr>
          </w:pPr>
          <w:r w:rsidRPr="00193B08">
            <w:rPr>
              <w:rFonts w:ascii="Arial" w:hAnsi="Arial" w:cs="Arial"/>
              <w:sz w:val="14"/>
              <w:szCs w:val="14"/>
            </w:rPr>
            <w:t>Kodas 110053842</w:t>
          </w:r>
        </w:p>
      </w:tc>
    </w:tr>
  </w:tbl>
  <w:p w14:paraId="564B9773" w14:textId="26FD64E7" w:rsidR="00791BE6" w:rsidRPr="00193B08" w:rsidRDefault="00791BE6" w:rsidP="00791BE6">
    <w:pPr>
      <w:pStyle w:val="Footer"/>
      <w:tabs>
        <w:tab w:val="clear" w:pos="4680"/>
        <w:tab w:val="clear" w:pos="9360"/>
        <w:tab w:val="left" w:pos="2093"/>
      </w:tabs>
    </w:pPr>
    <w:r w:rsidRPr="00193B08">
      <w:rPr>
        <w:noProof/>
        <w:lang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eaaaa [2414]" strokeweight=".5pt" from="5.85pt,-48.45pt" to="480.1pt,-48.45pt" w14:anchorId="229433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F183" w14:textId="77777777" w:rsidR="00C30911" w:rsidRPr="00193B08" w:rsidRDefault="00C30911" w:rsidP="000C042A">
      <w:r w:rsidRPr="00193B08">
        <w:separator/>
      </w:r>
    </w:p>
  </w:footnote>
  <w:footnote w:type="continuationSeparator" w:id="0">
    <w:p w14:paraId="12B63AC1" w14:textId="77777777" w:rsidR="00C30911" w:rsidRPr="00193B08" w:rsidRDefault="00C30911" w:rsidP="000C042A">
      <w:r w:rsidRPr="0019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Pr="00193B08"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4DD6976E" w:rsidR="0030460C" w:rsidRPr="00193B08" w:rsidRDefault="00AA4681">
    <w:pPr>
      <w:pStyle w:val="Header"/>
    </w:pPr>
    <w:r w:rsidRPr="00193B08">
      <w:rPr>
        <w:noProof/>
      </w:rPr>
      <w:drawing>
        <wp:anchor distT="0" distB="0" distL="114300" distR="114300" simplePos="0" relativeHeight="251673600" behindDoc="1" locked="0" layoutInCell="1" allowOverlap="1" wp14:anchorId="3C7C3931" wp14:editId="756A0DA7">
          <wp:simplePos x="0" y="0"/>
          <wp:positionH relativeFrom="margin">
            <wp:posOffset>-24449</wp:posOffset>
          </wp:positionH>
          <wp:positionV relativeFrom="paragraph">
            <wp:posOffset>528103</wp:posOffset>
          </wp:positionV>
          <wp:extent cx="619200" cy="291600"/>
          <wp:effectExtent l="0" t="0" r="0" b="0"/>
          <wp:wrapNone/>
          <wp:docPr id="211089249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47B"/>
    <w:multiLevelType w:val="multilevel"/>
    <w:tmpl w:val="C1D83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51741"/>
    <w:multiLevelType w:val="hybridMultilevel"/>
    <w:tmpl w:val="238873E8"/>
    <w:lvl w:ilvl="0" w:tplc="FFFFFFFF">
      <w:start w:val="1"/>
      <w:numFmt w:val="decimal"/>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CDD4B97"/>
    <w:multiLevelType w:val="multilevel"/>
    <w:tmpl w:val="6DDA9E84"/>
    <w:lvl w:ilvl="0">
      <w:start w:val="1"/>
      <w:numFmt w:val="decimal"/>
      <w:lvlText w:val="%1."/>
      <w:lvlJc w:val="left"/>
      <w:pPr>
        <w:ind w:left="644" w:hanging="360"/>
      </w:pPr>
      <w:rPr>
        <w:b w:val="0"/>
        <w:bCs/>
        <w:i w:val="0"/>
        <w:color w:val="auto"/>
      </w:rPr>
    </w:lvl>
    <w:lvl w:ilvl="1">
      <w:start w:val="1"/>
      <w:numFmt w:val="decimal"/>
      <w:lvlText w:val="%1.%2."/>
      <w:lvlJc w:val="left"/>
      <w:pPr>
        <w:ind w:left="390" w:hanging="390"/>
      </w:pPr>
      <w:rPr>
        <w:b w:val="0"/>
        <w:bCs w:val="0"/>
        <w:i w:val="0"/>
        <w:iCs w:val="0"/>
        <w:color w:val="auto"/>
        <w:sz w:val="20"/>
        <w:szCs w:val="20"/>
      </w:rPr>
    </w:lvl>
    <w:lvl w:ilvl="2">
      <w:start w:val="1"/>
      <w:numFmt w:val="decimal"/>
      <w:lvlText w:val="%1.%2.%3."/>
      <w:lvlJc w:val="left"/>
      <w:pPr>
        <w:ind w:left="1146" w:hanging="720"/>
      </w:pPr>
      <w:rPr>
        <w:b w:val="0"/>
        <w:bCs w:val="0"/>
        <w:color w:val="auto"/>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2D85552"/>
    <w:multiLevelType w:val="multilevel"/>
    <w:tmpl w:val="DC94B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0667EE"/>
    <w:multiLevelType w:val="multilevel"/>
    <w:tmpl w:val="B7827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401771"/>
    <w:multiLevelType w:val="multilevel"/>
    <w:tmpl w:val="DB40C3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B767E2"/>
    <w:multiLevelType w:val="hybridMultilevel"/>
    <w:tmpl w:val="327C1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B1AA9"/>
    <w:multiLevelType w:val="hybridMultilevel"/>
    <w:tmpl w:val="77DA5A88"/>
    <w:lvl w:ilvl="0" w:tplc="FFFFFFFF">
      <w:start w:val="1"/>
      <w:numFmt w:val="decimal"/>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7DA0E1F"/>
    <w:multiLevelType w:val="multilevel"/>
    <w:tmpl w:val="FE3E3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E9345E"/>
    <w:multiLevelType w:val="hybridMultilevel"/>
    <w:tmpl w:val="03DA3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D2D1DC7"/>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4780">
    <w:abstractNumId w:val="16"/>
  </w:num>
  <w:num w:numId="2" w16cid:durableId="692414634">
    <w:abstractNumId w:val="1"/>
  </w:num>
  <w:num w:numId="3" w16cid:durableId="1982692612">
    <w:abstractNumId w:val="3"/>
  </w:num>
  <w:num w:numId="4" w16cid:durableId="597295504">
    <w:abstractNumId w:val="15"/>
  </w:num>
  <w:num w:numId="5" w16cid:durableId="1561087874">
    <w:abstractNumId w:val="2"/>
  </w:num>
  <w:num w:numId="6" w16cid:durableId="992181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806000">
    <w:abstractNumId w:val="4"/>
  </w:num>
  <w:num w:numId="8" w16cid:durableId="1899706966">
    <w:abstractNumId w:val="5"/>
  </w:num>
  <w:num w:numId="9" w16cid:durableId="145172399">
    <w:abstractNumId w:val="14"/>
  </w:num>
  <w:num w:numId="10" w16cid:durableId="424762410">
    <w:abstractNumId w:val="7"/>
  </w:num>
  <w:num w:numId="11" w16cid:durableId="1170026146">
    <w:abstractNumId w:val="6"/>
  </w:num>
  <w:num w:numId="12" w16cid:durableId="2118940001">
    <w:abstractNumId w:val="11"/>
  </w:num>
  <w:num w:numId="13" w16cid:durableId="736166229">
    <w:abstractNumId w:val="8"/>
  </w:num>
  <w:num w:numId="14" w16cid:durableId="1520116375">
    <w:abstractNumId w:val="0"/>
  </w:num>
  <w:num w:numId="15" w16cid:durableId="2078090889">
    <w:abstractNumId w:val="10"/>
  </w:num>
  <w:num w:numId="16" w16cid:durableId="1578327147">
    <w:abstractNumId w:val="9"/>
  </w:num>
  <w:num w:numId="17" w16cid:durableId="137379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49B5"/>
    <w:rsid w:val="0000661E"/>
    <w:rsid w:val="0003046F"/>
    <w:rsid w:val="00035E40"/>
    <w:rsid w:val="00043AA5"/>
    <w:rsid w:val="00046800"/>
    <w:rsid w:val="00061B19"/>
    <w:rsid w:val="00077D85"/>
    <w:rsid w:val="000A6830"/>
    <w:rsid w:val="000A711F"/>
    <w:rsid w:val="000B295D"/>
    <w:rsid w:val="000B3D1F"/>
    <w:rsid w:val="000B4EBF"/>
    <w:rsid w:val="000C042A"/>
    <w:rsid w:val="000C46D1"/>
    <w:rsid w:val="000E4AD5"/>
    <w:rsid w:val="000E6842"/>
    <w:rsid w:val="00112CC8"/>
    <w:rsid w:val="0011702C"/>
    <w:rsid w:val="001257B0"/>
    <w:rsid w:val="00135BCF"/>
    <w:rsid w:val="0014602F"/>
    <w:rsid w:val="00150A73"/>
    <w:rsid w:val="0015782C"/>
    <w:rsid w:val="00175A6F"/>
    <w:rsid w:val="00175C5E"/>
    <w:rsid w:val="001810D3"/>
    <w:rsid w:val="0018126B"/>
    <w:rsid w:val="001818FC"/>
    <w:rsid w:val="00187E9C"/>
    <w:rsid w:val="001908F4"/>
    <w:rsid w:val="00193B08"/>
    <w:rsid w:val="001A125A"/>
    <w:rsid w:val="001C519F"/>
    <w:rsid w:val="001D045B"/>
    <w:rsid w:val="001D06B6"/>
    <w:rsid w:val="001D2E7E"/>
    <w:rsid w:val="001D4E4A"/>
    <w:rsid w:val="001D63B1"/>
    <w:rsid w:val="001E34A2"/>
    <w:rsid w:val="001E7124"/>
    <w:rsid w:val="001E77FC"/>
    <w:rsid w:val="001F0CE9"/>
    <w:rsid w:val="001F1CBB"/>
    <w:rsid w:val="001F22A4"/>
    <w:rsid w:val="001F3507"/>
    <w:rsid w:val="001F4861"/>
    <w:rsid w:val="00212F5A"/>
    <w:rsid w:val="00213A82"/>
    <w:rsid w:val="00232AE2"/>
    <w:rsid w:val="00237162"/>
    <w:rsid w:val="00237CC6"/>
    <w:rsid w:val="00247BCB"/>
    <w:rsid w:val="00265209"/>
    <w:rsid w:val="00266F6C"/>
    <w:rsid w:val="002736DF"/>
    <w:rsid w:val="00275DCE"/>
    <w:rsid w:val="0028280C"/>
    <w:rsid w:val="002917B6"/>
    <w:rsid w:val="002926C6"/>
    <w:rsid w:val="00295FD1"/>
    <w:rsid w:val="002B1A90"/>
    <w:rsid w:val="002B61DC"/>
    <w:rsid w:val="002C3426"/>
    <w:rsid w:val="002F3243"/>
    <w:rsid w:val="00300B64"/>
    <w:rsid w:val="0030460C"/>
    <w:rsid w:val="00317170"/>
    <w:rsid w:val="00330222"/>
    <w:rsid w:val="003472A4"/>
    <w:rsid w:val="0037091B"/>
    <w:rsid w:val="0037184D"/>
    <w:rsid w:val="003920BF"/>
    <w:rsid w:val="00392F41"/>
    <w:rsid w:val="003A6917"/>
    <w:rsid w:val="003B0CD0"/>
    <w:rsid w:val="003B3031"/>
    <w:rsid w:val="003B79EF"/>
    <w:rsid w:val="003C2BC1"/>
    <w:rsid w:val="003D1761"/>
    <w:rsid w:val="003E0468"/>
    <w:rsid w:val="003E13CC"/>
    <w:rsid w:val="003E2935"/>
    <w:rsid w:val="003E335C"/>
    <w:rsid w:val="004031B3"/>
    <w:rsid w:val="004107E5"/>
    <w:rsid w:val="00412A22"/>
    <w:rsid w:val="00440353"/>
    <w:rsid w:val="00443DCA"/>
    <w:rsid w:val="00452822"/>
    <w:rsid w:val="004570D3"/>
    <w:rsid w:val="00461EB3"/>
    <w:rsid w:val="00482791"/>
    <w:rsid w:val="00484408"/>
    <w:rsid w:val="00484529"/>
    <w:rsid w:val="004A192B"/>
    <w:rsid w:val="004A7AE7"/>
    <w:rsid w:val="004B7539"/>
    <w:rsid w:val="004C7082"/>
    <w:rsid w:val="004E1EEB"/>
    <w:rsid w:val="004E203F"/>
    <w:rsid w:val="004E63F9"/>
    <w:rsid w:val="004F7B2F"/>
    <w:rsid w:val="004F7ED0"/>
    <w:rsid w:val="005004F1"/>
    <w:rsid w:val="00505885"/>
    <w:rsid w:val="00515BEA"/>
    <w:rsid w:val="00516C35"/>
    <w:rsid w:val="00517D50"/>
    <w:rsid w:val="00520E7D"/>
    <w:rsid w:val="00523F7A"/>
    <w:rsid w:val="00527A14"/>
    <w:rsid w:val="00541524"/>
    <w:rsid w:val="0054273F"/>
    <w:rsid w:val="005462B7"/>
    <w:rsid w:val="00553941"/>
    <w:rsid w:val="00553E35"/>
    <w:rsid w:val="00554DE7"/>
    <w:rsid w:val="0055614C"/>
    <w:rsid w:val="005577A4"/>
    <w:rsid w:val="00557AF8"/>
    <w:rsid w:val="00570E27"/>
    <w:rsid w:val="005834DE"/>
    <w:rsid w:val="00595B6A"/>
    <w:rsid w:val="00596239"/>
    <w:rsid w:val="005A21C2"/>
    <w:rsid w:val="005A79D1"/>
    <w:rsid w:val="005B18C2"/>
    <w:rsid w:val="005B749E"/>
    <w:rsid w:val="005C0A30"/>
    <w:rsid w:val="005C3E42"/>
    <w:rsid w:val="005C6136"/>
    <w:rsid w:val="005E1520"/>
    <w:rsid w:val="005E2658"/>
    <w:rsid w:val="005E4648"/>
    <w:rsid w:val="005E5E42"/>
    <w:rsid w:val="005F1A32"/>
    <w:rsid w:val="00603296"/>
    <w:rsid w:val="00604289"/>
    <w:rsid w:val="0061103E"/>
    <w:rsid w:val="00623222"/>
    <w:rsid w:val="00634D64"/>
    <w:rsid w:val="006351E4"/>
    <w:rsid w:val="00641E5D"/>
    <w:rsid w:val="00653613"/>
    <w:rsid w:val="00656770"/>
    <w:rsid w:val="0066265E"/>
    <w:rsid w:val="00662CF7"/>
    <w:rsid w:val="0066397C"/>
    <w:rsid w:val="0068308C"/>
    <w:rsid w:val="006B2FDC"/>
    <w:rsid w:val="006B3C2C"/>
    <w:rsid w:val="006B7432"/>
    <w:rsid w:val="006C3126"/>
    <w:rsid w:val="006C456B"/>
    <w:rsid w:val="006C6B23"/>
    <w:rsid w:val="006F21EE"/>
    <w:rsid w:val="006F5E80"/>
    <w:rsid w:val="0071032E"/>
    <w:rsid w:val="00710687"/>
    <w:rsid w:val="00712B39"/>
    <w:rsid w:val="00724B0A"/>
    <w:rsid w:val="00733264"/>
    <w:rsid w:val="0073351F"/>
    <w:rsid w:val="00737067"/>
    <w:rsid w:val="00741BFA"/>
    <w:rsid w:val="007549EF"/>
    <w:rsid w:val="00754E26"/>
    <w:rsid w:val="0075558D"/>
    <w:rsid w:val="0077347D"/>
    <w:rsid w:val="007750CC"/>
    <w:rsid w:val="00787A8F"/>
    <w:rsid w:val="00790D75"/>
    <w:rsid w:val="00791BE6"/>
    <w:rsid w:val="00792EFC"/>
    <w:rsid w:val="00794950"/>
    <w:rsid w:val="00796E43"/>
    <w:rsid w:val="007B384E"/>
    <w:rsid w:val="007C711F"/>
    <w:rsid w:val="007E2B50"/>
    <w:rsid w:val="007E51EE"/>
    <w:rsid w:val="007E5DA8"/>
    <w:rsid w:val="007F3BE8"/>
    <w:rsid w:val="007F40DD"/>
    <w:rsid w:val="00803B7F"/>
    <w:rsid w:val="00812073"/>
    <w:rsid w:val="00813616"/>
    <w:rsid w:val="00815CF7"/>
    <w:rsid w:val="008160B0"/>
    <w:rsid w:val="00816B63"/>
    <w:rsid w:val="00821BFD"/>
    <w:rsid w:val="00822071"/>
    <w:rsid w:val="00830540"/>
    <w:rsid w:val="00850DA7"/>
    <w:rsid w:val="00850FC6"/>
    <w:rsid w:val="008542DD"/>
    <w:rsid w:val="008625D0"/>
    <w:rsid w:val="00865423"/>
    <w:rsid w:val="00874BA8"/>
    <w:rsid w:val="00875CF4"/>
    <w:rsid w:val="00876C10"/>
    <w:rsid w:val="00880695"/>
    <w:rsid w:val="008815AF"/>
    <w:rsid w:val="00882ABC"/>
    <w:rsid w:val="0088627F"/>
    <w:rsid w:val="008918C8"/>
    <w:rsid w:val="00891B3E"/>
    <w:rsid w:val="00894E33"/>
    <w:rsid w:val="00897E28"/>
    <w:rsid w:val="008A0A32"/>
    <w:rsid w:val="008A2173"/>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8F7023"/>
    <w:rsid w:val="00911A85"/>
    <w:rsid w:val="00925C03"/>
    <w:rsid w:val="00925CE0"/>
    <w:rsid w:val="00933950"/>
    <w:rsid w:val="00935984"/>
    <w:rsid w:val="00945706"/>
    <w:rsid w:val="00946701"/>
    <w:rsid w:val="00961922"/>
    <w:rsid w:val="009629BE"/>
    <w:rsid w:val="009802EE"/>
    <w:rsid w:val="009818C3"/>
    <w:rsid w:val="00983305"/>
    <w:rsid w:val="00991584"/>
    <w:rsid w:val="00993286"/>
    <w:rsid w:val="00996E59"/>
    <w:rsid w:val="009A3DBD"/>
    <w:rsid w:val="009B7050"/>
    <w:rsid w:val="009C1101"/>
    <w:rsid w:val="009C49D4"/>
    <w:rsid w:val="009C55A9"/>
    <w:rsid w:val="009D5CCA"/>
    <w:rsid w:val="009F3785"/>
    <w:rsid w:val="009F697A"/>
    <w:rsid w:val="00A00AFD"/>
    <w:rsid w:val="00A118A5"/>
    <w:rsid w:val="00A1358D"/>
    <w:rsid w:val="00A355A8"/>
    <w:rsid w:val="00A55B8F"/>
    <w:rsid w:val="00A761A4"/>
    <w:rsid w:val="00A76730"/>
    <w:rsid w:val="00A8255D"/>
    <w:rsid w:val="00A83758"/>
    <w:rsid w:val="00A862C8"/>
    <w:rsid w:val="00A90779"/>
    <w:rsid w:val="00A9155B"/>
    <w:rsid w:val="00A950BD"/>
    <w:rsid w:val="00A96BCB"/>
    <w:rsid w:val="00AA42ED"/>
    <w:rsid w:val="00AA4681"/>
    <w:rsid w:val="00AB7B6B"/>
    <w:rsid w:val="00AC7400"/>
    <w:rsid w:val="00AC77B3"/>
    <w:rsid w:val="00AD3A50"/>
    <w:rsid w:val="00AE0C44"/>
    <w:rsid w:val="00AE3E1F"/>
    <w:rsid w:val="00AE474D"/>
    <w:rsid w:val="00AE49B0"/>
    <w:rsid w:val="00AE555D"/>
    <w:rsid w:val="00AE770F"/>
    <w:rsid w:val="00AF36A5"/>
    <w:rsid w:val="00B04107"/>
    <w:rsid w:val="00B20E0B"/>
    <w:rsid w:val="00B220AC"/>
    <w:rsid w:val="00B221D8"/>
    <w:rsid w:val="00B250C1"/>
    <w:rsid w:val="00B52DC7"/>
    <w:rsid w:val="00B61366"/>
    <w:rsid w:val="00B77A0C"/>
    <w:rsid w:val="00B9266E"/>
    <w:rsid w:val="00B92BC5"/>
    <w:rsid w:val="00B96BB9"/>
    <w:rsid w:val="00BA2D93"/>
    <w:rsid w:val="00BB09B0"/>
    <w:rsid w:val="00BB247E"/>
    <w:rsid w:val="00BB7886"/>
    <w:rsid w:val="00BC1070"/>
    <w:rsid w:val="00BC7F30"/>
    <w:rsid w:val="00BD09B0"/>
    <w:rsid w:val="00BD68C3"/>
    <w:rsid w:val="00BD6F72"/>
    <w:rsid w:val="00BE2400"/>
    <w:rsid w:val="00BE463E"/>
    <w:rsid w:val="00BF0E7E"/>
    <w:rsid w:val="00C0316E"/>
    <w:rsid w:val="00C13C0B"/>
    <w:rsid w:val="00C24932"/>
    <w:rsid w:val="00C250F2"/>
    <w:rsid w:val="00C30911"/>
    <w:rsid w:val="00C42B39"/>
    <w:rsid w:val="00C44C0E"/>
    <w:rsid w:val="00C50DBB"/>
    <w:rsid w:val="00C82172"/>
    <w:rsid w:val="00CA2C49"/>
    <w:rsid w:val="00CB5A46"/>
    <w:rsid w:val="00CB5BBB"/>
    <w:rsid w:val="00CB7B9C"/>
    <w:rsid w:val="00CC3E96"/>
    <w:rsid w:val="00CC6AA9"/>
    <w:rsid w:val="00CD4E6A"/>
    <w:rsid w:val="00CD5296"/>
    <w:rsid w:val="00CF09A6"/>
    <w:rsid w:val="00CF409D"/>
    <w:rsid w:val="00CF5A8C"/>
    <w:rsid w:val="00CF6234"/>
    <w:rsid w:val="00D06C91"/>
    <w:rsid w:val="00D14B2F"/>
    <w:rsid w:val="00D21571"/>
    <w:rsid w:val="00D30736"/>
    <w:rsid w:val="00D36B6A"/>
    <w:rsid w:val="00D37150"/>
    <w:rsid w:val="00D438C5"/>
    <w:rsid w:val="00D53557"/>
    <w:rsid w:val="00D702A0"/>
    <w:rsid w:val="00D815C5"/>
    <w:rsid w:val="00DB7261"/>
    <w:rsid w:val="00DC19B0"/>
    <w:rsid w:val="00DC3464"/>
    <w:rsid w:val="00DD5D78"/>
    <w:rsid w:val="00DD6E37"/>
    <w:rsid w:val="00DE52E6"/>
    <w:rsid w:val="00DF2812"/>
    <w:rsid w:val="00E12FAD"/>
    <w:rsid w:val="00E17A12"/>
    <w:rsid w:val="00E200CC"/>
    <w:rsid w:val="00E24B9C"/>
    <w:rsid w:val="00E26060"/>
    <w:rsid w:val="00E31A49"/>
    <w:rsid w:val="00E372B6"/>
    <w:rsid w:val="00E5331A"/>
    <w:rsid w:val="00E53648"/>
    <w:rsid w:val="00E55DFC"/>
    <w:rsid w:val="00E5757C"/>
    <w:rsid w:val="00E725D2"/>
    <w:rsid w:val="00E77E15"/>
    <w:rsid w:val="00E9605D"/>
    <w:rsid w:val="00EA2C34"/>
    <w:rsid w:val="00EA3CC9"/>
    <w:rsid w:val="00EB4427"/>
    <w:rsid w:val="00EC331A"/>
    <w:rsid w:val="00EC5EBE"/>
    <w:rsid w:val="00EE4C3C"/>
    <w:rsid w:val="00EF482A"/>
    <w:rsid w:val="00EF5EAB"/>
    <w:rsid w:val="00F00F76"/>
    <w:rsid w:val="00F04CF8"/>
    <w:rsid w:val="00F05791"/>
    <w:rsid w:val="00F16165"/>
    <w:rsid w:val="00F23455"/>
    <w:rsid w:val="00F23EBB"/>
    <w:rsid w:val="00F50FC7"/>
    <w:rsid w:val="00F63325"/>
    <w:rsid w:val="00F67EA8"/>
    <w:rsid w:val="00F83601"/>
    <w:rsid w:val="00F8438E"/>
    <w:rsid w:val="00FB252D"/>
    <w:rsid w:val="00FB7268"/>
    <w:rsid w:val="00FE2C23"/>
    <w:rsid w:val="00FE5964"/>
    <w:rsid w:val="00FF0F8E"/>
    <w:rsid w:val="00FF1026"/>
    <w:rsid w:val="00FF2D41"/>
    <w:rsid w:val="03EA0F97"/>
    <w:rsid w:val="065DBA15"/>
    <w:rsid w:val="0C4223BD"/>
    <w:rsid w:val="2D28FC2B"/>
    <w:rsid w:val="383CEAC7"/>
    <w:rsid w:val="3D4226F0"/>
    <w:rsid w:val="3DD8C6B6"/>
    <w:rsid w:val="41F2376C"/>
    <w:rsid w:val="43B16874"/>
    <w:rsid w:val="461FE5E5"/>
    <w:rsid w:val="4A07819B"/>
    <w:rsid w:val="4B778445"/>
    <w:rsid w:val="5076C31F"/>
    <w:rsid w:val="76F7C214"/>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6F5E8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B2F"/>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6F5E8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F5E80"/>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043AA5"/>
    <w:pPr>
      <w:spacing w:after="180" w:line="288" w:lineRule="auto"/>
      <w:ind w:left="720"/>
      <w:contextualSpacing/>
    </w:pPr>
    <w:rPr>
      <w:color w:val="404040" w:themeColor="text1" w:themeTint="BF"/>
      <w:sz w:val="18"/>
      <w:szCs w:val="18"/>
      <w:lang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43AA5"/>
    <w:rPr>
      <w:color w:val="404040" w:themeColor="text1" w:themeTint="BF"/>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a.susniene@ltglink.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seikauskiene@ltgk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Siunčiamas kvietimas Tiekėjams gauti pastabų ar pasiūlymų būsimam pirkimui</Kadanaudojamasdokumentas>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3.xml><?xml version="1.0" encoding="utf-8"?>
<ds:datastoreItem xmlns:ds="http://schemas.openxmlformats.org/officeDocument/2006/customXml" ds:itemID="{3A9FCDCC-FB77-442A-A01F-E13DE1FE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Rasa Seikauskienė</cp:lastModifiedBy>
  <cp:revision>24</cp:revision>
  <dcterms:created xsi:type="dcterms:W3CDTF">2026-07-03T06:24:00Z</dcterms:created>
  <dcterms:modified xsi:type="dcterms:W3CDTF">2026-07-03T12:04:00Z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